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5E980A"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9FB97D7" w14:textId="77777777" w:rsidR="00CA7D5E" w:rsidRPr="004C3A0B" w:rsidRDefault="00CA7D5E" w:rsidP="00682C6A">
      <w:pPr>
        <w:tabs>
          <w:tab w:val="left" w:pos="5103"/>
        </w:tabs>
        <w:ind w:right="282"/>
        <w:jc w:val="center"/>
        <w:rPr>
          <w:rFonts w:ascii="Arial" w:hAnsi="Arial" w:cs="Arial"/>
          <w:b/>
          <w:bCs/>
        </w:rPr>
      </w:pPr>
    </w:p>
    <w:p w14:paraId="53FCF5A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A684296" w14:textId="77777777" w:rsidR="00280A88" w:rsidRPr="004C3A0B" w:rsidRDefault="00280A88" w:rsidP="00280A88">
      <w:pPr>
        <w:tabs>
          <w:tab w:val="left" w:pos="5103"/>
        </w:tabs>
        <w:ind w:right="282"/>
        <w:jc w:val="center"/>
        <w:rPr>
          <w:rFonts w:ascii="Arial" w:hAnsi="Arial" w:cs="Arial"/>
          <w:b/>
          <w:bCs/>
          <w:sz w:val="16"/>
          <w:szCs w:val="16"/>
        </w:rPr>
      </w:pPr>
    </w:p>
    <w:p w14:paraId="7CCF3C32"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54543D9" w14:textId="77777777" w:rsidR="00EF6306" w:rsidRPr="004C3A0B" w:rsidRDefault="00EF6306" w:rsidP="00700361">
      <w:pPr>
        <w:tabs>
          <w:tab w:val="left" w:pos="5103"/>
        </w:tabs>
        <w:ind w:right="282"/>
        <w:jc w:val="both"/>
        <w:rPr>
          <w:rFonts w:ascii="Arial" w:hAnsi="Arial" w:cs="Arial"/>
          <w:sz w:val="22"/>
          <w:szCs w:val="22"/>
        </w:rPr>
      </w:pPr>
    </w:p>
    <w:p w14:paraId="3D48B51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9575A31" w14:textId="77777777" w:rsidR="00280A88" w:rsidRPr="004C3A0B" w:rsidRDefault="00280A88" w:rsidP="00700361">
      <w:pPr>
        <w:tabs>
          <w:tab w:val="left" w:pos="5103"/>
        </w:tabs>
        <w:ind w:right="282"/>
        <w:jc w:val="both"/>
        <w:rPr>
          <w:rFonts w:ascii="Arial" w:hAnsi="Arial" w:cs="Arial"/>
          <w:sz w:val="22"/>
          <w:szCs w:val="22"/>
        </w:rPr>
      </w:pPr>
    </w:p>
    <w:p w14:paraId="172BDDC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8E8A657" w14:textId="77777777" w:rsidR="00EF6306" w:rsidRPr="004C3A0B" w:rsidRDefault="00EF6306" w:rsidP="00700361">
      <w:pPr>
        <w:tabs>
          <w:tab w:val="left" w:pos="5103"/>
        </w:tabs>
        <w:ind w:right="282"/>
        <w:jc w:val="both"/>
        <w:rPr>
          <w:rFonts w:ascii="Arial" w:hAnsi="Arial" w:cs="Arial"/>
          <w:sz w:val="22"/>
          <w:szCs w:val="22"/>
        </w:rPr>
      </w:pPr>
    </w:p>
    <w:p w14:paraId="6042192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2CC5DFC" w14:textId="77777777" w:rsidR="007D46AF" w:rsidRPr="004C3A0B" w:rsidRDefault="007D46AF" w:rsidP="00FB4F7A">
      <w:pPr>
        <w:autoSpaceDE w:val="0"/>
        <w:autoSpaceDN w:val="0"/>
        <w:adjustRightInd w:val="0"/>
        <w:jc w:val="both"/>
        <w:rPr>
          <w:rFonts w:ascii="Arial" w:hAnsi="Arial" w:cs="Arial"/>
          <w:sz w:val="22"/>
          <w:szCs w:val="22"/>
        </w:rPr>
      </w:pPr>
    </w:p>
    <w:p w14:paraId="553E84C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A79C121" w14:textId="77777777" w:rsidR="00424773" w:rsidRDefault="00424773" w:rsidP="00280A88">
      <w:pPr>
        <w:autoSpaceDE w:val="0"/>
        <w:autoSpaceDN w:val="0"/>
        <w:adjustRightInd w:val="0"/>
        <w:jc w:val="both"/>
        <w:rPr>
          <w:rFonts w:ascii="Arial" w:hAnsi="Arial" w:cs="Arial"/>
          <w:sz w:val="22"/>
          <w:szCs w:val="22"/>
        </w:rPr>
      </w:pPr>
    </w:p>
    <w:p w14:paraId="0BF2F73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302C5DC" w14:textId="77777777" w:rsidR="0041408E" w:rsidRPr="004C3A0B" w:rsidRDefault="0041408E" w:rsidP="00280A88">
      <w:pPr>
        <w:autoSpaceDE w:val="0"/>
        <w:autoSpaceDN w:val="0"/>
        <w:adjustRightInd w:val="0"/>
        <w:jc w:val="both"/>
        <w:rPr>
          <w:rFonts w:ascii="Arial" w:hAnsi="Arial" w:cs="Arial"/>
          <w:sz w:val="22"/>
          <w:szCs w:val="22"/>
        </w:rPr>
      </w:pPr>
    </w:p>
    <w:p w14:paraId="1C6D4A56"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7C98EA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7DD1F1D" w14:textId="77777777" w:rsidTr="003257BD">
        <w:trPr>
          <w:trHeight w:val="439"/>
        </w:trPr>
        <w:tc>
          <w:tcPr>
            <w:tcW w:w="3253" w:type="dxa"/>
            <w:gridSpan w:val="2"/>
            <w:shd w:val="clear" w:color="auto" w:fill="F2F2F2" w:themeFill="background1" w:themeFillShade="F2"/>
          </w:tcPr>
          <w:p w14:paraId="7A734D9F"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475D79B" w14:textId="214F35E9" w:rsidR="00CE6A00" w:rsidRPr="004C3A0B" w:rsidRDefault="00747F6C" w:rsidP="008C4441">
            <w:pPr>
              <w:rPr>
                <w:rFonts w:ascii="Arial" w:hAnsi="Arial" w:cs="Arial"/>
                <w:sz w:val="22"/>
                <w:szCs w:val="22"/>
              </w:rPr>
            </w:pPr>
            <w:r>
              <w:rPr>
                <w:rFonts w:ascii="Arial" w:hAnsi="Arial" w:cs="Arial"/>
                <w:sz w:val="22"/>
                <w:szCs w:val="22"/>
              </w:rPr>
              <w:t xml:space="preserve">Emma </w:t>
            </w:r>
            <w:r w:rsidR="008C627F">
              <w:rPr>
                <w:rFonts w:ascii="Arial" w:hAnsi="Arial" w:cs="Arial"/>
                <w:sz w:val="22"/>
                <w:szCs w:val="22"/>
              </w:rPr>
              <w:t xml:space="preserve">Jade </w:t>
            </w:r>
            <w:r>
              <w:rPr>
                <w:rFonts w:ascii="Arial" w:hAnsi="Arial" w:cs="Arial"/>
                <w:sz w:val="22"/>
                <w:szCs w:val="22"/>
              </w:rPr>
              <w:t>Dando</w:t>
            </w:r>
          </w:p>
        </w:tc>
      </w:tr>
      <w:tr w:rsidR="00425DA7" w:rsidRPr="004C3A0B" w14:paraId="4A8737FB" w14:textId="77777777" w:rsidTr="002A152D">
        <w:trPr>
          <w:trHeight w:val="472"/>
        </w:trPr>
        <w:tc>
          <w:tcPr>
            <w:tcW w:w="3253" w:type="dxa"/>
            <w:gridSpan w:val="2"/>
            <w:shd w:val="clear" w:color="auto" w:fill="BFBFBF" w:themeFill="background1" w:themeFillShade="BF"/>
            <w:vAlign w:val="center"/>
          </w:tcPr>
          <w:p w14:paraId="68FF722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ACB1B1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CDBCBF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72C0DC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018953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A20E1E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EF16B04" w14:textId="77777777" w:rsidTr="003257BD">
        <w:trPr>
          <w:trHeight w:val="472"/>
        </w:trPr>
        <w:tc>
          <w:tcPr>
            <w:tcW w:w="2544" w:type="dxa"/>
            <w:shd w:val="clear" w:color="auto" w:fill="F2F2F2" w:themeFill="background1" w:themeFillShade="F2"/>
            <w:vAlign w:val="center"/>
          </w:tcPr>
          <w:p w14:paraId="407B629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881FC7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DC04C1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5349BF3" w14:textId="1CB7F9D5" w:rsidR="00425DA7" w:rsidRDefault="00747F6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E4F819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2B15D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EA33BD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C2A483B" w14:textId="77777777" w:rsidTr="00E16786">
        <w:trPr>
          <w:cantSplit/>
          <w:trHeight w:val="334"/>
        </w:trPr>
        <w:tc>
          <w:tcPr>
            <w:tcW w:w="3253" w:type="dxa"/>
            <w:shd w:val="clear" w:color="auto" w:fill="F2F2F2" w:themeFill="background1" w:themeFillShade="F2"/>
          </w:tcPr>
          <w:p w14:paraId="673A7FB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20B723B" w14:textId="6AD60BBC" w:rsidR="003257BD" w:rsidRPr="004C3A0B" w:rsidRDefault="001C7072" w:rsidP="008C4441">
            <w:pPr>
              <w:rPr>
                <w:rFonts w:ascii="Arial" w:hAnsi="Arial" w:cs="Arial"/>
                <w:sz w:val="22"/>
                <w:szCs w:val="22"/>
              </w:rPr>
            </w:pPr>
            <w:r>
              <w:rPr>
                <w:rFonts w:ascii="Arial" w:hAnsi="Arial" w:cs="Arial"/>
                <w:sz w:val="22"/>
                <w:szCs w:val="22"/>
              </w:rPr>
              <w:t>Yr A</w:t>
            </w:r>
            <w:r w:rsidR="00223784">
              <w:rPr>
                <w:rFonts w:ascii="Arial" w:hAnsi="Arial" w:cs="Arial"/>
                <w:sz w:val="22"/>
                <w:szCs w:val="22"/>
              </w:rPr>
              <w:t>throfa</w:t>
            </w:r>
          </w:p>
        </w:tc>
      </w:tr>
      <w:tr w:rsidR="00494691" w:rsidRPr="004C3A0B" w14:paraId="57B2D272" w14:textId="77777777" w:rsidTr="00E16786">
        <w:trPr>
          <w:cantSplit/>
          <w:trHeight w:val="340"/>
        </w:trPr>
        <w:tc>
          <w:tcPr>
            <w:tcW w:w="3253" w:type="dxa"/>
            <w:shd w:val="clear" w:color="auto" w:fill="F2F2F2" w:themeFill="background1" w:themeFillShade="F2"/>
          </w:tcPr>
          <w:p w14:paraId="3D21D09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54BB31A" w14:textId="77777777" w:rsidR="00494691" w:rsidRDefault="00494691" w:rsidP="008C4441">
            <w:pPr>
              <w:rPr>
                <w:rFonts w:ascii="Arial" w:hAnsi="Arial" w:cs="Arial"/>
                <w:sz w:val="22"/>
                <w:szCs w:val="22"/>
              </w:rPr>
            </w:pPr>
          </w:p>
          <w:p w14:paraId="5422D784" w14:textId="12490521" w:rsidR="003257BD" w:rsidRPr="004C3A0B" w:rsidRDefault="00747F6C" w:rsidP="008C4441">
            <w:pPr>
              <w:rPr>
                <w:rFonts w:ascii="Arial" w:hAnsi="Arial" w:cs="Arial"/>
                <w:sz w:val="22"/>
                <w:szCs w:val="22"/>
              </w:rPr>
            </w:pPr>
            <w:r>
              <w:rPr>
                <w:rFonts w:ascii="Arial" w:hAnsi="Arial" w:cs="Arial"/>
                <w:sz w:val="22"/>
                <w:szCs w:val="22"/>
              </w:rPr>
              <w:t>Swansea</w:t>
            </w:r>
            <w:r w:rsidR="00C30641">
              <w:rPr>
                <w:rFonts w:ascii="Arial" w:hAnsi="Arial" w:cs="Arial"/>
                <w:sz w:val="22"/>
                <w:szCs w:val="22"/>
              </w:rPr>
              <w:t xml:space="preserve"> SA1</w:t>
            </w:r>
            <w:r w:rsidR="001F54A5">
              <w:rPr>
                <w:rFonts w:ascii="Arial" w:hAnsi="Arial" w:cs="Arial"/>
                <w:sz w:val="22"/>
                <w:szCs w:val="22"/>
              </w:rPr>
              <w:t>C</w:t>
            </w:r>
          </w:p>
        </w:tc>
      </w:tr>
      <w:tr w:rsidR="00494691" w:rsidRPr="004C3A0B" w14:paraId="25A95613" w14:textId="77777777" w:rsidTr="00E16786">
        <w:trPr>
          <w:cantSplit/>
          <w:trHeight w:val="340"/>
        </w:trPr>
        <w:tc>
          <w:tcPr>
            <w:tcW w:w="3253" w:type="dxa"/>
            <w:shd w:val="clear" w:color="auto" w:fill="F2F2F2" w:themeFill="background1" w:themeFillShade="F2"/>
          </w:tcPr>
          <w:p w14:paraId="0240440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67F31A9" w14:textId="04F1FA88" w:rsidR="00494691" w:rsidRDefault="003761E7" w:rsidP="008C4441">
            <w:pPr>
              <w:rPr>
                <w:rFonts w:ascii="Arial" w:hAnsi="Arial" w:cs="Arial"/>
                <w:sz w:val="22"/>
                <w:szCs w:val="22"/>
              </w:rPr>
            </w:pPr>
            <w:r>
              <w:rPr>
                <w:rFonts w:ascii="Arial" w:hAnsi="Arial" w:cs="Arial"/>
                <w:sz w:val="22"/>
                <w:szCs w:val="22"/>
              </w:rPr>
              <w:t>1902946@uwtsd.student.ac.uk</w:t>
            </w:r>
          </w:p>
          <w:p w14:paraId="08A10E2C" w14:textId="77777777" w:rsidR="003257BD" w:rsidRPr="004C3A0B" w:rsidRDefault="003257BD" w:rsidP="008C4441">
            <w:pPr>
              <w:rPr>
                <w:rFonts w:ascii="Arial" w:hAnsi="Arial" w:cs="Arial"/>
                <w:sz w:val="22"/>
                <w:szCs w:val="22"/>
              </w:rPr>
            </w:pPr>
          </w:p>
        </w:tc>
      </w:tr>
      <w:tr w:rsidR="00494691" w:rsidRPr="004C3A0B" w14:paraId="101659D2" w14:textId="77777777" w:rsidTr="00E16786">
        <w:trPr>
          <w:cantSplit/>
          <w:trHeight w:val="340"/>
        </w:trPr>
        <w:tc>
          <w:tcPr>
            <w:tcW w:w="3253" w:type="dxa"/>
            <w:shd w:val="clear" w:color="auto" w:fill="F2F2F2" w:themeFill="background1" w:themeFillShade="F2"/>
          </w:tcPr>
          <w:p w14:paraId="6C57D132"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0015125" w14:textId="59D1A640" w:rsidR="00494691" w:rsidRDefault="00747F6C" w:rsidP="008C4441">
            <w:pPr>
              <w:rPr>
                <w:rFonts w:ascii="Arial" w:hAnsi="Arial" w:cs="Arial"/>
                <w:sz w:val="22"/>
                <w:szCs w:val="22"/>
              </w:rPr>
            </w:pPr>
            <w:r>
              <w:rPr>
                <w:rFonts w:ascii="Arial" w:hAnsi="Arial" w:cs="Arial"/>
                <w:sz w:val="22"/>
                <w:szCs w:val="22"/>
              </w:rPr>
              <w:t>07804622161</w:t>
            </w:r>
          </w:p>
          <w:p w14:paraId="4D92B429" w14:textId="77777777" w:rsidR="003257BD" w:rsidRPr="004C3A0B" w:rsidRDefault="003257BD" w:rsidP="008C4441">
            <w:pPr>
              <w:rPr>
                <w:rFonts w:ascii="Arial" w:hAnsi="Arial" w:cs="Arial"/>
                <w:sz w:val="22"/>
                <w:szCs w:val="22"/>
              </w:rPr>
            </w:pPr>
          </w:p>
        </w:tc>
      </w:tr>
      <w:tr w:rsidR="00494691" w:rsidRPr="004C3A0B" w14:paraId="13E96D92" w14:textId="77777777" w:rsidTr="002A152D">
        <w:tc>
          <w:tcPr>
            <w:tcW w:w="9889" w:type="dxa"/>
            <w:gridSpan w:val="2"/>
            <w:shd w:val="clear" w:color="auto" w:fill="BFBFBF" w:themeFill="background1" w:themeFillShade="BF"/>
          </w:tcPr>
          <w:p w14:paraId="4480953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D11F687" w14:textId="77777777" w:rsidTr="00090CF7">
        <w:trPr>
          <w:trHeight w:val="513"/>
        </w:trPr>
        <w:tc>
          <w:tcPr>
            <w:tcW w:w="3253" w:type="dxa"/>
            <w:shd w:val="clear" w:color="auto" w:fill="F2F2F2" w:themeFill="background1" w:themeFillShade="F2"/>
            <w:vAlign w:val="center"/>
          </w:tcPr>
          <w:p w14:paraId="7D1D46E9"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73666C8" w14:textId="73B9D7B4" w:rsidR="00090CF7" w:rsidRPr="004C3A0B" w:rsidRDefault="00747F6C" w:rsidP="00090CF7">
            <w:pPr>
              <w:rPr>
                <w:rFonts w:ascii="Arial" w:hAnsi="Arial" w:cs="Arial"/>
                <w:sz w:val="22"/>
                <w:szCs w:val="22"/>
              </w:rPr>
            </w:pPr>
            <w:r>
              <w:rPr>
                <w:rFonts w:ascii="Arial" w:hAnsi="Arial" w:cs="Arial"/>
                <w:sz w:val="22"/>
                <w:szCs w:val="22"/>
              </w:rPr>
              <w:t>1902946</w:t>
            </w:r>
          </w:p>
        </w:tc>
      </w:tr>
      <w:tr w:rsidR="00090CF7" w:rsidRPr="004C3A0B" w14:paraId="753AF1B1" w14:textId="77777777" w:rsidTr="00090CF7">
        <w:trPr>
          <w:trHeight w:val="549"/>
        </w:trPr>
        <w:tc>
          <w:tcPr>
            <w:tcW w:w="3253" w:type="dxa"/>
            <w:shd w:val="clear" w:color="auto" w:fill="F2F2F2" w:themeFill="background1" w:themeFillShade="F2"/>
            <w:vAlign w:val="center"/>
          </w:tcPr>
          <w:p w14:paraId="252B53C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A3A2F72" w14:textId="1067B6B4" w:rsidR="00090CF7" w:rsidRPr="004C3A0B" w:rsidRDefault="00747F6C" w:rsidP="00090CF7">
            <w:pPr>
              <w:rPr>
                <w:rFonts w:ascii="Arial" w:hAnsi="Arial" w:cs="Arial"/>
                <w:sz w:val="22"/>
                <w:szCs w:val="22"/>
              </w:rPr>
            </w:pPr>
            <w:r>
              <w:rPr>
                <w:rFonts w:ascii="Arial" w:hAnsi="Arial" w:cs="Arial"/>
                <w:sz w:val="22"/>
                <w:szCs w:val="22"/>
              </w:rPr>
              <w:t>PGCE</w:t>
            </w:r>
            <w:r w:rsidR="00076065">
              <w:rPr>
                <w:rFonts w:ascii="Arial" w:hAnsi="Arial" w:cs="Arial"/>
                <w:sz w:val="22"/>
                <w:szCs w:val="22"/>
              </w:rPr>
              <w:t xml:space="preserve"> Primary</w:t>
            </w:r>
          </w:p>
        </w:tc>
      </w:tr>
      <w:tr w:rsidR="00090CF7" w:rsidRPr="004C3A0B" w14:paraId="48CBB201" w14:textId="77777777" w:rsidTr="00090CF7">
        <w:trPr>
          <w:trHeight w:val="557"/>
        </w:trPr>
        <w:tc>
          <w:tcPr>
            <w:tcW w:w="3253" w:type="dxa"/>
            <w:shd w:val="clear" w:color="auto" w:fill="F2F2F2" w:themeFill="background1" w:themeFillShade="F2"/>
            <w:vAlign w:val="center"/>
          </w:tcPr>
          <w:p w14:paraId="715705D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288E526" w14:textId="72ABB90A" w:rsidR="00090CF7" w:rsidRPr="004C3A0B" w:rsidRDefault="001F54A5" w:rsidP="00090CF7">
            <w:pPr>
              <w:rPr>
                <w:rFonts w:ascii="Arial" w:hAnsi="Arial" w:cs="Arial"/>
                <w:sz w:val="22"/>
                <w:szCs w:val="22"/>
              </w:rPr>
            </w:pPr>
            <w:r>
              <w:rPr>
                <w:rFonts w:ascii="Arial" w:hAnsi="Arial" w:cs="Arial"/>
                <w:sz w:val="22"/>
                <w:szCs w:val="22"/>
              </w:rPr>
              <w:t>Catherine Morgan (Module Lead)</w:t>
            </w:r>
          </w:p>
        </w:tc>
      </w:tr>
    </w:tbl>
    <w:p w14:paraId="4978A9FA" w14:textId="77777777" w:rsidR="00A51109" w:rsidRDefault="00A51109">
      <w:pPr>
        <w:rPr>
          <w:rFonts w:ascii="Arial" w:hAnsi="Arial" w:cs="Arial"/>
          <w:bCs/>
          <w:iCs/>
        </w:rPr>
      </w:pPr>
    </w:p>
    <w:p w14:paraId="351DBEF4" w14:textId="77777777" w:rsidR="00425DA7" w:rsidRDefault="00425DA7" w:rsidP="00A51109">
      <w:pPr>
        <w:autoSpaceDE w:val="0"/>
        <w:autoSpaceDN w:val="0"/>
        <w:adjustRightInd w:val="0"/>
        <w:jc w:val="both"/>
        <w:rPr>
          <w:rFonts w:ascii="Arial" w:hAnsi="Arial" w:cs="Arial"/>
          <w:b/>
          <w:sz w:val="22"/>
          <w:szCs w:val="22"/>
        </w:rPr>
      </w:pPr>
    </w:p>
    <w:p w14:paraId="51335607" w14:textId="77777777" w:rsidR="00425DA7" w:rsidRDefault="00425DA7">
      <w:pPr>
        <w:rPr>
          <w:rFonts w:ascii="Arial" w:hAnsi="Arial" w:cs="Arial"/>
          <w:b/>
          <w:sz w:val="22"/>
          <w:szCs w:val="22"/>
        </w:rPr>
      </w:pPr>
      <w:r>
        <w:rPr>
          <w:rFonts w:ascii="Arial" w:hAnsi="Arial" w:cs="Arial"/>
          <w:b/>
          <w:sz w:val="22"/>
          <w:szCs w:val="22"/>
        </w:rPr>
        <w:br w:type="page"/>
      </w:r>
    </w:p>
    <w:p w14:paraId="39783E0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F66B25" w14:textId="77777777" w:rsidTr="00065801">
        <w:tc>
          <w:tcPr>
            <w:tcW w:w="6232" w:type="dxa"/>
            <w:gridSpan w:val="2"/>
            <w:shd w:val="clear" w:color="auto" w:fill="F2F2F2" w:themeFill="background1" w:themeFillShade="F2"/>
            <w:vAlign w:val="center"/>
          </w:tcPr>
          <w:p w14:paraId="54EFA90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934EE6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EABA6D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A2D28E7" w14:textId="5D3DAF94" w:rsidR="00A51109" w:rsidRPr="00065801" w:rsidRDefault="00E1749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186FDB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2C0EAA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03C2523" w14:textId="77777777" w:rsidTr="00090CF7">
        <w:tc>
          <w:tcPr>
            <w:tcW w:w="8075" w:type="dxa"/>
            <w:gridSpan w:val="4"/>
            <w:shd w:val="clear" w:color="auto" w:fill="F2F2F2" w:themeFill="background1" w:themeFillShade="F2"/>
          </w:tcPr>
          <w:p w14:paraId="017954E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6BB731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6CC1274" w14:textId="77777777" w:rsidTr="00090CF7">
        <w:trPr>
          <w:trHeight w:val="437"/>
        </w:trPr>
        <w:tc>
          <w:tcPr>
            <w:tcW w:w="3693" w:type="dxa"/>
            <w:vMerge w:val="restart"/>
            <w:shd w:val="clear" w:color="auto" w:fill="F2F2F2" w:themeFill="background1" w:themeFillShade="F2"/>
          </w:tcPr>
          <w:p w14:paraId="1E69698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D02058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9B9D7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9F5D3D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DDE94D3" w14:textId="77777777" w:rsidTr="00090CF7">
        <w:trPr>
          <w:trHeight w:val="415"/>
        </w:trPr>
        <w:tc>
          <w:tcPr>
            <w:tcW w:w="3693" w:type="dxa"/>
            <w:vMerge/>
            <w:shd w:val="clear" w:color="auto" w:fill="F2F2F2" w:themeFill="background1" w:themeFillShade="F2"/>
          </w:tcPr>
          <w:p w14:paraId="6DECCCF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7F53D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FBFC5D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B16343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2B9FB29" w14:textId="77777777" w:rsidTr="00090CF7">
        <w:tc>
          <w:tcPr>
            <w:tcW w:w="3693" w:type="dxa"/>
            <w:vMerge/>
            <w:shd w:val="clear" w:color="auto" w:fill="F2F2F2" w:themeFill="background1" w:themeFillShade="F2"/>
          </w:tcPr>
          <w:p w14:paraId="1F0030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5FF37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0CF4C1" w14:textId="1CE95E24" w:rsidR="00FD436F" w:rsidRPr="004C3A0B" w:rsidRDefault="002740F0" w:rsidP="0082781D">
            <w:pPr>
              <w:autoSpaceDE w:val="0"/>
              <w:autoSpaceDN w:val="0"/>
              <w:adjustRightInd w:val="0"/>
              <w:rPr>
                <w:rFonts w:ascii="Arial" w:hAnsi="Arial" w:cs="Arial"/>
                <w:sz w:val="22"/>
                <w:szCs w:val="22"/>
              </w:rPr>
            </w:pPr>
            <w:r w:rsidRPr="002740F0">
              <w:rPr>
                <w:rFonts w:ascii="Arial" w:hAnsi="Arial" w:cs="Arial"/>
                <w:color w:val="FF0000"/>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5164AA1" w14:textId="452105DC" w:rsidR="00B2018A" w:rsidRPr="004C3A0B" w:rsidRDefault="00FB315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39FD5F" w14:textId="3BC580F9" w:rsidR="00B2018A" w:rsidRPr="004C3A0B" w:rsidRDefault="00FB3155"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33E4F89C" w14:textId="77777777" w:rsidR="00E16786" w:rsidRDefault="00E16786" w:rsidP="00354F34">
      <w:pPr>
        <w:autoSpaceDE w:val="0"/>
        <w:autoSpaceDN w:val="0"/>
        <w:adjustRightInd w:val="0"/>
        <w:spacing w:after="240"/>
        <w:jc w:val="both"/>
        <w:rPr>
          <w:rFonts w:ascii="Arial" w:hAnsi="Arial" w:cs="Arial"/>
          <w:bCs/>
          <w:iCs/>
        </w:rPr>
      </w:pPr>
    </w:p>
    <w:p w14:paraId="722252A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86E58E2" w14:textId="77777777" w:rsidTr="00354F34">
        <w:tc>
          <w:tcPr>
            <w:tcW w:w="9918" w:type="dxa"/>
            <w:gridSpan w:val="2"/>
            <w:shd w:val="clear" w:color="auto" w:fill="F2F2F2" w:themeFill="background1" w:themeFillShade="F2"/>
          </w:tcPr>
          <w:p w14:paraId="29CA1402"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5B31AFE" w14:textId="77777777" w:rsidTr="00BE2189">
        <w:trPr>
          <w:trHeight w:val="227"/>
        </w:trPr>
        <w:tc>
          <w:tcPr>
            <w:tcW w:w="8784" w:type="dxa"/>
          </w:tcPr>
          <w:p w14:paraId="4C54ACDE" w14:textId="77777777" w:rsidR="00604C9F" w:rsidRPr="005704BE" w:rsidRDefault="00E661E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778A786"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ABFA895" w14:textId="0EEF4570" w:rsidR="00604C9F" w:rsidRPr="00DD0929" w:rsidRDefault="00256A0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B2B6055" w14:textId="77777777" w:rsidTr="00BE2189">
        <w:trPr>
          <w:trHeight w:val="227"/>
        </w:trPr>
        <w:tc>
          <w:tcPr>
            <w:tcW w:w="8784" w:type="dxa"/>
          </w:tcPr>
          <w:p w14:paraId="031F6B54" w14:textId="77777777" w:rsidR="00604C9F" w:rsidRDefault="00604C9F" w:rsidP="00604C9F">
            <w:pPr>
              <w:autoSpaceDE w:val="0"/>
              <w:autoSpaceDN w:val="0"/>
              <w:adjustRightInd w:val="0"/>
              <w:rPr>
                <w:rFonts w:ascii="Arial" w:hAnsi="Arial" w:cs="Arial"/>
                <w:b/>
                <w:bCs/>
                <w:i/>
                <w:sz w:val="22"/>
                <w:szCs w:val="22"/>
              </w:rPr>
            </w:pPr>
          </w:p>
          <w:p w14:paraId="67651BF4"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CEE4074" w14:textId="2FF3D673" w:rsidR="00604C9F" w:rsidRPr="004C3A0B" w:rsidRDefault="00256A0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4C01474" w14:textId="77777777" w:rsidTr="00BE2189">
        <w:trPr>
          <w:trHeight w:val="227"/>
        </w:trPr>
        <w:tc>
          <w:tcPr>
            <w:tcW w:w="8784" w:type="dxa"/>
          </w:tcPr>
          <w:p w14:paraId="5A1B6D93" w14:textId="77777777" w:rsidR="006C1FDD" w:rsidRDefault="006C1FDD" w:rsidP="00303350">
            <w:pPr>
              <w:autoSpaceDE w:val="0"/>
              <w:autoSpaceDN w:val="0"/>
              <w:adjustRightInd w:val="0"/>
              <w:rPr>
                <w:rFonts w:ascii="Arial" w:hAnsi="Arial" w:cs="Arial"/>
                <w:b/>
                <w:bCs/>
                <w:i/>
                <w:sz w:val="22"/>
                <w:szCs w:val="22"/>
              </w:rPr>
            </w:pPr>
          </w:p>
          <w:p w14:paraId="6947924B" w14:textId="01D70C2C" w:rsidR="006C1FDD" w:rsidRPr="004C3A0B" w:rsidRDefault="00256A02"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w:t>
            </w:r>
            <w:r w:rsidR="00CB0CFA">
              <w:rPr>
                <w:rFonts w:ascii="Arial" w:hAnsi="Arial" w:cs="Arial"/>
                <w:b/>
                <w:bCs/>
                <w:i/>
                <w:sz w:val="22"/>
                <w:szCs w:val="22"/>
              </w:rPr>
              <w:t>Ethical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9C424AE" w14:textId="0459D1F9" w:rsidR="006C1FDD" w:rsidRPr="004C3A0B" w:rsidRDefault="00256A0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7DDA00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51DA94"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363FD3E" w14:textId="77777777" w:rsidTr="003257BD">
        <w:tc>
          <w:tcPr>
            <w:tcW w:w="6232" w:type="dxa"/>
            <w:gridSpan w:val="2"/>
            <w:shd w:val="clear" w:color="auto" w:fill="F2F2F2" w:themeFill="background1" w:themeFillShade="F2"/>
          </w:tcPr>
          <w:p w14:paraId="4B3B410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B3A542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7BC29C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89A77B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8EEFCC5" w14:textId="253694A7" w:rsidR="00494691" w:rsidRPr="00065801" w:rsidRDefault="00BB15E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CFB0EC7" w14:textId="77777777" w:rsidTr="00354F34">
        <w:tc>
          <w:tcPr>
            <w:tcW w:w="9918" w:type="dxa"/>
            <w:gridSpan w:val="8"/>
          </w:tcPr>
          <w:p w14:paraId="2DF6E7C0" w14:textId="77777777" w:rsidR="00FD436F" w:rsidRPr="004C3A0B" w:rsidRDefault="00FD436F" w:rsidP="00FD436F">
            <w:pPr>
              <w:autoSpaceDE w:val="0"/>
              <w:autoSpaceDN w:val="0"/>
              <w:adjustRightInd w:val="0"/>
              <w:rPr>
                <w:rFonts w:ascii="Arial" w:hAnsi="Arial" w:cs="Arial"/>
                <w:sz w:val="16"/>
                <w:szCs w:val="16"/>
              </w:rPr>
            </w:pPr>
          </w:p>
          <w:p w14:paraId="74257B60"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9BB68FF" w14:textId="77777777" w:rsidTr="00BE2189">
        <w:trPr>
          <w:trHeight w:val="227"/>
        </w:trPr>
        <w:tc>
          <w:tcPr>
            <w:tcW w:w="3823" w:type="dxa"/>
            <w:shd w:val="clear" w:color="auto" w:fill="F2F2F2" w:themeFill="background1" w:themeFillShade="F2"/>
          </w:tcPr>
          <w:p w14:paraId="2672E0B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0232F43" w14:textId="77777777" w:rsidR="00FD436F" w:rsidRDefault="00FD436F" w:rsidP="00F75F59">
            <w:pPr>
              <w:autoSpaceDE w:val="0"/>
              <w:autoSpaceDN w:val="0"/>
              <w:adjustRightInd w:val="0"/>
              <w:rPr>
                <w:rFonts w:ascii="Arial" w:hAnsi="Arial" w:cs="Arial"/>
                <w:bCs/>
                <w:sz w:val="22"/>
                <w:szCs w:val="22"/>
              </w:rPr>
            </w:pPr>
          </w:p>
          <w:p w14:paraId="00D8D6F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E753F1B" w14:textId="77777777" w:rsidTr="00BE2189">
        <w:trPr>
          <w:trHeight w:val="227"/>
        </w:trPr>
        <w:tc>
          <w:tcPr>
            <w:tcW w:w="3823" w:type="dxa"/>
            <w:shd w:val="clear" w:color="auto" w:fill="F2F2F2" w:themeFill="background1" w:themeFillShade="F2"/>
          </w:tcPr>
          <w:p w14:paraId="45B7B90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44153D0" w14:textId="77777777" w:rsidR="00FD436F" w:rsidRDefault="00FD436F" w:rsidP="00F75F59">
            <w:pPr>
              <w:autoSpaceDE w:val="0"/>
              <w:autoSpaceDN w:val="0"/>
              <w:adjustRightInd w:val="0"/>
              <w:rPr>
                <w:rFonts w:ascii="Arial" w:hAnsi="Arial" w:cs="Arial"/>
                <w:bCs/>
                <w:sz w:val="22"/>
                <w:szCs w:val="22"/>
              </w:rPr>
            </w:pPr>
          </w:p>
          <w:p w14:paraId="493918B2"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7D8F7F8" w14:textId="77777777" w:rsidTr="00BE2189">
        <w:trPr>
          <w:trHeight w:val="227"/>
        </w:trPr>
        <w:tc>
          <w:tcPr>
            <w:tcW w:w="3823" w:type="dxa"/>
            <w:shd w:val="clear" w:color="auto" w:fill="F2F2F2" w:themeFill="background1" w:themeFillShade="F2"/>
          </w:tcPr>
          <w:p w14:paraId="6302AB8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87A2C4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201BDBF" w14:textId="77777777" w:rsidR="00BE2189" w:rsidRDefault="00BE2189" w:rsidP="00F75F59">
            <w:pPr>
              <w:autoSpaceDE w:val="0"/>
              <w:autoSpaceDN w:val="0"/>
              <w:adjustRightInd w:val="0"/>
              <w:rPr>
                <w:rFonts w:ascii="Arial" w:hAnsi="Arial" w:cs="Arial"/>
                <w:bCs/>
                <w:sz w:val="22"/>
                <w:szCs w:val="22"/>
              </w:rPr>
            </w:pPr>
          </w:p>
        </w:tc>
      </w:tr>
      <w:tr w:rsidR="00BE2189" w:rsidRPr="004C3A0B" w14:paraId="35236F27" w14:textId="77777777" w:rsidTr="00B93605">
        <w:tc>
          <w:tcPr>
            <w:tcW w:w="6232" w:type="dxa"/>
            <w:gridSpan w:val="2"/>
            <w:shd w:val="clear" w:color="auto" w:fill="F2F2F2" w:themeFill="background1" w:themeFillShade="F2"/>
          </w:tcPr>
          <w:p w14:paraId="79ADA5A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5BA0B1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47FCAC" w14:textId="77777777" w:rsidR="00BE2189" w:rsidRPr="004C3A0B" w:rsidRDefault="00E661E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DB5165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color w:val="FF0000"/>
                <w:sz w:val="22"/>
                <w:szCs w:val="22"/>
              </w:rPr>
              <w:id w:val="-1755960482"/>
              <w14:checkbox>
                <w14:checked w14:val="1"/>
                <w14:checkedState w14:val="2612" w14:font="MS Gothic"/>
                <w14:uncheckedState w14:val="2610" w14:font="MS Gothic"/>
              </w14:checkbox>
            </w:sdtPr>
            <w:sdtEndPr/>
            <w:sdtContent>
              <w:p w14:paraId="572803B7" w14:textId="0E6FEAB8" w:rsidR="00BE2189" w:rsidRPr="003A3536" w:rsidRDefault="003A3536" w:rsidP="00B93605">
                <w:pPr>
                  <w:autoSpaceDE w:val="0"/>
                  <w:autoSpaceDN w:val="0"/>
                  <w:adjustRightInd w:val="0"/>
                  <w:jc w:val="center"/>
                  <w:rPr>
                    <w:rFonts w:ascii="Arial" w:hAnsi="Arial" w:cs="Arial"/>
                    <w:bCs/>
                    <w:color w:val="FF0000"/>
                    <w:sz w:val="22"/>
                    <w:szCs w:val="22"/>
                  </w:rPr>
                </w:pPr>
                <w:r>
                  <w:rPr>
                    <w:rFonts w:ascii="MS Gothic" w:eastAsia="MS Gothic" w:hAnsi="MS Gothic" w:cs="Arial" w:hint="eastAsia"/>
                    <w:bCs/>
                    <w:color w:val="FF0000"/>
                    <w:sz w:val="22"/>
                    <w:szCs w:val="22"/>
                  </w:rPr>
                  <w:t>☒</w:t>
                </w:r>
              </w:p>
            </w:sdtContent>
          </w:sdt>
        </w:tc>
      </w:tr>
      <w:tr w:rsidR="00065801" w:rsidRPr="004C3A0B" w14:paraId="58FE6A03" w14:textId="77777777" w:rsidTr="00090CF7">
        <w:tc>
          <w:tcPr>
            <w:tcW w:w="6232" w:type="dxa"/>
            <w:gridSpan w:val="2"/>
            <w:shd w:val="clear" w:color="auto" w:fill="F2F2F2" w:themeFill="background1" w:themeFillShade="F2"/>
          </w:tcPr>
          <w:p w14:paraId="2B6C05A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A22CE3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4EAE76" w14:textId="77777777" w:rsidR="00065801" w:rsidRPr="004C3A0B" w:rsidRDefault="00E661E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987B67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color w:val="FF0000"/>
                <w:sz w:val="22"/>
                <w:szCs w:val="22"/>
              </w:rPr>
              <w:id w:val="-748419000"/>
              <w14:checkbox>
                <w14:checked w14:val="1"/>
                <w14:checkedState w14:val="2612" w14:font="MS Gothic"/>
                <w14:uncheckedState w14:val="2610" w14:font="MS Gothic"/>
              </w14:checkbox>
            </w:sdtPr>
            <w:sdtEndPr/>
            <w:sdtContent>
              <w:p w14:paraId="166FC5A8" w14:textId="28290DB2" w:rsidR="00065801" w:rsidRPr="003A3536" w:rsidRDefault="00EC44ED" w:rsidP="00090CF7">
                <w:pPr>
                  <w:autoSpaceDE w:val="0"/>
                  <w:autoSpaceDN w:val="0"/>
                  <w:adjustRightInd w:val="0"/>
                  <w:jc w:val="center"/>
                  <w:rPr>
                    <w:rFonts w:ascii="Arial" w:hAnsi="Arial" w:cs="Arial"/>
                    <w:bCs/>
                    <w:color w:val="FF0000"/>
                    <w:sz w:val="22"/>
                    <w:szCs w:val="22"/>
                  </w:rPr>
                </w:pPr>
                <w:r w:rsidRPr="003A3536">
                  <w:rPr>
                    <w:rFonts w:ascii="MS Gothic" w:eastAsia="MS Gothic" w:hAnsi="MS Gothic" w:cs="Arial" w:hint="eastAsia"/>
                    <w:bCs/>
                    <w:color w:val="FF0000"/>
                    <w:sz w:val="22"/>
                    <w:szCs w:val="22"/>
                  </w:rPr>
                  <w:t>☒</w:t>
                </w:r>
              </w:p>
            </w:sdtContent>
          </w:sdt>
        </w:tc>
      </w:tr>
      <w:tr w:rsidR="00C32EFB" w:rsidRPr="004C3A0B" w14:paraId="1554AE80" w14:textId="77777777" w:rsidTr="00747F6C">
        <w:tc>
          <w:tcPr>
            <w:tcW w:w="6232" w:type="dxa"/>
            <w:gridSpan w:val="2"/>
            <w:shd w:val="clear" w:color="auto" w:fill="F2F2F2" w:themeFill="background1" w:themeFillShade="F2"/>
          </w:tcPr>
          <w:p w14:paraId="3335E6D5" w14:textId="77777777" w:rsidR="00C32EFB" w:rsidRPr="004C3A0B" w:rsidRDefault="00C32EFB" w:rsidP="00747F6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5E548E1" w14:textId="77777777" w:rsidR="00C32EFB" w:rsidRPr="004C3A0B" w:rsidRDefault="00C32EFB" w:rsidP="00747F6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29AEDD" w14:textId="77777777" w:rsidR="00C32EFB" w:rsidRPr="004C3A0B" w:rsidRDefault="00E661E9" w:rsidP="00747F6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22626EF" w14:textId="77777777" w:rsidR="00C32EFB" w:rsidRPr="004C3A0B" w:rsidRDefault="00C32EFB" w:rsidP="00747F6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color w:val="FF0000"/>
                <w:sz w:val="22"/>
                <w:szCs w:val="22"/>
              </w:rPr>
              <w:id w:val="-1876681663"/>
              <w14:checkbox>
                <w14:checked w14:val="1"/>
                <w14:checkedState w14:val="2612" w14:font="MS Gothic"/>
                <w14:uncheckedState w14:val="2610" w14:font="MS Gothic"/>
              </w14:checkbox>
            </w:sdtPr>
            <w:sdtEndPr/>
            <w:sdtContent>
              <w:p w14:paraId="7CB05FB5" w14:textId="5CE9CF6D" w:rsidR="00C32EFB" w:rsidRPr="003A3536" w:rsidRDefault="00EC44ED" w:rsidP="00747F6C">
                <w:pPr>
                  <w:autoSpaceDE w:val="0"/>
                  <w:autoSpaceDN w:val="0"/>
                  <w:adjustRightInd w:val="0"/>
                  <w:jc w:val="center"/>
                  <w:rPr>
                    <w:rFonts w:ascii="Arial" w:hAnsi="Arial" w:cs="Arial"/>
                    <w:bCs/>
                    <w:color w:val="FF0000"/>
                    <w:sz w:val="22"/>
                    <w:szCs w:val="22"/>
                  </w:rPr>
                </w:pPr>
                <w:r w:rsidRPr="003A3536">
                  <w:rPr>
                    <w:rFonts w:ascii="MS Gothic" w:eastAsia="MS Gothic" w:hAnsi="MS Gothic" w:cs="Arial" w:hint="eastAsia"/>
                    <w:bCs/>
                    <w:color w:val="FF0000"/>
                    <w:sz w:val="22"/>
                    <w:szCs w:val="22"/>
                  </w:rPr>
                  <w:t>☒</w:t>
                </w:r>
              </w:p>
            </w:sdtContent>
          </w:sdt>
        </w:tc>
      </w:tr>
      <w:tr w:rsidR="00EC0070" w:rsidRPr="004C3A0B" w14:paraId="122DECD2" w14:textId="77777777" w:rsidTr="00354F34">
        <w:trPr>
          <w:trHeight w:val="386"/>
        </w:trPr>
        <w:tc>
          <w:tcPr>
            <w:tcW w:w="3823" w:type="dxa"/>
            <w:vMerge w:val="restart"/>
            <w:shd w:val="clear" w:color="auto" w:fill="F2F2F2" w:themeFill="background1" w:themeFillShade="F2"/>
          </w:tcPr>
          <w:p w14:paraId="6CB70ED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5C0F34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6417B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92BCAB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DD4C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color w:val="FF0000"/>
                <w:sz w:val="22"/>
                <w:szCs w:val="22"/>
              </w:rPr>
              <w:id w:val="-1824587797"/>
              <w14:checkbox>
                <w14:checked w14:val="1"/>
                <w14:checkedState w14:val="2612" w14:font="MS Gothic"/>
                <w14:uncheckedState w14:val="2610" w14:font="MS Gothic"/>
              </w14:checkbox>
            </w:sdtPr>
            <w:sdtEndPr/>
            <w:sdtContent>
              <w:p w14:paraId="3DA8DCDD" w14:textId="4EC175B5" w:rsidR="00EC0070" w:rsidRPr="003A3536" w:rsidRDefault="00EC44ED" w:rsidP="002A152D">
                <w:pPr>
                  <w:autoSpaceDE w:val="0"/>
                  <w:autoSpaceDN w:val="0"/>
                  <w:adjustRightInd w:val="0"/>
                  <w:jc w:val="center"/>
                  <w:rPr>
                    <w:rFonts w:ascii="Arial" w:hAnsi="Arial" w:cs="Arial"/>
                    <w:bCs/>
                    <w:color w:val="FF0000"/>
                    <w:sz w:val="22"/>
                    <w:szCs w:val="22"/>
                  </w:rPr>
                </w:pPr>
                <w:r w:rsidRPr="003A3536">
                  <w:rPr>
                    <w:rFonts w:ascii="MS Gothic" w:eastAsia="MS Gothic" w:hAnsi="MS Gothic" w:cs="Arial" w:hint="eastAsia"/>
                    <w:bCs/>
                    <w:color w:val="FF0000"/>
                    <w:sz w:val="22"/>
                    <w:szCs w:val="22"/>
                  </w:rPr>
                  <w:t>☒</w:t>
                </w:r>
              </w:p>
            </w:sdtContent>
          </w:sdt>
        </w:tc>
      </w:tr>
      <w:tr w:rsidR="00EC0070" w:rsidRPr="004C3A0B" w14:paraId="34341F1D" w14:textId="77777777" w:rsidTr="00354F34">
        <w:trPr>
          <w:trHeight w:val="386"/>
        </w:trPr>
        <w:tc>
          <w:tcPr>
            <w:tcW w:w="3823" w:type="dxa"/>
            <w:vMerge/>
            <w:shd w:val="clear" w:color="auto" w:fill="F2F2F2" w:themeFill="background1" w:themeFillShade="F2"/>
          </w:tcPr>
          <w:p w14:paraId="06E2E24D" w14:textId="77777777" w:rsidR="00EC0070" w:rsidRDefault="00EC0070" w:rsidP="00065801">
            <w:pPr>
              <w:autoSpaceDE w:val="0"/>
              <w:autoSpaceDN w:val="0"/>
              <w:adjustRightInd w:val="0"/>
              <w:rPr>
                <w:rFonts w:ascii="Arial" w:hAnsi="Arial" w:cs="Arial"/>
                <w:sz w:val="22"/>
                <w:szCs w:val="22"/>
              </w:rPr>
            </w:pPr>
          </w:p>
        </w:tc>
        <w:tc>
          <w:tcPr>
            <w:tcW w:w="2409" w:type="dxa"/>
          </w:tcPr>
          <w:p w14:paraId="4910455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04007C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37603A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175F7C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color w:val="FF0000"/>
                <w:sz w:val="22"/>
                <w:szCs w:val="22"/>
              </w:rPr>
              <w:id w:val="-1007364088"/>
              <w14:checkbox>
                <w14:checked w14:val="1"/>
                <w14:checkedState w14:val="2612" w14:font="MS Gothic"/>
                <w14:uncheckedState w14:val="2610" w14:font="MS Gothic"/>
              </w14:checkbox>
            </w:sdtPr>
            <w:sdtEndPr/>
            <w:sdtContent>
              <w:p w14:paraId="05AF614B" w14:textId="5EEFE7D7" w:rsidR="00EC0070" w:rsidRPr="003A3536" w:rsidRDefault="00EC44ED" w:rsidP="002A152D">
                <w:pPr>
                  <w:autoSpaceDE w:val="0"/>
                  <w:autoSpaceDN w:val="0"/>
                  <w:adjustRightInd w:val="0"/>
                  <w:jc w:val="center"/>
                  <w:rPr>
                    <w:rFonts w:ascii="Arial" w:hAnsi="Arial" w:cs="Arial"/>
                    <w:bCs/>
                    <w:color w:val="FF0000"/>
                    <w:sz w:val="22"/>
                    <w:szCs w:val="22"/>
                  </w:rPr>
                </w:pPr>
                <w:r w:rsidRPr="003A3536">
                  <w:rPr>
                    <w:rFonts w:ascii="MS Gothic" w:eastAsia="MS Gothic" w:hAnsi="MS Gothic" w:cs="Arial" w:hint="eastAsia"/>
                    <w:bCs/>
                    <w:color w:val="FF0000"/>
                    <w:sz w:val="22"/>
                    <w:szCs w:val="22"/>
                  </w:rPr>
                  <w:t>☒</w:t>
                </w:r>
              </w:p>
            </w:sdtContent>
          </w:sdt>
        </w:tc>
      </w:tr>
      <w:tr w:rsidR="008461DD" w:rsidRPr="004C3A0B" w14:paraId="0CE34C94" w14:textId="77777777" w:rsidTr="00354F34">
        <w:tc>
          <w:tcPr>
            <w:tcW w:w="3823" w:type="dxa"/>
            <w:shd w:val="clear" w:color="auto" w:fill="F2F2F2" w:themeFill="background1" w:themeFillShade="F2"/>
          </w:tcPr>
          <w:p w14:paraId="4E9A5D1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12F25F7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74490A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6F04C8" w14:textId="6E0CF915" w:rsidR="008461DD" w:rsidRPr="00CE6A02" w:rsidRDefault="00E661E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C360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A172E8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6607132" w14:textId="36638A7E" w:rsidR="008461DD" w:rsidRPr="00CE6A02" w:rsidRDefault="00D34DA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C555FD6" w14:textId="77777777" w:rsidTr="00354F34">
        <w:tc>
          <w:tcPr>
            <w:tcW w:w="3823" w:type="dxa"/>
            <w:shd w:val="clear" w:color="auto" w:fill="F2F2F2" w:themeFill="background1" w:themeFillShade="F2"/>
          </w:tcPr>
          <w:p w14:paraId="06FD9333"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904BF4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62BDA8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B6AE93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81FF6D" w14:textId="77777777" w:rsidR="008461DD" w:rsidRPr="00CE6A02" w:rsidRDefault="00E661E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93102F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color w:val="FF0000"/>
                <w:sz w:val="22"/>
                <w:szCs w:val="22"/>
              </w:rPr>
              <w:id w:val="-912467415"/>
              <w14:checkbox>
                <w14:checked w14:val="1"/>
                <w14:checkedState w14:val="2612" w14:font="MS Gothic"/>
                <w14:uncheckedState w14:val="2610" w14:font="MS Gothic"/>
              </w14:checkbox>
            </w:sdtPr>
            <w:sdtEndPr/>
            <w:sdtContent>
              <w:p w14:paraId="284C90A2" w14:textId="2EA53693" w:rsidR="008461DD" w:rsidRPr="00CE6A02" w:rsidRDefault="003A3536" w:rsidP="002A152D">
                <w:pPr>
                  <w:autoSpaceDE w:val="0"/>
                  <w:autoSpaceDN w:val="0"/>
                  <w:adjustRightInd w:val="0"/>
                  <w:jc w:val="center"/>
                  <w:rPr>
                    <w:rFonts w:ascii="Arial" w:hAnsi="Arial" w:cs="Arial"/>
                    <w:bCs/>
                    <w:sz w:val="22"/>
                    <w:szCs w:val="22"/>
                  </w:rPr>
                </w:pPr>
                <w:r>
                  <w:rPr>
                    <w:rFonts w:ascii="MS Gothic" w:eastAsia="MS Gothic" w:hAnsi="MS Gothic" w:cs="Arial" w:hint="eastAsia"/>
                    <w:bCs/>
                    <w:color w:val="FF0000"/>
                    <w:sz w:val="22"/>
                    <w:szCs w:val="22"/>
                  </w:rPr>
                  <w:t>☒</w:t>
                </w:r>
              </w:p>
            </w:sdtContent>
          </w:sdt>
        </w:tc>
      </w:tr>
    </w:tbl>
    <w:p w14:paraId="124A4513" w14:textId="77777777" w:rsidR="008C4441" w:rsidRPr="004C3A0B" w:rsidRDefault="008C4441">
      <w:pPr>
        <w:rPr>
          <w:rFonts w:ascii="Arial" w:hAnsi="Arial" w:cs="Arial"/>
          <w:bCs/>
          <w:iCs/>
          <w:sz w:val="16"/>
          <w:szCs w:val="16"/>
        </w:rPr>
      </w:pPr>
    </w:p>
    <w:p w14:paraId="4648A372" w14:textId="77777777" w:rsidR="009D2E0B" w:rsidRDefault="009D2E0B">
      <w:pPr>
        <w:rPr>
          <w:rFonts w:ascii="Arial" w:hAnsi="Arial" w:cs="Arial"/>
          <w:b/>
          <w:bCs/>
          <w:iCs/>
          <w:sz w:val="22"/>
          <w:szCs w:val="22"/>
        </w:rPr>
      </w:pPr>
    </w:p>
    <w:p w14:paraId="6BB3396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D2D6AE0" w14:textId="77777777" w:rsidTr="00065801">
        <w:trPr>
          <w:trHeight w:val="507"/>
        </w:trPr>
        <w:tc>
          <w:tcPr>
            <w:tcW w:w="6237" w:type="dxa"/>
            <w:shd w:val="clear" w:color="auto" w:fill="F2F2F2" w:themeFill="background1" w:themeFillShade="F2"/>
            <w:vAlign w:val="center"/>
          </w:tcPr>
          <w:p w14:paraId="55AF3C2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EA4771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678B68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FFEE30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057A3A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8187BAB" w14:textId="77777777" w:rsidTr="00354F34">
        <w:tc>
          <w:tcPr>
            <w:tcW w:w="9923" w:type="dxa"/>
            <w:gridSpan w:val="5"/>
          </w:tcPr>
          <w:p w14:paraId="2269D1DE" w14:textId="77777777" w:rsidR="00425DA7" w:rsidRDefault="00425DA7" w:rsidP="00CA7241">
            <w:pPr>
              <w:autoSpaceDE w:val="0"/>
              <w:autoSpaceDN w:val="0"/>
              <w:adjustRightInd w:val="0"/>
              <w:rPr>
                <w:rFonts w:ascii="Arial" w:hAnsi="Arial" w:cs="Arial"/>
                <w:bCs/>
                <w:sz w:val="22"/>
                <w:szCs w:val="22"/>
              </w:rPr>
            </w:pPr>
          </w:p>
          <w:p w14:paraId="50A4F7D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3C56DF7" w14:textId="77777777" w:rsidR="00425DA7" w:rsidRPr="004C3A0B" w:rsidRDefault="00425DA7" w:rsidP="00CA7241">
            <w:pPr>
              <w:autoSpaceDE w:val="0"/>
              <w:autoSpaceDN w:val="0"/>
              <w:adjustRightInd w:val="0"/>
              <w:rPr>
                <w:rFonts w:ascii="Arial" w:hAnsi="Arial" w:cs="Arial"/>
                <w:b/>
                <w:bCs/>
                <w:sz w:val="22"/>
                <w:szCs w:val="22"/>
              </w:rPr>
            </w:pPr>
          </w:p>
        </w:tc>
      </w:tr>
    </w:tbl>
    <w:p w14:paraId="4E4D07EB" w14:textId="77777777" w:rsidR="008C4441" w:rsidRPr="004C3A0B" w:rsidRDefault="008C4441" w:rsidP="00354F34">
      <w:pPr>
        <w:autoSpaceDE w:val="0"/>
        <w:autoSpaceDN w:val="0"/>
        <w:adjustRightInd w:val="0"/>
        <w:spacing w:after="240"/>
        <w:jc w:val="both"/>
        <w:rPr>
          <w:rFonts w:ascii="Arial" w:hAnsi="Arial" w:cs="Arial"/>
          <w:bCs/>
          <w:iCs/>
        </w:rPr>
      </w:pPr>
    </w:p>
    <w:p w14:paraId="7C35901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77AB7C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4EA3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1FB0EFC" w14:textId="27AE5393" w:rsidR="003C07E3" w:rsidRPr="004C3A0B" w:rsidRDefault="00747D4C" w:rsidP="003C07E3">
            <w:pPr>
              <w:rPr>
                <w:rFonts w:ascii="Arial" w:hAnsi="Arial" w:cs="Arial"/>
                <w:sz w:val="22"/>
                <w:szCs w:val="22"/>
              </w:rPr>
            </w:pPr>
            <w:r w:rsidRPr="00747D4C">
              <w:rPr>
                <w:rFonts w:ascii="Arial" w:hAnsi="Arial" w:cs="Arial"/>
                <w:sz w:val="22"/>
                <w:szCs w:val="22"/>
              </w:rPr>
              <w:t>What effect does the use of an extension task have on the engagement of MAT learners?</w:t>
            </w:r>
          </w:p>
        </w:tc>
      </w:tr>
      <w:tr w:rsidR="003C07E3" w:rsidRPr="004C3A0B" w14:paraId="358C272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A470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BB2E427" w14:textId="00EA000B" w:rsidR="003C07E3" w:rsidRPr="00D839CD" w:rsidRDefault="007D71E1" w:rsidP="003C07E3">
            <w:pPr>
              <w:rPr>
                <w:rFonts w:ascii="Arial" w:hAnsi="Arial" w:cs="Arial"/>
                <w:sz w:val="22"/>
                <w:szCs w:val="22"/>
              </w:rPr>
            </w:pPr>
            <w:r>
              <w:rPr>
                <w:rFonts w:ascii="Arial" w:hAnsi="Arial" w:cs="Arial"/>
                <w:sz w:val="22"/>
                <w:szCs w:val="22"/>
              </w:rPr>
              <w:t>0</w:t>
            </w:r>
            <w:r w:rsidR="004E0914">
              <w:rPr>
                <w:rFonts w:ascii="Arial" w:hAnsi="Arial" w:cs="Arial"/>
                <w:sz w:val="22"/>
                <w:szCs w:val="22"/>
              </w:rPr>
              <w:t>3/</w:t>
            </w:r>
            <w:r>
              <w:rPr>
                <w:rFonts w:ascii="Arial" w:hAnsi="Arial" w:cs="Arial"/>
                <w:sz w:val="22"/>
                <w:szCs w:val="22"/>
              </w:rPr>
              <w:t>0</w:t>
            </w:r>
            <w:r w:rsidR="004E0914">
              <w:rPr>
                <w:rFonts w:ascii="Arial" w:hAnsi="Arial" w:cs="Arial"/>
                <w:sz w:val="22"/>
                <w:szCs w:val="22"/>
              </w:rPr>
              <w:t>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E7908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69F3A4B" w14:textId="5667B536" w:rsidR="003C07E3" w:rsidRPr="004C3A0B" w:rsidRDefault="00317B13" w:rsidP="003C07E3">
            <w:pPr>
              <w:rPr>
                <w:rFonts w:ascii="Arial" w:hAnsi="Arial" w:cs="Arial"/>
                <w:sz w:val="22"/>
                <w:szCs w:val="22"/>
              </w:rPr>
            </w:pPr>
            <w:r>
              <w:rPr>
                <w:rFonts w:ascii="Arial" w:hAnsi="Arial" w:cs="Arial"/>
                <w:sz w:val="22"/>
                <w:szCs w:val="22"/>
              </w:rPr>
              <w:t>21</w:t>
            </w:r>
            <w:bookmarkStart w:id="0" w:name="_GoBack"/>
            <w:bookmarkEnd w:id="0"/>
            <w:r>
              <w:rPr>
                <w:rFonts w:ascii="Arial" w:hAnsi="Arial" w:cs="Arial"/>
                <w:sz w:val="22"/>
                <w:szCs w:val="22"/>
              </w:rPr>
              <w:t>/</w:t>
            </w:r>
            <w:r w:rsidR="007D71E1">
              <w:rPr>
                <w:rFonts w:ascii="Arial" w:hAnsi="Arial" w:cs="Arial"/>
                <w:sz w:val="22"/>
                <w:szCs w:val="22"/>
              </w:rPr>
              <w:t>02/2020</w:t>
            </w:r>
          </w:p>
        </w:tc>
      </w:tr>
      <w:tr w:rsidR="003C07E3" w:rsidRPr="004C3A0B" w14:paraId="4A5F3F9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CC6460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D794BF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16513C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DB3D41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6DB5AE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83A474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ECC301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A5E24B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8B3876D"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76287EB" w14:textId="77777777" w:rsidTr="00354F34">
        <w:trPr>
          <w:trHeight w:val="454"/>
        </w:trPr>
        <w:tc>
          <w:tcPr>
            <w:tcW w:w="5000" w:type="pct"/>
            <w:gridSpan w:val="4"/>
            <w:vAlign w:val="center"/>
          </w:tcPr>
          <w:p w14:paraId="4318037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B48A945" w14:textId="77777777" w:rsidR="002A152D" w:rsidRDefault="002A152D" w:rsidP="002A152D">
            <w:pPr>
              <w:rPr>
                <w:rFonts w:ascii="Arial" w:hAnsi="Arial" w:cs="Arial"/>
              </w:rPr>
            </w:pPr>
          </w:p>
          <w:p w14:paraId="4E39659E" w14:textId="1D92040B" w:rsidR="00CA4BDE" w:rsidRDefault="00AE6C80" w:rsidP="00CA4BDE">
            <w:pPr>
              <w:rPr>
                <w:rFonts w:ascii="Arial" w:hAnsi="Arial" w:cs="Arial"/>
              </w:rPr>
            </w:pPr>
            <w:r>
              <w:rPr>
                <w:rFonts w:ascii="Arial" w:hAnsi="Arial" w:cs="Arial"/>
              </w:rPr>
              <w:t xml:space="preserve">I will be looking into </w:t>
            </w:r>
            <w:r w:rsidR="00985C49">
              <w:rPr>
                <w:rFonts w:ascii="Arial" w:hAnsi="Arial" w:cs="Arial"/>
              </w:rPr>
              <w:t xml:space="preserve">whether the use of an extension task within the classroom will increase the level of engagement </w:t>
            </w:r>
            <w:r w:rsidR="005C1681">
              <w:rPr>
                <w:rFonts w:ascii="Arial" w:hAnsi="Arial" w:cs="Arial"/>
              </w:rPr>
              <w:t xml:space="preserve">of MAT (more able and talent) learners. </w:t>
            </w:r>
            <w:r w:rsidR="00CA4BDE">
              <w:rPr>
                <w:rFonts w:ascii="Arial" w:hAnsi="Arial" w:cs="Arial"/>
              </w:rPr>
              <w:t>Donaldson</w:t>
            </w:r>
            <w:r w:rsidR="008E367A">
              <w:rPr>
                <w:rFonts w:ascii="Arial" w:hAnsi="Arial" w:cs="Arial"/>
              </w:rPr>
              <w:t xml:space="preserve"> (2015)</w:t>
            </w:r>
            <w:r w:rsidR="00CA4BDE">
              <w:rPr>
                <w:rFonts w:ascii="Arial" w:hAnsi="Arial" w:cs="Arial"/>
              </w:rPr>
              <w:t xml:space="preserve"> states </w:t>
            </w:r>
            <w:r w:rsidR="003004B0">
              <w:rPr>
                <w:rFonts w:ascii="Arial" w:hAnsi="Arial" w:cs="Arial"/>
              </w:rPr>
              <w:t>in his principles that good teaching and learning should challenge pupils.</w:t>
            </w:r>
            <w:r w:rsidR="00BF21B5">
              <w:rPr>
                <w:rFonts w:ascii="Arial" w:hAnsi="Arial" w:cs="Arial"/>
              </w:rPr>
              <w:t xml:space="preserve"> Donaldson discusses </w:t>
            </w:r>
            <w:r w:rsidR="00CA4BDE">
              <w:rPr>
                <w:rFonts w:ascii="Arial" w:hAnsi="Arial" w:cs="Arial"/>
              </w:rPr>
              <w:t xml:space="preserve">the importance of </w:t>
            </w:r>
            <w:r w:rsidR="00B45A38">
              <w:rPr>
                <w:rFonts w:ascii="Arial" w:hAnsi="Arial" w:cs="Arial"/>
              </w:rPr>
              <w:t>sustaining challenge in depth in learnin</w:t>
            </w:r>
            <w:r w:rsidR="00A97EFD">
              <w:rPr>
                <w:rFonts w:ascii="Arial" w:hAnsi="Arial" w:cs="Arial"/>
              </w:rPr>
              <w:t xml:space="preserve">g to </w:t>
            </w:r>
            <w:r w:rsidR="00E05D08">
              <w:rPr>
                <w:rFonts w:ascii="Arial" w:hAnsi="Arial" w:cs="Arial"/>
              </w:rPr>
              <w:t xml:space="preserve">inspire young people to have high personal targets. </w:t>
            </w:r>
          </w:p>
          <w:p w14:paraId="05B1DF62" w14:textId="77777777" w:rsidR="00E34BB5" w:rsidRDefault="00E34BB5" w:rsidP="00CA4BDE">
            <w:pPr>
              <w:rPr>
                <w:rFonts w:ascii="Arial" w:hAnsi="Arial" w:cs="Arial"/>
              </w:rPr>
            </w:pPr>
          </w:p>
          <w:p w14:paraId="521F573C" w14:textId="75B224C4" w:rsidR="002A152D" w:rsidRPr="002A152D" w:rsidDel="00425DA7" w:rsidRDefault="002A152D" w:rsidP="00CA4BDE">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F4BB5E6" w14:textId="77777777" w:rsidTr="00354F34">
        <w:trPr>
          <w:trHeight w:val="454"/>
        </w:trPr>
        <w:tc>
          <w:tcPr>
            <w:tcW w:w="5000" w:type="pct"/>
            <w:gridSpan w:val="4"/>
            <w:vAlign w:val="center"/>
          </w:tcPr>
          <w:p w14:paraId="3A05042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D7D5ECD" w14:textId="77777777" w:rsidR="00113E57" w:rsidRPr="006C1FDD" w:rsidRDefault="00113E57" w:rsidP="00113E57">
            <w:pPr>
              <w:rPr>
                <w:rFonts w:ascii="Arial" w:hAnsi="Arial" w:cs="Arial"/>
              </w:rPr>
            </w:pPr>
          </w:p>
          <w:p w14:paraId="7DAACA5E" w14:textId="5C8CFD49" w:rsidR="00113E57" w:rsidRPr="006C1FDD" w:rsidRDefault="00404BCF" w:rsidP="00113E57">
            <w:pPr>
              <w:rPr>
                <w:rFonts w:ascii="Arial" w:hAnsi="Arial" w:cs="Arial"/>
              </w:rPr>
            </w:pPr>
            <w:r w:rsidRPr="00747D4C">
              <w:rPr>
                <w:rFonts w:ascii="Arial" w:hAnsi="Arial" w:cs="Arial"/>
                <w:sz w:val="22"/>
                <w:szCs w:val="22"/>
              </w:rPr>
              <w:t>What effect does the use of an extension task have on the engagement of MAT learners?</w:t>
            </w:r>
          </w:p>
          <w:p w14:paraId="1C226792" w14:textId="77777777" w:rsidR="00113E57" w:rsidRPr="006C1FDD" w:rsidRDefault="00113E57" w:rsidP="00113E57">
            <w:pPr>
              <w:rPr>
                <w:rFonts w:ascii="Arial" w:hAnsi="Arial" w:cs="Arial"/>
                <w:sz w:val="22"/>
                <w:szCs w:val="22"/>
              </w:rPr>
            </w:pPr>
          </w:p>
          <w:p w14:paraId="6EEC036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3C25C6C" w14:textId="77777777" w:rsidTr="00354F34">
        <w:trPr>
          <w:trHeight w:val="454"/>
        </w:trPr>
        <w:tc>
          <w:tcPr>
            <w:tcW w:w="5000" w:type="pct"/>
            <w:gridSpan w:val="4"/>
            <w:vAlign w:val="center"/>
          </w:tcPr>
          <w:p w14:paraId="468E21F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5BA638A" w14:textId="77777777" w:rsidR="00425DA7" w:rsidRDefault="00425DA7" w:rsidP="00425DA7">
            <w:pPr>
              <w:rPr>
                <w:rFonts w:ascii="Arial" w:hAnsi="Arial" w:cs="Arial"/>
              </w:rPr>
            </w:pPr>
          </w:p>
          <w:p w14:paraId="6A89784D" w14:textId="4D6350E1" w:rsidR="00D71982" w:rsidRPr="008C7561" w:rsidRDefault="008C7561" w:rsidP="008C7561">
            <w:pPr>
              <w:pStyle w:val="ListParagraph"/>
              <w:numPr>
                <w:ilvl w:val="0"/>
                <w:numId w:val="28"/>
              </w:numPr>
              <w:rPr>
                <w:rFonts w:ascii="Arial" w:hAnsi="Arial" w:cs="Arial"/>
              </w:rPr>
            </w:pPr>
            <w:r>
              <w:rPr>
                <w:rFonts w:ascii="Arial" w:hAnsi="Arial" w:cs="Arial"/>
              </w:rPr>
              <w:t>To</w:t>
            </w:r>
            <w:r w:rsidR="007744D8" w:rsidRPr="008C7561">
              <w:rPr>
                <w:rFonts w:ascii="Arial" w:hAnsi="Arial" w:cs="Arial"/>
              </w:rPr>
              <w:t xml:space="preserve"> determine the impact of an extension task which challenges</w:t>
            </w:r>
            <w:r w:rsidR="00730859" w:rsidRPr="008C7561">
              <w:rPr>
                <w:rFonts w:ascii="Arial" w:hAnsi="Arial" w:cs="Arial"/>
              </w:rPr>
              <w:t xml:space="preserve"> MAT learners within the classroom and the impact this will have on </w:t>
            </w:r>
            <w:r w:rsidR="00D21F8E" w:rsidRPr="008C7561">
              <w:rPr>
                <w:rFonts w:ascii="Arial" w:hAnsi="Arial" w:cs="Arial"/>
              </w:rPr>
              <w:t>engagement levels.</w:t>
            </w:r>
          </w:p>
          <w:p w14:paraId="7412AE00" w14:textId="6A0C286E" w:rsidR="00CF2488" w:rsidRPr="008C7561" w:rsidRDefault="00CF2488" w:rsidP="008C7561">
            <w:pPr>
              <w:pStyle w:val="ListParagraph"/>
              <w:numPr>
                <w:ilvl w:val="0"/>
                <w:numId w:val="28"/>
              </w:numPr>
              <w:rPr>
                <w:rFonts w:ascii="Arial" w:hAnsi="Arial" w:cs="Arial"/>
              </w:rPr>
            </w:pPr>
            <w:r w:rsidRPr="008C7561">
              <w:rPr>
                <w:rFonts w:ascii="Arial" w:hAnsi="Arial" w:cs="Arial"/>
              </w:rPr>
              <w:t xml:space="preserve">To see if the level of engagement </w:t>
            </w:r>
            <w:r w:rsidR="0015656E">
              <w:rPr>
                <w:rFonts w:ascii="Arial" w:hAnsi="Arial" w:cs="Arial"/>
              </w:rPr>
              <w:t>is consistent</w:t>
            </w:r>
            <w:r w:rsidR="004F3516" w:rsidRPr="008C7561">
              <w:rPr>
                <w:rFonts w:ascii="Arial" w:hAnsi="Arial" w:cs="Arial"/>
              </w:rPr>
              <w:t xml:space="preserve"> </w:t>
            </w:r>
            <w:r w:rsidR="0039442F" w:rsidRPr="008C7561">
              <w:rPr>
                <w:rFonts w:ascii="Arial" w:hAnsi="Arial" w:cs="Arial"/>
              </w:rPr>
              <w:t>through</w:t>
            </w:r>
            <w:r w:rsidR="0015656E">
              <w:rPr>
                <w:rFonts w:ascii="Arial" w:hAnsi="Arial" w:cs="Arial"/>
              </w:rPr>
              <w:t>out</w:t>
            </w:r>
            <w:r w:rsidR="0039442F" w:rsidRPr="008C7561">
              <w:rPr>
                <w:rFonts w:ascii="Arial" w:hAnsi="Arial" w:cs="Arial"/>
              </w:rPr>
              <w:t xml:space="preserve"> the lesson.</w:t>
            </w:r>
          </w:p>
          <w:p w14:paraId="6238C4FE" w14:textId="62684121" w:rsidR="00A76B50" w:rsidRDefault="00A76B50" w:rsidP="008C7561">
            <w:pPr>
              <w:pStyle w:val="ListParagraph"/>
              <w:numPr>
                <w:ilvl w:val="0"/>
                <w:numId w:val="28"/>
              </w:numPr>
              <w:rPr>
                <w:rFonts w:ascii="Arial" w:hAnsi="Arial" w:cs="Arial"/>
              </w:rPr>
            </w:pPr>
            <w:r w:rsidRPr="008C7561">
              <w:rPr>
                <w:rFonts w:ascii="Arial" w:hAnsi="Arial" w:cs="Arial"/>
              </w:rPr>
              <w:t xml:space="preserve">Assess the quality of work produced </w:t>
            </w:r>
            <w:r w:rsidR="008C7561" w:rsidRPr="008C7561">
              <w:rPr>
                <w:rFonts w:ascii="Arial" w:hAnsi="Arial" w:cs="Arial"/>
              </w:rPr>
              <w:t xml:space="preserve">during this period. </w:t>
            </w:r>
          </w:p>
          <w:p w14:paraId="54977950" w14:textId="04C863AE" w:rsidR="006A2995" w:rsidRPr="008C7561" w:rsidRDefault="006A2995" w:rsidP="008C7561">
            <w:pPr>
              <w:pStyle w:val="ListParagraph"/>
              <w:numPr>
                <w:ilvl w:val="0"/>
                <w:numId w:val="28"/>
              </w:numPr>
              <w:rPr>
                <w:rFonts w:ascii="Arial" w:hAnsi="Arial" w:cs="Arial"/>
              </w:rPr>
            </w:pPr>
            <w:r>
              <w:rPr>
                <w:rFonts w:ascii="Arial" w:hAnsi="Arial" w:cs="Arial"/>
              </w:rPr>
              <w:t>What are the pupils views towards the use of an extension task.</w:t>
            </w:r>
          </w:p>
          <w:p w14:paraId="36D913A4" w14:textId="77777777" w:rsidR="00425DA7" w:rsidRPr="004C3A0B" w:rsidRDefault="00425DA7" w:rsidP="00425DA7">
            <w:pPr>
              <w:rPr>
                <w:rFonts w:ascii="Arial" w:hAnsi="Arial" w:cs="Arial"/>
                <w:sz w:val="22"/>
                <w:szCs w:val="22"/>
              </w:rPr>
            </w:pPr>
          </w:p>
          <w:p w14:paraId="40D3431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FAE15F1" w14:textId="77777777" w:rsidTr="00354F34">
        <w:trPr>
          <w:trHeight w:val="454"/>
        </w:trPr>
        <w:tc>
          <w:tcPr>
            <w:tcW w:w="5000" w:type="pct"/>
            <w:gridSpan w:val="4"/>
            <w:vAlign w:val="center"/>
          </w:tcPr>
          <w:p w14:paraId="52604724" w14:textId="46428C31"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2961ADA" w14:textId="1FED2A54" w:rsidR="00425DA7" w:rsidRDefault="00425DA7" w:rsidP="00425DA7">
            <w:pPr>
              <w:rPr>
                <w:rFonts w:ascii="Arial" w:hAnsi="Arial" w:cs="Arial"/>
              </w:rPr>
            </w:pPr>
          </w:p>
          <w:p w14:paraId="6390F0D0" w14:textId="24658E4F" w:rsidR="00425DA7" w:rsidRPr="00355087" w:rsidRDefault="00BB5748" w:rsidP="00CB772F">
            <w:pPr>
              <w:rPr>
                <w:rFonts w:ascii="Arial" w:hAnsi="Arial" w:cs="Arial"/>
              </w:rPr>
            </w:pPr>
            <w:r>
              <w:rPr>
                <w:rFonts w:ascii="Arial" w:hAnsi="Arial" w:cs="Arial"/>
              </w:rPr>
              <w:t xml:space="preserve">I will be using lesson study to find out </w:t>
            </w:r>
            <w:r w:rsidR="00BA0F9E">
              <w:rPr>
                <w:rFonts w:ascii="Arial" w:hAnsi="Arial" w:cs="Arial"/>
              </w:rPr>
              <w:t xml:space="preserve">to observe the impact </w:t>
            </w:r>
            <w:r w:rsidR="000D5515">
              <w:rPr>
                <w:rFonts w:ascii="Arial" w:hAnsi="Arial" w:cs="Arial"/>
              </w:rPr>
              <w:t>of an extension task on MAT learners during a lesson</w:t>
            </w:r>
            <w:r w:rsidR="007E6892">
              <w:rPr>
                <w:rFonts w:ascii="Arial" w:hAnsi="Arial" w:cs="Arial"/>
              </w:rPr>
              <w:t xml:space="preserve">. </w:t>
            </w:r>
            <w:r w:rsidR="009F7A07">
              <w:rPr>
                <w:rFonts w:ascii="Arial" w:hAnsi="Arial" w:cs="Arial"/>
              </w:rPr>
              <w:t xml:space="preserve">During the lesson study, </w:t>
            </w:r>
            <w:r w:rsidR="00403795">
              <w:rPr>
                <w:rFonts w:ascii="Arial" w:hAnsi="Arial" w:cs="Arial"/>
              </w:rPr>
              <w:t xml:space="preserve">an adapted version of the </w:t>
            </w:r>
            <w:r w:rsidR="007C6DB8">
              <w:rPr>
                <w:rFonts w:ascii="Arial" w:hAnsi="Arial" w:cs="Arial"/>
              </w:rPr>
              <w:t xml:space="preserve">Leuven scale will be used for the </w:t>
            </w:r>
            <w:r w:rsidR="008648F5">
              <w:rPr>
                <w:rFonts w:ascii="Arial" w:hAnsi="Arial" w:cs="Arial"/>
              </w:rPr>
              <w:t>observation schedule. It will include observing pupil</w:t>
            </w:r>
            <w:r w:rsidR="0081623A">
              <w:rPr>
                <w:rFonts w:ascii="Arial" w:hAnsi="Arial" w:cs="Arial"/>
              </w:rPr>
              <w:t>’s</w:t>
            </w:r>
            <w:r w:rsidR="008648F5">
              <w:rPr>
                <w:rFonts w:ascii="Arial" w:hAnsi="Arial" w:cs="Arial"/>
              </w:rPr>
              <w:t xml:space="preserve"> behaviou</w:t>
            </w:r>
            <w:r w:rsidR="0081623A">
              <w:rPr>
                <w:rFonts w:ascii="Arial" w:hAnsi="Arial" w:cs="Arial"/>
              </w:rPr>
              <w:t>r, facial</w:t>
            </w:r>
            <w:r w:rsidR="008648F5">
              <w:rPr>
                <w:rFonts w:ascii="Arial" w:hAnsi="Arial" w:cs="Arial"/>
              </w:rPr>
              <w:t xml:space="preserve"> expression</w:t>
            </w:r>
            <w:r w:rsidR="00F3628B">
              <w:rPr>
                <w:rFonts w:ascii="Arial" w:hAnsi="Arial" w:cs="Arial"/>
              </w:rPr>
              <w:t>s</w:t>
            </w:r>
            <w:r w:rsidR="008648F5">
              <w:rPr>
                <w:rFonts w:ascii="Arial" w:hAnsi="Arial" w:cs="Arial"/>
              </w:rPr>
              <w:t xml:space="preserve"> </w:t>
            </w:r>
            <w:r w:rsidR="0081623A">
              <w:rPr>
                <w:rFonts w:ascii="Arial" w:hAnsi="Arial" w:cs="Arial"/>
              </w:rPr>
              <w:t xml:space="preserve">and body language </w:t>
            </w:r>
            <w:r w:rsidR="00F3628B">
              <w:rPr>
                <w:rFonts w:ascii="Arial" w:hAnsi="Arial" w:cs="Arial"/>
              </w:rPr>
              <w:t xml:space="preserve">during all activities. This will </w:t>
            </w:r>
            <w:r w:rsidR="00CD2A53">
              <w:rPr>
                <w:rFonts w:ascii="Arial" w:hAnsi="Arial" w:cs="Arial"/>
              </w:rPr>
              <w:t>be used</w:t>
            </w:r>
            <w:r w:rsidR="00F91448">
              <w:rPr>
                <w:rFonts w:ascii="Arial" w:hAnsi="Arial" w:cs="Arial"/>
              </w:rPr>
              <w:t xml:space="preserve"> to </w:t>
            </w:r>
            <w:r w:rsidR="00CD2A53">
              <w:rPr>
                <w:rFonts w:ascii="Arial" w:hAnsi="Arial" w:cs="Arial"/>
              </w:rPr>
              <w:t>assess</w:t>
            </w:r>
            <w:r w:rsidR="00F3628B">
              <w:rPr>
                <w:rFonts w:ascii="Arial" w:hAnsi="Arial" w:cs="Arial"/>
              </w:rPr>
              <w:t xml:space="preserve"> </w:t>
            </w:r>
            <w:r w:rsidR="00F91448">
              <w:rPr>
                <w:rFonts w:ascii="Arial" w:hAnsi="Arial" w:cs="Arial"/>
              </w:rPr>
              <w:t xml:space="preserve">pupil’s </w:t>
            </w:r>
            <w:r w:rsidR="00CD2A53">
              <w:rPr>
                <w:rFonts w:ascii="Arial" w:hAnsi="Arial" w:cs="Arial"/>
              </w:rPr>
              <w:t xml:space="preserve">engagement during the lesson. Additionally, </w:t>
            </w:r>
            <w:r w:rsidR="006D7513">
              <w:rPr>
                <w:rFonts w:ascii="Arial" w:hAnsi="Arial" w:cs="Arial"/>
              </w:rPr>
              <w:t xml:space="preserve">interviews will be used to gather the thoughts and feelings of pupils during the activity. </w:t>
            </w:r>
            <w:r w:rsidR="00FE69E9">
              <w:rPr>
                <w:rFonts w:ascii="Arial" w:hAnsi="Arial" w:cs="Arial"/>
              </w:rPr>
              <w:t>Finally, a</w:t>
            </w:r>
            <w:r w:rsidR="00783287">
              <w:rPr>
                <w:rFonts w:ascii="Arial" w:hAnsi="Arial" w:cs="Arial"/>
              </w:rPr>
              <w:t xml:space="preserve">n adapted version of Gibbs </w:t>
            </w:r>
            <w:r w:rsidR="00355087">
              <w:rPr>
                <w:rFonts w:ascii="Arial" w:hAnsi="Arial" w:cs="Arial"/>
              </w:rPr>
              <w:t xml:space="preserve">(1988) </w:t>
            </w:r>
            <w:r w:rsidR="00783287">
              <w:rPr>
                <w:rFonts w:ascii="Arial" w:hAnsi="Arial" w:cs="Arial"/>
              </w:rPr>
              <w:t>and</w:t>
            </w:r>
            <w:r w:rsidR="00355087">
              <w:rPr>
                <w:rFonts w:ascii="Arial" w:hAnsi="Arial" w:cs="Arial"/>
              </w:rPr>
              <w:t xml:space="preserve"> </w:t>
            </w:r>
            <w:r w:rsidR="00783287">
              <w:rPr>
                <w:rFonts w:ascii="Arial" w:hAnsi="Arial" w:cs="Arial"/>
              </w:rPr>
              <w:t>Brookfield’s (1</w:t>
            </w:r>
            <w:r w:rsidR="00862517">
              <w:rPr>
                <w:rFonts w:ascii="Arial" w:hAnsi="Arial" w:cs="Arial"/>
              </w:rPr>
              <w:t>995)</w:t>
            </w:r>
            <w:r w:rsidR="00783287">
              <w:rPr>
                <w:rFonts w:ascii="Arial" w:hAnsi="Arial" w:cs="Arial"/>
              </w:rPr>
              <w:t xml:space="preserve"> </w:t>
            </w:r>
            <w:r w:rsidR="00FE69E9">
              <w:rPr>
                <w:rFonts w:ascii="Arial" w:hAnsi="Arial" w:cs="Arial"/>
              </w:rPr>
              <w:t>reflection model</w:t>
            </w:r>
            <w:r w:rsidR="00355087">
              <w:rPr>
                <w:rFonts w:ascii="Arial" w:hAnsi="Arial" w:cs="Arial"/>
              </w:rPr>
              <w:t xml:space="preserve">s </w:t>
            </w:r>
            <w:r w:rsidR="00FE69E9">
              <w:rPr>
                <w:rFonts w:ascii="Arial" w:hAnsi="Arial" w:cs="Arial"/>
              </w:rPr>
              <w:t xml:space="preserve">will be used to </w:t>
            </w:r>
            <w:r w:rsidR="0091575F">
              <w:rPr>
                <w:rFonts w:ascii="Arial" w:hAnsi="Arial" w:cs="Arial"/>
              </w:rPr>
              <w:t>evaluate the impact of the</w:t>
            </w:r>
            <w:r w:rsidR="000F72E6">
              <w:rPr>
                <w:rFonts w:ascii="Arial" w:hAnsi="Arial" w:cs="Arial"/>
              </w:rPr>
              <w:t xml:space="preserve"> activities. </w:t>
            </w:r>
          </w:p>
          <w:p w14:paraId="4A7350AD" w14:textId="77777777" w:rsidR="00D71982" w:rsidRPr="004C3A0B" w:rsidRDefault="00D71982" w:rsidP="00425DA7">
            <w:pPr>
              <w:rPr>
                <w:rFonts w:ascii="Arial" w:hAnsi="Arial" w:cs="Arial"/>
                <w:sz w:val="22"/>
                <w:szCs w:val="22"/>
              </w:rPr>
            </w:pPr>
          </w:p>
          <w:p w14:paraId="44EAD30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9A52B4E" w14:textId="77777777" w:rsidTr="00354F34">
        <w:trPr>
          <w:trHeight w:val="454"/>
        </w:trPr>
        <w:tc>
          <w:tcPr>
            <w:tcW w:w="5000" w:type="pct"/>
            <w:gridSpan w:val="4"/>
            <w:shd w:val="clear" w:color="auto" w:fill="F2F2F2" w:themeFill="background1" w:themeFillShade="F2"/>
            <w:vAlign w:val="center"/>
          </w:tcPr>
          <w:p w14:paraId="548CC86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37F1931A"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4C26530" w14:textId="77777777" w:rsidTr="00354F34">
        <w:trPr>
          <w:trHeight w:val="454"/>
        </w:trPr>
        <w:tc>
          <w:tcPr>
            <w:tcW w:w="5000" w:type="pct"/>
            <w:gridSpan w:val="4"/>
            <w:vAlign w:val="center"/>
          </w:tcPr>
          <w:p w14:paraId="79D6572B" w14:textId="77777777" w:rsidR="00CA3D21" w:rsidRDefault="00367F55" w:rsidP="00B7058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will be undertaking </w:t>
            </w:r>
            <w:r w:rsidR="00C777FE">
              <w:rPr>
                <w:rFonts w:ascii="Calibri" w:hAnsi="Calibri" w:cs="Calibri"/>
                <w:sz w:val="22"/>
                <w:szCs w:val="22"/>
              </w:rPr>
              <w:t>a</w:t>
            </w:r>
            <w:r>
              <w:rPr>
                <w:rFonts w:ascii="Calibri" w:hAnsi="Calibri" w:cs="Calibri"/>
                <w:sz w:val="22"/>
                <w:szCs w:val="22"/>
              </w:rPr>
              <w:t xml:space="preserve"> lesson study</w:t>
            </w:r>
            <w:r w:rsidR="00C777FE">
              <w:rPr>
                <w:rFonts w:ascii="Calibri" w:hAnsi="Calibri" w:cs="Calibri"/>
                <w:sz w:val="22"/>
                <w:szCs w:val="22"/>
              </w:rPr>
              <w:t xml:space="preserve"> with my peer over a period of 2 </w:t>
            </w:r>
            <w:r w:rsidR="00CA3D21">
              <w:rPr>
                <w:rFonts w:ascii="Calibri" w:hAnsi="Calibri" w:cs="Calibri"/>
                <w:sz w:val="22"/>
                <w:szCs w:val="22"/>
              </w:rPr>
              <w:t>lessons</w:t>
            </w:r>
            <w:r w:rsidR="00C777FE">
              <w:rPr>
                <w:rFonts w:ascii="Calibri" w:hAnsi="Calibri" w:cs="Calibri"/>
                <w:sz w:val="22"/>
                <w:szCs w:val="22"/>
              </w:rPr>
              <w:t xml:space="preserve"> as part of my </w:t>
            </w:r>
            <w:r w:rsidR="00CA3D21">
              <w:rPr>
                <w:rFonts w:ascii="Calibri" w:hAnsi="Calibri" w:cs="Calibri"/>
                <w:sz w:val="22"/>
                <w:szCs w:val="22"/>
              </w:rPr>
              <w:t>research.</w:t>
            </w:r>
          </w:p>
          <w:p w14:paraId="53D298E3" w14:textId="2EDAF958" w:rsidR="00B70580" w:rsidRDefault="00B70580" w:rsidP="00B70580">
            <w:pPr>
              <w:pStyle w:val="NormalWeb"/>
              <w:spacing w:before="0" w:beforeAutospacing="0" w:after="0" w:afterAutospacing="0"/>
              <w:rPr>
                <w:rFonts w:ascii="Calibri" w:hAnsi="Calibri" w:cs="Calibri"/>
                <w:sz w:val="22"/>
                <w:szCs w:val="22"/>
              </w:rPr>
            </w:pPr>
            <w:r>
              <w:rPr>
                <w:rFonts w:ascii="Calibri" w:hAnsi="Calibri" w:cs="Calibri"/>
                <w:sz w:val="22"/>
                <w:szCs w:val="22"/>
              </w:rPr>
              <w:t>Lesson study is an increasingly popular professional development strategy in education. It involves small groups of teachers collaboratively develop a lesson plan, teach and observe that lesson to collect data on a specific topic. The findings will then be used to refine the lesson and own practise. The purpose of the strategy is to learn more about effective practises to improve learning outcomes for pupils (Stepanek, 2007). Lesson studies provide teachers an opportunity to deepen their own understanding of a topic and how this can be translated into experiences for pupils.</w:t>
            </w:r>
            <w:r w:rsidR="00D148D4">
              <w:rPr>
                <w:rFonts w:ascii="Calibri" w:hAnsi="Calibri" w:cs="Calibri"/>
                <w:sz w:val="22"/>
                <w:szCs w:val="22"/>
              </w:rPr>
              <w:t xml:space="preserve"> As part of the research, I will be focusing on 3 case study pupils. </w:t>
            </w:r>
          </w:p>
          <w:p w14:paraId="55E347D5" w14:textId="0B4792FF" w:rsidR="006A55DB" w:rsidRDefault="006A55DB" w:rsidP="00B70580">
            <w:pPr>
              <w:pStyle w:val="NormalWeb"/>
              <w:spacing w:before="0" w:beforeAutospacing="0" w:after="0" w:afterAutospacing="0"/>
              <w:rPr>
                <w:rFonts w:ascii="Calibri" w:hAnsi="Calibri" w:cs="Calibri"/>
                <w:sz w:val="22"/>
                <w:szCs w:val="22"/>
              </w:rPr>
            </w:pPr>
          </w:p>
          <w:p w14:paraId="53DEEF9E" w14:textId="0282C8D2" w:rsidR="006A55DB" w:rsidRDefault="006A55DB" w:rsidP="00B70580">
            <w:pPr>
              <w:pStyle w:val="NormalWeb"/>
              <w:spacing w:before="0" w:beforeAutospacing="0" w:after="0" w:afterAutospacing="0"/>
              <w:rPr>
                <w:rFonts w:ascii="Calibri" w:hAnsi="Calibri" w:cs="Calibri"/>
                <w:sz w:val="22"/>
                <w:szCs w:val="22"/>
              </w:rPr>
            </w:pPr>
            <w:r>
              <w:rPr>
                <w:rFonts w:ascii="Calibri" w:hAnsi="Calibri" w:cs="Calibri"/>
                <w:sz w:val="22"/>
                <w:szCs w:val="22"/>
              </w:rPr>
              <w:t>During this research, a</w:t>
            </w:r>
            <w:r w:rsidR="0020395B">
              <w:rPr>
                <w:rFonts w:ascii="Calibri" w:hAnsi="Calibri" w:cs="Calibri"/>
                <w:sz w:val="22"/>
                <w:szCs w:val="22"/>
              </w:rPr>
              <w:t xml:space="preserve"> non-participant</w:t>
            </w:r>
            <w:r>
              <w:rPr>
                <w:rFonts w:ascii="Calibri" w:hAnsi="Calibri" w:cs="Calibri"/>
                <w:sz w:val="22"/>
                <w:szCs w:val="22"/>
              </w:rPr>
              <w:t xml:space="preserve"> observation will be carried out as part of the lesson study we will be undertaking. Observation is defined as a systematic process of documenting a person or group behaviours within an environment (Cohen, Manion and Morrison 2011). Observations provides the opportunity to gather authentic data as ‘what people say they do and what people do can differ’(Robson 2002,  in Cohen, Manion and Morrison, 2011 p. 396). Observation allows us to avoid biasing factors which may arise in different methods of research where the researcher may have an unknowing influence.</w:t>
            </w:r>
            <w:r w:rsidR="004633CA">
              <w:rPr>
                <w:rFonts w:ascii="Calibri" w:hAnsi="Calibri" w:cs="Calibri"/>
                <w:sz w:val="22"/>
                <w:szCs w:val="22"/>
              </w:rPr>
              <w:t xml:space="preserve"> During the observation, </w:t>
            </w:r>
            <w:r w:rsidR="00AD5197">
              <w:rPr>
                <w:rFonts w:ascii="Calibri" w:hAnsi="Calibri" w:cs="Calibri"/>
                <w:sz w:val="22"/>
                <w:szCs w:val="22"/>
              </w:rPr>
              <w:t>an</w:t>
            </w:r>
            <w:r w:rsidR="004633CA" w:rsidRPr="004633CA">
              <w:rPr>
                <w:rFonts w:ascii="Calibri" w:hAnsi="Calibri" w:cs="Calibri"/>
                <w:sz w:val="22"/>
                <w:szCs w:val="22"/>
              </w:rPr>
              <w:t xml:space="preserve"> adapted version of the Leuven scale will be used </w:t>
            </w:r>
            <w:r w:rsidR="00AD5197">
              <w:rPr>
                <w:rFonts w:ascii="Calibri" w:hAnsi="Calibri" w:cs="Calibri"/>
                <w:sz w:val="22"/>
                <w:szCs w:val="22"/>
              </w:rPr>
              <w:t>in the</w:t>
            </w:r>
            <w:r w:rsidR="004633CA" w:rsidRPr="004633CA">
              <w:rPr>
                <w:rFonts w:ascii="Calibri" w:hAnsi="Calibri" w:cs="Calibri"/>
                <w:sz w:val="22"/>
                <w:szCs w:val="22"/>
              </w:rPr>
              <w:t xml:space="preserve"> observation schedule.</w:t>
            </w:r>
          </w:p>
          <w:p w14:paraId="091FDA48" w14:textId="2605C4B0" w:rsidR="00907DCA" w:rsidRDefault="00907DCA" w:rsidP="00B70580">
            <w:pPr>
              <w:pStyle w:val="NormalWeb"/>
              <w:spacing w:before="0" w:beforeAutospacing="0" w:after="0" w:afterAutospacing="0"/>
              <w:rPr>
                <w:rFonts w:ascii="Calibri" w:hAnsi="Calibri" w:cs="Calibri"/>
                <w:sz w:val="22"/>
                <w:szCs w:val="22"/>
              </w:rPr>
            </w:pPr>
          </w:p>
          <w:p w14:paraId="4657672F" w14:textId="42BAE5C5" w:rsidR="00907DCA" w:rsidRDefault="00556B01" w:rsidP="00B7058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For this research an interview of </w:t>
            </w:r>
            <w:r w:rsidR="00302CC8">
              <w:rPr>
                <w:rFonts w:ascii="Calibri" w:hAnsi="Calibri" w:cs="Calibri"/>
                <w:sz w:val="22"/>
                <w:szCs w:val="22"/>
              </w:rPr>
              <w:t xml:space="preserve">the </w:t>
            </w:r>
            <w:r>
              <w:rPr>
                <w:rFonts w:ascii="Calibri" w:hAnsi="Calibri" w:cs="Calibri"/>
                <w:sz w:val="22"/>
                <w:szCs w:val="22"/>
              </w:rPr>
              <w:t>3</w:t>
            </w:r>
            <w:r w:rsidR="00302CC8">
              <w:rPr>
                <w:rFonts w:ascii="Calibri" w:hAnsi="Calibri" w:cs="Calibri"/>
                <w:sz w:val="22"/>
                <w:szCs w:val="22"/>
              </w:rPr>
              <w:t xml:space="preserve"> focus</w:t>
            </w:r>
            <w:r>
              <w:rPr>
                <w:rFonts w:ascii="Calibri" w:hAnsi="Calibri" w:cs="Calibri"/>
                <w:sz w:val="22"/>
                <w:szCs w:val="22"/>
              </w:rPr>
              <w:t xml:space="preserve"> subjects will be carried out </w:t>
            </w:r>
            <w:r w:rsidR="0087479B">
              <w:rPr>
                <w:rFonts w:ascii="Calibri" w:hAnsi="Calibri" w:cs="Calibri"/>
                <w:sz w:val="22"/>
                <w:szCs w:val="22"/>
              </w:rPr>
              <w:t xml:space="preserve">following the </w:t>
            </w:r>
            <w:r w:rsidR="00302CC8">
              <w:rPr>
                <w:rFonts w:ascii="Calibri" w:hAnsi="Calibri" w:cs="Calibri"/>
                <w:sz w:val="22"/>
                <w:szCs w:val="22"/>
              </w:rPr>
              <w:t>observation</w:t>
            </w:r>
            <w:r>
              <w:rPr>
                <w:rFonts w:ascii="Calibri" w:hAnsi="Calibri" w:cs="Calibri"/>
                <w:sz w:val="22"/>
                <w:szCs w:val="22"/>
              </w:rPr>
              <w:t>. The interview will be a semi-structured interview, where open ended questions w</w:t>
            </w:r>
            <w:r w:rsidR="00302CC8">
              <w:rPr>
                <w:rFonts w:ascii="Calibri" w:hAnsi="Calibri" w:cs="Calibri"/>
                <w:sz w:val="22"/>
                <w:szCs w:val="22"/>
              </w:rPr>
              <w:t>ill</w:t>
            </w:r>
            <w:r>
              <w:rPr>
                <w:rFonts w:ascii="Calibri" w:hAnsi="Calibri" w:cs="Calibri"/>
                <w:sz w:val="22"/>
                <w:szCs w:val="22"/>
              </w:rPr>
              <w:t xml:space="preserve"> allow fo</w:t>
            </w:r>
            <w:r w:rsidR="00302CC8">
              <w:rPr>
                <w:rFonts w:ascii="Calibri" w:hAnsi="Calibri" w:cs="Calibri"/>
                <w:sz w:val="22"/>
                <w:szCs w:val="22"/>
              </w:rPr>
              <w:t xml:space="preserve">r </w:t>
            </w:r>
            <w:r w:rsidR="008C168C">
              <w:rPr>
                <w:rFonts w:ascii="Calibri" w:hAnsi="Calibri" w:cs="Calibri"/>
                <w:sz w:val="22"/>
                <w:szCs w:val="22"/>
              </w:rPr>
              <w:t>discussion</w:t>
            </w:r>
            <w:r>
              <w:rPr>
                <w:rFonts w:ascii="Calibri" w:hAnsi="Calibri" w:cs="Calibri"/>
                <w:sz w:val="22"/>
                <w:szCs w:val="22"/>
              </w:rPr>
              <w:t>. This type</w:t>
            </w:r>
            <w:r w:rsidR="003F2E2C">
              <w:rPr>
                <w:rFonts w:ascii="Calibri" w:hAnsi="Calibri" w:cs="Calibri"/>
                <w:sz w:val="22"/>
                <w:szCs w:val="22"/>
              </w:rPr>
              <w:t xml:space="preserve"> </w:t>
            </w:r>
            <w:r>
              <w:rPr>
                <w:rFonts w:ascii="Calibri" w:hAnsi="Calibri" w:cs="Calibri"/>
                <w:sz w:val="22"/>
                <w:szCs w:val="22"/>
              </w:rPr>
              <w:t>of interview allows for the interviewer to build a relationship with the subject</w:t>
            </w:r>
            <w:r w:rsidR="008C168C">
              <w:rPr>
                <w:rFonts w:ascii="Calibri" w:hAnsi="Calibri" w:cs="Calibri"/>
                <w:sz w:val="22"/>
                <w:szCs w:val="22"/>
              </w:rPr>
              <w:t>s,</w:t>
            </w:r>
            <w:r w:rsidR="003F2E2C">
              <w:rPr>
                <w:rFonts w:ascii="Calibri" w:hAnsi="Calibri" w:cs="Calibri"/>
                <w:sz w:val="22"/>
                <w:szCs w:val="22"/>
              </w:rPr>
              <w:t xml:space="preserve"> </w:t>
            </w:r>
            <w:r>
              <w:rPr>
                <w:rFonts w:ascii="Calibri" w:hAnsi="Calibri" w:cs="Calibri"/>
                <w:sz w:val="22"/>
                <w:szCs w:val="22"/>
              </w:rPr>
              <w:t xml:space="preserve">which is crucial when interviewing children to build trust and security (Cohen et al. 2011).  Cohen (2011) also discusses the importance of safeguarding children during an interview, this will be possible </w:t>
            </w:r>
            <w:r w:rsidR="008C168C">
              <w:rPr>
                <w:rFonts w:ascii="Calibri" w:hAnsi="Calibri" w:cs="Calibri"/>
                <w:sz w:val="22"/>
                <w:szCs w:val="22"/>
              </w:rPr>
              <w:t>using</w:t>
            </w:r>
            <w:r>
              <w:rPr>
                <w:rFonts w:ascii="Calibri" w:hAnsi="Calibri" w:cs="Calibri"/>
                <w:sz w:val="22"/>
                <w:szCs w:val="22"/>
              </w:rPr>
              <w:t xml:space="preserve"> a semi-structured interview.</w:t>
            </w:r>
            <w:r w:rsidR="0020395B">
              <w:rPr>
                <w:rFonts w:ascii="Calibri" w:hAnsi="Calibri" w:cs="Calibri"/>
                <w:sz w:val="22"/>
                <w:szCs w:val="22"/>
              </w:rPr>
              <w:t xml:space="preserve"> The observer will take written notes</w:t>
            </w:r>
            <w:r w:rsidR="00FA4473">
              <w:rPr>
                <w:rFonts w:ascii="Calibri" w:hAnsi="Calibri" w:cs="Calibri"/>
                <w:sz w:val="22"/>
                <w:szCs w:val="22"/>
              </w:rPr>
              <w:t xml:space="preserve"> </w:t>
            </w:r>
            <w:r w:rsidR="00240C62">
              <w:rPr>
                <w:rFonts w:ascii="Calibri" w:hAnsi="Calibri" w:cs="Calibri"/>
                <w:sz w:val="22"/>
                <w:szCs w:val="22"/>
              </w:rPr>
              <w:t>during the interview.</w:t>
            </w:r>
          </w:p>
          <w:p w14:paraId="4CCB787E" w14:textId="143BE5DF" w:rsidR="00D148D4" w:rsidRDefault="00D148D4" w:rsidP="00B70580">
            <w:pPr>
              <w:pStyle w:val="NormalWeb"/>
              <w:spacing w:before="0" w:beforeAutospacing="0" w:after="0" w:afterAutospacing="0"/>
              <w:rPr>
                <w:rFonts w:ascii="Calibri" w:hAnsi="Calibri" w:cs="Calibri"/>
                <w:sz w:val="22"/>
                <w:szCs w:val="22"/>
              </w:rPr>
            </w:pPr>
          </w:p>
          <w:p w14:paraId="576A9FA7" w14:textId="0E157DB4" w:rsidR="008836B4" w:rsidRDefault="00C32B43" w:rsidP="00B70580">
            <w:pPr>
              <w:pStyle w:val="NormalWeb"/>
              <w:spacing w:before="0" w:beforeAutospacing="0" w:after="0" w:afterAutospacing="0"/>
              <w:rPr>
                <w:rFonts w:ascii="Calibri" w:hAnsi="Calibri" w:cs="Calibri"/>
                <w:sz w:val="22"/>
                <w:szCs w:val="22"/>
              </w:rPr>
            </w:pPr>
            <w:r>
              <w:rPr>
                <w:rFonts w:ascii="Calibri" w:hAnsi="Calibri" w:cs="Calibri"/>
                <w:sz w:val="22"/>
                <w:szCs w:val="22"/>
              </w:rPr>
              <w:t>F</w:t>
            </w:r>
            <w:r w:rsidR="001F4C44">
              <w:rPr>
                <w:rFonts w:ascii="Calibri" w:hAnsi="Calibri" w:cs="Calibri"/>
                <w:sz w:val="22"/>
                <w:szCs w:val="22"/>
              </w:rPr>
              <w:t xml:space="preserve">ollowing this, </w:t>
            </w:r>
            <w:r w:rsidR="004F7DC7">
              <w:rPr>
                <w:rFonts w:ascii="Calibri" w:hAnsi="Calibri" w:cs="Calibri"/>
                <w:sz w:val="22"/>
                <w:szCs w:val="22"/>
              </w:rPr>
              <w:t xml:space="preserve">a reflection will be carried out. Reflection </w:t>
            </w:r>
            <w:r w:rsidR="00AF1A78">
              <w:rPr>
                <w:rFonts w:ascii="Calibri" w:hAnsi="Calibri" w:cs="Calibri"/>
                <w:sz w:val="22"/>
                <w:szCs w:val="22"/>
              </w:rPr>
              <w:t>allows learning through experience as new insights on practise become apparent (Finlay, 2008)</w:t>
            </w:r>
            <w:r w:rsidR="00FD5B5F">
              <w:rPr>
                <w:rFonts w:ascii="Calibri" w:hAnsi="Calibri" w:cs="Calibri"/>
                <w:sz w:val="22"/>
                <w:szCs w:val="22"/>
              </w:rPr>
              <w:t xml:space="preserve">. </w:t>
            </w:r>
            <w:r w:rsidR="009240A8">
              <w:rPr>
                <w:rFonts w:ascii="Calibri" w:hAnsi="Calibri" w:cs="Calibri"/>
                <w:sz w:val="22"/>
                <w:szCs w:val="22"/>
              </w:rPr>
              <w:t>Finlay (2008) also discusses how r</w:t>
            </w:r>
            <w:r w:rsidR="008836B4">
              <w:rPr>
                <w:rFonts w:ascii="Calibri" w:hAnsi="Calibri" w:cs="Calibri"/>
                <w:sz w:val="22"/>
                <w:szCs w:val="22"/>
              </w:rPr>
              <w:t xml:space="preserve">efection also allows teachers to make links to </w:t>
            </w:r>
            <w:r w:rsidR="00D900A3">
              <w:rPr>
                <w:rFonts w:ascii="Calibri" w:hAnsi="Calibri" w:cs="Calibri"/>
                <w:sz w:val="22"/>
                <w:szCs w:val="22"/>
              </w:rPr>
              <w:t xml:space="preserve">previous personal experiences </w:t>
            </w:r>
            <w:r w:rsidR="001E6A21">
              <w:rPr>
                <w:rFonts w:ascii="Calibri" w:hAnsi="Calibri" w:cs="Calibri"/>
                <w:sz w:val="22"/>
                <w:szCs w:val="22"/>
              </w:rPr>
              <w:t>ensuring maximum</w:t>
            </w:r>
            <w:r w:rsidR="00390B27">
              <w:rPr>
                <w:rFonts w:ascii="Calibri" w:hAnsi="Calibri" w:cs="Calibri"/>
                <w:sz w:val="22"/>
                <w:szCs w:val="22"/>
              </w:rPr>
              <w:t xml:space="preserve"> progression of pupils. </w:t>
            </w:r>
          </w:p>
          <w:p w14:paraId="2374009D" w14:textId="3FF32291" w:rsidR="003C07E3" w:rsidRPr="004C3A0B" w:rsidRDefault="00FD5B5F" w:rsidP="009240A8">
            <w:pPr>
              <w:pStyle w:val="NormalWeb"/>
              <w:spacing w:before="0" w:beforeAutospacing="0" w:after="0" w:afterAutospacing="0"/>
              <w:rPr>
                <w:rFonts w:ascii="Arial" w:hAnsi="Arial" w:cs="Arial"/>
                <w:sz w:val="22"/>
                <w:szCs w:val="22"/>
              </w:rPr>
            </w:pPr>
            <w:r>
              <w:rPr>
                <w:rFonts w:ascii="Calibri" w:hAnsi="Calibri" w:cs="Calibri"/>
                <w:sz w:val="22"/>
                <w:szCs w:val="22"/>
              </w:rPr>
              <w:t>I will be using a</w:t>
            </w:r>
            <w:r w:rsidR="002A35A1">
              <w:rPr>
                <w:rFonts w:ascii="Calibri" w:hAnsi="Calibri" w:cs="Calibri"/>
                <w:sz w:val="22"/>
                <w:szCs w:val="22"/>
              </w:rPr>
              <w:t xml:space="preserve">n </w:t>
            </w:r>
            <w:r w:rsidR="003C65FA">
              <w:rPr>
                <w:rFonts w:ascii="Calibri" w:hAnsi="Calibri" w:cs="Calibri"/>
                <w:sz w:val="22"/>
                <w:szCs w:val="22"/>
              </w:rPr>
              <w:t>adap</w:t>
            </w:r>
            <w:r w:rsidR="002A35A1">
              <w:rPr>
                <w:rFonts w:ascii="Calibri" w:hAnsi="Calibri" w:cs="Calibri"/>
                <w:sz w:val="22"/>
                <w:szCs w:val="22"/>
              </w:rPr>
              <w:t xml:space="preserve">ted version of </w:t>
            </w:r>
            <w:r w:rsidR="003C65FA" w:rsidRPr="003C65FA">
              <w:rPr>
                <w:rFonts w:ascii="Calibri" w:hAnsi="Calibri" w:cs="Calibri"/>
                <w:sz w:val="22"/>
                <w:szCs w:val="22"/>
              </w:rPr>
              <w:t>Gibbs (1988) and Brookfield’s (1995)</w:t>
            </w:r>
            <w:r w:rsidR="003C65FA">
              <w:rPr>
                <w:rFonts w:ascii="Calibri" w:hAnsi="Calibri" w:cs="Calibri"/>
                <w:sz w:val="22"/>
                <w:szCs w:val="22"/>
              </w:rPr>
              <w:t xml:space="preserve"> reflection model. </w:t>
            </w:r>
            <w:r w:rsidR="00B47C8A">
              <w:rPr>
                <w:rFonts w:ascii="Calibri" w:hAnsi="Calibri" w:cs="Calibri"/>
                <w:sz w:val="22"/>
                <w:szCs w:val="22"/>
              </w:rPr>
              <w:t xml:space="preserve">This will allow </w:t>
            </w:r>
            <w:r w:rsidR="00675468">
              <w:rPr>
                <w:rFonts w:ascii="Calibri" w:hAnsi="Calibri" w:cs="Calibri"/>
                <w:sz w:val="22"/>
                <w:szCs w:val="22"/>
              </w:rPr>
              <w:t xml:space="preserve">for me to critically </w:t>
            </w:r>
            <w:r w:rsidR="00C202C0">
              <w:rPr>
                <w:rFonts w:ascii="Calibri" w:hAnsi="Calibri" w:cs="Calibri"/>
                <w:sz w:val="22"/>
                <w:szCs w:val="22"/>
              </w:rPr>
              <w:t xml:space="preserve">reflect on what has happened and further examine </w:t>
            </w:r>
            <w:r w:rsidR="0097425D">
              <w:rPr>
                <w:rFonts w:ascii="Calibri" w:hAnsi="Calibri" w:cs="Calibri"/>
                <w:sz w:val="22"/>
                <w:szCs w:val="22"/>
              </w:rPr>
              <w:t>feeling</w:t>
            </w:r>
            <w:r w:rsidR="00607279">
              <w:rPr>
                <w:rFonts w:ascii="Calibri" w:hAnsi="Calibri" w:cs="Calibri"/>
                <w:sz w:val="22"/>
                <w:szCs w:val="22"/>
              </w:rPr>
              <w:t>s during and following the activity.</w:t>
            </w:r>
            <w:r w:rsidR="000A356F">
              <w:rPr>
                <w:rFonts w:ascii="Calibri" w:hAnsi="Calibri" w:cs="Calibri"/>
                <w:sz w:val="22"/>
                <w:szCs w:val="22"/>
              </w:rPr>
              <w:t xml:space="preserve"> Furthermore, the lesson will allow for analysis </w:t>
            </w:r>
            <w:r w:rsidR="00203B3D">
              <w:rPr>
                <w:rFonts w:ascii="Calibri" w:hAnsi="Calibri" w:cs="Calibri"/>
                <w:sz w:val="22"/>
                <w:szCs w:val="22"/>
              </w:rPr>
              <w:t xml:space="preserve">of </w:t>
            </w:r>
            <w:r w:rsidR="00293F68">
              <w:rPr>
                <w:rFonts w:ascii="Calibri" w:hAnsi="Calibri" w:cs="Calibri"/>
                <w:sz w:val="22"/>
                <w:szCs w:val="22"/>
              </w:rPr>
              <w:t>the situation before a conclusio</w:t>
            </w:r>
            <w:r w:rsidR="007B5E3D">
              <w:rPr>
                <w:rFonts w:ascii="Calibri" w:hAnsi="Calibri" w:cs="Calibri"/>
                <w:sz w:val="22"/>
                <w:szCs w:val="22"/>
              </w:rPr>
              <w:t xml:space="preserve">n can be discussed and action plan made. </w:t>
            </w:r>
            <w:r w:rsidR="00953076">
              <w:rPr>
                <w:rFonts w:ascii="Calibri" w:hAnsi="Calibri" w:cs="Calibri"/>
                <w:sz w:val="22"/>
                <w:szCs w:val="22"/>
              </w:rPr>
              <w:t>The use of Brookfield’s (1995)</w:t>
            </w:r>
            <w:r w:rsidR="00763CF0">
              <w:rPr>
                <w:rFonts w:ascii="Calibri" w:hAnsi="Calibri" w:cs="Calibri"/>
                <w:sz w:val="22"/>
                <w:szCs w:val="22"/>
              </w:rPr>
              <w:t xml:space="preserve"> reflection model</w:t>
            </w:r>
            <w:r w:rsidR="00953076">
              <w:rPr>
                <w:rFonts w:ascii="Calibri" w:hAnsi="Calibri" w:cs="Calibri"/>
                <w:sz w:val="22"/>
                <w:szCs w:val="22"/>
              </w:rPr>
              <w:t xml:space="preserve"> </w:t>
            </w:r>
            <w:r w:rsidR="00EC631A">
              <w:rPr>
                <w:rFonts w:ascii="Calibri" w:hAnsi="Calibri" w:cs="Calibri"/>
                <w:sz w:val="22"/>
                <w:szCs w:val="22"/>
              </w:rPr>
              <w:t>will allow</w:t>
            </w:r>
            <w:r w:rsidR="00454535">
              <w:rPr>
                <w:rFonts w:ascii="Calibri" w:hAnsi="Calibri" w:cs="Calibri"/>
                <w:sz w:val="22"/>
                <w:szCs w:val="22"/>
              </w:rPr>
              <w:t xml:space="preserve"> other </w:t>
            </w:r>
            <w:r w:rsidR="002D7771">
              <w:rPr>
                <w:rFonts w:ascii="Calibri" w:hAnsi="Calibri" w:cs="Calibri"/>
                <w:sz w:val="22"/>
                <w:szCs w:val="22"/>
              </w:rPr>
              <w:t xml:space="preserve">views and opinions on the activity to be considered. </w:t>
            </w:r>
          </w:p>
          <w:p w14:paraId="34484D1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B0C99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A4D2513" w14:textId="77777777" w:rsidTr="00113E57">
        <w:trPr>
          <w:trHeight w:val="454"/>
        </w:trPr>
        <w:tc>
          <w:tcPr>
            <w:tcW w:w="5000" w:type="pct"/>
            <w:shd w:val="clear" w:color="auto" w:fill="F2F2F2" w:themeFill="background1" w:themeFillShade="F2"/>
            <w:vAlign w:val="center"/>
          </w:tcPr>
          <w:p w14:paraId="59336A7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4876C2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4390E4E" w14:textId="77777777" w:rsidTr="00113E57">
        <w:trPr>
          <w:trHeight w:val="454"/>
        </w:trPr>
        <w:tc>
          <w:tcPr>
            <w:tcW w:w="5000" w:type="pct"/>
            <w:vAlign w:val="center"/>
          </w:tcPr>
          <w:p w14:paraId="7C945557" w14:textId="06B00D2D" w:rsidR="003C07E3" w:rsidRPr="004C3A0B" w:rsidRDefault="002551D3" w:rsidP="003C07E3">
            <w:pPr>
              <w:rPr>
                <w:rFonts w:ascii="Arial" w:hAnsi="Arial" w:cs="Arial"/>
                <w:sz w:val="22"/>
                <w:szCs w:val="22"/>
              </w:rPr>
            </w:pPr>
            <w:r>
              <w:rPr>
                <w:rFonts w:ascii="Arial" w:hAnsi="Arial" w:cs="Arial"/>
                <w:sz w:val="22"/>
                <w:szCs w:val="22"/>
              </w:rPr>
              <w:t xml:space="preserve">The research will be </w:t>
            </w:r>
            <w:r w:rsidR="00F605B5">
              <w:rPr>
                <w:rFonts w:ascii="Arial" w:hAnsi="Arial" w:cs="Arial"/>
                <w:sz w:val="22"/>
                <w:szCs w:val="22"/>
              </w:rPr>
              <w:t>undertaken in</w:t>
            </w:r>
            <w:r w:rsidR="00BA3BC6">
              <w:rPr>
                <w:rFonts w:ascii="Arial" w:hAnsi="Arial" w:cs="Arial"/>
                <w:sz w:val="22"/>
                <w:szCs w:val="22"/>
              </w:rPr>
              <w:t xml:space="preserve"> one </w:t>
            </w:r>
            <w:r w:rsidR="00F605B5">
              <w:rPr>
                <w:rFonts w:ascii="Arial" w:hAnsi="Arial" w:cs="Arial"/>
                <w:sz w:val="22"/>
                <w:szCs w:val="22"/>
              </w:rPr>
              <w:t xml:space="preserve">town centre primary </w:t>
            </w:r>
            <w:r w:rsidR="009655C9">
              <w:rPr>
                <w:rFonts w:ascii="Arial" w:hAnsi="Arial" w:cs="Arial"/>
                <w:sz w:val="22"/>
                <w:szCs w:val="22"/>
              </w:rPr>
              <w:t xml:space="preserve">school </w:t>
            </w:r>
            <w:r w:rsidR="00E02B53">
              <w:rPr>
                <w:rFonts w:ascii="Arial" w:hAnsi="Arial" w:cs="Arial"/>
                <w:sz w:val="22"/>
                <w:szCs w:val="22"/>
              </w:rPr>
              <w:t xml:space="preserve">environment </w:t>
            </w:r>
            <w:r w:rsidR="00CB6056">
              <w:rPr>
                <w:rFonts w:ascii="Arial" w:hAnsi="Arial" w:cs="Arial"/>
                <w:sz w:val="22"/>
                <w:szCs w:val="22"/>
              </w:rPr>
              <w:t xml:space="preserve">which will be </w:t>
            </w:r>
            <w:r w:rsidR="00E65162">
              <w:rPr>
                <w:rFonts w:ascii="Arial" w:hAnsi="Arial" w:cs="Arial"/>
                <w:sz w:val="22"/>
                <w:szCs w:val="22"/>
              </w:rPr>
              <w:t>referred</w:t>
            </w:r>
            <w:r w:rsidR="00CB6056">
              <w:rPr>
                <w:rFonts w:ascii="Arial" w:hAnsi="Arial" w:cs="Arial"/>
                <w:sz w:val="22"/>
                <w:szCs w:val="22"/>
              </w:rPr>
              <w:t xml:space="preserve"> to as School X. </w:t>
            </w:r>
            <w:r w:rsidR="009842DC">
              <w:rPr>
                <w:rFonts w:ascii="Arial" w:hAnsi="Arial" w:cs="Arial"/>
                <w:sz w:val="22"/>
                <w:szCs w:val="22"/>
              </w:rPr>
              <w:t xml:space="preserve">The lesson study, observation and interviews will be conducted within a </w:t>
            </w:r>
            <w:r w:rsidR="00095AEC">
              <w:rPr>
                <w:rFonts w:ascii="Arial" w:hAnsi="Arial" w:cs="Arial"/>
                <w:sz w:val="22"/>
                <w:szCs w:val="22"/>
              </w:rPr>
              <w:t xml:space="preserve">foundation phase year 2 class. </w:t>
            </w:r>
          </w:p>
          <w:p w14:paraId="619AEC28" w14:textId="77777777" w:rsidR="003C07E3" w:rsidRPr="004C3A0B" w:rsidRDefault="003C07E3" w:rsidP="003C07E3">
            <w:pPr>
              <w:rPr>
                <w:rFonts w:ascii="Arial" w:hAnsi="Arial" w:cs="Arial"/>
                <w:sz w:val="22"/>
                <w:szCs w:val="22"/>
              </w:rPr>
            </w:pPr>
          </w:p>
          <w:p w14:paraId="0F62969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3BAE654" w14:textId="77777777" w:rsidTr="00113E57">
        <w:trPr>
          <w:trHeight w:val="454"/>
        </w:trPr>
        <w:tc>
          <w:tcPr>
            <w:tcW w:w="5000" w:type="pct"/>
            <w:shd w:val="clear" w:color="auto" w:fill="F2F2F2" w:themeFill="background1" w:themeFillShade="F2"/>
            <w:vAlign w:val="center"/>
          </w:tcPr>
          <w:p w14:paraId="2BE6972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842BF8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9B96F16" w14:textId="77777777" w:rsidTr="00113E57">
        <w:trPr>
          <w:trHeight w:val="454"/>
        </w:trPr>
        <w:tc>
          <w:tcPr>
            <w:tcW w:w="5000" w:type="pct"/>
            <w:vAlign w:val="center"/>
          </w:tcPr>
          <w:p w14:paraId="7422EC25" w14:textId="77777777" w:rsidR="003C07E3" w:rsidRDefault="003C07E3" w:rsidP="003C07E3">
            <w:pPr>
              <w:rPr>
                <w:rFonts w:ascii="Arial" w:hAnsi="Arial" w:cs="Arial"/>
                <w:sz w:val="22"/>
                <w:szCs w:val="22"/>
              </w:rPr>
            </w:pPr>
          </w:p>
          <w:p w14:paraId="7ACA3A27" w14:textId="77777777" w:rsidR="00D71982" w:rsidRDefault="00D71982" w:rsidP="003C07E3">
            <w:pPr>
              <w:rPr>
                <w:rFonts w:ascii="Arial" w:hAnsi="Arial" w:cs="Arial"/>
                <w:sz w:val="22"/>
                <w:szCs w:val="22"/>
              </w:rPr>
            </w:pPr>
          </w:p>
          <w:p w14:paraId="3B25EDF8" w14:textId="77777777" w:rsidR="003C07E3" w:rsidRPr="004C3A0B" w:rsidRDefault="003C07E3" w:rsidP="003C07E3">
            <w:pPr>
              <w:rPr>
                <w:rFonts w:ascii="Arial" w:hAnsi="Arial" w:cs="Arial"/>
                <w:sz w:val="22"/>
                <w:szCs w:val="22"/>
              </w:rPr>
            </w:pPr>
          </w:p>
          <w:p w14:paraId="39270A0D"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BE4E4D0" w14:textId="77777777" w:rsidTr="00090CF7">
        <w:tc>
          <w:tcPr>
            <w:tcW w:w="8222" w:type="dxa"/>
            <w:vMerge w:val="restart"/>
            <w:shd w:val="clear" w:color="auto" w:fill="F2F2F2" w:themeFill="background1" w:themeFillShade="F2"/>
            <w:vAlign w:val="center"/>
          </w:tcPr>
          <w:p w14:paraId="49E77B14"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069912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CF315D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49965D9" w14:textId="21FCA472" w:rsidR="00090CF7" w:rsidRPr="00090CF7" w:rsidRDefault="001333A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BC5F6EC" w14:textId="77777777" w:rsidTr="00090CF7">
        <w:tc>
          <w:tcPr>
            <w:tcW w:w="8222" w:type="dxa"/>
            <w:vMerge/>
            <w:shd w:val="clear" w:color="auto" w:fill="F2F2F2" w:themeFill="background1" w:themeFillShade="F2"/>
          </w:tcPr>
          <w:p w14:paraId="772AD52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3F3D7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225B60E" w14:textId="77777777" w:rsidR="00090CF7" w:rsidRPr="00090CF7" w:rsidRDefault="00E661E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51974F1" w14:textId="77777777" w:rsidTr="00354F34">
        <w:tc>
          <w:tcPr>
            <w:tcW w:w="9923" w:type="dxa"/>
            <w:gridSpan w:val="3"/>
            <w:shd w:val="clear" w:color="auto" w:fill="FFFFFF" w:themeFill="background1"/>
          </w:tcPr>
          <w:p w14:paraId="249EB2A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73847F8" w14:textId="77777777" w:rsidR="003257BD" w:rsidRPr="00090CF7" w:rsidRDefault="003257BD" w:rsidP="003257BD">
            <w:pPr>
              <w:rPr>
                <w:rFonts w:ascii="Arial" w:hAnsi="Arial" w:cs="Arial"/>
                <w:sz w:val="22"/>
                <w:szCs w:val="22"/>
              </w:rPr>
            </w:pPr>
          </w:p>
          <w:p w14:paraId="452DE1BD" w14:textId="77777777" w:rsidR="003257BD" w:rsidRPr="00090CF7" w:rsidRDefault="003257BD" w:rsidP="003257BD">
            <w:pPr>
              <w:rPr>
                <w:rFonts w:ascii="Arial" w:hAnsi="Arial" w:cs="Arial"/>
                <w:sz w:val="22"/>
                <w:szCs w:val="22"/>
              </w:rPr>
            </w:pPr>
          </w:p>
          <w:p w14:paraId="0C39F830" w14:textId="77777777" w:rsidR="003257BD" w:rsidRPr="00090CF7" w:rsidRDefault="003257BD" w:rsidP="003257BD">
            <w:pPr>
              <w:rPr>
                <w:rFonts w:ascii="Arial" w:hAnsi="Arial" w:cs="Arial"/>
                <w:sz w:val="22"/>
                <w:szCs w:val="22"/>
              </w:rPr>
            </w:pPr>
          </w:p>
          <w:p w14:paraId="26F30BD3"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CA832D8" w14:textId="77777777" w:rsidR="00354F34" w:rsidRDefault="00354F34" w:rsidP="00354F34">
      <w:pPr>
        <w:autoSpaceDE w:val="0"/>
        <w:autoSpaceDN w:val="0"/>
        <w:adjustRightInd w:val="0"/>
        <w:spacing w:after="240"/>
        <w:jc w:val="both"/>
        <w:rPr>
          <w:rFonts w:ascii="Arial" w:hAnsi="Arial" w:cs="Arial"/>
          <w:b/>
          <w:sz w:val="22"/>
          <w:szCs w:val="22"/>
        </w:rPr>
      </w:pPr>
    </w:p>
    <w:p w14:paraId="6BB35485" w14:textId="77777777" w:rsidR="003264AE" w:rsidRDefault="003264AE">
      <w:pPr>
        <w:rPr>
          <w:rFonts w:ascii="Arial" w:hAnsi="Arial" w:cs="Arial"/>
          <w:b/>
          <w:sz w:val="22"/>
          <w:szCs w:val="22"/>
        </w:rPr>
      </w:pPr>
      <w:r>
        <w:rPr>
          <w:rFonts w:ascii="Arial" w:hAnsi="Arial" w:cs="Arial"/>
          <w:b/>
          <w:sz w:val="22"/>
          <w:szCs w:val="22"/>
        </w:rPr>
        <w:br w:type="page"/>
      </w:r>
    </w:p>
    <w:p w14:paraId="59BE5A2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BE4E524" w14:textId="77777777" w:rsidTr="00354F34">
        <w:tc>
          <w:tcPr>
            <w:tcW w:w="8227" w:type="dxa"/>
            <w:shd w:val="clear" w:color="auto" w:fill="F2F2F2" w:themeFill="background1" w:themeFillShade="F2"/>
          </w:tcPr>
          <w:p w14:paraId="7695F42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1C4F993" w14:textId="77777777" w:rsidR="00986FD8" w:rsidRPr="004C3A0B" w:rsidRDefault="00986FD8" w:rsidP="008C4441">
            <w:pPr>
              <w:autoSpaceDE w:val="0"/>
              <w:autoSpaceDN w:val="0"/>
              <w:adjustRightInd w:val="0"/>
              <w:jc w:val="center"/>
              <w:rPr>
                <w:rFonts w:ascii="Arial" w:hAnsi="Arial" w:cs="Arial"/>
                <w:b/>
                <w:bCs/>
                <w:sz w:val="22"/>
                <w:szCs w:val="22"/>
              </w:rPr>
            </w:pPr>
          </w:p>
          <w:p w14:paraId="2CA7623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C704594" w14:textId="77777777" w:rsidR="00986FD8" w:rsidRPr="004C3A0B" w:rsidRDefault="00986FD8" w:rsidP="008C4441">
            <w:pPr>
              <w:autoSpaceDE w:val="0"/>
              <w:autoSpaceDN w:val="0"/>
              <w:adjustRightInd w:val="0"/>
              <w:jc w:val="center"/>
              <w:rPr>
                <w:rFonts w:ascii="Arial" w:hAnsi="Arial" w:cs="Arial"/>
                <w:b/>
                <w:bCs/>
                <w:sz w:val="22"/>
                <w:szCs w:val="22"/>
              </w:rPr>
            </w:pPr>
          </w:p>
          <w:p w14:paraId="6A2A17E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9283658" w14:textId="77777777" w:rsidTr="00354F34">
        <w:trPr>
          <w:trHeight w:val="439"/>
        </w:trPr>
        <w:tc>
          <w:tcPr>
            <w:tcW w:w="8227" w:type="dxa"/>
            <w:shd w:val="clear" w:color="auto" w:fill="F2F2F2" w:themeFill="background1" w:themeFillShade="F2"/>
            <w:vAlign w:val="center"/>
          </w:tcPr>
          <w:p w14:paraId="4737948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A4AFCC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9D12FEB" w14:textId="6BF18391" w:rsidR="008C4441" w:rsidRPr="004C3A0B" w:rsidRDefault="00300D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773015" w14:textId="77777777" w:rsidTr="00354F34">
        <w:trPr>
          <w:trHeight w:val="439"/>
        </w:trPr>
        <w:tc>
          <w:tcPr>
            <w:tcW w:w="8227" w:type="dxa"/>
            <w:shd w:val="clear" w:color="auto" w:fill="F2F2F2" w:themeFill="background1" w:themeFillShade="F2"/>
            <w:vAlign w:val="center"/>
          </w:tcPr>
          <w:p w14:paraId="36B99D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9EEF2D1" w14:textId="5BBC6E01" w:rsidR="008C4441" w:rsidRPr="004C3A0B" w:rsidRDefault="00747F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2EE5F1B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6E559C" w14:textId="77777777" w:rsidTr="00354F34">
        <w:trPr>
          <w:trHeight w:val="403"/>
        </w:trPr>
        <w:tc>
          <w:tcPr>
            <w:tcW w:w="8227" w:type="dxa"/>
            <w:shd w:val="clear" w:color="auto" w:fill="F2F2F2" w:themeFill="background1" w:themeFillShade="F2"/>
            <w:vAlign w:val="center"/>
          </w:tcPr>
          <w:p w14:paraId="657C625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FD616E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339473B" w14:textId="1210C1E0" w:rsidR="008C4441" w:rsidRPr="004C3A0B" w:rsidRDefault="008A16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86CFE2" w14:textId="77777777" w:rsidTr="00354F34">
        <w:trPr>
          <w:trHeight w:val="403"/>
        </w:trPr>
        <w:tc>
          <w:tcPr>
            <w:tcW w:w="8227" w:type="dxa"/>
            <w:shd w:val="clear" w:color="auto" w:fill="F2F2F2" w:themeFill="background1" w:themeFillShade="F2"/>
            <w:vAlign w:val="center"/>
          </w:tcPr>
          <w:p w14:paraId="6ED71DD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DA07541" w14:textId="2A7420B0" w:rsidR="008C4441" w:rsidRPr="004C3A0B" w:rsidRDefault="006C7B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FBF28A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05B3C30" w14:textId="77777777" w:rsidTr="00354F34">
        <w:trPr>
          <w:trHeight w:val="439"/>
        </w:trPr>
        <w:tc>
          <w:tcPr>
            <w:tcW w:w="8227" w:type="dxa"/>
            <w:shd w:val="clear" w:color="auto" w:fill="F2F2F2" w:themeFill="background1" w:themeFillShade="F2"/>
            <w:vAlign w:val="center"/>
          </w:tcPr>
          <w:p w14:paraId="65E1BC5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00301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E63A91B" w14:textId="3A8E05E6" w:rsidR="008C4441" w:rsidRPr="004C3A0B" w:rsidRDefault="006C7B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62AC02" w14:textId="77777777" w:rsidTr="00354F34">
        <w:trPr>
          <w:trHeight w:val="403"/>
        </w:trPr>
        <w:tc>
          <w:tcPr>
            <w:tcW w:w="8227" w:type="dxa"/>
            <w:shd w:val="clear" w:color="auto" w:fill="F2F2F2" w:themeFill="background1" w:themeFillShade="F2"/>
            <w:vAlign w:val="center"/>
          </w:tcPr>
          <w:p w14:paraId="0720CCF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062E25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C90E9B5" w14:textId="0DF8A037" w:rsidR="008C4441" w:rsidRPr="004C3A0B" w:rsidRDefault="006C7B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1D87D8" w14:textId="77777777" w:rsidTr="00354F34">
        <w:trPr>
          <w:trHeight w:val="439"/>
        </w:trPr>
        <w:tc>
          <w:tcPr>
            <w:tcW w:w="8227" w:type="dxa"/>
            <w:shd w:val="clear" w:color="auto" w:fill="F2F2F2" w:themeFill="background1" w:themeFillShade="F2"/>
            <w:vAlign w:val="center"/>
          </w:tcPr>
          <w:p w14:paraId="4A6D87B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6FD54A5" w14:textId="4E35D258" w:rsidR="008C4441" w:rsidRPr="004C3A0B" w:rsidRDefault="00536B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FA528DE" w14:textId="7A1ABD31" w:rsidR="008C4441" w:rsidRPr="004C3A0B" w:rsidRDefault="00536B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AD6FD4" w14:textId="77777777" w:rsidTr="00354F34">
        <w:trPr>
          <w:trHeight w:val="403"/>
        </w:trPr>
        <w:tc>
          <w:tcPr>
            <w:tcW w:w="8227" w:type="dxa"/>
            <w:shd w:val="clear" w:color="auto" w:fill="F2F2F2" w:themeFill="background1" w:themeFillShade="F2"/>
            <w:vAlign w:val="center"/>
          </w:tcPr>
          <w:p w14:paraId="6DF12FF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8CA60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6EE011C" w14:textId="071A1AD5" w:rsidR="008C4441" w:rsidRPr="004C3A0B" w:rsidRDefault="004F1ED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B33CDB9" w14:textId="77777777" w:rsidTr="00354F34">
        <w:trPr>
          <w:trHeight w:val="403"/>
        </w:trPr>
        <w:tc>
          <w:tcPr>
            <w:tcW w:w="8227" w:type="dxa"/>
            <w:shd w:val="clear" w:color="auto" w:fill="F2F2F2" w:themeFill="background1" w:themeFillShade="F2"/>
            <w:vAlign w:val="center"/>
          </w:tcPr>
          <w:p w14:paraId="3FA7FDF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AC7DB4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034231C" w14:textId="56540C94" w:rsidR="006D29FD" w:rsidRPr="004C3A0B" w:rsidRDefault="004F1E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50B70CE" w14:textId="77777777" w:rsidTr="00354F34">
        <w:trPr>
          <w:trHeight w:val="403"/>
        </w:trPr>
        <w:tc>
          <w:tcPr>
            <w:tcW w:w="8227" w:type="dxa"/>
            <w:shd w:val="clear" w:color="auto" w:fill="F2F2F2" w:themeFill="background1" w:themeFillShade="F2"/>
            <w:vAlign w:val="center"/>
          </w:tcPr>
          <w:p w14:paraId="0D68294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00407A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5A70F86" w14:textId="73004022" w:rsidR="006D29FD" w:rsidRPr="004C3A0B" w:rsidRDefault="004F1E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270E8E" w14:textId="77777777" w:rsidTr="00354F34">
        <w:trPr>
          <w:trHeight w:val="403"/>
        </w:trPr>
        <w:tc>
          <w:tcPr>
            <w:tcW w:w="8227" w:type="dxa"/>
            <w:shd w:val="clear" w:color="auto" w:fill="F2F2F2" w:themeFill="background1" w:themeFillShade="F2"/>
            <w:vAlign w:val="center"/>
          </w:tcPr>
          <w:p w14:paraId="32F3629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E1AB0F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104F490" w14:textId="588F2A29" w:rsidR="006D29FD" w:rsidRPr="004C3A0B" w:rsidRDefault="004F1E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BF6FD3" w14:textId="77777777" w:rsidTr="00354F34">
        <w:trPr>
          <w:trHeight w:val="403"/>
        </w:trPr>
        <w:tc>
          <w:tcPr>
            <w:tcW w:w="8227" w:type="dxa"/>
            <w:shd w:val="clear" w:color="auto" w:fill="F2F2F2" w:themeFill="background1" w:themeFillShade="F2"/>
            <w:vAlign w:val="center"/>
          </w:tcPr>
          <w:p w14:paraId="33663A0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3CDBDB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6F504A1" w14:textId="57C20934" w:rsidR="006D29FD" w:rsidRPr="004C3A0B" w:rsidRDefault="004F1E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7A1B44E" w14:textId="77777777" w:rsidTr="00354F34">
        <w:trPr>
          <w:trHeight w:val="403"/>
        </w:trPr>
        <w:tc>
          <w:tcPr>
            <w:tcW w:w="8227" w:type="dxa"/>
            <w:shd w:val="clear" w:color="auto" w:fill="F2F2F2" w:themeFill="background1" w:themeFillShade="F2"/>
            <w:vAlign w:val="center"/>
          </w:tcPr>
          <w:p w14:paraId="7B31DB9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2C276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954071D" w14:textId="61EA3200" w:rsidR="006D29FD" w:rsidRPr="004C3A0B" w:rsidRDefault="004F1E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4152733" w14:textId="77777777" w:rsidTr="00354F34">
        <w:trPr>
          <w:trHeight w:val="403"/>
        </w:trPr>
        <w:tc>
          <w:tcPr>
            <w:tcW w:w="8227" w:type="dxa"/>
            <w:shd w:val="clear" w:color="auto" w:fill="F2F2F2" w:themeFill="background1" w:themeFillShade="F2"/>
            <w:vAlign w:val="center"/>
          </w:tcPr>
          <w:p w14:paraId="418F0D3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7FA107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F5705F1" w14:textId="1D211456" w:rsidR="00113E57" w:rsidRPr="006C1FDD" w:rsidRDefault="00F4126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88BBE6E" w14:textId="60DE0B03" w:rsidR="00113E57" w:rsidRPr="006C1FDD" w:rsidRDefault="00F4126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3783225" w14:textId="77777777" w:rsidTr="00113E57">
        <w:trPr>
          <w:trHeight w:val="403"/>
        </w:trPr>
        <w:tc>
          <w:tcPr>
            <w:tcW w:w="8227" w:type="dxa"/>
            <w:shd w:val="clear" w:color="auto" w:fill="auto"/>
            <w:vAlign w:val="center"/>
          </w:tcPr>
          <w:p w14:paraId="6A8DB3EE" w14:textId="10E0370B"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4AC639C" w14:textId="4219261F" w:rsidR="007A6583" w:rsidRPr="007A6583" w:rsidRDefault="007A6583" w:rsidP="00BB1B85">
            <w:pPr>
              <w:autoSpaceDE w:val="0"/>
              <w:autoSpaceDN w:val="0"/>
              <w:adjustRightInd w:val="0"/>
              <w:rPr>
                <w:rFonts w:ascii="Arial" w:hAnsi="Arial" w:cs="Arial"/>
                <w:color w:val="FF0000"/>
                <w:sz w:val="22"/>
                <w:szCs w:val="22"/>
              </w:rPr>
            </w:pPr>
            <w:r w:rsidRPr="007A6583">
              <w:rPr>
                <w:rFonts w:ascii="Arial" w:hAnsi="Arial" w:cs="Arial"/>
                <w:color w:val="FF0000"/>
                <w:sz w:val="22"/>
                <w:szCs w:val="22"/>
              </w:rPr>
              <w:t>Lesson study</w:t>
            </w:r>
          </w:p>
          <w:p w14:paraId="593C9A96" w14:textId="16D77E11" w:rsidR="00113E57" w:rsidRPr="006C1FDD" w:rsidRDefault="00F41260" w:rsidP="00113E57">
            <w:pPr>
              <w:rPr>
                <w:rFonts w:ascii="Arial" w:hAnsi="Arial" w:cs="Arial"/>
              </w:rPr>
            </w:pPr>
            <w:r>
              <w:rPr>
                <w:rFonts w:ascii="Arial" w:hAnsi="Arial" w:cs="Arial"/>
              </w:rPr>
              <w:t xml:space="preserve">The interview will be with a focus group. </w:t>
            </w:r>
          </w:p>
          <w:p w14:paraId="05034044" w14:textId="77777777" w:rsidR="00113E57" w:rsidRPr="006C1FDD" w:rsidRDefault="00113E57" w:rsidP="00113E57">
            <w:pPr>
              <w:rPr>
                <w:rFonts w:ascii="Arial" w:hAnsi="Arial" w:cs="Arial"/>
              </w:rPr>
            </w:pPr>
          </w:p>
          <w:p w14:paraId="68C52706" w14:textId="77777777" w:rsidR="00113E57" w:rsidRPr="006C1FDD" w:rsidRDefault="00113E57" w:rsidP="00113E57">
            <w:pPr>
              <w:rPr>
                <w:rFonts w:ascii="Arial" w:hAnsi="Arial" w:cs="Arial"/>
                <w:sz w:val="22"/>
                <w:szCs w:val="22"/>
              </w:rPr>
            </w:pPr>
          </w:p>
          <w:p w14:paraId="6E77057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719A2D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D88C84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52893E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0BFC6CF" w14:textId="77777777" w:rsidR="003C07E3" w:rsidRPr="004C3A0B" w:rsidRDefault="003C07E3">
      <w:pPr>
        <w:rPr>
          <w:rFonts w:ascii="Arial" w:hAnsi="Arial" w:cs="Arial"/>
          <w:bCs/>
          <w:iCs/>
          <w:sz w:val="22"/>
          <w:szCs w:val="22"/>
        </w:rPr>
      </w:pPr>
    </w:p>
    <w:p w14:paraId="683AD9A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4BBB494" w14:textId="77777777" w:rsidR="00354F34" w:rsidRPr="004C3A0B" w:rsidRDefault="00354F34">
      <w:pPr>
        <w:rPr>
          <w:rFonts w:ascii="Arial" w:hAnsi="Arial" w:cs="Arial"/>
          <w:bCs/>
          <w:iCs/>
          <w:sz w:val="22"/>
          <w:szCs w:val="22"/>
        </w:rPr>
      </w:pPr>
    </w:p>
    <w:p w14:paraId="200B695C" w14:textId="77777777" w:rsidR="003264AE" w:rsidRDefault="003264AE">
      <w:pPr>
        <w:rPr>
          <w:rFonts w:ascii="Arial" w:hAnsi="Arial" w:cs="Arial"/>
          <w:b/>
          <w:sz w:val="22"/>
          <w:szCs w:val="22"/>
        </w:rPr>
      </w:pPr>
      <w:r>
        <w:rPr>
          <w:rFonts w:ascii="Arial" w:hAnsi="Arial" w:cs="Arial"/>
          <w:b/>
          <w:sz w:val="22"/>
          <w:szCs w:val="22"/>
        </w:rPr>
        <w:br w:type="page"/>
      </w:r>
    </w:p>
    <w:p w14:paraId="70D5AED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8EC3D94" w14:textId="77777777" w:rsidTr="00354F34">
        <w:tc>
          <w:tcPr>
            <w:tcW w:w="8217" w:type="dxa"/>
            <w:shd w:val="clear" w:color="auto" w:fill="F2F2F2" w:themeFill="background1" w:themeFillShade="F2"/>
          </w:tcPr>
          <w:p w14:paraId="50A20FD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447079E" w14:textId="77777777" w:rsidR="00986FD8" w:rsidRPr="004C3A0B" w:rsidRDefault="00986FD8" w:rsidP="00986FD8">
            <w:pPr>
              <w:autoSpaceDE w:val="0"/>
              <w:autoSpaceDN w:val="0"/>
              <w:adjustRightInd w:val="0"/>
              <w:jc w:val="center"/>
              <w:rPr>
                <w:rFonts w:ascii="Arial" w:hAnsi="Arial" w:cs="Arial"/>
                <w:b/>
                <w:bCs/>
                <w:sz w:val="22"/>
                <w:szCs w:val="22"/>
              </w:rPr>
            </w:pPr>
          </w:p>
          <w:p w14:paraId="63FC280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B98FA59" w14:textId="77777777" w:rsidR="00986FD8" w:rsidRPr="004C3A0B" w:rsidRDefault="00986FD8" w:rsidP="00986FD8">
            <w:pPr>
              <w:autoSpaceDE w:val="0"/>
              <w:autoSpaceDN w:val="0"/>
              <w:adjustRightInd w:val="0"/>
              <w:jc w:val="center"/>
              <w:rPr>
                <w:rFonts w:ascii="Arial" w:hAnsi="Arial" w:cs="Arial"/>
                <w:b/>
                <w:bCs/>
                <w:sz w:val="22"/>
                <w:szCs w:val="22"/>
              </w:rPr>
            </w:pPr>
          </w:p>
          <w:p w14:paraId="16C905B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3B99059" w14:textId="77777777" w:rsidTr="00354F34">
        <w:trPr>
          <w:trHeight w:val="439"/>
        </w:trPr>
        <w:tc>
          <w:tcPr>
            <w:tcW w:w="8217" w:type="dxa"/>
            <w:shd w:val="clear" w:color="auto" w:fill="F2F2F2" w:themeFill="background1" w:themeFillShade="F2"/>
            <w:vAlign w:val="center"/>
          </w:tcPr>
          <w:p w14:paraId="5A032E4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7135FF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D5652F6" w14:textId="709B8C3A" w:rsidR="00986FD8" w:rsidRPr="004C3A0B" w:rsidRDefault="000965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1CD1A02" w14:textId="77777777" w:rsidTr="00354F34">
        <w:trPr>
          <w:trHeight w:val="403"/>
        </w:trPr>
        <w:tc>
          <w:tcPr>
            <w:tcW w:w="8217" w:type="dxa"/>
            <w:shd w:val="clear" w:color="auto" w:fill="F2F2F2" w:themeFill="background1" w:themeFillShade="F2"/>
            <w:vAlign w:val="center"/>
          </w:tcPr>
          <w:p w14:paraId="00E345C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9F9AE6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AA47298" w14:textId="5C4044D5" w:rsidR="00986FD8" w:rsidRPr="004C3A0B" w:rsidRDefault="000965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58E3D09" w14:textId="77777777" w:rsidTr="00354F34">
        <w:trPr>
          <w:trHeight w:val="439"/>
        </w:trPr>
        <w:tc>
          <w:tcPr>
            <w:tcW w:w="8217" w:type="dxa"/>
            <w:shd w:val="clear" w:color="auto" w:fill="F2F2F2" w:themeFill="background1" w:themeFillShade="F2"/>
            <w:vAlign w:val="center"/>
          </w:tcPr>
          <w:p w14:paraId="746B865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C0E43C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A4AE05E" w14:textId="3CC744F0" w:rsidR="00986FD8" w:rsidRPr="004C3A0B" w:rsidRDefault="000965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DD8EF8" w14:textId="77777777" w:rsidTr="00354F34">
        <w:trPr>
          <w:trHeight w:val="403"/>
        </w:trPr>
        <w:tc>
          <w:tcPr>
            <w:tcW w:w="8217" w:type="dxa"/>
            <w:shd w:val="clear" w:color="auto" w:fill="F2F2F2" w:themeFill="background1" w:themeFillShade="F2"/>
            <w:vAlign w:val="center"/>
          </w:tcPr>
          <w:p w14:paraId="0CC82F4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CB7D2D" w14:textId="4C1F1339" w:rsidR="00986FD8" w:rsidRPr="004C3A0B" w:rsidRDefault="000965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E303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1B9741" w14:textId="77777777" w:rsidTr="00354F34">
        <w:trPr>
          <w:trHeight w:val="403"/>
        </w:trPr>
        <w:tc>
          <w:tcPr>
            <w:tcW w:w="8217" w:type="dxa"/>
            <w:shd w:val="clear" w:color="auto" w:fill="F2F2F2" w:themeFill="background1" w:themeFillShade="F2"/>
            <w:vAlign w:val="center"/>
          </w:tcPr>
          <w:p w14:paraId="62C28ED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CEECAA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FE0A4B5" w14:textId="03009675" w:rsidR="00986FD8" w:rsidRPr="004C3A0B" w:rsidRDefault="000965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1E0048" w14:textId="77777777" w:rsidTr="00354F34">
        <w:trPr>
          <w:trHeight w:val="439"/>
        </w:trPr>
        <w:tc>
          <w:tcPr>
            <w:tcW w:w="8217" w:type="dxa"/>
            <w:shd w:val="clear" w:color="auto" w:fill="F2F2F2" w:themeFill="background1" w:themeFillShade="F2"/>
            <w:vAlign w:val="center"/>
          </w:tcPr>
          <w:p w14:paraId="5586A1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8E34D3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3150999" w14:textId="23242664" w:rsidR="00986FD8" w:rsidRPr="004C3A0B" w:rsidRDefault="000965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939D18" w14:textId="77777777" w:rsidTr="00354F34">
        <w:trPr>
          <w:trHeight w:val="403"/>
        </w:trPr>
        <w:tc>
          <w:tcPr>
            <w:tcW w:w="8217" w:type="dxa"/>
            <w:shd w:val="clear" w:color="auto" w:fill="F2F2F2" w:themeFill="background1" w:themeFillShade="F2"/>
            <w:vAlign w:val="center"/>
          </w:tcPr>
          <w:p w14:paraId="1EFDB1D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9D076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43118DC" w14:textId="2BE600A3" w:rsidR="00986FD8" w:rsidRPr="004C3A0B" w:rsidRDefault="002873E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27A994D" w14:textId="77777777" w:rsidTr="00354F34">
        <w:trPr>
          <w:trHeight w:val="403"/>
        </w:trPr>
        <w:tc>
          <w:tcPr>
            <w:tcW w:w="8217" w:type="dxa"/>
            <w:shd w:val="clear" w:color="auto" w:fill="F2F2F2" w:themeFill="background1" w:themeFillShade="F2"/>
            <w:vAlign w:val="center"/>
          </w:tcPr>
          <w:p w14:paraId="2BFE6E3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AD745A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F97829E" w14:textId="45693961" w:rsidR="00986FD8" w:rsidRPr="004C3A0B" w:rsidRDefault="002873E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6793938" w14:textId="77777777" w:rsidTr="00354F34">
        <w:trPr>
          <w:trHeight w:val="403"/>
        </w:trPr>
        <w:tc>
          <w:tcPr>
            <w:tcW w:w="8217" w:type="dxa"/>
            <w:shd w:val="clear" w:color="auto" w:fill="F2F2F2" w:themeFill="background1" w:themeFillShade="F2"/>
            <w:vAlign w:val="center"/>
          </w:tcPr>
          <w:p w14:paraId="7457F7C3"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DC8D70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CEEADB7" w14:textId="58CCCA17" w:rsidR="00113E57" w:rsidRPr="004C3A0B" w:rsidRDefault="00F4126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B8B34E5" w14:textId="6D984ED4" w:rsidR="00113E57" w:rsidRPr="004C3A0B" w:rsidRDefault="00F4126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F571C60" w14:textId="77777777" w:rsidTr="00113E57">
        <w:trPr>
          <w:trHeight w:val="403"/>
        </w:trPr>
        <w:tc>
          <w:tcPr>
            <w:tcW w:w="8217" w:type="dxa"/>
            <w:shd w:val="clear" w:color="auto" w:fill="auto"/>
            <w:vAlign w:val="center"/>
          </w:tcPr>
          <w:p w14:paraId="1394CEE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ED2E257" w14:textId="77777777" w:rsidR="00113E57" w:rsidRDefault="00113E57" w:rsidP="00113E57">
            <w:pPr>
              <w:rPr>
                <w:rFonts w:ascii="Arial" w:hAnsi="Arial" w:cs="Arial"/>
              </w:rPr>
            </w:pPr>
          </w:p>
          <w:p w14:paraId="7D881160" w14:textId="77777777" w:rsidR="00113E57" w:rsidRPr="004C3A0B" w:rsidRDefault="00113E57" w:rsidP="00113E57">
            <w:pPr>
              <w:rPr>
                <w:rFonts w:ascii="Arial" w:hAnsi="Arial" w:cs="Arial"/>
                <w:sz w:val="22"/>
                <w:szCs w:val="22"/>
              </w:rPr>
            </w:pPr>
          </w:p>
          <w:p w14:paraId="680F927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8731CE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3278CF3" w14:textId="77777777" w:rsidR="00113E57" w:rsidRDefault="00113E57" w:rsidP="00986FD8">
            <w:pPr>
              <w:autoSpaceDE w:val="0"/>
              <w:autoSpaceDN w:val="0"/>
              <w:adjustRightInd w:val="0"/>
              <w:jc w:val="center"/>
              <w:rPr>
                <w:rFonts w:ascii="Arial" w:hAnsi="Arial" w:cs="Arial"/>
                <w:b/>
                <w:bCs/>
                <w:sz w:val="22"/>
                <w:szCs w:val="22"/>
              </w:rPr>
            </w:pPr>
          </w:p>
        </w:tc>
      </w:tr>
    </w:tbl>
    <w:p w14:paraId="1BE8370A"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BB788B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943B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FCAA20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B8E2C6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5A78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2F8E35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135B59B" w14:textId="4D7E1CF3" w:rsidR="003257BD" w:rsidRDefault="00EF5857" w:rsidP="003257BD">
            <w:pPr>
              <w:rPr>
                <w:rFonts w:ascii="Arial" w:hAnsi="Arial" w:cs="Arial"/>
                <w:sz w:val="22"/>
                <w:szCs w:val="22"/>
              </w:rPr>
            </w:pPr>
            <w:r>
              <w:rPr>
                <w:rFonts w:ascii="Arial" w:hAnsi="Arial" w:cs="Arial"/>
                <w:sz w:val="22"/>
                <w:szCs w:val="22"/>
              </w:rPr>
              <w:t xml:space="preserve">There will be 6 pupils in School X participating. </w:t>
            </w:r>
          </w:p>
          <w:p w14:paraId="2484B59B" w14:textId="77777777" w:rsidR="003257BD" w:rsidRDefault="003257BD" w:rsidP="003257BD">
            <w:pPr>
              <w:rPr>
                <w:rFonts w:ascii="Arial" w:hAnsi="Arial" w:cs="Arial"/>
                <w:sz w:val="22"/>
                <w:szCs w:val="22"/>
              </w:rPr>
            </w:pPr>
          </w:p>
          <w:p w14:paraId="1237D1EE" w14:textId="77777777" w:rsidR="003257BD" w:rsidRPr="004C3A0B" w:rsidRDefault="003257BD" w:rsidP="003257BD">
            <w:pPr>
              <w:rPr>
                <w:rFonts w:ascii="Arial" w:hAnsi="Arial" w:cs="Arial"/>
                <w:sz w:val="22"/>
                <w:szCs w:val="22"/>
              </w:rPr>
            </w:pPr>
          </w:p>
          <w:p w14:paraId="027D4A0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1C8DC1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A9CA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16786D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BAD6C82" w14:textId="77777777" w:rsidR="003257BD" w:rsidRDefault="003257BD" w:rsidP="003257BD">
            <w:pPr>
              <w:rPr>
                <w:rFonts w:ascii="Arial" w:hAnsi="Arial" w:cs="Arial"/>
                <w:sz w:val="22"/>
                <w:szCs w:val="22"/>
              </w:rPr>
            </w:pPr>
          </w:p>
          <w:p w14:paraId="67286EBF" w14:textId="431FA83A" w:rsidR="003257BD" w:rsidRDefault="003C03F0" w:rsidP="003257BD">
            <w:pPr>
              <w:rPr>
                <w:rFonts w:ascii="Arial" w:hAnsi="Arial" w:cs="Arial"/>
                <w:sz w:val="22"/>
                <w:szCs w:val="22"/>
              </w:rPr>
            </w:pPr>
            <w:r>
              <w:rPr>
                <w:rFonts w:ascii="Arial" w:hAnsi="Arial" w:cs="Arial"/>
                <w:sz w:val="22"/>
                <w:szCs w:val="22"/>
              </w:rPr>
              <w:t xml:space="preserve">6 MAT learners from a year 2 class. </w:t>
            </w:r>
          </w:p>
          <w:p w14:paraId="152D8615" w14:textId="77777777" w:rsidR="003257BD" w:rsidRPr="004C3A0B" w:rsidRDefault="003257BD" w:rsidP="003257BD">
            <w:pPr>
              <w:rPr>
                <w:rFonts w:ascii="Arial" w:hAnsi="Arial" w:cs="Arial"/>
                <w:sz w:val="22"/>
                <w:szCs w:val="22"/>
              </w:rPr>
            </w:pPr>
          </w:p>
          <w:p w14:paraId="0E7D8E4D"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1D57E5C" w14:textId="77777777" w:rsidTr="009D2E0B">
        <w:trPr>
          <w:trHeight w:val="403"/>
        </w:trPr>
        <w:tc>
          <w:tcPr>
            <w:tcW w:w="3256" w:type="dxa"/>
            <w:tcBorders>
              <w:top w:val="single" w:sz="4" w:space="0" w:color="auto"/>
            </w:tcBorders>
            <w:shd w:val="clear" w:color="auto" w:fill="F2F2F2" w:themeFill="background1" w:themeFillShade="F2"/>
            <w:vAlign w:val="center"/>
          </w:tcPr>
          <w:p w14:paraId="11AF459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C0D0A99" w14:textId="0A03DAE4" w:rsidR="003257BD" w:rsidRDefault="002C04B1" w:rsidP="003257BD">
            <w:pPr>
              <w:rPr>
                <w:rFonts w:ascii="Arial" w:hAnsi="Arial" w:cs="Arial"/>
                <w:sz w:val="22"/>
                <w:szCs w:val="22"/>
              </w:rPr>
            </w:pPr>
            <w:r>
              <w:rPr>
                <w:rFonts w:ascii="Arial" w:hAnsi="Arial" w:cs="Arial"/>
                <w:sz w:val="22"/>
                <w:szCs w:val="22"/>
              </w:rPr>
              <w:t xml:space="preserve">Pupils will be selected </w:t>
            </w:r>
            <w:r w:rsidR="001422E9">
              <w:rPr>
                <w:rFonts w:ascii="Arial" w:hAnsi="Arial" w:cs="Arial"/>
                <w:sz w:val="22"/>
                <w:szCs w:val="22"/>
              </w:rPr>
              <w:t>for convenience. In the class I am teaching</w:t>
            </w:r>
            <w:r w:rsidR="007A7C85">
              <w:rPr>
                <w:rFonts w:ascii="Arial" w:hAnsi="Arial" w:cs="Arial"/>
                <w:sz w:val="22"/>
                <w:szCs w:val="22"/>
              </w:rPr>
              <w:t xml:space="preserve">. Pupils will have the characteristics of </w:t>
            </w:r>
            <w:r w:rsidR="00AF70A3">
              <w:rPr>
                <w:rFonts w:ascii="Arial" w:hAnsi="Arial" w:cs="Arial"/>
                <w:sz w:val="22"/>
                <w:szCs w:val="22"/>
              </w:rPr>
              <w:t xml:space="preserve">being a MAT learner. </w:t>
            </w:r>
          </w:p>
          <w:p w14:paraId="6B5C532A" w14:textId="77777777" w:rsidR="003257BD" w:rsidRDefault="003257BD" w:rsidP="003257BD">
            <w:pPr>
              <w:rPr>
                <w:rFonts w:ascii="Arial" w:hAnsi="Arial" w:cs="Arial"/>
                <w:sz w:val="22"/>
                <w:szCs w:val="22"/>
              </w:rPr>
            </w:pPr>
          </w:p>
          <w:p w14:paraId="4FEF6C51" w14:textId="77777777" w:rsidR="003257BD" w:rsidRPr="004C3A0B" w:rsidRDefault="003257BD" w:rsidP="003257BD">
            <w:pPr>
              <w:rPr>
                <w:rFonts w:ascii="Arial" w:hAnsi="Arial" w:cs="Arial"/>
                <w:sz w:val="22"/>
                <w:szCs w:val="22"/>
              </w:rPr>
            </w:pPr>
          </w:p>
          <w:p w14:paraId="2F1B353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65D612B" w14:textId="77777777" w:rsidR="00720BA7" w:rsidRPr="00D71982" w:rsidRDefault="00720BA7" w:rsidP="009955DD">
      <w:pPr>
        <w:rPr>
          <w:rFonts w:ascii="Arial" w:hAnsi="Arial" w:cs="Arial"/>
          <w:bCs/>
          <w:sz w:val="24"/>
          <w:szCs w:val="24"/>
        </w:rPr>
      </w:pPr>
    </w:p>
    <w:p w14:paraId="37658EF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DB48D65" w14:textId="77777777" w:rsidTr="00354F34">
        <w:tc>
          <w:tcPr>
            <w:tcW w:w="7225" w:type="dxa"/>
            <w:shd w:val="clear" w:color="auto" w:fill="F2F2F2" w:themeFill="background1" w:themeFillShade="F2"/>
          </w:tcPr>
          <w:p w14:paraId="4E2AFD4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243CC02" w14:textId="77777777" w:rsidR="00397B49" w:rsidRPr="004C3A0B" w:rsidRDefault="00397B49" w:rsidP="00720BA7">
            <w:pPr>
              <w:autoSpaceDE w:val="0"/>
              <w:autoSpaceDN w:val="0"/>
              <w:adjustRightInd w:val="0"/>
              <w:jc w:val="center"/>
              <w:rPr>
                <w:rFonts w:ascii="Arial" w:hAnsi="Arial" w:cs="Arial"/>
                <w:b/>
                <w:bCs/>
                <w:sz w:val="16"/>
                <w:szCs w:val="16"/>
              </w:rPr>
            </w:pPr>
          </w:p>
          <w:p w14:paraId="5DF6578B"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E89622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786AF1C" w14:textId="77777777" w:rsidR="00397B49" w:rsidRPr="004C3A0B" w:rsidRDefault="00397B49" w:rsidP="00694EA8">
            <w:pPr>
              <w:autoSpaceDE w:val="0"/>
              <w:autoSpaceDN w:val="0"/>
              <w:adjustRightInd w:val="0"/>
              <w:jc w:val="center"/>
              <w:rPr>
                <w:rFonts w:ascii="Arial" w:hAnsi="Arial" w:cs="Arial"/>
                <w:b/>
                <w:bCs/>
                <w:sz w:val="16"/>
                <w:szCs w:val="16"/>
              </w:rPr>
            </w:pPr>
          </w:p>
          <w:p w14:paraId="54F88935"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F8BFC7B" w14:textId="77777777" w:rsidTr="00354F34">
        <w:trPr>
          <w:trHeight w:val="439"/>
        </w:trPr>
        <w:tc>
          <w:tcPr>
            <w:tcW w:w="7225" w:type="dxa"/>
            <w:shd w:val="clear" w:color="auto" w:fill="F2F2F2" w:themeFill="background1" w:themeFillShade="F2"/>
            <w:vAlign w:val="center"/>
          </w:tcPr>
          <w:p w14:paraId="72A13F0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EFC83A8" w14:textId="58C4C942" w:rsidR="00397B49" w:rsidRPr="004C3A0B" w:rsidRDefault="00E25E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85384D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71C30E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28F5CA" w14:textId="77777777" w:rsidTr="00354F34">
        <w:trPr>
          <w:trHeight w:val="403"/>
        </w:trPr>
        <w:tc>
          <w:tcPr>
            <w:tcW w:w="7225" w:type="dxa"/>
            <w:shd w:val="clear" w:color="auto" w:fill="F2F2F2" w:themeFill="background1" w:themeFillShade="F2"/>
            <w:vAlign w:val="center"/>
          </w:tcPr>
          <w:p w14:paraId="3861E53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EA3EDAA" w14:textId="482F31E3" w:rsidR="00C86572" w:rsidRPr="004C3A0B" w:rsidRDefault="00E25E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1E1557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C97C33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12677F" w14:textId="77777777" w:rsidTr="00354F34">
        <w:trPr>
          <w:trHeight w:val="439"/>
        </w:trPr>
        <w:tc>
          <w:tcPr>
            <w:tcW w:w="7225" w:type="dxa"/>
            <w:shd w:val="clear" w:color="auto" w:fill="F2F2F2" w:themeFill="background1" w:themeFillShade="F2"/>
            <w:vAlign w:val="center"/>
          </w:tcPr>
          <w:p w14:paraId="7F6A13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38B9197" w14:textId="01763639" w:rsidR="00C86572" w:rsidRPr="004C3A0B" w:rsidRDefault="00E25E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C5D18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A89C3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954463" w14:textId="77777777" w:rsidTr="00354F34">
        <w:trPr>
          <w:trHeight w:val="403"/>
        </w:trPr>
        <w:tc>
          <w:tcPr>
            <w:tcW w:w="7225" w:type="dxa"/>
            <w:shd w:val="clear" w:color="auto" w:fill="F2F2F2" w:themeFill="background1" w:themeFillShade="F2"/>
            <w:vAlign w:val="center"/>
          </w:tcPr>
          <w:p w14:paraId="4719698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4F21338" w14:textId="4C6922DF" w:rsidR="00C86572" w:rsidRPr="004C3A0B" w:rsidRDefault="00E25E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5D827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07069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8AABE0" w14:textId="77777777" w:rsidTr="00354F34">
        <w:trPr>
          <w:trHeight w:val="439"/>
        </w:trPr>
        <w:tc>
          <w:tcPr>
            <w:tcW w:w="7225" w:type="dxa"/>
            <w:shd w:val="clear" w:color="auto" w:fill="F2F2F2" w:themeFill="background1" w:themeFillShade="F2"/>
            <w:vAlign w:val="center"/>
          </w:tcPr>
          <w:p w14:paraId="506D63C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F9AA783" w14:textId="6F74FB83" w:rsidR="00C86572" w:rsidRPr="004C3A0B" w:rsidRDefault="00D146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B18FF9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9131EA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BD00AA" w14:textId="77777777" w:rsidTr="00354F34">
        <w:trPr>
          <w:trHeight w:val="403"/>
        </w:trPr>
        <w:tc>
          <w:tcPr>
            <w:tcW w:w="7225" w:type="dxa"/>
            <w:shd w:val="clear" w:color="auto" w:fill="F2F2F2" w:themeFill="background1" w:themeFillShade="F2"/>
            <w:vAlign w:val="center"/>
          </w:tcPr>
          <w:p w14:paraId="4BF0A2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99F2783" w14:textId="70DD870B" w:rsidR="00C86572" w:rsidRPr="004C3A0B" w:rsidRDefault="00D146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9BBAF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0372CC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0D8487" w14:textId="77777777" w:rsidTr="00354F34">
        <w:trPr>
          <w:trHeight w:val="439"/>
        </w:trPr>
        <w:tc>
          <w:tcPr>
            <w:tcW w:w="7225" w:type="dxa"/>
            <w:shd w:val="clear" w:color="auto" w:fill="F2F2F2" w:themeFill="background1" w:themeFillShade="F2"/>
            <w:vAlign w:val="center"/>
          </w:tcPr>
          <w:p w14:paraId="40CF731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17E30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104BEF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E1E64CA" w14:textId="5C3E7C89" w:rsidR="00C86572" w:rsidRPr="004C3A0B" w:rsidRDefault="009C38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464525" w14:textId="77777777" w:rsidTr="00354F34">
        <w:trPr>
          <w:trHeight w:val="403"/>
        </w:trPr>
        <w:tc>
          <w:tcPr>
            <w:tcW w:w="7225" w:type="dxa"/>
            <w:shd w:val="clear" w:color="auto" w:fill="F2F2F2" w:themeFill="background1" w:themeFillShade="F2"/>
            <w:vAlign w:val="center"/>
          </w:tcPr>
          <w:p w14:paraId="74A225A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B8B6631" w14:textId="7E1D61A4" w:rsidR="00C86572" w:rsidRPr="004C3A0B" w:rsidRDefault="009C38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DC16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F4F8F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845817C" w14:textId="77777777" w:rsidTr="00354F34">
        <w:trPr>
          <w:trHeight w:val="439"/>
        </w:trPr>
        <w:tc>
          <w:tcPr>
            <w:tcW w:w="7225" w:type="dxa"/>
            <w:shd w:val="clear" w:color="auto" w:fill="F2F2F2" w:themeFill="background1" w:themeFillShade="F2"/>
            <w:vAlign w:val="center"/>
          </w:tcPr>
          <w:p w14:paraId="64D769B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6FE8F8E" w14:textId="28BE6400" w:rsidR="00C86572" w:rsidRPr="004C3A0B" w:rsidRDefault="00B42A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ED615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60E28F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C1FB7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D856D6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676EC45" w14:textId="77777777" w:rsidTr="00354F34">
        <w:trPr>
          <w:trHeight w:val="403"/>
        </w:trPr>
        <w:tc>
          <w:tcPr>
            <w:tcW w:w="9889" w:type="dxa"/>
            <w:gridSpan w:val="4"/>
            <w:vAlign w:val="center"/>
          </w:tcPr>
          <w:p w14:paraId="06D95DFA" w14:textId="77777777" w:rsidR="003257BD" w:rsidRDefault="003257BD" w:rsidP="003257BD">
            <w:pPr>
              <w:rPr>
                <w:rFonts w:ascii="Arial" w:hAnsi="Arial" w:cs="Arial"/>
                <w:sz w:val="22"/>
                <w:szCs w:val="22"/>
              </w:rPr>
            </w:pPr>
          </w:p>
          <w:p w14:paraId="5BF6ED73" w14:textId="77777777" w:rsidR="003257BD" w:rsidRDefault="003257BD" w:rsidP="003257BD">
            <w:pPr>
              <w:rPr>
                <w:rFonts w:ascii="Arial" w:hAnsi="Arial" w:cs="Arial"/>
                <w:sz w:val="22"/>
                <w:szCs w:val="22"/>
              </w:rPr>
            </w:pPr>
          </w:p>
          <w:p w14:paraId="2B00465F" w14:textId="77777777" w:rsidR="003257BD" w:rsidRPr="004C3A0B" w:rsidRDefault="003257BD" w:rsidP="003257BD">
            <w:pPr>
              <w:rPr>
                <w:rFonts w:ascii="Arial" w:hAnsi="Arial" w:cs="Arial"/>
                <w:sz w:val="22"/>
                <w:szCs w:val="22"/>
              </w:rPr>
            </w:pPr>
          </w:p>
          <w:p w14:paraId="44986C1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B52E4F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FF51D4" w14:textId="77777777" w:rsidTr="00354F34">
        <w:tc>
          <w:tcPr>
            <w:tcW w:w="7225" w:type="dxa"/>
            <w:shd w:val="clear" w:color="auto" w:fill="F2F2F2" w:themeFill="background1" w:themeFillShade="F2"/>
          </w:tcPr>
          <w:p w14:paraId="76269FA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C7FE9F" w14:textId="77777777" w:rsidR="00E45AB0" w:rsidRPr="004C3A0B" w:rsidRDefault="00E45AB0" w:rsidP="00720BA7">
            <w:pPr>
              <w:autoSpaceDE w:val="0"/>
              <w:autoSpaceDN w:val="0"/>
              <w:adjustRightInd w:val="0"/>
              <w:jc w:val="center"/>
              <w:rPr>
                <w:rFonts w:ascii="Arial" w:hAnsi="Arial" w:cs="Arial"/>
                <w:b/>
                <w:bCs/>
                <w:sz w:val="16"/>
                <w:szCs w:val="16"/>
              </w:rPr>
            </w:pPr>
          </w:p>
          <w:p w14:paraId="0D7FE6B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EC2C2D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0BA5D99" w14:textId="77777777" w:rsidR="00E45AB0" w:rsidRPr="004C3A0B" w:rsidRDefault="00E45AB0" w:rsidP="00720BA7">
            <w:pPr>
              <w:autoSpaceDE w:val="0"/>
              <w:autoSpaceDN w:val="0"/>
              <w:adjustRightInd w:val="0"/>
              <w:jc w:val="center"/>
              <w:rPr>
                <w:rFonts w:ascii="Arial" w:hAnsi="Arial" w:cs="Arial"/>
                <w:b/>
                <w:bCs/>
                <w:sz w:val="16"/>
                <w:szCs w:val="16"/>
              </w:rPr>
            </w:pPr>
          </w:p>
          <w:p w14:paraId="58A56AC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6C11542" w14:textId="77777777" w:rsidTr="00354F34">
        <w:trPr>
          <w:trHeight w:val="439"/>
        </w:trPr>
        <w:tc>
          <w:tcPr>
            <w:tcW w:w="7225" w:type="dxa"/>
            <w:shd w:val="clear" w:color="auto" w:fill="F2F2F2" w:themeFill="background1" w:themeFillShade="F2"/>
            <w:vAlign w:val="center"/>
          </w:tcPr>
          <w:p w14:paraId="49F3088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B9C27E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0B457A3" w14:textId="1E125A82" w:rsidR="00E45AB0" w:rsidRPr="004C3A0B" w:rsidRDefault="00326B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192C5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226B4E6" w14:textId="77777777" w:rsidTr="00354F34">
        <w:trPr>
          <w:trHeight w:val="403"/>
        </w:trPr>
        <w:tc>
          <w:tcPr>
            <w:tcW w:w="7225" w:type="dxa"/>
            <w:shd w:val="clear" w:color="auto" w:fill="F2F2F2" w:themeFill="background1" w:themeFillShade="F2"/>
            <w:vAlign w:val="center"/>
          </w:tcPr>
          <w:p w14:paraId="08594E5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52055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48F80F9" w14:textId="0E362C28" w:rsidR="00E45AB0" w:rsidRPr="004C3A0B" w:rsidRDefault="00326B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053992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8EF030" w14:textId="77777777" w:rsidTr="00354F34">
        <w:trPr>
          <w:trHeight w:val="439"/>
        </w:trPr>
        <w:tc>
          <w:tcPr>
            <w:tcW w:w="7225" w:type="dxa"/>
            <w:shd w:val="clear" w:color="auto" w:fill="F2F2F2" w:themeFill="background1" w:themeFillShade="F2"/>
            <w:vAlign w:val="center"/>
          </w:tcPr>
          <w:p w14:paraId="71F6A59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E3B30A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FC64351" w14:textId="4984D769" w:rsidR="00E45AB0" w:rsidRPr="004C3A0B" w:rsidRDefault="00C832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41173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046039A" w14:textId="77777777" w:rsidTr="00354F34">
        <w:trPr>
          <w:trHeight w:val="403"/>
        </w:trPr>
        <w:tc>
          <w:tcPr>
            <w:tcW w:w="7225" w:type="dxa"/>
            <w:shd w:val="clear" w:color="auto" w:fill="F2F2F2" w:themeFill="background1" w:themeFillShade="F2"/>
            <w:vAlign w:val="center"/>
          </w:tcPr>
          <w:p w14:paraId="52A13A7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4C45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F21F5D3" w14:textId="68613DB7" w:rsidR="00E45AB0" w:rsidRPr="004C3A0B" w:rsidRDefault="00C832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4E069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3BA407B" w14:textId="77777777" w:rsidTr="00A83D75">
        <w:trPr>
          <w:trHeight w:val="403"/>
        </w:trPr>
        <w:tc>
          <w:tcPr>
            <w:tcW w:w="9889" w:type="dxa"/>
            <w:gridSpan w:val="4"/>
            <w:shd w:val="clear" w:color="auto" w:fill="F2F2F2" w:themeFill="background1" w:themeFillShade="F2"/>
            <w:vAlign w:val="center"/>
          </w:tcPr>
          <w:p w14:paraId="790519C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594A9DC" w14:textId="77777777" w:rsidTr="00C70796">
        <w:trPr>
          <w:trHeight w:val="403"/>
        </w:trPr>
        <w:tc>
          <w:tcPr>
            <w:tcW w:w="9889" w:type="dxa"/>
            <w:gridSpan w:val="4"/>
            <w:vAlign w:val="center"/>
          </w:tcPr>
          <w:p w14:paraId="2B48853A" w14:textId="77777777" w:rsidR="003257BD" w:rsidRDefault="003257BD" w:rsidP="003257BD">
            <w:pPr>
              <w:rPr>
                <w:rFonts w:ascii="Arial" w:hAnsi="Arial" w:cs="Arial"/>
                <w:sz w:val="22"/>
                <w:szCs w:val="22"/>
              </w:rPr>
            </w:pPr>
          </w:p>
          <w:p w14:paraId="182BD40B" w14:textId="77777777" w:rsidR="003257BD" w:rsidRDefault="003257BD" w:rsidP="003257BD">
            <w:pPr>
              <w:rPr>
                <w:rFonts w:ascii="Arial" w:hAnsi="Arial" w:cs="Arial"/>
                <w:sz w:val="22"/>
                <w:szCs w:val="22"/>
              </w:rPr>
            </w:pPr>
          </w:p>
          <w:p w14:paraId="647278E5" w14:textId="77777777" w:rsidR="003257BD" w:rsidRPr="004C3A0B" w:rsidRDefault="003257BD" w:rsidP="003257BD">
            <w:pPr>
              <w:rPr>
                <w:rFonts w:ascii="Arial" w:hAnsi="Arial" w:cs="Arial"/>
                <w:sz w:val="22"/>
                <w:szCs w:val="22"/>
              </w:rPr>
            </w:pPr>
          </w:p>
          <w:p w14:paraId="1694CD4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45412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2E23689" w14:textId="77777777" w:rsidR="00065801" w:rsidRDefault="00065801">
      <w:pPr>
        <w:rPr>
          <w:rFonts w:ascii="Arial" w:hAnsi="Arial" w:cs="Arial"/>
          <w:b/>
          <w:sz w:val="22"/>
          <w:szCs w:val="22"/>
        </w:rPr>
      </w:pPr>
      <w:r>
        <w:rPr>
          <w:rFonts w:ascii="Arial" w:hAnsi="Arial" w:cs="Arial"/>
          <w:b/>
          <w:sz w:val="22"/>
          <w:szCs w:val="22"/>
        </w:rPr>
        <w:br w:type="page"/>
      </w:r>
    </w:p>
    <w:p w14:paraId="1B5301C9"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5A726C1" w14:textId="77777777" w:rsidTr="00A83D75">
        <w:tc>
          <w:tcPr>
            <w:tcW w:w="9923" w:type="dxa"/>
            <w:gridSpan w:val="4"/>
            <w:tcBorders>
              <w:bottom w:val="single" w:sz="4" w:space="0" w:color="auto"/>
            </w:tcBorders>
            <w:shd w:val="clear" w:color="auto" w:fill="F2F2F2" w:themeFill="background1" w:themeFillShade="F2"/>
          </w:tcPr>
          <w:p w14:paraId="5A7831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0136930" w14:textId="77777777" w:rsidR="00B71FC2" w:rsidRDefault="00B71FC2" w:rsidP="00B71FC2"/>
          <w:p w14:paraId="13B72F88"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D503DE9" w14:textId="77777777" w:rsidTr="00354F34">
        <w:tc>
          <w:tcPr>
            <w:tcW w:w="8251" w:type="dxa"/>
            <w:gridSpan w:val="2"/>
            <w:vMerge w:val="restart"/>
            <w:shd w:val="clear" w:color="auto" w:fill="F2F2F2" w:themeFill="background1" w:themeFillShade="F2"/>
          </w:tcPr>
          <w:p w14:paraId="2886BCB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402830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F69BFD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6F19790" w14:textId="77777777" w:rsidR="00425DA7" w:rsidRPr="00FD519A" w:rsidRDefault="00E661E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A708731" w14:textId="77777777" w:rsidTr="00354F34">
        <w:tc>
          <w:tcPr>
            <w:tcW w:w="8251" w:type="dxa"/>
            <w:gridSpan w:val="2"/>
            <w:vMerge/>
            <w:tcBorders>
              <w:bottom w:val="single" w:sz="4" w:space="0" w:color="auto"/>
            </w:tcBorders>
            <w:shd w:val="clear" w:color="auto" w:fill="F2F2F2" w:themeFill="background1" w:themeFillShade="F2"/>
          </w:tcPr>
          <w:p w14:paraId="1A64023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9B6BBE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25322F2" w14:textId="7D2E9E49" w:rsidR="00425DA7" w:rsidRDefault="00E661E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B27E3">
                  <w:rPr>
                    <w:rFonts w:ascii="MS Gothic" w:eastAsia="MS Gothic" w:hAnsi="MS Gothic" w:cs="Arial" w:hint="eastAsia"/>
                    <w:b w:val="0"/>
                    <w:bCs w:val="0"/>
                  </w:rPr>
                  <w:t>☒</w:t>
                </w:r>
              </w:sdtContent>
            </w:sdt>
          </w:p>
        </w:tc>
      </w:tr>
      <w:tr w:rsidR="00C86572" w:rsidRPr="004C3A0B" w14:paraId="4F69E424" w14:textId="77777777" w:rsidTr="00A83D75">
        <w:tc>
          <w:tcPr>
            <w:tcW w:w="9923" w:type="dxa"/>
            <w:gridSpan w:val="4"/>
            <w:tcBorders>
              <w:bottom w:val="single" w:sz="4" w:space="0" w:color="auto"/>
            </w:tcBorders>
            <w:shd w:val="clear" w:color="auto" w:fill="F2F2F2" w:themeFill="background1" w:themeFillShade="F2"/>
          </w:tcPr>
          <w:p w14:paraId="19FF1E2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B3445E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145715C" w14:textId="77777777" w:rsidTr="00354F34">
        <w:tc>
          <w:tcPr>
            <w:tcW w:w="4849" w:type="dxa"/>
            <w:tcBorders>
              <w:top w:val="single" w:sz="4" w:space="0" w:color="auto"/>
              <w:bottom w:val="single" w:sz="4" w:space="0" w:color="auto"/>
            </w:tcBorders>
          </w:tcPr>
          <w:p w14:paraId="2C62086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7EA2526" w14:textId="49DE0E18" w:rsidR="003257BD" w:rsidRPr="00A055FB" w:rsidRDefault="00082DAA" w:rsidP="00FF0E7C">
            <w:pPr>
              <w:pStyle w:val="ListParagraph"/>
              <w:numPr>
                <w:ilvl w:val="0"/>
                <w:numId w:val="30"/>
              </w:numPr>
              <w:rPr>
                <w:rFonts w:ascii="Arial" w:hAnsi="Arial" w:cs="Arial"/>
              </w:rPr>
            </w:pPr>
            <w:r w:rsidRPr="00A055FB">
              <w:rPr>
                <w:rFonts w:ascii="Arial" w:hAnsi="Arial" w:cs="Arial"/>
              </w:rPr>
              <w:t xml:space="preserve">Affecting </w:t>
            </w:r>
            <w:r w:rsidR="00FB07E6" w:rsidRPr="00A055FB">
              <w:rPr>
                <w:rFonts w:ascii="Arial" w:hAnsi="Arial" w:cs="Arial"/>
              </w:rPr>
              <w:t>pupil’s</w:t>
            </w:r>
            <w:r w:rsidRPr="00A055FB">
              <w:rPr>
                <w:rFonts w:ascii="Arial" w:hAnsi="Arial" w:cs="Arial"/>
              </w:rPr>
              <w:t xml:space="preserve"> self-esteem </w:t>
            </w:r>
            <w:r w:rsidR="00A138A2" w:rsidRPr="00A055FB">
              <w:rPr>
                <w:rFonts w:ascii="Arial" w:hAnsi="Arial" w:cs="Arial"/>
              </w:rPr>
              <w:t xml:space="preserve">through not being chosen as a participant </w:t>
            </w:r>
            <w:r w:rsidR="00FB07E6" w:rsidRPr="00A055FB">
              <w:rPr>
                <w:rFonts w:ascii="Arial" w:hAnsi="Arial" w:cs="Arial"/>
              </w:rPr>
              <w:t>of the research.</w:t>
            </w:r>
          </w:p>
          <w:p w14:paraId="66CF8DF3" w14:textId="22F4F5BB" w:rsidR="00FB07E6" w:rsidRDefault="00A055FB" w:rsidP="00FF0E7C">
            <w:pPr>
              <w:pStyle w:val="ListParagraph"/>
              <w:numPr>
                <w:ilvl w:val="0"/>
                <w:numId w:val="30"/>
              </w:numPr>
              <w:rPr>
                <w:rFonts w:ascii="Arial" w:hAnsi="Arial" w:cs="Arial"/>
              </w:rPr>
            </w:pPr>
            <w:r w:rsidRPr="00A055FB">
              <w:rPr>
                <w:rFonts w:ascii="Arial" w:hAnsi="Arial" w:cs="Arial"/>
              </w:rPr>
              <w:t xml:space="preserve">Pupils </w:t>
            </w:r>
            <w:r w:rsidR="00C51800">
              <w:rPr>
                <w:rFonts w:ascii="Arial" w:hAnsi="Arial" w:cs="Arial"/>
              </w:rPr>
              <w:t>may feel pressures</w:t>
            </w:r>
            <w:r w:rsidRPr="00A055FB">
              <w:rPr>
                <w:rFonts w:ascii="Arial" w:hAnsi="Arial" w:cs="Arial"/>
              </w:rPr>
              <w:t xml:space="preserve"> to give a ‘correct’ answer to the question. </w:t>
            </w:r>
          </w:p>
          <w:p w14:paraId="027DDE93" w14:textId="2B066E17" w:rsidR="00A055FB" w:rsidRDefault="00173F4E" w:rsidP="00FF0E7C">
            <w:pPr>
              <w:pStyle w:val="ListParagraph"/>
              <w:numPr>
                <w:ilvl w:val="0"/>
                <w:numId w:val="30"/>
              </w:numPr>
              <w:rPr>
                <w:rFonts w:ascii="Arial" w:hAnsi="Arial" w:cs="Arial"/>
              </w:rPr>
            </w:pPr>
            <w:r>
              <w:rPr>
                <w:rFonts w:ascii="Arial" w:hAnsi="Arial" w:cs="Arial"/>
              </w:rPr>
              <w:t xml:space="preserve">Any </w:t>
            </w:r>
            <w:r w:rsidR="00A81473">
              <w:rPr>
                <w:rFonts w:ascii="Arial" w:hAnsi="Arial" w:cs="Arial"/>
              </w:rPr>
              <w:t>s</w:t>
            </w:r>
            <w:r w:rsidR="00A055FB">
              <w:rPr>
                <w:rFonts w:ascii="Arial" w:hAnsi="Arial" w:cs="Arial"/>
              </w:rPr>
              <w:t>afeguarding issues</w:t>
            </w:r>
            <w:r w:rsidR="00A81473">
              <w:rPr>
                <w:rFonts w:ascii="Arial" w:hAnsi="Arial" w:cs="Arial"/>
              </w:rPr>
              <w:t xml:space="preserve"> that could arise</w:t>
            </w:r>
            <w:r>
              <w:rPr>
                <w:rFonts w:ascii="Arial" w:hAnsi="Arial" w:cs="Arial"/>
              </w:rPr>
              <w:t xml:space="preserve"> during the research</w:t>
            </w:r>
            <w:r w:rsidR="00A055FB">
              <w:rPr>
                <w:rFonts w:ascii="Arial" w:hAnsi="Arial" w:cs="Arial"/>
              </w:rPr>
              <w:t xml:space="preserve">. </w:t>
            </w:r>
          </w:p>
          <w:p w14:paraId="7C9FFDB0" w14:textId="34D0B0B5" w:rsidR="003257BD" w:rsidRPr="00A81473" w:rsidRDefault="00C51800" w:rsidP="00FF0E7C">
            <w:pPr>
              <w:pStyle w:val="ListParagraph"/>
              <w:numPr>
                <w:ilvl w:val="0"/>
                <w:numId w:val="30"/>
              </w:numPr>
              <w:rPr>
                <w:rFonts w:ascii="Arial" w:hAnsi="Arial" w:cs="Arial"/>
              </w:rPr>
            </w:pPr>
            <w:r>
              <w:rPr>
                <w:rFonts w:ascii="Arial" w:hAnsi="Arial" w:cs="Arial"/>
              </w:rPr>
              <w:t xml:space="preserve">Issues with anonymity. </w:t>
            </w:r>
          </w:p>
          <w:p w14:paraId="20D455CE" w14:textId="77777777" w:rsidR="003257BD" w:rsidRPr="004C3A0B" w:rsidRDefault="003257BD" w:rsidP="003257BD">
            <w:pPr>
              <w:rPr>
                <w:rFonts w:ascii="Arial" w:hAnsi="Arial" w:cs="Arial"/>
                <w:sz w:val="22"/>
                <w:szCs w:val="22"/>
              </w:rPr>
            </w:pPr>
          </w:p>
          <w:p w14:paraId="0CEC85E6"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8D975A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983BB91" w14:textId="77777777" w:rsidR="003257BD" w:rsidRDefault="003257BD" w:rsidP="003257BD">
            <w:pPr>
              <w:rPr>
                <w:rFonts w:ascii="Arial" w:hAnsi="Arial" w:cs="Arial"/>
                <w:sz w:val="22"/>
                <w:szCs w:val="22"/>
              </w:rPr>
            </w:pPr>
          </w:p>
          <w:p w14:paraId="4DBFAE73" w14:textId="2C253CDF" w:rsidR="003257BD" w:rsidRPr="0052772F" w:rsidRDefault="000958CA" w:rsidP="0052772F">
            <w:pPr>
              <w:pStyle w:val="ListParagraph"/>
              <w:numPr>
                <w:ilvl w:val="0"/>
                <w:numId w:val="31"/>
              </w:numPr>
              <w:rPr>
                <w:rFonts w:ascii="Arial" w:hAnsi="Arial" w:cs="Arial"/>
              </w:rPr>
            </w:pPr>
            <w:r w:rsidRPr="0052772F">
              <w:rPr>
                <w:rFonts w:ascii="Arial" w:hAnsi="Arial" w:cs="Arial"/>
              </w:rPr>
              <w:t>I will minimise the effect on pupil</w:t>
            </w:r>
            <w:r w:rsidR="009C2835" w:rsidRPr="0052772F">
              <w:rPr>
                <w:rFonts w:ascii="Arial" w:hAnsi="Arial" w:cs="Arial"/>
              </w:rPr>
              <w:t>'</w:t>
            </w:r>
            <w:r w:rsidRPr="0052772F">
              <w:rPr>
                <w:rFonts w:ascii="Arial" w:hAnsi="Arial" w:cs="Arial"/>
              </w:rPr>
              <w:t xml:space="preserve">s self-esteem through providing all potential </w:t>
            </w:r>
            <w:r w:rsidR="009C2835" w:rsidRPr="0052772F">
              <w:rPr>
                <w:rFonts w:ascii="Arial" w:hAnsi="Arial" w:cs="Arial"/>
              </w:rPr>
              <w:t>participants</w:t>
            </w:r>
            <w:r w:rsidRPr="0052772F">
              <w:rPr>
                <w:rFonts w:ascii="Arial" w:hAnsi="Arial" w:cs="Arial"/>
              </w:rPr>
              <w:t xml:space="preserve"> with a consent form</w:t>
            </w:r>
            <w:r w:rsidR="009C2835" w:rsidRPr="0052772F">
              <w:rPr>
                <w:rFonts w:ascii="Arial" w:hAnsi="Arial" w:cs="Arial"/>
              </w:rPr>
              <w:t xml:space="preserve">, with subjects being chosen at random. All pupils will be </w:t>
            </w:r>
            <w:r w:rsidR="00FD2918" w:rsidRPr="0052772F">
              <w:rPr>
                <w:rFonts w:ascii="Arial" w:hAnsi="Arial" w:cs="Arial"/>
              </w:rPr>
              <w:t>involved in the lesson.</w:t>
            </w:r>
          </w:p>
          <w:p w14:paraId="2B9CEFF5" w14:textId="3EAE65A4" w:rsidR="00FD2918" w:rsidRDefault="00FD2918" w:rsidP="003257BD">
            <w:pPr>
              <w:rPr>
                <w:rFonts w:ascii="Arial" w:hAnsi="Arial" w:cs="Arial"/>
                <w:sz w:val="22"/>
                <w:szCs w:val="22"/>
              </w:rPr>
            </w:pPr>
          </w:p>
          <w:p w14:paraId="3A5FF526" w14:textId="6BF19A7F" w:rsidR="009D6447" w:rsidRDefault="00FD2918" w:rsidP="009D6447">
            <w:pPr>
              <w:pStyle w:val="ListParagraph"/>
              <w:numPr>
                <w:ilvl w:val="0"/>
                <w:numId w:val="31"/>
              </w:numPr>
              <w:rPr>
                <w:rFonts w:ascii="Arial" w:hAnsi="Arial" w:cs="Arial"/>
              </w:rPr>
            </w:pPr>
            <w:r w:rsidRPr="0052772F">
              <w:rPr>
                <w:rFonts w:ascii="Arial" w:hAnsi="Arial" w:cs="Arial"/>
              </w:rPr>
              <w:t>Pupils will be told there is no consequence for their answers and</w:t>
            </w:r>
            <w:r w:rsidR="00772773" w:rsidRPr="0052772F">
              <w:rPr>
                <w:rFonts w:ascii="Arial" w:hAnsi="Arial" w:cs="Arial"/>
              </w:rPr>
              <w:t xml:space="preserve"> that I want</w:t>
            </w:r>
            <w:r w:rsidRPr="0052772F">
              <w:rPr>
                <w:rFonts w:ascii="Arial" w:hAnsi="Arial" w:cs="Arial"/>
              </w:rPr>
              <w:t xml:space="preserve"> </w:t>
            </w:r>
            <w:r w:rsidR="00772773" w:rsidRPr="0052772F">
              <w:rPr>
                <w:rFonts w:ascii="Arial" w:hAnsi="Arial" w:cs="Arial"/>
              </w:rPr>
              <w:t>open and honest answers from pupils. Pupils will be told their a</w:t>
            </w:r>
            <w:r w:rsidR="0052772F" w:rsidRPr="0052772F">
              <w:rPr>
                <w:rFonts w:ascii="Arial" w:hAnsi="Arial" w:cs="Arial"/>
              </w:rPr>
              <w:t>nswers will not affect their ed</w:t>
            </w:r>
            <w:r w:rsidR="0052772F" w:rsidRPr="009D6447">
              <w:rPr>
                <w:rFonts w:ascii="Arial" w:hAnsi="Arial" w:cs="Arial"/>
              </w:rPr>
              <w:t>ucation or relationship with myself.</w:t>
            </w:r>
          </w:p>
          <w:p w14:paraId="3C2E2EE8" w14:textId="77777777" w:rsidR="009D6447" w:rsidRPr="009D6447" w:rsidRDefault="009D6447" w:rsidP="009D6447">
            <w:pPr>
              <w:pStyle w:val="ListParagraph"/>
              <w:rPr>
                <w:rFonts w:ascii="Arial" w:hAnsi="Arial" w:cs="Arial"/>
              </w:rPr>
            </w:pPr>
          </w:p>
          <w:p w14:paraId="2EC0F971" w14:textId="734A1553" w:rsidR="009D6447" w:rsidRDefault="00DE3609" w:rsidP="009D6447">
            <w:pPr>
              <w:pStyle w:val="ListParagraph"/>
              <w:numPr>
                <w:ilvl w:val="0"/>
                <w:numId w:val="31"/>
              </w:numPr>
              <w:rPr>
                <w:rFonts w:ascii="Arial" w:hAnsi="Arial" w:cs="Arial"/>
              </w:rPr>
            </w:pPr>
            <w:r>
              <w:rPr>
                <w:rFonts w:ascii="Arial" w:hAnsi="Arial" w:cs="Arial"/>
              </w:rPr>
              <w:t>I will notify the safeguarding officer of a</w:t>
            </w:r>
            <w:r w:rsidR="009D6447">
              <w:rPr>
                <w:rFonts w:ascii="Arial" w:hAnsi="Arial" w:cs="Arial"/>
              </w:rPr>
              <w:t xml:space="preserve">ny safeguarding issues that arise during my </w:t>
            </w:r>
            <w:r>
              <w:rPr>
                <w:rFonts w:ascii="Arial" w:hAnsi="Arial" w:cs="Arial"/>
              </w:rPr>
              <w:t xml:space="preserve">research. </w:t>
            </w:r>
          </w:p>
          <w:p w14:paraId="1B9B021F" w14:textId="77777777" w:rsidR="00DE3609" w:rsidRPr="00DE3609" w:rsidRDefault="00DE3609" w:rsidP="00DE3609">
            <w:pPr>
              <w:pStyle w:val="ListParagraph"/>
              <w:rPr>
                <w:rFonts w:ascii="Arial" w:hAnsi="Arial" w:cs="Arial"/>
              </w:rPr>
            </w:pPr>
          </w:p>
          <w:p w14:paraId="7C211120" w14:textId="1B9045AB" w:rsidR="00DE3609" w:rsidRPr="009D6447" w:rsidRDefault="005861C4" w:rsidP="009D6447">
            <w:pPr>
              <w:pStyle w:val="ListParagraph"/>
              <w:numPr>
                <w:ilvl w:val="0"/>
                <w:numId w:val="31"/>
              </w:numPr>
              <w:rPr>
                <w:rFonts w:ascii="Arial" w:hAnsi="Arial" w:cs="Arial"/>
              </w:rPr>
            </w:pPr>
            <w:r>
              <w:rPr>
                <w:rFonts w:ascii="Arial" w:hAnsi="Arial" w:cs="Arial"/>
              </w:rPr>
              <w:t xml:space="preserve">Pupils will be made aware that all data will be anonymised and </w:t>
            </w:r>
            <w:r w:rsidR="00964386">
              <w:rPr>
                <w:rFonts w:ascii="Arial" w:hAnsi="Arial" w:cs="Arial"/>
              </w:rPr>
              <w:t xml:space="preserve">held confidentially, no pupil will be identified </w:t>
            </w:r>
            <w:r w:rsidR="000A330B">
              <w:rPr>
                <w:rFonts w:ascii="Arial" w:hAnsi="Arial" w:cs="Arial"/>
              </w:rPr>
              <w:t xml:space="preserve">from </w:t>
            </w:r>
            <w:r w:rsidR="00964386">
              <w:rPr>
                <w:rFonts w:ascii="Arial" w:hAnsi="Arial" w:cs="Arial"/>
              </w:rPr>
              <w:t xml:space="preserve">the research. </w:t>
            </w:r>
          </w:p>
          <w:p w14:paraId="7A0855CE" w14:textId="2CD0C37D" w:rsidR="009C2835" w:rsidRDefault="009C2835" w:rsidP="003257BD">
            <w:pPr>
              <w:rPr>
                <w:rFonts w:ascii="Arial" w:hAnsi="Arial" w:cs="Arial"/>
                <w:sz w:val="22"/>
                <w:szCs w:val="22"/>
              </w:rPr>
            </w:pPr>
          </w:p>
          <w:p w14:paraId="5FE84B6E" w14:textId="77777777" w:rsidR="009C2835" w:rsidRDefault="009C2835" w:rsidP="003257BD">
            <w:pPr>
              <w:rPr>
                <w:rFonts w:ascii="Arial" w:hAnsi="Arial" w:cs="Arial"/>
                <w:sz w:val="22"/>
                <w:szCs w:val="22"/>
              </w:rPr>
            </w:pPr>
          </w:p>
          <w:p w14:paraId="4D944685" w14:textId="77777777" w:rsidR="003257BD" w:rsidRPr="004C3A0B" w:rsidRDefault="003257BD" w:rsidP="003257BD">
            <w:pPr>
              <w:rPr>
                <w:rFonts w:ascii="Arial" w:hAnsi="Arial" w:cs="Arial"/>
                <w:sz w:val="22"/>
                <w:szCs w:val="22"/>
              </w:rPr>
            </w:pPr>
          </w:p>
          <w:p w14:paraId="4C6246DD"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0D96798" w14:textId="77777777" w:rsidTr="00A83D75">
        <w:tc>
          <w:tcPr>
            <w:tcW w:w="9923" w:type="dxa"/>
            <w:gridSpan w:val="4"/>
            <w:tcBorders>
              <w:bottom w:val="single" w:sz="4" w:space="0" w:color="auto"/>
            </w:tcBorders>
            <w:shd w:val="clear" w:color="auto" w:fill="F2F2F2" w:themeFill="background1" w:themeFillShade="F2"/>
          </w:tcPr>
          <w:p w14:paraId="101AD7E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0ED60E7" w14:textId="77777777" w:rsidTr="00694EA8">
        <w:tc>
          <w:tcPr>
            <w:tcW w:w="9923" w:type="dxa"/>
            <w:gridSpan w:val="4"/>
            <w:tcBorders>
              <w:top w:val="single" w:sz="4" w:space="0" w:color="auto"/>
              <w:bottom w:val="single" w:sz="4" w:space="0" w:color="auto"/>
            </w:tcBorders>
          </w:tcPr>
          <w:p w14:paraId="5F6838A3" w14:textId="77777777" w:rsidR="003257BD" w:rsidRDefault="003257BD" w:rsidP="003257BD">
            <w:pPr>
              <w:rPr>
                <w:rFonts w:ascii="Arial" w:hAnsi="Arial" w:cs="Arial"/>
                <w:sz w:val="22"/>
                <w:szCs w:val="22"/>
              </w:rPr>
            </w:pPr>
          </w:p>
          <w:p w14:paraId="3C51C053" w14:textId="77777777" w:rsidR="003257BD" w:rsidRDefault="003257BD" w:rsidP="003257BD">
            <w:pPr>
              <w:rPr>
                <w:rFonts w:ascii="Arial" w:hAnsi="Arial" w:cs="Arial"/>
                <w:sz w:val="22"/>
                <w:szCs w:val="22"/>
              </w:rPr>
            </w:pPr>
          </w:p>
          <w:p w14:paraId="274BF457" w14:textId="77777777" w:rsidR="003257BD" w:rsidRPr="004C3A0B" w:rsidRDefault="003257BD" w:rsidP="003257BD">
            <w:pPr>
              <w:rPr>
                <w:rFonts w:ascii="Arial" w:hAnsi="Arial" w:cs="Arial"/>
                <w:sz w:val="22"/>
                <w:szCs w:val="22"/>
              </w:rPr>
            </w:pPr>
          </w:p>
          <w:p w14:paraId="27E96C52"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34A355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DAB52F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9A876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749C1A2" w14:textId="77777777" w:rsidTr="00354F34">
        <w:tc>
          <w:tcPr>
            <w:tcW w:w="4849" w:type="dxa"/>
            <w:tcBorders>
              <w:top w:val="single" w:sz="4" w:space="0" w:color="auto"/>
              <w:bottom w:val="single" w:sz="4" w:space="0" w:color="auto"/>
            </w:tcBorders>
          </w:tcPr>
          <w:p w14:paraId="70ED352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71CFE3F" w14:textId="0F09CBB0" w:rsidR="003257BD" w:rsidRDefault="003257BD" w:rsidP="003257BD">
            <w:pPr>
              <w:rPr>
                <w:rFonts w:ascii="Arial" w:hAnsi="Arial" w:cs="Arial"/>
                <w:sz w:val="22"/>
                <w:szCs w:val="22"/>
              </w:rPr>
            </w:pPr>
          </w:p>
          <w:p w14:paraId="3426D23C" w14:textId="27612CE2" w:rsidR="00033B00" w:rsidRPr="003D75C0" w:rsidRDefault="00033B00" w:rsidP="003D75C0">
            <w:pPr>
              <w:pStyle w:val="ListParagraph"/>
              <w:numPr>
                <w:ilvl w:val="0"/>
                <w:numId w:val="32"/>
              </w:numPr>
              <w:rPr>
                <w:rFonts w:ascii="Arial" w:hAnsi="Arial" w:cs="Arial"/>
              </w:rPr>
            </w:pPr>
            <w:r w:rsidRPr="003D75C0">
              <w:rPr>
                <w:rFonts w:ascii="Arial" w:hAnsi="Arial" w:cs="Arial"/>
              </w:rPr>
              <w:t xml:space="preserve">Allegations from pupils whilst completing the </w:t>
            </w:r>
            <w:r w:rsidR="00AD0551" w:rsidRPr="003D75C0">
              <w:rPr>
                <w:rFonts w:ascii="Arial" w:hAnsi="Arial" w:cs="Arial"/>
              </w:rPr>
              <w:t>research.</w:t>
            </w:r>
          </w:p>
          <w:p w14:paraId="23A0C5B3" w14:textId="5697EA74" w:rsidR="00033B00" w:rsidRPr="003D75C0" w:rsidRDefault="00033B00" w:rsidP="003D75C0">
            <w:pPr>
              <w:pStyle w:val="ListParagraph"/>
              <w:numPr>
                <w:ilvl w:val="0"/>
                <w:numId w:val="32"/>
              </w:numPr>
              <w:rPr>
                <w:rFonts w:ascii="Arial" w:hAnsi="Arial" w:cs="Arial"/>
              </w:rPr>
            </w:pPr>
            <w:r w:rsidRPr="003D75C0">
              <w:rPr>
                <w:rFonts w:ascii="Arial" w:hAnsi="Arial" w:cs="Arial"/>
              </w:rPr>
              <w:t>Possibility of being accused of favouritism by pu</w:t>
            </w:r>
            <w:r w:rsidR="00AD0551" w:rsidRPr="003D75C0">
              <w:rPr>
                <w:rFonts w:ascii="Arial" w:hAnsi="Arial" w:cs="Arial"/>
              </w:rPr>
              <w:t>p</w:t>
            </w:r>
            <w:r w:rsidRPr="003D75C0">
              <w:rPr>
                <w:rFonts w:ascii="Arial" w:hAnsi="Arial" w:cs="Arial"/>
              </w:rPr>
              <w:t xml:space="preserve">ils who are not part of the </w:t>
            </w:r>
            <w:r w:rsidR="002B716D">
              <w:rPr>
                <w:rFonts w:ascii="Arial" w:hAnsi="Arial" w:cs="Arial"/>
              </w:rPr>
              <w:t>research</w:t>
            </w:r>
            <w:r w:rsidRPr="003D75C0">
              <w:rPr>
                <w:rFonts w:ascii="Arial" w:hAnsi="Arial" w:cs="Arial"/>
              </w:rPr>
              <w:t xml:space="preserve">. </w:t>
            </w:r>
          </w:p>
          <w:p w14:paraId="3673C324" w14:textId="485214EA" w:rsidR="00033B00" w:rsidRPr="003D75C0" w:rsidRDefault="00AD0551" w:rsidP="003D75C0">
            <w:pPr>
              <w:pStyle w:val="ListParagraph"/>
              <w:numPr>
                <w:ilvl w:val="0"/>
                <w:numId w:val="32"/>
              </w:numPr>
              <w:rPr>
                <w:rFonts w:ascii="Arial" w:hAnsi="Arial" w:cs="Arial"/>
              </w:rPr>
            </w:pPr>
            <w:r w:rsidRPr="003D75C0">
              <w:rPr>
                <w:rFonts w:ascii="Arial" w:hAnsi="Arial" w:cs="Arial"/>
              </w:rPr>
              <w:lastRenderedPageBreak/>
              <w:t>Accusation of fabrication or falsification of dat</w:t>
            </w:r>
            <w:r w:rsidR="003D75C0" w:rsidRPr="003D75C0">
              <w:rPr>
                <w:rFonts w:ascii="Arial" w:hAnsi="Arial" w:cs="Arial"/>
              </w:rPr>
              <w:t>a.</w:t>
            </w:r>
          </w:p>
          <w:p w14:paraId="0FF92064" w14:textId="02D9C893" w:rsidR="003D75C0" w:rsidRPr="003D75C0" w:rsidRDefault="003D75C0" w:rsidP="003D75C0">
            <w:pPr>
              <w:pStyle w:val="ListParagraph"/>
              <w:numPr>
                <w:ilvl w:val="0"/>
                <w:numId w:val="32"/>
              </w:numPr>
              <w:rPr>
                <w:rFonts w:ascii="Arial" w:hAnsi="Arial" w:cs="Arial"/>
              </w:rPr>
            </w:pPr>
            <w:r w:rsidRPr="003D75C0">
              <w:rPr>
                <w:rFonts w:ascii="Arial" w:hAnsi="Arial" w:cs="Arial"/>
              </w:rPr>
              <w:t xml:space="preserve">Possible power in balance with myself as a teacher researcher. </w:t>
            </w:r>
          </w:p>
          <w:p w14:paraId="0E529214" w14:textId="77777777" w:rsidR="003257BD" w:rsidRDefault="003257BD" w:rsidP="003257BD">
            <w:pPr>
              <w:rPr>
                <w:rFonts w:ascii="Arial" w:hAnsi="Arial" w:cs="Arial"/>
                <w:sz w:val="22"/>
                <w:szCs w:val="22"/>
              </w:rPr>
            </w:pPr>
          </w:p>
          <w:p w14:paraId="10BABEEB" w14:textId="77777777" w:rsidR="003257BD" w:rsidRPr="004C3A0B" w:rsidRDefault="003257BD" w:rsidP="003257BD">
            <w:pPr>
              <w:rPr>
                <w:rFonts w:ascii="Arial" w:hAnsi="Arial" w:cs="Arial"/>
                <w:sz w:val="22"/>
                <w:szCs w:val="22"/>
              </w:rPr>
            </w:pPr>
          </w:p>
          <w:p w14:paraId="673AF2F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B8702E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4D465CF9" w14:textId="77777777" w:rsidR="00B86A2A" w:rsidRDefault="00B86A2A" w:rsidP="00B86A2A">
            <w:pPr>
              <w:pStyle w:val="ListParagraph"/>
              <w:rPr>
                <w:rFonts w:ascii="Arial" w:hAnsi="Arial" w:cs="Arial"/>
              </w:rPr>
            </w:pPr>
          </w:p>
          <w:p w14:paraId="71B13D83" w14:textId="1F698AC2" w:rsidR="003257BD" w:rsidRDefault="000C5789" w:rsidP="00B86A2A">
            <w:pPr>
              <w:pStyle w:val="ListParagraph"/>
              <w:numPr>
                <w:ilvl w:val="0"/>
                <w:numId w:val="33"/>
              </w:numPr>
              <w:rPr>
                <w:rFonts w:ascii="Arial" w:hAnsi="Arial" w:cs="Arial"/>
              </w:rPr>
            </w:pPr>
            <w:r w:rsidRPr="00B86A2A">
              <w:rPr>
                <w:rFonts w:ascii="Arial" w:hAnsi="Arial" w:cs="Arial"/>
              </w:rPr>
              <w:t xml:space="preserve">The majority of the research is during a normal classroom activity and </w:t>
            </w:r>
            <w:r w:rsidR="0007525B" w:rsidRPr="00B86A2A">
              <w:rPr>
                <w:rFonts w:ascii="Arial" w:hAnsi="Arial" w:cs="Arial"/>
              </w:rPr>
              <w:t xml:space="preserve">another colleague will be present during </w:t>
            </w:r>
            <w:r w:rsidR="00B86A2A" w:rsidRPr="00B86A2A">
              <w:rPr>
                <w:rFonts w:ascii="Arial" w:hAnsi="Arial" w:cs="Arial"/>
              </w:rPr>
              <w:t xml:space="preserve">the interview. </w:t>
            </w:r>
          </w:p>
          <w:p w14:paraId="2EFD0733" w14:textId="7500867A" w:rsidR="00B86A2A" w:rsidRDefault="009B015C" w:rsidP="009B015C">
            <w:pPr>
              <w:pStyle w:val="ListParagraph"/>
              <w:numPr>
                <w:ilvl w:val="0"/>
                <w:numId w:val="33"/>
              </w:numPr>
              <w:rPr>
                <w:rFonts w:ascii="Arial" w:hAnsi="Arial" w:cs="Arial"/>
              </w:rPr>
            </w:pPr>
            <w:r>
              <w:rPr>
                <w:rFonts w:ascii="Arial" w:hAnsi="Arial" w:cs="Arial"/>
              </w:rPr>
              <w:t>Th</w:t>
            </w:r>
            <w:r w:rsidRPr="0052772F">
              <w:rPr>
                <w:rFonts w:ascii="Arial" w:hAnsi="Arial" w:cs="Arial"/>
              </w:rPr>
              <w:t xml:space="preserve">rough providing all potential participants with a consent form, with subjects being </w:t>
            </w:r>
            <w:r w:rsidRPr="0052772F">
              <w:rPr>
                <w:rFonts w:ascii="Arial" w:hAnsi="Arial" w:cs="Arial"/>
              </w:rPr>
              <w:lastRenderedPageBreak/>
              <w:t>chosen at random. All pupils will be involved in the lesson.</w:t>
            </w:r>
          </w:p>
          <w:p w14:paraId="3033EA63" w14:textId="7E72F34B" w:rsidR="009B015C" w:rsidRDefault="00B3353D" w:rsidP="009B015C">
            <w:pPr>
              <w:pStyle w:val="ListParagraph"/>
              <w:numPr>
                <w:ilvl w:val="0"/>
                <w:numId w:val="33"/>
              </w:numPr>
              <w:rPr>
                <w:rFonts w:ascii="Arial" w:hAnsi="Arial" w:cs="Arial"/>
              </w:rPr>
            </w:pPr>
            <w:r>
              <w:rPr>
                <w:rFonts w:ascii="Arial" w:hAnsi="Arial" w:cs="Arial"/>
              </w:rPr>
              <w:t xml:space="preserve">I will ensure I will follow the UWTSD and BERA ethical guidelines when conducting this research. </w:t>
            </w:r>
          </w:p>
          <w:p w14:paraId="1AEC7B03" w14:textId="021A0DCC" w:rsidR="00883DBB" w:rsidRPr="00B86A2A" w:rsidRDefault="00883DBB" w:rsidP="009B015C">
            <w:pPr>
              <w:pStyle w:val="ListParagraph"/>
              <w:numPr>
                <w:ilvl w:val="0"/>
                <w:numId w:val="33"/>
              </w:numPr>
              <w:rPr>
                <w:rFonts w:ascii="Arial" w:hAnsi="Arial" w:cs="Arial"/>
              </w:rPr>
            </w:pPr>
            <w:r>
              <w:rPr>
                <w:rFonts w:ascii="Arial" w:hAnsi="Arial" w:cs="Arial"/>
              </w:rPr>
              <w:t>Pupils will be made aware that participation is voluntary</w:t>
            </w:r>
            <w:r w:rsidR="005A31E0">
              <w:rPr>
                <w:rFonts w:ascii="Arial" w:hAnsi="Arial" w:cs="Arial"/>
              </w:rPr>
              <w:t xml:space="preserve"> with</w:t>
            </w:r>
            <w:r>
              <w:rPr>
                <w:rFonts w:ascii="Arial" w:hAnsi="Arial" w:cs="Arial"/>
              </w:rPr>
              <w:t xml:space="preserve"> consent </w:t>
            </w:r>
            <w:r w:rsidR="005A31E0">
              <w:rPr>
                <w:rFonts w:ascii="Arial" w:hAnsi="Arial" w:cs="Arial"/>
              </w:rPr>
              <w:t xml:space="preserve">and assent </w:t>
            </w:r>
            <w:r>
              <w:rPr>
                <w:rFonts w:ascii="Arial" w:hAnsi="Arial" w:cs="Arial"/>
              </w:rPr>
              <w:t>will be obtained</w:t>
            </w:r>
            <w:r w:rsidR="005A31E0">
              <w:rPr>
                <w:rFonts w:ascii="Arial" w:hAnsi="Arial" w:cs="Arial"/>
              </w:rPr>
              <w:t>. Pupils will be made aware that pupils have the right to withdraw from the research.</w:t>
            </w:r>
          </w:p>
          <w:p w14:paraId="3791CD31" w14:textId="77777777" w:rsidR="003257BD" w:rsidRPr="004C3A0B" w:rsidRDefault="003257BD" w:rsidP="003257BD">
            <w:pPr>
              <w:rPr>
                <w:rFonts w:ascii="Arial" w:hAnsi="Arial" w:cs="Arial"/>
                <w:sz w:val="22"/>
                <w:szCs w:val="22"/>
              </w:rPr>
            </w:pPr>
          </w:p>
          <w:p w14:paraId="6F799B5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131CF1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3963A18"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453F872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B1F9D35" w14:textId="77777777" w:rsidTr="00354F34">
        <w:tc>
          <w:tcPr>
            <w:tcW w:w="4849" w:type="dxa"/>
            <w:tcBorders>
              <w:top w:val="single" w:sz="4" w:space="0" w:color="auto"/>
              <w:bottom w:val="single" w:sz="4" w:space="0" w:color="auto"/>
            </w:tcBorders>
          </w:tcPr>
          <w:p w14:paraId="5EE2AE5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946817E" w14:textId="77777777" w:rsidR="003257BD" w:rsidRDefault="003257BD" w:rsidP="003257BD">
            <w:pPr>
              <w:rPr>
                <w:rFonts w:ascii="Arial" w:hAnsi="Arial" w:cs="Arial"/>
                <w:sz w:val="22"/>
                <w:szCs w:val="22"/>
              </w:rPr>
            </w:pPr>
          </w:p>
          <w:p w14:paraId="60E2825B" w14:textId="0B5271E2" w:rsidR="003257BD" w:rsidRPr="000117A2" w:rsidRDefault="0092313D" w:rsidP="000117A2">
            <w:pPr>
              <w:pStyle w:val="ListParagraph"/>
              <w:numPr>
                <w:ilvl w:val="0"/>
                <w:numId w:val="34"/>
              </w:numPr>
              <w:rPr>
                <w:rFonts w:ascii="Arial" w:hAnsi="Arial" w:cs="Arial"/>
              </w:rPr>
            </w:pPr>
            <w:r w:rsidRPr="000117A2">
              <w:rPr>
                <w:rFonts w:ascii="Arial" w:hAnsi="Arial" w:cs="Arial"/>
              </w:rPr>
              <w:t>The need to uphold the good name of the university.</w:t>
            </w:r>
          </w:p>
          <w:p w14:paraId="74E7AC4A" w14:textId="58B11F3D" w:rsidR="0092313D" w:rsidRPr="000117A2" w:rsidRDefault="0092313D" w:rsidP="000117A2">
            <w:pPr>
              <w:pStyle w:val="ListParagraph"/>
              <w:numPr>
                <w:ilvl w:val="0"/>
                <w:numId w:val="34"/>
              </w:numPr>
              <w:rPr>
                <w:rFonts w:ascii="Arial" w:hAnsi="Arial" w:cs="Arial"/>
              </w:rPr>
            </w:pPr>
            <w:r w:rsidRPr="000117A2">
              <w:rPr>
                <w:rFonts w:ascii="Arial" w:hAnsi="Arial" w:cs="Arial"/>
              </w:rPr>
              <w:t>Not fals</w:t>
            </w:r>
            <w:r w:rsidR="000117A2" w:rsidRPr="000117A2">
              <w:rPr>
                <w:rFonts w:ascii="Arial" w:hAnsi="Arial" w:cs="Arial"/>
              </w:rPr>
              <w:t xml:space="preserve">ifying any data which could impact the representation and standards of the university. </w:t>
            </w:r>
          </w:p>
          <w:p w14:paraId="6CAFD71D" w14:textId="7564533B" w:rsidR="003257BD" w:rsidRPr="000117A2" w:rsidRDefault="000117A2" w:rsidP="000117A2">
            <w:pPr>
              <w:pStyle w:val="ListParagraph"/>
              <w:numPr>
                <w:ilvl w:val="0"/>
                <w:numId w:val="34"/>
              </w:numPr>
              <w:rPr>
                <w:rFonts w:ascii="Arial" w:hAnsi="Arial" w:cs="Arial"/>
              </w:rPr>
            </w:pPr>
            <w:r w:rsidRPr="000117A2">
              <w:rPr>
                <w:rFonts w:ascii="Arial" w:hAnsi="Arial" w:cs="Arial"/>
              </w:rPr>
              <w:t xml:space="preserve">Not behaving in a way that could impact the relationship between school and university. </w:t>
            </w:r>
          </w:p>
          <w:p w14:paraId="30DC6F9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3B2D273"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4E403548" w14:textId="77777777" w:rsidR="003257BD" w:rsidRDefault="003257BD" w:rsidP="003257BD">
            <w:pPr>
              <w:rPr>
                <w:rFonts w:ascii="Arial" w:hAnsi="Arial" w:cs="Arial"/>
                <w:sz w:val="22"/>
                <w:szCs w:val="22"/>
              </w:rPr>
            </w:pPr>
          </w:p>
          <w:p w14:paraId="1048EB25" w14:textId="214C91AD" w:rsidR="003257BD" w:rsidRPr="009B5924" w:rsidRDefault="009B5924" w:rsidP="009B5924">
            <w:pPr>
              <w:pStyle w:val="ListParagraph"/>
              <w:numPr>
                <w:ilvl w:val="0"/>
                <w:numId w:val="35"/>
              </w:numPr>
              <w:rPr>
                <w:rFonts w:ascii="Arial" w:hAnsi="Arial" w:cs="Arial"/>
              </w:rPr>
            </w:pPr>
            <w:r w:rsidRPr="009B5924">
              <w:rPr>
                <w:rFonts w:ascii="Arial" w:hAnsi="Arial" w:cs="Arial"/>
              </w:rPr>
              <w:t xml:space="preserve">I will ensure </w:t>
            </w:r>
            <w:r w:rsidR="00B94D70">
              <w:rPr>
                <w:rFonts w:ascii="Arial" w:hAnsi="Arial" w:cs="Arial"/>
              </w:rPr>
              <w:t xml:space="preserve">I </w:t>
            </w:r>
            <w:r w:rsidRPr="009B5924">
              <w:rPr>
                <w:rFonts w:ascii="Arial" w:hAnsi="Arial" w:cs="Arial"/>
              </w:rPr>
              <w:t xml:space="preserve">follow the UWTSD and BERA ethical guidelines and </w:t>
            </w:r>
            <w:r w:rsidR="00FF3AF7">
              <w:rPr>
                <w:rFonts w:ascii="Arial" w:hAnsi="Arial" w:cs="Arial"/>
              </w:rPr>
              <w:t xml:space="preserve">behave in  a </w:t>
            </w:r>
            <w:r w:rsidRPr="009B5924">
              <w:rPr>
                <w:rFonts w:ascii="Arial" w:hAnsi="Arial" w:cs="Arial"/>
              </w:rPr>
              <w:t xml:space="preserve">professional manner at all times. </w:t>
            </w:r>
          </w:p>
          <w:p w14:paraId="587191B4" w14:textId="77777777" w:rsidR="003257BD" w:rsidRPr="004C3A0B" w:rsidRDefault="003257BD" w:rsidP="003257BD">
            <w:pPr>
              <w:rPr>
                <w:rFonts w:ascii="Arial" w:hAnsi="Arial" w:cs="Arial"/>
                <w:sz w:val="22"/>
                <w:szCs w:val="22"/>
              </w:rPr>
            </w:pPr>
          </w:p>
          <w:p w14:paraId="17EF872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ED82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62121D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E16A76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C6FD702" w14:textId="77777777" w:rsidTr="00354F34">
        <w:tc>
          <w:tcPr>
            <w:tcW w:w="7259" w:type="dxa"/>
            <w:tcBorders>
              <w:top w:val="single" w:sz="4" w:space="0" w:color="auto"/>
              <w:bottom w:val="single" w:sz="4" w:space="0" w:color="auto"/>
            </w:tcBorders>
            <w:shd w:val="clear" w:color="auto" w:fill="F2F2F2" w:themeFill="background1" w:themeFillShade="F2"/>
          </w:tcPr>
          <w:p w14:paraId="101B0B0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8828C3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34A0C2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AC1C6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6F97539"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B12E09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E3F461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5E1415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99869F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72583CB" w14:textId="694A1A4D" w:rsidR="00CE6A02" w:rsidRPr="004C3A0B" w:rsidRDefault="00E661E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451BB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53DC788" w14:textId="77777777" w:rsidR="00CE6A02" w:rsidRPr="004C3A0B" w:rsidRDefault="00E661E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E1C7C81" w14:textId="77777777" w:rsidR="00CE6A02" w:rsidRPr="004C3A0B" w:rsidRDefault="00E661E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D95B18E" w14:textId="22CD7015" w:rsidR="00425DA7" w:rsidRPr="00354F34" w:rsidRDefault="00425DA7" w:rsidP="00354F34">
      <w:pPr>
        <w:autoSpaceDE w:val="0"/>
        <w:autoSpaceDN w:val="0"/>
        <w:adjustRightInd w:val="0"/>
        <w:spacing w:after="240"/>
        <w:jc w:val="both"/>
        <w:rPr>
          <w:rFonts w:ascii="Arial" w:hAnsi="Arial" w:cs="Arial"/>
          <w:b/>
          <w:sz w:val="22"/>
          <w:szCs w:val="22"/>
        </w:rPr>
      </w:pPr>
    </w:p>
    <w:p w14:paraId="32C95879" w14:textId="77777777" w:rsidR="00A50649" w:rsidRDefault="00A50649">
      <w:pPr>
        <w:rPr>
          <w:rFonts w:ascii="Arial" w:hAnsi="Arial" w:cs="Arial"/>
          <w:b/>
          <w:sz w:val="22"/>
          <w:szCs w:val="22"/>
        </w:rPr>
      </w:pPr>
      <w:r>
        <w:rPr>
          <w:rFonts w:ascii="Arial" w:hAnsi="Arial" w:cs="Arial"/>
          <w:b/>
          <w:sz w:val="22"/>
          <w:szCs w:val="22"/>
        </w:rPr>
        <w:br w:type="page"/>
      </w:r>
    </w:p>
    <w:p w14:paraId="7153E32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83ED192" w14:textId="77777777" w:rsidTr="00A83D75">
        <w:tc>
          <w:tcPr>
            <w:tcW w:w="9923" w:type="dxa"/>
            <w:tcBorders>
              <w:top w:val="single" w:sz="4" w:space="0" w:color="auto"/>
              <w:bottom w:val="single" w:sz="4" w:space="0" w:color="auto"/>
            </w:tcBorders>
            <w:shd w:val="clear" w:color="auto" w:fill="F2F2F2" w:themeFill="background1" w:themeFillShade="F2"/>
          </w:tcPr>
          <w:p w14:paraId="3A3E87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BE0C05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EE7F0C0" w14:textId="77777777" w:rsidTr="00694EA8">
        <w:tc>
          <w:tcPr>
            <w:tcW w:w="9923" w:type="dxa"/>
            <w:tcBorders>
              <w:top w:val="single" w:sz="4" w:space="0" w:color="auto"/>
              <w:bottom w:val="single" w:sz="4" w:space="0" w:color="auto"/>
            </w:tcBorders>
          </w:tcPr>
          <w:p w14:paraId="2CFAA854" w14:textId="718A32F0" w:rsidR="003257BD" w:rsidRDefault="00C040A9" w:rsidP="003257BD">
            <w:pPr>
              <w:rPr>
                <w:rFonts w:ascii="Arial" w:hAnsi="Arial" w:cs="Arial"/>
                <w:sz w:val="22"/>
                <w:szCs w:val="22"/>
              </w:rPr>
            </w:pPr>
            <w:r>
              <w:rPr>
                <w:rFonts w:ascii="Arial" w:hAnsi="Arial" w:cs="Arial"/>
                <w:sz w:val="22"/>
                <w:szCs w:val="22"/>
              </w:rPr>
              <w:t xml:space="preserve">Normal class teacher feedback will be provided to all pupils after the lesson as appropriate. </w:t>
            </w:r>
            <w:r w:rsidR="00574380">
              <w:rPr>
                <w:rFonts w:ascii="Arial" w:hAnsi="Arial" w:cs="Arial"/>
                <w:sz w:val="22"/>
                <w:szCs w:val="22"/>
              </w:rPr>
              <w:t xml:space="preserve">The 6 participants </w:t>
            </w:r>
            <w:r w:rsidR="00522202">
              <w:rPr>
                <w:rFonts w:ascii="Arial" w:hAnsi="Arial" w:cs="Arial"/>
                <w:sz w:val="22"/>
                <w:szCs w:val="22"/>
              </w:rPr>
              <w:t xml:space="preserve">can have access to the research on request. </w:t>
            </w:r>
          </w:p>
          <w:p w14:paraId="271873A3" w14:textId="77777777" w:rsidR="003257BD" w:rsidRDefault="003257BD" w:rsidP="003257BD">
            <w:pPr>
              <w:rPr>
                <w:rFonts w:ascii="Arial" w:hAnsi="Arial" w:cs="Arial"/>
                <w:sz w:val="22"/>
                <w:szCs w:val="22"/>
              </w:rPr>
            </w:pPr>
          </w:p>
          <w:p w14:paraId="7018F4E0" w14:textId="77777777" w:rsidR="003257BD" w:rsidRPr="004C3A0B" w:rsidRDefault="003257BD" w:rsidP="003257BD">
            <w:pPr>
              <w:rPr>
                <w:rFonts w:ascii="Arial" w:hAnsi="Arial" w:cs="Arial"/>
                <w:sz w:val="22"/>
                <w:szCs w:val="22"/>
              </w:rPr>
            </w:pPr>
          </w:p>
          <w:p w14:paraId="08772C3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6C50FD0" w14:textId="77777777" w:rsidTr="00A83D75">
        <w:tc>
          <w:tcPr>
            <w:tcW w:w="9923" w:type="dxa"/>
            <w:tcBorders>
              <w:top w:val="single" w:sz="4" w:space="0" w:color="auto"/>
              <w:bottom w:val="single" w:sz="4" w:space="0" w:color="auto"/>
            </w:tcBorders>
            <w:shd w:val="clear" w:color="auto" w:fill="F2F2F2" w:themeFill="background1" w:themeFillShade="F2"/>
          </w:tcPr>
          <w:p w14:paraId="030BED7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BA291E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CF6438C" w14:textId="77777777" w:rsidTr="00694EA8">
        <w:tc>
          <w:tcPr>
            <w:tcW w:w="9923" w:type="dxa"/>
            <w:tcBorders>
              <w:top w:val="single" w:sz="4" w:space="0" w:color="auto"/>
              <w:bottom w:val="single" w:sz="4" w:space="0" w:color="auto"/>
            </w:tcBorders>
          </w:tcPr>
          <w:p w14:paraId="06F5D352" w14:textId="6F5DF04A" w:rsidR="00F90824" w:rsidRDefault="008348BF" w:rsidP="003257BD">
            <w:pPr>
              <w:rPr>
                <w:rFonts w:ascii="Arial" w:hAnsi="Arial" w:cs="Arial"/>
                <w:sz w:val="22"/>
                <w:szCs w:val="22"/>
              </w:rPr>
            </w:pPr>
            <w:r>
              <w:rPr>
                <w:rFonts w:ascii="Arial" w:hAnsi="Arial" w:cs="Arial"/>
                <w:sz w:val="22"/>
                <w:szCs w:val="22"/>
              </w:rPr>
              <w:t>Written consent from parents, carers or guardians</w:t>
            </w:r>
            <w:r w:rsidR="00B02140">
              <w:rPr>
                <w:rFonts w:ascii="Arial" w:hAnsi="Arial" w:cs="Arial"/>
                <w:sz w:val="22"/>
                <w:szCs w:val="22"/>
              </w:rPr>
              <w:t xml:space="preserve">. A consent form will be sent home and parents will be asked to sign and return if they are happy for their child to be involved in the research. </w:t>
            </w:r>
            <w:r w:rsidR="0022022D">
              <w:rPr>
                <w:rFonts w:ascii="Arial" w:hAnsi="Arial" w:cs="Arial"/>
                <w:sz w:val="22"/>
                <w:szCs w:val="22"/>
              </w:rPr>
              <w:t xml:space="preserve">Language will be jargon free and parents will be able to contact me if they have any questions regarding the research. </w:t>
            </w:r>
          </w:p>
          <w:p w14:paraId="66E8B1A1" w14:textId="4C0D5BB1" w:rsidR="00CA27B8" w:rsidRDefault="00BC4358" w:rsidP="003257BD">
            <w:pPr>
              <w:rPr>
                <w:rFonts w:ascii="Arial" w:hAnsi="Arial" w:cs="Arial"/>
                <w:sz w:val="22"/>
                <w:szCs w:val="22"/>
              </w:rPr>
            </w:pPr>
            <w:r>
              <w:rPr>
                <w:rFonts w:ascii="Arial" w:hAnsi="Arial" w:cs="Arial"/>
                <w:sz w:val="22"/>
                <w:szCs w:val="22"/>
              </w:rPr>
              <w:t xml:space="preserve">Consent from the school will be obtained from the school mentor. </w:t>
            </w:r>
          </w:p>
          <w:p w14:paraId="4F79B5F1" w14:textId="38643091" w:rsidR="003257BD" w:rsidRDefault="00CA27B8" w:rsidP="003257BD">
            <w:pPr>
              <w:rPr>
                <w:rFonts w:ascii="Arial" w:hAnsi="Arial" w:cs="Arial"/>
                <w:sz w:val="22"/>
                <w:szCs w:val="22"/>
              </w:rPr>
            </w:pPr>
            <w:r>
              <w:rPr>
                <w:rFonts w:ascii="Arial" w:hAnsi="Arial" w:cs="Arial"/>
                <w:sz w:val="22"/>
                <w:szCs w:val="22"/>
              </w:rPr>
              <w:t xml:space="preserve">I will obtain assent </w:t>
            </w:r>
            <w:r w:rsidR="00E809F1">
              <w:rPr>
                <w:rFonts w:ascii="Arial" w:hAnsi="Arial" w:cs="Arial"/>
                <w:sz w:val="22"/>
                <w:szCs w:val="22"/>
              </w:rPr>
              <w:t xml:space="preserve">at the beginning of the session by </w:t>
            </w:r>
            <w:r w:rsidR="006030E6">
              <w:rPr>
                <w:rFonts w:ascii="Arial" w:hAnsi="Arial" w:cs="Arial"/>
                <w:sz w:val="22"/>
                <w:szCs w:val="22"/>
              </w:rPr>
              <w:t xml:space="preserve">verbal consent as this is age appropriate for the age of the pupils. </w:t>
            </w:r>
          </w:p>
          <w:p w14:paraId="443C277C" w14:textId="76A7F48D" w:rsidR="007B0701" w:rsidRDefault="007B0701" w:rsidP="003257BD">
            <w:pPr>
              <w:rPr>
                <w:rFonts w:ascii="Arial" w:hAnsi="Arial" w:cs="Arial"/>
                <w:sz w:val="22"/>
                <w:szCs w:val="22"/>
              </w:rPr>
            </w:pPr>
            <w:r>
              <w:rPr>
                <w:rFonts w:ascii="Arial" w:hAnsi="Arial" w:cs="Arial"/>
                <w:sz w:val="22"/>
                <w:szCs w:val="22"/>
              </w:rPr>
              <w:t xml:space="preserve">Pupils will be </w:t>
            </w:r>
            <w:r w:rsidR="00521891">
              <w:rPr>
                <w:rFonts w:ascii="Arial" w:hAnsi="Arial" w:cs="Arial"/>
                <w:sz w:val="22"/>
                <w:szCs w:val="22"/>
              </w:rPr>
              <w:t>clearly</w:t>
            </w:r>
            <w:r>
              <w:rPr>
                <w:rFonts w:ascii="Arial" w:hAnsi="Arial" w:cs="Arial"/>
                <w:sz w:val="22"/>
                <w:szCs w:val="22"/>
              </w:rPr>
              <w:t xml:space="preserve"> informed of the purpose of the research, language will be jargon free and age appropriate</w:t>
            </w:r>
            <w:r w:rsidR="00521891">
              <w:rPr>
                <w:rFonts w:ascii="Arial" w:hAnsi="Arial" w:cs="Arial"/>
                <w:sz w:val="22"/>
                <w:szCs w:val="22"/>
              </w:rPr>
              <w:t xml:space="preserve">. Pupils will have an opportunity to ask questions. </w:t>
            </w:r>
          </w:p>
          <w:p w14:paraId="3CFB71E1" w14:textId="296DFEEB" w:rsidR="00521891" w:rsidRDefault="00521891" w:rsidP="00521891">
            <w:pPr>
              <w:rPr>
                <w:rFonts w:ascii="Arial" w:hAnsi="Arial" w:cs="Arial"/>
                <w:sz w:val="22"/>
                <w:szCs w:val="22"/>
              </w:rPr>
            </w:pPr>
            <w:r>
              <w:rPr>
                <w:rFonts w:ascii="Arial" w:hAnsi="Arial" w:cs="Arial"/>
                <w:sz w:val="22"/>
                <w:szCs w:val="22"/>
              </w:rPr>
              <w:t>Ongoing assent will be sought using a sad/happy face index cards</w:t>
            </w:r>
            <w:r w:rsidR="00961E65">
              <w:rPr>
                <w:rFonts w:ascii="Arial" w:hAnsi="Arial" w:cs="Arial"/>
                <w:sz w:val="22"/>
                <w:szCs w:val="22"/>
              </w:rPr>
              <w:t xml:space="preserve"> on their desk</w:t>
            </w:r>
            <w:r>
              <w:rPr>
                <w:rFonts w:ascii="Arial" w:hAnsi="Arial" w:cs="Arial"/>
                <w:sz w:val="22"/>
                <w:szCs w:val="22"/>
              </w:rPr>
              <w:t xml:space="preserve"> which pupils should change based on their willingness to participate in the research.</w:t>
            </w:r>
            <w:r w:rsidR="00151D09">
              <w:rPr>
                <w:rFonts w:ascii="Arial" w:hAnsi="Arial" w:cs="Arial"/>
                <w:sz w:val="22"/>
                <w:szCs w:val="22"/>
              </w:rPr>
              <w:t xml:space="preserve"> Verbal check ins with pupils</w:t>
            </w:r>
            <w:r w:rsidR="00BD74CB">
              <w:rPr>
                <w:rFonts w:ascii="Arial" w:hAnsi="Arial" w:cs="Arial"/>
                <w:sz w:val="22"/>
                <w:szCs w:val="22"/>
              </w:rPr>
              <w:t xml:space="preserve"> will be done throughout the lesson to determine pupil</w:t>
            </w:r>
            <w:r w:rsidR="00C6114E">
              <w:rPr>
                <w:rFonts w:ascii="Arial" w:hAnsi="Arial" w:cs="Arial"/>
                <w:sz w:val="22"/>
                <w:szCs w:val="22"/>
              </w:rPr>
              <w:t>’</w:t>
            </w:r>
            <w:r w:rsidR="00BD74CB">
              <w:rPr>
                <w:rFonts w:ascii="Arial" w:hAnsi="Arial" w:cs="Arial"/>
                <w:sz w:val="22"/>
                <w:szCs w:val="22"/>
              </w:rPr>
              <w:t xml:space="preserve">s willingness. </w:t>
            </w:r>
            <w:r w:rsidR="00151D09">
              <w:rPr>
                <w:rFonts w:ascii="Arial" w:hAnsi="Arial" w:cs="Arial"/>
                <w:sz w:val="22"/>
                <w:szCs w:val="22"/>
              </w:rPr>
              <w:t xml:space="preserve"> </w:t>
            </w:r>
          </w:p>
          <w:p w14:paraId="7BD94872" w14:textId="59BD3DC4" w:rsidR="00C6114E" w:rsidRDefault="00C6114E" w:rsidP="00521891">
            <w:pPr>
              <w:rPr>
                <w:rFonts w:ascii="Arial" w:hAnsi="Arial" w:cs="Arial"/>
                <w:sz w:val="22"/>
                <w:szCs w:val="22"/>
              </w:rPr>
            </w:pPr>
          </w:p>
          <w:p w14:paraId="4BF767E3" w14:textId="6A9324D7" w:rsidR="00C6114E" w:rsidRDefault="002D302D" w:rsidP="002D302D">
            <w:pPr>
              <w:tabs>
                <w:tab w:val="left" w:pos="6857"/>
              </w:tabs>
              <w:rPr>
                <w:rFonts w:ascii="Arial" w:hAnsi="Arial" w:cs="Arial"/>
                <w:sz w:val="22"/>
                <w:szCs w:val="22"/>
              </w:rPr>
            </w:pPr>
            <w:r>
              <w:rPr>
                <w:rFonts w:ascii="Arial" w:hAnsi="Arial" w:cs="Arial"/>
                <w:sz w:val="22"/>
                <w:szCs w:val="22"/>
              </w:rPr>
              <w:t xml:space="preserve">I will follow BERA ethical guidelines and UNCRC guidelines during the research. </w:t>
            </w:r>
          </w:p>
          <w:p w14:paraId="245DC92C" w14:textId="77777777" w:rsidR="00521891" w:rsidRPr="004C3A0B" w:rsidRDefault="00521891" w:rsidP="003257BD">
            <w:pPr>
              <w:rPr>
                <w:rFonts w:ascii="Arial" w:hAnsi="Arial" w:cs="Arial"/>
                <w:sz w:val="22"/>
                <w:szCs w:val="22"/>
              </w:rPr>
            </w:pPr>
          </w:p>
          <w:p w14:paraId="0B45B9D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DE01059" w14:textId="77777777" w:rsidTr="00A83D75">
        <w:tc>
          <w:tcPr>
            <w:tcW w:w="9923" w:type="dxa"/>
            <w:tcBorders>
              <w:top w:val="single" w:sz="4" w:space="0" w:color="auto"/>
              <w:bottom w:val="single" w:sz="4" w:space="0" w:color="auto"/>
            </w:tcBorders>
            <w:shd w:val="clear" w:color="auto" w:fill="F2F2F2" w:themeFill="background1" w:themeFillShade="F2"/>
          </w:tcPr>
          <w:p w14:paraId="5E8A034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FADE96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9CEE98D" w14:textId="77777777" w:rsidTr="00694EA8">
        <w:tc>
          <w:tcPr>
            <w:tcW w:w="9923" w:type="dxa"/>
            <w:tcBorders>
              <w:top w:val="single" w:sz="4" w:space="0" w:color="auto"/>
              <w:bottom w:val="single" w:sz="4" w:space="0" w:color="auto"/>
            </w:tcBorders>
          </w:tcPr>
          <w:p w14:paraId="17E010F5" w14:textId="77777777" w:rsidR="003257BD" w:rsidRDefault="003257BD" w:rsidP="003257BD">
            <w:pPr>
              <w:rPr>
                <w:rFonts w:ascii="Arial" w:hAnsi="Arial" w:cs="Arial"/>
                <w:sz w:val="22"/>
                <w:szCs w:val="22"/>
              </w:rPr>
            </w:pPr>
          </w:p>
          <w:p w14:paraId="09F74CC4" w14:textId="67A428C6" w:rsidR="003257BD" w:rsidRDefault="00773875" w:rsidP="003257BD">
            <w:pPr>
              <w:rPr>
                <w:rFonts w:ascii="Arial" w:hAnsi="Arial" w:cs="Arial"/>
                <w:sz w:val="22"/>
                <w:szCs w:val="22"/>
              </w:rPr>
            </w:pPr>
            <w:r>
              <w:rPr>
                <w:rFonts w:ascii="Arial" w:hAnsi="Arial" w:cs="Arial"/>
                <w:sz w:val="22"/>
                <w:szCs w:val="22"/>
              </w:rPr>
              <w:t>All data including school names and pupil names will be anonymised</w:t>
            </w:r>
            <w:r w:rsidR="00D67E47">
              <w:rPr>
                <w:rFonts w:ascii="Arial" w:hAnsi="Arial" w:cs="Arial"/>
                <w:sz w:val="22"/>
                <w:szCs w:val="22"/>
              </w:rPr>
              <w:t xml:space="preserve">. </w:t>
            </w:r>
            <w:r w:rsidR="00EB49E2">
              <w:rPr>
                <w:rFonts w:ascii="Arial" w:hAnsi="Arial" w:cs="Arial"/>
                <w:sz w:val="22"/>
                <w:szCs w:val="22"/>
              </w:rPr>
              <w:t>(e.g. School A, Pupil B etc.)</w:t>
            </w:r>
          </w:p>
          <w:p w14:paraId="65DE8601" w14:textId="502577B0" w:rsidR="007B0E58" w:rsidRDefault="00EB1150" w:rsidP="003257BD">
            <w:pPr>
              <w:rPr>
                <w:rFonts w:ascii="Arial" w:hAnsi="Arial" w:cs="Arial"/>
                <w:sz w:val="22"/>
                <w:szCs w:val="22"/>
              </w:rPr>
            </w:pPr>
            <w:r>
              <w:rPr>
                <w:rFonts w:ascii="Arial" w:hAnsi="Arial" w:cs="Arial"/>
                <w:sz w:val="22"/>
                <w:szCs w:val="22"/>
              </w:rPr>
              <w:t xml:space="preserve">All data will be held confidentially. </w:t>
            </w:r>
          </w:p>
          <w:p w14:paraId="41B7D71F" w14:textId="486D7DC5" w:rsidR="00906FFD" w:rsidRDefault="00906FFD" w:rsidP="003257BD">
            <w:pPr>
              <w:rPr>
                <w:rFonts w:ascii="Arial" w:hAnsi="Arial" w:cs="Arial"/>
                <w:sz w:val="22"/>
                <w:szCs w:val="22"/>
              </w:rPr>
            </w:pPr>
            <w:r>
              <w:rPr>
                <w:rFonts w:ascii="Arial" w:hAnsi="Arial" w:cs="Arial"/>
                <w:sz w:val="22"/>
                <w:szCs w:val="22"/>
              </w:rPr>
              <w:t xml:space="preserve">No pupils will be identifiable from the research. </w:t>
            </w:r>
          </w:p>
          <w:p w14:paraId="3776CB00" w14:textId="6A18E9AF" w:rsidR="007B0E58" w:rsidRDefault="007B0E58" w:rsidP="007B0E58">
            <w:pPr>
              <w:tabs>
                <w:tab w:val="left" w:pos="6857"/>
              </w:tabs>
              <w:rPr>
                <w:rFonts w:ascii="Arial" w:hAnsi="Arial" w:cs="Arial"/>
                <w:sz w:val="22"/>
                <w:szCs w:val="22"/>
              </w:rPr>
            </w:pPr>
            <w:r>
              <w:rPr>
                <w:rFonts w:ascii="Arial" w:hAnsi="Arial" w:cs="Arial"/>
                <w:sz w:val="22"/>
                <w:szCs w:val="22"/>
              </w:rPr>
              <w:t xml:space="preserve">I will follow BERA ethical guidelines during the research. </w:t>
            </w:r>
          </w:p>
          <w:p w14:paraId="2B7EB873" w14:textId="77777777" w:rsidR="007B0E58" w:rsidRDefault="007B0E58" w:rsidP="003257BD">
            <w:pPr>
              <w:rPr>
                <w:rFonts w:ascii="Arial" w:hAnsi="Arial" w:cs="Arial"/>
                <w:sz w:val="22"/>
                <w:szCs w:val="22"/>
              </w:rPr>
            </w:pPr>
          </w:p>
          <w:p w14:paraId="6F48B2CC" w14:textId="77777777" w:rsidR="003257BD" w:rsidRPr="004C3A0B" w:rsidRDefault="003257BD" w:rsidP="003257BD">
            <w:pPr>
              <w:rPr>
                <w:rFonts w:ascii="Arial" w:hAnsi="Arial" w:cs="Arial"/>
                <w:sz w:val="22"/>
                <w:szCs w:val="22"/>
              </w:rPr>
            </w:pPr>
          </w:p>
          <w:p w14:paraId="530033C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E2B006" w14:textId="77777777" w:rsidR="00C20294" w:rsidRPr="004C3A0B" w:rsidRDefault="00C20294" w:rsidP="000700F9">
      <w:pPr>
        <w:rPr>
          <w:rFonts w:ascii="Arial" w:hAnsi="Arial" w:cs="Arial"/>
          <w:sz w:val="22"/>
          <w:szCs w:val="22"/>
        </w:rPr>
      </w:pPr>
    </w:p>
    <w:p w14:paraId="10879BF1" w14:textId="77777777" w:rsidR="00065801" w:rsidRDefault="00065801">
      <w:pPr>
        <w:rPr>
          <w:rFonts w:ascii="Arial" w:hAnsi="Arial" w:cs="Arial"/>
          <w:b/>
          <w:sz w:val="22"/>
          <w:szCs w:val="22"/>
        </w:rPr>
      </w:pPr>
      <w:r>
        <w:rPr>
          <w:rFonts w:ascii="Arial" w:hAnsi="Arial" w:cs="Arial"/>
          <w:b/>
          <w:sz w:val="22"/>
          <w:szCs w:val="22"/>
        </w:rPr>
        <w:br w:type="page"/>
      </w:r>
    </w:p>
    <w:p w14:paraId="3D76242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8559719"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CF71F5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929D5C"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AB8EE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58AB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FE25E7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F7A218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63FDA0" w14:textId="10C16BE1" w:rsidR="00947984" w:rsidRPr="009653AC" w:rsidRDefault="009653AC" w:rsidP="00947984">
            <w:pPr>
              <w:pStyle w:val="NormalWeb"/>
              <w:autoSpaceDE w:val="0"/>
              <w:autoSpaceDN w:val="0"/>
              <w:adjustRightInd w:val="0"/>
              <w:jc w:val="center"/>
              <w:rPr>
                <w:rFonts w:ascii="MS Gothic" w:eastAsia="MS Gothic" w:hAnsi="MS Gothic" w:cs="Arial"/>
                <w:b/>
                <w:bCs/>
                <w:color w:val="FF0000"/>
                <w:sz w:val="22"/>
                <w:szCs w:val="22"/>
                <w:lang w:val="en-US"/>
              </w:rPr>
            </w:pPr>
            <w:r>
              <w:rPr>
                <w:rFonts w:ascii="MS Gothic" w:eastAsia="MS Gothic" w:hAnsi="MS Gothic" w:cs="Arial" w:hint="eastAsia"/>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6059999" w14:textId="2D971B98" w:rsidR="00947984" w:rsidRPr="0056559F"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0ECC04C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4E096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714961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3E0BF0E" w14:textId="5221E02D" w:rsidR="003257BD" w:rsidRPr="007A4F83" w:rsidRDefault="007A4F83" w:rsidP="003257BD">
            <w:pPr>
              <w:rPr>
                <w:rFonts w:ascii="Arial" w:hAnsi="Arial" w:cs="Arial"/>
                <w:color w:val="FF0000"/>
                <w:sz w:val="22"/>
                <w:szCs w:val="22"/>
              </w:rPr>
            </w:pPr>
            <w:r w:rsidRPr="007A4F83">
              <w:rPr>
                <w:rFonts w:ascii="Calibri" w:hAnsi="Calibri" w:cs="Calibri"/>
                <w:color w:val="FF0000"/>
                <w:sz w:val="27"/>
                <w:szCs w:val="27"/>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14:paraId="200E57BA" w14:textId="77777777" w:rsidR="003257BD" w:rsidRDefault="003257BD" w:rsidP="003257BD">
            <w:pPr>
              <w:rPr>
                <w:rFonts w:ascii="Arial" w:hAnsi="Arial" w:cs="Arial"/>
                <w:sz w:val="22"/>
                <w:szCs w:val="22"/>
              </w:rPr>
            </w:pPr>
          </w:p>
          <w:p w14:paraId="614833AA" w14:textId="77777777" w:rsidR="003257BD" w:rsidRPr="004C3A0B" w:rsidRDefault="003257BD" w:rsidP="003257BD">
            <w:pPr>
              <w:rPr>
                <w:rFonts w:ascii="Arial" w:hAnsi="Arial" w:cs="Arial"/>
                <w:sz w:val="22"/>
                <w:szCs w:val="22"/>
              </w:rPr>
            </w:pPr>
          </w:p>
          <w:p w14:paraId="29F2EA5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C99931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CF010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7D32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1D001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76E9AF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AC319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AF6769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C2F924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80BCCC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7BC4C2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DC26E2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7089CE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078B9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272B8A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21B5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641C3B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3FE48B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37F995" w14:textId="2A040324" w:rsidR="00947984" w:rsidRDefault="0056559F" w:rsidP="00947984">
            <w:pPr>
              <w:pStyle w:val="NormalWeb"/>
              <w:autoSpaceDE w:val="0"/>
              <w:autoSpaceDN w:val="0"/>
              <w:adjustRightInd w:val="0"/>
              <w:jc w:val="center"/>
            </w:pPr>
            <w:r>
              <w:t>X</w:t>
            </w:r>
          </w:p>
        </w:tc>
      </w:tr>
      <w:tr w:rsidR="00947984" w14:paraId="219D575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3B439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7270FE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C2D849F" w14:textId="77777777" w:rsidR="003257BD" w:rsidRDefault="003257BD" w:rsidP="003257BD">
            <w:pPr>
              <w:rPr>
                <w:rFonts w:ascii="Arial" w:hAnsi="Arial" w:cs="Arial"/>
                <w:sz w:val="22"/>
                <w:szCs w:val="22"/>
              </w:rPr>
            </w:pPr>
          </w:p>
          <w:p w14:paraId="69458893" w14:textId="77777777" w:rsidR="003257BD" w:rsidRDefault="003257BD" w:rsidP="003257BD">
            <w:pPr>
              <w:rPr>
                <w:rFonts w:ascii="Arial" w:hAnsi="Arial" w:cs="Arial"/>
                <w:sz w:val="22"/>
                <w:szCs w:val="22"/>
              </w:rPr>
            </w:pPr>
          </w:p>
          <w:p w14:paraId="2B954DD0" w14:textId="77777777" w:rsidR="003257BD" w:rsidRPr="004C3A0B" w:rsidRDefault="003257BD" w:rsidP="003257BD">
            <w:pPr>
              <w:rPr>
                <w:rFonts w:ascii="Arial" w:hAnsi="Arial" w:cs="Arial"/>
                <w:sz w:val="22"/>
                <w:szCs w:val="22"/>
              </w:rPr>
            </w:pPr>
          </w:p>
          <w:p w14:paraId="19D6F94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1158CD" w14:textId="77777777" w:rsidTr="003257BD">
        <w:trPr>
          <w:trHeight w:val="439"/>
        </w:trPr>
        <w:tc>
          <w:tcPr>
            <w:tcW w:w="7763" w:type="dxa"/>
            <w:shd w:val="clear" w:color="auto" w:fill="F2F2F2" w:themeFill="background1" w:themeFillShade="F2"/>
          </w:tcPr>
          <w:p w14:paraId="6099362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0C05DD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EDC3CB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183B450" w14:textId="77777777" w:rsidTr="003257BD">
        <w:trPr>
          <w:trHeight w:val="439"/>
        </w:trPr>
        <w:tc>
          <w:tcPr>
            <w:tcW w:w="7763" w:type="dxa"/>
            <w:shd w:val="clear" w:color="auto" w:fill="F2F2F2" w:themeFill="background1" w:themeFillShade="F2"/>
          </w:tcPr>
          <w:p w14:paraId="6E8865A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color w:val="FF0000"/>
                <w:sz w:val="22"/>
                <w:szCs w:val="22"/>
              </w:rPr>
              <w:id w:val="-716891366"/>
              <w14:checkbox>
                <w14:checked w14:val="1"/>
                <w14:checkedState w14:val="2612" w14:font="MS Gothic"/>
                <w14:uncheckedState w14:val="2610" w14:font="MS Gothic"/>
              </w14:checkbox>
            </w:sdtPr>
            <w:sdtEndPr/>
            <w:sdtContent>
              <w:p w14:paraId="01B14FFB" w14:textId="5360FD85" w:rsidR="007407AA" w:rsidRPr="004C3A0B" w:rsidRDefault="00EB146A" w:rsidP="00C1657B">
                <w:pPr>
                  <w:autoSpaceDE w:val="0"/>
                  <w:autoSpaceDN w:val="0"/>
                  <w:adjustRightInd w:val="0"/>
                  <w:jc w:val="center"/>
                  <w:rPr>
                    <w:rFonts w:ascii="Arial" w:hAnsi="Arial" w:cs="Arial"/>
                    <w:bCs/>
                    <w:sz w:val="22"/>
                    <w:szCs w:val="22"/>
                  </w:rPr>
                </w:pPr>
                <w:r w:rsidRPr="00503DAD">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A560829" w14:textId="2B5E3D64" w:rsidR="007407AA" w:rsidRPr="004C3A0B" w:rsidRDefault="00EB146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652460" w14:textId="77777777" w:rsidTr="003257BD">
        <w:trPr>
          <w:trHeight w:val="403"/>
        </w:trPr>
        <w:tc>
          <w:tcPr>
            <w:tcW w:w="7763" w:type="dxa"/>
            <w:shd w:val="clear" w:color="auto" w:fill="F2F2F2" w:themeFill="background1" w:themeFillShade="F2"/>
          </w:tcPr>
          <w:p w14:paraId="54A919F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6573E6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C014FF5" w14:textId="51C0D1D6" w:rsidR="007407AA" w:rsidRPr="004C3A0B" w:rsidRDefault="00EC1A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6B4310" w14:textId="77777777" w:rsidTr="003257BD">
        <w:trPr>
          <w:trHeight w:val="439"/>
        </w:trPr>
        <w:tc>
          <w:tcPr>
            <w:tcW w:w="7763" w:type="dxa"/>
            <w:shd w:val="clear" w:color="auto" w:fill="F2F2F2" w:themeFill="background1" w:themeFillShade="F2"/>
          </w:tcPr>
          <w:p w14:paraId="28313D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40F8F6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3FCB9A8" w14:textId="1E66A50C" w:rsidR="007407AA" w:rsidRPr="004C3A0B" w:rsidRDefault="00EC1A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A34801D" w14:textId="77777777" w:rsidTr="003257BD">
        <w:trPr>
          <w:trHeight w:val="403"/>
        </w:trPr>
        <w:tc>
          <w:tcPr>
            <w:tcW w:w="7763" w:type="dxa"/>
            <w:shd w:val="clear" w:color="auto" w:fill="F2F2F2" w:themeFill="background1" w:themeFillShade="F2"/>
          </w:tcPr>
          <w:p w14:paraId="3AF89F4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F02E79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D7C7229" w14:textId="57BF12E5" w:rsidR="007407AA" w:rsidRPr="004C3A0B" w:rsidRDefault="00EC1A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C7EF4F" w14:textId="77777777" w:rsidTr="003257BD">
        <w:trPr>
          <w:trHeight w:val="403"/>
        </w:trPr>
        <w:tc>
          <w:tcPr>
            <w:tcW w:w="7763" w:type="dxa"/>
            <w:shd w:val="clear" w:color="auto" w:fill="F2F2F2" w:themeFill="background1" w:themeFillShade="F2"/>
          </w:tcPr>
          <w:p w14:paraId="1B239D9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color w:val="FF0000"/>
                <w:sz w:val="22"/>
                <w:szCs w:val="22"/>
              </w:rPr>
              <w:id w:val="1761182650"/>
              <w14:checkbox>
                <w14:checked w14:val="1"/>
                <w14:checkedState w14:val="2612" w14:font="MS Gothic"/>
                <w14:uncheckedState w14:val="2610" w14:font="MS Gothic"/>
              </w14:checkbox>
            </w:sdtPr>
            <w:sdtEndPr/>
            <w:sdtContent>
              <w:p w14:paraId="4062A25F" w14:textId="7B235DF5" w:rsidR="007407AA" w:rsidRPr="004C3A0B" w:rsidRDefault="004967B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2FBE68A" w14:textId="31DE2907" w:rsidR="007407AA" w:rsidRPr="004C3A0B" w:rsidRDefault="004967B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F63386" w14:textId="77777777" w:rsidTr="003257BD">
        <w:trPr>
          <w:trHeight w:val="403"/>
        </w:trPr>
        <w:tc>
          <w:tcPr>
            <w:tcW w:w="7763" w:type="dxa"/>
            <w:shd w:val="clear" w:color="auto" w:fill="F2F2F2" w:themeFill="background1" w:themeFillShade="F2"/>
          </w:tcPr>
          <w:p w14:paraId="753485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color w:val="FF0000"/>
                <w:sz w:val="22"/>
                <w:szCs w:val="22"/>
              </w:rPr>
              <w:id w:val="-40376448"/>
              <w14:checkbox>
                <w14:checked w14:val="1"/>
                <w14:checkedState w14:val="2612" w14:font="MS Gothic"/>
                <w14:uncheckedState w14:val="2610" w14:font="MS Gothic"/>
              </w14:checkbox>
            </w:sdtPr>
            <w:sdtEndPr/>
            <w:sdtContent>
              <w:p w14:paraId="7B0032CB" w14:textId="4E090766" w:rsidR="007407AA" w:rsidRPr="004C3A0B" w:rsidRDefault="00503D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1A988E9" w14:textId="4CB19976" w:rsidR="007407AA" w:rsidRPr="004C3A0B" w:rsidRDefault="00503D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AC2C502" w14:textId="77777777" w:rsidTr="003257BD">
        <w:trPr>
          <w:trHeight w:val="403"/>
        </w:trPr>
        <w:tc>
          <w:tcPr>
            <w:tcW w:w="7763" w:type="dxa"/>
            <w:shd w:val="clear" w:color="auto" w:fill="F2F2F2" w:themeFill="background1" w:themeFillShade="F2"/>
          </w:tcPr>
          <w:p w14:paraId="5323969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753E7F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8F66D1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0C3989D" w14:textId="491EEBBB" w:rsidR="007407AA" w:rsidRPr="004C3A0B" w:rsidRDefault="00EC1A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9D965A" w14:textId="77777777" w:rsidTr="00065801">
        <w:trPr>
          <w:trHeight w:val="403"/>
        </w:trPr>
        <w:tc>
          <w:tcPr>
            <w:tcW w:w="9889" w:type="dxa"/>
            <w:gridSpan w:val="3"/>
            <w:shd w:val="clear" w:color="auto" w:fill="F2F2F2" w:themeFill="background1" w:themeFillShade="F2"/>
          </w:tcPr>
          <w:p w14:paraId="3D0CAEE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028111A" w14:textId="77777777" w:rsidTr="00C1657B">
        <w:trPr>
          <w:trHeight w:val="403"/>
        </w:trPr>
        <w:tc>
          <w:tcPr>
            <w:tcW w:w="9889" w:type="dxa"/>
            <w:gridSpan w:val="3"/>
          </w:tcPr>
          <w:p w14:paraId="7A9DBF67" w14:textId="7D1D494E" w:rsidR="003257BD" w:rsidRPr="00233AD6" w:rsidRDefault="00CE2A5C" w:rsidP="003257BD">
            <w:pPr>
              <w:rPr>
                <w:rFonts w:ascii="Arial" w:hAnsi="Arial" w:cs="Arial"/>
                <w:color w:val="FF0000"/>
                <w:sz w:val="22"/>
                <w:szCs w:val="22"/>
              </w:rPr>
            </w:pPr>
            <w:r w:rsidRPr="00233AD6">
              <w:rPr>
                <w:rFonts w:ascii="Arial" w:hAnsi="Arial" w:cs="Arial"/>
                <w:color w:val="FF0000"/>
                <w:sz w:val="22"/>
                <w:szCs w:val="22"/>
              </w:rPr>
              <w:t xml:space="preserve">All manual files will </w:t>
            </w:r>
            <w:r w:rsidR="00D44BB7" w:rsidRPr="00233AD6">
              <w:rPr>
                <w:rFonts w:ascii="Arial" w:hAnsi="Arial" w:cs="Arial"/>
                <w:color w:val="FF0000"/>
                <w:sz w:val="22"/>
                <w:szCs w:val="22"/>
              </w:rPr>
              <w:t xml:space="preserve">be kept in a locked </w:t>
            </w:r>
            <w:r w:rsidR="003737EC" w:rsidRPr="00233AD6">
              <w:rPr>
                <w:rFonts w:ascii="Arial" w:hAnsi="Arial" w:cs="Arial"/>
                <w:color w:val="FF0000"/>
                <w:sz w:val="22"/>
                <w:szCs w:val="22"/>
              </w:rPr>
              <w:t xml:space="preserve">cupboard and then </w:t>
            </w:r>
            <w:r w:rsidR="00233AD6" w:rsidRPr="00233AD6">
              <w:rPr>
                <w:rFonts w:ascii="Calibri" w:hAnsi="Calibri" w:cs="Calibri"/>
                <w:color w:val="FF0000"/>
                <w:sz w:val="22"/>
                <w:szCs w:val="22"/>
                <w:shd w:val="clear" w:color="auto" w:fill="FFFFFF"/>
              </w:rPr>
              <w:t>destroyed (after the final examination board has met and agreed the module marks).</w:t>
            </w:r>
          </w:p>
          <w:p w14:paraId="10C4C1EA" w14:textId="77777777" w:rsidR="003257BD" w:rsidRPr="004C3A0B" w:rsidRDefault="003257BD" w:rsidP="003257BD">
            <w:pPr>
              <w:rPr>
                <w:rFonts w:ascii="Arial" w:hAnsi="Arial" w:cs="Arial"/>
                <w:sz w:val="22"/>
                <w:szCs w:val="22"/>
              </w:rPr>
            </w:pPr>
          </w:p>
          <w:p w14:paraId="674FEC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4706A039" w14:textId="77777777" w:rsidTr="00090CF7">
        <w:trPr>
          <w:trHeight w:val="439"/>
        </w:trPr>
        <w:tc>
          <w:tcPr>
            <w:tcW w:w="9889" w:type="dxa"/>
            <w:gridSpan w:val="3"/>
            <w:shd w:val="clear" w:color="auto" w:fill="F2F2F2" w:themeFill="background1" w:themeFillShade="F2"/>
            <w:vAlign w:val="center"/>
          </w:tcPr>
          <w:p w14:paraId="1C24B37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6205C70" w14:textId="77777777" w:rsidTr="003257BD">
        <w:trPr>
          <w:trHeight w:val="439"/>
        </w:trPr>
        <w:tc>
          <w:tcPr>
            <w:tcW w:w="7763" w:type="dxa"/>
            <w:shd w:val="clear" w:color="auto" w:fill="F2F2F2" w:themeFill="background1" w:themeFillShade="F2"/>
            <w:vAlign w:val="center"/>
          </w:tcPr>
          <w:p w14:paraId="643D7C7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5DC4E8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FBC4E9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6464D46" w14:textId="77777777" w:rsidTr="003257BD">
        <w:trPr>
          <w:trHeight w:val="439"/>
        </w:trPr>
        <w:tc>
          <w:tcPr>
            <w:tcW w:w="7763" w:type="dxa"/>
            <w:shd w:val="clear" w:color="auto" w:fill="F2F2F2" w:themeFill="background1" w:themeFillShade="F2"/>
            <w:vAlign w:val="center"/>
          </w:tcPr>
          <w:p w14:paraId="6286FD2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6FAA40B7"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181A93C" w14:textId="2E9410BC" w:rsidR="00331A88" w:rsidRPr="004C3A0B" w:rsidRDefault="005E14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2B878E5" w14:textId="77777777" w:rsidTr="003257BD">
        <w:trPr>
          <w:trHeight w:val="403"/>
        </w:trPr>
        <w:tc>
          <w:tcPr>
            <w:tcW w:w="7763" w:type="dxa"/>
            <w:shd w:val="clear" w:color="auto" w:fill="F2F2F2" w:themeFill="background1" w:themeFillShade="F2"/>
            <w:vAlign w:val="center"/>
          </w:tcPr>
          <w:p w14:paraId="220F2E4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B6E3374" w14:textId="0AF35B39" w:rsidR="00331A88" w:rsidRPr="004C3A0B" w:rsidRDefault="009B4C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DB8B9B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41FBB24" w14:textId="77777777" w:rsidTr="003257BD">
        <w:trPr>
          <w:trHeight w:val="439"/>
        </w:trPr>
        <w:tc>
          <w:tcPr>
            <w:tcW w:w="7763" w:type="dxa"/>
            <w:shd w:val="clear" w:color="auto" w:fill="F2F2F2" w:themeFill="background1" w:themeFillShade="F2"/>
            <w:vAlign w:val="center"/>
          </w:tcPr>
          <w:p w14:paraId="7A02A88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307495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9963FF0" w14:textId="3FA00880" w:rsidR="00331A88" w:rsidRPr="004C3A0B" w:rsidRDefault="009B4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FFB7DBF" w14:textId="77777777" w:rsidTr="003257BD">
        <w:trPr>
          <w:trHeight w:val="403"/>
        </w:trPr>
        <w:tc>
          <w:tcPr>
            <w:tcW w:w="7763" w:type="dxa"/>
            <w:shd w:val="clear" w:color="auto" w:fill="F2F2F2" w:themeFill="background1" w:themeFillShade="F2"/>
            <w:vAlign w:val="center"/>
          </w:tcPr>
          <w:p w14:paraId="005B55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AFC5D0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E8ADADF" w14:textId="46FA081E" w:rsidR="00331A88" w:rsidRPr="004C3A0B" w:rsidRDefault="009B4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7F72A0" w14:textId="77777777" w:rsidTr="003257BD">
        <w:trPr>
          <w:trHeight w:val="403"/>
        </w:trPr>
        <w:tc>
          <w:tcPr>
            <w:tcW w:w="7763" w:type="dxa"/>
            <w:shd w:val="clear" w:color="auto" w:fill="F2F2F2" w:themeFill="background1" w:themeFillShade="F2"/>
            <w:vAlign w:val="center"/>
          </w:tcPr>
          <w:p w14:paraId="2E13CEF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F7DDF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80BB083" w14:textId="4D6DE7F4" w:rsidR="00331A88" w:rsidRPr="004C3A0B" w:rsidRDefault="009B4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A7E8DF" w14:textId="77777777" w:rsidTr="003257BD">
        <w:trPr>
          <w:trHeight w:val="403"/>
        </w:trPr>
        <w:tc>
          <w:tcPr>
            <w:tcW w:w="7763" w:type="dxa"/>
            <w:shd w:val="clear" w:color="auto" w:fill="F2F2F2" w:themeFill="background1" w:themeFillShade="F2"/>
            <w:vAlign w:val="center"/>
          </w:tcPr>
          <w:p w14:paraId="6B5D20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EA9D1B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3E0584B" w14:textId="199E6D15" w:rsidR="00331A88" w:rsidRPr="004C3A0B" w:rsidRDefault="009B4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ED6B78" w14:textId="77777777" w:rsidTr="003257BD">
        <w:trPr>
          <w:trHeight w:val="403"/>
        </w:trPr>
        <w:tc>
          <w:tcPr>
            <w:tcW w:w="7763" w:type="dxa"/>
            <w:shd w:val="clear" w:color="auto" w:fill="F2F2F2" w:themeFill="background1" w:themeFillShade="F2"/>
            <w:vAlign w:val="center"/>
          </w:tcPr>
          <w:p w14:paraId="549D92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C0EAEE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A58EF9F" w14:textId="30DCA7DF" w:rsidR="00331A88" w:rsidRPr="004C3A0B" w:rsidRDefault="009B4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0B045E" w14:textId="77777777" w:rsidTr="003257BD">
        <w:trPr>
          <w:trHeight w:val="403"/>
        </w:trPr>
        <w:tc>
          <w:tcPr>
            <w:tcW w:w="7763" w:type="dxa"/>
            <w:shd w:val="clear" w:color="auto" w:fill="F2F2F2" w:themeFill="background1" w:themeFillShade="F2"/>
            <w:vAlign w:val="center"/>
          </w:tcPr>
          <w:p w14:paraId="0F40CA1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4395929F" w14:textId="07210892" w:rsidR="00331A88" w:rsidRPr="004C3A0B" w:rsidRDefault="008536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C26B56D" w14:textId="40F16C3E" w:rsidR="00331A88" w:rsidRPr="004C3A0B" w:rsidRDefault="008536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EA80BBB" w14:textId="77777777" w:rsidTr="00A83D75">
        <w:trPr>
          <w:trHeight w:val="403"/>
        </w:trPr>
        <w:tc>
          <w:tcPr>
            <w:tcW w:w="9889" w:type="dxa"/>
            <w:gridSpan w:val="3"/>
            <w:shd w:val="clear" w:color="auto" w:fill="F2F2F2" w:themeFill="background1" w:themeFillShade="F2"/>
            <w:vAlign w:val="center"/>
          </w:tcPr>
          <w:p w14:paraId="45B367F5"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5522424" w14:textId="77777777" w:rsidTr="00694EA8">
        <w:trPr>
          <w:trHeight w:val="403"/>
        </w:trPr>
        <w:tc>
          <w:tcPr>
            <w:tcW w:w="9889" w:type="dxa"/>
            <w:gridSpan w:val="3"/>
            <w:vAlign w:val="center"/>
          </w:tcPr>
          <w:p w14:paraId="5FD6C3B9" w14:textId="6E09DFBE" w:rsidR="003257BD" w:rsidRDefault="00761B22" w:rsidP="003257BD">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 and external examiner</w:t>
            </w:r>
            <w:r w:rsidR="00551EF2">
              <w:rPr>
                <w:rFonts w:ascii="Arial" w:hAnsi="Arial" w:cs="Arial"/>
                <w:sz w:val="22"/>
                <w:szCs w:val="22"/>
              </w:rPr>
              <w:t xml:space="preserve"> on</w:t>
            </w:r>
            <w:r>
              <w:rPr>
                <w:rFonts w:ascii="Arial" w:hAnsi="Arial" w:cs="Arial"/>
                <w:sz w:val="22"/>
                <w:szCs w:val="22"/>
              </w:rPr>
              <w:t xml:space="preserve"> request. </w:t>
            </w:r>
          </w:p>
          <w:p w14:paraId="36D88F7A" w14:textId="77777777" w:rsidR="00EF5C0B" w:rsidRDefault="00551EF2" w:rsidP="003257BD">
            <w:pPr>
              <w:autoSpaceDE w:val="0"/>
              <w:autoSpaceDN w:val="0"/>
              <w:adjustRightInd w:val="0"/>
              <w:rPr>
                <w:rFonts w:ascii="Arial" w:hAnsi="Arial" w:cs="Arial"/>
                <w:sz w:val="22"/>
                <w:szCs w:val="22"/>
              </w:rPr>
            </w:pPr>
            <w:r>
              <w:rPr>
                <w:rFonts w:ascii="Arial" w:hAnsi="Arial" w:cs="Arial"/>
                <w:sz w:val="22"/>
                <w:szCs w:val="22"/>
              </w:rPr>
              <w:t>All data will be stored until the</w:t>
            </w:r>
            <w:r w:rsidR="00A241C8">
              <w:rPr>
                <w:rFonts w:ascii="Arial" w:hAnsi="Arial" w:cs="Arial"/>
                <w:sz w:val="22"/>
                <w:szCs w:val="22"/>
              </w:rPr>
              <w:t xml:space="preserve"> relevant </w:t>
            </w:r>
            <w:r w:rsidR="002B2ABB">
              <w:rPr>
                <w:rFonts w:ascii="Arial" w:hAnsi="Arial" w:cs="Arial"/>
                <w:sz w:val="22"/>
                <w:szCs w:val="22"/>
              </w:rPr>
              <w:t xml:space="preserve">research assignment goes through the </w:t>
            </w:r>
            <w:r w:rsidR="005A3B3D">
              <w:rPr>
                <w:rFonts w:ascii="Arial" w:hAnsi="Arial" w:cs="Arial"/>
                <w:sz w:val="22"/>
                <w:szCs w:val="22"/>
              </w:rPr>
              <w:t>university</w:t>
            </w:r>
            <w:r>
              <w:rPr>
                <w:rFonts w:ascii="Arial" w:hAnsi="Arial" w:cs="Arial"/>
                <w:sz w:val="22"/>
                <w:szCs w:val="22"/>
              </w:rPr>
              <w:t xml:space="preserve"> </w:t>
            </w:r>
            <w:r w:rsidR="00A241C8">
              <w:rPr>
                <w:rFonts w:ascii="Arial" w:hAnsi="Arial" w:cs="Arial"/>
                <w:sz w:val="22"/>
                <w:szCs w:val="22"/>
              </w:rPr>
              <w:t>exam board</w:t>
            </w:r>
            <w:r w:rsidR="002B2ABB">
              <w:rPr>
                <w:rFonts w:ascii="Arial" w:hAnsi="Arial" w:cs="Arial"/>
                <w:sz w:val="22"/>
                <w:szCs w:val="22"/>
              </w:rPr>
              <w:t xml:space="preserve">. After this point all research data will be </w:t>
            </w:r>
            <w:r w:rsidR="005A3B3D">
              <w:rPr>
                <w:rFonts w:ascii="Arial" w:hAnsi="Arial" w:cs="Arial"/>
                <w:sz w:val="22"/>
                <w:szCs w:val="22"/>
              </w:rPr>
              <w:t>destroyed.</w:t>
            </w:r>
          </w:p>
          <w:p w14:paraId="4D1F724A" w14:textId="300B077D" w:rsidR="003257BD" w:rsidRDefault="00EF5C0B" w:rsidP="003257BD">
            <w:pPr>
              <w:autoSpaceDE w:val="0"/>
              <w:autoSpaceDN w:val="0"/>
              <w:adjustRightInd w:val="0"/>
              <w:rPr>
                <w:rFonts w:ascii="Arial" w:hAnsi="Arial" w:cs="Arial"/>
                <w:sz w:val="22"/>
                <w:szCs w:val="22"/>
              </w:rPr>
            </w:pPr>
            <w:r>
              <w:rPr>
                <w:rFonts w:ascii="Arial" w:hAnsi="Arial" w:cs="Arial"/>
                <w:sz w:val="22"/>
                <w:szCs w:val="22"/>
              </w:rPr>
              <w:t xml:space="preserve">All data will be </w:t>
            </w:r>
            <w:r w:rsidR="002B6FBA">
              <w:rPr>
                <w:rFonts w:ascii="Arial" w:hAnsi="Arial" w:cs="Arial"/>
                <w:sz w:val="22"/>
                <w:szCs w:val="22"/>
              </w:rPr>
              <w:t xml:space="preserve">archived on the university one drive and password protected </w:t>
            </w:r>
            <w:r w:rsidR="008215D2">
              <w:rPr>
                <w:rFonts w:ascii="Arial" w:hAnsi="Arial" w:cs="Arial"/>
                <w:sz w:val="22"/>
                <w:szCs w:val="22"/>
              </w:rPr>
              <w:t xml:space="preserve">in line with the UWTSD data management guidelines. </w:t>
            </w:r>
            <w:r w:rsidR="005A3B3D">
              <w:rPr>
                <w:rFonts w:ascii="Arial" w:hAnsi="Arial" w:cs="Arial"/>
                <w:sz w:val="22"/>
                <w:szCs w:val="22"/>
              </w:rPr>
              <w:t xml:space="preserve"> </w:t>
            </w:r>
          </w:p>
          <w:p w14:paraId="4A7051CE" w14:textId="77777777" w:rsidR="003257BD" w:rsidRPr="00354F34" w:rsidRDefault="003257BD" w:rsidP="003257BD">
            <w:pPr>
              <w:autoSpaceDE w:val="0"/>
              <w:autoSpaceDN w:val="0"/>
              <w:adjustRightInd w:val="0"/>
              <w:rPr>
                <w:rFonts w:ascii="Arial" w:hAnsi="Arial" w:cs="Arial"/>
                <w:sz w:val="22"/>
                <w:szCs w:val="22"/>
              </w:rPr>
            </w:pPr>
          </w:p>
          <w:p w14:paraId="51FF2C4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16AB1D3" w14:textId="77777777" w:rsidTr="00D839CD">
        <w:trPr>
          <w:trHeight w:val="403"/>
        </w:trPr>
        <w:tc>
          <w:tcPr>
            <w:tcW w:w="9889" w:type="dxa"/>
            <w:gridSpan w:val="3"/>
            <w:shd w:val="clear" w:color="auto" w:fill="F2F2F2" w:themeFill="background1" w:themeFillShade="F2"/>
            <w:vAlign w:val="center"/>
          </w:tcPr>
          <w:p w14:paraId="7B41411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35F6C6F" w14:textId="77777777" w:rsidTr="00694EA8">
        <w:trPr>
          <w:trHeight w:val="403"/>
        </w:trPr>
        <w:tc>
          <w:tcPr>
            <w:tcW w:w="9889" w:type="dxa"/>
            <w:gridSpan w:val="3"/>
            <w:vAlign w:val="center"/>
          </w:tcPr>
          <w:p w14:paraId="4534B468" w14:textId="0DCFDC06" w:rsidR="003257BD" w:rsidRPr="00E20C7E" w:rsidRDefault="00795AA5" w:rsidP="003257BD">
            <w:pPr>
              <w:autoSpaceDE w:val="0"/>
              <w:autoSpaceDN w:val="0"/>
              <w:adjustRightInd w:val="0"/>
              <w:rPr>
                <w:rFonts w:ascii="Arial" w:hAnsi="Arial" w:cs="Arial"/>
                <w:color w:val="FF0000"/>
                <w:sz w:val="22"/>
                <w:szCs w:val="22"/>
              </w:rPr>
            </w:pPr>
            <w:r w:rsidRPr="00E20C7E">
              <w:rPr>
                <w:rFonts w:ascii="Arial" w:hAnsi="Arial" w:cs="Arial"/>
                <w:color w:val="FF0000"/>
                <w:sz w:val="22"/>
                <w:szCs w:val="22"/>
              </w:rPr>
              <w:t xml:space="preserve">Researcher </w:t>
            </w:r>
          </w:p>
          <w:p w14:paraId="7A389264" w14:textId="6ED2BE1D" w:rsidR="004D54A5" w:rsidRPr="00E20C7E" w:rsidRDefault="004D54A5" w:rsidP="003257BD">
            <w:pPr>
              <w:autoSpaceDE w:val="0"/>
              <w:autoSpaceDN w:val="0"/>
              <w:adjustRightInd w:val="0"/>
              <w:rPr>
                <w:rFonts w:ascii="Arial" w:hAnsi="Arial" w:cs="Arial"/>
                <w:color w:val="FF0000"/>
                <w:sz w:val="22"/>
                <w:szCs w:val="22"/>
              </w:rPr>
            </w:pPr>
            <w:r w:rsidRPr="00E20C7E">
              <w:rPr>
                <w:rFonts w:ascii="Arial" w:hAnsi="Arial" w:cs="Arial"/>
                <w:color w:val="FF0000"/>
                <w:sz w:val="22"/>
                <w:szCs w:val="22"/>
              </w:rPr>
              <w:t>Research partner</w:t>
            </w:r>
          </w:p>
          <w:p w14:paraId="11F9E1EF" w14:textId="77777777" w:rsidR="003257BD" w:rsidRDefault="003257BD" w:rsidP="003257BD">
            <w:pPr>
              <w:autoSpaceDE w:val="0"/>
              <w:autoSpaceDN w:val="0"/>
              <w:adjustRightInd w:val="0"/>
              <w:rPr>
                <w:rFonts w:ascii="Arial" w:hAnsi="Arial" w:cs="Arial"/>
                <w:sz w:val="22"/>
                <w:szCs w:val="22"/>
              </w:rPr>
            </w:pPr>
          </w:p>
          <w:p w14:paraId="3A5D53BC" w14:textId="77777777" w:rsidR="003257BD" w:rsidRPr="00354F34" w:rsidRDefault="003257BD" w:rsidP="003257BD">
            <w:pPr>
              <w:autoSpaceDE w:val="0"/>
              <w:autoSpaceDN w:val="0"/>
              <w:adjustRightInd w:val="0"/>
              <w:rPr>
                <w:rFonts w:ascii="Arial" w:hAnsi="Arial" w:cs="Arial"/>
                <w:sz w:val="22"/>
                <w:szCs w:val="22"/>
              </w:rPr>
            </w:pPr>
          </w:p>
          <w:p w14:paraId="296218D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26B8E56" w14:textId="77777777" w:rsidTr="00D839CD">
        <w:trPr>
          <w:trHeight w:val="403"/>
        </w:trPr>
        <w:tc>
          <w:tcPr>
            <w:tcW w:w="9889" w:type="dxa"/>
            <w:gridSpan w:val="3"/>
            <w:shd w:val="clear" w:color="auto" w:fill="F2F2F2" w:themeFill="background1" w:themeFillShade="F2"/>
          </w:tcPr>
          <w:p w14:paraId="6ECFBBF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55343BE" w14:textId="77777777" w:rsidTr="00947984">
        <w:trPr>
          <w:trHeight w:val="403"/>
        </w:trPr>
        <w:tc>
          <w:tcPr>
            <w:tcW w:w="9889" w:type="dxa"/>
            <w:gridSpan w:val="3"/>
          </w:tcPr>
          <w:p w14:paraId="63404059" w14:textId="77777777" w:rsidR="003257BD" w:rsidRDefault="003257BD" w:rsidP="003257BD">
            <w:pPr>
              <w:autoSpaceDE w:val="0"/>
              <w:autoSpaceDN w:val="0"/>
              <w:adjustRightInd w:val="0"/>
              <w:rPr>
                <w:rFonts w:ascii="Arial" w:hAnsi="Arial" w:cs="Arial"/>
                <w:sz w:val="22"/>
                <w:szCs w:val="22"/>
              </w:rPr>
            </w:pPr>
          </w:p>
          <w:p w14:paraId="32F17EA2" w14:textId="05B4B3E0" w:rsidR="003257BD" w:rsidRDefault="004D54A5" w:rsidP="003257BD">
            <w:pPr>
              <w:autoSpaceDE w:val="0"/>
              <w:autoSpaceDN w:val="0"/>
              <w:adjustRightInd w:val="0"/>
              <w:rPr>
                <w:rFonts w:ascii="Arial" w:hAnsi="Arial" w:cs="Arial"/>
                <w:sz w:val="22"/>
                <w:szCs w:val="22"/>
              </w:rPr>
            </w:pPr>
            <w:r>
              <w:rPr>
                <w:rFonts w:ascii="Arial" w:hAnsi="Arial" w:cs="Arial"/>
                <w:sz w:val="22"/>
                <w:szCs w:val="22"/>
              </w:rPr>
              <w:t xml:space="preserve">Me as researcher. </w:t>
            </w:r>
          </w:p>
          <w:p w14:paraId="7593E0B2" w14:textId="77777777" w:rsidR="003257BD" w:rsidRPr="00354F34" w:rsidRDefault="003257BD" w:rsidP="003257BD">
            <w:pPr>
              <w:autoSpaceDE w:val="0"/>
              <w:autoSpaceDN w:val="0"/>
              <w:adjustRightInd w:val="0"/>
              <w:rPr>
                <w:rFonts w:ascii="Arial" w:hAnsi="Arial" w:cs="Arial"/>
                <w:sz w:val="22"/>
                <w:szCs w:val="22"/>
              </w:rPr>
            </w:pPr>
          </w:p>
          <w:p w14:paraId="451FF05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0CE629D" w14:textId="77777777" w:rsidTr="00D839CD">
        <w:trPr>
          <w:trHeight w:val="403"/>
        </w:trPr>
        <w:tc>
          <w:tcPr>
            <w:tcW w:w="9889" w:type="dxa"/>
            <w:gridSpan w:val="3"/>
            <w:shd w:val="clear" w:color="auto" w:fill="F2F2F2" w:themeFill="background1" w:themeFillShade="F2"/>
          </w:tcPr>
          <w:p w14:paraId="165AB49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02C749F" w14:textId="77777777" w:rsidTr="00947984">
        <w:trPr>
          <w:trHeight w:val="403"/>
        </w:trPr>
        <w:tc>
          <w:tcPr>
            <w:tcW w:w="9889" w:type="dxa"/>
            <w:gridSpan w:val="3"/>
          </w:tcPr>
          <w:p w14:paraId="78A9FA7F" w14:textId="77777777" w:rsidR="003257BD" w:rsidRDefault="003257BD" w:rsidP="003257BD">
            <w:pPr>
              <w:autoSpaceDE w:val="0"/>
              <w:autoSpaceDN w:val="0"/>
              <w:adjustRightInd w:val="0"/>
              <w:rPr>
                <w:rFonts w:ascii="Arial" w:hAnsi="Arial" w:cs="Arial"/>
                <w:sz w:val="22"/>
                <w:szCs w:val="22"/>
              </w:rPr>
            </w:pPr>
          </w:p>
          <w:p w14:paraId="2BFBD5B2" w14:textId="7B259E38" w:rsidR="003257BD" w:rsidRDefault="004E0305" w:rsidP="003257BD">
            <w:pPr>
              <w:autoSpaceDE w:val="0"/>
              <w:autoSpaceDN w:val="0"/>
              <w:adjustRightInd w:val="0"/>
              <w:rPr>
                <w:rFonts w:ascii="Arial" w:hAnsi="Arial" w:cs="Arial"/>
                <w:sz w:val="22"/>
                <w:szCs w:val="22"/>
              </w:rPr>
            </w:pPr>
            <w:r>
              <w:rPr>
                <w:rFonts w:ascii="Arial" w:hAnsi="Arial" w:cs="Arial"/>
                <w:sz w:val="22"/>
                <w:szCs w:val="22"/>
              </w:rPr>
              <w:t xml:space="preserve">Any electronic data </w:t>
            </w:r>
            <w:r w:rsidR="006336D2">
              <w:rPr>
                <w:rFonts w:ascii="Arial" w:hAnsi="Arial" w:cs="Arial"/>
                <w:sz w:val="22"/>
                <w:szCs w:val="22"/>
              </w:rPr>
              <w:t xml:space="preserve">will be held on a password protected </w:t>
            </w:r>
            <w:r w:rsidR="00D37AD5">
              <w:rPr>
                <w:rFonts w:ascii="Arial" w:hAnsi="Arial" w:cs="Arial"/>
                <w:sz w:val="22"/>
                <w:szCs w:val="22"/>
              </w:rPr>
              <w:t xml:space="preserve">USB stick. Only I will have access to the USB stick. Any </w:t>
            </w:r>
            <w:r w:rsidR="00C87A7F">
              <w:rPr>
                <w:rFonts w:ascii="Arial" w:hAnsi="Arial" w:cs="Arial"/>
                <w:sz w:val="22"/>
                <w:szCs w:val="22"/>
              </w:rPr>
              <w:t xml:space="preserve">hard copies of pupil work or data will be stored in a locked </w:t>
            </w:r>
            <w:r w:rsidR="00912BFA">
              <w:rPr>
                <w:rFonts w:ascii="Arial" w:hAnsi="Arial" w:cs="Arial"/>
                <w:sz w:val="22"/>
                <w:szCs w:val="22"/>
              </w:rPr>
              <w:t xml:space="preserve">compartment within the </w:t>
            </w:r>
          </w:p>
          <w:p w14:paraId="233F5342" w14:textId="2774318A" w:rsidR="008B3F95" w:rsidRDefault="00912BFA" w:rsidP="008B3F95">
            <w:pPr>
              <w:autoSpaceDE w:val="0"/>
              <w:autoSpaceDN w:val="0"/>
              <w:adjustRightInd w:val="0"/>
              <w:rPr>
                <w:rFonts w:ascii="Arial" w:hAnsi="Arial" w:cs="Arial"/>
                <w:sz w:val="22"/>
                <w:szCs w:val="22"/>
              </w:rPr>
            </w:pPr>
            <w:r>
              <w:rPr>
                <w:rFonts w:ascii="Arial" w:hAnsi="Arial" w:cs="Arial"/>
                <w:sz w:val="22"/>
                <w:szCs w:val="22"/>
              </w:rPr>
              <w:t xml:space="preserve">school. Only I </w:t>
            </w:r>
            <w:r w:rsidR="005C1CE5">
              <w:rPr>
                <w:rFonts w:ascii="Arial" w:hAnsi="Arial" w:cs="Arial"/>
                <w:sz w:val="22"/>
                <w:szCs w:val="22"/>
              </w:rPr>
              <w:t>have access to the key.</w:t>
            </w:r>
            <w:r w:rsidR="008B3F95">
              <w:rPr>
                <w:rFonts w:ascii="Arial" w:hAnsi="Arial" w:cs="Arial"/>
                <w:sz w:val="22"/>
                <w:szCs w:val="22"/>
              </w:rPr>
              <w:t xml:space="preserve"> All data will be stored until the relevant research assignment goes through the university exam board. After this point all research data will be destroyed. </w:t>
            </w:r>
          </w:p>
          <w:p w14:paraId="6CBDA789" w14:textId="77777777" w:rsidR="00722696" w:rsidRDefault="00722696" w:rsidP="00722696">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 drive and password protected in line with the UWTSD data management guidelines.  </w:t>
            </w:r>
          </w:p>
          <w:p w14:paraId="60D88044" w14:textId="77777777" w:rsidR="00722696" w:rsidRPr="008B3F95" w:rsidRDefault="00722696" w:rsidP="003257BD">
            <w:pPr>
              <w:autoSpaceDE w:val="0"/>
              <w:autoSpaceDN w:val="0"/>
              <w:adjustRightInd w:val="0"/>
            </w:pPr>
          </w:p>
          <w:p w14:paraId="37766589" w14:textId="77777777" w:rsidR="005C1CE5" w:rsidRPr="00354F34" w:rsidRDefault="005C1CE5" w:rsidP="003257BD">
            <w:pPr>
              <w:autoSpaceDE w:val="0"/>
              <w:autoSpaceDN w:val="0"/>
              <w:adjustRightInd w:val="0"/>
              <w:rPr>
                <w:rFonts w:ascii="Arial" w:hAnsi="Arial" w:cs="Arial"/>
                <w:sz w:val="22"/>
                <w:szCs w:val="22"/>
              </w:rPr>
            </w:pPr>
          </w:p>
          <w:p w14:paraId="33A370D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5DB9EB9" w14:textId="77777777" w:rsidTr="00947984">
        <w:trPr>
          <w:trHeight w:val="403"/>
        </w:trPr>
        <w:tc>
          <w:tcPr>
            <w:tcW w:w="9889" w:type="dxa"/>
            <w:gridSpan w:val="3"/>
          </w:tcPr>
          <w:p w14:paraId="6482B80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144ABB0" w14:textId="77777777" w:rsidTr="00947984">
        <w:trPr>
          <w:trHeight w:val="403"/>
        </w:trPr>
        <w:tc>
          <w:tcPr>
            <w:tcW w:w="9889" w:type="dxa"/>
            <w:gridSpan w:val="3"/>
          </w:tcPr>
          <w:p w14:paraId="5564C412" w14:textId="77777777" w:rsidR="00C32EFB" w:rsidRDefault="00C32EFB" w:rsidP="00C32EFB">
            <w:pPr>
              <w:autoSpaceDE w:val="0"/>
              <w:autoSpaceDN w:val="0"/>
              <w:adjustRightInd w:val="0"/>
              <w:rPr>
                <w:rFonts w:ascii="Arial" w:hAnsi="Arial" w:cs="Arial"/>
                <w:sz w:val="22"/>
                <w:szCs w:val="22"/>
              </w:rPr>
            </w:pPr>
          </w:p>
          <w:p w14:paraId="15C2CE78" w14:textId="6A364F74" w:rsidR="00C32EFB" w:rsidRDefault="007646B7" w:rsidP="00C32EFB">
            <w:pPr>
              <w:autoSpaceDE w:val="0"/>
              <w:autoSpaceDN w:val="0"/>
              <w:adjustRightInd w:val="0"/>
              <w:rPr>
                <w:rFonts w:ascii="Arial" w:hAnsi="Arial" w:cs="Arial"/>
                <w:sz w:val="22"/>
                <w:szCs w:val="22"/>
              </w:rPr>
            </w:pPr>
            <w:r>
              <w:rPr>
                <w:rFonts w:ascii="Arial" w:hAnsi="Arial" w:cs="Arial"/>
                <w:sz w:val="22"/>
                <w:szCs w:val="22"/>
              </w:rPr>
              <w:t>No</w:t>
            </w:r>
          </w:p>
          <w:p w14:paraId="6D778298" w14:textId="77777777" w:rsidR="00C32EFB" w:rsidRPr="00354F34" w:rsidRDefault="00C32EFB" w:rsidP="00C32EFB">
            <w:pPr>
              <w:autoSpaceDE w:val="0"/>
              <w:autoSpaceDN w:val="0"/>
              <w:adjustRightInd w:val="0"/>
              <w:rPr>
                <w:rFonts w:ascii="Arial" w:hAnsi="Arial" w:cs="Arial"/>
                <w:sz w:val="22"/>
                <w:szCs w:val="22"/>
              </w:rPr>
            </w:pPr>
          </w:p>
          <w:p w14:paraId="1CD9F97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B760838" w14:textId="77777777" w:rsidTr="00C32EFB">
        <w:trPr>
          <w:trHeight w:val="252"/>
        </w:trPr>
        <w:tc>
          <w:tcPr>
            <w:tcW w:w="7763" w:type="dxa"/>
            <w:vMerge w:val="restart"/>
            <w:shd w:val="clear" w:color="auto" w:fill="F2F2F2" w:themeFill="background1" w:themeFillShade="F2"/>
          </w:tcPr>
          <w:p w14:paraId="727B6E2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43CD71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D150F0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EE9926" w14:textId="1D02ED68" w:rsidR="00C32EFB" w:rsidRPr="0092487B" w:rsidRDefault="00E661E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F20F2">
                  <w:rPr>
                    <w:rFonts w:ascii="MS Gothic" w:eastAsia="MS Gothic" w:hAnsi="MS Gothic" w:cs="Arial" w:hint="eastAsia"/>
                    <w:b/>
                    <w:bCs/>
                  </w:rPr>
                  <w:t>☒</w:t>
                </w:r>
              </w:sdtContent>
            </w:sdt>
          </w:p>
        </w:tc>
      </w:tr>
      <w:tr w:rsidR="00C32EFB" w:rsidRPr="004C3A0B" w14:paraId="1135161E" w14:textId="77777777" w:rsidTr="00B93605">
        <w:trPr>
          <w:trHeight w:val="252"/>
        </w:trPr>
        <w:tc>
          <w:tcPr>
            <w:tcW w:w="7763" w:type="dxa"/>
            <w:vMerge/>
            <w:shd w:val="clear" w:color="auto" w:fill="F2F2F2" w:themeFill="background1" w:themeFillShade="F2"/>
          </w:tcPr>
          <w:p w14:paraId="6A2615C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21E271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9CDA4B8" w14:textId="77777777" w:rsidR="00C32EFB" w:rsidRPr="0092487B" w:rsidRDefault="00E661E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CF0E21A" w14:textId="77777777" w:rsidTr="003257BD">
        <w:trPr>
          <w:trHeight w:val="311"/>
        </w:trPr>
        <w:tc>
          <w:tcPr>
            <w:tcW w:w="7763" w:type="dxa"/>
            <w:vMerge w:val="restart"/>
            <w:shd w:val="clear" w:color="auto" w:fill="F2F2F2" w:themeFill="background1" w:themeFillShade="F2"/>
          </w:tcPr>
          <w:p w14:paraId="3C9E2642"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A2E96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3D9103" w14:textId="3A820121" w:rsidR="00C32EFB" w:rsidRPr="0092487B" w:rsidRDefault="00E661E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46F75">
                  <w:rPr>
                    <w:rFonts w:ascii="MS Gothic" w:eastAsia="MS Gothic" w:hAnsi="MS Gothic" w:cs="Arial" w:hint="eastAsia"/>
                    <w:b/>
                    <w:bCs/>
                  </w:rPr>
                  <w:t>☒</w:t>
                </w:r>
              </w:sdtContent>
            </w:sdt>
          </w:p>
        </w:tc>
      </w:tr>
      <w:tr w:rsidR="00C32EFB" w:rsidRPr="004C3A0B" w14:paraId="1E93A30D" w14:textId="77777777" w:rsidTr="003257BD">
        <w:trPr>
          <w:trHeight w:val="311"/>
        </w:trPr>
        <w:tc>
          <w:tcPr>
            <w:tcW w:w="7763" w:type="dxa"/>
            <w:vMerge/>
            <w:shd w:val="clear" w:color="auto" w:fill="F2F2F2" w:themeFill="background1" w:themeFillShade="F2"/>
          </w:tcPr>
          <w:p w14:paraId="001EDA4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AA7F58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8826CC5" w14:textId="77777777" w:rsidR="00C32EFB" w:rsidRPr="0092487B" w:rsidRDefault="00E661E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0E2E944" w14:textId="77777777" w:rsidR="0092487B" w:rsidRDefault="0092487B" w:rsidP="00694EA8">
      <w:pPr>
        <w:rPr>
          <w:rFonts w:ascii="Arial" w:hAnsi="Arial" w:cs="Arial"/>
          <w:b/>
          <w:bCs/>
          <w:sz w:val="22"/>
          <w:szCs w:val="22"/>
        </w:rPr>
      </w:pPr>
    </w:p>
    <w:p w14:paraId="3C1B8A61" w14:textId="77777777" w:rsidR="002A152D" w:rsidRDefault="002A152D">
      <w:pPr>
        <w:rPr>
          <w:rFonts w:ascii="Arial" w:hAnsi="Arial" w:cs="Arial"/>
          <w:b/>
          <w:bCs/>
          <w:sz w:val="22"/>
          <w:szCs w:val="22"/>
        </w:rPr>
      </w:pPr>
      <w:r>
        <w:rPr>
          <w:rFonts w:ascii="Arial" w:hAnsi="Arial" w:cs="Arial"/>
          <w:b/>
          <w:bCs/>
          <w:sz w:val="22"/>
          <w:szCs w:val="22"/>
        </w:rPr>
        <w:br w:type="page"/>
      </w:r>
    </w:p>
    <w:p w14:paraId="07987951"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D3FEB2C" w14:textId="77777777" w:rsidTr="00A83D75">
        <w:trPr>
          <w:trHeight w:val="1807"/>
        </w:trPr>
        <w:tc>
          <w:tcPr>
            <w:tcW w:w="9881" w:type="dxa"/>
            <w:gridSpan w:val="3"/>
            <w:shd w:val="clear" w:color="auto" w:fill="F2F2F2" w:themeFill="background1" w:themeFillShade="F2"/>
            <w:vAlign w:val="center"/>
          </w:tcPr>
          <w:p w14:paraId="7F72D63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391DCBD" w14:textId="77777777" w:rsidR="00694EA8" w:rsidRPr="004C3A0B" w:rsidRDefault="00694EA8" w:rsidP="00694EA8">
            <w:pPr>
              <w:jc w:val="both"/>
              <w:rPr>
                <w:rFonts w:ascii="Arial" w:hAnsi="Arial" w:cs="Arial"/>
                <w:b/>
                <w:bCs/>
                <w:color w:val="000000"/>
                <w:sz w:val="22"/>
                <w:szCs w:val="22"/>
              </w:rPr>
            </w:pPr>
          </w:p>
          <w:p w14:paraId="3DCE452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8110BB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2DB01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BC8D8D7" w14:textId="69B4D220" w:rsidR="0092487B" w:rsidRPr="004C3A0B" w:rsidRDefault="00567029" w:rsidP="00694EA8">
            <w:pPr>
              <w:spacing w:before="100" w:beforeAutospacing="1" w:after="100" w:afterAutospacing="1"/>
              <w:rPr>
                <w:rFonts w:ascii="Arial" w:hAnsi="Arial" w:cs="Arial"/>
                <w:sz w:val="22"/>
                <w:szCs w:val="22"/>
              </w:rPr>
            </w:pPr>
            <w:r>
              <w:rPr>
                <w:rFonts w:ascii="Arial" w:hAnsi="Arial" w:cs="Arial"/>
                <w:sz w:val="22"/>
                <w:szCs w:val="22"/>
              </w:rPr>
              <w:t>EDando</w:t>
            </w:r>
          </w:p>
        </w:tc>
        <w:tc>
          <w:tcPr>
            <w:tcW w:w="2239" w:type="dxa"/>
            <w:vAlign w:val="center"/>
          </w:tcPr>
          <w:p w14:paraId="43338752" w14:textId="6DBA8ECE"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401E5">
              <w:rPr>
                <w:rFonts w:ascii="Arial" w:hAnsi="Arial" w:cs="Arial"/>
                <w:b/>
                <w:bCs/>
                <w:sz w:val="22"/>
                <w:szCs w:val="22"/>
              </w:rPr>
              <w:t xml:space="preserve"> 17/12/2019</w:t>
            </w:r>
          </w:p>
          <w:p w14:paraId="2ADB3F1D" w14:textId="77777777" w:rsidR="0092487B" w:rsidRPr="004C3A0B" w:rsidRDefault="0092487B" w:rsidP="00694EA8">
            <w:pPr>
              <w:spacing w:before="100" w:beforeAutospacing="1" w:after="100" w:afterAutospacing="1"/>
              <w:rPr>
                <w:rFonts w:ascii="Arial" w:hAnsi="Arial" w:cs="Arial"/>
                <w:sz w:val="22"/>
                <w:szCs w:val="22"/>
              </w:rPr>
            </w:pPr>
          </w:p>
        </w:tc>
      </w:tr>
    </w:tbl>
    <w:p w14:paraId="00FB063C" w14:textId="77777777" w:rsidR="00694EA8" w:rsidRPr="004C3A0B" w:rsidRDefault="00694EA8" w:rsidP="000700F9">
      <w:pPr>
        <w:rPr>
          <w:rFonts w:ascii="Arial" w:hAnsi="Arial" w:cs="Arial"/>
          <w:sz w:val="22"/>
          <w:szCs w:val="22"/>
        </w:rPr>
      </w:pPr>
    </w:p>
    <w:p w14:paraId="392AD95B"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45C93F9" w14:textId="77777777" w:rsidTr="003257BD">
        <w:trPr>
          <w:trHeight w:val="346"/>
        </w:trPr>
        <w:tc>
          <w:tcPr>
            <w:tcW w:w="1423" w:type="pct"/>
            <w:shd w:val="clear" w:color="auto" w:fill="F2F2F2" w:themeFill="background1" w:themeFillShade="F2"/>
            <w:vAlign w:val="center"/>
          </w:tcPr>
          <w:p w14:paraId="3BE13C5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AD3E6F0" w14:textId="77777777" w:rsidR="0092487B" w:rsidRPr="004C3A0B" w:rsidRDefault="0092487B" w:rsidP="00CA7241">
            <w:pPr>
              <w:pStyle w:val="ListParagraph"/>
              <w:ind w:left="0"/>
              <w:rPr>
                <w:rFonts w:ascii="Arial" w:hAnsi="Arial" w:cs="Arial"/>
              </w:rPr>
            </w:pPr>
          </w:p>
        </w:tc>
        <w:tc>
          <w:tcPr>
            <w:tcW w:w="1087" w:type="pct"/>
            <w:vMerge w:val="restart"/>
          </w:tcPr>
          <w:p w14:paraId="3E4F542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8F1936C" w14:textId="77777777" w:rsidTr="003257BD">
        <w:trPr>
          <w:trHeight w:val="347"/>
        </w:trPr>
        <w:tc>
          <w:tcPr>
            <w:tcW w:w="1423" w:type="pct"/>
            <w:shd w:val="clear" w:color="auto" w:fill="F2F2F2" w:themeFill="background1" w:themeFillShade="F2"/>
            <w:vAlign w:val="center"/>
          </w:tcPr>
          <w:p w14:paraId="6EA55A3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8832156" w14:textId="77777777" w:rsidR="0092487B" w:rsidRPr="004C3A0B" w:rsidRDefault="0092487B" w:rsidP="0092487B">
            <w:pPr>
              <w:pStyle w:val="ListParagraph"/>
              <w:ind w:left="0"/>
              <w:rPr>
                <w:rFonts w:ascii="Arial" w:hAnsi="Arial" w:cs="Arial"/>
              </w:rPr>
            </w:pPr>
          </w:p>
          <w:p w14:paraId="39A2B7FC" w14:textId="77777777" w:rsidR="0092487B" w:rsidRPr="004C3A0B" w:rsidRDefault="0092487B" w:rsidP="0092487B">
            <w:pPr>
              <w:pStyle w:val="ListParagraph"/>
              <w:ind w:left="0"/>
              <w:rPr>
                <w:rFonts w:ascii="Arial" w:hAnsi="Arial" w:cs="Arial"/>
              </w:rPr>
            </w:pPr>
          </w:p>
        </w:tc>
        <w:tc>
          <w:tcPr>
            <w:tcW w:w="1087" w:type="pct"/>
            <w:vMerge/>
            <w:vAlign w:val="center"/>
          </w:tcPr>
          <w:p w14:paraId="32790CEC" w14:textId="77777777" w:rsidR="0092487B" w:rsidRPr="004C3A0B" w:rsidRDefault="0092487B" w:rsidP="0092487B">
            <w:pPr>
              <w:pStyle w:val="ListParagraph"/>
              <w:ind w:left="0"/>
              <w:rPr>
                <w:rFonts w:ascii="Arial" w:hAnsi="Arial" w:cs="Arial"/>
              </w:rPr>
            </w:pPr>
          </w:p>
        </w:tc>
      </w:tr>
    </w:tbl>
    <w:p w14:paraId="16B18056" w14:textId="77777777" w:rsidR="000C3A29" w:rsidRPr="004C3A0B" w:rsidRDefault="000C3A29" w:rsidP="000700F9">
      <w:pPr>
        <w:rPr>
          <w:rFonts w:ascii="Arial" w:hAnsi="Arial" w:cs="Arial"/>
          <w:sz w:val="22"/>
          <w:szCs w:val="22"/>
        </w:rPr>
      </w:pPr>
    </w:p>
    <w:p w14:paraId="32951E8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C87614C" w14:textId="77777777" w:rsidTr="003257BD">
        <w:trPr>
          <w:trHeight w:val="346"/>
        </w:trPr>
        <w:tc>
          <w:tcPr>
            <w:tcW w:w="1423" w:type="pct"/>
            <w:shd w:val="clear" w:color="auto" w:fill="F2F2F2" w:themeFill="background1" w:themeFillShade="F2"/>
            <w:vAlign w:val="center"/>
          </w:tcPr>
          <w:p w14:paraId="1DC05511"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68C3FF8" w14:textId="77777777" w:rsidR="0092487B" w:rsidRPr="004C3A0B" w:rsidRDefault="0092487B" w:rsidP="009D2E0B">
            <w:pPr>
              <w:pStyle w:val="ListParagraph"/>
              <w:ind w:left="0"/>
              <w:rPr>
                <w:rFonts w:ascii="Arial" w:hAnsi="Arial" w:cs="Arial"/>
              </w:rPr>
            </w:pPr>
          </w:p>
        </w:tc>
        <w:tc>
          <w:tcPr>
            <w:tcW w:w="1087" w:type="pct"/>
            <w:vMerge w:val="restart"/>
          </w:tcPr>
          <w:p w14:paraId="7D7F024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A3B9554" w14:textId="77777777" w:rsidTr="003257BD">
        <w:trPr>
          <w:trHeight w:val="347"/>
        </w:trPr>
        <w:tc>
          <w:tcPr>
            <w:tcW w:w="1423" w:type="pct"/>
            <w:shd w:val="clear" w:color="auto" w:fill="F2F2F2" w:themeFill="background1" w:themeFillShade="F2"/>
            <w:vAlign w:val="center"/>
          </w:tcPr>
          <w:p w14:paraId="40AC4BB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CE0B026" w14:textId="77777777" w:rsidR="0092487B" w:rsidRPr="004C3A0B" w:rsidRDefault="0092487B" w:rsidP="009D2E0B">
            <w:pPr>
              <w:pStyle w:val="ListParagraph"/>
              <w:ind w:left="0"/>
              <w:rPr>
                <w:rFonts w:ascii="Arial" w:hAnsi="Arial" w:cs="Arial"/>
              </w:rPr>
            </w:pPr>
          </w:p>
          <w:p w14:paraId="42D27C65" w14:textId="77777777" w:rsidR="0092487B" w:rsidRPr="004C3A0B" w:rsidRDefault="0092487B" w:rsidP="009D2E0B">
            <w:pPr>
              <w:pStyle w:val="ListParagraph"/>
              <w:ind w:left="0"/>
              <w:rPr>
                <w:rFonts w:ascii="Arial" w:hAnsi="Arial" w:cs="Arial"/>
              </w:rPr>
            </w:pPr>
          </w:p>
        </w:tc>
        <w:tc>
          <w:tcPr>
            <w:tcW w:w="1087" w:type="pct"/>
            <w:vMerge/>
            <w:vAlign w:val="center"/>
          </w:tcPr>
          <w:p w14:paraId="1FFAF953" w14:textId="77777777" w:rsidR="0092487B" w:rsidRPr="004C3A0B" w:rsidRDefault="0092487B" w:rsidP="009D2E0B">
            <w:pPr>
              <w:pStyle w:val="ListParagraph"/>
              <w:ind w:left="0"/>
              <w:rPr>
                <w:rFonts w:ascii="Arial" w:hAnsi="Arial" w:cs="Arial"/>
              </w:rPr>
            </w:pPr>
          </w:p>
        </w:tc>
      </w:tr>
    </w:tbl>
    <w:p w14:paraId="5ADCAFD9" w14:textId="77777777" w:rsidR="0076027F" w:rsidRDefault="0076027F" w:rsidP="000C3A29">
      <w:pPr>
        <w:rPr>
          <w:rFonts w:ascii="Arial" w:hAnsi="Arial" w:cs="Arial"/>
          <w:b/>
          <w:sz w:val="22"/>
          <w:szCs w:val="22"/>
        </w:rPr>
      </w:pPr>
    </w:p>
    <w:p w14:paraId="5F530D3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E119E9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02FF591" w14:textId="3C2DACB6" w:rsidR="00CC2661" w:rsidRPr="004C3A0B" w:rsidRDefault="005670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AEC80B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B7B7AC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4FD67EA" w14:textId="3964D59B" w:rsidR="00CC2661" w:rsidRPr="004C3A0B" w:rsidRDefault="005670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8882EE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B1A1BE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B21121B" w14:textId="401EB2A1" w:rsidR="00CC2661" w:rsidRPr="004C3A0B" w:rsidRDefault="005670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C0877A"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F3316C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3AE2D50"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0D243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3BB1DB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5FD2D4D"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CBFC37C"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DC0045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C702C75" w14:textId="7EE54885" w:rsidR="00743859" w:rsidRPr="004C3A0B" w:rsidRDefault="00DD405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664DB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161F8A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A73C43E" w14:textId="778AB5A7" w:rsidR="00743859" w:rsidRPr="004C3A0B" w:rsidRDefault="00DD405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63C464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80F12A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68BE73F" w14:textId="69633F3D" w:rsidR="00424773" w:rsidRDefault="00DD405D" w:rsidP="00424773">
                <w:pPr>
                  <w:jc w:val="center"/>
                  <w:rPr>
                    <w:rFonts w:ascii="Arial" w:hAnsi="Arial" w:cs="Arial"/>
                    <w:b/>
                    <w:bCs/>
                  </w:rPr>
                </w:pPr>
                <w:r>
                  <w:rPr>
                    <w:rFonts w:ascii="MS Gothic" w:eastAsia="MS Gothic" w:hAnsi="MS Gothic" w:cs="Arial" w:hint="eastAsia"/>
                    <w:b/>
                    <w:bCs/>
                  </w:rPr>
                  <w:t>☒</w:t>
                </w:r>
              </w:p>
            </w:sdtContent>
          </w:sdt>
          <w:p w14:paraId="10331C8E" w14:textId="77777777" w:rsidR="00424773" w:rsidRDefault="00424773" w:rsidP="00743859">
            <w:pPr>
              <w:jc w:val="center"/>
              <w:rPr>
                <w:rFonts w:ascii="MS Gothic" w:eastAsia="MS Gothic" w:hAnsi="MS Gothic" w:cs="Arial"/>
                <w:b/>
                <w:bCs/>
              </w:rPr>
            </w:pPr>
          </w:p>
        </w:tc>
        <w:tc>
          <w:tcPr>
            <w:tcW w:w="9356" w:type="dxa"/>
            <w:vAlign w:val="center"/>
          </w:tcPr>
          <w:p w14:paraId="13DB1DB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4B541A" w14:textId="77777777" w:rsidR="005756CA" w:rsidRPr="004C3A0B" w:rsidRDefault="005756CA" w:rsidP="00A5764B">
      <w:pPr>
        <w:tabs>
          <w:tab w:val="left" w:pos="5103"/>
        </w:tabs>
        <w:rPr>
          <w:rFonts w:ascii="Arial" w:hAnsi="Arial" w:cs="Arial"/>
          <w:b/>
          <w:bCs/>
          <w:sz w:val="22"/>
          <w:szCs w:val="22"/>
        </w:rPr>
      </w:pPr>
    </w:p>
    <w:p w14:paraId="45E65591" w14:textId="77777777" w:rsidR="00425DA7" w:rsidRDefault="00425DA7">
      <w:pPr>
        <w:rPr>
          <w:rFonts w:ascii="Arial" w:hAnsi="Arial" w:cs="Arial"/>
          <w:b/>
          <w:bCs/>
          <w:sz w:val="22"/>
          <w:szCs w:val="22"/>
        </w:rPr>
      </w:pPr>
      <w:r>
        <w:rPr>
          <w:rFonts w:ascii="Arial" w:hAnsi="Arial" w:cs="Arial"/>
          <w:b/>
          <w:bCs/>
          <w:sz w:val="22"/>
          <w:szCs w:val="22"/>
        </w:rPr>
        <w:br w:type="page"/>
      </w:r>
    </w:p>
    <w:p w14:paraId="306D79A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307A0C1" w14:textId="77777777" w:rsidTr="00A83D75">
        <w:tc>
          <w:tcPr>
            <w:tcW w:w="10060" w:type="dxa"/>
            <w:shd w:val="clear" w:color="auto" w:fill="F2F2F2" w:themeFill="background1" w:themeFillShade="F2"/>
          </w:tcPr>
          <w:p w14:paraId="72E0338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E250581"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D50E25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6AF1011" w14:textId="77777777" w:rsidR="004632AA" w:rsidRPr="004C3A0B" w:rsidRDefault="004632AA" w:rsidP="00A5764B">
      <w:pPr>
        <w:tabs>
          <w:tab w:val="left" w:pos="5103"/>
        </w:tabs>
        <w:rPr>
          <w:rFonts w:ascii="Arial" w:hAnsi="Arial" w:cs="Arial"/>
          <w:b/>
          <w:bCs/>
          <w:sz w:val="22"/>
          <w:szCs w:val="22"/>
        </w:rPr>
      </w:pPr>
    </w:p>
    <w:p w14:paraId="05080AB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08F93E1" w14:textId="77777777" w:rsidR="00683497" w:rsidRPr="004C3A0B" w:rsidRDefault="00683497" w:rsidP="00683497">
      <w:pPr>
        <w:tabs>
          <w:tab w:val="left" w:pos="5103"/>
        </w:tabs>
        <w:rPr>
          <w:rFonts w:ascii="Arial" w:hAnsi="Arial" w:cs="Arial"/>
          <w:bCs/>
          <w:sz w:val="22"/>
          <w:szCs w:val="22"/>
        </w:rPr>
      </w:pPr>
    </w:p>
    <w:p w14:paraId="3F28D536"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C88547B" w14:textId="77777777" w:rsidR="008330B6" w:rsidRPr="004C3A0B" w:rsidRDefault="008330B6" w:rsidP="00683497">
      <w:pPr>
        <w:tabs>
          <w:tab w:val="left" w:pos="5103"/>
        </w:tabs>
        <w:rPr>
          <w:rFonts w:ascii="Arial" w:hAnsi="Arial" w:cs="Arial"/>
          <w:bCs/>
          <w:sz w:val="22"/>
          <w:szCs w:val="22"/>
        </w:rPr>
      </w:pPr>
    </w:p>
    <w:p w14:paraId="351DC0AF" w14:textId="77777777" w:rsidR="00A50649" w:rsidRDefault="00A50649" w:rsidP="00A51EFB">
      <w:pPr>
        <w:jc w:val="center"/>
        <w:rPr>
          <w:rFonts w:ascii="Arial" w:hAnsi="Arial" w:cs="Arial"/>
          <w:b/>
          <w:sz w:val="22"/>
          <w:szCs w:val="22"/>
        </w:rPr>
      </w:pPr>
    </w:p>
    <w:p w14:paraId="5175D6C9" w14:textId="77777777" w:rsidR="00A50649" w:rsidRDefault="00A50649" w:rsidP="00A51EFB">
      <w:pPr>
        <w:jc w:val="center"/>
        <w:rPr>
          <w:rFonts w:ascii="Arial" w:hAnsi="Arial" w:cs="Arial"/>
          <w:b/>
          <w:sz w:val="22"/>
          <w:szCs w:val="22"/>
        </w:rPr>
      </w:pPr>
    </w:p>
    <w:p w14:paraId="30BDB55C"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8E36A2D" w14:textId="77777777" w:rsidR="00A51EFB" w:rsidRPr="004C3A0B" w:rsidRDefault="00A51EFB" w:rsidP="00AA2E71">
      <w:pPr>
        <w:jc w:val="both"/>
        <w:rPr>
          <w:rFonts w:ascii="Arial" w:hAnsi="Arial" w:cs="Arial"/>
        </w:rPr>
      </w:pPr>
    </w:p>
    <w:p w14:paraId="476D45C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61B69EB" w14:textId="77777777" w:rsidR="00A51EFB" w:rsidRPr="004C3A0B" w:rsidRDefault="00A51EFB" w:rsidP="00AA2E71">
      <w:pPr>
        <w:jc w:val="both"/>
        <w:rPr>
          <w:rFonts w:ascii="Arial" w:hAnsi="Arial" w:cs="Arial"/>
        </w:rPr>
      </w:pPr>
    </w:p>
    <w:p w14:paraId="24BB28C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B18FE70" w14:textId="77777777" w:rsidR="00025AC4" w:rsidRPr="004C3A0B" w:rsidRDefault="00025AC4" w:rsidP="00AA2E71">
      <w:pPr>
        <w:jc w:val="both"/>
        <w:rPr>
          <w:rFonts w:ascii="Arial" w:hAnsi="Arial" w:cs="Arial"/>
        </w:rPr>
      </w:pPr>
    </w:p>
    <w:p w14:paraId="709ED65D" w14:textId="109DF545" w:rsidR="00025AC4" w:rsidRPr="005A52D1" w:rsidRDefault="00025AC4" w:rsidP="005A52D1">
      <w:pPr>
        <w:rPr>
          <w:rFonts w:ascii="Arial" w:hAnsi="Arial" w:cs="Arial"/>
          <w:b/>
          <w:bCs/>
          <w:sz w:val="22"/>
          <w:szCs w:val="22"/>
        </w:rPr>
      </w:pPr>
    </w:p>
    <w:sectPr w:rsidR="00025AC4" w:rsidRPr="005A52D1"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668760" w14:textId="77777777" w:rsidR="00E661E9" w:rsidRDefault="00E661E9" w:rsidP="00390251">
      <w:r>
        <w:separator/>
      </w:r>
    </w:p>
    <w:p w14:paraId="2F643EA6" w14:textId="77777777" w:rsidR="00E661E9" w:rsidRDefault="00E661E9"/>
  </w:endnote>
  <w:endnote w:type="continuationSeparator" w:id="0">
    <w:p w14:paraId="09C3E9CA" w14:textId="77777777" w:rsidR="00E661E9" w:rsidRDefault="00E661E9" w:rsidP="00390251">
      <w:r>
        <w:continuationSeparator/>
      </w:r>
    </w:p>
    <w:p w14:paraId="3BECB1A4" w14:textId="77777777" w:rsidR="00E661E9" w:rsidRDefault="00E661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3D8D76" w14:textId="77777777" w:rsidR="00747F6C" w:rsidRDefault="00747F6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E4B4BA" w14:textId="77777777" w:rsidR="00E661E9" w:rsidRDefault="00E661E9" w:rsidP="00390251">
      <w:r>
        <w:separator/>
      </w:r>
    </w:p>
    <w:p w14:paraId="10F63D1B" w14:textId="77777777" w:rsidR="00E661E9" w:rsidRDefault="00E661E9"/>
  </w:footnote>
  <w:footnote w:type="continuationSeparator" w:id="0">
    <w:p w14:paraId="0F7DE0CF" w14:textId="77777777" w:rsidR="00E661E9" w:rsidRDefault="00E661E9" w:rsidP="00390251">
      <w:r>
        <w:continuationSeparator/>
      </w:r>
    </w:p>
    <w:p w14:paraId="6B263033" w14:textId="77777777" w:rsidR="00E661E9" w:rsidRDefault="00E661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E57B5" w14:textId="77777777" w:rsidR="00747F6C" w:rsidRPr="00965F27" w:rsidRDefault="00747F6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7C1A7E8" wp14:editId="3B53530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212CA5"/>
    <w:multiLevelType w:val="hybridMultilevel"/>
    <w:tmpl w:val="C9207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4D95A26"/>
    <w:multiLevelType w:val="hybridMultilevel"/>
    <w:tmpl w:val="5EB6E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DA7247"/>
    <w:multiLevelType w:val="hybridMultilevel"/>
    <w:tmpl w:val="DAD4A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8955A0"/>
    <w:multiLevelType w:val="hybridMultilevel"/>
    <w:tmpl w:val="66682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D1F3D0D"/>
    <w:multiLevelType w:val="hybridMultilevel"/>
    <w:tmpl w:val="B308D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FF32A6"/>
    <w:multiLevelType w:val="hybridMultilevel"/>
    <w:tmpl w:val="95428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9162DE"/>
    <w:multiLevelType w:val="hybridMultilevel"/>
    <w:tmpl w:val="6840D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EF5964"/>
    <w:multiLevelType w:val="hybridMultilevel"/>
    <w:tmpl w:val="1C82F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3"/>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9"/>
  </w:num>
  <w:num w:numId="12">
    <w:abstractNumId w:val="26"/>
  </w:num>
  <w:num w:numId="13">
    <w:abstractNumId w:val="28"/>
  </w:num>
  <w:num w:numId="14">
    <w:abstractNumId w:val="1"/>
  </w:num>
  <w:num w:numId="15">
    <w:abstractNumId w:val="7"/>
  </w:num>
  <w:num w:numId="16">
    <w:abstractNumId w:val="8"/>
  </w:num>
  <w:num w:numId="17">
    <w:abstractNumId w:val="14"/>
  </w:num>
  <w:num w:numId="18">
    <w:abstractNumId w:val="17"/>
  </w:num>
  <w:num w:numId="19">
    <w:abstractNumId w:val="30"/>
  </w:num>
  <w:num w:numId="20">
    <w:abstractNumId w:val="6"/>
  </w:num>
  <w:num w:numId="21">
    <w:abstractNumId w:val="18"/>
  </w:num>
  <w:num w:numId="22">
    <w:abstractNumId w:val="23"/>
  </w:num>
  <w:num w:numId="23">
    <w:abstractNumId w:val="2"/>
  </w:num>
  <w:num w:numId="24">
    <w:abstractNumId w:val="12"/>
  </w:num>
  <w:num w:numId="25">
    <w:abstractNumId w:val="16"/>
  </w:num>
  <w:num w:numId="26">
    <w:abstractNumId w:val="32"/>
  </w:num>
  <w:num w:numId="27">
    <w:abstractNumId w:val="21"/>
  </w:num>
  <w:num w:numId="28">
    <w:abstractNumId w:val="0"/>
  </w:num>
  <w:num w:numId="29">
    <w:abstractNumId w:val="9"/>
  </w:num>
  <w:num w:numId="30">
    <w:abstractNumId w:val="15"/>
  </w:num>
  <w:num w:numId="31">
    <w:abstractNumId w:val="27"/>
  </w:num>
  <w:num w:numId="32">
    <w:abstractNumId w:val="33"/>
  </w:num>
  <w:num w:numId="33">
    <w:abstractNumId w:val="22"/>
  </w:num>
  <w:num w:numId="34">
    <w:abstractNumId w:val="4"/>
  </w:num>
  <w:num w:numId="3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7A2"/>
    <w:rsid w:val="000125EC"/>
    <w:rsid w:val="000142F0"/>
    <w:rsid w:val="00017431"/>
    <w:rsid w:val="00021B2B"/>
    <w:rsid w:val="00025AC4"/>
    <w:rsid w:val="00025D7B"/>
    <w:rsid w:val="00030BE1"/>
    <w:rsid w:val="00030F51"/>
    <w:rsid w:val="000314CE"/>
    <w:rsid w:val="0003212E"/>
    <w:rsid w:val="00033B00"/>
    <w:rsid w:val="000433F4"/>
    <w:rsid w:val="00044629"/>
    <w:rsid w:val="00047D63"/>
    <w:rsid w:val="00054268"/>
    <w:rsid w:val="00065801"/>
    <w:rsid w:val="000700F9"/>
    <w:rsid w:val="000710FE"/>
    <w:rsid w:val="0007525B"/>
    <w:rsid w:val="00075462"/>
    <w:rsid w:val="00076065"/>
    <w:rsid w:val="00077EA9"/>
    <w:rsid w:val="000819F1"/>
    <w:rsid w:val="00082DAA"/>
    <w:rsid w:val="00084DC7"/>
    <w:rsid w:val="0008799F"/>
    <w:rsid w:val="00090CF7"/>
    <w:rsid w:val="00095059"/>
    <w:rsid w:val="000958CA"/>
    <w:rsid w:val="00095AEC"/>
    <w:rsid w:val="00096209"/>
    <w:rsid w:val="0009651A"/>
    <w:rsid w:val="000A330B"/>
    <w:rsid w:val="000A356F"/>
    <w:rsid w:val="000A7A5A"/>
    <w:rsid w:val="000B0A8F"/>
    <w:rsid w:val="000B5723"/>
    <w:rsid w:val="000B58AD"/>
    <w:rsid w:val="000C3A29"/>
    <w:rsid w:val="000C5789"/>
    <w:rsid w:val="000C5E77"/>
    <w:rsid w:val="000C7409"/>
    <w:rsid w:val="000D067B"/>
    <w:rsid w:val="000D23C8"/>
    <w:rsid w:val="000D5515"/>
    <w:rsid w:val="000E2AD0"/>
    <w:rsid w:val="000F1514"/>
    <w:rsid w:val="000F2470"/>
    <w:rsid w:val="000F5832"/>
    <w:rsid w:val="000F72E6"/>
    <w:rsid w:val="000F7C83"/>
    <w:rsid w:val="00102B85"/>
    <w:rsid w:val="0010484B"/>
    <w:rsid w:val="00113E57"/>
    <w:rsid w:val="00122E21"/>
    <w:rsid w:val="00124438"/>
    <w:rsid w:val="00126B4D"/>
    <w:rsid w:val="00127870"/>
    <w:rsid w:val="001312E4"/>
    <w:rsid w:val="001333AB"/>
    <w:rsid w:val="001422E9"/>
    <w:rsid w:val="00144D85"/>
    <w:rsid w:val="0014639E"/>
    <w:rsid w:val="00146863"/>
    <w:rsid w:val="00150EE4"/>
    <w:rsid w:val="00151286"/>
    <w:rsid w:val="001513B3"/>
    <w:rsid w:val="00151D09"/>
    <w:rsid w:val="00152F36"/>
    <w:rsid w:val="00153792"/>
    <w:rsid w:val="0015656E"/>
    <w:rsid w:val="001612C0"/>
    <w:rsid w:val="001703BF"/>
    <w:rsid w:val="00173776"/>
    <w:rsid w:val="00173F4E"/>
    <w:rsid w:val="00174A02"/>
    <w:rsid w:val="001808C3"/>
    <w:rsid w:val="001817E2"/>
    <w:rsid w:val="0019200D"/>
    <w:rsid w:val="00192411"/>
    <w:rsid w:val="00195B55"/>
    <w:rsid w:val="001A366F"/>
    <w:rsid w:val="001A4F87"/>
    <w:rsid w:val="001A7A8F"/>
    <w:rsid w:val="001B0B2F"/>
    <w:rsid w:val="001C09E8"/>
    <w:rsid w:val="001C269D"/>
    <w:rsid w:val="001C3CC4"/>
    <w:rsid w:val="001C6D65"/>
    <w:rsid w:val="001C7072"/>
    <w:rsid w:val="001C7C72"/>
    <w:rsid w:val="001D1817"/>
    <w:rsid w:val="001D3BD1"/>
    <w:rsid w:val="001E6A21"/>
    <w:rsid w:val="001F4C44"/>
    <w:rsid w:val="001F54A5"/>
    <w:rsid w:val="001F6460"/>
    <w:rsid w:val="001F79E2"/>
    <w:rsid w:val="00200104"/>
    <w:rsid w:val="0020395B"/>
    <w:rsid w:val="00203B3D"/>
    <w:rsid w:val="00204E14"/>
    <w:rsid w:val="00213F52"/>
    <w:rsid w:val="0022022D"/>
    <w:rsid w:val="00221686"/>
    <w:rsid w:val="00223784"/>
    <w:rsid w:val="00224A9A"/>
    <w:rsid w:val="0023172C"/>
    <w:rsid w:val="00233AD6"/>
    <w:rsid w:val="00233B1F"/>
    <w:rsid w:val="00240C62"/>
    <w:rsid w:val="00240F9C"/>
    <w:rsid w:val="002551D3"/>
    <w:rsid w:val="00255B51"/>
    <w:rsid w:val="00256A02"/>
    <w:rsid w:val="002657B4"/>
    <w:rsid w:val="00266AB2"/>
    <w:rsid w:val="00272EE5"/>
    <w:rsid w:val="002740F0"/>
    <w:rsid w:val="00280A88"/>
    <w:rsid w:val="002866BC"/>
    <w:rsid w:val="002873E0"/>
    <w:rsid w:val="0029113C"/>
    <w:rsid w:val="00293A45"/>
    <w:rsid w:val="00293F68"/>
    <w:rsid w:val="002A152D"/>
    <w:rsid w:val="002A35A1"/>
    <w:rsid w:val="002A7E77"/>
    <w:rsid w:val="002B2ABB"/>
    <w:rsid w:val="002B56C1"/>
    <w:rsid w:val="002B6DE2"/>
    <w:rsid w:val="002B6FBA"/>
    <w:rsid w:val="002B716D"/>
    <w:rsid w:val="002B7789"/>
    <w:rsid w:val="002C04B1"/>
    <w:rsid w:val="002C4AEB"/>
    <w:rsid w:val="002D1837"/>
    <w:rsid w:val="002D302D"/>
    <w:rsid w:val="002D4DC9"/>
    <w:rsid w:val="002D7771"/>
    <w:rsid w:val="002E0739"/>
    <w:rsid w:val="002E6B2D"/>
    <w:rsid w:val="003004B0"/>
    <w:rsid w:val="00300DA4"/>
    <w:rsid w:val="00302CC8"/>
    <w:rsid w:val="00303350"/>
    <w:rsid w:val="003171A8"/>
    <w:rsid w:val="00317B13"/>
    <w:rsid w:val="003257BD"/>
    <w:rsid w:val="003264AE"/>
    <w:rsid w:val="003268ED"/>
    <w:rsid w:val="00326B03"/>
    <w:rsid w:val="003302A1"/>
    <w:rsid w:val="00331A88"/>
    <w:rsid w:val="0033287B"/>
    <w:rsid w:val="00332956"/>
    <w:rsid w:val="003505BC"/>
    <w:rsid w:val="00354F34"/>
    <w:rsid w:val="00355087"/>
    <w:rsid w:val="00360102"/>
    <w:rsid w:val="00361382"/>
    <w:rsid w:val="00367F55"/>
    <w:rsid w:val="003737EC"/>
    <w:rsid w:val="003761E7"/>
    <w:rsid w:val="00390251"/>
    <w:rsid w:val="00390B27"/>
    <w:rsid w:val="00392D9A"/>
    <w:rsid w:val="0039442F"/>
    <w:rsid w:val="00397B49"/>
    <w:rsid w:val="003A09CB"/>
    <w:rsid w:val="003A3536"/>
    <w:rsid w:val="003A5C91"/>
    <w:rsid w:val="003B27D0"/>
    <w:rsid w:val="003B4D13"/>
    <w:rsid w:val="003B72AC"/>
    <w:rsid w:val="003B7AA2"/>
    <w:rsid w:val="003C03F0"/>
    <w:rsid w:val="003C07E3"/>
    <w:rsid w:val="003C31F5"/>
    <w:rsid w:val="003C5BF3"/>
    <w:rsid w:val="003C65FA"/>
    <w:rsid w:val="003C7018"/>
    <w:rsid w:val="003C76B6"/>
    <w:rsid w:val="003D2A20"/>
    <w:rsid w:val="003D6F95"/>
    <w:rsid w:val="003D75C0"/>
    <w:rsid w:val="003E00F2"/>
    <w:rsid w:val="003F088B"/>
    <w:rsid w:val="003F2E2C"/>
    <w:rsid w:val="00403795"/>
    <w:rsid w:val="00404BCF"/>
    <w:rsid w:val="00413863"/>
    <w:rsid w:val="00413EEB"/>
    <w:rsid w:val="0041408E"/>
    <w:rsid w:val="0041420E"/>
    <w:rsid w:val="00424773"/>
    <w:rsid w:val="00425DA7"/>
    <w:rsid w:val="0042679B"/>
    <w:rsid w:val="00430FA4"/>
    <w:rsid w:val="00442053"/>
    <w:rsid w:val="00442954"/>
    <w:rsid w:val="00444F93"/>
    <w:rsid w:val="00451BBD"/>
    <w:rsid w:val="00454535"/>
    <w:rsid w:val="0045485F"/>
    <w:rsid w:val="00462069"/>
    <w:rsid w:val="004632AA"/>
    <w:rsid w:val="004633CA"/>
    <w:rsid w:val="00476398"/>
    <w:rsid w:val="0047697E"/>
    <w:rsid w:val="0048134A"/>
    <w:rsid w:val="00482054"/>
    <w:rsid w:val="0048583B"/>
    <w:rsid w:val="00486107"/>
    <w:rsid w:val="00487E4B"/>
    <w:rsid w:val="00494691"/>
    <w:rsid w:val="004967BB"/>
    <w:rsid w:val="004B617B"/>
    <w:rsid w:val="004B7A0E"/>
    <w:rsid w:val="004C3A0B"/>
    <w:rsid w:val="004C5C13"/>
    <w:rsid w:val="004D54A5"/>
    <w:rsid w:val="004D5647"/>
    <w:rsid w:val="004D5683"/>
    <w:rsid w:val="004E0305"/>
    <w:rsid w:val="004E0338"/>
    <w:rsid w:val="004E0914"/>
    <w:rsid w:val="004E616D"/>
    <w:rsid w:val="004F059C"/>
    <w:rsid w:val="004F1EDF"/>
    <w:rsid w:val="004F3516"/>
    <w:rsid w:val="004F599C"/>
    <w:rsid w:val="004F7DC7"/>
    <w:rsid w:val="005035A0"/>
    <w:rsid w:val="00503DAD"/>
    <w:rsid w:val="00521891"/>
    <w:rsid w:val="00522202"/>
    <w:rsid w:val="00526C56"/>
    <w:rsid w:val="0052772F"/>
    <w:rsid w:val="00531C04"/>
    <w:rsid w:val="0053302B"/>
    <w:rsid w:val="00536B59"/>
    <w:rsid w:val="00543946"/>
    <w:rsid w:val="00546F01"/>
    <w:rsid w:val="00551EF2"/>
    <w:rsid w:val="00556B01"/>
    <w:rsid w:val="00563B3D"/>
    <w:rsid w:val="0056559F"/>
    <w:rsid w:val="00567029"/>
    <w:rsid w:val="005704BE"/>
    <w:rsid w:val="00571817"/>
    <w:rsid w:val="00573226"/>
    <w:rsid w:val="00574380"/>
    <w:rsid w:val="00574528"/>
    <w:rsid w:val="005756CA"/>
    <w:rsid w:val="00576144"/>
    <w:rsid w:val="00581C49"/>
    <w:rsid w:val="005848F6"/>
    <w:rsid w:val="00584B8F"/>
    <w:rsid w:val="005861C4"/>
    <w:rsid w:val="005934C5"/>
    <w:rsid w:val="005960A0"/>
    <w:rsid w:val="00596BFA"/>
    <w:rsid w:val="005A1FB4"/>
    <w:rsid w:val="005A31E0"/>
    <w:rsid w:val="005A3B3D"/>
    <w:rsid w:val="005A52D1"/>
    <w:rsid w:val="005A76DA"/>
    <w:rsid w:val="005B52AE"/>
    <w:rsid w:val="005C1681"/>
    <w:rsid w:val="005C1CE5"/>
    <w:rsid w:val="005D6613"/>
    <w:rsid w:val="005E14E8"/>
    <w:rsid w:val="005E25AC"/>
    <w:rsid w:val="005E44E9"/>
    <w:rsid w:val="005E4987"/>
    <w:rsid w:val="005F4E36"/>
    <w:rsid w:val="005F677A"/>
    <w:rsid w:val="00601BEA"/>
    <w:rsid w:val="00601C36"/>
    <w:rsid w:val="006030E6"/>
    <w:rsid w:val="00604C9F"/>
    <w:rsid w:val="00606331"/>
    <w:rsid w:val="00607279"/>
    <w:rsid w:val="006154A7"/>
    <w:rsid w:val="0062188A"/>
    <w:rsid w:val="00627E84"/>
    <w:rsid w:val="00631440"/>
    <w:rsid w:val="00632C47"/>
    <w:rsid w:val="00633574"/>
    <w:rsid w:val="006336D2"/>
    <w:rsid w:val="006423B9"/>
    <w:rsid w:val="00644C5C"/>
    <w:rsid w:val="00655DEA"/>
    <w:rsid w:val="00655EC5"/>
    <w:rsid w:val="006578CB"/>
    <w:rsid w:val="00661EDA"/>
    <w:rsid w:val="006730D2"/>
    <w:rsid w:val="0067329C"/>
    <w:rsid w:val="00674DD6"/>
    <w:rsid w:val="00675468"/>
    <w:rsid w:val="00681B91"/>
    <w:rsid w:val="00682C6A"/>
    <w:rsid w:val="00683497"/>
    <w:rsid w:val="00683FAF"/>
    <w:rsid w:val="006943FC"/>
    <w:rsid w:val="00694EA8"/>
    <w:rsid w:val="006A2995"/>
    <w:rsid w:val="006A55DB"/>
    <w:rsid w:val="006B1685"/>
    <w:rsid w:val="006B27E3"/>
    <w:rsid w:val="006C1FDD"/>
    <w:rsid w:val="006C7BDD"/>
    <w:rsid w:val="006D29FD"/>
    <w:rsid w:val="006D3C97"/>
    <w:rsid w:val="006D4BBB"/>
    <w:rsid w:val="006D7513"/>
    <w:rsid w:val="006E0AB0"/>
    <w:rsid w:val="006E1992"/>
    <w:rsid w:val="006F307C"/>
    <w:rsid w:val="006F4828"/>
    <w:rsid w:val="00700361"/>
    <w:rsid w:val="00702B32"/>
    <w:rsid w:val="007055BC"/>
    <w:rsid w:val="00717E6F"/>
    <w:rsid w:val="00720BA7"/>
    <w:rsid w:val="00722696"/>
    <w:rsid w:val="00726348"/>
    <w:rsid w:val="00730859"/>
    <w:rsid w:val="00731CAC"/>
    <w:rsid w:val="00733EEB"/>
    <w:rsid w:val="0074063A"/>
    <w:rsid w:val="007407AA"/>
    <w:rsid w:val="00743859"/>
    <w:rsid w:val="00747D4C"/>
    <w:rsid w:val="00747F6C"/>
    <w:rsid w:val="00751B2D"/>
    <w:rsid w:val="0076027F"/>
    <w:rsid w:val="00761B22"/>
    <w:rsid w:val="00763A08"/>
    <w:rsid w:val="00763CF0"/>
    <w:rsid w:val="007646B7"/>
    <w:rsid w:val="00765172"/>
    <w:rsid w:val="00765EE1"/>
    <w:rsid w:val="00767FC7"/>
    <w:rsid w:val="00772773"/>
    <w:rsid w:val="00773875"/>
    <w:rsid w:val="007744D8"/>
    <w:rsid w:val="00776145"/>
    <w:rsid w:val="007816BA"/>
    <w:rsid w:val="0078273B"/>
    <w:rsid w:val="00783287"/>
    <w:rsid w:val="007833A4"/>
    <w:rsid w:val="007849BE"/>
    <w:rsid w:val="00784D14"/>
    <w:rsid w:val="007902A2"/>
    <w:rsid w:val="0079201E"/>
    <w:rsid w:val="0079264D"/>
    <w:rsid w:val="00792842"/>
    <w:rsid w:val="00794767"/>
    <w:rsid w:val="00795AA5"/>
    <w:rsid w:val="007A4607"/>
    <w:rsid w:val="007A4F83"/>
    <w:rsid w:val="007A6583"/>
    <w:rsid w:val="007A7C85"/>
    <w:rsid w:val="007B0701"/>
    <w:rsid w:val="007B0E58"/>
    <w:rsid w:val="007B1754"/>
    <w:rsid w:val="007B5E3D"/>
    <w:rsid w:val="007C044B"/>
    <w:rsid w:val="007C1498"/>
    <w:rsid w:val="007C17B4"/>
    <w:rsid w:val="007C3AC1"/>
    <w:rsid w:val="007C6DB8"/>
    <w:rsid w:val="007D46AF"/>
    <w:rsid w:val="007D4E07"/>
    <w:rsid w:val="007D71E1"/>
    <w:rsid w:val="007E14FB"/>
    <w:rsid w:val="007E6892"/>
    <w:rsid w:val="007F23AA"/>
    <w:rsid w:val="007F29F6"/>
    <w:rsid w:val="007F3C4F"/>
    <w:rsid w:val="007F4303"/>
    <w:rsid w:val="007F5CA0"/>
    <w:rsid w:val="008060D4"/>
    <w:rsid w:val="008102B5"/>
    <w:rsid w:val="00811D96"/>
    <w:rsid w:val="00812BEF"/>
    <w:rsid w:val="0081623A"/>
    <w:rsid w:val="008215D2"/>
    <w:rsid w:val="0082781D"/>
    <w:rsid w:val="00831C69"/>
    <w:rsid w:val="008330B6"/>
    <w:rsid w:val="008348BF"/>
    <w:rsid w:val="008361B1"/>
    <w:rsid w:val="008372C0"/>
    <w:rsid w:val="0084005C"/>
    <w:rsid w:val="00841BE3"/>
    <w:rsid w:val="00844C9E"/>
    <w:rsid w:val="008461DD"/>
    <w:rsid w:val="0085365D"/>
    <w:rsid w:val="00862517"/>
    <w:rsid w:val="008648F5"/>
    <w:rsid w:val="0087136C"/>
    <w:rsid w:val="008732E0"/>
    <w:rsid w:val="0087479B"/>
    <w:rsid w:val="008836B4"/>
    <w:rsid w:val="00883DBB"/>
    <w:rsid w:val="008866CF"/>
    <w:rsid w:val="008A161D"/>
    <w:rsid w:val="008B346A"/>
    <w:rsid w:val="008B3F95"/>
    <w:rsid w:val="008C168C"/>
    <w:rsid w:val="008C4441"/>
    <w:rsid w:val="008C627F"/>
    <w:rsid w:val="008C7561"/>
    <w:rsid w:val="008D0BC1"/>
    <w:rsid w:val="008D3B2F"/>
    <w:rsid w:val="008D5FB7"/>
    <w:rsid w:val="008E0B2C"/>
    <w:rsid w:val="008E367A"/>
    <w:rsid w:val="008F29DD"/>
    <w:rsid w:val="008F6555"/>
    <w:rsid w:val="009003C5"/>
    <w:rsid w:val="00903C1A"/>
    <w:rsid w:val="009043CA"/>
    <w:rsid w:val="00905E68"/>
    <w:rsid w:val="00906FFD"/>
    <w:rsid w:val="0090725E"/>
    <w:rsid w:val="00907DCA"/>
    <w:rsid w:val="00910B57"/>
    <w:rsid w:val="00912BFA"/>
    <w:rsid w:val="00913C80"/>
    <w:rsid w:val="0091575F"/>
    <w:rsid w:val="0092313D"/>
    <w:rsid w:val="009240A8"/>
    <w:rsid w:val="0092487B"/>
    <w:rsid w:val="009440D0"/>
    <w:rsid w:val="00947984"/>
    <w:rsid w:val="0095110A"/>
    <w:rsid w:val="00953076"/>
    <w:rsid w:val="0096006D"/>
    <w:rsid w:val="00961B2E"/>
    <w:rsid w:val="00961E65"/>
    <w:rsid w:val="00964386"/>
    <w:rsid w:val="009653AC"/>
    <w:rsid w:val="009655C9"/>
    <w:rsid w:val="00965F27"/>
    <w:rsid w:val="0097425D"/>
    <w:rsid w:val="009831F5"/>
    <w:rsid w:val="009842DC"/>
    <w:rsid w:val="00985C49"/>
    <w:rsid w:val="00986EEC"/>
    <w:rsid w:val="00986FD8"/>
    <w:rsid w:val="009955DD"/>
    <w:rsid w:val="009A3300"/>
    <w:rsid w:val="009A3C08"/>
    <w:rsid w:val="009A4E14"/>
    <w:rsid w:val="009A6F5D"/>
    <w:rsid w:val="009B015C"/>
    <w:rsid w:val="009B1FB6"/>
    <w:rsid w:val="009B3534"/>
    <w:rsid w:val="009B4CA5"/>
    <w:rsid w:val="009B5924"/>
    <w:rsid w:val="009C2835"/>
    <w:rsid w:val="009C388B"/>
    <w:rsid w:val="009C5D44"/>
    <w:rsid w:val="009D2E0B"/>
    <w:rsid w:val="009D6447"/>
    <w:rsid w:val="009F5000"/>
    <w:rsid w:val="009F5AC3"/>
    <w:rsid w:val="009F6BB7"/>
    <w:rsid w:val="009F736C"/>
    <w:rsid w:val="009F7A07"/>
    <w:rsid w:val="00A003F5"/>
    <w:rsid w:val="00A055FB"/>
    <w:rsid w:val="00A1213B"/>
    <w:rsid w:val="00A138A2"/>
    <w:rsid w:val="00A14077"/>
    <w:rsid w:val="00A1787E"/>
    <w:rsid w:val="00A22962"/>
    <w:rsid w:val="00A241C8"/>
    <w:rsid w:val="00A36E0D"/>
    <w:rsid w:val="00A37D20"/>
    <w:rsid w:val="00A401E5"/>
    <w:rsid w:val="00A46F75"/>
    <w:rsid w:val="00A50649"/>
    <w:rsid w:val="00A51109"/>
    <w:rsid w:val="00A51EFB"/>
    <w:rsid w:val="00A55016"/>
    <w:rsid w:val="00A55809"/>
    <w:rsid w:val="00A55D22"/>
    <w:rsid w:val="00A56685"/>
    <w:rsid w:val="00A5764B"/>
    <w:rsid w:val="00A57A4E"/>
    <w:rsid w:val="00A61424"/>
    <w:rsid w:val="00A63265"/>
    <w:rsid w:val="00A6339D"/>
    <w:rsid w:val="00A703DC"/>
    <w:rsid w:val="00A76B50"/>
    <w:rsid w:val="00A7745F"/>
    <w:rsid w:val="00A776A8"/>
    <w:rsid w:val="00A81473"/>
    <w:rsid w:val="00A82A83"/>
    <w:rsid w:val="00A83D75"/>
    <w:rsid w:val="00A91512"/>
    <w:rsid w:val="00A950A9"/>
    <w:rsid w:val="00A95A09"/>
    <w:rsid w:val="00A97EFD"/>
    <w:rsid w:val="00AA0A40"/>
    <w:rsid w:val="00AA0B1C"/>
    <w:rsid w:val="00AA1990"/>
    <w:rsid w:val="00AA2E71"/>
    <w:rsid w:val="00AA4654"/>
    <w:rsid w:val="00AB15E7"/>
    <w:rsid w:val="00AB1B40"/>
    <w:rsid w:val="00AB74BF"/>
    <w:rsid w:val="00AB7553"/>
    <w:rsid w:val="00AC189C"/>
    <w:rsid w:val="00AC63BA"/>
    <w:rsid w:val="00AD0551"/>
    <w:rsid w:val="00AD5197"/>
    <w:rsid w:val="00AD5E63"/>
    <w:rsid w:val="00AE5AB8"/>
    <w:rsid w:val="00AE6BF5"/>
    <w:rsid w:val="00AE6C80"/>
    <w:rsid w:val="00AF1A78"/>
    <w:rsid w:val="00AF70A3"/>
    <w:rsid w:val="00AF7252"/>
    <w:rsid w:val="00B02140"/>
    <w:rsid w:val="00B02F8E"/>
    <w:rsid w:val="00B10083"/>
    <w:rsid w:val="00B11122"/>
    <w:rsid w:val="00B139CE"/>
    <w:rsid w:val="00B15937"/>
    <w:rsid w:val="00B2018A"/>
    <w:rsid w:val="00B20CAD"/>
    <w:rsid w:val="00B240F2"/>
    <w:rsid w:val="00B269EC"/>
    <w:rsid w:val="00B27E6D"/>
    <w:rsid w:val="00B30DF8"/>
    <w:rsid w:val="00B3353D"/>
    <w:rsid w:val="00B3672F"/>
    <w:rsid w:val="00B42A91"/>
    <w:rsid w:val="00B44647"/>
    <w:rsid w:val="00B45A38"/>
    <w:rsid w:val="00B465A5"/>
    <w:rsid w:val="00B47C8A"/>
    <w:rsid w:val="00B51F90"/>
    <w:rsid w:val="00B544F7"/>
    <w:rsid w:val="00B57F60"/>
    <w:rsid w:val="00B6265F"/>
    <w:rsid w:val="00B640BB"/>
    <w:rsid w:val="00B65EC6"/>
    <w:rsid w:val="00B70580"/>
    <w:rsid w:val="00B70B72"/>
    <w:rsid w:val="00B71FC2"/>
    <w:rsid w:val="00B72775"/>
    <w:rsid w:val="00B7789F"/>
    <w:rsid w:val="00B86A2A"/>
    <w:rsid w:val="00B90B2A"/>
    <w:rsid w:val="00B91DEA"/>
    <w:rsid w:val="00B93605"/>
    <w:rsid w:val="00B94D70"/>
    <w:rsid w:val="00BA0F9E"/>
    <w:rsid w:val="00BA1A32"/>
    <w:rsid w:val="00BA346E"/>
    <w:rsid w:val="00BA3BC6"/>
    <w:rsid w:val="00BB15E1"/>
    <w:rsid w:val="00BB1B85"/>
    <w:rsid w:val="00BB26B7"/>
    <w:rsid w:val="00BB3142"/>
    <w:rsid w:val="00BB5748"/>
    <w:rsid w:val="00BC3600"/>
    <w:rsid w:val="00BC4358"/>
    <w:rsid w:val="00BD4150"/>
    <w:rsid w:val="00BD74CB"/>
    <w:rsid w:val="00BE08D7"/>
    <w:rsid w:val="00BE117A"/>
    <w:rsid w:val="00BE2189"/>
    <w:rsid w:val="00BF0733"/>
    <w:rsid w:val="00BF21B5"/>
    <w:rsid w:val="00BF3F4A"/>
    <w:rsid w:val="00C040A9"/>
    <w:rsid w:val="00C061D2"/>
    <w:rsid w:val="00C1657B"/>
    <w:rsid w:val="00C20294"/>
    <w:rsid w:val="00C202C0"/>
    <w:rsid w:val="00C21DCF"/>
    <w:rsid w:val="00C30641"/>
    <w:rsid w:val="00C32B43"/>
    <w:rsid w:val="00C32EFB"/>
    <w:rsid w:val="00C34A87"/>
    <w:rsid w:val="00C40DAE"/>
    <w:rsid w:val="00C45C06"/>
    <w:rsid w:val="00C46A16"/>
    <w:rsid w:val="00C474BF"/>
    <w:rsid w:val="00C51800"/>
    <w:rsid w:val="00C6114E"/>
    <w:rsid w:val="00C61A6D"/>
    <w:rsid w:val="00C666E9"/>
    <w:rsid w:val="00C70796"/>
    <w:rsid w:val="00C777FE"/>
    <w:rsid w:val="00C77D7E"/>
    <w:rsid w:val="00C81846"/>
    <w:rsid w:val="00C81D63"/>
    <w:rsid w:val="00C8326A"/>
    <w:rsid w:val="00C86572"/>
    <w:rsid w:val="00C87A7F"/>
    <w:rsid w:val="00CA0057"/>
    <w:rsid w:val="00CA11BD"/>
    <w:rsid w:val="00CA1C8C"/>
    <w:rsid w:val="00CA27B8"/>
    <w:rsid w:val="00CA3D21"/>
    <w:rsid w:val="00CA4A84"/>
    <w:rsid w:val="00CA4BDE"/>
    <w:rsid w:val="00CA7241"/>
    <w:rsid w:val="00CA7D5E"/>
    <w:rsid w:val="00CB0731"/>
    <w:rsid w:val="00CB0CFA"/>
    <w:rsid w:val="00CB6056"/>
    <w:rsid w:val="00CB7118"/>
    <w:rsid w:val="00CB772F"/>
    <w:rsid w:val="00CC1528"/>
    <w:rsid w:val="00CC1835"/>
    <w:rsid w:val="00CC2661"/>
    <w:rsid w:val="00CD2A53"/>
    <w:rsid w:val="00CD5765"/>
    <w:rsid w:val="00CE0C76"/>
    <w:rsid w:val="00CE1636"/>
    <w:rsid w:val="00CE2A5C"/>
    <w:rsid w:val="00CE6A00"/>
    <w:rsid w:val="00CE6A02"/>
    <w:rsid w:val="00CF2488"/>
    <w:rsid w:val="00CF4E46"/>
    <w:rsid w:val="00D07C1B"/>
    <w:rsid w:val="00D1465C"/>
    <w:rsid w:val="00D148D4"/>
    <w:rsid w:val="00D155C0"/>
    <w:rsid w:val="00D21F8E"/>
    <w:rsid w:val="00D267DA"/>
    <w:rsid w:val="00D34DAA"/>
    <w:rsid w:val="00D36746"/>
    <w:rsid w:val="00D369B5"/>
    <w:rsid w:val="00D37985"/>
    <w:rsid w:val="00D37AD5"/>
    <w:rsid w:val="00D37BF1"/>
    <w:rsid w:val="00D44BB7"/>
    <w:rsid w:val="00D452E9"/>
    <w:rsid w:val="00D47308"/>
    <w:rsid w:val="00D50372"/>
    <w:rsid w:val="00D6035B"/>
    <w:rsid w:val="00D61E87"/>
    <w:rsid w:val="00D651BE"/>
    <w:rsid w:val="00D661EC"/>
    <w:rsid w:val="00D67E47"/>
    <w:rsid w:val="00D71982"/>
    <w:rsid w:val="00D71C22"/>
    <w:rsid w:val="00D77DFD"/>
    <w:rsid w:val="00D81803"/>
    <w:rsid w:val="00D839CD"/>
    <w:rsid w:val="00D84363"/>
    <w:rsid w:val="00D900A3"/>
    <w:rsid w:val="00D90204"/>
    <w:rsid w:val="00D91BCB"/>
    <w:rsid w:val="00D929F1"/>
    <w:rsid w:val="00D97FF7"/>
    <w:rsid w:val="00DB1935"/>
    <w:rsid w:val="00DB45E4"/>
    <w:rsid w:val="00DC3DDC"/>
    <w:rsid w:val="00DC4DFB"/>
    <w:rsid w:val="00DC7911"/>
    <w:rsid w:val="00DD0529"/>
    <w:rsid w:val="00DD05AB"/>
    <w:rsid w:val="00DD0929"/>
    <w:rsid w:val="00DD1665"/>
    <w:rsid w:val="00DD405D"/>
    <w:rsid w:val="00DE3609"/>
    <w:rsid w:val="00DE6682"/>
    <w:rsid w:val="00DF26D2"/>
    <w:rsid w:val="00E000C1"/>
    <w:rsid w:val="00E02B53"/>
    <w:rsid w:val="00E0333A"/>
    <w:rsid w:val="00E05D08"/>
    <w:rsid w:val="00E16786"/>
    <w:rsid w:val="00E17498"/>
    <w:rsid w:val="00E17AFC"/>
    <w:rsid w:val="00E20C7E"/>
    <w:rsid w:val="00E239F4"/>
    <w:rsid w:val="00E25EFD"/>
    <w:rsid w:val="00E34BB5"/>
    <w:rsid w:val="00E43EC5"/>
    <w:rsid w:val="00E45AB0"/>
    <w:rsid w:val="00E57EF4"/>
    <w:rsid w:val="00E65162"/>
    <w:rsid w:val="00E661E9"/>
    <w:rsid w:val="00E6714D"/>
    <w:rsid w:val="00E73456"/>
    <w:rsid w:val="00E73977"/>
    <w:rsid w:val="00E809F1"/>
    <w:rsid w:val="00E84BC8"/>
    <w:rsid w:val="00E914D8"/>
    <w:rsid w:val="00E93E44"/>
    <w:rsid w:val="00E95A30"/>
    <w:rsid w:val="00EA26D8"/>
    <w:rsid w:val="00EA5DE3"/>
    <w:rsid w:val="00EB1150"/>
    <w:rsid w:val="00EB146A"/>
    <w:rsid w:val="00EB49E2"/>
    <w:rsid w:val="00EB6877"/>
    <w:rsid w:val="00EB722E"/>
    <w:rsid w:val="00EC0070"/>
    <w:rsid w:val="00EC11CA"/>
    <w:rsid w:val="00EC1A4B"/>
    <w:rsid w:val="00EC44ED"/>
    <w:rsid w:val="00EC631A"/>
    <w:rsid w:val="00ED4E18"/>
    <w:rsid w:val="00ED7B18"/>
    <w:rsid w:val="00EE2953"/>
    <w:rsid w:val="00EE29BA"/>
    <w:rsid w:val="00EE3A7B"/>
    <w:rsid w:val="00EE44C0"/>
    <w:rsid w:val="00EF0051"/>
    <w:rsid w:val="00EF5857"/>
    <w:rsid w:val="00EF5C0B"/>
    <w:rsid w:val="00EF6306"/>
    <w:rsid w:val="00F039C7"/>
    <w:rsid w:val="00F14284"/>
    <w:rsid w:val="00F230F0"/>
    <w:rsid w:val="00F3628B"/>
    <w:rsid w:val="00F41260"/>
    <w:rsid w:val="00F478CB"/>
    <w:rsid w:val="00F52C97"/>
    <w:rsid w:val="00F54257"/>
    <w:rsid w:val="00F605B5"/>
    <w:rsid w:val="00F62093"/>
    <w:rsid w:val="00F62C23"/>
    <w:rsid w:val="00F64D54"/>
    <w:rsid w:val="00F722A2"/>
    <w:rsid w:val="00F75F59"/>
    <w:rsid w:val="00F90824"/>
    <w:rsid w:val="00F91448"/>
    <w:rsid w:val="00FA17A2"/>
    <w:rsid w:val="00FA1C94"/>
    <w:rsid w:val="00FA4473"/>
    <w:rsid w:val="00FB07E6"/>
    <w:rsid w:val="00FB3155"/>
    <w:rsid w:val="00FB4F7A"/>
    <w:rsid w:val="00FB6B35"/>
    <w:rsid w:val="00FD2918"/>
    <w:rsid w:val="00FD436F"/>
    <w:rsid w:val="00FD5A26"/>
    <w:rsid w:val="00FD5B5F"/>
    <w:rsid w:val="00FE3EC4"/>
    <w:rsid w:val="00FE69E9"/>
    <w:rsid w:val="00FF0E7C"/>
    <w:rsid w:val="00FF20F2"/>
    <w:rsid w:val="00FF3AF7"/>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CA472C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690101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BCC59B5-0F41-41A9-B927-7E8543239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16</Pages>
  <Words>4932</Words>
  <Characters>28118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32985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Emma Dando</cp:lastModifiedBy>
  <cp:revision>288</cp:revision>
  <cp:lastPrinted>2016-10-24T12:21:00Z</cp:lastPrinted>
  <dcterms:created xsi:type="dcterms:W3CDTF">2019-12-16T20:26:00Z</dcterms:created>
  <dcterms:modified xsi:type="dcterms:W3CDTF">2020-01-16T21:29:00Z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