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55567" w14:textId="357534B1" w:rsidR="00155ACC" w:rsidRPr="007B26E6" w:rsidRDefault="00FA6827" w:rsidP="007B26E6">
      <w:pPr>
        <w:spacing w:line="360" w:lineRule="auto"/>
        <w:jc w:val="both"/>
        <w:rPr>
          <w:rFonts w:ascii="Times New Roman" w:hAnsi="Times New Roman" w:cs="Times New Roman"/>
          <w:b/>
          <w:bCs/>
          <w:u w:val="single"/>
        </w:rPr>
      </w:pPr>
      <w:r w:rsidRPr="00FA6827">
        <w:rPr>
          <w:rFonts w:ascii="Times New Roman" w:hAnsi="Times New Roman" w:cs="Times New Roman"/>
          <w:b/>
          <w:bCs/>
          <w:u w:val="single"/>
        </w:rPr>
        <w:t>Section 1</w:t>
      </w:r>
    </w:p>
    <w:p w14:paraId="6C73397F" w14:textId="1B71BD1E" w:rsidR="00FA6827" w:rsidRPr="007B26E6" w:rsidRDefault="00FA6827" w:rsidP="007B26E6">
      <w:pPr>
        <w:spacing w:line="360" w:lineRule="auto"/>
        <w:jc w:val="both"/>
        <w:rPr>
          <w:rFonts w:ascii="Times New Roman" w:hAnsi="Times New Roman" w:cs="Times New Roman"/>
          <w:b/>
          <w:bCs/>
          <w:u w:val="single"/>
        </w:rPr>
      </w:pPr>
    </w:p>
    <w:p w14:paraId="1057E050" w14:textId="77777777" w:rsidR="00F73FCD" w:rsidRPr="007B26E6" w:rsidRDefault="000D18BF"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hAnsi="Times New Roman" w:cs="Times New Roman"/>
          <w:color w:val="000000" w:themeColor="text1"/>
        </w:rPr>
        <w:t xml:space="preserve">The Foundation Phase (2015) emphasises </w:t>
      </w:r>
      <w:r w:rsidRPr="007B26E6">
        <w:rPr>
          <w:rFonts w:ascii="Times New Roman" w:eastAsia="Times New Roman" w:hAnsi="Times New Roman" w:cs="Times New Roman"/>
          <w:color w:val="000000" w:themeColor="text1"/>
          <w:shd w:val="clear" w:color="auto" w:fill="FFFFFF"/>
          <w:lang w:eastAsia="en-GB"/>
        </w:rPr>
        <w:t>the importance </w:t>
      </w:r>
      <w:r w:rsidRPr="007B26E6">
        <w:rPr>
          <w:rFonts w:ascii="Times New Roman" w:eastAsia="Times New Roman" w:hAnsi="Times New Roman" w:cs="Times New Roman"/>
          <w:color w:val="000000" w:themeColor="text1"/>
          <w:lang w:eastAsia="en-GB"/>
        </w:rPr>
        <w:t>of equal opportunity and the right of all children</w:t>
      </w:r>
      <w:r w:rsidRPr="007B26E6">
        <w:rPr>
          <w:rFonts w:ascii="Times New Roman" w:eastAsia="Times New Roman" w:hAnsi="Times New Roman" w:cs="Times New Roman"/>
          <w:color w:val="000000" w:themeColor="text1"/>
          <w:shd w:val="clear" w:color="auto" w:fill="FFFFFF"/>
          <w:lang w:eastAsia="en-GB"/>
        </w:rPr>
        <w:t> to </w:t>
      </w:r>
      <w:r w:rsidRPr="007B26E6">
        <w:rPr>
          <w:rFonts w:ascii="Times New Roman" w:eastAsia="Times New Roman" w:hAnsi="Times New Roman" w:cs="Times New Roman"/>
          <w:color w:val="000000" w:themeColor="text1"/>
          <w:lang w:eastAsia="en-GB"/>
        </w:rPr>
        <w:t>access a comprehensive, balanced</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consistent professional</w:t>
      </w:r>
      <w:r w:rsidR="00C10C8C"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curriculum </w:t>
      </w:r>
      <w:r w:rsidRPr="007B26E6">
        <w:rPr>
          <w:rFonts w:ascii="Times New Roman" w:eastAsia="Times New Roman" w:hAnsi="Times New Roman" w:cs="Times New Roman"/>
          <w:color w:val="000000" w:themeColor="text1"/>
          <w:lang w:eastAsia="en-GB"/>
        </w:rPr>
        <w:t>while meeting</w:t>
      </w:r>
      <w:r w:rsidRPr="007B26E6">
        <w:rPr>
          <w:rFonts w:ascii="Times New Roman" w:eastAsia="Times New Roman" w:hAnsi="Times New Roman" w:cs="Times New Roman"/>
          <w:color w:val="000000" w:themeColor="text1"/>
          <w:shd w:val="clear" w:color="auto" w:fill="FFFFFF"/>
          <w:lang w:eastAsia="en-GB"/>
        </w:rPr>
        <w:t> developmental </w:t>
      </w:r>
      <w:r w:rsidRPr="007B26E6">
        <w:rPr>
          <w:rFonts w:ascii="Times New Roman" w:eastAsia="Times New Roman" w:hAnsi="Times New Roman" w:cs="Times New Roman"/>
          <w:color w:val="000000" w:themeColor="text1"/>
          <w:lang w:eastAsia="en-GB"/>
        </w:rPr>
        <w:t>needs.</w:t>
      </w:r>
      <w:r w:rsidR="00EC3B55" w:rsidRPr="007B26E6">
        <w:rPr>
          <w:rFonts w:ascii="Times New Roman" w:eastAsia="Times New Roman" w:hAnsi="Times New Roman" w:cs="Times New Roman"/>
          <w:color w:val="000000" w:themeColor="text1"/>
          <w:lang w:eastAsia="en-GB"/>
        </w:rPr>
        <w:t xml:space="preserve"> </w:t>
      </w:r>
    </w:p>
    <w:p w14:paraId="1FA8238E" w14:textId="3A52AA31" w:rsidR="00A36C88" w:rsidRPr="007B26E6" w:rsidRDefault="007F2A1E"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Influence of children's preschool experiences on the positive connection between care and education providers in the home and their subsequent development, as well</w:t>
      </w:r>
      <w:r w:rsidR="00A7442A" w:rsidRPr="007B26E6">
        <w:rPr>
          <w:rFonts w:ascii="Times New Roman" w:eastAsia="Times New Roman" w:hAnsi="Times New Roman" w:cs="Times New Roman"/>
          <w:color w:val="000000" w:themeColor="text1"/>
          <w:lang w:eastAsia="en-GB"/>
        </w:rPr>
        <w:t xml:space="preserve"> as </w:t>
      </w:r>
      <w:r w:rsidRPr="007B26E6">
        <w:rPr>
          <w:rFonts w:ascii="Times New Roman" w:eastAsia="Times New Roman" w:hAnsi="Times New Roman" w:cs="Times New Roman"/>
          <w:color w:val="000000" w:themeColor="text1"/>
          <w:lang w:eastAsia="en-GB"/>
        </w:rPr>
        <w:t>the appreciation</w:t>
      </w:r>
      <w:r w:rsidR="00A7442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of parents</w:t>
      </w:r>
      <w:r w:rsidR="00A7442A" w:rsidRPr="007B26E6">
        <w:rPr>
          <w:rFonts w:ascii="Times New Roman" w:eastAsia="Times New Roman" w:hAnsi="Times New Roman" w:cs="Times New Roman"/>
          <w:color w:val="000000" w:themeColor="text1"/>
          <w:lang w:eastAsia="en-GB"/>
        </w:rPr>
        <w:t xml:space="preserve"> or </w:t>
      </w:r>
      <w:r w:rsidRPr="007B26E6">
        <w:rPr>
          <w:rFonts w:ascii="Times New Roman" w:eastAsia="Times New Roman" w:hAnsi="Times New Roman" w:cs="Times New Roman"/>
          <w:color w:val="000000" w:themeColor="text1"/>
          <w:lang w:eastAsia="en-GB"/>
        </w:rPr>
        <w:t>caregivers as children's first teachers.</w:t>
      </w:r>
    </w:p>
    <w:p w14:paraId="19BBB661" w14:textId="51D4D0FC" w:rsidR="0087615F" w:rsidRPr="007B26E6" w:rsidRDefault="0087615F"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learning area</w:t>
      </w:r>
      <w:r w:rsidRPr="007B26E6">
        <w:rPr>
          <w:rFonts w:ascii="Times New Roman" w:eastAsia="Times New Roman" w:hAnsi="Times New Roman" w:cs="Times New Roman"/>
          <w:color w:val="000000" w:themeColor="text1"/>
          <w:shd w:val="clear" w:color="auto" w:fill="FFFFFF"/>
          <w:lang w:eastAsia="en-GB"/>
        </w:rPr>
        <w:t> is at the heart of the </w:t>
      </w:r>
      <w:r w:rsidRPr="007B26E6">
        <w:rPr>
          <w:rFonts w:ascii="Times New Roman" w:eastAsia="Times New Roman" w:hAnsi="Times New Roman" w:cs="Times New Roman"/>
          <w:color w:val="000000" w:themeColor="text1"/>
          <w:lang w:eastAsia="en-GB"/>
        </w:rPr>
        <w:t>founding phase of personal and social development, well-being and cultural diversity.</w:t>
      </w:r>
      <w:r w:rsidRPr="007B26E6">
        <w:rPr>
          <w:rFonts w:ascii="Times New Roman" w:eastAsia="Times New Roman" w:hAnsi="Times New Roman" w:cs="Times New Roman"/>
          <w:color w:val="000000" w:themeColor="text1"/>
          <w:shd w:val="clear" w:color="auto" w:fill="FFFFFF"/>
          <w:lang w:eastAsia="en-GB"/>
        </w:rPr>
        <w:t> This </w:t>
      </w:r>
      <w:r w:rsidRPr="007B26E6">
        <w:rPr>
          <w:rFonts w:ascii="Times New Roman" w:eastAsia="Times New Roman" w:hAnsi="Times New Roman" w:cs="Times New Roman"/>
          <w:color w:val="000000" w:themeColor="text1"/>
          <w:lang w:eastAsia="en-GB"/>
        </w:rPr>
        <w:t>area</w:t>
      </w:r>
      <w:r w:rsidRPr="007B26E6">
        <w:rPr>
          <w:rFonts w:ascii="Times New Roman" w:eastAsia="Times New Roman" w:hAnsi="Times New Roman" w:cs="Times New Roman"/>
          <w:color w:val="000000" w:themeColor="text1"/>
          <w:shd w:val="clear" w:color="auto" w:fill="FFFFFF"/>
          <w:lang w:eastAsia="en-GB"/>
        </w:rPr>
        <w:t> of </w:t>
      </w:r>
      <w:r w:rsidRPr="007B26E6">
        <w:rPr>
          <w:rFonts w:ascii="Times New Roman" w:eastAsia="Times New Roman" w:hAnsi="Times New Roman" w:cs="Times New Roman"/>
          <w:color w:val="000000" w:themeColor="text1"/>
          <w:lang w:eastAsia="en-GB"/>
        </w:rPr>
        <w:t>learning focuses</w:t>
      </w:r>
      <w:r w:rsidRPr="007B26E6">
        <w:rPr>
          <w:rFonts w:ascii="Times New Roman" w:eastAsia="Times New Roman" w:hAnsi="Times New Roman" w:cs="Times New Roman"/>
          <w:color w:val="000000" w:themeColor="text1"/>
          <w:shd w:val="clear" w:color="auto" w:fill="FFFFFF"/>
          <w:lang w:eastAsia="en-GB"/>
        </w:rPr>
        <w:t> on </w:t>
      </w:r>
      <w:r w:rsidRPr="007B26E6">
        <w:rPr>
          <w:rFonts w:ascii="Times New Roman" w:eastAsia="Times New Roman" w:hAnsi="Times New Roman" w:cs="Times New Roman"/>
          <w:color w:val="000000" w:themeColor="text1"/>
          <w:lang w:eastAsia="en-GB"/>
        </w:rPr>
        <w:t>building</w:t>
      </w:r>
      <w:r w:rsidRPr="007B26E6">
        <w:rPr>
          <w:rFonts w:ascii="Times New Roman" w:eastAsia="Times New Roman" w:hAnsi="Times New Roman" w:cs="Times New Roman"/>
          <w:color w:val="000000" w:themeColor="text1"/>
          <w:shd w:val="clear" w:color="auto" w:fill="FFFFFF"/>
          <w:lang w:eastAsia="en-GB"/>
        </w:rPr>
        <w:t> relationships with peers and adults, the importance of motivation, perseverance, </w:t>
      </w:r>
      <w:r w:rsidRPr="007B26E6">
        <w:rPr>
          <w:rFonts w:ascii="Times New Roman" w:eastAsia="Times New Roman" w:hAnsi="Times New Roman" w:cs="Times New Roman"/>
          <w:color w:val="000000" w:themeColor="text1"/>
          <w:lang w:eastAsia="en-GB"/>
        </w:rPr>
        <w:t>self-confidence</w:t>
      </w:r>
      <w:r w:rsidRPr="007B26E6">
        <w:rPr>
          <w:rFonts w:ascii="Times New Roman" w:eastAsia="Times New Roman" w:hAnsi="Times New Roman" w:cs="Times New Roman"/>
          <w:color w:val="000000" w:themeColor="text1"/>
          <w:shd w:val="clear" w:color="auto" w:fill="FFFFFF"/>
          <w:lang w:eastAsia="en-GB"/>
        </w:rPr>
        <w:t> and a positive </w:t>
      </w:r>
      <w:r w:rsidRPr="007B26E6">
        <w:rPr>
          <w:rFonts w:ascii="Times New Roman" w:eastAsia="Times New Roman" w:hAnsi="Times New Roman" w:cs="Times New Roman"/>
          <w:color w:val="000000" w:themeColor="text1"/>
          <w:lang w:eastAsia="en-GB"/>
        </w:rPr>
        <w:t>tendency</w:t>
      </w:r>
      <w:r w:rsidRPr="007B26E6">
        <w:rPr>
          <w:rFonts w:ascii="Times New Roman" w:eastAsia="Times New Roman" w:hAnsi="Times New Roman" w:cs="Times New Roman"/>
          <w:color w:val="000000" w:themeColor="text1"/>
          <w:shd w:val="clear" w:color="auto" w:fill="FFFFFF"/>
          <w:lang w:eastAsia="en-GB"/>
        </w:rPr>
        <w:t> to </w:t>
      </w:r>
      <w:r w:rsidRPr="007B26E6">
        <w:rPr>
          <w:rFonts w:ascii="Times New Roman" w:eastAsia="Times New Roman" w:hAnsi="Times New Roman" w:cs="Times New Roman"/>
          <w:color w:val="000000" w:themeColor="text1"/>
          <w:lang w:eastAsia="en-GB"/>
        </w:rPr>
        <w:t>learn. They</w:t>
      </w:r>
      <w:r w:rsidRPr="007B26E6">
        <w:rPr>
          <w:rFonts w:ascii="Times New Roman" w:eastAsia="Times New Roman" w:hAnsi="Times New Roman" w:cs="Times New Roman"/>
          <w:color w:val="000000" w:themeColor="text1"/>
          <w:shd w:val="clear" w:color="auto" w:fill="FFFFFF"/>
          <w:lang w:eastAsia="en-GB"/>
        </w:rPr>
        <w:t> all </w:t>
      </w:r>
      <w:r w:rsidRPr="007B26E6">
        <w:rPr>
          <w:rFonts w:ascii="Times New Roman" w:eastAsia="Times New Roman" w:hAnsi="Times New Roman" w:cs="Times New Roman"/>
          <w:color w:val="000000" w:themeColor="text1"/>
          <w:lang w:eastAsia="en-GB"/>
        </w:rPr>
        <w:t>play an important</w:t>
      </w:r>
      <w:r w:rsidRPr="007B26E6">
        <w:rPr>
          <w:rFonts w:ascii="Times New Roman" w:eastAsia="Times New Roman" w:hAnsi="Times New Roman" w:cs="Times New Roman"/>
          <w:color w:val="000000" w:themeColor="text1"/>
          <w:shd w:val="clear" w:color="auto" w:fill="FFFFFF"/>
          <w:lang w:eastAsia="en-GB"/>
        </w:rPr>
        <w:t> role in </w:t>
      </w:r>
      <w:r w:rsidRPr="007B26E6">
        <w:rPr>
          <w:rFonts w:ascii="Times New Roman" w:eastAsia="Times New Roman" w:hAnsi="Times New Roman" w:cs="Times New Roman"/>
          <w:color w:val="000000" w:themeColor="text1"/>
          <w:lang w:eastAsia="en-GB"/>
        </w:rPr>
        <w:t>the education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development of children</w:t>
      </w:r>
      <w:r w:rsidR="003E0AFC" w:rsidRPr="007B26E6">
        <w:rPr>
          <w:rFonts w:ascii="Times New Roman" w:eastAsia="Times New Roman" w:hAnsi="Times New Roman" w:cs="Times New Roman"/>
          <w:color w:val="000000" w:themeColor="text1"/>
          <w:lang w:eastAsia="en-GB"/>
        </w:rPr>
        <w:t xml:space="preserve"> (Foundation Phase, 2015).</w:t>
      </w:r>
    </w:p>
    <w:p w14:paraId="722834D8" w14:textId="77777777" w:rsidR="00F73FCD" w:rsidRPr="007B26E6" w:rsidRDefault="0099317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All</w:t>
      </w:r>
      <w:r w:rsidR="00903E11"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aspects of education for young children are interrelated</w:t>
      </w:r>
      <w:r w:rsidR="00B06DFF"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lang w:eastAsia="en-GB"/>
        </w:rPr>
        <w:t xml:space="preserve"> </w:t>
      </w:r>
      <w:r w:rsidR="00B06DFF" w:rsidRPr="007B26E6">
        <w:rPr>
          <w:rFonts w:ascii="Times New Roman" w:eastAsia="Times New Roman" w:hAnsi="Times New Roman" w:cs="Times New Roman"/>
          <w:color w:val="000000" w:themeColor="text1"/>
          <w:lang w:eastAsia="en-GB"/>
        </w:rPr>
        <w:t>t</w:t>
      </w:r>
      <w:r w:rsidRPr="007B26E6">
        <w:rPr>
          <w:rFonts w:ascii="Times New Roman" w:eastAsia="Times New Roman" w:hAnsi="Times New Roman" w:cs="Times New Roman"/>
          <w:color w:val="000000" w:themeColor="text1"/>
          <w:lang w:eastAsia="en-GB"/>
        </w:rPr>
        <w:t>hey do not share their teaching and understanding in the areas</w:t>
      </w:r>
      <w:r w:rsidR="00B06DFF"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of the curriculum. Seven areas of study are complementary. During the same activity, the child can acquire skills, knowledge and understanding in more than one area of learning</w:t>
      </w:r>
      <w:r w:rsidR="00B06DFF"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lang w:eastAsia="en-GB"/>
        </w:rPr>
        <w:t xml:space="preserve"> </w:t>
      </w:r>
      <w:r w:rsidR="00B06DFF" w:rsidRPr="007B26E6">
        <w:rPr>
          <w:rFonts w:ascii="Times New Roman" w:eastAsia="Times New Roman" w:hAnsi="Times New Roman" w:cs="Times New Roman"/>
          <w:color w:val="000000" w:themeColor="text1"/>
          <w:lang w:eastAsia="en-GB"/>
        </w:rPr>
        <w:t>f</w:t>
      </w:r>
      <w:r w:rsidRPr="007B26E6">
        <w:rPr>
          <w:rFonts w:ascii="Times New Roman" w:eastAsia="Times New Roman" w:hAnsi="Times New Roman" w:cs="Times New Roman"/>
          <w:color w:val="000000" w:themeColor="text1"/>
          <w:lang w:eastAsia="en-GB"/>
        </w:rPr>
        <w:t>or</w:t>
      </w:r>
      <w:r w:rsidR="00B06DFF"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 xml:space="preserve">example, in the number of action-song children, language and physical skills can all develop. </w:t>
      </w:r>
    </w:p>
    <w:p w14:paraId="634904D3" w14:textId="16450D9E" w:rsidR="0099317A" w:rsidRPr="007B26E6" w:rsidRDefault="0099317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In addition, children's emotional propensity to learn will be encouraged through the enjoyment of the activity</w:t>
      </w:r>
      <w:r w:rsidR="003E0AFC" w:rsidRPr="007B26E6">
        <w:rPr>
          <w:rFonts w:ascii="Times New Roman" w:eastAsia="Times New Roman" w:hAnsi="Times New Roman" w:cs="Times New Roman"/>
          <w:color w:val="000000" w:themeColor="text1"/>
          <w:lang w:eastAsia="en-GB"/>
        </w:rPr>
        <w:t xml:space="preserve"> (Foundation Phase, 2015).</w:t>
      </w:r>
    </w:p>
    <w:p w14:paraId="3EFF080B" w14:textId="58E47060" w:rsidR="00345635" w:rsidRPr="007B26E6" w:rsidRDefault="00345635" w:rsidP="007B26E6">
      <w:pPr>
        <w:spacing w:line="360" w:lineRule="auto"/>
        <w:jc w:val="both"/>
        <w:rPr>
          <w:rFonts w:ascii="Times New Roman" w:eastAsia="Times New Roman" w:hAnsi="Times New Roman" w:cs="Times New Roman"/>
          <w:color w:val="000000" w:themeColor="text1"/>
          <w:lang w:eastAsia="en-GB"/>
        </w:rPr>
      </w:pPr>
    </w:p>
    <w:p w14:paraId="56CB804D" w14:textId="349CBBE4" w:rsidR="008979B5" w:rsidRPr="007B26E6" w:rsidRDefault="00345635"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Foundation Phase requires</w:t>
      </w:r>
      <w:r w:rsidR="00DE5C2A" w:rsidRPr="007B26E6">
        <w:rPr>
          <w:rFonts w:ascii="Times New Roman" w:eastAsia="Times New Roman" w:hAnsi="Times New Roman" w:cs="Times New Roman"/>
          <w:color w:val="000000" w:themeColor="text1"/>
          <w:lang w:eastAsia="en-GB"/>
        </w:rPr>
        <w:t xml:space="preserve"> an educational approach that</w:t>
      </w:r>
      <w:r w:rsidR="00C66DAB" w:rsidRPr="007B26E6">
        <w:rPr>
          <w:rFonts w:ascii="Times New Roman" w:eastAsia="Times New Roman" w:hAnsi="Times New Roman" w:cs="Times New Roman"/>
          <w:color w:val="000000" w:themeColor="text1"/>
          <w:lang w:eastAsia="en-GB"/>
        </w:rPr>
        <w:t xml:space="preserve"> is suited to active learning with the numerous ways that children learn. </w:t>
      </w:r>
      <w:r w:rsidR="008979B5" w:rsidRPr="007B26E6">
        <w:rPr>
          <w:rFonts w:ascii="Times New Roman" w:eastAsia="Times New Roman" w:hAnsi="Times New Roman" w:cs="Times New Roman"/>
          <w:color w:val="000000" w:themeColor="text1"/>
          <w:lang w:eastAsia="en-GB"/>
        </w:rPr>
        <w:t xml:space="preserve"> The Foundation phase focuses on the practitioner as a visionary learning </w:t>
      </w:r>
      <w:proofErr w:type="gramStart"/>
      <w:r w:rsidR="008979B5" w:rsidRPr="007B26E6">
        <w:rPr>
          <w:rFonts w:ascii="Times New Roman" w:eastAsia="Times New Roman" w:hAnsi="Times New Roman" w:cs="Times New Roman"/>
          <w:color w:val="000000" w:themeColor="text1"/>
          <w:lang w:eastAsia="en-GB"/>
        </w:rPr>
        <w:t>facilitator, and</w:t>
      </w:r>
      <w:proofErr w:type="gramEnd"/>
      <w:r w:rsidR="008979B5" w:rsidRPr="007B26E6">
        <w:rPr>
          <w:rFonts w:ascii="Times New Roman" w:eastAsia="Times New Roman" w:hAnsi="Times New Roman" w:cs="Times New Roman"/>
          <w:color w:val="000000" w:themeColor="text1"/>
          <w:lang w:eastAsia="en-GB"/>
        </w:rPr>
        <w:t xml:space="preserve"> is at the center of the child's learning and teaching.</w:t>
      </w:r>
    </w:p>
    <w:p w14:paraId="4EB7FFAC" w14:textId="1D685190" w:rsidR="00345635" w:rsidRPr="007B26E6" w:rsidRDefault="00C66DAB"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It is therefor</w:t>
      </w:r>
      <w:r w:rsidR="00C6607A" w:rsidRPr="007B26E6">
        <w:rPr>
          <w:rFonts w:ascii="Times New Roman" w:eastAsia="Times New Roman" w:hAnsi="Times New Roman" w:cs="Times New Roman"/>
          <w:color w:val="000000" w:themeColor="text1"/>
          <w:lang w:eastAsia="en-GB"/>
        </w:rPr>
        <w:t>e</w:t>
      </w:r>
      <w:r w:rsidRPr="007B26E6">
        <w:rPr>
          <w:rFonts w:ascii="Times New Roman" w:eastAsia="Times New Roman" w:hAnsi="Times New Roman" w:cs="Times New Roman"/>
          <w:color w:val="000000" w:themeColor="text1"/>
          <w:lang w:eastAsia="en-GB"/>
        </w:rPr>
        <w:t xml:space="preserve"> i</w:t>
      </w:r>
      <w:r w:rsidR="00E87D4D" w:rsidRPr="007B26E6">
        <w:rPr>
          <w:rFonts w:ascii="Times New Roman" w:eastAsia="Times New Roman" w:hAnsi="Times New Roman" w:cs="Times New Roman"/>
          <w:color w:val="000000" w:themeColor="text1"/>
          <w:lang w:eastAsia="en-GB"/>
        </w:rPr>
        <w:t>nteresting</w:t>
      </w:r>
      <w:r w:rsidRPr="007B26E6">
        <w:rPr>
          <w:rFonts w:ascii="Times New Roman" w:eastAsia="Times New Roman" w:hAnsi="Times New Roman" w:cs="Times New Roman"/>
          <w:color w:val="000000" w:themeColor="text1"/>
          <w:lang w:eastAsia="en-GB"/>
        </w:rPr>
        <w:t xml:space="preserve"> to look into the role of the adult/ practitioner </w:t>
      </w:r>
      <w:r w:rsidR="00350C76" w:rsidRPr="007B26E6">
        <w:rPr>
          <w:rFonts w:ascii="Times New Roman" w:eastAsia="Times New Roman" w:hAnsi="Times New Roman" w:cs="Times New Roman"/>
          <w:color w:val="000000" w:themeColor="text1"/>
          <w:lang w:eastAsia="en-GB"/>
        </w:rPr>
        <w:t>and how that may support the pedagogy and standa</w:t>
      </w:r>
      <w:r w:rsidR="00292659" w:rsidRPr="007B26E6">
        <w:rPr>
          <w:rFonts w:ascii="Times New Roman" w:eastAsia="Times New Roman" w:hAnsi="Times New Roman" w:cs="Times New Roman"/>
          <w:color w:val="000000" w:themeColor="text1"/>
          <w:lang w:eastAsia="en-GB"/>
        </w:rPr>
        <w:t>rds set out by the Welsh Govern</w:t>
      </w:r>
      <w:r w:rsidR="007F16E4" w:rsidRPr="007B26E6">
        <w:rPr>
          <w:rFonts w:ascii="Times New Roman" w:eastAsia="Times New Roman" w:hAnsi="Times New Roman" w:cs="Times New Roman"/>
          <w:color w:val="000000" w:themeColor="text1"/>
          <w:lang w:eastAsia="en-GB"/>
        </w:rPr>
        <w:t>m</w:t>
      </w:r>
      <w:r w:rsidR="00292659" w:rsidRPr="007B26E6">
        <w:rPr>
          <w:rFonts w:ascii="Times New Roman" w:eastAsia="Times New Roman" w:hAnsi="Times New Roman" w:cs="Times New Roman"/>
          <w:color w:val="000000" w:themeColor="text1"/>
          <w:lang w:eastAsia="en-GB"/>
        </w:rPr>
        <w:t xml:space="preserve">ent with the Foundation Phase </w:t>
      </w:r>
      <w:r w:rsidR="007F16E4" w:rsidRPr="007B26E6">
        <w:rPr>
          <w:rFonts w:ascii="Times New Roman" w:eastAsia="Times New Roman" w:hAnsi="Times New Roman" w:cs="Times New Roman"/>
          <w:color w:val="000000" w:themeColor="text1"/>
          <w:lang w:eastAsia="en-GB"/>
        </w:rPr>
        <w:t>Framework (2015)</w:t>
      </w:r>
      <w:r w:rsidR="003E0AFC" w:rsidRPr="007B26E6">
        <w:rPr>
          <w:rFonts w:ascii="Times New Roman" w:eastAsia="Times New Roman" w:hAnsi="Times New Roman" w:cs="Times New Roman"/>
          <w:color w:val="000000" w:themeColor="text1"/>
          <w:lang w:eastAsia="en-GB"/>
        </w:rPr>
        <w:t>.</w:t>
      </w:r>
    </w:p>
    <w:p w14:paraId="517F5187" w14:textId="601EC568" w:rsidR="00DA087D" w:rsidRPr="007B26E6" w:rsidRDefault="00DA087D"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educational</w:t>
      </w:r>
      <w:r w:rsidRPr="007B26E6">
        <w:rPr>
          <w:rFonts w:ascii="Times New Roman" w:eastAsia="Times New Roman" w:hAnsi="Times New Roman" w:cs="Times New Roman"/>
          <w:color w:val="000000" w:themeColor="text1"/>
          <w:shd w:val="clear" w:color="auto" w:fill="FFFFFF"/>
          <w:lang w:eastAsia="en-GB"/>
        </w:rPr>
        <w:t> provision </w:t>
      </w:r>
      <w:r w:rsidRPr="007B26E6">
        <w:rPr>
          <w:rFonts w:ascii="Times New Roman" w:eastAsia="Times New Roman" w:hAnsi="Times New Roman" w:cs="Times New Roman"/>
          <w:color w:val="000000" w:themeColor="text1"/>
          <w:lang w:eastAsia="en-GB"/>
        </w:rPr>
        <w:t>of</w:t>
      </w:r>
      <w:r w:rsidRPr="007B26E6">
        <w:rPr>
          <w:rFonts w:ascii="Times New Roman" w:eastAsia="Times New Roman" w:hAnsi="Times New Roman" w:cs="Times New Roman"/>
          <w:color w:val="000000" w:themeColor="text1"/>
          <w:shd w:val="clear" w:color="auto" w:fill="FFFFFF"/>
          <w:lang w:eastAsia="en-GB"/>
        </w:rPr>
        <w:t> young children should be </w:t>
      </w:r>
      <w:proofErr w:type="gramStart"/>
      <w:r w:rsidRPr="007B26E6">
        <w:rPr>
          <w:rFonts w:ascii="Times New Roman" w:eastAsia="Times New Roman" w:hAnsi="Times New Roman" w:cs="Times New Roman"/>
          <w:color w:val="000000" w:themeColor="text1"/>
          <w:lang w:eastAsia="en-GB"/>
        </w:rPr>
        <w:t>comprehensive</w:t>
      </w:r>
      <w:proofErr w:type="gramEnd"/>
      <w:r w:rsidRPr="007B26E6">
        <w:rPr>
          <w:rFonts w:ascii="Times New Roman" w:eastAsia="Times New Roman" w:hAnsi="Times New Roman" w:cs="Times New Roman"/>
          <w:color w:val="000000" w:themeColor="text1"/>
          <w:lang w:eastAsia="en-GB"/>
        </w:rPr>
        <w:t xml:space="preserve"> and</w:t>
      </w:r>
      <w:r w:rsidRPr="007B26E6">
        <w:rPr>
          <w:rFonts w:ascii="Times New Roman" w:eastAsia="Times New Roman" w:hAnsi="Times New Roman" w:cs="Times New Roman"/>
          <w:color w:val="000000" w:themeColor="text1"/>
          <w:shd w:val="clear" w:color="auto" w:fill="FFFFFF"/>
          <w:lang w:eastAsia="en-GB"/>
        </w:rPr>
        <w:t> the child </w:t>
      </w:r>
      <w:r w:rsidRPr="007B26E6">
        <w:rPr>
          <w:rFonts w:ascii="Times New Roman" w:eastAsia="Times New Roman" w:hAnsi="Times New Roman" w:cs="Times New Roman"/>
          <w:color w:val="000000" w:themeColor="text1"/>
          <w:lang w:eastAsia="en-GB"/>
        </w:rPr>
        <w:t>should be</w:t>
      </w:r>
      <w:r w:rsidRPr="007B26E6">
        <w:rPr>
          <w:rFonts w:ascii="Times New Roman" w:eastAsia="Times New Roman" w:hAnsi="Times New Roman" w:cs="Times New Roman"/>
          <w:color w:val="000000" w:themeColor="text1"/>
          <w:shd w:val="clear" w:color="auto" w:fill="FFFFFF"/>
          <w:lang w:eastAsia="en-GB"/>
        </w:rPr>
        <w:t> at the </w:t>
      </w:r>
      <w:r w:rsidRPr="007B26E6">
        <w:rPr>
          <w:rFonts w:ascii="Times New Roman" w:eastAsia="Times New Roman" w:hAnsi="Times New Roman" w:cs="Times New Roman"/>
          <w:color w:val="000000" w:themeColor="text1"/>
          <w:lang w:eastAsia="en-GB"/>
        </w:rPr>
        <w:t>center</w:t>
      </w:r>
      <w:r w:rsidRPr="007B26E6">
        <w:rPr>
          <w:rFonts w:ascii="Times New Roman" w:eastAsia="Times New Roman" w:hAnsi="Times New Roman" w:cs="Times New Roman"/>
          <w:color w:val="000000" w:themeColor="text1"/>
          <w:shd w:val="clear" w:color="auto" w:fill="FFFFFF"/>
          <w:lang w:eastAsia="en-GB"/>
        </w:rPr>
        <w:t> of planned curriculum. It </w:t>
      </w:r>
      <w:r w:rsidRPr="007B26E6">
        <w:rPr>
          <w:rFonts w:ascii="Times New Roman" w:eastAsia="Times New Roman" w:hAnsi="Times New Roman" w:cs="Times New Roman"/>
          <w:color w:val="000000" w:themeColor="text1"/>
          <w:lang w:eastAsia="en-GB"/>
        </w:rPr>
        <w:t>helps children understand, motivate and relax the learning potential of children. The involvement of health practitioners in child education</w:t>
      </w:r>
      <w:r w:rsidRPr="007B26E6">
        <w:rPr>
          <w:rFonts w:ascii="Times New Roman" w:eastAsia="Times New Roman" w:hAnsi="Times New Roman" w:cs="Times New Roman"/>
          <w:color w:val="000000" w:themeColor="text1"/>
          <w:shd w:val="clear" w:color="auto" w:fill="FFFFFF"/>
          <w:lang w:eastAsia="en-GB"/>
        </w:rPr>
        <w:t> is </w:t>
      </w:r>
      <w:r w:rsidRPr="007B26E6">
        <w:rPr>
          <w:rFonts w:ascii="Times New Roman" w:eastAsia="Times New Roman" w:hAnsi="Times New Roman" w:cs="Times New Roman"/>
          <w:color w:val="000000" w:themeColor="text1"/>
          <w:lang w:eastAsia="en-GB"/>
        </w:rPr>
        <w:t>essential, especially</w:t>
      </w:r>
      <w:r w:rsidR="00E4020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when interactions involve </w:t>
      </w:r>
      <w:r w:rsidRPr="007B26E6">
        <w:rPr>
          <w:rFonts w:ascii="Times New Roman" w:eastAsia="Times New Roman" w:hAnsi="Times New Roman" w:cs="Times New Roman"/>
          <w:color w:val="000000" w:themeColor="text1"/>
          <w:lang w:eastAsia="en-GB"/>
        </w:rPr>
        <w:t>open-ended questions, collaborative</w:t>
      </w:r>
      <w:r w:rsidR="00E4020A"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and </w:t>
      </w:r>
      <w:r w:rsidRPr="007B26E6">
        <w:rPr>
          <w:rFonts w:ascii="Times New Roman" w:eastAsia="Times New Roman" w:hAnsi="Times New Roman" w:cs="Times New Roman"/>
          <w:color w:val="000000" w:themeColor="text1"/>
          <w:lang w:eastAsia="en-GB"/>
        </w:rPr>
        <w:t>persistent</w:t>
      </w:r>
      <w:r w:rsidRPr="007B26E6">
        <w:rPr>
          <w:rFonts w:ascii="Times New Roman" w:eastAsia="Times New Roman" w:hAnsi="Times New Roman" w:cs="Times New Roman"/>
          <w:color w:val="000000" w:themeColor="text1"/>
          <w:shd w:val="clear" w:color="auto" w:fill="FFFFFF"/>
          <w:lang w:eastAsia="en-GB"/>
        </w:rPr>
        <w:t> thinking. The</w:t>
      </w:r>
      <w:r w:rsidR="003713D8" w:rsidRPr="007B26E6">
        <w:rPr>
          <w:rFonts w:ascii="Times New Roman" w:eastAsia="Times New Roman" w:hAnsi="Times New Roman" w:cs="Times New Roman"/>
          <w:color w:val="000000" w:themeColor="text1"/>
          <w:shd w:val="clear" w:color="auto" w:fill="FFFFFF"/>
          <w:lang w:eastAsia="en-GB"/>
        </w:rPr>
        <w:t xml:space="preserve"> </w:t>
      </w:r>
      <w:r w:rsidR="003E4F75" w:rsidRPr="007B26E6">
        <w:rPr>
          <w:rFonts w:ascii="Times New Roman" w:eastAsia="Times New Roman" w:hAnsi="Times New Roman" w:cs="Times New Roman"/>
          <w:color w:val="000000" w:themeColor="text1"/>
          <w:shd w:val="clear" w:color="auto" w:fill="FFFFFF"/>
          <w:lang w:eastAsia="en-GB"/>
        </w:rPr>
        <w:t>Foundation Phase (2015) advises that there</w:t>
      </w:r>
      <w:r w:rsidRPr="007B26E6">
        <w:rPr>
          <w:rFonts w:ascii="Times New Roman" w:eastAsia="Times New Roman" w:hAnsi="Times New Roman" w:cs="Times New Roman"/>
          <w:color w:val="000000" w:themeColor="text1"/>
          <w:shd w:val="clear" w:color="auto" w:fill="FFFFFF"/>
          <w:lang w:eastAsia="en-GB"/>
        </w:rPr>
        <w:t xml:space="preserve"> </w:t>
      </w:r>
      <w:r w:rsidR="003713D8" w:rsidRPr="007B26E6">
        <w:rPr>
          <w:rFonts w:ascii="Times New Roman" w:eastAsia="Times New Roman" w:hAnsi="Times New Roman" w:cs="Times New Roman"/>
          <w:color w:val="000000" w:themeColor="text1"/>
          <w:shd w:val="clear" w:color="auto" w:fill="FFFFFF"/>
          <w:lang w:eastAsia="en-GB"/>
        </w:rPr>
        <w:t>needs</w:t>
      </w:r>
      <w:r w:rsidR="003E4F75" w:rsidRPr="007B26E6">
        <w:rPr>
          <w:rFonts w:ascii="Times New Roman" w:eastAsia="Times New Roman" w:hAnsi="Times New Roman" w:cs="Times New Roman"/>
          <w:color w:val="000000" w:themeColor="text1"/>
          <w:shd w:val="clear" w:color="auto" w:fill="FFFFFF"/>
          <w:lang w:eastAsia="en-GB"/>
        </w:rPr>
        <w:t xml:space="preserve"> to</w:t>
      </w:r>
      <w:r w:rsidRPr="007B26E6">
        <w:rPr>
          <w:rFonts w:ascii="Times New Roman" w:eastAsia="Times New Roman" w:hAnsi="Times New Roman" w:cs="Times New Roman"/>
          <w:color w:val="000000" w:themeColor="text1"/>
          <w:shd w:val="clear" w:color="auto" w:fill="FFFFFF"/>
          <w:lang w:eastAsia="en-GB"/>
        </w:rPr>
        <w:t xml:space="preserve"> be a balance </w:t>
      </w:r>
      <w:r w:rsidR="003E4F75" w:rsidRPr="007B26E6">
        <w:rPr>
          <w:rFonts w:ascii="Times New Roman" w:eastAsia="Times New Roman" w:hAnsi="Times New Roman" w:cs="Times New Roman"/>
          <w:color w:val="000000" w:themeColor="text1"/>
          <w:shd w:val="clear" w:color="auto" w:fill="FFFFFF"/>
          <w:lang w:eastAsia="en-GB"/>
        </w:rPr>
        <w:t>with</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constructive</w:t>
      </w:r>
      <w:r w:rsidRPr="007B26E6">
        <w:rPr>
          <w:rFonts w:ascii="Times New Roman" w:eastAsia="Times New Roman" w:hAnsi="Times New Roman" w:cs="Times New Roman"/>
          <w:color w:val="000000" w:themeColor="text1"/>
          <w:shd w:val="clear" w:color="auto" w:fill="FFFFFF"/>
          <w:lang w:eastAsia="en-GB"/>
        </w:rPr>
        <w:t> learning through </w:t>
      </w:r>
      <w:r w:rsidRPr="007B26E6">
        <w:rPr>
          <w:rFonts w:ascii="Times New Roman" w:eastAsia="Times New Roman" w:hAnsi="Times New Roman" w:cs="Times New Roman"/>
          <w:color w:val="000000" w:themeColor="text1"/>
          <w:lang w:eastAsia="en-GB"/>
        </w:rPr>
        <w:t>children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practitioner-led activities.</w:t>
      </w:r>
      <w:r w:rsidRPr="007B26E6">
        <w:rPr>
          <w:rFonts w:ascii="Times New Roman" w:eastAsia="Times New Roman" w:hAnsi="Times New Roman" w:cs="Times New Roman"/>
          <w:color w:val="000000" w:themeColor="text1"/>
          <w:shd w:val="clear" w:color="auto" w:fill="FFFFFF"/>
          <w:lang w:eastAsia="en-GB"/>
        </w:rPr>
        <w:t> </w:t>
      </w:r>
      <w:r w:rsidR="00B233E2" w:rsidRPr="007B26E6">
        <w:rPr>
          <w:rFonts w:ascii="Times New Roman" w:eastAsia="Times New Roman" w:hAnsi="Times New Roman" w:cs="Times New Roman"/>
          <w:color w:val="000000" w:themeColor="text1"/>
          <w:shd w:val="clear" w:color="auto" w:fill="FFFFFF"/>
          <w:lang w:eastAsia="en-GB"/>
        </w:rPr>
        <w:t xml:space="preserve"> Through a </w:t>
      </w:r>
      <w:r w:rsidRPr="007B26E6">
        <w:rPr>
          <w:rFonts w:ascii="Times New Roman" w:eastAsia="Times New Roman" w:hAnsi="Times New Roman" w:cs="Times New Roman"/>
          <w:color w:val="000000" w:themeColor="text1"/>
          <w:shd w:val="clear" w:color="auto" w:fill="FFFFFF"/>
          <w:lang w:eastAsia="en-GB"/>
        </w:rPr>
        <w:t>well-planned curriculum giv</w:t>
      </w:r>
      <w:r w:rsidR="00B233E2" w:rsidRPr="007B26E6">
        <w:rPr>
          <w:rFonts w:ascii="Times New Roman" w:eastAsia="Times New Roman" w:hAnsi="Times New Roman" w:cs="Times New Roman"/>
          <w:color w:val="000000" w:themeColor="text1"/>
          <w:shd w:val="clear" w:color="auto" w:fill="FFFFFF"/>
          <w:lang w:eastAsia="en-GB"/>
        </w:rPr>
        <w:t>ing</w:t>
      </w:r>
      <w:r w:rsidRPr="007B26E6">
        <w:rPr>
          <w:rFonts w:ascii="Times New Roman" w:eastAsia="Times New Roman" w:hAnsi="Times New Roman" w:cs="Times New Roman"/>
          <w:color w:val="000000" w:themeColor="text1"/>
          <w:shd w:val="clear" w:color="auto" w:fill="FFFFFF"/>
          <w:lang w:eastAsia="en-GB"/>
        </w:rPr>
        <w:t xml:space="preserve"> children </w:t>
      </w:r>
      <w:r w:rsidRPr="007B26E6">
        <w:rPr>
          <w:rFonts w:ascii="Times New Roman" w:eastAsia="Times New Roman" w:hAnsi="Times New Roman" w:cs="Times New Roman"/>
          <w:color w:val="000000" w:themeColor="text1"/>
          <w:lang w:eastAsia="en-GB"/>
        </w:rPr>
        <w:t>the opportunity</w:t>
      </w:r>
      <w:r w:rsidRPr="007B26E6">
        <w:rPr>
          <w:rFonts w:ascii="Times New Roman" w:eastAsia="Times New Roman" w:hAnsi="Times New Roman" w:cs="Times New Roman"/>
          <w:color w:val="000000" w:themeColor="text1"/>
          <w:shd w:val="clear" w:color="auto" w:fill="FFFFFF"/>
          <w:lang w:eastAsia="en-GB"/>
        </w:rPr>
        <w:t xml:space="preserve"> to be creatively </w:t>
      </w:r>
      <w:r w:rsidRPr="007B26E6">
        <w:rPr>
          <w:rFonts w:ascii="Times New Roman" w:eastAsia="Times New Roman" w:hAnsi="Times New Roman" w:cs="Times New Roman"/>
          <w:color w:val="000000" w:themeColor="text1"/>
          <w:shd w:val="clear" w:color="auto" w:fill="FFFFFF"/>
          <w:lang w:eastAsia="en-GB"/>
        </w:rPr>
        <w:lastRenderedPageBreak/>
        <w:t>involved in their</w:t>
      </w:r>
      <w:r w:rsidR="00B233E2" w:rsidRPr="007B26E6">
        <w:rPr>
          <w:rFonts w:ascii="Times New Roman" w:eastAsia="Times New Roman" w:hAnsi="Times New Roman" w:cs="Times New Roman"/>
          <w:color w:val="000000" w:themeColor="text1"/>
          <w:shd w:val="clear" w:color="auto" w:fill="FFFFFF"/>
          <w:lang w:eastAsia="en-GB"/>
        </w:rPr>
        <w:t xml:space="preserve"> independent</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learning, based</w:t>
      </w:r>
      <w:r w:rsidR="00B233E2"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on what they already</w:t>
      </w:r>
      <w:r w:rsidR="00D3613E" w:rsidRPr="007B26E6">
        <w:rPr>
          <w:rFonts w:ascii="Times New Roman" w:eastAsia="Times New Roman" w:hAnsi="Times New Roman" w:cs="Times New Roman"/>
          <w:color w:val="000000" w:themeColor="text1"/>
          <w:shd w:val="clear" w:color="auto" w:fill="FFFFFF"/>
          <w:lang w:eastAsia="en-GB"/>
        </w:rPr>
        <w:t xml:space="preserve"> have learned and what they </w:t>
      </w:r>
      <w:r w:rsidRPr="007B26E6">
        <w:rPr>
          <w:rFonts w:ascii="Times New Roman" w:eastAsia="Times New Roman" w:hAnsi="Times New Roman" w:cs="Times New Roman"/>
          <w:color w:val="000000" w:themeColor="text1"/>
          <w:shd w:val="clear" w:color="auto" w:fill="FFFFFF"/>
          <w:lang w:eastAsia="en-GB"/>
        </w:rPr>
        <w:t>can do, </w:t>
      </w:r>
      <w:r w:rsidRPr="007B26E6">
        <w:rPr>
          <w:rFonts w:ascii="Times New Roman" w:eastAsia="Times New Roman" w:hAnsi="Times New Roman" w:cs="Times New Roman"/>
          <w:color w:val="000000" w:themeColor="text1"/>
          <w:lang w:eastAsia="en-GB"/>
        </w:rPr>
        <w:t>based on</w:t>
      </w:r>
      <w:r w:rsidRPr="007B26E6">
        <w:rPr>
          <w:rFonts w:ascii="Times New Roman" w:eastAsia="Times New Roman" w:hAnsi="Times New Roman" w:cs="Times New Roman"/>
          <w:color w:val="000000" w:themeColor="text1"/>
          <w:shd w:val="clear" w:color="auto" w:fill="FFFFFF"/>
          <w:lang w:eastAsia="en-GB"/>
        </w:rPr>
        <w:t> their </w:t>
      </w:r>
      <w:r w:rsidRPr="007B26E6">
        <w:rPr>
          <w:rFonts w:ascii="Times New Roman" w:eastAsia="Times New Roman" w:hAnsi="Times New Roman" w:cs="Times New Roman"/>
          <w:color w:val="000000" w:themeColor="text1"/>
          <w:lang w:eastAsia="en-GB"/>
        </w:rPr>
        <w:t>own</w:t>
      </w:r>
      <w:r w:rsidR="00D3613E"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 xml:space="preserve">interests and </w:t>
      </w:r>
      <w:r w:rsidR="00D3613E" w:rsidRPr="007B26E6">
        <w:rPr>
          <w:rFonts w:ascii="Times New Roman" w:eastAsia="Times New Roman" w:hAnsi="Times New Roman" w:cs="Times New Roman"/>
          <w:color w:val="000000" w:themeColor="text1"/>
          <w:shd w:val="clear" w:color="auto" w:fill="FFFFFF"/>
          <w:lang w:eastAsia="en-GB"/>
        </w:rPr>
        <w:t xml:space="preserve">that </w:t>
      </w:r>
      <w:r w:rsidRPr="007B26E6">
        <w:rPr>
          <w:rFonts w:ascii="Times New Roman" w:eastAsia="Times New Roman" w:hAnsi="Times New Roman" w:cs="Times New Roman"/>
          <w:color w:val="000000" w:themeColor="text1"/>
          <w:shd w:val="clear" w:color="auto" w:fill="FFFFFF"/>
          <w:lang w:eastAsia="en-GB"/>
        </w:rPr>
        <w:t xml:space="preserve">they understand. </w:t>
      </w:r>
      <w:r w:rsidR="00243492" w:rsidRPr="007B26E6">
        <w:rPr>
          <w:rFonts w:ascii="Times New Roman" w:eastAsia="Times New Roman" w:hAnsi="Times New Roman" w:cs="Times New Roman"/>
          <w:color w:val="000000" w:themeColor="text1"/>
          <w:shd w:val="clear" w:color="auto" w:fill="FFFFFF"/>
          <w:lang w:eastAsia="en-GB"/>
        </w:rPr>
        <w:t>Practitioner supporting children with a</w:t>
      </w:r>
      <w:r w:rsidRPr="007B26E6">
        <w:rPr>
          <w:rFonts w:ascii="Times New Roman" w:eastAsia="Times New Roman" w:hAnsi="Times New Roman" w:cs="Times New Roman"/>
          <w:color w:val="000000" w:themeColor="text1"/>
          <w:shd w:val="clear" w:color="auto" w:fill="FFFFFF"/>
          <w:lang w:eastAsia="en-GB"/>
        </w:rPr>
        <w:t>ctive learning </w:t>
      </w:r>
      <w:r w:rsidRPr="007B26E6">
        <w:rPr>
          <w:rFonts w:ascii="Times New Roman" w:eastAsia="Times New Roman" w:hAnsi="Times New Roman" w:cs="Times New Roman"/>
          <w:color w:val="000000" w:themeColor="text1"/>
          <w:lang w:eastAsia="en-GB"/>
        </w:rPr>
        <w:t>contributes to the development of children.</w:t>
      </w:r>
    </w:p>
    <w:p w14:paraId="6EE18DC9" w14:textId="3E65A907" w:rsidR="000B6152" w:rsidRPr="007B26E6" w:rsidRDefault="003D6AA4"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The role of the adult within the learning of the child in the foundation phase in similar to the workings and </w:t>
      </w:r>
      <w:r w:rsidR="007B1163" w:rsidRPr="007B26E6">
        <w:rPr>
          <w:rFonts w:ascii="Times New Roman" w:eastAsia="Times New Roman" w:hAnsi="Times New Roman" w:cs="Times New Roman"/>
          <w:color w:val="000000" w:themeColor="text1"/>
          <w:lang w:eastAsia="en-GB"/>
        </w:rPr>
        <w:t xml:space="preserve">findings of </w:t>
      </w:r>
      <w:r w:rsidR="008F3235" w:rsidRPr="007B26E6">
        <w:rPr>
          <w:rFonts w:ascii="Times New Roman" w:eastAsia="Times New Roman" w:hAnsi="Times New Roman" w:cs="Times New Roman"/>
          <w:color w:val="000000" w:themeColor="text1"/>
          <w:lang w:eastAsia="en-GB"/>
        </w:rPr>
        <w:t>Lev Vygotsky (1896-193</w:t>
      </w:r>
      <w:r w:rsidR="004916D0" w:rsidRPr="007B26E6">
        <w:rPr>
          <w:rFonts w:ascii="Times New Roman" w:eastAsia="Times New Roman" w:hAnsi="Times New Roman" w:cs="Times New Roman"/>
          <w:color w:val="000000" w:themeColor="text1"/>
          <w:lang w:eastAsia="en-GB"/>
        </w:rPr>
        <w:t>4)</w:t>
      </w:r>
      <w:r w:rsidR="000D1A74"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Vygotsky </w:t>
      </w:r>
      <w:r w:rsidR="00576727" w:rsidRPr="007B26E6">
        <w:rPr>
          <w:rFonts w:ascii="Times New Roman" w:eastAsia="Times New Roman" w:hAnsi="Times New Roman" w:cs="Times New Roman"/>
          <w:color w:val="000000" w:themeColor="text1"/>
          <w:lang w:eastAsia="en-GB"/>
        </w:rPr>
        <w:t>stressed</w:t>
      </w:r>
      <w:r w:rsidR="00576727" w:rsidRPr="007B26E6">
        <w:rPr>
          <w:rFonts w:ascii="Times New Roman" w:eastAsia="Times New Roman" w:hAnsi="Times New Roman" w:cs="Times New Roman"/>
          <w:color w:val="000000" w:themeColor="text1"/>
          <w:shd w:val="clear" w:color="auto" w:fill="FFFFFF"/>
          <w:lang w:eastAsia="en-GB"/>
        </w:rPr>
        <w:t> that </w:t>
      </w:r>
      <w:r w:rsidR="00576727" w:rsidRPr="007B26E6">
        <w:rPr>
          <w:rFonts w:ascii="Times New Roman" w:eastAsia="Times New Roman" w:hAnsi="Times New Roman" w:cs="Times New Roman"/>
          <w:color w:val="000000" w:themeColor="text1"/>
          <w:lang w:eastAsia="en-GB"/>
        </w:rPr>
        <w:t>early</w:t>
      </w:r>
      <w:r w:rsidR="00576727" w:rsidRPr="007B26E6">
        <w:rPr>
          <w:rFonts w:ascii="Times New Roman" w:eastAsia="Times New Roman" w:hAnsi="Times New Roman" w:cs="Times New Roman"/>
          <w:color w:val="000000" w:themeColor="text1"/>
          <w:shd w:val="clear" w:color="auto" w:fill="FFFFFF"/>
          <w:lang w:eastAsia="en-GB"/>
        </w:rPr>
        <w:t> development </w:t>
      </w:r>
      <w:r w:rsidR="00576727" w:rsidRPr="007B26E6">
        <w:rPr>
          <w:rFonts w:ascii="Times New Roman" w:eastAsia="Times New Roman" w:hAnsi="Times New Roman" w:cs="Times New Roman"/>
          <w:color w:val="000000" w:themeColor="text1"/>
          <w:lang w:eastAsia="en-GB"/>
        </w:rPr>
        <w:t>is driven</w:t>
      </w:r>
      <w:r w:rsidR="00576727" w:rsidRPr="007B26E6">
        <w:rPr>
          <w:rFonts w:ascii="Times New Roman" w:eastAsia="Times New Roman" w:hAnsi="Times New Roman" w:cs="Times New Roman"/>
          <w:color w:val="000000" w:themeColor="text1"/>
          <w:shd w:val="clear" w:color="auto" w:fill="FFFFFF"/>
          <w:lang w:eastAsia="en-GB"/>
        </w:rPr>
        <w:t> by the </w:t>
      </w:r>
      <w:r w:rsidR="00576727" w:rsidRPr="007B26E6">
        <w:rPr>
          <w:rFonts w:ascii="Times New Roman" w:eastAsia="Times New Roman" w:hAnsi="Times New Roman" w:cs="Times New Roman"/>
          <w:color w:val="000000" w:themeColor="text1"/>
          <w:lang w:eastAsia="en-GB"/>
        </w:rPr>
        <w:t>child's</w:t>
      </w:r>
      <w:r w:rsidR="004916D0"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social interactions, but as learning became </w:t>
      </w:r>
      <w:r w:rsidR="00576727" w:rsidRPr="007B26E6">
        <w:rPr>
          <w:rFonts w:ascii="Times New Roman" w:eastAsia="Times New Roman" w:hAnsi="Times New Roman" w:cs="Times New Roman"/>
          <w:color w:val="000000" w:themeColor="text1"/>
          <w:lang w:eastAsia="en-GB"/>
        </w:rPr>
        <w:t>internal</w:t>
      </w:r>
      <w:r w:rsidR="004916D0" w:rsidRPr="007B26E6">
        <w:rPr>
          <w:rFonts w:ascii="Times New Roman" w:eastAsia="Times New Roman" w:hAnsi="Times New Roman" w:cs="Times New Roman"/>
          <w:color w:val="000000" w:themeColor="text1"/>
          <w:lang w:eastAsia="en-GB"/>
        </w:rPr>
        <w:t xml:space="preserve"> </w:t>
      </w:r>
      <w:r w:rsidR="00576727" w:rsidRPr="007B26E6">
        <w:rPr>
          <w:rFonts w:ascii="Times New Roman" w:eastAsia="Times New Roman" w:hAnsi="Times New Roman" w:cs="Times New Roman"/>
          <w:color w:val="000000" w:themeColor="text1"/>
          <w:shd w:val="clear" w:color="auto" w:fill="FFFFFF"/>
          <w:lang w:eastAsia="en-GB"/>
        </w:rPr>
        <w:t>there </w:t>
      </w:r>
      <w:r w:rsidR="00576727" w:rsidRPr="007B26E6">
        <w:rPr>
          <w:rFonts w:ascii="Times New Roman" w:eastAsia="Times New Roman" w:hAnsi="Times New Roman" w:cs="Times New Roman"/>
          <w:color w:val="000000" w:themeColor="text1"/>
          <w:lang w:eastAsia="en-GB"/>
        </w:rPr>
        <w:t>shifted</w:t>
      </w:r>
      <w:r w:rsidR="00576727" w:rsidRPr="007B26E6">
        <w:rPr>
          <w:rFonts w:ascii="Times New Roman" w:eastAsia="Times New Roman" w:hAnsi="Times New Roman" w:cs="Times New Roman"/>
          <w:color w:val="000000" w:themeColor="text1"/>
          <w:shd w:val="clear" w:color="auto" w:fill="FFFFFF"/>
          <w:lang w:eastAsia="en-GB"/>
        </w:rPr>
        <w:t> to </w:t>
      </w:r>
      <w:r w:rsidR="00576727" w:rsidRPr="007B26E6">
        <w:rPr>
          <w:rFonts w:ascii="Times New Roman" w:eastAsia="Times New Roman" w:hAnsi="Times New Roman" w:cs="Times New Roman"/>
          <w:color w:val="000000" w:themeColor="text1"/>
          <w:lang w:eastAsia="en-GB"/>
        </w:rPr>
        <w:t>an</w:t>
      </w:r>
      <w:r w:rsidR="00576727" w:rsidRPr="007B26E6">
        <w:rPr>
          <w:rFonts w:ascii="Times New Roman" w:eastAsia="Times New Roman" w:hAnsi="Times New Roman" w:cs="Times New Roman"/>
          <w:color w:val="000000" w:themeColor="text1"/>
          <w:shd w:val="clear" w:color="auto" w:fill="FFFFFF"/>
          <w:lang w:eastAsia="en-GB"/>
        </w:rPr>
        <w:t> individual level. Vygotsky</w:t>
      </w:r>
      <w:r w:rsidR="008C689B" w:rsidRPr="007B26E6">
        <w:rPr>
          <w:rFonts w:ascii="Times New Roman" w:eastAsia="Times New Roman" w:hAnsi="Times New Roman" w:cs="Times New Roman"/>
          <w:color w:val="000000" w:themeColor="text1"/>
          <w:shd w:val="clear" w:color="auto" w:fill="FFFFFF"/>
          <w:lang w:eastAsia="en-GB"/>
        </w:rPr>
        <w:t xml:space="preserve"> believed that</w:t>
      </w:r>
      <w:r w:rsidR="00576727" w:rsidRPr="007B26E6">
        <w:rPr>
          <w:rFonts w:ascii="Times New Roman" w:eastAsia="Times New Roman" w:hAnsi="Times New Roman" w:cs="Times New Roman"/>
          <w:color w:val="000000" w:themeColor="text1"/>
          <w:shd w:val="clear" w:color="auto" w:fill="FFFFFF"/>
          <w:lang w:eastAsia="en-GB"/>
        </w:rPr>
        <w:t xml:space="preserve"> children were apprentices who learned </w:t>
      </w:r>
      <w:r w:rsidR="00576727" w:rsidRPr="007B26E6">
        <w:rPr>
          <w:rFonts w:ascii="Times New Roman" w:eastAsia="Times New Roman" w:hAnsi="Times New Roman" w:cs="Times New Roman"/>
          <w:color w:val="000000" w:themeColor="text1"/>
          <w:lang w:eastAsia="en-GB"/>
        </w:rPr>
        <w:t>with</w:t>
      </w:r>
      <w:r w:rsidR="00576727" w:rsidRPr="007B26E6">
        <w:rPr>
          <w:rFonts w:ascii="Times New Roman" w:eastAsia="Times New Roman" w:hAnsi="Times New Roman" w:cs="Times New Roman"/>
          <w:color w:val="000000" w:themeColor="text1"/>
          <w:shd w:val="clear" w:color="auto" w:fill="FFFFFF"/>
          <w:lang w:eastAsia="en-GB"/>
        </w:rPr>
        <w:t> </w:t>
      </w:r>
      <w:r w:rsidR="00576727" w:rsidRPr="007B26E6">
        <w:rPr>
          <w:rFonts w:ascii="Times New Roman" w:eastAsia="Times New Roman" w:hAnsi="Times New Roman" w:cs="Times New Roman"/>
          <w:color w:val="000000" w:themeColor="text1"/>
          <w:lang w:eastAsia="en-GB"/>
        </w:rPr>
        <w:t>more experienced people and</w:t>
      </w:r>
      <w:r w:rsidR="00576727" w:rsidRPr="007B26E6">
        <w:rPr>
          <w:rFonts w:ascii="Times New Roman" w:eastAsia="Times New Roman" w:hAnsi="Times New Roman" w:cs="Times New Roman"/>
          <w:color w:val="000000" w:themeColor="text1"/>
          <w:shd w:val="clear" w:color="auto" w:fill="FFFFFF"/>
          <w:lang w:eastAsia="en-GB"/>
        </w:rPr>
        <w:t> who understood their abilities and needs.</w:t>
      </w:r>
      <w:r w:rsidR="00AD57E5" w:rsidRPr="007B26E6">
        <w:rPr>
          <w:rFonts w:ascii="Times New Roman" w:eastAsia="Times New Roman" w:hAnsi="Times New Roman" w:cs="Times New Roman"/>
          <w:color w:val="000000" w:themeColor="text1"/>
          <w:shd w:val="clear" w:color="auto" w:fill="FFFFFF"/>
          <w:lang w:eastAsia="en-GB"/>
        </w:rPr>
        <w:t xml:space="preserve"> </w:t>
      </w:r>
      <w:r w:rsidR="003E7DD3" w:rsidRPr="007B26E6">
        <w:rPr>
          <w:rFonts w:ascii="Times New Roman" w:eastAsia="Times New Roman" w:hAnsi="Times New Roman" w:cs="Times New Roman"/>
          <w:color w:val="000000" w:themeColor="text1"/>
          <w:shd w:val="clear" w:color="auto" w:fill="FFFFFF"/>
          <w:lang w:eastAsia="en-GB"/>
        </w:rPr>
        <w:t xml:space="preserve">These people could be in this case the practitioner, </w:t>
      </w:r>
      <w:r w:rsidR="006E07B9" w:rsidRPr="007B26E6">
        <w:rPr>
          <w:rFonts w:ascii="Times New Roman" w:eastAsia="Times New Roman" w:hAnsi="Times New Roman" w:cs="Times New Roman"/>
          <w:color w:val="000000" w:themeColor="text1"/>
          <w:shd w:val="clear" w:color="auto" w:fill="FFFFFF"/>
          <w:lang w:eastAsia="en-GB"/>
        </w:rPr>
        <w:t>however it is important to acknowledge that in Vygotsky</w:t>
      </w:r>
      <w:r w:rsidR="0098312A" w:rsidRPr="007B26E6">
        <w:rPr>
          <w:rFonts w:ascii="Times New Roman" w:eastAsia="Times New Roman" w:hAnsi="Times New Roman" w:cs="Times New Roman"/>
          <w:color w:val="000000" w:themeColor="text1"/>
          <w:shd w:val="clear" w:color="auto" w:fill="FFFFFF"/>
          <w:lang w:eastAsia="en-GB"/>
        </w:rPr>
        <w:t>’</w:t>
      </w:r>
      <w:r w:rsidR="006E07B9" w:rsidRPr="007B26E6">
        <w:rPr>
          <w:rFonts w:ascii="Times New Roman" w:eastAsia="Times New Roman" w:hAnsi="Times New Roman" w:cs="Times New Roman"/>
          <w:color w:val="000000" w:themeColor="text1"/>
          <w:shd w:val="clear" w:color="auto" w:fill="FFFFFF"/>
          <w:lang w:eastAsia="en-GB"/>
        </w:rPr>
        <w:t xml:space="preserve">s work </w:t>
      </w:r>
      <w:r w:rsidR="000C5780" w:rsidRPr="007B26E6">
        <w:rPr>
          <w:rFonts w:ascii="Times New Roman" w:eastAsia="Times New Roman" w:hAnsi="Times New Roman" w:cs="Times New Roman"/>
          <w:color w:val="000000" w:themeColor="text1"/>
          <w:shd w:val="clear" w:color="auto" w:fill="FFFFFF"/>
          <w:lang w:eastAsia="en-GB"/>
        </w:rPr>
        <w:t>the more knowledgeable other could be any member of family or the community</w:t>
      </w:r>
      <w:r w:rsidR="009A3164" w:rsidRPr="007B26E6">
        <w:rPr>
          <w:rFonts w:ascii="Times New Roman" w:eastAsia="Times New Roman" w:hAnsi="Times New Roman" w:cs="Times New Roman"/>
          <w:color w:val="000000" w:themeColor="text1"/>
          <w:shd w:val="clear" w:color="auto" w:fill="FFFFFF"/>
          <w:lang w:eastAsia="en-GB"/>
        </w:rPr>
        <w:t xml:space="preserve"> the </w:t>
      </w:r>
      <w:r w:rsidR="000B6152" w:rsidRPr="007B26E6">
        <w:rPr>
          <w:rFonts w:ascii="Times New Roman" w:eastAsia="Times New Roman" w:hAnsi="Times New Roman" w:cs="Times New Roman"/>
          <w:color w:val="000000" w:themeColor="text1"/>
          <w:shd w:val="clear" w:color="auto" w:fill="FFFFFF"/>
          <w:lang w:eastAsia="en-GB"/>
        </w:rPr>
        <w:t>‘sociocultural theory’.</w:t>
      </w:r>
      <w:r w:rsidR="00342133" w:rsidRPr="007B26E6">
        <w:rPr>
          <w:rFonts w:ascii="Times New Roman" w:eastAsia="Times New Roman" w:hAnsi="Times New Roman" w:cs="Times New Roman"/>
          <w:color w:val="000000" w:themeColor="text1"/>
          <w:shd w:val="clear" w:color="auto" w:fill="FFFFFF"/>
          <w:lang w:eastAsia="en-GB"/>
        </w:rPr>
        <w:t xml:space="preserve"> </w:t>
      </w:r>
      <w:r w:rsidR="00D517A1" w:rsidRPr="007B26E6">
        <w:rPr>
          <w:rFonts w:ascii="Times New Roman" w:eastAsia="Times New Roman" w:hAnsi="Times New Roman" w:cs="Times New Roman"/>
          <w:color w:val="000000" w:themeColor="text1"/>
          <w:shd w:val="clear" w:color="auto" w:fill="FFFFFF"/>
          <w:lang w:eastAsia="en-GB"/>
        </w:rPr>
        <w:t>The foundation phase 2015 has similar values as Vygotsky in that the adult role within the learning development of the child is to help guide and be there to support when the child asks for help</w:t>
      </w:r>
      <w:r w:rsidR="003A7B28" w:rsidRPr="007B26E6">
        <w:rPr>
          <w:rFonts w:ascii="Times New Roman" w:eastAsia="Times New Roman" w:hAnsi="Times New Roman" w:cs="Times New Roman"/>
          <w:color w:val="000000" w:themeColor="text1"/>
          <w:shd w:val="clear" w:color="auto" w:fill="FFFFFF"/>
          <w:lang w:eastAsia="en-GB"/>
        </w:rPr>
        <w:t xml:space="preserve">, however, the foundation phase does </w:t>
      </w:r>
      <w:r w:rsidR="00A04BDC" w:rsidRPr="007B26E6">
        <w:rPr>
          <w:rFonts w:ascii="Times New Roman" w:eastAsia="Times New Roman" w:hAnsi="Times New Roman" w:cs="Times New Roman"/>
          <w:color w:val="000000" w:themeColor="text1"/>
          <w:shd w:val="clear" w:color="auto" w:fill="FFFFFF"/>
          <w:lang w:eastAsia="en-GB"/>
        </w:rPr>
        <w:t>recognise the need for planning and some adult led activities.</w:t>
      </w:r>
    </w:p>
    <w:p w14:paraId="09F02BF5" w14:textId="5E095D51" w:rsidR="00576727" w:rsidRPr="007B26E6" w:rsidRDefault="00576727" w:rsidP="007B26E6">
      <w:pPr>
        <w:spacing w:line="360" w:lineRule="auto"/>
        <w:jc w:val="both"/>
        <w:rPr>
          <w:rFonts w:ascii="Times New Roman" w:eastAsia="Times New Roman" w:hAnsi="Times New Roman" w:cs="Times New Roman"/>
          <w:color w:val="000000" w:themeColor="text1"/>
          <w:lang w:eastAsia="en-GB"/>
        </w:rPr>
      </w:pPr>
    </w:p>
    <w:p w14:paraId="19CEB1C1" w14:textId="5DD31A1D" w:rsidR="008F3235" w:rsidRPr="007B26E6" w:rsidRDefault="008F3235" w:rsidP="007B26E6">
      <w:pPr>
        <w:spacing w:line="360" w:lineRule="auto"/>
        <w:jc w:val="both"/>
        <w:rPr>
          <w:rFonts w:ascii="Times New Roman" w:eastAsia="Times New Roman" w:hAnsi="Times New Roman" w:cs="Times New Roman"/>
          <w:color w:val="000000" w:themeColor="text1"/>
          <w:lang w:eastAsia="en-GB"/>
        </w:rPr>
      </w:pPr>
    </w:p>
    <w:p w14:paraId="022BB645" w14:textId="2985F176" w:rsidR="00B6470F" w:rsidRPr="007B26E6" w:rsidRDefault="00B6470F" w:rsidP="007B26E6">
      <w:pPr>
        <w:spacing w:line="360" w:lineRule="auto"/>
        <w:jc w:val="both"/>
        <w:rPr>
          <w:rFonts w:ascii="Times New Roman" w:eastAsia="Times New Roman" w:hAnsi="Times New Roman" w:cs="Times New Roman"/>
          <w:color w:val="000000" w:themeColor="text1"/>
          <w:lang w:eastAsia="en-GB"/>
        </w:rPr>
      </w:pPr>
    </w:p>
    <w:p w14:paraId="26AD8E8F" w14:textId="3220067C" w:rsidR="00B11878" w:rsidRPr="007B26E6" w:rsidRDefault="0079480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Th</w:t>
      </w:r>
      <w:r w:rsidR="005D4AB8" w:rsidRPr="007B26E6">
        <w:rPr>
          <w:rFonts w:ascii="Times New Roman" w:eastAsia="Times New Roman" w:hAnsi="Times New Roman" w:cs="Times New Roman"/>
          <w:color w:val="000000" w:themeColor="text1"/>
          <w:lang w:eastAsia="en-GB"/>
        </w:rPr>
        <w:t>e Foundation Phase (2015) emphasises that the planning created by the practitioners should be flex</w:t>
      </w:r>
      <w:r w:rsidR="00274773" w:rsidRPr="007B26E6">
        <w:rPr>
          <w:rFonts w:ascii="Times New Roman" w:eastAsia="Times New Roman" w:hAnsi="Times New Roman" w:cs="Times New Roman"/>
          <w:color w:val="000000" w:themeColor="text1"/>
          <w:lang w:eastAsia="en-GB"/>
        </w:rPr>
        <w:t>i</w:t>
      </w:r>
      <w:r w:rsidR="005D4AB8" w:rsidRPr="007B26E6">
        <w:rPr>
          <w:rFonts w:ascii="Times New Roman" w:eastAsia="Times New Roman" w:hAnsi="Times New Roman" w:cs="Times New Roman"/>
          <w:color w:val="000000" w:themeColor="text1"/>
          <w:lang w:eastAsia="en-GB"/>
        </w:rPr>
        <w:t>ble</w:t>
      </w:r>
      <w:r w:rsidR="00274773" w:rsidRPr="007B26E6">
        <w:rPr>
          <w:rFonts w:ascii="Times New Roman" w:eastAsia="Times New Roman" w:hAnsi="Times New Roman" w:cs="Times New Roman"/>
          <w:color w:val="000000" w:themeColor="text1"/>
          <w:lang w:eastAsia="en-GB"/>
        </w:rPr>
        <w:t xml:space="preserve"> </w:t>
      </w:r>
      <w:r w:rsidR="00864034" w:rsidRPr="007B26E6">
        <w:rPr>
          <w:rFonts w:ascii="Times New Roman" w:eastAsia="Times New Roman" w:hAnsi="Times New Roman" w:cs="Times New Roman"/>
          <w:color w:val="000000" w:themeColor="text1"/>
          <w:lang w:eastAsia="en-GB"/>
        </w:rPr>
        <w:t xml:space="preserve">to allow for the </w:t>
      </w:r>
      <w:r w:rsidR="00F63A61" w:rsidRPr="007B26E6">
        <w:rPr>
          <w:rFonts w:ascii="Times New Roman" w:eastAsia="Times New Roman" w:hAnsi="Times New Roman" w:cs="Times New Roman"/>
          <w:color w:val="000000" w:themeColor="text1"/>
          <w:lang w:eastAsia="en-GB"/>
        </w:rPr>
        <w:t xml:space="preserve">children who are earlier on in their stage of development whilst also providing the </w:t>
      </w:r>
      <w:r w:rsidR="006D3783" w:rsidRPr="007B26E6">
        <w:rPr>
          <w:rFonts w:ascii="Times New Roman" w:eastAsia="Times New Roman" w:hAnsi="Times New Roman" w:cs="Times New Roman"/>
          <w:color w:val="000000" w:themeColor="text1"/>
          <w:lang w:eastAsia="en-GB"/>
        </w:rPr>
        <w:t>education that supports children who are further ahead in their development. It stresses the importance of the child leading their own learning</w:t>
      </w:r>
      <w:r w:rsidR="00167E2A" w:rsidRPr="007B26E6">
        <w:rPr>
          <w:rFonts w:ascii="Times New Roman" w:eastAsia="Times New Roman" w:hAnsi="Times New Roman" w:cs="Times New Roman"/>
          <w:color w:val="000000" w:themeColor="text1"/>
          <w:lang w:eastAsia="en-GB"/>
        </w:rPr>
        <w:t xml:space="preserve"> with practitioners being available for support as and when required or asked for by the child</w:t>
      </w:r>
      <w:r w:rsidR="00B6790D" w:rsidRPr="007B26E6">
        <w:rPr>
          <w:rFonts w:ascii="Times New Roman" w:eastAsia="Times New Roman" w:hAnsi="Times New Roman" w:cs="Times New Roman"/>
          <w:color w:val="000000" w:themeColor="text1"/>
          <w:lang w:eastAsia="en-GB"/>
        </w:rPr>
        <w:t xml:space="preserve">. </w:t>
      </w:r>
      <w:r w:rsidR="00A16E83" w:rsidRPr="007B26E6">
        <w:rPr>
          <w:rFonts w:ascii="Times New Roman" w:eastAsia="Times New Roman" w:hAnsi="Times New Roman" w:cs="Times New Roman"/>
          <w:color w:val="000000" w:themeColor="text1"/>
          <w:lang w:eastAsia="en-GB"/>
        </w:rPr>
        <w:t xml:space="preserve">Child-led </w:t>
      </w:r>
      <w:r w:rsidR="005D3B25" w:rsidRPr="007B26E6">
        <w:rPr>
          <w:rFonts w:ascii="Times New Roman" w:eastAsia="Times New Roman" w:hAnsi="Times New Roman" w:cs="Times New Roman"/>
          <w:color w:val="000000" w:themeColor="text1"/>
          <w:lang w:eastAsia="en-GB"/>
        </w:rPr>
        <w:t>l</w:t>
      </w:r>
      <w:r w:rsidR="00B11878" w:rsidRPr="007B26E6">
        <w:rPr>
          <w:rFonts w:ascii="Times New Roman" w:eastAsia="Times New Roman" w:hAnsi="Times New Roman" w:cs="Times New Roman"/>
          <w:color w:val="000000" w:themeColor="text1"/>
          <w:lang w:eastAsia="en-GB"/>
        </w:rPr>
        <w:t>earning</w:t>
      </w:r>
      <w:r w:rsidR="00B11878" w:rsidRPr="007B26E6">
        <w:rPr>
          <w:rFonts w:ascii="Times New Roman" w:eastAsia="Times New Roman" w:hAnsi="Times New Roman" w:cs="Times New Roman"/>
          <w:color w:val="000000" w:themeColor="text1"/>
          <w:shd w:val="clear" w:color="auto" w:fill="FFFFFF"/>
          <w:lang w:eastAsia="en-GB"/>
        </w:rPr>
        <w:t> is used to describe </w:t>
      </w:r>
      <w:r w:rsidR="00B11878" w:rsidRPr="007B26E6">
        <w:rPr>
          <w:rFonts w:ascii="Times New Roman" w:eastAsia="Times New Roman" w:hAnsi="Times New Roman" w:cs="Times New Roman"/>
          <w:color w:val="000000" w:themeColor="text1"/>
          <w:lang w:eastAsia="en-GB"/>
        </w:rPr>
        <w:t xml:space="preserve">educational </w:t>
      </w:r>
      <w:r w:rsidR="00CF4442" w:rsidRPr="007B26E6">
        <w:rPr>
          <w:rFonts w:ascii="Times New Roman" w:eastAsia="Times New Roman" w:hAnsi="Times New Roman" w:cs="Times New Roman"/>
          <w:color w:val="000000" w:themeColor="text1"/>
          <w:lang w:eastAsia="en-GB"/>
        </w:rPr>
        <w:t xml:space="preserve">planning </w:t>
      </w:r>
      <w:r w:rsidR="00CF4442" w:rsidRPr="007B26E6">
        <w:rPr>
          <w:rFonts w:ascii="Times New Roman" w:eastAsia="Times New Roman" w:hAnsi="Times New Roman" w:cs="Times New Roman"/>
          <w:color w:val="000000" w:themeColor="text1"/>
          <w:shd w:val="clear" w:color="auto" w:fill="FFFFFF"/>
          <w:lang w:eastAsia="en-GB"/>
        </w:rPr>
        <w:t xml:space="preserve">where </w:t>
      </w:r>
      <w:r w:rsidR="00B11878" w:rsidRPr="007B26E6">
        <w:rPr>
          <w:rFonts w:ascii="Times New Roman" w:eastAsia="Times New Roman" w:hAnsi="Times New Roman" w:cs="Times New Roman"/>
          <w:color w:val="000000" w:themeColor="text1"/>
          <w:shd w:val="clear" w:color="auto" w:fill="FFFFFF"/>
          <w:lang w:eastAsia="en-GB"/>
        </w:rPr>
        <w:t xml:space="preserve">children are responsible for </w:t>
      </w:r>
      <w:r w:rsidR="00CF4442" w:rsidRPr="007B26E6">
        <w:rPr>
          <w:rFonts w:ascii="Times New Roman" w:eastAsia="Times New Roman" w:hAnsi="Times New Roman" w:cs="Times New Roman"/>
          <w:color w:val="000000" w:themeColor="text1"/>
          <w:shd w:val="clear" w:color="auto" w:fill="FFFFFF"/>
          <w:lang w:eastAsia="en-GB"/>
        </w:rPr>
        <w:t>cho</w:t>
      </w:r>
      <w:r w:rsidR="0098312A" w:rsidRPr="007B26E6">
        <w:rPr>
          <w:rFonts w:ascii="Times New Roman" w:eastAsia="Times New Roman" w:hAnsi="Times New Roman" w:cs="Times New Roman"/>
          <w:color w:val="000000" w:themeColor="text1"/>
          <w:shd w:val="clear" w:color="auto" w:fill="FFFFFF"/>
          <w:lang w:eastAsia="en-GB"/>
        </w:rPr>
        <w:t>o</w:t>
      </w:r>
      <w:r w:rsidR="00CF4442" w:rsidRPr="007B26E6">
        <w:rPr>
          <w:rFonts w:ascii="Times New Roman" w:eastAsia="Times New Roman" w:hAnsi="Times New Roman" w:cs="Times New Roman"/>
          <w:color w:val="000000" w:themeColor="text1"/>
          <w:shd w:val="clear" w:color="auto" w:fill="FFFFFF"/>
          <w:lang w:eastAsia="en-GB"/>
        </w:rPr>
        <w:t>sing</w:t>
      </w:r>
      <w:r w:rsidR="00B11878" w:rsidRPr="007B26E6">
        <w:rPr>
          <w:rFonts w:ascii="Times New Roman" w:eastAsia="Times New Roman" w:hAnsi="Times New Roman" w:cs="Times New Roman"/>
          <w:color w:val="000000" w:themeColor="text1"/>
          <w:shd w:val="clear" w:color="auto" w:fill="FFFFFF"/>
          <w:lang w:eastAsia="en-GB"/>
        </w:rPr>
        <w:t xml:space="preserve"> what t</w:t>
      </w:r>
      <w:r w:rsidR="00EA34CA" w:rsidRPr="007B26E6">
        <w:rPr>
          <w:rFonts w:ascii="Times New Roman" w:eastAsia="Times New Roman" w:hAnsi="Times New Roman" w:cs="Times New Roman"/>
          <w:color w:val="000000" w:themeColor="text1"/>
          <w:shd w:val="clear" w:color="auto" w:fill="FFFFFF"/>
          <w:lang w:eastAsia="en-GB"/>
        </w:rPr>
        <w:t>hey</w:t>
      </w:r>
      <w:r w:rsidR="00B11878" w:rsidRPr="007B26E6">
        <w:rPr>
          <w:rFonts w:ascii="Times New Roman" w:eastAsia="Times New Roman" w:hAnsi="Times New Roman" w:cs="Times New Roman"/>
          <w:color w:val="000000" w:themeColor="text1"/>
          <w:shd w:val="clear" w:color="auto" w:fill="FFFFFF"/>
          <w:lang w:eastAsia="en-GB"/>
        </w:rPr>
        <w:t xml:space="preserve"> learn. In some </w:t>
      </w:r>
      <w:r w:rsidR="00EA34CA" w:rsidRPr="007B26E6">
        <w:rPr>
          <w:rFonts w:ascii="Times New Roman" w:eastAsia="Times New Roman" w:hAnsi="Times New Roman" w:cs="Times New Roman"/>
          <w:color w:val="000000" w:themeColor="text1"/>
          <w:shd w:val="clear" w:color="auto" w:fill="FFFFFF"/>
          <w:lang w:eastAsia="en-GB"/>
        </w:rPr>
        <w:t>instances</w:t>
      </w:r>
      <w:r w:rsidR="00B11878" w:rsidRPr="007B26E6">
        <w:rPr>
          <w:rFonts w:ascii="Times New Roman" w:eastAsia="Times New Roman" w:hAnsi="Times New Roman" w:cs="Times New Roman"/>
          <w:color w:val="000000" w:themeColor="text1"/>
          <w:shd w:val="clear" w:color="auto" w:fill="FFFFFF"/>
          <w:lang w:eastAsia="en-GB"/>
        </w:rPr>
        <w:t>, </w:t>
      </w:r>
      <w:r w:rsidR="00EA34CA" w:rsidRPr="007B26E6">
        <w:rPr>
          <w:rFonts w:ascii="Times New Roman" w:eastAsia="Times New Roman" w:hAnsi="Times New Roman" w:cs="Times New Roman"/>
          <w:color w:val="000000" w:themeColor="text1"/>
          <w:lang w:eastAsia="en-GB"/>
        </w:rPr>
        <w:t>it</w:t>
      </w:r>
      <w:r w:rsidR="00B11878" w:rsidRPr="007B26E6">
        <w:rPr>
          <w:rFonts w:ascii="Times New Roman" w:eastAsia="Times New Roman" w:hAnsi="Times New Roman" w:cs="Times New Roman"/>
          <w:color w:val="000000" w:themeColor="text1"/>
          <w:lang w:eastAsia="en-GB"/>
        </w:rPr>
        <w:t xml:space="preserve"> allows children</w:t>
      </w:r>
      <w:r w:rsidR="00B11878" w:rsidRPr="007B26E6">
        <w:rPr>
          <w:rFonts w:ascii="Times New Roman" w:eastAsia="Times New Roman" w:hAnsi="Times New Roman" w:cs="Times New Roman"/>
          <w:color w:val="000000" w:themeColor="text1"/>
          <w:shd w:val="clear" w:color="auto" w:fill="FFFFFF"/>
          <w:lang w:eastAsia="en-GB"/>
        </w:rPr>
        <w:t> to </w:t>
      </w:r>
      <w:r w:rsidR="00B11878" w:rsidRPr="007B26E6">
        <w:rPr>
          <w:rFonts w:ascii="Times New Roman" w:eastAsia="Times New Roman" w:hAnsi="Times New Roman" w:cs="Times New Roman"/>
          <w:color w:val="000000" w:themeColor="text1"/>
          <w:lang w:eastAsia="en-GB"/>
        </w:rPr>
        <w:t>devote time to</w:t>
      </w:r>
      <w:r w:rsidR="00B11878" w:rsidRPr="007B26E6">
        <w:rPr>
          <w:rFonts w:ascii="Times New Roman" w:eastAsia="Times New Roman" w:hAnsi="Times New Roman" w:cs="Times New Roman"/>
          <w:color w:val="000000" w:themeColor="text1"/>
          <w:shd w:val="clear" w:color="auto" w:fill="FFFFFF"/>
          <w:lang w:eastAsia="en-GB"/>
        </w:rPr>
        <w:t xml:space="preserve"> a particular </w:t>
      </w:r>
      <w:r w:rsidR="000B3A83" w:rsidRPr="007B26E6">
        <w:rPr>
          <w:rFonts w:ascii="Times New Roman" w:eastAsia="Times New Roman" w:hAnsi="Times New Roman" w:cs="Times New Roman"/>
          <w:color w:val="000000" w:themeColor="text1"/>
          <w:shd w:val="clear" w:color="auto" w:fill="FFFFFF"/>
          <w:lang w:eastAsia="en-GB"/>
        </w:rPr>
        <w:t>area of learning</w:t>
      </w:r>
      <w:r w:rsidR="00B11878" w:rsidRPr="007B26E6">
        <w:rPr>
          <w:rFonts w:ascii="Times New Roman" w:eastAsia="Times New Roman" w:hAnsi="Times New Roman" w:cs="Times New Roman"/>
          <w:color w:val="000000" w:themeColor="text1"/>
          <w:shd w:val="clear" w:color="auto" w:fill="FFFFFF"/>
          <w:lang w:eastAsia="en-GB"/>
        </w:rPr>
        <w:t xml:space="preserve"> and </w:t>
      </w:r>
      <w:r w:rsidR="008274C3" w:rsidRPr="007B26E6">
        <w:rPr>
          <w:rFonts w:ascii="Times New Roman" w:eastAsia="Times New Roman" w:hAnsi="Times New Roman" w:cs="Times New Roman"/>
          <w:color w:val="000000" w:themeColor="text1"/>
          <w:shd w:val="clear" w:color="auto" w:fill="FFFFFF"/>
          <w:lang w:eastAsia="en-GB"/>
        </w:rPr>
        <w:t xml:space="preserve">be in </w:t>
      </w:r>
      <w:r w:rsidR="00B11878" w:rsidRPr="007B26E6">
        <w:rPr>
          <w:rFonts w:ascii="Times New Roman" w:eastAsia="Times New Roman" w:hAnsi="Times New Roman" w:cs="Times New Roman"/>
          <w:color w:val="000000" w:themeColor="text1"/>
          <w:lang w:eastAsia="en-GB"/>
        </w:rPr>
        <w:t>control</w:t>
      </w:r>
      <w:r w:rsidR="00B11878" w:rsidRPr="007B26E6">
        <w:rPr>
          <w:rFonts w:ascii="Times New Roman" w:eastAsia="Times New Roman" w:hAnsi="Times New Roman" w:cs="Times New Roman"/>
          <w:color w:val="000000" w:themeColor="text1"/>
          <w:shd w:val="clear" w:color="auto" w:fill="FFFFFF"/>
          <w:lang w:eastAsia="en-GB"/>
        </w:rPr>
        <w:t> </w:t>
      </w:r>
      <w:r w:rsidR="008274C3" w:rsidRPr="007B26E6">
        <w:rPr>
          <w:rFonts w:ascii="Times New Roman" w:eastAsia="Times New Roman" w:hAnsi="Times New Roman" w:cs="Times New Roman"/>
          <w:color w:val="000000" w:themeColor="text1"/>
          <w:shd w:val="clear" w:color="auto" w:fill="FFFFFF"/>
          <w:lang w:eastAsia="en-GB"/>
        </w:rPr>
        <w:t>of which</w:t>
      </w:r>
      <w:r w:rsidR="00B11878" w:rsidRPr="007B26E6">
        <w:rPr>
          <w:rFonts w:ascii="Times New Roman" w:eastAsia="Times New Roman" w:hAnsi="Times New Roman" w:cs="Times New Roman"/>
          <w:color w:val="000000" w:themeColor="text1"/>
          <w:shd w:val="clear" w:color="auto" w:fill="FFFFFF"/>
          <w:lang w:eastAsia="en-GB"/>
        </w:rPr>
        <w:t xml:space="preserve"> methods and materials</w:t>
      </w:r>
      <w:r w:rsidR="008274C3" w:rsidRPr="007B26E6">
        <w:rPr>
          <w:rFonts w:ascii="Times New Roman" w:eastAsia="Times New Roman" w:hAnsi="Times New Roman" w:cs="Times New Roman"/>
          <w:color w:val="000000" w:themeColor="text1"/>
          <w:shd w:val="clear" w:color="auto" w:fill="FFFFFF"/>
          <w:lang w:eastAsia="en-GB"/>
        </w:rPr>
        <w:t xml:space="preserve"> they chose to use</w:t>
      </w:r>
      <w:r w:rsidR="00B11878" w:rsidRPr="007B26E6">
        <w:rPr>
          <w:rFonts w:ascii="Times New Roman" w:eastAsia="Times New Roman" w:hAnsi="Times New Roman" w:cs="Times New Roman"/>
          <w:color w:val="000000" w:themeColor="text1"/>
          <w:shd w:val="clear" w:color="auto" w:fill="FFFFFF"/>
          <w:lang w:eastAsia="en-GB"/>
        </w:rPr>
        <w:t> </w:t>
      </w:r>
      <w:r w:rsidR="00B11878" w:rsidRPr="007B26E6">
        <w:rPr>
          <w:rFonts w:ascii="Times New Roman" w:eastAsia="Times New Roman" w:hAnsi="Times New Roman" w:cs="Times New Roman"/>
          <w:color w:val="000000" w:themeColor="text1"/>
          <w:lang w:eastAsia="en-GB"/>
        </w:rPr>
        <w:t>in the</w:t>
      </w:r>
      <w:r w:rsidR="008274C3" w:rsidRPr="007B26E6">
        <w:rPr>
          <w:rFonts w:ascii="Times New Roman" w:eastAsia="Times New Roman" w:hAnsi="Times New Roman" w:cs="Times New Roman"/>
          <w:color w:val="000000" w:themeColor="text1"/>
          <w:shd w:val="clear" w:color="auto" w:fill="FFFFFF"/>
          <w:lang w:eastAsia="en-GB"/>
        </w:rPr>
        <w:t xml:space="preserve">ir </w:t>
      </w:r>
      <w:r w:rsidR="000F27E3" w:rsidRPr="007B26E6">
        <w:rPr>
          <w:rFonts w:ascii="Times New Roman" w:eastAsia="Times New Roman" w:hAnsi="Times New Roman" w:cs="Times New Roman"/>
          <w:color w:val="000000" w:themeColor="text1"/>
          <w:shd w:val="clear" w:color="auto" w:fill="FFFFFF"/>
          <w:lang w:eastAsia="en-GB"/>
        </w:rPr>
        <w:t>learning</w:t>
      </w:r>
      <w:r w:rsidR="00B11878" w:rsidRPr="007B26E6">
        <w:rPr>
          <w:rFonts w:ascii="Times New Roman" w:eastAsia="Times New Roman" w:hAnsi="Times New Roman" w:cs="Times New Roman"/>
          <w:color w:val="000000" w:themeColor="text1"/>
          <w:shd w:val="clear" w:color="auto" w:fill="FFFFFF"/>
          <w:lang w:eastAsia="en-GB"/>
        </w:rPr>
        <w:t>.</w:t>
      </w:r>
      <w:r w:rsidR="000F27E3" w:rsidRPr="007B26E6">
        <w:rPr>
          <w:rFonts w:ascii="Times New Roman" w:eastAsia="Times New Roman" w:hAnsi="Times New Roman" w:cs="Times New Roman"/>
          <w:color w:val="000000" w:themeColor="text1"/>
          <w:shd w:val="clear" w:color="auto" w:fill="FFFFFF"/>
          <w:lang w:eastAsia="en-GB"/>
        </w:rPr>
        <w:t xml:space="preserve"> This however is not always the case as it can be difficult for practitioners or teachers to </w:t>
      </w:r>
      <w:r w:rsidR="00A92C35" w:rsidRPr="007B26E6">
        <w:rPr>
          <w:rFonts w:ascii="Times New Roman" w:eastAsia="Times New Roman" w:hAnsi="Times New Roman" w:cs="Times New Roman"/>
          <w:color w:val="000000" w:themeColor="text1"/>
          <w:shd w:val="clear" w:color="auto" w:fill="FFFFFF"/>
          <w:lang w:eastAsia="en-GB"/>
        </w:rPr>
        <w:t>give that level of independent learning to a class full of young children</w:t>
      </w:r>
      <w:r w:rsidR="008C1FB8" w:rsidRPr="007B26E6">
        <w:rPr>
          <w:rFonts w:ascii="Times New Roman" w:eastAsia="Times New Roman" w:hAnsi="Times New Roman" w:cs="Times New Roman"/>
          <w:color w:val="000000" w:themeColor="text1"/>
          <w:shd w:val="clear" w:color="auto" w:fill="FFFFFF"/>
          <w:lang w:eastAsia="en-GB"/>
        </w:rPr>
        <w:t xml:space="preserve">, with many practitioners </w:t>
      </w:r>
      <w:r w:rsidR="00E953E4" w:rsidRPr="007B26E6">
        <w:rPr>
          <w:rFonts w:ascii="Times New Roman" w:eastAsia="Times New Roman" w:hAnsi="Times New Roman" w:cs="Times New Roman"/>
          <w:color w:val="000000" w:themeColor="text1"/>
          <w:shd w:val="clear" w:color="auto" w:fill="FFFFFF"/>
          <w:lang w:eastAsia="en-GB"/>
        </w:rPr>
        <w:t xml:space="preserve">voicing that they have used the framework as more of a guidance </w:t>
      </w:r>
      <w:r w:rsidR="00042608" w:rsidRPr="007B26E6">
        <w:rPr>
          <w:rFonts w:ascii="Times New Roman" w:eastAsia="Times New Roman" w:hAnsi="Times New Roman" w:cs="Times New Roman"/>
          <w:color w:val="000000" w:themeColor="text1"/>
          <w:shd w:val="clear" w:color="auto" w:fill="FFFFFF"/>
          <w:lang w:eastAsia="en-GB"/>
        </w:rPr>
        <w:t>(Ofsted, 2017)</w:t>
      </w:r>
      <w:r w:rsidR="00E14159" w:rsidRPr="007B26E6">
        <w:rPr>
          <w:rFonts w:ascii="Times New Roman" w:eastAsia="Times New Roman" w:hAnsi="Times New Roman" w:cs="Times New Roman"/>
          <w:color w:val="000000" w:themeColor="text1"/>
          <w:shd w:val="clear" w:color="auto" w:fill="FFFFFF"/>
          <w:lang w:eastAsia="en-GB"/>
        </w:rPr>
        <w:t xml:space="preserve"> with some teachers </w:t>
      </w:r>
      <w:r w:rsidR="00A53600" w:rsidRPr="007B26E6">
        <w:rPr>
          <w:rFonts w:ascii="Times New Roman" w:eastAsia="Times New Roman" w:hAnsi="Times New Roman" w:cs="Times New Roman"/>
          <w:color w:val="000000" w:themeColor="text1"/>
          <w:shd w:val="clear" w:color="auto" w:fill="FFFFFF"/>
          <w:lang w:eastAsia="en-GB"/>
        </w:rPr>
        <w:t xml:space="preserve">stating that teaching the class as a whole was more </w:t>
      </w:r>
      <w:r w:rsidR="001360F8" w:rsidRPr="007B26E6">
        <w:rPr>
          <w:rFonts w:ascii="Times New Roman" w:eastAsia="Times New Roman" w:hAnsi="Times New Roman" w:cs="Times New Roman"/>
          <w:color w:val="000000" w:themeColor="text1"/>
          <w:shd w:val="clear" w:color="auto" w:fill="FFFFFF"/>
          <w:lang w:eastAsia="en-GB"/>
        </w:rPr>
        <w:t>effective</w:t>
      </w:r>
      <w:r w:rsidR="00F96A4A" w:rsidRPr="007B26E6">
        <w:rPr>
          <w:rFonts w:ascii="Times New Roman" w:eastAsia="Times New Roman" w:hAnsi="Times New Roman" w:cs="Times New Roman"/>
          <w:color w:val="000000" w:themeColor="text1"/>
          <w:shd w:val="clear" w:color="auto" w:fill="FFFFFF"/>
          <w:lang w:eastAsia="en-GB"/>
        </w:rPr>
        <w:t xml:space="preserve"> way</w:t>
      </w:r>
      <w:r w:rsidR="001360F8" w:rsidRPr="007B26E6">
        <w:rPr>
          <w:rFonts w:ascii="Times New Roman" w:eastAsia="Times New Roman" w:hAnsi="Times New Roman" w:cs="Times New Roman"/>
          <w:color w:val="000000" w:themeColor="text1"/>
          <w:shd w:val="clear" w:color="auto" w:fill="FFFFFF"/>
          <w:lang w:eastAsia="en-GB"/>
        </w:rPr>
        <w:t xml:space="preserve"> of teaching the children</w:t>
      </w:r>
      <w:r w:rsidR="00CB3337" w:rsidRPr="007B26E6">
        <w:rPr>
          <w:rFonts w:ascii="Times New Roman" w:eastAsia="Times New Roman" w:hAnsi="Times New Roman" w:cs="Times New Roman"/>
          <w:color w:val="000000" w:themeColor="text1"/>
          <w:shd w:val="clear" w:color="auto" w:fill="FFFFFF"/>
          <w:lang w:eastAsia="en-GB"/>
        </w:rPr>
        <w:t xml:space="preserve">. The report by </w:t>
      </w:r>
      <w:r w:rsidR="0098312A" w:rsidRPr="007B26E6">
        <w:rPr>
          <w:rFonts w:ascii="Times New Roman" w:eastAsia="Times New Roman" w:hAnsi="Times New Roman" w:cs="Times New Roman"/>
          <w:color w:val="000000" w:themeColor="text1"/>
          <w:shd w:val="clear" w:color="auto" w:fill="FFFFFF"/>
          <w:lang w:eastAsia="en-GB"/>
        </w:rPr>
        <w:t>O</w:t>
      </w:r>
      <w:r w:rsidR="00CB3337" w:rsidRPr="007B26E6">
        <w:rPr>
          <w:rFonts w:ascii="Times New Roman" w:eastAsia="Times New Roman" w:hAnsi="Times New Roman" w:cs="Times New Roman"/>
          <w:color w:val="000000" w:themeColor="text1"/>
          <w:shd w:val="clear" w:color="auto" w:fill="FFFFFF"/>
          <w:lang w:eastAsia="en-GB"/>
        </w:rPr>
        <w:t xml:space="preserve">fsted also found that many practitioners and headteachers did not support the </w:t>
      </w:r>
      <w:r w:rsidR="00856AC4" w:rsidRPr="007B26E6">
        <w:rPr>
          <w:rFonts w:ascii="Times New Roman" w:eastAsia="Times New Roman" w:hAnsi="Times New Roman" w:cs="Times New Roman"/>
          <w:color w:val="000000" w:themeColor="text1"/>
          <w:shd w:val="clear" w:color="auto" w:fill="FFFFFF"/>
          <w:lang w:eastAsia="en-GB"/>
        </w:rPr>
        <w:t>way in which the foundation phase suggests the role of the adult is most effective in allowing learning through play and being child led</w:t>
      </w:r>
      <w:r w:rsidR="00F355CC" w:rsidRPr="007B26E6">
        <w:rPr>
          <w:rFonts w:ascii="Times New Roman" w:eastAsia="Times New Roman" w:hAnsi="Times New Roman" w:cs="Times New Roman"/>
          <w:color w:val="000000" w:themeColor="text1"/>
          <w:shd w:val="clear" w:color="auto" w:fill="FFFFFF"/>
          <w:lang w:eastAsia="en-GB"/>
        </w:rPr>
        <w:t xml:space="preserve"> as they believe that areas of learning such as core </w:t>
      </w:r>
      <w:r w:rsidR="003658BC" w:rsidRPr="007B26E6">
        <w:rPr>
          <w:rFonts w:ascii="Times New Roman" w:eastAsia="Times New Roman" w:hAnsi="Times New Roman" w:cs="Times New Roman"/>
          <w:color w:val="000000" w:themeColor="text1"/>
          <w:shd w:val="clear" w:color="auto" w:fill="FFFFFF"/>
          <w:lang w:eastAsia="en-GB"/>
        </w:rPr>
        <w:t>skills, for exam</w:t>
      </w:r>
      <w:r w:rsidR="00935513" w:rsidRPr="007B26E6">
        <w:rPr>
          <w:rFonts w:ascii="Times New Roman" w:eastAsia="Times New Roman" w:hAnsi="Times New Roman" w:cs="Times New Roman"/>
          <w:color w:val="000000" w:themeColor="text1"/>
          <w:shd w:val="clear" w:color="auto" w:fill="FFFFFF"/>
          <w:lang w:eastAsia="en-GB"/>
        </w:rPr>
        <w:t>pl</w:t>
      </w:r>
      <w:r w:rsidR="003658BC" w:rsidRPr="007B26E6">
        <w:rPr>
          <w:rFonts w:ascii="Times New Roman" w:eastAsia="Times New Roman" w:hAnsi="Times New Roman" w:cs="Times New Roman"/>
          <w:color w:val="000000" w:themeColor="text1"/>
          <w:shd w:val="clear" w:color="auto" w:fill="FFFFFF"/>
          <w:lang w:eastAsia="en-GB"/>
        </w:rPr>
        <w:t>e, mathematics and language needs to be taught directly not through play</w:t>
      </w:r>
      <w:r w:rsidR="00935513" w:rsidRPr="007B26E6">
        <w:rPr>
          <w:rFonts w:ascii="Times New Roman" w:eastAsia="Times New Roman" w:hAnsi="Times New Roman" w:cs="Times New Roman"/>
          <w:color w:val="000000" w:themeColor="text1"/>
          <w:shd w:val="clear" w:color="auto" w:fill="FFFFFF"/>
          <w:lang w:eastAsia="en-GB"/>
        </w:rPr>
        <w:t xml:space="preserve"> as the adult needs to be in a teaching role not in a supporting role.</w:t>
      </w:r>
      <w:r w:rsidR="00CB3BA2" w:rsidRPr="007B26E6">
        <w:rPr>
          <w:rFonts w:ascii="Times New Roman" w:eastAsia="Times New Roman" w:hAnsi="Times New Roman" w:cs="Times New Roman"/>
          <w:color w:val="000000" w:themeColor="text1"/>
          <w:shd w:val="clear" w:color="auto" w:fill="FFFFFF"/>
          <w:lang w:eastAsia="en-GB"/>
        </w:rPr>
        <w:t xml:space="preserve"> </w:t>
      </w:r>
      <w:r w:rsidR="00E37D2F" w:rsidRPr="007B26E6">
        <w:rPr>
          <w:rFonts w:ascii="Times New Roman" w:eastAsia="Times New Roman" w:hAnsi="Times New Roman" w:cs="Times New Roman"/>
          <w:color w:val="000000" w:themeColor="text1"/>
          <w:shd w:val="clear" w:color="auto" w:fill="FFFFFF"/>
          <w:lang w:eastAsia="en-GB"/>
        </w:rPr>
        <w:t xml:space="preserve">Though there are many views of how </w:t>
      </w:r>
      <w:r w:rsidR="00E37D2F" w:rsidRPr="007B26E6">
        <w:rPr>
          <w:rFonts w:ascii="Times New Roman" w:eastAsia="Times New Roman" w:hAnsi="Times New Roman" w:cs="Times New Roman"/>
          <w:color w:val="000000" w:themeColor="text1"/>
          <w:shd w:val="clear" w:color="auto" w:fill="FFFFFF"/>
          <w:lang w:eastAsia="en-GB"/>
        </w:rPr>
        <w:lastRenderedPageBreak/>
        <w:t xml:space="preserve">the role of the adult is used </w:t>
      </w:r>
      <w:r w:rsidR="00E86CC5" w:rsidRPr="007B26E6">
        <w:rPr>
          <w:rFonts w:ascii="Times New Roman" w:eastAsia="Times New Roman" w:hAnsi="Times New Roman" w:cs="Times New Roman"/>
          <w:color w:val="000000" w:themeColor="text1"/>
          <w:shd w:val="clear" w:color="auto" w:fill="FFFFFF"/>
          <w:lang w:eastAsia="en-GB"/>
        </w:rPr>
        <w:t xml:space="preserve">within the Foundation Phase it is interesting to see how </w:t>
      </w:r>
      <w:r w:rsidR="00FD3EBC" w:rsidRPr="007B26E6">
        <w:rPr>
          <w:rFonts w:ascii="Times New Roman" w:eastAsia="Times New Roman" w:hAnsi="Times New Roman" w:cs="Times New Roman"/>
          <w:color w:val="000000" w:themeColor="text1"/>
          <w:shd w:val="clear" w:color="auto" w:fill="FFFFFF"/>
          <w:lang w:eastAsia="en-GB"/>
        </w:rPr>
        <w:t xml:space="preserve">the curriculum in other countries differ from the Foundation phase wales. </w:t>
      </w:r>
    </w:p>
    <w:p w14:paraId="64363D31" w14:textId="0A054BDB" w:rsidR="00CE16C6" w:rsidRPr="007B26E6" w:rsidRDefault="00836713"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Sweden for example have a similar approach to learning </w:t>
      </w:r>
      <w:r w:rsidR="00D755FD" w:rsidRPr="007B26E6">
        <w:rPr>
          <w:rFonts w:ascii="Times New Roman" w:eastAsia="Times New Roman" w:hAnsi="Times New Roman" w:cs="Times New Roman"/>
          <w:color w:val="000000" w:themeColor="text1"/>
          <w:shd w:val="clear" w:color="auto" w:fill="FFFFFF"/>
          <w:lang w:eastAsia="en-GB"/>
        </w:rPr>
        <w:t xml:space="preserve">in that the education there is </w:t>
      </w:r>
      <w:r w:rsidR="00EF2A50" w:rsidRPr="007B26E6">
        <w:rPr>
          <w:rFonts w:ascii="Times New Roman" w:eastAsia="Times New Roman" w:hAnsi="Times New Roman" w:cs="Times New Roman"/>
          <w:color w:val="000000" w:themeColor="text1"/>
          <w:shd w:val="clear" w:color="auto" w:fill="FFFFFF"/>
          <w:lang w:eastAsia="en-GB"/>
        </w:rPr>
        <w:t>planned around the child</w:t>
      </w:r>
      <w:r w:rsidR="00DF44D8" w:rsidRPr="007B26E6">
        <w:rPr>
          <w:rFonts w:ascii="Times New Roman" w:eastAsia="Times New Roman" w:hAnsi="Times New Roman" w:cs="Times New Roman"/>
          <w:color w:val="000000" w:themeColor="text1"/>
          <w:shd w:val="clear" w:color="auto" w:fill="FFFFFF"/>
          <w:lang w:eastAsia="en-GB"/>
        </w:rPr>
        <w:t xml:space="preserve"> and they call this </w:t>
      </w:r>
      <w:proofErr w:type="spellStart"/>
      <w:r w:rsidR="00DF44D8" w:rsidRPr="007B26E6">
        <w:rPr>
          <w:rFonts w:ascii="Times New Roman" w:eastAsia="Times New Roman" w:hAnsi="Times New Roman" w:cs="Times New Roman"/>
          <w:color w:val="000000" w:themeColor="text1"/>
          <w:shd w:val="clear" w:color="auto" w:fill="FFFFFF"/>
          <w:lang w:eastAsia="en-GB"/>
        </w:rPr>
        <w:t>Educare</w:t>
      </w:r>
      <w:proofErr w:type="spellEnd"/>
      <w:r w:rsidR="00DF44D8" w:rsidRPr="007B26E6">
        <w:rPr>
          <w:rFonts w:ascii="Times New Roman" w:eastAsia="Times New Roman" w:hAnsi="Times New Roman" w:cs="Times New Roman"/>
          <w:color w:val="000000" w:themeColor="text1"/>
          <w:shd w:val="clear" w:color="auto" w:fill="FFFFFF"/>
          <w:lang w:eastAsia="en-GB"/>
        </w:rPr>
        <w:t xml:space="preserve"> </w:t>
      </w:r>
      <w:r w:rsidR="00346624" w:rsidRPr="007B26E6">
        <w:rPr>
          <w:rFonts w:ascii="Times New Roman" w:eastAsia="Times New Roman" w:hAnsi="Times New Roman" w:cs="Times New Roman"/>
          <w:color w:val="000000" w:themeColor="text1"/>
          <w:shd w:val="clear" w:color="auto" w:fill="FFFFFF"/>
          <w:lang w:eastAsia="en-GB"/>
        </w:rPr>
        <w:t>(</w:t>
      </w:r>
      <w:r w:rsidR="00CE16C6" w:rsidRPr="007B26E6">
        <w:rPr>
          <w:rFonts w:ascii="Times New Roman" w:eastAsia="Times New Roman" w:hAnsi="Times New Roman" w:cs="Times New Roman"/>
          <w:color w:val="000000" w:themeColor="text1"/>
          <w:shd w:val="clear" w:color="auto" w:fill="FFFFFF"/>
          <w:lang w:eastAsia="en-GB"/>
        </w:rPr>
        <w:t>SKOLFS</w:t>
      </w:r>
      <w:r w:rsidR="00346624" w:rsidRPr="007B26E6">
        <w:rPr>
          <w:rFonts w:ascii="Times New Roman" w:eastAsia="Times New Roman" w:hAnsi="Times New Roman" w:cs="Times New Roman"/>
          <w:color w:val="000000" w:themeColor="text1"/>
          <w:shd w:val="clear" w:color="auto" w:fill="FFFFFF"/>
          <w:lang w:eastAsia="en-GB"/>
        </w:rPr>
        <w:t>,</w:t>
      </w:r>
      <w:r w:rsidR="00CE16C6" w:rsidRPr="007B26E6">
        <w:rPr>
          <w:rFonts w:ascii="Times New Roman" w:eastAsia="Times New Roman" w:hAnsi="Times New Roman" w:cs="Times New Roman"/>
          <w:color w:val="000000" w:themeColor="text1"/>
          <w:shd w:val="clear" w:color="auto" w:fill="FFFFFF"/>
          <w:lang w:eastAsia="en-GB"/>
        </w:rPr>
        <w:t xml:space="preserve"> 2018</w:t>
      </w:r>
      <w:r w:rsidR="00346624" w:rsidRPr="007B26E6">
        <w:rPr>
          <w:rFonts w:ascii="Times New Roman" w:eastAsia="Times New Roman" w:hAnsi="Times New Roman" w:cs="Times New Roman"/>
          <w:color w:val="000000" w:themeColor="text1"/>
          <w:shd w:val="clear" w:color="auto" w:fill="FFFFFF"/>
          <w:lang w:eastAsia="en-GB"/>
        </w:rPr>
        <w:t xml:space="preserve">). The practitioners in Sweden are </w:t>
      </w:r>
      <w:r w:rsidR="00253D83" w:rsidRPr="007B26E6">
        <w:rPr>
          <w:rFonts w:ascii="Times New Roman" w:eastAsia="Times New Roman" w:hAnsi="Times New Roman" w:cs="Times New Roman"/>
          <w:color w:val="000000" w:themeColor="text1"/>
          <w:shd w:val="clear" w:color="auto" w:fill="FFFFFF"/>
          <w:lang w:eastAsia="en-GB"/>
        </w:rPr>
        <w:t>not only there to educate the children but also to care for the children</w:t>
      </w:r>
      <w:r w:rsidR="00B00601" w:rsidRPr="007B26E6">
        <w:rPr>
          <w:rFonts w:ascii="Times New Roman" w:eastAsia="Times New Roman" w:hAnsi="Times New Roman" w:cs="Times New Roman"/>
          <w:color w:val="000000" w:themeColor="text1"/>
          <w:shd w:val="clear" w:color="auto" w:fill="FFFFFF"/>
          <w:lang w:eastAsia="en-GB"/>
        </w:rPr>
        <w:t xml:space="preserve"> as they </w:t>
      </w:r>
      <w:r w:rsidR="006A3EB7" w:rsidRPr="007B26E6">
        <w:rPr>
          <w:rFonts w:ascii="Times New Roman" w:eastAsia="Times New Roman" w:hAnsi="Times New Roman" w:cs="Times New Roman"/>
          <w:color w:val="000000" w:themeColor="text1"/>
          <w:shd w:val="clear" w:color="auto" w:fill="FFFFFF"/>
          <w:lang w:eastAsia="en-GB"/>
        </w:rPr>
        <w:t>similarly to Wales want to provide a holistic approach</w:t>
      </w:r>
      <w:r w:rsidR="00666021" w:rsidRPr="007B26E6">
        <w:rPr>
          <w:rFonts w:ascii="Times New Roman" w:eastAsia="Times New Roman" w:hAnsi="Times New Roman" w:cs="Times New Roman"/>
          <w:color w:val="000000" w:themeColor="text1"/>
          <w:shd w:val="clear" w:color="auto" w:fill="FFFFFF"/>
          <w:lang w:eastAsia="en-GB"/>
        </w:rPr>
        <w:t xml:space="preserve">. </w:t>
      </w:r>
    </w:p>
    <w:p w14:paraId="2E7CFF3E" w14:textId="25B387BC" w:rsidR="005F0AA7" w:rsidRPr="007B26E6" w:rsidRDefault="0089384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Kindergarten education</w:t>
      </w:r>
      <w:r w:rsidR="004A656D" w:rsidRPr="007B26E6">
        <w:rPr>
          <w:rFonts w:ascii="Times New Roman" w:eastAsia="Times New Roman" w:hAnsi="Times New Roman" w:cs="Times New Roman"/>
          <w:color w:val="000000" w:themeColor="text1"/>
          <w:lang w:eastAsia="en-GB"/>
        </w:rPr>
        <w:t xml:space="preserve"> in Sweden</w:t>
      </w:r>
      <w:r w:rsidRPr="007B26E6">
        <w:rPr>
          <w:rFonts w:ascii="Times New Roman" w:eastAsia="Times New Roman" w:hAnsi="Times New Roman" w:cs="Times New Roman"/>
          <w:color w:val="000000" w:themeColor="text1"/>
          <w:shd w:val="clear" w:color="auto" w:fill="FFFFFF"/>
          <w:lang w:eastAsia="en-GB"/>
        </w:rPr>
        <w:t> </w:t>
      </w:r>
      <w:r w:rsidR="004A656D" w:rsidRPr="007B26E6">
        <w:rPr>
          <w:rFonts w:ascii="Times New Roman" w:eastAsia="Times New Roman" w:hAnsi="Times New Roman" w:cs="Times New Roman"/>
          <w:color w:val="000000" w:themeColor="text1"/>
          <w:shd w:val="clear" w:color="auto" w:fill="FFFFFF"/>
          <w:lang w:eastAsia="en-GB"/>
        </w:rPr>
        <w:t>is</w:t>
      </w:r>
      <w:r w:rsidRPr="007B26E6">
        <w:rPr>
          <w:rFonts w:ascii="Times New Roman" w:eastAsia="Times New Roman" w:hAnsi="Times New Roman" w:cs="Times New Roman"/>
          <w:color w:val="000000" w:themeColor="text1"/>
          <w:shd w:val="clear" w:color="auto" w:fill="FFFFFF"/>
          <w:lang w:eastAsia="en-GB"/>
        </w:rPr>
        <w:t xml:space="preserve"> planned and implemented to promote </w:t>
      </w:r>
      <w:r w:rsidRPr="007B26E6">
        <w:rPr>
          <w:rFonts w:ascii="Times New Roman" w:eastAsia="Times New Roman" w:hAnsi="Times New Roman" w:cs="Times New Roman"/>
          <w:color w:val="000000" w:themeColor="text1"/>
          <w:lang w:eastAsia="en-GB"/>
        </w:rPr>
        <w:t>children's</w:t>
      </w:r>
      <w:r w:rsidRPr="007B26E6">
        <w:rPr>
          <w:rFonts w:ascii="Times New Roman" w:eastAsia="Times New Roman" w:hAnsi="Times New Roman" w:cs="Times New Roman"/>
          <w:color w:val="000000" w:themeColor="text1"/>
          <w:shd w:val="clear" w:color="auto" w:fill="FFFFFF"/>
          <w:lang w:eastAsia="en-GB"/>
        </w:rPr>
        <w:t> development, health and </w:t>
      </w:r>
      <w:r w:rsidRPr="007B26E6">
        <w:rPr>
          <w:rFonts w:ascii="Times New Roman" w:eastAsia="Times New Roman" w:hAnsi="Times New Roman" w:cs="Times New Roman"/>
          <w:color w:val="000000" w:themeColor="text1"/>
          <w:lang w:eastAsia="en-GB"/>
        </w:rPr>
        <w:t xml:space="preserve">well-being. </w:t>
      </w:r>
      <w:r w:rsidR="004A656D" w:rsidRPr="007B26E6">
        <w:rPr>
          <w:rFonts w:ascii="Times New Roman" w:eastAsia="Times New Roman" w:hAnsi="Times New Roman" w:cs="Times New Roman"/>
          <w:color w:val="000000" w:themeColor="text1"/>
          <w:lang w:eastAsia="en-GB"/>
        </w:rPr>
        <w:t>Practitioners ar</w:t>
      </w:r>
      <w:r w:rsidR="001639DC" w:rsidRPr="007B26E6">
        <w:rPr>
          <w:rFonts w:ascii="Times New Roman" w:eastAsia="Times New Roman" w:hAnsi="Times New Roman" w:cs="Times New Roman"/>
          <w:color w:val="000000" w:themeColor="text1"/>
          <w:lang w:eastAsia="en-GB"/>
        </w:rPr>
        <w:t>e required</w:t>
      </w:r>
      <w:r w:rsidRPr="007B26E6">
        <w:rPr>
          <w:rFonts w:ascii="Times New Roman" w:eastAsia="Times New Roman" w:hAnsi="Times New Roman" w:cs="Times New Roman"/>
          <w:color w:val="000000" w:themeColor="text1"/>
          <w:lang w:eastAsia="en-GB"/>
        </w:rPr>
        <w:t xml:space="preserve"> to provide</w:t>
      </w:r>
      <w:r w:rsidRPr="007B26E6">
        <w:rPr>
          <w:rFonts w:ascii="Times New Roman" w:eastAsia="Times New Roman" w:hAnsi="Times New Roman" w:cs="Times New Roman"/>
          <w:color w:val="000000" w:themeColor="text1"/>
          <w:shd w:val="clear" w:color="auto" w:fill="FFFFFF"/>
          <w:lang w:eastAsia="en-GB"/>
        </w:rPr>
        <w:t> children </w:t>
      </w:r>
      <w:r w:rsidRPr="007B26E6">
        <w:rPr>
          <w:rFonts w:ascii="Times New Roman" w:eastAsia="Times New Roman" w:hAnsi="Times New Roman" w:cs="Times New Roman"/>
          <w:color w:val="000000" w:themeColor="text1"/>
          <w:lang w:eastAsia="en-GB"/>
        </w:rPr>
        <w:t>with</w:t>
      </w:r>
      <w:r w:rsidRPr="007B26E6">
        <w:rPr>
          <w:rFonts w:ascii="Times New Roman" w:eastAsia="Times New Roman" w:hAnsi="Times New Roman" w:cs="Times New Roman"/>
          <w:color w:val="000000" w:themeColor="text1"/>
          <w:shd w:val="clear" w:color="auto" w:fill="FFFFFF"/>
          <w:lang w:eastAsia="en-GB"/>
        </w:rPr>
        <w:t> a good environment and balanced daily </w:t>
      </w:r>
      <w:r w:rsidRPr="007B26E6">
        <w:rPr>
          <w:rFonts w:ascii="Times New Roman" w:eastAsia="Times New Roman" w:hAnsi="Times New Roman" w:cs="Times New Roman"/>
          <w:color w:val="000000" w:themeColor="text1"/>
          <w:lang w:eastAsia="en-GB"/>
        </w:rPr>
        <w:t>rhythm</w:t>
      </w:r>
      <w:r w:rsidR="00116F18"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lang w:eastAsia="en-GB"/>
        </w:rPr>
        <w:t>and adjust</w:t>
      </w:r>
      <w:r w:rsidRPr="007B26E6">
        <w:rPr>
          <w:rFonts w:ascii="Times New Roman" w:eastAsia="Times New Roman" w:hAnsi="Times New Roman" w:cs="Times New Roman"/>
          <w:color w:val="000000" w:themeColor="text1"/>
          <w:shd w:val="clear" w:color="auto" w:fill="FFFFFF"/>
          <w:lang w:eastAsia="en-GB"/>
        </w:rPr>
        <w:t> both </w:t>
      </w:r>
      <w:r w:rsidRPr="007B26E6">
        <w:rPr>
          <w:rFonts w:ascii="Times New Roman" w:eastAsia="Times New Roman" w:hAnsi="Times New Roman" w:cs="Times New Roman"/>
          <w:color w:val="000000" w:themeColor="text1"/>
          <w:lang w:eastAsia="en-GB"/>
        </w:rPr>
        <w:t>comfort</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activity</w:t>
      </w:r>
      <w:r w:rsidRPr="007B26E6">
        <w:rPr>
          <w:rFonts w:ascii="Times New Roman" w:eastAsia="Times New Roman" w:hAnsi="Times New Roman" w:cs="Times New Roman"/>
          <w:color w:val="000000" w:themeColor="text1"/>
          <w:shd w:val="clear" w:color="auto" w:fill="FFFFFF"/>
          <w:lang w:eastAsia="en-GB"/>
        </w:rPr>
        <w:t> according to their needs and</w:t>
      </w:r>
      <w:r w:rsidR="001639DC" w:rsidRPr="007B26E6">
        <w:rPr>
          <w:rFonts w:ascii="Times New Roman" w:eastAsia="Times New Roman" w:hAnsi="Times New Roman" w:cs="Times New Roman"/>
          <w:color w:val="000000" w:themeColor="text1"/>
          <w:shd w:val="clear" w:color="auto" w:fill="FFFFFF"/>
          <w:lang w:eastAsia="en-GB"/>
        </w:rPr>
        <w:t xml:space="preserve"> the </w:t>
      </w:r>
      <w:r w:rsidRPr="007B26E6">
        <w:rPr>
          <w:rFonts w:ascii="Times New Roman" w:eastAsia="Times New Roman" w:hAnsi="Times New Roman" w:cs="Times New Roman"/>
          <w:color w:val="000000" w:themeColor="text1"/>
          <w:shd w:val="clear" w:color="auto" w:fill="FFFFFF"/>
          <w:lang w:eastAsia="en-GB"/>
        </w:rPr>
        <w:t>length of stay</w:t>
      </w:r>
      <w:r w:rsidR="001639DC" w:rsidRPr="007B26E6">
        <w:rPr>
          <w:rFonts w:ascii="Times New Roman" w:eastAsia="Times New Roman" w:hAnsi="Times New Roman" w:cs="Times New Roman"/>
          <w:color w:val="000000" w:themeColor="text1"/>
          <w:shd w:val="clear" w:color="auto" w:fill="FFFFFF"/>
          <w:lang w:eastAsia="en-GB"/>
        </w:rPr>
        <w:t xml:space="preserve"> at the setting</w:t>
      </w:r>
      <w:r w:rsidRPr="007B26E6">
        <w:rPr>
          <w:rFonts w:ascii="Times New Roman" w:eastAsia="Times New Roman" w:hAnsi="Times New Roman" w:cs="Times New Roman"/>
          <w:color w:val="000000" w:themeColor="text1"/>
          <w:shd w:val="clear" w:color="auto" w:fill="FFFFFF"/>
          <w:lang w:eastAsia="en-GB"/>
        </w:rPr>
        <w:t>. </w:t>
      </w:r>
      <w:r w:rsidR="001C16F3" w:rsidRPr="007B26E6">
        <w:rPr>
          <w:rFonts w:ascii="Times New Roman" w:eastAsia="Times New Roman" w:hAnsi="Times New Roman" w:cs="Times New Roman"/>
          <w:color w:val="000000" w:themeColor="text1"/>
          <w:lang w:eastAsia="en-GB"/>
        </w:rPr>
        <w:t>Practitioners are expected to ensure it</w:t>
      </w:r>
      <w:r w:rsidRPr="007B26E6">
        <w:rPr>
          <w:rFonts w:ascii="Times New Roman" w:eastAsia="Times New Roman" w:hAnsi="Times New Roman" w:cs="Times New Roman"/>
          <w:color w:val="000000" w:themeColor="text1"/>
          <w:lang w:eastAsia="en-GB"/>
        </w:rPr>
        <w:t xml:space="preserve"> is an accessible</w:t>
      </w:r>
      <w:r w:rsidRPr="007B26E6">
        <w:rPr>
          <w:rFonts w:ascii="Times New Roman" w:eastAsia="Times New Roman" w:hAnsi="Times New Roman" w:cs="Times New Roman"/>
          <w:color w:val="000000" w:themeColor="text1"/>
          <w:shd w:val="clear" w:color="auto" w:fill="FFFFFF"/>
          <w:lang w:eastAsia="en-GB"/>
        </w:rPr>
        <w:t> environment for all children and </w:t>
      </w:r>
      <w:r w:rsidRPr="007B26E6">
        <w:rPr>
          <w:rFonts w:ascii="Times New Roman" w:eastAsia="Times New Roman" w:hAnsi="Times New Roman" w:cs="Times New Roman"/>
          <w:color w:val="000000" w:themeColor="text1"/>
          <w:lang w:eastAsia="en-GB"/>
        </w:rPr>
        <w:t>encourages</w:t>
      </w:r>
      <w:r w:rsidRPr="007B26E6">
        <w:rPr>
          <w:rFonts w:ascii="Times New Roman" w:eastAsia="Times New Roman" w:hAnsi="Times New Roman" w:cs="Times New Roman"/>
          <w:color w:val="000000" w:themeColor="text1"/>
          <w:shd w:val="clear" w:color="auto" w:fill="FFFFFF"/>
          <w:lang w:eastAsia="en-GB"/>
        </w:rPr>
        <w:t> them to play </w:t>
      </w:r>
      <w:r w:rsidRPr="007B26E6">
        <w:rPr>
          <w:rFonts w:ascii="Times New Roman" w:eastAsia="Times New Roman" w:hAnsi="Times New Roman" w:cs="Times New Roman"/>
          <w:color w:val="000000" w:themeColor="text1"/>
          <w:lang w:eastAsia="en-GB"/>
        </w:rPr>
        <w:t>together,</w:t>
      </w:r>
      <w:r w:rsidRPr="007B26E6">
        <w:rPr>
          <w:rFonts w:ascii="Times New Roman" w:eastAsia="Times New Roman" w:hAnsi="Times New Roman" w:cs="Times New Roman"/>
          <w:color w:val="000000" w:themeColor="text1"/>
          <w:shd w:val="clear" w:color="auto" w:fill="FFFFFF"/>
          <w:lang w:eastAsia="en-GB"/>
        </w:rPr>
        <w:t> explore the world around them, and support </w:t>
      </w:r>
      <w:r w:rsidRPr="007B26E6">
        <w:rPr>
          <w:rFonts w:ascii="Times New Roman" w:eastAsia="Times New Roman" w:hAnsi="Times New Roman" w:cs="Times New Roman"/>
          <w:color w:val="000000" w:themeColor="text1"/>
          <w:lang w:eastAsia="en-GB"/>
        </w:rPr>
        <w:t>their</w:t>
      </w:r>
      <w:r w:rsidR="001C16F3"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development, learning, play and communication</w:t>
      </w:r>
      <w:r w:rsidR="00A41122" w:rsidRPr="007B26E6">
        <w:rPr>
          <w:rFonts w:ascii="Times New Roman" w:eastAsia="Times New Roman" w:hAnsi="Times New Roman" w:cs="Times New Roman"/>
          <w:color w:val="000000" w:themeColor="text1"/>
          <w:shd w:val="clear" w:color="auto" w:fill="FFFFFF"/>
          <w:lang w:eastAsia="en-GB"/>
        </w:rPr>
        <w:t xml:space="preserve"> which again is similar to the requ</w:t>
      </w:r>
      <w:r w:rsidR="0087330E" w:rsidRPr="007B26E6">
        <w:rPr>
          <w:rFonts w:ascii="Times New Roman" w:eastAsia="Times New Roman" w:hAnsi="Times New Roman" w:cs="Times New Roman"/>
          <w:color w:val="000000" w:themeColor="text1"/>
          <w:shd w:val="clear" w:color="auto" w:fill="FFFFFF"/>
          <w:lang w:eastAsia="en-GB"/>
        </w:rPr>
        <w:t>i</w:t>
      </w:r>
      <w:r w:rsidR="00A41122" w:rsidRPr="007B26E6">
        <w:rPr>
          <w:rFonts w:ascii="Times New Roman" w:eastAsia="Times New Roman" w:hAnsi="Times New Roman" w:cs="Times New Roman"/>
          <w:color w:val="000000" w:themeColor="text1"/>
          <w:shd w:val="clear" w:color="auto" w:fill="FFFFFF"/>
          <w:lang w:eastAsia="en-GB"/>
        </w:rPr>
        <w:t>rements set out in the foundation phase framework</w:t>
      </w:r>
      <w:r w:rsidR="005E06AA" w:rsidRPr="007B26E6">
        <w:rPr>
          <w:rFonts w:ascii="Times New Roman" w:eastAsia="Times New Roman" w:hAnsi="Times New Roman" w:cs="Times New Roman"/>
          <w:color w:val="000000" w:themeColor="text1"/>
          <w:shd w:val="clear" w:color="auto" w:fill="FFFFFF"/>
          <w:lang w:eastAsia="en-GB"/>
        </w:rPr>
        <w:t>.</w:t>
      </w:r>
    </w:p>
    <w:p w14:paraId="2F86344D" w14:textId="3E48E70A" w:rsidR="0089384C" w:rsidRPr="007B26E6" w:rsidRDefault="0089384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 </w:t>
      </w:r>
      <w:r w:rsidR="005E06AA" w:rsidRPr="007B26E6">
        <w:rPr>
          <w:rFonts w:ascii="Times New Roman" w:eastAsia="Times New Roman" w:hAnsi="Times New Roman" w:cs="Times New Roman"/>
          <w:color w:val="000000" w:themeColor="text1"/>
          <w:shd w:val="clear" w:color="auto" w:fill="FFFFFF"/>
          <w:lang w:eastAsia="en-GB"/>
        </w:rPr>
        <w:t xml:space="preserve">In Swedish preschools the </w:t>
      </w:r>
      <w:r w:rsidRPr="007B26E6">
        <w:rPr>
          <w:rFonts w:ascii="Times New Roman" w:eastAsia="Times New Roman" w:hAnsi="Times New Roman" w:cs="Times New Roman"/>
          <w:color w:val="000000" w:themeColor="text1"/>
          <w:shd w:val="clear" w:color="auto" w:fill="FFFFFF"/>
          <w:lang w:eastAsia="en-GB"/>
        </w:rPr>
        <w:t>environment </w:t>
      </w:r>
      <w:r w:rsidRPr="007B26E6">
        <w:rPr>
          <w:rFonts w:ascii="Times New Roman" w:eastAsia="Times New Roman" w:hAnsi="Times New Roman" w:cs="Times New Roman"/>
          <w:color w:val="000000" w:themeColor="text1"/>
          <w:lang w:eastAsia="en-GB"/>
        </w:rPr>
        <w:t>requires</w:t>
      </w:r>
      <w:r w:rsidRPr="007B26E6">
        <w:rPr>
          <w:rFonts w:ascii="Times New Roman" w:eastAsia="Times New Roman" w:hAnsi="Times New Roman" w:cs="Times New Roman"/>
          <w:color w:val="000000" w:themeColor="text1"/>
          <w:shd w:val="clear" w:color="auto" w:fill="FFFFFF"/>
          <w:lang w:eastAsia="en-GB"/>
        </w:rPr>
        <w:t> all children </w:t>
      </w:r>
      <w:r w:rsidRPr="007B26E6">
        <w:rPr>
          <w:rFonts w:ascii="Times New Roman" w:eastAsia="Times New Roman" w:hAnsi="Times New Roman" w:cs="Times New Roman"/>
          <w:color w:val="000000" w:themeColor="text1"/>
          <w:lang w:eastAsia="en-GB"/>
        </w:rPr>
        <w:t>to have different</w:t>
      </w:r>
      <w:r w:rsidRPr="007B26E6">
        <w:rPr>
          <w:rFonts w:ascii="Times New Roman" w:eastAsia="Times New Roman" w:hAnsi="Times New Roman" w:cs="Times New Roman"/>
          <w:color w:val="000000" w:themeColor="text1"/>
          <w:shd w:val="clear" w:color="auto" w:fill="FFFFFF"/>
          <w:lang w:eastAsia="en-GB"/>
        </w:rPr>
        <w:t> activities</w:t>
      </w:r>
      <w:r w:rsidR="005E06AA" w:rsidRPr="007B26E6">
        <w:rPr>
          <w:rFonts w:ascii="Times New Roman" w:eastAsia="Times New Roman" w:hAnsi="Times New Roman" w:cs="Times New Roman"/>
          <w:color w:val="000000" w:themeColor="text1"/>
          <w:shd w:val="clear" w:color="auto" w:fill="FFFFFF"/>
          <w:lang w:eastAsia="en-GB"/>
        </w:rPr>
        <w:t xml:space="preserve"> and for those activities to be</w:t>
      </w:r>
      <w:r w:rsidRPr="007B26E6">
        <w:rPr>
          <w:rFonts w:ascii="Times New Roman" w:eastAsia="Times New Roman" w:hAnsi="Times New Roman" w:cs="Times New Roman"/>
          <w:color w:val="000000" w:themeColor="text1"/>
          <w:shd w:val="clear" w:color="auto" w:fill="FFFFFF"/>
          <w:lang w:eastAsia="en-GB"/>
        </w:rPr>
        <w:t xml:space="preserve"> in different </w:t>
      </w:r>
      <w:r w:rsidRPr="007B26E6">
        <w:rPr>
          <w:rFonts w:ascii="Times New Roman" w:eastAsia="Times New Roman" w:hAnsi="Times New Roman" w:cs="Times New Roman"/>
          <w:color w:val="000000" w:themeColor="text1"/>
          <w:lang w:eastAsia="en-GB"/>
        </w:rPr>
        <w:t>situations.</w:t>
      </w:r>
      <w:r w:rsidRPr="007B26E6">
        <w:rPr>
          <w:rFonts w:ascii="Times New Roman" w:eastAsia="Times New Roman" w:hAnsi="Times New Roman" w:cs="Times New Roman"/>
          <w:color w:val="000000" w:themeColor="text1"/>
          <w:shd w:val="clear" w:color="auto" w:fill="FFFFFF"/>
          <w:lang w:eastAsia="en-GB"/>
        </w:rPr>
        <w:t> </w:t>
      </w:r>
      <w:r w:rsidR="00E04EDD" w:rsidRPr="007B26E6">
        <w:rPr>
          <w:rFonts w:ascii="Times New Roman" w:eastAsia="Times New Roman" w:hAnsi="Times New Roman" w:cs="Times New Roman"/>
          <w:color w:val="000000" w:themeColor="text1"/>
          <w:shd w:val="clear" w:color="auto" w:fill="FFFFFF"/>
          <w:lang w:eastAsia="en-GB"/>
        </w:rPr>
        <w:t>Prac</w:t>
      </w:r>
      <w:r w:rsidR="003F52BC" w:rsidRPr="007B26E6">
        <w:rPr>
          <w:rFonts w:ascii="Times New Roman" w:eastAsia="Times New Roman" w:hAnsi="Times New Roman" w:cs="Times New Roman"/>
          <w:color w:val="000000" w:themeColor="text1"/>
          <w:shd w:val="clear" w:color="auto" w:fill="FFFFFF"/>
          <w:lang w:eastAsia="en-GB"/>
        </w:rPr>
        <w:t xml:space="preserve">titioners suggest that through </w:t>
      </w:r>
      <w:r w:rsidR="00E04EDD" w:rsidRPr="007B26E6">
        <w:rPr>
          <w:rFonts w:ascii="Times New Roman" w:eastAsia="Times New Roman" w:hAnsi="Times New Roman" w:cs="Times New Roman"/>
          <w:color w:val="000000" w:themeColor="text1"/>
          <w:shd w:val="clear" w:color="auto" w:fill="FFFFFF"/>
          <w:lang w:eastAsia="en-GB"/>
        </w:rPr>
        <w:t>h</w:t>
      </w:r>
      <w:r w:rsidRPr="007B26E6">
        <w:rPr>
          <w:rFonts w:ascii="Times New Roman" w:eastAsia="Times New Roman" w:hAnsi="Times New Roman" w:cs="Times New Roman"/>
          <w:color w:val="000000" w:themeColor="text1"/>
          <w:shd w:val="clear" w:color="auto" w:fill="FFFFFF"/>
          <w:lang w:eastAsia="en-GB"/>
        </w:rPr>
        <w:t>aving </w:t>
      </w:r>
      <w:r w:rsidRPr="007B26E6">
        <w:rPr>
          <w:rFonts w:ascii="Times New Roman" w:eastAsia="Times New Roman" w:hAnsi="Times New Roman" w:cs="Times New Roman"/>
          <w:color w:val="000000" w:themeColor="text1"/>
          <w:lang w:eastAsia="en-GB"/>
        </w:rPr>
        <w:t>multiple</w:t>
      </w:r>
      <w:r w:rsidRPr="007B26E6">
        <w:rPr>
          <w:rFonts w:ascii="Times New Roman" w:eastAsia="Times New Roman" w:hAnsi="Times New Roman" w:cs="Times New Roman"/>
          <w:color w:val="000000" w:themeColor="text1"/>
          <w:shd w:val="clear" w:color="auto" w:fill="FFFFFF"/>
          <w:lang w:eastAsia="en-GB"/>
        </w:rPr>
        <w:t> options </w:t>
      </w:r>
      <w:r w:rsidRPr="007B26E6">
        <w:rPr>
          <w:rFonts w:ascii="Times New Roman" w:eastAsia="Times New Roman" w:hAnsi="Times New Roman" w:cs="Times New Roman"/>
          <w:color w:val="000000" w:themeColor="text1"/>
          <w:lang w:eastAsia="en-GB"/>
        </w:rPr>
        <w:t>has set rules</w:t>
      </w:r>
      <w:r w:rsidRPr="007B26E6">
        <w:rPr>
          <w:rFonts w:ascii="Times New Roman" w:eastAsia="Times New Roman" w:hAnsi="Times New Roman" w:cs="Times New Roman"/>
          <w:color w:val="000000" w:themeColor="text1"/>
          <w:shd w:val="clear" w:color="auto" w:fill="FFFFFF"/>
          <w:lang w:eastAsia="en-GB"/>
        </w:rPr>
        <w:t> for children to </w:t>
      </w:r>
      <w:r w:rsidRPr="007B26E6">
        <w:rPr>
          <w:rFonts w:ascii="Times New Roman" w:eastAsia="Times New Roman" w:hAnsi="Times New Roman" w:cs="Times New Roman"/>
          <w:color w:val="000000" w:themeColor="text1"/>
          <w:lang w:eastAsia="en-GB"/>
        </w:rPr>
        <w:t>expand</w:t>
      </w:r>
      <w:r w:rsidRPr="007B26E6">
        <w:rPr>
          <w:rFonts w:ascii="Times New Roman" w:eastAsia="Times New Roman" w:hAnsi="Times New Roman" w:cs="Times New Roman"/>
          <w:color w:val="000000" w:themeColor="text1"/>
          <w:shd w:val="clear" w:color="auto" w:fill="FFFFFF"/>
          <w:lang w:eastAsia="en-GB"/>
        </w:rPr>
        <w:t> their </w:t>
      </w:r>
      <w:r w:rsidRPr="007B26E6">
        <w:rPr>
          <w:rFonts w:ascii="Times New Roman" w:eastAsia="Times New Roman" w:hAnsi="Times New Roman" w:cs="Times New Roman"/>
          <w:color w:val="000000" w:themeColor="text1"/>
          <w:lang w:eastAsia="en-GB"/>
        </w:rPr>
        <w:t>play</w:t>
      </w:r>
      <w:r w:rsidRPr="007B26E6">
        <w:rPr>
          <w:rFonts w:ascii="Times New Roman" w:eastAsia="Times New Roman" w:hAnsi="Times New Roman" w:cs="Times New Roman"/>
          <w:color w:val="000000" w:themeColor="text1"/>
          <w:shd w:val="clear" w:color="auto" w:fill="FFFFFF"/>
          <w:lang w:eastAsia="en-GB"/>
        </w:rPr>
        <w:t> patterns and </w:t>
      </w:r>
      <w:r w:rsidRPr="007B26E6">
        <w:rPr>
          <w:rFonts w:ascii="Times New Roman" w:eastAsia="Times New Roman" w:hAnsi="Times New Roman" w:cs="Times New Roman"/>
          <w:color w:val="000000" w:themeColor="text1"/>
          <w:lang w:eastAsia="en-GB"/>
        </w:rPr>
        <w:t>activity options.</w:t>
      </w:r>
      <w:r w:rsidRPr="007B26E6">
        <w:rPr>
          <w:rFonts w:ascii="Times New Roman" w:eastAsia="Times New Roman" w:hAnsi="Times New Roman" w:cs="Times New Roman"/>
          <w:color w:val="000000" w:themeColor="text1"/>
          <w:shd w:val="clear" w:color="auto" w:fill="FFFFFF"/>
          <w:lang w:eastAsia="en-GB"/>
        </w:rPr>
        <w:t> </w:t>
      </w:r>
      <w:r w:rsidR="00BA2807" w:rsidRPr="007B26E6">
        <w:rPr>
          <w:rFonts w:ascii="Times New Roman" w:eastAsia="Times New Roman" w:hAnsi="Times New Roman" w:cs="Times New Roman"/>
          <w:color w:val="000000" w:themeColor="text1"/>
          <w:shd w:val="clear" w:color="auto" w:fill="FFFFFF"/>
          <w:lang w:eastAsia="en-GB"/>
        </w:rPr>
        <w:t>The guidelines set out in the curriculum state that i</w:t>
      </w:r>
      <w:r w:rsidRPr="007B26E6">
        <w:rPr>
          <w:rFonts w:ascii="Times New Roman" w:eastAsia="Times New Roman" w:hAnsi="Times New Roman" w:cs="Times New Roman"/>
          <w:color w:val="000000" w:themeColor="text1"/>
          <w:shd w:val="clear" w:color="auto" w:fill="FFFFFF"/>
          <w:lang w:eastAsia="en-GB"/>
        </w:rPr>
        <w:t>t is important that everyone </w:t>
      </w:r>
      <w:r w:rsidRPr="007B26E6">
        <w:rPr>
          <w:rFonts w:ascii="Times New Roman" w:eastAsia="Times New Roman" w:hAnsi="Times New Roman" w:cs="Times New Roman"/>
          <w:color w:val="000000" w:themeColor="text1"/>
          <w:lang w:eastAsia="en-GB"/>
        </w:rPr>
        <w:t>working</w:t>
      </w:r>
      <w:r w:rsidRPr="007B26E6">
        <w:rPr>
          <w:rFonts w:ascii="Times New Roman" w:eastAsia="Times New Roman" w:hAnsi="Times New Roman" w:cs="Times New Roman"/>
          <w:color w:val="000000" w:themeColor="text1"/>
          <w:shd w:val="clear" w:color="auto" w:fill="FFFFFF"/>
          <w:lang w:eastAsia="en-GB"/>
        </w:rPr>
        <w:t> in </w:t>
      </w:r>
      <w:r w:rsidR="001A0D5C" w:rsidRPr="007B26E6">
        <w:rPr>
          <w:rFonts w:ascii="Times New Roman" w:eastAsia="Times New Roman" w:hAnsi="Times New Roman" w:cs="Times New Roman"/>
          <w:color w:val="000000" w:themeColor="text1"/>
          <w:lang w:eastAsia="en-GB"/>
        </w:rPr>
        <w:t>preschool</w:t>
      </w:r>
      <w:r w:rsidRPr="007B26E6">
        <w:rPr>
          <w:rFonts w:ascii="Times New Roman" w:eastAsia="Times New Roman" w:hAnsi="Times New Roman" w:cs="Times New Roman"/>
          <w:color w:val="000000" w:themeColor="text1"/>
          <w:lang w:eastAsia="en-GB"/>
        </w:rPr>
        <w:t>, regardless of gender,</w:t>
      </w:r>
      <w:r w:rsidRPr="007B26E6">
        <w:rPr>
          <w:rFonts w:ascii="Times New Roman" w:eastAsia="Times New Roman" w:hAnsi="Times New Roman" w:cs="Times New Roman"/>
          <w:color w:val="000000" w:themeColor="text1"/>
          <w:shd w:val="clear" w:color="auto" w:fill="FFFFFF"/>
          <w:lang w:eastAsia="en-GB"/>
        </w:rPr>
        <w:t> contributes to providing </w:t>
      </w:r>
      <w:r w:rsidRPr="007B26E6">
        <w:rPr>
          <w:rFonts w:ascii="Times New Roman" w:eastAsia="Times New Roman" w:hAnsi="Times New Roman" w:cs="Times New Roman"/>
          <w:color w:val="000000" w:themeColor="text1"/>
          <w:lang w:eastAsia="en-GB"/>
        </w:rPr>
        <w:t>children</w:t>
      </w:r>
      <w:r w:rsidRPr="007B26E6">
        <w:rPr>
          <w:rFonts w:ascii="Times New Roman" w:eastAsia="Times New Roman" w:hAnsi="Times New Roman" w:cs="Times New Roman"/>
          <w:color w:val="000000" w:themeColor="text1"/>
          <w:shd w:val="clear" w:color="auto" w:fill="FFFFFF"/>
          <w:lang w:eastAsia="en-GB"/>
        </w:rPr>
        <w:t> with </w:t>
      </w:r>
      <w:r w:rsidRPr="007B26E6">
        <w:rPr>
          <w:rFonts w:ascii="Times New Roman" w:eastAsia="Times New Roman" w:hAnsi="Times New Roman" w:cs="Times New Roman"/>
          <w:color w:val="000000" w:themeColor="text1"/>
          <w:lang w:eastAsia="en-GB"/>
        </w:rPr>
        <w:t>extensive experience</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awareness</w:t>
      </w:r>
      <w:r w:rsidRPr="007B26E6">
        <w:rPr>
          <w:rFonts w:ascii="Times New Roman" w:eastAsia="Times New Roman" w:hAnsi="Times New Roman" w:cs="Times New Roman"/>
          <w:color w:val="000000" w:themeColor="text1"/>
          <w:shd w:val="clear" w:color="auto" w:fill="FFFFFF"/>
          <w:lang w:eastAsia="en-GB"/>
        </w:rPr>
        <w:t xml:space="preserve"> of their opportunities. </w:t>
      </w:r>
      <w:r w:rsidR="00BA2807" w:rsidRPr="007B26E6">
        <w:rPr>
          <w:rFonts w:ascii="Times New Roman" w:eastAsia="Times New Roman" w:hAnsi="Times New Roman" w:cs="Times New Roman"/>
          <w:color w:val="000000" w:themeColor="text1"/>
          <w:shd w:val="clear" w:color="auto" w:fill="FFFFFF"/>
          <w:lang w:eastAsia="en-GB"/>
        </w:rPr>
        <w:t>The practitioners</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need to encourage</w:t>
      </w:r>
      <w:r w:rsidRPr="007B26E6">
        <w:rPr>
          <w:rFonts w:ascii="Times New Roman" w:eastAsia="Times New Roman" w:hAnsi="Times New Roman" w:cs="Times New Roman"/>
          <w:color w:val="000000" w:themeColor="text1"/>
          <w:shd w:val="clear" w:color="auto" w:fill="FFFFFF"/>
          <w:lang w:eastAsia="en-GB"/>
        </w:rPr>
        <w:t> and challenge children to </w:t>
      </w:r>
      <w:r w:rsidRPr="007B26E6">
        <w:rPr>
          <w:rFonts w:ascii="Times New Roman" w:eastAsia="Times New Roman" w:hAnsi="Times New Roman" w:cs="Times New Roman"/>
          <w:color w:val="000000" w:themeColor="text1"/>
          <w:lang w:eastAsia="en-GB"/>
        </w:rPr>
        <w:t>develop</w:t>
      </w:r>
      <w:r w:rsidRPr="007B26E6">
        <w:rPr>
          <w:rFonts w:ascii="Times New Roman" w:eastAsia="Times New Roman" w:hAnsi="Times New Roman" w:cs="Times New Roman"/>
          <w:color w:val="000000" w:themeColor="text1"/>
          <w:shd w:val="clear" w:color="auto" w:fill="FFFFFF"/>
          <w:lang w:eastAsia="en-GB"/>
        </w:rPr>
        <w:t> their abilities and interests without </w:t>
      </w:r>
      <w:r w:rsidRPr="007B26E6">
        <w:rPr>
          <w:rFonts w:ascii="Times New Roman" w:eastAsia="Times New Roman" w:hAnsi="Times New Roman" w:cs="Times New Roman"/>
          <w:color w:val="000000" w:themeColor="text1"/>
          <w:lang w:eastAsia="en-GB"/>
        </w:rPr>
        <w:t>hindrance</w:t>
      </w:r>
      <w:r w:rsidR="0070156C" w:rsidRPr="007B26E6">
        <w:rPr>
          <w:rFonts w:ascii="Times New Roman" w:eastAsia="Times New Roman" w:hAnsi="Times New Roman" w:cs="Times New Roman"/>
          <w:color w:val="000000" w:themeColor="text1"/>
          <w:lang w:eastAsia="en-GB"/>
        </w:rPr>
        <w:t xml:space="preserve">. </w:t>
      </w:r>
    </w:p>
    <w:p w14:paraId="21171DBE" w14:textId="69F6BCFF" w:rsidR="00B322C7" w:rsidRPr="007B26E6" w:rsidRDefault="00053E9A"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role of the practitioner has certainly changed over the years</w:t>
      </w:r>
      <w:r w:rsidR="000305A8" w:rsidRPr="007B26E6">
        <w:rPr>
          <w:rFonts w:ascii="Times New Roman" w:eastAsia="Times New Roman" w:hAnsi="Times New Roman" w:cs="Times New Roman"/>
          <w:color w:val="000000" w:themeColor="text1"/>
          <w:lang w:eastAsia="en-GB"/>
        </w:rPr>
        <w:t xml:space="preserve">, from a time when a </w:t>
      </w:r>
      <w:r w:rsidR="007635A3" w:rsidRPr="007B26E6">
        <w:rPr>
          <w:rFonts w:ascii="Times New Roman" w:eastAsia="Times New Roman" w:hAnsi="Times New Roman" w:cs="Times New Roman"/>
          <w:color w:val="000000" w:themeColor="text1"/>
          <w:lang w:eastAsia="en-GB"/>
        </w:rPr>
        <w:t>teacher was expected to stand in</w:t>
      </w:r>
      <w:r w:rsidR="00A63D66" w:rsidRPr="007B26E6">
        <w:rPr>
          <w:rFonts w:ascii="Times New Roman" w:eastAsia="Times New Roman" w:hAnsi="Times New Roman" w:cs="Times New Roman"/>
          <w:color w:val="000000" w:themeColor="text1"/>
          <w:lang w:eastAsia="en-GB"/>
        </w:rPr>
        <w:t xml:space="preserve"> </w:t>
      </w:r>
      <w:r w:rsidR="007635A3" w:rsidRPr="007B26E6">
        <w:rPr>
          <w:rFonts w:ascii="Times New Roman" w:eastAsia="Times New Roman" w:hAnsi="Times New Roman" w:cs="Times New Roman"/>
          <w:color w:val="000000" w:themeColor="text1"/>
          <w:lang w:eastAsia="en-GB"/>
        </w:rPr>
        <w:t>front of a classroom of children and teach everyone in exactly the same way</w:t>
      </w:r>
      <w:r w:rsidR="00B322C7" w:rsidRPr="007B26E6">
        <w:rPr>
          <w:rFonts w:ascii="Times New Roman" w:eastAsia="Times New Roman" w:hAnsi="Times New Roman" w:cs="Times New Roman"/>
          <w:color w:val="000000" w:themeColor="text1"/>
          <w:lang w:eastAsia="en-GB"/>
        </w:rPr>
        <w:t xml:space="preserve"> regardless of ability (Judith </w:t>
      </w:r>
      <w:proofErr w:type="spellStart"/>
      <w:r w:rsidR="00B322C7" w:rsidRPr="007B26E6">
        <w:rPr>
          <w:rFonts w:ascii="Times New Roman" w:eastAsia="Times New Roman" w:hAnsi="Times New Roman" w:cs="Times New Roman"/>
          <w:color w:val="000000" w:themeColor="text1"/>
          <w:lang w:eastAsia="en-GB"/>
        </w:rPr>
        <w:t>Taack</w:t>
      </w:r>
      <w:proofErr w:type="spellEnd"/>
      <w:r w:rsidR="00B322C7" w:rsidRPr="007B26E6">
        <w:rPr>
          <w:rFonts w:ascii="Times New Roman" w:eastAsia="Times New Roman" w:hAnsi="Times New Roman" w:cs="Times New Roman"/>
          <w:color w:val="000000" w:themeColor="text1"/>
          <w:lang w:eastAsia="en-GB"/>
        </w:rPr>
        <w:t xml:space="preserve"> Lanier, 2017)</w:t>
      </w:r>
      <w:r w:rsidR="00A63D66" w:rsidRPr="007B26E6">
        <w:rPr>
          <w:rFonts w:ascii="Times New Roman" w:eastAsia="Times New Roman" w:hAnsi="Times New Roman" w:cs="Times New Roman"/>
          <w:color w:val="000000" w:themeColor="text1"/>
          <w:lang w:eastAsia="en-GB"/>
        </w:rPr>
        <w:t xml:space="preserve"> </w:t>
      </w:r>
      <w:r w:rsidR="00B56D7B" w:rsidRPr="007B26E6">
        <w:rPr>
          <w:rFonts w:ascii="Times New Roman" w:eastAsia="Times New Roman" w:hAnsi="Times New Roman" w:cs="Times New Roman"/>
          <w:color w:val="000000" w:themeColor="text1"/>
          <w:lang w:eastAsia="en-GB"/>
        </w:rPr>
        <w:t>to the new curriculum in Wales where children are to lead their own learning with support and guidance from the practitioner to help develop each child</w:t>
      </w:r>
      <w:r w:rsidR="00515690" w:rsidRPr="007B26E6">
        <w:rPr>
          <w:rFonts w:ascii="Times New Roman" w:eastAsia="Times New Roman" w:hAnsi="Times New Roman" w:cs="Times New Roman"/>
          <w:color w:val="000000" w:themeColor="text1"/>
          <w:lang w:eastAsia="en-GB"/>
        </w:rPr>
        <w:t>’</w:t>
      </w:r>
      <w:r w:rsidR="00B56D7B" w:rsidRPr="007B26E6">
        <w:rPr>
          <w:rFonts w:ascii="Times New Roman" w:eastAsia="Times New Roman" w:hAnsi="Times New Roman" w:cs="Times New Roman"/>
          <w:color w:val="000000" w:themeColor="text1"/>
          <w:lang w:eastAsia="en-GB"/>
        </w:rPr>
        <w:t xml:space="preserve">s unique ability and style of learning (Curriculum </w:t>
      </w:r>
      <w:proofErr w:type="spellStart"/>
      <w:r w:rsidR="00B56D7B" w:rsidRPr="007B26E6">
        <w:rPr>
          <w:rFonts w:ascii="Times New Roman" w:eastAsia="Times New Roman" w:hAnsi="Times New Roman" w:cs="Times New Roman"/>
          <w:color w:val="000000" w:themeColor="text1"/>
          <w:lang w:eastAsia="en-GB"/>
        </w:rPr>
        <w:t>Cymreig</w:t>
      </w:r>
      <w:proofErr w:type="spellEnd"/>
      <w:r w:rsidR="00B56D7B" w:rsidRPr="007B26E6">
        <w:rPr>
          <w:rFonts w:ascii="Times New Roman" w:eastAsia="Times New Roman" w:hAnsi="Times New Roman" w:cs="Times New Roman"/>
          <w:color w:val="000000" w:themeColor="text1"/>
          <w:lang w:eastAsia="en-GB"/>
        </w:rPr>
        <w:t xml:space="preserve">, </w:t>
      </w:r>
      <w:r w:rsidR="0090416D" w:rsidRPr="007B26E6">
        <w:rPr>
          <w:rFonts w:ascii="Times New Roman" w:eastAsia="Times New Roman" w:hAnsi="Times New Roman" w:cs="Times New Roman"/>
          <w:color w:val="000000" w:themeColor="text1"/>
          <w:lang w:eastAsia="en-GB"/>
        </w:rPr>
        <w:t>2003)</w:t>
      </w:r>
      <w:r w:rsidR="00116F18" w:rsidRPr="007B26E6">
        <w:rPr>
          <w:rFonts w:ascii="Times New Roman" w:eastAsia="Times New Roman" w:hAnsi="Times New Roman" w:cs="Times New Roman"/>
          <w:color w:val="000000" w:themeColor="text1"/>
          <w:lang w:eastAsia="en-GB"/>
        </w:rPr>
        <w:t>.</w:t>
      </w:r>
    </w:p>
    <w:p w14:paraId="39BD6F0F" w14:textId="335A65EC" w:rsidR="00116F18" w:rsidRPr="007B26E6" w:rsidRDefault="00116F18" w:rsidP="007B26E6">
      <w:pPr>
        <w:spacing w:line="360" w:lineRule="auto"/>
        <w:jc w:val="both"/>
        <w:rPr>
          <w:rFonts w:ascii="Times New Roman" w:eastAsia="Times New Roman" w:hAnsi="Times New Roman" w:cs="Times New Roman"/>
          <w:color w:val="000000" w:themeColor="text1"/>
          <w:lang w:eastAsia="en-GB"/>
        </w:rPr>
      </w:pPr>
    </w:p>
    <w:p w14:paraId="5A4B075B" w14:textId="3668E95E" w:rsidR="006B795B" w:rsidRPr="007B26E6" w:rsidRDefault="0016155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How is play implemented within the settings</w:t>
      </w:r>
      <w:r w:rsidR="009F384C" w:rsidRPr="007B26E6">
        <w:rPr>
          <w:rFonts w:ascii="Times New Roman" w:eastAsia="Times New Roman" w:hAnsi="Times New Roman" w:cs="Times New Roman"/>
          <w:color w:val="000000" w:themeColor="text1"/>
          <w:lang w:eastAsia="en-GB"/>
        </w:rPr>
        <w:t xml:space="preserve">? </w:t>
      </w:r>
      <w:r w:rsidR="0040168F" w:rsidRPr="007B26E6">
        <w:rPr>
          <w:rFonts w:ascii="Times New Roman" w:eastAsia="Times New Roman" w:hAnsi="Times New Roman" w:cs="Times New Roman"/>
          <w:color w:val="000000" w:themeColor="text1"/>
          <w:lang w:eastAsia="en-GB"/>
        </w:rPr>
        <w:t xml:space="preserve">There has been </w:t>
      </w:r>
      <w:r w:rsidR="00DC7238" w:rsidRPr="007B26E6">
        <w:rPr>
          <w:rFonts w:ascii="Times New Roman" w:eastAsia="Times New Roman" w:hAnsi="Times New Roman" w:cs="Times New Roman"/>
          <w:color w:val="000000" w:themeColor="text1"/>
          <w:lang w:eastAsia="en-GB"/>
        </w:rPr>
        <w:t>m</w:t>
      </w:r>
      <w:r w:rsidR="006C5C42" w:rsidRPr="007B26E6">
        <w:rPr>
          <w:rFonts w:ascii="Times New Roman" w:eastAsia="Times New Roman" w:hAnsi="Times New Roman" w:cs="Times New Roman"/>
          <w:color w:val="000000" w:themeColor="text1"/>
          <w:lang w:eastAsia="en-GB"/>
        </w:rPr>
        <w:t>uch</w:t>
      </w:r>
      <w:r w:rsidR="006C5C42" w:rsidRPr="007B26E6">
        <w:rPr>
          <w:rFonts w:ascii="Times New Roman" w:eastAsia="Times New Roman" w:hAnsi="Times New Roman" w:cs="Times New Roman"/>
          <w:color w:val="000000" w:themeColor="text1"/>
          <w:shd w:val="clear" w:color="auto" w:fill="FFFFFF"/>
          <w:lang w:eastAsia="en-GB"/>
        </w:rPr>
        <w:t xml:space="preserve"> written about </w:t>
      </w:r>
      <w:r w:rsidR="006C5C42" w:rsidRPr="007B26E6">
        <w:rPr>
          <w:rFonts w:ascii="Times New Roman" w:eastAsia="Times New Roman" w:hAnsi="Times New Roman" w:cs="Times New Roman"/>
          <w:color w:val="000000" w:themeColor="text1"/>
          <w:lang w:eastAsia="en-GB"/>
        </w:rPr>
        <w:t>"play" that</w:t>
      </w:r>
      <w:r w:rsidR="006C5C42" w:rsidRPr="007B26E6">
        <w:rPr>
          <w:rFonts w:ascii="Times New Roman" w:eastAsia="Times New Roman" w:hAnsi="Times New Roman" w:cs="Times New Roman"/>
          <w:color w:val="000000" w:themeColor="text1"/>
          <w:shd w:val="clear" w:color="auto" w:fill="FFFFFF"/>
          <w:lang w:eastAsia="en-GB"/>
        </w:rPr>
        <w:t xml:space="preserve"> can often be mistaken for </w:t>
      </w:r>
      <w:r w:rsidR="001C6FA1" w:rsidRPr="007B26E6">
        <w:rPr>
          <w:rFonts w:ascii="Times New Roman" w:eastAsia="Times New Roman" w:hAnsi="Times New Roman" w:cs="Times New Roman"/>
          <w:color w:val="000000" w:themeColor="text1"/>
          <w:shd w:val="clear" w:color="auto" w:fill="FFFFFF"/>
          <w:lang w:eastAsia="en-GB"/>
        </w:rPr>
        <w:t xml:space="preserve">something considered to not be </w:t>
      </w:r>
      <w:r w:rsidR="006C5C42" w:rsidRPr="007B26E6">
        <w:rPr>
          <w:rFonts w:ascii="Times New Roman" w:eastAsia="Times New Roman" w:hAnsi="Times New Roman" w:cs="Times New Roman"/>
          <w:color w:val="000000" w:themeColor="text1"/>
          <w:shd w:val="clear" w:color="auto" w:fill="FFFFFF"/>
          <w:lang w:eastAsia="en-GB"/>
        </w:rPr>
        <w:t xml:space="preserve">work. </w:t>
      </w:r>
      <w:r w:rsidR="001C6FA1" w:rsidRPr="007B26E6">
        <w:rPr>
          <w:rFonts w:ascii="Times New Roman" w:eastAsia="Times New Roman" w:hAnsi="Times New Roman" w:cs="Times New Roman"/>
          <w:color w:val="000000" w:themeColor="text1"/>
          <w:lang w:eastAsia="en-GB"/>
        </w:rPr>
        <w:t>I</w:t>
      </w:r>
      <w:r w:rsidR="006C5C42" w:rsidRPr="007B26E6">
        <w:rPr>
          <w:rFonts w:ascii="Times New Roman" w:eastAsia="Times New Roman" w:hAnsi="Times New Roman" w:cs="Times New Roman"/>
          <w:color w:val="000000" w:themeColor="text1"/>
          <w:lang w:eastAsia="en-GB"/>
        </w:rPr>
        <w:t>n the</w:t>
      </w:r>
      <w:r w:rsidR="006C5C42" w:rsidRPr="007B26E6">
        <w:rPr>
          <w:rFonts w:ascii="Times New Roman" w:eastAsia="Times New Roman" w:hAnsi="Times New Roman" w:cs="Times New Roman"/>
          <w:color w:val="000000" w:themeColor="text1"/>
          <w:shd w:val="clear" w:color="auto" w:fill="FFFFFF"/>
          <w:lang w:eastAsia="en-GB"/>
        </w:rPr>
        <w:t> structured educational </w:t>
      </w:r>
      <w:r w:rsidR="00147A1E" w:rsidRPr="007B26E6">
        <w:rPr>
          <w:rFonts w:ascii="Times New Roman" w:eastAsia="Times New Roman" w:hAnsi="Times New Roman" w:cs="Times New Roman"/>
          <w:color w:val="000000" w:themeColor="text1"/>
          <w:lang w:eastAsia="en-GB"/>
        </w:rPr>
        <w:t>framework</w:t>
      </w:r>
      <w:r w:rsidR="006C5C42" w:rsidRPr="007B26E6">
        <w:rPr>
          <w:rFonts w:ascii="Times New Roman" w:eastAsia="Times New Roman" w:hAnsi="Times New Roman" w:cs="Times New Roman"/>
          <w:color w:val="000000" w:themeColor="text1"/>
          <w:lang w:eastAsia="en-GB"/>
        </w:rPr>
        <w:t xml:space="preserve"> </w:t>
      </w:r>
      <w:r w:rsidR="00147A1E" w:rsidRPr="007B26E6">
        <w:rPr>
          <w:rFonts w:ascii="Times New Roman" w:eastAsia="Times New Roman" w:hAnsi="Times New Roman" w:cs="Times New Roman"/>
          <w:color w:val="000000" w:themeColor="text1"/>
          <w:lang w:eastAsia="en-GB"/>
        </w:rPr>
        <w:t>of</w:t>
      </w:r>
      <w:r w:rsidR="001C6FA1" w:rsidRPr="007B26E6">
        <w:rPr>
          <w:rFonts w:ascii="Times New Roman" w:eastAsia="Times New Roman" w:hAnsi="Times New Roman" w:cs="Times New Roman"/>
          <w:color w:val="000000" w:themeColor="text1"/>
          <w:lang w:eastAsia="en-GB"/>
        </w:rPr>
        <w:t xml:space="preserve"> </w:t>
      </w:r>
      <w:r w:rsidR="006C5C42" w:rsidRPr="007B26E6">
        <w:rPr>
          <w:rFonts w:ascii="Times New Roman" w:eastAsia="Times New Roman" w:hAnsi="Times New Roman" w:cs="Times New Roman"/>
          <w:color w:val="000000" w:themeColor="text1"/>
          <w:shd w:val="clear" w:color="auto" w:fill="FFFFFF"/>
          <w:lang w:eastAsia="en-GB"/>
        </w:rPr>
        <w:t>the </w:t>
      </w:r>
      <w:r w:rsidR="006C5C42" w:rsidRPr="007B26E6">
        <w:rPr>
          <w:rFonts w:ascii="Times New Roman" w:eastAsia="Times New Roman" w:hAnsi="Times New Roman" w:cs="Times New Roman"/>
          <w:color w:val="000000" w:themeColor="text1"/>
          <w:lang w:eastAsia="en-GB"/>
        </w:rPr>
        <w:t xml:space="preserve">founding </w:t>
      </w:r>
      <w:r w:rsidR="00147A1E" w:rsidRPr="007B26E6">
        <w:rPr>
          <w:rFonts w:ascii="Times New Roman" w:eastAsia="Times New Roman" w:hAnsi="Times New Roman" w:cs="Times New Roman"/>
          <w:color w:val="000000" w:themeColor="text1"/>
          <w:lang w:eastAsia="en-GB"/>
        </w:rPr>
        <w:t>phas</w:t>
      </w:r>
      <w:r w:rsidR="006C5C42" w:rsidRPr="007B26E6">
        <w:rPr>
          <w:rFonts w:ascii="Times New Roman" w:eastAsia="Times New Roman" w:hAnsi="Times New Roman" w:cs="Times New Roman"/>
          <w:color w:val="000000" w:themeColor="text1"/>
          <w:lang w:eastAsia="en-GB"/>
        </w:rPr>
        <w:t>e</w:t>
      </w:r>
      <w:r w:rsidR="003F1670" w:rsidRPr="007B26E6">
        <w:rPr>
          <w:rFonts w:ascii="Times New Roman" w:eastAsia="Times New Roman" w:hAnsi="Times New Roman" w:cs="Times New Roman"/>
          <w:color w:val="000000" w:themeColor="text1"/>
          <w:lang w:eastAsia="en-GB"/>
        </w:rPr>
        <w:t xml:space="preserve"> this is not the case</w:t>
      </w:r>
      <w:r w:rsidR="006C5C42" w:rsidRPr="007B26E6">
        <w:rPr>
          <w:rFonts w:ascii="Times New Roman" w:eastAsia="Times New Roman" w:hAnsi="Times New Roman" w:cs="Times New Roman"/>
          <w:color w:val="000000" w:themeColor="text1"/>
          <w:lang w:eastAsia="en-GB"/>
        </w:rPr>
        <w:t>.</w:t>
      </w:r>
      <w:r w:rsidR="006C5C42" w:rsidRPr="007B26E6">
        <w:rPr>
          <w:rFonts w:ascii="Times New Roman" w:eastAsia="Times New Roman" w:hAnsi="Times New Roman" w:cs="Times New Roman"/>
          <w:color w:val="000000" w:themeColor="text1"/>
          <w:shd w:val="clear" w:color="auto" w:fill="FFFFFF"/>
          <w:lang w:eastAsia="en-GB"/>
        </w:rPr>
        <w:t> Young children learn </w:t>
      </w:r>
      <w:r w:rsidR="006C5C42" w:rsidRPr="007B26E6">
        <w:rPr>
          <w:rFonts w:ascii="Times New Roman" w:eastAsia="Times New Roman" w:hAnsi="Times New Roman" w:cs="Times New Roman"/>
          <w:color w:val="000000" w:themeColor="text1"/>
          <w:lang w:eastAsia="en-GB"/>
        </w:rPr>
        <w:t>differently</w:t>
      </w:r>
      <w:r w:rsidR="003F1670" w:rsidRPr="007B26E6">
        <w:rPr>
          <w:rFonts w:ascii="Times New Roman" w:eastAsia="Times New Roman" w:hAnsi="Times New Roman" w:cs="Times New Roman"/>
          <w:color w:val="000000" w:themeColor="text1"/>
          <w:lang w:eastAsia="en-GB"/>
        </w:rPr>
        <w:t xml:space="preserve"> </w:t>
      </w:r>
      <w:proofErr w:type="gramStart"/>
      <w:r w:rsidR="003F1670" w:rsidRPr="007B26E6">
        <w:rPr>
          <w:rFonts w:ascii="Times New Roman" w:eastAsia="Times New Roman" w:hAnsi="Times New Roman" w:cs="Times New Roman"/>
          <w:color w:val="000000" w:themeColor="text1"/>
          <w:lang w:eastAsia="en-GB"/>
        </w:rPr>
        <w:t>and in a way</w:t>
      </w:r>
      <w:proofErr w:type="gramEnd"/>
      <w:r w:rsidR="003F1670" w:rsidRPr="007B26E6">
        <w:rPr>
          <w:rFonts w:ascii="Times New Roman" w:eastAsia="Times New Roman" w:hAnsi="Times New Roman" w:cs="Times New Roman"/>
          <w:color w:val="000000" w:themeColor="text1"/>
          <w:lang w:eastAsia="en-GB"/>
        </w:rPr>
        <w:t xml:space="preserve"> unique to them</w:t>
      </w:r>
      <w:r w:rsidR="006C5C42" w:rsidRPr="007B26E6">
        <w:rPr>
          <w:rFonts w:ascii="Times New Roman" w:eastAsia="Times New Roman" w:hAnsi="Times New Roman" w:cs="Times New Roman"/>
          <w:color w:val="000000" w:themeColor="text1"/>
          <w:lang w:eastAsia="en-GB"/>
        </w:rPr>
        <w:t>,</w:t>
      </w:r>
      <w:r w:rsidR="006C5C42" w:rsidRPr="007B26E6">
        <w:rPr>
          <w:rFonts w:ascii="Times New Roman" w:eastAsia="Times New Roman" w:hAnsi="Times New Roman" w:cs="Times New Roman"/>
          <w:color w:val="000000" w:themeColor="text1"/>
          <w:shd w:val="clear" w:color="auto" w:fill="FFFFFF"/>
          <w:lang w:eastAsia="en-GB"/>
        </w:rPr>
        <w:t> but the most effective</w:t>
      </w:r>
      <w:r w:rsidR="00A62FAD" w:rsidRPr="007B26E6">
        <w:rPr>
          <w:rFonts w:ascii="Times New Roman" w:eastAsia="Times New Roman" w:hAnsi="Times New Roman" w:cs="Times New Roman"/>
          <w:color w:val="000000" w:themeColor="text1"/>
          <w:shd w:val="clear" w:color="auto" w:fill="FFFFFF"/>
          <w:lang w:eastAsia="en-GB"/>
        </w:rPr>
        <w:t xml:space="preserve"> form of learning</w:t>
      </w:r>
      <w:r w:rsidR="006C5C42" w:rsidRPr="007B26E6">
        <w:rPr>
          <w:rFonts w:ascii="Times New Roman" w:eastAsia="Times New Roman" w:hAnsi="Times New Roman" w:cs="Times New Roman"/>
          <w:color w:val="000000" w:themeColor="text1"/>
          <w:shd w:val="clear" w:color="auto" w:fill="FFFFFF"/>
          <w:lang w:eastAsia="en-GB"/>
        </w:rPr>
        <w:t xml:space="preserve"> is first-hand </w:t>
      </w:r>
      <w:r w:rsidR="006C5C42" w:rsidRPr="007B26E6">
        <w:rPr>
          <w:rFonts w:ascii="Times New Roman" w:eastAsia="Times New Roman" w:hAnsi="Times New Roman" w:cs="Times New Roman"/>
          <w:color w:val="000000" w:themeColor="text1"/>
          <w:lang w:eastAsia="en-GB"/>
        </w:rPr>
        <w:t>experience.</w:t>
      </w:r>
      <w:r w:rsidR="006B795B" w:rsidRPr="007B26E6">
        <w:rPr>
          <w:rFonts w:ascii="Times New Roman" w:eastAsia="Times New Roman" w:hAnsi="Times New Roman" w:cs="Times New Roman"/>
          <w:color w:val="000000" w:themeColor="text1"/>
          <w:lang w:eastAsia="en-GB"/>
        </w:rPr>
        <w:t xml:space="preserve"> </w:t>
      </w:r>
      <w:r w:rsidR="006B795B" w:rsidRPr="007B26E6">
        <w:rPr>
          <w:rFonts w:ascii="Times New Roman" w:eastAsia="Times New Roman" w:hAnsi="Times New Roman" w:cs="Times New Roman"/>
          <w:color w:val="000000" w:themeColor="text1"/>
          <w:shd w:val="clear" w:color="auto" w:fill="FFFFFF"/>
          <w:lang w:eastAsia="en-GB"/>
        </w:rPr>
        <w:t>It is important </w:t>
      </w:r>
      <w:r w:rsidR="006B795B" w:rsidRPr="007B26E6">
        <w:rPr>
          <w:rFonts w:ascii="Times New Roman" w:eastAsia="Times New Roman" w:hAnsi="Times New Roman" w:cs="Times New Roman"/>
          <w:color w:val="000000" w:themeColor="text1"/>
          <w:lang w:eastAsia="en-GB"/>
        </w:rPr>
        <w:t>to recognize</w:t>
      </w:r>
      <w:r w:rsidR="006B795B" w:rsidRPr="007B26E6">
        <w:rPr>
          <w:rFonts w:ascii="Times New Roman" w:eastAsia="Times New Roman" w:hAnsi="Times New Roman" w:cs="Times New Roman"/>
          <w:color w:val="000000" w:themeColor="text1"/>
          <w:shd w:val="clear" w:color="auto" w:fill="FFFFFF"/>
          <w:lang w:eastAsia="en-GB"/>
        </w:rPr>
        <w:t> the value of play in young </w:t>
      </w:r>
      <w:r w:rsidR="006B795B" w:rsidRPr="007B26E6">
        <w:rPr>
          <w:rFonts w:ascii="Times New Roman" w:eastAsia="Times New Roman" w:hAnsi="Times New Roman" w:cs="Times New Roman"/>
          <w:color w:val="000000" w:themeColor="text1"/>
          <w:lang w:eastAsia="en-GB"/>
        </w:rPr>
        <w:t>children's learning. This</w:t>
      </w:r>
      <w:r w:rsidR="006B795B" w:rsidRPr="007B26E6">
        <w:rPr>
          <w:rFonts w:ascii="Times New Roman" w:eastAsia="Times New Roman" w:hAnsi="Times New Roman" w:cs="Times New Roman"/>
          <w:color w:val="000000" w:themeColor="text1"/>
          <w:shd w:val="clear" w:color="auto" w:fill="FFFFFF"/>
          <w:lang w:eastAsia="en-GB"/>
        </w:rPr>
        <w:t> is</w:t>
      </w:r>
      <w:r w:rsidR="006B795B" w:rsidRPr="007B26E6">
        <w:rPr>
          <w:rFonts w:ascii="Times New Roman" w:eastAsia="Times New Roman" w:hAnsi="Times New Roman" w:cs="Times New Roman"/>
          <w:color w:val="000000" w:themeColor="text1"/>
          <w:lang w:eastAsia="en-GB"/>
        </w:rPr>
        <w:t xml:space="preserve"> important, as</w:t>
      </w:r>
      <w:r w:rsidR="006B795B" w:rsidRPr="007B26E6">
        <w:rPr>
          <w:rFonts w:ascii="Times New Roman" w:eastAsia="Times New Roman" w:hAnsi="Times New Roman" w:cs="Times New Roman"/>
          <w:color w:val="000000" w:themeColor="text1"/>
          <w:shd w:val="clear" w:color="auto" w:fill="FFFFFF"/>
          <w:lang w:eastAsia="en-GB"/>
        </w:rPr>
        <w:t> there are clear </w:t>
      </w:r>
      <w:r w:rsidR="006B795B" w:rsidRPr="007B26E6">
        <w:rPr>
          <w:rFonts w:ascii="Times New Roman" w:eastAsia="Times New Roman" w:hAnsi="Times New Roman" w:cs="Times New Roman"/>
          <w:color w:val="000000" w:themeColor="text1"/>
          <w:lang w:eastAsia="en-GB"/>
        </w:rPr>
        <w:t>goals</w:t>
      </w:r>
      <w:r w:rsidR="006B795B" w:rsidRPr="007B26E6">
        <w:rPr>
          <w:rFonts w:ascii="Times New Roman" w:eastAsia="Times New Roman" w:hAnsi="Times New Roman" w:cs="Times New Roman"/>
          <w:color w:val="000000" w:themeColor="text1"/>
          <w:shd w:val="clear" w:color="auto" w:fill="FFFFFF"/>
          <w:lang w:eastAsia="en-GB"/>
        </w:rPr>
        <w:t> for learning within </w:t>
      </w:r>
      <w:r w:rsidR="006B795B" w:rsidRPr="007B26E6">
        <w:rPr>
          <w:rFonts w:ascii="Times New Roman" w:eastAsia="Times New Roman" w:hAnsi="Times New Roman" w:cs="Times New Roman"/>
          <w:color w:val="000000" w:themeColor="text1"/>
          <w:lang w:eastAsia="en-GB"/>
        </w:rPr>
        <w:t>young children's learning,</w:t>
      </w:r>
      <w:r w:rsidR="006B795B" w:rsidRPr="007B26E6">
        <w:rPr>
          <w:rFonts w:ascii="Times New Roman" w:eastAsia="Times New Roman" w:hAnsi="Times New Roman" w:cs="Times New Roman"/>
          <w:color w:val="000000" w:themeColor="text1"/>
          <w:shd w:val="clear" w:color="auto" w:fill="FFFFFF"/>
          <w:lang w:eastAsia="en-GB"/>
        </w:rPr>
        <w:t xml:space="preserve"> as it </w:t>
      </w:r>
      <w:r w:rsidR="006B795B" w:rsidRPr="007B26E6">
        <w:rPr>
          <w:rFonts w:ascii="Times New Roman" w:eastAsia="Times New Roman" w:hAnsi="Times New Roman" w:cs="Times New Roman"/>
          <w:color w:val="000000" w:themeColor="text1"/>
          <w:shd w:val="clear" w:color="auto" w:fill="FFFFFF"/>
          <w:lang w:eastAsia="en-GB"/>
        </w:rPr>
        <w:lastRenderedPageBreak/>
        <w:t>is easy to be </w:t>
      </w:r>
      <w:r w:rsidR="006B795B" w:rsidRPr="007B26E6">
        <w:rPr>
          <w:rFonts w:ascii="Times New Roman" w:eastAsia="Times New Roman" w:hAnsi="Times New Roman" w:cs="Times New Roman"/>
          <w:color w:val="000000" w:themeColor="text1"/>
          <w:lang w:eastAsia="en-GB"/>
        </w:rPr>
        <w:t>misinterpreted</w:t>
      </w:r>
      <w:r w:rsidR="006B795B" w:rsidRPr="007B26E6">
        <w:rPr>
          <w:rFonts w:ascii="Times New Roman" w:eastAsia="Times New Roman" w:hAnsi="Times New Roman" w:cs="Times New Roman"/>
          <w:color w:val="000000" w:themeColor="text1"/>
          <w:shd w:val="clear" w:color="auto" w:fill="FFFFFF"/>
          <w:lang w:eastAsia="en-GB"/>
        </w:rPr>
        <w:t xml:space="preserve"> as </w:t>
      </w:r>
      <w:r w:rsidR="006B795B" w:rsidRPr="007B26E6">
        <w:rPr>
          <w:rFonts w:ascii="Times New Roman" w:eastAsia="Times New Roman" w:hAnsi="Times New Roman" w:cs="Times New Roman"/>
          <w:color w:val="000000" w:themeColor="text1"/>
          <w:lang w:eastAsia="en-GB"/>
        </w:rPr>
        <w:t>aimless "play". Careful planning is required</w:t>
      </w:r>
      <w:r w:rsidR="002375A0" w:rsidRPr="007B26E6">
        <w:rPr>
          <w:rFonts w:ascii="Times New Roman" w:eastAsia="Times New Roman" w:hAnsi="Times New Roman" w:cs="Times New Roman"/>
          <w:color w:val="000000" w:themeColor="text1"/>
          <w:lang w:eastAsia="en-GB"/>
        </w:rPr>
        <w:t xml:space="preserve"> by practitioners in line with guidelines set out by the foundation phase framework</w:t>
      </w:r>
      <w:r w:rsidR="006B795B" w:rsidRPr="007B26E6">
        <w:rPr>
          <w:rFonts w:ascii="Times New Roman" w:eastAsia="Times New Roman" w:hAnsi="Times New Roman" w:cs="Times New Roman"/>
          <w:color w:val="000000" w:themeColor="text1"/>
          <w:lang w:eastAsia="en-GB"/>
        </w:rPr>
        <w:t xml:space="preserve"> for the work</w:t>
      </w:r>
      <w:r w:rsidR="006B795B" w:rsidRPr="007B26E6">
        <w:rPr>
          <w:rFonts w:ascii="Times New Roman" w:eastAsia="Times New Roman" w:hAnsi="Times New Roman" w:cs="Times New Roman"/>
          <w:color w:val="000000" w:themeColor="text1"/>
          <w:shd w:val="clear" w:color="auto" w:fill="FFFFFF"/>
          <w:lang w:eastAsia="en-GB"/>
        </w:rPr>
        <w:t> to be effective in the </w:t>
      </w:r>
      <w:r w:rsidR="006B795B" w:rsidRPr="007B26E6">
        <w:rPr>
          <w:rFonts w:ascii="Times New Roman" w:eastAsia="Times New Roman" w:hAnsi="Times New Roman" w:cs="Times New Roman"/>
          <w:color w:val="000000" w:themeColor="text1"/>
          <w:lang w:eastAsia="en-GB"/>
        </w:rPr>
        <w:t>initial stage.</w:t>
      </w:r>
      <w:r w:rsidR="0017207F" w:rsidRPr="007B26E6">
        <w:rPr>
          <w:rFonts w:ascii="Times New Roman" w:eastAsia="Times New Roman" w:hAnsi="Times New Roman" w:cs="Times New Roman"/>
          <w:color w:val="000000" w:themeColor="text1"/>
          <w:lang w:eastAsia="en-GB"/>
        </w:rPr>
        <w:t xml:space="preserve"> (The Foundation Phase, 2015).</w:t>
      </w:r>
    </w:p>
    <w:p w14:paraId="104CF362" w14:textId="12843CB4" w:rsidR="00304309" w:rsidRPr="007B26E6" w:rsidRDefault="001B26F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The </w:t>
      </w:r>
      <w:r w:rsidR="00304309" w:rsidRPr="007B26E6">
        <w:rPr>
          <w:rFonts w:ascii="Times New Roman" w:eastAsia="Times New Roman" w:hAnsi="Times New Roman" w:cs="Times New Roman"/>
          <w:color w:val="000000" w:themeColor="text1"/>
          <w:lang w:eastAsia="en-GB"/>
        </w:rPr>
        <w:t xml:space="preserve">framework set out in the foundation phase by the Welsh Government suggests </w:t>
      </w:r>
      <w:r w:rsidR="006821F3" w:rsidRPr="007B26E6">
        <w:rPr>
          <w:rFonts w:ascii="Times New Roman" w:eastAsia="Times New Roman" w:hAnsi="Times New Roman" w:cs="Times New Roman"/>
          <w:color w:val="000000" w:themeColor="text1"/>
          <w:shd w:val="clear" w:color="auto" w:fill="FFFFFF"/>
          <w:lang w:eastAsia="en-GB"/>
        </w:rPr>
        <w:t>t</w:t>
      </w:r>
      <w:r w:rsidR="00304309" w:rsidRPr="007B26E6">
        <w:rPr>
          <w:rFonts w:ascii="Times New Roman" w:eastAsia="Times New Roman" w:hAnsi="Times New Roman" w:cs="Times New Roman"/>
          <w:color w:val="000000" w:themeColor="text1"/>
          <w:shd w:val="clear" w:color="auto" w:fill="FFFFFF"/>
          <w:lang w:eastAsia="en-GB"/>
        </w:rPr>
        <w:t>he curriculum should be planned and structured </w:t>
      </w:r>
      <w:r w:rsidR="00304309" w:rsidRPr="007B26E6">
        <w:rPr>
          <w:rFonts w:ascii="Times New Roman" w:eastAsia="Times New Roman" w:hAnsi="Times New Roman" w:cs="Times New Roman"/>
          <w:color w:val="000000" w:themeColor="text1"/>
          <w:lang w:eastAsia="en-GB"/>
        </w:rPr>
        <w:t>so that children can actively learn. Children need</w:t>
      </w:r>
      <w:r w:rsidR="00304309" w:rsidRPr="007B26E6">
        <w:rPr>
          <w:rFonts w:ascii="Times New Roman" w:eastAsia="Times New Roman" w:hAnsi="Times New Roman" w:cs="Times New Roman"/>
          <w:color w:val="000000" w:themeColor="text1"/>
          <w:shd w:val="clear" w:color="auto" w:fill="FFFFFF"/>
          <w:lang w:eastAsia="en-GB"/>
        </w:rPr>
        <w:t> to have </w:t>
      </w:r>
      <w:r w:rsidR="00304309" w:rsidRPr="007B26E6">
        <w:rPr>
          <w:rFonts w:ascii="Times New Roman" w:eastAsia="Times New Roman" w:hAnsi="Times New Roman" w:cs="Times New Roman"/>
          <w:color w:val="000000" w:themeColor="text1"/>
          <w:lang w:eastAsia="en-GB"/>
        </w:rPr>
        <w:t>the opportunity not only</w:t>
      </w:r>
      <w:r w:rsidR="00304309" w:rsidRPr="007B26E6">
        <w:rPr>
          <w:rFonts w:ascii="Times New Roman" w:eastAsia="Times New Roman" w:hAnsi="Times New Roman" w:cs="Times New Roman"/>
          <w:color w:val="000000" w:themeColor="text1"/>
          <w:shd w:val="clear" w:color="auto" w:fill="FFFFFF"/>
          <w:lang w:eastAsia="en-GB"/>
        </w:rPr>
        <w:t> to explore </w:t>
      </w:r>
      <w:r w:rsidR="00304309" w:rsidRPr="007B26E6">
        <w:rPr>
          <w:rFonts w:ascii="Times New Roman" w:eastAsia="Times New Roman" w:hAnsi="Times New Roman" w:cs="Times New Roman"/>
          <w:color w:val="000000" w:themeColor="text1"/>
          <w:lang w:eastAsia="en-GB"/>
        </w:rPr>
        <w:t>the</w:t>
      </w:r>
      <w:r w:rsidR="00304309" w:rsidRPr="007B26E6">
        <w:rPr>
          <w:rFonts w:ascii="Times New Roman" w:eastAsia="Times New Roman" w:hAnsi="Times New Roman" w:cs="Times New Roman"/>
          <w:color w:val="000000" w:themeColor="text1"/>
          <w:shd w:val="clear" w:color="auto" w:fill="FFFFFF"/>
          <w:lang w:eastAsia="en-GB"/>
        </w:rPr>
        <w:t> learning environment and </w:t>
      </w:r>
      <w:r w:rsidR="00304309" w:rsidRPr="007B26E6">
        <w:rPr>
          <w:rFonts w:ascii="Times New Roman" w:eastAsia="Times New Roman" w:hAnsi="Times New Roman" w:cs="Times New Roman"/>
          <w:color w:val="000000" w:themeColor="text1"/>
          <w:lang w:eastAsia="en-GB"/>
        </w:rPr>
        <w:t>acquire new skills, but also</w:t>
      </w:r>
      <w:r w:rsidR="00304309" w:rsidRPr="007B26E6">
        <w:rPr>
          <w:rFonts w:ascii="Times New Roman" w:eastAsia="Times New Roman" w:hAnsi="Times New Roman" w:cs="Times New Roman"/>
          <w:color w:val="000000" w:themeColor="text1"/>
          <w:shd w:val="clear" w:color="auto" w:fill="FFFFFF"/>
          <w:lang w:eastAsia="en-GB"/>
        </w:rPr>
        <w:t> to </w:t>
      </w:r>
      <w:r w:rsidR="00304309" w:rsidRPr="007B26E6">
        <w:rPr>
          <w:rFonts w:ascii="Times New Roman" w:eastAsia="Times New Roman" w:hAnsi="Times New Roman" w:cs="Times New Roman"/>
          <w:color w:val="000000" w:themeColor="text1"/>
          <w:lang w:eastAsia="en-GB"/>
        </w:rPr>
        <w:t>identify, practice</w:t>
      </w:r>
      <w:r w:rsidR="00304309" w:rsidRPr="007B26E6">
        <w:rPr>
          <w:rFonts w:ascii="Times New Roman" w:eastAsia="Times New Roman" w:hAnsi="Times New Roman" w:cs="Times New Roman"/>
          <w:color w:val="000000" w:themeColor="text1"/>
          <w:shd w:val="clear" w:color="auto" w:fill="FFFFFF"/>
          <w:lang w:eastAsia="en-GB"/>
        </w:rPr>
        <w:t> and </w:t>
      </w:r>
      <w:r w:rsidR="00304309" w:rsidRPr="007B26E6">
        <w:rPr>
          <w:rFonts w:ascii="Times New Roman" w:eastAsia="Times New Roman" w:hAnsi="Times New Roman" w:cs="Times New Roman"/>
          <w:color w:val="000000" w:themeColor="text1"/>
          <w:lang w:eastAsia="en-GB"/>
        </w:rPr>
        <w:t>improve the</w:t>
      </w:r>
      <w:r w:rsidR="00304309" w:rsidRPr="007B26E6">
        <w:rPr>
          <w:rFonts w:ascii="Times New Roman" w:eastAsia="Times New Roman" w:hAnsi="Times New Roman" w:cs="Times New Roman"/>
          <w:color w:val="000000" w:themeColor="text1"/>
          <w:shd w:val="clear" w:color="auto" w:fill="FFFFFF"/>
          <w:lang w:eastAsia="en-GB"/>
        </w:rPr>
        <w:t xml:space="preserve"> skills they have already acquired. It is </w:t>
      </w:r>
      <w:r w:rsidR="005B337B" w:rsidRPr="007B26E6">
        <w:rPr>
          <w:rFonts w:ascii="Times New Roman" w:eastAsia="Times New Roman" w:hAnsi="Times New Roman" w:cs="Times New Roman"/>
          <w:color w:val="000000" w:themeColor="text1"/>
          <w:shd w:val="clear" w:color="auto" w:fill="FFFFFF"/>
          <w:lang w:eastAsia="en-GB"/>
        </w:rPr>
        <w:t>essential</w:t>
      </w:r>
      <w:r w:rsidR="00304309" w:rsidRPr="007B26E6">
        <w:rPr>
          <w:rFonts w:ascii="Times New Roman" w:eastAsia="Times New Roman" w:hAnsi="Times New Roman" w:cs="Times New Roman"/>
          <w:color w:val="000000" w:themeColor="text1"/>
          <w:shd w:val="clear" w:color="auto" w:fill="FFFFFF"/>
          <w:lang w:eastAsia="en-GB"/>
        </w:rPr>
        <w:t xml:space="preserve"> that children have plenty of </w:t>
      </w:r>
      <w:r w:rsidR="00304309" w:rsidRPr="007B26E6">
        <w:rPr>
          <w:rFonts w:ascii="Times New Roman" w:eastAsia="Times New Roman" w:hAnsi="Times New Roman" w:cs="Times New Roman"/>
          <w:color w:val="000000" w:themeColor="text1"/>
          <w:lang w:eastAsia="en-GB"/>
        </w:rPr>
        <w:t>opportunities</w:t>
      </w:r>
      <w:r w:rsidR="00304309" w:rsidRPr="007B26E6">
        <w:rPr>
          <w:rFonts w:ascii="Times New Roman" w:eastAsia="Times New Roman" w:hAnsi="Times New Roman" w:cs="Times New Roman"/>
          <w:color w:val="000000" w:themeColor="text1"/>
          <w:shd w:val="clear" w:color="auto" w:fill="FFFFFF"/>
          <w:lang w:eastAsia="en-GB"/>
        </w:rPr>
        <w:t> to try </w:t>
      </w:r>
      <w:r w:rsidR="00304309" w:rsidRPr="007B26E6">
        <w:rPr>
          <w:rFonts w:ascii="Times New Roman" w:eastAsia="Times New Roman" w:hAnsi="Times New Roman" w:cs="Times New Roman"/>
          <w:color w:val="000000" w:themeColor="text1"/>
          <w:lang w:eastAsia="en-GB"/>
        </w:rPr>
        <w:t>out resources,</w:t>
      </w:r>
      <w:r w:rsidR="00304309" w:rsidRPr="007B26E6">
        <w:rPr>
          <w:rFonts w:ascii="Times New Roman" w:eastAsia="Times New Roman" w:hAnsi="Times New Roman" w:cs="Times New Roman"/>
          <w:color w:val="000000" w:themeColor="text1"/>
          <w:shd w:val="clear" w:color="auto" w:fill="FFFFFF"/>
          <w:lang w:eastAsia="en-GB"/>
        </w:rPr>
        <w:t> solve </w:t>
      </w:r>
      <w:r w:rsidR="00304309" w:rsidRPr="007B26E6">
        <w:rPr>
          <w:rFonts w:ascii="Times New Roman" w:eastAsia="Times New Roman" w:hAnsi="Times New Roman" w:cs="Times New Roman"/>
          <w:color w:val="000000" w:themeColor="text1"/>
          <w:lang w:eastAsia="en-GB"/>
        </w:rPr>
        <w:t>problems, and choose</w:t>
      </w:r>
      <w:r w:rsidR="00304309" w:rsidRPr="007B26E6">
        <w:rPr>
          <w:rFonts w:ascii="Times New Roman" w:eastAsia="Times New Roman" w:hAnsi="Times New Roman" w:cs="Times New Roman"/>
          <w:color w:val="000000" w:themeColor="text1"/>
          <w:shd w:val="clear" w:color="auto" w:fill="FFFFFF"/>
          <w:lang w:eastAsia="en-GB"/>
        </w:rPr>
        <w:t> their own </w:t>
      </w:r>
      <w:r w:rsidR="00304309" w:rsidRPr="007B26E6">
        <w:rPr>
          <w:rFonts w:ascii="Times New Roman" w:eastAsia="Times New Roman" w:hAnsi="Times New Roman" w:cs="Times New Roman"/>
          <w:color w:val="000000" w:themeColor="text1"/>
          <w:lang w:eastAsia="en-GB"/>
        </w:rPr>
        <w:t xml:space="preserve">lesson materials. </w:t>
      </w:r>
      <w:r w:rsidR="0021668C" w:rsidRPr="007B26E6">
        <w:rPr>
          <w:rFonts w:ascii="Times New Roman" w:eastAsia="Times New Roman" w:hAnsi="Times New Roman" w:cs="Times New Roman"/>
          <w:color w:val="000000" w:themeColor="text1"/>
          <w:lang w:eastAsia="en-GB"/>
        </w:rPr>
        <w:t>Meaning that a</w:t>
      </w:r>
      <w:r w:rsidR="00304309" w:rsidRPr="007B26E6">
        <w:rPr>
          <w:rFonts w:ascii="Times New Roman" w:eastAsia="Times New Roman" w:hAnsi="Times New Roman" w:cs="Times New Roman"/>
          <w:color w:val="000000" w:themeColor="text1"/>
          <w:lang w:eastAsia="en-GB"/>
        </w:rPr>
        <w:t>ll practitioners</w:t>
      </w:r>
      <w:r w:rsidR="00304309" w:rsidRPr="007B26E6">
        <w:rPr>
          <w:rFonts w:ascii="Times New Roman" w:eastAsia="Times New Roman" w:hAnsi="Times New Roman" w:cs="Times New Roman"/>
          <w:color w:val="000000" w:themeColor="text1"/>
          <w:shd w:val="clear" w:color="auto" w:fill="FFFFFF"/>
          <w:lang w:eastAsia="en-GB"/>
        </w:rPr>
        <w:t> should </w:t>
      </w:r>
      <w:r w:rsidR="00304309" w:rsidRPr="007B26E6">
        <w:rPr>
          <w:rFonts w:ascii="Times New Roman" w:eastAsia="Times New Roman" w:hAnsi="Times New Roman" w:cs="Times New Roman"/>
          <w:color w:val="000000" w:themeColor="text1"/>
          <w:lang w:eastAsia="en-GB"/>
        </w:rPr>
        <w:t>value play and</w:t>
      </w:r>
      <w:r w:rsidR="00304309" w:rsidRPr="007B26E6">
        <w:rPr>
          <w:rFonts w:ascii="Times New Roman" w:eastAsia="Times New Roman" w:hAnsi="Times New Roman" w:cs="Times New Roman"/>
          <w:color w:val="000000" w:themeColor="text1"/>
          <w:shd w:val="clear" w:color="auto" w:fill="FFFFFF"/>
          <w:lang w:eastAsia="en-GB"/>
        </w:rPr>
        <w:t> be structured with </w:t>
      </w:r>
      <w:r w:rsidR="00304309" w:rsidRPr="007B26E6">
        <w:rPr>
          <w:rFonts w:ascii="Times New Roman" w:eastAsia="Times New Roman" w:hAnsi="Times New Roman" w:cs="Times New Roman"/>
          <w:color w:val="000000" w:themeColor="text1"/>
          <w:lang w:eastAsia="en-GB"/>
        </w:rPr>
        <w:t>a</w:t>
      </w:r>
      <w:r w:rsidR="00304309" w:rsidRPr="007B26E6">
        <w:rPr>
          <w:rFonts w:ascii="Times New Roman" w:eastAsia="Times New Roman" w:hAnsi="Times New Roman" w:cs="Times New Roman"/>
          <w:color w:val="000000" w:themeColor="text1"/>
          <w:shd w:val="clear" w:color="auto" w:fill="FFFFFF"/>
          <w:lang w:eastAsia="en-GB"/>
        </w:rPr>
        <w:t> clear </w:t>
      </w:r>
      <w:r w:rsidR="00304309" w:rsidRPr="007B26E6">
        <w:rPr>
          <w:rFonts w:ascii="Times New Roman" w:eastAsia="Times New Roman" w:hAnsi="Times New Roman" w:cs="Times New Roman"/>
          <w:color w:val="000000" w:themeColor="text1"/>
          <w:lang w:eastAsia="en-GB"/>
        </w:rPr>
        <w:t>goal of educating their children. Children need</w:t>
      </w:r>
      <w:r w:rsidR="00304309" w:rsidRPr="007B26E6">
        <w:rPr>
          <w:rFonts w:ascii="Times New Roman" w:eastAsia="Times New Roman" w:hAnsi="Times New Roman" w:cs="Times New Roman"/>
          <w:color w:val="000000" w:themeColor="text1"/>
          <w:shd w:val="clear" w:color="auto" w:fill="FFFFFF"/>
          <w:lang w:eastAsia="en-GB"/>
        </w:rPr>
        <w:t> to be </w:t>
      </w:r>
      <w:r w:rsidR="00304309" w:rsidRPr="007B26E6">
        <w:rPr>
          <w:rFonts w:ascii="Times New Roman" w:eastAsia="Times New Roman" w:hAnsi="Times New Roman" w:cs="Times New Roman"/>
          <w:color w:val="000000" w:themeColor="text1"/>
          <w:lang w:eastAsia="en-GB"/>
        </w:rPr>
        <w:t>configured to have the opportunity to participate</w:t>
      </w:r>
      <w:r w:rsidR="00304309" w:rsidRPr="007B26E6">
        <w:rPr>
          <w:rFonts w:ascii="Times New Roman" w:eastAsia="Times New Roman" w:hAnsi="Times New Roman" w:cs="Times New Roman"/>
          <w:color w:val="000000" w:themeColor="text1"/>
          <w:shd w:val="clear" w:color="auto" w:fill="FFFFFF"/>
          <w:lang w:eastAsia="en-GB"/>
        </w:rPr>
        <w:t> in the focus, planning and </w:t>
      </w:r>
      <w:r w:rsidR="00304309" w:rsidRPr="007B26E6">
        <w:rPr>
          <w:rFonts w:ascii="Times New Roman" w:eastAsia="Times New Roman" w:hAnsi="Times New Roman" w:cs="Times New Roman"/>
          <w:color w:val="000000" w:themeColor="text1"/>
          <w:lang w:eastAsia="en-GB"/>
        </w:rPr>
        <w:t>creation</w:t>
      </w:r>
      <w:r w:rsidR="00304309" w:rsidRPr="007B26E6">
        <w:rPr>
          <w:rFonts w:ascii="Times New Roman" w:eastAsia="Times New Roman" w:hAnsi="Times New Roman" w:cs="Times New Roman"/>
          <w:color w:val="000000" w:themeColor="text1"/>
          <w:shd w:val="clear" w:color="auto" w:fill="FFFFFF"/>
          <w:lang w:eastAsia="en-GB"/>
        </w:rPr>
        <w:t> of </w:t>
      </w:r>
      <w:r w:rsidR="00304309" w:rsidRPr="007B26E6">
        <w:rPr>
          <w:rFonts w:ascii="Times New Roman" w:eastAsia="Times New Roman" w:hAnsi="Times New Roman" w:cs="Times New Roman"/>
          <w:color w:val="000000" w:themeColor="text1"/>
          <w:lang w:eastAsia="en-GB"/>
        </w:rPr>
        <w:t>indoor</w:t>
      </w:r>
      <w:r w:rsidR="00304309" w:rsidRPr="007B26E6">
        <w:rPr>
          <w:rFonts w:ascii="Times New Roman" w:eastAsia="Times New Roman" w:hAnsi="Times New Roman" w:cs="Times New Roman"/>
          <w:color w:val="000000" w:themeColor="text1"/>
          <w:shd w:val="clear" w:color="auto" w:fill="FFFFFF"/>
          <w:lang w:eastAsia="en-GB"/>
        </w:rPr>
        <w:t> and </w:t>
      </w:r>
      <w:r w:rsidR="00304309" w:rsidRPr="007B26E6">
        <w:rPr>
          <w:rFonts w:ascii="Times New Roman" w:eastAsia="Times New Roman" w:hAnsi="Times New Roman" w:cs="Times New Roman"/>
          <w:color w:val="000000" w:themeColor="text1"/>
          <w:lang w:eastAsia="en-GB"/>
        </w:rPr>
        <w:t>outdoor playgrounds,</w:t>
      </w:r>
      <w:r w:rsidR="00304309" w:rsidRPr="007B26E6">
        <w:rPr>
          <w:rFonts w:ascii="Times New Roman" w:eastAsia="Times New Roman" w:hAnsi="Times New Roman" w:cs="Times New Roman"/>
          <w:color w:val="000000" w:themeColor="text1"/>
          <w:shd w:val="clear" w:color="auto" w:fill="FFFFFF"/>
          <w:lang w:eastAsia="en-GB"/>
        </w:rPr>
        <w:t> as </w:t>
      </w:r>
      <w:r w:rsidR="00304309" w:rsidRPr="007B26E6">
        <w:rPr>
          <w:rFonts w:ascii="Times New Roman" w:eastAsia="Times New Roman" w:hAnsi="Times New Roman" w:cs="Times New Roman"/>
          <w:color w:val="000000" w:themeColor="text1"/>
          <w:lang w:eastAsia="en-GB"/>
        </w:rPr>
        <w:t>they</w:t>
      </w:r>
      <w:r w:rsidR="00304309" w:rsidRPr="007B26E6">
        <w:rPr>
          <w:rFonts w:ascii="Times New Roman" w:eastAsia="Times New Roman" w:hAnsi="Times New Roman" w:cs="Times New Roman"/>
          <w:color w:val="000000" w:themeColor="text1"/>
          <w:shd w:val="clear" w:color="auto" w:fill="FFFFFF"/>
          <w:lang w:eastAsia="en-GB"/>
        </w:rPr>
        <w:t> give them </w:t>
      </w:r>
      <w:r w:rsidR="00304309" w:rsidRPr="007B26E6">
        <w:rPr>
          <w:rFonts w:ascii="Times New Roman" w:eastAsia="Times New Roman" w:hAnsi="Times New Roman" w:cs="Times New Roman"/>
          <w:color w:val="000000" w:themeColor="text1"/>
          <w:lang w:eastAsia="en-GB"/>
        </w:rPr>
        <w:t>the opportunity to own</w:t>
      </w:r>
      <w:r w:rsidR="00304309" w:rsidRPr="007B26E6">
        <w:rPr>
          <w:rFonts w:ascii="Times New Roman" w:eastAsia="Times New Roman" w:hAnsi="Times New Roman" w:cs="Times New Roman"/>
          <w:color w:val="000000" w:themeColor="text1"/>
          <w:shd w:val="clear" w:color="auto" w:fill="FFFFFF"/>
          <w:lang w:eastAsia="en-GB"/>
        </w:rPr>
        <w:t> their </w:t>
      </w:r>
      <w:r w:rsidR="00304309" w:rsidRPr="007B26E6">
        <w:rPr>
          <w:rFonts w:ascii="Times New Roman" w:eastAsia="Times New Roman" w:hAnsi="Times New Roman" w:cs="Times New Roman"/>
          <w:color w:val="000000" w:themeColor="text1"/>
          <w:lang w:eastAsia="en-GB"/>
        </w:rPr>
        <w:t>own</w:t>
      </w:r>
      <w:r w:rsidR="00304309" w:rsidRPr="007B26E6">
        <w:rPr>
          <w:rFonts w:ascii="Times New Roman" w:eastAsia="Times New Roman" w:hAnsi="Times New Roman" w:cs="Times New Roman"/>
          <w:color w:val="000000" w:themeColor="text1"/>
          <w:shd w:val="clear" w:color="auto" w:fill="FFFFFF"/>
          <w:lang w:eastAsia="en-GB"/>
        </w:rPr>
        <w:t> learning</w:t>
      </w:r>
      <w:r w:rsidR="00686149" w:rsidRPr="007B26E6">
        <w:rPr>
          <w:rFonts w:ascii="Times New Roman" w:eastAsia="Times New Roman" w:hAnsi="Times New Roman" w:cs="Times New Roman"/>
          <w:color w:val="000000" w:themeColor="text1"/>
          <w:shd w:val="clear" w:color="auto" w:fill="FFFFFF"/>
          <w:lang w:eastAsia="en-GB"/>
        </w:rPr>
        <w:t xml:space="preserve"> (Donaldson,</w:t>
      </w:r>
      <w:r w:rsidR="00134EBC" w:rsidRPr="007B26E6">
        <w:rPr>
          <w:rFonts w:ascii="Times New Roman" w:eastAsia="Times New Roman" w:hAnsi="Times New Roman" w:cs="Times New Roman"/>
          <w:color w:val="000000" w:themeColor="text1"/>
          <w:shd w:val="clear" w:color="auto" w:fill="FFFFFF"/>
          <w:lang w:eastAsia="en-GB"/>
        </w:rPr>
        <w:t xml:space="preserve"> </w:t>
      </w:r>
      <w:r w:rsidR="00686149" w:rsidRPr="007B26E6">
        <w:rPr>
          <w:rFonts w:ascii="Times New Roman" w:eastAsia="Times New Roman" w:hAnsi="Times New Roman" w:cs="Times New Roman"/>
          <w:color w:val="000000" w:themeColor="text1"/>
          <w:shd w:val="clear" w:color="auto" w:fill="FFFFFF"/>
          <w:lang w:eastAsia="en-GB"/>
        </w:rPr>
        <w:t>2015</w:t>
      </w:r>
      <w:r w:rsidR="00134EBC" w:rsidRPr="007B26E6">
        <w:rPr>
          <w:rFonts w:ascii="Times New Roman" w:eastAsia="Times New Roman" w:hAnsi="Times New Roman" w:cs="Times New Roman"/>
          <w:color w:val="000000" w:themeColor="text1"/>
          <w:shd w:val="clear" w:color="auto" w:fill="FFFFFF"/>
          <w:lang w:eastAsia="en-GB"/>
        </w:rPr>
        <w:t>).</w:t>
      </w:r>
    </w:p>
    <w:p w14:paraId="1166C1B7" w14:textId="4531ED43" w:rsidR="00AA4886" w:rsidRPr="007B26E6" w:rsidRDefault="00AA4886"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Bruner </w:t>
      </w:r>
      <w:r w:rsidRPr="007B26E6">
        <w:rPr>
          <w:rFonts w:ascii="Times New Roman" w:eastAsia="Times New Roman" w:hAnsi="Times New Roman" w:cs="Times New Roman"/>
          <w:color w:val="000000" w:themeColor="text1"/>
          <w:lang w:eastAsia="en-GB"/>
        </w:rPr>
        <w:t>became interested</w:t>
      </w:r>
      <w:r w:rsidRPr="007B26E6">
        <w:rPr>
          <w:rFonts w:ascii="Times New Roman" w:eastAsia="Times New Roman" w:hAnsi="Times New Roman" w:cs="Times New Roman"/>
          <w:color w:val="000000" w:themeColor="text1"/>
          <w:shd w:val="clear" w:color="auto" w:fill="FFFFFF"/>
          <w:lang w:eastAsia="en-GB"/>
        </w:rPr>
        <w:t> in </w:t>
      </w:r>
      <w:r w:rsidRPr="007B26E6">
        <w:rPr>
          <w:rFonts w:ascii="Times New Roman" w:eastAsia="Times New Roman" w:hAnsi="Times New Roman" w:cs="Times New Roman"/>
          <w:color w:val="000000" w:themeColor="text1"/>
          <w:lang w:eastAsia="en-GB"/>
        </w:rPr>
        <w:t>the work, calling it "</w:t>
      </w:r>
      <w:r w:rsidR="006C47C4" w:rsidRPr="007B26E6">
        <w:rPr>
          <w:rFonts w:ascii="Times New Roman" w:eastAsia="Times New Roman" w:hAnsi="Times New Roman" w:cs="Times New Roman"/>
          <w:color w:val="000000" w:themeColor="text1"/>
          <w:lang w:eastAsia="en-GB"/>
        </w:rPr>
        <w:t xml:space="preserve">doing </w:t>
      </w:r>
      <w:r w:rsidRPr="007B26E6">
        <w:rPr>
          <w:rFonts w:ascii="Times New Roman" w:eastAsia="Times New Roman" w:hAnsi="Times New Roman" w:cs="Times New Roman"/>
          <w:color w:val="000000" w:themeColor="text1"/>
          <w:lang w:eastAsia="en-GB"/>
        </w:rPr>
        <w:t>something</w:t>
      </w:r>
      <w:r w:rsidRPr="007B26E6">
        <w:rPr>
          <w:rFonts w:ascii="Times New Roman" w:eastAsia="Times New Roman" w:hAnsi="Times New Roman" w:cs="Times New Roman"/>
          <w:color w:val="000000" w:themeColor="text1"/>
          <w:shd w:val="clear" w:color="auto" w:fill="FFFFFF"/>
          <w:lang w:eastAsia="en-GB"/>
        </w:rPr>
        <w:t> and not </w:t>
      </w:r>
      <w:r w:rsidR="006C47C4" w:rsidRPr="007B26E6">
        <w:rPr>
          <w:rFonts w:ascii="Times New Roman" w:eastAsia="Times New Roman" w:hAnsi="Times New Roman" w:cs="Times New Roman"/>
          <w:color w:val="000000" w:themeColor="text1"/>
          <w:lang w:eastAsia="en-GB"/>
        </w:rPr>
        <w:t>an</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activity</w:t>
      </w:r>
      <w:r w:rsidR="006C47C4" w:rsidRPr="007B26E6">
        <w:rPr>
          <w:rFonts w:ascii="Times New Roman" w:eastAsia="Times New Roman" w:hAnsi="Times New Roman" w:cs="Times New Roman"/>
          <w:color w:val="000000" w:themeColor="text1"/>
          <w:lang w:eastAsia="en-GB"/>
        </w:rPr>
        <w:t xml:space="preserve"> in its own right</w:t>
      </w:r>
      <w:r w:rsidRPr="007B26E6">
        <w:rPr>
          <w:rFonts w:ascii="Times New Roman" w:eastAsia="Times New Roman" w:hAnsi="Times New Roman" w:cs="Times New Roman"/>
          <w:color w:val="000000" w:themeColor="text1"/>
          <w:lang w:eastAsia="en-GB"/>
        </w:rPr>
        <w:t>" (Smith,</w:t>
      </w:r>
      <w:r w:rsidRPr="007B26E6">
        <w:rPr>
          <w:rFonts w:ascii="Times New Roman" w:eastAsia="Times New Roman" w:hAnsi="Times New Roman" w:cs="Times New Roman"/>
          <w:color w:val="000000" w:themeColor="text1"/>
          <w:shd w:val="clear" w:color="auto" w:fill="FFFFFF"/>
          <w:lang w:eastAsia="en-GB"/>
        </w:rPr>
        <w:t> 2006). This </w:t>
      </w:r>
      <w:r w:rsidRPr="007B26E6">
        <w:rPr>
          <w:rFonts w:ascii="Times New Roman" w:eastAsia="Times New Roman" w:hAnsi="Times New Roman" w:cs="Times New Roman"/>
          <w:color w:val="000000" w:themeColor="text1"/>
          <w:lang w:eastAsia="en-GB"/>
        </w:rPr>
        <w:t>implies</w:t>
      </w:r>
      <w:r w:rsidRPr="007B26E6">
        <w:rPr>
          <w:rFonts w:ascii="Times New Roman" w:eastAsia="Times New Roman" w:hAnsi="Times New Roman" w:cs="Times New Roman"/>
          <w:color w:val="000000" w:themeColor="text1"/>
          <w:shd w:val="clear" w:color="auto" w:fill="FFFFFF"/>
          <w:lang w:eastAsia="en-GB"/>
        </w:rPr>
        <w:t> that children learn through </w:t>
      </w:r>
      <w:r w:rsidRPr="007B26E6">
        <w:rPr>
          <w:rFonts w:ascii="Times New Roman" w:eastAsia="Times New Roman" w:hAnsi="Times New Roman" w:cs="Times New Roman"/>
          <w:color w:val="000000" w:themeColor="text1"/>
          <w:lang w:eastAsia="en-GB"/>
        </w:rPr>
        <w:t>play,</w:t>
      </w:r>
      <w:r w:rsidRPr="007B26E6">
        <w:rPr>
          <w:rFonts w:ascii="Times New Roman" w:eastAsia="Times New Roman" w:hAnsi="Times New Roman" w:cs="Times New Roman"/>
          <w:color w:val="000000" w:themeColor="text1"/>
          <w:shd w:val="clear" w:color="auto" w:fill="FFFFFF"/>
          <w:lang w:eastAsia="en-GB"/>
        </w:rPr>
        <w:t> </w:t>
      </w:r>
      <w:r w:rsidR="00484176" w:rsidRPr="007B26E6">
        <w:rPr>
          <w:rFonts w:ascii="Times New Roman" w:eastAsia="Times New Roman" w:hAnsi="Times New Roman" w:cs="Times New Roman"/>
          <w:color w:val="000000" w:themeColor="text1"/>
          <w:shd w:val="clear" w:color="auto" w:fill="FFFFFF"/>
          <w:lang w:eastAsia="en-GB"/>
        </w:rPr>
        <w:t>and that play</w:t>
      </w:r>
      <w:r w:rsidRPr="007B26E6">
        <w:rPr>
          <w:rFonts w:ascii="Times New Roman" w:eastAsia="Times New Roman" w:hAnsi="Times New Roman" w:cs="Times New Roman"/>
          <w:color w:val="000000" w:themeColor="text1"/>
          <w:shd w:val="clear" w:color="auto" w:fill="FFFFFF"/>
          <w:lang w:eastAsia="en-GB"/>
        </w:rPr>
        <w:t xml:space="preserve"> is not an activity in </w:t>
      </w:r>
      <w:r w:rsidRPr="007B26E6">
        <w:rPr>
          <w:rFonts w:ascii="Times New Roman" w:eastAsia="Times New Roman" w:hAnsi="Times New Roman" w:cs="Times New Roman"/>
          <w:color w:val="000000" w:themeColor="text1"/>
          <w:lang w:eastAsia="en-GB"/>
        </w:rPr>
        <w:t>itself,</w:t>
      </w:r>
      <w:r w:rsidRPr="007B26E6">
        <w:rPr>
          <w:rFonts w:ascii="Times New Roman" w:eastAsia="Times New Roman" w:hAnsi="Times New Roman" w:cs="Times New Roman"/>
          <w:color w:val="000000" w:themeColor="text1"/>
          <w:shd w:val="clear" w:color="auto" w:fill="FFFFFF"/>
          <w:lang w:eastAsia="en-GB"/>
        </w:rPr>
        <w:t> </w:t>
      </w:r>
      <w:r w:rsidR="00E32830" w:rsidRPr="007B26E6">
        <w:rPr>
          <w:rFonts w:ascii="Times New Roman" w:eastAsia="Times New Roman" w:hAnsi="Times New Roman" w:cs="Times New Roman"/>
          <w:color w:val="000000" w:themeColor="text1"/>
          <w:shd w:val="clear" w:color="auto" w:fill="FFFFFF"/>
          <w:lang w:eastAsia="en-GB"/>
        </w:rPr>
        <w:t>instead it is</w:t>
      </w:r>
      <w:r w:rsidRPr="007B26E6">
        <w:rPr>
          <w:rFonts w:ascii="Times New Roman" w:eastAsia="Times New Roman" w:hAnsi="Times New Roman" w:cs="Times New Roman"/>
          <w:color w:val="000000" w:themeColor="text1"/>
          <w:shd w:val="clear" w:color="auto" w:fill="FFFFFF"/>
          <w:lang w:eastAsia="en-GB"/>
        </w:rPr>
        <w:t xml:space="preserve"> a tool to </w:t>
      </w:r>
      <w:r w:rsidRPr="007B26E6">
        <w:rPr>
          <w:rFonts w:ascii="Times New Roman" w:eastAsia="Times New Roman" w:hAnsi="Times New Roman" w:cs="Times New Roman"/>
          <w:color w:val="000000" w:themeColor="text1"/>
          <w:lang w:eastAsia="en-GB"/>
        </w:rPr>
        <w:t>perceive</w:t>
      </w:r>
      <w:r w:rsidRPr="007B26E6">
        <w:rPr>
          <w:rFonts w:ascii="Times New Roman" w:eastAsia="Times New Roman" w:hAnsi="Times New Roman" w:cs="Times New Roman"/>
          <w:color w:val="000000" w:themeColor="text1"/>
          <w:shd w:val="clear" w:color="auto" w:fill="FFFFFF"/>
          <w:lang w:eastAsia="en-GB"/>
        </w:rPr>
        <w:t> literacy, </w:t>
      </w:r>
      <w:r w:rsidRPr="007B26E6">
        <w:rPr>
          <w:rFonts w:ascii="Times New Roman" w:eastAsia="Times New Roman" w:hAnsi="Times New Roman" w:cs="Times New Roman"/>
          <w:color w:val="000000" w:themeColor="text1"/>
          <w:lang w:eastAsia="en-GB"/>
        </w:rPr>
        <w:t>numerology</w:t>
      </w:r>
      <w:r w:rsidRPr="007B26E6">
        <w:rPr>
          <w:rFonts w:ascii="Times New Roman" w:eastAsia="Times New Roman" w:hAnsi="Times New Roman" w:cs="Times New Roman"/>
          <w:color w:val="000000" w:themeColor="text1"/>
          <w:shd w:val="clear" w:color="auto" w:fill="FFFFFF"/>
          <w:lang w:eastAsia="en-GB"/>
        </w:rPr>
        <w:t> and anything in the </w:t>
      </w:r>
      <w:r w:rsidRPr="007B26E6">
        <w:rPr>
          <w:rFonts w:ascii="Times New Roman" w:eastAsia="Times New Roman" w:hAnsi="Times New Roman" w:cs="Times New Roman"/>
          <w:color w:val="000000" w:themeColor="text1"/>
          <w:lang w:eastAsia="en-GB"/>
        </w:rPr>
        <w:t>surrounding environment.</w:t>
      </w:r>
      <w:r w:rsidRPr="007B26E6">
        <w:rPr>
          <w:rFonts w:ascii="Times New Roman" w:eastAsia="Times New Roman" w:hAnsi="Times New Roman" w:cs="Times New Roman"/>
          <w:color w:val="000000" w:themeColor="text1"/>
          <w:shd w:val="clear" w:color="auto" w:fill="FFFFFF"/>
          <w:lang w:eastAsia="en-GB"/>
        </w:rPr>
        <w:t> Bruner believed that children </w:t>
      </w:r>
      <w:r w:rsidRPr="007B26E6">
        <w:rPr>
          <w:rFonts w:ascii="Times New Roman" w:eastAsia="Times New Roman" w:hAnsi="Times New Roman" w:cs="Times New Roman"/>
          <w:color w:val="000000" w:themeColor="text1"/>
          <w:lang w:eastAsia="en-GB"/>
        </w:rPr>
        <w:t>transformed</w:t>
      </w:r>
      <w:r w:rsidRPr="007B26E6">
        <w:rPr>
          <w:rFonts w:ascii="Times New Roman" w:eastAsia="Times New Roman" w:hAnsi="Times New Roman" w:cs="Times New Roman"/>
          <w:color w:val="000000" w:themeColor="text1"/>
          <w:shd w:val="clear" w:color="auto" w:fill="FFFFFF"/>
          <w:lang w:eastAsia="en-GB"/>
        </w:rPr>
        <w:t> reality </w:t>
      </w:r>
      <w:r w:rsidRPr="007B26E6">
        <w:rPr>
          <w:rFonts w:ascii="Times New Roman" w:eastAsia="Times New Roman" w:hAnsi="Times New Roman" w:cs="Times New Roman"/>
          <w:color w:val="000000" w:themeColor="text1"/>
          <w:lang w:eastAsia="en-GB"/>
        </w:rPr>
        <w:t>into</w:t>
      </w:r>
      <w:r w:rsidRPr="007B26E6">
        <w:rPr>
          <w:rFonts w:ascii="Times New Roman" w:eastAsia="Times New Roman" w:hAnsi="Times New Roman" w:cs="Times New Roman"/>
          <w:color w:val="000000" w:themeColor="text1"/>
          <w:shd w:val="clear" w:color="auto" w:fill="FFFFFF"/>
          <w:lang w:eastAsia="en-GB"/>
        </w:rPr>
        <w:t> a </w:t>
      </w:r>
      <w:r w:rsidRPr="007B26E6">
        <w:rPr>
          <w:rFonts w:ascii="Times New Roman" w:eastAsia="Times New Roman" w:hAnsi="Times New Roman" w:cs="Times New Roman"/>
          <w:color w:val="000000" w:themeColor="text1"/>
          <w:lang w:eastAsia="en-GB"/>
        </w:rPr>
        <w:t>form of imagination</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created symbols</w:t>
      </w:r>
      <w:r w:rsidRPr="007B26E6">
        <w:rPr>
          <w:rFonts w:ascii="Times New Roman" w:eastAsia="Times New Roman" w:hAnsi="Times New Roman" w:cs="Times New Roman"/>
          <w:color w:val="000000" w:themeColor="text1"/>
          <w:shd w:val="clear" w:color="auto" w:fill="FFFFFF"/>
          <w:lang w:eastAsia="en-GB"/>
        </w:rPr>
        <w:t> with that </w:t>
      </w:r>
      <w:r w:rsidRPr="007B26E6">
        <w:rPr>
          <w:rFonts w:ascii="Times New Roman" w:eastAsia="Times New Roman" w:hAnsi="Times New Roman" w:cs="Times New Roman"/>
          <w:color w:val="000000" w:themeColor="text1"/>
          <w:lang w:eastAsia="en-GB"/>
        </w:rPr>
        <w:t>method. "</w:t>
      </w:r>
      <w:r w:rsidR="008B55AD" w:rsidRPr="007B26E6">
        <w:rPr>
          <w:rFonts w:ascii="Times New Roman" w:eastAsia="Times New Roman" w:hAnsi="Times New Roman" w:cs="Times New Roman"/>
          <w:color w:val="000000" w:themeColor="text1"/>
          <w:lang w:eastAsia="en-GB"/>
        </w:rPr>
        <w:t>In essence, in pretend play, the child stimulates an action in play as if it were real,</w:t>
      </w:r>
      <w:r w:rsidR="0047142C" w:rsidRPr="007B26E6">
        <w:rPr>
          <w:rFonts w:ascii="Times New Roman" w:eastAsia="Times New Roman" w:hAnsi="Times New Roman" w:cs="Times New Roman"/>
          <w:color w:val="000000" w:themeColor="text1"/>
          <w:lang w:eastAsia="en-GB"/>
        </w:rPr>
        <w:t xml:space="preserve"> or the child tries out new combinations and consequences in a what if fashion</w:t>
      </w:r>
      <w:r w:rsidRPr="007B26E6">
        <w:rPr>
          <w:rFonts w:ascii="Times New Roman" w:eastAsia="Times New Roman" w:hAnsi="Times New Roman" w:cs="Times New Roman"/>
          <w:color w:val="000000" w:themeColor="text1"/>
          <w:lang w:eastAsia="en-GB"/>
        </w:rPr>
        <w:t>" (Schmidt,</w:t>
      </w:r>
      <w:r w:rsidRPr="007B26E6">
        <w:rPr>
          <w:rFonts w:ascii="Times New Roman" w:eastAsia="Times New Roman" w:hAnsi="Times New Roman" w:cs="Times New Roman"/>
          <w:color w:val="000000" w:themeColor="text1"/>
          <w:shd w:val="clear" w:color="auto" w:fill="FFFFFF"/>
          <w:lang w:eastAsia="en-GB"/>
        </w:rPr>
        <w:t>2006).</w:t>
      </w:r>
    </w:p>
    <w:p w14:paraId="4925D65A" w14:textId="52A1ABEC" w:rsidR="00D90E99" w:rsidRPr="007B26E6" w:rsidRDefault="00CB510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Children taught in the foundation phase are learning through play if the practitioners are following the guidance and planning suggested in the framework. The </w:t>
      </w:r>
      <w:r w:rsidR="00EF18E1" w:rsidRPr="007B26E6">
        <w:rPr>
          <w:rFonts w:ascii="Times New Roman" w:eastAsia="Times New Roman" w:hAnsi="Times New Roman" w:cs="Times New Roman"/>
          <w:color w:val="000000" w:themeColor="text1"/>
          <w:shd w:val="clear" w:color="auto" w:fill="FFFFFF"/>
          <w:lang w:eastAsia="en-GB"/>
        </w:rPr>
        <w:t xml:space="preserve">areas of learning are set to provide the opportunity to develop the </w:t>
      </w:r>
      <w:proofErr w:type="spellStart"/>
      <w:r w:rsidR="00EF18E1" w:rsidRPr="007B26E6">
        <w:rPr>
          <w:rFonts w:ascii="Times New Roman" w:eastAsia="Times New Roman" w:hAnsi="Times New Roman" w:cs="Times New Roman"/>
          <w:color w:val="000000" w:themeColor="text1"/>
          <w:shd w:val="clear" w:color="auto" w:fill="FFFFFF"/>
          <w:lang w:eastAsia="en-GB"/>
        </w:rPr>
        <w:t>childs</w:t>
      </w:r>
      <w:proofErr w:type="spellEnd"/>
      <w:r w:rsidR="00EF18E1" w:rsidRPr="007B26E6">
        <w:rPr>
          <w:rFonts w:ascii="Times New Roman" w:eastAsia="Times New Roman" w:hAnsi="Times New Roman" w:cs="Times New Roman"/>
          <w:color w:val="000000" w:themeColor="text1"/>
          <w:shd w:val="clear" w:color="auto" w:fill="FFFFFF"/>
          <w:lang w:eastAsia="en-GB"/>
        </w:rPr>
        <w:t xml:space="preserve"> </w:t>
      </w:r>
      <w:r w:rsidR="00D90EA4" w:rsidRPr="007B26E6">
        <w:rPr>
          <w:rFonts w:ascii="Times New Roman" w:eastAsia="Times New Roman" w:hAnsi="Times New Roman" w:cs="Times New Roman"/>
          <w:color w:val="000000" w:themeColor="text1"/>
          <w:shd w:val="clear" w:color="auto" w:fill="FFFFFF"/>
          <w:lang w:eastAsia="en-GB"/>
        </w:rPr>
        <w:t xml:space="preserve">skills whilst </w:t>
      </w:r>
      <w:r w:rsidR="008D2445" w:rsidRPr="007B26E6">
        <w:rPr>
          <w:rFonts w:ascii="Times New Roman" w:eastAsia="Times New Roman" w:hAnsi="Times New Roman" w:cs="Times New Roman"/>
          <w:color w:val="000000" w:themeColor="text1"/>
          <w:shd w:val="clear" w:color="auto" w:fill="FFFFFF"/>
          <w:lang w:eastAsia="en-GB"/>
        </w:rPr>
        <w:t>simulating an area of complete play</w:t>
      </w:r>
      <w:r w:rsidR="00E25AE8" w:rsidRPr="007B26E6">
        <w:rPr>
          <w:rFonts w:ascii="Times New Roman" w:eastAsia="Times New Roman" w:hAnsi="Times New Roman" w:cs="Times New Roman"/>
          <w:color w:val="000000" w:themeColor="text1"/>
          <w:shd w:val="clear" w:color="auto" w:fill="FFFFFF"/>
          <w:lang w:eastAsia="en-GB"/>
        </w:rPr>
        <w:t>. Does this give the practitioner enough evidence to suggest the child is developing a</w:t>
      </w:r>
      <w:r w:rsidR="00903DD0" w:rsidRPr="007B26E6">
        <w:rPr>
          <w:rFonts w:ascii="Times New Roman" w:eastAsia="Times New Roman" w:hAnsi="Times New Roman" w:cs="Times New Roman"/>
          <w:color w:val="000000" w:themeColor="text1"/>
          <w:shd w:val="clear" w:color="auto" w:fill="FFFFFF"/>
          <w:lang w:eastAsia="en-GB"/>
        </w:rPr>
        <w:t xml:space="preserve">s suggested they should be in the stage category? </w:t>
      </w:r>
      <w:r w:rsidR="00C04D99" w:rsidRPr="007B26E6">
        <w:rPr>
          <w:rFonts w:ascii="Times New Roman" w:eastAsia="Times New Roman" w:hAnsi="Times New Roman" w:cs="Times New Roman"/>
          <w:color w:val="000000" w:themeColor="text1"/>
          <w:shd w:val="clear" w:color="auto" w:fill="FFFFFF"/>
          <w:lang w:eastAsia="en-GB"/>
        </w:rPr>
        <w:t xml:space="preserve">The framework suggests it does as the practitioners are expected to revisit these </w:t>
      </w:r>
      <w:r w:rsidR="007E3B25" w:rsidRPr="007B26E6">
        <w:rPr>
          <w:rFonts w:ascii="Times New Roman" w:eastAsia="Times New Roman" w:hAnsi="Times New Roman" w:cs="Times New Roman"/>
          <w:color w:val="000000" w:themeColor="text1"/>
          <w:shd w:val="clear" w:color="auto" w:fill="FFFFFF"/>
          <w:lang w:eastAsia="en-GB"/>
        </w:rPr>
        <w:t xml:space="preserve">development stages in a range of ways and to witness the child and asses the child </w:t>
      </w:r>
      <w:r w:rsidR="003C11AE" w:rsidRPr="007B26E6">
        <w:rPr>
          <w:rFonts w:ascii="Times New Roman" w:eastAsia="Times New Roman" w:hAnsi="Times New Roman" w:cs="Times New Roman"/>
          <w:color w:val="000000" w:themeColor="text1"/>
          <w:shd w:val="clear" w:color="auto" w:fill="FFFFFF"/>
          <w:lang w:eastAsia="en-GB"/>
        </w:rPr>
        <w:t>in different ways.</w:t>
      </w:r>
    </w:p>
    <w:p w14:paraId="1BB065BC" w14:textId="2B6056D0" w:rsidR="005C606C" w:rsidRPr="007B26E6" w:rsidRDefault="00707997"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However, there are some theorists and professionals that disagree with the </w:t>
      </w:r>
      <w:proofErr w:type="gramStart"/>
      <w:r w:rsidR="001F36BF" w:rsidRPr="007B26E6">
        <w:rPr>
          <w:rFonts w:ascii="Times New Roman" w:eastAsia="Times New Roman" w:hAnsi="Times New Roman" w:cs="Times New Roman"/>
          <w:color w:val="000000" w:themeColor="text1"/>
          <w:shd w:val="clear" w:color="auto" w:fill="FFFFFF"/>
          <w:lang w:eastAsia="en-GB"/>
        </w:rPr>
        <w:t>play based</w:t>
      </w:r>
      <w:proofErr w:type="gramEnd"/>
      <w:r w:rsidR="001F36BF" w:rsidRPr="007B26E6">
        <w:rPr>
          <w:rFonts w:ascii="Times New Roman" w:eastAsia="Times New Roman" w:hAnsi="Times New Roman" w:cs="Times New Roman"/>
          <w:color w:val="000000" w:themeColor="text1"/>
          <w:shd w:val="clear" w:color="auto" w:fill="FFFFFF"/>
          <w:lang w:eastAsia="en-GB"/>
        </w:rPr>
        <w:t xml:space="preserve"> learning theory, Bennett et </w:t>
      </w:r>
      <w:r w:rsidR="001F36BF" w:rsidRPr="007B26E6">
        <w:rPr>
          <w:rFonts w:ascii="Times New Roman" w:eastAsia="Times New Roman" w:hAnsi="Times New Roman" w:cs="Times New Roman"/>
          <w:color w:val="000000" w:themeColor="text1"/>
          <w:lang w:eastAsia="en-GB"/>
        </w:rPr>
        <w:t>al.</w:t>
      </w:r>
      <w:r w:rsidR="001F36BF" w:rsidRPr="007B26E6">
        <w:rPr>
          <w:rFonts w:ascii="Times New Roman" w:eastAsia="Times New Roman" w:hAnsi="Times New Roman" w:cs="Times New Roman"/>
          <w:color w:val="000000" w:themeColor="text1"/>
          <w:shd w:val="clear" w:color="auto" w:fill="FFFFFF"/>
          <w:lang w:eastAsia="en-GB"/>
        </w:rPr>
        <w:t> (1997) suggests that </w:t>
      </w:r>
      <w:r w:rsidR="001F36BF" w:rsidRPr="007B26E6">
        <w:rPr>
          <w:rFonts w:ascii="Times New Roman" w:eastAsia="Times New Roman" w:hAnsi="Times New Roman" w:cs="Times New Roman"/>
          <w:color w:val="000000" w:themeColor="text1"/>
          <w:lang w:eastAsia="en-GB"/>
        </w:rPr>
        <w:t>although</w:t>
      </w:r>
      <w:r w:rsidR="001F36BF" w:rsidRPr="007B26E6">
        <w:rPr>
          <w:rFonts w:ascii="Times New Roman" w:eastAsia="Times New Roman" w:hAnsi="Times New Roman" w:cs="Times New Roman"/>
          <w:color w:val="000000" w:themeColor="text1"/>
          <w:shd w:val="clear" w:color="auto" w:fill="FFFFFF"/>
          <w:lang w:eastAsia="en-GB"/>
        </w:rPr>
        <w:t> the </w:t>
      </w:r>
      <w:r w:rsidR="001F36BF" w:rsidRPr="007B26E6">
        <w:rPr>
          <w:rFonts w:ascii="Times New Roman" w:eastAsia="Times New Roman" w:hAnsi="Times New Roman" w:cs="Times New Roman"/>
          <w:color w:val="000000" w:themeColor="text1"/>
          <w:lang w:eastAsia="en-GB"/>
        </w:rPr>
        <w:t>content of the play learning is theoretically strong,</w:t>
      </w:r>
      <w:r w:rsidR="001F36BF" w:rsidRPr="007B26E6">
        <w:rPr>
          <w:rFonts w:ascii="Times New Roman" w:eastAsia="Times New Roman" w:hAnsi="Times New Roman" w:cs="Times New Roman"/>
          <w:color w:val="000000" w:themeColor="text1"/>
          <w:shd w:val="clear" w:color="auto" w:fill="FFFFFF"/>
          <w:lang w:eastAsia="en-GB"/>
        </w:rPr>
        <w:t xml:space="preserve"> it is debatable </w:t>
      </w:r>
      <w:r w:rsidR="0071560D" w:rsidRPr="007B26E6">
        <w:rPr>
          <w:rFonts w:ascii="Times New Roman" w:eastAsia="Times New Roman" w:hAnsi="Times New Roman" w:cs="Times New Roman"/>
          <w:color w:val="000000" w:themeColor="text1"/>
          <w:shd w:val="clear" w:color="auto" w:fill="FFFFFF"/>
          <w:lang w:eastAsia="en-GB"/>
        </w:rPr>
        <w:t>if it</w:t>
      </w:r>
      <w:r w:rsidR="001F36BF" w:rsidRPr="007B26E6">
        <w:rPr>
          <w:rFonts w:ascii="Times New Roman" w:eastAsia="Times New Roman" w:hAnsi="Times New Roman" w:cs="Times New Roman"/>
          <w:color w:val="000000" w:themeColor="text1"/>
          <w:shd w:val="clear" w:color="auto" w:fill="FFFFFF"/>
          <w:lang w:eastAsia="en-GB"/>
        </w:rPr>
        <w:t xml:space="preserve"> provides a </w:t>
      </w:r>
      <w:r w:rsidR="008B77BB" w:rsidRPr="007B26E6">
        <w:rPr>
          <w:rFonts w:ascii="Times New Roman" w:eastAsia="Times New Roman" w:hAnsi="Times New Roman" w:cs="Times New Roman"/>
          <w:color w:val="000000" w:themeColor="text1"/>
          <w:shd w:val="clear" w:color="auto" w:fill="FFFFFF"/>
          <w:lang w:eastAsia="en-GB"/>
        </w:rPr>
        <w:t xml:space="preserve">comprehensible </w:t>
      </w:r>
      <w:r w:rsidR="001F36BF" w:rsidRPr="007B26E6">
        <w:rPr>
          <w:rFonts w:ascii="Times New Roman" w:eastAsia="Times New Roman" w:hAnsi="Times New Roman" w:cs="Times New Roman"/>
          <w:color w:val="000000" w:themeColor="text1"/>
          <w:shd w:val="clear" w:color="auto" w:fill="FFFFFF"/>
          <w:lang w:eastAsia="en-GB"/>
        </w:rPr>
        <w:t>framework to guide </w:t>
      </w:r>
      <w:r w:rsidR="001F36BF" w:rsidRPr="007B26E6">
        <w:rPr>
          <w:rFonts w:ascii="Times New Roman" w:eastAsia="Times New Roman" w:hAnsi="Times New Roman" w:cs="Times New Roman"/>
          <w:color w:val="000000" w:themeColor="text1"/>
          <w:lang w:eastAsia="en-GB"/>
        </w:rPr>
        <w:t>educational</w:t>
      </w:r>
      <w:r w:rsidR="001F36BF" w:rsidRPr="007B26E6">
        <w:rPr>
          <w:rFonts w:ascii="Times New Roman" w:eastAsia="Times New Roman" w:hAnsi="Times New Roman" w:cs="Times New Roman"/>
          <w:color w:val="000000" w:themeColor="text1"/>
          <w:shd w:val="clear" w:color="auto" w:fill="FFFFFF"/>
          <w:lang w:eastAsia="en-GB"/>
        </w:rPr>
        <w:t> practice. The</w:t>
      </w:r>
      <w:r w:rsidR="008B77BB" w:rsidRPr="007B26E6">
        <w:rPr>
          <w:rFonts w:ascii="Times New Roman" w:eastAsia="Times New Roman" w:hAnsi="Times New Roman" w:cs="Times New Roman"/>
          <w:color w:val="000000" w:themeColor="text1"/>
          <w:shd w:val="clear" w:color="auto" w:fill="FFFFFF"/>
          <w:lang w:eastAsia="en-GB"/>
        </w:rPr>
        <w:t xml:space="preserve">ir view is </w:t>
      </w:r>
      <w:r w:rsidR="001F36BF" w:rsidRPr="007B26E6">
        <w:rPr>
          <w:rFonts w:ascii="Times New Roman" w:eastAsia="Times New Roman" w:hAnsi="Times New Roman" w:cs="Times New Roman"/>
          <w:color w:val="000000" w:themeColor="text1"/>
          <w:shd w:val="clear" w:color="auto" w:fill="FFFFFF"/>
          <w:lang w:eastAsia="en-GB"/>
        </w:rPr>
        <w:t>that </w:t>
      </w:r>
      <w:r w:rsidR="001F36BF" w:rsidRPr="007B26E6">
        <w:rPr>
          <w:rFonts w:ascii="Times New Roman" w:eastAsia="Times New Roman" w:hAnsi="Times New Roman" w:cs="Times New Roman"/>
          <w:color w:val="000000" w:themeColor="text1"/>
          <w:lang w:eastAsia="en-GB"/>
        </w:rPr>
        <w:t>goal</w:t>
      </w:r>
      <w:r w:rsidR="001F36BF" w:rsidRPr="007B26E6">
        <w:rPr>
          <w:rFonts w:ascii="Times New Roman" w:eastAsia="Times New Roman" w:hAnsi="Times New Roman" w:cs="Times New Roman"/>
          <w:color w:val="000000" w:themeColor="text1"/>
          <w:shd w:val="clear" w:color="auto" w:fill="FFFFFF"/>
          <w:lang w:eastAsia="en-GB"/>
        </w:rPr>
        <w:t> setting and </w:t>
      </w:r>
      <w:r w:rsidR="001F36BF" w:rsidRPr="007B26E6">
        <w:rPr>
          <w:rFonts w:ascii="Times New Roman" w:eastAsia="Times New Roman" w:hAnsi="Times New Roman" w:cs="Times New Roman"/>
          <w:color w:val="000000" w:themeColor="text1"/>
          <w:lang w:eastAsia="en-GB"/>
        </w:rPr>
        <w:t>evaluation are difficult</w:t>
      </w:r>
      <w:r w:rsidR="001F36BF" w:rsidRPr="007B26E6">
        <w:rPr>
          <w:rFonts w:ascii="Times New Roman" w:eastAsia="Times New Roman" w:hAnsi="Times New Roman" w:cs="Times New Roman"/>
          <w:color w:val="000000" w:themeColor="text1"/>
          <w:shd w:val="clear" w:color="auto" w:fill="FFFFFF"/>
          <w:lang w:eastAsia="en-GB"/>
        </w:rPr>
        <w:t> to evaluate </w:t>
      </w:r>
      <w:r w:rsidR="001F36BF" w:rsidRPr="007B26E6">
        <w:rPr>
          <w:rFonts w:ascii="Times New Roman" w:eastAsia="Times New Roman" w:hAnsi="Times New Roman" w:cs="Times New Roman"/>
          <w:color w:val="000000" w:themeColor="text1"/>
          <w:lang w:eastAsia="en-GB"/>
        </w:rPr>
        <w:t xml:space="preserve">in today's </w:t>
      </w:r>
      <w:r w:rsidR="008B77BB" w:rsidRPr="007B26E6">
        <w:rPr>
          <w:rFonts w:ascii="Times New Roman" w:eastAsia="Times New Roman" w:hAnsi="Times New Roman" w:cs="Times New Roman"/>
          <w:color w:val="000000" w:themeColor="text1"/>
          <w:lang w:eastAsia="en-GB"/>
        </w:rPr>
        <w:t>play learning</w:t>
      </w:r>
      <w:r w:rsidR="001F36BF" w:rsidRPr="007B26E6">
        <w:rPr>
          <w:rFonts w:ascii="Times New Roman" w:eastAsia="Times New Roman" w:hAnsi="Times New Roman" w:cs="Times New Roman"/>
          <w:color w:val="000000" w:themeColor="text1"/>
          <w:lang w:eastAsia="en-GB"/>
        </w:rPr>
        <w:t xml:space="preserve"> environment</w:t>
      </w:r>
      <w:r w:rsidR="001F36BF" w:rsidRPr="007B26E6">
        <w:rPr>
          <w:rFonts w:ascii="Times New Roman" w:eastAsia="Times New Roman" w:hAnsi="Times New Roman" w:cs="Times New Roman"/>
          <w:color w:val="000000" w:themeColor="text1"/>
          <w:shd w:val="clear" w:color="auto" w:fill="FFFFFF"/>
          <w:lang w:eastAsia="en-GB"/>
        </w:rPr>
        <w:t xml:space="preserve"> and may not produce </w:t>
      </w:r>
      <w:r w:rsidR="00071B67" w:rsidRPr="007B26E6">
        <w:rPr>
          <w:rFonts w:ascii="Times New Roman" w:eastAsia="Times New Roman" w:hAnsi="Times New Roman" w:cs="Times New Roman"/>
          <w:color w:val="000000" w:themeColor="text1"/>
          <w:shd w:val="clear" w:color="auto" w:fill="FFFFFF"/>
          <w:lang w:eastAsia="en-GB"/>
        </w:rPr>
        <w:t>definite</w:t>
      </w:r>
      <w:r w:rsidR="001F36BF" w:rsidRPr="007B26E6">
        <w:rPr>
          <w:rFonts w:ascii="Times New Roman" w:eastAsia="Times New Roman" w:hAnsi="Times New Roman" w:cs="Times New Roman"/>
          <w:color w:val="000000" w:themeColor="text1"/>
          <w:shd w:val="clear" w:color="auto" w:fill="FFFFFF"/>
          <w:lang w:eastAsia="en-GB"/>
        </w:rPr>
        <w:t> </w:t>
      </w:r>
      <w:r w:rsidR="001F36BF" w:rsidRPr="007B26E6">
        <w:rPr>
          <w:rFonts w:ascii="Times New Roman" w:eastAsia="Times New Roman" w:hAnsi="Times New Roman" w:cs="Times New Roman"/>
          <w:color w:val="000000" w:themeColor="text1"/>
          <w:lang w:eastAsia="en-GB"/>
        </w:rPr>
        <w:t>results.</w:t>
      </w:r>
      <w:r w:rsidR="005C606C" w:rsidRPr="007B26E6">
        <w:rPr>
          <w:rFonts w:ascii="Times New Roman" w:eastAsia="Times New Roman" w:hAnsi="Times New Roman" w:cs="Times New Roman"/>
          <w:color w:val="000000" w:themeColor="text1"/>
          <w:lang w:eastAsia="en-GB"/>
        </w:rPr>
        <w:t xml:space="preserve"> With </w:t>
      </w:r>
      <w:r w:rsidR="005C606C" w:rsidRPr="007B26E6">
        <w:rPr>
          <w:rFonts w:ascii="Times New Roman" w:eastAsia="Times New Roman" w:hAnsi="Times New Roman" w:cs="Times New Roman"/>
          <w:color w:val="000000" w:themeColor="text1"/>
          <w:shd w:val="clear" w:color="auto" w:fill="FFFFFF"/>
          <w:lang w:eastAsia="en-GB"/>
        </w:rPr>
        <w:t>Dewey (1966) </w:t>
      </w:r>
      <w:r w:rsidR="00FC3A3F" w:rsidRPr="007B26E6">
        <w:rPr>
          <w:rFonts w:ascii="Times New Roman" w:eastAsia="Times New Roman" w:hAnsi="Times New Roman" w:cs="Times New Roman"/>
          <w:color w:val="000000" w:themeColor="text1"/>
          <w:lang w:eastAsia="en-GB"/>
        </w:rPr>
        <w:t>arguing</w:t>
      </w:r>
      <w:r w:rsidR="005C606C" w:rsidRPr="007B26E6">
        <w:rPr>
          <w:rFonts w:ascii="Times New Roman" w:eastAsia="Times New Roman" w:hAnsi="Times New Roman" w:cs="Times New Roman"/>
          <w:color w:val="000000" w:themeColor="text1"/>
          <w:shd w:val="clear" w:color="auto" w:fill="FFFFFF"/>
          <w:lang w:eastAsia="en-GB"/>
        </w:rPr>
        <w:t> that it is not enough </w:t>
      </w:r>
      <w:r w:rsidR="005C606C" w:rsidRPr="007B26E6">
        <w:rPr>
          <w:rFonts w:ascii="Times New Roman" w:eastAsia="Times New Roman" w:hAnsi="Times New Roman" w:cs="Times New Roman"/>
          <w:color w:val="000000" w:themeColor="text1"/>
          <w:lang w:eastAsia="en-GB"/>
        </w:rPr>
        <w:t>to</w:t>
      </w:r>
      <w:r w:rsidR="005C606C" w:rsidRPr="007B26E6">
        <w:rPr>
          <w:rFonts w:ascii="Times New Roman" w:eastAsia="Times New Roman" w:hAnsi="Times New Roman" w:cs="Times New Roman"/>
          <w:color w:val="000000" w:themeColor="text1"/>
          <w:shd w:val="clear" w:color="auto" w:fill="FFFFFF"/>
          <w:lang w:eastAsia="en-GB"/>
        </w:rPr>
        <w:t> simply introduce </w:t>
      </w:r>
      <w:r w:rsidR="00E1664C" w:rsidRPr="007B26E6">
        <w:rPr>
          <w:rFonts w:ascii="Times New Roman" w:eastAsia="Times New Roman" w:hAnsi="Times New Roman" w:cs="Times New Roman"/>
          <w:color w:val="000000" w:themeColor="text1"/>
          <w:lang w:eastAsia="en-GB"/>
        </w:rPr>
        <w:t>learning through play</w:t>
      </w:r>
      <w:r w:rsidR="005C606C" w:rsidRPr="007B26E6">
        <w:rPr>
          <w:rFonts w:ascii="Times New Roman" w:eastAsia="Times New Roman" w:hAnsi="Times New Roman" w:cs="Times New Roman"/>
          <w:color w:val="000000" w:themeColor="text1"/>
          <w:lang w:eastAsia="en-GB"/>
        </w:rPr>
        <w:t>,</w:t>
      </w:r>
      <w:r w:rsidR="005C606C" w:rsidRPr="007B26E6">
        <w:rPr>
          <w:rFonts w:ascii="Times New Roman" w:eastAsia="Times New Roman" w:hAnsi="Times New Roman" w:cs="Times New Roman"/>
          <w:color w:val="000000" w:themeColor="text1"/>
          <w:shd w:val="clear" w:color="auto" w:fill="FFFFFF"/>
          <w:lang w:eastAsia="en-GB"/>
        </w:rPr>
        <w:t> </w:t>
      </w:r>
      <w:r w:rsidR="005C606C" w:rsidRPr="007B26E6">
        <w:rPr>
          <w:rFonts w:ascii="Times New Roman" w:eastAsia="Times New Roman" w:hAnsi="Times New Roman" w:cs="Times New Roman"/>
          <w:color w:val="000000" w:themeColor="text1"/>
          <w:lang w:eastAsia="en-GB"/>
        </w:rPr>
        <w:t>it all</w:t>
      </w:r>
      <w:r w:rsidR="005C606C" w:rsidRPr="007B26E6">
        <w:rPr>
          <w:rFonts w:ascii="Times New Roman" w:eastAsia="Times New Roman" w:hAnsi="Times New Roman" w:cs="Times New Roman"/>
          <w:color w:val="000000" w:themeColor="text1"/>
          <w:shd w:val="clear" w:color="auto" w:fill="FFFFFF"/>
          <w:lang w:eastAsia="en-GB"/>
        </w:rPr>
        <w:t> depends </w:t>
      </w:r>
      <w:r w:rsidR="00FC3A3F" w:rsidRPr="007B26E6">
        <w:rPr>
          <w:rFonts w:ascii="Times New Roman" w:eastAsia="Times New Roman" w:hAnsi="Times New Roman" w:cs="Times New Roman"/>
          <w:color w:val="000000" w:themeColor="text1"/>
          <w:shd w:val="clear" w:color="auto" w:fill="FFFFFF"/>
          <w:lang w:eastAsia="en-GB"/>
        </w:rPr>
        <w:t xml:space="preserve">entirely </w:t>
      </w:r>
      <w:r w:rsidR="005C606C" w:rsidRPr="007B26E6">
        <w:rPr>
          <w:rFonts w:ascii="Times New Roman" w:eastAsia="Times New Roman" w:hAnsi="Times New Roman" w:cs="Times New Roman"/>
          <w:color w:val="000000" w:themeColor="text1"/>
          <w:lang w:eastAsia="en-GB"/>
        </w:rPr>
        <w:t>on how</w:t>
      </w:r>
      <w:r w:rsidR="005C606C" w:rsidRPr="007B26E6">
        <w:rPr>
          <w:rFonts w:ascii="Times New Roman" w:eastAsia="Times New Roman" w:hAnsi="Times New Roman" w:cs="Times New Roman"/>
          <w:color w:val="000000" w:themeColor="text1"/>
          <w:shd w:val="clear" w:color="auto" w:fill="FFFFFF"/>
          <w:lang w:eastAsia="en-GB"/>
        </w:rPr>
        <w:t> </w:t>
      </w:r>
      <w:r w:rsidR="00FC3A3F" w:rsidRPr="007B26E6">
        <w:rPr>
          <w:rFonts w:ascii="Times New Roman" w:eastAsia="Times New Roman" w:hAnsi="Times New Roman" w:cs="Times New Roman"/>
          <w:color w:val="000000" w:themeColor="text1"/>
          <w:shd w:val="clear" w:color="auto" w:fill="FFFFFF"/>
          <w:lang w:eastAsia="en-GB"/>
        </w:rPr>
        <w:t>play</w:t>
      </w:r>
      <w:r w:rsidR="005C606C" w:rsidRPr="007B26E6">
        <w:rPr>
          <w:rFonts w:ascii="Times New Roman" w:eastAsia="Times New Roman" w:hAnsi="Times New Roman" w:cs="Times New Roman"/>
          <w:color w:val="000000" w:themeColor="text1"/>
          <w:shd w:val="clear" w:color="auto" w:fill="FFFFFF"/>
          <w:lang w:eastAsia="en-GB"/>
        </w:rPr>
        <w:t> is </w:t>
      </w:r>
      <w:r w:rsidR="005C606C" w:rsidRPr="007B26E6">
        <w:rPr>
          <w:rFonts w:ascii="Times New Roman" w:eastAsia="Times New Roman" w:hAnsi="Times New Roman" w:cs="Times New Roman"/>
          <w:color w:val="000000" w:themeColor="text1"/>
          <w:lang w:eastAsia="en-GB"/>
        </w:rPr>
        <w:t>used</w:t>
      </w:r>
      <w:r w:rsidR="00FC3A3F" w:rsidRPr="007B26E6">
        <w:rPr>
          <w:rFonts w:ascii="Times New Roman" w:eastAsia="Times New Roman" w:hAnsi="Times New Roman" w:cs="Times New Roman"/>
          <w:color w:val="000000" w:themeColor="text1"/>
          <w:lang w:eastAsia="en-GB"/>
        </w:rPr>
        <w:t xml:space="preserve"> within the curriculum</w:t>
      </w:r>
      <w:r w:rsidR="005C606C" w:rsidRPr="007B26E6">
        <w:rPr>
          <w:rFonts w:ascii="Times New Roman" w:eastAsia="Times New Roman" w:hAnsi="Times New Roman" w:cs="Times New Roman"/>
          <w:color w:val="000000" w:themeColor="text1"/>
          <w:lang w:eastAsia="en-GB"/>
        </w:rPr>
        <w:t>.</w:t>
      </w:r>
    </w:p>
    <w:p w14:paraId="4162A828" w14:textId="0B593851" w:rsidR="00B43F84" w:rsidRPr="007B26E6" w:rsidRDefault="007E2161"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lastRenderedPageBreak/>
        <w:t xml:space="preserve">In a review by the Welsh Government in 2014 </w:t>
      </w:r>
      <w:r w:rsidR="00B43F84" w:rsidRPr="007B26E6">
        <w:rPr>
          <w:rFonts w:ascii="Times New Roman" w:eastAsia="Times New Roman" w:hAnsi="Times New Roman" w:cs="Times New Roman"/>
          <w:color w:val="000000" w:themeColor="text1"/>
          <w:lang w:eastAsia="en-GB"/>
        </w:rPr>
        <w:t xml:space="preserve">they suggest that </w:t>
      </w:r>
      <w:r w:rsidR="00251318" w:rsidRPr="007B26E6">
        <w:rPr>
          <w:rFonts w:ascii="Times New Roman" w:eastAsia="Times New Roman" w:hAnsi="Times New Roman" w:cs="Times New Roman"/>
          <w:color w:val="000000" w:themeColor="text1"/>
          <w:shd w:val="clear" w:color="auto" w:fill="FFFFFF"/>
          <w:lang w:eastAsia="en-GB"/>
        </w:rPr>
        <w:t>i</w:t>
      </w:r>
      <w:r w:rsidR="00B43F84" w:rsidRPr="007B26E6">
        <w:rPr>
          <w:rFonts w:ascii="Times New Roman" w:eastAsia="Times New Roman" w:hAnsi="Times New Roman" w:cs="Times New Roman"/>
          <w:color w:val="000000" w:themeColor="text1"/>
          <w:shd w:val="clear" w:color="auto" w:fill="FFFFFF"/>
          <w:lang w:eastAsia="en-GB"/>
        </w:rPr>
        <w:t>n Wales, there is no common quality </w:t>
      </w:r>
      <w:r w:rsidR="00B43F84" w:rsidRPr="007B26E6">
        <w:rPr>
          <w:rFonts w:ascii="Times New Roman" w:eastAsia="Times New Roman" w:hAnsi="Times New Roman" w:cs="Times New Roman"/>
          <w:color w:val="000000" w:themeColor="text1"/>
          <w:lang w:eastAsia="en-GB"/>
        </w:rPr>
        <w:t>structure that early childhood education and care</w:t>
      </w:r>
      <w:r w:rsidR="00B43F84" w:rsidRPr="007B26E6">
        <w:rPr>
          <w:rFonts w:ascii="Times New Roman" w:eastAsia="Times New Roman" w:hAnsi="Times New Roman" w:cs="Times New Roman"/>
          <w:color w:val="000000" w:themeColor="text1"/>
          <w:shd w:val="clear" w:color="auto" w:fill="FFFFFF"/>
          <w:lang w:eastAsia="en-GB"/>
        </w:rPr>
        <w:t> providers can </w:t>
      </w:r>
      <w:r w:rsidR="00B43F84" w:rsidRPr="007B26E6">
        <w:rPr>
          <w:rFonts w:ascii="Times New Roman" w:eastAsia="Times New Roman" w:hAnsi="Times New Roman" w:cs="Times New Roman"/>
          <w:color w:val="000000" w:themeColor="text1"/>
          <w:lang w:eastAsia="en-GB"/>
        </w:rPr>
        <w:t>operate,</w:t>
      </w:r>
      <w:r w:rsidR="00B43F84" w:rsidRPr="007B26E6">
        <w:rPr>
          <w:rFonts w:ascii="Times New Roman" w:eastAsia="Times New Roman" w:hAnsi="Times New Roman" w:cs="Times New Roman"/>
          <w:color w:val="000000" w:themeColor="text1"/>
          <w:shd w:val="clear" w:color="auto" w:fill="FFFFFF"/>
          <w:lang w:eastAsia="en-GB"/>
        </w:rPr>
        <w:t> whether </w:t>
      </w:r>
      <w:r w:rsidR="00B43F84" w:rsidRPr="007B26E6">
        <w:rPr>
          <w:rFonts w:ascii="Times New Roman" w:eastAsia="Times New Roman" w:hAnsi="Times New Roman" w:cs="Times New Roman"/>
          <w:color w:val="000000" w:themeColor="text1"/>
          <w:lang w:eastAsia="en-GB"/>
        </w:rPr>
        <w:t>it is</w:t>
      </w:r>
      <w:r w:rsidR="00B43F84" w:rsidRPr="007B26E6">
        <w:rPr>
          <w:rFonts w:ascii="Times New Roman" w:eastAsia="Times New Roman" w:hAnsi="Times New Roman" w:cs="Times New Roman"/>
          <w:color w:val="000000" w:themeColor="text1"/>
          <w:shd w:val="clear" w:color="auto" w:fill="FFFFFF"/>
          <w:lang w:eastAsia="en-GB"/>
        </w:rPr>
        <w:t> based in schools or </w:t>
      </w:r>
      <w:r w:rsidR="00B43F84" w:rsidRPr="007B26E6">
        <w:rPr>
          <w:rFonts w:ascii="Times New Roman" w:eastAsia="Times New Roman" w:hAnsi="Times New Roman" w:cs="Times New Roman"/>
          <w:color w:val="000000" w:themeColor="text1"/>
          <w:lang w:eastAsia="en-GB"/>
        </w:rPr>
        <w:t>in non-maintenance facilities.</w:t>
      </w:r>
      <w:r w:rsidR="00B43F84" w:rsidRPr="007B26E6">
        <w:rPr>
          <w:rFonts w:ascii="Times New Roman" w:eastAsia="Times New Roman" w:hAnsi="Times New Roman" w:cs="Times New Roman"/>
          <w:color w:val="000000" w:themeColor="text1"/>
          <w:shd w:val="clear" w:color="auto" w:fill="FFFFFF"/>
          <w:lang w:eastAsia="en-GB"/>
        </w:rPr>
        <w:t> Depending on </w:t>
      </w:r>
      <w:r w:rsidR="00B43F84" w:rsidRPr="007B26E6">
        <w:rPr>
          <w:rFonts w:ascii="Times New Roman" w:eastAsia="Times New Roman" w:hAnsi="Times New Roman" w:cs="Times New Roman"/>
          <w:color w:val="000000" w:themeColor="text1"/>
          <w:lang w:eastAsia="en-GB"/>
        </w:rPr>
        <w:t>the region</w:t>
      </w:r>
      <w:r w:rsidR="00B43F84" w:rsidRPr="007B26E6">
        <w:rPr>
          <w:rFonts w:ascii="Times New Roman" w:eastAsia="Times New Roman" w:hAnsi="Times New Roman" w:cs="Times New Roman"/>
          <w:color w:val="000000" w:themeColor="text1"/>
          <w:shd w:val="clear" w:color="auto" w:fill="FFFFFF"/>
          <w:lang w:eastAsia="en-GB"/>
        </w:rPr>
        <w:t xml:space="preserve"> or location, ECEC services </w:t>
      </w:r>
      <w:r w:rsidR="00251318" w:rsidRPr="007B26E6">
        <w:rPr>
          <w:rFonts w:ascii="Times New Roman" w:eastAsia="Times New Roman" w:hAnsi="Times New Roman" w:cs="Times New Roman"/>
          <w:color w:val="000000" w:themeColor="text1"/>
          <w:shd w:val="clear" w:color="auto" w:fill="FFFFFF"/>
          <w:lang w:eastAsia="en-GB"/>
        </w:rPr>
        <w:t xml:space="preserve">differ in levels of support </w:t>
      </w:r>
      <w:r w:rsidR="00B43F84" w:rsidRPr="007B26E6">
        <w:rPr>
          <w:rFonts w:ascii="Times New Roman" w:eastAsia="Times New Roman" w:hAnsi="Times New Roman" w:cs="Times New Roman"/>
          <w:color w:val="000000" w:themeColor="text1"/>
          <w:shd w:val="clear" w:color="auto" w:fill="FFFFFF"/>
          <w:lang w:eastAsia="en-GB"/>
        </w:rPr>
        <w:t>and </w:t>
      </w:r>
      <w:r w:rsidR="00B43F84" w:rsidRPr="007B26E6">
        <w:rPr>
          <w:rFonts w:ascii="Times New Roman" w:eastAsia="Times New Roman" w:hAnsi="Times New Roman" w:cs="Times New Roman"/>
          <w:color w:val="000000" w:themeColor="text1"/>
          <w:lang w:eastAsia="en-GB"/>
        </w:rPr>
        <w:t>operate under different</w:t>
      </w:r>
      <w:r w:rsidR="00B43F84" w:rsidRPr="007B26E6">
        <w:rPr>
          <w:rFonts w:ascii="Times New Roman" w:eastAsia="Times New Roman" w:hAnsi="Times New Roman" w:cs="Times New Roman"/>
          <w:color w:val="000000" w:themeColor="text1"/>
          <w:shd w:val="clear" w:color="auto" w:fill="FFFFFF"/>
          <w:lang w:eastAsia="en-GB"/>
        </w:rPr>
        <w:t> quality frameworks. The </w:t>
      </w:r>
      <w:r w:rsidR="00B43F84" w:rsidRPr="007B26E6">
        <w:rPr>
          <w:rFonts w:ascii="Times New Roman" w:eastAsia="Times New Roman" w:hAnsi="Times New Roman" w:cs="Times New Roman"/>
          <w:color w:val="000000" w:themeColor="text1"/>
          <w:lang w:eastAsia="en-GB"/>
        </w:rPr>
        <w:t>different</w:t>
      </w:r>
      <w:r w:rsidR="00B43F84" w:rsidRPr="007B26E6">
        <w:rPr>
          <w:rFonts w:ascii="Times New Roman" w:eastAsia="Times New Roman" w:hAnsi="Times New Roman" w:cs="Times New Roman"/>
          <w:color w:val="000000" w:themeColor="text1"/>
          <w:shd w:val="clear" w:color="auto" w:fill="FFFFFF"/>
          <w:lang w:eastAsia="en-GB"/>
        </w:rPr>
        <w:t> frameworks are </w:t>
      </w:r>
      <w:r w:rsidR="00B43F84" w:rsidRPr="007B26E6">
        <w:rPr>
          <w:rFonts w:ascii="Times New Roman" w:eastAsia="Times New Roman" w:hAnsi="Times New Roman" w:cs="Times New Roman"/>
          <w:color w:val="000000" w:themeColor="text1"/>
          <w:lang w:eastAsia="en-GB"/>
        </w:rPr>
        <w:t>shared</w:t>
      </w:r>
      <w:r w:rsidR="00B43F84" w:rsidRPr="007B26E6">
        <w:rPr>
          <w:rFonts w:ascii="Times New Roman" w:eastAsia="Times New Roman" w:hAnsi="Times New Roman" w:cs="Times New Roman"/>
          <w:color w:val="000000" w:themeColor="text1"/>
          <w:shd w:val="clear" w:color="auto" w:fill="FFFFFF"/>
          <w:lang w:eastAsia="en-GB"/>
        </w:rPr>
        <w:t> </w:t>
      </w:r>
      <w:r w:rsidR="00B43F84" w:rsidRPr="007B26E6">
        <w:rPr>
          <w:rFonts w:ascii="Times New Roman" w:eastAsia="Times New Roman" w:hAnsi="Times New Roman" w:cs="Times New Roman"/>
          <w:color w:val="000000" w:themeColor="text1"/>
          <w:lang w:eastAsia="en-GB"/>
        </w:rPr>
        <w:t>according to</w:t>
      </w:r>
      <w:r w:rsidR="00B43F84" w:rsidRPr="007B26E6">
        <w:rPr>
          <w:rFonts w:ascii="Times New Roman" w:eastAsia="Times New Roman" w:hAnsi="Times New Roman" w:cs="Times New Roman"/>
          <w:color w:val="000000" w:themeColor="text1"/>
          <w:shd w:val="clear" w:color="auto" w:fill="FFFFFF"/>
          <w:lang w:eastAsia="en-GB"/>
        </w:rPr>
        <w:t> education and </w:t>
      </w:r>
      <w:r w:rsidR="00B43F84" w:rsidRPr="007B26E6">
        <w:rPr>
          <w:rFonts w:ascii="Times New Roman" w:eastAsia="Times New Roman" w:hAnsi="Times New Roman" w:cs="Times New Roman"/>
          <w:color w:val="000000" w:themeColor="text1"/>
          <w:lang w:eastAsia="en-GB"/>
        </w:rPr>
        <w:t>care,</w:t>
      </w:r>
      <w:r w:rsidR="00B43F84" w:rsidRPr="007B26E6">
        <w:rPr>
          <w:rFonts w:ascii="Times New Roman" w:eastAsia="Times New Roman" w:hAnsi="Times New Roman" w:cs="Times New Roman"/>
          <w:color w:val="000000" w:themeColor="text1"/>
          <w:shd w:val="clear" w:color="auto" w:fill="FFFFFF"/>
          <w:lang w:eastAsia="en-GB"/>
        </w:rPr>
        <w:t> but </w:t>
      </w:r>
      <w:r w:rsidR="00B43F84" w:rsidRPr="007B26E6">
        <w:rPr>
          <w:rFonts w:ascii="Times New Roman" w:eastAsia="Times New Roman" w:hAnsi="Times New Roman" w:cs="Times New Roman"/>
          <w:color w:val="000000" w:themeColor="text1"/>
          <w:lang w:eastAsia="en-GB"/>
        </w:rPr>
        <w:t>also</w:t>
      </w:r>
      <w:r w:rsidR="00B43F84" w:rsidRPr="007B26E6">
        <w:rPr>
          <w:rFonts w:ascii="Times New Roman" w:eastAsia="Times New Roman" w:hAnsi="Times New Roman" w:cs="Times New Roman"/>
          <w:color w:val="000000" w:themeColor="text1"/>
          <w:shd w:val="clear" w:color="auto" w:fill="FFFFFF"/>
          <w:lang w:eastAsia="en-GB"/>
        </w:rPr>
        <w:t xml:space="preserve"> between specific funding </w:t>
      </w:r>
      <w:r w:rsidR="008721A5" w:rsidRPr="007B26E6">
        <w:rPr>
          <w:rFonts w:ascii="Times New Roman" w:eastAsia="Times New Roman" w:hAnsi="Times New Roman" w:cs="Times New Roman"/>
          <w:color w:val="000000" w:themeColor="text1"/>
          <w:shd w:val="clear" w:color="auto" w:fill="FFFFFF"/>
          <w:lang w:eastAsia="en-GB"/>
        </w:rPr>
        <w:t xml:space="preserve">and </w:t>
      </w:r>
      <w:r w:rsidR="00B43F84" w:rsidRPr="007B26E6">
        <w:rPr>
          <w:rFonts w:ascii="Times New Roman" w:eastAsia="Times New Roman" w:hAnsi="Times New Roman" w:cs="Times New Roman"/>
          <w:color w:val="000000" w:themeColor="text1"/>
          <w:shd w:val="clear" w:color="auto" w:fill="FFFFFF"/>
          <w:lang w:eastAsia="en-GB"/>
        </w:rPr>
        <w:t>local authorities.</w:t>
      </w:r>
      <w:r w:rsidR="008721A5" w:rsidRPr="007B26E6">
        <w:rPr>
          <w:rFonts w:ascii="Times New Roman" w:eastAsia="Times New Roman" w:hAnsi="Times New Roman" w:cs="Times New Roman"/>
          <w:color w:val="000000" w:themeColor="text1"/>
          <w:shd w:val="clear" w:color="auto" w:fill="FFFFFF"/>
          <w:lang w:eastAsia="en-GB"/>
        </w:rPr>
        <w:t xml:space="preserve"> With this in mind it is possible to suggest that </w:t>
      </w:r>
      <w:r w:rsidR="00FD21CB" w:rsidRPr="007B26E6">
        <w:rPr>
          <w:rFonts w:ascii="Times New Roman" w:eastAsia="Times New Roman" w:hAnsi="Times New Roman" w:cs="Times New Roman"/>
          <w:color w:val="000000" w:themeColor="text1"/>
          <w:shd w:val="clear" w:color="auto" w:fill="FFFFFF"/>
          <w:lang w:eastAsia="en-GB"/>
        </w:rPr>
        <w:t xml:space="preserve">even with the framework in place there could be </w:t>
      </w:r>
      <w:r w:rsidR="00F84182" w:rsidRPr="007B26E6">
        <w:rPr>
          <w:rFonts w:ascii="Times New Roman" w:eastAsia="Times New Roman" w:hAnsi="Times New Roman" w:cs="Times New Roman"/>
          <w:color w:val="000000" w:themeColor="text1"/>
          <w:shd w:val="clear" w:color="auto" w:fill="FFFFFF"/>
          <w:lang w:eastAsia="en-GB"/>
        </w:rPr>
        <w:t xml:space="preserve">a gap in the support practitioners are </w:t>
      </w:r>
      <w:proofErr w:type="spellStart"/>
      <w:r w:rsidR="00F84182" w:rsidRPr="007B26E6">
        <w:rPr>
          <w:rFonts w:ascii="Times New Roman" w:eastAsia="Times New Roman" w:hAnsi="Times New Roman" w:cs="Times New Roman"/>
          <w:color w:val="000000" w:themeColor="text1"/>
          <w:shd w:val="clear" w:color="auto" w:fill="FFFFFF"/>
          <w:lang w:eastAsia="en-GB"/>
        </w:rPr>
        <w:t>recieveing</w:t>
      </w:r>
      <w:proofErr w:type="spellEnd"/>
      <w:r w:rsidR="00F84182" w:rsidRPr="007B26E6">
        <w:rPr>
          <w:rFonts w:ascii="Times New Roman" w:eastAsia="Times New Roman" w:hAnsi="Times New Roman" w:cs="Times New Roman"/>
          <w:color w:val="000000" w:themeColor="text1"/>
          <w:shd w:val="clear" w:color="auto" w:fill="FFFFFF"/>
          <w:lang w:eastAsia="en-GB"/>
        </w:rPr>
        <w:t xml:space="preserve"> in implementing the role of play within their setting in turn </w:t>
      </w:r>
      <w:r w:rsidR="00947C3B" w:rsidRPr="007B26E6">
        <w:rPr>
          <w:rFonts w:ascii="Times New Roman" w:eastAsia="Times New Roman" w:hAnsi="Times New Roman" w:cs="Times New Roman"/>
          <w:color w:val="000000" w:themeColor="text1"/>
          <w:shd w:val="clear" w:color="auto" w:fill="FFFFFF"/>
          <w:lang w:eastAsia="en-GB"/>
        </w:rPr>
        <w:t xml:space="preserve">meaning </w:t>
      </w:r>
      <w:r w:rsidR="00417534" w:rsidRPr="007B26E6">
        <w:rPr>
          <w:rFonts w:ascii="Times New Roman" w:eastAsia="Times New Roman" w:hAnsi="Times New Roman" w:cs="Times New Roman"/>
          <w:color w:val="000000" w:themeColor="text1"/>
          <w:shd w:val="clear" w:color="auto" w:fill="FFFFFF"/>
          <w:lang w:eastAsia="en-GB"/>
        </w:rPr>
        <w:t xml:space="preserve">there is a </w:t>
      </w:r>
      <w:proofErr w:type="gramStart"/>
      <w:r w:rsidR="00417534" w:rsidRPr="007B26E6">
        <w:rPr>
          <w:rFonts w:ascii="Times New Roman" w:eastAsia="Times New Roman" w:hAnsi="Times New Roman" w:cs="Times New Roman"/>
          <w:color w:val="000000" w:themeColor="text1"/>
          <w:shd w:val="clear" w:color="auto" w:fill="FFFFFF"/>
          <w:lang w:eastAsia="en-GB"/>
        </w:rPr>
        <w:t>knock on</w:t>
      </w:r>
      <w:proofErr w:type="gramEnd"/>
      <w:r w:rsidR="00417534" w:rsidRPr="007B26E6">
        <w:rPr>
          <w:rFonts w:ascii="Times New Roman" w:eastAsia="Times New Roman" w:hAnsi="Times New Roman" w:cs="Times New Roman"/>
          <w:color w:val="000000" w:themeColor="text1"/>
          <w:shd w:val="clear" w:color="auto" w:fill="FFFFFF"/>
          <w:lang w:eastAsia="en-GB"/>
        </w:rPr>
        <w:t xml:space="preserve"> effect to the level of education or learning through play opportunities available to those children.</w:t>
      </w:r>
    </w:p>
    <w:p w14:paraId="78D222AF" w14:textId="5EFB0414" w:rsidR="00033F24" w:rsidRPr="007B26E6" w:rsidRDefault="005159ED"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Implementing</w:t>
      </w:r>
      <w:r w:rsidR="00435046" w:rsidRPr="007B26E6">
        <w:rPr>
          <w:rFonts w:ascii="Times New Roman" w:eastAsia="Times New Roman" w:hAnsi="Times New Roman" w:cs="Times New Roman"/>
          <w:color w:val="000000" w:themeColor="text1"/>
          <w:shd w:val="clear" w:color="auto" w:fill="FFFFFF"/>
          <w:lang w:eastAsia="en-GB"/>
        </w:rPr>
        <w:t xml:space="preserve"> learning through play </w:t>
      </w:r>
      <w:r w:rsidR="00AA076C" w:rsidRPr="007B26E6">
        <w:rPr>
          <w:rFonts w:ascii="Times New Roman" w:eastAsia="Times New Roman" w:hAnsi="Times New Roman" w:cs="Times New Roman"/>
          <w:color w:val="000000" w:themeColor="text1"/>
          <w:shd w:val="clear" w:color="auto" w:fill="FFFFFF"/>
          <w:lang w:eastAsia="en-GB"/>
        </w:rPr>
        <w:t>and the success of this varies from region to region</w:t>
      </w:r>
      <w:r w:rsidRPr="007B26E6">
        <w:rPr>
          <w:rFonts w:ascii="Times New Roman" w:eastAsia="Times New Roman" w:hAnsi="Times New Roman" w:cs="Times New Roman"/>
          <w:color w:val="000000" w:themeColor="text1"/>
          <w:shd w:val="clear" w:color="auto" w:fill="FFFFFF"/>
          <w:lang w:eastAsia="en-GB"/>
        </w:rPr>
        <w:t xml:space="preserve"> according to Welsh Government (2014)</w:t>
      </w:r>
      <w:r w:rsidR="00B71532" w:rsidRPr="007B26E6">
        <w:rPr>
          <w:rFonts w:ascii="Times New Roman" w:eastAsia="Times New Roman" w:hAnsi="Times New Roman" w:cs="Times New Roman"/>
          <w:color w:val="000000" w:themeColor="text1"/>
          <w:shd w:val="clear" w:color="auto" w:fill="FFFFFF"/>
          <w:lang w:eastAsia="en-GB"/>
        </w:rPr>
        <w:t xml:space="preserve"> therefor for children to all receive the same level of </w:t>
      </w:r>
      <w:proofErr w:type="gramStart"/>
      <w:r w:rsidR="00B71532" w:rsidRPr="007B26E6">
        <w:rPr>
          <w:rFonts w:ascii="Times New Roman" w:eastAsia="Times New Roman" w:hAnsi="Times New Roman" w:cs="Times New Roman"/>
          <w:color w:val="000000" w:themeColor="text1"/>
          <w:shd w:val="clear" w:color="auto" w:fill="FFFFFF"/>
          <w:lang w:eastAsia="en-GB"/>
        </w:rPr>
        <w:t>play based</w:t>
      </w:r>
      <w:proofErr w:type="gramEnd"/>
      <w:r w:rsidR="00B71532" w:rsidRPr="007B26E6">
        <w:rPr>
          <w:rFonts w:ascii="Times New Roman" w:eastAsia="Times New Roman" w:hAnsi="Times New Roman" w:cs="Times New Roman"/>
          <w:color w:val="000000" w:themeColor="text1"/>
          <w:shd w:val="clear" w:color="auto" w:fill="FFFFFF"/>
          <w:lang w:eastAsia="en-GB"/>
        </w:rPr>
        <w:t xml:space="preserve"> learning </w:t>
      </w:r>
      <w:r w:rsidR="00BD133F" w:rsidRPr="007B26E6">
        <w:rPr>
          <w:rFonts w:ascii="Times New Roman" w:eastAsia="Times New Roman" w:hAnsi="Times New Roman" w:cs="Times New Roman"/>
          <w:color w:val="000000" w:themeColor="text1"/>
          <w:shd w:val="clear" w:color="auto" w:fill="FFFFFF"/>
          <w:lang w:eastAsia="en-GB"/>
        </w:rPr>
        <w:t xml:space="preserve">the practitioners would need to receive equal amounts of structured support across the board. </w:t>
      </w:r>
    </w:p>
    <w:p w14:paraId="5F9D5E57" w14:textId="4B49260E" w:rsidR="00AC319F" w:rsidRPr="007B26E6" w:rsidRDefault="00AE14A3"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 xml:space="preserve">The Welsh Government are </w:t>
      </w:r>
      <w:r w:rsidR="00551303" w:rsidRPr="007B26E6">
        <w:rPr>
          <w:rFonts w:ascii="Times New Roman" w:eastAsia="Times New Roman" w:hAnsi="Times New Roman" w:cs="Times New Roman"/>
          <w:color w:val="000000" w:themeColor="text1"/>
          <w:shd w:val="clear" w:color="auto" w:fill="FFFFFF"/>
          <w:lang w:eastAsia="en-GB"/>
        </w:rPr>
        <w:t xml:space="preserve">regularly updating and reviewing the </w:t>
      </w:r>
      <w:proofErr w:type="spellStart"/>
      <w:r w:rsidR="00551303" w:rsidRPr="007B26E6">
        <w:rPr>
          <w:rFonts w:ascii="Times New Roman" w:eastAsia="Times New Roman" w:hAnsi="Times New Roman" w:cs="Times New Roman"/>
          <w:color w:val="000000" w:themeColor="text1"/>
          <w:shd w:val="clear" w:color="auto" w:fill="FFFFFF"/>
          <w:lang w:eastAsia="en-GB"/>
        </w:rPr>
        <w:t>curriculm</w:t>
      </w:r>
      <w:proofErr w:type="spellEnd"/>
      <w:r w:rsidR="00551303" w:rsidRPr="007B26E6">
        <w:rPr>
          <w:rFonts w:ascii="Times New Roman" w:eastAsia="Times New Roman" w:hAnsi="Times New Roman" w:cs="Times New Roman"/>
          <w:color w:val="000000" w:themeColor="text1"/>
          <w:shd w:val="clear" w:color="auto" w:fill="FFFFFF"/>
          <w:lang w:eastAsia="en-GB"/>
        </w:rPr>
        <w:t xml:space="preserve"> and foundation phase </w:t>
      </w:r>
      <w:r w:rsidR="00FB00A1" w:rsidRPr="007B26E6">
        <w:rPr>
          <w:rFonts w:ascii="Times New Roman" w:eastAsia="Times New Roman" w:hAnsi="Times New Roman" w:cs="Times New Roman"/>
          <w:color w:val="000000" w:themeColor="text1"/>
          <w:shd w:val="clear" w:color="auto" w:fill="FFFFFF"/>
          <w:lang w:eastAsia="en-GB"/>
        </w:rPr>
        <w:t xml:space="preserve">in accordance with what is working and what needs to be updated, for example </w:t>
      </w:r>
      <w:r w:rsidR="001A66F4" w:rsidRPr="007B26E6">
        <w:rPr>
          <w:rFonts w:ascii="Times New Roman" w:eastAsia="Times New Roman" w:hAnsi="Times New Roman" w:cs="Times New Roman"/>
          <w:color w:val="000000" w:themeColor="text1"/>
          <w:shd w:val="clear" w:color="auto" w:fill="FFFFFF"/>
          <w:lang w:eastAsia="en-GB"/>
        </w:rPr>
        <w:t xml:space="preserve">Professor Donaldson’s report on </w:t>
      </w:r>
      <w:r w:rsidR="00D15A20" w:rsidRPr="007B26E6">
        <w:rPr>
          <w:rFonts w:ascii="Times New Roman" w:eastAsia="Times New Roman" w:hAnsi="Times New Roman" w:cs="Times New Roman"/>
          <w:color w:val="000000" w:themeColor="text1"/>
          <w:shd w:val="clear" w:color="auto" w:fill="FFFFFF"/>
          <w:lang w:eastAsia="en-GB"/>
        </w:rPr>
        <w:t>Successful</w:t>
      </w:r>
      <w:r w:rsidR="001A66F4" w:rsidRPr="007B26E6">
        <w:rPr>
          <w:rFonts w:ascii="Times New Roman" w:eastAsia="Times New Roman" w:hAnsi="Times New Roman" w:cs="Times New Roman"/>
          <w:color w:val="000000" w:themeColor="text1"/>
          <w:shd w:val="clear" w:color="auto" w:fill="FFFFFF"/>
          <w:lang w:eastAsia="en-GB"/>
        </w:rPr>
        <w:t xml:space="preserve"> </w:t>
      </w:r>
      <w:r w:rsidR="00D15A20" w:rsidRPr="007B26E6">
        <w:rPr>
          <w:rFonts w:ascii="Times New Roman" w:eastAsia="Times New Roman" w:hAnsi="Times New Roman" w:cs="Times New Roman"/>
          <w:color w:val="000000" w:themeColor="text1"/>
          <w:shd w:val="clear" w:color="auto" w:fill="FFFFFF"/>
          <w:lang w:eastAsia="en-GB"/>
        </w:rPr>
        <w:t xml:space="preserve">Futures where he has looked in great detail at the foundation phase and made </w:t>
      </w:r>
      <w:r w:rsidR="00EA4738" w:rsidRPr="007B26E6">
        <w:rPr>
          <w:rFonts w:ascii="Times New Roman" w:eastAsia="Times New Roman" w:hAnsi="Times New Roman" w:cs="Times New Roman"/>
          <w:color w:val="000000" w:themeColor="text1"/>
          <w:shd w:val="clear" w:color="auto" w:fill="FFFFFF"/>
          <w:lang w:eastAsia="en-GB"/>
        </w:rPr>
        <w:t>changes that are believed to be relevant. Also new to the curriculum is</w:t>
      </w:r>
      <w:r w:rsidR="00AC319F" w:rsidRPr="007B26E6">
        <w:rPr>
          <w:rFonts w:ascii="Times New Roman" w:eastAsia="Times New Roman" w:hAnsi="Times New Roman" w:cs="Times New Roman"/>
          <w:color w:val="000000" w:themeColor="text1"/>
          <w:shd w:val="clear" w:color="auto" w:fill="FFFFFF"/>
          <w:lang w:eastAsia="en-GB"/>
        </w:rPr>
        <w:t xml:space="preserve"> Digital Competence</w:t>
      </w:r>
      <w:r w:rsidR="00C14052" w:rsidRPr="007B26E6">
        <w:rPr>
          <w:rFonts w:ascii="Times New Roman" w:eastAsia="Times New Roman" w:hAnsi="Times New Roman" w:cs="Times New Roman"/>
          <w:color w:val="000000" w:themeColor="text1"/>
          <w:shd w:val="clear" w:color="auto" w:fill="FFFFFF"/>
          <w:lang w:eastAsia="en-GB"/>
        </w:rPr>
        <w:t xml:space="preserve"> Framework.</w:t>
      </w:r>
      <w:r w:rsidR="00AC319F" w:rsidRPr="007B26E6">
        <w:rPr>
          <w:rFonts w:ascii="Times New Roman" w:eastAsia="Times New Roman" w:hAnsi="Times New Roman" w:cs="Times New Roman"/>
          <w:color w:val="000000" w:themeColor="text1"/>
          <w:shd w:val="clear" w:color="auto" w:fill="FFFFFF"/>
          <w:lang w:eastAsia="en-GB"/>
        </w:rPr>
        <w:t xml:space="preserve"> </w:t>
      </w:r>
      <w:r w:rsidR="00AC319F" w:rsidRPr="007B26E6">
        <w:rPr>
          <w:rFonts w:ascii="Times New Roman" w:eastAsia="Times New Roman" w:hAnsi="Times New Roman" w:cs="Times New Roman"/>
          <w:color w:val="000000" w:themeColor="text1"/>
          <w:shd w:val="clear" w:color="auto" w:fill="FFFFFF"/>
          <w:lang w:eastAsia="en-GB"/>
        </w:rPr>
        <w:t xml:space="preserve">This </w:t>
      </w:r>
      <w:r w:rsidR="00C14052" w:rsidRPr="007B26E6">
        <w:rPr>
          <w:rFonts w:ascii="Times New Roman" w:eastAsia="Times New Roman" w:hAnsi="Times New Roman" w:cs="Times New Roman"/>
          <w:color w:val="000000" w:themeColor="text1"/>
          <w:shd w:val="clear" w:color="auto" w:fill="FFFFFF"/>
          <w:lang w:eastAsia="en-GB"/>
        </w:rPr>
        <w:t xml:space="preserve">is </w:t>
      </w:r>
      <w:r w:rsidR="00AC319F" w:rsidRPr="007B26E6">
        <w:rPr>
          <w:rFonts w:ascii="Times New Roman" w:eastAsia="Times New Roman" w:hAnsi="Times New Roman" w:cs="Times New Roman"/>
          <w:color w:val="000000" w:themeColor="text1"/>
          <w:shd w:val="clear" w:color="auto" w:fill="FFFFFF"/>
          <w:lang w:eastAsia="en-GB"/>
        </w:rPr>
        <w:t>new</w:t>
      </w:r>
      <w:r w:rsidR="00C14052" w:rsidRPr="007B26E6">
        <w:rPr>
          <w:rFonts w:ascii="Times New Roman" w:eastAsia="Times New Roman" w:hAnsi="Times New Roman" w:cs="Times New Roman"/>
          <w:color w:val="000000" w:themeColor="text1"/>
          <w:shd w:val="clear" w:color="auto" w:fill="FFFFFF"/>
          <w:lang w:eastAsia="en-GB"/>
        </w:rPr>
        <w:t xml:space="preserve"> to the</w:t>
      </w:r>
      <w:r w:rsidR="00AC319F" w:rsidRPr="007B26E6">
        <w:rPr>
          <w:rFonts w:ascii="Times New Roman" w:eastAsia="Times New Roman" w:hAnsi="Times New Roman" w:cs="Times New Roman"/>
          <w:color w:val="000000" w:themeColor="text1"/>
          <w:shd w:val="clear" w:color="auto" w:fill="FFFFFF"/>
          <w:lang w:eastAsia="en-GB"/>
        </w:rPr>
        <w:t xml:space="preserve"> curriculum</w:t>
      </w:r>
      <w:r w:rsidR="00C14052" w:rsidRPr="007B26E6">
        <w:rPr>
          <w:rFonts w:ascii="Times New Roman" w:eastAsia="Times New Roman" w:hAnsi="Times New Roman" w:cs="Times New Roman"/>
          <w:color w:val="000000" w:themeColor="text1"/>
          <w:shd w:val="clear" w:color="auto" w:fill="FFFFFF"/>
          <w:lang w:eastAsia="en-GB"/>
        </w:rPr>
        <w:t xml:space="preserve"> and</w:t>
      </w:r>
      <w:r w:rsidR="00AC319F" w:rsidRPr="007B26E6">
        <w:rPr>
          <w:rFonts w:ascii="Times New Roman" w:eastAsia="Times New Roman" w:hAnsi="Times New Roman" w:cs="Times New Roman"/>
          <w:color w:val="000000" w:themeColor="text1"/>
          <w:shd w:val="clear" w:color="auto" w:fill="FFFFFF"/>
          <w:lang w:eastAsia="en-GB"/>
        </w:rPr>
        <w:t xml:space="preserve"> will be </w:t>
      </w:r>
      <w:r w:rsidR="00CB067E" w:rsidRPr="007B26E6">
        <w:rPr>
          <w:rFonts w:ascii="Times New Roman" w:eastAsia="Times New Roman" w:hAnsi="Times New Roman" w:cs="Times New Roman"/>
          <w:color w:val="000000" w:themeColor="text1"/>
          <w:shd w:val="clear" w:color="auto" w:fill="FFFFFF"/>
          <w:lang w:eastAsia="en-GB"/>
        </w:rPr>
        <w:t xml:space="preserve">in place </w:t>
      </w:r>
      <w:r w:rsidR="00AC319F" w:rsidRPr="007B26E6">
        <w:rPr>
          <w:rFonts w:ascii="Times New Roman" w:eastAsia="Times New Roman" w:hAnsi="Times New Roman" w:cs="Times New Roman"/>
          <w:color w:val="000000" w:themeColor="text1"/>
          <w:shd w:val="clear" w:color="auto" w:fill="FFFFFF"/>
          <w:lang w:eastAsia="en-GB"/>
        </w:rPr>
        <w:t>by 2022. The Digital </w:t>
      </w:r>
      <w:r w:rsidR="00CB067E" w:rsidRPr="007B26E6">
        <w:rPr>
          <w:rFonts w:ascii="Times New Roman" w:eastAsia="Times New Roman" w:hAnsi="Times New Roman" w:cs="Times New Roman"/>
          <w:color w:val="000000" w:themeColor="text1"/>
          <w:lang w:eastAsia="en-GB"/>
        </w:rPr>
        <w:t>Competence</w:t>
      </w:r>
      <w:r w:rsidR="00AC319F" w:rsidRPr="007B26E6">
        <w:rPr>
          <w:rFonts w:ascii="Times New Roman" w:eastAsia="Times New Roman" w:hAnsi="Times New Roman" w:cs="Times New Roman"/>
          <w:color w:val="000000" w:themeColor="text1"/>
          <w:shd w:val="clear" w:color="auto" w:fill="FFFFFF"/>
          <w:lang w:eastAsia="en-GB"/>
        </w:rPr>
        <w:t> Framework (DCF) was introduced in 2016 as the first </w:t>
      </w:r>
      <w:r w:rsidR="00AC319F" w:rsidRPr="007B26E6">
        <w:rPr>
          <w:rFonts w:ascii="Times New Roman" w:eastAsia="Times New Roman" w:hAnsi="Times New Roman" w:cs="Times New Roman"/>
          <w:color w:val="000000" w:themeColor="text1"/>
          <w:lang w:eastAsia="en-GB"/>
        </w:rPr>
        <w:t>component</w:t>
      </w:r>
      <w:r w:rsidR="00AC319F" w:rsidRPr="007B26E6">
        <w:rPr>
          <w:rFonts w:ascii="Times New Roman" w:eastAsia="Times New Roman" w:hAnsi="Times New Roman" w:cs="Times New Roman"/>
          <w:color w:val="000000" w:themeColor="text1"/>
          <w:shd w:val="clear" w:color="auto" w:fill="FFFFFF"/>
          <w:lang w:eastAsia="en-GB"/>
        </w:rPr>
        <w:t xml:space="preserve"> of </w:t>
      </w:r>
      <w:r w:rsidR="00CB067E" w:rsidRPr="007B26E6">
        <w:rPr>
          <w:rFonts w:ascii="Times New Roman" w:eastAsia="Times New Roman" w:hAnsi="Times New Roman" w:cs="Times New Roman"/>
          <w:color w:val="000000" w:themeColor="text1"/>
          <w:shd w:val="clear" w:color="auto" w:fill="FFFFFF"/>
          <w:lang w:eastAsia="en-GB"/>
        </w:rPr>
        <w:t>the</w:t>
      </w:r>
      <w:r w:rsidR="00AC319F" w:rsidRPr="007B26E6">
        <w:rPr>
          <w:rFonts w:ascii="Times New Roman" w:eastAsia="Times New Roman" w:hAnsi="Times New Roman" w:cs="Times New Roman"/>
          <w:color w:val="000000" w:themeColor="text1"/>
          <w:shd w:val="clear" w:color="auto" w:fill="FFFFFF"/>
          <w:lang w:eastAsia="en-GB"/>
        </w:rPr>
        <w:t xml:space="preserve"> new curriculum. DCF has been </w:t>
      </w:r>
      <w:r w:rsidR="003D665E" w:rsidRPr="007B26E6">
        <w:rPr>
          <w:rFonts w:ascii="Times New Roman" w:eastAsia="Times New Roman" w:hAnsi="Times New Roman" w:cs="Times New Roman"/>
          <w:color w:val="000000" w:themeColor="text1"/>
          <w:shd w:val="clear" w:color="auto" w:fill="FFFFFF"/>
          <w:lang w:eastAsia="en-GB"/>
        </w:rPr>
        <w:t>created to work alongside</w:t>
      </w:r>
      <w:r w:rsidR="00AC319F" w:rsidRPr="007B26E6">
        <w:rPr>
          <w:rFonts w:ascii="Times New Roman" w:eastAsia="Times New Roman" w:hAnsi="Times New Roman" w:cs="Times New Roman"/>
          <w:color w:val="000000" w:themeColor="text1"/>
          <w:shd w:val="clear" w:color="auto" w:fill="FFFFFF"/>
          <w:lang w:eastAsia="en-GB"/>
        </w:rPr>
        <w:t xml:space="preserve"> </w:t>
      </w:r>
      <w:r w:rsidR="00901F3C" w:rsidRPr="007B26E6">
        <w:rPr>
          <w:rFonts w:ascii="Times New Roman" w:eastAsia="Times New Roman" w:hAnsi="Times New Roman" w:cs="Times New Roman"/>
          <w:color w:val="000000" w:themeColor="text1"/>
          <w:shd w:val="clear" w:color="auto" w:fill="FFFFFF"/>
          <w:lang w:eastAsia="en-GB"/>
        </w:rPr>
        <w:t xml:space="preserve">the curriculum in </w:t>
      </w:r>
      <w:r w:rsidR="00AC319F" w:rsidRPr="007B26E6">
        <w:rPr>
          <w:rFonts w:ascii="Times New Roman" w:eastAsia="Times New Roman" w:hAnsi="Times New Roman" w:cs="Times New Roman"/>
          <w:color w:val="000000" w:themeColor="text1"/>
          <w:shd w:val="clear" w:color="auto" w:fill="FFFFFF"/>
          <w:lang w:eastAsia="en-GB"/>
        </w:rPr>
        <w:t>the </w:t>
      </w:r>
      <w:r w:rsidR="00AC319F" w:rsidRPr="007B26E6">
        <w:rPr>
          <w:rFonts w:ascii="Times New Roman" w:eastAsia="Times New Roman" w:hAnsi="Times New Roman" w:cs="Times New Roman"/>
          <w:color w:val="000000" w:themeColor="text1"/>
          <w:lang w:eastAsia="en-GB"/>
        </w:rPr>
        <w:t xml:space="preserve">foundation </w:t>
      </w:r>
      <w:r w:rsidR="00901F3C" w:rsidRPr="007B26E6">
        <w:rPr>
          <w:rFonts w:ascii="Times New Roman" w:eastAsia="Times New Roman" w:hAnsi="Times New Roman" w:cs="Times New Roman"/>
          <w:color w:val="000000" w:themeColor="text1"/>
          <w:lang w:eastAsia="en-GB"/>
        </w:rPr>
        <w:t>phase</w:t>
      </w:r>
      <w:r w:rsidR="00AC319F" w:rsidRPr="007B26E6">
        <w:rPr>
          <w:rFonts w:ascii="Times New Roman" w:eastAsia="Times New Roman" w:hAnsi="Times New Roman" w:cs="Times New Roman"/>
          <w:color w:val="000000" w:themeColor="text1"/>
          <w:lang w:eastAsia="en-GB"/>
        </w:rPr>
        <w:t>,</w:t>
      </w:r>
      <w:r w:rsidR="00AC319F" w:rsidRPr="007B26E6">
        <w:rPr>
          <w:rFonts w:ascii="Times New Roman" w:eastAsia="Times New Roman" w:hAnsi="Times New Roman" w:cs="Times New Roman"/>
          <w:color w:val="000000" w:themeColor="text1"/>
          <w:shd w:val="clear" w:color="auto" w:fill="FFFFFF"/>
          <w:lang w:eastAsia="en-GB"/>
        </w:rPr>
        <w:t> </w:t>
      </w:r>
      <w:r w:rsidR="00901F3C" w:rsidRPr="007B26E6">
        <w:rPr>
          <w:rFonts w:ascii="Times New Roman" w:eastAsia="Times New Roman" w:hAnsi="Times New Roman" w:cs="Times New Roman"/>
          <w:color w:val="000000" w:themeColor="text1"/>
          <w:shd w:val="clear" w:color="auto" w:fill="FFFFFF"/>
          <w:lang w:eastAsia="en-GB"/>
        </w:rPr>
        <w:t>it has been developed to</w:t>
      </w:r>
      <w:r w:rsidR="00785C57" w:rsidRPr="007B26E6">
        <w:rPr>
          <w:rFonts w:ascii="Times New Roman" w:eastAsia="Times New Roman" w:hAnsi="Times New Roman" w:cs="Times New Roman"/>
          <w:color w:val="000000" w:themeColor="text1"/>
          <w:shd w:val="clear" w:color="auto" w:fill="FFFFFF"/>
          <w:lang w:eastAsia="en-GB"/>
        </w:rPr>
        <w:t xml:space="preserve"> support</w:t>
      </w:r>
      <w:r w:rsidR="00AC319F" w:rsidRPr="007B26E6">
        <w:rPr>
          <w:rFonts w:ascii="Times New Roman" w:eastAsia="Times New Roman" w:hAnsi="Times New Roman" w:cs="Times New Roman"/>
          <w:color w:val="000000" w:themeColor="text1"/>
          <w:shd w:val="clear" w:color="auto" w:fill="FFFFFF"/>
          <w:lang w:eastAsia="en-GB"/>
        </w:rPr>
        <w:t xml:space="preserve"> learners develop basic</w:t>
      </w:r>
      <w:r w:rsidR="00785C57" w:rsidRPr="007B26E6">
        <w:rPr>
          <w:rFonts w:ascii="Times New Roman" w:eastAsia="Times New Roman" w:hAnsi="Times New Roman" w:cs="Times New Roman"/>
          <w:color w:val="000000" w:themeColor="text1"/>
          <w:shd w:val="clear" w:color="auto" w:fill="FFFFFF"/>
          <w:lang w:eastAsia="en-GB"/>
        </w:rPr>
        <w:t xml:space="preserve"> digital</w:t>
      </w:r>
      <w:r w:rsidR="00AC319F" w:rsidRPr="007B26E6">
        <w:rPr>
          <w:rFonts w:ascii="Times New Roman" w:eastAsia="Times New Roman" w:hAnsi="Times New Roman" w:cs="Times New Roman"/>
          <w:color w:val="000000" w:themeColor="text1"/>
          <w:shd w:val="clear" w:color="auto" w:fill="FFFFFF"/>
          <w:lang w:eastAsia="en-GB"/>
        </w:rPr>
        <w:t xml:space="preserve"> skills as they progress </w:t>
      </w:r>
      <w:r w:rsidR="0082593A" w:rsidRPr="007B26E6">
        <w:rPr>
          <w:rFonts w:ascii="Times New Roman" w:eastAsia="Times New Roman" w:hAnsi="Times New Roman" w:cs="Times New Roman"/>
          <w:color w:val="000000" w:themeColor="text1"/>
          <w:shd w:val="clear" w:color="auto" w:fill="FFFFFF"/>
          <w:lang w:eastAsia="en-GB"/>
        </w:rPr>
        <w:t xml:space="preserve">through </w:t>
      </w:r>
      <w:r w:rsidR="00AC319F" w:rsidRPr="007B26E6">
        <w:rPr>
          <w:rFonts w:ascii="Times New Roman" w:eastAsia="Times New Roman" w:hAnsi="Times New Roman" w:cs="Times New Roman"/>
          <w:color w:val="000000" w:themeColor="text1"/>
          <w:shd w:val="clear" w:color="auto" w:fill="FFFFFF"/>
          <w:lang w:eastAsia="en-GB"/>
        </w:rPr>
        <w:t xml:space="preserve">education. </w:t>
      </w:r>
      <w:r w:rsidR="00AC319F" w:rsidRPr="007B26E6">
        <w:rPr>
          <w:rFonts w:ascii="Times New Roman" w:eastAsia="Times New Roman" w:hAnsi="Times New Roman" w:cs="Times New Roman"/>
          <w:color w:val="000000" w:themeColor="text1"/>
          <w:lang w:eastAsia="en-GB"/>
        </w:rPr>
        <w:t xml:space="preserve">When they use technology, </w:t>
      </w:r>
      <w:r w:rsidR="0082593A" w:rsidRPr="007B26E6">
        <w:rPr>
          <w:rFonts w:ascii="Times New Roman" w:eastAsia="Times New Roman" w:hAnsi="Times New Roman" w:cs="Times New Roman"/>
          <w:color w:val="000000" w:themeColor="text1"/>
          <w:lang w:eastAsia="en-GB"/>
        </w:rPr>
        <w:t>children need</w:t>
      </w:r>
      <w:r w:rsidR="00AC319F" w:rsidRPr="007B26E6">
        <w:rPr>
          <w:rFonts w:ascii="Times New Roman" w:eastAsia="Times New Roman" w:hAnsi="Times New Roman" w:cs="Times New Roman"/>
          <w:color w:val="000000" w:themeColor="text1"/>
          <w:shd w:val="clear" w:color="auto" w:fill="FFFFFF"/>
          <w:lang w:eastAsia="en-GB"/>
        </w:rPr>
        <w:t xml:space="preserve"> to have </w:t>
      </w:r>
      <w:r w:rsidR="00AC319F" w:rsidRPr="007B26E6">
        <w:rPr>
          <w:rFonts w:ascii="Times New Roman" w:eastAsia="Times New Roman" w:hAnsi="Times New Roman" w:cs="Times New Roman"/>
          <w:color w:val="000000" w:themeColor="text1"/>
          <w:lang w:eastAsia="en-GB"/>
        </w:rPr>
        <w:t>confidence, creativity</w:t>
      </w:r>
      <w:r w:rsidR="00AC319F" w:rsidRPr="007B26E6">
        <w:rPr>
          <w:rFonts w:ascii="Times New Roman" w:eastAsia="Times New Roman" w:hAnsi="Times New Roman" w:cs="Times New Roman"/>
          <w:color w:val="000000" w:themeColor="text1"/>
          <w:shd w:val="clear" w:color="auto" w:fill="FFFFFF"/>
          <w:lang w:eastAsia="en-GB"/>
        </w:rPr>
        <w:t> and critical </w:t>
      </w:r>
      <w:proofErr w:type="spellStart"/>
      <w:r w:rsidR="00AC319F" w:rsidRPr="007B26E6">
        <w:rPr>
          <w:rFonts w:ascii="Times New Roman" w:eastAsia="Times New Roman" w:hAnsi="Times New Roman" w:cs="Times New Roman"/>
          <w:color w:val="000000" w:themeColor="text1"/>
          <w:lang w:eastAsia="en-GB"/>
        </w:rPr>
        <w:t>skills.</w:t>
      </w:r>
      <w:r w:rsidR="0082593A" w:rsidRPr="007B26E6">
        <w:rPr>
          <w:rFonts w:ascii="Times New Roman" w:eastAsia="Times New Roman" w:hAnsi="Times New Roman" w:cs="Times New Roman"/>
          <w:color w:val="000000" w:themeColor="text1"/>
          <w:lang w:eastAsia="en-GB"/>
        </w:rPr>
        <w:t xml:space="preserve"> </w:t>
      </w:r>
      <w:proofErr w:type="spellEnd"/>
      <w:r w:rsidR="008D2899" w:rsidRPr="007B26E6">
        <w:rPr>
          <w:rFonts w:ascii="Times New Roman" w:eastAsia="Times New Roman" w:hAnsi="Times New Roman" w:cs="Times New Roman"/>
          <w:color w:val="000000" w:themeColor="text1"/>
          <w:lang w:eastAsia="en-GB"/>
        </w:rPr>
        <w:t xml:space="preserve">The </w:t>
      </w:r>
      <w:r w:rsidR="00AC319F" w:rsidRPr="007B26E6">
        <w:rPr>
          <w:rFonts w:ascii="Times New Roman" w:eastAsia="Times New Roman" w:hAnsi="Times New Roman" w:cs="Times New Roman"/>
          <w:color w:val="000000" w:themeColor="text1"/>
          <w:shd w:val="clear" w:color="auto" w:fill="FFFFFF"/>
          <w:lang w:eastAsia="en-GB"/>
        </w:rPr>
        <w:t>DCF</w:t>
      </w:r>
      <w:r w:rsidR="004F5882" w:rsidRPr="007B26E6">
        <w:rPr>
          <w:rFonts w:ascii="Times New Roman" w:eastAsia="Times New Roman" w:hAnsi="Times New Roman" w:cs="Times New Roman"/>
          <w:color w:val="000000" w:themeColor="text1"/>
          <w:shd w:val="clear" w:color="auto" w:fill="FFFFFF"/>
          <w:lang w:eastAsia="en-GB"/>
        </w:rPr>
        <w:t xml:space="preserve"> has been developed to</w:t>
      </w:r>
      <w:r w:rsidR="00AC319F" w:rsidRPr="007B26E6">
        <w:rPr>
          <w:rFonts w:ascii="Times New Roman" w:eastAsia="Times New Roman" w:hAnsi="Times New Roman" w:cs="Times New Roman"/>
          <w:color w:val="000000" w:themeColor="text1"/>
          <w:shd w:val="clear" w:color="auto" w:fill="FFFFFF"/>
          <w:lang w:eastAsia="en-GB"/>
        </w:rPr>
        <w:t xml:space="preserve"> bring together skills </w:t>
      </w:r>
      <w:r w:rsidR="00AC319F" w:rsidRPr="007B26E6">
        <w:rPr>
          <w:rFonts w:ascii="Times New Roman" w:eastAsia="Times New Roman" w:hAnsi="Times New Roman" w:cs="Times New Roman"/>
          <w:color w:val="000000" w:themeColor="text1"/>
          <w:lang w:eastAsia="en-GB"/>
        </w:rPr>
        <w:t>to</w:t>
      </w:r>
      <w:r w:rsidR="00AC319F" w:rsidRPr="007B26E6">
        <w:rPr>
          <w:rFonts w:ascii="Times New Roman" w:eastAsia="Times New Roman" w:hAnsi="Times New Roman" w:cs="Times New Roman"/>
          <w:color w:val="000000" w:themeColor="text1"/>
          <w:shd w:val="clear" w:color="auto" w:fill="FFFFFF"/>
          <w:lang w:eastAsia="en-GB"/>
        </w:rPr>
        <w:t> help children </w:t>
      </w:r>
      <w:r w:rsidR="00AC319F" w:rsidRPr="007B26E6">
        <w:rPr>
          <w:rFonts w:ascii="Times New Roman" w:eastAsia="Times New Roman" w:hAnsi="Times New Roman" w:cs="Times New Roman"/>
          <w:color w:val="000000" w:themeColor="text1"/>
          <w:lang w:eastAsia="en-GB"/>
        </w:rPr>
        <w:t>develop rapidly into the</w:t>
      </w:r>
      <w:r w:rsidR="00AC319F" w:rsidRPr="007B26E6">
        <w:rPr>
          <w:rFonts w:ascii="Times New Roman" w:eastAsia="Times New Roman" w:hAnsi="Times New Roman" w:cs="Times New Roman"/>
          <w:color w:val="000000" w:themeColor="text1"/>
          <w:shd w:val="clear" w:color="auto" w:fill="FFFFFF"/>
          <w:lang w:eastAsia="en-GB"/>
        </w:rPr>
        <w:t> digital world, </w:t>
      </w:r>
      <w:r w:rsidR="00AC319F" w:rsidRPr="007B26E6">
        <w:rPr>
          <w:rFonts w:ascii="Times New Roman" w:eastAsia="Times New Roman" w:hAnsi="Times New Roman" w:cs="Times New Roman"/>
          <w:color w:val="000000" w:themeColor="text1"/>
          <w:lang w:eastAsia="en-GB"/>
        </w:rPr>
        <w:t>such as</w:t>
      </w:r>
      <w:r w:rsidR="00AC319F" w:rsidRPr="007B26E6">
        <w:rPr>
          <w:rFonts w:ascii="Times New Roman" w:eastAsia="Times New Roman" w:hAnsi="Times New Roman" w:cs="Times New Roman"/>
          <w:color w:val="000000" w:themeColor="text1"/>
          <w:shd w:val="clear" w:color="auto" w:fill="FFFFFF"/>
          <w:lang w:eastAsia="en-GB"/>
        </w:rPr>
        <w:t> how to stay safe online, </w:t>
      </w:r>
      <w:r w:rsidR="00AC319F" w:rsidRPr="007B26E6">
        <w:rPr>
          <w:rFonts w:ascii="Times New Roman" w:eastAsia="Times New Roman" w:hAnsi="Times New Roman" w:cs="Times New Roman"/>
          <w:color w:val="000000" w:themeColor="text1"/>
          <w:lang w:eastAsia="en-GB"/>
        </w:rPr>
        <w:t>save</w:t>
      </w:r>
      <w:r w:rsidR="00192857" w:rsidRPr="007B26E6">
        <w:rPr>
          <w:rFonts w:ascii="Times New Roman" w:eastAsia="Times New Roman" w:hAnsi="Times New Roman" w:cs="Times New Roman"/>
          <w:color w:val="000000" w:themeColor="text1"/>
          <w:lang w:eastAsia="en-GB"/>
        </w:rPr>
        <w:t xml:space="preserve"> their</w:t>
      </w:r>
      <w:r w:rsidR="00AC319F" w:rsidRPr="007B26E6">
        <w:rPr>
          <w:rFonts w:ascii="Times New Roman" w:eastAsia="Times New Roman" w:hAnsi="Times New Roman" w:cs="Times New Roman"/>
          <w:color w:val="000000" w:themeColor="text1"/>
          <w:shd w:val="clear" w:color="auto" w:fill="FFFFFF"/>
          <w:lang w:eastAsia="en-GB"/>
        </w:rPr>
        <w:t> work </w:t>
      </w:r>
      <w:r w:rsidR="00192857" w:rsidRPr="007B26E6">
        <w:rPr>
          <w:rFonts w:ascii="Times New Roman" w:eastAsia="Times New Roman" w:hAnsi="Times New Roman" w:cs="Times New Roman"/>
          <w:color w:val="000000" w:themeColor="text1"/>
          <w:lang w:eastAsia="en-GB"/>
        </w:rPr>
        <w:t>digitally</w:t>
      </w:r>
      <w:r w:rsidR="00AC319F" w:rsidRPr="007B26E6">
        <w:rPr>
          <w:rFonts w:ascii="Times New Roman" w:eastAsia="Times New Roman" w:hAnsi="Times New Roman" w:cs="Times New Roman"/>
          <w:color w:val="000000" w:themeColor="text1"/>
          <w:lang w:eastAsia="en-GB"/>
        </w:rPr>
        <w:t>,</w:t>
      </w:r>
      <w:r w:rsidR="00AC319F" w:rsidRPr="007B26E6">
        <w:rPr>
          <w:rFonts w:ascii="Times New Roman" w:eastAsia="Times New Roman" w:hAnsi="Times New Roman" w:cs="Times New Roman"/>
          <w:color w:val="000000" w:themeColor="text1"/>
          <w:shd w:val="clear" w:color="auto" w:fill="FFFFFF"/>
          <w:lang w:eastAsia="en-GB"/>
        </w:rPr>
        <w:t> and </w:t>
      </w:r>
      <w:r w:rsidR="00AC319F" w:rsidRPr="007B26E6">
        <w:rPr>
          <w:rFonts w:ascii="Times New Roman" w:eastAsia="Times New Roman" w:hAnsi="Times New Roman" w:cs="Times New Roman"/>
          <w:color w:val="000000" w:themeColor="text1"/>
          <w:lang w:eastAsia="en-GB"/>
        </w:rPr>
        <w:t>balance games</w:t>
      </w:r>
      <w:r w:rsidR="00AC319F" w:rsidRPr="007B26E6">
        <w:rPr>
          <w:rFonts w:ascii="Times New Roman" w:eastAsia="Times New Roman" w:hAnsi="Times New Roman" w:cs="Times New Roman"/>
          <w:color w:val="000000" w:themeColor="text1"/>
          <w:shd w:val="clear" w:color="auto" w:fill="FFFFFF"/>
          <w:lang w:eastAsia="en-GB"/>
        </w:rPr>
        <w:t> and screen time</w:t>
      </w:r>
      <w:r w:rsidR="00C42951" w:rsidRPr="007B26E6">
        <w:rPr>
          <w:rFonts w:ascii="Times New Roman" w:eastAsia="Times New Roman" w:hAnsi="Times New Roman" w:cs="Times New Roman"/>
          <w:color w:val="000000" w:themeColor="text1"/>
          <w:shd w:val="clear" w:color="auto" w:fill="FFFFFF"/>
          <w:lang w:eastAsia="en-GB"/>
        </w:rPr>
        <w:t xml:space="preserve">. This again is evidence that the curriculum keeps changing in support to the way children learn </w:t>
      </w:r>
      <w:r w:rsidR="00167CCF" w:rsidRPr="007B26E6">
        <w:rPr>
          <w:rFonts w:ascii="Times New Roman" w:eastAsia="Times New Roman" w:hAnsi="Times New Roman" w:cs="Times New Roman"/>
          <w:color w:val="000000" w:themeColor="text1"/>
          <w:shd w:val="clear" w:color="auto" w:fill="FFFFFF"/>
          <w:lang w:eastAsia="en-GB"/>
        </w:rPr>
        <w:t>and develop.</w:t>
      </w:r>
      <w:r w:rsidR="00AC319F" w:rsidRPr="007B26E6">
        <w:rPr>
          <w:rFonts w:ascii="Times New Roman" w:eastAsia="Times New Roman" w:hAnsi="Times New Roman" w:cs="Times New Roman"/>
          <w:color w:val="000000" w:themeColor="text1"/>
          <w:lang w:eastAsia="en-GB"/>
        </w:rPr>
        <w:t xml:space="preserve"> </w:t>
      </w:r>
    </w:p>
    <w:p w14:paraId="5ED85785" w14:textId="33391522" w:rsidR="00AE14A3" w:rsidRPr="007B26E6" w:rsidRDefault="001A66F4"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xml:space="preserve"> </w:t>
      </w:r>
    </w:p>
    <w:p w14:paraId="29EF41FB" w14:textId="00D9D489" w:rsidR="007E2161" w:rsidRPr="007B26E6" w:rsidRDefault="007E2161" w:rsidP="007B26E6">
      <w:pPr>
        <w:spacing w:line="360" w:lineRule="auto"/>
        <w:jc w:val="both"/>
        <w:rPr>
          <w:rFonts w:ascii="Times New Roman" w:eastAsia="Times New Roman" w:hAnsi="Times New Roman" w:cs="Times New Roman"/>
          <w:lang w:eastAsia="en-GB"/>
        </w:rPr>
      </w:pPr>
    </w:p>
    <w:p w14:paraId="1234479A" w14:textId="593B9E1C" w:rsidR="001F36BF" w:rsidRPr="007B26E6" w:rsidRDefault="001F36BF" w:rsidP="007B26E6">
      <w:pPr>
        <w:spacing w:line="360" w:lineRule="auto"/>
        <w:jc w:val="both"/>
        <w:rPr>
          <w:rFonts w:ascii="Times New Roman" w:eastAsia="Times New Roman" w:hAnsi="Times New Roman" w:cs="Times New Roman"/>
          <w:color w:val="000000" w:themeColor="text1"/>
          <w:lang w:eastAsia="en-GB"/>
        </w:rPr>
      </w:pPr>
    </w:p>
    <w:p w14:paraId="1FF5AB0A"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7582910"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2EDB4DA7"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37C73477"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2BEC8BDC"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97579D0" w14:textId="77777777" w:rsidR="008D2899" w:rsidRPr="007B26E6" w:rsidRDefault="008D2899" w:rsidP="007B26E6">
      <w:pPr>
        <w:spacing w:line="360" w:lineRule="auto"/>
        <w:jc w:val="both"/>
        <w:rPr>
          <w:rFonts w:ascii="Times New Roman" w:eastAsia="Times New Roman" w:hAnsi="Times New Roman" w:cs="Times New Roman"/>
          <w:b/>
          <w:bCs/>
          <w:color w:val="000000" w:themeColor="text1"/>
          <w:u w:val="single"/>
          <w:lang w:eastAsia="en-GB"/>
        </w:rPr>
      </w:pPr>
    </w:p>
    <w:p w14:paraId="1F4D6A0F" w14:textId="16B60301" w:rsidR="002C4DB1" w:rsidRPr="007B26E6" w:rsidRDefault="0084762C" w:rsidP="007B26E6">
      <w:pPr>
        <w:spacing w:line="360" w:lineRule="auto"/>
        <w:jc w:val="both"/>
        <w:rPr>
          <w:rFonts w:ascii="Times New Roman" w:eastAsia="Times New Roman" w:hAnsi="Times New Roman" w:cs="Times New Roman"/>
          <w:b/>
          <w:bCs/>
          <w:color w:val="000000" w:themeColor="text1"/>
          <w:u w:val="single"/>
          <w:lang w:eastAsia="en-GB"/>
        </w:rPr>
      </w:pPr>
      <w:r w:rsidRPr="007B26E6">
        <w:rPr>
          <w:rFonts w:ascii="Times New Roman" w:eastAsia="Times New Roman" w:hAnsi="Times New Roman" w:cs="Times New Roman"/>
          <w:b/>
          <w:bCs/>
          <w:color w:val="000000" w:themeColor="text1"/>
          <w:u w:val="single"/>
          <w:lang w:eastAsia="en-GB"/>
        </w:rPr>
        <w:t>Section 2</w:t>
      </w:r>
    </w:p>
    <w:p w14:paraId="71EA4AA3" w14:textId="77777777" w:rsidR="00E562F8" w:rsidRPr="007B26E6" w:rsidRDefault="00E562F8" w:rsidP="007B26E6">
      <w:pPr>
        <w:spacing w:line="360" w:lineRule="auto"/>
        <w:jc w:val="both"/>
        <w:rPr>
          <w:rFonts w:ascii="Times New Roman" w:eastAsia="Times New Roman" w:hAnsi="Times New Roman" w:cs="Times New Roman"/>
          <w:b/>
          <w:bCs/>
          <w:color w:val="000000" w:themeColor="text1"/>
          <w:u w:val="single"/>
          <w:lang w:eastAsia="en-GB"/>
        </w:rPr>
      </w:pPr>
    </w:p>
    <w:p w14:paraId="533E672C" w14:textId="63FE7B44" w:rsidR="00E562F8" w:rsidRPr="00E562F8" w:rsidRDefault="00BE13D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primary goal</w:t>
      </w:r>
      <w:r w:rsidRPr="007B26E6">
        <w:rPr>
          <w:rFonts w:ascii="Times New Roman" w:eastAsia="Times New Roman" w:hAnsi="Times New Roman" w:cs="Times New Roman"/>
          <w:color w:val="000000" w:themeColor="text1"/>
          <w:shd w:val="clear" w:color="auto" w:fill="FFFFFF"/>
          <w:lang w:eastAsia="en-GB"/>
        </w:rPr>
        <w:t> of the </w:t>
      </w:r>
      <w:r w:rsidRPr="007B26E6">
        <w:rPr>
          <w:rFonts w:ascii="Times New Roman" w:eastAsia="Times New Roman" w:hAnsi="Times New Roman" w:cs="Times New Roman"/>
          <w:color w:val="000000" w:themeColor="text1"/>
          <w:lang w:eastAsia="en-GB"/>
        </w:rPr>
        <w:t xml:space="preserve">Child Development Assessment </w:t>
      </w:r>
      <w:r w:rsidR="00EC3EF7" w:rsidRPr="007B26E6">
        <w:rPr>
          <w:rFonts w:ascii="Times New Roman" w:eastAsia="Times New Roman" w:hAnsi="Times New Roman" w:cs="Times New Roman"/>
          <w:color w:val="000000" w:themeColor="text1"/>
          <w:lang w:eastAsia="en-GB"/>
        </w:rPr>
        <w:t>in the foundation phase</w:t>
      </w:r>
      <w:r w:rsidR="00E00FB4"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is to assess</w:t>
      </w:r>
      <w:r w:rsidR="00E00FB4" w:rsidRPr="007B26E6">
        <w:rPr>
          <w:rFonts w:ascii="Times New Roman" w:eastAsia="Times New Roman" w:hAnsi="Times New Roman" w:cs="Times New Roman"/>
          <w:color w:val="000000" w:themeColor="text1"/>
          <w:shd w:val="clear" w:color="auto" w:fill="FFFFFF"/>
          <w:lang w:eastAsia="en-GB"/>
        </w:rPr>
        <w:t xml:space="preserve"> the</w:t>
      </w:r>
      <w:r w:rsidRPr="007B26E6">
        <w:rPr>
          <w:rFonts w:ascii="Times New Roman" w:eastAsia="Times New Roman" w:hAnsi="Times New Roman" w:cs="Times New Roman"/>
          <w:color w:val="000000" w:themeColor="text1"/>
          <w:shd w:val="clear" w:color="auto" w:fill="FFFFFF"/>
          <w:lang w:eastAsia="en-GB"/>
        </w:rPr>
        <w:t xml:space="preserve"> child within</w:t>
      </w:r>
      <w:r w:rsidR="00E00FB4" w:rsidRPr="007B26E6">
        <w:rPr>
          <w:rFonts w:ascii="Times New Roman" w:eastAsia="Times New Roman" w:hAnsi="Times New Roman" w:cs="Times New Roman"/>
          <w:color w:val="000000" w:themeColor="text1"/>
          <w:shd w:val="clear" w:color="auto" w:fill="FFFFFF"/>
          <w:lang w:eastAsia="en-GB"/>
        </w:rPr>
        <w:t xml:space="preserve"> the first</w:t>
      </w:r>
      <w:r w:rsidRPr="007B26E6">
        <w:rPr>
          <w:rFonts w:ascii="Times New Roman" w:eastAsia="Times New Roman" w:hAnsi="Times New Roman" w:cs="Times New Roman"/>
          <w:color w:val="000000" w:themeColor="text1"/>
          <w:shd w:val="clear" w:color="auto" w:fill="FFFFFF"/>
          <w:lang w:eastAsia="en-GB"/>
        </w:rPr>
        <w:t xml:space="preserve"> six weeks of </w:t>
      </w:r>
      <w:r w:rsidRPr="007B26E6">
        <w:rPr>
          <w:rFonts w:ascii="Times New Roman" w:eastAsia="Times New Roman" w:hAnsi="Times New Roman" w:cs="Times New Roman"/>
          <w:color w:val="000000" w:themeColor="text1"/>
          <w:lang w:eastAsia="en-GB"/>
        </w:rPr>
        <w:t>entering</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foundation phase for</w:t>
      </w:r>
      <w:r w:rsidRPr="007B26E6">
        <w:rPr>
          <w:rFonts w:ascii="Times New Roman" w:eastAsia="Times New Roman" w:hAnsi="Times New Roman" w:cs="Times New Roman"/>
          <w:color w:val="000000" w:themeColor="text1"/>
          <w:shd w:val="clear" w:color="auto" w:fill="FFFFFF"/>
          <w:lang w:eastAsia="en-GB"/>
        </w:rPr>
        <w:t> a </w:t>
      </w:r>
      <w:r w:rsidRPr="007B26E6">
        <w:rPr>
          <w:rFonts w:ascii="Times New Roman" w:eastAsia="Times New Roman" w:hAnsi="Times New Roman" w:cs="Times New Roman"/>
          <w:color w:val="000000" w:themeColor="text1"/>
          <w:lang w:eastAsia="en-GB"/>
        </w:rPr>
        <w:t>baseline</w:t>
      </w:r>
      <w:r w:rsidRPr="007B26E6">
        <w:rPr>
          <w:rFonts w:ascii="Times New Roman" w:eastAsia="Times New Roman" w:hAnsi="Times New Roman" w:cs="Times New Roman"/>
          <w:color w:val="000000" w:themeColor="text1"/>
          <w:shd w:val="clear" w:color="auto" w:fill="FFFFFF"/>
          <w:lang w:eastAsia="en-GB"/>
        </w:rPr>
        <w:t xml:space="preserve"> assessment. </w:t>
      </w:r>
      <w:r w:rsidR="0003543D" w:rsidRPr="007B26E6">
        <w:rPr>
          <w:rFonts w:ascii="Times New Roman" w:eastAsia="Times New Roman" w:hAnsi="Times New Roman" w:cs="Times New Roman"/>
          <w:color w:val="000000" w:themeColor="text1"/>
          <w:shd w:val="clear" w:color="auto" w:fill="FFFFFF"/>
          <w:lang w:eastAsia="en-GB"/>
        </w:rPr>
        <w:t>A</w:t>
      </w:r>
      <w:r w:rsidRPr="007B26E6">
        <w:rPr>
          <w:rFonts w:ascii="Times New Roman" w:eastAsia="Times New Roman" w:hAnsi="Times New Roman" w:cs="Times New Roman"/>
          <w:color w:val="000000" w:themeColor="text1"/>
          <w:shd w:val="clear" w:color="auto" w:fill="FFFFFF"/>
          <w:lang w:eastAsia="en-GB"/>
        </w:rPr>
        <w:t xml:space="preserve"> description of the whole child </w:t>
      </w:r>
      <w:r w:rsidR="0003543D" w:rsidRPr="007B26E6">
        <w:rPr>
          <w:rFonts w:ascii="Times New Roman" w:eastAsia="Times New Roman" w:hAnsi="Times New Roman" w:cs="Times New Roman"/>
          <w:color w:val="000000" w:themeColor="text1"/>
          <w:shd w:val="clear" w:color="auto" w:fill="FFFFFF"/>
          <w:lang w:eastAsia="en-GB"/>
        </w:rPr>
        <w:t xml:space="preserve">is then assessed </w:t>
      </w:r>
      <w:r w:rsidRPr="007B26E6">
        <w:rPr>
          <w:rFonts w:ascii="Times New Roman" w:eastAsia="Times New Roman" w:hAnsi="Times New Roman" w:cs="Times New Roman"/>
          <w:color w:val="000000" w:themeColor="text1"/>
          <w:shd w:val="clear" w:color="auto" w:fill="FFFFFF"/>
          <w:lang w:eastAsia="en-GB"/>
        </w:rPr>
        <w:t>using the six </w:t>
      </w:r>
      <w:r w:rsidRPr="007B26E6">
        <w:rPr>
          <w:rFonts w:ascii="Times New Roman" w:eastAsia="Times New Roman" w:hAnsi="Times New Roman" w:cs="Times New Roman"/>
          <w:color w:val="000000" w:themeColor="text1"/>
          <w:lang w:eastAsia="en-GB"/>
        </w:rPr>
        <w:t>areas of development</w:t>
      </w:r>
      <w:r w:rsidR="0003543D"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that make up the </w:t>
      </w:r>
      <w:r w:rsidRPr="007B26E6">
        <w:rPr>
          <w:rFonts w:ascii="Times New Roman" w:eastAsia="Times New Roman" w:hAnsi="Times New Roman" w:cs="Times New Roman"/>
          <w:color w:val="000000" w:themeColor="text1"/>
          <w:lang w:eastAsia="en-GB"/>
        </w:rPr>
        <w:t>profile.</w:t>
      </w:r>
      <w:r w:rsidR="00391B67" w:rsidRPr="007B26E6">
        <w:rPr>
          <w:rFonts w:ascii="Times New Roman" w:eastAsia="Times New Roman" w:hAnsi="Times New Roman" w:cs="Times New Roman"/>
          <w:color w:val="000000" w:themeColor="text1"/>
          <w:lang w:eastAsia="en-GB"/>
        </w:rPr>
        <w:t xml:space="preserve"> These </w:t>
      </w:r>
      <w:r w:rsidR="00E562F8" w:rsidRPr="007B26E6">
        <w:rPr>
          <w:rFonts w:ascii="Times New Roman" w:eastAsia="Times New Roman" w:hAnsi="Times New Roman" w:cs="Times New Roman"/>
          <w:color w:val="000000" w:themeColor="text1"/>
          <w:lang w:eastAsia="en-GB"/>
        </w:rPr>
        <w:t xml:space="preserve">development areas are, </w:t>
      </w:r>
      <w:r w:rsidR="00E562F8" w:rsidRPr="007B26E6">
        <w:rPr>
          <w:rFonts w:ascii="Times New Roman" w:eastAsia="Times New Roman" w:hAnsi="Times New Roman" w:cs="Times New Roman"/>
          <w:color w:val="000000" w:themeColor="text1"/>
          <w:lang w:eastAsia="en-GB"/>
        </w:rPr>
        <w:t>Personal, Social and Emotional</w:t>
      </w:r>
      <w:r w:rsidR="00E562F8" w:rsidRPr="007B26E6">
        <w:rPr>
          <w:rFonts w:ascii="Times New Roman" w:eastAsia="Times New Roman" w:hAnsi="Times New Roman" w:cs="Times New Roman"/>
          <w:color w:val="000000" w:themeColor="text1"/>
          <w:lang w:eastAsia="en-GB"/>
        </w:rPr>
        <w:t>,</w:t>
      </w:r>
      <w:r w:rsidR="00192912"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Speaking and Listening</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Reading and Writing</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Sort, Order and Number</w:t>
      </w:r>
      <w:r w:rsidR="00E562F8" w:rsidRPr="007B26E6">
        <w:rPr>
          <w:rFonts w:ascii="Times New Roman" w:eastAsia="Times New Roman" w:hAnsi="Times New Roman" w:cs="Times New Roman"/>
          <w:color w:val="000000" w:themeColor="text1"/>
          <w:lang w:eastAsia="en-GB"/>
        </w:rPr>
        <w:t xml:space="preserve">, </w:t>
      </w:r>
      <w:r w:rsidR="00E562F8" w:rsidRPr="00E562F8">
        <w:rPr>
          <w:rFonts w:ascii="Times New Roman" w:eastAsia="Times New Roman" w:hAnsi="Times New Roman" w:cs="Times New Roman"/>
          <w:color w:val="000000" w:themeColor="text1"/>
          <w:lang w:eastAsia="en-GB"/>
        </w:rPr>
        <w:t>Approach to Learning, Thinking and Reasoning</w:t>
      </w:r>
      <w:r w:rsidR="00E562F8" w:rsidRPr="007B26E6">
        <w:rPr>
          <w:rFonts w:ascii="Times New Roman" w:eastAsia="Times New Roman" w:hAnsi="Times New Roman" w:cs="Times New Roman"/>
          <w:color w:val="000000" w:themeColor="text1"/>
          <w:lang w:eastAsia="en-GB"/>
        </w:rPr>
        <w:t xml:space="preserve"> and </w:t>
      </w:r>
      <w:r w:rsidR="00E562F8" w:rsidRPr="00E562F8">
        <w:rPr>
          <w:rFonts w:ascii="Times New Roman" w:eastAsia="Times New Roman" w:hAnsi="Times New Roman" w:cs="Times New Roman"/>
          <w:color w:val="000000" w:themeColor="text1"/>
          <w:lang w:eastAsia="en-GB"/>
        </w:rPr>
        <w:t xml:space="preserve">Physical. </w:t>
      </w:r>
    </w:p>
    <w:p w14:paraId="50B7086D" w14:textId="45A126CB" w:rsidR="00556325" w:rsidRPr="007B26E6" w:rsidRDefault="00BE13D0"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 There are two </w:t>
      </w:r>
      <w:r w:rsidRPr="007B26E6">
        <w:rPr>
          <w:rFonts w:ascii="Times New Roman" w:eastAsia="Times New Roman" w:hAnsi="Times New Roman" w:cs="Times New Roman"/>
          <w:color w:val="000000" w:themeColor="text1"/>
          <w:lang w:eastAsia="en-GB"/>
        </w:rPr>
        <w:t>documents</w:t>
      </w:r>
      <w:r w:rsidR="00192912" w:rsidRPr="007B26E6">
        <w:rPr>
          <w:rFonts w:ascii="Times New Roman" w:eastAsia="Times New Roman" w:hAnsi="Times New Roman" w:cs="Times New Roman"/>
          <w:color w:val="000000" w:themeColor="text1"/>
          <w:lang w:eastAsia="en-GB"/>
        </w:rPr>
        <w:t>,</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 xml:space="preserve">Child Development Assessment Profile Record Form, in which </w:t>
      </w:r>
      <w:r w:rsidR="0047284E" w:rsidRPr="007B26E6">
        <w:rPr>
          <w:rFonts w:ascii="Times New Roman" w:eastAsia="Times New Roman" w:hAnsi="Times New Roman" w:cs="Times New Roman"/>
          <w:color w:val="000000" w:themeColor="text1"/>
          <w:lang w:eastAsia="en-GB"/>
        </w:rPr>
        <w:t>practitioners</w:t>
      </w:r>
      <w:r w:rsidRPr="007B26E6">
        <w:rPr>
          <w:rFonts w:ascii="Times New Roman" w:eastAsia="Times New Roman" w:hAnsi="Times New Roman" w:cs="Times New Roman"/>
          <w:color w:val="000000" w:themeColor="text1"/>
          <w:lang w:eastAsia="en-GB"/>
        </w:rPr>
        <w:t xml:space="preserve"> can</w:t>
      </w:r>
      <w:r w:rsidRPr="007B26E6">
        <w:rPr>
          <w:rFonts w:ascii="Times New Roman" w:eastAsia="Times New Roman" w:hAnsi="Times New Roman" w:cs="Times New Roman"/>
          <w:color w:val="000000" w:themeColor="text1"/>
          <w:shd w:val="clear" w:color="auto" w:fill="FFFFFF"/>
          <w:lang w:eastAsia="en-GB"/>
        </w:rPr>
        <w:t> record their </w:t>
      </w:r>
      <w:r w:rsidRPr="007B26E6">
        <w:rPr>
          <w:rFonts w:ascii="Times New Roman" w:eastAsia="Times New Roman" w:hAnsi="Times New Roman" w:cs="Times New Roman"/>
          <w:color w:val="000000" w:themeColor="text1"/>
          <w:lang w:eastAsia="en-GB"/>
        </w:rPr>
        <w:t>observations,</w:t>
      </w:r>
      <w:r w:rsidRPr="007B26E6">
        <w:rPr>
          <w:rFonts w:ascii="Times New Roman" w:eastAsia="Times New Roman" w:hAnsi="Times New Roman" w:cs="Times New Roman"/>
          <w:color w:val="000000" w:themeColor="text1"/>
          <w:shd w:val="clear" w:color="auto" w:fill="FFFFFF"/>
          <w:lang w:eastAsia="en-GB"/>
        </w:rPr>
        <w:t> and the </w:t>
      </w:r>
      <w:r w:rsidRPr="007B26E6">
        <w:rPr>
          <w:rFonts w:ascii="Times New Roman" w:eastAsia="Times New Roman" w:hAnsi="Times New Roman" w:cs="Times New Roman"/>
          <w:color w:val="000000" w:themeColor="text1"/>
          <w:lang w:eastAsia="en-GB"/>
        </w:rPr>
        <w:t>guides that</w:t>
      </w:r>
      <w:r w:rsidR="0047284E"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define the </w:t>
      </w:r>
      <w:r w:rsidRPr="007B26E6">
        <w:rPr>
          <w:rFonts w:ascii="Times New Roman" w:eastAsia="Times New Roman" w:hAnsi="Times New Roman" w:cs="Times New Roman"/>
          <w:color w:val="000000" w:themeColor="text1"/>
          <w:lang w:eastAsia="en-GB"/>
        </w:rPr>
        <w:t>behavio</w:t>
      </w:r>
      <w:r w:rsidR="00192912" w:rsidRPr="007B26E6">
        <w:rPr>
          <w:rFonts w:ascii="Times New Roman" w:eastAsia="Times New Roman" w:hAnsi="Times New Roman" w:cs="Times New Roman"/>
          <w:color w:val="000000" w:themeColor="text1"/>
          <w:lang w:eastAsia="en-GB"/>
        </w:rPr>
        <w:t>u</w:t>
      </w:r>
      <w:r w:rsidRPr="007B26E6">
        <w:rPr>
          <w:rFonts w:ascii="Times New Roman" w:eastAsia="Times New Roman" w:hAnsi="Times New Roman" w:cs="Times New Roman"/>
          <w:color w:val="000000" w:themeColor="text1"/>
          <w:lang w:eastAsia="en-GB"/>
        </w:rPr>
        <w:t>rs</w:t>
      </w:r>
      <w:r w:rsidRPr="007B26E6">
        <w:rPr>
          <w:rFonts w:ascii="Times New Roman" w:eastAsia="Times New Roman" w:hAnsi="Times New Roman" w:cs="Times New Roman"/>
          <w:color w:val="000000" w:themeColor="text1"/>
          <w:shd w:val="clear" w:color="auto" w:fill="FFFFFF"/>
          <w:lang w:eastAsia="en-GB"/>
        </w:rPr>
        <w:t> </w:t>
      </w:r>
      <w:r w:rsidR="0047284E" w:rsidRPr="007B26E6">
        <w:rPr>
          <w:rFonts w:ascii="Times New Roman" w:eastAsia="Times New Roman" w:hAnsi="Times New Roman" w:cs="Times New Roman"/>
          <w:color w:val="000000" w:themeColor="text1"/>
          <w:shd w:val="clear" w:color="auto" w:fill="FFFFFF"/>
          <w:lang w:eastAsia="en-GB"/>
        </w:rPr>
        <w:t xml:space="preserve">of the child </w:t>
      </w:r>
      <w:r w:rsidRPr="007B26E6">
        <w:rPr>
          <w:rFonts w:ascii="Times New Roman" w:eastAsia="Times New Roman" w:hAnsi="Times New Roman" w:cs="Times New Roman"/>
          <w:color w:val="000000" w:themeColor="text1"/>
          <w:shd w:val="clear" w:color="auto" w:fill="FFFFFF"/>
          <w:lang w:eastAsia="en-GB"/>
        </w:rPr>
        <w:t>to be observed and assessed</w:t>
      </w:r>
      <w:r w:rsidR="001061A0" w:rsidRPr="007B26E6">
        <w:rPr>
          <w:rFonts w:ascii="Times New Roman" w:eastAsia="Times New Roman" w:hAnsi="Times New Roman" w:cs="Times New Roman"/>
          <w:color w:val="000000" w:themeColor="text1"/>
          <w:shd w:val="clear" w:color="auto" w:fill="FFFFFF"/>
          <w:lang w:eastAsia="en-GB"/>
        </w:rPr>
        <w:t xml:space="preserve"> (Foundation Phase, 2015).</w:t>
      </w:r>
    </w:p>
    <w:p w14:paraId="4403E1B4" w14:textId="77777777" w:rsidR="00556325" w:rsidRPr="007B26E6" w:rsidRDefault="006C7A7B"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A</w:t>
      </w:r>
      <w:r w:rsidRPr="007B26E6">
        <w:rPr>
          <w:rFonts w:ascii="Times New Roman" w:eastAsia="Times New Roman" w:hAnsi="Times New Roman" w:cs="Times New Roman"/>
          <w:color w:val="000000" w:themeColor="text1"/>
          <w:shd w:val="clear" w:color="auto" w:fill="FFFFFF"/>
          <w:lang w:eastAsia="en-GB"/>
        </w:rPr>
        <w:t> child </w:t>
      </w:r>
      <w:r w:rsidRPr="007B26E6">
        <w:rPr>
          <w:rFonts w:ascii="Times New Roman" w:eastAsia="Times New Roman" w:hAnsi="Times New Roman" w:cs="Times New Roman"/>
          <w:color w:val="000000" w:themeColor="text1"/>
          <w:lang w:eastAsia="en-GB"/>
        </w:rPr>
        <w:t>profile will</w:t>
      </w:r>
      <w:r w:rsidRPr="007B26E6">
        <w:rPr>
          <w:rFonts w:ascii="Times New Roman" w:eastAsia="Times New Roman" w:hAnsi="Times New Roman" w:cs="Times New Roman"/>
          <w:color w:val="000000" w:themeColor="text1"/>
          <w:shd w:val="clear" w:color="auto" w:fill="FFFFFF"/>
          <w:lang w:eastAsia="en-GB"/>
        </w:rPr>
        <w:t> be </w:t>
      </w:r>
      <w:r w:rsidRPr="007B26E6">
        <w:rPr>
          <w:rFonts w:ascii="Times New Roman" w:eastAsia="Times New Roman" w:hAnsi="Times New Roman" w:cs="Times New Roman"/>
          <w:color w:val="000000" w:themeColor="text1"/>
          <w:lang w:eastAsia="en-GB"/>
        </w:rPr>
        <w:t>completed</w:t>
      </w:r>
      <w:r w:rsidRPr="007B26E6">
        <w:rPr>
          <w:rFonts w:ascii="Times New Roman" w:eastAsia="Times New Roman" w:hAnsi="Times New Roman" w:cs="Times New Roman"/>
          <w:color w:val="000000" w:themeColor="text1"/>
          <w:shd w:val="clear" w:color="auto" w:fill="FFFFFF"/>
          <w:lang w:eastAsia="en-GB"/>
        </w:rPr>
        <w:t> around the age of </w:t>
      </w:r>
      <w:r w:rsidRPr="007B26E6">
        <w:rPr>
          <w:rFonts w:ascii="Times New Roman" w:eastAsia="Times New Roman" w:hAnsi="Times New Roman" w:cs="Times New Roman"/>
          <w:color w:val="000000" w:themeColor="text1"/>
          <w:lang w:eastAsia="en-GB"/>
        </w:rPr>
        <w:t xml:space="preserve">three at the time </w:t>
      </w:r>
      <w:r w:rsidR="0028794A" w:rsidRPr="007B26E6">
        <w:rPr>
          <w:rFonts w:ascii="Times New Roman" w:eastAsia="Times New Roman" w:hAnsi="Times New Roman" w:cs="Times New Roman"/>
          <w:color w:val="000000" w:themeColor="text1"/>
          <w:lang w:eastAsia="en-GB"/>
        </w:rPr>
        <w:t xml:space="preserve">many children enter </w:t>
      </w:r>
      <w:r w:rsidRPr="007B26E6">
        <w:rPr>
          <w:rFonts w:ascii="Times New Roman" w:eastAsia="Times New Roman" w:hAnsi="Times New Roman" w:cs="Times New Roman"/>
          <w:color w:val="000000" w:themeColor="text1"/>
          <w:lang w:eastAsia="en-GB"/>
        </w:rPr>
        <w:t xml:space="preserve">into the </w:t>
      </w:r>
      <w:r w:rsidR="0028794A" w:rsidRPr="007B26E6">
        <w:rPr>
          <w:rFonts w:ascii="Times New Roman" w:eastAsia="Times New Roman" w:hAnsi="Times New Roman" w:cs="Times New Roman"/>
          <w:color w:val="000000" w:themeColor="text1"/>
          <w:lang w:eastAsia="en-GB"/>
        </w:rPr>
        <w:t xml:space="preserve">foundation </w:t>
      </w:r>
      <w:r w:rsidRPr="007B26E6">
        <w:rPr>
          <w:rFonts w:ascii="Times New Roman" w:eastAsia="Times New Roman" w:hAnsi="Times New Roman" w:cs="Times New Roman"/>
          <w:color w:val="000000" w:themeColor="text1"/>
          <w:lang w:eastAsia="en-GB"/>
        </w:rPr>
        <w:t>phase.</w:t>
      </w:r>
      <w:r w:rsidRPr="007B26E6">
        <w:rPr>
          <w:rFonts w:ascii="Times New Roman" w:eastAsia="Times New Roman" w:hAnsi="Times New Roman" w:cs="Times New Roman"/>
          <w:color w:val="000000" w:themeColor="text1"/>
          <w:shd w:val="clear" w:color="auto" w:fill="FFFFFF"/>
          <w:lang w:eastAsia="en-GB"/>
        </w:rPr>
        <w:t> Some children </w:t>
      </w:r>
      <w:r w:rsidRPr="007B26E6">
        <w:rPr>
          <w:rFonts w:ascii="Times New Roman" w:eastAsia="Times New Roman" w:hAnsi="Times New Roman" w:cs="Times New Roman"/>
          <w:color w:val="000000" w:themeColor="text1"/>
          <w:lang w:eastAsia="en-GB"/>
        </w:rPr>
        <w:t>cannot</w:t>
      </w:r>
      <w:r w:rsidRPr="007B26E6">
        <w:rPr>
          <w:rFonts w:ascii="Times New Roman" w:eastAsia="Times New Roman" w:hAnsi="Times New Roman" w:cs="Times New Roman"/>
          <w:color w:val="000000" w:themeColor="text1"/>
          <w:shd w:val="clear" w:color="auto" w:fill="FFFFFF"/>
          <w:lang w:eastAsia="en-GB"/>
        </w:rPr>
        <w:t> enter the </w:t>
      </w:r>
      <w:r w:rsidRPr="007B26E6">
        <w:rPr>
          <w:rFonts w:ascii="Times New Roman" w:eastAsia="Times New Roman" w:hAnsi="Times New Roman" w:cs="Times New Roman"/>
          <w:color w:val="000000" w:themeColor="text1"/>
          <w:lang w:eastAsia="en-GB"/>
        </w:rPr>
        <w:t>early stage</w:t>
      </w:r>
      <w:r w:rsidR="00B3770F" w:rsidRPr="007B26E6">
        <w:rPr>
          <w:rFonts w:ascii="Times New Roman" w:eastAsia="Times New Roman" w:hAnsi="Times New Roman" w:cs="Times New Roman"/>
          <w:color w:val="000000" w:themeColor="text1"/>
          <w:shd w:val="clear" w:color="auto" w:fill="FFFFFF"/>
          <w:lang w:eastAsia="en-GB"/>
        </w:rPr>
        <w:t xml:space="preserve"> </w:t>
      </w:r>
      <w:r w:rsidRPr="007B26E6">
        <w:rPr>
          <w:rFonts w:ascii="Times New Roman" w:eastAsia="Times New Roman" w:hAnsi="Times New Roman" w:cs="Times New Roman"/>
          <w:color w:val="000000" w:themeColor="text1"/>
          <w:shd w:val="clear" w:color="auto" w:fill="FFFFFF"/>
          <w:lang w:eastAsia="en-GB"/>
        </w:rPr>
        <w:t>and </w:t>
      </w:r>
      <w:r w:rsidRPr="007B26E6">
        <w:rPr>
          <w:rFonts w:ascii="Times New Roman" w:eastAsia="Times New Roman" w:hAnsi="Times New Roman" w:cs="Times New Roman"/>
          <w:color w:val="000000" w:themeColor="text1"/>
          <w:lang w:eastAsia="en-GB"/>
        </w:rPr>
        <w:t>therefore</w:t>
      </w:r>
      <w:r w:rsidRPr="007B26E6">
        <w:rPr>
          <w:rFonts w:ascii="Times New Roman" w:eastAsia="Times New Roman" w:hAnsi="Times New Roman" w:cs="Times New Roman"/>
          <w:color w:val="000000" w:themeColor="text1"/>
          <w:shd w:val="clear" w:color="auto" w:fill="FFFFFF"/>
          <w:lang w:eastAsia="en-GB"/>
        </w:rPr>
        <w:t> </w:t>
      </w:r>
      <w:r w:rsidR="00B3770F" w:rsidRPr="007B26E6">
        <w:rPr>
          <w:rFonts w:ascii="Times New Roman" w:eastAsia="Times New Roman" w:hAnsi="Times New Roman" w:cs="Times New Roman"/>
          <w:color w:val="000000" w:themeColor="text1"/>
          <w:shd w:val="clear" w:color="auto" w:fill="FFFFFF"/>
          <w:lang w:eastAsia="en-GB"/>
        </w:rPr>
        <w:t>are not assessed</w:t>
      </w:r>
      <w:r w:rsidRPr="007B26E6">
        <w:rPr>
          <w:rFonts w:ascii="Times New Roman" w:eastAsia="Times New Roman" w:hAnsi="Times New Roman" w:cs="Times New Roman"/>
          <w:color w:val="000000" w:themeColor="text1"/>
          <w:shd w:val="clear" w:color="auto" w:fill="FFFFFF"/>
          <w:lang w:eastAsia="en-GB"/>
        </w:rPr>
        <w:t> until they reach </w:t>
      </w:r>
      <w:r w:rsidRPr="007B26E6">
        <w:rPr>
          <w:rFonts w:ascii="Times New Roman" w:eastAsia="Times New Roman" w:hAnsi="Times New Roman" w:cs="Times New Roman"/>
          <w:color w:val="000000" w:themeColor="text1"/>
          <w:lang w:eastAsia="en-GB"/>
        </w:rPr>
        <w:t>the age of</w:t>
      </w:r>
      <w:r w:rsidRPr="007B26E6">
        <w:rPr>
          <w:rFonts w:ascii="Times New Roman" w:eastAsia="Times New Roman" w:hAnsi="Times New Roman" w:cs="Times New Roman"/>
          <w:color w:val="000000" w:themeColor="text1"/>
          <w:shd w:val="clear" w:color="auto" w:fill="FFFFFF"/>
          <w:lang w:eastAsia="en-GB"/>
        </w:rPr>
        <w:t> compulsory </w:t>
      </w:r>
      <w:r w:rsidRPr="007B26E6">
        <w:rPr>
          <w:rFonts w:ascii="Times New Roman" w:eastAsia="Times New Roman" w:hAnsi="Times New Roman" w:cs="Times New Roman"/>
          <w:color w:val="000000" w:themeColor="text1"/>
          <w:lang w:eastAsia="en-GB"/>
        </w:rPr>
        <w:t>schooling,</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after</w:t>
      </w:r>
      <w:r w:rsidRPr="007B26E6">
        <w:rPr>
          <w:rFonts w:ascii="Times New Roman" w:eastAsia="Times New Roman" w:hAnsi="Times New Roman" w:cs="Times New Roman"/>
          <w:color w:val="000000" w:themeColor="text1"/>
          <w:shd w:val="clear" w:color="auto" w:fill="FFFFFF"/>
          <w:lang w:eastAsia="en-GB"/>
        </w:rPr>
        <w:t> the </w:t>
      </w:r>
      <w:r w:rsidRPr="007B26E6">
        <w:rPr>
          <w:rFonts w:ascii="Times New Roman" w:eastAsia="Times New Roman" w:hAnsi="Times New Roman" w:cs="Times New Roman"/>
          <w:color w:val="000000" w:themeColor="text1"/>
          <w:lang w:eastAsia="en-GB"/>
        </w:rPr>
        <w:t>age of five.</w:t>
      </w:r>
      <w:r w:rsidRPr="007B26E6">
        <w:rPr>
          <w:rFonts w:ascii="Times New Roman" w:eastAsia="Times New Roman" w:hAnsi="Times New Roman" w:cs="Times New Roman"/>
          <w:color w:val="000000" w:themeColor="text1"/>
          <w:shd w:val="clear" w:color="auto" w:fill="FFFFFF"/>
          <w:lang w:eastAsia="en-GB"/>
        </w:rPr>
        <w:t> </w:t>
      </w:r>
    </w:p>
    <w:p w14:paraId="13BD5807" w14:textId="7A2E8881" w:rsidR="006C7A7B" w:rsidRPr="007B26E6" w:rsidRDefault="006C7A7B"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 </w:t>
      </w:r>
      <w:r w:rsidRPr="007B26E6">
        <w:rPr>
          <w:rFonts w:ascii="Times New Roman" w:eastAsia="Times New Roman" w:hAnsi="Times New Roman" w:cs="Times New Roman"/>
          <w:color w:val="000000" w:themeColor="text1"/>
          <w:lang w:eastAsia="en-GB"/>
        </w:rPr>
        <w:t>behavio</w:t>
      </w:r>
      <w:r w:rsidR="005C0794" w:rsidRPr="007B26E6">
        <w:rPr>
          <w:rFonts w:ascii="Times New Roman" w:eastAsia="Times New Roman" w:hAnsi="Times New Roman" w:cs="Times New Roman"/>
          <w:color w:val="000000" w:themeColor="text1"/>
          <w:lang w:eastAsia="en-GB"/>
        </w:rPr>
        <w:t>u</w:t>
      </w:r>
      <w:r w:rsidRPr="007B26E6">
        <w:rPr>
          <w:rFonts w:ascii="Times New Roman" w:eastAsia="Times New Roman" w:hAnsi="Times New Roman" w:cs="Times New Roman"/>
          <w:color w:val="000000" w:themeColor="text1"/>
          <w:lang w:eastAsia="en-GB"/>
        </w:rPr>
        <w:t>ral details that make up each developmental area,</w:t>
      </w:r>
      <w:r w:rsidRPr="007B26E6">
        <w:rPr>
          <w:rFonts w:ascii="Times New Roman" w:eastAsia="Times New Roman" w:hAnsi="Times New Roman" w:cs="Times New Roman"/>
          <w:color w:val="000000" w:themeColor="text1"/>
          <w:shd w:val="clear" w:color="auto" w:fill="FFFFFF"/>
          <w:lang w:eastAsia="en-GB"/>
        </w:rPr>
        <w:t> which </w:t>
      </w:r>
      <w:r w:rsidRPr="007B26E6">
        <w:rPr>
          <w:rFonts w:ascii="Times New Roman" w:eastAsia="Times New Roman" w:hAnsi="Times New Roman" w:cs="Times New Roman"/>
          <w:color w:val="000000" w:themeColor="text1"/>
          <w:lang w:eastAsia="en-GB"/>
        </w:rPr>
        <w:t>consists</w:t>
      </w:r>
      <w:r w:rsidRPr="007B26E6">
        <w:rPr>
          <w:rFonts w:ascii="Times New Roman" w:eastAsia="Times New Roman" w:hAnsi="Times New Roman" w:cs="Times New Roman"/>
          <w:color w:val="000000" w:themeColor="text1"/>
          <w:shd w:val="clear" w:color="auto" w:fill="FFFFFF"/>
          <w:lang w:eastAsia="en-GB"/>
        </w:rPr>
        <w:t> of seven </w:t>
      </w:r>
      <w:r w:rsidRPr="007B26E6">
        <w:rPr>
          <w:rFonts w:ascii="Times New Roman" w:eastAsia="Times New Roman" w:hAnsi="Times New Roman" w:cs="Times New Roman"/>
          <w:color w:val="000000" w:themeColor="text1"/>
          <w:lang w:eastAsia="en-GB"/>
        </w:rPr>
        <w:t>stages, cover</w:t>
      </w:r>
      <w:r w:rsidRPr="007B26E6">
        <w:rPr>
          <w:rFonts w:ascii="Times New Roman" w:eastAsia="Times New Roman" w:hAnsi="Times New Roman" w:cs="Times New Roman"/>
          <w:color w:val="000000" w:themeColor="text1"/>
          <w:shd w:val="clear" w:color="auto" w:fill="FFFFFF"/>
          <w:lang w:eastAsia="en-GB"/>
        </w:rPr>
        <w:t> the age equivalents of </w:t>
      </w:r>
      <w:r w:rsidRPr="007B26E6">
        <w:rPr>
          <w:rFonts w:ascii="Times New Roman" w:eastAsia="Times New Roman" w:hAnsi="Times New Roman" w:cs="Times New Roman"/>
          <w:color w:val="000000" w:themeColor="text1"/>
          <w:lang w:eastAsia="en-GB"/>
        </w:rPr>
        <w:t>development from</w:t>
      </w:r>
      <w:r w:rsidRPr="007B26E6">
        <w:rPr>
          <w:rFonts w:ascii="Times New Roman" w:eastAsia="Times New Roman" w:hAnsi="Times New Roman" w:cs="Times New Roman"/>
          <w:color w:val="000000" w:themeColor="text1"/>
          <w:shd w:val="clear" w:color="auto" w:fill="FFFFFF"/>
          <w:lang w:eastAsia="en-GB"/>
        </w:rPr>
        <w:t> 18 to 84 months. This </w:t>
      </w:r>
      <w:r w:rsidRPr="007B26E6">
        <w:rPr>
          <w:rFonts w:ascii="Times New Roman" w:eastAsia="Times New Roman" w:hAnsi="Times New Roman" w:cs="Times New Roman"/>
          <w:color w:val="000000" w:themeColor="text1"/>
          <w:lang w:eastAsia="en-GB"/>
        </w:rPr>
        <w:t>limit exceeds</w:t>
      </w:r>
      <w:r w:rsidRPr="007B26E6">
        <w:rPr>
          <w:rFonts w:ascii="Times New Roman" w:eastAsia="Times New Roman" w:hAnsi="Times New Roman" w:cs="Times New Roman"/>
          <w:color w:val="000000" w:themeColor="text1"/>
          <w:shd w:val="clear" w:color="auto" w:fill="FFFFFF"/>
          <w:lang w:eastAsia="en-GB"/>
        </w:rPr>
        <w:t> the age </w:t>
      </w:r>
      <w:r w:rsidRPr="007B26E6">
        <w:rPr>
          <w:rFonts w:ascii="Times New Roman" w:eastAsia="Times New Roman" w:hAnsi="Times New Roman" w:cs="Times New Roman"/>
          <w:color w:val="000000" w:themeColor="text1"/>
          <w:lang w:eastAsia="en-GB"/>
        </w:rPr>
        <w:t>limit</w:t>
      </w:r>
      <w:r w:rsidRPr="007B26E6">
        <w:rPr>
          <w:rFonts w:ascii="Times New Roman" w:eastAsia="Times New Roman" w:hAnsi="Times New Roman" w:cs="Times New Roman"/>
          <w:color w:val="000000" w:themeColor="text1"/>
          <w:shd w:val="clear" w:color="auto" w:fill="FFFFFF"/>
          <w:lang w:eastAsia="en-GB"/>
        </w:rPr>
        <w:t> of 36 to 60 </w:t>
      </w:r>
      <w:r w:rsidRPr="007B26E6">
        <w:rPr>
          <w:rFonts w:ascii="Times New Roman" w:eastAsia="Times New Roman" w:hAnsi="Times New Roman" w:cs="Times New Roman"/>
          <w:color w:val="000000" w:themeColor="text1"/>
          <w:lang w:eastAsia="en-GB"/>
        </w:rPr>
        <w:t>months of children</w:t>
      </w:r>
      <w:r w:rsidR="00C51122" w:rsidRPr="007B26E6">
        <w:rPr>
          <w:rFonts w:ascii="Times New Roman" w:eastAsia="Times New Roman" w:hAnsi="Times New Roman" w:cs="Times New Roman"/>
          <w:color w:val="000000" w:themeColor="text1"/>
          <w:lang w:eastAsia="en-GB"/>
        </w:rPr>
        <w:t xml:space="preserve"> (Foundation phase, 2015).</w:t>
      </w:r>
      <w:r w:rsidRPr="007B26E6">
        <w:rPr>
          <w:rFonts w:ascii="Times New Roman" w:eastAsia="Times New Roman" w:hAnsi="Times New Roman" w:cs="Times New Roman"/>
          <w:color w:val="000000" w:themeColor="text1"/>
          <w:lang w:eastAsia="en-GB"/>
        </w:rPr>
        <w:t xml:space="preserve"> It</w:t>
      </w:r>
      <w:r w:rsidRPr="007B26E6">
        <w:rPr>
          <w:rFonts w:ascii="Times New Roman" w:eastAsia="Times New Roman" w:hAnsi="Times New Roman" w:cs="Times New Roman"/>
          <w:color w:val="000000" w:themeColor="text1"/>
          <w:shd w:val="clear" w:color="auto" w:fill="FFFFFF"/>
          <w:lang w:eastAsia="en-GB"/>
        </w:rPr>
        <w:t> is necessary to </w:t>
      </w:r>
      <w:r w:rsidRPr="007B26E6">
        <w:rPr>
          <w:rFonts w:ascii="Times New Roman" w:eastAsia="Times New Roman" w:hAnsi="Times New Roman" w:cs="Times New Roman"/>
          <w:color w:val="000000" w:themeColor="text1"/>
          <w:lang w:eastAsia="en-GB"/>
        </w:rPr>
        <w:t>expand</w:t>
      </w:r>
      <w:r w:rsidRPr="007B26E6">
        <w:rPr>
          <w:rFonts w:ascii="Times New Roman" w:eastAsia="Times New Roman" w:hAnsi="Times New Roman" w:cs="Times New Roman"/>
          <w:color w:val="000000" w:themeColor="text1"/>
          <w:shd w:val="clear" w:color="auto" w:fill="FFFFFF"/>
          <w:lang w:eastAsia="en-GB"/>
        </w:rPr>
        <w:t> at an early stage of development </w:t>
      </w:r>
      <w:r w:rsidRPr="007B26E6">
        <w:rPr>
          <w:rFonts w:ascii="Times New Roman" w:eastAsia="Times New Roman" w:hAnsi="Times New Roman" w:cs="Times New Roman"/>
          <w:color w:val="000000" w:themeColor="text1"/>
          <w:lang w:eastAsia="en-GB"/>
        </w:rPr>
        <w:t>as well as</w:t>
      </w:r>
      <w:r w:rsidR="00556325"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for more </w:t>
      </w:r>
      <w:r w:rsidRPr="007B26E6">
        <w:rPr>
          <w:rFonts w:ascii="Times New Roman" w:eastAsia="Times New Roman" w:hAnsi="Times New Roman" w:cs="Times New Roman"/>
          <w:color w:val="000000" w:themeColor="text1"/>
          <w:lang w:eastAsia="en-GB"/>
        </w:rPr>
        <w:t>capable</w:t>
      </w:r>
      <w:r w:rsidR="00556325" w:rsidRPr="007B26E6">
        <w:rPr>
          <w:rFonts w:ascii="Times New Roman" w:eastAsia="Times New Roman" w:hAnsi="Times New Roman" w:cs="Times New Roman"/>
          <w:color w:val="000000" w:themeColor="text1"/>
          <w:lang w:eastAsia="en-GB"/>
        </w:rPr>
        <w:t xml:space="preserve"> children</w:t>
      </w:r>
      <w:r w:rsidRPr="007B26E6">
        <w:rPr>
          <w:rFonts w:ascii="Times New Roman" w:eastAsia="Times New Roman" w:hAnsi="Times New Roman" w:cs="Times New Roman"/>
          <w:color w:val="000000" w:themeColor="text1"/>
          <w:lang w:eastAsia="en-GB"/>
        </w:rPr>
        <w:t>.</w:t>
      </w:r>
      <w:r w:rsidR="00980CD7" w:rsidRPr="007B26E6">
        <w:rPr>
          <w:rFonts w:ascii="Times New Roman" w:eastAsia="Times New Roman" w:hAnsi="Times New Roman" w:cs="Times New Roman"/>
          <w:color w:val="000000" w:themeColor="text1"/>
          <w:lang w:eastAsia="en-GB"/>
        </w:rPr>
        <w:t xml:space="preserve"> </w:t>
      </w:r>
      <w:r w:rsidR="00E517E5" w:rsidRPr="007B26E6">
        <w:rPr>
          <w:rFonts w:ascii="Times New Roman" w:eastAsia="Times New Roman" w:hAnsi="Times New Roman" w:cs="Times New Roman"/>
          <w:color w:val="000000" w:themeColor="text1"/>
          <w:lang w:eastAsia="en-GB"/>
        </w:rPr>
        <w:t xml:space="preserve">In creating a range much larger in capability </w:t>
      </w:r>
      <w:r w:rsidR="00D44CF8" w:rsidRPr="007B26E6">
        <w:rPr>
          <w:rFonts w:ascii="Times New Roman" w:eastAsia="Times New Roman" w:hAnsi="Times New Roman" w:cs="Times New Roman"/>
          <w:color w:val="000000" w:themeColor="text1"/>
          <w:lang w:eastAsia="en-GB"/>
        </w:rPr>
        <w:t xml:space="preserve">the </w:t>
      </w:r>
      <w:r w:rsidR="005A0DC0" w:rsidRPr="007B26E6">
        <w:rPr>
          <w:rFonts w:ascii="Times New Roman" w:eastAsia="Times New Roman" w:hAnsi="Times New Roman" w:cs="Times New Roman"/>
          <w:color w:val="000000" w:themeColor="text1"/>
          <w:lang w:eastAsia="en-GB"/>
        </w:rPr>
        <w:t xml:space="preserve">framework has </w:t>
      </w:r>
      <w:r w:rsidR="00F07DE3" w:rsidRPr="007B26E6">
        <w:rPr>
          <w:rFonts w:ascii="Times New Roman" w:eastAsia="Times New Roman" w:hAnsi="Times New Roman" w:cs="Times New Roman"/>
          <w:color w:val="000000" w:themeColor="text1"/>
          <w:lang w:eastAsia="en-GB"/>
        </w:rPr>
        <w:t>acknowledged that although children will at times reach milestones within their own range of stage</w:t>
      </w:r>
      <w:r w:rsidR="005C3962" w:rsidRPr="007B26E6">
        <w:rPr>
          <w:rFonts w:ascii="Times New Roman" w:eastAsia="Times New Roman" w:hAnsi="Times New Roman" w:cs="Times New Roman"/>
          <w:color w:val="000000" w:themeColor="text1"/>
          <w:lang w:eastAsia="en-GB"/>
        </w:rPr>
        <w:t xml:space="preserve">, they also acknowledge that some children could be more advanced in their learning whilst others </w:t>
      </w:r>
      <w:r w:rsidR="003747FA" w:rsidRPr="007B26E6">
        <w:rPr>
          <w:rFonts w:ascii="Times New Roman" w:eastAsia="Times New Roman" w:hAnsi="Times New Roman" w:cs="Times New Roman"/>
          <w:color w:val="000000" w:themeColor="text1"/>
          <w:lang w:eastAsia="en-GB"/>
        </w:rPr>
        <w:t xml:space="preserve">have not yet reached the stage in which </w:t>
      </w:r>
      <w:r w:rsidR="006F1E2D" w:rsidRPr="007B26E6">
        <w:rPr>
          <w:rFonts w:ascii="Times New Roman" w:eastAsia="Times New Roman" w:hAnsi="Times New Roman" w:cs="Times New Roman"/>
          <w:color w:val="000000" w:themeColor="text1"/>
          <w:lang w:eastAsia="en-GB"/>
        </w:rPr>
        <w:t xml:space="preserve">is </w:t>
      </w:r>
      <w:r w:rsidR="003747FA" w:rsidRPr="007B26E6">
        <w:rPr>
          <w:rFonts w:ascii="Times New Roman" w:eastAsia="Times New Roman" w:hAnsi="Times New Roman" w:cs="Times New Roman"/>
          <w:color w:val="000000" w:themeColor="text1"/>
          <w:lang w:eastAsia="en-GB"/>
        </w:rPr>
        <w:t>their age group</w:t>
      </w:r>
      <w:r w:rsidR="00BC3456" w:rsidRPr="007B26E6">
        <w:rPr>
          <w:rFonts w:ascii="Times New Roman" w:eastAsia="Times New Roman" w:hAnsi="Times New Roman" w:cs="Times New Roman"/>
          <w:color w:val="000000" w:themeColor="text1"/>
          <w:lang w:eastAsia="en-GB"/>
        </w:rPr>
        <w:t xml:space="preserve">. This allows for all </w:t>
      </w:r>
      <w:proofErr w:type="spellStart"/>
      <w:r w:rsidR="00BC3456" w:rsidRPr="007B26E6">
        <w:rPr>
          <w:rFonts w:ascii="Times New Roman" w:eastAsia="Times New Roman" w:hAnsi="Times New Roman" w:cs="Times New Roman"/>
          <w:color w:val="000000" w:themeColor="text1"/>
          <w:lang w:eastAsia="en-GB"/>
        </w:rPr>
        <w:t>capabilitites</w:t>
      </w:r>
      <w:proofErr w:type="spellEnd"/>
      <w:r w:rsidR="00BC3456" w:rsidRPr="007B26E6">
        <w:rPr>
          <w:rFonts w:ascii="Times New Roman" w:eastAsia="Times New Roman" w:hAnsi="Times New Roman" w:cs="Times New Roman"/>
          <w:color w:val="000000" w:themeColor="text1"/>
          <w:lang w:eastAsia="en-GB"/>
        </w:rPr>
        <w:t>.</w:t>
      </w:r>
      <w:r w:rsidR="003747FA" w:rsidRPr="007B26E6">
        <w:rPr>
          <w:rFonts w:ascii="Times New Roman" w:eastAsia="Times New Roman" w:hAnsi="Times New Roman" w:cs="Times New Roman"/>
          <w:color w:val="000000" w:themeColor="text1"/>
          <w:lang w:eastAsia="en-GB"/>
        </w:rPr>
        <w:t xml:space="preserve"> </w:t>
      </w:r>
    </w:p>
    <w:p w14:paraId="3D764B05" w14:textId="2D44B8A0" w:rsidR="00773A55" w:rsidRPr="007B26E6" w:rsidRDefault="00A262B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Once the </w:t>
      </w:r>
      <w:r w:rsidR="00AB212E" w:rsidRPr="007B26E6">
        <w:rPr>
          <w:rFonts w:ascii="Times New Roman" w:eastAsia="Times New Roman" w:hAnsi="Times New Roman" w:cs="Times New Roman"/>
          <w:color w:val="000000" w:themeColor="text1"/>
          <w:lang w:eastAsia="en-GB"/>
        </w:rPr>
        <w:t xml:space="preserve">practitioners have made the initial assessment on a </w:t>
      </w:r>
      <w:proofErr w:type="spellStart"/>
      <w:r w:rsidR="00AB212E" w:rsidRPr="007B26E6">
        <w:rPr>
          <w:rFonts w:ascii="Times New Roman" w:eastAsia="Times New Roman" w:hAnsi="Times New Roman" w:cs="Times New Roman"/>
          <w:color w:val="000000" w:themeColor="text1"/>
          <w:lang w:eastAsia="en-GB"/>
        </w:rPr>
        <w:t>childs</w:t>
      </w:r>
      <w:proofErr w:type="spellEnd"/>
      <w:r w:rsidR="00AB212E" w:rsidRPr="007B26E6">
        <w:rPr>
          <w:rFonts w:ascii="Times New Roman" w:eastAsia="Times New Roman" w:hAnsi="Times New Roman" w:cs="Times New Roman"/>
          <w:color w:val="000000" w:themeColor="text1"/>
          <w:lang w:eastAsia="en-GB"/>
        </w:rPr>
        <w:t xml:space="preserve"> entry into a setting, which can take some time</w:t>
      </w:r>
      <w:r w:rsidR="00363A0E" w:rsidRPr="007B26E6">
        <w:rPr>
          <w:rFonts w:ascii="Times New Roman" w:eastAsia="Times New Roman" w:hAnsi="Times New Roman" w:cs="Times New Roman"/>
          <w:color w:val="000000" w:themeColor="text1"/>
          <w:lang w:eastAsia="en-GB"/>
        </w:rPr>
        <w:t xml:space="preserve"> as they will observe the child a number of times </w:t>
      </w:r>
      <w:r w:rsidR="00403E57" w:rsidRPr="007B26E6">
        <w:rPr>
          <w:rFonts w:ascii="Times New Roman" w:eastAsia="Times New Roman" w:hAnsi="Times New Roman" w:cs="Times New Roman"/>
          <w:color w:val="000000" w:themeColor="text1"/>
          <w:lang w:eastAsia="en-GB"/>
        </w:rPr>
        <w:t xml:space="preserve">to ensure they are able to do that particular task and also they will discuss with other members of staff on their observations, they are then able to work out where they are in terms of development and create a </w:t>
      </w:r>
      <w:r w:rsidR="00AD27F6" w:rsidRPr="007B26E6">
        <w:rPr>
          <w:rFonts w:ascii="Times New Roman" w:eastAsia="Times New Roman" w:hAnsi="Times New Roman" w:cs="Times New Roman"/>
          <w:color w:val="000000" w:themeColor="text1"/>
          <w:lang w:eastAsia="en-GB"/>
        </w:rPr>
        <w:t xml:space="preserve">plan for their further learning </w:t>
      </w:r>
      <w:proofErr w:type="spellStart"/>
      <w:r w:rsidR="00AD27F6" w:rsidRPr="007B26E6">
        <w:rPr>
          <w:rFonts w:ascii="Times New Roman" w:eastAsia="Times New Roman" w:hAnsi="Times New Roman" w:cs="Times New Roman"/>
          <w:color w:val="000000" w:themeColor="text1"/>
          <w:lang w:eastAsia="en-GB"/>
        </w:rPr>
        <w:t>developmet</w:t>
      </w:r>
      <w:proofErr w:type="spellEnd"/>
      <w:r w:rsidR="00AD27F6" w:rsidRPr="007B26E6">
        <w:rPr>
          <w:rFonts w:ascii="Times New Roman" w:eastAsia="Times New Roman" w:hAnsi="Times New Roman" w:cs="Times New Roman"/>
          <w:color w:val="000000" w:themeColor="text1"/>
          <w:lang w:eastAsia="en-GB"/>
        </w:rPr>
        <w:t xml:space="preserve"> based on their findings on the initial assessment</w:t>
      </w:r>
      <w:r w:rsidR="009A5217" w:rsidRPr="007B26E6">
        <w:rPr>
          <w:rFonts w:ascii="Times New Roman" w:eastAsia="Times New Roman" w:hAnsi="Times New Roman" w:cs="Times New Roman"/>
          <w:color w:val="000000" w:themeColor="text1"/>
          <w:lang w:eastAsia="en-GB"/>
        </w:rPr>
        <w:t xml:space="preserve"> </w:t>
      </w:r>
      <w:r w:rsidR="00773A55" w:rsidRPr="007B26E6">
        <w:rPr>
          <w:rFonts w:ascii="Times New Roman" w:eastAsia="Times New Roman" w:hAnsi="Times New Roman" w:cs="Times New Roman"/>
          <w:color w:val="000000" w:themeColor="text1"/>
          <w:lang w:eastAsia="en-GB"/>
        </w:rPr>
        <w:t>(Welsh Assembly Government, 2011)</w:t>
      </w:r>
      <w:r w:rsidR="009A5217" w:rsidRPr="007B26E6">
        <w:rPr>
          <w:rFonts w:ascii="Times New Roman" w:eastAsia="Times New Roman" w:hAnsi="Times New Roman" w:cs="Times New Roman"/>
          <w:color w:val="000000" w:themeColor="text1"/>
          <w:lang w:eastAsia="en-GB"/>
        </w:rPr>
        <w:t>.</w:t>
      </w:r>
      <w:r w:rsidR="00773A55" w:rsidRPr="007B26E6">
        <w:rPr>
          <w:rFonts w:ascii="Times New Roman" w:eastAsia="Times New Roman" w:hAnsi="Times New Roman" w:cs="Times New Roman"/>
          <w:color w:val="000000" w:themeColor="text1"/>
          <w:lang w:eastAsia="en-GB"/>
        </w:rPr>
        <w:t xml:space="preserve"> </w:t>
      </w:r>
    </w:p>
    <w:p w14:paraId="6637BC3D" w14:textId="7E28D667" w:rsidR="00A262BC" w:rsidRPr="007B26E6" w:rsidRDefault="00A262BC"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396F4B75" w14:textId="10C1F94F" w:rsidR="0030165A" w:rsidRPr="007B26E6" w:rsidRDefault="004054DC"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shd w:val="clear" w:color="auto" w:fill="FFFFFF"/>
          <w:lang w:eastAsia="en-GB"/>
        </w:rPr>
        <w:t>Practitioners working with children need to </w:t>
      </w:r>
      <w:r w:rsidRPr="007B26E6">
        <w:rPr>
          <w:rFonts w:ascii="Times New Roman" w:eastAsia="Times New Roman" w:hAnsi="Times New Roman" w:cs="Times New Roman"/>
          <w:color w:val="000000" w:themeColor="text1"/>
          <w:lang w:eastAsia="en-GB"/>
        </w:rPr>
        <w:t>understand their developmental and</w:t>
      </w:r>
      <w:r w:rsidRPr="007B26E6">
        <w:rPr>
          <w:rFonts w:ascii="Times New Roman" w:eastAsia="Times New Roman" w:hAnsi="Times New Roman" w:cs="Times New Roman"/>
          <w:color w:val="000000" w:themeColor="text1"/>
          <w:shd w:val="clear" w:color="auto" w:fill="FFFFFF"/>
          <w:lang w:eastAsia="en-GB"/>
        </w:rPr>
        <w:t> </w:t>
      </w:r>
      <w:r w:rsidR="00590D07" w:rsidRPr="007B26E6">
        <w:rPr>
          <w:rFonts w:ascii="Times New Roman" w:eastAsia="Times New Roman" w:hAnsi="Times New Roman" w:cs="Times New Roman"/>
          <w:color w:val="000000" w:themeColor="text1"/>
          <w:shd w:val="clear" w:color="auto" w:fill="FFFFFF"/>
          <w:lang w:eastAsia="en-GB"/>
        </w:rPr>
        <w:t xml:space="preserve">the </w:t>
      </w:r>
      <w:proofErr w:type="spellStart"/>
      <w:r w:rsidRPr="007B26E6">
        <w:rPr>
          <w:rFonts w:ascii="Times New Roman" w:eastAsia="Times New Roman" w:hAnsi="Times New Roman" w:cs="Times New Roman"/>
          <w:color w:val="000000" w:themeColor="text1"/>
          <w:shd w:val="clear" w:color="auto" w:fill="FFFFFF"/>
          <w:lang w:eastAsia="en-GB"/>
        </w:rPr>
        <w:t>child</w:t>
      </w:r>
      <w:r w:rsidR="00590D07" w:rsidRPr="007B26E6">
        <w:rPr>
          <w:rFonts w:ascii="Times New Roman" w:eastAsia="Times New Roman" w:hAnsi="Times New Roman" w:cs="Times New Roman"/>
          <w:color w:val="000000" w:themeColor="text1"/>
          <w:shd w:val="clear" w:color="auto" w:fill="FFFFFF"/>
          <w:lang w:eastAsia="en-GB"/>
        </w:rPr>
        <w:t>s</w:t>
      </w:r>
      <w:r w:rsidR="005C0794" w:rsidRPr="007B26E6">
        <w:rPr>
          <w:rFonts w:ascii="Times New Roman" w:eastAsia="Times New Roman" w:hAnsi="Times New Roman" w:cs="Times New Roman"/>
          <w:color w:val="000000" w:themeColor="text1"/>
          <w:shd w:val="clear" w:color="auto" w:fill="FFFFFF"/>
          <w:lang w:eastAsia="en-GB"/>
        </w:rPr>
        <w:t>’</w:t>
      </w:r>
      <w:proofErr w:type="spellEnd"/>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needs</w:t>
      </w:r>
      <w:r w:rsidR="00F135E2" w:rsidRPr="007B26E6">
        <w:rPr>
          <w:rFonts w:ascii="Times New Roman" w:eastAsia="Times New Roman" w:hAnsi="Times New Roman" w:cs="Times New Roman"/>
          <w:color w:val="000000" w:themeColor="text1"/>
          <w:lang w:eastAsia="en-GB"/>
        </w:rPr>
        <w:t xml:space="preserve"> holistically</w:t>
      </w:r>
      <w:r w:rsidRPr="007B26E6">
        <w:rPr>
          <w:rFonts w:ascii="Times New Roman" w:eastAsia="Times New Roman" w:hAnsi="Times New Roman" w:cs="Times New Roman"/>
          <w:color w:val="000000" w:themeColor="text1"/>
          <w:lang w:eastAsia="en-GB"/>
        </w:rPr>
        <w:t>. By closely observing children's progress, engagement,</w:t>
      </w:r>
      <w:r w:rsidRPr="007B26E6">
        <w:rPr>
          <w:rFonts w:ascii="Times New Roman" w:eastAsia="Times New Roman" w:hAnsi="Times New Roman" w:cs="Times New Roman"/>
          <w:color w:val="000000" w:themeColor="text1"/>
          <w:shd w:val="clear" w:color="auto" w:fill="FFFFFF"/>
          <w:lang w:eastAsia="en-GB"/>
        </w:rPr>
        <w:t> and </w:t>
      </w:r>
      <w:r w:rsidRPr="007B26E6">
        <w:rPr>
          <w:rFonts w:ascii="Times New Roman" w:eastAsia="Times New Roman" w:hAnsi="Times New Roman" w:cs="Times New Roman"/>
          <w:color w:val="000000" w:themeColor="text1"/>
          <w:lang w:eastAsia="en-GB"/>
        </w:rPr>
        <w:t>happiness,</w:t>
      </w:r>
      <w:r w:rsidR="005C0794"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and focusing on </w:t>
      </w:r>
      <w:r w:rsidRPr="007B26E6">
        <w:rPr>
          <w:rFonts w:ascii="Times New Roman" w:eastAsia="Times New Roman" w:hAnsi="Times New Roman" w:cs="Times New Roman"/>
          <w:color w:val="000000" w:themeColor="text1"/>
          <w:lang w:eastAsia="en-GB"/>
        </w:rPr>
        <w:t>achieving</w:t>
      </w:r>
      <w:r w:rsidRPr="007B26E6">
        <w:rPr>
          <w:rFonts w:ascii="Times New Roman" w:eastAsia="Times New Roman" w:hAnsi="Times New Roman" w:cs="Times New Roman"/>
          <w:color w:val="000000" w:themeColor="text1"/>
          <w:shd w:val="clear" w:color="auto" w:fill="FFFFFF"/>
          <w:lang w:eastAsia="en-GB"/>
        </w:rPr>
        <w:t> predetermined </w:t>
      </w:r>
      <w:r w:rsidRPr="007B26E6">
        <w:rPr>
          <w:rFonts w:ascii="Times New Roman" w:eastAsia="Times New Roman" w:hAnsi="Times New Roman" w:cs="Times New Roman"/>
          <w:color w:val="000000" w:themeColor="text1"/>
          <w:lang w:eastAsia="en-GB"/>
        </w:rPr>
        <w:t>results,</w:t>
      </w:r>
      <w:r w:rsidR="00B76754" w:rsidRPr="007B26E6">
        <w:rPr>
          <w:rStyle w:val="HeaderChar"/>
          <w:rFonts w:ascii="Times New Roman" w:hAnsi="Times New Roman" w:cs="Times New Roman"/>
          <w:color w:val="000000" w:themeColor="text1"/>
        </w:rPr>
        <w:t xml:space="preserve"> </w:t>
      </w:r>
      <w:r w:rsidR="0088611B" w:rsidRPr="007B26E6">
        <w:rPr>
          <w:rFonts w:ascii="Times New Roman" w:eastAsia="Times New Roman" w:hAnsi="Times New Roman" w:cs="Times New Roman"/>
          <w:color w:val="000000" w:themeColor="text1"/>
          <w:lang w:eastAsia="en-GB"/>
        </w:rPr>
        <w:t>practitioners</w:t>
      </w:r>
      <w:r w:rsidR="00B76754" w:rsidRPr="007B26E6">
        <w:rPr>
          <w:rFonts w:ascii="Times New Roman" w:eastAsia="Times New Roman" w:hAnsi="Times New Roman" w:cs="Times New Roman"/>
          <w:color w:val="000000" w:themeColor="text1"/>
          <w:lang w:eastAsia="en-GB"/>
        </w:rPr>
        <w:t xml:space="preserve"> </w:t>
      </w:r>
      <w:r w:rsidR="00B76754" w:rsidRPr="007B26E6">
        <w:rPr>
          <w:rFonts w:ascii="Times New Roman" w:eastAsia="Times New Roman" w:hAnsi="Times New Roman" w:cs="Times New Roman"/>
          <w:color w:val="000000" w:themeColor="text1"/>
          <w:lang w:eastAsia="en-GB"/>
        </w:rPr>
        <w:lastRenderedPageBreak/>
        <w:t>will</w:t>
      </w:r>
      <w:r w:rsidR="0088611B" w:rsidRPr="007B26E6">
        <w:rPr>
          <w:rFonts w:ascii="Times New Roman" w:eastAsia="Times New Roman" w:hAnsi="Times New Roman" w:cs="Times New Roman"/>
          <w:color w:val="000000" w:themeColor="text1"/>
          <w:lang w:eastAsia="en-GB"/>
        </w:rPr>
        <w:t xml:space="preserve"> </w:t>
      </w:r>
      <w:r w:rsidR="00B76754" w:rsidRPr="007B26E6">
        <w:rPr>
          <w:rFonts w:ascii="Times New Roman" w:eastAsia="Times New Roman" w:hAnsi="Times New Roman" w:cs="Times New Roman"/>
          <w:color w:val="000000" w:themeColor="text1"/>
          <w:shd w:val="clear" w:color="auto" w:fill="FFFFFF"/>
          <w:lang w:eastAsia="en-GB"/>
        </w:rPr>
        <w:t>be able to </w:t>
      </w:r>
      <w:r w:rsidR="00B76754" w:rsidRPr="007B26E6">
        <w:rPr>
          <w:rFonts w:ascii="Times New Roman" w:eastAsia="Times New Roman" w:hAnsi="Times New Roman" w:cs="Times New Roman"/>
          <w:color w:val="000000" w:themeColor="text1"/>
          <w:lang w:eastAsia="en-GB"/>
        </w:rPr>
        <w:t>devise</w:t>
      </w:r>
      <w:r w:rsidR="00B76754" w:rsidRPr="007B26E6">
        <w:rPr>
          <w:rFonts w:ascii="Times New Roman" w:eastAsia="Times New Roman" w:hAnsi="Times New Roman" w:cs="Times New Roman"/>
          <w:color w:val="000000" w:themeColor="text1"/>
          <w:shd w:val="clear" w:color="auto" w:fill="FFFFFF"/>
          <w:lang w:eastAsia="en-GB"/>
        </w:rPr>
        <w:t> a</w:t>
      </w:r>
      <w:r w:rsidR="0088611B" w:rsidRPr="007B26E6">
        <w:rPr>
          <w:rFonts w:ascii="Times New Roman" w:eastAsia="Times New Roman" w:hAnsi="Times New Roman" w:cs="Times New Roman"/>
          <w:color w:val="000000" w:themeColor="text1"/>
          <w:shd w:val="clear" w:color="auto" w:fill="FFFFFF"/>
          <w:lang w:eastAsia="en-GB"/>
        </w:rPr>
        <w:t>n</w:t>
      </w:r>
      <w:r w:rsidR="00B76754" w:rsidRPr="007B26E6">
        <w:rPr>
          <w:rFonts w:ascii="Times New Roman" w:eastAsia="Times New Roman" w:hAnsi="Times New Roman" w:cs="Times New Roman"/>
          <w:color w:val="000000" w:themeColor="text1"/>
          <w:shd w:val="clear" w:color="auto" w:fill="FFFFFF"/>
          <w:lang w:eastAsia="en-GB"/>
        </w:rPr>
        <w:t xml:space="preserve"> appropriate curriculum that </w:t>
      </w:r>
      <w:r w:rsidR="00B76754" w:rsidRPr="007B26E6">
        <w:rPr>
          <w:rFonts w:ascii="Times New Roman" w:eastAsia="Times New Roman" w:hAnsi="Times New Roman" w:cs="Times New Roman"/>
          <w:color w:val="000000" w:themeColor="text1"/>
          <w:lang w:eastAsia="en-GB"/>
        </w:rPr>
        <w:t>will support</w:t>
      </w:r>
      <w:r w:rsidR="00A366B2" w:rsidRPr="007B26E6">
        <w:rPr>
          <w:rFonts w:ascii="Times New Roman" w:eastAsia="Times New Roman" w:hAnsi="Times New Roman" w:cs="Times New Roman"/>
          <w:color w:val="000000" w:themeColor="text1"/>
          <w:lang w:eastAsia="en-GB"/>
        </w:rPr>
        <w:t xml:space="preserve"> the</w:t>
      </w:r>
      <w:r w:rsidR="00B76754" w:rsidRPr="007B26E6">
        <w:rPr>
          <w:rFonts w:ascii="Times New Roman" w:eastAsia="Times New Roman" w:hAnsi="Times New Roman" w:cs="Times New Roman"/>
          <w:color w:val="000000" w:themeColor="text1"/>
          <w:lang w:eastAsia="en-GB"/>
        </w:rPr>
        <w:t xml:space="preserve"> child</w:t>
      </w:r>
      <w:r w:rsidR="00A366B2" w:rsidRPr="007B26E6">
        <w:rPr>
          <w:rFonts w:ascii="Times New Roman" w:eastAsia="Times New Roman" w:hAnsi="Times New Roman" w:cs="Times New Roman"/>
          <w:color w:val="000000" w:themeColor="text1"/>
          <w:lang w:eastAsia="en-GB"/>
        </w:rPr>
        <w:t>s</w:t>
      </w:r>
      <w:r w:rsidR="00B76754" w:rsidRPr="007B26E6">
        <w:rPr>
          <w:rFonts w:ascii="Times New Roman" w:eastAsia="Times New Roman" w:hAnsi="Times New Roman" w:cs="Times New Roman"/>
          <w:color w:val="000000" w:themeColor="text1"/>
          <w:lang w:eastAsia="en-GB"/>
        </w:rPr>
        <w:t xml:space="preserve"> </w:t>
      </w:r>
      <w:r w:rsidR="00A366B2" w:rsidRPr="007B26E6">
        <w:rPr>
          <w:rFonts w:ascii="Times New Roman" w:eastAsia="Times New Roman" w:hAnsi="Times New Roman" w:cs="Times New Roman"/>
          <w:color w:val="000000" w:themeColor="text1"/>
          <w:lang w:eastAsia="en-GB"/>
        </w:rPr>
        <w:t>development</w:t>
      </w:r>
      <w:r w:rsidR="00B76754" w:rsidRPr="007B26E6">
        <w:rPr>
          <w:rFonts w:ascii="Times New Roman" w:eastAsia="Times New Roman" w:hAnsi="Times New Roman" w:cs="Times New Roman"/>
          <w:color w:val="000000" w:themeColor="text1"/>
          <w:shd w:val="clear" w:color="auto" w:fill="FFFFFF"/>
          <w:lang w:eastAsia="en-GB"/>
        </w:rPr>
        <w:t> according to individual needs</w:t>
      </w:r>
      <w:r w:rsidR="00C51122" w:rsidRPr="007B26E6">
        <w:rPr>
          <w:rFonts w:ascii="Times New Roman" w:eastAsia="Times New Roman" w:hAnsi="Times New Roman" w:cs="Times New Roman"/>
          <w:color w:val="000000" w:themeColor="text1"/>
          <w:shd w:val="clear" w:color="auto" w:fill="FFFFFF"/>
          <w:lang w:eastAsia="en-GB"/>
        </w:rPr>
        <w:t xml:space="preserve"> (Foundation phase, 2015).</w:t>
      </w:r>
    </w:p>
    <w:p w14:paraId="5EC9DFFA" w14:textId="4093FAAC" w:rsidR="005072C1" w:rsidRPr="007B26E6" w:rsidRDefault="0082097C"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color w:val="000000" w:themeColor="text1"/>
          <w:shd w:val="clear" w:color="auto" w:fill="FFFFFF"/>
          <w:lang w:eastAsia="en-GB"/>
        </w:rPr>
        <w:t>The foundation phase recognises the importance of the chi</w:t>
      </w:r>
      <w:r w:rsidR="00820B37" w:rsidRPr="007B26E6">
        <w:rPr>
          <w:rFonts w:ascii="Times New Roman" w:eastAsia="Times New Roman" w:hAnsi="Times New Roman" w:cs="Times New Roman"/>
          <w:color w:val="000000" w:themeColor="text1"/>
          <w:shd w:val="clear" w:color="auto" w:fill="FFFFFF"/>
          <w:lang w:eastAsia="en-GB"/>
        </w:rPr>
        <w:t>l</w:t>
      </w:r>
      <w:r w:rsidRPr="007B26E6">
        <w:rPr>
          <w:rFonts w:ascii="Times New Roman" w:eastAsia="Times New Roman" w:hAnsi="Times New Roman" w:cs="Times New Roman"/>
          <w:color w:val="000000" w:themeColor="text1"/>
          <w:shd w:val="clear" w:color="auto" w:fill="FFFFFF"/>
          <w:lang w:eastAsia="en-GB"/>
        </w:rPr>
        <w:t xml:space="preserve">d as an individual </w:t>
      </w:r>
      <w:proofErr w:type="spellStart"/>
      <w:r w:rsidRPr="007B26E6">
        <w:rPr>
          <w:rFonts w:ascii="Times New Roman" w:eastAsia="Times New Roman" w:hAnsi="Times New Roman" w:cs="Times New Roman"/>
          <w:color w:val="000000" w:themeColor="text1"/>
          <w:shd w:val="clear" w:color="auto" w:fill="FFFFFF"/>
          <w:lang w:eastAsia="en-GB"/>
        </w:rPr>
        <w:t>or</w:t>
      </w:r>
      <w:proofErr w:type="spellEnd"/>
      <w:r w:rsidRPr="007B26E6">
        <w:rPr>
          <w:rFonts w:ascii="Times New Roman" w:eastAsia="Times New Roman" w:hAnsi="Times New Roman" w:cs="Times New Roman"/>
          <w:color w:val="000000" w:themeColor="text1"/>
          <w:shd w:val="clear" w:color="auto" w:fill="FFFFFF"/>
          <w:lang w:eastAsia="en-GB"/>
        </w:rPr>
        <w:t xml:space="preserve"> the ‘unique child’ </w:t>
      </w:r>
      <w:r w:rsidR="007D7BD9" w:rsidRPr="007B26E6">
        <w:rPr>
          <w:rFonts w:ascii="Times New Roman" w:eastAsia="Times New Roman" w:hAnsi="Times New Roman" w:cs="Times New Roman"/>
          <w:color w:val="000000" w:themeColor="text1"/>
          <w:shd w:val="clear" w:color="auto" w:fill="FFFFFF"/>
          <w:lang w:eastAsia="en-GB"/>
        </w:rPr>
        <w:t>however</w:t>
      </w:r>
      <w:r w:rsidR="00763DAC" w:rsidRPr="007B26E6">
        <w:rPr>
          <w:rFonts w:ascii="Times New Roman" w:eastAsia="Times New Roman" w:hAnsi="Times New Roman" w:cs="Times New Roman"/>
          <w:color w:val="000000" w:themeColor="text1"/>
          <w:shd w:val="clear" w:color="auto" w:fill="FFFFFF"/>
          <w:lang w:eastAsia="en-GB"/>
        </w:rPr>
        <w:t>, is it practical to expect the practitioner to be able to plan for each child individually and then to assess each of those children</w:t>
      </w:r>
      <w:r w:rsidR="00791153" w:rsidRPr="007B26E6">
        <w:rPr>
          <w:rFonts w:ascii="Times New Roman" w:eastAsia="Times New Roman" w:hAnsi="Times New Roman" w:cs="Times New Roman"/>
          <w:color w:val="000000" w:themeColor="text1"/>
          <w:shd w:val="clear" w:color="auto" w:fill="FFFFFF"/>
          <w:lang w:eastAsia="en-GB"/>
        </w:rPr>
        <w:t>.</w:t>
      </w:r>
      <w:r w:rsidR="00982980" w:rsidRPr="007B26E6">
        <w:rPr>
          <w:rFonts w:ascii="Times New Roman" w:eastAsia="Times New Roman" w:hAnsi="Times New Roman" w:cs="Times New Roman"/>
          <w:color w:val="000000" w:themeColor="text1"/>
          <w:shd w:val="clear" w:color="auto" w:fill="FFFFFF"/>
          <w:lang w:eastAsia="en-GB"/>
        </w:rPr>
        <w:t xml:space="preserve"> In a report by the Department of Education 2010 it fo</w:t>
      </w:r>
      <w:r w:rsidR="00DC7430" w:rsidRPr="007B26E6">
        <w:rPr>
          <w:rFonts w:ascii="Times New Roman" w:eastAsia="Times New Roman" w:hAnsi="Times New Roman" w:cs="Times New Roman"/>
          <w:color w:val="000000" w:themeColor="text1"/>
          <w:shd w:val="clear" w:color="auto" w:fill="FFFFFF"/>
          <w:lang w:eastAsia="en-GB"/>
        </w:rPr>
        <w:t>und that some practitioners found that assessment through observations were daunting and took up much of their time</w:t>
      </w:r>
      <w:r w:rsidR="007941AB" w:rsidRPr="007B26E6">
        <w:rPr>
          <w:rFonts w:ascii="Times New Roman" w:eastAsia="Times New Roman" w:hAnsi="Times New Roman" w:cs="Times New Roman"/>
          <w:color w:val="000000" w:themeColor="text1"/>
          <w:shd w:val="clear" w:color="auto" w:fill="FFFFFF"/>
          <w:lang w:eastAsia="en-GB"/>
        </w:rPr>
        <w:t xml:space="preserve">. If the observations alone are found to take up much </w:t>
      </w:r>
      <w:proofErr w:type="gramStart"/>
      <w:r w:rsidR="007941AB" w:rsidRPr="007B26E6">
        <w:rPr>
          <w:rFonts w:ascii="Times New Roman" w:eastAsia="Times New Roman" w:hAnsi="Times New Roman" w:cs="Times New Roman"/>
          <w:color w:val="000000" w:themeColor="text1"/>
          <w:shd w:val="clear" w:color="auto" w:fill="FFFFFF"/>
          <w:lang w:eastAsia="en-GB"/>
        </w:rPr>
        <w:t>time</w:t>
      </w:r>
      <w:proofErr w:type="gramEnd"/>
      <w:r w:rsidR="007941AB" w:rsidRPr="007B26E6">
        <w:rPr>
          <w:rFonts w:ascii="Times New Roman" w:eastAsia="Times New Roman" w:hAnsi="Times New Roman" w:cs="Times New Roman"/>
          <w:color w:val="000000" w:themeColor="text1"/>
          <w:shd w:val="clear" w:color="auto" w:fill="FFFFFF"/>
          <w:lang w:eastAsia="en-GB"/>
        </w:rPr>
        <w:t xml:space="preserve"> then one would think that planning individual play based activities would also be time consuming and difficult to do.</w:t>
      </w:r>
      <w:r w:rsidR="005072C1" w:rsidRPr="007B26E6">
        <w:rPr>
          <w:rFonts w:ascii="Times New Roman" w:eastAsia="Times New Roman" w:hAnsi="Times New Roman" w:cs="Times New Roman"/>
          <w:color w:val="000000" w:themeColor="text1"/>
          <w:shd w:val="clear" w:color="auto" w:fill="FFFFFF"/>
          <w:lang w:eastAsia="en-GB"/>
        </w:rPr>
        <w:t xml:space="preserve"> </w:t>
      </w:r>
      <w:r w:rsidR="00E1020A" w:rsidRPr="007B26E6">
        <w:rPr>
          <w:rFonts w:ascii="Times New Roman" w:eastAsia="Times New Roman" w:hAnsi="Times New Roman" w:cs="Times New Roman"/>
          <w:color w:val="000000" w:themeColor="text1"/>
          <w:shd w:val="clear" w:color="auto" w:fill="FFFFFF"/>
          <w:lang w:eastAsia="en-GB"/>
        </w:rPr>
        <w:t>It has been suggested</w:t>
      </w:r>
      <w:r w:rsidR="005072C1" w:rsidRPr="007B26E6">
        <w:rPr>
          <w:rFonts w:ascii="Times New Roman" w:eastAsia="Times New Roman" w:hAnsi="Times New Roman" w:cs="Times New Roman"/>
          <w:color w:val="000000" w:themeColor="text1"/>
          <w:shd w:val="clear" w:color="auto" w:fill="FFFFFF"/>
          <w:lang w:eastAsia="en-GB"/>
        </w:rPr>
        <w:t> </w:t>
      </w:r>
      <w:r w:rsidR="00E1020A" w:rsidRPr="007B26E6">
        <w:rPr>
          <w:rFonts w:ascii="Times New Roman" w:eastAsia="Times New Roman" w:hAnsi="Times New Roman" w:cs="Times New Roman"/>
          <w:color w:val="000000" w:themeColor="text1"/>
          <w:lang w:eastAsia="en-GB"/>
        </w:rPr>
        <w:t xml:space="preserve">by practitioners </w:t>
      </w:r>
      <w:r w:rsidR="008B4057" w:rsidRPr="007B26E6">
        <w:rPr>
          <w:rFonts w:ascii="Times New Roman" w:eastAsia="Times New Roman" w:hAnsi="Times New Roman" w:cs="Times New Roman"/>
          <w:color w:val="000000" w:themeColor="text1"/>
          <w:lang w:eastAsia="en-GB"/>
        </w:rPr>
        <w:t>(Department of Education, 2010)</w:t>
      </w:r>
      <w:r w:rsidR="005072C1" w:rsidRPr="007B26E6">
        <w:rPr>
          <w:rFonts w:ascii="Times New Roman" w:eastAsia="Times New Roman" w:hAnsi="Times New Roman" w:cs="Times New Roman"/>
          <w:color w:val="000000" w:themeColor="text1"/>
          <w:shd w:val="clear" w:color="auto" w:fill="FFFFFF"/>
          <w:lang w:eastAsia="en-GB"/>
        </w:rPr>
        <w:t> that the assessment process </w:t>
      </w:r>
      <w:r w:rsidR="005072C1" w:rsidRPr="007B26E6">
        <w:rPr>
          <w:rFonts w:ascii="Times New Roman" w:eastAsia="Times New Roman" w:hAnsi="Times New Roman" w:cs="Times New Roman"/>
          <w:color w:val="000000" w:themeColor="text1"/>
          <w:lang w:eastAsia="en-GB"/>
        </w:rPr>
        <w:t xml:space="preserve">is </w:t>
      </w:r>
      <w:r w:rsidR="00EC7770" w:rsidRPr="007B26E6">
        <w:rPr>
          <w:rFonts w:ascii="Times New Roman" w:eastAsia="Times New Roman" w:hAnsi="Times New Roman" w:cs="Times New Roman"/>
          <w:color w:val="000000" w:themeColor="text1"/>
          <w:lang w:eastAsia="en-GB"/>
        </w:rPr>
        <w:t>a burden</w:t>
      </w:r>
      <w:r w:rsidR="005072C1" w:rsidRPr="007B26E6">
        <w:rPr>
          <w:rFonts w:ascii="Times New Roman" w:eastAsia="Times New Roman" w:hAnsi="Times New Roman" w:cs="Times New Roman"/>
          <w:color w:val="000000" w:themeColor="text1"/>
          <w:shd w:val="clear" w:color="auto" w:fill="FFFFFF"/>
          <w:lang w:eastAsia="en-GB"/>
        </w:rPr>
        <w:t> and the number of </w:t>
      </w:r>
      <w:r w:rsidR="005072C1" w:rsidRPr="007B26E6">
        <w:rPr>
          <w:rFonts w:ascii="Times New Roman" w:eastAsia="Times New Roman" w:hAnsi="Times New Roman" w:cs="Times New Roman"/>
          <w:color w:val="000000" w:themeColor="text1"/>
          <w:lang w:eastAsia="en-GB"/>
        </w:rPr>
        <w:t>factors that need</w:t>
      </w:r>
      <w:r w:rsidR="005072C1" w:rsidRPr="007B26E6">
        <w:rPr>
          <w:rFonts w:ascii="Times New Roman" w:eastAsia="Times New Roman" w:hAnsi="Times New Roman" w:cs="Times New Roman"/>
          <w:color w:val="000000" w:themeColor="text1"/>
          <w:shd w:val="clear" w:color="auto" w:fill="FFFFFF"/>
          <w:lang w:eastAsia="en-GB"/>
        </w:rPr>
        <w:t> to </w:t>
      </w:r>
      <w:r w:rsidR="005072C1" w:rsidRPr="007B26E6">
        <w:rPr>
          <w:rFonts w:ascii="Times New Roman" w:eastAsia="Times New Roman" w:hAnsi="Times New Roman" w:cs="Times New Roman"/>
          <w:color w:val="000000" w:themeColor="text1"/>
          <w:lang w:eastAsia="en-GB"/>
        </w:rPr>
        <w:t>be evaluated</w:t>
      </w:r>
      <w:r w:rsidR="005072C1" w:rsidRPr="007B26E6">
        <w:rPr>
          <w:rFonts w:ascii="Times New Roman" w:eastAsia="Times New Roman" w:hAnsi="Times New Roman" w:cs="Times New Roman"/>
          <w:color w:val="000000" w:themeColor="text1"/>
          <w:shd w:val="clear" w:color="auto" w:fill="FFFFFF"/>
          <w:lang w:eastAsia="en-GB"/>
        </w:rPr>
        <w:t> in </w:t>
      </w:r>
      <w:r w:rsidR="00EC7770" w:rsidRPr="007B26E6">
        <w:rPr>
          <w:rFonts w:ascii="Times New Roman" w:eastAsia="Times New Roman" w:hAnsi="Times New Roman" w:cs="Times New Roman"/>
          <w:color w:val="000000" w:themeColor="text1"/>
          <w:lang w:eastAsia="en-GB"/>
        </w:rPr>
        <w:t>in accordance with th</w:t>
      </w:r>
      <w:r w:rsidR="00CA3068" w:rsidRPr="007B26E6">
        <w:rPr>
          <w:rFonts w:ascii="Times New Roman" w:eastAsia="Times New Roman" w:hAnsi="Times New Roman" w:cs="Times New Roman"/>
          <w:color w:val="000000" w:themeColor="text1"/>
          <w:lang w:eastAsia="en-GB"/>
        </w:rPr>
        <w:t>e</w:t>
      </w:r>
      <w:r w:rsidR="00EC7770" w:rsidRPr="007B26E6">
        <w:rPr>
          <w:rFonts w:ascii="Times New Roman" w:eastAsia="Times New Roman" w:hAnsi="Times New Roman" w:cs="Times New Roman"/>
          <w:color w:val="000000" w:themeColor="text1"/>
          <w:lang w:eastAsia="en-GB"/>
        </w:rPr>
        <w:t xml:space="preserve"> Foundation Phase</w:t>
      </w:r>
      <w:r w:rsidR="005072C1" w:rsidRPr="007B26E6">
        <w:rPr>
          <w:rFonts w:ascii="Times New Roman" w:eastAsia="Times New Roman" w:hAnsi="Times New Roman" w:cs="Times New Roman"/>
          <w:color w:val="000000" w:themeColor="text1"/>
          <w:lang w:eastAsia="en-GB"/>
        </w:rPr>
        <w:t xml:space="preserve"> is</w:t>
      </w:r>
      <w:r w:rsidR="005072C1" w:rsidRPr="007B26E6">
        <w:rPr>
          <w:rFonts w:ascii="Times New Roman" w:eastAsia="Times New Roman" w:hAnsi="Times New Roman" w:cs="Times New Roman"/>
          <w:color w:val="000000" w:themeColor="text1"/>
          <w:shd w:val="clear" w:color="auto" w:fill="FFFFFF"/>
          <w:lang w:eastAsia="en-GB"/>
        </w:rPr>
        <w:t> too </w:t>
      </w:r>
      <w:r w:rsidR="005072C1" w:rsidRPr="007B26E6">
        <w:rPr>
          <w:rFonts w:ascii="Times New Roman" w:eastAsia="Times New Roman" w:hAnsi="Times New Roman" w:cs="Times New Roman"/>
          <w:color w:val="000000" w:themeColor="text1"/>
          <w:lang w:eastAsia="en-GB"/>
        </w:rPr>
        <w:t>large</w:t>
      </w:r>
      <w:r w:rsidR="005072C1" w:rsidRPr="007B26E6">
        <w:rPr>
          <w:rFonts w:ascii="Times New Roman" w:eastAsia="Times New Roman" w:hAnsi="Times New Roman" w:cs="Times New Roman"/>
          <w:color w:val="000000" w:themeColor="text1"/>
          <w:shd w:val="clear" w:color="auto" w:fill="FFFFFF"/>
          <w:lang w:eastAsia="en-GB"/>
        </w:rPr>
        <w:t xml:space="preserve"> for </w:t>
      </w:r>
      <w:r w:rsidR="00CA3068" w:rsidRPr="007B26E6">
        <w:rPr>
          <w:rFonts w:ascii="Times New Roman" w:eastAsia="Times New Roman" w:hAnsi="Times New Roman" w:cs="Times New Roman"/>
          <w:color w:val="000000" w:themeColor="text1"/>
          <w:shd w:val="clear" w:color="auto" w:fill="FFFFFF"/>
          <w:lang w:eastAsia="en-GB"/>
        </w:rPr>
        <w:t>practitioners</w:t>
      </w:r>
      <w:r w:rsidR="005072C1" w:rsidRPr="007B26E6">
        <w:rPr>
          <w:rFonts w:ascii="Times New Roman" w:eastAsia="Times New Roman" w:hAnsi="Times New Roman" w:cs="Times New Roman"/>
          <w:color w:val="000000" w:themeColor="text1"/>
          <w:shd w:val="clear" w:color="auto" w:fill="FFFFFF"/>
          <w:lang w:eastAsia="en-GB"/>
        </w:rPr>
        <w:t xml:space="preserve"> to </w:t>
      </w:r>
      <w:r w:rsidR="005072C1" w:rsidRPr="007B26E6">
        <w:rPr>
          <w:rFonts w:ascii="Times New Roman" w:eastAsia="Times New Roman" w:hAnsi="Times New Roman" w:cs="Times New Roman"/>
          <w:color w:val="000000" w:themeColor="text1"/>
          <w:lang w:eastAsia="en-GB"/>
        </w:rPr>
        <w:t>handle</w:t>
      </w:r>
      <w:r w:rsidR="00CA3068" w:rsidRPr="007B26E6">
        <w:rPr>
          <w:rFonts w:ascii="Times New Roman" w:eastAsia="Times New Roman" w:hAnsi="Times New Roman" w:cs="Times New Roman"/>
          <w:color w:val="000000" w:themeColor="text1"/>
          <w:lang w:eastAsia="en-GB"/>
        </w:rPr>
        <w:t>.</w:t>
      </w:r>
      <w:r w:rsidR="005072C1" w:rsidRPr="007B26E6">
        <w:rPr>
          <w:rFonts w:ascii="Times New Roman" w:eastAsia="Times New Roman" w:hAnsi="Times New Roman" w:cs="Times New Roman"/>
          <w:color w:val="000000" w:themeColor="text1"/>
          <w:shd w:val="clear" w:color="auto" w:fill="FFFFFF"/>
          <w:lang w:eastAsia="en-GB"/>
        </w:rPr>
        <w:t> </w:t>
      </w:r>
      <w:r w:rsidR="003A35C1" w:rsidRPr="007B26E6">
        <w:rPr>
          <w:rFonts w:ascii="Times New Roman" w:eastAsia="Times New Roman" w:hAnsi="Times New Roman" w:cs="Times New Roman"/>
          <w:color w:val="000000" w:themeColor="text1"/>
          <w:lang w:eastAsia="en-GB"/>
        </w:rPr>
        <w:t>Suggestions</w:t>
      </w:r>
      <w:r w:rsidR="005072C1" w:rsidRPr="007B26E6">
        <w:rPr>
          <w:rFonts w:ascii="Times New Roman" w:eastAsia="Times New Roman" w:hAnsi="Times New Roman" w:cs="Times New Roman"/>
          <w:color w:val="000000" w:themeColor="text1"/>
          <w:shd w:val="clear" w:color="auto" w:fill="FFFFFF"/>
          <w:lang w:eastAsia="en-GB"/>
        </w:rPr>
        <w:t> raised the </w:t>
      </w:r>
      <w:r w:rsidR="005072C1" w:rsidRPr="007B26E6">
        <w:rPr>
          <w:rFonts w:ascii="Times New Roman" w:eastAsia="Times New Roman" w:hAnsi="Times New Roman" w:cs="Times New Roman"/>
          <w:color w:val="000000" w:themeColor="text1"/>
          <w:lang w:eastAsia="en-GB"/>
        </w:rPr>
        <w:t>question of whether</w:t>
      </w:r>
      <w:r w:rsidR="005072C1" w:rsidRPr="007B26E6">
        <w:rPr>
          <w:rFonts w:ascii="Times New Roman" w:eastAsia="Times New Roman" w:hAnsi="Times New Roman" w:cs="Times New Roman"/>
          <w:color w:val="000000" w:themeColor="text1"/>
          <w:shd w:val="clear" w:color="auto" w:fill="FFFFFF"/>
          <w:lang w:eastAsia="en-GB"/>
        </w:rPr>
        <w:t> the </w:t>
      </w:r>
      <w:r w:rsidR="005072C1" w:rsidRPr="007B26E6">
        <w:rPr>
          <w:rFonts w:ascii="Times New Roman" w:eastAsia="Times New Roman" w:hAnsi="Times New Roman" w:cs="Times New Roman"/>
          <w:color w:val="000000" w:themeColor="text1"/>
          <w:lang w:eastAsia="en-GB"/>
        </w:rPr>
        <w:t>evaluation</w:t>
      </w:r>
      <w:r w:rsidR="005072C1" w:rsidRPr="007B26E6">
        <w:rPr>
          <w:rFonts w:ascii="Times New Roman" w:eastAsia="Times New Roman" w:hAnsi="Times New Roman" w:cs="Times New Roman"/>
          <w:color w:val="000000" w:themeColor="text1"/>
          <w:shd w:val="clear" w:color="auto" w:fill="FFFFFF"/>
          <w:lang w:eastAsia="en-GB"/>
        </w:rPr>
        <w:t> process was </w:t>
      </w:r>
      <w:r w:rsidR="005072C1" w:rsidRPr="007B26E6">
        <w:rPr>
          <w:rFonts w:ascii="Times New Roman" w:eastAsia="Times New Roman" w:hAnsi="Times New Roman" w:cs="Times New Roman"/>
          <w:color w:val="000000" w:themeColor="text1"/>
          <w:lang w:eastAsia="en-GB"/>
        </w:rPr>
        <w:t>"highly subjective",</w:t>
      </w:r>
      <w:r w:rsidR="005072C1" w:rsidRPr="007B26E6">
        <w:rPr>
          <w:rFonts w:ascii="Times New Roman" w:eastAsia="Times New Roman" w:hAnsi="Times New Roman" w:cs="Times New Roman"/>
          <w:color w:val="000000" w:themeColor="text1"/>
          <w:shd w:val="clear" w:color="auto" w:fill="FFFFFF"/>
          <w:lang w:eastAsia="en-GB"/>
        </w:rPr>
        <w:t> </w:t>
      </w:r>
      <w:r w:rsidR="00DE0780" w:rsidRPr="007B26E6">
        <w:rPr>
          <w:rFonts w:ascii="Times New Roman" w:eastAsia="Times New Roman" w:hAnsi="Times New Roman" w:cs="Times New Roman"/>
          <w:color w:val="000000" w:themeColor="text1"/>
          <w:lang w:eastAsia="en-GB"/>
        </w:rPr>
        <w:t>as they are carried out by different practitioners, meaning there could be a variation in the assessment outcomes.</w:t>
      </w:r>
    </w:p>
    <w:p w14:paraId="7C86029E" w14:textId="01A27109" w:rsidR="0082097C" w:rsidRPr="007B26E6" w:rsidRDefault="0082097C"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3A899454" w14:textId="77777777" w:rsidR="00190F8C" w:rsidRPr="007B26E6" w:rsidRDefault="00F27CE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Through</w:t>
      </w:r>
      <w:r w:rsidR="0030165A" w:rsidRPr="007B26E6">
        <w:rPr>
          <w:rFonts w:ascii="Times New Roman" w:eastAsia="Times New Roman" w:hAnsi="Times New Roman" w:cs="Times New Roman"/>
          <w:color w:val="000000" w:themeColor="text1"/>
          <w:shd w:val="clear" w:color="auto" w:fill="FFFFFF"/>
          <w:lang w:eastAsia="en-GB"/>
        </w:rPr>
        <w:t xml:space="preserve"> observing children </w:t>
      </w:r>
      <w:r w:rsidR="00624519" w:rsidRPr="007B26E6">
        <w:rPr>
          <w:rFonts w:ascii="Times New Roman" w:eastAsia="Times New Roman" w:hAnsi="Times New Roman" w:cs="Times New Roman"/>
          <w:color w:val="000000" w:themeColor="text1"/>
          <w:shd w:val="clear" w:color="auto" w:fill="FFFFFF"/>
          <w:lang w:eastAsia="en-GB"/>
        </w:rPr>
        <w:t xml:space="preserve">during </w:t>
      </w:r>
      <w:r w:rsidR="0030165A" w:rsidRPr="007B26E6">
        <w:rPr>
          <w:rFonts w:ascii="Times New Roman" w:eastAsia="Times New Roman" w:hAnsi="Times New Roman" w:cs="Times New Roman"/>
          <w:color w:val="000000" w:themeColor="text1"/>
          <w:shd w:val="clear" w:color="auto" w:fill="FFFFFF"/>
          <w:lang w:eastAsia="en-GB"/>
        </w:rPr>
        <w:t>activities,</w:t>
      </w:r>
      <w:r w:rsidR="00624519" w:rsidRPr="007B26E6">
        <w:rPr>
          <w:rFonts w:ascii="Times New Roman" w:eastAsia="Times New Roman" w:hAnsi="Times New Roman" w:cs="Times New Roman"/>
          <w:color w:val="000000" w:themeColor="text1"/>
          <w:shd w:val="clear" w:color="auto" w:fill="FFFFFF"/>
          <w:lang w:eastAsia="en-GB"/>
        </w:rPr>
        <w:t xml:space="preserve"> practitioners</w:t>
      </w:r>
      <w:r w:rsidR="00BE036E" w:rsidRPr="007B26E6">
        <w:rPr>
          <w:rFonts w:ascii="Times New Roman" w:eastAsia="Times New Roman" w:hAnsi="Times New Roman" w:cs="Times New Roman"/>
          <w:color w:val="000000" w:themeColor="text1"/>
          <w:shd w:val="clear" w:color="auto" w:fill="FFFFFF"/>
          <w:lang w:eastAsia="en-GB"/>
        </w:rPr>
        <w:t xml:space="preserve"> have the opportunity to</w:t>
      </w:r>
      <w:r w:rsidR="0030165A" w:rsidRPr="007B26E6">
        <w:rPr>
          <w:rFonts w:ascii="Times New Roman" w:eastAsia="Times New Roman" w:hAnsi="Times New Roman" w:cs="Times New Roman"/>
          <w:color w:val="000000" w:themeColor="text1"/>
          <w:lang w:eastAsia="en-GB"/>
        </w:rPr>
        <w:t xml:space="preserve"> learn</w:t>
      </w:r>
      <w:r w:rsidR="0030165A" w:rsidRPr="007B26E6">
        <w:rPr>
          <w:rFonts w:ascii="Times New Roman" w:eastAsia="Times New Roman" w:hAnsi="Times New Roman" w:cs="Times New Roman"/>
          <w:color w:val="000000" w:themeColor="text1"/>
          <w:shd w:val="clear" w:color="auto" w:fill="FFFFFF"/>
          <w:lang w:eastAsia="en-GB"/>
        </w:rPr>
        <w:t> how </w:t>
      </w:r>
      <w:r w:rsidR="0030165A" w:rsidRPr="007B26E6">
        <w:rPr>
          <w:rFonts w:ascii="Times New Roman" w:eastAsia="Times New Roman" w:hAnsi="Times New Roman" w:cs="Times New Roman"/>
          <w:color w:val="000000" w:themeColor="text1"/>
          <w:lang w:eastAsia="en-GB"/>
        </w:rPr>
        <w:t>children's</w:t>
      </w:r>
      <w:r w:rsidR="00BE036E" w:rsidRPr="007B26E6">
        <w:rPr>
          <w:rFonts w:ascii="Times New Roman" w:eastAsia="Times New Roman" w:hAnsi="Times New Roman" w:cs="Times New Roman"/>
          <w:color w:val="000000" w:themeColor="text1"/>
          <w:lang w:eastAsia="en-GB"/>
        </w:rPr>
        <w:t xml:space="preserve"> </w:t>
      </w:r>
      <w:r w:rsidR="0030165A" w:rsidRPr="007B26E6">
        <w:rPr>
          <w:rFonts w:ascii="Times New Roman" w:eastAsia="Times New Roman" w:hAnsi="Times New Roman" w:cs="Times New Roman"/>
          <w:color w:val="000000" w:themeColor="text1"/>
          <w:shd w:val="clear" w:color="auto" w:fill="FFFFFF"/>
          <w:lang w:eastAsia="en-GB"/>
        </w:rPr>
        <w:t>skills </w:t>
      </w:r>
      <w:r w:rsidR="0030165A" w:rsidRPr="007B26E6">
        <w:rPr>
          <w:rFonts w:ascii="Times New Roman" w:eastAsia="Times New Roman" w:hAnsi="Times New Roman" w:cs="Times New Roman"/>
          <w:color w:val="000000" w:themeColor="text1"/>
          <w:lang w:eastAsia="en-GB"/>
        </w:rPr>
        <w:t>develop</w:t>
      </w:r>
      <w:r w:rsidR="0030165A" w:rsidRPr="007B26E6">
        <w:rPr>
          <w:rFonts w:ascii="Times New Roman" w:eastAsia="Times New Roman" w:hAnsi="Times New Roman" w:cs="Times New Roman"/>
          <w:color w:val="000000" w:themeColor="text1"/>
          <w:shd w:val="clear" w:color="auto" w:fill="FFFFFF"/>
          <w:lang w:eastAsia="en-GB"/>
        </w:rPr>
        <w:t> and what they </w:t>
      </w:r>
      <w:r w:rsidR="0030165A" w:rsidRPr="007B26E6">
        <w:rPr>
          <w:rFonts w:ascii="Times New Roman" w:eastAsia="Times New Roman" w:hAnsi="Times New Roman" w:cs="Times New Roman"/>
          <w:color w:val="000000" w:themeColor="text1"/>
          <w:lang w:eastAsia="en-GB"/>
        </w:rPr>
        <w:t>can</w:t>
      </w:r>
      <w:r w:rsidR="0030165A" w:rsidRPr="007B26E6">
        <w:rPr>
          <w:rFonts w:ascii="Times New Roman" w:eastAsia="Times New Roman" w:hAnsi="Times New Roman" w:cs="Times New Roman"/>
          <w:color w:val="000000" w:themeColor="text1"/>
          <w:shd w:val="clear" w:color="auto" w:fill="FFFFFF"/>
          <w:lang w:eastAsia="en-GB"/>
        </w:rPr>
        <w:t> do. Practitioners </w:t>
      </w:r>
      <w:r w:rsidR="0030165A" w:rsidRPr="007B26E6">
        <w:rPr>
          <w:rFonts w:ascii="Times New Roman" w:eastAsia="Times New Roman" w:hAnsi="Times New Roman" w:cs="Times New Roman"/>
          <w:color w:val="000000" w:themeColor="text1"/>
          <w:lang w:eastAsia="en-GB"/>
        </w:rPr>
        <w:t>should</w:t>
      </w:r>
      <w:r w:rsidR="00FB64A2" w:rsidRPr="007B26E6">
        <w:rPr>
          <w:rFonts w:ascii="Times New Roman" w:eastAsia="Times New Roman" w:hAnsi="Times New Roman" w:cs="Times New Roman"/>
          <w:color w:val="000000" w:themeColor="text1"/>
          <w:lang w:eastAsia="en-GB"/>
        </w:rPr>
        <w:t xml:space="preserve"> during this time</w:t>
      </w:r>
      <w:r w:rsidR="0030165A" w:rsidRPr="007B26E6">
        <w:rPr>
          <w:rFonts w:ascii="Times New Roman" w:eastAsia="Times New Roman" w:hAnsi="Times New Roman" w:cs="Times New Roman"/>
          <w:color w:val="000000" w:themeColor="text1"/>
          <w:shd w:val="clear" w:color="auto" w:fill="FFFFFF"/>
          <w:lang w:eastAsia="en-GB"/>
        </w:rPr>
        <w:t xml:space="preserve"> gather information </w:t>
      </w:r>
      <w:r w:rsidR="0030165A" w:rsidRPr="007B26E6">
        <w:rPr>
          <w:rFonts w:ascii="Times New Roman" w:eastAsia="Times New Roman" w:hAnsi="Times New Roman" w:cs="Times New Roman"/>
          <w:color w:val="000000" w:themeColor="text1"/>
          <w:lang w:eastAsia="en-GB"/>
        </w:rPr>
        <w:t>about</w:t>
      </w:r>
      <w:r w:rsidR="0030165A" w:rsidRPr="007B26E6">
        <w:rPr>
          <w:rFonts w:ascii="Times New Roman" w:eastAsia="Times New Roman" w:hAnsi="Times New Roman" w:cs="Times New Roman"/>
          <w:color w:val="000000" w:themeColor="text1"/>
          <w:shd w:val="clear" w:color="auto" w:fill="FFFFFF"/>
          <w:lang w:eastAsia="en-GB"/>
        </w:rPr>
        <w:t> what</w:t>
      </w:r>
      <w:r w:rsidR="00FB64A2" w:rsidRPr="007B26E6">
        <w:rPr>
          <w:rFonts w:ascii="Times New Roman" w:eastAsia="Times New Roman" w:hAnsi="Times New Roman" w:cs="Times New Roman"/>
          <w:color w:val="000000" w:themeColor="text1"/>
          <w:shd w:val="clear" w:color="auto" w:fill="FFFFFF"/>
          <w:lang w:eastAsia="en-GB"/>
        </w:rPr>
        <w:t xml:space="preserve"> the</w:t>
      </w:r>
      <w:r w:rsidR="0030165A" w:rsidRPr="007B26E6">
        <w:rPr>
          <w:rFonts w:ascii="Times New Roman" w:eastAsia="Times New Roman" w:hAnsi="Times New Roman" w:cs="Times New Roman"/>
          <w:color w:val="000000" w:themeColor="text1"/>
          <w:shd w:val="clear" w:color="auto" w:fill="FFFFFF"/>
          <w:lang w:eastAsia="en-GB"/>
        </w:rPr>
        <w:t xml:space="preserve"> children know and </w:t>
      </w:r>
      <w:r w:rsidR="0030165A" w:rsidRPr="007B26E6">
        <w:rPr>
          <w:rFonts w:ascii="Times New Roman" w:eastAsia="Times New Roman" w:hAnsi="Times New Roman" w:cs="Times New Roman"/>
          <w:color w:val="000000" w:themeColor="text1"/>
          <w:lang w:eastAsia="en-GB"/>
        </w:rPr>
        <w:t>understand and</w:t>
      </w:r>
      <w:r w:rsidR="00FB64A2" w:rsidRPr="007B26E6">
        <w:rPr>
          <w:rFonts w:ascii="Times New Roman" w:eastAsia="Times New Roman" w:hAnsi="Times New Roman" w:cs="Times New Roman"/>
          <w:color w:val="000000" w:themeColor="text1"/>
          <w:lang w:eastAsia="en-GB"/>
        </w:rPr>
        <w:t xml:space="preserve"> what</w:t>
      </w:r>
      <w:r w:rsidR="0030165A" w:rsidRPr="007B26E6">
        <w:rPr>
          <w:rFonts w:ascii="Times New Roman" w:eastAsia="Times New Roman" w:hAnsi="Times New Roman" w:cs="Times New Roman"/>
          <w:color w:val="000000" w:themeColor="text1"/>
          <w:shd w:val="clear" w:color="auto" w:fill="FFFFFF"/>
          <w:lang w:eastAsia="en-GB"/>
        </w:rPr>
        <w:t> their personal preferences</w:t>
      </w:r>
      <w:r w:rsidR="00FB64A2" w:rsidRPr="007B26E6">
        <w:rPr>
          <w:rFonts w:ascii="Times New Roman" w:eastAsia="Times New Roman" w:hAnsi="Times New Roman" w:cs="Times New Roman"/>
          <w:color w:val="000000" w:themeColor="text1"/>
          <w:shd w:val="clear" w:color="auto" w:fill="FFFFFF"/>
          <w:lang w:eastAsia="en-GB"/>
        </w:rPr>
        <w:t xml:space="preserve"> are in regarding to areas of learning</w:t>
      </w:r>
      <w:r w:rsidR="0030165A" w:rsidRPr="007B26E6">
        <w:rPr>
          <w:rFonts w:ascii="Times New Roman" w:eastAsia="Times New Roman" w:hAnsi="Times New Roman" w:cs="Times New Roman"/>
          <w:color w:val="000000" w:themeColor="text1"/>
          <w:shd w:val="clear" w:color="auto" w:fill="FFFFFF"/>
          <w:lang w:eastAsia="en-GB"/>
        </w:rPr>
        <w:t xml:space="preserve">. </w:t>
      </w:r>
      <w:r w:rsidR="00FB64A2" w:rsidRPr="007B26E6">
        <w:rPr>
          <w:rFonts w:ascii="Times New Roman" w:eastAsia="Times New Roman" w:hAnsi="Times New Roman" w:cs="Times New Roman"/>
          <w:color w:val="000000" w:themeColor="text1"/>
          <w:shd w:val="clear" w:color="auto" w:fill="FFFFFF"/>
          <w:lang w:eastAsia="en-GB"/>
        </w:rPr>
        <w:t>N</w:t>
      </w:r>
      <w:r w:rsidR="0030165A" w:rsidRPr="007B26E6">
        <w:rPr>
          <w:rFonts w:ascii="Times New Roman" w:eastAsia="Times New Roman" w:hAnsi="Times New Roman" w:cs="Times New Roman"/>
          <w:color w:val="000000" w:themeColor="text1"/>
          <w:shd w:val="clear" w:color="auto" w:fill="FFFFFF"/>
          <w:lang w:eastAsia="en-GB"/>
        </w:rPr>
        <w:t>ot all observations have a predetermined </w:t>
      </w:r>
      <w:r w:rsidR="0030165A" w:rsidRPr="007B26E6">
        <w:rPr>
          <w:rFonts w:ascii="Times New Roman" w:eastAsia="Times New Roman" w:hAnsi="Times New Roman" w:cs="Times New Roman"/>
          <w:color w:val="000000" w:themeColor="text1"/>
          <w:lang w:eastAsia="en-GB"/>
        </w:rPr>
        <w:t>purpose</w:t>
      </w:r>
      <w:r w:rsidR="0030165A" w:rsidRPr="007B26E6">
        <w:rPr>
          <w:rFonts w:ascii="Times New Roman" w:eastAsia="Times New Roman" w:hAnsi="Times New Roman" w:cs="Times New Roman"/>
          <w:color w:val="000000" w:themeColor="text1"/>
          <w:shd w:val="clear" w:color="auto" w:fill="FFFFFF"/>
          <w:lang w:eastAsia="en-GB"/>
        </w:rPr>
        <w:t> or </w:t>
      </w:r>
      <w:r w:rsidR="0030165A" w:rsidRPr="007B26E6">
        <w:rPr>
          <w:rFonts w:ascii="Times New Roman" w:eastAsia="Times New Roman" w:hAnsi="Times New Roman" w:cs="Times New Roman"/>
          <w:color w:val="000000" w:themeColor="text1"/>
          <w:lang w:eastAsia="en-GB"/>
        </w:rPr>
        <w:t>reasoning</w:t>
      </w:r>
      <w:r w:rsidR="0030165A" w:rsidRPr="007B26E6">
        <w:rPr>
          <w:rFonts w:ascii="Times New Roman" w:eastAsia="Times New Roman" w:hAnsi="Times New Roman" w:cs="Times New Roman"/>
          <w:color w:val="000000" w:themeColor="text1"/>
          <w:shd w:val="clear" w:color="auto" w:fill="FFFFFF"/>
          <w:lang w:eastAsia="en-GB"/>
        </w:rPr>
        <w:t>, many </w:t>
      </w:r>
      <w:r w:rsidR="0030165A" w:rsidRPr="007B26E6">
        <w:rPr>
          <w:rFonts w:ascii="Times New Roman" w:eastAsia="Times New Roman" w:hAnsi="Times New Roman" w:cs="Times New Roman"/>
          <w:color w:val="000000" w:themeColor="text1"/>
          <w:lang w:eastAsia="en-GB"/>
        </w:rPr>
        <w:t>of them are the</w:t>
      </w:r>
      <w:r w:rsidR="0030165A" w:rsidRPr="007B26E6">
        <w:rPr>
          <w:rFonts w:ascii="Times New Roman" w:eastAsia="Times New Roman" w:hAnsi="Times New Roman" w:cs="Times New Roman"/>
          <w:color w:val="000000" w:themeColor="text1"/>
          <w:shd w:val="clear" w:color="auto" w:fill="FFFFFF"/>
          <w:lang w:eastAsia="en-GB"/>
        </w:rPr>
        <w:t> result </w:t>
      </w:r>
      <w:r w:rsidR="0030165A" w:rsidRPr="007B26E6">
        <w:rPr>
          <w:rFonts w:ascii="Times New Roman" w:eastAsia="Times New Roman" w:hAnsi="Times New Roman" w:cs="Times New Roman"/>
          <w:color w:val="000000" w:themeColor="text1"/>
          <w:lang w:eastAsia="en-GB"/>
        </w:rPr>
        <w:t>of observations.</w:t>
      </w:r>
    </w:p>
    <w:p w14:paraId="011827AD" w14:textId="0906BCF1" w:rsidR="0030165A" w:rsidRPr="007B26E6" w:rsidRDefault="001B2A69"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7B26E6">
        <w:rPr>
          <w:rFonts w:ascii="Times New Roman" w:eastAsia="Times New Roman" w:hAnsi="Times New Roman" w:cs="Times New Roman"/>
          <w:color w:val="000000" w:themeColor="text1"/>
          <w:lang w:eastAsia="en-GB"/>
        </w:rPr>
        <w:t xml:space="preserve">Observations can take place continuously </w:t>
      </w:r>
      <w:r w:rsidR="00707021" w:rsidRPr="007B26E6">
        <w:rPr>
          <w:rFonts w:ascii="Times New Roman" w:eastAsia="Times New Roman" w:hAnsi="Times New Roman" w:cs="Times New Roman"/>
          <w:color w:val="000000" w:themeColor="text1"/>
          <w:lang w:eastAsia="en-GB"/>
        </w:rPr>
        <w:t>whilst the children are</w:t>
      </w:r>
      <w:r w:rsidR="003D39D9" w:rsidRPr="007B26E6">
        <w:rPr>
          <w:rFonts w:ascii="Times New Roman" w:eastAsia="Times New Roman" w:hAnsi="Times New Roman" w:cs="Times New Roman"/>
          <w:color w:val="000000" w:themeColor="text1"/>
          <w:lang w:eastAsia="en-GB"/>
        </w:rPr>
        <w:t xml:space="preserve"> going about their day and can take place whilst the children are inside and outside</w:t>
      </w:r>
      <w:r w:rsidR="0030165A" w:rsidRPr="007B26E6">
        <w:rPr>
          <w:rFonts w:ascii="Times New Roman" w:eastAsia="Times New Roman" w:hAnsi="Times New Roman" w:cs="Times New Roman"/>
          <w:color w:val="000000" w:themeColor="text1"/>
          <w:shd w:val="clear" w:color="auto" w:fill="FFFFFF"/>
          <w:lang w:eastAsia="en-GB"/>
        </w:rPr>
        <w:t>. It is not necessary to </w:t>
      </w:r>
      <w:r w:rsidR="0030165A" w:rsidRPr="007B26E6">
        <w:rPr>
          <w:rFonts w:ascii="Times New Roman" w:eastAsia="Times New Roman" w:hAnsi="Times New Roman" w:cs="Times New Roman"/>
          <w:color w:val="000000" w:themeColor="text1"/>
          <w:lang w:eastAsia="en-GB"/>
        </w:rPr>
        <w:t>write down everything</w:t>
      </w:r>
      <w:r w:rsidR="0030165A" w:rsidRPr="007B26E6">
        <w:rPr>
          <w:rFonts w:ascii="Times New Roman" w:eastAsia="Times New Roman" w:hAnsi="Times New Roman" w:cs="Times New Roman"/>
          <w:color w:val="000000" w:themeColor="text1"/>
          <w:shd w:val="clear" w:color="auto" w:fill="FFFFFF"/>
          <w:lang w:eastAsia="en-GB"/>
        </w:rPr>
        <w:t xml:space="preserve"> that is observed, </w:t>
      </w:r>
      <w:r w:rsidR="008C58CD" w:rsidRPr="007B26E6">
        <w:rPr>
          <w:rFonts w:ascii="Times New Roman" w:eastAsia="Times New Roman" w:hAnsi="Times New Roman" w:cs="Times New Roman"/>
          <w:color w:val="000000" w:themeColor="text1"/>
          <w:shd w:val="clear" w:color="auto" w:fill="FFFFFF"/>
          <w:lang w:eastAsia="en-GB"/>
        </w:rPr>
        <w:t>however</w:t>
      </w:r>
      <w:r w:rsidR="0030165A" w:rsidRPr="007B26E6">
        <w:rPr>
          <w:rFonts w:ascii="Times New Roman" w:eastAsia="Times New Roman" w:hAnsi="Times New Roman" w:cs="Times New Roman"/>
          <w:color w:val="000000" w:themeColor="text1"/>
          <w:shd w:val="clear" w:color="auto" w:fill="FFFFFF"/>
          <w:lang w:eastAsia="en-GB"/>
        </w:rPr>
        <w:t xml:space="preserve"> relevant information</w:t>
      </w:r>
      <w:r w:rsidR="008C58CD" w:rsidRPr="007B26E6">
        <w:rPr>
          <w:rFonts w:ascii="Times New Roman" w:eastAsia="Times New Roman" w:hAnsi="Times New Roman" w:cs="Times New Roman"/>
          <w:color w:val="000000" w:themeColor="text1"/>
          <w:shd w:val="clear" w:color="auto" w:fill="FFFFFF"/>
          <w:lang w:eastAsia="en-GB"/>
        </w:rPr>
        <w:t xml:space="preserve"> should be kept</w:t>
      </w:r>
      <w:r w:rsidR="0023539D" w:rsidRPr="007B26E6">
        <w:rPr>
          <w:rFonts w:ascii="Times New Roman" w:eastAsia="Times New Roman" w:hAnsi="Times New Roman" w:cs="Times New Roman"/>
          <w:color w:val="000000" w:themeColor="text1"/>
          <w:shd w:val="clear" w:color="auto" w:fill="FFFFFF"/>
          <w:lang w:eastAsia="en-GB"/>
        </w:rPr>
        <w:t xml:space="preserve"> </w:t>
      </w:r>
      <w:proofErr w:type="gramStart"/>
      <w:r w:rsidR="00256188" w:rsidRPr="007B26E6">
        <w:rPr>
          <w:rFonts w:ascii="Times New Roman" w:eastAsia="Times New Roman" w:hAnsi="Times New Roman" w:cs="Times New Roman"/>
          <w:color w:val="000000" w:themeColor="text1"/>
          <w:shd w:val="clear" w:color="auto" w:fill="FFFFFF"/>
          <w:lang w:eastAsia="en-GB"/>
        </w:rPr>
        <w:t>to determin</w:t>
      </w:r>
      <w:r w:rsidR="000B56DA" w:rsidRPr="007B26E6">
        <w:rPr>
          <w:rFonts w:ascii="Times New Roman" w:eastAsia="Times New Roman" w:hAnsi="Times New Roman" w:cs="Times New Roman"/>
          <w:color w:val="000000" w:themeColor="text1"/>
          <w:shd w:val="clear" w:color="auto" w:fill="FFFFFF"/>
          <w:lang w:eastAsia="en-GB"/>
        </w:rPr>
        <w:t>e</w:t>
      </w:r>
      <w:proofErr w:type="gramEnd"/>
      <w:r w:rsidR="00256188" w:rsidRPr="007B26E6">
        <w:rPr>
          <w:rFonts w:ascii="Times New Roman" w:eastAsia="Times New Roman" w:hAnsi="Times New Roman" w:cs="Times New Roman"/>
          <w:color w:val="000000" w:themeColor="text1"/>
          <w:shd w:val="clear" w:color="auto" w:fill="FFFFFF"/>
          <w:lang w:eastAsia="en-GB"/>
        </w:rPr>
        <w:t xml:space="preserve"> the </w:t>
      </w:r>
      <w:proofErr w:type="spellStart"/>
      <w:r w:rsidR="00256188" w:rsidRPr="007B26E6">
        <w:rPr>
          <w:rFonts w:ascii="Times New Roman" w:eastAsia="Times New Roman" w:hAnsi="Times New Roman" w:cs="Times New Roman"/>
          <w:color w:val="000000" w:themeColor="text1"/>
          <w:shd w:val="clear" w:color="auto" w:fill="FFFFFF"/>
          <w:lang w:eastAsia="en-GB"/>
        </w:rPr>
        <w:t>childs</w:t>
      </w:r>
      <w:r w:rsidR="000B56DA" w:rsidRPr="007B26E6">
        <w:rPr>
          <w:rFonts w:ascii="Times New Roman" w:eastAsia="Times New Roman" w:hAnsi="Times New Roman" w:cs="Times New Roman"/>
          <w:color w:val="000000" w:themeColor="text1"/>
          <w:shd w:val="clear" w:color="auto" w:fill="FFFFFF"/>
          <w:lang w:eastAsia="en-GB"/>
        </w:rPr>
        <w:t>’</w:t>
      </w:r>
      <w:proofErr w:type="spellEnd"/>
      <w:r w:rsidR="00256188" w:rsidRPr="007B26E6">
        <w:rPr>
          <w:rFonts w:ascii="Times New Roman" w:eastAsia="Times New Roman" w:hAnsi="Times New Roman" w:cs="Times New Roman"/>
          <w:color w:val="000000" w:themeColor="text1"/>
          <w:shd w:val="clear" w:color="auto" w:fill="FFFFFF"/>
          <w:lang w:eastAsia="en-GB"/>
        </w:rPr>
        <w:t xml:space="preserve"> development and achievements</w:t>
      </w:r>
      <w:r w:rsidR="0030165A" w:rsidRPr="007B26E6">
        <w:rPr>
          <w:rFonts w:ascii="Times New Roman" w:eastAsia="Times New Roman" w:hAnsi="Times New Roman" w:cs="Times New Roman"/>
          <w:color w:val="000000" w:themeColor="text1"/>
          <w:lang w:eastAsia="en-GB"/>
        </w:rPr>
        <w:t>.</w:t>
      </w:r>
      <w:r w:rsidR="0030165A" w:rsidRPr="007B26E6">
        <w:rPr>
          <w:rFonts w:ascii="Times New Roman" w:eastAsia="Times New Roman" w:hAnsi="Times New Roman" w:cs="Times New Roman"/>
          <w:color w:val="000000" w:themeColor="text1"/>
          <w:shd w:val="clear" w:color="auto" w:fill="FFFFFF"/>
          <w:lang w:eastAsia="en-GB"/>
        </w:rPr>
        <w:t xml:space="preserve"> </w:t>
      </w:r>
      <w:r w:rsidR="00D71C28" w:rsidRPr="007B26E6">
        <w:rPr>
          <w:rFonts w:ascii="Times New Roman" w:eastAsia="Times New Roman" w:hAnsi="Times New Roman" w:cs="Times New Roman"/>
          <w:color w:val="000000" w:themeColor="text1"/>
          <w:shd w:val="clear" w:color="auto" w:fill="FFFFFF"/>
          <w:lang w:eastAsia="en-GB"/>
        </w:rPr>
        <w:t>I</w:t>
      </w:r>
      <w:r w:rsidR="0030165A" w:rsidRPr="007B26E6">
        <w:rPr>
          <w:rFonts w:ascii="Times New Roman" w:eastAsia="Times New Roman" w:hAnsi="Times New Roman" w:cs="Times New Roman"/>
          <w:color w:val="000000" w:themeColor="text1"/>
          <w:shd w:val="clear" w:color="auto" w:fill="FFFFFF"/>
          <w:lang w:eastAsia="en-GB"/>
        </w:rPr>
        <w:t>nformation </w:t>
      </w:r>
      <w:r w:rsidR="0030165A" w:rsidRPr="007B26E6">
        <w:rPr>
          <w:rFonts w:ascii="Times New Roman" w:eastAsia="Times New Roman" w:hAnsi="Times New Roman" w:cs="Times New Roman"/>
          <w:color w:val="000000" w:themeColor="text1"/>
          <w:lang w:eastAsia="en-GB"/>
        </w:rPr>
        <w:t>collected</w:t>
      </w:r>
      <w:r w:rsidR="00F32F7D" w:rsidRPr="007B26E6">
        <w:rPr>
          <w:rFonts w:ascii="Times New Roman" w:eastAsia="Times New Roman" w:hAnsi="Times New Roman" w:cs="Times New Roman"/>
          <w:color w:val="000000" w:themeColor="text1"/>
          <w:lang w:eastAsia="en-GB"/>
        </w:rPr>
        <w:t xml:space="preserve"> by the practitioners</w:t>
      </w:r>
      <w:r w:rsidR="0030165A" w:rsidRPr="007B26E6">
        <w:rPr>
          <w:rFonts w:ascii="Times New Roman" w:eastAsia="Times New Roman" w:hAnsi="Times New Roman" w:cs="Times New Roman"/>
          <w:color w:val="000000" w:themeColor="text1"/>
          <w:lang w:eastAsia="en-GB"/>
        </w:rPr>
        <w:t xml:space="preserve"> from children's observation</w:t>
      </w:r>
      <w:r w:rsidR="0030165A" w:rsidRPr="007B26E6">
        <w:rPr>
          <w:rFonts w:ascii="Times New Roman" w:eastAsia="Times New Roman" w:hAnsi="Times New Roman" w:cs="Times New Roman"/>
          <w:color w:val="000000" w:themeColor="text1"/>
          <w:shd w:val="clear" w:color="auto" w:fill="FFFFFF"/>
          <w:lang w:eastAsia="en-GB"/>
        </w:rPr>
        <w:t> is an important tool in </w:t>
      </w:r>
      <w:r w:rsidR="0030165A" w:rsidRPr="007B26E6">
        <w:rPr>
          <w:rFonts w:ascii="Times New Roman" w:eastAsia="Times New Roman" w:hAnsi="Times New Roman" w:cs="Times New Roman"/>
          <w:color w:val="000000" w:themeColor="text1"/>
          <w:lang w:eastAsia="en-GB"/>
        </w:rPr>
        <w:t>creating</w:t>
      </w:r>
      <w:r w:rsidR="0030165A" w:rsidRPr="007B26E6">
        <w:rPr>
          <w:rFonts w:ascii="Times New Roman" w:eastAsia="Times New Roman" w:hAnsi="Times New Roman" w:cs="Times New Roman"/>
          <w:color w:val="000000" w:themeColor="text1"/>
          <w:shd w:val="clear" w:color="auto" w:fill="FFFFFF"/>
          <w:lang w:eastAsia="en-GB"/>
        </w:rPr>
        <w:t xml:space="preserve"> a complete picture </w:t>
      </w:r>
      <w:r w:rsidR="00D71C28" w:rsidRPr="007B26E6">
        <w:rPr>
          <w:rFonts w:ascii="Times New Roman" w:eastAsia="Times New Roman" w:hAnsi="Times New Roman" w:cs="Times New Roman"/>
          <w:color w:val="000000" w:themeColor="text1"/>
          <w:shd w:val="clear" w:color="auto" w:fill="FFFFFF"/>
          <w:lang w:eastAsia="en-GB"/>
        </w:rPr>
        <w:t>of the child</w:t>
      </w:r>
      <w:r w:rsidR="005F5F98" w:rsidRPr="007B26E6">
        <w:rPr>
          <w:rFonts w:ascii="Times New Roman" w:eastAsia="Times New Roman" w:hAnsi="Times New Roman" w:cs="Times New Roman"/>
          <w:color w:val="000000" w:themeColor="text1"/>
          <w:shd w:val="clear" w:color="auto" w:fill="FFFFFF"/>
          <w:lang w:eastAsia="en-GB"/>
        </w:rPr>
        <w:t xml:space="preserve"> (Welsh Government, 2014).</w:t>
      </w:r>
    </w:p>
    <w:p w14:paraId="2451D136" w14:textId="4427BDA1" w:rsidR="000930D5" w:rsidRPr="007B26E6" w:rsidRDefault="000930D5"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It</w:t>
      </w:r>
      <w:r w:rsidRPr="007B26E6">
        <w:rPr>
          <w:rFonts w:ascii="Times New Roman" w:eastAsia="Times New Roman" w:hAnsi="Times New Roman" w:cs="Times New Roman"/>
          <w:color w:val="000000" w:themeColor="text1"/>
          <w:shd w:val="clear" w:color="auto" w:fill="FFFFFF"/>
          <w:lang w:eastAsia="en-GB"/>
        </w:rPr>
        <w:t> is also </w:t>
      </w:r>
      <w:r w:rsidRPr="007B26E6">
        <w:rPr>
          <w:rFonts w:ascii="Times New Roman" w:eastAsia="Times New Roman" w:hAnsi="Times New Roman" w:cs="Times New Roman"/>
          <w:color w:val="000000" w:themeColor="text1"/>
          <w:lang w:eastAsia="en-GB"/>
        </w:rPr>
        <w:t>expected</w:t>
      </w:r>
      <w:r w:rsidRPr="007B26E6">
        <w:rPr>
          <w:rFonts w:ascii="Times New Roman" w:eastAsia="Times New Roman" w:hAnsi="Times New Roman" w:cs="Times New Roman"/>
          <w:color w:val="000000" w:themeColor="text1"/>
          <w:shd w:val="clear" w:color="auto" w:fill="FFFFFF"/>
          <w:lang w:eastAsia="en-GB"/>
        </w:rPr>
        <w:t> that </w:t>
      </w:r>
      <w:r w:rsidRPr="007B26E6">
        <w:rPr>
          <w:rFonts w:ascii="Times New Roman" w:eastAsia="Times New Roman" w:hAnsi="Times New Roman" w:cs="Times New Roman"/>
          <w:color w:val="000000" w:themeColor="text1"/>
          <w:lang w:eastAsia="en-GB"/>
        </w:rPr>
        <w:t>the</w:t>
      </w:r>
      <w:r w:rsidRPr="007B26E6">
        <w:rPr>
          <w:rFonts w:ascii="Times New Roman" w:eastAsia="Times New Roman" w:hAnsi="Times New Roman" w:cs="Times New Roman"/>
          <w:color w:val="000000" w:themeColor="text1"/>
          <w:shd w:val="clear" w:color="auto" w:fill="FFFFFF"/>
          <w:lang w:eastAsia="en-GB"/>
        </w:rPr>
        <w:t> settings </w:t>
      </w:r>
      <w:r w:rsidRPr="007B26E6">
        <w:rPr>
          <w:rFonts w:ascii="Times New Roman" w:eastAsia="Times New Roman" w:hAnsi="Times New Roman" w:cs="Times New Roman"/>
          <w:color w:val="000000" w:themeColor="text1"/>
          <w:lang w:eastAsia="en-GB"/>
        </w:rPr>
        <w:t>will</w:t>
      </w:r>
      <w:r w:rsidRPr="007B26E6">
        <w:rPr>
          <w:rFonts w:ascii="Times New Roman" w:eastAsia="Times New Roman" w:hAnsi="Times New Roman" w:cs="Times New Roman"/>
          <w:color w:val="000000" w:themeColor="text1"/>
          <w:shd w:val="clear" w:color="auto" w:fill="FFFFFF"/>
          <w:lang w:eastAsia="en-GB"/>
        </w:rPr>
        <w:t> track the progress </w:t>
      </w:r>
      <w:r w:rsidRPr="007B26E6">
        <w:rPr>
          <w:rFonts w:ascii="Times New Roman" w:eastAsia="Times New Roman" w:hAnsi="Times New Roman" w:cs="Times New Roman"/>
          <w:color w:val="000000" w:themeColor="text1"/>
          <w:lang w:eastAsia="en-GB"/>
        </w:rPr>
        <w:t>of children</w:t>
      </w:r>
      <w:r w:rsidRPr="007B26E6">
        <w:rPr>
          <w:rFonts w:ascii="Times New Roman" w:eastAsia="Times New Roman" w:hAnsi="Times New Roman" w:cs="Times New Roman"/>
          <w:color w:val="000000" w:themeColor="text1"/>
          <w:shd w:val="clear" w:color="auto" w:fill="FFFFFF"/>
          <w:lang w:eastAsia="en-GB"/>
        </w:rPr>
        <w:t> in </w:t>
      </w:r>
      <w:r w:rsidRPr="007B26E6">
        <w:rPr>
          <w:rFonts w:ascii="Times New Roman" w:eastAsia="Times New Roman" w:hAnsi="Times New Roman" w:cs="Times New Roman"/>
          <w:color w:val="000000" w:themeColor="text1"/>
          <w:lang w:eastAsia="en-GB"/>
        </w:rPr>
        <w:t>terms of development. Each of</w:t>
      </w:r>
      <w:r w:rsidRPr="007B26E6">
        <w:rPr>
          <w:rFonts w:ascii="Times New Roman" w:eastAsia="Times New Roman" w:hAnsi="Times New Roman" w:cs="Times New Roman"/>
          <w:color w:val="000000" w:themeColor="text1"/>
          <w:shd w:val="clear" w:color="auto" w:fill="FFFFFF"/>
          <w:lang w:eastAsia="en-GB"/>
        </w:rPr>
        <w:t> the seven areas of learning identified by </w:t>
      </w:r>
      <w:r w:rsidRPr="007B26E6">
        <w:rPr>
          <w:rFonts w:ascii="Times New Roman" w:eastAsia="Times New Roman" w:hAnsi="Times New Roman" w:cs="Times New Roman"/>
          <w:color w:val="000000" w:themeColor="text1"/>
          <w:lang w:eastAsia="en-GB"/>
        </w:rPr>
        <w:t>the foundation phase and</w:t>
      </w:r>
      <w:r w:rsidR="001F591F" w:rsidRPr="007B26E6">
        <w:rPr>
          <w:rFonts w:ascii="Times New Roman" w:eastAsia="Times New Roman" w:hAnsi="Times New Roman" w:cs="Times New Roman"/>
          <w:color w:val="000000" w:themeColor="text1"/>
          <w:lang w:eastAsia="en-GB"/>
        </w:rPr>
        <w:t xml:space="preserve"> Early Years Outcomes Framework and</w:t>
      </w:r>
      <w:r w:rsidRPr="007B26E6">
        <w:rPr>
          <w:rFonts w:ascii="Times New Roman" w:eastAsia="Times New Roman" w:hAnsi="Times New Roman" w:cs="Times New Roman"/>
          <w:color w:val="000000" w:themeColor="text1"/>
          <w:lang w:eastAsia="en-GB"/>
        </w:rPr>
        <w:t xml:space="preserve"> requires </w:t>
      </w:r>
      <w:r w:rsidR="001F591F" w:rsidRPr="007B26E6">
        <w:rPr>
          <w:rFonts w:ascii="Times New Roman" w:eastAsia="Times New Roman" w:hAnsi="Times New Roman" w:cs="Times New Roman"/>
          <w:color w:val="000000" w:themeColor="text1"/>
          <w:lang w:eastAsia="en-GB"/>
        </w:rPr>
        <w:t>practitioners</w:t>
      </w:r>
      <w:r w:rsidRPr="007B26E6">
        <w:rPr>
          <w:rFonts w:ascii="Times New Roman" w:eastAsia="Times New Roman" w:hAnsi="Times New Roman" w:cs="Times New Roman"/>
          <w:color w:val="000000" w:themeColor="text1"/>
          <w:lang w:eastAsia="en-GB"/>
        </w:rPr>
        <w:t xml:space="preserve"> to explain and demonstrate progress.</w:t>
      </w:r>
    </w:p>
    <w:p w14:paraId="43A29BAF" w14:textId="040B143F" w:rsidR="00793610" w:rsidRPr="007B26E6" w:rsidRDefault="00793610" w:rsidP="007B26E6">
      <w:pPr>
        <w:spacing w:line="360" w:lineRule="auto"/>
        <w:jc w:val="both"/>
        <w:rPr>
          <w:rFonts w:ascii="Times New Roman" w:eastAsia="Times New Roman" w:hAnsi="Times New Roman" w:cs="Times New Roman"/>
          <w:color w:val="000000" w:themeColor="text1"/>
          <w:lang w:eastAsia="en-GB"/>
        </w:rPr>
      </w:pPr>
    </w:p>
    <w:p w14:paraId="381454CF" w14:textId="6E11EC5D" w:rsidR="00E34C58" w:rsidRPr="007B26E6" w:rsidRDefault="00E34C58"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Is the way in which assessment in the Foundation Phase </w:t>
      </w:r>
      <w:r w:rsidR="008D3A40" w:rsidRPr="007B26E6">
        <w:rPr>
          <w:rFonts w:ascii="Times New Roman" w:eastAsia="Times New Roman" w:hAnsi="Times New Roman" w:cs="Times New Roman"/>
          <w:color w:val="000000" w:themeColor="text1"/>
          <w:lang w:eastAsia="en-GB"/>
        </w:rPr>
        <w:t xml:space="preserve">working? </w:t>
      </w:r>
      <w:proofErr w:type="gramStart"/>
      <w:r w:rsidR="008D3A40" w:rsidRPr="007B26E6">
        <w:rPr>
          <w:rFonts w:ascii="Times New Roman" w:eastAsia="Times New Roman" w:hAnsi="Times New Roman" w:cs="Times New Roman"/>
          <w:color w:val="000000" w:themeColor="text1"/>
          <w:lang w:eastAsia="en-GB"/>
        </w:rPr>
        <w:t>Is</w:t>
      </w:r>
      <w:proofErr w:type="gramEnd"/>
      <w:r w:rsidR="008D3A40" w:rsidRPr="007B26E6">
        <w:rPr>
          <w:rFonts w:ascii="Times New Roman" w:eastAsia="Times New Roman" w:hAnsi="Times New Roman" w:cs="Times New Roman"/>
          <w:color w:val="000000" w:themeColor="text1"/>
          <w:lang w:eastAsia="en-GB"/>
        </w:rPr>
        <w:t xml:space="preserve"> the way children are assessed similar to other countries curriculum? </w:t>
      </w:r>
    </w:p>
    <w:p w14:paraId="6FC2785F" w14:textId="4B589F88" w:rsidR="00A93155" w:rsidRPr="007B26E6" w:rsidRDefault="00C763C3" w:rsidP="007B26E6">
      <w:pPr>
        <w:pStyle w:val="NormalWeb"/>
        <w:spacing w:line="360" w:lineRule="auto"/>
        <w:jc w:val="both"/>
        <w:rPr>
          <w:rFonts w:eastAsia="Times New Roman"/>
          <w:color w:val="000000" w:themeColor="text1"/>
          <w:lang w:eastAsia="en-GB"/>
        </w:rPr>
      </w:pPr>
      <w:r w:rsidRPr="007B26E6">
        <w:rPr>
          <w:rFonts w:eastAsia="Times New Roman"/>
          <w:color w:val="000000" w:themeColor="text1"/>
          <w:lang w:eastAsia="en-GB"/>
        </w:rPr>
        <w:t>The national framework in New Ze</w:t>
      </w:r>
      <w:r w:rsidR="00243DE0" w:rsidRPr="007B26E6">
        <w:rPr>
          <w:rFonts w:eastAsia="Times New Roman"/>
          <w:color w:val="000000" w:themeColor="text1"/>
          <w:lang w:eastAsia="en-GB"/>
        </w:rPr>
        <w:t>a</w:t>
      </w:r>
      <w:r w:rsidRPr="007B26E6">
        <w:rPr>
          <w:rFonts w:eastAsia="Times New Roman"/>
          <w:color w:val="000000" w:themeColor="text1"/>
          <w:lang w:eastAsia="en-GB"/>
        </w:rPr>
        <w:t xml:space="preserve">land known as </w:t>
      </w:r>
      <w:proofErr w:type="spellStart"/>
      <w:r w:rsidR="00243DE0" w:rsidRPr="007B26E6">
        <w:rPr>
          <w:rFonts w:eastAsia="Times New Roman"/>
          <w:color w:val="000000" w:themeColor="text1"/>
          <w:lang w:eastAsia="en-GB"/>
        </w:rPr>
        <w:t>Te</w:t>
      </w:r>
      <w:proofErr w:type="spellEnd"/>
      <w:r w:rsidR="00243DE0" w:rsidRPr="007B26E6">
        <w:rPr>
          <w:rFonts w:eastAsia="Times New Roman"/>
          <w:color w:val="000000" w:themeColor="text1"/>
          <w:lang w:eastAsia="en-GB"/>
        </w:rPr>
        <w:t xml:space="preserve"> </w:t>
      </w:r>
      <w:proofErr w:type="spellStart"/>
      <w:r w:rsidR="00243DE0" w:rsidRPr="007B26E6">
        <w:rPr>
          <w:rFonts w:eastAsia="Times New Roman"/>
          <w:color w:val="000000" w:themeColor="text1"/>
          <w:lang w:eastAsia="en-GB"/>
        </w:rPr>
        <w:t>Whāriki</w:t>
      </w:r>
      <w:proofErr w:type="spellEnd"/>
      <w:r w:rsidR="00243DE0" w:rsidRPr="007B26E6">
        <w:rPr>
          <w:rFonts w:eastAsia="Times New Roman"/>
          <w:color w:val="000000" w:themeColor="text1"/>
          <w:lang w:eastAsia="en-GB"/>
        </w:rPr>
        <w:t xml:space="preserve"> </w:t>
      </w:r>
      <w:r w:rsidR="007D53C9" w:rsidRPr="007B26E6">
        <w:rPr>
          <w:rFonts w:eastAsia="Times New Roman"/>
          <w:color w:val="000000" w:themeColor="text1"/>
          <w:lang w:eastAsia="en-GB"/>
        </w:rPr>
        <w:t>is similar in many ways to the foundation phase, however</w:t>
      </w:r>
      <w:r w:rsidR="00A007D3" w:rsidRPr="007B26E6">
        <w:rPr>
          <w:rFonts w:eastAsia="Times New Roman"/>
          <w:color w:val="000000" w:themeColor="text1"/>
          <w:lang w:eastAsia="en-GB"/>
        </w:rPr>
        <w:t>,</w:t>
      </w:r>
      <w:r w:rsidR="007D53C9" w:rsidRPr="007B26E6">
        <w:rPr>
          <w:rFonts w:eastAsia="Times New Roman"/>
          <w:color w:val="000000" w:themeColor="text1"/>
          <w:lang w:eastAsia="en-GB"/>
        </w:rPr>
        <w:t xml:space="preserve"> has high emphasis on </w:t>
      </w:r>
      <w:r w:rsidR="00D526EE" w:rsidRPr="007B26E6">
        <w:rPr>
          <w:rFonts w:eastAsia="Times New Roman"/>
          <w:color w:val="000000" w:themeColor="text1"/>
          <w:lang w:eastAsia="en-GB"/>
        </w:rPr>
        <w:t xml:space="preserve">the child holistically and also spiritually. </w:t>
      </w:r>
      <w:r w:rsidR="0014579F" w:rsidRPr="007B26E6">
        <w:rPr>
          <w:rFonts w:eastAsia="Times New Roman"/>
          <w:color w:val="000000" w:themeColor="text1"/>
          <w:lang w:eastAsia="en-GB"/>
        </w:rPr>
        <w:lastRenderedPageBreak/>
        <w:t>“</w:t>
      </w:r>
      <w:r w:rsidR="0014579F" w:rsidRPr="007B26E6">
        <w:rPr>
          <w:rFonts w:eastAsia="Times New Roman"/>
          <w:lang w:eastAsia="en-GB"/>
        </w:rPr>
        <w:t xml:space="preserve">Children develop working theories through observing, listening, doing, participating, discussing, and representing within the topics and activities provided in the programme. As children gain greater experience, knowledge, and skills, the theories they develop become more widely applicable and have more connecting links between them. Working theories become increasingly useful for making sense of the world, for giving the child control over what happens, for problem solving, and for further learning. Many of these theories retain a </w:t>
      </w:r>
      <w:r w:rsidR="0014579F" w:rsidRPr="007B26E6">
        <w:rPr>
          <w:rFonts w:eastAsia="Times New Roman"/>
          <w:color w:val="000000" w:themeColor="text1"/>
          <w:lang w:eastAsia="en-GB"/>
        </w:rPr>
        <w:t>magical and creative quality, and for many communities, theories about the world are infused with a spiritual dimension</w:t>
      </w:r>
      <w:r w:rsidR="0014579F" w:rsidRPr="007B26E6">
        <w:rPr>
          <w:rFonts w:eastAsia="Times New Roman"/>
          <w:color w:val="000000" w:themeColor="text1"/>
          <w:lang w:eastAsia="en-GB"/>
        </w:rPr>
        <w:t>”</w:t>
      </w:r>
      <w:r w:rsidR="0014579F" w:rsidRPr="007B26E6">
        <w:rPr>
          <w:rFonts w:eastAsia="Times New Roman"/>
          <w:color w:val="000000" w:themeColor="text1"/>
          <w:lang w:eastAsia="en-GB"/>
        </w:rPr>
        <w:t>. (New Zealand Ministry of Education, 1996</w:t>
      </w:r>
      <w:r w:rsidR="0014579F" w:rsidRPr="007B26E6">
        <w:rPr>
          <w:rFonts w:eastAsia="Times New Roman"/>
          <w:color w:val="000000" w:themeColor="text1"/>
          <w:lang w:eastAsia="en-GB"/>
        </w:rPr>
        <w:t>)</w:t>
      </w:r>
      <w:r w:rsidR="00A93155" w:rsidRPr="007B26E6">
        <w:rPr>
          <w:rFonts w:eastAsia="Times New Roman"/>
          <w:color w:val="000000" w:themeColor="text1"/>
          <w:lang w:eastAsia="en-GB"/>
        </w:rPr>
        <w:t>.</w:t>
      </w:r>
    </w:p>
    <w:p w14:paraId="66AC2D03" w14:textId="359E13C4" w:rsidR="00122905" w:rsidRPr="007B26E6" w:rsidRDefault="00A93155"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A93155">
        <w:rPr>
          <w:rFonts w:ascii="Times New Roman" w:eastAsia="Times New Roman" w:hAnsi="Times New Roman" w:cs="Times New Roman"/>
          <w:color w:val="000000" w:themeColor="text1"/>
          <w:lang w:eastAsia="en-GB"/>
        </w:rPr>
        <w:t>Developed within the</w:t>
      </w:r>
      <w:r w:rsidRPr="00A93155">
        <w:rPr>
          <w:rFonts w:ascii="Times New Roman" w:eastAsia="Times New Roman" w:hAnsi="Times New Roman" w:cs="Times New Roman"/>
          <w:color w:val="000000" w:themeColor="text1"/>
          <w:shd w:val="clear" w:color="auto" w:fill="FFFFFF"/>
          <w:lang w:eastAsia="en-GB"/>
        </w:rPr>
        <w:t xml:space="preserve"> framework </w:t>
      </w:r>
      <w:r w:rsidR="00DE52FF" w:rsidRPr="007B26E6">
        <w:rPr>
          <w:rFonts w:ascii="Times New Roman" w:eastAsia="Times New Roman" w:hAnsi="Times New Roman" w:cs="Times New Roman"/>
          <w:color w:val="000000" w:themeColor="text1"/>
          <w:shd w:val="clear" w:color="auto" w:fill="FFFFFF"/>
          <w:lang w:eastAsia="en-GB"/>
        </w:rPr>
        <w:t>are</w:t>
      </w:r>
      <w:r w:rsidRPr="00A93155">
        <w:rPr>
          <w:rFonts w:ascii="Times New Roman" w:eastAsia="Times New Roman" w:hAnsi="Times New Roman" w:cs="Times New Roman"/>
          <w:color w:val="000000" w:themeColor="text1"/>
          <w:shd w:val="clear" w:color="auto" w:fill="FFFFFF"/>
          <w:lang w:eastAsia="en-GB"/>
        </w:rPr>
        <w:t xml:space="preserve"> four</w:t>
      </w:r>
      <w:r w:rsidRPr="00A93155">
        <w:rPr>
          <w:rFonts w:ascii="Times New Roman" w:eastAsia="Times New Roman" w:hAnsi="Times New Roman" w:cs="Times New Roman"/>
          <w:color w:val="000000" w:themeColor="text1"/>
          <w:lang w:eastAsia="en-GB"/>
        </w:rPr>
        <w:t xml:space="preserve"> empowerment principles</w:t>
      </w:r>
      <w:r w:rsidR="003655C4" w:rsidRPr="007B26E6">
        <w:rPr>
          <w:rFonts w:ascii="Times New Roman" w:eastAsia="Times New Roman" w:hAnsi="Times New Roman" w:cs="Times New Roman"/>
          <w:color w:val="000000" w:themeColor="text1"/>
          <w:lang w:eastAsia="en-GB"/>
        </w:rPr>
        <w:t>,</w:t>
      </w:r>
      <w:r w:rsidRPr="00A93155">
        <w:rPr>
          <w:rFonts w:ascii="Times New Roman" w:eastAsia="Times New Roman" w:hAnsi="Times New Roman" w:cs="Times New Roman"/>
          <w:color w:val="000000" w:themeColor="text1"/>
          <w:lang w:eastAsia="en-GB"/>
        </w:rPr>
        <w:t xml:space="preserve"> Holistic</w:t>
      </w:r>
      <w:r w:rsidRPr="00A93155">
        <w:rPr>
          <w:rFonts w:ascii="Times New Roman" w:eastAsia="Times New Roman" w:hAnsi="Times New Roman" w:cs="Times New Roman"/>
          <w:color w:val="000000" w:themeColor="text1"/>
          <w:shd w:val="clear" w:color="auto" w:fill="FFFFFF"/>
          <w:lang w:eastAsia="en-GB"/>
        </w:rPr>
        <w:t> development</w:t>
      </w:r>
      <w:r w:rsidR="003655C4" w:rsidRPr="007B26E6">
        <w:rPr>
          <w:rFonts w:ascii="Times New Roman" w:eastAsia="Times New Roman" w:hAnsi="Times New Roman" w:cs="Times New Roman"/>
          <w:color w:val="000000" w:themeColor="text1"/>
          <w:shd w:val="clear" w:color="auto" w:fill="FFFFFF"/>
          <w:lang w:eastAsia="en-GB"/>
        </w:rPr>
        <w:t>,</w:t>
      </w:r>
      <w:r w:rsidRPr="00A93155">
        <w:rPr>
          <w:rFonts w:ascii="Times New Roman" w:eastAsia="Times New Roman" w:hAnsi="Times New Roman" w:cs="Times New Roman"/>
          <w:color w:val="000000" w:themeColor="text1"/>
          <w:shd w:val="clear" w:color="auto" w:fill="FFFFFF"/>
          <w:lang w:eastAsia="en-GB"/>
        </w:rPr>
        <w:t> </w:t>
      </w:r>
      <w:r w:rsidRPr="00A93155">
        <w:rPr>
          <w:rFonts w:ascii="Times New Roman" w:eastAsia="Times New Roman" w:hAnsi="Times New Roman" w:cs="Times New Roman"/>
          <w:color w:val="000000" w:themeColor="text1"/>
          <w:lang w:eastAsia="en-GB"/>
        </w:rPr>
        <w:t>Family</w:t>
      </w:r>
      <w:r w:rsidRPr="00A93155">
        <w:rPr>
          <w:rFonts w:ascii="Times New Roman" w:eastAsia="Times New Roman" w:hAnsi="Times New Roman" w:cs="Times New Roman"/>
          <w:color w:val="000000" w:themeColor="text1"/>
          <w:shd w:val="clear" w:color="auto" w:fill="FFFFFF"/>
          <w:lang w:eastAsia="en-GB"/>
        </w:rPr>
        <w:t> and community</w:t>
      </w:r>
      <w:r w:rsidR="003655C4" w:rsidRPr="007B26E6">
        <w:rPr>
          <w:rFonts w:ascii="Times New Roman" w:eastAsia="Times New Roman" w:hAnsi="Times New Roman" w:cs="Times New Roman"/>
          <w:color w:val="000000" w:themeColor="text1"/>
          <w:shd w:val="clear" w:color="auto" w:fill="FFFFFF"/>
          <w:lang w:eastAsia="en-GB"/>
        </w:rPr>
        <w:t>,</w:t>
      </w:r>
      <w:r w:rsidRPr="00A93155">
        <w:rPr>
          <w:rFonts w:ascii="Times New Roman" w:eastAsia="Times New Roman" w:hAnsi="Times New Roman" w:cs="Times New Roman"/>
          <w:color w:val="000000" w:themeColor="text1"/>
          <w:shd w:val="clear" w:color="auto" w:fill="FFFFFF"/>
          <w:lang w:eastAsia="en-GB"/>
        </w:rPr>
        <w:t> </w:t>
      </w:r>
      <w:r w:rsidR="00781BE2" w:rsidRPr="007B26E6">
        <w:rPr>
          <w:rFonts w:ascii="Times New Roman" w:eastAsia="Times New Roman" w:hAnsi="Times New Roman" w:cs="Times New Roman"/>
          <w:color w:val="000000" w:themeColor="text1"/>
          <w:lang w:eastAsia="en-GB"/>
        </w:rPr>
        <w:t>a</w:t>
      </w:r>
      <w:r w:rsidRPr="00A93155">
        <w:rPr>
          <w:rFonts w:ascii="Times New Roman" w:eastAsia="Times New Roman" w:hAnsi="Times New Roman" w:cs="Times New Roman"/>
          <w:color w:val="000000" w:themeColor="text1"/>
          <w:lang w:eastAsia="en-GB"/>
        </w:rPr>
        <w:t>nd</w:t>
      </w:r>
      <w:r w:rsidR="00781BE2" w:rsidRPr="007B26E6">
        <w:rPr>
          <w:rFonts w:ascii="Times New Roman" w:eastAsia="Times New Roman" w:hAnsi="Times New Roman" w:cs="Times New Roman"/>
          <w:color w:val="000000" w:themeColor="text1"/>
          <w:lang w:eastAsia="en-GB"/>
        </w:rPr>
        <w:t xml:space="preserve"> also</w:t>
      </w:r>
      <w:r w:rsidR="003655C4" w:rsidRPr="007B26E6">
        <w:rPr>
          <w:rFonts w:ascii="Times New Roman" w:eastAsia="Times New Roman" w:hAnsi="Times New Roman" w:cs="Times New Roman"/>
          <w:color w:val="000000" w:themeColor="text1"/>
          <w:lang w:eastAsia="en-GB"/>
        </w:rPr>
        <w:t xml:space="preserve"> </w:t>
      </w:r>
      <w:r w:rsidRPr="00A93155">
        <w:rPr>
          <w:rFonts w:ascii="Times New Roman" w:eastAsia="Times New Roman" w:hAnsi="Times New Roman" w:cs="Times New Roman"/>
          <w:color w:val="000000" w:themeColor="text1"/>
          <w:shd w:val="clear" w:color="auto" w:fill="FFFFFF"/>
          <w:lang w:eastAsia="en-GB"/>
        </w:rPr>
        <w:t>relationships. </w:t>
      </w:r>
      <w:r w:rsidRPr="00A93155">
        <w:rPr>
          <w:rFonts w:ascii="Times New Roman" w:eastAsia="Times New Roman" w:hAnsi="Times New Roman" w:cs="Times New Roman"/>
          <w:color w:val="000000" w:themeColor="text1"/>
          <w:lang w:eastAsia="en-GB"/>
        </w:rPr>
        <w:t>There are five</w:t>
      </w:r>
      <w:r w:rsidR="00781BE2" w:rsidRPr="007B26E6">
        <w:rPr>
          <w:rFonts w:ascii="Times New Roman" w:eastAsia="Times New Roman" w:hAnsi="Times New Roman" w:cs="Times New Roman"/>
          <w:color w:val="000000" w:themeColor="text1"/>
          <w:lang w:eastAsia="en-GB"/>
        </w:rPr>
        <w:t xml:space="preserve"> strands</w:t>
      </w:r>
      <w:r w:rsidRPr="00A93155">
        <w:rPr>
          <w:rFonts w:ascii="Times New Roman" w:eastAsia="Times New Roman" w:hAnsi="Times New Roman" w:cs="Times New Roman"/>
          <w:color w:val="000000" w:themeColor="text1"/>
          <w:lang w:eastAsia="en-GB"/>
        </w:rPr>
        <w:t xml:space="preserve"> that emerge</w:t>
      </w:r>
      <w:r w:rsidRPr="00A93155">
        <w:rPr>
          <w:rFonts w:ascii="Times New Roman" w:eastAsia="Times New Roman" w:hAnsi="Times New Roman" w:cs="Times New Roman"/>
          <w:color w:val="000000" w:themeColor="text1"/>
          <w:shd w:val="clear" w:color="auto" w:fill="FFFFFF"/>
          <w:lang w:eastAsia="en-GB"/>
        </w:rPr>
        <w:t> from these </w:t>
      </w:r>
      <w:r w:rsidRPr="00A93155">
        <w:rPr>
          <w:rFonts w:ascii="Times New Roman" w:eastAsia="Times New Roman" w:hAnsi="Times New Roman" w:cs="Times New Roman"/>
          <w:color w:val="000000" w:themeColor="text1"/>
          <w:lang w:eastAsia="en-GB"/>
        </w:rPr>
        <w:t>principles</w:t>
      </w:r>
      <w:r w:rsidR="00781BE2" w:rsidRPr="007B26E6">
        <w:rPr>
          <w:rFonts w:ascii="Times New Roman" w:eastAsia="Times New Roman" w:hAnsi="Times New Roman" w:cs="Times New Roman"/>
          <w:color w:val="000000" w:themeColor="text1"/>
          <w:lang w:eastAsia="en-GB"/>
        </w:rPr>
        <w:t>, these are</w:t>
      </w:r>
      <w:r w:rsidRPr="00A93155">
        <w:rPr>
          <w:rFonts w:ascii="Times New Roman" w:eastAsia="Times New Roman" w:hAnsi="Times New Roman" w:cs="Times New Roman"/>
          <w:color w:val="000000" w:themeColor="text1"/>
          <w:lang w:eastAsia="en-GB"/>
        </w:rPr>
        <w:t xml:space="preserve"> wellness, relationship,</w:t>
      </w:r>
      <w:r w:rsidRPr="00A93155">
        <w:rPr>
          <w:rFonts w:ascii="Times New Roman" w:eastAsia="Times New Roman" w:hAnsi="Times New Roman" w:cs="Times New Roman"/>
          <w:color w:val="000000" w:themeColor="text1"/>
          <w:shd w:val="clear" w:color="auto" w:fill="FFFFFF"/>
          <w:lang w:eastAsia="en-GB"/>
        </w:rPr>
        <w:t> contribution, </w:t>
      </w:r>
      <w:r w:rsidRPr="00A93155">
        <w:rPr>
          <w:rFonts w:ascii="Times New Roman" w:eastAsia="Times New Roman" w:hAnsi="Times New Roman" w:cs="Times New Roman"/>
          <w:color w:val="000000" w:themeColor="text1"/>
          <w:lang w:eastAsia="en-GB"/>
        </w:rPr>
        <w:t>communication,</w:t>
      </w:r>
      <w:r w:rsidR="00781BE2" w:rsidRPr="007B26E6">
        <w:rPr>
          <w:rFonts w:ascii="Times New Roman" w:eastAsia="Times New Roman" w:hAnsi="Times New Roman" w:cs="Times New Roman"/>
          <w:color w:val="000000" w:themeColor="text1"/>
          <w:lang w:eastAsia="en-GB"/>
        </w:rPr>
        <w:t xml:space="preserve"> </w:t>
      </w:r>
      <w:r w:rsidRPr="00A93155">
        <w:rPr>
          <w:rFonts w:ascii="Times New Roman" w:eastAsia="Times New Roman" w:hAnsi="Times New Roman" w:cs="Times New Roman"/>
          <w:color w:val="000000" w:themeColor="text1"/>
          <w:shd w:val="clear" w:color="auto" w:fill="FFFFFF"/>
          <w:lang w:eastAsia="en-GB"/>
        </w:rPr>
        <w:t>and </w:t>
      </w:r>
      <w:r w:rsidRPr="00A93155">
        <w:rPr>
          <w:rFonts w:ascii="Times New Roman" w:eastAsia="Times New Roman" w:hAnsi="Times New Roman" w:cs="Times New Roman"/>
          <w:color w:val="000000" w:themeColor="text1"/>
          <w:lang w:eastAsia="en-GB"/>
        </w:rPr>
        <w:t>research,</w:t>
      </w:r>
      <w:r w:rsidRPr="00A93155">
        <w:rPr>
          <w:rFonts w:ascii="Times New Roman" w:eastAsia="Times New Roman" w:hAnsi="Times New Roman" w:cs="Times New Roman"/>
          <w:color w:val="000000" w:themeColor="text1"/>
          <w:shd w:val="clear" w:color="auto" w:fill="FFFFFF"/>
          <w:lang w:eastAsia="en-GB"/>
        </w:rPr>
        <w:t> and each </w:t>
      </w:r>
      <w:r w:rsidRPr="00A93155">
        <w:rPr>
          <w:rFonts w:ascii="Times New Roman" w:eastAsia="Times New Roman" w:hAnsi="Times New Roman" w:cs="Times New Roman"/>
          <w:color w:val="000000" w:themeColor="text1"/>
          <w:lang w:eastAsia="en-GB"/>
        </w:rPr>
        <w:t>line</w:t>
      </w:r>
      <w:r w:rsidRPr="00A93155">
        <w:rPr>
          <w:rFonts w:ascii="Times New Roman" w:eastAsia="Times New Roman" w:hAnsi="Times New Roman" w:cs="Times New Roman"/>
          <w:color w:val="000000" w:themeColor="text1"/>
          <w:shd w:val="clear" w:color="auto" w:fill="FFFFFF"/>
          <w:lang w:eastAsia="en-GB"/>
        </w:rPr>
        <w:t> has its own associated goals.</w:t>
      </w:r>
      <w:r w:rsidR="00122905" w:rsidRPr="007B26E6">
        <w:rPr>
          <w:rFonts w:ascii="Times New Roman" w:eastAsia="Times New Roman" w:hAnsi="Times New Roman" w:cs="Times New Roman"/>
          <w:color w:val="000000" w:themeColor="text1"/>
          <w:shd w:val="clear" w:color="auto" w:fill="FFFFFF"/>
          <w:lang w:eastAsia="en-GB"/>
        </w:rPr>
        <w:t xml:space="preserve"> </w:t>
      </w:r>
      <w:r w:rsidR="00122905" w:rsidRPr="007B26E6">
        <w:rPr>
          <w:rFonts w:ascii="Times New Roman" w:eastAsia="Times New Roman" w:hAnsi="Times New Roman" w:cs="Times New Roman"/>
          <w:color w:val="000000" w:themeColor="text1"/>
          <w:lang w:eastAsia="en-GB"/>
        </w:rPr>
        <w:t>When</w:t>
      </w:r>
      <w:r w:rsidR="00122905" w:rsidRPr="007B26E6">
        <w:rPr>
          <w:rFonts w:ascii="Times New Roman" w:eastAsia="Times New Roman" w:hAnsi="Times New Roman" w:cs="Times New Roman"/>
          <w:color w:val="000000" w:themeColor="text1"/>
          <w:shd w:val="clear" w:color="auto" w:fill="FFFFFF"/>
          <w:lang w:eastAsia="en-GB"/>
        </w:rPr>
        <w:t> presenting </w:t>
      </w:r>
      <w:r w:rsidR="00CE6266" w:rsidRPr="007B26E6">
        <w:rPr>
          <w:rFonts w:ascii="Times New Roman" w:eastAsia="Times New Roman" w:hAnsi="Times New Roman" w:cs="Times New Roman"/>
          <w:color w:val="000000" w:themeColor="text1"/>
          <w:lang w:eastAsia="en-GB"/>
        </w:rPr>
        <w:t>outcomes</w:t>
      </w:r>
      <w:r w:rsidR="00122905" w:rsidRPr="007B26E6">
        <w:rPr>
          <w:rFonts w:ascii="Times New Roman" w:eastAsia="Times New Roman" w:hAnsi="Times New Roman" w:cs="Times New Roman"/>
          <w:color w:val="000000" w:themeColor="text1"/>
          <w:lang w:eastAsia="en-GB"/>
        </w:rPr>
        <w:t>, it</w:t>
      </w:r>
      <w:r w:rsidR="00122905" w:rsidRPr="007B26E6">
        <w:rPr>
          <w:rFonts w:ascii="Times New Roman" w:eastAsia="Times New Roman" w:hAnsi="Times New Roman" w:cs="Times New Roman"/>
          <w:color w:val="000000" w:themeColor="text1"/>
          <w:shd w:val="clear" w:color="auto" w:fill="FFFFFF"/>
          <w:lang w:eastAsia="en-GB"/>
        </w:rPr>
        <w:t> acknowledges</w:t>
      </w:r>
      <w:r w:rsidR="00FC7382" w:rsidRPr="007B26E6">
        <w:rPr>
          <w:rFonts w:ascii="Times New Roman" w:eastAsia="Times New Roman" w:hAnsi="Times New Roman" w:cs="Times New Roman"/>
          <w:color w:val="000000" w:themeColor="text1"/>
          <w:shd w:val="clear" w:color="auto" w:fill="FFFFFF"/>
          <w:lang w:eastAsia="en-GB"/>
        </w:rPr>
        <w:t xml:space="preserve"> </w:t>
      </w:r>
      <w:r w:rsidR="00122905" w:rsidRPr="007B26E6">
        <w:rPr>
          <w:rFonts w:ascii="Times New Roman" w:eastAsia="Times New Roman" w:hAnsi="Times New Roman" w:cs="Times New Roman"/>
          <w:color w:val="000000" w:themeColor="text1"/>
          <w:shd w:val="clear" w:color="auto" w:fill="FFFFFF"/>
          <w:lang w:eastAsia="en-GB"/>
        </w:rPr>
        <w:t>the </w:t>
      </w:r>
      <w:r w:rsidR="00122905" w:rsidRPr="007B26E6">
        <w:rPr>
          <w:rFonts w:ascii="Times New Roman" w:eastAsia="Times New Roman" w:hAnsi="Times New Roman" w:cs="Times New Roman"/>
          <w:color w:val="000000" w:themeColor="text1"/>
          <w:lang w:eastAsia="en-GB"/>
        </w:rPr>
        <w:t>space</w:t>
      </w:r>
      <w:r w:rsidR="00122905" w:rsidRPr="007B26E6">
        <w:rPr>
          <w:rFonts w:ascii="Times New Roman" w:eastAsia="Times New Roman" w:hAnsi="Times New Roman" w:cs="Times New Roman"/>
          <w:color w:val="000000" w:themeColor="text1"/>
          <w:shd w:val="clear" w:color="auto" w:fill="FFFFFF"/>
          <w:lang w:eastAsia="en-GB"/>
        </w:rPr>
        <w:t> of </w:t>
      </w:r>
      <w:r w:rsidR="00122905" w:rsidRPr="007B26E6">
        <w:rPr>
          <w:rFonts w:ascii="Times New Roman" w:eastAsia="Times New Roman" w:hAnsi="Times New Roman" w:cs="Times New Roman"/>
          <w:color w:val="000000" w:themeColor="text1"/>
          <w:lang w:eastAsia="en-GB"/>
        </w:rPr>
        <w:t>external</w:t>
      </w:r>
      <w:r w:rsidR="00122905" w:rsidRPr="007B26E6">
        <w:rPr>
          <w:rFonts w:ascii="Times New Roman" w:eastAsia="Times New Roman" w:hAnsi="Times New Roman" w:cs="Times New Roman"/>
          <w:color w:val="000000" w:themeColor="text1"/>
          <w:shd w:val="clear" w:color="auto" w:fill="FFFFFF"/>
          <w:lang w:eastAsia="en-GB"/>
        </w:rPr>
        <w:t> knowledge, </w:t>
      </w:r>
      <w:r w:rsidR="00122905" w:rsidRPr="007B26E6">
        <w:rPr>
          <w:rFonts w:ascii="Times New Roman" w:eastAsia="Times New Roman" w:hAnsi="Times New Roman" w:cs="Times New Roman"/>
          <w:color w:val="000000" w:themeColor="text1"/>
          <w:lang w:eastAsia="en-GB"/>
        </w:rPr>
        <w:t>skills,</w:t>
      </w:r>
      <w:r w:rsidR="00122905" w:rsidRPr="007B26E6">
        <w:rPr>
          <w:rFonts w:ascii="Times New Roman" w:eastAsia="Times New Roman" w:hAnsi="Times New Roman" w:cs="Times New Roman"/>
          <w:color w:val="000000" w:themeColor="text1"/>
          <w:shd w:val="clear" w:color="auto" w:fill="FFFFFF"/>
          <w:lang w:eastAsia="en-GB"/>
        </w:rPr>
        <w:t> and </w:t>
      </w:r>
      <w:r w:rsidR="00122905" w:rsidRPr="007B26E6">
        <w:rPr>
          <w:rFonts w:ascii="Times New Roman" w:eastAsia="Times New Roman" w:hAnsi="Times New Roman" w:cs="Times New Roman"/>
          <w:color w:val="000000" w:themeColor="text1"/>
          <w:lang w:eastAsia="en-GB"/>
        </w:rPr>
        <w:t>behavio</w:t>
      </w:r>
      <w:r w:rsidR="00FC7382" w:rsidRPr="007B26E6">
        <w:rPr>
          <w:rFonts w:ascii="Times New Roman" w:eastAsia="Times New Roman" w:hAnsi="Times New Roman" w:cs="Times New Roman"/>
          <w:color w:val="000000" w:themeColor="text1"/>
          <w:lang w:eastAsia="en-GB"/>
        </w:rPr>
        <w:t>u</w:t>
      </w:r>
      <w:r w:rsidR="00122905" w:rsidRPr="007B26E6">
        <w:rPr>
          <w:rFonts w:ascii="Times New Roman" w:eastAsia="Times New Roman" w:hAnsi="Times New Roman" w:cs="Times New Roman"/>
          <w:color w:val="000000" w:themeColor="text1"/>
          <w:lang w:eastAsia="en-GB"/>
        </w:rPr>
        <w:t>rs</w:t>
      </w:r>
      <w:r w:rsidR="00122905" w:rsidRPr="007B26E6">
        <w:rPr>
          <w:rFonts w:ascii="Times New Roman" w:eastAsia="Times New Roman" w:hAnsi="Times New Roman" w:cs="Times New Roman"/>
          <w:color w:val="000000" w:themeColor="text1"/>
          <w:shd w:val="clear" w:color="auto" w:fill="FFFFFF"/>
          <w:lang w:eastAsia="en-GB"/>
        </w:rPr>
        <w:t> that contribute to </w:t>
      </w:r>
      <w:r w:rsidR="00122905" w:rsidRPr="007B26E6">
        <w:rPr>
          <w:rFonts w:ascii="Times New Roman" w:eastAsia="Times New Roman" w:hAnsi="Times New Roman" w:cs="Times New Roman"/>
          <w:color w:val="000000" w:themeColor="text1"/>
          <w:lang w:eastAsia="en-GB"/>
        </w:rPr>
        <w:t>the child's "work theory"</w:t>
      </w:r>
      <w:r w:rsidR="00122905" w:rsidRPr="007B26E6">
        <w:rPr>
          <w:rFonts w:ascii="Times New Roman" w:eastAsia="Times New Roman" w:hAnsi="Times New Roman" w:cs="Times New Roman"/>
          <w:color w:val="000000" w:themeColor="text1"/>
          <w:shd w:val="clear" w:color="auto" w:fill="FFFFFF"/>
          <w:lang w:eastAsia="en-GB"/>
        </w:rPr>
        <w:t> and </w:t>
      </w:r>
      <w:r w:rsidR="00122905" w:rsidRPr="007B26E6">
        <w:rPr>
          <w:rFonts w:ascii="Times New Roman" w:eastAsia="Times New Roman" w:hAnsi="Times New Roman" w:cs="Times New Roman"/>
          <w:color w:val="000000" w:themeColor="text1"/>
          <w:lang w:eastAsia="en-GB"/>
        </w:rPr>
        <w:t>enables</w:t>
      </w:r>
      <w:r w:rsidR="00122905" w:rsidRPr="007B26E6">
        <w:rPr>
          <w:rFonts w:ascii="Times New Roman" w:eastAsia="Times New Roman" w:hAnsi="Times New Roman" w:cs="Times New Roman"/>
          <w:color w:val="000000" w:themeColor="text1"/>
          <w:shd w:val="clear" w:color="auto" w:fill="FFFFFF"/>
          <w:lang w:eastAsia="en-GB"/>
        </w:rPr>
        <w:t> the development of </w:t>
      </w:r>
      <w:r w:rsidR="00122905" w:rsidRPr="007B26E6">
        <w:rPr>
          <w:rFonts w:ascii="Times New Roman" w:eastAsia="Times New Roman" w:hAnsi="Times New Roman" w:cs="Times New Roman"/>
          <w:color w:val="000000" w:themeColor="text1"/>
          <w:lang w:eastAsia="en-GB"/>
        </w:rPr>
        <w:t>a</w:t>
      </w:r>
      <w:r w:rsidR="00122905" w:rsidRPr="007B26E6">
        <w:rPr>
          <w:rFonts w:ascii="Times New Roman" w:eastAsia="Times New Roman" w:hAnsi="Times New Roman" w:cs="Times New Roman"/>
          <w:color w:val="000000" w:themeColor="text1"/>
          <w:shd w:val="clear" w:color="auto" w:fill="FFFFFF"/>
          <w:lang w:eastAsia="en-GB"/>
        </w:rPr>
        <w:t> learning </w:t>
      </w:r>
      <w:r w:rsidR="00122905" w:rsidRPr="007B26E6">
        <w:rPr>
          <w:rFonts w:ascii="Times New Roman" w:eastAsia="Times New Roman" w:hAnsi="Times New Roman" w:cs="Times New Roman"/>
          <w:color w:val="000000" w:themeColor="text1"/>
          <w:lang w:eastAsia="en-GB"/>
        </w:rPr>
        <w:t>nature.</w:t>
      </w:r>
    </w:p>
    <w:p w14:paraId="12C7B518" w14:textId="105B890A" w:rsidR="00A007D3" w:rsidRPr="007B26E6" w:rsidRDefault="0080592D" w:rsidP="007B26E6">
      <w:pPr>
        <w:spacing w:line="360" w:lineRule="auto"/>
        <w:jc w:val="both"/>
        <w:rPr>
          <w:rFonts w:ascii="Times New Roman" w:eastAsia="Times New Roman" w:hAnsi="Times New Roman" w:cs="Times New Roman"/>
          <w:color w:val="000000" w:themeColor="text1"/>
          <w:lang w:eastAsia="en-GB"/>
        </w:rPr>
      </w:pPr>
      <w:r w:rsidRPr="0080592D">
        <w:rPr>
          <w:rFonts w:ascii="Times New Roman" w:eastAsia="Times New Roman" w:hAnsi="Times New Roman" w:cs="Times New Roman"/>
          <w:color w:val="000000" w:themeColor="text1"/>
          <w:lang w:eastAsia="en-GB"/>
        </w:rPr>
        <w:t>New Zealand Ministry of Education 1996</w:t>
      </w:r>
      <w:r w:rsidRPr="007B26E6">
        <w:rPr>
          <w:rFonts w:ascii="Times New Roman" w:eastAsia="Times New Roman" w:hAnsi="Times New Roman" w:cs="Times New Roman"/>
          <w:color w:val="000000" w:themeColor="text1"/>
          <w:lang w:eastAsia="en-GB"/>
        </w:rPr>
        <w:t xml:space="preserve"> state</w:t>
      </w:r>
      <w:r w:rsidRPr="0080592D">
        <w:rPr>
          <w:rFonts w:ascii="Times New Roman" w:eastAsia="Times New Roman" w:hAnsi="Times New Roman" w:cs="Times New Roman"/>
          <w:color w:val="000000" w:themeColor="text1"/>
          <w:lang w:eastAsia="en-GB"/>
        </w:rPr>
        <w:t xml:space="preserve"> </w:t>
      </w:r>
      <w:r w:rsidR="00A007D3" w:rsidRPr="007B26E6">
        <w:rPr>
          <w:rFonts w:ascii="Times New Roman" w:eastAsia="Times New Roman" w:hAnsi="Times New Roman" w:cs="Times New Roman"/>
          <w:color w:val="000000" w:themeColor="text1"/>
          <w:lang w:eastAsia="en-GB"/>
        </w:rPr>
        <w:t>‘</w:t>
      </w:r>
      <w:r w:rsidR="00A007D3" w:rsidRPr="007B26E6">
        <w:rPr>
          <w:rFonts w:ascii="Times New Roman" w:eastAsia="Times New Roman" w:hAnsi="Times New Roman" w:cs="Times New Roman"/>
          <w:color w:val="000000" w:themeColor="text1"/>
          <w:lang w:eastAsia="en-GB"/>
        </w:rPr>
        <w:t>In early childhood, children are developing more elaborate and useful working theories about themselves and about the people, places and things in their lives. These working theories contain a combination of knowledge about the world, skills and strategies, attitudes, and expectations. Children develop working theories through observing, listening, doing, participating, and representing within the topics and activities provided in the programme</w:t>
      </w:r>
      <w:r w:rsidR="00A007D3" w:rsidRPr="007B26E6">
        <w:rPr>
          <w:rFonts w:ascii="Times New Roman" w:eastAsia="Times New Roman" w:hAnsi="Times New Roman" w:cs="Times New Roman"/>
          <w:color w:val="000000" w:themeColor="text1"/>
          <w:lang w:eastAsia="en-GB"/>
        </w:rPr>
        <w:t>’</w:t>
      </w:r>
      <w:r w:rsidR="00A007D3" w:rsidRPr="007B26E6">
        <w:rPr>
          <w:rFonts w:ascii="Times New Roman" w:eastAsia="Times New Roman" w:hAnsi="Times New Roman" w:cs="Times New Roman"/>
          <w:color w:val="000000" w:themeColor="text1"/>
          <w:lang w:eastAsia="en-GB"/>
        </w:rPr>
        <w:t xml:space="preserve">. </w:t>
      </w:r>
    </w:p>
    <w:p w14:paraId="3F520B02" w14:textId="61DD546C" w:rsidR="002F30A3" w:rsidRPr="00EA7DD2" w:rsidRDefault="00592E6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 way in which t</w:t>
      </w:r>
      <w:r w:rsidR="00E51E5D" w:rsidRPr="007B26E6">
        <w:rPr>
          <w:rFonts w:ascii="Times New Roman" w:eastAsia="Times New Roman" w:hAnsi="Times New Roman" w:cs="Times New Roman"/>
          <w:color w:val="000000" w:themeColor="text1"/>
          <w:lang w:eastAsia="en-GB"/>
        </w:rPr>
        <w:t xml:space="preserve">he children </w:t>
      </w:r>
      <w:proofErr w:type="spellStart"/>
      <w:r w:rsidR="00E51E5D" w:rsidRPr="007B26E6">
        <w:rPr>
          <w:rFonts w:ascii="Times New Roman" w:eastAsia="Times New Roman" w:hAnsi="Times New Roman" w:cs="Times New Roman"/>
          <w:color w:val="000000" w:themeColor="text1"/>
          <w:lang w:eastAsia="en-GB"/>
        </w:rPr>
        <w:t>uncer</w:t>
      </w:r>
      <w:proofErr w:type="spellEnd"/>
      <w:r w:rsidR="00E51E5D" w:rsidRPr="007B26E6">
        <w:rPr>
          <w:rFonts w:ascii="Times New Roman" w:eastAsia="Times New Roman" w:hAnsi="Times New Roman" w:cs="Times New Roman"/>
          <w:color w:val="000000" w:themeColor="text1"/>
          <w:lang w:eastAsia="en-GB"/>
        </w:rPr>
        <w:t xml:space="preserve"> the </w:t>
      </w:r>
      <w:proofErr w:type="spellStart"/>
      <w:r w:rsidR="00E51E5D" w:rsidRPr="007B26E6">
        <w:rPr>
          <w:rFonts w:ascii="Times New Roman" w:eastAsia="Times New Roman" w:hAnsi="Times New Roman" w:cs="Times New Roman"/>
          <w:color w:val="000000" w:themeColor="text1"/>
          <w:lang w:eastAsia="en-GB"/>
        </w:rPr>
        <w:t>Te</w:t>
      </w:r>
      <w:proofErr w:type="spellEnd"/>
      <w:r w:rsidR="00E51E5D" w:rsidRPr="007B26E6">
        <w:rPr>
          <w:rFonts w:ascii="Times New Roman" w:eastAsia="Times New Roman" w:hAnsi="Times New Roman" w:cs="Times New Roman"/>
          <w:color w:val="000000" w:themeColor="text1"/>
          <w:lang w:eastAsia="en-GB"/>
        </w:rPr>
        <w:t xml:space="preserve"> </w:t>
      </w:r>
      <w:proofErr w:type="spellStart"/>
      <w:r w:rsidR="00E51E5D" w:rsidRPr="007B26E6">
        <w:rPr>
          <w:rFonts w:ascii="Times New Roman" w:eastAsia="Times New Roman" w:hAnsi="Times New Roman" w:cs="Times New Roman"/>
          <w:color w:val="000000" w:themeColor="text1"/>
          <w:lang w:eastAsia="en-GB"/>
        </w:rPr>
        <w:t>Whariki</w:t>
      </w:r>
      <w:proofErr w:type="spellEnd"/>
      <w:r w:rsidR="00E51E5D" w:rsidRPr="007B26E6">
        <w:rPr>
          <w:rFonts w:ascii="Times New Roman" w:eastAsia="Times New Roman" w:hAnsi="Times New Roman" w:cs="Times New Roman"/>
          <w:color w:val="000000" w:themeColor="text1"/>
          <w:lang w:eastAsia="en-GB"/>
        </w:rPr>
        <w:t xml:space="preserve"> are observed in similar to the way the children in the foundation phase are observed.</w:t>
      </w:r>
      <w:r w:rsidR="00576CB8" w:rsidRPr="007B26E6">
        <w:rPr>
          <w:rFonts w:ascii="Times New Roman" w:eastAsia="Times New Roman" w:hAnsi="Times New Roman" w:cs="Times New Roman"/>
          <w:color w:val="000000" w:themeColor="text1"/>
          <w:lang w:eastAsia="en-GB"/>
        </w:rPr>
        <w:t xml:space="preserve"> </w:t>
      </w:r>
      <w:r w:rsidR="00AE65F1" w:rsidRPr="007B26E6">
        <w:rPr>
          <w:rFonts w:ascii="Times New Roman" w:eastAsia="Times New Roman" w:hAnsi="Times New Roman" w:cs="Times New Roman"/>
          <w:color w:val="000000" w:themeColor="text1"/>
          <w:lang w:eastAsia="en-GB"/>
        </w:rPr>
        <w:t>They use a</w:t>
      </w:r>
      <w:r w:rsidR="00576CB8" w:rsidRPr="007B26E6">
        <w:rPr>
          <w:rFonts w:ascii="Times New Roman" w:eastAsia="Times New Roman" w:hAnsi="Times New Roman" w:cs="Times New Roman"/>
          <w:color w:val="000000" w:themeColor="text1"/>
          <w:shd w:val="clear" w:color="auto" w:fill="FFFFFF"/>
          <w:lang w:eastAsia="en-GB"/>
        </w:rPr>
        <w:t> documented assessment </w:t>
      </w:r>
      <w:r w:rsidR="00AE65F1" w:rsidRPr="007B26E6">
        <w:rPr>
          <w:rFonts w:ascii="Times New Roman" w:eastAsia="Times New Roman" w:hAnsi="Times New Roman" w:cs="Times New Roman"/>
          <w:color w:val="000000" w:themeColor="text1"/>
          <w:shd w:val="clear" w:color="auto" w:fill="FFFFFF"/>
          <w:lang w:eastAsia="en-GB"/>
        </w:rPr>
        <w:t>through</w:t>
      </w:r>
      <w:r w:rsidR="00576CB8" w:rsidRPr="007B26E6">
        <w:rPr>
          <w:rFonts w:ascii="Times New Roman" w:eastAsia="Times New Roman" w:hAnsi="Times New Roman" w:cs="Times New Roman"/>
          <w:color w:val="000000" w:themeColor="text1"/>
          <w:shd w:val="clear" w:color="auto" w:fill="FFFFFF"/>
          <w:lang w:eastAsia="en-GB"/>
        </w:rPr>
        <w:t xml:space="preserve"> </w:t>
      </w:r>
      <w:proofErr w:type="gramStart"/>
      <w:r w:rsidR="00576CB8" w:rsidRPr="007B26E6">
        <w:rPr>
          <w:rFonts w:ascii="Times New Roman" w:eastAsia="Times New Roman" w:hAnsi="Times New Roman" w:cs="Times New Roman"/>
          <w:color w:val="000000" w:themeColor="text1"/>
          <w:shd w:val="clear" w:color="auto" w:fill="FFFFFF"/>
          <w:lang w:eastAsia="en-GB"/>
        </w:rPr>
        <w:t>observations</w:t>
      </w:r>
      <w:proofErr w:type="gramEnd"/>
      <w:r w:rsidR="00547566" w:rsidRPr="007B26E6">
        <w:rPr>
          <w:rFonts w:ascii="Times New Roman" w:eastAsia="Times New Roman" w:hAnsi="Times New Roman" w:cs="Times New Roman"/>
          <w:color w:val="000000" w:themeColor="text1"/>
          <w:shd w:val="clear" w:color="auto" w:fill="FFFFFF"/>
          <w:lang w:eastAsia="en-GB"/>
        </w:rPr>
        <w:t xml:space="preserve"> and they create assessment</w:t>
      </w:r>
      <w:r w:rsidR="00576CB8" w:rsidRPr="007B26E6">
        <w:rPr>
          <w:rFonts w:ascii="Times New Roman" w:eastAsia="Times New Roman" w:hAnsi="Times New Roman" w:cs="Times New Roman"/>
          <w:color w:val="000000" w:themeColor="text1"/>
          <w:lang w:eastAsia="en-GB"/>
        </w:rPr>
        <w:t xml:space="preserve"> about children's </w:t>
      </w:r>
      <w:r w:rsidR="000B397C" w:rsidRPr="007B26E6">
        <w:rPr>
          <w:rFonts w:ascii="Times New Roman" w:eastAsia="Times New Roman" w:hAnsi="Times New Roman" w:cs="Times New Roman"/>
          <w:color w:val="000000" w:themeColor="text1"/>
          <w:lang w:eastAsia="en-GB"/>
        </w:rPr>
        <w:t xml:space="preserve">development within </w:t>
      </w:r>
      <w:r w:rsidR="00576CB8" w:rsidRPr="007B26E6">
        <w:rPr>
          <w:rFonts w:ascii="Times New Roman" w:eastAsia="Times New Roman" w:hAnsi="Times New Roman" w:cs="Times New Roman"/>
          <w:color w:val="000000" w:themeColor="text1"/>
          <w:shd w:val="clear" w:color="auto" w:fill="FFFFFF"/>
          <w:lang w:eastAsia="en-GB"/>
        </w:rPr>
        <w:t>curriculum. </w:t>
      </w:r>
      <w:r w:rsidR="000B397C" w:rsidRPr="007B26E6">
        <w:rPr>
          <w:rFonts w:ascii="Times New Roman" w:eastAsia="Times New Roman" w:hAnsi="Times New Roman" w:cs="Times New Roman"/>
          <w:color w:val="000000" w:themeColor="text1"/>
          <w:lang w:eastAsia="en-GB"/>
        </w:rPr>
        <w:t>They</w:t>
      </w:r>
      <w:r w:rsidR="00576CB8" w:rsidRPr="007B26E6">
        <w:rPr>
          <w:rFonts w:ascii="Times New Roman" w:eastAsia="Times New Roman" w:hAnsi="Times New Roman" w:cs="Times New Roman"/>
          <w:color w:val="000000" w:themeColor="text1"/>
          <w:lang w:eastAsia="en-GB"/>
        </w:rPr>
        <w:t xml:space="preserve"> </w:t>
      </w:r>
      <w:r w:rsidR="000B397C" w:rsidRPr="007B26E6">
        <w:rPr>
          <w:rFonts w:ascii="Times New Roman" w:eastAsia="Times New Roman" w:hAnsi="Times New Roman" w:cs="Times New Roman"/>
          <w:color w:val="000000" w:themeColor="text1"/>
          <w:lang w:eastAsia="en-GB"/>
        </w:rPr>
        <w:t xml:space="preserve">at times </w:t>
      </w:r>
      <w:r w:rsidR="00576CB8" w:rsidRPr="007B26E6">
        <w:rPr>
          <w:rFonts w:ascii="Times New Roman" w:eastAsia="Times New Roman" w:hAnsi="Times New Roman" w:cs="Times New Roman"/>
          <w:color w:val="000000" w:themeColor="text1"/>
          <w:shd w:val="clear" w:color="auto" w:fill="FFFFFF"/>
          <w:lang w:eastAsia="en-GB"/>
        </w:rPr>
        <w:t>take </w:t>
      </w:r>
      <w:r w:rsidR="00576CB8" w:rsidRPr="007B26E6">
        <w:rPr>
          <w:rFonts w:ascii="Times New Roman" w:eastAsia="Times New Roman" w:hAnsi="Times New Roman" w:cs="Times New Roman"/>
          <w:color w:val="000000" w:themeColor="text1"/>
          <w:lang w:eastAsia="en-GB"/>
        </w:rPr>
        <w:t>photos, record</w:t>
      </w:r>
      <w:r w:rsidR="00576CB8" w:rsidRPr="007B26E6">
        <w:rPr>
          <w:rFonts w:ascii="Times New Roman" w:eastAsia="Times New Roman" w:hAnsi="Times New Roman" w:cs="Times New Roman"/>
          <w:color w:val="000000" w:themeColor="text1"/>
          <w:shd w:val="clear" w:color="auto" w:fill="FFFFFF"/>
          <w:lang w:eastAsia="en-GB"/>
        </w:rPr>
        <w:t xml:space="preserve"> audio or video </w:t>
      </w:r>
      <w:r w:rsidR="00F3239E" w:rsidRPr="007B26E6">
        <w:rPr>
          <w:rFonts w:ascii="Times New Roman" w:eastAsia="Times New Roman" w:hAnsi="Times New Roman" w:cs="Times New Roman"/>
          <w:color w:val="000000" w:themeColor="text1"/>
          <w:shd w:val="clear" w:color="auto" w:fill="FFFFFF"/>
          <w:lang w:eastAsia="en-GB"/>
        </w:rPr>
        <w:t>or</w:t>
      </w:r>
      <w:r w:rsidR="00576CB8" w:rsidRPr="007B26E6">
        <w:rPr>
          <w:rFonts w:ascii="Times New Roman" w:eastAsia="Times New Roman" w:hAnsi="Times New Roman" w:cs="Times New Roman"/>
          <w:color w:val="000000" w:themeColor="text1"/>
          <w:shd w:val="clear" w:color="auto" w:fill="FFFFFF"/>
          <w:lang w:eastAsia="en-GB"/>
        </w:rPr>
        <w:t xml:space="preserve"> collect examples of </w:t>
      </w:r>
      <w:r w:rsidR="00F3239E" w:rsidRPr="007B26E6">
        <w:rPr>
          <w:rFonts w:ascii="Times New Roman" w:eastAsia="Times New Roman" w:hAnsi="Times New Roman" w:cs="Times New Roman"/>
          <w:color w:val="000000" w:themeColor="text1"/>
          <w:shd w:val="clear" w:color="auto" w:fill="FFFFFF"/>
          <w:lang w:eastAsia="en-GB"/>
        </w:rPr>
        <w:t xml:space="preserve">the work the </w:t>
      </w:r>
      <w:r w:rsidR="00576CB8" w:rsidRPr="007B26E6">
        <w:rPr>
          <w:rFonts w:ascii="Times New Roman" w:eastAsia="Times New Roman" w:hAnsi="Times New Roman" w:cs="Times New Roman"/>
          <w:color w:val="000000" w:themeColor="text1"/>
          <w:lang w:eastAsia="en-GB"/>
        </w:rPr>
        <w:t>children's</w:t>
      </w:r>
      <w:r w:rsidR="00576CB8" w:rsidRPr="007B26E6">
        <w:rPr>
          <w:rFonts w:ascii="Times New Roman" w:eastAsia="Times New Roman" w:hAnsi="Times New Roman" w:cs="Times New Roman"/>
          <w:color w:val="000000" w:themeColor="text1"/>
          <w:shd w:val="clear" w:color="auto" w:fill="FFFFFF"/>
          <w:lang w:eastAsia="en-GB"/>
        </w:rPr>
        <w:t> </w:t>
      </w:r>
      <w:r w:rsidR="00F3239E" w:rsidRPr="007B26E6">
        <w:rPr>
          <w:rFonts w:ascii="Times New Roman" w:eastAsia="Times New Roman" w:hAnsi="Times New Roman" w:cs="Times New Roman"/>
          <w:color w:val="000000" w:themeColor="text1"/>
          <w:shd w:val="clear" w:color="auto" w:fill="FFFFFF"/>
          <w:lang w:eastAsia="en-GB"/>
        </w:rPr>
        <w:t>have done</w:t>
      </w:r>
      <w:r w:rsidR="00576CB8" w:rsidRPr="007B26E6">
        <w:rPr>
          <w:rFonts w:ascii="Times New Roman" w:eastAsia="Times New Roman" w:hAnsi="Times New Roman" w:cs="Times New Roman"/>
          <w:color w:val="000000" w:themeColor="text1"/>
          <w:shd w:val="clear" w:color="auto" w:fill="FFFFFF"/>
          <w:lang w:eastAsia="en-GB"/>
        </w:rPr>
        <w:t xml:space="preserve">. </w:t>
      </w:r>
      <w:r w:rsidR="00F3239E" w:rsidRPr="007B26E6">
        <w:rPr>
          <w:rFonts w:ascii="Times New Roman" w:eastAsia="Times New Roman" w:hAnsi="Times New Roman" w:cs="Times New Roman"/>
          <w:color w:val="000000" w:themeColor="text1"/>
          <w:shd w:val="clear" w:color="auto" w:fill="FFFFFF"/>
          <w:lang w:eastAsia="en-GB"/>
        </w:rPr>
        <w:t xml:space="preserve">Through </w:t>
      </w:r>
      <w:r w:rsidR="00C131BD" w:rsidRPr="007B26E6">
        <w:rPr>
          <w:rFonts w:ascii="Times New Roman" w:eastAsia="Times New Roman" w:hAnsi="Times New Roman" w:cs="Times New Roman"/>
          <w:color w:val="000000" w:themeColor="text1"/>
          <w:shd w:val="clear" w:color="auto" w:fill="FFFFFF"/>
          <w:lang w:eastAsia="en-GB"/>
        </w:rPr>
        <w:t xml:space="preserve">looking into the </w:t>
      </w:r>
      <w:proofErr w:type="gramStart"/>
      <w:r w:rsidR="00C131BD" w:rsidRPr="007B26E6">
        <w:rPr>
          <w:rFonts w:ascii="Times New Roman" w:eastAsia="Times New Roman" w:hAnsi="Times New Roman" w:cs="Times New Roman"/>
          <w:color w:val="000000" w:themeColor="text1"/>
          <w:shd w:val="clear" w:color="auto" w:fill="FFFFFF"/>
          <w:lang w:eastAsia="en-GB"/>
        </w:rPr>
        <w:t>observations</w:t>
      </w:r>
      <w:proofErr w:type="gramEnd"/>
      <w:r w:rsidR="00C131BD" w:rsidRPr="007B26E6">
        <w:rPr>
          <w:rFonts w:ascii="Times New Roman" w:eastAsia="Times New Roman" w:hAnsi="Times New Roman" w:cs="Times New Roman"/>
          <w:color w:val="000000" w:themeColor="text1"/>
          <w:shd w:val="clear" w:color="auto" w:fill="FFFFFF"/>
          <w:lang w:eastAsia="en-GB"/>
        </w:rPr>
        <w:t xml:space="preserve"> they have collected the practitioners</w:t>
      </w:r>
      <w:r w:rsidR="00576CB8" w:rsidRPr="007B26E6">
        <w:rPr>
          <w:rFonts w:ascii="Times New Roman" w:eastAsia="Times New Roman" w:hAnsi="Times New Roman" w:cs="Times New Roman"/>
          <w:color w:val="000000" w:themeColor="text1"/>
          <w:lang w:eastAsia="en-GB"/>
        </w:rPr>
        <w:t xml:space="preserve"> can detect</w:t>
      </w:r>
      <w:r w:rsidR="00576CB8" w:rsidRPr="007B26E6">
        <w:rPr>
          <w:rFonts w:ascii="Times New Roman" w:eastAsia="Times New Roman" w:hAnsi="Times New Roman" w:cs="Times New Roman"/>
          <w:color w:val="000000" w:themeColor="text1"/>
          <w:shd w:val="clear" w:color="auto" w:fill="FFFFFF"/>
          <w:lang w:eastAsia="en-GB"/>
        </w:rPr>
        <w:t> changes in </w:t>
      </w:r>
      <w:r w:rsidR="00576CB8" w:rsidRPr="007B26E6">
        <w:rPr>
          <w:rFonts w:ascii="Times New Roman" w:eastAsia="Times New Roman" w:hAnsi="Times New Roman" w:cs="Times New Roman"/>
          <w:color w:val="000000" w:themeColor="text1"/>
          <w:lang w:eastAsia="en-GB"/>
        </w:rPr>
        <w:t>children's abilities,</w:t>
      </w:r>
      <w:r w:rsidR="00576CB8" w:rsidRPr="007B26E6">
        <w:rPr>
          <w:rFonts w:ascii="Times New Roman" w:eastAsia="Times New Roman" w:hAnsi="Times New Roman" w:cs="Times New Roman"/>
          <w:color w:val="000000" w:themeColor="text1"/>
          <w:shd w:val="clear" w:color="auto" w:fill="FFFFFF"/>
          <w:lang w:eastAsia="en-GB"/>
        </w:rPr>
        <w:t> consider possible </w:t>
      </w:r>
      <w:r w:rsidR="00576CB8" w:rsidRPr="007B26E6">
        <w:rPr>
          <w:rFonts w:ascii="Times New Roman" w:eastAsia="Times New Roman" w:hAnsi="Times New Roman" w:cs="Times New Roman"/>
          <w:color w:val="000000" w:themeColor="text1"/>
          <w:lang w:eastAsia="en-GB"/>
        </w:rPr>
        <w:t>learning pathways,</w:t>
      </w:r>
      <w:r w:rsidR="00576CB8" w:rsidRPr="007B26E6">
        <w:rPr>
          <w:rFonts w:ascii="Times New Roman" w:eastAsia="Times New Roman" w:hAnsi="Times New Roman" w:cs="Times New Roman"/>
          <w:color w:val="000000" w:themeColor="text1"/>
          <w:shd w:val="clear" w:color="auto" w:fill="FFFFFF"/>
          <w:lang w:eastAsia="en-GB"/>
        </w:rPr>
        <w:t> and plan to support </w:t>
      </w:r>
      <w:r w:rsidR="00576CB8" w:rsidRPr="007B26E6">
        <w:rPr>
          <w:rFonts w:ascii="Times New Roman" w:eastAsia="Times New Roman" w:hAnsi="Times New Roman" w:cs="Times New Roman"/>
          <w:color w:val="000000" w:themeColor="text1"/>
          <w:lang w:eastAsia="en-GB"/>
        </w:rPr>
        <w:t>them.</w:t>
      </w:r>
      <w:r w:rsidR="002F30A3" w:rsidRPr="007B26E6">
        <w:rPr>
          <w:rFonts w:ascii="Times New Roman" w:eastAsia="Times New Roman" w:hAnsi="Times New Roman" w:cs="Times New Roman"/>
          <w:color w:val="000000" w:themeColor="text1"/>
          <w:shd w:val="clear" w:color="auto" w:fill="FFFFFF"/>
          <w:lang w:eastAsia="en-GB"/>
        </w:rPr>
        <w:t xml:space="preserve"> </w:t>
      </w:r>
      <w:r w:rsidR="002F30A3" w:rsidRPr="00EA7DD2">
        <w:rPr>
          <w:rFonts w:ascii="Times New Roman" w:eastAsia="Times New Roman" w:hAnsi="Times New Roman" w:cs="Times New Roman"/>
          <w:color w:val="000000" w:themeColor="text1"/>
          <w:shd w:val="clear" w:color="auto" w:fill="FFFFFF"/>
          <w:lang w:eastAsia="en-GB"/>
        </w:rPr>
        <w:t>Identifying learning</w:t>
      </w:r>
      <w:r w:rsidR="002F30A3" w:rsidRPr="007B26E6">
        <w:rPr>
          <w:rFonts w:ascii="Times New Roman" w:eastAsia="Times New Roman" w:hAnsi="Times New Roman" w:cs="Times New Roman"/>
          <w:color w:val="000000" w:themeColor="text1"/>
          <w:shd w:val="clear" w:color="auto" w:fill="FFFFFF"/>
          <w:lang w:eastAsia="en-GB"/>
        </w:rPr>
        <w:t xml:space="preserve"> and their</w:t>
      </w:r>
      <w:r w:rsidR="002F30A3" w:rsidRPr="00EA7DD2">
        <w:rPr>
          <w:rFonts w:ascii="Times New Roman" w:eastAsia="Times New Roman" w:hAnsi="Times New Roman" w:cs="Times New Roman"/>
          <w:color w:val="000000" w:themeColor="text1"/>
          <w:shd w:val="clear" w:color="auto" w:fill="FFFFFF"/>
          <w:lang w:eastAsia="en-GB"/>
        </w:rPr>
        <w:t xml:space="preserve"> progress </w:t>
      </w:r>
      <w:r w:rsidR="002F30A3" w:rsidRPr="00EA7DD2">
        <w:rPr>
          <w:rFonts w:ascii="Times New Roman" w:eastAsia="Times New Roman" w:hAnsi="Times New Roman" w:cs="Times New Roman"/>
          <w:color w:val="000000" w:themeColor="text1"/>
          <w:lang w:eastAsia="en-GB"/>
        </w:rPr>
        <w:t>so far,</w:t>
      </w:r>
      <w:r w:rsidR="002F30A3" w:rsidRPr="007B26E6">
        <w:rPr>
          <w:rFonts w:ascii="Times New Roman" w:eastAsia="Times New Roman" w:hAnsi="Times New Roman" w:cs="Times New Roman"/>
          <w:color w:val="000000" w:themeColor="text1"/>
          <w:lang w:eastAsia="en-GB"/>
        </w:rPr>
        <w:t xml:space="preserve"> and the</w:t>
      </w:r>
      <w:r w:rsidR="002F30A3" w:rsidRPr="00EA7DD2">
        <w:rPr>
          <w:rFonts w:ascii="Times New Roman" w:eastAsia="Times New Roman" w:hAnsi="Times New Roman" w:cs="Times New Roman"/>
          <w:color w:val="000000" w:themeColor="text1"/>
          <w:shd w:val="clear" w:color="auto" w:fill="FFFFFF"/>
          <w:lang w:eastAsia="en-GB"/>
        </w:rPr>
        <w:t> possible next steps, and whether additional support is </w:t>
      </w:r>
      <w:r w:rsidR="002F30A3" w:rsidRPr="00EA7DD2">
        <w:rPr>
          <w:rFonts w:ascii="Times New Roman" w:eastAsia="Times New Roman" w:hAnsi="Times New Roman" w:cs="Times New Roman"/>
          <w:color w:val="000000" w:themeColor="text1"/>
          <w:lang w:eastAsia="en-GB"/>
        </w:rPr>
        <w:t>needed</w:t>
      </w:r>
      <w:r w:rsidR="002F30A3" w:rsidRPr="00EA7DD2">
        <w:rPr>
          <w:rFonts w:ascii="Times New Roman" w:eastAsia="Times New Roman" w:hAnsi="Times New Roman" w:cs="Times New Roman"/>
          <w:color w:val="000000" w:themeColor="text1"/>
          <w:shd w:val="clear" w:color="auto" w:fill="FFFFFF"/>
          <w:lang w:eastAsia="en-GB"/>
        </w:rPr>
        <w:t> are </w:t>
      </w:r>
      <w:r w:rsidR="002F30A3" w:rsidRPr="00EA7DD2">
        <w:rPr>
          <w:rFonts w:ascii="Times New Roman" w:eastAsia="Times New Roman" w:hAnsi="Times New Roman" w:cs="Times New Roman"/>
          <w:color w:val="000000" w:themeColor="text1"/>
          <w:lang w:eastAsia="en-GB"/>
        </w:rPr>
        <w:t>key elements of</w:t>
      </w:r>
      <w:r w:rsidR="002F30A3" w:rsidRPr="00EA7DD2">
        <w:rPr>
          <w:rFonts w:ascii="Times New Roman" w:eastAsia="Times New Roman" w:hAnsi="Times New Roman" w:cs="Times New Roman"/>
          <w:color w:val="000000" w:themeColor="text1"/>
          <w:shd w:val="clear" w:color="auto" w:fill="FFFFFF"/>
          <w:lang w:eastAsia="en-GB"/>
        </w:rPr>
        <w:t> the </w:t>
      </w:r>
      <w:r w:rsidR="002F30A3" w:rsidRPr="00EA7DD2">
        <w:rPr>
          <w:rFonts w:ascii="Times New Roman" w:eastAsia="Times New Roman" w:hAnsi="Times New Roman" w:cs="Times New Roman"/>
          <w:color w:val="000000" w:themeColor="text1"/>
          <w:lang w:eastAsia="en-GB"/>
        </w:rPr>
        <w:t xml:space="preserve">constructive </w:t>
      </w:r>
      <w:r w:rsidR="002F30A3" w:rsidRPr="007B26E6">
        <w:rPr>
          <w:rFonts w:ascii="Times New Roman" w:eastAsia="Times New Roman" w:hAnsi="Times New Roman" w:cs="Times New Roman"/>
          <w:color w:val="000000" w:themeColor="text1"/>
          <w:lang w:eastAsia="en-GB"/>
        </w:rPr>
        <w:t>assessment</w:t>
      </w:r>
      <w:r w:rsidR="002F30A3" w:rsidRPr="00EA7DD2">
        <w:rPr>
          <w:rFonts w:ascii="Times New Roman" w:eastAsia="Times New Roman" w:hAnsi="Times New Roman" w:cs="Times New Roman"/>
          <w:color w:val="000000" w:themeColor="text1"/>
          <w:lang w:eastAsia="en-GB"/>
        </w:rPr>
        <w:t xml:space="preserve"> process. It provides</w:t>
      </w:r>
      <w:r w:rsidR="002F30A3" w:rsidRPr="00EA7DD2">
        <w:rPr>
          <w:rFonts w:ascii="Times New Roman" w:eastAsia="Times New Roman" w:hAnsi="Times New Roman" w:cs="Times New Roman"/>
          <w:color w:val="000000" w:themeColor="text1"/>
          <w:shd w:val="clear" w:color="auto" w:fill="FFFFFF"/>
          <w:lang w:eastAsia="en-GB"/>
        </w:rPr>
        <w:t> a </w:t>
      </w:r>
      <w:r w:rsidR="002F30A3" w:rsidRPr="00EA7DD2">
        <w:rPr>
          <w:rFonts w:ascii="Times New Roman" w:eastAsia="Times New Roman" w:hAnsi="Times New Roman" w:cs="Times New Roman"/>
          <w:color w:val="000000" w:themeColor="text1"/>
          <w:lang w:eastAsia="en-GB"/>
        </w:rPr>
        <w:t xml:space="preserve">good foundation for constructive </w:t>
      </w:r>
      <w:r w:rsidR="002F30A3" w:rsidRPr="007B26E6">
        <w:rPr>
          <w:rFonts w:ascii="Times New Roman" w:eastAsia="Times New Roman" w:hAnsi="Times New Roman" w:cs="Times New Roman"/>
          <w:color w:val="000000" w:themeColor="text1"/>
          <w:lang w:eastAsia="en-GB"/>
        </w:rPr>
        <w:t>assessment</w:t>
      </w:r>
      <w:r w:rsidR="002F30A3" w:rsidRPr="00EA7DD2">
        <w:rPr>
          <w:rFonts w:ascii="Times New Roman" w:eastAsia="Times New Roman" w:hAnsi="Times New Roman" w:cs="Times New Roman"/>
          <w:color w:val="000000" w:themeColor="text1"/>
          <w:lang w:eastAsia="en-GB"/>
        </w:rPr>
        <w:t xml:space="preserve">, planning and evaluation of </w:t>
      </w:r>
      <w:r w:rsidR="002F30A3" w:rsidRPr="007B26E6">
        <w:rPr>
          <w:rFonts w:ascii="Times New Roman" w:eastAsia="Times New Roman" w:hAnsi="Times New Roman" w:cs="Times New Roman"/>
          <w:color w:val="000000" w:themeColor="text1"/>
          <w:lang w:eastAsia="en-GB"/>
        </w:rPr>
        <w:t xml:space="preserve">the </w:t>
      </w:r>
      <w:proofErr w:type="spellStart"/>
      <w:r w:rsidR="002F30A3" w:rsidRPr="007B26E6">
        <w:rPr>
          <w:rFonts w:ascii="Times New Roman" w:eastAsia="Times New Roman" w:hAnsi="Times New Roman" w:cs="Times New Roman"/>
          <w:color w:val="000000" w:themeColor="text1"/>
          <w:lang w:eastAsia="en-GB"/>
        </w:rPr>
        <w:t>childs</w:t>
      </w:r>
      <w:proofErr w:type="spellEnd"/>
      <w:r w:rsidR="002F30A3" w:rsidRPr="007B26E6">
        <w:rPr>
          <w:rFonts w:ascii="Times New Roman" w:eastAsia="Times New Roman" w:hAnsi="Times New Roman" w:cs="Times New Roman"/>
          <w:color w:val="000000" w:themeColor="text1"/>
          <w:lang w:eastAsia="en-GB"/>
        </w:rPr>
        <w:t xml:space="preserve"> </w:t>
      </w:r>
      <w:r w:rsidR="002F30A3" w:rsidRPr="00EA7DD2">
        <w:rPr>
          <w:rFonts w:ascii="Times New Roman" w:eastAsia="Times New Roman" w:hAnsi="Times New Roman" w:cs="Times New Roman"/>
          <w:color w:val="000000" w:themeColor="text1"/>
          <w:shd w:val="clear" w:color="auto" w:fill="FFFFFF"/>
          <w:lang w:eastAsia="en-GB"/>
        </w:rPr>
        <w:t>goals and learning </w:t>
      </w:r>
      <w:r w:rsidR="002F30A3" w:rsidRPr="00EA7DD2">
        <w:rPr>
          <w:rFonts w:ascii="Times New Roman" w:eastAsia="Times New Roman" w:hAnsi="Times New Roman" w:cs="Times New Roman"/>
          <w:color w:val="000000" w:themeColor="text1"/>
          <w:lang w:eastAsia="en-GB"/>
        </w:rPr>
        <w:t>outcomes.</w:t>
      </w:r>
      <w:r w:rsidR="002F30A3" w:rsidRPr="007B26E6">
        <w:rPr>
          <w:rFonts w:ascii="Times New Roman" w:eastAsia="Times New Roman" w:hAnsi="Times New Roman" w:cs="Times New Roman"/>
          <w:color w:val="000000" w:themeColor="text1"/>
          <w:lang w:eastAsia="en-GB"/>
        </w:rPr>
        <w:t xml:space="preserve"> </w:t>
      </w:r>
    </w:p>
    <w:p w14:paraId="57AA3911" w14:textId="497D2ABC" w:rsidR="00794271" w:rsidRPr="007B26E6" w:rsidRDefault="00DF1FA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 However, there are some differences within the ways </w:t>
      </w:r>
      <w:r w:rsidR="00173677" w:rsidRPr="007B26E6">
        <w:rPr>
          <w:rFonts w:ascii="Times New Roman" w:eastAsia="Times New Roman" w:hAnsi="Times New Roman" w:cs="Times New Roman"/>
          <w:color w:val="000000" w:themeColor="text1"/>
          <w:lang w:eastAsia="en-GB"/>
        </w:rPr>
        <w:t xml:space="preserve">of the foundation phase and the </w:t>
      </w:r>
      <w:proofErr w:type="spellStart"/>
      <w:r w:rsidR="00173677" w:rsidRPr="007B26E6">
        <w:rPr>
          <w:rFonts w:ascii="Times New Roman" w:eastAsia="Times New Roman" w:hAnsi="Times New Roman" w:cs="Times New Roman"/>
          <w:color w:val="000000" w:themeColor="text1"/>
          <w:lang w:eastAsia="en-GB"/>
        </w:rPr>
        <w:t>Te</w:t>
      </w:r>
      <w:proofErr w:type="spellEnd"/>
      <w:r w:rsidR="00173677" w:rsidRPr="007B26E6">
        <w:rPr>
          <w:rFonts w:ascii="Times New Roman" w:eastAsia="Times New Roman" w:hAnsi="Times New Roman" w:cs="Times New Roman"/>
          <w:color w:val="000000" w:themeColor="text1"/>
          <w:lang w:eastAsia="en-GB"/>
        </w:rPr>
        <w:t xml:space="preserve"> </w:t>
      </w:r>
      <w:proofErr w:type="spellStart"/>
      <w:r w:rsidR="00173677" w:rsidRPr="007B26E6">
        <w:rPr>
          <w:rFonts w:ascii="Times New Roman" w:eastAsia="Times New Roman" w:hAnsi="Times New Roman" w:cs="Times New Roman"/>
          <w:color w:val="000000" w:themeColor="text1"/>
          <w:lang w:eastAsia="en-GB"/>
        </w:rPr>
        <w:t>Whariki</w:t>
      </w:r>
      <w:proofErr w:type="spellEnd"/>
      <w:r w:rsidR="00173677" w:rsidRPr="007B26E6">
        <w:rPr>
          <w:rFonts w:ascii="Times New Roman" w:eastAsia="Times New Roman" w:hAnsi="Times New Roman" w:cs="Times New Roman"/>
          <w:color w:val="000000" w:themeColor="text1"/>
          <w:lang w:eastAsia="en-GB"/>
        </w:rPr>
        <w:t xml:space="preserve"> for example</w:t>
      </w:r>
      <w:r w:rsidR="006B227A" w:rsidRPr="007B26E6">
        <w:rPr>
          <w:rFonts w:ascii="Times New Roman" w:eastAsia="Times New Roman" w:hAnsi="Times New Roman" w:cs="Times New Roman"/>
          <w:color w:val="000000" w:themeColor="text1"/>
          <w:lang w:eastAsia="en-GB"/>
        </w:rPr>
        <w:t xml:space="preserve"> </w:t>
      </w:r>
      <w:r w:rsidR="009C2586" w:rsidRPr="007B26E6">
        <w:rPr>
          <w:rFonts w:ascii="Times New Roman" w:eastAsia="Times New Roman" w:hAnsi="Times New Roman" w:cs="Times New Roman"/>
          <w:color w:val="000000" w:themeColor="text1"/>
          <w:lang w:eastAsia="en-GB"/>
        </w:rPr>
        <w:t xml:space="preserve">at the heart of the </w:t>
      </w:r>
      <w:proofErr w:type="spellStart"/>
      <w:r w:rsidR="009C2586" w:rsidRPr="007B26E6">
        <w:rPr>
          <w:rFonts w:ascii="Times New Roman" w:eastAsia="Times New Roman" w:hAnsi="Times New Roman" w:cs="Times New Roman"/>
          <w:color w:val="000000" w:themeColor="text1"/>
          <w:lang w:eastAsia="en-GB"/>
        </w:rPr>
        <w:t>Te</w:t>
      </w:r>
      <w:proofErr w:type="spellEnd"/>
      <w:r w:rsidR="009C2586" w:rsidRPr="007B26E6">
        <w:rPr>
          <w:rFonts w:ascii="Times New Roman" w:eastAsia="Times New Roman" w:hAnsi="Times New Roman" w:cs="Times New Roman"/>
          <w:color w:val="000000" w:themeColor="text1"/>
          <w:lang w:eastAsia="en-GB"/>
        </w:rPr>
        <w:t xml:space="preserve"> </w:t>
      </w:r>
      <w:proofErr w:type="spellStart"/>
      <w:r w:rsidR="009C2586" w:rsidRPr="007B26E6">
        <w:rPr>
          <w:rFonts w:ascii="Times New Roman" w:eastAsia="Times New Roman" w:hAnsi="Times New Roman" w:cs="Times New Roman"/>
          <w:color w:val="000000" w:themeColor="text1"/>
          <w:lang w:eastAsia="en-GB"/>
        </w:rPr>
        <w:t>Whariki</w:t>
      </w:r>
      <w:proofErr w:type="spellEnd"/>
      <w:r w:rsidR="009C2586" w:rsidRPr="007B26E6">
        <w:rPr>
          <w:rFonts w:ascii="Times New Roman" w:eastAsia="Times New Roman" w:hAnsi="Times New Roman" w:cs="Times New Roman"/>
          <w:color w:val="000000" w:themeColor="text1"/>
          <w:lang w:eastAsia="en-GB"/>
        </w:rPr>
        <w:t xml:space="preserve"> is the emphasis on nurturing and protecting the </w:t>
      </w:r>
      <w:proofErr w:type="spellStart"/>
      <w:r w:rsidR="00BE1AD2" w:rsidRPr="007B26E6">
        <w:rPr>
          <w:rFonts w:ascii="Times New Roman" w:eastAsia="Times New Roman" w:hAnsi="Times New Roman" w:cs="Times New Roman"/>
          <w:color w:val="000000" w:themeColor="text1"/>
          <w:lang w:eastAsia="en-GB"/>
        </w:rPr>
        <w:t>maori</w:t>
      </w:r>
      <w:proofErr w:type="spellEnd"/>
      <w:r w:rsidR="00BE1AD2" w:rsidRPr="007B26E6">
        <w:rPr>
          <w:rFonts w:ascii="Times New Roman" w:eastAsia="Times New Roman" w:hAnsi="Times New Roman" w:cs="Times New Roman"/>
          <w:color w:val="000000" w:themeColor="text1"/>
          <w:lang w:eastAsia="en-GB"/>
        </w:rPr>
        <w:t xml:space="preserve"> culture and language</w:t>
      </w:r>
      <w:r w:rsidR="00E718D5" w:rsidRPr="007B26E6">
        <w:rPr>
          <w:rFonts w:ascii="Times New Roman" w:eastAsia="Times New Roman" w:hAnsi="Times New Roman" w:cs="Times New Roman"/>
          <w:color w:val="000000" w:themeColor="text1"/>
          <w:lang w:eastAsia="en-GB"/>
        </w:rPr>
        <w:t xml:space="preserve"> whilst also </w:t>
      </w:r>
      <w:r w:rsidR="00325BE8" w:rsidRPr="007B26E6">
        <w:rPr>
          <w:rFonts w:ascii="Times New Roman" w:eastAsia="Times New Roman" w:hAnsi="Times New Roman" w:cs="Times New Roman"/>
          <w:color w:val="000000" w:themeColor="text1"/>
          <w:lang w:eastAsia="en-GB"/>
        </w:rPr>
        <w:t xml:space="preserve">valuing </w:t>
      </w:r>
      <w:r w:rsidR="00794271" w:rsidRPr="007B26E6">
        <w:rPr>
          <w:rFonts w:ascii="Times New Roman" w:eastAsia="Times New Roman" w:hAnsi="Times New Roman" w:cs="Times New Roman"/>
          <w:color w:val="000000" w:themeColor="text1"/>
          <w:lang w:eastAsia="en-GB"/>
        </w:rPr>
        <w:t xml:space="preserve">“the relationship between the indigenous </w:t>
      </w:r>
      <w:r w:rsidR="00794271" w:rsidRPr="007B26E6">
        <w:rPr>
          <w:rFonts w:ascii="Times New Roman" w:eastAsia="Times New Roman" w:hAnsi="Times New Roman" w:cs="Times New Roman"/>
          <w:color w:val="000000" w:themeColor="text1"/>
          <w:lang w:eastAsia="en-GB"/>
        </w:rPr>
        <w:lastRenderedPageBreak/>
        <w:t>people of New Zealand, the M</w:t>
      </w:r>
      <w:r w:rsidR="00325BE8" w:rsidRPr="007B26E6">
        <w:rPr>
          <w:rFonts w:ascii="Times New Roman" w:eastAsia="Times New Roman" w:hAnsi="Times New Roman" w:cs="Times New Roman"/>
          <w:color w:val="000000" w:themeColor="text1"/>
          <w:lang w:eastAsia="en-GB"/>
        </w:rPr>
        <w:t>a</w:t>
      </w:r>
      <w:r w:rsidR="00794271" w:rsidRPr="007B26E6">
        <w:rPr>
          <w:rFonts w:ascii="Times New Roman" w:eastAsia="Times New Roman" w:hAnsi="Times New Roman" w:cs="Times New Roman"/>
          <w:color w:val="000000" w:themeColor="text1"/>
          <w:lang w:eastAsia="en-GB"/>
        </w:rPr>
        <w:t xml:space="preserve">ori, and those who came to share their country.” (Ritchie and </w:t>
      </w:r>
      <w:proofErr w:type="spellStart"/>
      <w:r w:rsidR="00794271" w:rsidRPr="007B26E6">
        <w:rPr>
          <w:rFonts w:ascii="Times New Roman" w:eastAsia="Times New Roman" w:hAnsi="Times New Roman" w:cs="Times New Roman"/>
          <w:color w:val="000000" w:themeColor="text1"/>
          <w:lang w:eastAsia="en-GB"/>
        </w:rPr>
        <w:t>Buzzelli</w:t>
      </w:r>
      <w:proofErr w:type="spellEnd"/>
      <w:r w:rsidR="00794271" w:rsidRPr="007B26E6">
        <w:rPr>
          <w:rFonts w:ascii="Times New Roman" w:eastAsia="Times New Roman" w:hAnsi="Times New Roman" w:cs="Times New Roman"/>
          <w:color w:val="000000" w:themeColor="text1"/>
          <w:lang w:eastAsia="en-GB"/>
        </w:rPr>
        <w:t>, 2012</w:t>
      </w:r>
      <w:r w:rsidR="00794271" w:rsidRPr="007B26E6">
        <w:rPr>
          <w:rFonts w:ascii="Times New Roman" w:eastAsia="Times New Roman" w:hAnsi="Times New Roman" w:cs="Times New Roman"/>
          <w:color w:val="000000" w:themeColor="text1"/>
          <w:lang w:eastAsia="en-GB"/>
        </w:rPr>
        <w:t>)</w:t>
      </w:r>
      <w:r w:rsidR="00325BE8" w:rsidRPr="007B26E6">
        <w:rPr>
          <w:rFonts w:ascii="Times New Roman" w:eastAsia="Times New Roman" w:hAnsi="Times New Roman" w:cs="Times New Roman"/>
          <w:color w:val="000000" w:themeColor="text1"/>
          <w:lang w:eastAsia="en-GB"/>
        </w:rPr>
        <w:t>.</w:t>
      </w:r>
    </w:p>
    <w:p w14:paraId="7F5B045F" w14:textId="3C7FCBB7" w:rsidR="00AD4D0A" w:rsidRPr="007B26E6" w:rsidRDefault="00AD4D0A" w:rsidP="007B26E6">
      <w:pPr>
        <w:spacing w:line="360" w:lineRule="auto"/>
        <w:jc w:val="both"/>
        <w:rPr>
          <w:rFonts w:ascii="Times New Roman" w:eastAsia="Times New Roman" w:hAnsi="Times New Roman" w:cs="Times New Roman"/>
          <w:color w:val="000000" w:themeColor="text1"/>
          <w:shd w:val="clear" w:color="auto" w:fill="FFFFFF"/>
          <w:lang w:eastAsia="en-GB"/>
        </w:rPr>
      </w:pPr>
      <w:r w:rsidRPr="00AD4D0A">
        <w:rPr>
          <w:rFonts w:ascii="Times New Roman" w:eastAsia="Times New Roman" w:hAnsi="Times New Roman" w:cs="Times New Roman"/>
          <w:color w:val="000000" w:themeColor="text1"/>
          <w:lang w:eastAsia="en-GB"/>
        </w:rPr>
        <w:t>The</w:t>
      </w:r>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Whariki uses the</w:t>
      </w:r>
      <w:r w:rsidRPr="00AD4D0A">
        <w:rPr>
          <w:rFonts w:ascii="Times New Roman" w:eastAsia="Times New Roman" w:hAnsi="Times New Roman" w:cs="Times New Roman"/>
          <w:color w:val="000000" w:themeColor="text1"/>
          <w:shd w:val="clear" w:color="auto" w:fill="FFFFFF"/>
          <w:lang w:eastAsia="en-GB"/>
        </w:rPr>
        <w:t> Māori </w:t>
      </w:r>
      <w:r w:rsidRPr="007B26E6">
        <w:rPr>
          <w:rFonts w:ascii="Times New Roman" w:eastAsia="Times New Roman" w:hAnsi="Times New Roman" w:cs="Times New Roman"/>
          <w:color w:val="000000" w:themeColor="text1"/>
          <w:lang w:eastAsia="en-GB"/>
        </w:rPr>
        <w:t xml:space="preserve">policy </w:t>
      </w:r>
      <w:r w:rsidRPr="00AD4D0A">
        <w:rPr>
          <w:rFonts w:ascii="Times New Roman" w:eastAsia="Times New Roman" w:hAnsi="Times New Roman" w:cs="Times New Roman"/>
          <w:color w:val="000000" w:themeColor="text1"/>
          <w:lang w:eastAsia="en-GB"/>
        </w:rPr>
        <w:t>assessment</w:t>
      </w:r>
      <w:r w:rsidRPr="00AD4D0A">
        <w:rPr>
          <w:rFonts w:ascii="Times New Roman" w:eastAsia="Times New Roman" w:hAnsi="Times New Roman" w:cs="Times New Roman"/>
          <w:color w:val="000000" w:themeColor="text1"/>
          <w:shd w:val="clear" w:color="auto" w:fill="FFFFFF"/>
          <w:lang w:eastAsia="en-GB"/>
        </w:rPr>
        <w:t> approach</w:t>
      </w:r>
      <w:r w:rsidR="0012538F" w:rsidRPr="007B26E6">
        <w:rPr>
          <w:rFonts w:ascii="Times New Roman" w:eastAsia="Times New Roman" w:hAnsi="Times New Roman" w:cs="Times New Roman"/>
          <w:color w:val="000000" w:themeColor="text1"/>
          <w:shd w:val="clear" w:color="auto" w:fill="FFFFFF"/>
          <w:lang w:eastAsia="en-GB"/>
        </w:rPr>
        <w:t xml:space="preserve"> which</w:t>
      </w:r>
      <w:r w:rsidRPr="00AD4D0A">
        <w:rPr>
          <w:rFonts w:ascii="Times New Roman" w:eastAsia="Times New Roman" w:hAnsi="Times New Roman" w:cs="Times New Roman"/>
          <w:color w:val="000000" w:themeColor="text1"/>
          <w:shd w:val="clear" w:color="auto" w:fill="FFFFFF"/>
          <w:lang w:eastAsia="en-GB"/>
        </w:rPr>
        <w:t xml:space="preserve"> situates the </w:t>
      </w:r>
      <w:r w:rsidRPr="00AD4D0A">
        <w:rPr>
          <w:rFonts w:ascii="Times New Roman" w:eastAsia="Times New Roman" w:hAnsi="Times New Roman" w:cs="Times New Roman"/>
          <w:color w:val="000000" w:themeColor="text1"/>
          <w:lang w:eastAsia="en-GB"/>
        </w:rPr>
        <w:t>child's</w:t>
      </w:r>
      <w:r w:rsidRPr="00AD4D0A">
        <w:rPr>
          <w:rFonts w:ascii="Times New Roman" w:eastAsia="Times New Roman" w:hAnsi="Times New Roman" w:cs="Times New Roman"/>
          <w:color w:val="000000" w:themeColor="text1"/>
          <w:shd w:val="clear" w:color="auto" w:fill="FFFFFF"/>
          <w:lang w:eastAsia="en-GB"/>
        </w:rPr>
        <w:t> ways of knowing and being </w:t>
      </w:r>
      <w:r w:rsidRPr="00AD4D0A">
        <w:rPr>
          <w:rFonts w:ascii="Times New Roman" w:eastAsia="Times New Roman" w:hAnsi="Times New Roman" w:cs="Times New Roman"/>
          <w:color w:val="000000" w:themeColor="text1"/>
          <w:lang w:eastAsia="en-GB"/>
        </w:rPr>
        <w:t>Māori</w:t>
      </w:r>
      <w:r w:rsidRPr="00AD4D0A">
        <w:rPr>
          <w:rFonts w:ascii="Times New Roman" w:eastAsia="Times New Roman" w:hAnsi="Times New Roman" w:cs="Times New Roman"/>
          <w:color w:val="000000" w:themeColor="text1"/>
          <w:shd w:val="clear" w:color="auto" w:fill="FFFFFF"/>
          <w:lang w:eastAsia="en-GB"/>
        </w:rPr>
        <w:t> and is </w:t>
      </w:r>
      <w:r w:rsidRPr="00AD4D0A">
        <w:rPr>
          <w:rFonts w:ascii="Times New Roman" w:eastAsia="Times New Roman" w:hAnsi="Times New Roman" w:cs="Times New Roman"/>
          <w:color w:val="000000" w:themeColor="text1"/>
          <w:lang w:eastAsia="en-GB"/>
        </w:rPr>
        <w:t>driven</w:t>
      </w:r>
      <w:r w:rsidRPr="00AD4D0A">
        <w:rPr>
          <w:rFonts w:ascii="Times New Roman" w:eastAsia="Times New Roman" w:hAnsi="Times New Roman" w:cs="Times New Roman"/>
          <w:color w:val="000000" w:themeColor="text1"/>
          <w:shd w:val="clear" w:color="auto" w:fill="FFFFFF"/>
          <w:lang w:eastAsia="en-GB"/>
        </w:rPr>
        <w:t> in </w:t>
      </w:r>
      <w:r w:rsidRPr="00AD4D0A">
        <w:rPr>
          <w:rFonts w:ascii="Times New Roman" w:eastAsia="Times New Roman" w:hAnsi="Times New Roman" w:cs="Times New Roman"/>
          <w:color w:val="000000" w:themeColor="text1"/>
          <w:lang w:eastAsia="en-GB"/>
        </w:rPr>
        <w:t>a way</w:t>
      </w:r>
      <w:r w:rsidRPr="00AD4D0A">
        <w:rPr>
          <w:rFonts w:ascii="Times New Roman" w:eastAsia="Times New Roman" w:hAnsi="Times New Roman" w:cs="Times New Roman"/>
          <w:color w:val="000000" w:themeColor="text1"/>
          <w:shd w:val="clear" w:color="auto" w:fill="FFFFFF"/>
          <w:lang w:eastAsia="en-GB"/>
        </w:rPr>
        <w:t> that </w:t>
      </w:r>
      <w:r w:rsidRPr="00AD4D0A">
        <w:rPr>
          <w:rFonts w:ascii="Times New Roman" w:eastAsia="Times New Roman" w:hAnsi="Times New Roman" w:cs="Times New Roman"/>
          <w:color w:val="000000" w:themeColor="text1"/>
          <w:lang w:eastAsia="en-GB"/>
        </w:rPr>
        <w:t>recognizes</w:t>
      </w:r>
      <w:r w:rsidRPr="00AD4D0A">
        <w:rPr>
          <w:rFonts w:ascii="Times New Roman" w:eastAsia="Times New Roman" w:hAnsi="Times New Roman" w:cs="Times New Roman"/>
          <w:color w:val="000000" w:themeColor="text1"/>
          <w:shd w:val="clear" w:color="auto" w:fill="FFFFFF"/>
          <w:lang w:eastAsia="en-GB"/>
        </w:rPr>
        <w:t> and </w:t>
      </w:r>
      <w:r w:rsidRPr="00AD4D0A">
        <w:rPr>
          <w:rFonts w:ascii="Times New Roman" w:eastAsia="Times New Roman" w:hAnsi="Times New Roman" w:cs="Times New Roman"/>
          <w:color w:val="000000" w:themeColor="text1"/>
          <w:lang w:eastAsia="en-GB"/>
        </w:rPr>
        <w:t>supports</w:t>
      </w:r>
      <w:r w:rsidRPr="00AD4D0A">
        <w:rPr>
          <w:rFonts w:ascii="Times New Roman" w:eastAsia="Times New Roman" w:hAnsi="Times New Roman" w:cs="Times New Roman"/>
          <w:color w:val="000000" w:themeColor="text1"/>
          <w:shd w:val="clear" w:color="auto" w:fill="FFFFFF"/>
          <w:lang w:eastAsia="en-GB"/>
        </w:rPr>
        <w:t> the educational aspirations that </w:t>
      </w:r>
      <w:r w:rsidR="002645E0" w:rsidRPr="007B26E6">
        <w:rPr>
          <w:rFonts w:ascii="Times New Roman" w:eastAsia="Times New Roman" w:hAnsi="Times New Roman" w:cs="Times New Roman"/>
          <w:color w:val="000000" w:themeColor="text1"/>
          <w:lang w:eastAsia="en-GB"/>
        </w:rPr>
        <w:t>their heritage</w:t>
      </w:r>
      <w:r w:rsidRPr="00AD4D0A">
        <w:rPr>
          <w:rFonts w:ascii="Times New Roman" w:eastAsia="Times New Roman" w:hAnsi="Times New Roman" w:cs="Times New Roman"/>
          <w:color w:val="000000" w:themeColor="text1"/>
          <w:lang w:eastAsia="en-GB"/>
        </w:rPr>
        <w:t xml:space="preserve"> holds</w:t>
      </w:r>
      <w:r w:rsidRPr="00AD4D0A">
        <w:rPr>
          <w:rFonts w:ascii="Times New Roman" w:eastAsia="Times New Roman" w:hAnsi="Times New Roman" w:cs="Times New Roman"/>
          <w:color w:val="000000" w:themeColor="text1"/>
          <w:shd w:val="clear" w:color="auto" w:fill="FFFFFF"/>
          <w:lang w:eastAsia="en-GB"/>
        </w:rPr>
        <w:t> for </w:t>
      </w:r>
      <w:r w:rsidRPr="00AD4D0A">
        <w:rPr>
          <w:rFonts w:ascii="Times New Roman" w:eastAsia="Times New Roman" w:hAnsi="Times New Roman" w:cs="Times New Roman"/>
          <w:color w:val="000000" w:themeColor="text1"/>
          <w:lang w:eastAsia="en-GB"/>
        </w:rPr>
        <w:t xml:space="preserve">them. Assessing the Maori </w:t>
      </w:r>
      <w:r w:rsidR="002645E0" w:rsidRPr="007B26E6">
        <w:rPr>
          <w:rFonts w:ascii="Times New Roman" w:eastAsia="Times New Roman" w:hAnsi="Times New Roman" w:cs="Times New Roman"/>
          <w:color w:val="000000" w:themeColor="text1"/>
          <w:lang w:eastAsia="en-GB"/>
        </w:rPr>
        <w:t>policy</w:t>
      </w:r>
      <w:r w:rsidR="00F83E06" w:rsidRPr="007B26E6">
        <w:rPr>
          <w:rFonts w:ascii="Times New Roman" w:eastAsia="Times New Roman" w:hAnsi="Times New Roman" w:cs="Times New Roman"/>
          <w:color w:val="000000" w:themeColor="text1"/>
          <w:lang w:eastAsia="en-GB"/>
        </w:rPr>
        <w:t xml:space="preserve"> </w:t>
      </w:r>
      <w:r w:rsidRPr="00AD4D0A">
        <w:rPr>
          <w:rFonts w:ascii="Times New Roman" w:eastAsia="Times New Roman" w:hAnsi="Times New Roman" w:cs="Times New Roman"/>
          <w:color w:val="000000" w:themeColor="text1"/>
          <w:shd w:val="clear" w:color="auto" w:fill="FFFFFF"/>
          <w:lang w:eastAsia="en-GB"/>
        </w:rPr>
        <w:t>requires </w:t>
      </w:r>
      <w:r w:rsidR="00F83E06" w:rsidRPr="007B26E6">
        <w:rPr>
          <w:rFonts w:ascii="Times New Roman" w:eastAsia="Times New Roman" w:hAnsi="Times New Roman" w:cs="Times New Roman"/>
          <w:color w:val="000000" w:themeColor="text1"/>
          <w:lang w:eastAsia="en-GB"/>
        </w:rPr>
        <w:t>the practitioner</w:t>
      </w:r>
      <w:r w:rsidRPr="00AD4D0A">
        <w:rPr>
          <w:rFonts w:ascii="Times New Roman" w:eastAsia="Times New Roman" w:hAnsi="Times New Roman" w:cs="Times New Roman"/>
          <w:color w:val="000000" w:themeColor="text1"/>
          <w:shd w:val="clear" w:color="auto" w:fill="FFFFFF"/>
          <w:lang w:eastAsia="en-GB"/>
        </w:rPr>
        <w:t> to </w:t>
      </w:r>
      <w:r w:rsidRPr="00AD4D0A">
        <w:rPr>
          <w:rFonts w:ascii="Times New Roman" w:eastAsia="Times New Roman" w:hAnsi="Times New Roman" w:cs="Times New Roman"/>
          <w:color w:val="000000" w:themeColor="text1"/>
          <w:lang w:eastAsia="en-GB"/>
        </w:rPr>
        <w:t xml:space="preserve">recognize </w:t>
      </w:r>
      <w:r w:rsidR="00D968DF" w:rsidRPr="007B26E6">
        <w:rPr>
          <w:rFonts w:ascii="Times New Roman" w:eastAsia="Times New Roman" w:hAnsi="Times New Roman" w:cs="Times New Roman"/>
          <w:color w:val="000000" w:themeColor="text1"/>
          <w:lang w:eastAsia="en-GB"/>
        </w:rPr>
        <w:t xml:space="preserve">tradition </w:t>
      </w:r>
      <w:r w:rsidRPr="00AD4D0A">
        <w:rPr>
          <w:rFonts w:ascii="Times New Roman" w:eastAsia="Times New Roman" w:hAnsi="Times New Roman" w:cs="Times New Roman"/>
          <w:color w:val="000000" w:themeColor="text1"/>
          <w:shd w:val="clear" w:color="auto" w:fill="FFFFFF"/>
          <w:lang w:eastAsia="en-GB"/>
        </w:rPr>
        <w:t>and bring </w:t>
      </w:r>
      <w:r w:rsidRPr="00AD4D0A">
        <w:rPr>
          <w:rFonts w:ascii="Times New Roman" w:eastAsia="Times New Roman" w:hAnsi="Times New Roman" w:cs="Times New Roman"/>
          <w:color w:val="000000" w:themeColor="text1"/>
          <w:lang w:eastAsia="en-GB"/>
        </w:rPr>
        <w:t>out</w:t>
      </w:r>
      <w:r w:rsidRPr="00AD4D0A">
        <w:rPr>
          <w:rFonts w:ascii="Times New Roman" w:eastAsia="Times New Roman" w:hAnsi="Times New Roman" w:cs="Times New Roman"/>
          <w:color w:val="000000" w:themeColor="text1"/>
          <w:shd w:val="clear" w:color="auto" w:fill="FFFFFF"/>
          <w:lang w:eastAsia="en-GB"/>
        </w:rPr>
        <w:t> the </w:t>
      </w:r>
      <w:r w:rsidRPr="00AD4D0A">
        <w:rPr>
          <w:rFonts w:ascii="Times New Roman" w:eastAsia="Times New Roman" w:hAnsi="Times New Roman" w:cs="Times New Roman"/>
          <w:color w:val="000000" w:themeColor="text1"/>
          <w:lang w:eastAsia="en-GB"/>
        </w:rPr>
        <w:t>themes of childhood,</w:t>
      </w:r>
      <w:r w:rsidRPr="00AD4D0A">
        <w:rPr>
          <w:rFonts w:ascii="Times New Roman" w:eastAsia="Times New Roman" w:hAnsi="Times New Roman" w:cs="Times New Roman"/>
          <w:color w:val="000000" w:themeColor="text1"/>
          <w:shd w:val="clear" w:color="auto" w:fill="FFFFFF"/>
          <w:lang w:eastAsia="en-GB"/>
        </w:rPr>
        <w:t> including their inherent </w:t>
      </w:r>
      <w:r w:rsidRPr="00AD4D0A">
        <w:rPr>
          <w:rFonts w:ascii="Times New Roman" w:eastAsia="Times New Roman" w:hAnsi="Times New Roman" w:cs="Times New Roman"/>
          <w:color w:val="000000" w:themeColor="text1"/>
          <w:lang w:eastAsia="en-GB"/>
        </w:rPr>
        <w:t>powers</w:t>
      </w:r>
      <w:r w:rsidR="0009266D" w:rsidRPr="007B26E6">
        <w:rPr>
          <w:rFonts w:ascii="Times New Roman" w:eastAsia="Times New Roman" w:hAnsi="Times New Roman" w:cs="Times New Roman"/>
          <w:color w:val="000000" w:themeColor="text1"/>
          <w:lang w:eastAsia="en-GB"/>
        </w:rPr>
        <w:t xml:space="preserve"> and</w:t>
      </w:r>
      <w:r w:rsidRPr="00AD4D0A">
        <w:rPr>
          <w:rFonts w:ascii="Times New Roman" w:eastAsia="Times New Roman" w:hAnsi="Times New Roman" w:cs="Times New Roman"/>
          <w:color w:val="000000" w:themeColor="text1"/>
          <w:shd w:val="clear" w:color="auto" w:fill="FFFFFF"/>
          <w:lang w:eastAsia="en-GB"/>
        </w:rPr>
        <w:t> </w:t>
      </w:r>
      <w:proofErr w:type="spellStart"/>
      <w:proofErr w:type="gramStart"/>
      <w:r w:rsidRPr="00AD4D0A">
        <w:rPr>
          <w:rFonts w:ascii="Times New Roman" w:eastAsia="Times New Roman" w:hAnsi="Times New Roman" w:cs="Times New Roman"/>
          <w:color w:val="000000" w:themeColor="text1"/>
          <w:shd w:val="clear" w:color="auto" w:fill="FFFFFF"/>
          <w:lang w:eastAsia="en-GB"/>
        </w:rPr>
        <w:t>traditions,history</w:t>
      </w:r>
      <w:proofErr w:type="spellEnd"/>
      <w:proofErr w:type="gramEnd"/>
      <w:r w:rsidRPr="00AD4D0A">
        <w:rPr>
          <w:rFonts w:ascii="Times New Roman" w:eastAsia="Times New Roman" w:hAnsi="Times New Roman" w:cs="Times New Roman"/>
          <w:color w:val="000000" w:themeColor="text1"/>
          <w:shd w:val="clear" w:color="auto" w:fill="FFFFFF"/>
          <w:lang w:eastAsia="en-GB"/>
        </w:rPr>
        <w:t>, </w:t>
      </w:r>
      <w:r w:rsidR="0009266D" w:rsidRPr="007B26E6">
        <w:rPr>
          <w:rFonts w:ascii="Times New Roman" w:eastAsia="Times New Roman" w:hAnsi="Times New Roman" w:cs="Times New Roman"/>
          <w:color w:val="000000" w:themeColor="text1"/>
          <w:lang w:eastAsia="en-GB"/>
        </w:rPr>
        <w:t>family</w:t>
      </w:r>
      <w:r w:rsidRPr="00AD4D0A">
        <w:rPr>
          <w:rFonts w:ascii="Times New Roman" w:eastAsia="Times New Roman" w:hAnsi="Times New Roman" w:cs="Times New Roman"/>
          <w:color w:val="000000" w:themeColor="text1"/>
          <w:shd w:val="clear" w:color="auto" w:fill="FFFFFF"/>
          <w:lang w:eastAsia="en-GB"/>
        </w:rPr>
        <w:t> and </w:t>
      </w:r>
      <w:proofErr w:type="spellStart"/>
      <w:r w:rsidR="0009266D" w:rsidRPr="007B26E6">
        <w:rPr>
          <w:rFonts w:ascii="Times New Roman" w:eastAsia="Times New Roman" w:hAnsi="Times New Roman" w:cs="Times New Roman"/>
          <w:color w:val="000000" w:themeColor="text1"/>
          <w:lang w:eastAsia="en-GB"/>
        </w:rPr>
        <w:t>ansestors</w:t>
      </w:r>
      <w:proofErr w:type="spellEnd"/>
      <w:r w:rsidRPr="00AD4D0A">
        <w:rPr>
          <w:rFonts w:ascii="Times New Roman" w:eastAsia="Times New Roman" w:hAnsi="Times New Roman" w:cs="Times New Roman"/>
          <w:color w:val="000000" w:themeColor="text1"/>
          <w:lang w:eastAsia="en-GB"/>
        </w:rPr>
        <w:t>.</w:t>
      </w:r>
      <w:r w:rsidRPr="00AD4D0A">
        <w:rPr>
          <w:rFonts w:ascii="Times New Roman" w:eastAsia="Times New Roman" w:hAnsi="Times New Roman" w:cs="Times New Roman"/>
          <w:color w:val="000000" w:themeColor="text1"/>
          <w:shd w:val="clear" w:color="auto" w:fill="FFFFFF"/>
          <w:lang w:eastAsia="en-GB"/>
        </w:rPr>
        <w:t> Māori </w:t>
      </w:r>
      <w:r w:rsidR="0003041C" w:rsidRPr="007B26E6">
        <w:rPr>
          <w:rFonts w:ascii="Times New Roman" w:eastAsia="Times New Roman" w:hAnsi="Times New Roman" w:cs="Times New Roman"/>
          <w:color w:val="000000" w:themeColor="text1"/>
          <w:lang w:eastAsia="en-GB"/>
        </w:rPr>
        <w:t>policy</w:t>
      </w:r>
      <w:r w:rsidRPr="00AD4D0A">
        <w:rPr>
          <w:rFonts w:ascii="Times New Roman" w:eastAsia="Times New Roman" w:hAnsi="Times New Roman" w:cs="Times New Roman"/>
          <w:color w:val="000000" w:themeColor="text1"/>
          <w:lang w:eastAsia="en-GB"/>
        </w:rPr>
        <w:t xml:space="preserve"> reports that the assessment</w:t>
      </w:r>
      <w:r w:rsidR="006A1B16" w:rsidRPr="007B26E6">
        <w:rPr>
          <w:rFonts w:ascii="Times New Roman" w:eastAsia="Times New Roman" w:hAnsi="Times New Roman" w:cs="Times New Roman"/>
          <w:color w:val="000000" w:themeColor="text1"/>
          <w:lang w:eastAsia="en-GB"/>
        </w:rPr>
        <w:t xml:space="preserve"> </w:t>
      </w:r>
      <w:r w:rsidRPr="00AD4D0A">
        <w:rPr>
          <w:rFonts w:ascii="Times New Roman" w:eastAsia="Times New Roman" w:hAnsi="Times New Roman" w:cs="Times New Roman"/>
          <w:color w:val="000000" w:themeColor="text1"/>
          <w:shd w:val="clear" w:color="auto" w:fill="FFFFFF"/>
          <w:lang w:eastAsia="en-GB"/>
        </w:rPr>
        <w:t>does not </w:t>
      </w:r>
      <w:r w:rsidRPr="00AD4D0A">
        <w:rPr>
          <w:rFonts w:ascii="Times New Roman" w:eastAsia="Times New Roman" w:hAnsi="Times New Roman" w:cs="Times New Roman"/>
          <w:color w:val="000000" w:themeColor="text1"/>
          <w:lang w:eastAsia="en-GB"/>
        </w:rPr>
        <w:t>see</w:t>
      </w:r>
      <w:r w:rsidRPr="00AD4D0A">
        <w:rPr>
          <w:rFonts w:ascii="Times New Roman" w:eastAsia="Times New Roman" w:hAnsi="Times New Roman" w:cs="Times New Roman"/>
          <w:color w:val="000000" w:themeColor="text1"/>
          <w:shd w:val="clear" w:color="auto" w:fill="FFFFFF"/>
          <w:lang w:eastAsia="en-GB"/>
        </w:rPr>
        <w:t> the child in </w:t>
      </w:r>
      <w:proofErr w:type="gramStart"/>
      <w:r w:rsidRPr="00AD4D0A">
        <w:rPr>
          <w:rFonts w:ascii="Times New Roman" w:eastAsia="Times New Roman" w:hAnsi="Times New Roman" w:cs="Times New Roman"/>
          <w:color w:val="000000" w:themeColor="text1"/>
          <w:lang w:eastAsia="en-GB"/>
        </w:rPr>
        <w:t>isolation,</w:t>
      </w:r>
      <w:r w:rsidRPr="00AD4D0A">
        <w:rPr>
          <w:rFonts w:ascii="Times New Roman" w:eastAsia="Times New Roman" w:hAnsi="Times New Roman" w:cs="Times New Roman"/>
          <w:color w:val="000000" w:themeColor="text1"/>
          <w:shd w:val="clear" w:color="auto" w:fill="FFFFFF"/>
          <w:lang w:eastAsia="en-GB"/>
        </w:rPr>
        <w:t> but</w:t>
      </w:r>
      <w:proofErr w:type="gramEnd"/>
      <w:r w:rsidRPr="00AD4D0A">
        <w:rPr>
          <w:rFonts w:ascii="Times New Roman" w:eastAsia="Times New Roman" w:hAnsi="Times New Roman" w:cs="Times New Roman"/>
          <w:color w:val="000000" w:themeColor="text1"/>
          <w:shd w:val="clear" w:color="auto" w:fill="FFFFFF"/>
          <w:lang w:eastAsia="en-GB"/>
        </w:rPr>
        <w:t> </w:t>
      </w:r>
      <w:r w:rsidRPr="00AD4D0A">
        <w:rPr>
          <w:rFonts w:ascii="Times New Roman" w:eastAsia="Times New Roman" w:hAnsi="Times New Roman" w:cs="Times New Roman"/>
          <w:color w:val="000000" w:themeColor="text1"/>
          <w:lang w:eastAsia="en-GB"/>
        </w:rPr>
        <w:t>recognizes</w:t>
      </w:r>
      <w:r w:rsidRPr="00AD4D0A">
        <w:rPr>
          <w:rFonts w:ascii="Times New Roman" w:eastAsia="Times New Roman" w:hAnsi="Times New Roman" w:cs="Times New Roman"/>
          <w:color w:val="000000" w:themeColor="text1"/>
          <w:shd w:val="clear" w:color="auto" w:fill="FFFFFF"/>
          <w:lang w:eastAsia="en-GB"/>
        </w:rPr>
        <w:t> that </w:t>
      </w:r>
      <w:proofErr w:type="spellStart"/>
      <w:r w:rsidR="006A1B16" w:rsidRPr="007B26E6">
        <w:rPr>
          <w:rFonts w:ascii="Times New Roman" w:eastAsia="Times New Roman" w:hAnsi="Times New Roman" w:cs="Times New Roman"/>
          <w:color w:val="000000" w:themeColor="text1"/>
          <w:lang w:eastAsia="en-GB"/>
        </w:rPr>
        <w:t>child</w:t>
      </w:r>
      <w:r w:rsidRPr="00AD4D0A">
        <w:rPr>
          <w:rFonts w:ascii="Times New Roman" w:eastAsia="Times New Roman" w:hAnsi="Times New Roman" w:cs="Times New Roman"/>
          <w:color w:val="000000" w:themeColor="text1"/>
          <w:lang w:eastAsia="en-GB"/>
        </w:rPr>
        <w:t xml:space="preserve"> o</w:t>
      </w:r>
      <w:proofErr w:type="spellEnd"/>
      <w:r w:rsidRPr="00AD4D0A">
        <w:rPr>
          <w:rFonts w:ascii="Times New Roman" w:eastAsia="Times New Roman" w:hAnsi="Times New Roman" w:cs="Times New Roman"/>
          <w:color w:val="000000" w:themeColor="text1"/>
          <w:lang w:eastAsia="en-GB"/>
        </w:rPr>
        <w:t>riginates</w:t>
      </w:r>
      <w:r w:rsidRPr="00AD4D0A">
        <w:rPr>
          <w:rFonts w:ascii="Times New Roman" w:eastAsia="Times New Roman" w:hAnsi="Times New Roman" w:cs="Times New Roman"/>
          <w:color w:val="000000" w:themeColor="text1"/>
          <w:shd w:val="clear" w:color="auto" w:fill="FFFFFF"/>
          <w:lang w:eastAsia="en-GB"/>
        </w:rPr>
        <w:t> from rich traditions and is </w:t>
      </w:r>
      <w:r w:rsidRPr="00AD4D0A">
        <w:rPr>
          <w:rFonts w:ascii="Times New Roman" w:eastAsia="Times New Roman" w:hAnsi="Times New Roman" w:cs="Times New Roman"/>
          <w:color w:val="000000" w:themeColor="text1"/>
          <w:lang w:eastAsia="en-GB"/>
        </w:rPr>
        <w:t xml:space="preserve">loudly related to </w:t>
      </w:r>
      <w:r w:rsidR="008936E1" w:rsidRPr="007B26E6">
        <w:rPr>
          <w:rFonts w:ascii="Times New Roman" w:eastAsia="Times New Roman" w:hAnsi="Times New Roman" w:cs="Times New Roman"/>
          <w:color w:val="000000" w:themeColor="text1"/>
          <w:lang w:eastAsia="en-GB"/>
        </w:rPr>
        <w:t>family and community</w:t>
      </w:r>
      <w:r w:rsidRPr="00AD4D0A">
        <w:rPr>
          <w:rFonts w:ascii="Times New Roman" w:eastAsia="Times New Roman" w:hAnsi="Times New Roman" w:cs="Times New Roman"/>
          <w:color w:val="000000" w:themeColor="text1"/>
          <w:lang w:eastAsia="en-GB"/>
        </w:rPr>
        <w:t xml:space="preserve">. The </w:t>
      </w:r>
      <w:r w:rsidR="008936E1" w:rsidRPr="007B26E6">
        <w:rPr>
          <w:rFonts w:ascii="Times New Roman" w:eastAsia="Times New Roman" w:hAnsi="Times New Roman" w:cs="Times New Roman"/>
          <w:color w:val="000000" w:themeColor="text1"/>
          <w:lang w:eastAsia="en-GB"/>
        </w:rPr>
        <w:t>policy</w:t>
      </w:r>
      <w:r w:rsidRPr="00AD4D0A">
        <w:rPr>
          <w:rFonts w:ascii="Times New Roman" w:eastAsia="Times New Roman" w:hAnsi="Times New Roman" w:cs="Times New Roman"/>
          <w:color w:val="000000" w:themeColor="text1"/>
          <w:shd w:val="clear" w:color="auto" w:fill="FFFFFF"/>
          <w:lang w:eastAsia="en-GB"/>
        </w:rPr>
        <w:t> </w:t>
      </w:r>
      <w:r w:rsidRPr="00AD4D0A">
        <w:rPr>
          <w:rFonts w:ascii="Times New Roman" w:eastAsia="Times New Roman" w:hAnsi="Times New Roman" w:cs="Times New Roman"/>
          <w:color w:val="000000" w:themeColor="text1"/>
          <w:lang w:eastAsia="en-GB"/>
        </w:rPr>
        <w:t>rating</w:t>
      </w:r>
      <w:r w:rsidRPr="00AD4D0A">
        <w:rPr>
          <w:rFonts w:ascii="Times New Roman" w:eastAsia="Times New Roman" w:hAnsi="Times New Roman" w:cs="Times New Roman"/>
          <w:color w:val="000000" w:themeColor="text1"/>
          <w:shd w:val="clear" w:color="auto" w:fill="FFFFFF"/>
          <w:lang w:eastAsia="en-GB"/>
        </w:rPr>
        <w:t> is </w:t>
      </w:r>
      <w:r w:rsidRPr="00AD4D0A">
        <w:rPr>
          <w:rFonts w:ascii="Times New Roman" w:eastAsia="Times New Roman" w:hAnsi="Times New Roman" w:cs="Times New Roman"/>
          <w:color w:val="000000" w:themeColor="text1"/>
          <w:lang w:eastAsia="en-GB"/>
        </w:rPr>
        <w:t>about improving</w:t>
      </w:r>
      <w:r w:rsidRPr="00AD4D0A">
        <w:rPr>
          <w:rFonts w:ascii="Times New Roman" w:eastAsia="Times New Roman" w:hAnsi="Times New Roman" w:cs="Times New Roman"/>
          <w:color w:val="000000" w:themeColor="text1"/>
          <w:shd w:val="clear" w:color="auto" w:fill="FFFFFF"/>
          <w:lang w:eastAsia="en-GB"/>
        </w:rPr>
        <w:t> the </w:t>
      </w:r>
      <w:r w:rsidRPr="00AD4D0A">
        <w:rPr>
          <w:rFonts w:ascii="Times New Roman" w:eastAsia="Times New Roman" w:hAnsi="Times New Roman" w:cs="Times New Roman"/>
          <w:color w:val="000000" w:themeColor="text1"/>
          <w:lang w:eastAsia="en-GB"/>
        </w:rPr>
        <w:t xml:space="preserve">child's mind and </w:t>
      </w:r>
      <w:r w:rsidR="008936E1" w:rsidRPr="007B26E6">
        <w:rPr>
          <w:rFonts w:ascii="Times New Roman" w:eastAsia="Times New Roman" w:hAnsi="Times New Roman" w:cs="Times New Roman"/>
          <w:color w:val="000000" w:themeColor="text1"/>
          <w:lang w:eastAsia="en-GB"/>
        </w:rPr>
        <w:t>links to tradition</w:t>
      </w:r>
      <w:r w:rsidRPr="00AD4D0A">
        <w:rPr>
          <w:rFonts w:ascii="Times New Roman" w:eastAsia="Times New Roman" w:hAnsi="Times New Roman" w:cs="Times New Roman"/>
          <w:color w:val="000000" w:themeColor="text1"/>
          <w:lang w:eastAsia="en-GB"/>
        </w:rPr>
        <w:t xml:space="preserve">. This means that the child's Māori construction and their </w:t>
      </w:r>
      <w:r w:rsidR="00752947" w:rsidRPr="007B26E6">
        <w:rPr>
          <w:rFonts w:ascii="Times New Roman" w:eastAsia="Times New Roman" w:hAnsi="Times New Roman" w:cs="Times New Roman"/>
          <w:color w:val="000000" w:themeColor="text1"/>
          <w:lang w:eastAsia="en-GB"/>
        </w:rPr>
        <w:t>community</w:t>
      </w:r>
      <w:r w:rsidRPr="00AD4D0A">
        <w:rPr>
          <w:rFonts w:ascii="Times New Roman" w:eastAsia="Times New Roman" w:hAnsi="Times New Roman" w:cs="Times New Roman"/>
          <w:color w:val="000000" w:themeColor="text1"/>
          <w:lang w:eastAsia="en-GB"/>
        </w:rPr>
        <w:t xml:space="preserve"> are at the </w:t>
      </w:r>
      <w:proofErr w:type="spellStart"/>
      <w:r w:rsidRPr="00AD4D0A">
        <w:rPr>
          <w:rFonts w:ascii="Times New Roman" w:eastAsia="Times New Roman" w:hAnsi="Times New Roman" w:cs="Times New Roman"/>
          <w:color w:val="000000" w:themeColor="text1"/>
          <w:lang w:eastAsia="en-GB"/>
        </w:rPr>
        <w:t>center</w:t>
      </w:r>
      <w:proofErr w:type="spellEnd"/>
      <w:r w:rsidRPr="00AD4D0A">
        <w:rPr>
          <w:rFonts w:ascii="Times New Roman" w:eastAsia="Times New Roman" w:hAnsi="Times New Roman" w:cs="Times New Roman"/>
          <w:color w:val="000000" w:themeColor="text1"/>
          <w:shd w:val="clear" w:color="auto" w:fill="FFFFFF"/>
          <w:lang w:eastAsia="en-GB"/>
        </w:rPr>
        <w:t> of the </w:t>
      </w:r>
      <w:r w:rsidRPr="00AD4D0A">
        <w:rPr>
          <w:rFonts w:ascii="Times New Roman" w:eastAsia="Times New Roman" w:hAnsi="Times New Roman" w:cs="Times New Roman"/>
          <w:color w:val="000000" w:themeColor="text1"/>
          <w:lang w:eastAsia="en-GB"/>
        </w:rPr>
        <w:t>framework,</w:t>
      </w:r>
      <w:r w:rsidRPr="00AD4D0A">
        <w:rPr>
          <w:rFonts w:ascii="Times New Roman" w:eastAsia="Times New Roman" w:hAnsi="Times New Roman" w:cs="Times New Roman"/>
          <w:color w:val="000000" w:themeColor="text1"/>
          <w:shd w:val="clear" w:color="auto" w:fill="FFFFFF"/>
          <w:lang w:eastAsia="en-GB"/>
        </w:rPr>
        <w:t> ensuring that </w:t>
      </w:r>
      <w:r w:rsidRPr="00AD4D0A">
        <w:rPr>
          <w:rFonts w:ascii="Times New Roman" w:eastAsia="Times New Roman" w:hAnsi="Times New Roman" w:cs="Times New Roman"/>
          <w:color w:val="000000" w:themeColor="text1"/>
          <w:lang w:eastAsia="en-GB"/>
        </w:rPr>
        <w:t>the</w:t>
      </w:r>
      <w:r w:rsidRPr="00AD4D0A">
        <w:rPr>
          <w:rFonts w:ascii="Times New Roman" w:eastAsia="Times New Roman" w:hAnsi="Times New Roman" w:cs="Times New Roman"/>
          <w:color w:val="000000" w:themeColor="text1"/>
          <w:shd w:val="clear" w:color="auto" w:fill="FFFFFF"/>
          <w:lang w:eastAsia="en-GB"/>
        </w:rPr>
        <w:t> assessment captures the </w:t>
      </w:r>
      <w:r w:rsidRPr="00AD4D0A">
        <w:rPr>
          <w:rFonts w:ascii="Times New Roman" w:eastAsia="Times New Roman" w:hAnsi="Times New Roman" w:cs="Times New Roman"/>
          <w:color w:val="000000" w:themeColor="text1"/>
          <w:lang w:eastAsia="en-GB"/>
        </w:rPr>
        <w:t>strength, ability,</w:t>
      </w:r>
      <w:r w:rsidRPr="00AD4D0A">
        <w:rPr>
          <w:rFonts w:ascii="Times New Roman" w:eastAsia="Times New Roman" w:hAnsi="Times New Roman" w:cs="Times New Roman"/>
          <w:color w:val="000000" w:themeColor="text1"/>
          <w:shd w:val="clear" w:color="auto" w:fill="FFFFFF"/>
          <w:lang w:eastAsia="en-GB"/>
        </w:rPr>
        <w:t> and </w:t>
      </w:r>
      <w:r w:rsidRPr="00AD4D0A">
        <w:rPr>
          <w:rFonts w:ascii="Times New Roman" w:eastAsia="Times New Roman" w:hAnsi="Times New Roman" w:cs="Times New Roman"/>
          <w:color w:val="000000" w:themeColor="text1"/>
          <w:lang w:eastAsia="en-GB"/>
        </w:rPr>
        <w:t>skills</w:t>
      </w:r>
      <w:r w:rsidRPr="00AD4D0A">
        <w:rPr>
          <w:rFonts w:ascii="Times New Roman" w:eastAsia="Times New Roman" w:hAnsi="Times New Roman" w:cs="Times New Roman"/>
          <w:color w:val="000000" w:themeColor="text1"/>
          <w:shd w:val="clear" w:color="auto" w:fill="FFFFFF"/>
          <w:lang w:eastAsia="en-GB"/>
        </w:rPr>
        <w:t xml:space="preserve"> of </w:t>
      </w:r>
      <w:r w:rsidR="00752947" w:rsidRPr="007B26E6">
        <w:rPr>
          <w:rFonts w:ascii="Times New Roman" w:eastAsia="Times New Roman" w:hAnsi="Times New Roman" w:cs="Times New Roman"/>
          <w:color w:val="000000" w:themeColor="text1"/>
          <w:shd w:val="clear" w:color="auto" w:fill="FFFFFF"/>
          <w:lang w:eastAsia="en-GB"/>
        </w:rPr>
        <w:t>the child.</w:t>
      </w:r>
      <w:r w:rsidR="00E87690" w:rsidRPr="007B26E6">
        <w:rPr>
          <w:rFonts w:ascii="Times New Roman" w:eastAsia="Times New Roman" w:hAnsi="Times New Roman" w:cs="Times New Roman"/>
          <w:color w:val="000000" w:themeColor="text1"/>
          <w:shd w:val="clear" w:color="auto" w:fill="FFFFFF"/>
          <w:lang w:eastAsia="en-GB"/>
        </w:rPr>
        <w:t xml:space="preserve"> (New </w:t>
      </w:r>
      <w:proofErr w:type="spellStart"/>
      <w:r w:rsidR="00E87690" w:rsidRPr="007B26E6">
        <w:rPr>
          <w:rFonts w:ascii="Times New Roman" w:eastAsia="Times New Roman" w:hAnsi="Times New Roman" w:cs="Times New Roman"/>
          <w:color w:val="000000" w:themeColor="text1"/>
          <w:shd w:val="clear" w:color="auto" w:fill="FFFFFF"/>
          <w:lang w:eastAsia="en-GB"/>
        </w:rPr>
        <w:t>Zeland</w:t>
      </w:r>
      <w:proofErr w:type="spellEnd"/>
      <w:r w:rsidR="00E87690" w:rsidRPr="007B26E6">
        <w:rPr>
          <w:rFonts w:ascii="Times New Roman" w:eastAsia="Times New Roman" w:hAnsi="Times New Roman" w:cs="Times New Roman"/>
          <w:color w:val="000000" w:themeColor="text1"/>
          <w:shd w:val="clear" w:color="auto" w:fill="FFFFFF"/>
          <w:lang w:eastAsia="en-GB"/>
        </w:rPr>
        <w:t xml:space="preserve"> Ministry of Education, 1996).</w:t>
      </w:r>
    </w:p>
    <w:p w14:paraId="0DB6EE05" w14:textId="3DD5F4AF" w:rsidR="000A3497" w:rsidRPr="007B26E6" w:rsidRDefault="000A3497" w:rsidP="007B26E6">
      <w:pPr>
        <w:spacing w:line="360" w:lineRule="auto"/>
        <w:jc w:val="both"/>
        <w:rPr>
          <w:rFonts w:ascii="Times New Roman" w:eastAsia="Times New Roman" w:hAnsi="Times New Roman" w:cs="Times New Roman"/>
          <w:color w:val="000000" w:themeColor="text1"/>
          <w:shd w:val="clear" w:color="auto" w:fill="FFFFFF"/>
          <w:lang w:eastAsia="en-GB"/>
        </w:rPr>
      </w:pPr>
    </w:p>
    <w:p w14:paraId="7710303C" w14:textId="30EEF540" w:rsidR="000A3497" w:rsidRPr="007B26E6" w:rsidRDefault="000A3497" w:rsidP="007B26E6">
      <w:pPr>
        <w:spacing w:line="360" w:lineRule="auto"/>
        <w:jc w:val="both"/>
        <w:rPr>
          <w:rFonts w:ascii="Times New Roman" w:eastAsia="Times New Roman" w:hAnsi="Times New Roman" w:cs="Times New Roman"/>
          <w:color w:val="000000" w:themeColor="text1"/>
          <w:shd w:val="clear" w:color="auto" w:fill="FFFFFF"/>
          <w:lang w:eastAsia="en-GB"/>
        </w:rPr>
      </w:pPr>
      <w:proofErr w:type="spellStart"/>
      <w:r w:rsidRPr="007B26E6">
        <w:rPr>
          <w:rFonts w:ascii="Times New Roman" w:eastAsia="Times New Roman" w:hAnsi="Times New Roman" w:cs="Times New Roman"/>
          <w:color w:val="000000" w:themeColor="text1"/>
          <w:shd w:val="clear" w:color="auto" w:fill="FFFFFF"/>
          <w:lang w:eastAsia="en-GB"/>
        </w:rPr>
        <w:t>Te</w:t>
      </w:r>
      <w:proofErr w:type="spellEnd"/>
      <w:r w:rsidRPr="007B26E6">
        <w:rPr>
          <w:rFonts w:ascii="Times New Roman" w:eastAsia="Times New Roman" w:hAnsi="Times New Roman" w:cs="Times New Roman"/>
          <w:color w:val="000000" w:themeColor="text1"/>
          <w:shd w:val="clear" w:color="auto" w:fill="FFFFFF"/>
          <w:lang w:eastAsia="en-GB"/>
        </w:rPr>
        <w:t xml:space="preserve"> </w:t>
      </w:r>
      <w:proofErr w:type="spellStart"/>
      <w:r w:rsidRPr="007B26E6">
        <w:rPr>
          <w:rFonts w:ascii="Times New Roman" w:eastAsia="Times New Roman" w:hAnsi="Times New Roman" w:cs="Times New Roman"/>
          <w:color w:val="000000" w:themeColor="text1"/>
          <w:shd w:val="clear" w:color="auto" w:fill="FFFFFF"/>
          <w:lang w:eastAsia="en-GB"/>
        </w:rPr>
        <w:t>Whariki</w:t>
      </w:r>
      <w:proofErr w:type="spellEnd"/>
      <w:r w:rsidRPr="007B26E6">
        <w:rPr>
          <w:rFonts w:ascii="Times New Roman" w:eastAsia="Times New Roman" w:hAnsi="Times New Roman" w:cs="Times New Roman"/>
          <w:color w:val="000000" w:themeColor="text1"/>
          <w:shd w:val="clear" w:color="auto" w:fill="FFFFFF"/>
          <w:lang w:eastAsia="en-GB"/>
        </w:rPr>
        <w:t xml:space="preserve"> </w:t>
      </w:r>
      <w:r w:rsidR="00561F66" w:rsidRPr="007B26E6">
        <w:rPr>
          <w:rFonts w:ascii="Times New Roman" w:eastAsia="Times New Roman" w:hAnsi="Times New Roman" w:cs="Times New Roman"/>
          <w:color w:val="000000" w:themeColor="text1"/>
          <w:shd w:val="clear" w:color="auto" w:fill="FFFFFF"/>
          <w:lang w:eastAsia="en-GB"/>
        </w:rPr>
        <w:t xml:space="preserve">suggests that </w:t>
      </w:r>
      <w:r w:rsidRPr="007B26E6">
        <w:rPr>
          <w:rFonts w:ascii="Times New Roman" w:eastAsia="Times New Roman" w:hAnsi="Times New Roman" w:cs="Times New Roman"/>
          <w:color w:val="000000" w:themeColor="text1"/>
          <w:shd w:val="clear" w:color="auto" w:fill="FFFFFF"/>
          <w:lang w:eastAsia="en-GB"/>
        </w:rPr>
        <w:t>Children </w:t>
      </w:r>
      <w:r w:rsidRPr="007B26E6">
        <w:rPr>
          <w:rFonts w:ascii="Times New Roman" w:eastAsia="Times New Roman" w:hAnsi="Times New Roman" w:cs="Times New Roman"/>
          <w:color w:val="000000" w:themeColor="text1"/>
          <w:lang w:eastAsia="en-GB"/>
        </w:rPr>
        <w:t>are more capable of assessing</w:t>
      </w:r>
      <w:r w:rsidRPr="007B26E6">
        <w:rPr>
          <w:rFonts w:ascii="Times New Roman" w:eastAsia="Times New Roman" w:hAnsi="Times New Roman" w:cs="Times New Roman"/>
          <w:color w:val="000000" w:themeColor="text1"/>
          <w:shd w:val="clear" w:color="auto" w:fill="FFFFFF"/>
          <w:lang w:eastAsia="en-GB"/>
        </w:rPr>
        <w:t> their progress, </w:t>
      </w:r>
      <w:proofErr w:type="spellStart"/>
      <w:r w:rsidRPr="007B26E6">
        <w:rPr>
          <w:rFonts w:ascii="Times New Roman" w:eastAsia="Times New Roman" w:hAnsi="Times New Roman" w:cs="Times New Roman"/>
          <w:color w:val="000000" w:themeColor="text1"/>
          <w:lang w:eastAsia="en-GB"/>
        </w:rPr>
        <w:t>dictating</w:t>
      </w:r>
      <w:r w:rsidR="00561F66" w:rsidRPr="007B26E6">
        <w:rPr>
          <w:rFonts w:ascii="Times New Roman" w:eastAsia="Times New Roman" w:hAnsi="Times New Roman" w:cs="Times New Roman"/>
          <w:color w:val="000000" w:themeColor="text1"/>
          <w:lang w:eastAsia="en-GB"/>
        </w:rPr>
        <w:t xml:space="preserve"> </w:t>
      </w:r>
      <w:r w:rsidRPr="007B26E6">
        <w:rPr>
          <w:rFonts w:ascii="Times New Roman" w:eastAsia="Times New Roman" w:hAnsi="Times New Roman" w:cs="Times New Roman"/>
          <w:color w:val="000000" w:themeColor="text1"/>
          <w:shd w:val="clear" w:color="auto" w:fill="FFFFFF"/>
          <w:lang w:eastAsia="en-GB"/>
        </w:rPr>
        <w:t>thei</w:t>
      </w:r>
      <w:proofErr w:type="spellEnd"/>
      <w:r w:rsidRPr="007B26E6">
        <w:rPr>
          <w:rFonts w:ascii="Times New Roman" w:eastAsia="Times New Roman" w:hAnsi="Times New Roman" w:cs="Times New Roman"/>
          <w:color w:val="000000" w:themeColor="text1"/>
          <w:shd w:val="clear" w:color="auto" w:fill="FFFFFF"/>
          <w:lang w:eastAsia="en-GB"/>
        </w:rPr>
        <w:t>r learning stories, and </w:t>
      </w:r>
      <w:r w:rsidRPr="007B26E6">
        <w:rPr>
          <w:rFonts w:ascii="Times New Roman" w:eastAsia="Times New Roman" w:hAnsi="Times New Roman" w:cs="Times New Roman"/>
          <w:color w:val="000000" w:themeColor="text1"/>
          <w:lang w:eastAsia="en-GB"/>
        </w:rPr>
        <w:t>setting their own</w:t>
      </w:r>
      <w:r w:rsidRPr="007B26E6">
        <w:rPr>
          <w:rFonts w:ascii="Times New Roman" w:eastAsia="Times New Roman" w:hAnsi="Times New Roman" w:cs="Times New Roman"/>
          <w:color w:val="000000" w:themeColor="text1"/>
          <w:shd w:val="clear" w:color="auto" w:fill="FFFFFF"/>
          <w:lang w:eastAsia="en-GB"/>
        </w:rPr>
        <w:t> goals (for example, </w:t>
      </w:r>
      <w:r w:rsidRPr="007B26E6">
        <w:rPr>
          <w:rFonts w:ascii="Times New Roman" w:eastAsia="Times New Roman" w:hAnsi="Times New Roman" w:cs="Times New Roman"/>
          <w:color w:val="000000" w:themeColor="text1"/>
          <w:lang w:eastAsia="en-GB"/>
        </w:rPr>
        <w:t>learning</w:t>
      </w:r>
      <w:r w:rsidRPr="007B26E6">
        <w:rPr>
          <w:rFonts w:ascii="Times New Roman" w:eastAsia="Times New Roman" w:hAnsi="Times New Roman" w:cs="Times New Roman"/>
          <w:color w:val="000000" w:themeColor="text1"/>
          <w:shd w:val="clear" w:color="auto" w:fill="FFFFFF"/>
          <w:lang w:eastAsia="en-GB"/>
        </w:rPr>
        <w:t> to climb something, </w:t>
      </w:r>
      <w:r w:rsidRPr="007B26E6">
        <w:rPr>
          <w:rFonts w:ascii="Times New Roman" w:eastAsia="Times New Roman" w:hAnsi="Times New Roman" w:cs="Times New Roman"/>
          <w:color w:val="000000" w:themeColor="text1"/>
          <w:lang w:eastAsia="en-GB"/>
        </w:rPr>
        <w:t>writing names, pursuing interests and projects).</w:t>
      </w:r>
      <w:r w:rsidRPr="007B26E6">
        <w:rPr>
          <w:rFonts w:ascii="Times New Roman" w:eastAsia="Times New Roman" w:hAnsi="Times New Roman" w:cs="Times New Roman"/>
          <w:color w:val="000000" w:themeColor="text1"/>
          <w:shd w:val="clear" w:color="auto" w:fill="FFFFFF"/>
          <w:lang w:eastAsia="en-GB"/>
        </w:rPr>
        <w:t> As they learn to </w:t>
      </w:r>
      <w:r w:rsidRPr="007B26E6">
        <w:rPr>
          <w:rFonts w:ascii="Times New Roman" w:eastAsia="Times New Roman" w:hAnsi="Times New Roman" w:cs="Times New Roman"/>
          <w:color w:val="000000" w:themeColor="text1"/>
          <w:lang w:eastAsia="en-GB"/>
        </w:rPr>
        <w:t>evaluate</w:t>
      </w:r>
      <w:r w:rsidRPr="007B26E6">
        <w:rPr>
          <w:rFonts w:ascii="Times New Roman" w:eastAsia="Times New Roman" w:hAnsi="Times New Roman" w:cs="Times New Roman"/>
          <w:color w:val="000000" w:themeColor="text1"/>
          <w:shd w:val="clear" w:color="auto" w:fill="FFFFFF"/>
          <w:lang w:eastAsia="en-GB"/>
        </w:rPr>
        <w:t xml:space="preserve"> their </w:t>
      </w:r>
      <w:proofErr w:type="spellStart"/>
      <w:r w:rsidRPr="007B26E6">
        <w:rPr>
          <w:rFonts w:ascii="Times New Roman" w:eastAsia="Times New Roman" w:hAnsi="Times New Roman" w:cs="Times New Roman"/>
          <w:color w:val="000000" w:themeColor="text1"/>
          <w:shd w:val="clear" w:color="auto" w:fill="FFFFFF"/>
          <w:lang w:eastAsia="en-GB"/>
        </w:rPr>
        <w:t>achievemen</w:t>
      </w:r>
      <w:proofErr w:type="spellEnd"/>
      <w:r w:rsidR="00561F66" w:rsidRPr="007B26E6">
        <w:rPr>
          <w:rFonts w:ascii="Times New Roman" w:eastAsia="Times New Roman" w:hAnsi="Times New Roman" w:cs="Times New Roman"/>
          <w:color w:val="000000" w:themeColor="text1"/>
          <w:shd w:val="clear" w:color="auto" w:fill="FFFFFF"/>
          <w:lang w:eastAsia="en-GB"/>
        </w:rPr>
        <w:t xml:space="preserve"> they </w:t>
      </w:r>
      <w:r w:rsidR="00166032" w:rsidRPr="007B26E6">
        <w:rPr>
          <w:rFonts w:ascii="Times New Roman" w:eastAsia="Times New Roman" w:hAnsi="Times New Roman" w:cs="Times New Roman"/>
          <w:color w:val="000000" w:themeColor="text1"/>
          <w:shd w:val="clear" w:color="auto" w:fill="FFFFFF"/>
          <w:lang w:eastAsia="en-GB"/>
        </w:rPr>
        <w:t>are then asked to plan for their next stage of development.</w:t>
      </w:r>
    </w:p>
    <w:p w14:paraId="5A4365CD" w14:textId="45F9DC42" w:rsidR="002C70FF" w:rsidRPr="007B26E6" w:rsidRDefault="008B0154"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The</w:t>
      </w:r>
      <w:r w:rsidR="00653773" w:rsidRPr="007B26E6">
        <w:rPr>
          <w:rFonts w:ascii="Times New Roman" w:eastAsia="Times New Roman" w:hAnsi="Times New Roman" w:cs="Times New Roman"/>
          <w:color w:val="000000" w:themeColor="text1"/>
          <w:shd w:val="clear" w:color="auto" w:fill="FFFFFF"/>
          <w:lang w:eastAsia="en-GB"/>
        </w:rPr>
        <w:t xml:space="preserve"> core of the assessment is that the child in the key in assessing for himself once the child </w:t>
      </w:r>
      <w:r w:rsidR="000B39C8" w:rsidRPr="007B26E6">
        <w:rPr>
          <w:rFonts w:ascii="Times New Roman" w:eastAsia="Times New Roman" w:hAnsi="Times New Roman" w:cs="Times New Roman"/>
          <w:color w:val="000000" w:themeColor="text1"/>
          <w:shd w:val="clear" w:color="auto" w:fill="FFFFFF"/>
          <w:lang w:eastAsia="en-GB"/>
        </w:rPr>
        <w:t xml:space="preserve">is able to and that </w:t>
      </w:r>
      <w:proofErr w:type="spellStart"/>
      <w:r w:rsidR="000B39C8" w:rsidRPr="007B26E6">
        <w:rPr>
          <w:rFonts w:ascii="Times New Roman" w:eastAsia="Times New Roman" w:hAnsi="Times New Roman" w:cs="Times New Roman"/>
          <w:color w:val="000000" w:themeColor="text1"/>
          <w:shd w:val="clear" w:color="auto" w:fill="FFFFFF"/>
          <w:lang w:eastAsia="en-GB"/>
        </w:rPr>
        <w:t>assement</w:t>
      </w:r>
      <w:proofErr w:type="spellEnd"/>
      <w:r w:rsidR="000B39C8" w:rsidRPr="007B26E6">
        <w:rPr>
          <w:rFonts w:ascii="Times New Roman" w:eastAsia="Times New Roman" w:hAnsi="Times New Roman" w:cs="Times New Roman"/>
          <w:color w:val="000000" w:themeColor="text1"/>
          <w:shd w:val="clear" w:color="auto" w:fill="FFFFFF"/>
          <w:lang w:eastAsia="en-GB"/>
        </w:rPr>
        <w:t xml:space="preserve"> before that is done by practitioners, however is based more around the </w:t>
      </w:r>
      <w:proofErr w:type="spellStart"/>
      <w:r w:rsidR="000B39C8" w:rsidRPr="007B26E6">
        <w:rPr>
          <w:rFonts w:ascii="Times New Roman" w:eastAsia="Times New Roman" w:hAnsi="Times New Roman" w:cs="Times New Roman"/>
          <w:color w:val="000000" w:themeColor="text1"/>
          <w:shd w:val="clear" w:color="auto" w:fill="FFFFFF"/>
          <w:lang w:eastAsia="en-GB"/>
        </w:rPr>
        <w:t>childs</w:t>
      </w:r>
      <w:proofErr w:type="spellEnd"/>
      <w:r w:rsidR="000B39C8" w:rsidRPr="007B26E6">
        <w:rPr>
          <w:rFonts w:ascii="Times New Roman" w:eastAsia="Times New Roman" w:hAnsi="Times New Roman" w:cs="Times New Roman"/>
          <w:color w:val="000000" w:themeColor="text1"/>
          <w:shd w:val="clear" w:color="auto" w:fill="FFFFFF"/>
          <w:lang w:eastAsia="en-GB"/>
        </w:rPr>
        <w:t xml:space="preserve"> relationship with </w:t>
      </w:r>
      <w:proofErr w:type="gramStart"/>
      <w:r w:rsidR="000B39C8" w:rsidRPr="007B26E6">
        <w:rPr>
          <w:rFonts w:ascii="Times New Roman" w:eastAsia="Times New Roman" w:hAnsi="Times New Roman" w:cs="Times New Roman"/>
          <w:color w:val="000000" w:themeColor="text1"/>
          <w:shd w:val="clear" w:color="auto" w:fill="FFFFFF"/>
          <w:lang w:eastAsia="en-GB"/>
        </w:rPr>
        <w:t xml:space="preserve">himself </w:t>
      </w:r>
      <w:r w:rsidR="00E370C4" w:rsidRPr="007B26E6">
        <w:rPr>
          <w:rFonts w:ascii="Times New Roman" w:eastAsia="Times New Roman" w:hAnsi="Times New Roman" w:cs="Times New Roman"/>
          <w:color w:val="000000" w:themeColor="text1"/>
          <w:shd w:val="clear" w:color="auto" w:fill="FFFFFF"/>
          <w:lang w:eastAsia="en-GB"/>
        </w:rPr>
        <w:t xml:space="preserve"> and</w:t>
      </w:r>
      <w:proofErr w:type="gramEnd"/>
      <w:r w:rsidR="00E370C4" w:rsidRPr="007B26E6">
        <w:rPr>
          <w:rFonts w:ascii="Times New Roman" w:eastAsia="Times New Roman" w:hAnsi="Times New Roman" w:cs="Times New Roman"/>
          <w:color w:val="000000" w:themeColor="text1"/>
          <w:shd w:val="clear" w:color="auto" w:fill="FFFFFF"/>
          <w:lang w:eastAsia="en-GB"/>
        </w:rPr>
        <w:t xml:space="preserve"> the community </w:t>
      </w:r>
      <w:r w:rsidR="000B39C8" w:rsidRPr="007B26E6">
        <w:rPr>
          <w:rFonts w:ascii="Times New Roman" w:eastAsia="Times New Roman" w:hAnsi="Times New Roman" w:cs="Times New Roman"/>
          <w:color w:val="000000" w:themeColor="text1"/>
          <w:shd w:val="clear" w:color="auto" w:fill="FFFFFF"/>
          <w:lang w:eastAsia="en-GB"/>
        </w:rPr>
        <w:t>and the world around him</w:t>
      </w:r>
      <w:r w:rsidR="00E370C4" w:rsidRPr="007B26E6">
        <w:rPr>
          <w:rFonts w:ascii="Times New Roman" w:eastAsia="Times New Roman" w:hAnsi="Times New Roman" w:cs="Times New Roman"/>
          <w:color w:val="000000" w:themeColor="text1"/>
          <w:shd w:val="clear" w:color="auto" w:fill="FFFFFF"/>
          <w:lang w:eastAsia="en-GB"/>
        </w:rPr>
        <w:t xml:space="preserve"> and then followed by academic development</w:t>
      </w:r>
      <w:r w:rsidR="00FF3A17" w:rsidRPr="007B26E6">
        <w:rPr>
          <w:rFonts w:ascii="Times New Roman" w:eastAsia="Times New Roman" w:hAnsi="Times New Roman" w:cs="Times New Roman"/>
          <w:color w:val="000000" w:themeColor="text1"/>
          <w:shd w:val="clear" w:color="auto" w:fill="FFFFFF"/>
          <w:lang w:eastAsia="en-GB"/>
        </w:rPr>
        <w:t xml:space="preserve"> (Ministry of Education, 2017).</w:t>
      </w:r>
      <w:r w:rsidR="00E370C4" w:rsidRPr="007B26E6">
        <w:rPr>
          <w:rFonts w:ascii="Times New Roman" w:eastAsia="Times New Roman" w:hAnsi="Times New Roman" w:cs="Times New Roman"/>
          <w:color w:val="000000" w:themeColor="text1"/>
          <w:shd w:val="clear" w:color="auto" w:fill="FFFFFF"/>
          <w:lang w:eastAsia="en-GB"/>
        </w:rPr>
        <w:t xml:space="preserve"> </w:t>
      </w:r>
    </w:p>
    <w:p w14:paraId="5418A042" w14:textId="431768AE" w:rsidR="000A3497" w:rsidRPr="00AD4D0A" w:rsidRDefault="000A3497" w:rsidP="007B26E6">
      <w:pPr>
        <w:spacing w:line="360" w:lineRule="auto"/>
        <w:jc w:val="both"/>
        <w:rPr>
          <w:rFonts w:ascii="Times New Roman" w:eastAsia="Times New Roman" w:hAnsi="Times New Roman" w:cs="Times New Roman"/>
          <w:color w:val="000000" w:themeColor="text1"/>
          <w:lang w:eastAsia="en-GB"/>
        </w:rPr>
      </w:pPr>
    </w:p>
    <w:p w14:paraId="5E041402" w14:textId="77777777" w:rsidR="00AD4D0A" w:rsidRPr="007B26E6" w:rsidRDefault="00AD4D0A" w:rsidP="007B26E6">
      <w:pPr>
        <w:spacing w:line="360" w:lineRule="auto"/>
        <w:jc w:val="both"/>
        <w:rPr>
          <w:rFonts w:ascii="Times New Roman" w:eastAsia="Times New Roman" w:hAnsi="Times New Roman" w:cs="Times New Roman"/>
          <w:color w:val="000000" w:themeColor="text1"/>
          <w:lang w:eastAsia="en-GB"/>
        </w:rPr>
      </w:pPr>
    </w:p>
    <w:p w14:paraId="06365ABE" w14:textId="135439CB" w:rsidR="00297AE1" w:rsidRPr="007B26E6" w:rsidRDefault="00297AE1"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shd w:val="clear" w:color="auto" w:fill="FFFFFF"/>
          <w:lang w:eastAsia="en-GB"/>
        </w:rPr>
        <w:t xml:space="preserve">However, </w:t>
      </w:r>
      <w:r w:rsidRPr="007B26E6">
        <w:rPr>
          <w:rFonts w:ascii="Times New Roman" w:eastAsia="Times New Roman" w:hAnsi="Times New Roman" w:cs="Times New Roman"/>
          <w:color w:val="000000" w:themeColor="text1"/>
          <w:lang w:eastAsia="en-GB"/>
        </w:rPr>
        <w:t>the assessment approach has</w:t>
      </w:r>
      <w:r w:rsidRPr="007B26E6">
        <w:rPr>
          <w:rFonts w:ascii="Times New Roman" w:eastAsia="Times New Roman" w:hAnsi="Times New Roman" w:cs="Times New Roman"/>
          <w:color w:val="000000" w:themeColor="text1"/>
          <w:shd w:val="clear" w:color="auto" w:fill="FFFFFF"/>
          <w:lang w:eastAsia="en-GB"/>
        </w:rPr>
        <w:t> also been </w:t>
      </w:r>
      <w:r w:rsidRPr="007B26E6">
        <w:rPr>
          <w:rFonts w:ascii="Times New Roman" w:eastAsia="Times New Roman" w:hAnsi="Times New Roman" w:cs="Times New Roman"/>
          <w:color w:val="000000" w:themeColor="text1"/>
          <w:lang w:eastAsia="en-GB"/>
        </w:rPr>
        <w:t>criticized,</w:t>
      </w:r>
      <w:r w:rsidRPr="007B26E6">
        <w:rPr>
          <w:rFonts w:ascii="Times New Roman" w:eastAsia="Times New Roman" w:hAnsi="Times New Roman" w:cs="Times New Roman"/>
          <w:color w:val="000000" w:themeColor="text1"/>
          <w:shd w:val="clear" w:color="auto" w:fill="FFFFFF"/>
          <w:lang w:eastAsia="en-GB"/>
        </w:rPr>
        <w:t> particularly the lack of </w:t>
      </w:r>
      <w:r w:rsidRPr="007B26E6">
        <w:rPr>
          <w:rFonts w:ascii="Times New Roman" w:eastAsia="Times New Roman" w:hAnsi="Times New Roman" w:cs="Times New Roman"/>
          <w:color w:val="000000" w:themeColor="text1"/>
          <w:lang w:eastAsia="en-GB"/>
        </w:rPr>
        <w:t>a</w:t>
      </w:r>
      <w:r w:rsidRPr="007B26E6">
        <w:rPr>
          <w:rFonts w:ascii="Times New Roman" w:eastAsia="Times New Roman" w:hAnsi="Times New Roman" w:cs="Times New Roman"/>
          <w:color w:val="000000" w:themeColor="text1"/>
          <w:shd w:val="clear" w:color="auto" w:fill="FFFFFF"/>
          <w:lang w:eastAsia="en-GB"/>
        </w:rPr>
        <w:t> requirement to assess development in </w:t>
      </w:r>
      <w:r w:rsidRPr="007B26E6">
        <w:rPr>
          <w:rFonts w:ascii="Times New Roman" w:eastAsia="Times New Roman" w:hAnsi="Times New Roman" w:cs="Times New Roman"/>
          <w:color w:val="000000" w:themeColor="text1"/>
          <w:lang w:eastAsia="en-GB"/>
        </w:rPr>
        <w:t>certain areas</w:t>
      </w:r>
      <w:r w:rsidRPr="007B26E6">
        <w:rPr>
          <w:rFonts w:ascii="Times New Roman" w:eastAsia="Times New Roman" w:hAnsi="Times New Roman" w:cs="Times New Roman"/>
          <w:color w:val="000000" w:themeColor="text1"/>
          <w:shd w:val="clear" w:color="auto" w:fill="FFFFFF"/>
          <w:lang w:eastAsia="en-GB"/>
        </w:rPr>
        <w:t> such as language (</w:t>
      </w:r>
      <w:proofErr w:type="spellStart"/>
      <w:r w:rsidRPr="007B26E6">
        <w:rPr>
          <w:rFonts w:ascii="Times New Roman" w:eastAsia="Times New Roman" w:hAnsi="Times New Roman" w:cs="Times New Roman"/>
          <w:color w:val="000000" w:themeColor="text1"/>
          <w:shd w:val="clear" w:color="auto" w:fill="FFFFFF"/>
          <w:lang w:eastAsia="en-GB"/>
        </w:rPr>
        <w:t>Blaicklock</w:t>
      </w:r>
      <w:proofErr w:type="spellEnd"/>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2010</w:t>
      </w:r>
      <w:r w:rsidRPr="007B26E6">
        <w:rPr>
          <w:rFonts w:ascii="Times New Roman" w:eastAsia="Times New Roman" w:hAnsi="Times New Roman" w:cs="Times New Roman"/>
          <w:color w:val="000000" w:themeColor="text1"/>
          <w:shd w:val="clear" w:color="auto" w:fill="FFFFFF"/>
          <w:lang w:eastAsia="en-GB"/>
        </w:rPr>
        <w:t>), </w:t>
      </w:r>
      <w:r w:rsidRPr="007B26E6">
        <w:rPr>
          <w:rFonts w:ascii="Times New Roman" w:eastAsia="Times New Roman" w:hAnsi="Times New Roman" w:cs="Times New Roman"/>
          <w:color w:val="000000" w:themeColor="text1"/>
          <w:lang w:eastAsia="en-GB"/>
        </w:rPr>
        <w:t>which raises</w:t>
      </w:r>
      <w:r w:rsidRPr="007B26E6">
        <w:rPr>
          <w:rFonts w:ascii="Times New Roman" w:eastAsia="Times New Roman" w:hAnsi="Times New Roman" w:cs="Times New Roman"/>
          <w:color w:val="000000" w:themeColor="text1"/>
          <w:shd w:val="clear" w:color="auto" w:fill="FFFFFF"/>
          <w:lang w:eastAsia="en-GB"/>
        </w:rPr>
        <w:t> questions about the </w:t>
      </w:r>
      <w:r w:rsidRPr="007B26E6">
        <w:rPr>
          <w:rFonts w:ascii="Times New Roman" w:eastAsia="Times New Roman" w:hAnsi="Times New Roman" w:cs="Times New Roman"/>
          <w:color w:val="000000" w:themeColor="text1"/>
          <w:lang w:eastAsia="en-GB"/>
        </w:rPr>
        <w:t>effectiveness</w:t>
      </w:r>
      <w:r w:rsidRPr="007B26E6">
        <w:rPr>
          <w:rFonts w:ascii="Times New Roman" w:eastAsia="Times New Roman" w:hAnsi="Times New Roman" w:cs="Times New Roman"/>
          <w:color w:val="000000" w:themeColor="text1"/>
          <w:shd w:val="clear" w:color="auto" w:fill="FFFFFF"/>
          <w:lang w:eastAsia="en-GB"/>
        </w:rPr>
        <w:t xml:space="preserve"> of </w:t>
      </w:r>
      <w:proofErr w:type="spellStart"/>
      <w:r w:rsidRPr="007B26E6">
        <w:rPr>
          <w:rFonts w:ascii="Times New Roman" w:eastAsia="Times New Roman" w:hAnsi="Times New Roman" w:cs="Times New Roman"/>
          <w:color w:val="000000" w:themeColor="text1"/>
          <w:shd w:val="clear" w:color="auto" w:fill="FFFFFF"/>
          <w:lang w:eastAsia="en-GB"/>
        </w:rPr>
        <w:t>Te</w:t>
      </w:r>
      <w:proofErr w:type="spellEnd"/>
      <w:r w:rsidRPr="007B26E6">
        <w:rPr>
          <w:rFonts w:ascii="Times New Roman" w:eastAsia="Times New Roman" w:hAnsi="Times New Roman" w:cs="Times New Roman"/>
          <w:color w:val="000000" w:themeColor="text1"/>
          <w:shd w:val="clear" w:color="auto" w:fill="FFFFFF"/>
          <w:lang w:eastAsia="en-GB"/>
        </w:rPr>
        <w:t xml:space="preserve"> </w:t>
      </w:r>
      <w:proofErr w:type="spellStart"/>
      <w:r w:rsidRPr="007B26E6">
        <w:rPr>
          <w:rFonts w:ascii="Times New Roman" w:eastAsia="Times New Roman" w:hAnsi="Times New Roman" w:cs="Times New Roman"/>
          <w:color w:val="000000" w:themeColor="text1"/>
          <w:shd w:val="clear" w:color="auto" w:fill="FFFFFF"/>
          <w:lang w:eastAsia="en-GB"/>
        </w:rPr>
        <w:t>Whāriki</w:t>
      </w:r>
      <w:proofErr w:type="spellEnd"/>
      <w:r w:rsidRPr="007B26E6">
        <w:rPr>
          <w:rFonts w:ascii="Times New Roman" w:eastAsia="Times New Roman" w:hAnsi="Times New Roman" w:cs="Times New Roman"/>
          <w:color w:val="000000" w:themeColor="text1"/>
          <w:shd w:val="clear" w:color="auto" w:fill="FFFFFF"/>
          <w:lang w:eastAsia="en-GB"/>
        </w:rPr>
        <w:t xml:space="preserve"> as </w:t>
      </w:r>
      <w:r w:rsidRPr="007B26E6">
        <w:rPr>
          <w:rFonts w:ascii="Times New Roman" w:eastAsia="Times New Roman" w:hAnsi="Times New Roman" w:cs="Times New Roman"/>
          <w:color w:val="000000" w:themeColor="text1"/>
          <w:lang w:eastAsia="en-GB"/>
        </w:rPr>
        <w:t>a curriculum for younger children. </w:t>
      </w:r>
      <w:r w:rsidR="003B423D" w:rsidRPr="007B26E6">
        <w:rPr>
          <w:rFonts w:ascii="Times New Roman" w:eastAsia="Times New Roman" w:hAnsi="Times New Roman" w:cs="Times New Roman"/>
          <w:color w:val="000000" w:themeColor="text1"/>
          <w:lang w:eastAsia="en-GB"/>
        </w:rPr>
        <w:t>Hedges (2011) suggested a reason for this is the level of understanding from the practitioners. That whilst some practitioners have a</w:t>
      </w:r>
      <w:r w:rsidR="00B7144C" w:rsidRPr="007B26E6">
        <w:rPr>
          <w:rFonts w:ascii="Times New Roman" w:eastAsia="Times New Roman" w:hAnsi="Times New Roman" w:cs="Times New Roman"/>
          <w:color w:val="000000" w:themeColor="text1"/>
          <w:lang w:eastAsia="en-GB"/>
        </w:rPr>
        <w:t xml:space="preserve"> good knowledge of </w:t>
      </w:r>
      <w:r w:rsidR="00A934AA" w:rsidRPr="007B26E6">
        <w:rPr>
          <w:rFonts w:ascii="Times New Roman" w:eastAsia="Times New Roman" w:hAnsi="Times New Roman" w:cs="Times New Roman"/>
          <w:color w:val="000000" w:themeColor="text1"/>
          <w:lang w:eastAsia="en-GB"/>
        </w:rPr>
        <w:t xml:space="preserve">working theories and stages, some </w:t>
      </w:r>
      <w:r w:rsidR="00B733BA" w:rsidRPr="007B26E6">
        <w:rPr>
          <w:rFonts w:ascii="Times New Roman" w:eastAsia="Times New Roman" w:hAnsi="Times New Roman" w:cs="Times New Roman"/>
          <w:color w:val="000000" w:themeColor="text1"/>
          <w:lang w:eastAsia="en-GB"/>
        </w:rPr>
        <w:t xml:space="preserve">hadn’t had the support or training to understand the outcomes and </w:t>
      </w:r>
      <w:r w:rsidR="00C80984" w:rsidRPr="007B26E6">
        <w:rPr>
          <w:rFonts w:ascii="Times New Roman" w:eastAsia="Times New Roman" w:hAnsi="Times New Roman" w:cs="Times New Roman"/>
          <w:color w:val="000000" w:themeColor="text1"/>
          <w:lang w:eastAsia="en-GB"/>
        </w:rPr>
        <w:t>what was expected of the practitioners and the children.</w:t>
      </w:r>
    </w:p>
    <w:p w14:paraId="2139EAC7" w14:textId="34010E0A" w:rsidR="00D828E2" w:rsidRPr="007B26E6" w:rsidRDefault="00EF0380"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The lack of support to practitioners in both The Foundation Phase and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Whariki</w:t>
      </w:r>
      <w:proofErr w:type="spellEnd"/>
      <w:r w:rsidRPr="007B26E6">
        <w:rPr>
          <w:rFonts w:ascii="Times New Roman" w:eastAsia="Times New Roman" w:hAnsi="Times New Roman" w:cs="Times New Roman"/>
          <w:color w:val="000000" w:themeColor="text1"/>
          <w:lang w:eastAsia="en-GB"/>
        </w:rPr>
        <w:t xml:space="preserve"> </w:t>
      </w:r>
      <w:r w:rsidR="004500F1" w:rsidRPr="007B26E6">
        <w:rPr>
          <w:rFonts w:ascii="Times New Roman" w:eastAsia="Times New Roman" w:hAnsi="Times New Roman" w:cs="Times New Roman"/>
          <w:color w:val="000000" w:themeColor="text1"/>
          <w:lang w:eastAsia="en-GB"/>
        </w:rPr>
        <w:t>was a similar evaluation</w:t>
      </w:r>
      <w:r w:rsidR="00782FF0" w:rsidRPr="007B26E6">
        <w:rPr>
          <w:rFonts w:ascii="Times New Roman" w:eastAsia="Times New Roman" w:hAnsi="Times New Roman" w:cs="Times New Roman"/>
          <w:color w:val="000000" w:themeColor="text1"/>
          <w:lang w:eastAsia="en-GB"/>
        </w:rPr>
        <w:t xml:space="preserve"> with the greatest emphasis being that not all practitioners are fully qualified</w:t>
      </w:r>
      <w:r w:rsidR="007077BB" w:rsidRPr="007B26E6">
        <w:rPr>
          <w:rFonts w:ascii="Times New Roman" w:eastAsia="Times New Roman" w:hAnsi="Times New Roman" w:cs="Times New Roman"/>
          <w:color w:val="000000" w:themeColor="text1"/>
          <w:lang w:eastAsia="en-GB"/>
        </w:rPr>
        <w:t xml:space="preserve"> and suggestions that practitioners need to be fully </w:t>
      </w:r>
      <w:proofErr w:type="spellStart"/>
      <w:r w:rsidR="007077BB" w:rsidRPr="007B26E6">
        <w:rPr>
          <w:rFonts w:ascii="Times New Roman" w:eastAsia="Times New Roman" w:hAnsi="Times New Roman" w:cs="Times New Roman"/>
          <w:color w:val="000000" w:themeColor="text1"/>
          <w:lang w:eastAsia="en-GB"/>
        </w:rPr>
        <w:t>qualifief</w:t>
      </w:r>
      <w:proofErr w:type="spellEnd"/>
      <w:r w:rsidR="007077BB" w:rsidRPr="007B26E6">
        <w:rPr>
          <w:rFonts w:ascii="Times New Roman" w:eastAsia="Times New Roman" w:hAnsi="Times New Roman" w:cs="Times New Roman"/>
          <w:color w:val="000000" w:themeColor="text1"/>
          <w:lang w:eastAsia="en-GB"/>
        </w:rPr>
        <w:t xml:space="preserve"> (department of education, 2010).</w:t>
      </w:r>
    </w:p>
    <w:p w14:paraId="2784723F" w14:textId="4F9FA135" w:rsidR="00092A84" w:rsidRPr="007B26E6" w:rsidRDefault="00092A84"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 xml:space="preserve">Practitioners are feeling under strain with the need for </w:t>
      </w:r>
      <w:proofErr w:type="spellStart"/>
      <w:r w:rsidRPr="007B26E6">
        <w:rPr>
          <w:rFonts w:ascii="Times New Roman" w:eastAsia="Times New Roman" w:hAnsi="Times New Roman" w:cs="Times New Roman"/>
          <w:color w:val="000000" w:themeColor="text1"/>
          <w:lang w:eastAsia="en-GB"/>
        </w:rPr>
        <w:t>continuos</w:t>
      </w:r>
      <w:proofErr w:type="spellEnd"/>
      <w:r w:rsidRPr="007B26E6">
        <w:rPr>
          <w:rFonts w:ascii="Times New Roman" w:eastAsia="Times New Roman" w:hAnsi="Times New Roman" w:cs="Times New Roman"/>
          <w:color w:val="000000" w:themeColor="text1"/>
          <w:lang w:eastAsia="en-GB"/>
        </w:rPr>
        <w:t xml:space="preserve"> observations and assessments, in particular when it comes to planning for each child as an individual, with many stating that it isn’t possible to plan for 30 individual children and instead children are in groups of similar </w:t>
      </w:r>
      <w:proofErr w:type="spellStart"/>
      <w:proofErr w:type="gramStart"/>
      <w:r w:rsidRPr="007B26E6">
        <w:rPr>
          <w:rFonts w:ascii="Times New Roman" w:eastAsia="Times New Roman" w:hAnsi="Times New Roman" w:cs="Times New Roman"/>
          <w:color w:val="000000" w:themeColor="text1"/>
          <w:lang w:eastAsia="en-GB"/>
        </w:rPr>
        <w:t>capablilities</w:t>
      </w:r>
      <w:proofErr w:type="spellEnd"/>
      <w:proofErr w:type="gramEnd"/>
      <w:r w:rsidRPr="007B26E6">
        <w:rPr>
          <w:rFonts w:ascii="Times New Roman" w:eastAsia="Times New Roman" w:hAnsi="Times New Roman" w:cs="Times New Roman"/>
          <w:color w:val="000000" w:themeColor="text1"/>
          <w:lang w:eastAsia="en-GB"/>
        </w:rPr>
        <w:t xml:space="preserve"> </w:t>
      </w:r>
      <w:r w:rsidR="003815CF" w:rsidRPr="007B26E6">
        <w:rPr>
          <w:rFonts w:ascii="Times New Roman" w:eastAsia="Times New Roman" w:hAnsi="Times New Roman" w:cs="Times New Roman"/>
          <w:color w:val="000000" w:themeColor="text1"/>
          <w:lang w:eastAsia="en-GB"/>
        </w:rPr>
        <w:t>and planning and provisions made for those groups</w:t>
      </w:r>
      <w:r w:rsidR="00F20BB3" w:rsidRPr="007B26E6">
        <w:rPr>
          <w:rFonts w:ascii="Times New Roman" w:eastAsia="Times New Roman" w:hAnsi="Times New Roman" w:cs="Times New Roman"/>
          <w:color w:val="000000" w:themeColor="text1"/>
          <w:lang w:eastAsia="en-GB"/>
        </w:rPr>
        <w:t xml:space="preserve"> (department of education, 2010).</w:t>
      </w:r>
    </w:p>
    <w:p w14:paraId="39F85235" w14:textId="3F522F68" w:rsidR="00233E2C" w:rsidRPr="007B26E6" w:rsidRDefault="00233E2C"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The</w:t>
      </w:r>
      <w:r w:rsidR="00A52AD3" w:rsidRPr="007B26E6">
        <w:rPr>
          <w:rFonts w:ascii="Times New Roman" w:eastAsia="Times New Roman" w:hAnsi="Times New Roman" w:cs="Times New Roman"/>
          <w:color w:val="000000" w:themeColor="text1"/>
          <w:lang w:eastAsia="en-GB"/>
        </w:rPr>
        <w:t xml:space="preserve"> planning for the unique child is at the core of the Foundation Phase, however, </w:t>
      </w:r>
      <w:r w:rsidR="000F7E00" w:rsidRPr="007B26E6">
        <w:rPr>
          <w:rFonts w:ascii="Times New Roman" w:eastAsia="Times New Roman" w:hAnsi="Times New Roman" w:cs="Times New Roman"/>
          <w:color w:val="000000" w:themeColor="text1"/>
          <w:lang w:eastAsia="en-GB"/>
        </w:rPr>
        <w:t>for practitioners it would seem that this is difficult and perhaps some changes could be made or looked at in order to support and assist the practitioners in being able to follow the framework and encompass the unique child in a way that is practical</w:t>
      </w:r>
      <w:r w:rsidR="00B05694" w:rsidRPr="007B26E6">
        <w:rPr>
          <w:rFonts w:ascii="Times New Roman" w:eastAsia="Times New Roman" w:hAnsi="Times New Roman" w:cs="Times New Roman"/>
          <w:color w:val="000000" w:themeColor="text1"/>
          <w:lang w:eastAsia="en-GB"/>
        </w:rPr>
        <w:t>.</w:t>
      </w:r>
    </w:p>
    <w:p w14:paraId="3273E195" w14:textId="6E43EA09" w:rsidR="00325BE8" w:rsidRPr="007B26E6" w:rsidRDefault="00325BE8" w:rsidP="007B26E6">
      <w:pPr>
        <w:spacing w:line="360" w:lineRule="auto"/>
        <w:jc w:val="both"/>
        <w:rPr>
          <w:rFonts w:ascii="Times New Roman" w:eastAsia="Times New Roman" w:hAnsi="Times New Roman" w:cs="Times New Roman"/>
          <w:color w:val="000000" w:themeColor="text1"/>
          <w:lang w:eastAsia="en-GB"/>
        </w:rPr>
      </w:pPr>
    </w:p>
    <w:p w14:paraId="6DF6FAA3" w14:textId="385C3158" w:rsidR="00576CB8" w:rsidRPr="007B26E6" w:rsidRDefault="00576CB8" w:rsidP="007B26E6">
      <w:pPr>
        <w:spacing w:line="360" w:lineRule="auto"/>
        <w:jc w:val="both"/>
        <w:rPr>
          <w:rFonts w:ascii="Times New Roman" w:eastAsia="Times New Roman" w:hAnsi="Times New Roman" w:cs="Times New Roman"/>
          <w:color w:val="000000" w:themeColor="text1"/>
          <w:lang w:eastAsia="en-GB"/>
        </w:rPr>
      </w:pPr>
    </w:p>
    <w:p w14:paraId="22A4F1BE" w14:textId="36FA3441" w:rsidR="00592E6C" w:rsidRPr="007B26E6" w:rsidRDefault="00592E6C" w:rsidP="007B26E6">
      <w:pPr>
        <w:spacing w:line="360" w:lineRule="auto"/>
        <w:jc w:val="both"/>
        <w:rPr>
          <w:rFonts w:ascii="Times New Roman" w:eastAsia="Times New Roman" w:hAnsi="Times New Roman" w:cs="Times New Roman"/>
          <w:color w:val="000000" w:themeColor="text1"/>
          <w:lang w:eastAsia="en-GB"/>
        </w:rPr>
      </w:pPr>
    </w:p>
    <w:p w14:paraId="120B4647" w14:textId="127B0C00" w:rsidR="0080592D" w:rsidRPr="0080592D" w:rsidRDefault="0080592D" w:rsidP="007B26E6">
      <w:pPr>
        <w:spacing w:line="360" w:lineRule="auto"/>
        <w:jc w:val="both"/>
        <w:rPr>
          <w:rFonts w:ascii="Times New Roman" w:eastAsia="Times New Roman" w:hAnsi="Times New Roman" w:cs="Times New Roman"/>
          <w:color w:val="000000" w:themeColor="text1"/>
          <w:lang w:eastAsia="en-GB"/>
        </w:rPr>
      </w:pPr>
    </w:p>
    <w:p w14:paraId="1F6FA8F6" w14:textId="7647A840" w:rsidR="00A93155" w:rsidRPr="00A93155" w:rsidRDefault="00A93155" w:rsidP="007B26E6">
      <w:pPr>
        <w:spacing w:line="360" w:lineRule="auto"/>
        <w:jc w:val="both"/>
        <w:rPr>
          <w:rFonts w:ascii="Times New Roman" w:eastAsia="Times New Roman" w:hAnsi="Times New Roman" w:cs="Times New Roman"/>
          <w:color w:val="000000" w:themeColor="text1"/>
          <w:lang w:eastAsia="en-GB"/>
        </w:rPr>
      </w:pPr>
    </w:p>
    <w:p w14:paraId="649C5949" w14:textId="77777777" w:rsidR="00A93155" w:rsidRPr="007B26E6" w:rsidRDefault="00A93155" w:rsidP="007B26E6">
      <w:pPr>
        <w:pStyle w:val="NormalWeb"/>
        <w:spacing w:line="360" w:lineRule="auto"/>
        <w:jc w:val="both"/>
        <w:rPr>
          <w:rFonts w:eastAsia="Times New Roman"/>
          <w:lang w:eastAsia="en-GB"/>
        </w:rPr>
      </w:pPr>
    </w:p>
    <w:p w14:paraId="585F43C8" w14:textId="6324518E" w:rsidR="00243DE0" w:rsidRPr="007B26E6" w:rsidRDefault="00243DE0" w:rsidP="007B26E6">
      <w:pPr>
        <w:spacing w:line="360" w:lineRule="auto"/>
        <w:jc w:val="both"/>
        <w:rPr>
          <w:rFonts w:ascii="Times New Roman" w:eastAsia="Times New Roman" w:hAnsi="Times New Roman" w:cs="Times New Roman"/>
          <w:color w:val="000000" w:themeColor="text1"/>
          <w:lang w:eastAsia="en-GB"/>
        </w:rPr>
      </w:pPr>
    </w:p>
    <w:p w14:paraId="1456ECC4"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484CD9E"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041DC0A"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B9DF73C"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9011623"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5FBDE2F"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EC34F58"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66773A1"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35D08733"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B073CE9"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3B00E361"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59354E85"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6C3289A8"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9FC55FF"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2CC9540E"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FB2AA02"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7F3DA38C"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0887B46D" w14:textId="77777777" w:rsidR="008B604E" w:rsidRPr="007B26E6" w:rsidRDefault="008B604E" w:rsidP="007B26E6">
      <w:pPr>
        <w:spacing w:line="360" w:lineRule="auto"/>
        <w:jc w:val="both"/>
        <w:rPr>
          <w:rFonts w:ascii="Times New Roman" w:eastAsia="Times New Roman" w:hAnsi="Times New Roman" w:cs="Times New Roman"/>
          <w:b/>
          <w:bCs/>
          <w:color w:val="000000" w:themeColor="text1"/>
          <w:u w:val="single"/>
          <w:lang w:eastAsia="en-GB"/>
        </w:rPr>
      </w:pPr>
    </w:p>
    <w:p w14:paraId="1AFFCED8" w14:textId="515B114D" w:rsidR="008B604E" w:rsidRPr="007B26E6" w:rsidRDefault="0084762C" w:rsidP="007B26E6">
      <w:pPr>
        <w:spacing w:line="360" w:lineRule="auto"/>
        <w:jc w:val="both"/>
        <w:rPr>
          <w:rFonts w:ascii="Times New Roman" w:eastAsia="Times New Roman" w:hAnsi="Times New Roman" w:cs="Times New Roman"/>
          <w:b/>
          <w:bCs/>
          <w:color w:val="000000" w:themeColor="text1"/>
          <w:u w:val="single"/>
          <w:lang w:eastAsia="en-GB"/>
        </w:rPr>
      </w:pPr>
      <w:r w:rsidRPr="007B26E6">
        <w:rPr>
          <w:rFonts w:ascii="Times New Roman" w:eastAsia="Times New Roman" w:hAnsi="Times New Roman" w:cs="Times New Roman"/>
          <w:b/>
          <w:bCs/>
          <w:color w:val="000000" w:themeColor="text1"/>
          <w:u w:val="single"/>
          <w:lang w:eastAsia="en-GB"/>
        </w:rPr>
        <w:lastRenderedPageBreak/>
        <w:t>Blog</w:t>
      </w:r>
      <w:r w:rsidR="008B604E" w:rsidRPr="007B26E6">
        <w:rPr>
          <w:rFonts w:ascii="Times New Roman" w:eastAsia="Times New Roman" w:hAnsi="Times New Roman" w:cs="Times New Roman"/>
          <w:b/>
          <w:bCs/>
          <w:color w:val="000000" w:themeColor="text1"/>
          <w:u w:val="single"/>
          <w:lang w:eastAsia="en-GB"/>
        </w:rPr>
        <w:t xml:space="preserve"> – The importance of understanding and using the outdoor </w:t>
      </w:r>
      <w:r w:rsidR="00E448F3" w:rsidRPr="007B26E6">
        <w:rPr>
          <w:rFonts w:ascii="Times New Roman" w:eastAsia="Times New Roman" w:hAnsi="Times New Roman" w:cs="Times New Roman"/>
          <w:b/>
          <w:bCs/>
          <w:color w:val="000000" w:themeColor="text1"/>
          <w:u w:val="single"/>
          <w:lang w:eastAsia="en-GB"/>
        </w:rPr>
        <w:t>for children.</w:t>
      </w:r>
    </w:p>
    <w:p w14:paraId="2DB38D84" w14:textId="5C48D2EC" w:rsidR="00E448F3" w:rsidRPr="007B26E6" w:rsidRDefault="00E448F3" w:rsidP="007B26E6">
      <w:pPr>
        <w:spacing w:line="360" w:lineRule="auto"/>
        <w:jc w:val="both"/>
        <w:rPr>
          <w:rFonts w:ascii="Times New Roman" w:eastAsia="Times New Roman" w:hAnsi="Times New Roman" w:cs="Times New Roman"/>
          <w:b/>
          <w:bCs/>
          <w:color w:val="000000" w:themeColor="text1"/>
          <w:u w:val="single"/>
          <w:lang w:eastAsia="en-GB"/>
        </w:rPr>
      </w:pPr>
    </w:p>
    <w:p w14:paraId="70D09CFF" w14:textId="0EE679B0" w:rsidR="00E448F3" w:rsidRPr="007B26E6" w:rsidRDefault="009B0319"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I have worked within the education sector for many years now</w:t>
      </w:r>
      <w:r w:rsidR="009A7AC9" w:rsidRPr="007B26E6">
        <w:rPr>
          <w:rFonts w:ascii="Times New Roman" w:eastAsia="Times New Roman" w:hAnsi="Times New Roman" w:cs="Times New Roman"/>
          <w:color w:val="000000" w:themeColor="text1"/>
          <w:lang w:eastAsia="en-GB"/>
        </w:rPr>
        <w:t xml:space="preserve">, mostly within the Foundation Phase, and although I can vouch for the </w:t>
      </w:r>
      <w:r w:rsidR="007C0D2A" w:rsidRPr="007B26E6">
        <w:rPr>
          <w:rFonts w:ascii="Times New Roman" w:eastAsia="Times New Roman" w:hAnsi="Times New Roman" w:cs="Times New Roman"/>
          <w:color w:val="000000" w:themeColor="text1"/>
          <w:lang w:eastAsia="en-GB"/>
        </w:rPr>
        <w:t xml:space="preserve">encouragement of using the outdoors regardless of the weather, I can honestly say that in my experience it isn’t always used in its full capacity. Some teachers love the use of the outdoors and </w:t>
      </w:r>
      <w:r w:rsidR="00142C34" w:rsidRPr="007B26E6">
        <w:rPr>
          <w:rFonts w:ascii="Times New Roman" w:eastAsia="Times New Roman" w:hAnsi="Times New Roman" w:cs="Times New Roman"/>
          <w:color w:val="000000" w:themeColor="text1"/>
          <w:lang w:eastAsia="en-GB"/>
        </w:rPr>
        <w:t>have requested wetsuits from parents so that the children can be out regardless of weather</w:t>
      </w:r>
      <w:r w:rsidR="00955C2E" w:rsidRPr="007B26E6">
        <w:rPr>
          <w:rFonts w:ascii="Times New Roman" w:eastAsia="Times New Roman" w:hAnsi="Times New Roman" w:cs="Times New Roman"/>
          <w:color w:val="000000" w:themeColor="text1"/>
          <w:lang w:eastAsia="en-GB"/>
        </w:rPr>
        <w:t xml:space="preserve"> and enjoy the elements</w:t>
      </w:r>
      <w:r w:rsidR="00142C34" w:rsidRPr="007B26E6">
        <w:rPr>
          <w:rFonts w:ascii="Times New Roman" w:eastAsia="Times New Roman" w:hAnsi="Times New Roman" w:cs="Times New Roman"/>
          <w:color w:val="000000" w:themeColor="text1"/>
          <w:lang w:eastAsia="en-GB"/>
        </w:rPr>
        <w:t>. And some teacher</w:t>
      </w:r>
      <w:r w:rsidR="00955C2E" w:rsidRPr="007B26E6">
        <w:rPr>
          <w:rFonts w:ascii="Times New Roman" w:eastAsia="Times New Roman" w:hAnsi="Times New Roman" w:cs="Times New Roman"/>
          <w:color w:val="000000" w:themeColor="text1"/>
          <w:lang w:eastAsia="en-GB"/>
        </w:rPr>
        <w:t>s</w:t>
      </w:r>
      <w:r w:rsidR="00142C34" w:rsidRPr="007B26E6">
        <w:rPr>
          <w:rFonts w:ascii="Times New Roman" w:eastAsia="Times New Roman" w:hAnsi="Times New Roman" w:cs="Times New Roman"/>
          <w:color w:val="000000" w:themeColor="text1"/>
          <w:lang w:eastAsia="en-GB"/>
        </w:rPr>
        <w:t xml:space="preserve"> see a </w:t>
      </w:r>
      <w:r w:rsidR="00AF41ED" w:rsidRPr="007B26E6">
        <w:rPr>
          <w:rFonts w:ascii="Times New Roman" w:eastAsia="Times New Roman" w:hAnsi="Times New Roman" w:cs="Times New Roman"/>
          <w:color w:val="000000" w:themeColor="text1"/>
          <w:lang w:eastAsia="en-GB"/>
        </w:rPr>
        <w:t>short shower of rain and decide that an indoor activity is better suited that day</w:t>
      </w:r>
      <w:r w:rsidR="00412C88" w:rsidRPr="007B26E6">
        <w:rPr>
          <w:rFonts w:ascii="Times New Roman" w:eastAsia="Times New Roman" w:hAnsi="Times New Roman" w:cs="Times New Roman"/>
          <w:color w:val="000000" w:themeColor="text1"/>
          <w:lang w:eastAsia="en-GB"/>
        </w:rPr>
        <w:t xml:space="preserve"> rather than see the children possibly get wet</w:t>
      </w:r>
      <w:r w:rsidR="00AF41ED" w:rsidRPr="007B26E6">
        <w:rPr>
          <w:rFonts w:ascii="Times New Roman" w:eastAsia="Times New Roman" w:hAnsi="Times New Roman" w:cs="Times New Roman"/>
          <w:color w:val="000000" w:themeColor="text1"/>
          <w:lang w:eastAsia="en-GB"/>
        </w:rPr>
        <w:t xml:space="preserve">. </w:t>
      </w:r>
      <w:r w:rsidR="00BE1CD9" w:rsidRPr="007B26E6">
        <w:rPr>
          <w:rFonts w:ascii="Times New Roman" w:eastAsia="Times New Roman" w:hAnsi="Times New Roman" w:cs="Times New Roman"/>
          <w:color w:val="000000" w:themeColor="text1"/>
          <w:lang w:eastAsia="en-GB"/>
        </w:rPr>
        <w:t xml:space="preserve">I am unsure as to why the range in teaching in the outdoors varies such a great deal, however, I am inclined to think that it is down to </w:t>
      </w:r>
      <w:r w:rsidR="00AF78BA" w:rsidRPr="007B26E6">
        <w:rPr>
          <w:rFonts w:ascii="Times New Roman" w:eastAsia="Times New Roman" w:hAnsi="Times New Roman" w:cs="Times New Roman"/>
          <w:color w:val="000000" w:themeColor="text1"/>
          <w:lang w:eastAsia="en-GB"/>
        </w:rPr>
        <w:t xml:space="preserve">personal preference of that particular teacher or practitioner and if they know the full benefit of learning in the outdoors holistically for the </w:t>
      </w:r>
      <w:proofErr w:type="spellStart"/>
      <w:r w:rsidR="00AF78BA" w:rsidRPr="007B26E6">
        <w:rPr>
          <w:rFonts w:ascii="Times New Roman" w:eastAsia="Times New Roman" w:hAnsi="Times New Roman" w:cs="Times New Roman"/>
          <w:color w:val="000000" w:themeColor="text1"/>
          <w:lang w:eastAsia="en-GB"/>
        </w:rPr>
        <w:t>children.</w:t>
      </w:r>
      <w:proofErr w:type="spellEnd"/>
    </w:p>
    <w:p w14:paraId="40FD262A" w14:textId="1C3431BF" w:rsidR="00955C2E" w:rsidRPr="007B26E6" w:rsidRDefault="0036200E" w:rsidP="007B26E6">
      <w:pPr>
        <w:spacing w:line="360" w:lineRule="auto"/>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The foundation </w:t>
      </w:r>
      <w:r w:rsidR="00CE5B7E" w:rsidRPr="007B26E6">
        <w:rPr>
          <w:rFonts w:ascii="Times New Roman" w:eastAsia="Times New Roman" w:hAnsi="Times New Roman" w:cs="Times New Roman"/>
          <w:color w:val="000000" w:themeColor="text1"/>
          <w:lang w:eastAsia="en-GB"/>
        </w:rPr>
        <w:t>Phase (20</w:t>
      </w:r>
      <w:r w:rsidR="008A5E6B" w:rsidRPr="007B26E6">
        <w:rPr>
          <w:rFonts w:ascii="Times New Roman" w:eastAsia="Times New Roman" w:hAnsi="Times New Roman" w:cs="Times New Roman"/>
          <w:color w:val="000000" w:themeColor="text1"/>
          <w:lang w:eastAsia="en-GB"/>
        </w:rPr>
        <w:t>15</w:t>
      </w:r>
      <w:r w:rsidR="00CE5B7E" w:rsidRPr="007B26E6">
        <w:rPr>
          <w:rFonts w:ascii="Times New Roman" w:eastAsia="Times New Roman" w:hAnsi="Times New Roman" w:cs="Times New Roman"/>
          <w:color w:val="000000" w:themeColor="text1"/>
          <w:lang w:eastAsia="en-GB"/>
        </w:rPr>
        <w:t>)</w:t>
      </w:r>
      <w:r w:rsidR="008A5E6B" w:rsidRPr="007B26E6">
        <w:rPr>
          <w:rFonts w:ascii="Times New Roman" w:eastAsia="Times New Roman" w:hAnsi="Times New Roman" w:cs="Times New Roman"/>
          <w:color w:val="000000" w:themeColor="text1"/>
          <w:lang w:eastAsia="en-GB"/>
        </w:rPr>
        <w:t xml:space="preserve"> have specific guidelines on</w:t>
      </w:r>
      <w:r w:rsidR="00222476" w:rsidRPr="007B26E6">
        <w:rPr>
          <w:rFonts w:ascii="Times New Roman" w:eastAsia="Times New Roman" w:hAnsi="Times New Roman" w:cs="Times New Roman"/>
          <w:color w:val="000000" w:themeColor="text1"/>
          <w:lang w:eastAsia="en-GB"/>
        </w:rPr>
        <w:t xml:space="preserve"> how practitioners are able to implement outdoor learning. </w:t>
      </w:r>
      <w:r w:rsidR="008311E2" w:rsidRPr="007B26E6">
        <w:rPr>
          <w:rFonts w:ascii="Times New Roman" w:eastAsia="Times New Roman" w:hAnsi="Times New Roman" w:cs="Times New Roman"/>
          <w:color w:val="000000" w:themeColor="text1"/>
          <w:lang w:eastAsia="en-GB"/>
        </w:rPr>
        <w:t xml:space="preserve">And also have </w:t>
      </w:r>
      <w:proofErr w:type="spellStart"/>
      <w:proofErr w:type="gramStart"/>
      <w:r w:rsidR="008311E2" w:rsidRPr="007B26E6">
        <w:rPr>
          <w:rFonts w:ascii="Times New Roman" w:eastAsia="Times New Roman" w:hAnsi="Times New Roman" w:cs="Times New Roman"/>
          <w:color w:val="000000" w:themeColor="text1"/>
          <w:lang w:eastAsia="en-GB"/>
        </w:rPr>
        <w:t>a</w:t>
      </w:r>
      <w:proofErr w:type="spellEnd"/>
      <w:proofErr w:type="gramEnd"/>
      <w:r w:rsidR="008311E2" w:rsidRPr="007B26E6">
        <w:rPr>
          <w:rFonts w:ascii="Times New Roman" w:eastAsia="Times New Roman" w:hAnsi="Times New Roman" w:cs="Times New Roman"/>
          <w:color w:val="000000" w:themeColor="text1"/>
          <w:lang w:eastAsia="en-GB"/>
        </w:rPr>
        <w:t xml:space="preserve"> outdoor learning handbook (2009)</w:t>
      </w:r>
      <w:r w:rsidR="00833345" w:rsidRPr="007B26E6">
        <w:rPr>
          <w:rFonts w:ascii="Times New Roman" w:eastAsia="Times New Roman" w:hAnsi="Times New Roman" w:cs="Times New Roman"/>
          <w:color w:val="000000" w:themeColor="text1"/>
          <w:lang w:eastAsia="en-GB"/>
        </w:rPr>
        <w:t xml:space="preserve"> </w:t>
      </w:r>
      <w:proofErr w:type="spellStart"/>
      <w:r w:rsidR="00833345" w:rsidRPr="007B26E6">
        <w:rPr>
          <w:rFonts w:ascii="Times New Roman" w:eastAsia="Times New Roman" w:hAnsi="Times New Roman" w:cs="Times New Roman"/>
          <w:color w:val="000000" w:themeColor="text1"/>
          <w:lang w:eastAsia="en-GB"/>
        </w:rPr>
        <w:t>aimed</w:t>
      </w:r>
      <w:proofErr w:type="spellEnd"/>
      <w:r w:rsidR="00833345" w:rsidRPr="007B26E6">
        <w:rPr>
          <w:rFonts w:ascii="Times New Roman" w:eastAsia="Times New Roman" w:hAnsi="Times New Roman" w:cs="Times New Roman"/>
          <w:color w:val="000000" w:themeColor="text1"/>
          <w:lang w:eastAsia="en-GB"/>
        </w:rPr>
        <w:t xml:space="preserve"> at all educators and education institutions which </w:t>
      </w:r>
      <w:r w:rsidR="00FC7FCA" w:rsidRPr="007B26E6">
        <w:rPr>
          <w:rFonts w:ascii="Times New Roman" w:eastAsia="Times New Roman" w:hAnsi="Times New Roman" w:cs="Times New Roman"/>
          <w:color w:val="000000" w:themeColor="text1"/>
          <w:lang w:eastAsia="en-GB"/>
        </w:rPr>
        <w:t>discusses in depth planning for outdoors, risk management</w:t>
      </w:r>
      <w:r w:rsidR="0045361A" w:rsidRPr="007B26E6">
        <w:rPr>
          <w:rFonts w:ascii="Times New Roman" w:eastAsia="Times New Roman" w:hAnsi="Times New Roman" w:cs="Times New Roman"/>
          <w:color w:val="000000" w:themeColor="text1"/>
          <w:lang w:eastAsia="en-GB"/>
        </w:rPr>
        <w:t xml:space="preserve">, forest schools, using resources and provisions and so on. It is literally the perfect handbook to support </w:t>
      </w:r>
      <w:r w:rsidR="002F6629" w:rsidRPr="007B26E6">
        <w:rPr>
          <w:rFonts w:ascii="Times New Roman" w:eastAsia="Times New Roman" w:hAnsi="Times New Roman" w:cs="Times New Roman"/>
          <w:color w:val="000000" w:themeColor="text1"/>
          <w:lang w:eastAsia="en-GB"/>
        </w:rPr>
        <w:t xml:space="preserve">every aspect of learning outdoors and the </w:t>
      </w:r>
      <w:proofErr w:type="spellStart"/>
      <w:r w:rsidR="002F6629" w:rsidRPr="007B26E6">
        <w:rPr>
          <w:rFonts w:ascii="Times New Roman" w:eastAsia="Times New Roman" w:hAnsi="Times New Roman" w:cs="Times New Roman"/>
          <w:color w:val="000000" w:themeColor="text1"/>
          <w:lang w:eastAsia="en-GB"/>
        </w:rPr>
        <w:t>benfits</w:t>
      </w:r>
      <w:proofErr w:type="spellEnd"/>
      <w:r w:rsidR="00C44841" w:rsidRPr="007B26E6">
        <w:rPr>
          <w:rFonts w:ascii="Times New Roman" w:eastAsia="Times New Roman" w:hAnsi="Times New Roman" w:cs="Times New Roman"/>
          <w:color w:val="000000" w:themeColor="text1"/>
          <w:lang w:eastAsia="en-GB"/>
        </w:rPr>
        <w:t xml:space="preserve">. </w:t>
      </w:r>
      <w:r w:rsidR="00920D47" w:rsidRPr="007B26E6">
        <w:rPr>
          <w:rFonts w:ascii="Times New Roman" w:eastAsia="Times New Roman" w:hAnsi="Times New Roman" w:cs="Times New Roman"/>
          <w:color w:val="000000" w:themeColor="text1"/>
          <w:lang w:eastAsia="en-GB"/>
        </w:rPr>
        <w:t xml:space="preserve">I am certain many practitioners are concerned with the risk that learning in the outdoors brings which is completely understandable when </w:t>
      </w:r>
      <w:r w:rsidR="00BB05D4" w:rsidRPr="007B26E6">
        <w:rPr>
          <w:rFonts w:ascii="Times New Roman" w:eastAsia="Times New Roman" w:hAnsi="Times New Roman" w:cs="Times New Roman"/>
          <w:color w:val="000000" w:themeColor="text1"/>
          <w:lang w:eastAsia="en-GB"/>
        </w:rPr>
        <w:t xml:space="preserve">they are in charge of the care of other </w:t>
      </w:r>
      <w:proofErr w:type="spellStart"/>
      <w:proofErr w:type="gramStart"/>
      <w:r w:rsidR="00BB05D4" w:rsidRPr="007B26E6">
        <w:rPr>
          <w:rFonts w:ascii="Times New Roman" w:eastAsia="Times New Roman" w:hAnsi="Times New Roman" w:cs="Times New Roman"/>
          <w:color w:val="000000" w:themeColor="text1"/>
          <w:lang w:eastAsia="en-GB"/>
        </w:rPr>
        <w:t>peoples</w:t>
      </w:r>
      <w:proofErr w:type="spellEnd"/>
      <w:proofErr w:type="gramEnd"/>
      <w:r w:rsidR="00BB05D4" w:rsidRPr="007B26E6">
        <w:rPr>
          <w:rFonts w:ascii="Times New Roman" w:eastAsia="Times New Roman" w:hAnsi="Times New Roman" w:cs="Times New Roman"/>
          <w:color w:val="000000" w:themeColor="text1"/>
          <w:lang w:eastAsia="en-GB"/>
        </w:rPr>
        <w:t xml:space="preserve"> children it is a big responsibility to have. With that in mind</w:t>
      </w:r>
      <w:r w:rsidR="00D70126" w:rsidRPr="007B26E6">
        <w:rPr>
          <w:rFonts w:ascii="Times New Roman" w:eastAsia="Times New Roman" w:hAnsi="Times New Roman" w:cs="Times New Roman"/>
          <w:color w:val="000000" w:themeColor="text1"/>
          <w:lang w:eastAsia="en-GB"/>
        </w:rPr>
        <w:t xml:space="preserve"> the foundation phase handbook (2009) does encourage </w:t>
      </w:r>
      <w:r w:rsidR="002B62B6" w:rsidRPr="007B26E6">
        <w:rPr>
          <w:rFonts w:ascii="Times New Roman" w:eastAsia="Times New Roman" w:hAnsi="Times New Roman" w:cs="Times New Roman"/>
          <w:color w:val="000000" w:themeColor="text1"/>
          <w:lang w:eastAsia="en-GB"/>
        </w:rPr>
        <w:t xml:space="preserve">a degree of risk. If children are not allowed to take risks as </w:t>
      </w:r>
      <w:proofErr w:type="gramStart"/>
      <w:r w:rsidR="002B62B6" w:rsidRPr="007B26E6">
        <w:rPr>
          <w:rFonts w:ascii="Times New Roman" w:eastAsia="Times New Roman" w:hAnsi="Times New Roman" w:cs="Times New Roman"/>
          <w:color w:val="000000" w:themeColor="text1"/>
          <w:lang w:eastAsia="en-GB"/>
        </w:rPr>
        <w:t>children</w:t>
      </w:r>
      <w:proofErr w:type="gramEnd"/>
      <w:r w:rsidR="002B62B6" w:rsidRPr="007B26E6">
        <w:rPr>
          <w:rFonts w:ascii="Times New Roman" w:eastAsia="Times New Roman" w:hAnsi="Times New Roman" w:cs="Times New Roman"/>
          <w:color w:val="000000" w:themeColor="text1"/>
          <w:lang w:eastAsia="en-GB"/>
        </w:rPr>
        <w:t xml:space="preserve"> how will they learn to take risk as they grow? </w:t>
      </w:r>
      <w:proofErr w:type="gramStart"/>
      <w:r w:rsidR="002B62B6" w:rsidRPr="007B26E6">
        <w:rPr>
          <w:rFonts w:ascii="Times New Roman" w:eastAsia="Times New Roman" w:hAnsi="Times New Roman" w:cs="Times New Roman"/>
          <w:color w:val="000000" w:themeColor="text1"/>
          <w:lang w:eastAsia="en-GB"/>
        </w:rPr>
        <w:t>Obviously</w:t>
      </w:r>
      <w:proofErr w:type="gramEnd"/>
      <w:r w:rsidR="002B62B6" w:rsidRPr="007B26E6">
        <w:rPr>
          <w:rFonts w:ascii="Times New Roman" w:eastAsia="Times New Roman" w:hAnsi="Times New Roman" w:cs="Times New Roman"/>
          <w:color w:val="000000" w:themeColor="text1"/>
          <w:lang w:eastAsia="en-GB"/>
        </w:rPr>
        <w:t xml:space="preserve"> it isn’t telling practitioners to allow children to take </w:t>
      </w:r>
      <w:r w:rsidR="00497BE3" w:rsidRPr="007B26E6">
        <w:rPr>
          <w:rFonts w:ascii="Times New Roman" w:eastAsia="Times New Roman" w:hAnsi="Times New Roman" w:cs="Times New Roman"/>
          <w:color w:val="000000" w:themeColor="text1"/>
          <w:lang w:eastAsia="en-GB"/>
        </w:rPr>
        <w:t xml:space="preserve">tools into a forest and build tree houses but what it is saying is that a degree of risk taking is essential part of </w:t>
      </w:r>
      <w:r w:rsidR="00283772" w:rsidRPr="007B26E6">
        <w:rPr>
          <w:rFonts w:ascii="Times New Roman" w:eastAsia="Times New Roman" w:hAnsi="Times New Roman" w:cs="Times New Roman"/>
          <w:color w:val="000000" w:themeColor="text1"/>
          <w:lang w:eastAsia="en-GB"/>
        </w:rPr>
        <w:t>growing and learning.</w:t>
      </w:r>
      <w:r w:rsidR="00CE5B7E" w:rsidRPr="007B26E6">
        <w:rPr>
          <w:rFonts w:ascii="Times New Roman" w:eastAsia="Times New Roman" w:hAnsi="Times New Roman" w:cs="Times New Roman"/>
          <w:color w:val="000000" w:themeColor="text1"/>
          <w:lang w:eastAsia="en-GB"/>
        </w:rPr>
        <w:t xml:space="preserve"> </w:t>
      </w:r>
    </w:p>
    <w:p w14:paraId="03E2AA5F" w14:textId="0BC4E5FA" w:rsidR="001B26FC" w:rsidRPr="007B26E6" w:rsidRDefault="009B29E6"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The importance of learning in the outdoors has been </w:t>
      </w:r>
      <w:r w:rsidR="004F2594" w:rsidRPr="007B26E6">
        <w:rPr>
          <w:rFonts w:ascii="Times New Roman" w:eastAsia="Times New Roman" w:hAnsi="Times New Roman" w:cs="Times New Roman"/>
          <w:lang w:eastAsia="en-GB"/>
        </w:rPr>
        <w:t xml:space="preserve">noted through history, for example Froebel (1837) </w:t>
      </w:r>
      <w:r w:rsidR="00DC4A57" w:rsidRPr="007B26E6">
        <w:rPr>
          <w:rFonts w:ascii="Times New Roman" w:eastAsia="Times New Roman" w:hAnsi="Times New Roman" w:cs="Times New Roman"/>
          <w:lang w:eastAsia="en-GB"/>
        </w:rPr>
        <w:t xml:space="preserve">recognised the importance of children being able to work in the outside </w:t>
      </w:r>
      <w:r w:rsidR="003D7639" w:rsidRPr="007B26E6">
        <w:rPr>
          <w:rFonts w:ascii="Times New Roman" w:eastAsia="Times New Roman" w:hAnsi="Times New Roman" w:cs="Times New Roman"/>
          <w:lang w:eastAsia="en-GB"/>
        </w:rPr>
        <w:t>and through this created his ‘</w:t>
      </w:r>
      <w:proofErr w:type="spellStart"/>
      <w:r w:rsidR="003D7639" w:rsidRPr="007B26E6">
        <w:rPr>
          <w:rFonts w:ascii="Times New Roman" w:eastAsia="Times New Roman" w:hAnsi="Times New Roman" w:cs="Times New Roman"/>
          <w:lang w:eastAsia="en-GB"/>
        </w:rPr>
        <w:t>kindergarden</w:t>
      </w:r>
      <w:proofErr w:type="spellEnd"/>
      <w:r w:rsidR="003D7639" w:rsidRPr="007B26E6">
        <w:rPr>
          <w:rFonts w:ascii="Times New Roman" w:eastAsia="Times New Roman" w:hAnsi="Times New Roman" w:cs="Times New Roman"/>
          <w:lang w:eastAsia="en-GB"/>
        </w:rPr>
        <w:t>’</w:t>
      </w:r>
      <w:r w:rsidR="00744100" w:rsidRPr="007B26E6">
        <w:rPr>
          <w:rFonts w:ascii="Times New Roman" w:eastAsia="Times New Roman" w:hAnsi="Times New Roman" w:cs="Times New Roman"/>
          <w:lang w:eastAsia="en-GB"/>
        </w:rPr>
        <w:t xml:space="preserve"> and use of natural materials inside such as wooden blocks.</w:t>
      </w:r>
      <w:r w:rsidR="00856CCC" w:rsidRPr="007B26E6">
        <w:rPr>
          <w:rFonts w:ascii="Times New Roman" w:eastAsia="Times New Roman" w:hAnsi="Times New Roman" w:cs="Times New Roman"/>
          <w:lang w:eastAsia="en-GB"/>
        </w:rPr>
        <w:t xml:space="preserve"> </w:t>
      </w:r>
      <w:proofErr w:type="spellStart"/>
      <w:r w:rsidR="00856CCC" w:rsidRPr="007B26E6">
        <w:rPr>
          <w:rFonts w:ascii="Times New Roman" w:eastAsia="Times New Roman" w:hAnsi="Times New Roman" w:cs="Times New Roman"/>
          <w:lang w:eastAsia="en-GB"/>
        </w:rPr>
        <w:t>Froebels</w:t>
      </w:r>
      <w:proofErr w:type="spellEnd"/>
      <w:r w:rsidR="00856CCC" w:rsidRPr="007B26E6">
        <w:rPr>
          <w:rFonts w:ascii="Times New Roman" w:eastAsia="Times New Roman" w:hAnsi="Times New Roman" w:cs="Times New Roman"/>
          <w:lang w:eastAsia="en-GB"/>
        </w:rPr>
        <w:t xml:space="preserve"> theory has since </w:t>
      </w:r>
      <w:r w:rsidR="00C12560" w:rsidRPr="007B26E6">
        <w:rPr>
          <w:rFonts w:ascii="Times New Roman" w:eastAsia="Times New Roman" w:hAnsi="Times New Roman" w:cs="Times New Roman"/>
          <w:lang w:eastAsia="en-GB"/>
        </w:rPr>
        <w:t>continued through with other theorists such as maria Montessori.</w:t>
      </w:r>
      <w:r w:rsidR="00A923AB" w:rsidRPr="007B26E6">
        <w:rPr>
          <w:rFonts w:ascii="Times New Roman" w:eastAsia="Times New Roman" w:hAnsi="Times New Roman" w:cs="Times New Roman"/>
          <w:lang w:eastAsia="en-GB"/>
        </w:rPr>
        <w:t xml:space="preserve"> The belief is that children learn best from interacting with the world around them and in this </w:t>
      </w:r>
      <w:r w:rsidR="00BA6694" w:rsidRPr="007B26E6">
        <w:rPr>
          <w:rFonts w:ascii="Times New Roman" w:eastAsia="Times New Roman" w:hAnsi="Times New Roman" w:cs="Times New Roman"/>
          <w:lang w:eastAsia="en-GB"/>
        </w:rPr>
        <w:t>digital era I think that children having more experience in the outdoors is certainly a good thing.</w:t>
      </w:r>
    </w:p>
    <w:p w14:paraId="1BB76A22" w14:textId="29C26321" w:rsidR="008C1DCA" w:rsidRPr="007B26E6" w:rsidRDefault="008C1DCA"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The Foundation Phase </w:t>
      </w:r>
      <w:r w:rsidR="009B3D83" w:rsidRPr="007B26E6">
        <w:rPr>
          <w:rFonts w:ascii="Times New Roman" w:eastAsia="Times New Roman" w:hAnsi="Times New Roman" w:cs="Times New Roman"/>
          <w:lang w:eastAsia="en-GB"/>
        </w:rPr>
        <w:t xml:space="preserve">states that the outdoor environment should be </w:t>
      </w:r>
      <w:proofErr w:type="gramStart"/>
      <w:r w:rsidR="009B3D83" w:rsidRPr="007B26E6">
        <w:rPr>
          <w:rFonts w:ascii="Times New Roman" w:eastAsia="Times New Roman" w:hAnsi="Times New Roman" w:cs="Times New Roman"/>
          <w:lang w:eastAsia="en-GB"/>
        </w:rPr>
        <w:t>a</w:t>
      </w:r>
      <w:proofErr w:type="gramEnd"/>
      <w:r w:rsidR="009B3D83" w:rsidRPr="007B26E6">
        <w:rPr>
          <w:rFonts w:ascii="Times New Roman" w:eastAsia="Times New Roman" w:hAnsi="Times New Roman" w:cs="Times New Roman"/>
          <w:lang w:eastAsia="en-GB"/>
        </w:rPr>
        <w:t xml:space="preserve"> </w:t>
      </w:r>
      <w:proofErr w:type="spellStart"/>
      <w:r w:rsidR="009B3D83" w:rsidRPr="007B26E6">
        <w:rPr>
          <w:rFonts w:ascii="Times New Roman" w:eastAsia="Times New Roman" w:hAnsi="Times New Roman" w:cs="Times New Roman"/>
          <w:lang w:eastAsia="en-GB"/>
        </w:rPr>
        <w:t>extention</w:t>
      </w:r>
      <w:proofErr w:type="spellEnd"/>
      <w:r w:rsidR="009B3D83" w:rsidRPr="007B26E6">
        <w:rPr>
          <w:rFonts w:ascii="Times New Roman" w:eastAsia="Times New Roman" w:hAnsi="Times New Roman" w:cs="Times New Roman"/>
          <w:lang w:eastAsia="en-GB"/>
        </w:rPr>
        <w:t xml:space="preserve"> of the inside learning environment not </w:t>
      </w:r>
      <w:r w:rsidR="000F19DF" w:rsidRPr="007B26E6">
        <w:rPr>
          <w:rFonts w:ascii="Times New Roman" w:eastAsia="Times New Roman" w:hAnsi="Times New Roman" w:cs="Times New Roman"/>
          <w:lang w:eastAsia="en-GB"/>
        </w:rPr>
        <w:t>only used on specific days, however, the foundation phase evaluation</w:t>
      </w:r>
      <w:r w:rsidR="009F6068" w:rsidRPr="007B26E6">
        <w:rPr>
          <w:rFonts w:ascii="Times New Roman" w:eastAsia="Times New Roman" w:hAnsi="Times New Roman" w:cs="Times New Roman"/>
          <w:lang w:eastAsia="en-GB"/>
        </w:rPr>
        <w:t xml:space="preserve"> (2015) found that </w:t>
      </w:r>
      <w:r w:rsidR="00B5337D" w:rsidRPr="007B26E6">
        <w:rPr>
          <w:rFonts w:ascii="Times New Roman" w:eastAsia="Times New Roman" w:hAnsi="Times New Roman" w:cs="Times New Roman"/>
          <w:lang w:eastAsia="en-GB"/>
        </w:rPr>
        <w:t>75% of practitioners only use the outdoors two or three times a week</w:t>
      </w:r>
      <w:r w:rsidR="00757A93" w:rsidRPr="007B26E6">
        <w:rPr>
          <w:rFonts w:ascii="Times New Roman" w:eastAsia="Times New Roman" w:hAnsi="Times New Roman" w:cs="Times New Roman"/>
          <w:lang w:eastAsia="en-GB"/>
        </w:rPr>
        <w:t xml:space="preserve">. </w:t>
      </w:r>
      <w:r w:rsidR="0022336C" w:rsidRPr="007B26E6">
        <w:rPr>
          <w:rFonts w:ascii="Times New Roman" w:eastAsia="Times New Roman" w:hAnsi="Times New Roman" w:cs="Times New Roman"/>
          <w:lang w:eastAsia="en-GB"/>
        </w:rPr>
        <w:t xml:space="preserve">Which begs the question why </w:t>
      </w:r>
      <w:proofErr w:type="gramStart"/>
      <w:r w:rsidR="0022336C" w:rsidRPr="007B26E6">
        <w:rPr>
          <w:rFonts w:ascii="Times New Roman" w:eastAsia="Times New Roman" w:hAnsi="Times New Roman" w:cs="Times New Roman"/>
          <w:lang w:eastAsia="en-GB"/>
        </w:rPr>
        <w:t>are practitioners not</w:t>
      </w:r>
      <w:proofErr w:type="gramEnd"/>
      <w:r w:rsidR="0022336C" w:rsidRPr="007B26E6">
        <w:rPr>
          <w:rFonts w:ascii="Times New Roman" w:eastAsia="Times New Roman" w:hAnsi="Times New Roman" w:cs="Times New Roman"/>
          <w:lang w:eastAsia="en-GB"/>
        </w:rPr>
        <w:t xml:space="preserve"> making better use of the outdoor as a learning </w:t>
      </w:r>
      <w:r w:rsidR="0022336C" w:rsidRPr="007B26E6">
        <w:rPr>
          <w:rFonts w:ascii="Times New Roman" w:eastAsia="Times New Roman" w:hAnsi="Times New Roman" w:cs="Times New Roman"/>
          <w:lang w:eastAsia="en-GB"/>
        </w:rPr>
        <w:lastRenderedPageBreak/>
        <w:t>environment.</w:t>
      </w:r>
      <w:r w:rsidR="009306DA" w:rsidRPr="007B26E6">
        <w:rPr>
          <w:rFonts w:ascii="Times New Roman" w:eastAsia="Times New Roman" w:hAnsi="Times New Roman" w:cs="Times New Roman"/>
          <w:lang w:eastAsia="en-GB"/>
        </w:rPr>
        <w:t xml:space="preserve"> Some older schools that I have worked in have said that they have had limited </w:t>
      </w:r>
      <w:proofErr w:type="spellStart"/>
      <w:r w:rsidR="009306DA" w:rsidRPr="007B26E6">
        <w:rPr>
          <w:rFonts w:ascii="Times New Roman" w:eastAsia="Times New Roman" w:hAnsi="Times New Roman" w:cs="Times New Roman"/>
          <w:lang w:eastAsia="en-GB"/>
        </w:rPr>
        <w:t>availablitily</w:t>
      </w:r>
      <w:proofErr w:type="spellEnd"/>
      <w:r w:rsidR="009306DA" w:rsidRPr="007B26E6">
        <w:rPr>
          <w:rFonts w:ascii="Times New Roman" w:eastAsia="Times New Roman" w:hAnsi="Times New Roman" w:cs="Times New Roman"/>
          <w:lang w:eastAsia="en-GB"/>
        </w:rPr>
        <w:t xml:space="preserve"> to the outside areas</w:t>
      </w:r>
      <w:r w:rsidR="002D70FA" w:rsidRPr="007B26E6">
        <w:rPr>
          <w:rFonts w:ascii="Times New Roman" w:eastAsia="Times New Roman" w:hAnsi="Times New Roman" w:cs="Times New Roman"/>
          <w:lang w:eastAsia="en-GB"/>
        </w:rPr>
        <w:t xml:space="preserve">, however, the newer built schools I have worked in have been purposely build that each classroom </w:t>
      </w:r>
      <w:r w:rsidR="00DF4AD7" w:rsidRPr="007B26E6">
        <w:rPr>
          <w:rFonts w:ascii="Times New Roman" w:eastAsia="Times New Roman" w:hAnsi="Times New Roman" w:cs="Times New Roman"/>
          <w:lang w:eastAsia="en-GB"/>
        </w:rPr>
        <w:t xml:space="preserve">has an area directly outside the classroom for learning. In my </w:t>
      </w:r>
      <w:r w:rsidR="00A129D2" w:rsidRPr="007B26E6">
        <w:rPr>
          <w:rFonts w:ascii="Times New Roman" w:eastAsia="Times New Roman" w:hAnsi="Times New Roman" w:cs="Times New Roman"/>
          <w:lang w:eastAsia="en-GB"/>
        </w:rPr>
        <w:t>experience these have been the teachers that have utilised the outdoor space.</w:t>
      </w:r>
    </w:p>
    <w:p w14:paraId="3B3AC572" w14:textId="052E8E09" w:rsidR="00F34CD0" w:rsidRPr="007B26E6" w:rsidRDefault="004101AB"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Children are spending less and less time playing outside because of a number of factors such as </w:t>
      </w:r>
      <w:r w:rsidR="00EF552C" w:rsidRPr="007B26E6">
        <w:rPr>
          <w:rFonts w:ascii="Times New Roman" w:eastAsia="Times New Roman" w:hAnsi="Times New Roman" w:cs="Times New Roman"/>
          <w:lang w:eastAsia="en-GB"/>
        </w:rPr>
        <w:t xml:space="preserve">the access to digital media and computer games as well as the increase in readily available high sugar and high calorie foods. </w:t>
      </w:r>
      <w:r w:rsidR="00F34CD0" w:rsidRPr="007B26E6">
        <w:rPr>
          <w:rFonts w:ascii="Times New Roman" w:eastAsia="Times New Roman" w:hAnsi="Times New Roman" w:cs="Times New Roman"/>
          <w:lang w:eastAsia="en-GB"/>
        </w:rPr>
        <w:t xml:space="preserve">The UK Government Office for Science’s Foresight </w:t>
      </w:r>
      <w:r w:rsidR="00F34CD0" w:rsidRPr="007B26E6">
        <w:rPr>
          <w:rFonts w:ascii="Times New Roman" w:eastAsia="Times New Roman" w:hAnsi="Times New Roman" w:cs="Times New Roman"/>
          <w:lang w:eastAsia="en-GB"/>
        </w:rPr>
        <w:t>created a report with the findings that two-thirds of children in the UK will be overweight or obsess by 2050</w:t>
      </w:r>
      <w:r w:rsidR="00BF50EA" w:rsidRPr="007B26E6">
        <w:rPr>
          <w:rFonts w:ascii="Times New Roman" w:eastAsia="Times New Roman" w:hAnsi="Times New Roman" w:cs="Times New Roman"/>
          <w:lang w:eastAsia="en-GB"/>
        </w:rPr>
        <w:t>.</w:t>
      </w:r>
      <w:r w:rsidR="00F66638" w:rsidRPr="007B26E6">
        <w:rPr>
          <w:rFonts w:ascii="Times New Roman" w:eastAsia="Times New Roman" w:hAnsi="Times New Roman" w:cs="Times New Roman"/>
          <w:lang w:eastAsia="en-GB"/>
        </w:rPr>
        <w:t xml:space="preserve"> </w:t>
      </w:r>
      <w:r w:rsidR="00D01D21" w:rsidRPr="007B26E6">
        <w:rPr>
          <w:rFonts w:ascii="Times New Roman" w:eastAsia="Times New Roman" w:hAnsi="Times New Roman" w:cs="Times New Roman"/>
          <w:lang w:eastAsia="en-GB"/>
        </w:rPr>
        <w:t xml:space="preserve">With Public Health Wales (2019) stating that 12% of </w:t>
      </w:r>
      <w:proofErr w:type="gramStart"/>
      <w:r w:rsidR="00D01D21" w:rsidRPr="007B26E6">
        <w:rPr>
          <w:rFonts w:ascii="Times New Roman" w:eastAsia="Times New Roman" w:hAnsi="Times New Roman" w:cs="Times New Roman"/>
          <w:lang w:eastAsia="en-GB"/>
        </w:rPr>
        <w:t>4-5 year olds</w:t>
      </w:r>
      <w:proofErr w:type="gramEnd"/>
      <w:r w:rsidR="00D01D21" w:rsidRPr="007B26E6">
        <w:rPr>
          <w:rFonts w:ascii="Times New Roman" w:eastAsia="Times New Roman" w:hAnsi="Times New Roman" w:cs="Times New Roman"/>
          <w:lang w:eastAsia="en-GB"/>
        </w:rPr>
        <w:t xml:space="preserve"> in Wales are already overweight.</w:t>
      </w:r>
      <w:r w:rsidR="00942145" w:rsidRPr="007B26E6">
        <w:rPr>
          <w:rFonts w:ascii="Times New Roman" w:eastAsia="Times New Roman" w:hAnsi="Times New Roman" w:cs="Times New Roman"/>
          <w:lang w:eastAsia="en-GB"/>
        </w:rPr>
        <w:t xml:space="preserve"> </w:t>
      </w:r>
      <w:r w:rsidR="00475E19" w:rsidRPr="007B26E6">
        <w:rPr>
          <w:rFonts w:ascii="Times New Roman" w:eastAsia="Times New Roman" w:hAnsi="Times New Roman" w:cs="Times New Roman"/>
          <w:lang w:eastAsia="en-GB"/>
        </w:rPr>
        <w:t xml:space="preserve">Child Poverty Wales suggesting that healthy foods being expensive for </w:t>
      </w:r>
      <w:proofErr w:type="gramStart"/>
      <w:r w:rsidR="00475E19" w:rsidRPr="007B26E6">
        <w:rPr>
          <w:rFonts w:ascii="Times New Roman" w:eastAsia="Times New Roman" w:hAnsi="Times New Roman" w:cs="Times New Roman"/>
          <w:lang w:eastAsia="en-GB"/>
        </w:rPr>
        <w:t>low income</w:t>
      </w:r>
      <w:proofErr w:type="gramEnd"/>
      <w:r w:rsidR="00475E19" w:rsidRPr="007B26E6">
        <w:rPr>
          <w:rFonts w:ascii="Times New Roman" w:eastAsia="Times New Roman" w:hAnsi="Times New Roman" w:cs="Times New Roman"/>
          <w:lang w:eastAsia="en-GB"/>
        </w:rPr>
        <w:t xml:space="preserve"> parents </w:t>
      </w:r>
      <w:r w:rsidR="00034F00" w:rsidRPr="007B26E6">
        <w:rPr>
          <w:rFonts w:ascii="Times New Roman" w:eastAsia="Times New Roman" w:hAnsi="Times New Roman" w:cs="Times New Roman"/>
          <w:lang w:eastAsia="en-GB"/>
        </w:rPr>
        <w:t>mean that they have to turn to more processed cheaper to purchase foods which certainly add to the issue of childhood obesity.</w:t>
      </w:r>
    </w:p>
    <w:p w14:paraId="2161A383" w14:textId="6537B82A" w:rsidR="004101AB" w:rsidRPr="007B26E6" w:rsidRDefault="005840C9"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If add the </w:t>
      </w:r>
      <w:r w:rsidR="00144CE0" w:rsidRPr="007B26E6">
        <w:rPr>
          <w:rFonts w:ascii="Times New Roman" w:eastAsia="Times New Roman" w:hAnsi="Times New Roman" w:cs="Times New Roman"/>
          <w:lang w:eastAsia="en-GB"/>
        </w:rPr>
        <w:t xml:space="preserve">lack of readily available and affordable </w:t>
      </w:r>
      <w:proofErr w:type="spellStart"/>
      <w:r w:rsidR="006562CF" w:rsidRPr="007B26E6">
        <w:rPr>
          <w:rFonts w:ascii="Times New Roman" w:eastAsia="Times New Roman" w:hAnsi="Times New Roman" w:cs="Times New Roman"/>
          <w:lang w:eastAsia="en-GB"/>
        </w:rPr>
        <w:t>nutrician</w:t>
      </w:r>
      <w:proofErr w:type="spellEnd"/>
      <w:r w:rsidR="006562CF" w:rsidRPr="007B26E6">
        <w:rPr>
          <w:rFonts w:ascii="Times New Roman" w:eastAsia="Times New Roman" w:hAnsi="Times New Roman" w:cs="Times New Roman"/>
          <w:lang w:eastAsia="en-GB"/>
        </w:rPr>
        <w:t xml:space="preserve"> and the rise in </w:t>
      </w:r>
      <w:r w:rsidR="001C7282" w:rsidRPr="007B26E6">
        <w:rPr>
          <w:rFonts w:ascii="Times New Roman" w:eastAsia="Times New Roman" w:hAnsi="Times New Roman" w:cs="Times New Roman"/>
          <w:lang w:eastAsia="en-GB"/>
        </w:rPr>
        <w:t xml:space="preserve">lack of physical activity due to the rise in digital device usage it is clear to see where the problem </w:t>
      </w:r>
      <w:proofErr w:type="spellStart"/>
      <w:r w:rsidR="001C7282" w:rsidRPr="007B26E6">
        <w:rPr>
          <w:rFonts w:ascii="Times New Roman" w:eastAsia="Times New Roman" w:hAnsi="Times New Roman" w:cs="Times New Roman"/>
          <w:lang w:eastAsia="en-GB"/>
        </w:rPr>
        <w:t>arrises</w:t>
      </w:r>
      <w:proofErr w:type="spellEnd"/>
      <w:r w:rsidR="001C7282" w:rsidRPr="007B26E6">
        <w:rPr>
          <w:rFonts w:ascii="Times New Roman" w:eastAsia="Times New Roman" w:hAnsi="Times New Roman" w:cs="Times New Roman"/>
          <w:lang w:eastAsia="en-GB"/>
        </w:rPr>
        <w:t>. According</w:t>
      </w:r>
      <w:r w:rsidR="00655251" w:rsidRPr="007B26E6">
        <w:rPr>
          <w:rFonts w:ascii="Times New Roman" w:eastAsia="Times New Roman" w:hAnsi="Times New Roman" w:cs="Times New Roman"/>
          <w:lang w:eastAsia="en-GB"/>
        </w:rPr>
        <w:t xml:space="preserve"> to </w:t>
      </w:r>
      <w:r w:rsidR="00BF7A11" w:rsidRPr="007B26E6">
        <w:rPr>
          <w:rFonts w:ascii="Times New Roman" w:eastAsia="Times New Roman" w:hAnsi="Times New Roman" w:cs="Times New Roman"/>
          <w:lang w:eastAsia="en-GB"/>
        </w:rPr>
        <w:t xml:space="preserve">Ofcom (2015) 53% of </w:t>
      </w:r>
      <w:proofErr w:type="gramStart"/>
      <w:r w:rsidR="00BF7A11" w:rsidRPr="007B26E6">
        <w:rPr>
          <w:rFonts w:ascii="Times New Roman" w:eastAsia="Times New Roman" w:hAnsi="Times New Roman" w:cs="Times New Roman"/>
          <w:lang w:eastAsia="en-GB"/>
        </w:rPr>
        <w:t>3 to 4 year olds</w:t>
      </w:r>
      <w:proofErr w:type="gramEnd"/>
      <w:r w:rsidR="00BF7A11" w:rsidRPr="007B26E6">
        <w:rPr>
          <w:rFonts w:ascii="Times New Roman" w:eastAsia="Times New Roman" w:hAnsi="Times New Roman" w:cs="Times New Roman"/>
          <w:lang w:eastAsia="en-GB"/>
        </w:rPr>
        <w:t xml:space="preserve"> have their own tablet</w:t>
      </w:r>
      <w:r w:rsidR="004561E6" w:rsidRPr="007B26E6">
        <w:rPr>
          <w:rFonts w:ascii="Times New Roman" w:eastAsia="Times New Roman" w:hAnsi="Times New Roman" w:cs="Times New Roman"/>
          <w:lang w:eastAsia="en-GB"/>
        </w:rPr>
        <w:t>.</w:t>
      </w:r>
    </w:p>
    <w:p w14:paraId="25A1003F" w14:textId="11D0590A" w:rsidR="004561E6" w:rsidRPr="007B26E6" w:rsidRDefault="004561E6"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Parents are working later and longer hours which is </w:t>
      </w:r>
      <w:r w:rsidR="00EE2D98" w:rsidRPr="007B26E6">
        <w:rPr>
          <w:rFonts w:ascii="Times New Roman" w:eastAsia="Times New Roman" w:hAnsi="Times New Roman" w:cs="Times New Roman"/>
          <w:lang w:eastAsia="en-GB"/>
        </w:rPr>
        <w:t xml:space="preserve">why it is important that schools and practitioners understand how we can become involved in providing the children with the outdoor activities and learning that they do need. And with the </w:t>
      </w:r>
      <w:r w:rsidR="00A21DA8" w:rsidRPr="007B26E6">
        <w:rPr>
          <w:rFonts w:ascii="Times New Roman" w:eastAsia="Times New Roman" w:hAnsi="Times New Roman" w:cs="Times New Roman"/>
          <w:lang w:eastAsia="en-GB"/>
        </w:rPr>
        <w:t xml:space="preserve">range of support available such </w:t>
      </w:r>
      <w:proofErr w:type="gramStart"/>
      <w:r w:rsidR="00A21DA8" w:rsidRPr="007B26E6">
        <w:rPr>
          <w:rFonts w:ascii="Times New Roman" w:eastAsia="Times New Roman" w:hAnsi="Times New Roman" w:cs="Times New Roman"/>
          <w:lang w:eastAsia="en-GB"/>
        </w:rPr>
        <w:t xml:space="preserve">as </w:t>
      </w:r>
      <w:r w:rsidR="000A2FC5" w:rsidRPr="007B26E6">
        <w:rPr>
          <w:rFonts w:ascii="Times New Roman" w:eastAsia="Times New Roman" w:hAnsi="Times New Roman" w:cs="Times New Roman"/>
          <w:lang w:eastAsia="en-GB"/>
        </w:rPr>
        <w:t>:</w:t>
      </w:r>
      <w:proofErr w:type="gramEnd"/>
    </w:p>
    <w:p w14:paraId="00F48F75" w14:textId="72D4A2C3" w:rsidR="000A2FC5" w:rsidRPr="007B26E6" w:rsidRDefault="008A11B1" w:rsidP="007B26E6">
      <w:pPr>
        <w:spacing w:line="360" w:lineRule="auto"/>
        <w:jc w:val="both"/>
        <w:rPr>
          <w:rFonts w:ascii="Times New Roman" w:eastAsia="Times New Roman" w:hAnsi="Times New Roman" w:cs="Times New Roman"/>
          <w:lang w:eastAsia="en-GB"/>
        </w:rPr>
      </w:pPr>
      <w:hyperlink r:id="rId7" w:history="1">
        <w:r w:rsidRPr="007B26E6">
          <w:rPr>
            <w:rStyle w:val="Hyperlink"/>
            <w:rFonts w:ascii="Times New Roman" w:eastAsia="Times New Roman" w:hAnsi="Times New Roman" w:cs="Times New Roman"/>
            <w:lang w:eastAsia="en-GB"/>
          </w:rPr>
          <w:t>https://raisingchildren.net.au/toddlers/play-learning/outdoor-play/outdoor-play</w:t>
        </w:r>
      </w:hyperlink>
    </w:p>
    <w:p w14:paraId="446A6839" w14:textId="6E64427D" w:rsidR="008A11B1" w:rsidRPr="007B26E6" w:rsidRDefault="00394452" w:rsidP="007B26E6">
      <w:pPr>
        <w:spacing w:line="360" w:lineRule="auto"/>
        <w:jc w:val="both"/>
        <w:rPr>
          <w:rFonts w:ascii="Times New Roman" w:eastAsia="Times New Roman" w:hAnsi="Times New Roman" w:cs="Times New Roman"/>
          <w:lang w:eastAsia="en-GB"/>
        </w:rPr>
      </w:pPr>
      <w:hyperlink r:id="rId8" w:history="1">
        <w:r w:rsidRPr="007B26E6">
          <w:rPr>
            <w:rStyle w:val="Hyperlink"/>
            <w:rFonts w:ascii="Times New Roman" w:eastAsia="Times New Roman" w:hAnsi="Times New Roman" w:cs="Times New Roman"/>
            <w:lang w:eastAsia="en-GB"/>
          </w:rPr>
          <w:t>https://www.health.harvard.edu/blog/6-reasons-children-need-to-play-outside-2018052213880</w:t>
        </w:r>
      </w:hyperlink>
      <w:r w:rsidRPr="007B26E6">
        <w:rPr>
          <w:rFonts w:ascii="Times New Roman" w:eastAsia="Times New Roman" w:hAnsi="Times New Roman" w:cs="Times New Roman"/>
          <w:lang w:eastAsia="en-GB"/>
        </w:rPr>
        <w:t xml:space="preserve"> </w:t>
      </w:r>
    </w:p>
    <w:p w14:paraId="1757AB20" w14:textId="654B0E57" w:rsidR="00394452" w:rsidRPr="007B26E6" w:rsidRDefault="00310B61" w:rsidP="007B26E6">
      <w:pPr>
        <w:spacing w:line="360" w:lineRule="auto"/>
        <w:jc w:val="both"/>
        <w:rPr>
          <w:rFonts w:ascii="Times New Roman" w:eastAsia="Times New Roman" w:hAnsi="Times New Roman" w:cs="Times New Roman"/>
          <w:lang w:eastAsia="en-GB"/>
        </w:rPr>
      </w:pPr>
      <w:hyperlink r:id="rId9" w:history="1">
        <w:r w:rsidRPr="007B26E6">
          <w:rPr>
            <w:rStyle w:val="Hyperlink"/>
            <w:rFonts w:ascii="Times New Roman" w:eastAsia="Times New Roman" w:hAnsi="Times New Roman" w:cs="Times New Roman"/>
            <w:lang w:eastAsia="en-GB"/>
          </w:rPr>
          <w:t>https://www.ltl.org.uk/free-resources/</w:t>
        </w:r>
      </w:hyperlink>
    </w:p>
    <w:p w14:paraId="4BA2332D" w14:textId="33A2C0BA" w:rsidR="00310B61" w:rsidRPr="007B26E6" w:rsidRDefault="00310B61" w:rsidP="007B26E6">
      <w:pPr>
        <w:spacing w:line="360" w:lineRule="auto"/>
        <w:jc w:val="both"/>
        <w:rPr>
          <w:rFonts w:ascii="Times New Roman" w:eastAsia="Times New Roman" w:hAnsi="Times New Roman" w:cs="Times New Roman"/>
          <w:lang w:eastAsia="en-GB"/>
        </w:rPr>
      </w:pPr>
    </w:p>
    <w:p w14:paraId="05C86D33" w14:textId="0E774E91" w:rsidR="00310B61" w:rsidRPr="007B26E6" w:rsidRDefault="00FB6FB2"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Articles 28 and 24 of the UNCRC</w:t>
      </w:r>
      <w:r w:rsidR="00BD0027" w:rsidRPr="007B26E6">
        <w:rPr>
          <w:rFonts w:ascii="Times New Roman" w:eastAsia="Times New Roman" w:hAnsi="Times New Roman" w:cs="Times New Roman"/>
          <w:lang w:eastAsia="en-GB"/>
        </w:rPr>
        <w:t xml:space="preserve"> state that children have a right to be healthy and a right to an education. Practitioners and schools </w:t>
      </w:r>
      <w:r w:rsidR="00AE4C8D" w:rsidRPr="007B26E6">
        <w:rPr>
          <w:rFonts w:ascii="Times New Roman" w:eastAsia="Times New Roman" w:hAnsi="Times New Roman" w:cs="Times New Roman"/>
          <w:lang w:eastAsia="en-GB"/>
        </w:rPr>
        <w:t xml:space="preserve">I believe have a duty of care to ensure that these things are available to children and with the Foundation Phase (2015) </w:t>
      </w:r>
      <w:r w:rsidR="00566C68" w:rsidRPr="007B26E6">
        <w:rPr>
          <w:rFonts w:ascii="Times New Roman" w:eastAsia="Times New Roman" w:hAnsi="Times New Roman" w:cs="Times New Roman"/>
          <w:lang w:eastAsia="en-GB"/>
        </w:rPr>
        <w:t xml:space="preserve">stating the outdoors is as important as the indoors and should not be separate, it seems clear that health, curriculum and learning can all intertwine together. We are in a great position to provide the children with the </w:t>
      </w:r>
      <w:r w:rsidR="00D254B4" w:rsidRPr="007B26E6">
        <w:rPr>
          <w:rFonts w:ascii="Times New Roman" w:eastAsia="Times New Roman" w:hAnsi="Times New Roman" w:cs="Times New Roman"/>
          <w:lang w:eastAsia="en-GB"/>
        </w:rPr>
        <w:t>greatest of learning environments whilst also helping to keep them healthy</w:t>
      </w:r>
      <w:r w:rsidR="00897485" w:rsidRPr="007B26E6">
        <w:rPr>
          <w:rFonts w:ascii="Times New Roman" w:eastAsia="Times New Roman" w:hAnsi="Times New Roman" w:cs="Times New Roman"/>
          <w:lang w:eastAsia="en-GB"/>
        </w:rPr>
        <w:t>.</w:t>
      </w:r>
    </w:p>
    <w:p w14:paraId="120DD6A9" w14:textId="3D5090F4" w:rsidR="00897485" w:rsidRPr="007B26E6" w:rsidRDefault="00FD0708"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t xml:space="preserve">In 1993 the UK adopted the </w:t>
      </w:r>
      <w:r w:rsidR="0056572E" w:rsidRPr="007B26E6">
        <w:rPr>
          <w:rFonts w:ascii="Times New Roman" w:eastAsia="Times New Roman" w:hAnsi="Times New Roman" w:cs="Times New Roman"/>
          <w:lang w:eastAsia="en-GB"/>
        </w:rPr>
        <w:t>S</w:t>
      </w:r>
      <w:r w:rsidRPr="007B26E6">
        <w:rPr>
          <w:rFonts w:ascii="Times New Roman" w:eastAsia="Times New Roman" w:hAnsi="Times New Roman" w:cs="Times New Roman"/>
          <w:lang w:eastAsia="en-GB"/>
        </w:rPr>
        <w:t>cand</w:t>
      </w:r>
      <w:r w:rsidR="007C0EFA" w:rsidRPr="007B26E6">
        <w:rPr>
          <w:rFonts w:ascii="Times New Roman" w:eastAsia="Times New Roman" w:hAnsi="Times New Roman" w:cs="Times New Roman"/>
          <w:lang w:eastAsia="en-GB"/>
        </w:rPr>
        <w:t>i</w:t>
      </w:r>
      <w:r w:rsidRPr="007B26E6">
        <w:rPr>
          <w:rFonts w:ascii="Times New Roman" w:eastAsia="Times New Roman" w:hAnsi="Times New Roman" w:cs="Times New Roman"/>
          <w:lang w:eastAsia="en-GB"/>
        </w:rPr>
        <w:t xml:space="preserve">navian </w:t>
      </w:r>
      <w:r w:rsidR="007C0EFA" w:rsidRPr="007B26E6">
        <w:rPr>
          <w:rFonts w:ascii="Times New Roman" w:eastAsia="Times New Roman" w:hAnsi="Times New Roman" w:cs="Times New Roman"/>
          <w:lang w:eastAsia="en-GB"/>
        </w:rPr>
        <w:t xml:space="preserve">Forest school, which is an approach of </w:t>
      </w:r>
      <w:r w:rsidR="00842115" w:rsidRPr="007B26E6">
        <w:rPr>
          <w:rFonts w:ascii="Times New Roman" w:eastAsia="Times New Roman" w:hAnsi="Times New Roman" w:cs="Times New Roman"/>
          <w:lang w:eastAsia="en-GB"/>
        </w:rPr>
        <w:t>developing and learning new skills entirely in the outdoors, no rooms whatsoever, where it is child led and the children have freedom to learn and develop the skills that they choose</w:t>
      </w:r>
      <w:r w:rsidR="00EF025C" w:rsidRPr="007B26E6">
        <w:rPr>
          <w:rFonts w:ascii="Times New Roman" w:eastAsia="Times New Roman" w:hAnsi="Times New Roman" w:cs="Times New Roman"/>
          <w:lang w:eastAsia="en-GB"/>
        </w:rPr>
        <w:t xml:space="preserve"> whilst also connecting to the world around them</w:t>
      </w:r>
      <w:r w:rsidR="00113805" w:rsidRPr="007B26E6">
        <w:rPr>
          <w:rFonts w:ascii="Times New Roman" w:eastAsia="Times New Roman" w:hAnsi="Times New Roman" w:cs="Times New Roman"/>
          <w:lang w:eastAsia="en-GB"/>
        </w:rPr>
        <w:t xml:space="preserve"> with less limitations </w:t>
      </w:r>
      <w:r w:rsidR="00CF44DA" w:rsidRPr="007B26E6">
        <w:rPr>
          <w:rFonts w:ascii="Times New Roman" w:eastAsia="Times New Roman" w:hAnsi="Times New Roman" w:cs="Times New Roman"/>
          <w:lang w:eastAsia="en-GB"/>
        </w:rPr>
        <w:t>(forestschoolassociation.org).</w:t>
      </w:r>
    </w:p>
    <w:p w14:paraId="56D5C498" w14:textId="5D8CD343" w:rsidR="00CF44DA" w:rsidRPr="007B26E6" w:rsidRDefault="00CF44DA" w:rsidP="007B26E6">
      <w:pPr>
        <w:spacing w:line="360" w:lineRule="auto"/>
        <w:jc w:val="both"/>
        <w:rPr>
          <w:rFonts w:ascii="Times New Roman" w:eastAsia="Times New Roman" w:hAnsi="Times New Roman" w:cs="Times New Roman"/>
          <w:lang w:eastAsia="en-GB"/>
        </w:rPr>
      </w:pPr>
      <w:r w:rsidRPr="007B26E6">
        <w:rPr>
          <w:rFonts w:ascii="Times New Roman" w:eastAsia="Times New Roman" w:hAnsi="Times New Roman" w:cs="Times New Roman"/>
          <w:lang w:eastAsia="en-GB"/>
        </w:rPr>
        <w:lastRenderedPageBreak/>
        <w:t xml:space="preserve">Whilst I am not suggesting that </w:t>
      </w:r>
      <w:r w:rsidR="00E339D6" w:rsidRPr="007B26E6">
        <w:rPr>
          <w:rFonts w:ascii="Times New Roman" w:eastAsia="Times New Roman" w:hAnsi="Times New Roman" w:cs="Times New Roman"/>
          <w:lang w:eastAsia="en-GB"/>
        </w:rPr>
        <w:t xml:space="preserve">practitioners should or are able to compete with a forest </w:t>
      </w:r>
      <w:proofErr w:type="gramStart"/>
      <w:r w:rsidR="00E339D6" w:rsidRPr="007B26E6">
        <w:rPr>
          <w:rFonts w:ascii="Times New Roman" w:eastAsia="Times New Roman" w:hAnsi="Times New Roman" w:cs="Times New Roman"/>
          <w:lang w:eastAsia="en-GB"/>
        </w:rPr>
        <w:t>school</w:t>
      </w:r>
      <w:proofErr w:type="gramEnd"/>
      <w:r w:rsidR="00E339D6" w:rsidRPr="007B26E6">
        <w:rPr>
          <w:rFonts w:ascii="Times New Roman" w:eastAsia="Times New Roman" w:hAnsi="Times New Roman" w:cs="Times New Roman"/>
          <w:lang w:eastAsia="en-GB"/>
        </w:rPr>
        <w:t xml:space="preserve"> I do believe there is certainly room for improvement through support and understanding of the importance both physically and mentally on the benefit of outdoor learning for children.</w:t>
      </w:r>
    </w:p>
    <w:p w14:paraId="49E2A4FF" w14:textId="16E0A47B" w:rsidR="00512952" w:rsidRDefault="00512952" w:rsidP="006B795B">
      <w:pPr>
        <w:rPr>
          <w:rFonts w:ascii="Times New Roman" w:eastAsia="Times New Roman" w:hAnsi="Times New Roman" w:cs="Times New Roman"/>
          <w:lang w:eastAsia="en-GB"/>
        </w:rPr>
      </w:pPr>
    </w:p>
    <w:p w14:paraId="4312ADFE" w14:textId="3EA9C2AA" w:rsidR="00512952" w:rsidRDefault="00512952" w:rsidP="006B795B">
      <w:pPr>
        <w:rPr>
          <w:rFonts w:ascii="Times New Roman" w:eastAsia="Times New Roman" w:hAnsi="Times New Roman" w:cs="Times New Roman"/>
          <w:lang w:eastAsia="en-GB"/>
        </w:rPr>
      </w:pPr>
    </w:p>
    <w:p w14:paraId="119DC1FC" w14:textId="6C27AC4C" w:rsidR="00512952" w:rsidRDefault="00512952" w:rsidP="006B795B">
      <w:pPr>
        <w:rPr>
          <w:rFonts w:ascii="Times New Roman" w:eastAsia="Times New Roman" w:hAnsi="Times New Roman" w:cs="Times New Roman"/>
          <w:lang w:eastAsia="en-GB"/>
        </w:rPr>
      </w:pPr>
    </w:p>
    <w:p w14:paraId="4909D1F3" w14:textId="18C83850" w:rsidR="00512952" w:rsidRDefault="00512952" w:rsidP="006B795B">
      <w:pPr>
        <w:rPr>
          <w:rFonts w:ascii="Times New Roman" w:eastAsia="Times New Roman" w:hAnsi="Times New Roman" w:cs="Times New Roman"/>
          <w:lang w:eastAsia="en-GB"/>
        </w:rPr>
      </w:pPr>
    </w:p>
    <w:p w14:paraId="54251127" w14:textId="2D0FF8EF" w:rsidR="00512952" w:rsidRDefault="00512952" w:rsidP="006B795B">
      <w:pPr>
        <w:rPr>
          <w:rFonts w:ascii="Times New Roman" w:eastAsia="Times New Roman" w:hAnsi="Times New Roman" w:cs="Times New Roman"/>
          <w:lang w:eastAsia="en-GB"/>
        </w:rPr>
      </w:pPr>
    </w:p>
    <w:p w14:paraId="58CDB4A7" w14:textId="66983D9D" w:rsidR="00512952" w:rsidRDefault="00512952" w:rsidP="006B795B">
      <w:pPr>
        <w:rPr>
          <w:rFonts w:ascii="Times New Roman" w:eastAsia="Times New Roman" w:hAnsi="Times New Roman" w:cs="Times New Roman"/>
          <w:lang w:eastAsia="en-GB"/>
        </w:rPr>
      </w:pPr>
    </w:p>
    <w:p w14:paraId="79808CCB" w14:textId="53A64301" w:rsidR="00512952" w:rsidRDefault="00512952" w:rsidP="006B795B">
      <w:pPr>
        <w:rPr>
          <w:rFonts w:ascii="Times New Roman" w:eastAsia="Times New Roman" w:hAnsi="Times New Roman" w:cs="Times New Roman"/>
          <w:lang w:eastAsia="en-GB"/>
        </w:rPr>
      </w:pPr>
    </w:p>
    <w:p w14:paraId="2C654F90" w14:textId="45AA04C1" w:rsidR="00512952" w:rsidRDefault="00512952" w:rsidP="006B795B">
      <w:pPr>
        <w:rPr>
          <w:rFonts w:ascii="Times New Roman" w:eastAsia="Times New Roman" w:hAnsi="Times New Roman" w:cs="Times New Roman"/>
          <w:lang w:eastAsia="en-GB"/>
        </w:rPr>
      </w:pPr>
    </w:p>
    <w:p w14:paraId="268537DB" w14:textId="5FBC9AEF" w:rsidR="00512952" w:rsidRDefault="00512952" w:rsidP="006B795B">
      <w:pPr>
        <w:rPr>
          <w:rFonts w:ascii="Times New Roman" w:eastAsia="Times New Roman" w:hAnsi="Times New Roman" w:cs="Times New Roman"/>
          <w:lang w:eastAsia="en-GB"/>
        </w:rPr>
      </w:pPr>
    </w:p>
    <w:p w14:paraId="61909C83" w14:textId="03D137B1" w:rsidR="00512952" w:rsidRDefault="00512952" w:rsidP="006B795B">
      <w:pPr>
        <w:rPr>
          <w:rFonts w:ascii="Times New Roman" w:eastAsia="Times New Roman" w:hAnsi="Times New Roman" w:cs="Times New Roman"/>
          <w:lang w:eastAsia="en-GB"/>
        </w:rPr>
      </w:pPr>
    </w:p>
    <w:p w14:paraId="0C523C93" w14:textId="49EA7A84" w:rsidR="00512952" w:rsidRDefault="00512952" w:rsidP="006B795B">
      <w:pPr>
        <w:rPr>
          <w:rFonts w:ascii="Times New Roman" w:eastAsia="Times New Roman" w:hAnsi="Times New Roman" w:cs="Times New Roman"/>
          <w:lang w:eastAsia="en-GB"/>
        </w:rPr>
      </w:pPr>
    </w:p>
    <w:p w14:paraId="436AECC0" w14:textId="78095092" w:rsidR="00512952" w:rsidRDefault="00512952" w:rsidP="006B795B">
      <w:pPr>
        <w:rPr>
          <w:rFonts w:ascii="Times New Roman" w:eastAsia="Times New Roman" w:hAnsi="Times New Roman" w:cs="Times New Roman"/>
          <w:lang w:eastAsia="en-GB"/>
        </w:rPr>
      </w:pPr>
    </w:p>
    <w:p w14:paraId="1864F48A" w14:textId="74062394" w:rsidR="00512952" w:rsidRDefault="00512952" w:rsidP="006B795B">
      <w:pPr>
        <w:rPr>
          <w:rFonts w:ascii="Times New Roman" w:eastAsia="Times New Roman" w:hAnsi="Times New Roman" w:cs="Times New Roman"/>
          <w:lang w:eastAsia="en-GB"/>
        </w:rPr>
      </w:pPr>
    </w:p>
    <w:p w14:paraId="2A8FCF9D" w14:textId="6A1C94C5" w:rsidR="00512952" w:rsidRDefault="00512952" w:rsidP="006B795B">
      <w:pPr>
        <w:rPr>
          <w:rFonts w:ascii="Times New Roman" w:eastAsia="Times New Roman" w:hAnsi="Times New Roman" w:cs="Times New Roman"/>
          <w:lang w:eastAsia="en-GB"/>
        </w:rPr>
      </w:pPr>
    </w:p>
    <w:p w14:paraId="6584487E" w14:textId="1EDDFE70" w:rsidR="00512952" w:rsidRDefault="00512952" w:rsidP="006B795B">
      <w:pPr>
        <w:rPr>
          <w:rFonts w:ascii="Times New Roman" w:eastAsia="Times New Roman" w:hAnsi="Times New Roman" w:cs="Times New Roman"/>
          <w:lang w:eastAsia="en-GB"/>
        </w:rPr>
      </w:pPr>
    </w:p>
    <w:p w14:paraId="4576E169" w14:textId="7CB240FF" w:rsidR="00512952" w:rsidRDefault="00512952" w:rsidP="006B795B">
      <w:pPr>
        <w:rPr>
          <w:rFonts w:ascii="Times New Roman" w:eastAsia="Times New Roman" w:hAnsi="Times New Roman" w:cs="Times New Roman"/>
          <w:lang w:eastAsia="en-GB"/>
        </w:rPr>
      </w:pPr>
    </w:p>
    <w:p w14:paraId="5D747E41" w14:textId="591C7B1F" w:rsidR="00512952" w:rsidRDefault="00512952" w:rsidP="006B795B">
      <w:pPr>
        <w:rPr>
          <w:rFonts w:ascii="Times New Roman" w:eastAsia="Times New Roman" w:hAnsi="Times New Roman" w:cs="Times New Roman"/>
          <w:lang w:eastAsia="en-GB"/>
        </w:rPr>
      </w:pPr>
    </w:p>
    <w:p w14:paraId="34AC499A" w14:textId="50905DA7" w:rsidR="00512952" w:rsidRDefault="00512952" w:rsidP="006B795B">
      <w:pPr>
        <w:rPr>
          <w:rFonts w:ascii="Times New Roman" w:eastAsia="Times New Roman" w:hAnsi="Times New Roman" w:cs="Times New Roman"/>
          <w:lang w:eastAsia="en-GB"/>
        </w:rPr>
      </w:pPr>
    </w:p>
    <w:p w14:paraId="4D65BF29" w14:textId="53636C86" w:rsidR="00512952" w:rsidRDefault="00512952" w:rsidP="006B795B">
      <w:pPr>
        <w:rPr>
          <w:rFonts w:ascii="Times New Roman" w:eastAsia="Times New Roman" w:hAnsi="Times New Roman" w:cs="Times New Roman"/>
          <w:lang w:eastAsia="en-GB"/>
        </w:rPr>
      </w:pPr>
    </w:p>
    <w:p w14:paraId="28472859" w14:textId="4CE3A5BD" w:rsidR="00512952" w:rsidRDefault="00512952" w:rsidP="006B795B">
      <w:pPr>
        <w:rPr>
          <w:rFonts w:ascii="Times New Roman" w:eastAsia="Times New Roman" w:hAnsi="Times New Roman" w:cs="Times New Roman"/>
          <w:lang w:eastAsia="en-GB"/>
        </w:rPr>
      </w:pPr>
    </w:p>
    <w:p w14:paraId="545A2178" w14:textId="20C2E252" w:rsidR="00512952" w:rsidRDefault="00512952" w:rsidP="006B795B">
      <w:pPr>
        <w:rPr>
          <w:rFonts w:ascii="Times New Roman" w:eastAsia="Times New Roman" w:hAnsi="Times New Roman" w:cs="Times New Roman"/>
          <w:lang w:eastAsia="en-GB"/>
        </w:rPr>
      </w:pPr>
    </w:p>
    <w:p w14:paraId="6F712294" w14:textId="624869D8" w:rsidR="00512952" w:rsidRDefault="00512952" w:rsidP="006B795B">
      <w:pPr>
        <w:rPr>
          <w:rFonts w:ascii="Times New Roman" w:eastAsia="Times New Roman" w:hAnsi="Times New Roman" w:cs="Times New Roman"/>
          <w:lang w:eastAsia="en-GB"/>
        </w:rPr>
      </w:pPr>
    </w:p>
    <w:p w14:paraId="0F117AD5" w14:textId="2CA1FE6B" w:rsidR="00512952" w:rsidRDefault="00512952" w:rsidP="006B795B">
      <w:pPr>
        <w:rPr>
          <w:rFonts w:ascii="Times New Roman" w:eastAsia="Times New Roman" w:hAnsi="Times New Roman" w:cs="Times New Roman"/>
          <w:lang w:eastAsia="en-GB"/>
        </w:rPr>
      </w:pPr>
    </w:p>
    <w:p w14:paraId="5DAA1BD2" w14:textId="61FA3608" w:rsidR="00512952" w:rsidRDefault="00512952" w:rsidP="006B795B">
      <w:pPr>
        <w:rPr>
          <w:rFonts w:ascii="Times New Roman" w:eastAsia="Times New Roman" w:hAnsi="Times New Roman" w:cs="Times New Roman"/>
          <w:lang w:eastAsia="en-GB"/>
        </w:rPr>
      </w:pPr>
    </w:p>
    <w:p w14:paraId="56F7BC94" w14:textId="790A5447" w:rsidR="00512952" w:rsidRDefault="00512952" w:rsidP="006B795B">
      <w:pPr>
        <w:rPr>
          <w:rFonts w:ascii="Times New Roman" w:eastAsia="Times New Roman" w:hAnsi="Times New Roman" w:cs="Times New Roman"/>
          <w:lang w:eastAsia="en-GB"/>
        </w:rPr>
      </w:pPr>
    </w:p>
    <w:p w14:paraId="5217955D" w14:textId="77777777" w:rsidR="007B26E6" w:rsidRDefault="007B26E6" w:rsidP="006B795B">
      <w:pPr>
        <w:rPr>
          <w:rFonts w:ascii="Times New Roman" w:eastAsia="Times New Roman" w:hAnsi="Times New Roman" w:cs="Times New Roman"/>
          <w:b/>
          <w:bCs/>
          <w:u w:val="single"/>
          <w:lang w:eastAsia="en-GB"/>
        </w:rPr>
      </w:pPr>
    </w:p>
    <w:p w14:paraId="76E1864B" w14:textId="77777777" w:rsidR="007B26E6" w:rsidRDefault="007B26E6" w:rsidP="006B795B">
      <w:pPr>
        <w:rPr>
          <w:rFonts w:ascii="Times New Roman" w:eastAsia="Times New Roman" w:hAnsi="Times New Roman" w:cs="Times New Roman"/>
          <w:b/>
          <w:bCs/>
          <w:u w:val="single"/>
          <w:lang w:eastAsia="en-GB"/>
        </w:rPr>
      </w:pPr>
    </w:p>
    <w:p w14:paraId="5B95FC8F" w14:textId="77777777" w:rsidR="007B26E6" w:rsidRDefault="007B26E6" w:rsidP="006B795B">
      <w:pPr>
        <w:rPr>
          <w:rFonts w:ascii="Times New Roman" w:eastAsia="Times New Roman" w:hAnsi="Times New Roman" w:cs="Times New Roman"/>
          <w:b/>
          <w:bCs/>
          <w:u w:val="single"/>
          <w:lang w:eastAsia="en-GB"/>
        </w:rPr>
      </w:pPr>
    </w:p>
    <w:p w14:paraId="37C93D98" w14:textId="77777777" w:rsidR="007B26E6" w:rsidRDefault="007B26E6" w:rsidP="006B795B">
      <w:pPr>
        <w:rPr>
          <w:rFonts w:ascii="Times New Roman" w:eastAsia="Times New Roman" w:hAnsi="Times New Roman" w:cs="Times New Roman"/>
          <w:b/>
          <w:bCs/>
          <w:u w:val="single"/>
          <w:lang w:eastAsia="en-GB"/>
        </w:rPr>
      </w:pPr>
    </w:p>
    <w:p w14:paraId="2315D171" w14:textId="77777777" w:rsidR="007B26E6" w:rsidRDefault="007B26E6" w:rsidP="006B795B">
      <w:pPr>
        <w:rPr>
          <w:rFonts w:ascii="Times New Roman" w:eastAsia="Times New Roman" w:hAnsi="Times New Roman" w:cs="Times New Roman"/>
          <w:b/>
          <w:bCs/>
          <w:u w:val="single"/>
          <w:lang w:eastAsia="en-GB"/>
        </w:rPr>
      </w:pPr>
    </w:p>
    <w:p w14:paraId="74C5F887" w14:textId="77777777" w:rsidR="007B26E6" w:rsidRDefault="007B26E6" w:rsidP="006B795B">
      <w:pPr>
        <w:rPr>
          <w:rFonts w:ascii="Times New Roman" w:eastAsia="Times New Roman" w:hAnsi="Times New Roman" w:cs="Times New Roman"/>
          <w:b/>
          <w:bCs/>
          <w:u w:val="single"/>
          <w:lang w:eastAsia="en-GB"/>
        </w:rPr>
      </w:pPr>
    </w:p>
    <w:p w14:paraId="41396EAD" w14:textId="77777777" w:rsidR="007B26E6" w:rsidRDefault="007B26E6" w:rsidP="006B795B">
      <w:pPr>
        <w:rPr>
          <w:rFonts w:ascii="Times New Roman" w:eastAsia="Times New Roman" w:hAnsi="Times New Roman" w:cs="Times New Roman"/>
          <w:b/>
          <w:bCs/>
          <w:u w:val="single"/>
          <w:lang w:eastAsia="en-GB"/>
        </w:rPr>
      </w:pPr>
    </w:p>
    <w:p w14:paraId="66E329A2" w14:textId="77777777" w:rsidR="007B26E6" w:rsidRDefault="007B26E6" w:rsidP="006B795B">
      <w:pPr>
        <w:rPr>
          <w:rFonts w:ascii="Times New Roman" w:eastAsia="Times New Roman" w:hAnsi="Times New Roman" w:cs="Times New Roman"/>
          <w:b/>
          <w:bCs/>
          <w:u w:val="single"/>
          <w:lang w:eastAsia="en-GB"/>
        </w:rPr>
      </w:pPr>
    </w:p>
    <w:p w14:paraId="14A4482F" w14:textId="77777777" w:rsidR="007B26E6" w:rsidRDefault="007B26E6" w:rsidP="006B795B">
      <w:pPr>
        <w:rPr>
          <w:rFonts w:ascii="Times New Roman" w:eastAsia="Times New Roman" w:hAnsi="Times New Roman" w:cs="Times New Roman"/>
          <w:b/>
          <w:bCs/>
          <w:u w:val="single"/>
          <w:lang w:eastAsia="en-GB"/>
        </w:rPr>
      </w:pPr>
    </w:p>
    <w:p w14:paraId="16A095A5" w14:textId="77777777" w:rsidR="007B26E6" w:rsidRDefault="007B26E6" w:rsidP="006B795B">
      <w:pPr>
        <w:rPr>
          <w:rFonts w:ascii="Times New Roman" w:eastAsia="Times New Roman" w:hAnsi="Times New Roman" w:cs="Times New Roman"/>
          <w:b/>
          <w:bCs/>
          <w:u w:val="single"/>
          <w:lang w:eastAsia="en-GB"/>
        </w:rPr>
      </w:pPr>
    </w:p>
    <w:p w14:paraId="06AE05DF" w14:textId="77777777" w:rsidR="007B26E6" w:rsidRDefault="007B26E6" w:rsidP="006B795B">
      <w:pPr>
        <w:rPr>
          <w:rFonts w:ascii="Times New Roman" w:eastAsia="Times New Roman" w:hAnsi="Times New Roman" w:cs="Times New Roman"/>
          <w:b/>
          <w:bCs/>
          <w:u w:val="single"/>
          <w:lang w:eastAsia="en-GB"/>
        </w:rPr>
      </w:pPr>
    </w:p>
    <w:p w14:paraId="4400FE9A" w14:textId="77777777" w:rsidR="007B26E6" w:rsidRDefault="007B26E6" w:rsidP="006B795B">
      <w:pPr>
        <w:rPr>
          <w:rFonts w:ascii="Times New Roman" w:eastAsia="Times New Roman" w:hAnsi="Times New Roman" w:cs="Times New Roman"/>
          <w:b/>
          <w:bCs/>
          <w:u w:val="single"/>
          <w:lang w:eastAsia="en-GB"/>
        </w:rPr>
      </w:pPr>
    </w:p>
    <w:p w14:paraId="70A7A130" w14:textId="77777777" w:rsidR="007B26E6" w:rsidRDefault="007B26E6" w:rsidP="006B795B">
      <w:pPr>
        <w:rPr>
          <w:rFonts w:ascii="Times New Roman" w:eastAsia="Times New Roman" w:hAnsi="Times New Roman" w:cs="Times New Roman"/>
          <w:b/>
          <w:bCs/>
          <w:u w:val="single"/>
          <w:lang w:eastAsia="en-GB"/>
        </w:rPr>
      </w:pPr>
    </w:p>
    <w:p w14:paraId="4130C9E2" w14:textId="77777777" w:rsidR="007B26E6" w:rsidRDefault="007B26E6" w:rsidP="006B795B">
      <w:pPr>
        <w:rPr>
          <w:rFonts w:ascii="Times New Roman" w:eastAsia="Times New Roman" w:hAnsi="Times New Roman" w:cs="Times New Roman"/>
          <w:b/>
          <w:bCs/>
          <w:u w:val="single"/>
          <w:lang w:eastAsia="en-GB"/>
        </w:rPr>
      </w:pPr>
    </w:p>
    <w:p w14:paraId="141D65B3" w14:textId="77777777" w:rsidR="007B26E6" w:rsidRDefault="007B26E6" w:rsidP="006B795B">
      <w:pPr>
        <w:rPr>
          <w:rFonts w:ascii="Times New Roman" w:eastAsia="Times New Roman" w:hAnsi="Times New Roman" w:cs="Times New Roman"/>
          <w:b/>
          <w:bCs/>
          <w:u w:val="single"/>
          <w:lang w:eastAsia="en-GB"/>
        </w:rPr>
      </w:pPr>
    </w:p>
    <w:p w14:paraId="33FBD3E2" w14:textId="77777777" w:rsidR="007B26E6" w:rsidRDefault="007B26E6" w:rsidP="006B795B">
      <w:pPr>
        <w:rPr>
          <w:rFonts w:ascii="Times New Roman" w:eastAsia="Times New Roman" w:hAnsi="Times New Roman" w:cs="Times New Roman"/>
          <w:b/>
          <w:bCs/>
          <w:u w:val="single"/>
          <w:lang w:eastAsia="en-GB"/>
        </w:rPr>
      </w:pPr>
    </w:p>
    <w:p w14:paraId="1337B0B3" w14:textId="77777777" w:rsidR="007B26E6" w:rsidRDefault="007B26E6" w:rsidP="006B795B">
      <w:pPr>
        <w:rPr>
          <w:rFonts w:ascii="Times New Roman" w:eastAsia="Times New Roman" w:hAnsi="Times New Roman" w:cs="Times New Roman"/>
          <w:b/>
          <w:bCs/>
          <w:u w:val="single"/>
          <w:lang w:eastAsia="en-GB"/>
        </w:rPr>
      </w:pPr>
    </w:p>
    <w:p w14:paraId="5B595567" w14:textId="77777777" w:rsidR="007B26E6" w:rsidRDefault="007B26E6" w:rsidP="006B795B">
      <w:pPr>
        <w:rPr>
          <w:rFonts w:ascii="Times New Roman" w:eastAsia="Times New Roman" w:hAnsi="Times New Roman" w:cs="Times New Roman"/>
          <w:b/>
          <w:bCs/>
          <w:u w:val="single"/>
          <w:lang w:eastAsia="en-GB"/>
        </w:rPr>
      </w:pPr>
    </w:p>
    <w:p w14:paraId="4181FBD8" w14:textId="77777777" w:rsidR="007B26E6" w:rsidRDefault="007B26E6" w:rsidP="006B795B">
      <w:pPr>
        <w:rPr>
          <w:rFonts w:ascii="Times New Roman" w:eastAsia="Times New Roman" w:hAnsi="Times New Roman" w:cs="Times New Roman"/>
          <w:b/>
          <w:bCs/>
          <w:u w:val="single"/>
          <w:lang w:eastAsia="en-GB"/>
        </w:rPr>
      </w:pPr>
    </w:p>
    <w:p w14:paraId="5A94FA7C" w14:textId="77777777" w:rsidR="007B26E6" w:rsidRDefault="007B26E6" w:rsidP="006B795B">
      <w:pPr>
        <w:rPr>
          <w:rFonts w:ascii="Times New Roman" w:eastAsia="Times New Roman" w:hAnsi="Times New Roman" w:cs="Times New Roman"/>
          <w:b/>
          <w:bCs/>
          <w:u w:val="single"/>
          <w:lang w:eastAsia="en-GB"/>
        </w:rPr>
      </w:pPr>
    </w:p>
    <w:p w14:paraId="40DFBCFE" w14:textId="77777777" w:rsidR="007B26E6" w:rsidRDefault="007B26E6" w:rsidP="006B795B">
      <w:pPr>
        <w:rPr>
          <w:rFonts w:ascii="Times New Roman" w:eastAsia="Times New Roman" w:hAnsi="Times New Roman" w:cs="Times New Roman"/>
          <w:b/>
          <w:bCs/>
          <w:u w:val="single"/>
          <w:lang w:eastAsia="en-GB"/>
        </w:rPr>
      </w:pPr>
    </w:p>
    <w:p w14:paraId="7862DFEB" w14:textId="205A3CEB" w:rsidR="00512952" w:rsidRPr="00512952" w:rsidRDefault="00512952" w:rsidP="006B795B">
      <w:pPr>
        <w:rPr>
          <w:rFonts w:ascii="Times New Roman" w:eastAsia="Times New Roman" w:hAnsi="Times New Roman" w:cs="Times New Roman"/>
          <w:b/>
          <w:bCs/>
          <w:u w:val="single"/>
          <w:lang w:eastAsia="en-GB"/>
        </w:rPr>
      </w:pPr>
      <w:r w:rsidRPr="00512952">
        <w:rPr>
          <w:rFonts w:ascii="Times New Roman" w:eastAsia="Times New Roman" w:hAnsi="Times New Roman" w:cs="Times New Roman"/>
          <w:b/>
          <w:bCs/>
          <w:u w:val="single"/>
          <w:lang w:eastAsia="en-GB"/>
        </w:rPr>
        <w:lastRenderedPageBreak/>
        <w:t>Reference list</w:t>
      </w:r>
    </w:p>
    <w:p w14:paraId="1EE1C74A" w14:textId="79C96BEA" w:rsidR="006C5C42" w:rsidRDefault="006C5C42" w:rsidP="006C5C42">
      <w:pPr>
        <w:rPr>
          <w:rFonts w:ascii="Times New Roman" w:eastAsia="Times New Roman" w:hAnsi="Times New Roman" w:cs="Times New Roman"/>
          <w:color w:val="000000" w:themeColor="text1"/>
          <w:lang w:eastAsia="en-GB"/>
        </w:rPr>
      </w:pPr>
    </w:p>
    <w:p w14:paraId="227A1523" w14:textId="7709CDF5" w:rsidR="00181DC4" w:rsidRPr="00181DC4" w:rsidRDefault="00181DC4" w:rsidP="00181DC4">
      <w:pPr>
        <w:spacing w:before="100" w:beforeAutospacing="1" w:after="100" w:afterAutospacing="1"/>
        <w:rPr>
          <w:rFonts w:ascii="Times New Roman" w:eastAsia="Times New Roman" w:hAnsi="Times New Roman" w:cs="Times New Roman"/>
          <w:lang w:eastAsia="en-GB"/>
        </w:rPr>
      </w:pPr>
      <w:r w:rsidRPr="00181DC4">
        <w:rPr>
          <w:rFonts w:ascii="Times New Roman" w:eastAsia="Times New Roman" w:hAnsi="Times New Roman" w:cs="Times New Roman"/>
          <w:lang w:eastAsia="en-GB"/>
        </w:rPr>
        <w:t xml:space="preserve">Blaiklock, K. (2010). </w:t>
      </w:r>
      <w:proofErr w:type="spellStart"/>
      <w:r w:rsidRPr="00181DC4">
        <w:rPr>
          <w:rFonts w:ascii="Times New Roman" w:eastAsia="Times New Roman" w:hAnsi="Times New Roman" w:cs="Times New Roman"/>
          <w:lang w:eastAsia="en-GB"/>
        </w:rPr>
        <w:t>Te</w:t>
      </w:r>
      <w:proofErr w:type="spellEnd"/>
      <w:r w:rsidRPr="00181DC4">
        <w:rPr>
          <w:rFonts w:ascii="Times New Roman" w:eastAsia="Times New Roman" w:hAnsi="Times New Roman" w:cs="Times New Roman"/>
          <w:lang w:eastAsia="en-GB"/>
        </w:rPr>
        <w:t xml:space="preserve"> </w:t>
      </w:r>
      <w:proofErr w:type="spellStart"/>
      <w:r w:rsidRPr="00181DC4">
        <w:rPr>
          <w:rFonts w:ascii="Times New Roman" w:eastAsia="Times New Roman" w:hAnsi="Times New Roman" w:cs="Times New Roman"/>
          <w:lang w:eastAsia="en-GB"/>
        </w:rPr>
        <w:t>Whāriki</w:t>
      </w:r>
      <w:proofErr w:type="spellEnd"/>
      <w:r w:rsidRPr="00181DC4">
        <w:rPr>
          <w:rFonts w:ascii="Times New Roman" w:eastAsia="Times New Roman" w:hAnsi="Times New Roman" w:cs="Times New Roman"/>
          <w:lang w:eastAsia="en-GB"/>
        </w:rPr>
        <w:t xml:space="preserve">, the New Zealand early childhood curriculum: is it effective? </w:t>
      </w:r>
      <w:r w:rsidRPr="00181DC4">
        <w:rPr>
          <w:rFonts w:ascii="Times New Roman" w:eastAsia="Times New Roman" w:hAnsi="Times New Roman" w:cs="Times New Roman"/>
          <w:i/>
          <w:iCs/>
          <w:lang w:eastAsia="en-GB"/>
        </w:rPr>
        <w:t>International Journal of Early Years Education</w:t>
      </w:r>
      <w:r w:rsidRPr="00181DC4">
        <w:rPr>
          <w:rFonts w:ascii="Times New Roman" w:eastAsia="Times New Roman" w:hAnsi="Times New Roman" w:cs="Times New Roman"/>
          <w:lang w:eastAsia="en-GB"/>
        </w:rPr>
        <w:t xml:space="preserve">, </w:t>
      </w:r>
      <w:r w:rsidRPr="00181DC4">
        <w:rPr>
          <w:rFonts w:ascii="Times New Roman" w:eastAsia="Times New Roman" w:hAnsi="Times New Roman" w:cs="Times New Roman"/>
          <w:i/>
          <w:iCs/>
          <w:lang w:eastAsia="en-GB"/>
        </w:rPr>
        <w:t xml:space="preserve">18 </w:t>
      </w:r>
      <w:r w:rsidRPr="00181DC4">
        <w:rPr>
          <w:rFonts w:ascii="Times New Roman" w:eastAsia="Times New Roman" w:hAnsi="Times New Roman" w:cs="Times New Roman"/>
          <w:lang w:eastAsia="en-GB"/>
        </w:rPr>
        <w:t xml:space="preserve">(3), </w:t>
      </w:r>
      <w:r w:rsidR="006E7055" w:rsidRPr="007B26E6">
        <w:rPr>
          <w:rFonts w:ascii="Times New Roman" w:eastAsia="Times New Roman" w:hAnsi="Times New Roman" w:cs="Times New Roman"/>
          <w:lang w:eastAsia="en-GB"/>
        </w:rPr>
        <w:t>pp.</w:t>
      </w:r>
      <w:r w:rsidRPr="00181DC4">
        <w:rPr>
          <w:rFonts w:ascii="Times New Roman" w:eastAsia="Times New Roman" w:hAnsi="Times New Roman" w:cs="Times New Roman"/>
          <w:lang w:eastAsia="en-GB"/>
        </w:rPr>
        <w:t xml:space="preserve">201-212. </w:t>
      </w:r>
      <w:hyperlink r:id="rId10" w:history="1">
        <w:r w:rsidR="00F635A9" w:rsidRPr="007B26E6">
          <w:rPr>
            <w:rStyle w:val="Hyperlink"/>
            <w:rFonts w:ascii="Times New Roman" w:eastAsia="Times New Roman" w:hAnsi="Times New Roman" w:cs="Times New Roman"/>
            <w:lang w:eastAsia="en-GB"/>
          </w:rPr>
          <w:t>https://doi.org/10.1080/09669760.2010.521296</w:t>
        </w:r>
      </w:hyperlink>
      <w:r w:rsidR="00F635A9" w:rsidRPr="007B26E6">
        <w:rPr>
          <w:rFonts w:ascii="Times New Roman" w:eastAsia="Times New Roman" w:hAnsi="Times New Roman" w:cs="Times New Roman"/>
          <w:lang w:eastAsia="en-GB"/>
        </w:rPr>
        <w:t xml:space="preserve"> (Accessed: 22</w:t>
      </w:r>
      <w:r w:rsidR="00F635A9" w:rsidRPr="007B26E6">
        <w:rPr>
          <w:rFonts w:ascii="Times New Roman" w:eastAsia="Times New Roman" w:hAnsi="Times New Roman" w:cs="Times New Roman"/>
          <w:vertAlign w:val="superscript"/>
          <w:lang w:eastAsia="en-GB"/>
        </w:rPr>
        <w:t>nd</w:t>
      </w:r>
      <w:r w:rsidR="00F635A9" w:rsidRPr="007B26E6">
        <w:rPr>
          <w:rFonts w:ascii="Times New Roman" w:eastAsia="Times New Roman" w:hAnsi="Times New Roman" w:cs="Times New Roman"/>
          <w:lang w:eastAsia="en-GB"/>
        </w:rPr>
        <w:t xml:space="preserve"> March 2021).</w:t>
      </w:r>
    </w:p>
    <w:p w14:paraId="17D5C671" w14:textId="3F8A2697" w:rsidR="00181DC4" w:rsidRPr="007B26E6" w:rsidRDefault="00181DC4" w:rsidP="000641B5">
      <w:pPr>
        <w:rPr>
          <w:rFonts w:ascii="Times New Roman" w:eastAsia="Times New Roman" w:hAnsi="Times New Roman" w:cs="Times New Roman"/>
          <w:color w:val="000000"/>
          <w:shd w:val="clear" w:color="auto" w:fill="FFFFFF"/>
          <w:lang w:eastAsia="en-GB"/>
        </w:rPr>
      </w:pPr>
    </w:p>
    <w:p w14:paraId="1F591852" w14:textId="4319037D" w:rsidR="00181DC4" w:rsidRPr="007B26E6" w:rsidRDefault="00CA1665" w:rsidP="000641B5">
      <w:pPr>
        <w:rPr>
          <w:rFonts w:ascii="Times New Roman" w:eastAsia="Times New Roman" w:hAnsi="Times New Roman" w:cs="Times New Roman"/>
          <w:color w:val="000000"/>
          <w:shd w:val="clear" w:color="auto" w:fill="FFFFFF"/>
          <w:lang w:eastAsia="en-GB"/>
        </w:rPr>
      </w:pPr>
      <w:r w:rsidRPr="007B26E6">
        <w:rPr>
          <w:rFonts w:ascii="Times New Roman" w:eastAsia="Times New Roman" w:hAnsi="Times New Roman" w:cs="Times New Roman"/>
          <w:color w:val="000000"/>
          <w:shd w:val="clear" w:color="auto" w:fill="FFFFFF"/>
          <w:lang w:eastAsia="en-GB"/>
        </w:rPr>
        <w:t xml:space="preserve">Department of Education (2010) </w:t>
      </w:r>
      <w:proofErr w:type="gramStart"/>
      <w:r w:rsidRPr="007B26E6">
        <w:rPr>
          <w:rFonts w:ascii="Times New Roman" w:eastAsia="Times New Roman" w:hAnsi="Times New Roman" w:cs="Times New Roman"/>
          <w:color w:val="000000"/>
          <w:shd w:val="clear" w:color="auto" w:fill="FFFFFF"/>
          <w:lang w:eastAsia="en-GB"/>
        </w:rPr>
        <w:t>Practitioners</w:t>
      </w:r>
      <w:proofErr w:type="gramEnd"/>
      <w:r w:rsidRPr="007B26E6">
        <w:rPr>
          <w:rFonts w:ascii="Times New Roman" w:eastAsia="Times New Roman" w:hAnsi="Times New Roman" w:cs="Times New Roman"/>
          <w:color w:val="000000"/>
          <w:shd w:val="clear" w:color="auto" w:fill="FFFFFF"/>
          <w:lang w:eastAsia="en-GB"/>
        </w:rPr>
        <w:t xml:space="preserve"> experience of</w:t>
      </w:r>
      <w:r w:rsidR="00520F6B" w:rsidRPr="007B26E6">
        <w:rPr>
          <w:rFonts w:ascii="Times New Roman" w:eastAsia="Times New Roman" w:hAnsi="Times New Roman" w:cs="Times New Roman"/>
          <w:color w:val="000000"/>
          <w:shd w:val="clear" w:color="auto" w:fill="FFFFFF"/>
          <w:lang w:eastAsia="en-GB"/>
        </w:rPr>
        <w:t xml:space="preserve"> Early Years Education. Available at: </w:t>
      </w:r>
      <w:hyperlink r:id="rId11" w:history="1">
        <w:r w:rsidR="00520F6B" w:rsidRPr="007B26E6">
          <w:rPr>
            <w:rStyle w:val="Hyperlink"/>
            <w:rFonts w:ascii="Times New Roman" w:eastAsia="Times New Roman" w:hAnsi="Times New Roman" w:cs="Times New Roman"/>
            <w:shd w:val="clear" w:color="auto" w:fill="FFFFFF"/>
            <w:lang w:eastAsia="en-GB"/>
          </w:rPr>
          <w:t>https://assets.publishing.service.gov.uk/government/uploads/system/uploads/attachment_data/file/181479/DFE-RR029.pdf</w:t>
        </w:r>
      </w:hyperlink>
      <w:r w:rsidR="00520F6B" w:rsidRPr="007B26E6">
        <w:rPr>
          <w:rFonts w:ascii="Times New Roman" w:eastAsia="Times New Roman" w:hAnsi="Times New Roman" w:cs="Times New Roman"/>
          <w:color w:val="000000"/>
          <w:shd w:val="clear" w:color="auto" w:fill="FFFFFF"/>
          <w:lang w:eastAsia="en-GB"/>
        </w:rPr>
        <w:t xml:space="preserve"> (Accessed: 20</w:t>
      </w:r>
      <w:r w:rsidR="00520F6B" w:rsidRPr="007B26E6">
        <w:rPr>
          <w:rFonts w:ascii="Times New Roman" w:eastAsia="Times New Roman" w:hAnsi="Times New Roman" w:cs="Times New Roman"/>
          <w:color w:val="000000"/>
          <w:shd w:val="clear" w:color="auto" w:fill="FFFFFF"/>
          <w:vertAlign w:val="superscript"/>
          <w:lang w:eastAsia="en-GB"/>
        </w:rPr>
        <w:t>th</w:t>
      </w:r>
      <w:r w:rsidR="00520F6B" w:rsidRPr="007B26E6">
        <w:rPr>
          <w:rFonts w:ascii="Times New Roman" w:eastAsia="Times New Roman" w:hAnsi="Times New Roman" w:cs="Times New Roman"/>
          <w:color w:val="000000"/>
          <w:shd w:val="clear" w:color="auto" w:fill="FFFFFF"/>
          <w:lang w:eastAsia="en-GB"/>
        </w:rPr>
        <w:t xml:space="preserve"> March 2021).</w:t>
      </w:r>
      <w:r w:rsidRPr="007B26E6">
        <w:rPr>
          <w:rFonts w:ascii="Times New Roman" w:eastAsia="Times New Roman" w:hAnsi="Times New Roman" w:cs="Times New Roman"/>
          <w:color w:val="000000"/>
          <w:shd w:val="clear" w:color="auto" w:fill="FFFFFF"/>
          <w:lang w:eastAsia="en-GB"/>
        </w:rPr>
        <w:t xml:space="preserve"> </w:t>
      </w:r>
    </w:p>
    <w:p w14:paraId="76532D21" w14:textId="77777777" w:rsidR="00181DC4" w:rsidRPr="007B26E6" w:rsidRDefault="00181DC4" w:rsidP="000641B5">
      <w:pPr>
        <w:rPr>
          <w:rFonts w:ascii="Times New Roman" w:eastAsia="Times New Roman" w:hAnsi="Times New Roman" w:cs="Times New Roman"/>
          <w:color w:val="000000"/>
          <w:shd w:val="clear" w:color="auto" w:fill="FFFFFF"/>
          <w:lang w:eastAsia="en-GB"/>
        </w:rPr>
      </w:pPr>
    </w:p>
    <w:p w14:paraId="1CE304FC" w14:textId="6DDB80B8" w:rsidR="000641B5" w:rsidRPr="007B26E6" w:rsidRDefault="000641B5" w:rsidP="000641B5">
      <w:pPr>
        <w:rPr>
          <w:rFonts w:ascii="Times New Roman" w:eastAsia="Times New Roman" w:hAnsi="Times New Roman" w:cs="Times New Roman"/>
          <w:lang w:eastAsia="en-GB"/>
        </w:rPr>
      </w:pPr>
      <w:r w:rsidRPr="007B26E6">
        <w:rPr>
          <w:rFonts w:ascii="Times New Roman" w:eastAsia="Times New Roman" w:hAnsi="Times New Roman" w:cs="Times New Roman"/>
          <w:color w:val="000000"/>
          <w:shd w:val="clear" w:color="auto" w:fill="FFFFFF"/>
          <w:lang w:eastAsia="en-GB"/>
        </w:rPr>
        <w:t xml:space="preserve">Dewey, J. (1966) </w:t>
      </w:r>
      <w:r w:rsidRPr="0010537F">
        <w:rPr>
          <w:rFonts w:ascii="Times New Roman" w:eastAsia="Times New Roman" w:hAnsi="Times New Roman" w:cs="Times New Roman"/>
          <w:i/>
          <w:iCs/>
          <w:color w:val="000000"/>
          <w:shd w:val="clear" w:color="auto" w:fill="FFFFFF"/>
          <w:lang w:eastAsia="en-GB"/>
        </w:rPr>
        <w:t xml:space="preserve">Democracy and Education: An Introduction to the Philosophy of Education. </w:t>
      </w:r>
      <w:r w:rsidRPr="007B26E6">
        <w:rPr>
          <w:rFonts w:ascii="Times New Roman" w:eastAsia="Times New Roman" w:hAnsi="Times New Roman" w:cs="Times New Roman"/>
          <w:color w:val="000000"/>
          <w:shd w:val="clear" w:color="auto" w:fill="FFFFFF"/>
          <w:lang w:eastAsia="en-GB"/>
        </w:rPr>
        <w:t>New York: Free Press.</w:t>
      </w:r>
    </w:p>
    <w:p w14:paraId="3F3DF3BB" w14:textId="46BC335C" w:rsidR="000641B5" w:rsidRPr="007B26E6" w:rsidRDefault="000641B5" w:rsidP="006C5C42">
      <w:pPr>
        <w:rPr>
          <w:rFonts w:ascii="Times New Roman" w:eastAsia="Times New Roman" w:hAnsi="Times New Roman" w:cs="Times New Roman"/>
          <w:color w:val="000000" w:themeColor="text1"/>
          <w:lang w:eastAsia="en-GB"/>
        </w:rPr>
      </w:pPr>
    </w:p>
    <w:p w14:paraId="3D0B35E0" w14:textId="77777777" w:rsidR="000641B5" w:rsidRPr="007B26E6" w:rsidRDefault="000641B5" w:rsidP="006C5C42">
      <w:pPr>
        <w:rPr>
          <w:rFonts w:ascii="Times New Roman" w:eastAsia="Times New Roman" w:hAnsi="Times New Roman" w:cs="Times New Roman"/>
          <w:color w:val="000000" w:themeColor="text1"/>
          <w:lang w:eastAsia="en-GB"/>
        </w:rPr>
      </w:pPr>
    </w:p>
    <w:p w14:paraId="233735C5" w14:textId="2F2A2101" w:rsidR="002E686B" w:rsidRPr="007B26E6" w:rsidRDefault="00BA5468"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Donaldson, G. (201</w:t>
      </w:r>
      <w:r w:rsidR="00851673" w:rsidRPr="007B26E6">
        <w:rPr>
          <w:rFonts w:ascii="Times New Roman" w:eastAsia="Times New Roman" w:hAnsi="Times New Roman" w:cs="Times New Roman"/>
          <w:color w:val="000000" w:themeColor="text1"/>
          <w:lang w:eastAsia="en-GB"/>
        </w:rPr>
        <w:t xml:space="preserve">5) </w:t>
      </w:r>
      <w:r w:rsidR="00851673" w:rsidRPr="0010537F">
        <w:rPr>
          <w:rFonts w:ascii="Times New Roman" w:eastAsia="Times New Roman" w:hAnsi="Times New Roman" w:cs="Times New Roman"/>
          <w:i/>
          <w:iCs/>
          <w:color w:val="000000" w:themeColor="text1"/>
          <w:lang w:eastAsia="en-GB"/>
        </w:rPr>
        <w:t>Successful Futures.</w:t>
      </w:r>
      <w:r w:rsidR="00851673" w:rsidRPr="007B26E6">
        <w:rPr>
          <w:rFonts w:ascii="Times New Roman" w:eastAsia="Times New Roman" w:hAnsi="Times New Roman" w:cs="Times New Roman"/>
          <w:color w:val="000000" w:themeColor="text1"/>
          <w:lang w:eastAsia="en-GB"/>
        </w:rPr>
        <w:t xml:space="preserve"> Available at:</w:t>
      </w:r>
      <w:r w:rsidR="00851673" w:rsidRPr="007B26E6">
        <w:rPr>
          <w:rFonts w:ascii="Times New Roman" w:hAnsi="Times New Roman" w:cs="Times New Roman"/>
        </w:rPr>
        <w:t xml:space="preserve"> </w:t>
      </w:r>
      <w:hyperlink r:id="rId12" w:history="1">
        <w:r w:rsidR="009A69E9" w:rsidRPr="007B26E6">
          <w:rPr>
            <w:rStyle w:val="Hyperlink"/>
            <w:rFonts w:ascii="Times New Roman" w:eastAsia="Times New Roman" w:hAnsi="Times New Roman" w:cs="Times New Roman"/>
            <w:lang w:eastAsia="en-GB"/>
          </w:rPr>
          <w:t>https://gov.wales/sites/default/files/publications/2018-03/successful-futures.pdf</w:t>
        </w:r>
      </w:hyperlink>
      <w:r w:rsidR="009A69E9" w:rsidRPr="007B26E6">
        <w:rPr>
          <w:rFonts w:ascii="Times New Roman" w:eastAsia="Times New Roman" w:hAnsi="Times New Roman" w:cs="Times New Roman"/>
          <w:color w:val="000000" w:themeColor="text1"/>
          <w:lang w:eastAsia="en-GB"/>
        </w:rPr>
        <w:t xml:space="preserve"> (Accessed: 13</w:t>
      </w:r>
      <w:r w:rsidR="009A69E9" w:rsidRPr="007B26E6">
        <w:rPr>
          <w:rFonts w:ascii="Times New Roman" w:eastAsia="Times New Roman" w:hAnsi="Times New Roman" w:cs="Times New Roman"/>
          <w:color w:val="000000" w:themeColor="text1"/>
          <w:vertAlign w:val="superscript"/>
          <w:lang w:eastAsia="en-GB"/>
        </w:rPr>
        <w:t>th</w:t>
      </w:r>
      <w:r w:rsidR="009A69E9" w:rsidRPr="007B26E6">
        <w:rPr>
          <w:rFonts w:ascii="Times New Roman" w:eastAsia="Times New Roman" w:hAnsi="Times New Roman" w:cs="Times New Roman"/>
          <w:color w:val="000000" w:themeColor="text1"/>
          <w:lang w:eastAsia="en-GB"/>
        </w:rPr>
        <w:t xml:space="preserve"> March 2021)</w:t>
      </w:r>
      <w:r w:rsidR="00851673" w:rsidRPr="007B26E6">
        <w:rPr>
          <w:rFonts w:ascii="Times New Roman" w:eastAsia="Times New Roman" w:hAnsi="Times New Roman" w:cs="Times New Roman"/>
          <w:color w:val="000000" w:themeColor="text1"/>
          <w:lang w:eastAsia="en-GB"/>
        </w:rPr>
        <w:t xml:space="preserve"> </w:t>
      </w:r>
    </w:p>
    <w:p w14:paraId="7E40ED17" w14:textId="6A81937B" w:rsidR="00062100" w:rsidRPr="007B26E6" w:rsidRDefault="00062100" w:rsidP="006C5C42">
      <w:pPr>
        <w:rPr>
          <w:rFonts w:ascii="Times New Roman" w:eastAsia="Times New Roman" w:hAnsi="Times New Roman" w:cs="Times New Roman"/>
          <w:color w:val="000000" w:themeColor="text1"/>
          <w:lang w:eastAsia="en-GB"/>
        </w:rPr>
      </w:pPr>
    </w:p>
    <w:p w14:paraId="0803C674" w14:textId="345E7525" w:rsidR="00E22519" w:rsidRPr="007B26E6" w:rsidRDefault="00E22519"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Early Education (</w:t>
      </w:r>
      <w:proofErr w:type="spellStart"/>
      <w:r w:rsidRPr="007B26E6">
        <w:rPr>
          <w:rFonts w:ascii="Times New Roman" w:eastAsia="Times New Roman" w:hAnsi="Times New Roman" w:cs="Times New Roman"/>
          <w:color w:val="000000" w:themeColor="text1"/>
          <w:lang w:eastAsia="en-GB"/>
        </w:rPr>
        <w:t>nodate</w:t>
      </w:r>
      <w:proofErr w:type="spellEnd"/>
      <w:r w:rsidRPr="007B26E6">
        <w:rPr>
          <w:rFonts w:ascii="Times New Roman" w:eastAsia="Times New Roman" w:hAnsi="Times New Roman" w:cs="Times New Roman"/>
          <w:color w:val="000000" w:themeColor="text1"/>
          <w:lang w:eastAsia="en-GB"/>
        </w:rPr>
        <w:t xml:space="preserve">) Fredrich </w:t>
      </w:r>
      <w:proofErr w:type="spellStart"/>
      <w:r w:rsidRPr="007B26E6">
        <w:rPr>
          <w:rFonts w:ascii="Times New Roman" w:eastAsia="Times New Roman" w:hAnsi="Times New Roman" w:cs="Times New Roman"/>
          <w:color w:val="000000" w:themeColor="text1"/>
          <w:lang w:eastAsia="en-GB"/>
        </w:rPr>
        <w:t>Freobel</w:t>
      </w:r>
      <w:proofErr w:type="spellEnd"/>
      <w:r w:rsidRPr="007B26E6">
        <w:rPr>
          <w:rFonts w:ascii="Times New Roman" w:eastAsia="Times New Roman" w:hAnsi="Times New Roman" w:cs="Times New Roman"/>
          <w:color w:val="000000" w:themeColor="text1"/>
          <w:lang w:eastAsia="en-GB"/>
        </w:rPr>
        <w:t xml:space="preserve">. Available at: </w:t>
      </w:r>
      <w:hyperlink r:id="rId13" w:history="1">
        <w:r w:rsidRPr="007B26E6">
          <w:rPr>
            <w:rStyle w:val="Hyperlink"/>
            <w:rFonts w:ascii="Times New Roman" w:eastAsia="Times New Roman" w:hAnsi="Times New Roman" w:cs="Times New Roman"/>
            <w:lang w:eastAsia="en-GB"/>
          </w:rPr>
          <w:t>https://www.early-education.org.uk/about-froebel</w:t>
        </w:r>
      </w:hyperlink>
      <w:r w:rsidRPr="007B26E6">
        <w:rPr>
          <w:rFonts w:ascii="Times New Roman" w:eastAsia="Times New Roman" w:hAnsi="Times New Roman" w:cs="Times New Roman"/>
          <w:color w:val="000000" w:themeColor="text1"/>
          <w:lang w:eastAsia="en-GB"/>
        </w:rPr>
        <w:t xml:space="preserve"> (Accessed: 21</w:t>
      </w:r>
      <w:r w:rsidRPr="007B26E6">
        <w:rPr>
          <w:rFonts w:ascii="Times New Roman" w:eastAsia="Times New Roman" w:hAnsi="Times New Roman" w:cs="Times New Roman"/>
          <w:color w:val="000000" w:themeColor="text1"/>
          <w:vertAlign w:val="superscript"/>
          <w:lang w:eastAsia="en-GB"/>
        </w:rPr>
        <w:t>st</w:t>
      </w:r>
      <w:r w:rsidRPr="007B26E6">
        <w:rPr>
          <w:rFonts w:ascii="Times New Roman" w:eastAsia="Times New Roman" w:hAnsi="Times New Roman" w:cs="Times New Roman"/>
          <w:color w:val="000000" w:themeColor="text1"/>
          <w:lang w:eastAsia="en-GB"/>
        </w:rPr>
        <w:t xml:space="preserve"> March 2021).</w:t>
      </w:r>
    </w:p>
    <w:p w14:paraId="3C73DDA1" w14:textId="77777777" w:rsidR="00E22519" w:rsidRPr="007B26E6" w:rsidRDefault="00E22519" w:rsidP="006C5C42">
      <w:pPr>
        <w:rPr>
          <w:rFonts w:ascii="Times New Roman" w:eastAsia="Times New Roman" w:hAnsi="Times New Roman" w:cs="Times New Roman"/>
          <w:color w:val="000000" w:themeColor="text1"/>
          <w:lang w:eastAsia="en-GB"/>
        </w:rPr>
      </w:pPr>
    </w:p>
    <w:p w14:paraId="6998FE13" w14:textId="066EBC70" w:rsidR="00950B9A" w:rsidRPr="007B26E6" w:rsidRDefault="00950B9A"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Forest</w:t>
      </w:r>
      <w:r w:rsidR="00D15941" w:rsidRPr="007B26E6">
        <w:rPr>
          <w:rFonts w:ascii="Times New Roman" w:eastAsia="Times New Roman" w:hAnsi="Times New Roman" w:cs="Times New Roman"/>
          <w:color w:val="000000" w:themeColor="text1"/>
          <w:lang w:eastAsia="en-GB"/>
        </w:rPr>
        <w:t xml:space="preserve"> school association (</w:t>
      </w:r>
      <w:proofErr w:type="spellStart"/>
      <w:r w:rsidR="00D15941" w:rsidRPr="007B26E6">
        <w:rPr>
          <w:rFonts w:ascii="Times New Roman" w:eastAsia="Times New Roman" w:hAnsi="Times New Roman" w:cs="Times New Roman"/>
          <w:color w:val="000000" w:themeColor="text1"/>
          <w:lang w:eastAsia="en-GB"/>
        </w:rPr>
        <w:t>nodate</w:t>
      </w:r>
      <w:proofErr w:type="spellEnd"/>
      <w:r w:rsidR="00D15941" w:rsidRPr="007B26E6">
        <w:rPr>
          <w:rFonts w:ascii="Times New Roman" w:eastAsia="Times New Roman" w:hAnsi="Times New Roman" w:cs="Times New Roman"/>
          <w:color w:val="000000" w:themeColor="text1"/>
          <w:lang w:eastAsia="en-GB"/>
        </w:rPr>
        <w:t xml:space="preserve">) What is Forest </w:t>
      </w:r>
      <w:proofErr w:type="gramStart"/>
      <w:r w:rsidR="00D15941" w:rsidRPr="007B26E6">
        <w:rPr>
          <w:rFonts w:ascii="Times New Roman" w:eastAsia="Times New Roman" w:hAnsi="Times New Roman" w:cs="Times New Roman"/>
          <w:color w:val="000000" w:themeColor="text1"/>
          <w:lang w:eastAsia="en-GB"/>
        </w:rPr>
        <w:t>School?.</w:t>
      </w:r>
      <w:proofErr w:type="gramEnd"/>
      <w:r w:rsidR="00D15941" w:rsidRPr="007B26E6">
        <w:rPr>
          <w:rFonts w:ascii="Times New Roman" w:eastAsia="Times New Roman" w:hAnsi="Times New Roman" w:cs="Times New Roman"/>
          <w:color w:val="000000" w:themeColor="text1"/>
          <w:lang w:eastAsia="en-GB"/>
        </w:rPr>
        <w:t xml:space="preserve"> Available at:</w:t>
      </w:r>
      <w:r w:rsidR="00D15941" w:rsidRPr="007B26E6">
        <w:rPr>
          <w:rFonts w:ascii="Times New Roman" w:hAnsi="Times New Roman" w:cs="Times New Roman"/>
        </w:rPr>
        <w:t xml:space="preserve"> </w:t>
      </w:r>
      <w:hyperlink r:id="rId14" w:history="1">
        <w:r w:rsidR="00075FB0" w:rsidRPr="007B26E6">
          <w:rPr>
            <w:rStyle w:val="Hyperlink"/>
            <w:rFonts w:ascii="Times New Roman" w:eastAsia="Times New Roman" w:hAnsi="Times New Roman" w:cs="Times New Roman"/>
            <w:lang w:eastAsia="en-GB"/>
          </w:rPr>
          <w:t>https://forestschoolassociation.org/what-is-forest-school/</w:t>
        </w:r>
      </w:hyperlink>
      <w:r w:rsidR="00075FB0" w:rsidRPr="007B26E6">
        <w:rPr>
          <w:rFonts w:ascii="Times New Roman" w:eastAsia="Times New Roman" w:hAnsi="Times New Roman" w:cs="Times New Roman"/>
          <w:color w:val="000000" w:themeColor="text1"/>
          <w:lang w:eastAsia="en-GB"/>
        </w:rPr>
        <w:t xml:space="preserve"> (Accessed: 21</w:t>
      </w:r>
      <w:r w:rsidR="00075FB0" w:rsidRPr="007B26E6">
        <w:rPr>
          <w:rFonts w:ascii="Times New Roman" w:eastAsia="Times New Roman" w:hAnsi="Times New Roman" w:cs="Times New Roman"/>
          <w:color w:val="000000" w:themeColor="text1"/>
          <w:vertAlign w:val="superscript"/>
          <w:lang w:eastAsia="en-GB"/>
        </w:rPr>
        <w:t>st</w:t>
      </w:r>
      <w:r w:rsidR="00075FB0" w:rsidRPr="007B26E6">
        <w:rPr>
          <w:rFonts w:ascii="Times New Roman" w:eastAsia="Times New Roman" w:hAnsi="Times New Roman" w:cs="Times New Roman"/>
          <w:color w:val="000000" w:themeColor="text1"/>
          <w:lang w:eastAsia="en-GB"/>
        </w:rPr>
        <w:t xml:space="preserve"> March 2021).</w:t>
      </w:r>
    </w:p>
    <w:p w14:paraId="7070AEA0" w14:textId="00E7EDE8" w:rsidR="00062100" w:rsidRPr="00062100" w:rsidRDefault="00062100" w:rsidP="00062100">
      <w:pPr>
        <w:spacing w:before="100" w:beforeAutospacing="1" w:after="100" w:afterAutospacing="1"/>
        <w:rPr>
          <w:rFonts w:ascii="Times New Roman" w:eastAsia="Times New Roman" w:hAnsi="Times New Roman" w:cs="Times New Roman"/>
          <w:lang w:eastAsia="en-GB"/>
        </w:rPr>
      </w:pPr>
      <w:r w:rsidRPr="00062100">
        <w:rPr>
          <w:rFonts w:ascii="Times New Roman" w:eastAsia="Times New Roman" w:hAnsi="Times New Roman" w:cs="Times New Roman"/>
          <w:lang w:eastAsia="en-GB"/>
        </w:rPr>
        <w:t>Hedges, H.</w:t>
      </w:r>
      <w:r w:rsidR="003A2797">
        <w:rPr>
          <w:rFonts w:ascii="Times New Roman" w:eastAsia="Times New Roman" w:hAnsi="Times New Roman" w:cs="Times New Roman"/>
          <w:lang w:eastAsia="en-GB"/>
        </w:rPr>
        <w:t xml:space="preserve"> and</w:t>
      </w:r>
      <w:r w:rsidRPr="00062100">
        <w:rPr>
          <w:rFonts w:ascii="Times New Roman" w:eastAsia="Times New Roman" w:hAnsi="Times New Roman" w:cs="Times New Roman"/>
          <w:lang w:eastAsia="en-GB"/>
        </w:rPr>
        <w:t xml:space="preserve"> Cullen, J. and Jordan, B. (2011). Early years curriculum: funds of knowledge as a conceptual framework. </w:t>
      </w:r>
      <w:r w:rsidRPr="00062100">
        <w:rPr>
          <w:rFonts w:ascii="Times New Roman" w:eastAsia="Times New Roman" w:hAnsi="Times New Roman" w:cs="Times New Roman"/>
          <w:i/>
          <w:iCs/>
          <w:lang w:eastAsia="en-GB"/>
        </w:rPr>
        <w:t xml:space="preserve">Journal of Curriculum Studies, </w:t>
      </w:r>
      <w:r w:rsidRPr="00062100">
        <w:rPr>
          <w:rFonts w:ascii="Times New Roman" w:eastAsia="Times New Roman" w:hAnsi="Times New Roman" w:cs="Times New Roman"/>
          <w:lang w:eastAsia="en-GB"/>
        </w:rPr>
        <w:t xml:space="preserve">43(2), </w:t>
      </w:r>
      <w:r w:rsidR="00483952" w:rsidRPr="007B26E6">
        <w:rPr>
          <w:rFonts w:ascii="Times New Roman" w:eastAsia="Times New Roman" w:hAnsi="Times New Roman" w:cs="Times New Roman"/>
          <w:lang w:eastAsia="en-GB"/>
        </w:rPr>
        <w:t>pp.</w:t>
      </w:r>
      <w:r w:rsidRPr="00062100">
        <w:rPr>
          <w:rFonts w:ascii="Times New Roman" w:eastAsia="Times New Roman" w:hAnsi="Times New Roman" w:cs="Times New Roman"/>
          <w:lang w:eastAsia="en-GB"/>
        </w:rPr>
        <w:t xml:space="preserve">185- 205. </w:t>
      </w:r>
      <w:hyperlink r:id="rId15" w:history="1">
        <w:r w:rsidR="00483952" w:rsidRPr="007B26E6">
          <w:rPr>
            <w:rStyle w:val="Hyperlink"/>
            <w:rFonts w:ascii="Times New Roman" w:eastAsia="Times New Roman" w:hAnsi="Times New Roman" w:cs="Times New Roman"/>
            <w:lang w:eastAsia="en-GB"/>
          </w:rPr>
          <w:t>https://doi.org/10.1080/00220272.2010.511275</w:t>
        </w:r>
      </w:hyperlink>
      <w:r w:rsidR="00483952" w:rsidRPr="007B26E6">
        <w:rPr>
          <w:rFonts w:ascii="Times New Roman" w:eastAsia="Times New Roman" w:hAnsi="Times New Roman" w:cs="Times New Roman"/>
          <w:lang w:eastAsia="en-GB"/>
        </w:rPr>
        <w:t xml:space="preserve"> (Accessed: 22</w:t>
      </w:r>
      <w:r w:rsidR="00483952" w:rsidRPr="007B26E6">
        <w:rPr>
          <w:rFonts w:ascii="Times New Roman" w:eastAsia="Times New Roman" w:hAnsi="Times New Roman" w:cs="Times New Roman"/>
          <w:vertAlign w:val="superscript"/>
          <w:lang w:eastAsia="en-GB"/>
        </w:rPr>
        <w:t>nd</w:t>
      </w:r>
      <w:r w:rsidR="00483952" w:rsidRPr="007B26E6">
        <w:rPr>
          <w:rFonts w:ascii="Times New Roman" w:eastAsia="Times New Roman" w:hAnsi="Times New Roman" w:cs="Times New Roman"/>
          <w:lang w:eastAsia="en-GB"/>
        </w:rPr>
        <w:t xml:space="preserve"> March 2021).</w:t>
      </w:r>
    </w:p>
    <w:p w14:paraId="4273D049" w14:textId="77777777" w:rsidR="00062100" w:rsidRPr="007B26E6" w:rsidRDefault="00062100" w:rsidP="006C5C42">
      <w:pPr>
        <w:rPr>
          <w:rFonts w:ascii="Times New Roman" w:eastAsia="Times New Roman" w:hAnsi="Times New Roman" w:cs="Times New Roman"/>
          <w:color w:val="000000" w:themeColor="text1"/>
          <w:lang w:eastAsia="en-GB"/>
        </w:rPr>
      </w:pPr>
    </w:p>
    <w:p w14:paraId="373D725A" w14:textId="4B58C016" w:rsidR="006C23B7" w:rsidRPr="007B26E6" w:rsidRDefault="006C23B7" w:rsidP="006C5C42">
      <w:pPr>
        <w:rPr>
          <w:rFonts w:ascii="Times New Roman" w:eastAsia="Times New Roman" w:hAnsi="Times New Roman" w:cs="Times New Roman"/>
          <w:color w:val="000000" w:themeColor="text1"/>
          <w:lang w:eastAsia="en-GB"/>
        </w:rPr>
      </w:pPr>
    </w:p>
    <w:p w14:paraId="00BE928B" w14:textId="77777777" w:rsidR="00F60760" w:rsidRPr="003A2797" w:rsidRDefault="006C23B7" w:rsidP="00F60760">
      <w:pPr>
        <w:rPr>
          <w:rFonts w:ascii="Times New Roman" w:eastAsia="Times New Roman" w:hAnsi="Times New Roman" w:cs="Times New Roman"/>
          <w:i/>
          <w:iCs/>
          <w:color w:val="000000" w:themeColor="text1"/>
          <w:lang w:eastAsia="en-GB"/>
        </w:rPr>
      </w:pPr>
      <w:r w:rsidRPr="007B26E6">
        <w:rPr>
          <w:rFonts w:ascii="Times New Roman" w:eastAsia="Times New Roman" w:hAnsi="Times New Roman" w:cs="Times New Roman"/>
          <w:color w:val="000000" w:themeColor="text1"/>
          <w:lang w:eastAsia="en-GB"/>
        </w:rPr>
        <w:t>Lanier, J. (1997)</w:t>
      </w:r>
      <w:r w:rsidRPr="003A2797">
        <w:rPr>
          <w:rFonts w:ascii="Times New Roman" w:eastAsia="Times New Roman" w:hAnsi="Times New Roman" w:cs="Times New Roman"/>
          <w:i/>
          <w:iCs/>
          <w:color w:val="000000" w:themeColor="text1"/>
          <w:lang w:eastAsia="en-GB"/>
        </w:rPr>
        <w:t xml:space="preserve"> </w:t>
      </w:r>
      <w:r w:rsidR="00F60760" w:rsidRPr="003A2797">
        <w:rPr>
          <w:rFonts w:ascii="Times New Roman" w:eastAsia="Times New Roman" w:hAnsi="Times New Roman" w:cs="Times New Roman"/>
          <w:i/>
          <w:iCs/>
          <w:color w:val="000000" w:themeColor="text1"/>
          <w:lang w:eastAsia="en-GB"/>
        </w:rPr>
        <w:t>Redefining the Role of the Teacher: It's a Multifaceted Profession</w:t>
      </w:r>
    </w:p>
    <w:p w14:paraId="2A0880D1" w14:textId="0EA4DB84" w:rsidR="00F60760" w:rsidRPr="007B26E6" w:rsidRDefault="00F60760" w:rsidP="00F60760">
      <w:pPr>
        <w:rPr>
          <w:rFonts w:ascii="Times New Roman" w:eastAsia="Times New Roman" w:hAnsi="Times New Roman" w:cs="Times New Roman"/>
          <w:color w:val="000000" w:themeColor="text1"/>
          <w:lang w:eastAsia="en-GB"/>
        </w:rPr>
      </w:pPr>
      <w:r w:rsidRPr="003A2797">
        <w:rPr>
          <w:rFonts w:ascii="Times New Roman" w:eastAsia="Times New Roman" w:hAnsi="Times New Roman" w:cs="Times New Roman"/>
          <w:i/>
          <w:iCs/>
          <w:color w:val="000000" w:themeColor="text1"/>
          <w:lang w:eastAsia="en-GB"/>
        </w:rPr>
        <w:t>A closer look at what being an educator really means</w:t>
      </w:r>
      <w:r w:rsidRPr="007B26E6">
        <w:rPr>
          <w:rFonts w:ascii="Times New Roman" w:eastAsia="Times New Roman" w:hAnsi="Times New Roman" w:cs="Times New Roman"/>
          <w:color w:val="000000" w:themeColor="text1"/>
          <w:lang w:eastAsia="en-GB"/>
        </w:rPr>
        <w:t xml:space="preserve">. Available at: </w:t>
      </w:r>
      <w:hyperlink r:id="rId16" w:history="1">
        <w:r w:rsidR="00DF0C07" w:rsidRPr="007B26E6">
          <w:rPr>
            <w:rStyle w:val="Hyperlink"/>
            <w:rFonts w:ascii="Times New Roman" w:eastAsia="Times New Roman" w:hAnsi="Times New Roman" w:cs="Times New Roman"/>
            <w:lang w:eastAsia="en-GB"/>
          </w:rPr>
          <w:t>https://www.edutopia.org/redefining-role-teacher</w:t>
        </w:r>
      </w:hyperlink>
      <w:r w:rsidR="00DF0C07" w:rsidRPr="007B26E6">
        <w:rPr>
          <w:rFonts w:ascii="Times New Roman" w:eastAsia="Times New Roman" w:hAnsi="Times New Roman" w:cs="Times New Roman"/>
          <w:color w:val="000000" w:themeColor="text1"/>
          <w:lang w:eastAsia="en-GB"/>
        </w:rPr>
        <w:t xml:space="preserve"> (Accessed: 15</w:t>
      </w:r>
      <w:r w:rsidR="00DF0C07" w:rsidRPr="007B26E6">
        <w:rPr>
          <w:rFonts w:ascii="Times New Roman" w:eastAsia="Times New Roman" w:hAnsi="Times New Roman" w:cs="Times New Roman"/>
          <w:color w:val="000000" w:themeColor="text1"/>
          <w:vertAlign w:val="superscript"/>
          <w:lang w:eastAsia="en-GB"/>
        </w:rPr>
        <w:t>th</w:t>
      </w:r>
      <w:r w:rsidR="00DF0C07" w:rsidRPr="007B26E6">
        <w:rPr>
          <w:rFonts w:ascii="Times New Roman" w:eastAsia="Times New Roman" w:hAnsi="Times New Roman" w:cs="Times New Roman"/>
          <w:color w:val="000000" w:themeColor="text1"/>
          <w:lang w:eastAsia="en-GB"/>
        </w:rPr>
        <w:t xml:space="preserve"> March 2021).</w:t>
      </w:r>
    </w:p>
    <w:p w14:paraId="26CDDA38" w14:textId="23428CBF" w:rsidR="006C23B7" w:rsidRPr="007B26E6" w:rsidRDefault="006C23B7" w:rsidP="006C5C42">
      <w:pPr>
        <w:rPr>
          <w:rFonts w:ascii="Times New Roman" w:eastAsia="Times New Roman" w:hAnsi="Times New Roman" w:cs="Times New Roman"/>
          <w:color w:val="000000" w:themeColor="text1"/>
          <w:lang w:eastAsia="en-GB"/>
        </w:rPr>
      </w:pPr>
    </w:p>
    <w:p w14:paraId="354E5BE3" w14:textId="373A9FAA" w:rsidR="002E686B" w:rsidRPr="007B26E6" w:rsidRDefault="002E686B" w:rsidP="006C5C42">
      <w:pPr>
        <w:rPr>
          <w:rFonts w:ascii="Times New Roman" w:eastAsia="Times New Roman" w:hAnsi="Times New Roman" w:cs="Times New Roman"/>
          <w:color w:val="000000" w:themeColor="text1"/>
          <w:lang w:eastAsia="en-GB"/>
        </w:rPr>
      </w:pPr>
    </w:p>
    <w:p w14:paraId="295109E9" w14:textId="1B49EC38" w:rsidR="001C0FDB" w:rsidRPr="007B26E6" w:rsidRDefault="00E9488B" w:rsidP="001C0FDB">
      <w:pPr>
        <w:rPr>
          <w:rFonts w:ascii="Times New Roman" w:eastAsia="Times New Roman" w:hAnsi="Times New Roman" w:cs="Times New Roman"/>
          <w:color w:val="000000" w:themeColor="text1"/>
          <w:lang w:eastAsia="en-GB"/>
        </w:rPr>
      </w:pPr>
      <w:proofErr w:type="spellStart"/>
      <w:r w:rsidRPr="007B26E6">
        <w:rPr>
          <w:rFonts w:ascii="Times New Roman" w:eastAsia="Times New Roman" w:hAnsi="Times New Roman" w:cs="Times New Roman"/>
          <w:color w:val="000000" w:themeColor="text1"/>
          <w:lang w:eastAsia="en-GB"/>
        </w:rPr>
        <w:t>Mcleod</w:t>
      </w:r>
      <w:proofErr w:type="spellEnd"/>
      <w:r w:rsidRPr="007B26E6">
        <w:rPr>
          <w:rFonts w:ascii="Times New Roman" w:eastAsia="Times New Roman" w:hAnsi="Times New Roman" w:cs="Times New Roman"/>
          <w:color w:val="000000" w:themeColor="text1"/>
          <w:lang w:eastAsia="en-GB"/>
        </w:rPr>
        <w:t xml:space="preserve">, S. (2020) </w:t>
      </w:r>
      <w:r w:rsidR="001C0FDB" w:rsidRPr="003A2797">
        <w:rPr>
          <w:rFonts w:ascii="Times New Roman" w:eastAsia="Times New Roman" w:hAnsi="Times New Roman" w:cs="Times New Roman"/>
          <w:i/>
          <w:iCs/>
          <w:color w:val="000000" w:themeColor="text1"/>
          <w:lang w:eastAsia="en-GB"/>
        </w:rPr>
        <w:t>Lev Vygotsky's Sociocultural Theory.</w:t>
      </w:r>
      <w:r w:rsidR="00174750" w:rsidRPr="007B26E6">
        <w:rPr>
          <w:rFonts w:ascii="Times New Roman" w:eastAsia="Times New Roman" w:hAnsi="Times New Roman" w:cs="Times New Roman"/>
          <w:color w:val="000000" w:themeColor="text1"/>
          <w:lang w:eastAsia="en-GB"/>
        </w:rPr>
        <w:t xml:space="preserve"> Available at: </w:t>
      </w:r>
      <w:hyperlink r:id="rId17" w:history="1">
        <w:r w:rsidR="007464AC" w:rsidRPr="007B26E6">
          <w:rPr>
            <w:rStyle w:val="Hyperlink"/>
            <w:rFonts w:ascii="Times New Roman" w:eastAsia="Times New Roman" w:hAnsi="Times New Roman" w:cs="Times New Roman"/>
            <w:lang w:eastAsia="en-GB"/>
          </w:rPr>
          <w:t>https://www.simplypsychology.org/vygotsky.html</w:t>
        </w:r>
      </w:hyperlink>
      <w:r w:rsidR="007464AC" w:rsidRPr="007B26E6">
        <w:rPr>
          <w:rFonts w:ascii="Times New Roman" w:eastAsia="Times New Roman" w:hAnsi="Times New Roman" w:cs="Times New Roman"/>
          <w:color w:val="000000" w:themeColor="text1"/>
          <w:lang w:eastAsia="en-GB"/>
        </w:rPr>
        <w:t xml:space="preserve"> (Accessed: 20</w:t>
      </w:r>
      <w:r w:rsidR="007464AC" w:rsidRPr="007B26E6">
        <w:rPr>
          <w:rFonts w:ascii="Times New Roman" w:eastAsia="Times New Roman" w:hAnsi="Times New Roman" w:cs="Times New Roman"/>
          <w:color w:val="000000" w:themeColor="text1"/>
          <w:vertAlign w:val="superscript"/>
          <w:lang w:eastAsia="en-GB"/>
        </w:rPr>
        <w:t>th</w:t>
      </w:r>
      <w:r w:rsidR="007464AC" w:rsidRPr="007B26E6">
        <w:rPr>
          <w:rFonts w:ascii="Times New Roman" w:eastAsia="Times New Roman" w:hAnsi="Times New Roman" w:cs="Times New Roman"/>
          <w:color w:val="000000" w:themeColor="text1"/>
          <w:lang w:eastAsia="en-GB"/>
        </w:rPr>
        <w:t xml:space="preserve"> March 2021). </w:t>
      </w:r>
    </w:p>
    <w:p w14:paraId="5F0C16E5" w14:textId="24F5E957" w:rsidR="00E9488B" w:rsidRPr="007B26E6" w:rsidRDefault="00E9488B" w:rsidP="006C5C42">
      <w:pPr>
        <w:rPr>
          <w:rFonts w:ascii="Times New Roman" w:eastAsia="Times New Roman" w:hAnsi="Times New Roman" w:cs="Times New Roman"/>
          <w:color w:val="000000" w:themeColor="text1"/>
          <w:lang w:eastAsia="en-GB"/>
        </w:rPr>
      </w:pPr>
    </w:p>
    <w:p w14:paraId="26DA8318" w14:textId="6D1B4256" w:rsidR="006A79D3" w:rsidRPr="007B26E6" w:rsidRDefault="006A79D3"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Ministry of Education (1996) </w:t>
      </w:r>
      <w:proofErr w:type="spellStart"/>
      <w:r w:rsidRPr="007B26E6">
        <w:rPr>
          <w:rFonts w:ascii="Times New Roman" w:eastAsia="Times New Roman" w:hAnsi="Times New Roman" w:cs="Times New Roman"/>
          <w:color w:val="000000" w:themeColor="text1"/>
          <w:lang w:eastAsia="en-GB"/>
        </w:rPr>
        <w:t>Te</w:t>
      </w:r>
      <w:proofErr w:type="spellEnd"/>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Whariki</w:t>
      </w:r>
      <w:proofErr w:type="spellEnd"/>
      <w:r w:rsidR="009E6999" w:rsidRPr="007B26E6">
        <w:rPr>
          <w:rFonts w:ascii="Times New Roman" w:eastAsia="Times New Roman" w:hAnsi="Times New Roman" w:cs="Times New Roman"/>
          <w:color w:val="000000" w:themeColor="text1"/>
          <w:lang w:eastAsia="en-GB"/>
        </w:rPr>
        <w:t xml:space="preserve"> curriculum. Available at: </w:t>
      </w:r>
      <w:hyperlink r:id="rId18" w:history="1">
        <w:r w:rsidR="009E6999" w:rsidRPr="007B26E6">
          <w:rPr>
            <w:rStyle w:val="Hyperlink"/>
            <w:rFonts w:ascii="Times New Roman" w:eastAsia="Times New Roman" w:hAnsi="Times New Roman" w:cs="Times New Roman"/>
            <w:lang w:eastAsia="en-GB"/>
          </w:rPr>
          <w:t>https://www.education.govt.nz/assets/Documents/Early-Childhood/Te-Whariki-1996.pdf</w:t>
        </w:r>
      </w:hyperlink>
    </w:p>
    <w:p w14:paraId="12D89E57" w14:textId="1AC9094D" w:rsidR="009E6999" w:rsidRPr="007B26E6" w:rsidRDefault="009E6999"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 (</w:t>
      </w:r>
      <w:proofErr w:type="spellStart"/>
      <w:r w:rsidRPr="007B26E6">
        <w:rPr>
          <w:rFonts w:ascii="Times New Roman" w:eastAsia="Times New Roman" w:hAnsi="Times New Roman" w:cs="Times New Roman"/>
          <w:color w:val="000000" w:themeColor="text1"/>
          <w:lang w:eastAsia="en-GB"/>
        </w:rPr>
        <w:t>Accesed</w:t>
      </w:r>
      <w:proofErr w:type="spellEnd"/>
      <w:r w:rsidRPr="007B26E6">
        <w:rPr>
          <w:rFonts w:ascii="Times New Roman" w:eastAsia="Times New Roman" w:hAnsi="Times New Roman" w:cs="Times New Roman"/>
          <w:color w:val="000000" w:themeColor="text1"/>
          <w:lang w:eastAsia="en-GB"/>
        </w:rPr>
        <w:t>: 20</w:t>
      </w:r>
      <w:r w:rsidRPr="007B26E6">
        <w:rPr>
          <w:rFonts w:ascii="Times New Roman" w:eastAsia="Times New Roman" w:hAnsi="Times New Roman" w:cs="Times New Roman"/>
          <w:color w:val="000000" w:themeColor="text1"/>
          <w:vertAlign w:val="superscript"/>
          <w:lang w:eastAsia="en-GB"/>
        </w:rPr>
        <w:t>th</w:t>
      </w:r>
      <w:r w:rsidRPr="007B26E6">
        <w:rPr>
          <w:rFonts w:ascii="Times New Roman" w:eastAsia="Times New Roman" w:hAnsi="Times New Roman" w:cs="Times New Roman"/>
          <w:color w:val="000000" w:themeColor="text1"/>
          <w:lang w:eastAsia="en-GB"/>
        </w:rPr>
        <w:t xml:space="preserve"> March 2021).</w:t>
      </w:r>
    </w:p>
    <w:p w14:paraId="07D8BFA8" w14:textId="77777777" w:rsidR="006A79D3" w:rsidRPr="007B26E6" w:rsidRDefault="006A79D3" w:rsidP="006C5C42">
      <w:pPr>
        <w:rPr>
          <w:rFonts w:ascii="Times New Roman" w:eastAsia="Times New Roman" w:hAnsi="Times New Roman" w:cs="Times New Roman"/>
          <w:color w:val="000000" w:themeColor="text1"/>
          <w:lang w:eastAsia="en-GB"/>
        </w:rPr>
      </w:pPr>
    </w:p>
    <w:p w14:paraId="088E1D99" w14:textId="1CDCF803" w:rsidR="002E686B" w:rsidRPr="007B26E6" w:rsidRDefault="002E686B"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Ministry of </w:t>
      </w:r>
      <w:proofErr w:type="spellStart"/>
      <w:r w:rsidRPr="007B26E6">
        <w:rPr>
          <w:rFonts w:ascii="Times New Roman" w:eastAsia="Times New Roman" w:hAnsi="Times New Roman" w:cs="Times New Roman"/>
          <w:color w:val="000000" w:themeColor="text1"/>
          <w:lang w:eastAsia="en-GB"/>
        </w:rPr>
        <w:t>Eductaion</w:t>
      </w:r>
      <w:proofErr w:type="spellEnd"/>
      <w:r w:rsidRPr="007B26E6">
        <w:rPr>
          <w:rFonts w:ascii="Times New Roman" w:eastAsia="Times New Roman" w:hAnsi="Times New Roman" w:cs="Times New Roman"/>
          <w:color w:val="000000" w:themeColor="text1"/>
          <w:lang w:eastAsia="en-GB"/>
        </w:rPr>
        <w:t xml:space="preserve"> (2017)</w:t>
      </w:r>
      <w:r w:rsidR="00F664DA" w:rsidRPr="007B26E6">
        <w:rPr>
          <w:rFonts w:ascii="Times New Roman" w:eastAsia="Times New Roman" w:hAnsi="Times New Roman" w:cs="Times New Roman"/>
          <w:color w:val="000000" w:themeColor="text1"/>
          <w:lang w:eastAsia="en-GB"/>
        </w:rPr>
        <w:t xml:space="preserve"> </w:t>
      </w:r>
      <w:proofErr w:type="spellStart"/>
      <w:r w:rsidR="00F664DA" w:rsidRPr="007B26E6">
        <w:rPr>
          <w:rFonts w:ascii="Times New Roman" w:eastAsia="Times New Roman" w:hAnsi="Times New Roman" w:cs="Times New Roman"/>
          <w:color w:val="000000" w:themeColor="text1"/>
          <w:lang w:eastAsia="en-GB"/>
        </w:rPr>
        <w:t>Te</w:t>
      </w:r>
      <w:proofErr w:type="spellEnd"/>
      <w:r w:rsidR="00F664DA" w:rsidRPr="007B26E6">
        <w:rPr>
          <w:rFonts w:ascii="Times New Roman" w:eastAsia="Times New Roman" w:hAnsi="Times New Roman" w:cs="Times New Roman"/>
          <w:color w:val="000000" w:themeColor="text1"/>
          <w:lang w:eastAsia="en-GB"/>
        </w:rPr>
        <w:t xml:space="preserve"> </w:t>
      </w:r>
      <w:proofErr w:type="spellStart"/>
      <w:r w:rsidR="00F664DA" w:rsidRPr="007B26E6">
        <w:rPr>
          <w:rFonts w:ascii="Times New Roman" w:eastAsia="Times New Roman" w:hAnsi="Times New Roman" w:cs="Times New Roman"/>
          <w:color w:val="000000" w:themeColor="text1"/>
          <w:lang w:eastAsia="en-GB"/>
        </w:rPr>
        <w:t>Whariki</w:t>
      </w:r>
      <w:proofErr w:type="spellEnd"/>
      <w:r w:rsidR="00F664DA" w:rsidRPr="007B26E6">
        <w:rPr>
          <w:rFonts w:ascii="Times New Roman" w:eastAsia="Times New Roman" w:hAnsi="Times New Roman" w:cs="Times New Roman"/>
          <w:color w:val="000000" w:themeColor="text1"/>
          <w:lang w:eastAsia="en-GB"/>
        </w:rPr>
        <w:t xml:space="preserve">. Available at: </w:t>
      </w:r>
      <w:hyperlink r:id="rId19" w:history="1">
        <w:r w:rsidR="00F664DA" w:rsidRPr="007B26E6">
          <w:rPr>
            <w:rStyle w:val="Hyperlink"/>
            <w:rFonts w:ascii="Times New Roman" w:eastAsia="Times New Roman" w:hAnsi="Times New Roman" w:cs="Times New Roman"/>
            <w:lang w:eastAsia="en-GB"/>
          </w:rPr>
          <w:t>https://education.govt.nz/assets/Documents/Early-Childhood/ELS-Te-Whariki-Early-Childhood-Curriculum-ENG-Web.pdf</w:t>
        </w:r>
      </w:hyperlink>
      <w:r w:rsidR="00F664DA" w:rsidRPr="007B26E6">
        <w:rPr>
          <w:rFonts w:ascii="Times New Roman" w:eastAsia="Times New Roman" w:hAnsi="Times New Roman" w:cs="Times New Roman"/>
          <w:color w:val="000000" w:themeColor="text1"/>
          <w:lang w:eastAsia="en-GB"/>
        </w:rPr>
        <w:t xml:space="preserve"> (Accessed: 10</w:t>
      </w:r>
      <w:r w:rsidR="00F664DA" w:rsidRPr="007B26E6">
        <w:rPr>
          <w:rFonts w:ascii="Times New Roman" w:eastAsia="Times New Roman" w:hAnsi="Times New Roman" w:cs="Times New Roman"/>
          <w:color w:val="000000" w:themeColor="text1"/>
          <w:vertAlign w:val="superscript"/>
          <w:lang w:eastAsia="en-GB"/>
        </w:rPr>
        <w:t>th</w:t>
      </w:r>
      <w:r w:rsidR="00F664DA" w:rsidRPr="007B26E6">
        <w:rPr>
          <w:rFonts w:ascii="Times New Roman" w:eastAsia="Times New Roman" w:hAnsi="Times New Roman" w:cs="Times New Roman"/>
          <w:color w:val="000000" w:themeColor="text1"/>
          <w:lang w:eastAsia="en-GB"/>
        </w:rPr>
        <w:t xml:space="preserve"> March 2021).</w:t>
      </w:r>
    </w:p>
    <w:p w14:paraId="6423526B" w14:textId="3B713ED3" w:rsidR="00853A48" w:rsidRPr="007B26E6" w:rsidRDefault="00853A48" w:rsidP="006C5C42">
      <w:pPr>
        <w:rPr>
          <w:rFonts w:ascii="Times New Roman" w:eastAsia="Times New Roman" w:hAnsi="Times New Roman" w:cs="Times New Roman"/>
          <w:color w:val="000000" w:themeColor="text1"/>
          <w:lang w:eastAsia="en-GB"/>
        </w:rPr>
      </w:pPr>
    </w:p>
    <w:p w14:paraId="19DAF26A" w14:textId="5C5FB497" w:rsidR="007225A3" w:rsidRPr="007B26E6" w:rsidRDefault="008227CA" w:rsidP="007225A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 xml:space="preserve">OECD (2013) </w:t>
      </w:r>
      <w:r w:rsidR="007225A3" w:rsidRPr="007B26E6">
        <w:rPr>
          <w:rFonts w:ascii="Times New Roman" w:eastAsia="Times New Roman" w:hAnsi="Times New Roman" w:cs="Times New Roman"/>
          <w:color w:val="000000" w:themeColor="text1"/>
          <w:lang w:eastAsia="en-GB"/>
        </w:rPr>
        <w:t xml:space="preserve">Quality Matters in Early Childhood Education and Care. Available at: </w:t>
      </w:r>
      <w:hyperlink r:id="rId20" w:history="1">
        <w:r w:rsidR="00447711" w:rsidRPr="007B26E6">
          <w:rPr>
            <w:rStyle w:val="Hyperlink"/>
            <w:rFonts w:ascii="Times New Roman" w:eastAsia="Times New Roman" w:hAnsi="Times New Roman" w:cs="Times New Roman"/>
            <w:lang w:eastAsia="en-GB"/>
          </w:rPr>
          <w:t>http://www.oecd.org/education/school/SWEDEN%20policy%20profile%20-%20published%2005-02-2013.pdf</w:t>
        </w:r>
      </w:hyperlink>
      <w:r w:rsidR="00447711" w:rsidRPr="007B26E6">
        <w:rPr>
          <w:rFonts w:ascii="Times New Roman" w:eastAsia="Times New Roman" w:hAnsi="Times New Roman" w:cs="Times New Roman"/>
          <w:color w:val="000000" w:themeColor="text1"/>
          <w:lang w:eastAsia="en-GB"/>
        </w:rPr>
        <w:t xml:space="preserve"> (Accessed: 19</w:t>
      </w:r>
      <w:r w:rsidR="00447711" w:rsidRPr="007B26E6">
        <w:rPr>
          <w:rFonts w:ascii="Times New Roman" w:eastAsia="Times New Roman" w:hAnsi="Times New Roman" w:cs="Times New Roman"/>
          <w:color w:val="000000" w:themeColor="text1"/>
          <w:vertAlign w:val="superscript"/>
          <w:lang w:eastAsia="en-GB"/>
        </w:rPr>
        <w:t>th</w:t>
      </w:r>
      <w:r w:rsidR="00447711" w:rsidRPr="007B26E6">
        <w:rPr>
          <w:rFonts w:ascii="Times New Roman" w:eastAsia="Times New Roman" w:hAnsi="Times New Roman" w:cs="Times New Roman"/>
          <w:color w:val="000000" w:themeColor="text1"/>
          <w:lang w:eastAsia="en-GB"/>
        </w:rPr>
        <w:t xml:space="preserve"> March 2021).</w:t>
      </w:r>
    </w:p>
    <w:p w14:paraId="0283F4FB" w14:textId="7F9293FC" w:rsidR="008227CA" w:rsidRPr="007B26E6" w:rsidRDefault="008227CA" w:rsidP="006C5C42">
      <w:pPr>
        <w:rPr>
          <w:rFonts w:ascii="Times New Roman" w:eastAsia="Times New Roman" w:hAnsi="Times New Roman" w:cs="Times New Roman"/>
          <w:color w:val="000000" w:themeColor="text1"/>
          <w:lang w:eastAsia="en-GB"/>
        </w:rPr>
      </w:pPr>
    </w:p>
    <w:p w14:paraId="66AEB268" w14:textId="1476447C" w:rsidR="00CA45E7" w:rsidRPr="007B26E6" w:rsidRDefault="001276A8" w:rsidP="00CA45E7">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OECD (2014) </w:t>
      </w:r>
      <w:r w:rsidR="00CA45E7" w:rsidRPr="003A2797">
        <w:rPr>
          <w:rFonts w:ascii="Times New Roman" w:eastAsia="Times New Roman" w:hAnsi="Times New Roman" w:cs="Times New Roman"/>
          <w:color w:val="000000" w:themeColor="text1"/>
          <w:sz w:val="22"/>
          <w:szCs w:val="22"/>
          <w:lang w:eastAsia="en-GB"/>
        </w:rPr>
        <w:t xml:space="preserve">IMPROVING SCHOOLS IN </w:t>
      </w:r>
      <w:proofErr w:type="gramStart"/>
      <w:r w:rsidR="00CA45E7" w:rsidRPr="003A2797">
        <w:rPr>
          <w:rFonts w:ascii="Times New Roman" w:eastAsia="Times New Roman" w:hAnsi="Times New Roman" w:cs="Times New Roman"/>
          <w:color w:val="000000" w:themeColor="text1"/>
          <w:sz w:val="22"/>
          <w:szCs w:val="22"/>
          <w:lang w:eastAsia="en-GB"/>
        </w:rPr>
        <w:t>WALES :</w:t>
      </w:r>
      <w:proofErr w:type="gramEnd"/>
      <w:r w:rsidR="00CA45E7" w:rsidRPr="003A2797">
        <w:rPr>
          <w:rFonts w:ascii="Times New Roman" w:eastAsia="Times New Roman" w:hAnsi="Times New Roman" w:cs="Times New Roman"/>
          <w:color w:val="000000" w:themeColor="text1"/>
          <w:sz w:val="22"/>
          <w:szCs w:val="22"/>
          <w:lang w:eastAsia="en-GB"/>
        </w:rPr>
        <w:t xml:space="preserve"> AN OECD PERSPECTIVE. </w:t>
      </w:r>
      <w:r w:rsidR="00E45C66" w:rsidRPr="007B26E6">
        <w:rPr>
          <w:rFonts w:ascii="Times New Roman" w:eastAsia="Times New Roman" w:hAnsi="Times New Roman" w:cs="Times New Roman"/>
          <w:color w:val="000000" w:themeColor="text1"/>
          <w:lang w:eastAsia="en-GB"/>
        </w:rPr>
        <w:t xml:space="preserve">Available at: </w:t>
      </w:r>
      <w:r w:rsidR="00CA45E7" w:rsidRPr="007B26E6">
        <w:rPr>
          <w:rFonts w:ascii="Times New Roman" w:eastAsia="Times New Roman" w:hAnsi="Times New Roman" w:cs="Times New Roman"/>
          <w:color w:val="000000" w:themeColor="text1"/>
          <w:lang w:eastAsia="en-GB"/>
        </w:rPr>
        <w:t xml:space="preserve"> </w:t>
      </w:r>
      <w:hyperlink r:id="rId21" w:history="1">
        <w:r w:rsidR="00E45C66" w:rsidRPr="007B26E6">
          <w:rPr>
            <w:rStyle w:val="Hyperlink"/>
            <w:rFonts w:ascii="Times New Roman" w:eastAsia="Times New Roman" w:hAnsi="Times New Roman" w:cs="Times New Roman"/>
            <w:lang w:eastAsia="en-GB"/>
          </w:rPr>
          <w:t>http://www.oecd.org/education/Improving-schools-in-Wales.pdf</w:t>
        </w:r>
      </w:hyperlink>
      <w:r w:rsidR="00E45C66" w:rsidRPr="007B26E6">
        <w:rPr>
          <w:rFonts w:ascii="Times New Roman" w:eastAsia="Times New Roman" w:hAnsi="Times New Roman" w:cs="Times New Roman"/>
          <w:color w:val="000000" w:themeColor="text1"/>
          <w:lang w:eastAsia="en-GB"/>
        </w:rPr>
        <w:t xml:space="preserve"> (</w:t>
      </w:r>
      <w:r w:rsidR="006C23B7" w:rsidRPr="007B26E6">
        <w:rPr>
          <w:rFonts w:ascii="Times New Roman" w:eastAsia="Times New Roman" w:hAnsi="Times New Roman" w:cs="Times New Roman"/>
          <w:color w:val="000000" w:themeColor="text1"/>
          <w:lang w:eastAsia="en-GB"/>
        </w:rPr>
        <w:t>Accessed: 15</w:t>
      </w:r>
      <w:r w:rsidR="006C23B7" w:rsidRPr="007B26E6">
        <w:rPr>
          <w:rFonts w:ascii="Times New Roman" w:eastAsia="Times New Roman" w:hAnsi="Times New Roman" w:cs="Times New Roman"/>
          <w:color w:val="000000" w:themeColor="text1"/>
          <w:vertAlign w:val="superscript"/>
          <w:lang w:eastAsia="en-GB"/>
        </w:rPr>
        <w:t>th</w:t>
      </w:r>
      <w:r w:rsidR="006C23B7" w:rsidRPr="007B26E6">
        <w:rPr>
          <w:rFonts w:ascii="Times New Roman" w:eastAsia="Times New Roman" w:hAnsi="Times New Roman" w:cs="Times New Roman"/>
          <w:color w:val="000000" w:themeColor="text1"/>
          <w:lang w:eastAsia="en-GB"/>
        </w:rPr>
        <w:t xml:space="preserve"> March 2021).</w:t>
      </w:r>
    </w:p>
    <w:p w14:paraId="24C456C0" w14:textId="56FF2229" w:rsidR="00853A48" w:rsidRPr="007B26E6" w:rsidRDefault="00853A48" w:rsidP="006C5C42">
      <w:pPr>
        <w:rPr>
          <w:rFonts w:ascii="Times New Roman" w:eastAsia="Times New Roman" w:hAnsi="Times New Roman" w:cs="Times New Roman"/>
          <w:color w:val="000000" w:themeColor="text1"/>
          <w:lang w:eastAsia="en-GB"/>
        </w:rPr>
      </w:pPr>
    </w:p>
    <w:p w14:paraId="597E7507" w14:textId="6DE7F7E1" w:rsidR="00853A48" w:rsidRPr="007B26E6" w:rsidRDefault="00853A48" w:rsidP="00853A4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Ofsted (2017) Bold beginnings: The Reception curriculum in a sample of good and outstanding primary schools</w:t>
      </w:r>
      <w:r w:rsidR="00B721D7" w:rsidRPr="007B26E6">
        <w:rPr>
          <w:rFonts w:ascii="Times New Roman" w:eastAsia="Times New Roman" w:hAnsi="Times New Roman" w:cs="Times New Roman"/>
          <w:color w:val="000000" w:themeColor="text1"/>
          <w:lang w:eastAsia="en-GB"/>
        </w:rPr>
        <w:t xml:space="preserve">. Available at: </w:t>
      </w:r>
      <w:hyperlink r:id="rId22" w:history="1">
        <w:r w:rsidR="00B721D7" w:rsidRPr="007B26E6">
          <w:rPr>
            <w:rStyle w:val="Hyperlink"/>
            <w:rFonts w:ascii="Times New Roman" w:eastAsia="Times New Roman" w:hAnsi="Times New Roman" w:cs="Times New Roman"/>
            <w:lang w:eastAsia="en-GB"/>
          </w:rPr>
          <w:t>https://assets.publishing.service.gov.uk/government/uploads/system/uploads/attachment_data/file/663560/28933_Ofsted_-_Early_Years_Curriculum_Report_-_Accessible.pdf</w:t>
        </w:r>
      </w:hyperlink>
      <w:r w:rsidR="00B721D7" w:rsidRPr="007B26E6">
        <w:rPr>
          <w:rFonts w:ascii="Times New Roman" w:eastAsia="Times New Roman" w:hAnsi="Times New Roman" w:cs="Times New Roman"/>
          <w:color w:val="000000" w:themeColor="text1"/>
          <w:lang w:eastAsia="en-GB"/>
        </w:rPr>
        <w:t xml:space="preserve"> (Accessed: 11</w:t>
      </w:r>
      <w:r w:rsidR="00B721D7" w:rsidRPr="007B26E6">
        <w:rPr>
          <w:rFonts w:ascii="Times New Roman" w:eastAsia="Times New Roman" w:hAnsi="Times New Roman" w:cs="Times New Roman"/>
          <w:color w:val="000000" w:themeColor="text1"/>
          <w:vertAlign w:val="superscript"/>
          <w:lang w:eastAsia="en-GB"/>
        </w:rPr>
        <w:t>th</w:t>
      </w:r>
      <w:r w:rsidR="00B721D7" w:rsidRPr="007B26E6">
        <w:rPr>
          <w:rFonts w:ascii="Times New Roman" w:eastAsia="Times New Roman" w:hAnsi="Times New Roman" w:cs="Times New Roman"/>
          <w:color w:val="000000" w:themeColor="text1"/>
          <w:lang w:eastAsia="en-GB"/>
        </w:rPr>
        <w:t xml:space="preserve"> March 2021).</w:t>
      </w:r>
    </w:p>
    <w:p w14:paraId="1E65AADD" w14:textId="39E99DA0" w:rsidR="00853A48" w:rsidRPr="007B26E6" w:rsidRDefault="00853A48" w:rsidP="006C5C42">
      <w:pPr>
        <w:rPr>
          <w:rFonts w:ascii="Times New Roman" w:eastAsia="Times New Roman" w:hAnsi="Times New Roman" w:cs="Times New Roman"/>
          <w:color w:val="000000" w:themeColor="text1"/>
          <w:lang w:eastAsia="en-GB"/>
        </w:rPr>
      </w:pPr>
    </w:p>
    <w:p w14:paraId="6158BC26" w14:textId="07B2E456" w:rsidR="00FE3A3F" w:rsidRPr="00FE3A3F" w:rsidRDefault="00FE3A3F" w:rsidP="00FE3A3F">
      <w:pPr>
        <w:rPr>
          <w:rFonts w:ascii="Times New Roman" w:eastAsia="Times New Roman" w:hAnsi="Times New Roman" w:cs="Times New Roman"/>
          <w:color w:val="000000" w:themeColor="text1"/>
          <w:lang w:eastAsia="en-GB"/>
        </w:rPr>
      </w:pPr>
      <w:r w:rsidRPr="00FE3A3F">
        <w:rPr>
          <w:rFonts w:ascii="Times New Roman" w:eastAsia="Times New Roman" w:hAnsi="Times New Roman" w:cs="Times New Roman"/>
          <w:color w:val="000000" w:themeColor="text1"/>
          <w:lang w:eastAsia="en-GB"/>
        </w:rPr>
        <w:t xml:space="preserve">Ritchie, J. and </w:t>
      </w:r>
      <w:proofErr w:type="spellStart"/>
      <w:r w:rsidRPr="00FE3A3F">
        <w:rPr>
          <w:rFonts w:ascii="Times New Roman" w:eastAsia="Times New Roman" w:hAnsi="Times New Roman" w:cs="Times New Roman"/>
          <w:color w:val="000000" w:themeColor="text1"/>
          <w:lang w:eastAsia="en-GB"/>
        </w:rPr>
        <w:t>Buzzelli</w:t>
      </w:r>
      <w:proofErr w:type="spellEnd"/>
      <w:r w:rsidRPr="00FE3A3F">
        <w:rPr>
          <w:rFonts w:ascii="Times New Roman" w:eastAsia="Times New Roman" w:hAnsi="Times New Roman" w:cs="Times New Roman"/>
          <w:color w:val="000000" w:themeColor="text1"/>
          <w:lang w:eastAsia="en-GB"/>
        </w:rPr>
        <w:t xml:space="preserve">, C. (2012) </w:t>
      </w:r>
      <w:proofErr w:type="spellStart"/>
      <w:r w:rsidRPr="00FE3A3F">
        <w:rPr>
          <w:rFonts w:ascii="Times New Roman" w:eastAsia="Times New Roman" w:hAnsi="Times New Roman" w:cs="Times New Roman"/>
          <w:color w:val="000000" w:themeColor="text1"/>
          <w:lang w:eastAsia="en-GB"/>
        </w:rPr>
        <w:t>Te</w:t>
      </w:r>
      <w:proofErr w:type="spellEnd"/>
      <w:r w:rsidRPr="00FE3A3F">
        <w:rPr>
          <w:rFonts w:ascii="Times New Roman" w:eastAsia="Times New Roman" w:hAnsi="Times New Roman" w:cs="Times New Roman"/>
          <w:color w:val="000000" w:themeColor="text1"/>
          <w:lang w:eastAsia="en-GB"/>
        </w:rPr>
        <w:t xml:space="preserve"> </w:t>
      </w:r>
      <w:proofErr w:type="spellStart"/>
      <w:r w:rsidRPr="00FE3A3F">
        <w:rPr>
          <w:rFonts w:ascii="Times New Roman" w:eastAsia="Times New Roman" w:hAnsi="Times New Roman" w:cs="Times New Roman"/>
          <w:color w:val="000000" w:themeColor="text1"/>
          <w:lang w:eastAsia="en-GB"/>
        </w:rPr>
        <w:t>Whāriki</w:t>
      </w:r>
      <w:proofErr w:type="spellEnd"/>
      <w:r w:rsidRPr="00FE3A3F">
        <w:rPr>
          <w:rFonts w:ascii="Times New Roman" w:eastAsia="Times New Roman" w:hAnsi="Times New Roman" w:cs="Times New Roman"/>
          <w:color w:val="000000" w:themeColor="text1"/>
          <w:lang w:eastAsia="en-GB"/>
        </w:rPr>
        <w:t xml:space="preserve">: the early childhood curriculum of </w:t>
      </w:r>
      <w:proofErr w:type="spellStart"/>
      <w:r w:rsidRPr="00FE3A3F">
        <w:rPr>
          <w:rFonts w:ascii="Times New Roman" w:eastAsia="Times New Roman" w:hAnsi="Times New Roman" w:cs="Times New Roman"/>
          <w:color w:val="000000" w:themeColor="text1"/>
          <w:lang w:eastAsia="en-GB"/>
        </w:rPr>
        <w:t>Aottearoa</w:t>
      </w:r>
      <w:proofErr w:type="spellEnd"/>
      <w:r w:rsidRPr="00FE3A3F">
        <w:rPr>
          <w:rFonts w:ascii="Times New Roman" w:eastAsia="Times New Roman" w:hAnsi="Times New Roman" w:cs="Times New Roman"/>
          <w:color w:val="000000" w:themeColor="text1"/>
          <w:lang w:eastAsia="en-GB"/>
        </w:rPr>
        <w:t xml:space="preserve"> New Zealand. In </w:t>
      </w:r>
      <w:proofErr w:type="spellStart"/>
      <w:proofErr w:type="gramStart"/>
      <w:r w:rsidRPr="00FE3A3F">
        <w:rPr>
          <w:rFonts w:ascii="Times New Roman" w:eastAsia="Times New Roman" w:hAnsi="Times New Roman" w:cs="Times New Roman"/>
          <w:color w:val="000000" w:themeColor="text1"/>
          <w:lang w:eastAsia="en-GB"/>
        </w:rPr>
        <w:t>N.File</w:t>
      </w:r>
      <w:proofErr w:type="spellEnd"/>
      <w:proofErr w:type="gramEnd"/>
      <w:r w:rsidRPr="00FE3A3F">
        <w:rPr>
          <w:rFonts w:ascii="Times New Roman" w:eastAsia="Times New Roman" w:hAnsi="Times New Roman" w:cs="Times New Roman"/>
          <w:color w:val="000000" w:themeColor="text1"/>
          <w:lang w:eastAsia="en-GB"/>
        </w:rPr>
        <w:t>, J, Mueller and D. Basler-</w:t>
      </w:r>
      <w:proofErr w:type="spellStart"/>
      <w:r w:rsidRPr="00FE3A3F">
        <w:rPr>
          <w:rFonts w:ascii="Times New Roman" w:eastAsia="Times New Roman" w:hAnsi="Times New Roman" w:cs="Times New Roman"/>
          <w:color w:val="000000" w:themeColor="text1"/>
          <w:lang w:eastAsia="en-GB"/>
        </w:rPr>
        <w:t>Wisneski</w:t>
      </w:r>
      <w:proofErr w:type="spellEnd"/>
      <w:r w:rsidRPr="00FE3A3F">
        <w:rPr>
          <w:rFonts w:ascii="Times New Roman" w:eastAsia="Times New Roman" w:hAnsi="Times New Roman" w:cs="Times New Roman"/>
          <w:color w:val="000000" w:themeColor="text1"/>
          <w:lang w:eastAsia="en-GB"/>
        </w:rPr>
        <w:t xml:space="preserve">. </w:t>
      </w:r>
      <w:r w:rsidRPr="00FE3A3F">
        <w:rPr>
          <w:rFonts w:ascii="Times New Roman" w:eastAsia="Times New Roman" w:hAnsi="Times New Roman" w:cs="Times New Roman"/>
          <w:i/>
          <w:iCs/>
          <w:color w:val="000000" w:themeColor="text1"/>
          <w:lang w:eastAsia="en-GB"/>
        </w:rPr>
        <w:t xml:space="preserve">Curriculum in early childhood education: Re-examined, rediscovered, renewed </w:t>
      </w:r>
      <w:r w:rsidRPr="00FE3A3F">
        <w:rPr>
          <w:rFonts w:ascii="Times New Roman" w:eastAsia="Times New Roman" w:hAnsi="Times New Roman" w:cs="Times New Roman"/>
          <w:color w:val="000000" w:themeColor="text1"/>
          <w:lang w:eastAsia="en-GB"/>
        </w:rPr>
        <w:t xml:space="preserve">(pp.146-159). New York, New York: </w:t>
      </w:r>
      <w:proofErr w:type="gramStart"/>
      <w:r w:rsidRPr="00FE3A3F">
        <w:rPr>
          <w:rFonts w:ascii="Times New Roman" w:eastAsia="Times New Roman" w:hAnsi="Times New Roman" w:cs="Times New Roman"/>
          <w:color w:val="000000" w:themeColor="text1"/>
          <w:lang w:eastAsia="en-GB"/>
        </w:rPr>
        <w:t xml:space="preserve">Routledge </w:t>
      </w:r>
      <w:r w:rsidR="00AE1744">
        <w:rPr>
          <w:rFonts w:ascii="Times New Roman" w:eastAsia="Times New Roman" w:hAnsi="Times New Roman" w:cs="Times New Roman"/>
          <w:color w:val="000000" w:themeColor="text1"/>
          <w:lang w:eastAsia="en-GB"/>
        </w:rPr>
        <w:t>.</w:t>
      </w:r>
      <w:proofErr w:type="gramEnd"/>
      <w:r w:rsidR="00AE1744">
        <w:rPr>
          <w:rFonts w:ascii="Times New Roman" w:eastAsia="Times New Roman" w:hAnsi="Times New Roman" w:cs="Times New Roman"/>
          <w:color w:val="000000" w:themeColor="text1"/>
          <w:lang w:eastAsia="en-GB"/>
        </w:rPr>
        <w:t xml:space="preserve"> </w:t>
      </w:r>
    </w:p>
    <w:p w14:paraId="5250CD61" w14:textId="00E3DC4E" w:rsidR="004943BC" w:rsidRPr="007B26E6" w:rsidRDefault="004943BC" w:rsidP="006C5C42">
      <w:pPr>
        <w:rPr>
          <w:rFonts w:ascii="Times New Roman" w:eastAsia="Times New Roman" w:hAnsi="Times New Roman" w:cs="Times New Roman"/>
          <w:color w:val="000000" w:themeColor="text1"/>
          <w:lang w:eastAsia="en-GB"/>
        </w:rPr>
      </w:pPr>
    </w:p>
    <w:p w14:paraId="40875C8D" w14:textId="77777777" w:rsidR="004943BC" w:rsidRPr="007B26E6" w:rsidRDefault="004943BC" w:rsidP="006C5C42">
      <w:pPr>
        <w:rPr>
          <w:rFonts w:ascii="Times New Roman" w:eastAsia="Times New Roman" w:hAnsi="Times New Roman" w:cs="Times New Roman"/>
          <w:color w:val="000000" w:themeColor="text1"/>
          <w:lang w:eastAsia="en-GB"/>
        </w:rPr>
      </w:pPr>
    </w:p>
    <w:p w14:paraId="38D0FD5F" w14:textId="613FD13A" w:rsidR="00BA3683" w:rsidRPr="007B26E6" w:rsidRDefault="00BA3683" w:rsidP="00BA368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SKOLFS (2018) Curriculum for the Preschool. Available at:  </w:t>
      </w:r>
      <w:hyperlink r:id="rId23" w:history="1">
        <w:r w:rsidR="00BE0698" w:rsidRPr="007B26E6">
          <w:rPr>
            <w:rStyle w:val="Hyperlink"/>
            <w:rFonts w:ascii="Times New Roman" w:eastAsia="Times New Roman" w:hAnsi="Times New Roman" w:cs="Times New Roman"/>
            <w:lang w:eastAsia="en-GB"/>
          </w:rPr>
          <w:t>https://www.skolverket.se/download/18.6bfaca41169863e6a65d897/1553968298535/pdf4049.pdf2019</w:t>
        </w:r>
      </w:hyperlink>
      <w:r w:rsidR="00BE0698" w:rsidRPr="007B26E6">
        <w:rPr>
          <w:rFonts w:ascii="Times New Roman" w:eastAsia="Times New Roman" w:hAnsi="Times New Roman" w:cs="Times New Roman"/>
          <w:color w:val="000000" w:themeColor="text1"/>
          <w:lang w:eastAsia="en-GB"/>
        </w:rPr>
        <w:t xml:space="preserve"> (Accessed: 20</w:t>
      </w:r>
      <w:r w:rsidR="00BE0698" w:rsidRPr="007B26E6">
        <w:rPr>
          <w:rFonts w:ascii="Times New Roman" w:eastAsia="Times New Roman" w:hAnsi="Times New Roman" w:cs="Times New Roman"/>
          <w:color w:val="000000" w:themeColor="text1"/>
          <w:vertAlign w:val="superscript"/>
          <w:lang w:eastAsia="en-GB"/>
        </w:rPr>
        <w:t>th</w:t>
      </w:r>
      <w:r w:rsidR="00BE0698" w:rsidRPr="007B26E6">
        <w:rPr>
          <w:rFonts w:ascii="Times New Roman" w:eastAsia="Times New Roman" w:hAnsi="Times New Roman" w:cs="Times New Roman"/>
          <w:color w:val="000000" w:themeColor="text1"/>
          <w:lang w:eastAsia="en-GB"/>
        </w:rPr>
        <w:t xml:space="preserve"> March 2021).</w:t>
      </w:r>
    </w:p>
    <w:p w14:paraId="684A9547" w14:textId="104DC4A0" w:rsidR="00075FB0" w:rsidRPr="007B26E6" w:rsidRDefault="00075FB0" w:rsidP="00BA3683">
      <w:pPr>
        <w:rPr>
          <w:rFonts w:ascii="Times New Roman" w:eastAsia="Times New Roman" w:hAnsi="Times New Roman" w:cs="Times New Roman"/>
          <w:color w:val="000000" w:themeColor="text1"/>
          <w:lang w:eastAsia="en-GB"/>
        </w:rPr>
      </w:pPr>
    </w:p>
    <w:p w14:paraId="127CDCF5" w14:textId="7FB4ECC5" w:rsidR="00075FB0" w:rsidRPr="007B26E6" w:rsidRDefault="00075FB0" w:rsidP="00BA3683">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UNICEF (</w:t>
      </w:r>
      <w:proofErr w:type="spellStart"/>
      <w:r w:rsidRPr="007B26E6">
        <w:rPr>
          <w:rFonts w:ascii="Times New Roman" w:eastAsia="Times New Roman" w:hAnsi="Times New Roman" w:cs="Times New Roman"/>
          <w:color w:val="000000" w:themeColor="text1"/>
          <w:lang w:eastAsia="en-GB"/>
        </w:rPr>
        <w:t>nodate</w:t>
      </w:r>
      <w:proofErr w:type="spellEnd"/>
      <w:r w:rsidRPr="007B26E6">
        <w:rPr>
          <w:rFonts w:ascii="Times New Roman" w:eastAsia="Times New Roman" w:hAnsi="Times New Roman" w:cs="Times New Roman"/>
          <w:color w:val="000000" w:themeColor="text1"/>
          <w:lang w:eastAsia="en-GB"/>
        </w:rPr>
        <w:t xml:space="preserve">) </w:t>
      </w:r>
      <w:r w:rsidR="003B7EDA" w:rsidRPr="007B26E6">
        <w:rPr>
          <w:rFonts w:ascii="Times New Roman" w:eastAsia="Times New Roman" w:hAnsi="Times New Roman" w:cs="Times New Roman"/>
          <w:color w:val="000000" w:themeColor="text1"/>
          <w:lang w:eastAsia="en-GB"/>
        </w:rPr>
        <w:t xml:space="preserve">How we protect </w:t>
      </w:r>
      <w:proofErr w:type="spellStart"/>
      <w:r w:rsidR="003B7EDA" w:rsidRPr="007B26E6">
        <w:rPr>
          <w:rFonts w:ascii="Times New Roman" w:eastAsia="Times New Roman" w:hAnsi="Times New Roman" w:cs="Times New Roman"/>
          <w:color w:val="000000" w:themeColor="text1"/>
          <w:lang w:eastAsia="en-GB"/>
        </w:rPr>
        <w:t>childrens</w:t>
      </w:r>
      <w:proofErr w:type="spellEnd"/>
      <w:r w:rsidR="003B7EDA" w:rsidRPr="007B26E6">
        <w:rPr>
          <w:rFonts w:ascii="Times New Roman" w:eastAsia="Times New Roman" w:hAnsi="Times New Roman" w:cs="Times New Roman"/>
          <w:color w:val="000000" w:themeColor="text1"/>
          <w:lang w:eastAsia="en-GB"/>
        </w:rPr>
        <w:t xml:space="preserve"> </w:t>
      </w:r>
      <w:proofErr w:type="gramStart"/>
      <w:r w:rsidR="003B7EDA" w:rsidRPr="007B26E6">
        <w:rPr>
          <w:rFonts w:ascii="Times New Roman" w:eastAsia="Times New Roman" w:hAnsi="Times New Roman" w:cs="Times New Roman"/>
          <w:color w:val="000000" w:themeColor="text1"/>
          <w:lang w:eastAsia="en-GB"/>
        </w:rPr>
        <w:t>rights?.</w:t>
      </w:r>
      <w:proofErr w:type="gramEnd"/>
      <w:r w:rsidR="003B7EDA" w:rsidRPr="007B26E6">
        <w:rPr>
          <w:rFonts w:ascii="Times New Roman" w:eastAsia="Times New Roman" w:hAnsi="Times New Roman" w:cs="Times New Roman"/>
          <w:color w:val="000000" w:themeColor="text1"/>
          <w:lang w:eastAsia="en-GB"/>
        </w:rPr>
        <w:t xml:space="preserve"> Available at:</w:t>
      </w:r>
      <w:r w:rsidR="003B7EDA" w:rsidRPr="007B26E6">
        <w:rPr>
          <w:rFonts w:ascii="Times New Roman" w:hAnsi="Times New Roman" w:cs="Times New Roman"/>
        </w:rPr>
        <w:t xml:space="preserve"> </w:t>
      </w:r>
      <w:hyperlink r:id="rId24" w:history="1">
        <w:r w:rsidR="003B7EDA" w:rsidRPr="007B26E6">
          <w:rPr>
            <w:rStyle w:val="Hyperlink"/>
            <w:rFonts w:ascii="Times New Roman" w:eastAsia="Times New Roman" w:hAnsi="Times New Roman" w:cs="Times New Roman"/>
            <w:lang w:eastAsia="en-GB"/>
          </w:rPr>
          <w:t>https://www.unicef.org.uk/what-we-do/un-convention-child-rights/</w:t>
        </w:r>
      </w:hyperlink>
      <w:r w:rsidR="003B7EDA" w:rsidRPr="007B26E6">
        <w:rPr>
          <w:rFonts w:ascii="Times New Roman" w:eastAsia="Times New Roman" w:hAnsi="Times New Roman" w:cs="Times New Roman"/>
          <w:color w:val="000000" w:themeColor="text1"/>
          <w:lang w:eastAsia="en-GB"/>
        </w:rPr>
        <w:t xml:space="preserve"> (Accessed: 22</w:t>
      </w:r>
      <w:r w:rsidR="003B7EDA" w:rsidRPr="007B26E6">
        <w:rPr>
          <w:rFonts w:ascii="Times New Roman" w:eastAsia="Times New Roman" w:hAnsi="Times New Roman" w:cs="Times New Roman"/>
          <w:color w:val="000000" w:themeColor="text1"/>
          <w:vertAlign w:val="superscript"/>
          <w:lang w:eastAsia="en-GB"/>
        </w:rPr>
        <w:t>nd</w:t>
      </w:r>
      <w:r w:rsidR="003B7EDA" w:rsidRPr="007B26E6">
        <w:rPr>
          <w:rFonts w:ascii="Times New Roman" w:eastAsia="Times New Roman" w:hAnsi="Times New Roman" w:cs="Times New Roman"/>
          <w:color w:val="000000" w:themeColor="text1"/>
          <w:lang w:eastAsia="en-GB"/>
        </w:rPr>
        <w:t xml:space="preserve"> March 2021).</w:t>
      </w:r>
    </w:p>
    <w:p w14:paraId="274993AE" w14:textId="4CB33721" w:rsidR="007464AC" w:rsidRPr="007B26E6" w:rsidRDefault="007464AC" w:rsidP="00BA3683">
      <w:pPr>
        <w:rPr>
          <w:rFonts w:ascii="Times New Roman" w:eastAsia="Times New Roman" w:hAnsi="Times New Roman" w:cs="Times New Roman"/>
          <w:color w:val="000000" w:themeColor="text1"/>
          <w:lang w:eastAsia="en-GB"/>
        </w:rPr>
      </w:pPr>
    </w:p>
    <w:p w14:paraId="35349874" w14:textId="77777777" w:rsidR="007464AC" w:rsidRPr="007B26E6" w:rsidRDefault="007464AC" w:rsidP="007464AC">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Vygotsky, L. S. (1962). </w:t>
      </w:r>
      <w:r w:rsidRPr="007B26E6">
        <w:rPr>
          <w:rFonts w:ascii="Times New Roman" w:eastAsia="Times New Roman" w:hAnsi="Times New Roman" w:cs="Times New Roman"/>
          <w:i/>
          <w:iCs/>
          <w:color w:val="000000" w:themeColor="text1"/>
          <w:lang w:eastAsia="en-GB"/>
        </w:rPr>
        <w:t>Thought and language.</w:t>
      </w:r>
      <w:r w:rsidRPr="007B26E6">
        <w:rPr>
          <w:rFonts w:ascii="Times New Roman" w:eastAsia="Times New Roman" w:hAnsi="Times New Roman" w:cs="Times New Roman"/>
          <w:color w:val="000000" w:themeColor="text1"/>
          <w:lang w:eastAsia="en-GB"/>
        </w:rPr>
        <w:t> Cambridge MA: MIT Press.</w:t>
      </w:r>
    </w:p>
    <w:p w14:paraId="1256BA51" w14:textId="10417336" w:rsidR="007464AC" w:rsidRPr="007B26E6" w:rsidRDefault="007464AC" w:rsidP="00BA3683">
      <w:pPr>
        <w:rPr>
          <w:rFonts w:ascii="Times New Roman" w:eastAsia="Times New Roman" w:hAnsi="Times New Roman" w:cs="Times New Roman"/>
          <w:color w:val="000000" w:themeColor="text1"/>
          <w:lang w:eastAsia="en-GB"/>
        </w:rPr>
      </w:pPr>
    </w:p>
    <w:p w14:paraId="58047D7A" w14:textId="41E84928" w:rsidR="00405DBC" w:rsidRPr="007B26E6" w:rsidRDefault="00CC0562" w:rsidP="00405DBC">
      <w:pPr>
        <w:rPr>
          <w:rFonts w:ascii="Times New Roman" w:eastAsia="Times New Roman" w:hAnsi="Times New Roman" w:cs="Times New Roman"/>
          <w:color w:val="000000" w:themeColor="text1"/>
          <w:lang w:eastAsia="en-GB"/>
        </w:rPr>
      </w:pPr>
      <w:proofErr w:type="spellStart"/>
      <w:r w:rsidRPr="007B26E6">
        <w:rPr>
          <w:rFonts w:ascii="Times New Roman" w:eastAsia="Times New Roman" w:hAnsi="Times New Roman" w:cs="Times New Roman"/>
          <w:color w:val="000000" w:themeColor="text1"/>
          <w:lang w:eastAsia="en-GB"/>
        </w:rPr>
        <w:t>Wavehill</w:t>
      </w:r>
      <w:proofErr w:type="spellEnd"/>
      <w:r w:rsidRPr="007B26E6">
        <w:rPr>
          <w:rFonts w:ascii="Times New Roman" w:eastAsia="Times New Roman" w:hAnsi="Times New Roman" w:cs="Times New Roman"/>
          <w:color w:val="000000" w:themeColor="text1"/>
          <w:lang w:eastAsia="en-GB"/>
        </w:rPr>
        <w:t xml:space="preserve"> (</w:t>
      </w:r>
      <w:r w:rsidR="00405DBC" w:rsidRPr="007B26E6">
        <w:rPr>
          <w:rFonts w:ascii="Times New Roman" w:eastAsia="Times New Roman" w:hAnsi="Times New Roman" w:cs="Times New Roman"/>
          <w:color w:val="000000" w:themeColor="text1"/>
          <w:lang w:eastAsia="en-GB"/>
        </w:rPr>
        <w:t>2019) Curriculum for Wales 2022 Feedback Analysis</w:t>
      </w:r>
      <w:r w:rsidR="000C5954" w:rsidRPr="007B26E6">
        <w:rPr>
          <w:rFonts w:ascii="Times New Roman" w:eastAsia="Times New Roman" w:hAnsi="Times New Roman" w:cs="Times New Roman"/>
          <w:color w:val="000000" w:themeColor="text1"/>
          <w:lang w:eastAsia="en-GB"/>
        </w:rPr>
        <w:t xml:space="preserve">. Available at: </w:t>
      </w:r>
      <w:hyperlink r:id="rId25" w:history="1">
        <w:r w:rsidR="002007FE" w:rsidRPr="007B26E6">
          <w:rPr>
            <w:rStyle w:val="Hyperlink"/>
            <w:rFonts w:ascii="Times New Roman" w:eastAsia="Times New Roman" w:hAnsi="Times New Roman" w:cs="Times New Roman"/>
            <w:lang w:eastAsia="en-GB"/>
          </w:rPr>
          <w:t>https://gov.wales/sites/default/files/consultations/2019-10/curriculum-wales-2022-feedback-analysis.pdf</w:t>
        </w:r>
      </w:hyperlink>
      <w:r w:rsidR="002007FE" w:rsidRPr="007B26E6">
        <w:rPr>
          <w:rFonts w:ascii="Times New Roman" w:eastAsia="Times New Roman" w:hAnsi="Times New Roman" w:cs="Times New Roman"/>
          <w:color w:val="000000" w:themeColor="text1"/>
          <w:lang w:eastAsia="en-GB"/>
        </w:rPr>
        <w:t xml:space="preserve"> (Accessed: 17</w:t>
      </w:r>
      <w:r w:rsidR="002007FE" w:rsidRPr="007B26E6">
        <w:rPr>
          <w:rFonts w:ascii="Times New Roman" w:eastAsia="Times New Roman" w:hAnsi="Times New Roman" w:cs="Times New Roman"/>
          <w:color w:val="000000" w:themeColor="text1"/>
          <w:vertAlign w:val="superscript"/>
          <w:lang w:eastAsia="en-GB"/>
        </w:rPr>
        <w:t>th</w:t>
      </w:r>
      <w:r w:rsidR="002007FE" w:rsidRPr="007B26E6">
        <w:rPr>
          <w:rFonts w:ascii="Times New Roman" w:eastAsia="Times New Roman" w:hAnsi="Times New Roman" w:cs="Times New Roman"/>
          <w:color w:val="000000" w:themeColor="text1"/>
          <w:lang w:eastAsia="en-GB"/>
        </w:rPr>
        <w:t xml:space="preserve"> March 2021).</w:t>
      </w:r>
    </w:p>
    <w:p w14:paraId="39EDAABF" w14:textId="3F4E97F9" w:rsidR="00CC0562" w:rsidRPr="007B26E6" w:rsidRDefault="00CC0562" w:rsidP="00BA3683">
      <w:pPr>
        <w:rPr>
          <w:rFonts w:ascii="Times New Roman" w:eastAsia="Times New Roman" w:hAnsi="Times New Roman" w:cs="Times New Roman"/>
          <w:color w:val="000000" w:themeColor="text1"/>
          <w:lang w:eastAsia="en-GB"/>
        </w:rPr>
      </w:pPr>
    </w:p>
    <w:p w14:paraId="21069C58" w14:textId="15A8ADB8" w:rsidR="00CC0562" w:rsidRPr="007B26E6" w:rsidRDefault="00CC0562" w:rsidP="00BA3683">
      <w:pPr>
        <w:rPr>
          <w:rFonts w:ascii="Times New Roman" w:eastAsia="Times New Roman" w:hAnsi="Times New Roman" w:cs="Times New Roman"/>
          <w:color w:val="000000" w:themeColor="text1"/>
          <w:lang w:eastAsia="en-GB"/>
        </w:rPr>
      </w:pPr>
    </w:p>
    <w:p w14:paraId="031D25D8" w14:textId="77777777" w:rsidR="00CC0562" w:rsidRPr="007B26E6" w:rsidRDefault="00CC0562" w:rsidP="00BA3683">
      <w:pPr>
        <w:rPr>
          <w:rFonts w:ascii="Times New Roman" w:eastAsia="Times New Roman" w:hAnsi="Times New Roman" w:cs="Times New Roman"/>
          <w:color w:val="000000" w:themeColor="text1"/>
          <w:lang w:eastAsia="en-GB"/>
        </w:rPr>
      </w:pPr>
    </w:p>
    <w:p w14:paraId="622E36C9" w14:textId="1B8E4B5E" w:rsidR="000B3478" w:rsidRPr="007B26E6" w:rsidRDefault="00E12235" w:rsidP="000B347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Assembly Government (2003)</w:t>
      </w:r>
      <w:r w:rsidR="000B3478" w:rsidRPr="007B26E6">
        <w:rPr>
          <w:rFonts w:ascii="Times New Roman" w:eastAsia="Times New Roman" w:hAnsi="Times New Roman" w:cs="Times New Roman"/>
          <w:color w:val="000000" w:themeColor="text1"/>
          <w:lang w:eastAsia="en-GB"/>
        </w:rPr>
        <w:t xml:space="preserve"> Developing the Curriculum </w:t>
      </w:r>
      <w:proofErr w:type="spellStart"/>
      <w:r w:rsidR="000B3478" w:rsidRPr="007B26E6">
        <w:rPr>
          <w:rFonts w:ascii="Times New Roman" w:eastAsia="Times New Roman" w:hAnsi="Times New Roman" w:cs="Times New Roman"/>
          <w:color w:val="000000" w:themeColor="text1"/>
          <w:lang w:eastAsia="en-GB"/>
        </w:rPr>
        <w:t>Cymreig</w:t>
      </w:r>
      <w:proofErr w:type="spellEnd"/>
      <w:r w:rsidR="000B3478" w:rsidRPr="007B26E6">
        <w:rPr>
          <w:rFonts w:ascii="Times New Roman" w:eastAsia="Times New Roman" w:hAnsi="Times New Roman" w:cs="Times New Roman"/>
          <w:color w:val="000000" w:themeColor="text1"/>
          <w:lang w:eastAsia="en-GB"/>
        </w:rPr>
        <w:t xml:space="preserve">. Available at: </w:t>
      </w:r>
      <w:hyperlink r:id="rId26" w:history="1">
        <w:r w:rsidR="003E2404" w:rsidRPr="007B26E6">
          <w:rPr>
            <w:rStyle w:val="Hyperlink"/>
            <w:rFonts w:ascii="Times New Roman" w:eastAsia="Times New Roman" w:hAnsi="Times New Roman" w:cs="Times New Roman"/>
            <w:lang w:eastAsia="en-GB"/>
          </w:rPr>
          <w:t>https://hwb.gov.wales/api/storage/8e68e2f5-851f-43b8-af24-9eb38cf62482/developing-the-curriculum-cymreig.pdf</w:t>
        </w:r>
      </w:hyperlink>
      <w:r w:rsidR="003E2404" w:rsidRPr="007B26E6">
        <w:rPr>
          <w:rFonts w:ascii="Times New Roman" w:eastAsia="Times New Roman" w:hAnsi="Times New Roman" w:cs="Times New Roman"/>
          <w:color w:val="000000" w:themeColor="text1"/>
          <w:lang w:eastAsia="en-GB"/>
        </w:rPr>
        <w:t xml:space="preserve"> (Accessed: 17</w:t>
      </w:r>
      <w:r w:rsidR="003E2404" w:rsidRPr="007B26E6">
        <w:rPr>
          <w:rFonts w:ascii="Times New Roman" w:eastAsia="Times New Roman" w:hAnsi="Times New Roman" w:cs="Times New Roman"/>
          <w:color w:val="000000" w:themeColor="text1"/>
          <w:vertAlign w:val="superscript"/>
          <w:lang w:eastAsia="en-GB"/>
        </w:rPr>
        <w:t>th</w:t>
      </w:r>
      <w:r w:rsidR="003E2404" w:rsidRPr="007B26E6">
        <w:rPr>
          <w:rFonts w:ascii="Times New Roman" w:eastAsia="Times New Roman" w:hAnsi="Times New Roman" w:cs="Times New Roman"/>
          <w:color w:val="000000" w:themeColor="text1"/>
          <w:lang w:eastAsia="en-GB"/>
        </w:rPr>
        <w:t xml:space="preserve"> March 2021).</w:t>
      </w:r>
    </w:p>
    <w:p w14:paraId="3CEE2852" w14:textId="178D9D18" w:rsidR="008806D0" w:rsidRPr="007B26E6" w:rsidRDefault="008806D0" w:rsidP="000B3478">
      <w:pPr>
        <w:rPr>
          <w:rFonts w:ascii="Times New Roman" w:eastAsia="Times New Roman" w:hAnsi="Times New Roman" w:cs="Times New Roman"/>
          <w:color w:val="000000" w:themeColor="text1"/>
          <w:lang w:eastAsia="en-GB"/>
        </w:rPr>
      </w:pPr>
    </w:p>
    <w:p w14:paraId="2ED06A40" w14:textId="62128916" w:rsidR="008806D0" w:rsidRPr="007B26E6" w:rsidRDefault="008806D0" w:rsidP="000B3478">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Government (2009) Outdoor Learning Handbook. Available at:</w:t>
      </w:r>
      <w:r w:rsidRPr="007B26E6">
        <w:rPr>
          <w:rFonts w:ascii="Times New Roman" w:hAnsi="Times New Roman" w:cs="Times New Roman"/>
        </w:rPr>
        <w:t xml:space="preserve"> </w:t>
      </w:r>
      <w:hyperlink r:id="rId27" w:history="1">
        <w:r w:rsidR="00F2308B" w:rsidRPr="007B26E6">
          <w:rPr>
            <w:rStyle w:val="Hyperlink"/>
            <w:rFonts w:ascii="Times New Roman" w:eastAsia="Times New Roman" w:hAnsi="Times New Roman" w:cs="Times New Roman"/>
            <w:lang w:eastAsia="en-GB"/>
          </w:rPr>
          <w:t>https://hwb.gov.wales/storage/fcb8539c-9be7-4883-8542-35d7b54b56f2/foundation-phase-outdoor-learning-handbook.pdf</w:t>
        </w:r>
      </w:hyperlink>
      <w:r w:rsidR="00F2308B" w:rsidRPr="007B26E6">
        <w:rPr>
          <w:rFonts w:ascii="Times New Roman" w:eastAsia="Times New Roman" w:hAnsi="Times New Roman" w:cs="Times New Roman"/>
          <w:color w:val="000000" w:themeColor="text1"/>
          <w:lang w:eastAsia="en-GB"/>
        </w:rPr>
        <w:t xml:space="preserve"> (Accessed: 21</w:t>
      </w:r>
      <w:r w:rsidR="00F2308B" w:rsidRPr="007B26E6">
        <w:rPr>
          <w:rFonts w:ascii="Times New Roman" w:eastAsia="Times New Roman" w:hAnsi="Times New Roman" w:cs="Times New Roman"/>
          <w:color w:val="000000" w:themeColor="text1"/>
          <w:vertAlign w:val="superscript"/>
          <w:lang w:eastAsia="en-GB"/>
        </w:rPr>
        <w:t>st</w:t>
      </w:r>
      <w:r w:rsidR="00F2308B" w:rsidRPr="007B26E6">
        <w:rPr>
          <w:rFonts w:ascii="Times New Roman" w:eastAsia="Times New Roman" w:hAnsi="Times New Roman" w:cs="Times New Roman"/>
          <w:color w:val="000000" w:themeColor="text1"/>
          <w:lang w:eastAsia="en-GB"/>
        </w:rPr>
        <w:t xml:space="preserve"> March 2021).</w:t>
      </w:r>
    </w:p>
    <w:p w14:paraId="07AD8A12" w14:textId="5EBB40B3" w:rsidR="002E686B" w:rsidRPr="007B26E6" w:rsidRDefault="002E686B" w:rsidP="006C5C42">
      <w:pPr>
        <w:rPr>
          <w:rFonts w:ascii="Times New Roman" w:eastAsia="Times New Roman" w:hAnsi="Times New Roman" w:cs="Times New Roman"/>
          <w:color w:val="000000" w:themeColor="text1"/>
          <w:lang w:eastAsia="en-GB"/>
        </w:rPr>
      </w:pPr>
    </w:p>
    <w:p w14:paraId="50AE0ECF" w14:textId="28C3C174" w:rsidR="00844222" w:rsidRPr="007B26E6" w:rsidRDefault="00844222"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Welsh Government (2015) Evaluating the Foundation Phase. Available at:</w:t>
      </w:r>
      <w:r w:rsidRPr="007B26E6">
        <w:rPr>
          <w:rFonts w:ascii="Times New Roman" w:hAnsi="Times New Roman" w:cs="Times New Roman"/>
        </w:rPr>
        <w:t xml:space="preserve"> </w:t>
      </w:r>
      <w:hyperlink r:id="rId28" w:history="1">
        <w:r w:rsidR="00035450" w:rsidRPr="007B26E6">
          <w:rPr>
            <w:rStyle w:val="Hyperlink"/>
            <w:rFonts w:ascii="Times New Roman" w:eastAsia="Times New Roman" w:hAnsi="Times New Roman" w:cs="Times New Roman"/>
            <w:lang w:eastAsia="en-GB"/>
          </w:rPr>
          <w:t>https://dera.ioe.ac.uk/23035/3/150514-foundation-phase-final-en_Redacted.pdf</w:t>
        </w:r>
      </w:hyperlink>
      <w:r w:rsidR="00035450" w:rsidRPr="007B26E6">
        <w:rPr>
          <w:rFonts w:ascii="Times New Roman" w:eastAsia="Times New Roman" w:hAnsi="Times New Roman" w:cs="Times New Roman"/>
          <w:color w:val="000000" w:themeColor="text1"/>
          <w:lang w:eastAsia="en-GB"/>
        </w:rPr>
        <w:t xml:space="preserve"> (Accessed: 21</w:t>
      </w:r>
      <w:r w:rsidR="00035450" w:rsidRPr="007B26E6">
        <w:rPr>
          <w:rFonts w:ascii="Times New Roman" w:eastAsia="Times New Roman" w:hAnsi="Times New Roman" w:cs="Times New Roman"/>
          <w:color w:val="000000" w:themeColor="text1"/>
          <w:vertAlign w:val="superscript"/>
          <w:lang w:eastAsia="en-GB"/>
        </w:rPr>
        <w:t>st</w:t>
      </w:r>
      <w:r w:rsidR="00035450" w:rsidRPr="007B26E6">
        <w:rPr>
          <w:rFonts w:ascii="Times New Roman" w:eastAsia="Times New Roman" w:hAnsi="Times New Roman" w:cs="Times New Roman"/>
          <w:color w:val="000000" w:themeColor="text1"/>
          <w:lang w:eastAsia="en-GB"/>
        </w:rPr>
        <w:t xml:space="preserve"> March 2021).</w:t>
      </w:r>
    </w:p>
    <w:p w14:paraId="579EB416" w14:textId="77777777" w:rsidR="002E686B" w:rsidRPr="007B26E6" w:rsidRDefault="002E686B" w:rsidP="006C5C42">
      <w:pPr>
        <w:rPr>
          <w:rFonts w:ascii="Times New Roman" w:eastAsia="Times New Roman" w:hAnsi="Times New Roman" w:cs="Times New Roman"/>
          <w:color w:val="000000" w:themeColor="text1"/>
          <w:lang w:eastAsia="en-GB"/>
        </w:rPr>
      </w:pPr>
    </w:p>
    <w:p w14:paraId="124892AB" w14:textId="1343BE08" w:rsidR="00512952" w:rsidRPr="007B26E6" w:rsidRDefault="00C0042F" w:rsidP="006C5C42">
      <w:pPr>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lastRenderedPageBreak/>
        <w:t>Welsh Government (2015) The Foundation Phase Framework. Available at:</w:t>
      </w:r>
      <w:r w:rsidR="00540568" w:rsidRPr="007B26E6">
        <w:rPr>
          <w:rFonts w:ascii="Times New Roman" w:hAnsi="Times New Roman" w:cs="Times New Roman"/>
        </w:rPr>
        <w:t xml:space="preserve"> </w:t>
      </w:r>
      <w:hyperlink r:id="rId29" w:history="1">
        <w:r w:rsidR="00540568" w:rsidRPr="007B26E6">
          <w:rPr>
            <w:rStyle w:val="Hyperlink"/>
            <w:rFonts w:ascii="Times New Roman" w:eastAsia="Times New Roman" w:hAnsi="Times New Roman" w:cs="Times New Roman"/>
            <w:lang w:eastAsia="en-GB"/>
          </w:rPr>
          <w:t>https://hwb.gov.wales/api/storage/d5d8e39c-b534-40cb-a3f5-7e2e126d8077/foundation-phase-framework.pdf</w:t>
        </w:r>
      </w:hyperlink>
      <w:r w:rsidR="00540568" w:rsidRPr="007B26E6">
        <w:rPr>
          <w:rFonts w:ascii="Times New Roman" w:eastAsia="Times New Roman" w:hAnsi="Times New Roman" w:cs="Times New Roman"/>
          <w:color w:val="000000" w:themeColor="text1"/>
          <w:lang w:eastAsia="en-GB"/>
        </w:rPr>
        <w:t xml:space="preserve"> (Accessed: 10</w:t>
      </w:r>
      <w:r w:rsidR="00540568" w:rsidRPr="007B26E6">
        <w:rPr>
          <w:rFonts w:ascii="Times New Roman" w:eastAsia="Times New Roman" w:hAnsi="Times New Roman" w:cs="Times New Roman"/>
          <w:color w:val="000000" w:themeColor="text1"/>
          <w:vertAlign w:val="superscript"/>
          <w:lang w:eastAsia="en-GB"/>
        </w:rPr>
        <w:t>th</w:t>
      </w:r>
      <w:r w:rsidR="00540568" w:rsidRPr="007B26E6">
        <w:rPr>
          <w:rFonts w:ascii="Times New Roman" w:eastAsia="Times New Roman" w:hAnsi="Times New Roman" w:cs="Times New Roman"/>
          <w:color w:val="000000" w:themeColor="text1"/>
          <w:lang w:eastAsia="en-GB"/>
        </w:rPr>
        <w:t xml:space="preserve"> March 2021).</w:t>
      </w:r>
    </w:p>
    <w:p w14:paraId="2E04CF8C" w14:textId="77D71DE3" w:rsidR="00116F18" w:rsidRPr="007B26E6" w:rsidRDefault="00116F18" w:rsidP="00B322C7">
      <w:pPr>
        <w:jc w:val="both"/>
        <w:rPr>
          <w:rFonts w:ascii="Times New Roman" w:eastAsia="Times New Roman" w:hAnsi="Times New Roman" w:cs="Times New Roman"/>
          <w:color w:val="000000" w:themeColor="text1"/>
          <w:lang w:eastAsia="en-GB"/>
        </w:rPr>
      </w:pPr>
    </w:p>
    <w:p w14:paraId="12A28966" w14:textId="744F5641" w:rsidR="003F1544" w:rsidRPr="007B26E6" w:rsidRDefault="003F1544" w:rsidP="00B322C7">
      <w:pPr>
        <w:jc w:val="both"/>
        <w:rPr>
          <w:rFonts w:ascii="Times New Roman" w:eastAsia="Times New Roman" w:hAnsi="Times New Roman" w:cs="Times New Roman"/>
          <w:color w:val="000000" w:themeColor="text1"/>
          <w:lang w:eastAsia="en-GB"/>
        </w:rPr>
      </w:pPr>
      <w:r w:rsidRPr="007B26E6">
        <w:rPr>
          <w:rFonts w:ascii="Times New Roman" w:eastAsia="Times New Roman" w:hAnsi="Times New Roman" w:cs="Times New Roman"/>
          <w:color w:val="000000" w:themeColor="text1"/>
          <w:lang w:eastAsia="en-GB"/>
        </w:rPr>
        <w:t xml:space="preserve">Welsh Government (2019) Obesity Pathway. Available at: </w:t>
      </w:r>
      <w:hyperlink r:id="rId30" w:history="1">
        <w:r w:rsidR="00A41970" w:rsidRPr="007B26E6">
          <w:rPr>
            <w:rStyle w:val="Hyperlink"/>
            <w:rFonts w:ascii="Times New Roman" w:eastAsia="Times New Roman" w:hAnsi="Times New Roman" w:cs="Times New Roman"/>
            <w:lang w:eastAsia="en-GB"/>
          </w:rPr>
          <w:t>https://gov.wales/sites/default/files/publications/2019-06/obesity-pathway.pdf</w:t>
        </w:r>
      </w:hyperlink>
      <w:r w:rsidR="00A41970" w:rsidRPr="007B26E6">
        <w:rPr>
          <w:rFonts w:ascii="Times New Roman" w:eastAsia="Times New Roman" w:hAnsi="Times New Roman" w:cs="Times New Roman"/>
          <w:color w:val="000000" w:themeColor="text1"/>
          <w:lang w:eastAsia="en-GB"/>
        </w:rPr>
        <w:t xml:space="preserve"> (Accessed: 20</w:t>
      </w:r>
      <w:r w:rsidR="00A41970" w:rsidRPr="007B26E6">
        <w:rPr>
          <w:rFonts w:ascii="Times New Roman" w:eastAsia="Times New Roman" w:hAnsi="Times New Roman" w:cs="Times New Roman"/>
          <w:color w:val="000000" w:themeColor="text1"/>
          <w:vertAlign w:val="superscript"/>
          <w:lang w:eastAsia="en-GB"/>
        </w:rPr>
        <w:t>th</w:t>
      </w:r>
      <w:r w:rsidR="00A41970" w:rsidRPr="007B26E6">
        <w:rPr>
          <w:rFonts w:ascii="Times New Roman" w:eastAsia="Times New Roman" w:hAnsi="Times New Roman" w:cs="Times New Roman"/>
          <w:color w:val="000000" w:themeColor="text1"/>
          <w:lang w:eastAsia="en-GB"/>
        </w:rPr>
        <w:t xml:space="preserve"> March 2021).</w:t>
      </w:r>
    </w:p>
    <w:p w14:paraId="75FA331B" w14:textId="77777777" w:rsidR="003F1544" w:rsidRPr="007B26E6" w:rsidRDefault="003F1544" w:rsidP="00B322C7">
      <w:pPr>
        <w:jc w:val="both"/>
        <w:rPr>
          <w:rFonts w:ascii="Times New Roman" w:eastAsia="Times New Roman" w:hAnsi="Times New Roman" w:cs="Times New Roman"/>
          <w:color w:val="000000" w:themeColor="text1"/>
          <w:lang w:eastAsia="en-GB"/>
        </w:rPr>
      </w:pPr>
    </w:p>
    <w:p w14:paraId="67A7A42F" w14:textId="7A544E1A" w:rsidR="00403445" w:rsidRPr="007B26E6" w:rsidRDefault="00F54B83" w:rsidP="00403445">
      <w:pPr>
        <w:rPr>
          <w:rFonts w:ascii="Times New Roman" w:hAnsi="Times New Roman" w:cs="Times New Roman"/>
        </w:rPr>
      </w:pPr>
      <w:proofErr w:type="spellStart"/>
      <w:r w:rsidRPr="007B26E6">
        <w:rPr>
          <w:rFonts w:ascii="Times New Roman" w:eastAsia="Times New Roman" w:hAnsi="Times New Roman" w:cs="Times New Roman"/>
          <w:color w:val="000000" w:themeColor="text1"/>
          <w:lang w:eastAsia="en-GB"/>
        </w:rPr>
        <w:t>Whitebread</w:t>
      </w:r>
      <w:proofErr w:type="spellEnd"/>
      <w:r w:rsidRPr="007B26E6">
        <w:rPr>
          <w:rFonts w:ascii="Times New Roman" w:eastAsia="Times New Roman" w:hAnsi="Times New Roman" w:cs="Times New Roman"/>
          <w:color w:val="000000" w:themeColor="text1"/>
          <w:lang w:eastAsia="en-GB"/>
        </w:rPr>
        <w:t xml:space="preserve">, D. et al. (2017) </w:t>
      </w:r>
      <w:r w:rsidR="00FB57FE" w:rsidRPr="007B26E6">
        <w:rPr>
          <w:rFonts w:ascii="Times New Roman" w:eastAsia="Times New Roman" w:hAnsi="Times New Roman" w:cs="Times New Roman"/>
          <w:color w:val="000000" w:themeColor="text1"/>
          <w:lang w:eastAsia="en-GB"/>
        </w:rPr>
        <w:t xml:space="preserve">The role of play in children's development: a review of the evidence. </w:t>
      </w:r>
      <w:r w:rsidR="00403445" w:rsidRPr="007B26E6">
        <w:rPr>
          <w:rFonts w:ascii="Times New Roman" w:hAnsi="Times New Roman" w:cs="Times New Roman"/>
          <w:color w:val="555555"/>
          <w:shd w:val="clear" w:color="auto" w:fill="FFFFFF"/>
        </w:rPr>
        <w:t>DOI:</w:t>
      </w:r>
      <w:r w:rsidR="00403445" w:rsidRPr="007B26E6">
        <w:rPr>
          <w:rStyle w:val="apple-converted-space"/>
          <w:rFonts w:ascii="Times New Roman" w:hAnsi="Times New Roman" w:cs="Times New Roman"/>
          <w:color w:val="555555"/>
          <w:shd w:val="clear" w:color="auto" w:fill="FFFFFF"/>
        </w:rPr>
        <w:t> </w:t>
      </w:r>
      <w:hyperlink r:id="rId31" w:tgtFrame="_blank" w:history="1">
        <w:r w:rsidR="00403445" w:rsidRPr="007B26E6">
          <w:rPr>
            <w:rStyle w:val="Hyperlink"/>
            <w:rFonts w:ascii="Times New Roman" w:hAnsi="Times New Roman" w:cs="Times New Roman"/>
            <w:bdr w:val="none" w:sz="0" w:space="0" w:color="auto" w:frame="1"/>
          </w:rPr>
          <w:t>10.13140/RG.2.2.18500.73606</w:t>
        </w:r>
      </w:hyperlink>
      <w:r w:rsidR="00776FB6" w:rsidRPr="007B26E6">
        <w:rPr>
          <w:rFonts w:ascii="Times New Roman" w:hAnsi="Times New Roman" w:cs="Times New Roman"/>
        </w:rPr>
        <w:t xml:space="preserve"> (Accessed: 22</w:t>
      </w:r>
      <w:r w:rsidR="00776FB6" w:rsidRPr="007B26E6">
        <w:rPr>
          <w:rFonts w:ascii="Times New Roman" w:hAnsi="Times New Roman" w:cs="Times New Roman"/>
          <w:vertAlign w:val="superscript"/>
        </w:rPr>
        <w:t>nd</w:t>
      </w:r>
      <w:r w:rsidR="00776FB6" w:rsidRPr="007B26E6">
        <w:rPr>
          <w:rFonts w:ascii="Times New Roman" w:hAnsi="Times New Roman" w:cs="Times New Roman"/>
        </w:rPr>
        <w:t xml:space="preserve"> </w:t>
      </w:r>
      <w:proofErr w:type="spellStart"/>
      <w:r w:rsidR="00776FB6" w:rsidRPr="007B26E6">
        <w:rPr>
          <w:rFonts w:ascii="Times New Roman" w:hAnsi="Times New Roman" w:cs="Times New Roman"/>
        </w:rPr>
        <w:t>Marcg</w:t>
      </w:r>
      <w:proofErr w:type="spellEnd"/>
      <w:r w:rsidR="00776FB6" w:rsidRPr="007B26E6">
        <w:rPr>
          <w:rFonts w:ascii="Times New Roman" w:hAnsi="Times New Roman" w:cs="Times New Roman"/>
        </w:rPr>
        <w:t xml:space="preserve"> 2021).</w:t>
      </w:r>
    </w:p>
    <w:p w14:paraId="2FB56CE4" w14:textId="25527BB0" w:rsidR="00FB57FE" w:rsidRPr="00FB57FE" w:rsidRDefault="00FB57FE" w:rsidP="00FB57FE">
      <w:pPr>
        <w:jc w:val="both"/>
        <w:rPr>
          <w:rFonts w:ascii="Times New Roman" w:eastAsia="Times New Roman" w:hAnsi="Times New Roman" w:cs="Times New Roman"/>
          <w:color w:val="000000" w:themeColor="text1"/>
          <w:lang w:eastAsia="en-GB"/>
        </w:rPr>
      </w:pPr>
    </w:p>
    <w:p w14:paraId="40B2F24E" w14:textId="5E1F210C" w:rsidR="00F54B83" w:rsidRPr="00B322C7" w:rsidRDefault="00F54B83" w:rsidP="00B322C7">
      <w:pPr>
        <w:jc w:val="both"/>
        <w:rPr>
          <w:rFonts w:ascii="Times New Roman" w:eastAsia="Times New Roman" w:hAnsi="Times New Roman" w:cs="Times New Roman"/>
          <w:color w:val="000000" w:themeColor="text1"/>
          <w:lang w:eastAsia="en-GB"/>
        </w:rPr>
      </w:pPr>
    </w:p>
    <w:p w14:paraId="0DD44EAA" w14:textId="0EDCC084" w:rsidR="008A59D3" w:rsidRPr="0089384C" w:rsidRDefault="008A59D3" w:rsidP="0089384C">
      <w:pPr>
        <w:rPr>
          <w:rFonts w:ascii="Times New Roman" w:eastAsia="Times New Roman" w:hAnsi="Times New Roman" w:cs="Times New Roman"/>
          <w:color w:val="000000" w:themeColor="text1"/>
          <w:lang w:eastAsia="en-GB"/>
        </w:rPr>
      </w:pPr>
    </w:p>
    <w:p w14:paraId="083BD712" w14:textId="77777777" w:rsidR="0089384C" w:rsidRPr="00346624" w:rsidRDefault="0089384C" w:rsidP="00CE16C6">
      <w:pPr>
        <w:jc w:val="both"/>
        <w:rPr>
          <w:rFonts w:ascii="Times New Roman" w:eastAsia="Times New Roman" w:hAnsi="Times New Roman" w:cs="Times New Roman"/>
          <w:color w:val="000000" w:themeColor="text1"/>
          <w:shd w:val="clear" w:color="auto" w:fill="FFFFFF"/>
          <w:lang w:eastAsia="en-GB"/>
        </w:rPr>
      </w:pPr>
    </w:p>
    <w:p w14:paraId="4C57A2EA" w14:textId="0FD65FE3" w:rsidR="00FD3EBC" w:rsidRPr="000F27E3" w:rsidRDefault="00836713" w:rsidP="000F27E3">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shd w:val="clear" w:color="auto" w:fill="FFFFFF"/>
          <w:lang w:eastAsia="en-GB"/>
        </w:rPr>
        <w:t xml:space="preserve"> </w:t>
      </w:r>
    </w:p>
    <w:p w14:paraId="2602A7C8" w14:textId="6B42BD0B" w:rsidR="007F2A1E" w:rsidRPr="000F27E3" w:rsidRDefault="005D4AB8" w:rsidP="000F27E3">
      <w:pPr>
        <w:jc w:val="both"/>
        <w:rPr>
          <w:rFonts w:ascii="Times New Roman" w:eastAsia="Times New Roman" w:hAnsi="Times New Roman" w:cs="Times New Roman"/>
          <w:color w:val="000000" w:themeColor="text1"/>
          <w:lang w:eastAsia="en-GB"/>
        </w:rPr>
      </w:pPr>
      <w:r w:rsidRPr="000F27E3">
        <w:rPr>
          <w:rFonts w:ascii="Times New Roman" w:eastAsia="Times New Roman" w:hAnsi="Times New Roman" w:cs="Times New Roman"/>
          <w:color w:val="000000" w:themeColor="text1"/>
          <w:lang w:eastAsia="en-GB"/>
        </w:rPr>
        <w:t xml:space="preserve"> </w:t>
      </w:r>
    </w:p>
    <w:p w14:paraId="145D6C88" w14:textId="4EEB794C" w:rsidR="000D18BF" w:rsidRPr="00C10C8C" w:rsidRDefault="000D18BF" w:rsidP="000D18BF">
      <w:pPr>
        <w:rPr>
          <w:rFonts w:ascii="Times New Roman" w:eastAsia="Times New Roman" w:hAnsi="Times New Roman" w:cs="Times New Roman"/>
          <w:color w:val="000000" w:themeColor="text1"/>
          <w:lang w:eastAsia="en-GB"/>
        </w:rPr>
      </w:pPr>
    </w:p>
    <w:p w14:paraId="7570E4AA" w14:textId="5F195779" w:rsidR="00FA6827" w:rsidRPr="00FA6827" w:rsidRDefault="00FA6827" w:rsidP="00562A74">
      <w:pPr>
        <w:spacing w:line="360" w:lineRule="auto"/>
        <w:jc w:val="both"/>
        <w:rPr>
          <w:rFonts w:ascii="Times New Roman" w:hAnsi="Times New Roman" w:cs="Times New Roman"/>
        </w:rPr>
      </w:pPr>
    </w:p>
    <w:sectPr w:rsidR="00FA6827" w:rsidRPr="00FA6827" w:rsidSect="00ED31CF">
      <w:head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EA90F9" w14:textId="77777777" w:rsidR="00247796" w:rsidRDefault="00247796" w:rsidP="00562A74">
      <w:r>
        <w:separator/>
      </w:r>
    </w:p>
  </w:endnote>
  <w:endnote w:type="continuationSeparator" w:id="0">
    <w:p w14:paraId="6DB2A22E" w14:textId="77777777" w:rsidR="00247796" w:rsidRDefault="00247796" w:rsidP="00562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12F41" w14:textId="77777777" w:rsidR="00247796" w:rsidRDefault="00247796" w:rsidP="00562A74">
      <w:r>
        <w:separator/>
      </w:r>
    </w:p>
  </w:footnote>
  <w:footnote w:type="continuationSeparator" w:id="0">
    <w:p w14:paraId="131CB257" w14:textId="77777777" w:rsidR="00247796" w:rsidRDefault="00247796" w:rsidP="00562A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0EE56" w14:textId="3FA64FA3" w:rsidR="00562A74" w:rsidRDefault="007F0F73">
    <w:pPr>
      <w:pStyle w:val="Header"/>
    </w:pPr>
    <w:r>
      <w:t>ECEY6001</w:t>
    </w:r>
    <w:r w:rsidR="00562A74">
      <w:ptab w:relativeTo="margin" w:alignment="center" w:leader="none"/>
    </w:r>
    <w:r>
      <w:t>1907460</w:t>
    </w:r>
    <w:r w:rsidR="00562A74">
      <w:ptab w:relativeTo="margin" w:alignment="right" w:leader="none"/>
    </w:r>
    <w:sdt>
      <w:sdtPr>
        <w:id w:val="968859952"/>
        <w:placeholder>
          <w:docPart w:val="641572E60A2CAF4C93D60911F44325FD"/>
        </w:placeholder>
        <w:temporary/>
        <w:showingPlcHdr/>
        <w15:appearance w15:val="hidden"/>
      </w:sdtPr>
      <w:sdtEndPr/>
      <w:sdtContent>
        <w:r w:rsidR="00562A74">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D511A1"/>
    <w:multiLevelType w:val="multilevel"/>
    <w:tmpl w:val="FCD2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697347"/>
    <w:multiLevelType w:val="multilevel"/>
    <w:tmpl w:val="76AAF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3BF"/>
    <w:rsid w:val="0003041C"/>
    <w:rsid w:val="000305A8"/>
    <w:rsid w:val="00033F24"/>
    <w:rsid w:val="00034F00"/>
    <w:rsid w:val="0003543D"/>
    <w:rsid w:val="00035450"/>
    <w:rsid w:val="00042608"/>
    <w:rsid w:val="00053E9A"/>
    <w:rsid w:val="000559BE"/>
    <w:rsid w:val="00062100"/>
    <w:rsid w:val="000641B5"/>
    <w:rsid w:val="00071B67"/>
    <w:rsid w:val="00075109"/>
    <w:rsid w:val="000759FA"/>
    <w:rsid w:val="00075FB0"/>
    <w:rsid w:val="000925FD"/>
    <w:rsid w:val="0009266D"/>
    <w:rsid w:val="00092A84"/>
    <w:rsid w:val="000930D5"/>
    <w:rsid w:val="000A05DB"/>
    <w:rsid w:val="000A12D7"/>
    <w:rsid w:val="000A2FC5"/>
    <w:rsid w:val="000A3497"/>
    <w:rsid w:val="000B3478"/>
    <w:rsid w:val="000B397C"/>
    <w:rsid w:val="000B39C8"/>
    <w:rsid w:val="000B3A83"/>
    <w:rsid w:val="000B56DA"/>
    <w:rsid w:val="000B6152"/>
    <w:rsid w:val="000C5780"/>
    <w:rsid w:val="000C5954"/>
    <w:rsid w:val="000D18BF"/>
    <w:rsid w:val="000D1A74"/>
    <w:rsid w:val="000F19DF"/>
    <w:rsid w:val="000F27E3"/>
    <w:rsid w:val="000F7E00"/>
    <w:rsid w:val="0010537F"/>
    <w:rsid w:val="001061A0"/>
    <w:rsid w:val="00113805"/>
    <w:rsid w:val="00116F18"/>
    <w:rsid w:val="00120AF2"/>
    <w:rsid w:val="00122905"/>
    <w:rsid w:val="0012538F"/>
    <w:rsid w:val="001276A8"/>
    <w:rsid w:val="00134EBC"/>
    <w:rsid w:val="001360F8"/>
    <w:rsid w:val="00142C34"/>
    <w:rsid w:val="00144CE0"/>
    <w:rsid w:val="0014579F"/>
    <w:rsid w:val="00147A1E"/>
    <w:rsid w:val="00155ACC"/>
    <w:rsid w:val="00161559"/>
    <w:rsid w:val="001639DC"/>
    <w:rsid w:val="00166032"/>
    <w:rsid w:val="00167CCF"/>
    <w:rsid w:val="00167E2A"/>
    <w:rsid w:val="0017207F"/>
    <w:rsid w:val="00173677"/>
    <w:rsid w:val="00174750"/>
    <w:rsid w:val="00181DC4"/>
    <w:rsid w:val="00190F8C"/>
    <w:rsid w:val="00192857"/>
    <w:rsid w:val="00192912"/>
    <w:rsid w:val="001A0D5C"/>
    <w:rsid w:val="001A66F4"/>
    <w:rsid w:val="001B26FC"/>
    <w:rsid w:val="001B2A69"/>
    <w:rsid w:val="001C0FDB"/>
    <w:rsid w:val="001C16F3"/>
    <w:rsid w:val="001C6FA1"/>
    <w:rsid w:val="001C7282"/>
    <w:rsid w:val="001F36BF"/>
    <w:rsid w:val="001F591F"/>
    <w:rsid w:val="002007FE"/>
    <w:rsid w:val="0021668C"/>
    <w:rsid w:val="00222476"/>
    <w:rsid w:val="0022336C"/>
    <w:rsid w:val="00233E2C"/>
    <w:rsid w:val="0023539D"/>
    <w:rsid w:val="002375A0"/>
    <w:rsid w:val="00243492"/>
    <w:rsid w:val="00243DE0"/>
    <w:rsid w:val="00247796"/>
    <w:rsid w:val="00251318"/>
    <w:rsid w:val="00253D83"/>
    <w:rsid w:val="00256188"/>
    <w:rsid w:val="002645E0"/>
    <w:rsid w:val="00274773"/>
    <w:rsid w:val="00283772"/>
    <w:rsid w:val="0028794A"/>
    <w:rsid w:val="00292659"/>
    <w:rsid w:val="00297AE1"/>
    <w:rsid w:val="002B62B6"/>
    <w:rsid w:val="002C4DB1"/>
    <w:rsid w:val="002C70FF"/>
    <w:rsid w:val="002D70FA"/>
    <w:rsid w:val="002D7828"/>
    <w:rsid w:val="002E686B"/>
    <w:rsid w:val="002F30A3"/>
    <w:rsid w:val="002F60B1"/>
    <w:rsid w:val="002F6629"/>
    <w:rsid w:val="0030165A"/>
    <w:rsid w:val="00304309"/>
    <w:rsid w:val="00310B61"/>
    <w:rsid w:val="00325BE8"/>
    <w:rsid w:val="00342133"/>
    <w:rsid w:val="00345635"/>
    <w:rsid w:val="00346624"/>
    <w:rsid w:val="00350C76"/>
    <w:rsid w:val="0036200E"/>
    <w:rsid w:val="00363A0E"/>
    <w:rsid w:val="003655C4"/>
    <w:rsid w:val="003658BC"/>
    <w:rsid w:val="003713D8"/>
    <w:rsid w:val="003747FA"/>
    <w:rsid w:val="003815CF"/>
    <w:rsid w:val="00391B67"/>
    <w:rsid w:val="00394452"/>
    <w:rsid w:val="003A2797"/>
    <w:rsid w:val="003A35C1"/>
    <w:rsid w:val="003A7B28"/>
    <w:rsid w:val="003B423D"/>
    <w:rsid w:val="003B7EDA"/>
    <w:rsid w:val="003C11AE"/>
    <w:rsid w:val="003C57D0"/>
    <w:rsid w:val="003C7746"/>
    <w:rsid w:val="003D39D9"/>
    <w:rsid w:val="003D665E"/>
    <w:rsid w:val="003D6AA4"/>
    <w:rsid w:val="003D7639"/>
    <w:rsid w:val="003E0AFC"/>
    <w:rsid w:val="003E2404"/>
    <w:rsid w:val="003E4F75"/>
    <w:rsid w:val="003E7DD3"/>
    <w:rsid w:val="003F1544"/>
    <w:rsid w:val="003F1670"/>
    <w:rsid w:val="003F52BC"/>
    <w:rsid w:val="0040168F"/>
    <w:rsid w:val="00403445"/>
    <w:rsid w:val="00403E57"/>
    <w:rsid w:val="004054DC"/>
    <w:rsid w:val="00405DBC"/>
    <w:rsid w:val="004101AB"/>
    <w:rsid w:val="00412C88"/>
    <w:rsid w:val="00417534"/>
    <w:rsid w:val="00422C95"/>
    <w:rsid w:val="00435046"/>
    <w:rsid w:val="00447711"/>
    <w:rsid w:val="004500F1"/>
    <w:rsid w:val="0045361A"/>
    <w:rsid w:val="004561E6"/>
    <w:rsid w:val="0047142C"/>
    <w:rsid w:val="0047284E"/>
    <w:rsid w:val="00475E19"/>
    <w:rsid w:val="00483952"/>
    <w:rsid w:val="00484176"/>
    <w:rsid w:val="004916D0"/>
    <w:rsid w:val="004943BC"/>
    <w:rsid w:val="00497BE3"/>
    <w:rsid w:val="004A656D"/>
    <w:rsid w:val="004A6EF7"/>
    <w:rsid w:val="004F2594"/>
    <w:rsid w:val="004F5882"/>
    <w:rsid w:val="005072C1"/>
    <w:rsid w:val="00512952"/>
    <w:rsid w:val="00515690"/>
    <w:rsid w:val="005159ED"/>
    <w:rsid w:val="00517C6E"/>
    <w:rsid w:val="00520F6B"/>
    <w:rsid w:val="00540568"/>
    <w:rsid w:val="00547566"/>
    <w:rsid w:val="00551303"/>
    <w:rsid w:val="00556325"/>
    <w:rsid w:val="00561F66"/>
    <w:rsid w:val="00562A74"/>
    <w:rsid w:val="0056572E"/>
    <w:rsid w:val="00566C68"/>
    <w:rsid w:val="00576727"/>
    <w:rsid w:val="00576CB8"/>
    <w:rsid w:val="005840C9"/>
    <w:rsid w:val="00590D07"/>
    <w:rsid w:val="00592E6C"/>
    <w:rsid w:val="005A0DC0"/>
    <w:rsid w:val="005B337B"/>
    <w:rsid w:val="005B7807"/>
    <w:rsid w:val="005C0794"/>
    <w:rsid w:val="005C3962"/>
    <w:rsid w:val="005C606C"/>
    <w:rsid w:val="005D3B25"/>
    <w:rsid w:val="005D4AB8"/>
    <w:rsid w:val="005E06AA"/>
    <w:rsid w:val="005F0AA7"/>
    <w:rsid w:val="005F5F98"/>
    <w:rsid w:val="00624519"/>
    <w:rsid w:val="00653773"/>
    <w:rsid w:val="00655251"/>
    <w:rsid w:val="006562CF"/>
    <w:rsid w:val="00666021"/>
    <w:rsid w:val="006821F3"/>
    <w:rsid w:val="00686149"/>
    <w:rsid w:val="006A1B16"/>
    <w:rsid w:val="006A3EB7"/>
    <w:rsid w:val="006A79D3"/>
    <w:rsid w:val="006B227A"/>
    <w:rsid w:val="006B795B"/>
    <w:rsid w:val="006C23B7"/>
    <w:rsid w:val="006C47C4"/>
    <w:rsid w:val="006C5C42"/>
    <w:rsid w:val="006C7A7B"/>
    <w:rsid w:val="006D3783"/>
    <w:rsid w:val="006E07B9"/>
    <w:rsid w:val="006E7055"/>
    <w:rsid w:val="006F0908"/>
    <w:rsid w:val="006F1E2D"/>
    <w:rsid w:val="0070156C"/>
    <w:rsid w:val="00707021"/>
    <w:rsid w:val="007077BB"/>
    <w:rsid w:val="00707997"/>
    <w:rsid w:val="0071560D"/>
    <w:rsid w:val="007225A3"/>
    <w:rsid w:val="00727F1D"/>
    <w:rsid w:val="00731696"/>
    <w:rsid w:val="00744100"/>
    <w:rsid w:val="00744456"/>
    <w:rsid w:val="007464AC"/>
    <w:rsid w:val="00752947"/>
    <w:rsid w:val="00752F22"/>
    <w:rsid w:val="00757A93"/>
    <w:rsid w:val="007635A3"/>
    <w:rsid w:val="00763DAC"/>
    <w:rsid w:val="00773A55"/>
    <w:rsid w:val="00776FB6"/>
    <w:rsid w:val="00781BE2"/>
    <w:rsid w:val="00782FF0"/>
    <w:rsid w:val="00785C57"/>
    <w:rsid w:val="00791153"/>
    <w:rsid w:val="00793610"/>
    <w:rsid w:val="007941AB"/>
    <w:rsid w:val="00794271"/>
    <w:rsid w:val="00794801"/>
    <w:rsid w:val="007B1163"/>
    <w:rsid w:val="007B26E6"/>
    <w:rsid w:val="007C0D2A"/>
    <w:rsid w:val="007C0EFA"/>
    <w:rsid w:val="007D53C9"/>
    <w:rsid w:val="007D7BD9"/>
    <w:rsid w:val="007E2161"/>
    <w:rsid w:val="007E3B25"/>
    <w:rsid w:val="007E5150"/>
    <w:rsid w:val="007F0F73"/>
    <w:rsid w:val="007F16E4"/>
    <w:rsid w:val="007F2A1E"/>
    <w:rsid w:val="008020B3"/>
    <w:rsid w:val="0080592D"/>
    <w:rsid w:val="00816FF6"/>
    <w:rsid w:val="0082048F"/>
    <w:rsid w:val="0082097C"/>
    <w:rsid w:val="00820B37"/>
    <w:rsid w:val="008227CA"/>
    <w:rsid w:val="0082593A"/>
    <w:rsid w:val="008274C3"/>
    <w:rsid w:val="008311E2"/>
    <w:rsid w:val="00833345"/>
    <w:rsid w:val="00836713"/>
    <w:rsid w:val="00842115"/>
    <w:rsid w:val="00844222"/>
    <w:rsid w:val="0084762C"/>
    <w:rsid w:val="00850C4A"/>
    <w:rsid w:val="00851673"/>
    <w:rsid w:val="00853A48"/>
    <w:rsid w:val="00856AC4"/>
    <w:rsid w:val="00856CCC"/>
    <w:rsid w:val="00864034"/>
    <w:rsid w:val="008721A5"/>
    <w:rsid w:val="0087330E"/>
    <w:rsid w:val="0087615F"/>
    <w:rsid w:val="008806D0"/>
    <w:rsid w:val="0088611B"/>
    <w:rsid w:val="008936E1"/>
    <w:rsid w:val="0089384C"/>
    <w:rsid w:val="00897485"/>
    <w:rsid w:val="008979B5"/>
    <w:rsid w:val="008A11B1"/>
    <w:rsid w:val="008A59D3"/>
    <w:rsid w:val="008A5E6B"/>
    <w:rsid w:val="008B0154"/>
    <w:rsid w:val="008B4057"/>
    <w:rsid w:val="008B55AD"/>
    <w:rsid w:val="008B604E"/>
    <w:rsid w:val="008B77BB"/>
    <w:rsid w:val="008C1DCA"/>
    <w:rsid w:val="008C1FB8"/>
    <w:rsid w:val="008C58CD"/>
    <w:rsid w:val="008C689B"/>
    <w:rsid w:val="008D2445"/>
    <w:rsid w:val="008D2899"/>
    <w:rsid w:val="008D3A40"/>
    <w:rsid w:val="008F3235"/>
    <w:rsid w:val="00901F3C"/>
    <w:rsid w:val="00903DD0"/>
    <w:rsid w:val="00903E11"/>
    <w:rsid w:val="0090416D"/>
    <w:rsid w:val="00920D47"/>
    <w:rsid w:val="009306DA"/>
    <w:rsid w:val="00935513"/>
    <w:rsid w:val="00942145"/>
    <w:rsid w:val="00947C3B"/>
    <w:rsid w:val="00950B9A"/>
    <w:rsid w:val="00955C2E"/>
    <w:rsid w:val="00980CD7"/>
    <w:rsid w:val="00982980"/>
    <w:rsid w:val="0098312A"/>
    <w:rsid w:val="0099317A"/>
    <w:rsid w:val="009A3164"/>
    <w:rsid w:val="009A5217"/>
    <w:rsid w:val="009A69E9"/>
    <w:rsid w:val="009A7AC9"/>
    <w:rsid w:val="009B0319"/>
    <w:rsid w:val="009B29E6"/>
    <w:rsid w:val="009B3D83"/>
    <w:rsid w:val="009C2586"/>
    <w:rsid w:val="009E6999"/>
    <w:rsid w:val="009F384C"/>
    <w:rsid w:val="009F6068"/>
    <w:rsid w:val="00A007D3"/>
    <w:rsid w:val="00A04ACB"/>
    <w:rsid w:val="00A04BDC"/>
    <w:rsid w:val="00A129D2"/>
    <w:rsid w:val="00A16E83"/>
    <w:rsid w:val="00A21DA8"/>
    <w:rsid w:val="00A262BC"/>
    <w:rsid w:val="00A366B2"/>
    <w:rsid w:val="00A36C88"/>
    <w:rsid w:val="00A41122"/>
    <w:rsid w:val="00A41970"/>
    <w:rsid w:val="00A52AD3"/>
    <w:rsid w:val="00A53600"/>
    <w:rsid w:val="00A62FAD"/>
    <w:rsid w:val="00A63D66"/>
    <w:rsid w:val="00A67407"/>
    <w:rsid w:val="00A7442A"/>
    <w:rsid w:val="00A8099A"/>
    <w:rsid w:val="00A923AB"/>
    <w:rsid w:val="00A92C35"/>
    <w:rsid w:val="00A93155"/>
    <w:rsid w:val="00A934AA"/>
    <w:rsid w:val="00AA076C"/>
    <w:rsid w:val="00AA4886"/>
    <w:rsid w:val="00AB212E"/>
    <w:rsid w:val="00AC319F"/>
    <w:rsid w:val="00AD27F6"/>
    <w:rsid w:val="00AD4D0A"/>
    <w:rsid w:val="00AD57E5"/>
    <w:rsid w:val="00AE14A3"/>
    <w:rsid w:val="00AE1744"/>
    <w:rsid w:val="00AE4C8D"/>
    <w:rsid w:val="00AE65F1"/>
    <w:rsid w:val="00AF41ED"/>
    <w:rsid w:val="00AF78BA"/>
    <w:rsid w:val="00B00601"/>
    <w:rsid w:val="00B05694"/>
    <w:rsid w:val="00B06DFF"/>
    <w:rsid w:val="00B11878"/>
    <w:rsid w:val="00B15A07"/>
    <w:rsid w:val="00B233E2"/>
    <w:rsid w:val="00B322C7"/>
    <w:rsid w:val="00B3770F"/>
    <w:rsid w:val="00B43F84"/>
    <w:rsid w:val="00B5337D"/>
    <w:rsid w:val="00B56D7B"/>
    <w:rsid w:val="00B573BF"/>
    <w:rsid w:val="00B6470F"/>
    <w:rsid w:val="00B6790D"/>
    <w:rsid w:val="00B7144C"/>
    <w:rsid w:val="00B71532"/>
    <w:rsid w:val="00B721D7"/>
    <w:rsid w:val="00B733BA"/>
    <w:rsid w:val="00B76754"/>
    <w:rsid w:val="00BA2807"/>
    <w:rsid w:val="00BA3683"/>
    <w:rsid w:val="00BA5468"/>
    <w:rsid w:val="00BA6694"/>
    <w:rsid w:val="00BB05D4"/>
    <w:rsid w:val="00BC3456"/>
    <w:rsid w:val="00BD0027"/>
    <w:rsid w:val="00BD133F"/>
    <w:rsid w:val="00BE036E"/>
    <w:rsid w:val="00BE0698"/>
    <w:rsid w:val="00BE13D0"/>
    <w:rsid w:val="00BE1AD2"/>
    <w:rsid w:val="00BE1CD9"/>
    <w:rsid w:val="00BE3A18"/>
    <w:rsid w:val="00BF50EA"/>
    <w:rsid w:val="00BF7A11"/>
    <w:rsid w:val="00C0042F"/>
    <w:rsid w:val="00C04D99"/>
    <w:rsid w:val="00C10C8C"/>
    <w:rsid w:val="00C12560"/>
    <w:rsid w:val="00C131BD"/>
    <w:rsid w:val="00C14052"/>
    <w:rsid w:val="00C42951"/>
    <w:rsid w:val="00C44841"/>
    <w:rsid w:val="00C50CA4"/>
    <w:rsid w:val="00C51122"/>
    <w:rsid w:val="00C6607A"/>
    <w:rsid w:val="00C66DAB"/>
    <w:rsid w:val="00C763C3"/>
    <w:rsid w:val="00C80984"/>
    <w:rsid w:val="00CA1665"/>
    <w:rsid w:val="00CA3068"/>
    <w:rsid w:val="00CA45E7"/>
    <w:rsid w:val="00CB067E"/>
    <w:rsid w:val="00CB3337"/>
    <w:rsid w:val="00CB3BA2"/>
    <w:rsid w:val="00CB4FC4"/>
    <w:rsid w:val="00CB5101"/>
    <w:rsid w:val="00CC0562"/>
    <w:rsid w:val="00CE16C6"/>
    <w:rsid w:val="00CE5B7E"/>
    <w:rsid w:val="00CE6266"/>
    <w:rsid w:val="00CF4442"/>
    <w:rsid w:val="00CF44DA"/>
    <w:rsid w:val="00D01D21"/>
    <w:rsid w:val="00D15941"/>
    <w:rsid w:val="00D15A20"/>
    <w:rsid w:val="00D2084B"/>
    <w:rsid w:val="00D254B4"/>
    <w:rsid w:val="00D3613E"/>
    <w:rsid w:val="00D44CF8"/>
    <w:rsid w:val="00D517A1"/>
    <w:rsid w:val="00D526EE"/>
    <w:rsid w:val="00D70126"/>
    <w:rsid w:val="00D71C28"/>
    <w:rsid w:val="00D755FD"/>
    <w:rsid w:val="00D828E2"/>
    <w:rsid w:val="00D90E99"/>
    <w:rsid w:val="00D90EA4"/>
    <w:rsid w:val="00D968DF"/>
    <w:rsid w:val="00DA087D"/>
    <w:rsid w:val="00DB72B4"/>
    <w:rsid w:val="00DC4A57"/>
    <w:rsid w:val="00DC7238"/>
    <w:rsid w:val="00DC7430"/>
    <w:rsid w:val="00DE0780"/>
    <w:rsid w:val="00DE52FF"/>
    <w:rsid w:val="00DE5C2A"/>
    <w:rsid w:val="00DF0C07"/>
    <w:rsid w:val="00DF1FA9"/>
    <w:rsid w:val="00DF44D8"/>
    <w:rsid w:val="00DF4AD7"/>
    <w:rsid w:val="00E00FB4"/>
    <w:rsid w:val="00E04EDD"/>
    <w:rsid w:val="00E1020A"/>
    <w:rsid w:val="00E12235"/>
    <w:rsid w:val="00E14159"/>
    <w:rsid w:val="00E160EA"/>
    <w:rsid w:val="00E1664C"/>
    <w:rsid w:val="00E22519"/>
    <w:rsid w:val="00E25AE8"/>
    <w:rsid w:val="00E32830"/>
    <w:rsid w:val="00E339D6"/>
    <w:rsid w:val="00E34C58"/>
    <w:rsid w:val="00E370C4"/>
    <w:rsid w:val="00E37D2F"/>
    <w:rsid w:val="00E4020A"/>
    <w:rsid w:val="00E448F3"/>
    <w:rsid w:val="00E45C66"/>
    <w:rsid w:val="00E517E5"/>
    <w:rsid w:val="00E51E5D"/>
    <w:rsid w:val="00E562F8"/>
    <w:rsid w:val="00E61B05"/>
    <w:rsid w:val="00E718D5"/>
    <w:rsid w:val="00E86CC5"/>
    <w:rsid w:val="00E87690"/>
    <w:rsid w:val="00E87D4D"/>
    <w:rsid w:val="00E9488B"/>
    <w:rsid w:val="00E953E4"/>
    <w:rsid w:val="00EA34CA"/>
    <w:rsid w:val="00EA4738"/>
    <w:rsid w:val="00EA7DD2"/>
    <w:rsid w:val="00EB6B24"/>
    <w:rsid w:val="00EC3B55"/>
    <w:rsid w:val="00EC3EF7"/>
    <w:rsid w:val="00EC7770"/>
    <w:rsid w:val="00ED31CF"/>
    <w:rsid w:val="00EE2D98"/>
    <w:rsid w:val="00EF025C"/>
    <w:rsid w:val="00EF0380"/>
    <w:rsid w:val="00EF18E1"/>
    <w:rsid w:val="00EF2A50"/>
    <w:rsid w:val="00EF552C"/>
    <w:rsid w:val="00EF734B"/>
    <w:rsid w:val="00F07DE3"/>
    <w:rsid w:val="00F135E2"/>
    <w:rsid w:val="00F20BB3"/>
    <w:rsid w:val="00F2308B"/>
    <w:rsid w:val="00F27CE0"/>
    <w:rsid w:val="00F3239E"/>
    <w:rsid w:val="00F32F7D"/>
    <w:rsid w:val="00F34CD0"/>
    <w:rsid w:val="00F355CC"/>
    <w:rsid w:val="00F40F9D"/>
    <w:rsid w:val="00F461F4"/>
    <w:rsid w:val="00F54B83"/>
    <w:rsid w:val="00F60760"/>
    <w:rsid w:val="00F635A9"/>
    <w:rsid w:val="00F63A61"/>
    <w:rsid w:val="00F664DA"/>
    <w:rsid w:val="00F66638"/>
    <w:rsid w:val="00F7027F"/>
    <w:rsid w:val="00F73FCD"/>
    <w:rsid w:val="00F8154C"/>
    <w:rsid w:val="00F83E06"/>
    <w:rsid w:val="00F84182"/>
    <w:rsid w:val="00F96A4A"/>
    <w:rsid w:val="00FA6827"/>
    <w:rsid w:val="00FB00A1"/>
    <w:rsid w:val="00FB57FE"/>
    <w:rsid w:val="00FB64A2"/>
    <w:rsid w:val="00FB6FB2"/>
    <w:rsid w:val="00FC3A3F"/>
    <w:rsid w:val="00FC7382"/>
    <w:rsid w:val="00FC7FCA"/>
    <w:rsid w:val="00FD0708"/>
    <w:rsid w:val="00FD21CB"/>
    <w:rsid w:val="00FD3EBC"/>
    <w:rsid w:val="00FE0AA8"/>
    <w:rsid w:val="00FE3A3F"/>
    <w:rsid w:val="00FF3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8B43A"/>
  <w15:chartTrackingRefBased/>
  <w15:docId w15:val="{DFC1AF62-A510-3240-803A-DD406E2BB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2C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A74"/>
    <w:pPr>
      <w:tabs>
        <w:tab w:val="center" w:pos="4513"/>
        <w:tab w:val="right" w:pos="9026"/>
      </w:tabs>
    </w:pPr>
  </w:style>
  <w:style w:type="character" w:customStyle="1" w:styleId="HeaderChar">
    <w:name w:val="Header Char"/>
    <w:basedOn w:val="DefaultParagraphFont"/>
    <w:link w:val="Header"/>
    <w:uiPriority w:val="99"/>
    <w:rsid w:val="00562A74"/>
  </w:style>
  <w:style w:type="paragraph" w:styleId="Footer">
    <w:name w:val="footer"/>
    <w:basedOn w:val="Normal"/>
    <w:link w:val="FooterChar"/>
    <w:uiPriority w:val="99"/>
    <w:unhideWhenUsed/>
    <w:rsid w:val="00562A74"/>
    <w:pPr>
      <w:tabs>
        <w:tab w:val="center" w:pos="4513"/>
        <w:tab w:val="right" w:pos="9026"/>
      </w:tabs>
    </w:pPr>
  </w:style>
  <w:style w:type="character" w:customStyle="1" w:styleId="FooterChar">
    <w:name w:val="Footer Char"/>
    <w:basedOn w:val="DefaultParagraphFont"/>
    <w:link w:val="Footer"/>
    <w:uiPriority w:val="99"/>
    <w:rsid w:val="00562A74"/>
  </w:style>
  <w:style w:type="character" w:customStyle="1" w:styleId="apple-converted-space">
    <w:name w:val="apple-converted-space"/>
    <w:basedOn w:val="DefaultParagraphFont"/>
    <w:rsid w:val="000D18BF"/>
  </w:style>
  <w:style w:type="character" w:customStyle="1" w:styleId="selected">
    <w:name w:val="selected"/>
    <w:basedOn w:val="DefaultParagraphFont"/>
    <w:rsid w:val="000D18BF"/>
  </w:style>
  <w:style w:type="paragraph" w:styleId="NormalWeb">
    <w:name w:val="Normal (Web)"/>
    <w:basedOn w:val="Normal"/>
    <w:uiPriority w:val="99"/>
    <w:semiHidden/>
    <w:unhideWhenUsed/>
    <w:rsid w:val="00CE16C6"/>
    <w:rPr>
      <w:rFonts w:ascii="Times New Roman" w:hAnsi="Times New Roman" w:cs="Times New Roman"/>
    </w:rPr>
  </w:style>
  <w:style w:type="character" w:customStyle="1" w:styleId="Heading1Char">
    <w:name w:val="Heading 1 Char"/>
    <w:basedOn w:val="DefaultParagraphFont"/>
    <w:link w:val="Heading1"/>
    <w:uiPriority w:val="9"/>
    <w:rsid w:val="00B322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40568"/>
    <w:rPr>
      <w:color w:val="0563C1" w:themeColor="hyperlink"/>
      <w:u w:val="single"/>
    </w:rPr>
  </w:style>
  <w:style w:type="character" w:styleId="UnresolvedMention">
    <w:name w:val="Unresolved Mention"/>
    <w:basedOn w:val="DefaultParagraphFont"/>
    <w:uiPriority w:val="99"/>
    <w:semiHidden/>
    <w:unhideWhenUsed/>
    <w:rsid w:val="00540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39826">
      <w:bodyDiv w:val="1"/>
      <w:marLeft w:val="0"/>
      <w:marRight w:val="0"/>
      <w:marTop w:val="0"/>
      <w:marBottom w:val="0"/>
      <w:divBdr>
        <w:top w:val="none" w:sz="0" w:space="0" w:color="auto"/>
        <w:left w:val="none" w:sz="0" w:space="0" w:color="auto"/>
        <w:bottom w:val="none" w:sz="0" w:space="0" w:color="auto"/>
        <w:right w:val="none" w:sz="0" w:space="0" w:color="auto"/>
      </w:divBdr>
      <w:divsChild>
        <w:div w:id="945037384">
          <w:marLeft w:val="0"/>
          <w:marRight w:val="0"/>
          <w:marTop w:val="0"/>
          <w:marBottom w:val="0"/>
          <w:divBdr>
            <w:top w:val="none" w:sz="0" w:space="0" w:color="auto"/>
            <w:left w:val="none" w:sz="0" w:space="0" w:color="auto"/>
            <w:bottom w:val="none" w:sz="0" w:space="0" w:color="auto"/>
            <w:right w:val="none" w:sz="0" w:space="0" w:color="auto"/>
          </w:divBdr>
          <w:divsChild>
            <w:div w:id="379288099">
              <w:marLeft w:val="0"/>
              <w:marRight w:val="0"/>
              <w:marTop w:val="0"/>
              <w:marBottom w:val="0"/>
              <w:divBdr>
                <w:top w:val="none" w:sz="0" w:space="0" w:color="auto"/>
                <w:left w:val="none" w:sz="0" w:space="0" w:color="auto"/>
                <w:bottom w:val="none" w:sz="0" w:space="0" w:color="auto"/>
                <w:right w:val="none" w:sz="0" w:space="0" w:color="auto"/>
              </w:divBdr>
              <w:divsChild>
                <w:div w:id="198688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27971">
      <w:bodyDiv w:val="1"/>
      <w:marLeft w:val="0"/>
      <w:marRight w:val="0"/>
      <w:marTop w:val="0"/>
      <w:marBottom w:val="0"/>
      <w:divBdr>
        <w:top w:val="none" w:sz="0" w:space="0" w:color="auto"/>
        <w:left w:val="none" w:sz="0" w:space="0" w:color="auto"/>
        <w:bottom w:val="none" w:sz="0" w:space="0" w:color="auto"/>
        <w:right w:val="none" w:sz="0" w:space="0" w:color="auto"/>
      </w:divBdr>
      <w:divsChild>
        <w:div w:id="225529078">
          <w:marLeft w:val="0"/>
          <w:marRight w:val="0"/>
          <w:marTop w:val="0"/>
          <w:marBottom w:val="0"/>
          <w:divBdr>
            <w:top w:val="none" w:sz="0" w:space="0" w:color="auto"/>
            <w:left w:val="none" w:sz="0" w:space="0" w:color="auto"/>
            <w:bottom w:val="none" w:sz="0" w:space="0" w:color="auto"/>
            <w:right w:val="none" w:sz="0" w:space="0" w:color="auto"/>
          </w:divBdr>
          <w:divsChild>
            <w:div w:id="1902400952">
              <w:marLeft w:val="0"/>
              <w:marRight w:val="0"/>
              <w:marTop w:val="0"/>
              <w:marBottom w:val="0"/>
              <w:divBdr>
                <w:top w:val="none" w:sz="0" w:space="0" w:color="auto"/>
                <w:left w:val="none" w:sz="0" w:space="0" w:color="auto"/>
                <w:bottom w:val="none" w:sz="0" w:space="0" w:color="auto"/>
                <w:right w:val="none" w:sz="0" w:space="0" w:color="auto"/>
              </w:divBdr>
              <w:divsChild>
                <w:div w:id="211270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715468">
      <w:bodyDiv w:val="1"/>
      <w:marLeft w:val="0"/>
      <w:marRight w:val="0"/>
      <w:marTop w:val="0"/>
      <w:marBottom w:val="0"/>
      <w:divBdr>
        <w:top w:val="none" w:sz="0" w:space="0" w:color="auto"/>
        <w:left w:val="none" w:sz="0" w:space="0" w:color="auto"/>
        <w:bottom w:val="none" w:sz="0" w:space="0" w:color="auto"/>
        <w:right w:val="none" w:sz="0" w:space="0" w:color="auto"/>
      </w:divBdr>
    </w:div>
    <w:div w:id="272368832">
      <w:bodyDiv w:val="1"/>
      <w:marLeft w:val="0"/>
      <w:marRight w:val="0"/>
      <w:marTop w:val="0"/>
      <w:marBottom w:val="0"/>
      <w:divBdr>
        <w:top w:val="none" w:sz="0" w:space="0" w:color="auto"/>
        <w:left w:val="none" w:sz="0" w:space="0" w:color="auto"/>
        <w:bottom w:val="none" w:sz="0" w:space="0" w:color="auto"/>
        <w:right w:val="none" w:sz="0" w:space="0" w:color="auto"/>
      </w:divBdr>
      <w:divsChild>
        <w:div w:id="1801532256">
          <w:marLeft w:val="0"/>
          <w:marRight w:val="0"/>
          <w:marTop w:val="0"/>
          <w:marBottom w:val="270"/>
          <w:divBdr>
            <w:top w:val="none" w:sz="0" w:space="0" w:color="auto"/>
            <w:left w:val="none" w:sz="0" w:space="0" w:color="auto"/>
            <w:bottom w:val="none" w:sz="0" w:space="0" w:color="auto"/>
            <w:right w:val="none" w:sz="0" w:space="0" w:color="auto"/>
          </w:divBdr>
        </w:div>
      </w:divsChild>
    </w:div>
    <w:div w:id="312179200">
      <w:bodyDiv w:val="1"/>
      <w:marLeft w:val="0"/>
      <w:marRight w:val="0"/>
      <w:marTop w:val="0"/>
      <w:marBottom w:val="0"/>
      <w:divBdr>
        <w:top w:val="none" w:sz="0" w:space="0" w:color="auto"/>
        <w:left w:val="none" w:sz="0" w:space="0" w:color="auto"/>
        <w:bottom w:val="none" w:sz="0" w:space="0" w:color="auto"/>
        <w:right w:val="none" w:sz="0" w:space="0" w:color="auto"/>
      </w:divBdr>
    </w:div>
    <w:div w:id="387652821">
      <w:bodyDiv w:val="1"/>
      <w:marLeft w:val="0"/>
      <w:marRight w:val="0"/>
      <w:marTop w:val="0"/>
      <w:marBottom w:val="0"/>
      <w:divBdr>
        <w:top w:val="none" w:sz="0" w:space="0" w:color="auto"/>
        <w:left w:val="none" w:sz="0" w:space="0" w:color="auto"/>
        <w:bottom w:val="none" w:sz="0" w:space="0" w:color="auto"/>
        <w:right w:val="none" w:sz="0" w:space="0" w:color="auto"/>
      </w:divBdr>
      <w:divsChild>
        <w:div w:id="1799445024">
          <w:marLeft w:val="0"/>
          <w:marRight w:val="0"/>
          <w:marTop w:val="0"/>
          <w:marBottom w:val="0"/>
          <w:divBdr>
            <w:top w:val="none" w:sz="0" w:space="0" w:color="auto"/>
            <w:left w:val="none" w:sz="0" w:space="0" w:color="auto"/>
            <w:bottom w:val="none" w:sz="0" w:space="0" w:color="auto"/>
            <w:right w:val="none" w:sz="0" w:space="0" w:color="auto"/>
          </w:divBdr>
          <w:divsChild>
            <w:div w:id="1317613184">
              <w:marLeft w:val="0"/>
              <w:marRight w:val="0"/>
              <w:marTop w:val="0"/>
              <w:marBottom w:val="0"/>
              <w:divBdr>
                <w:top w:val="none" w:sz="0" w:space="0" w:color="auto"/>
                <w:left w:val="none" w:sz="0" w:space="0" w:color="auto"/>
                <w:bottom w:val="none" w:sz="0" w:space="0" w:color="auto"/>
                <w:right w:val="none" w:sz="0" w:space="0" w:color="auto"/>
              </w:divBdr>
              <w:divsChild>
                <w:div w:id="1733693386">
                  <w:marLeft w:val="0"/>
                  <w:marRight w:val="0"/>
                  <w:marTop w:val="0"/>
                  <w:marBottom w:val="0"/>
                  <w:divBdr>
                    <w:top w:val="none" w:sz="0" w:space="0" w:color="auto"/>
                    <w:left w:val="none" w:sz="0" w:space="0" w:color="auto"/>
                    <w:bottom w:val="none" w:sz="0" w:space="0" w:color="auto"/>
                    <w:right w:val="none" w:sz="0" w:space="0" w:color="auto"/>
                  </w:divBdr>
                  <w:divsChild>
                    <w:div w:id="108430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692657">
      <w:bodyDiv w:val="1"/>
      <w:marLeft w:val="0"/>
      <w:marRight w:val="0"/>
      <w:marTop w:val="0"/>
      <w:marBottom w:val="0"/>
      <w:divBdr>
        <w:top w:val="none" w:sz="0" w:space="0" w:color="auto"/>
        <w:left w:val="none" w:sz="0" w:space="0" w:color="auto"/>
        <w:bottom w:val="none" w:sz="0" w:space="0" w:color="auto"/>
        <w:right w:val="none" w:sz="0" w:space="0" w:color="auto"/>
      </w:divBdr>
    </w:div>
    <w:div w:id="409816049">
      <w:bodyDiv w:val="1"/>
      <w:marLeft w:val="0"/>
      <w:marRight w:val="0"/>
      <w:marTop w:val="0"/>
      <w:marBottom w:val="0"/>
      <w:divBdr>
        <w:top w:val="none" w:sz="0" w:space="0" w:color="auto"/>
        <w:left w:val="none" w:sz="0" w:space="0" w:color="auto"/>
        <w:bottom w:val="none" w:sz="0" w:space="0" w:color="auto"/>
        <w:right w:val="none" w:sz="0" w:space="0" w:color="auto"/>
      </w:divBdr>
    </w:div>
    <w:div w:id="448471721">
      <w:bodyDiv w:val="1"/>
      <w:marLeft w:val="0"/>
      <w:marRight w:val="0"/>
      <w:marTop w:val="0"/>
      <w:marBottom w:val="0"/>
      <w:divBdr>
        <w:top w:val="none" w:sz="0" w:space="0" w:color="auto"/>
        <w:left w:val="none" w:sz="0" w:space="0" w:color="auto"/>
        <w:bottom w:val="none" w:sz="0" w:space="0" w:color="auto"/>
        <w:right w:val="none" w:sz="0" w:space="0" w:color="auto"/>
      </w:divBdr>
    </w:div>
    <w:div w:id="450589536">
      <w:bodyDiv w:val="1"/>
      <w:marLeft w:val="0"/>
      <w:marRight w:val="0"/>
      <w:marTop w:val="0"/>
      <w:marBottom w:val="0"/>
      <w:divBdr>
        <w:top w:val="none" w:sz="0" w:space="0" w:color="auto"/>
        <w:left w:val="none" w:sz="0" w:space="0" w:color="auto"/>
        <w:bottom w:val="none" w:sz="0" w:space="0" w:color="auto"/>
        <w:right w:val="none" w:sz="0" w:space="0" w:color="auto"/>
      </w:divBdr>
    </w:div>
    <w:div w:id="454759776">
      <w:bodyDiv w:val="1"/>
      <w:marLeft w:val="0"/>
      <w:marRight w:val="0"/>
      <w:marTop w:val="0"/>
      <w:marBottom w:val="0"/>
      <w:divBdr>
        <w:top w:val="none" w:sz="0" w:space="0" w:color="auto"/>
        <w:left w:val="none" w:sz="0" w:space="0" w:color="auto"/>
        <w:bottom w:val="none" w:sz="0" w:space="0" w:color="auto"/>
        <w:right w:val="none" w:sz="0" w:space="0" w:color="auto"/>
      </w:divBdr>
      <w:divsChild>
        <w:div w:id="964045124">
          <w:marLeft w:val="0"/>
          <w:marRight w:val="0"/>
          <w:marTop w:val="0"/>
          <w:marBottom w:val="0"/>
          <w:divBdr>
            <w:top w:val="none" w:sz="0" w:space="0" w:color="auto"/>
            <w:left w:val="none" w:sz="0" w:space="0" w:color="auto"/>
            <w:bottom w:val="none" w:sz="0" w:space="0" w:color="auto"/>
            <w:right w:val="none" w:sz="0" w:space="0" w:color="auto"/>
          </w:divBdr>
          <w:divsChild>
            <w:div w:id="713388141">
              <w:marLeft w:val="0"/>
              <w:marRight w:val="0"/>
              <w:marTop w:val="0"/>
              <w:marBottom w:val="0"/>
              <w:divBdr>
                <w:top w:val="none" w:sz="0" w:space="0" w:color="auto"/>
                <w:left w:val="none" w:sz="0" w:space="0" w:color="auto"/>
                <w:bottom w:val="none" w:sz="0" w:space="0" w:color="auto"/>
                <w:right w:val="none" w:sz="0" w:space="0" w:color="auto"/>
              </w:divBdr>
              <w:divsChild>
                <w:div w:id="120626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7770">
      <w:bodyDiv w:val="1"/>
      <w:marLeft w:val="0"/>
      <w:marRight w:val="0"/>
      <w:marTop w:val="0"/>
      <w:marBottom w:val="0"/>
      <w:divBdr>
        <w:top w:val="none" w:sz="0" w:space="0" w:color="auto"/>
        <w:left w:val="none" w:sz="0" w:space="0" w:color="auto"/>
        <w:bottom w:val="none" w:sz="0" w:space="0" w:color="auto"/>
        <w:right w:val="none" w:sz="0" w:space="0" w:color="auto"/>
      </w:divBdr>
      <w:divsChild>
        <w:div w:id="837965817">
          <w:marLeft w:val="0"/>
          <w:marRight w:val="0"/>
          <w:marTop w:val="0"/>
          <w:marBottom w:val="0"/>
          <w:divBdr>
            <w:top w:val="none" w:sz="0" w:space="0" w:color="auto"/>
            <w:left w:val="none" w:sz="0" w:space="0" w:color="auto"/>
            <w:bottom w:val="none" w:sz="0" w:space="0" w:color="auto"/>
            <w:right w:val="none" w:sz="0" w:space="0" w:color="auto"/>
          </w:divBdr>
          <w:divsChild>
            <w:div w:id="388068798">
              <w:marLeft w:val="0"/>
              <w:marRight w:val="0"/>
              <w:marTop w:val="0"/>
              <w:marBottom w:val="0"/>
              <w:divBdr>
                <w:top w:val="none" w:sz="0" w:space="0" w:color="auto"/>
                <w:left w:val="none" w:sz="0" w:space="0" w:color="auto"/>
                <w:bottom w:val="none" w:sz="0" w:space="0" w:color="auto"/>
                <w:right w:val="none" w:sz="0" w:space="0" w:color="auto"/>
              </w:divBdr>
              <w:divsChild>
                <w:div w:id="21274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297310">
      <w:bodyDiv w:val="1"/>
      <w:marLeft w:val="0"/>
      <w:marRight w:val="0"/>
      <w:marTop w:val="0"/>
      <w:marBottom w:val="0"/>
      <w:divBdr>
        <w:top w:val="none" w:sz="0" w:space="0" w:color="auto"/>
        <w:left w:val="none" w:sz="0" w:space="0" w:color="auto"/>
        <w:bottom w:val="none" w:sz="0" w:space="0" w:color="auto"/>
        <w:right w:val="none" w:sz="0" w:space="0" w:color="auto"/>
      </w:divBdr>
      <w:divsChild>
        <w:div w:id="828667930">
          <w:marLeft w:val="0"/>
          <w:marRight w:val="0"/>
          <w:marTop w:val="0"/>
          <w:marBottom w:val="0"/>
          <w:divBdr>
            <w:top w:val="none" w:sz="0" w:space="0" w:color="auto"/>
            <w:left w:val="none" w:sz="0" w:space="0" w:color="auto"/>
            <w:bottom w:val="none" w:sz="0" w:space="0" w:color="auto"/>
            <w:right w:val="none" w:sz="0" w:space="0" w:color="auto"/>
          </w:divBdr>
          <w:divsChild>
            <w:div w:id="469254417">
              <w:marLeft w:val="0"/>
              <w:marRight w:val="0"/>
              <w:marTop w:val="0"/>
              <w:marBottom w:val="0"/>
              <w:divBdr>
                <w:top w:val="none" w:sz="0" w:space="0" w:color="auto"/>
                <w:left w:val="none" w:sz="0" w:space="0" w:color="auto"/>
                <w:bottom w:val="none" w:sz="0" w:space="0" w:color="auto"/>
                <w:right w:val="none" w:sz="0" w:space="0" w:color="auto"/>
              </w:divBdr>
              <w:divsChild>
                <w:div w:id="2741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647550">
      <w:bodyDiv w:val="1"/>
      <w:marLeft w:val="0"/>
      <w:marRight w:val="0"/>
      <w:marTop w:val="0"/>
      <w:marBottom w:val="0"/>
      <w:divBdr>
        <w:top w:val="none" w:sz="0" w:space="0" w:color="auto"/>
        <w:left w:val="none" w:sz="0" w:space="0" w:color="auto"/>
        <w:bottom w:val="none" w:sz="0" w:space="0" w:color="auto"/>
        <w:right w:val="none" w:sz="0" w:space="0" w:color="auto"/>
      </w:divBdr>
      <w:divsChild>
        <w:div w:id="1709067200">
          <w:marLeft w:val="0"/>
          <w:marRight w:val="0"/>
          <w:marTop w:val="0"/>
          <w:marBottom w:val="0"/>
          <w:divBdr>
            <w:top w:val="none" w:sz="0" w:space="0" w:color="auto"/>
            <w:left w:val="none" w:sz="0" w:space="0" w:color="auto"/>
            <w:bottom w:val="none" w:sz="0" w:space="0" w:color="auto"/>
            <w:right w:val="none" w:sz="0" w:space="0" w:color="auto"/>
          </w:divBdr>
          <w:divsChild>
            <w:div w:id="849873586">
              <w:marLeft w:val="0"/>
              <w:marRight w:val="0"/>
              <w:marTop w:val="0"/>
              <w:marBottom w:val="0"/>
              <w:divBdr>
                <w:top w:val="none" w:sz="0" w:space="0" w:color="auto"/>
                <w:left w:val="none" w:sz="0" w:space="0" w:color="auto"/>
                <w:bottom w:val="none" w:sz="0" w:space="0" w:color="auto"/>
                <w:right w:val="none" w:sz="0" w:space="0" w:color="auto"/>
              </w:divBdr>
              <w:divsChild>
                <w:div w:id="4425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663549">
      <w:bodyDiv w:val="1"/>
      <w:marLeft w:val="0"/>
      <w:marRight w:val="0"/>
      <w:marTop w:val="0"/>
      <w:marBottom w:val="0"/>
      <w:divBdr>
        <w:top w:val="none" w:sz="0" w:space="0" w:color="auto"/>
        <w:left w:val="none" w:sz="0" w:space="0" w:color="auto"/>
        <w:bottom w:val="none" w:sz="0" w:space="0" w:color="auto"/>
        <w:right w:val="none" w:sz="0" w:space="0" w:color="auto"/>
      </w:divBdr>
    </w:div>
    <w:div w:id="656954559">
      <w:bodyDiv w:val="1"/>
      <w:marLeft w:val="0"/>
      <w:marRight w:val="0"/>
      <w:marTop w:val="0"/>
      <w:marBottom w:val="0"/>
      <w:divBdr>
        <w:top w:val="none" w:sz="0" w:space="0" w:color="auto"/>
        <w:left w:val="none" w:sz="0" w:space="0" w:color="auto"/>
        <w:bottom w:val="none" w:sz="0" w:space="0" w:color="auto"/>
        <w:right w:val="none" w:sz="0" w:space="0" w:color="auto"/>
      </w:divBdr>
    </w:div>
    <w:div w:id="661156206">
      <w:bodyDiv w:val="1"/>
      <w:marLeft w:val="0"/>
      <w:marRight w:val="0"/>
      <w:marTop w:val="0"/>
      <w:marBottom w:val="0"/>
      <w:divBdr>
        <w:top w:val="none" w:sz="0" w:space="0" w:color="auto"/>
        <w:left w:val="none" w:sz="0" w:space="0" w:color="auto"/>
        <w:bottom w:val="none" w:sz="0" w:space="0" w:color="auto"/>
        <w:right w:val="none" w:sz="0" w:space="0" w:color="auto"/>
      </w:divBdr>
      <w:divsChild>
        <w:div w:id="889220408">
          <w:marLeft w:val="0"/>
          <w:marRight w:val="0"/>
          <w:marTop w:val="0"/>
          <w:marBottom w:val="0"/>
          <w:divBdr>
            <w:top w:val="none" w:sz="0" w:space="0" w:color="auto"/>
            <w:left w:val="none" w:sz="0" w:space="0" w:color="auto"/>
            <w:bottom w:val="none" w:sz="0" w:space="0" w:color="auto"/>
            <w:right w:val="none" w:sz="0" w:space="0" w:color="auto"/>
          </w:divBdr>
          <w:divsChild>
            <w:div w:id="1785923746">
              <w:marLeft w:val="0"/>
              <w:marRight w:val="0"/>
              <w:marTop w:val="0"/>
              <w:marBottom w:val="0"/>
              <w:divBdr>
                <w:top w:val="none" w:sz="0" w:space="0" w:color="auto"/>
                <w:left w:val="none" w:sz="0" w:space="0" w:color="auto"/>
                <w:bottom w:val="none" w:sz="0" w:space="0" w:color="auto"/>
                <w:right w:val="none" w:sz="0" w:space="0" w:color="auto"/>
              </w:divBdr>
              <w:divsChild>
                <w:div w:id="113995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06925">
      <w:bodyDiv w:val="1"/>
      <w:marLeft w:val="0"/>
      <w:marRight w:val="0"/>
      <w:marTop w:val="0"/>
      <w:marBottom w:val="0"/>
      <w:divBdr>
        <w:top w:val="none" w:sz="0" w:space="0" w:color="auto"/>
        <w:left w:val="none" w:sz="0" w:space="0" w:color="auto"/>
        <w:bottom w:val="none" w:sz="0" w:space="0" w:color="auto"/>
        <w:right w:val="none" w:sz="0" w:space="0" w:color="auto"/>
      </w:divBdr>
      <w:divsChild>
        <w:div w:id="923951072">
          <w:marLeft w:val="0"/>
          <w:marRight w:val="0"/>
          <w:marTop w:val="0"/>
          <w:marBottom w:val="0"/>
          <w:divBdr>
            <w:top w:val="none" w:sz="0" w:space="0" w:color="auto"/>
            <w:left w:val="none" w:sz="0" w:space="0" w:color="auto"/>
            <w:bottom w:val="none" w:sz="0" w:space="0" w:color="auto"/>
            <w:right w:val="none" w:sz="0" w:space="0" w:color="auto"/>
          </w:divBdr>
          <w:divsChild>
            <w:div w:id="752505866">
              <w:marLeft w:val="0"/>
              <w:marRight w:val="0"/>
              <w:marTop w:val="0"/>
              <w:marBottom w:val="0"/>
              <w:divBdr>
                <w:top w:val="none" w:sz="0" w:space="0" w:color="auto"/>
                <w:left w:val="none" w:sz="0" w:space="0" w:color="auto"/>
                <w:bottom w:val="none" w:sz="0" w:space="0" w:color="auto"/>
                <w:right w:val="none" w:sz="0" w:space="0" w:color="auto"/>
              </w:divBdr>
              <w:divsChild>
                <w:div w:id="1659532537">
                  <w:marLeft w:val="0"/>
                  <w:marRight w:val="0"/>
                  <w:marTop w:val="0"/>
                  <w:marBottom w:val="0"/>
                  <w:divBdr>
                    <w:top w:val="none" w:sz="0" w:space="0" w:color="auto"/>
                    <w:left w:val="none" w:sz="0" w:space="0" w:color="auto"/>
                    <w:bottom w:val="none" w:sz="0" w:space="0" w:color="auto"/>
                    <w:right w:val="none" w:sz="0" w:space="0" w:color="auto"/>
                  </w:divBdr>
                  <w:divsChild>
                    <w:div w:id="31622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897758">
      <w:bodyDiv w:val="1"/>
      <w:marLeft w:val="0"/>
      <w:marRight w:val="0"/>
      <w:marTop w:val="0"/>
      <w:marBottom w:val="0"/>
      <w:divBdr>
        <w:top w:val="none" w:sz="0" w:space="0" w:color="auto"/>
        <w:left w:val="none" w:sz="0" w:space="0" w:color="auto"/>
        <w:bottom w:val="none" w:sz="0" w:space="0" w:color="auto"/>
        <w:right w:val="none" w:sz="0" w:space="0" w:color="auto"/>
      </w:divBdr>
    </w:div>
    <w:div w:id="685403757">
      <w:bodyDiv w:val="1"/>
      <w:marLeft w:val="0"/>
      <w:marRight w:val="0"/>
      <w:marTop w:val="0"/>
      <w:marBottom w:val="0"/>
      <w:divBdr>
        <w:top w:val="none" w:sz="0" w:space="0" w:color="auto"/>
        <w:left w:val="none" w:sz="0" w:space="0" w:color="auto"/>
        <w:bottom w:val="none" w:sz="0" w:space="0" w:color="auto"/>
        <w:right w:val="none" w:sz="0" w:space="0" w:color="auto"/>
      </w:divBdr>
    </w:div>
    <w:div w:id="723987358">
      <w:bodyDiv w:val="1"/>
      <w:marLeft w:val="0"/>
      <w:marRight w:val="0"/>
      <w:marTop w:val="0"/>
      <w:marBottom w:val="0"/>
      <w:divBdr>
        <w:top w:val="none" w:sz="0" w:space="0" w:color="auto"/>
        <w:left w:val="none" w:sz="0" w:space="0" w:color="auto"/>
        <w:bottom w:val="none" w:sz="0" w:space="0" w:color="auto"/>
        <w:right w:val="none" w:sz="0" w:space="0" w:color="auto"/>
      </w:divBdr>
    </w:div>
    <w:div w:id="738989156">
      <w:bodyDiv w:val="1"/>
      <w:marLeft w:val="0"/>
      <w:marRight w:val="0"/>
      <w:marTop w:val="0"/>
      <w:marBottom w:val="0"/>
      <w:divBdr>
        <w:top w:val="none" w:sz="0" w:space="0" w:color="auto"/>
        <w:left w:val="none" w:sz="0" w:space="0" w:color="auto"/>
        <w:bottom w:val="none" w:sz="0" w:space="0" w:color="auto"/>
        <w:right w:val="none" w:sz="0" w:space="0" w:color="auto"/>
      </w:divBdr>
    </w:div>
    <w:div w:id="750859907">
      <w:bodyDiv w:val="1"/>
      <w:marLeft w:val="0"/>
      <w:marRight w:val="0"/>
      <w:marTop w:val="0"/>
      <w:marBottom w:val="0"/>
      <w:divBdr>
        <w:top w:val="none" w:sz="0" w:space="0" w:color="auto"/>
        <w:left w:val="none" w:sz="0" w:space="0" w:color="auto"/>
        <w:bottom w:val="none" w:sz="0" w:space="0" w:color="auto"/>
        <w:right w:val="none" w:sz="0" w:space="0" w:color="auto"/>
      </w:divBdr>
    </w:div>
    <w:div w:id="825169197">
      <w:bodyDiv w:val="1"/>
      <w:marLeft w:val="0"/>
      <w:marRight w:val="0"/>
      <w:marTop w:val="0"/>
      <w:marBottom w:val="0"/>
      <w:divBdr>
        <w:top w:val="none" w:sz="0" w:space="0" w:color="auto"/>
        <w:left w:val="none" w:sz="0" w:space="0" w:color="auto"/>
        <w:bottom w:val="none" w:sz="0" w:space="0" w:color="auto"/>
        <w:right w:val="none" w:sz="0" w:space="0" w:color="auto"/>
      </w:divBdr>
    </w:div>
    <w:div w:id="831986519">
      <w:bodyDiv w:val="1"/>
      <w:marLeft w:val="0"/>
      <w:marRight w:val="0"/>
      <w:marTop w:val="0"/>
      <w:marBottom w:val="0"/>
      <w:divBdr>
        <w:top w:val="none" w:sz="0" w:space="0" w:color="auto"/>
        <w:left w:val="none" w:sz="0" w:space="0" w:color="auto"/>
        <w:bottom w:val="none" w:sz="0" w:space="0" w:color="auto"/>
        <w:right w:val="none" w:sz="0" w:space="0" w:color="auto"/>
      </w:divBdr>
      <w:divsChild>
        <w:div w:id="280311263">
          <w:marLeft w:val="0"/>
          <w:marRight w:val="0"/>
          <w:marTop w:val="0"/>
          <w:marBottom w:val="0"/>
          <w:divBdr>
            <w:top w:val="none" w:sz="0" w:space="0" w:color="auto"/>
            <w:left w:val="none" w:sz="0" w:space="0" w:color="auto"/>
            <w:bottom w:val="none" w:sz="0" w:space="0" w:color="auto"/>
            <w:right w:val="none" w:sz="0" w:space="0" w:color="auto"/>
          </w:divBdr>
          <w:divsChild>
            <w:div w:id="1596671111">
              <w:marLeft w:val="0"/>
              <w:marRight w:val="0"/>
              <w:marTop w:val="0"/>
              <w:marBottom w:val="0"/>
              <w:divBdr>
                <w:top w:val="none" w:sz="0" w:space="0" w:color="auto"/>
                <w:left w:val="none" w:sz="0" w:space="0" w:color="auto"/>
                <w:bottom w:val="none" w:sz="0" w:space="0" w:color="auto"/>
                <w:right w:val="none" w:sz="0" w:space="0" w:color="auto"/>
              </w:divBdr>
              <w:divsChild>
                <w:div w:id="96038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803986">
      <w:bodyDiv w:val="1"/>
      <w:marLeft w:val="0"/>
      <w:marRight w:val="0"/>
      <w:marTop w:val="0"/>
      <w:marBottom w:val="0"/>
      <w:divBdr>
        <w:top w:val="none" w:sz="0" w:space="0" w:color="auto"/>
        <w:left w:val="none" w:sz="0" w:space="0" w:color="auto"/>
        <w:bottom w:val="none" w:sz="0" w:space="0" w:color="auto"/>
        <w:right w:val="none" w:sz="0" w:space="0" w:color="auto"/>
      </w:divBdr>
      <w:divsChild>
        <w:div w:id="1329400467">
          <w:marLeft w:val="0"/>
          <w:marRight w:val="0"/>
          <w:marTop w:val="0"/>
          <w:marBottom w:val="0"/>
          <w:divBdr>
            <w:top w:val="none" w:sz="0" w:space="0" w:color="auto"/>
            <w:left w:val="none" w:sz="0" w:space="0" w:color="auto"/>
            <w:bottom w:val="none" w:sz="0" w:space="0" w:color="auto"/>
            <w:right w:val="none" w:sz="0" w:space="0" w:color="auto"/>
          </w:divBdr>
          <w:divsChild>
            <w:div w:id="899829424">
              <w:marLeft w:val="0"/>
              <w:marRight w:val="0"/>
              <w:marTop w:val="0"/>
              <w:marBottom w:val="0"/>
              <w:divBdr>
                <w:top w:val="none" w:sz="0" w:space="0" w:color="auto"/>
                <w:left w:val="none" w:sz="0" w:space="0" w:color="auto"/>
                <w:bottom w:val="none" w:sz="0" w:space="0" w:color="auto"/>
                <w:right w:val="none" w:sz="0" w:space="0" w:color="auto"/>
              </w:divBdr>
              <w:divsChild>
                <w:div w:id="200836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132753">
      <w:bodyDiv w:val="1"/>
      <w:marLeft w:val="0"/>
      <w:marRight w:val="0"/>
      <w:marTop w:val="0"/>
      <w:marBottom w:val="0"/>
      <w:divBdr>
        <w:top w:val="none" w:sz="0" w:space="0" w:color="auto"/>
        <w:left w:val="none" w:sz="0" w:space="0" w:color="auto"/>
        <w:bottom w:val="none" w:sz="0" w:space="0" w:color="auto"/>
        <w:right w:val="none" w:sz="0" w:space="0" w:color="auto"/>
      </w:divBdr>
      <w:divsChild>
        <w:div w:id="2035811743">
          <w:marLeft w:val="0"/>
          <w:marRight w:val="0"/>
          <w:marTop w:val="0"/>
          <w:marBottom w:val="0"/>
          <w:divBdr>
            <w:top w:val="none" w:sz="0" w:space="0" w:color="auto"/>
            <w:left w:val="none" w:sz="0" w:space="0" w:color="auto"/>
            <w:bottom w:val="none" w:sz="0" w:space="0" w:color="auto"/>
            <w:right w:val="none" w:sz="0" w:space="0" w:color="auto"/>
          </w:divBdr>
          <w:divsChild>
            <w:div w:id="1620603538">
              <w:marLeft w:val="0"/>
              <w:marRight w:val="0"/>
              <w:marTop w:val="0"/>
              <w:marBottom w:val="0"/>
              <w:divBdr>
                <w:top w:val="none" w:sz="0" w:space="0" w:color="auto"/>
                <w:left w:val="none" w:sz="0" w:space="0" w:color="auto"/>
                <w:bottom w:val="none" w:sz="0" w:space="0" w:color="auto"/>
                <w:right w:val="none" w:sz="0" w:space="0" w:color="auto"/>
              </w:divBdr>
              <w:divsChild>
                <w:div w:id="13193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3705">
      <w:bodyDiv w:val="1"/>
      <w:marLeft w:val="0"/>
      <w:marRight w:val="0"/>
      <w:marTop w:val="0"/>
      <w:marBottom w:val="0"/>
      <w:divBdr>
        <w:top w:val="none" w:sz="0" w:space="0" w:color="auto"/>
        <w:left w:val="none" w:sz="0" w:space="0" w:color="auto"/>
        <w:bottom w:val="none" w:sz="0" w:space="0" w:color="auto"/>
        <w:right w:val="none" w:sz="0" w:space="0" w:color="auto"/>
      </w:divBdr>
    </w:div>
    <w:div w:id="906106439">
      <w:bodyDiv w:val="1"/>
      <w:marLeft w:val="0"/>
      <w:marRight w:val="0"/>
      <w:marTop w:val="0"/>
      <w:marBottom w:val="0"/>
      <w:divBdr>
        <w:top w:val="none" w:sz="0" w:space="0" w:color="auto"/>
        <w:left w:val="none" w:sz="0" w:space="0" w:color="auto"/>
        <w:bottom w:val="none" w:sz="0" w:space="0" w:color="auto"/>
        <w:right w:val="none" w:sz="0" w:space="0" w:color="auto"/>
      </w:divBdr>
    </w:div>
    <w:div w:id="910235327">
      <w:bodyDiv w:val="1"/>
      <w:marLeft w:val="0"/>
      <w:marRight w:val="0"/>
      <w:marTop w:val="0"/>
      <w:marBottom w:val="0"/>
      <w:divBdr>
        <w:top w:val="none" w:sz="0" w:space="0" w:color="auto"/>
        <w:left w:val="none" w:sz="0" w:space="0" w:color="auto"/>
        <w:bottom w:val="none" w:sz="0" w:space="0" w:color="auto"/>
        <w:right w:val="none" w:sz="0" w:space="0" w:color="auto"/>
      </w:divBdr>
      <w:divsChild>
        <w:div w:id="1928725886">
          <w:marLeft w:val="0"/>
          <w:marRight w:val="0"/>
          <w:marTop w:val="0"/>
          <w:marBottom w:val="0"/>
          <w:divBdr>
            <w:top w:val="none" w:sz="0" w:space="0" w:color="auto"/>
            <w:left w:val="none" w:sz="0" w:space="0" w:color="auto"/>
            <w:bottom w:val="none" w:sz="0" w:space="0" w:color="auto"/>
            <w:right w:val="none" w:sz="0" w:space="0" w:color="auto"/>
          </w:divBdr>
          <w:divsChild>
            <w:div w:id="1849246864">
              <w:marLeft w:val="0"/>
              <w:marRight w:val="0"/>
              <w:marTop w:val="0"/>
              <w:marBottom w:val="0"/>
              <w:divBdr>
                <w:top w:val="none" w:sz="0" w:space="0" w:color="auto"/>
                <w:left w:val="none" w:sz="0" w:space="0" w:color="auto"/>
                <w:bottom w:val="none" w:sz="0" w:space="0" w:color="auto"/>
                <w:right w:val="none" w:sz="0" w:space="0" w:color="auto"/>
              </w:divBdr>
              <w:divsChild>
                <w:div w:id="155238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6900">
      <w:bodyDiv w:val="1"/>
      <w:marLeft w:val="0"/>
      <w:marRight w:val="0"/>
      <w:marTop w:val="0"/>
      <w:marBottom w:val="0"/>
      <w:divBdr>
        <w:top w:val="none" w:sz="0" w:space="0" w:color="auto"/>
        <w:left w:val="none" w:sz="0" w:space="0" w:color="auto"/>
        <w:bottom w:val="none" w:sz="0" w:space="0" w:color="auto"/>
        <w:right w:val="none" w:sz="0" w:space="0" w:color="auto"/>
      </w:divBdr>
      <w:divsChild>
        <w:div w:id="1084499145">
          <w:marLeft w:val="0"/>
          <w:marRight w:val="0"/>
          <w:marTop w:val="0"/>
          <w:marBottom w:val="0"/>
          <w:divBdr>
            <w:top w:val="none" w:sz="0" w:space="0" w:color="auto"/>
            <w:left w:val="none" w:sz="0" w:space="0" w:color="auto"/>
            <w:bottom w:val="none" w:sz="0" w:space="0" w:color="auto"/>
            <w:right w:val="none" w:sz="0" w:space="0" w:color="auto"/>
          </w:divBdr>
          <w:divsChild>
            <w:div w:id="527371910">
              <w:marLeft w:val="0"/>
              <w:marRight w:val="0"/>
              <w:marTop w:val="0"/>
              <w:marBottom w:val="0"/>
              <w:divBdr>
                <w:top w:val="none" w:sz="0" w:space="0" w:color="auto"/>
                <w:left w:val="none" w:sz="0" w:space="0" w:color="auto"/>
                <w:bottom w:val="none" w:sz="0" w:space="0" w:color="auto"/>
                <w:right w:val="none" w:sz="0" w:space="0" w:color="auto"/>
              </w:divBdr>
              <w:divsChild>
                <w:div w:id="173585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435824">
      <w:bodyDiv w:val="1"/>
      <w:marLeft w:val="0"/>
      <w:marRight w:val="0"/>
      <w:marTop w:val="0"/>
      <w:marBottom w:val="0"/>
      <w:divBdr>
        <w:top w:val="none" w:sz="0" w:space="0" w:color="auto"/>
        <w:left w:val="none" w:sz="0" w:space="0" w:color="auto"/>
        <w:bottom w:val="none" w:sz="0" w:space="0" w:color="auto"/>
        <w:right w:val="none" w:sz="0" w:space="0" w:color="auto"/>
      </w:divBdr>
    </w:div>
    <w:div w:id="953559477">
      <w:bodyDiv w:val="1"/>
      <w:marLeft w:val="0"/>
      <w:marRight w:val="0"/>
      <w:marTop w:val="0"/>
      <w:marBottom w:val="0"/>
      <w:divBdr>
        <w:top w:val="none" w:sz="0" w:space="0" w:color="auto"/>
        <w:left w:val="none" w:sz="0" w:space="0" w:color="auto"/>
        <w:bottom w:val="none" w:sz="0" w:space="0" w:color="auto"/>
        <w:right w:val="none" w:sz="0" w:space="0" w:color="auto"/>
      </w:divBdr>
    </w:div>
    <w:div w:id="961227982">
      <w:bodyDiv w:val="1"/>
      <w:marLeft w:val="0"/>
      <w:marRight w:val="0"/>
      <w:marTop w:val="0"/>
      <w:marBottom w:val="0"/>
      <w:divBdr>
        <w:top w:val="none" w:sz="0" w:space="0" w:color="auto"/>
        <w:left w:val="none" w:sz="0" w:space="0" w:color="auto"/>
        <w:bottom w:val="none" w:sz="0" w:space="0" w:color="auto"/>
        <w:right w:val="none" w:sz="0" w:space="0" w:color="auto"/>
      </w:divBdr>
    </w:div>
    <w:div w:id="986710724">
      <w:bodyDiv w:val="1"/>
      <w:marLeft w:val="0"/>
      <w:marRight w:val="0"/>
      <w:marTop w:val="0"/>
      <w:marBottom w:val="0"/>
      <w:divBdr>
        <w:top w:val="none" w:sz="0" w:space="0" w:color="auto"/>
        <w:left w:val="none" w:sz="0" w:space="0" w:color="auto"/>
        <w:bottom w:val="none" w:sz="0" w:space="0" w:color="auto"/>
        <w:right w:val="none" w:sz="0" w:space="0" w:color="auto"/>
      </w:divBdr>
      <w:divsChild>
        <w:div w:id="1227493388">
          <w:marLeft w:val="0"/>
          <w:marRight w:val="0"/>
          <w:marTop w:val="0"/>
          <w:marBottom w:val="0"/>
          <w:divBdr>
            <w:top w:val="none" w:sz="0" w:space="0" w:color="auto"/>
            <w:left w:val="none" w:sz="0" w:space="0" w:color="auto"/>
            <w:bottom w:val="none" w:sz="0" w:space="0" w:color="auto"/>
            <w:right w:val="none" w:sz="0" w:space="0" w:color="auto"/>
          </w:divBdr>
          <w:divsChild>
            <w:div w:id="101539231">
              <w:marLeft w:val="0"/>
              <w:marRight w:val="0"/>
              <w:marTop w:val="0"/>
              <w:marBottom w:val="0"/>
              <w:divBdr>
                <w:top w:val="none" w:sz="0" w:space="0" w:color="auto"/>
                <w:left w:val="none" w:sz="0" w:space="0" w:color="auto"/>
                <w:bottom w:val="none" w:sz="0" w:space="0" w:color="auto"/>
                <w:right w:val="none" w:sz="0" w:space="0" w:color="auto"/>
              </w:divBdr>
              <w:divsChild>
                <w:div w:id="74005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255903">
      <w:bodyDiv w:val="1"/>
      <w:marLeft w:val="0"/>
      <w:marRight w:val="0"/>
      <w:marTop w:val="0"/>
      <w:marBottom w:val="0"/>
      <w:divBdr>
        <w:top w:val="none" w:sz="0" w:space="0" w:color="auto"/>
        <w:left w:val="none" w:sz="0" w:space="0" w:color="auto"/>
        <w:bottom w:val="none" w:sz="0" w:space="0" w:color="auto"/>
        <w:right w:val="none" w:sz="0" w:space="0" w:color="auto"/>
      </w:divBdr>
      <w:divsChild>
        <w:div w:id="1424033817">
          <w:marLeft w:val="0"/>
          <w:marRight w:val="0"/>
          <w:marTop w:val="0"/>
          <w:marBottom w:val="0"/>
          <w:divBdr>
            <w:top w:val="none" w:sz="0" w:space="0" w:color="auto"/>
            <w:left w:val="none" w:sz="0" w:space="0" w:color="auto"/>
            <w:bottom w:val="none" w:sz="0" w:space="0" w:color="auto"/>
            <w:right w:val="none" w:sz="0" w:space="0" w:color="auto"/>
          </w:divBdr>
          <w:divsChild>
            <w:div w:id="394206836">
              <w:marLeft w:val="0"/>
              <w:marRight w:val="0"/>
              <w:marTop w:val="0"/>
              <w:marBottom w:val="0"/>
              <w:divBdr>
                <w:top w:val="none" w:sz="0" w:space="0" w:color="auto"/>
                <w:left w:val="none" w:sz="0" w:space="0" w:color="auto"/>
                <w:bottom w:val="none" w:sz="0" w:space="0" w:color="auto"/>
                <w:right w:val="none" w:sz="0" w:space="0" w:color="auto"/>
              </w:divBdr>
              <w:divsChild>
                <w:div w:id="16091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05233">
      <w:bodyDiv w:val="1"/>
      <w:marLeft w:val="0"/>
      <w:marRight w:val="0"/>
      <w:marTop w:val="0"/>
      <w:marBottom w:val="0"/>
      <w:divBdr>
        <w:top w:val="none" w:sz="0" w:space="0" w:color="auto"/>
        <w:left w:val="none" w:sz="0" w:space="0" w:color="auto"/>
        <w:bottom w:val="none" w:sz="0" w:space="0" w:color="auto"/>
        <w:right w:val="none" w:sz="0" w:space="0" w:color="auto"/>
      </w:divBdr>
    </w:div>
    <w:div w:id="1052078317">
      <w:bodyDiv w:val="1"/>
      <w:marLeft w:val="0"/>
      <w:marRight w:val="0"/>
      <w:marTop w:val="0"/>
      <w:marBottom w:val="0"/>
      <w:divBdr>
        <w:top w:val="none" w:sz="0" w:space="0" w:color="auto"/>
        <w:left w:val="none" w:sz="0" w:space="0" w:color="auto"/>
        <w:bottom w:val="none" w:sz="0" w:space="0" w:color="auto"/>
        <w:right w:val="none" w:sz="0" w:space="0" w:color="auto"/>
      </w:divBdr>
      <w:divsChild>
        <w:div w:id="889997852">
          <w:marLeft w:val="0"/>
          <w:marRight w:val="0"/>
          <w:marTop w:val="0"/>
          <w:marBottom w:val="0"/>
          <w:divBdr>
            <w:top w:val="none" w:sz="0" w:space="0" w:color="auto"/>
            <w:left w:val="none" w:sz="0" w:space="0" w:color="auto"/>
            <w:bottom w:val="none" w:sz="0" w:space="0" w:color="auto"/>
            <w:right w:val="none" w:sz="0" w:space="0" w:color="auto"/>
          </w:divBdr>
          <w:divsChild>
            <w:div w:id="24867302">
              <w:marLeft w:val="0"/>
              <w:marRight w:val="0"/>
              <w:marTop w:val="0"/>
              <w:marBottom w:val="0"/>
              <w:divBdr>
                <w:top w:val="none" w:sz="0" w:space="0" w:color="auto"/>
                <w:left w:val="none" w:sz="0" w:space="0" w:color="auto"/>
                <w:bottom w:val="none" w:sz="0" w:space="0" w:color="auto"/>
                <w:right w:val="none" w:sz="0" w:space="0" w:color="auto"/>
              </w:divBdr>
              <w:divsChild>
                <w:div w:id="10449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040807">
      <w:bodyDiv w:val="1"/>
      <w:marLeft w:val="0"/>
      <w:marRight w:val="0"/>
      <w:marTop w:val="0"/>
      <w:marBottom w:val="0"/>
      <w:divBdr>
        <w:top w:val="none" w:sz="0" w:space="0" w:color="auto"/>
        <w:left w:val="none" w:sz="0" w:space="0" w:color="auto"/>
        <w:bottom w:val="none" w:sz="0" w:space="0" w:color="auto"/>
        <w:right w:val="none" w:sz="0" w:space="0" w:color="auto"/>
      </w:divBdr>
    </w:div>
    <w:div w:id="1071542204">
      <w:bodyDiv w:val="1"/>
      <w:marLeft w:val="0"/>
      <w:marRight w:val="0"/>
      <w:marTop w:val="0"/>
      <w:marBottom w:val="0"/>
      <w:divBdr>
        <w:top w:val="none" w:sz="0" w:space="0" w:color="auto"/>
        <w:left w:val="none" w:sz="0" w:space="0" w:color="auto"/>
        <w:bottom w:val="none" w:sz="0" w:space="0" w:color="auto"/>
        <w:right w:val="none" w:sz="0" w:space="0" w:color="auto"/>
      </w:divBdr>
    </w:div>
    <w:div w:id="1102798107">
      <w:bodyDiv w:val="1"/>
      <w:marLeft w:val="0"/>
      <w:marRight w:val="0"/>
      <w:marTop w:val="0"/>
      <w:marBottom w:val="0"/>
      <w:divBdr>
        <w:top w:val="none" w:sz="0" w:space="0" w:color="auto"/>
        <w:left w:val="none" w:sz="0" w:space="0" w:color="auto"/>
        <w:bottom w:val="none" w:sz="0" w:space="0" w:color="auto"/>
        <w:right w:val="none" w:sz="0" w:space="0" w:color="auto"/>
      </w:divBdr>
      <w:divsChild>
        <w:div w:id="1402217289">
          <w:marLeft w:val="0"/>
          <w:marRight w:val="0"/>
          <w:marTop w:val="0"/>
          <w:marBottom w:val="0"/>
          <w:divBdr>
            <w:top w:val="none" w:sz="0" w:space="0" w:color="auto"/>
            <w:left w:val="none" w:sz="0" w:space="0" w:color="auto"/>
            <w:bottom w:val="none" w:sz="0" w:space="0" w:color="auto"/>
            <w:right w:val="none" w:sz="0" w:space="0" w:color="auto"/>
          </w:divBdr>
          <w:divsChild>
            <w:div w:id="2062823016">
              <w:marLeft w:val="0"/>
              <w:marRight w:val="0"/>
              <w:marTop w:val="0"/>
              <w:marBottom w:val="0"/>
              <w:divBdr>
                <w:top w:val="none" w:sz="0" w:space="0" w:color="auto"/>
                <w:left w:val="none" w:sz="0" w:space="0" w:color="auto"/>
                <w:bottom w:val="none" w:sz="0" w:space="0" w:color="auto"/>
                <w:right w:val="none" w:sz="0" w:space="0" w:color="auto"/>
              </w:divBdr>
              <w:divsChild>
                <w:div w:id="58465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333228">
      <w:bodyDiv w:val="1"/>
      <w:marLeft w:val="0"/>
      <w:marRight w:val="0"/>
      <w:marTop w:val="0"/>
      <w:marBottom w:val="0"/>
      <w:divBdr>
        <w:top w:val="none" w:sz="0" w:space="0" w:color="auto"/>
        <w:left w:val="none" w:sz="0" w:space="0" w:color="auto"/>
        <w:bottom w:val="none" w:sz="0" w:space="0" w:color="auto"/>
        <w:right w:val="none" w:sz="0" w:space="0" w:color="auto"/>
      </w:divBdr>
    </w:div>
    <w:div w:id="1162039365">
      <w:bodyDiv w:val="1"/>
      <w:marLeft w:val="0"/>
      <w:marRight w:val="0"/>
      <w:marTop w:val="0"/>
      <w:marBottom w:val="0"/>
      <w:divBdr>
        <w:top w:val="none" w:sz="0" w:space="0" w:color="auto"/>
        <w:left w:val="none" w:sz="0" w:space="0" w:color="auto"/>
        <w:bottom w:val="none" w:sz="0" w:space="0" w:color="auto"/>
        <w:right w:val="none" w:sz="0" w:space="0" w:color="auto"/>
      </w:divBdr>
    </w:div>
    <w:div w:id="1182664667">
      <w:bodyDiv w:val="1"/>
      <w:marLeft w:val="0"/>
      <w:marRight w:val="0"/>
      <w:marTop w:val="0"/>
      <w:marBottom w:val="0"/>
      <w:divBdr>
        <w:top w:val="none" w:sz="0" w:space="0" w:color="auto"/>
        <w:left w:val="none" w:sz="0" w:space="0" w:color="auto"/>
        <w:bottom w:val="none" w:sz="0" w:space="0" w:color="auto"/>
        <w:right w:val="none" w:sz="0" w:space="0" w:color="auto"/>
      </w:divBdr>
    </w:div>
    <w:div w:id="1222208606">
      <w:bodyDiv w:val="1"/>
      <w:marLeft w:val="0"/>
      <w:marRight w:val="0"/>
      <w:marTop w:val="0"/>
      <w:marBottom w:val="0"/>
      <w:divBdr>
        <w:top w:val="none" w:sz="0" w:space="0" w:color="auto"/>
        <w:left w:val="none" w:sz="0" w:space="0" w:color="auto"/>
        <w:bottom w:val="none" w:sz="0" w:space="0" w:color="auto"/>
        <w:right w:val="none" w:sz="0" w:space="0" w:color="auto"/>
      </w:divBdr>
    </w:div>
    <w:div w:id="1229153187">
      <w:bodyDiv w:val="1"/>
      <w:marLeft w:val="0"/>
      <w:marRight w:val="0"/>
      <w:marTop w:val="0"/>
      <w:marBottom w:val="0"/>
      <w:divBdr>
        <w:top w:val="none" w:sz="0" w:space="0" w:color="auto"/>
        <w:left w:val="none" w:sz="0" w:space="0" w:color="auto"/>
        <w:bottom w:val="none" w:sz="0" w:space="0" w:color="auto"/>
        <w:right w:val="none" w:sz="0" w:space="0" w:color="auto"/>
      </w:divBdr>
    </w:div>
    <w:div w:id="1248148812">
      <w:bodyDiv w:val="1"/>
      <w:marLeft w:val="0"/>
      <w:marRight w:val="0"/>
      <w:marTop w:val="0"/>
      <w:marBottom w:val="0"/>
      <w:divBdr>
        <w:top w:val="none" w:sz="0" w:space="0" w:color="auto"/>
        <w:left w:val="none" w:sz="0" w:space="0" w:color="auto"/>
        <w:bottom w:val="none" w:sz="0" w:space="0" w:color="auto"/>
        <w:right w:val="none" w:sz="0" w:space="0" w:color="auto"/>
      </w:divBdr>
      <w:divsChild>
        <w:div w:id="682169114">
          <w:marLeft w:val="0"/>
          <w:marRight w:val="0"/>
          <w:marTop w:val="0"/>
          <w:marBottom w:val="0"/>
          <w:divBdr>
            <w:top w:val="none" w:sz="0" w:space="0" w:color="auto"/>
            <w:left w:val="none" w:sz="0" w:space="0" w:color="auto"/>
            <w:bottom w:val="none" w:sz="0" w:space="0" w:color="auto"/>
            <w:right w:val="none" w:sz="0" w:space="0" w:color="auto"/>
          </w:divBdr>
          <w:divsChild>
            <w:div w:id="649944075">
              <w:marLeft w:val="0"/>
              <w:marRight w:val="0"/>
              <w:marTop w:val="0"/>
              <w:marBottom w:val="0"/>
              <w:divBdr>
                <w:top w:val="none" w:sz="0" w:space="0" w:color="auto"/>
                <w:left w:val="none" w:sz="0" w:space="0" w:color="auto"/>
                <w:bottom w:val="none" w:sz="0" w:space="0" w:color="auto"/>
                <w:right w:val="none" w:sz="0" w:space="0" w:color="auto"/>
              </w:divBdr>
              <w:divsChild>
                <w:div w:id="158965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54460">
      <w:bodyDiv w:val="1"/>
      <w:marLeft w:val="0"/>
      <w:marRight w:val="0"/>
      <w:marTop w:val="0"/>
      <w:marBottom w:val="0"/>
      <w:divBdr>
        <w:top w:val="none" w:sz="0" w:space="0" w:color="auto"/>
        <w:left w:val="none" w:sz="0" w:space="0" w:color="auto"/>
        <w:bottom w:val="none" w:sz="0" w:space="0" w:color="auto"/>
        <w:right w:val="none" w:sz="0" w:space="0" w:color="auto"/>
      </w:divBdr>
    </w:div>
    <w:div w:id="1298873221">
      <w:bodyDiv w:val="1"/>
      <w:marLeft w:val="0"/>
      <w:marRight w:val="0"/>
      <w:marTop w:val="0"/>
      <w:marBottom w:val="0"/>
      <w:divBdr>
        <w:top w:val="none" w:sz="0" w:space="0" w:color="auto"/>
        <w:left w:val="none" w:sz="0" w:space="0" w:color="auto"/>
        <w:bottom w:val="none" w:sz="0" w:space="0" w:color="auto"/>
        <w:right w:val="none" w:sz="0" w:space="0" w:color="auto"/>
      </w:divBdr>
      <w:divsChild>
        <w:div w:id="1536458653">
          <w:marLeft w:val="0"/>
          <w:marRight w:val="0"/>
          <w:marTop w:val="0"/>
          <w:marBottom w:val="0"/>
          <w:divBdr>
            <w:top w:val="none" w:sz="0" w:space="0" w:color="auto"/>
            <w:left w:val="none" w:sz="0" w:space="0" w:color="auto"/>
            <w:bottom w:val="none" w:sz="0" w:space="0" w:color="auto"/>
            <w:right w:val="none" w:sz="0" w:space="0" w:color="auto"/>
          </w:divBdr>
          <w:divsChild>
            <w:div w:id="1077440379">
              <w:marLeft w:val="0"/>
              <w:marRight w:val="0"/>
              <w:marTop w:val="0"/>
              <w:marBottom w:val="0"/>
              <w:divBdr>
                <w:top w:val="none" w:sz="0" w:space="0" w:color="auto"/>
                <w:left w:val="none" w:sz="0" w:space="0" w:color="auto"/>
                <w:bottom w:val="none" w:sz="0" w:space="0" w:color="auto"/>
                <w:right w:val="none" w:sz="0" w:space="0" w:color="auto"/>
              </w:divBdr>
              <w:divsChild>
                <w:div w:id="87177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37852">
      <w:bodyDiv w:val="1"/>
      <w:marLeft w:val="0"/>
      <w:marRight w:val="0"/>
      <w:marTop w:val="0"/>
      <w:marBottom w:val="0"/>
      <w:divBdr>
        <w:top w:val="none" w:sz="0" w:space="0" w:color="auto"/>
        <w:left w:val="none" w:sz="0" w:space="0" w:color="auto"/>
        <w:bottom w:val="none" w:sz="0" w:space="0" w:color="auto"/>
        <w:right w:val="none" w:sz="0" w:space="0" w:color="auto"/>
      </w:divBdr>
      <w:divsChild>
        <w:div w:id="1377775101">
          <w:marLeft w:val="0"/>
          <w:marRight w:val="0"/>
          <w:marTop w:val="0"/>
          <w:marBottom w:val="0"/>
          <w:divBdr>
            <w:top w:val="none" w:sz="0" w:space="0" w:color="auto"/>
            <w:left w:val="none" w:sz="0" w:space="0" w:color="auto"/>
            <w:bottom w:val="none" w:sz="0" w:space="0" w:color="auto"/>
            <w:right w:val="none" w:sz="0" w:space="0" w:color="auto"/>
          </w:divBdr>
          <w:divsChild>
            <w:div w:id="2013989684">
              <w:marLeft w:val="0"/>
              <w:marRight w:val="0"/>
              <w:marTop w:val="0"/>
              <w:marBottom w:val="0"/>
              <w:divBdr>
                <w:top w:val="none" w:sz="0" w:space="0" w:color="auto"/>
                <w:left w:val="none" w:sz="0" w:space="0" w:color="auto"/>
                <w:bottom w:val="none" w:sz="0" w:space="0" w:color="auto"/>
                <w:right w:val="none" w:sz="0" w:space="0" w:color="auto"/>
              </w:divBdr>
              <w:divsChild>
                <w:div w:id="1093934022">
                  <w:marLeft w:val="0"/>
                  <w:marRight w:val="0"/>
                  <w:marTop w:val="0"/>
                  <w:marBottom w:val="0"/>
                  <w:divBdr>
                    <w:top w:val="none" w:sz="0" w:space="0" w:color="auto"/>
                    <w:left w:val="none" w:sz="0" w:space="0" w:color="auto"/>
                    <w:bottom w:val="none" w:sz="0" w:space="0" w:color="auto"/>
                    <w:right w:val="none" w:sz="0" w:space="0" w:color="auto"/>
                  </w:divBdr>
                  <w:divsChild>
                    <w:div w:id="158213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815583">
      <w:bodyDiv w:val="1"/>
      <w:marLeft w:val="0"/>
      <w:marRight w:val="0"/>
      <w:marTop w:val="0"/>
      <w:marBottom w:val="0"/>
      <w:divBdr>
        <w:top w:val="none" w:sz="0" w:space="0" w:color="auto"/>
        <w:left w:val="none" w:sz="0" w:space="0" w:color="auto"/>
        <w:bottom w:val="none" w:sz="0" w:space="0" w:color="auto"/>
        <w:right w:val="none" w:sz="0" w:space="0" w:color="auto"/>
      </w:divBdr>
      <w:divsChild>
        <w:div w:id="170682234">
          <w:marLeft w:val="0"/>
          <w:marRight w:val="0"/>
          <w:marTop w:val="0"/>
          <w:marBottom w:val="0"/>
          <w:divBdr>
            <w:top w:val="none" w:sz="0" w:space="0" w:color="auto"/>
            <w:left w:val="none" w:sz="0" w:space="0" w:color="auto"/>
            <w:bottom w:val="none" w:sz="0" w:space="0" w:color="auto"/>
            <w:right w:val="none" w:sz="0" w:space="0" w:color="auto"/>
          </w:divBdr>
          <w:divsChild>
            <w:div w:id="856695787">
              <w:marLeft w:val="0"/>
              <w:marRight w:val="0"/>
              <w:marTop w:val="0"/>
              <w:marBottom w:val="0"/>
              <w:divBdr>
                <w:top w:val="none" w:sz="0" w:space="0" w:color="auto"/>
                <w:left w:val="none" w:sz="0" w:space="0" w:color="auto"/>
                <w:bottom w:val="none" w:sz="0" w:space="0" w:color="auto"/>
                <w:right w:val="none" w:sz="0" w:space="0" w:color="auto"/>
              </w:divBdr>
              <w:divsChild>
                <w:div w:id="740979007">
                  <w:marLeft w:val="0"/>
                  <w:marRight w:val="0"/>
                  <w:marTop w:val="0"/>
                  <w:marBottom w:val="0"/>
                  <w:divBdr>
                    <w:top w:val="none" w:sz="0" w:space="0" w:color="auto"/>
                    <w:left w:val="none" w:sz="0" w:space="0" w:color="auto"/>
                    <w:bottom w:val="none" w:sz="0" w:space="0" w:color="auto"/>
                    <w:right w:val="none" w:sz="0" w:space="0" w:color="auto"/>
                  </w:divBdr>
                  <w:divsChild>
                    <w:div w:id="123092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278628">
      <w:bodyDiv w:val="1"/>
      <w:marLeft w:val="0"/>
      <w:marRight w:val="0"/>
      <w:marTop w:val="0"/>
      <w:marBottom w:val="0"/>
      <w:divBdr>
        <w:top w:val="none" w:sz="0" w:space="0" w:color="auto"/>
        <w:left w:val="none" w:sz="0" w:space="0" w:color="auto"/>
        <w:bottom w:val="none" w:sz="0" w:space="0" w:color="auto"/>
        <w:right w:val="none" w:sz="0" w:space="0" w:color="auto"/>
      </w:divBdr>
      <w:divsChild>
        <w:div w:id="1010059561">
          <w:marLeft w:val="0"/>
          <w:marRight w:val="0"/>
          <w:marTop w:val="0"/>
          <w:marBottom w:val="0"/>
          <w:divBdr>
            <w:top w:val="none" w:sz="0" w:space="0" w:color="auto"/>
            <w:left w:val="none" w:sz="0" w:space="0" w:color="auto"/>
            <w:bottom w:val="none" w:sz="0" w:space="0" w:color="auto"/>
            <w:right w:val="none" w:sz="0" w:space="0" w:color="auto"/>
          </w:divBdr>
          <w:divsChild>
            <w:div w:id="354505435">
              <w:marLeft w:val="0"/>
              <w:marRight w:val="0"/>
              <w:marTop w:val="0"/>
              <w:marBottom w:val="0"/>
              <w:divBdr>
                <w:top w:val="none" w:sz="0" w:space="0" w:color="auto"/>
                <w:left w:val="none" w:sz="0" w:space="0" w:color="auto"/>
                <w:bottom w:val="none" w:sz="0" w:space="0" w:color="auto"/>
                <w:right w:val="none" w:sz="0" w:space="0" w:color="auto"/>
              </w:divBdr>
              <w:divsChild>
                <w:div w:id="16786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680111">
      <w:bodyDiv w:val="1"/>
      <w:marLeft w:val="0"/>
      <w:marRight w:val="0"/>
      <w:marTop w:val="0"/>
      <w:marBottom w:val="0"/>
      <w:divBdr>
        <w:top w:val="none" w:sz="0" w:space="0" w:color="auto"/>
        <w:left w:val="none" w:sz="0" w:space="0" w:color="auto"/>
        <w:bottom w:val="none" w:sz="0" w:space="0" w:color="auto"/>
        <w:right w:val="none" w:sz="0" w:space="0" w:color="auto"/>
      </w:divBdr>
    </w:div>
    <w:div w:id="1393113768">
      <w:bodyDiv w:val="1"/>
      <w:marLeft w:val="0"/>
      <w:marRight w:val="0"/>
      <w:marTop w:val="0"/>
      <w:marBottom w:val="0"/>
      <w:divBdr>
        <w:top w:val="none" w:sz="0" w:space="0" w:color="auto"/>
        <w:left w:val="none" w:sz="0" w:space="0" w:color="auto"/>
        <w:bottom w:val="none" w:sz="0" w:space="0" w:color="auto"/>
        <w:right w:val="none" w:sz="0" w:space="0" w:color="auto"/>
      </w:divBdr>
      <w:divsChild>
        <w:div w:id="1427965821">
          <w:marLeft w:val="0"/>
          <w:marRight w:val="0"/>
          <w:marTop w:val="0"/>
          <w:marBottom w:val="0"/>
          <w:divBdr>
            <w:top w:val="none" w:sz="0" w:space="0" w:color="auto"/>
            <w:left w:val="none" w:sz="0" w:space="0" w:color="auto"/>
            <w:bottom w:val="none" w:sz="0" w:space="0" w:color="auto"/>
            <w:right w:val="none" w:sz="0" w:space="0" w:color="auto"/>
          </w:divBdr>
          <w:divsChild>
            <w:div w:id="1758281334">
              <w:marLeft w:val="0"/>
              <w:marRight w:val="0"/>
              <w:marTop w:val="0"/>
              <w:marBottom w:val="0"/>
              <w:divBdr>
                <w:top w:val="none" w:sz="0" w:space="0" w:color="auto"/>
                <w:left w:val="none" w:sz="0" w:space="0" w:color="auto"/>
                <w:bottom w:val="none" w:sz="0" w:space="0" w:color="auto"/>
                <w:right w:val="none" w:sz="0" w:space="0" w:color="auto"/>
              </w:divBdr>
              <w:divsChild>
                <w:div w:id="1919708834">
                  <w:marLeft w:val="0"/>
                  <w:marRight w:val="0"/>
                  <w:marTop w:val="0"/>
                  <w:marBottom w:val="0"/>
                  <w:divBdr>
                    <w:top w:val="none" w:sz="0" w:space="0" w:color="auto"/>
                    <w:left w:val="none" w:sz="0" w:space="0" w:color="auto"/>
                    <w:bottom w:val="none" w:sz="0" w:space="0" w:color="auto"/>
                    <w:right w:val="none" w:sz="0" w:space="0" w:color="auto"/>
                  </w:divBdr>
                  <w:divsChild>
                    <w:div w:id="11501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928009">
      <w:bodyDiv w:val="1"/>
      <w:marLeft w:val="0"/>
      <w:marRight w:val="0"/>
      <w:marTop w:val="0"/>
      <w:marBottom w:val="0"/>
      <w:divBdr>
        <w:top w:val="none" w:sz="0" w:space="0" w:color="auto"/>
        <w:left w:val="none" w:sz="0" w:space="0" w:color="auto"/>
        <w:bottom w:val="none" w:sz="0" w:space="0" w:color="auto"/>
        <w:right w:val="none" w:sz="0" w:space="0" w:color="auto"/>
      </w:divBdr>
      <w:divsChild>
        <w:div w:id="1425153168">
          <w:marLeft w:val="0"/>
          <w:marRight w:val="0"/>
          <w:marTop w:val="0"/>
          <w:marBottom w:val="0"/>
          <w:divBdr>
            <w:top w:val="none" w:sz="0" w:space="0" w:color="auto"/>
            <w:left w:val="none" w:sz="0" w:space="0" w:color="auto"/>
            <w:bottom w:val="none" w:sz="0" w:space="0" w:color="auto"/>
            <w:right w:val="none" w:sz="0" w:space="0" w:color="auto"/>
          </w:divBdr>
          <w:divsChild>
            <w:div w:id="2004356900">
              <w:marLeft w:val="0"/>
              <w:marRight w:val="0"/>
              <w:marTop w:val="0"/>
              <w:marBottom w:val="0"/>
              <w:divBdr>
                <w:top w:val="none" w:sz="0" w:space="0" w:color="auto"/>
                <w:left w:val="none" w:sz="0" w:space="0" w:color="auto"/>
                <w:bottom w:val="none" w:sz="0" w:space="0" w:color="auto"/>
                <w:right w:val="none" w:sz="0" w:space="0" w:color="auto"/>
              </w:divBdr>
              <w:divsChild>
                <w:div w:id="112670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94581">
      <w:bodyDiv w:val="1"/>
      <w:marLeft w:val="0"/>
      <w:marRight w:val="0"/>
      <w:marTop w:val="0"/>
      <w:marBottom w:val="0"/>
      <w:divBdr>
        <w:top w:val="none" w:sz="0" w:space="0" w:color="auto"/>
        <w:left w:val="none" w:sz="0" w:space="0" w:color="auto"/>
        <w:bottom w:val="none" w:sz="0" w:space="0" w:color="auto"/>
        <w:right w:val="none" w:sz="0" w:space="0" w:color="auto"/>
      </w:divBdr>
    </w:div>
    <w:div w:id="1457483577">
      <w:bodyDiv w:val="1"/>
      <w:marLeft w:val="0"/>
      <w:marRight w:val="0"/>
      <w:marTop w:val="0"/>
      <w:marBottom w:val="0"/>
      <w:divBdr>
        <w:top w:val="none" w:sz="0" w:space="0" w:color="auto"/>
        <w:left w:val="none" w:sz="0" w:space="0" w:color="auto"/>
        <w:bottom w:val="none" w:sz="0" w:space="0" w:color="auto"/>
        <w:right w:val="none" w:sz="0" w:space="0" w:color="auto"/>
      </w:divBdr>
    </w:div>
    <w:div w:id="1457679814">
      <w:bodyDiv w:val="1"/>
      <w:marLeft w:val="0"/>
      <w:marRight w:val="0"/>
      <w:marTop w:val="0"/>
      <w:marBottom w:val="0"/>
      <w:divBdr>
        <w:top w:val="none" w:sz="0" w:space="0" w:color="auto"/>
        <w:left w:val="none" w:sz="0" w:space="0" w:color="auto"/>
        <w:bottom w:val="none" w:sz="0" w:space="0" w:color="auto"/>
        <w:right w:val="none" w:sz="0" w:space="0" w:color="auto"/>
      </w:divBdr>
      <w:divsChild>
        <w:div w:id="1150633914">
          <w:marLeft w:val="0"/>
          <w:marRight w:val="0"/>
          <w:marTop w:val="0"/>
          <w:marBottom w:val="0"/>
          <w:divBdr>
            <w:top w:val="none" w:sz="0" w:space="0" w:color="auto"/>
            <w:left w:val="none" w:sz="0" w:space="0" w:color="auto"/>
            <w:bottom w:val="none" w:sz="0" w:space="0" w:color="auto"/>
            <w:right w:val="none" w:sz="0" w:space="0" w:color="auto"/>
          </w:divBdr>
          <w:divsChild>
            <w:div w:id="396128552">
              <w:marLeft w:val="0"/>
              <w:marRight w:val="0"/>
              <w:marTop w:val="0"/>
              <w:marBottom w:val="0"/>
              <w:divBdr>
                <w:top w:val="none" w:sz="0" w:space="0" w:color="auto"/>
                <w:left w:val="none" w:sz="0" w:space="0" w:color="auto"/>
                <w:bottom w:val="none" w:sz="0" w:space="0" w:color="auto"/>
                <w:right w:val="none" w:sz="0" w:space="0" w:color="auto"/>
              </w:divBdr>
              <w:divsChild>
                <w:div w:id="79371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064765">
      <w:bodyDiv w:val="1"/>
      <w:marLeft w:val="0"/>
      <w:marRight w:val="0"/>
      <w:marTop w:val="0"/>
      <w:marBottom w:val="0"/>
      <w:divBdr>
        <w:top w:val="none" w:sz="0" w:space="0" w:color="auto"/>
        <w:left w:val="none" w:sz="0" w:space="0" w:color="auto"/>
        <w:bottom w:val="none" w:sz="0" w:space="0" w:color="auto"/>
        <w:right w:val="none" w:sz="0" w:space="0" w:color="auto"/>
      </w:divBdr>
    </w:div>
    <w:div w:id="1541355252">
      <w:bodyDiv w:val="1"/>
      <w:marLeft w:val="0"/>
      <w:marRight w:val="0"/>
      <w:marTop w:val="0"/>
      <w:marBottom w:val="0"/>
      <w:divBdr>
        <w:top w:val="none" w:sz="0" w:space="0" w:color="auto"/>
        <w:left w:val="none" w:sz="0" w:space="0" w:color="auto"/>
        <w:bottom w:val="none" w:sz="0" w:space="0" w:color="auto"/>
        <w:right w:val="none" w:sz="0" w:space="0" w:color="auto"/>
      </w:divBdr>
      <w:divsChild>
        <w:div w:id="574051493">
          <w:marLeft w:val="0"/>
          <w:marRight w:val="0"/>
          <w:marTop w:val="0"/>
          <w:marBottom w:val="0"/>
          <w:divBdr>
            <w:top w:val="none" w:sz="0" w:space="0" w:color="auto"/>
            <w:left w:val="none" w:sz="0" w:space="0" w:color="auto"/>
            <w:bottom w:val="none" w:sz="0" w:space="0" w:color="auto"/>
            <w:right w:val="none" w:sz="0" w:space="0" w:color="auto"/>
          </w:divBdr>
          <w:divsChild>
            <w:div w:id="543752957">
              <w:marLeft w:val="0"/>
              <w:marRight w:val="0"/>
              <w:marTop w:val="0"/>
              <w:marBottom w:val="0"/>
              <w:divBdr>
                <w:top w:val="none" w:sz="0" w:space="0" w:color="auto"/>
                <w:left w:val="none" w:sz="0" w:space="0" w:color="auto"/>
                <w:bottom w:val="none" w:sz="0" w:space="0" w:color="auto"/>
                <w:right w:val="none" w:sz="0" w:space="0" w:color="auto"/>
              </w:divBdr>
              <w:divsChild>
                <w:div w:id="149973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10152">
      <w:bodyDiv w:val="1"/>
      <w:marLeft w:val="0"/>
      <w:marRight w:val="0"/>
      <w:marTop w:val="0"/>
      <w:marBottom w:val="0"/>
      <w:divBdr>
        <w:top w:val="none" w:sz="0" w:space="0" w:color="auto"/>
        <w:left w:val="none" w:sz="0" w:space="0" w:color="auto"/>
        <w:bottom w:val="none" w:sz="0" w:space="0" w:color="auto"/>
        <w:right w:val="none" w:sz="0" w:space="0" w:color="auto"/>
      </w:divBdr>
    </w:div>
    <w:div w:id="1576863694">
      <w:bodyDiv w:val="1"/>
      <w:marLeft w:val="0"/>
      <w:marRight w:val="0"/>
      <w:marTop w:val="0"/>
      <w:marBottom w:val="0"/>
      <w:divBdr>
        <w:top w:val="none" w:sz="0" w:space="0" w:color="auto"/>
        <w:left w:val="none" w:sz="0" w:space="0" w:color="auto"/>
        <w:bottom w:val="none" w:sz="0" w:space="0" w:color="auto"/>
        <w:right w:val="none" w:sz="0" w:space="0" w:color="auto"/>
      </w:divBdr>
      <w:divsChild>
        <w:div w:id="793210386">
          <w:marLeft w:val="0"/>
          <w:marRight w:val="0"/>
          <w:marTop w:val="0"/>
          <w:marBottom w:val="0"/>
          <w:divBdr>
            <w:top w:val="none" w:sz="0" w:space="0" w:color="auto"/>
            <w:left w:val="none" w:sz="0" w:space="0" w:color="auto"/>
            <w:bottom w:val="none" w:sz="0" w:space="0" w:color="auto"/>
            <w:right w:val="none" w:sz="0" w:space="0" w:color="auto"/>
          </w:divBdr>
          <w:divsChild>
            <w:div w:id="1131484039">
              <w:marLeft w:val="0"/>
              <w:marRight w:val="0"/>
              <w:marTop w:val="0"/>
              <w:marBottom w:val="0"/>
              <w:divBdr>
                <w:top w:val="none" w:sz="0" w:space="0" w:color="auto"/>
                <w:left w:val="none" w:sz="0" w:space="0" w:color="auto"/>
                <w:bottom w:val="none" w:sz="0" w:space="0" w:color="auto"/>
                <w:right w:val="none" w:sz="0" w:space="0" w:color="auto"/>
              </w:divBdr>
              <w:divsChild>
                <w:div w:id="2056271661">
                  <w:marLeft w:val="0"/>
                  <w:marRight w:val="0"/>
                  <w:marTop w:val="0"/>
                  <w:marBottom w:val="0"/>
                  <w:divBdr>
                    <w:top w:val="none" w:sz="0" w:space="0" w:color="auto"/>
                    <w:left w:val="none" w:sz="0" w:space="0" w:color="auto"/>
                    <w:bottom w:val="none" w:sz="0" w:space="0" w:color="auto"/>
                    <w:right w:val="none" w:sz="0" w:space="0" w:color="auto"/>
                  </w:divBdr>
                  <w:divsChild>
                    <w:div w:id="167892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09244">
      <w:bodyDiv w:val="1"/>
      <w:marLeft w:val="0"/>
      <w:marRight w:val="0"/>
      <w:marTop w:val="0"/>
      <w:marBottom w:val="0"/>
      <w:divBdr>
        <w:top w:val="none" w:sz="0" w:space="0" w:color="auto"/>
        <w:left w:val="none" w:sz="0" w:space="0" w:color="auto"/>
        <w:bottom w:val="none" w:sz="0" w:space="0" w:color="auto"/>
        <w:right w:val="none" w:sz="0" w:space="0" w:color="auto"/>
      </w:divBdr>
    </w:div>
    <w:div w:id="1599875340">
      <w:bodyDiv w:val="1"/>
      <w:marLeft w:val="0"/>
      <w:marRight w:val="0"/>
      <w:marTop w:val="0"/>
      <w:marBottom w:val="0"/>
      <w:divBdr>
        <w:top w:val="none" w:sz="0" w:space="0" w:color="auto"/>
        <w:left w:val="none" w:sz="0" w:space="0" w:color="auto"/>
        <w:bottom w:val="none" w:sz="0" w:space="0" w:color="auto"/>
        <w:right w:val="none" w:sz="0" w:space="0" w:color="auto"/>
      </w:divBdr>
    </w:div>
    <w:div w:id="1653557800">
      <w:bodyDiv w:val="1"/>
      <w:marLeft w:val="0"/>
      <w:marRight w:val="0"/>
      <w:marTop w:val="0"/>
      <w:marBottom w:val="0"/>
      <w:divBdr>
        <w:top w:val="none" w:sz="0" w:space="0" w:color="auto"/>
        <w:left w:val="none" w:sz="0" w:space="0" w:color="auto"/>
        <w:bottom w:val="none" w:sz="0" w:space="0" w:color="auto"/>
        <w:right w:val="none" w:sz="0" w:space="0" w:color="auto"/>
      </w:divBdr>
    </w:div>
    <w:div w:id="1659731232">
      <w:bodyDiv w:val="1"/>
      <w:marLeft w:val="0"/>
      <w:marRight w:val="0"/>
      <w:marTop w:val="0"/>
      <w:marBottom w:val="0"/>
      <w:divBdr>
        <w:top w:val="none" w:sz="0" w:space="0" w:color="auto"/>
        <w:left w:val="none" w:sz="0" w:space="0" w:color="auto"/>
        <w:bottom w:val="none" w:sz="0" w:space="0" w:color="auto"/>
        <w:right w:val="none" w:sz="0" w:space="0" w:color="auto"/>
      </w:divBdr>
    </w:div>
    <w:div w:id="1661343666">
      <w:bodyDiv w:val="1"/>
      <w:marLeft w:val="0"/>
      <w:marRight w:val="0"/>
      <w:marTop w:val="0"/>
      <w:marBottom w:val="0"/>
      <w:divBdr>
        <w:top w:val="none" w:sz="0" w:space="0" w:color="auto"/>
        <w:left w:val="none" w:sz="0" w:space="0" w:color="auto"/>
        <w:bottom w:val="none" w:sz="0" w:space="0" w:color="auto"/>
        <w:right w:val="none" w:sz="0" w:space="0" w:color="auto"/>
      </w:divBdr>
      <w:divsChild>
        <w:div w:id="1607810705">
          <w:marLeft w:val="0"/>
          <w:marRight w:val="0"/>
          <w:marTop w:val="0"/>
          <w:marBottom w:val="270"/>
          <w:divBdr>
            <w:top w:val="none" w:sz="0" w:space="0" w:color="auto"/>
            <w:left w:val="none" w:sz="0" w:space="0" w:color="auto"/>
            <w:bottom w:val="none" w:sz="0" w:space="0" w:color="auto"/>
            <w:right w:val="none" w:sz="0" w:space="0" w:color="auto"/>
          </w:divBdr>
        </w:div>
      </w:divsChild>
    </w:div>
    <w:div w:id="1685860385">
      <w:bodyDiv w:val="1"/>
      <w:marLeft w:val="0"/>
      <w:marRight w:val="0"/>
      <w:marTop w:val="0"/>
      <w:marBottom w:val="0"/>
      <w:divBdr>
        <w:top w:val="none" w:sz="0" w:space="0" w:color="auto"/>
        <w:left w:val="none" w:sz="0" w:space="0" w:color="auto"/>
        <w:bottom w:val="none" w:sz="0" w:space="0" w:color="auto"/>
        <w:right w:val="none" w:sz="0" w:space="0" w:color="auto"/>
      </w:divBdr>
    </w:div>
    <w:div w:id="1706828303">
      <w:bodyDiv w:val="1"/>
      <w:marLeft w:val="0"/>
      <w:marRight w:val="0"/>
      <w:marTop w:val="0"/>
      <w:marBottom w:val="0"/>
      <w:divBdr>
        <w:top w:val="none" w:sz="0" w:space="0" w:color="auto"/>
        <w:left w:val="none" w:sz="0" w:space="0" w:color="auto"/>
        <w:bottom w:val="none" w:sz="0" w:space="0" w:color="auto"/>
        <w:right w:val="none" w:sz="0" w:space="0" w:color="auto"/>
      </w:divBdr>
    </w:div>
    <w:div w:id="1725134025">
      <w:bodyDiv w:val="1"/>
      <w:marLeft w:val="0"/>
      <w:marRight w:val="0"/>
      <w:marTop w:val="0"/>
      <w:marBottom w:val="0"/>
      <w:divBdr>
        <w:top w:val="none" w:sz="0" w:space="0" w:color="auto"/>
        <w:left w:val="none" w:sz="0" w:space="0" w:color="auto"/>
        <w:bottom w:val="none" w:sz="0" w:space="0" w:color="auto"/>
        <w:right w:val="none" w:sz="0" w:space="0" w:color="auto"/>
      </w:divBdr>
    </w:div>
    <w:div w:id="1743675560">
      <w:bodyDiv w:val="1"/>
      <w:marLeft w:val="0"/>
      <w:marRight w:val="0"/>
      <w:marTop w:val="0"/>
      <w:marBottom w:val="0"/>
      <w:divBdr>
        <w:top w:val="none" w:sz="0" w:space="0" w:color="auto"/>
        <w:left w:val="none" w:sz="0" w:space="0" w:color="auto"/>
        <w:bottom w:val="none" w:sz="0" w:space="0" w:color="auto"/>
        <w:right w:val="none" w:sz="0" w:space="0" w:color="auto"/>
      </w:divBdr>
    </w:div>
    <w:div w:id="1804420796">
      <w:bodyDiv w:val="1"/>
      <w:marLeft w:val="0"/>
      <w:marRight w:val="0"/>
      <w:marTop w:val="0"/>
      <w:marBottom w:val="0"/>
      <w:divBdr>
        <w:top w:val="none" w:sz="0" w:space="0" w:color="auto"/>
        <w:left w:val="none" w:sz="0" w:space="0" w:color="auto"/>
        <w:bottom w:val="none" w:sz="0" w:space="0" w:color="auto"/>
        <w:right w:val="none" w:sz="0" w:space="0" w:color="auto"/>
      </w:divBdr>
      <w:divsChild>
        <w:div w:id="1671173324">
          <w:marLeft w:val="0"/>
          <w:marRight w:val="0"/>
          <w:marTop w:val="0"/>
          <w:marBottom w:val="0"/>
          <w:divBdr>
            <w:top w:val="none" w:sz="0" w:space="0" w:color="auto"/>
            <w:left w:val="none" w:sz="0" w:space="0" w:color="auto"/>
            <w:bottom w:val="none" w:sz="0" w:space="0" w:color="auto"/>
            <w:right w:val="none" w:sz="0" w:space="0" w:color="auto"/>
          </w:divBdr>
          <w:divsChild>
            <w:div w:id="1815370080">
              <w:marLeft w:val="0"/>
              <w:marRight w:val="0"/>
              <w:marTop w:val="0"/>
              <w:marBottom w:val="0"/>
              <w:divBdr>
                <w:top w:val="none" w:sz="0" w:space="0" w:color="auto"/>
                <w:left w:val="none" w:sz="0" w:space="0" w:color="auto"/>
                <w:bottom w:val="none" w:sz="0" w:space="0" w:color="auto"/>
                <w:right w:val="none" w:sz="0" w:space="0" w:color="auto"/>
              </w:divBdr>
              <w:divsChild>
                <w:div w:id="67935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440309">
      <w:bodyDiv w:val="1"/>
      <w:marLeft w:val="0"/>
      <w:marRight w:val="0"/>
      <w:marTop w:val="0"/>
      <w:marBottom w:val="0"/>
      <w:divBdr>
        <w:top w:val="none" w:sz="0" w:space="0" w:color="auto"/>
        <w:left w:val="none" w:sz="0" w:space="0" w:color="auto"/>
        <w:bottom w:val="none" w:sz="0" w:space="0" w:color="auto"/>
        <w:right w:val="none" w:sz="0" w:space="0" w:color="auto"/>
      </w:divBdr>
      <w:divsChild>
        <w:div w:id="2055617389">
          <w:marLeft w:val="0"/>
          <w:marRight w:val="0"/>
          <w:marTop w:val="0"/>
          <w:marBottom w:val="0"/>
          <w:divBdr>
            <w:top w:val="none" w:sz="0" w:space="0" w:color="auto"/>
            <w:left w:val="none" w:sz="0" w:space="0" w:color="auto"/>
            <w:bottom w:val="none" w:sz="0" w:space="0" w:color="auto"/>
            <w:right w:val="none" w:sz="0" w:space="0" w:color="auto"/>
          </w:divBdr>
          <w:divsChild>
            <w:div w:id="1575552510">
              <w:marLeft w:val="0"/>
              <w:marRight w:val="0"/>
              <w:marTop w:val="0"/>
              <w:marBottom w:val="0"/>
              <w:divBdr>
                <w:top w:val="none" w:sz="0" w:space="0" w:color="auto"/>
                <w:left w:val="none" w:sz="0" w:space="0" w:color="auto"/>
                <w:bottom w:val="none" w:sz="0" w:space="0" w:color="auto"/>
                <w:right w:val="none" w:sz="0" w:space="0" w:color="auto"/>
              </w:divBdr>
              <w:divsChild>
                <w:div w:id="208413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883534">
      <w:bodyDiv w:val="1"/>
      <w:marLeft w:val="0"/>
      <w:marRight w:val="0"/>
      <w:marTop w:val="0"/>
      <w:marBottom w:val="0"/>
      <w:divBdr>
        <w:top w:val="none" w:sz="0" w:space="0" w:color="auto"/>
        <w:left w:val="none" w:sz="0" w:space="0" w:color="auto"/>
        <w:bottom w:val="none" w:sz="0" w:space="0" w:color="auto"/>
        <w:right w:val="none" w:sz="0" w:space="0" w:color="auto"/>
      </w:divBdr>
    </w:div>
    <w:div w:id="1899247104">
      <w:bodyDiv w:val="1"/>
      <w:marLeft w:val="0"/>
      <w:marRight w:val="0"/>
      <w:marTop w:val="0"/>
      <w:marBottom w:val="0"/>
      <w:divBdr>
        <w:top w:val="none" w:sz="0" w:space="0" w:color="auto"/>
        <w:left w:val="none" w:sz="0" w:space="0" w:color="auto"/>
        <w:bottom w:val="none" w:sz="0" w:space="0" w:color="auto"/>
        <w:right w:val="none" w:sz="0" w:space="0" w:color="auto"/>
      </w:divBdr>
    </w:div>
    <w:div w:id="1917087628">
      <w:bodyDiv w:val="1"/>
      <w:marLeft w:val="0"/>
      <w:marRight w:val="0"/>
      <w:marTop w:val="0"/>
      <w:marBottom w:val="0"/>
      <w:divBdr>
        <w:top w:val="none" w:sz="0" w:space="0" w:color="auto"/>
        <w:left w:val="none" w:sz="0" w:space="0" w:color="auto"/>
        <w:bottom w:val="none" w:sz="0" w:space="0" w:color="auto"/>
        <w:right w:val="none" w:sz="0" w:space="0" w:color="auto"/>
      </w:divBdr>
      <w:divsChild>
        <w:div w:id="2031107396">
          <w:marLeft w:val="0"/>
          <w:marRight w:val="0"/>
          <w:marTop w:val="0"/>
          <w:marBottom w:val="0"/>
          <w:divBdr>
            <w:top w:val="none" w:sz="0" w:space="0" w:color="auto"/>
            <w:left w:val="none" w:sz="0" w:space="0" w:color="auto"/>
            <w:bottom w:val="none" w:sz="0" w:space="0" w:color="auto"/>
            <w:right w:val="none" w:sz="0" w:space="0" w:color="auto"/>
          </w:divBdr>
          <w:divsChild>
            <w:div w:id="359824603">
              <w:marLeft w:val="0"/>
              <w:marRight w:val="0"/>
              <w:marTop w:val="0"/>
              <w:marBottom w:val="0"/>
              <w:divBdr>
                <w:top w:val="none" w:sz="0" w:space="0" w:color="auto"/>
                <w:left w:val="none" w:sz="0" w:space="0" w:color="auto"/>
                <w:bottom w:val="none" w:sz="0" w:space="0" w:color="auto"/>
                <w:right w:val="none" w:sz="0" w:space="0" w:color="auto"/>
              </w:divBdr>
              <w:divsChild>
                <w:div w:id="20444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44123">
      <w:bodyDiv w:val="1"/>
      <w:marLeft w:val="0"/>
      <w:marRight w:val="0"/>
      <w:marTop w:val="0"/>
      <w:marBottom w:val="0"/>
      <w:divBdr>
        <w:top w:val="none" w:sz="0" w:space="0" w:color="auto"/>
        <w:left w:val="none" w:sz="0" w:space="0" w:color="auto"/>
        <w:bottom w:val="none" w:sz="0" w:space="0" w:color="auto"/>
        <w:right w:val="none" w:sz="0" w:space="0" w:color="auto"/>
      </w:divBdr>
      <w:divsChild>
        <w:div w:id="1794597347">
          <w:marLeft w:val="0"/>
          <w:marRight w:val="0"/>
          <w:marTop w:val="0"/>
          <w:marBottom w:val="0"/>
          <w:divBdr>
            <w:top w:val="none" w:sz="0" w:space="0" w:color="auto"/>
            <w:left w:val="none" w:sz="0" w:space="0" w:color="auto"/>
            <w:bottom w:val="none" w:sz="0" w:space="0" w:color="auto"/>
            <w:right w:val="none" w:sz="0" w:space="0" w:color="auto"/>
          </w:divBdr>
          <w:divsChild>
            <w:div w:id="193930822">
              <w:marLeft w:val="0"/>
              <w:marRight w:val="0"/>
              <w:marTop w:val="0"/>
              <w:marBottom w:val="0"/>
              <w:divBdr>
                <w:top w:val="none" w:sz="0" w:space="0" w:color="auto"/>
                <w:left w:val="none" w:sz="0" w:space="0" w:color="auto"/>
                <w:bottom w:val="none" w:sz="0" w:space="0" w:color="auto"/>
                <w:right w:val="none" w:sz="0" w:space="0" w:color="auto"/>
              </w:divBdr>
              <w:divsChild>
                <w:div w:id="1218279376">
                  <w:marLeft w:val="0"/>
                  <w:marRight w:val="0"/>
                  <w:marTop w:val="0"/>
                  <w:marBottom w:val="0"/>
                  <w:divBdr>
                    <w:top w:val="none" w:sz="0" w:space="0" w:color="auto"/>
                    <w:left w:val="none" w:sz="0" w:space="0" w:color="auto"/>
                    <w:bottom w:val="none" w:sz="0" w:space="0" w:color="auto"/>
                    <w:right w:val="none" w:sz="0" w:space="0" w:color="auto"/>
                  </w:divBdr>
                  <w:divsChild>
                    <w:div w:id="91659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640737">
      <w:bodyDiv w:val="1"/>
      <w:marLeft w:val="0"/>
      <w:marRight w:val="0"/>
      <w:marTop w:val="0"/>
      <w:marBottom w:val="0"/>
      <w:divBdr>
        <w:top w:val="none" w:sz="0" w:space="0" w:color="auto"/>
        <w:left w:val="none" w:sz="0" w:space="0" w:color="auto"/>
        <w:bottom w:val="none" w:sz="0" w:space="0" w:color="auto"/>
        <w:right w:val="none" w:sz="0" w:space="0" w:color="auto"/>
      </w:divBdr>
      <w:divsChild>
        <w:div w:id="856887981">
          <w:marLeft w:val="0"/>
          <w:marRight w:val="0"/>
          <w:marTop w:val="0"/>
          <w:marBottom w:val="0"/>
          <w:divBdr>
            <w:top w:val="none" w:sz="0" w:space="0" w:color="auto"/>
            <w:left w:val="none" w:sz="0" w:space="0" w:color="auto"/>
            <w:bottom w:val="none" w:sz="0" w:space="0" w:color="auto"/>
            <w:right w:val="none" w:sz="0" w:space="0" w:color="auto"/>
          </w:divBdr>
          <w:divsChild>
            <w:div w:id="283657976">
              <w:marLeft w:val="0"/>
              <w:marRight w:val="0"/>
              <w:marTop w:val="0"/>
              <w:marBottom w:val="0"/>
              <w:divBdr>
                <w:top w:val="none" w:sz="0" w:space="0" w:color="auto"/>
                <w:left w:val="none" w:sz="0" w:space="0" w:color="auto"/>
                <w:bottom w:val="none" w:sz="0" w:space="0" w:color="auto"/>
                <w:right w:val="none" w:sz="0" w:space="0" w:color="auto"/>
              </w:divBdr>
              <w:divsChild>
                <w:div w:id="43216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442103">
      <w:bodyDiv w:val="1"/>
      <w:marLeft w:val="0"/>
      <w:marRight w:val="0"/>
      <w:marTop w:val="0"/>
      <w:marBottom w:val="0"/>
      <w:divBdr>
        <w:top w:val="none" w:sz="0" w:space="0" w:color="auto"/>
        <w:left w:val="none" w:sz="0" w:space="0" w:color="auto"/>
        <w:bottom w:val="none" w:sz="0" w:space="0" w:color="auto"/>
        <w:right w:val="none" w:sz="0" w:space="0" w:color="auto"/>
      </w:divBdr>
    </w:div>
    <w:div w:id="1982031072">
      <w:bodyDiv w:val="1"/>
      <w:marLeft w:val="0"/>
      <w:marRight w:val="0"/>
      <w:marTop w:val="0"/>
      <w:marBottom w:val="0"/>
      <w:divBdr>
        <w:top w:val="none" w:sz="0" w:space="0" w:color="auto"/>
        <w:left w:val="none" w:sz="0" w:space="0" w:color="auto"/>
        <w:bottom w:val="none" w:sz="0" w:space="0" w:color="auto"/>
        <w:right w:val="none" w:sz="0" w:space="0" w:color="auto"/>
      </w:divBdr>
      <w:divsChild>
        <w:div w:id="387188389">
          <w:marLeft w:val="0"/>
          <w:marRight w:val="0"/>
          <w:marTop w:val="0"/>
          <w:marBottom w:val="0"/>
          <w:divBdr>
            <w:top w:val="none" w:sz="0" w:space="0" w:color="auto"/>
            <w:left w:val="none" w:sz="0" w:space="0" w:color="auto"/>
            <w:bottom w:val="none" w:sz="0" w:space="0" w:color="auto"/>
            <w:right w:val="none" w:sz="0" w:space="0" w:color="auto"/>
          </w:divBdr>
          <w:divsChild>
            <w:div w:id="587732474">
              <w:marLeft w:val="0"/>
              <w:marRight w:val="0"/>
              <w:marTop w:val="0"/>
              <w:marBottom w:val="0"/>
              <w:divBdr>
                <w:top w:val="none" w:sz="0" w:space="0" w:color="auto"/>
                <w:left w:val="none" w:sz="0" w:space="0" w:color="auto"/>
                <w:bottom w:val="none" w:sz="0" w:space="0" w:color="auto"/>
                <w:right w:val="none" w:sz="0" w:space="0" w:color="auto"/>
              </w:divBdr>
              <w:divsChild>
                <w:div w:id="1098987061">
                  <w:marLeft w:val="0"/>
                  <w:marRight w:val="0"/>
                  <w:marTop w:val="0"/>
                  <w:marBottom w:val="0"/>
                  <w:divBdr>
                    <w:top w:val="none" w:sz="0" w:space="0" w:color="auto"/>
                    <w:left w:val="none" w:sz="0" w:space="0" w:color="auto"/>
                    <w:bottom w:val="none" w:sz="0" w:space="0" w:color="auto"/>
                    <w:right w:val="none" w:sz="0" w:space="0" w:color="auto"/>
                  </w:divBdr>
                  <w:divsChild>
                    <w:div w:id="69750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976823">
      <w:bodyDiv w:val="1"/>
      <w:marLeft w:val="0"/>
      <w:marRight w:val="0"/>
      <w:marTop w:val="0"/>
      <w:marBottom w:val="0"/>
      <w:divBdr>
        <w:top w:val="none" w:sz="0" w:space="0" w:color="auto"/>
        <w:left w:val="none" w:sz="0" w:space="0" w:color="auto"/>
        <w:bottom w:val="none" w:sz="0" w:space="0" w:color="auto"/>
        <w:right w:val="none" w:sz="0" w:space="0" w:color="auto"/>
      </w:divBdr>
    </w:div>
    <w:div w:id="2044819794">
      <w:bodyDiv w:val="1"/>
      <w:marLeft w:val="0"/>
      <w:marRight w:val="0"/>
      <w:marTop w:val="0"/>
      <w:marBottom w:val="0"/>
      <w:divBdr>
        <w:top w:val="none" w:sz="0" w:space="0" w:color="auto"/>
        <w:left w:val="none" w:sz="0" w:space="0" w:color="auto"/>
        <w:bottom w:val="none" w:sz="0" w:space="0" w:color="auto"/>
        <w:right w:val="none" w:sz="0" w:space="0" w:color="auto"/>
      </w:divBdr>
      <w:divsChild>
        <w:div w:id="431434304">
          <w:marLeft w:val="0"/>
          <w:marRight w:val="0"/>
          <w:marTop w:val="0"/>
          <w:marBottom w:val="0"/>
          <w:divBdr>
            <w:top w:val="none" w:sz="0" w:space="0" w:color="auto"/>
            <w:left w:val="none" w:sz="0" w:space="0" w:color="auto"/>
            <w:bottom w:val="none" w:sz="0" w:space="0" w:color="auto"/>
            <w:right w:val="none" w:sz="0" w:space="0" w:color="auto"/>
          </w:divBdr>
          <w:divsChild>
            <w:div w:id="2126267250">
              <w:marLeft w:val="0"/>
              <w:marRight w:val="0"/>
              <w:marTop w:val="0"/>
              <w:marBottom w:val="0"/>
              <w:divBdr>
                <w:top w:val="none" w:sz="0" w:space="0" w:color="auto"/>
                <w:left w:val="none" w:sz="0" w:space="0" w:color="auto"/>
                <w:bottom w:val="none" w:sz="0" w:space="0" w:color="auto"/>
                <w:right w:val="none" w:sz="0" w:space="0" w:color="auto"/>
              </w:divBdr>
              <w:divsChild>
                <w:div w:id="145393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626854">
      <w:bodyDiv w:val="1"/>
      <w:marLeft w:val="0"/>
      <w:marRight w:val="0"/>
      <w:marTop w:val="0"/>
      <w:marBottom w:val="0"/>
      <w:divBdr>
        <w:top w:val="none" w:sz="0" w:space="0" w:color="auto"/>
        <w:left w:val="none" w:sz="0" w:space="0" w:color="auto"/>
        <w:bottom w:val="none" w:sz="0" w:space="0" w:color="auto"/>
        <w:right w:val="none" w:sz="0" w:space="0" w:color="auto"/>
      </w:divBdr>
    </w:div>
    <w:div w:id="2063168608">
      <w:bodyDiv w:val="1"/>
      <w:marLeft w:val="0"/>
      <w:marRight w:val="0"/>
      <w:marTop w:val="0"/>
      <w:marBottom w:val="0"/>
      <w:divBdr>
        <w:top w:val="none" w:sz="0" w:space="0" w:color="auto"/>
        <w:left w:val="none" w:sz="0" w:space="0" w:color="auto"/>
        <w:bottom w:val="none" w:sz="0" w:space="0" w:color="auto"/>
        <w:right w:val="none" w:sz="0" w:space="0" w:color="auto"/>
      </w:divBdr>
    </w:div>
    <w:div w:id="208287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education.org.uk/about-froebel" TargetMode="External"/><Relationship Id="rId18" Type="http://schemas.openxmlformats.org/officeDocument/2006/relationships/hyperlink" Target="https://www.education.govt.nz/assets/Documents/Early-Childhood/Te-Whariki-1996.pdf" TargetMode="External"/><Relationship Id="rId26" Type="http://schemas.openxmlformats.org/officeDocument/2006/relationships/hyperlink" Target="https://hwb.gov.wales/api/storage/8e68e2f5-851f-43b8-af24-9eb38cf62482/developing-the-curriculum-cymreig.pdf" TargetMode="External"/><Relationship Id="rId3" Type="http://schemas.openxmlformats.org/officeDocument/2006/relationships/settings" Target="settings.xml"/><Relationship Id="rId21" Type="http://schemas.openxmlformats.org/officeDocument/2006/relationships/hyperlink" Target="http://www.oecd.org/education/Improving-schools-in-Wales.pdf" TargetMode="External"/><Relationship Id="rId34" Type="http://schemas.openxmlformats.org/officeDocument/2006/relationships/glossaryDocument" Target="glossary/document.xml"/><Relationship Id="rId7" Type="http://schemas.openxmlformats.org/officeDocument/2006/relationships/hyperlink" Target="https://raisingchildren.net.au/toddlers/play-learning/outdoor-play/outdoor-play"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simplypsychology.org/vygotsky.html" TargetMode="External"/><Relationship Id="rId25" Type="http://schemas.openxmlformats.org/officeDocument/2006/relationships/hyperlink" Target="https://gov.wales/sites/default/files/consultations/2019-10/curriculum-wales-2022-feedback-analysis.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dutopia.org/redefining-role-teacher" TargetMode="External"/><Relationship Id="rId20" Type="http://schemas.openxmlformats.org/officeDocument/2006/relationships/hyperlink" Target="http://www.oecd.org/education/school/SWEDEN%20policy%20profile%20-%20published%2005-02-2013.pdf" TargetMode="External"/><Relationship Id="rId29" Type="http://schemas.openxmlformats.org/officeDocument/2006/relationships/hyperlink" Target="https://hwb.gov.wales/api/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81479/DFE-RR029.pdf"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00220272.2010.511275" TargetMode="External"/><Relationship Id="rId23" Type="http://schemas.openxmlformats.org/officeDocument/2006/relationships/hyperlink" Target="https://www.skolverket.se/download/18.6bfaca41169863e6a65d897/1553968298535/pdf4049.pdf2019" TargetMode="External"/><Relationship Id="rId28" Type="http://schemas.openxmlformats.org/officeDocument/2006/relationships/hyperlink" Target="https://dera.ioe.ac.uk/23035/3/150514-foundation-phase-final-en_Redacted.pdf" TargetMode="External"/><Relationship Id="rId10" Type="http://schemas.openxmlformats.org/officeDocument/2006/relationships/hyperlink" Target="https://doi.org/10.1080/09669760.2010.521296" TargetMode="External"/><Relationship Id="rId19" Type="http://schemas.openxmlformats.org/officeDocument/2006/relationships/hyperlink" Target="https://education.govt.nz/assets/Documents/Early-Childhood/ELS-Te-Whariki-Early-Childhood-Curriculum-ENG-Web.pdf" TargetMode="External"/><Relationship Id="rId31" Type="http://schemas.openxmlformats.org/officeDocument/2006/relationships/hyperlink" Target="https://www.researchgate.net/deref/http%3A%2F%2Fdx.doi.org%2F10.13140%2FRG.2.2.18500.73606" TargetMode="External"/><Relationship Id="rId4" Type="http://schemas.openxmlformats.org/officeDocument/2006/relationships/webSettings" Target="webSettings.xml"/><Relationship Id="rId9" Type="http://schemas.openxmlformats.org/officeDocument/2006/relationships/hyperlink" Target="https://www.ltl.org.uk/free-resources/" TargetMode="External"/><Relationship Id="rId14" Type="http://schemas.openxmlformats.org/officeDocument/2006/relationships/hyperlink" Target="https://forestschoolassociation.org/what-is-forest-school/" TargetMode="External"/><Relationship Id="rId22" Type="http://schemas.openxmlformats.org/officeDocument/2006/relationships/hyperlink" Target="https://assets.publishing.service.gov.uk/government/uploads/system/uploads/attachment_data/file/663560/28933_Ofsted_-_Early_Years_Curriculum_Report_-_Accessible.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hyperlink" Target="https://gov.wales/sites/default/files/publications/2019-06/obesity-pathway.pdf" TargetMode="External"/><Relationship Id="rId35" Type="http://schemas.openxmlformats.org/officeDocument/2006/relationships/theme" Target="theme/theme1.xml"/><Relationship Id="rId8" Type="http://schemas.openxmlformats.org/officeDocument/2006/relationships/hyperlink" Target="https://www.health.harvard.edu/blog/6-reasons-children-need-to-play-outside-201805221388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41572E60A2CAF4C93D60911F44325FD"/>
        <w:category>
          <w:name w:val="General"/>
          <w:gallery w:val="placeholder"/>
        </w:category>
        <w:types>
          <w:type w:val="bbPlcHdr"/>
        </w:types>
        <w:behaviors>
          <w:behavior w:val="content"/>
        </w:behaviors>
        <w:guid w:val="{61E57AE6-0DA2-8940-9FBD-EC15AE82753B}"/>
      </w:docPartPr>
      <w:docPartBody>
        <w:p w:rsidR="006458D9" w:rsidRDefault="00641EE7" w:rsidP="00641EE7">
          <w:pPr>
            <w:pStyle w:val="641572E60A2CAF4C93D60911F44325F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EE7"/>
    <w:rsid w:val="00034245"/>
    <w:rsid w:val="004507EE"/>
    <w:rsid w:val="00641EE7"/>
    <w:rsid w:val="006458D9"/>
    <w:rsid w:val="00677076"/>
    <w:rsid w:val="00F44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1572E60A2CAF4C93D60911F44325FD">
    <w:name w:val="641572E60A2CAF4C93D60911F44325FD"/>
    <w:rsid w:val="00641E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5644</Words>
  <Characters>32173</Characters>
  <Application>Microsoft Office Word</Application>
  <DocSecurity>0</DocSecurity>
  <Lines>268</Lines>
  <Paragraphs>75</Paragraphs>
  <ScaleCrop>false</ScaleCrop>
  <Company/>
  <LinksUpToDate>false</LinksUpToDate>
  <CharactersWithSpaces>37742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2</cp:revision>
  <cp:lastPrinted>2021-03-27T12:32:00Z</cp:lastPrinted>
  <dcterms:created xsi:type="dcterms:W3CDTF">2021-03-27T12:33:00Z</dcterms:created>
  <dcterms:modified xsi:type="dcterms:W3CDTF">2021-03-27T12:33:00Z</dcterms:modified>
</cp:coreProperties>
</file>