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3EA2D441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380F4EA2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2B6E49D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11F69397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62E991EB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etc): </w:t>
            </w:r>
          </w:p>
          <w:p w14:paraId="39FCE016" w14:textId="486F136D" w:rsidR="007B7FED" w:rsidRDefault="00124922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 This key topics for Food and beverage have more teams </w:t>
            </w:r>
            <w:proofErr w:type="gramStart"/>
            <w:r>
              <w:rPr>
                <w:rFonts w:ascii="Tahoma" w:hAnsi="Tahoma" w:cs="Tahoma"/>
                <w:sz w:val="28"/>
                <w:szCs w:val="28"/>
              </w:rPr>
              <w:t>important:-</w:t>
            </w:r>
            <w:proofErr w:type="gramEnd"/>
            <w:r>
              <w:rPr>
                <w:rFonts w:ascii="Tahoma" w:hAnsi="Tahoma" w:cs="Tahoma"/>
                <w:sz w:val="28"/>
                <w:szCs w:val="28"/>
              </w:rPr>
              <w:t xml:space="preserve">kitchen, open bar 24 </w:t>
            </w:r>
            <w:proofErr w:type="spellStart"/>
            <w:r>
              <w:rPr>
                <w:rFonts w:ascii="Tahoma" w:hAnsi="Tahoma" w:cs="Tahoma"/>
                <w:sz w:val="28"/>
                <w:szCs w:val="28"/>
              </w:rPr>
              <w:t>hours,can</w:t>
            </w:r>
            <w:proofErr w:type="spellEnd"/>
            <w:r>
              <w:rPr>
                <w:rFonts w:ascii="Tahoma" w:hAnsi="Tahoma" w:cs="Tahoma"/>
                <w:sz w:val="28"/>
                <w:szCs w:val="28"/>
              </w:rPr>
              <w:t xml:space="preserve"> have pizza for customers</w:t>
            </w:r>
          </w:p>
          <w:p w14:paraId="26D4877E" w14:textId="77777777" w:rsidR="00124922" w:rsidRDefault="00124922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7527EB81" w14:textId="7381B7AD" w:rsidR="000769E3" w:rsidRDefault="007B7FED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                          </w:t>
            </w: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D4ED2B" w14:textId="31DBDEEC" w:rsidR="000769E3" w:rsidRDefault="000769E3" w:rsidP="007B7FED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as explained by Guest Speaker (please fill in as </w:t>
            </w:r>
            <w:proofErr w:type="gramStart"/>
            <w:r>
              <w:rPr>
                <w:rFonts w:ascii="Tahoma" w:hAnsi="Tahoma" w:cs="Tahoma"/>
                <w:b/>
                <w:bCs/>
              </w:rPr>
              <w:t>appropriate):</w:t>
            </w:r>
            <w:proofErr w:type="gramEnd"/>
          </w:p>
          <w:p w14:paraId="59CB3510" w14:textId="56A7A563" w:rsidR="007B7FED" w:rsidRPr="00124922" w:rsidRDefault="007B7FED" w:rsidP="00124922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   </w:t>
            </w:r>
            <w:r w:rsidR="00124922">
              <w:rPr>
                <w:rFonts w:ascii="Tahoma" w:hAnsi="Tahoma" w:cs="Tahoma"/>
                <w:b/>
                <w:bCs/>
              </w:rPr>
              <w:t xml:space="preserve">It is more important if you have more </w:t>
            </w:r>
            <w:proofErr w:type="gramStart"/>
            <w:r w:rsidR="00124922">
              <w:rPr>
                <w:rFonts w:ascii="Tahoma" w:hAnsi="Tahoma" w:cs="Tahoma"/>
                <w:b/>
                <w:bCs/>
              </w:rPr>
              <w:t>experience ,good</w:t>
            </w:r>
            <w:proofErr w:type="gramEnd"/>
            <w:r w:rsidR="00124922">
              <w:rPr>
                <w:rFonts w:ascii="Tahoma" w:hAnsi="Tahoma" w:cs="Tahoma"/>
                <w:b/>
                <w:bCs/>
              </w:rPr>
              <w:t xml:space="preserve"> supervisor, and more </w:t>
            </w:r>
            <w:proofErr w:type="spellStart"/>
            <w:r w:rsidR="00124922">
              <w:rPr>
                <w:rFonts w:ascii="Tahoma" w:hAnsi="Tahoma" w:cs="Tahoma"/>
                <w:b/>
                <w:bCs/>
              </w:rPr>
              <w:t>abilityin</w:t>
            </w:r>
            <w:proofErr w:type="spellEnd"/>
            <w:r w:rsidR="00124922">
              <w:rPr>
                <w:rFonts w:ascii="Tahoma" w:hAnsi="Tahoma" w:cs="Tahoma"/>
                <w:b/>
                <w:bCs/>
              </w:rPr>
              <w:t xml:space="preserve"> this company </w:t>
            </w:r>
          </w:p>
          <w:p w14:paraId="21810D7F" w14:textId="77777777" w:rsidR="007B7FED" w:rsidRPr="007B7FED" w:rsidRDefault="007B7FED" w:rsidP="007B7FED">
            <w:pPr>
              <w:pStyle w:val="ListParagraph"/>
              <w:numPr>
                <w:ilvl w:val="0"/>
                <w:numId w:val="32"/>
              </w:numPr>
              <w:rPr>
                <w:rFonts w:ascii="Tahoma" w:hAnsi="Tahoma" w:cs="Tahoma"/>
                <w:b/>
                <w:bCs/>
              </w:rPr>
            </w:pP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2BEF0146" w:rsidR="000769E3" w:rsidRDefault="000769E3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74939E64" w14:textId="65BA2E57" w:rsidR="00594BD8" w:rsidRDefault="007B7FE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-coffee it is free</w:t>
            </w:r>
          </w:p>
          <w:p w14:paraId="3290AB47" w14:textId="3F59DADB" w:rsidR="007B7FED" w:rsidRDefault="007B7FE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- open bar 24 </w:t>
            </w:r>
            <w:proofErr w:type="gramStart"/>
            <w:r>
              <w:rPr>
                <w:rFonts w:ascii="Tahoma" w:hAnsi="Tahoma" w:cs="Tahoma"/>
                <w:sz w:val="20"/>
                <w:szCs w:val="20"/>
              </w:rPr>
              <w:t>hour</w:t>
            </w:r>
            <w:proofErr w:type="gramEnd"/>
            <w:r>
              <w:rPr>
                <w:rFonts w:ascii="Tahoma" w:hAnsi="Tahoma" w:cs="Tahoma"/>
                <w:sz w:val="20"/>
                <w:szCs w:val="20"/>
              </w:rPr>
              <w:t xml:space="preserve"> for preparing pizza</w:t>
            </w:r>
          </w:p>
          <w:p w14:paraId="752DDDFE" w14:textId="64B46DD8" w:rsidR="007B7FED" w:rsidRDefault="007B7FE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</w:t>
            </w:r>
            <w:proofErr w:type="gramStart"/>
            <w:r>
              <w:rPr>
                <w:rFonts w:ascii="Tahoma" w:hAnsi="Tahoma" w:cs="Tahoma"/>
                <w:sz w:val="20"/>
                <w:szCs w:val="20"/>
              </w:rPr>
              <w:t>don’t  have</w:t>
            </w:r>
            <w:proofErr w:type="gramEnd"/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take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124922">
              <w:rPr>
                <w:rFonts w:ascii="Tahoma" w:hAnsi="Tahoma" w:cs="Tahoma"/>
                <w:sz w:val="20"/>
                <w:szCs w:val="20"/>
              </w:rPr>
              <w:t>away</w:t>
            </w:r>
            <w:r>
              <w:rPr>
                <w:rFonts w:ascii="Tahoma" w:hAnsi="Tahoma" w:cs="Tahoma"/>
                <w:sz w:val="20"/>
                <w:szCs w:val="20"/>
              </w:rPr>
              <w:t xml:space="preserve"> in the system</w:t>
            </w:r>
          </w:p>
          <w:p w14:paraId="451E3598" w14:textId="59D9A201" w:rsidR="007B7FED" w:rsidRDefault="007B7FE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=</w:t>
            </w:r>
            <w:proofErr w:type="gramStart"/>
            <w:r>
              <w:rPr>
                <w:rFonts w:ascii="Tahoma" w:hAnsi="Tahoma" w:cs="Tahoma"/>
                <w:sz w:val="20"/>
                <w:szCs w:val="20"/>
              </w:rPr>
              <w:t>has  breakfast</w:t>
            </w:r>
            <w:proofErr w:type="gramEnd"/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124922">
              <w:rPr>
                <w:rFonts w:ascii="Tahoma" w:hAnsi="Tahoma" w:cs="Tahoma"/>
                <w:sz w:val="20"/>
                <w:szCs w:val="20"/>
              </w:rPr>
              <w:t>supervisor, but</w:t>
            </w:r>
            <w:r>
              <w:rPr>
                <w:rFonts w:ascii="Tahoma" w:hAnsi="Tahoma" w:cs="Tahoma"/>
                <w:sz w:val="20"/>
                <w:szCs w:val="20"/>
              </w:rPr>
              <w:t xml:space="preserve"> don’t have limited</w:t>
            </w: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3839B29B" w:rsidR="00594BD8" w:rsidRDefault="000769E3">
            <w:pPr>
              <w:rPr>
                <w:rFonts w:ascii="Tahoma" w:hAnsi="Tahoma" w:cs="Tahoma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t xml:space="preserve">Perform a self-appraisal of your understanding and key skills required in facilities management: </w:t>
            </w: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262FB22E" w:rsidR="00594BD8" w:rsidRDefault="007B7FED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-different hotel in the area</w:t>
            </w:r>
          </w:p>
          <w:p w14:paraId="0ED368B4" w14:textId="73C36900" w:rsidR="007B7FED" w:rsidRDefault="007B7FED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- more in the position in </w:t>
            </w:r>
            <w:r w:rsidR="00124922">
              <w:rPr>
                <w:rFonts w:ascii="Tahoma" w:hAnsi="Tahoma" w:cs="Tahoma"/>
                <w:b/>
                <w:bCs/>
              </w:rPr>
              <w:t>practical</w:t>
            </w:r>
          </w:p>
          <w:p w14:paraId="1ECFF49A" w14:textId="64985674" w:rsidR="007B7FED" w:rsidRDefault="007B7FED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-how can improve more </w:t>
            </w: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77777777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self-appraisal, what would you do to improve on these skills?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504005B0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93B7CF" w14:textId="77777777" w:rsidR="00B80581" w:rsidRDefault="007B7FED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-limited the operation</w:t>
            </w:r>
          </w:p>
          <w:p w14:paraId="40205432" w14:textId="77777777" w:rsidR="007B7FED" w:rsidRDefault="007B7FED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-the are more size food</w:t>
            </w:r>
          </w:p>
          <w:p w14:paraId="3FA162CF" w14:textId="54CEFC3E" w:rsidR="007B7FED" w:rsidRDefault="007B7FED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-the all selling very normal price</w:t>
            </w:r>
          </w:p>
          <w:p w14:paraId="23AFC1BF" w14:textId="626F1749" w:rsidR="007B7FED" w:rsidRDefault="00145013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-</w:t>
            </w:r>
            <w:r w:rsidR="007B7FED">
              <w:rPr>
                <w:rFonts w:ascii="Tahoma" w:hAnsi="Tahoma" w:cs="Tahoma"/>
              </w:rPr>
              <w:t xml:space="preserve">the all no take drink </w:t>
            </w:r>
            <w:r>
              <w:rPr>
                <w:rFonts w:ascii="Tahoma" w:hAnsi="Tahoma" w:cs="Tahoma"/>
              </w:rPr>
              <w:t>alcohol</w:t>
            </w:r>
          </w:p>
          <w:p w14:paraId="2EFD2F09" w14:textId="30C84F04" w:rsidR="007B7FED" w:rsidRDefault="00145013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-is limited but is mote the gust</w:t>
            </w: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18B891" w14:textId="07C290BF" w:rsidR="00594BD8" w:rsidRPr="00124922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  <w:r w:rsidR="00124922">
              <w:rPr>
                <w:rFonts w:ascii="Tahoma" w:hAnsi="Tahoma" w:cs="Tahoma"/>
                <w:b/>
                <w:bCs/>
              </w:rPr>
              <w:t xml:space="preserve"> </w:t>
            </w:r>
            <w:proofErr w:type="spellStart"/>
            <w:r w:rsidR="00124922">
              <w:rPr>
                <w:rFonts w:ascii="Tahoma" w:hAnsi="Tahoma" w:cs="Tahoma"/>
                <w:b/>
                <w:bCs/>
              </w:rPr>
              <w:t>Iuliana</w:t>
            </w:r>
            <w:proofErr w:type="spellEnd"/>
            <w:r w:rsidR="00124922">
              <w:rPr>
                <w:rFonts w:ascii="Tahoma" w:hAnsi="Tahoma" w:cs="Tahoma"/>
                <w:b/>
                <w:bCs/>
              </w:rPr>
              <w:t xml:space="preserve"> – </w:t>
            </w:r>
            <w:proofErr w:type="spellStart"/>
            <w:r w:rsidR="00124922">
              <w:rPr>
                <w:rFonts w:ascii="Tahoma" w:hAnsi="Tahoma" w:cs="Tahoma"/>
                <w:b/>
                <w:bCs/>
              </w:rPr>
              <w:t>Anisoara</w:t>
            </w:r>
            <w:proofErr w:type="spellEnd"/>
            <w:r w:rsidR="00124922">
              <w:rPr>
                <w:rFonts w:ascii="Tahoma" w:hAnsi="Tahoma" w:cs="Tahoma"/>
                <w:b/>
                <w:bCs/>
              </w:rPr>
              <w:t xml:space="preserve"> Cata</w:t>
            </w:r>
            <w:bookmarkStart w:id="2" w:name="_GoBack"/>
            <w:bookmarkEnd w:id="2"/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12E61263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  <w:r w:rsidR="00145013">
              <w:rPr>
                <w:rFonts w:ascii="Tahoma" w:hAnsi="Tahoma" w:cs="Tahoma"/>
                <w:b/>
                <w:bCs/>
              </w:rPr>
              <w:t>07/02/2020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CED001F" w14:textId="77777777" w:rsidR="004B00FD" w:rsidRDefault="004B00FD">
      <w:r>
        <w:separator/>
      </w:r>
    </w:p>
  </w:endnote>
  <w:endnote w:type="continuationSeparator" w:id="0">
    <w:p w14:paraId="683E1B69" w14:textId="77777777" w:rsidR="004B00FD" w:rsidRDefault="004B00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FE44C3" w14:textId="77777777" w:rsidR="00534EAA" w:rsidRDefault="00534EA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0BB49A" w14:textId="77777777" w:rsidR="00534EAA" w:rsidRDefault="00534E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B3E7870" w14:textId="77777777" w:rsidR="004B00FD" w:rsidRDefault="004B00FD">
      <w:r>
        <w:separator/>
      </w:r>
    </w:p>
  </w:footnote>
  <w:footnote w:type="continuationSeparator" w:id="0">
    <w:p w14:paraId="5295ACBF" w14:textId="77777777" w:rsidR="004B00FD" w:rsidRDefault="004B00F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AC6F3D" w14:textId="77777777" w:rsidR="00534EAA" w:rsidRDefault="00534EA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E902C6" w14:textId="77777777" w:rsidR="00534EAA" w:rsidRDefault="00534EA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DE3F6C"/>
    <w:multiLevelType w:val="hybridMultilevel"/>
    <w:tmpl w:val="F6828410"/>
    <w:lvl w:ilvl="0" w:tplc="2D92A254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4"/>
  </w:num>
  <w:num w:numId="2">
    <w:abstractNumId w:val="4"/>
  </w:num>
  <w:num w:numId="3">
    <w:abstractNumId w:val="31"/>
  </w:num>
  <w:num w:numId="4">
    <w:abstractNumId w:val="5"/>
  </w:num>
  <w:num w:numId="5">
    <w:abstractNumId w:val="26"/>
  </w:num>
  <w:num w:numId="6">
    <w:abstractNumId w:val="6"/>
  </w:num>
  <w:num w:numId="7">
    <w:abstractNumId w:val="0"/>
  </w:num>
  <w:num w:numId="8">
    <w:abstractNumId w:val="29"/>
  </w:num>
  <w:num w:numId="9">
    <w:abstractNumId w:val="16"/>
  </w:num>
  <w:num w:numId="10">
    <w:abstractNumId w:val="19"/>
  </w:num>
  <w:num w:numId="11">
    <w:abstractNumId w:val="3"/>
  </w:num>
  <w:num w:numId="12">
    <w:abstractNumId w:val="15"/>
  </w:num>
  <w:num w:numId="13">
    <w:abstractNumId w:val="2"/>
  </w:num>
  <w:num w:numId="14">
    <w:abstractNumId w:val="11"/>
  </w:num>
  <w:num w:numId="15">
    <w:abstractNumId w:val="18"/>
  </w:num>
  <w:num w:numId="16">
    <w:abstractNumId w:val="22"/>
  </w:num>
  <w:num w:numId="17">
    <w:abstractNumId w:val="1"/>
  </w:num>
  <w:num w:numId="18">
    <w:abstractNumId w:val="28"/>
  </w:num>
  <w:num w:numId="19">
    <w:abstractNumId w:val="9"/>
  </w:num>
  <w:num w:numId="20">
    <w:abstractNumId w:val="23"/>
  </w:num>
  <w:num w:numId="21">
    <w:abstractNumId w:val="13"/>
  </w:num>
  <w:num w:numId="22">
    <w:abstractNumId w:val="17"/>
  </w:num>
  <w:num w:numId="23">
    <w:abstractNumId w:val="27"/>
  </w:num>
  <w:num w:numId="24">
    <w:abstractNumId w:val="12"/>
  </w:num>
  <w:num w:numId="25">
    <w:abstractNumId w:val="25"/>
  </w:num>
  <w:num w:numId="26">
    <w:abstractNumId w:val="21"/>
  </w:num>
  <w:num w:numId="27">
    <w:abstractNumId w:val="20"/>
  </w:num>
  <w:num w:numId="28">
    <w:abstractNumId w:val="24"/>
  </w:num>
  <w:num w:numId="29">
    <w:abstractNumId w:val="8"/>
  </w:num>
  <w:num w:numId="30">
    <w:abstractNumId w:val="10"/>
  </w:num>
  <w:num w:numId="31">
    <w:abstractNumId w:val="30"/>
  </w:num>
  <w:num w:numId="3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D00"/>
    <w:rsid w:val="000746CA"/>
    <w:rsid w:val="000769E3"/>
    <w:rsid w:val="00076F40"/>
    <w:rsid w:val="00085CFD"/>
    <w:rsid w:val="000A0C53"/>
    <w:rsid w:val="000B2F4F"/>
    <w:rsid w:val="000C03E8"/>
    <w:rsid w:val="00107078"/>
    <w:rsid w:val="00112CE0"/>
    <w:rsid w:val="00124922"/>
    <w:rsid w:val="0012651D"/>
    <w:rsid w:val="00145013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18EA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B00FD"/>
    <w:rsid w:val="004B021D"/>
    <w:rsid w:val="004B0C3B"/>
    <w:rsid w:val="004B113B"/>
    <w:rsid w:val="004B283B"/>
    <w:rsid w:val="004B374C"/>
    <w:rsid w:val="004B6C6E"/>
    <w:rsid w:val="004C0FDF"/>
    <w:rsid w:val="004C5690"/>
    <w:rsid w:val="004C648C"/>
    <w:rsid w:val="004C7E23"/>
    <w:rsid w:val="005036DE"/>
    <w:rsid w:val="00514B5C"/>
    <w:rsid w:val="00517154"/>
    <w:rsid w:val="00522B05"/>
    <w:rsid w:val="00534EAA"/>
    <w:rsid w:val="00542C5B"/>
    <w:rsid w:val="0056356C"/>
    <w:rsid w:val="00566333"/>
    <w:rsid w:val="005713BD"/>
    <w:rsid w:val="00594BD8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B7FED"/>
    <w:rsid w:val="007D18CA"/>
    <w:rsid w:val="007E6823"/>
    <w:rsid w:val="007F055A"/>
    <w:rsid w:val="007F418B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F3980"/>
    <w:rsid w:val="00C21568"/>
    <w:rsid w:val="00C34C87"/>
    <w:rsid w:val="00C44B74"/>
    <w:rsid w:val="00C50AE7"/>
    <w:rsid w:val="00C6009E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C173E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478</Words>
  <Characters>2730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3202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gunifrate@yahoo.com</cp:lastModifiedBy>
  <cp:revision>2</cp:revision>
  <cp:lastPrinted>2016-12-15T12:34:00Z</cp:lastPrinted>
  <dcterms:created xsi:type="dcterms:W3CDTF">2020-02-15T15:39:00Z</dcterms:created>
  <dcterms:modified xsi:type="dcterms:W3CDTF">2020-02-15T15:39:00Z</dcterms:modified>
</cp:coreProperties>
</file>