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B62E9" w14:textId="1951782C" w:rsidR="0019231D" w:rsidRDefault="0019231D">
      <w:pPr>
        <w:rPr>
          <w:rFonts w:ascii="Arial" w:hAnsi="Arial" w:cs="Arial"/>
        </w:rPr>
      </w:pPr>
    </w:p>
    <w:p w14:paraId="411B5243" w14:textId="357ABFB0" w:rsidR="00760C00" w:rsidRPr="00484CFA" w:rsidRDefault="00760C00">
      <w:pPr>
        <w:rPr>
          <w:rFonts w:ascii="Arial" w:hAnsi="Arial" w:cs="Arial"/>
        </w:rPr>
      </w:pPr>
      <w:r w:rsidRPr="00484CFA">
        <w:rPr>
          <w:rFonts w:ascii="Arial" w:hAnsi="Arial" w:cs="Arial"/>
        </w:rPr>
        <w:t>Why is the outdoor experience important for children’s development?</w:t>
      </w:r>
    </w:p>
    <w:p w14:paraId="2AF34D77" w14:textId="006CF4AB" w:rsidR="00466D87" w:rsidRPr="00484CFA" w:rsidRDefault="00760C00">
      <w:pPr>
        <w:rPr>
          <w:rFonts w:ascii="Arial" w:hAnsi="Arial" w:cs="Arial"/>
        </w:rPr>
      </w:pPr>
      <w:r w:rsidRPr="00484CFA">
        <w:rPr>
          <w:rFonts w:ascii="Arial" w:hAnsi="Arial" w:cs="Arial"/>
        </w:rPr>
        <w:t xml:space="preserve">Council for Learning Outside the Classroom (2009) states that the outdoor experience is extremely important for children’s development as it supports them to have an active and healthy lifestyle. It promotes them to use freedom and physical movement </w:t>
      </w:r>
      <w:r w:rsidR="001510D2" w:rsidRPr="00484CFA">
        <w:rPr>
          <w:rFonts w:ascii="Arial" w:hAnsi="Arial" w:cs="Arial"/>
        </w:rPr>
        <w:t>which will help them with their well-being.</w:t>
      </w:r>
    </w:p>
    <w:p w14:paraId="6FABAD10" w14:textId="13331A9C" w:rsidR="00760C00" w:rsidRPr="00484CFA" w:rsidRDefault="6804681D">
      <w:pPr>
        <w:rPr>
          <w:rFonts w:ascii="Arial" w:hAnsi="Arial" w:cs="Arial"/>
        </w:rPr>
      </w:pPr>
      <w:r w:rsidRPr="00484CFA">
        <w:rPr>
          <w:rFonts w:ascii="Arial" w:hAnsi="Arial" w:cs="Arial"/>
        </w:rPr>
        <w:t>Learning through Landscapes (2021) have stated that outdoor experiences for children is not a choice it is a daily right that children are able to access the outdoors.</w:t>
      </w:r>
    </w:p>
    <w:p w14:paraId="0A6E997C" w14:textId="763DD6B5" w:rsidR="000F4FB2" w:rsidRPr="00484CFA" w:rsidRDefault="6804681D" w:rsidP="6804681D">
      <w:pPr>
        <w:rPr>
          <w:rFonts w:ascii="Arial" w:hAnsi="Arial" w:cs="Arial"/>
        </w:rPr>
      </w:pPr>
      <w:r w:rsidRPr="00484CFA">
        <w:rPr>
          <w:rFonts w:ascii="Arial" w:hAnsi="Arial" w:cs="Arial"/>
        </w:rPr>
        <w:t>The opportunity to learn outdoors is outlined throughout the Foundation Phase curriculum. In the Personal and Social Development Area of learning, for instance, the Foundation Phase stresses the importance of developing skills and knowledge through outdoor learning. Taking risks in an outdoor environment helps with personal growth.</w:t>
      </w:r>
    </w:p>
    <w:p w14:paraId="5056AB17" w14:textId="17DD155B" w:rsidR="00760C00" w:rsidRPr="00484CFA" w:rsidRDefault="00760C00">
      <w:pPr>
        <w:rPr>
          <w:rFonts w:ascii="Arial" w:hAnsi="Arial" w:cs="Arial"/>
        </w:rPr>
      </w:pPr>
    </w:p>
    <w:p w14:paraId="30CB554D" w14:textId="3BDA63FA" w:rsidR="007A223C" w:rsidRPr="00484CFA" w:rsidRDefault="0019231D">
      <w:pPr>
        <w:rPr>
          <w:rFonts w:ascii="Arial" w:hAnsi="Arial" w:cs="Arial"/>
        </w:rPr>
      </w:pPr>
      <w:r w:rsidRPr="00484CFA">
        <w:rPr>
          <w:rFonts w:ascii="Arial" w:hAnsi="Arial" w:cs="Arial"/>
        </w:rPr>
        <w:t>Component 1- The chosen outdoor activity.</w:t>
      </w:r>
      <w:r w:rsidR="000C79E6" w:rsidRPr="00484CFA">
        <w:rPr>
          <w:rFonts w:ascii="Arial" w:hAnsi="Arial" w:cs="Arial"/>
        </w:rPr>
        <w:t xml:space="preserve"> (700-1000 words)</w:t>
      </w:r>
    </w:p>
    <w:p w14:paraId="1AF56698" w14:textId="77777777" w:rsidR="006316DA" w:rsidRPr="00484CFA" w:rsidRDefault="006316DA" w:rsidP="00D64390">
      <w:pPr>
        <w:jc w:val="center"/>
        <w:rPr>
          <w:rFonts w:ascii="Arial" w:hAnsi="Arial" w:cs="Arial"/>
          <w:b/>
          <w:bCs/>
        </w:rPr>
      </w:pPr>
    </w:p>
    <w:p w14:paraId="443A4350" w14:textId="2C0AE75F" w:rsidR="00336B8A" w:rsidRPr="00484CFA" w:rsidRDefault="00D64390" w:rsidP="00D64390">
      <w:pPr>
        <w:jc w:val="center"/>
        <w:rPr>
          <w:rFonts w:ascii="Arial" w:hAnsi="Arial" w:cs="Arial"/>
        </w:rPr>
      </w:pPr>
      <w:r w:rsidRPr="00484CFA">
        <w:rPr>
          <w:rFonts w:ascii="Arial" w:hAnsi="Arial" w:cs="Arial"/>
          <w:b/>
          <w:bCs/>
        </w:rPr>
        <w:t>Beach Day Out</w:t>
      </w:r>
    </w:p>
    <w:p w14:paraId="7ECEB839" w14:textId="15D98262" w:rsidR="00867AFF" w:rsidRPr="00484CFA" w:rsidRDefault="6804681D">
      <w:pPr>
        <w:rPr>
          <w:rFonts w:ascii="Arial" w:hAnsi="Arial" w:cs="Arial"/>
        </w:rPr>
      </w:pPr>
      <w:r w:rsidRPr="00484CFA">
        <w:rPr>
          <w:rFonts w:ascii="Arial" w:hAnsi="Arial" w:cs="Arial"/>
        </w:rPr>
        <w:t>The activity I have chosen is a day at the beach,</w:t>
      </w:r>
      <w:r w:rsidR="00120753" w:rsidRPr="00484CFA">
        <w:rPr>
          <w:rFonts w:ascii="Arial" w:hAnsi="Arial" w:cs="Arial"/>
        </w:rPr>
        <w:t xml:space="preserve"> where children are able </w:t>
      </w:r>
      <w:r w:rsidR="00514421" w:rsidRPr="00484CFA">
        <w:rPr>
          <w:rFonts w:ascii="Arial" w:hAnsi="Arial" w:cs="Arial"/>
        </w:rPr>
        <w:t xml:space="preserve">to contribute </w:t>
      </w:r>
      <w:r w:rsidR="00867AFF" w:rsidRPr="00484CFA">
        <w:rPr>
          <w:rFonts w:ascii="Arial" w:hAnsi="Arial" w:cs="Arial"/>
        </w:rPr>
        <w:t>to</w:t>
      </w:r>
      <w:r w:rsidR="00514421" w:rsidRPr="00484CFA">
        <w:rPr>
          <w:rFonts w:ascii="Arial" w:hAnsi="Arial" w:cs="Arial"/>
        </w:rPr>
        <w:t xml:space="preserve"> </w:t>
      </w:r>
      <w:r w:rsidR="00120753" w:rsidRPr="00484CFA">
        <w:rPr>
          <w:rFonts w:ascii="Arial" w:hAnsi="Arial" w:cs="Arial"/>
        </w:rPr>
        <w:t>different activities that will develop their learning in an outdoor area</w:t>
      </w:r>
      <w:r w:rsidR="00514421" w:rsidRPr="00484CFA">
        <w:rPr>
          <w:rFonts w:ascii="Arial" w:hAnsi="Arial" w:cs="Arial"/>
        </w:rPr>
        <w:t>.</w:t>
      </w:r>
      <w:r w:rsidR="00120753" w:rsidRPr="00484CFA">
        <w:rPr>
          <w:rFonts w:ascii="Arial" w:hAnsi="Arial" w:cs="Arial"/>
        </w:rPr>
        <w:t xml:space="preserve"> </w:t>
      </w:r>
      <w:r w:rsidR="00867AFF" w:rsidRPr="00484CFA">
        <w:rPr>
          <w:rFonts w:ascii="Arial" w:hAnsi="Arial" w:cs="Arial"/>
        </w:rPr>
        <w:t xml:space="preserve">They will be given free play during the end of the day which assists their cognitive development to solve problems, be more adventurous and creative. </w:t>
      </w:r>
      <w:r w:rsidR="006C1F50" w:rsidRPr="00484CFA">
        <w:rPr>
          <w:rFonts w:ascii="Arial" w:hAnsi="Arial" w:cs="Arial"/>
        </w:rPr>
        <w:t xml:space="preserve">(Homan, E, 2016). Homan, E, (2016) states that </w:t>
      </w:r>
      <w:r w:rsidR="00867AFF" w:rsidRPr="00484CFA">
        <w:rPr>
          <w:rFonts w:ascii="Arial" w:hAnsi="Arial" w:cs="Arial"/>
        </w:rPr>
        <w:t>children will be developing their thinking skills too which is important</w:t>
      </w:r>
      <w:r w:rsidR="006C1F50" w:rsidRPr="00484CFA">
        <w:rPr>
          <w:rFonts w:ascii="Arial" w:hAnsi="Arial" w:cs="Arial"/>
        </w:rPr>
        <w:t>.</w:t>
      </w:r>
      <w:r w:rsidR="00867AFF" w:rsidRPr="00484CFA">
        <w:rPr>
          <w:rFonts w:ascii="Arial" w:hAnsi="Arial" w:cs="Arial"/>
        </w:rPr>
        <w:t xml:space="preserve"> </w:t>
      </w:r>
    </w:p>
    <w:p w14:paraId="5B152FDC" w14:textId="734AB184" w:rsidR="00CF474C" w:rsidRPr="00484CFA" w:rsidRDefault="00120753">
      <w:pPr>
        <w:rPr>
          <w:rFonts w:ascii="Arial" w:hAnsi="Arial" w:cs="Arial"/>
        </w:rPr>
      </w:pPr>
      <w:r w:rsidRPr="00484CFA">
        <w:rPr>
          <w:rFonts w:ascii="Arial" w:hAnsi="Arial" w:cs="Arial"/>
        </w:rPr>
        <w:t xml:space="preserve">The activities that are included </w:t>
      </w:r>
      <w:r w:rsidR="00867AFF" w:rsidRPr="00484CFA">
        <w:rPr>
          <w:rFonts w:ascii="Arial" w:hAnsi="Arial" w:cs="Arial"/>
        </w:rPr>
        <w:t>will be</w:t>
      </w:r>
      <w:r w:rsidRPr="00484CFA">
        <w:rPr>
          <w:rFonts w:ascii="Arial" w:hAnsi="Arial" w:cs="Arial"/>
        </w:rPr>
        <w:t xml:space="preserve"> rock pooling, sandcastle competitions, scavenger hun</w:t>
      </w:r>
      <w:r w:rsidR="006316DA" w:rsidRPr="00484CFA">
        <w:rPr>
          <w:rFonts w:ascii="Arial" w:hAnsi="Arial" w:cs="Arial"/>
        </w:rPr>
        <w:t>t, s</w:t>
      </w:r>
      <w:r w:rsidR="6804681D" w:rsidRPr="00484CFA">
        <w:rPr>
          <w:rFonts w:ascii="Arial" w:hAnsi="Arial" w:cs="Arial"/>
        </w:rPr>
        <w:t>and art</w:t>
      </w:r>
      <w:r w:rsidRPr="00484CFA">
        <w:rPr>
          <w:rFonts w:ascii="Arial" w:hAnsi="Arial" w:cs="Arial"/>
        </w:rPr>
        <w:t xml:space="preserve"> and </w:t>
      </w:r>
      <w:r w:rsidR="00867AFF" w:rsidRPr="00484CFA">
        <w:rPr>
          <w:rFonts w:ascii="Arial" w:hAnsi="Arial" w:cs="Arial"/>
        </w:rPr>
        <w:t>kite flying</w:t>
      </w:r>
      <w:r w:rsidR="007D18E9" w:rsidRPr="00484CFA">
        <w:rPr>
          <w:rFonts w:ascii="Arial" w:hAnsi="Arial" w:cs="Arial"/>
        </w:rPr>
        <w:t>. Also, f</w:t>
      </w:r>
      <w:r w:rsidRPr="00484CFA">
        <w:rPr>
          <w:rFonts w:ascii="Arial" w:hAnsi="Arial" w:cs="Arial"/>
        </w:rPr>
        <w:t>ree play will be given when the sessions are completed.</w:t>
      </w:r>
    </w:p>
    <w:p w14:paraId="769976E8" w14:textId="77777777" w:rsidR="007D18E9" w:rsidRPr="00484CFA" w:rsidRDefault="6804681D">
      <w:pPr>
        <w:rPr>
          <w:rFonts w:ascii="Arial" w:hAnsi="Arial" w:cs="Arial"/>
        </w:rPr>
      </w:pPr>
      <w:r w:rsidRPr="00484CFA">
        <w:rPr>
          <w:rFonts w:ascii="Arial" w:hAnsi="Arial" w:cs="Arial"/>
        </w:rPr>
        <w:t>I have chosen th</w:t>
      </w:r>
      <w:r w:rsidR="007D18E9" w:rsidRPr="00484CFA">
        <w:rPr>
          <w:rFonts w:ascii="Arial" w:hAnsi="Arial" w:cs="Arial"/>
        </w:rPr>
        <w:t>is environment</w:t>
      </w:r>
      <w:r w:rsidRPr="00484CFA">
        <w:rPr>
          <w:rFonts w:ascii="Arial" w:hAnsi="Arial" w:cs="Arial"/>
        </w:rPr>
        <w:t xml:space="preserve"> because it will give children the opportunity to learn in a different environment and allow the adults to observe them in ways that are not possible in the classroom.  For example, some children are more able to express themselves when not restricted </w:t>
      </w:r>
      <w:r w:rsidR="007D18E9" w:rsidRPr="00484CFA">
        <w:rPr>
          <w:rFonts w:ascii="Arial" w:hAnsi="Arial" w:cs="Arial"/>
        </w:rPr>
        <w:t>to</w:t>
      </w:r>
      <w:r w:rsidRPr="00484CFA">
        <w:rPr>
          <w:rFonts w:ascii="Arial" w:hAnsi="Arial" w:cs="Arial"/>
        </w:rPr>
        <w:t xml:space="preserve"> a classroom environment.</w:t>
      </w:r>
      <w:r w:rsidR="00D80A4B" w:rsidRPr="00484CFA">
        <w:rPr>
          <w:rFonts w:ascii="Arial" w:hAnsi="Arial" w:cs="Arial"/>
        </w:rPr>
        <w:t xml:space="preserve"> </w:t>
      </w:r>
    </w:p>
    <w:p w14:paraId="66E8DD6E" w14:textId="51FEC295" w:rsidR="007D18E9" w:rsidRPr="00484CFA" w:rsidRDefault="007D18E9">
      <w:pPr>
        <w:rPr>
          <w:rFonts w:ascii="Arial" w:hAnsi="Arial" w:cs="Arial"/>
        </w:rPr>
      </w:pPr>
      <w:r w:rsidRPr="00484CFA">
        <w:rPr>
          <w:rFonts w:ascii="Arial" w:hAnsi="Arial" w:cs="Arial"/>
        </w:rPr>
        <w:t>Also, being in the outdoors gives children the understanding of risk and will be able to explore this through a different environment that they may not be familiar with in a safe manner.</w:t>
      </w:r>
    </w:p>
    <w:p w14:paraId="1125E312" w14:textId="77777777" w:rsidR="00120753" w:rsidRPr="00484CFA" w:rsidRDefault="00120753" w:rsidP="00120753">
      <w:pPr>
        <w:jc w:val="center"/>
        <w:rPr>
          <w:rFonts w:ascii="Arial" w:hAnsi="Arial" w:cs="Arial"/>
          <w:b/>
          <w:bCs/>
        </w:rPr>
      </w:pPr>
    </w:p>
    <w:p w14:paraId="5736BF35" w14:textId="6F404F0F" w:rsidR="00120753" w:rsidRPr="00484CFA" w:rsidRDefault="6804681D" w:rsidP="00120753">
      <w:pPr>
        <w:jc w:val="center"/>
        <w:rPr>
          <w:rFonts w:ascii="Arial" w:hAnsi="Arial" w:cs="Arial"/>
        </w:rPr>
      </w:pPr>
      <w:r w:rsidRPr="00484CFA">
        <w:rPr>
          <w:rFonts w:ascii="Arial" w:hAnsi="Arial" w:cs="Arial"/>
          <w:b/>
          <w:bCs/>
        </w:rPr>
        <w:t>Skills</w:t>
      </w:r>
    </w:p>
    <w:p w14:paraId="23435F30" w14:textId="166B94ED" w:rsidR="00336B8A" w:rsidRPr="00484CFA" w:rsidRDefault="6804681D">
      <w:pPr>
        <w:rPr>
          <w:rFonts w:ascii="Arial" w:hAnsi="Arial" w:cs="Arial"/>
        </w:rPr>
      </w:pPr>
      <w:r w:rsidRPr="00484CFA">
        <w:rPr>
          <w:rFonts w:ascii="Arial" w:hAnsi="Arial" w:cs="Arial"/>
        </w:rPr>
        <w:t>The skills the</w:t>
      </w:r>
      <w:r w:rsidR="00120753" w:rsidRPr="00484CFA">
        <w:rPr>
          <w:rFonts w:ascii="Arial" w:hAnsi="Arial" w:cs="Arial"/>
        </w:rPr>
        <w:t xml:space="preserve"> children </w:t>
      </w:r>
      <w:r w:rsidRPr="00484CFA">
        <w:rPr>
          <w:rFonts w:ascii="Arial" w:hAnsi="Arial" w:cs="Arial"/>
        </w:rPr>
        <w:t>will learn</w:t>
      </w:r>
      <w:r w:rsidR="006C1F50" w:rsidRPr="00484CFA">
        <w:rPr>
          <w:rFonts w:ascii="Arial" w:hAnsi="Arial" w:cs="Arial"/>
        </w:rPr>
        <w:t xml:space="preserve"> through the activities I have designed will be</w:t>
      </w:r>
      <w:r w:rsidRPr="00484CFA">
        <w:rPr>
          <w:rFonts w:ascii="Arial" w:hAnsi="Arial" w:cs="Arial"/>
        </w:rPr>
        <w:t>:</w:t>
      </w:r>
    </w:p>
    <w:p w14:paraId="00498C3A" w14:textId="2CD8FC4D" w:rsidR="00120753" w:rsidRPr="00484CFA" w:rsidRDefault="00120753" w:rsidP="00120753">
      <w:pPr>
        <w:pStyle w:val="ListParagraph"/>
        <w:numPr>
          <w:ilvl w:val="0"/>
          <w:numId w:val="2"/>
        </w:numPr>
        <w:rPr>
          <w:rFonts w:ascii="Arial" w:hAnsi="Arial" w:cs="Arial"/>
        </w:rPr>
      </w:pPr>
      <w:r w:rsidRPr="00484CFA">
        <w:rPr>
          <w:rFonts w:ascii="Arial" w:hAnsi="Arial" w:cs="Arial"/>
        </w:rPr>
        <w:t>Mathematics</w:t>
      </w:r>
    </w:p>
    <w:p w14:paraId="19B2B459" w14:textId="35045232" w:rsidR="00120753" w:rsidRPr="00484CFA" w:rsidRDefault="00120753" w:rsidP="00120753">
      <w:pPr>
        <w:pStyle w:val="ListParagraph"/>
        <w:numPr>
          <w:ilvl w:val="0"/>
          <w:numId w:val="2"/>
        </w:numPr>
        <w:rPr>
          <w:rFonts w:ascii="Arial" w:hAnsi="Arial" w:cs="Arial"/>
        </w:rPr>
      </w:pPr>
      <w:r w:rsidRPr="00484CFA">
        <w:rPr>
          <w:rFonts w:ascii="Arial" w:hAnsi="Arial" w:cs="Arial"/>
        </w:rPr>
        <w:t>Oracy</w:t>
      </w:r>
      <w:r w:rsidR="006C1F50" w:rsidRPr="00484CFA">
        <w:rPr>
          <w:rFonts w:ascii="Arial" w:hAnsi="Arial" w:cs="Arial"/>
        </w:rPr>
        <w:t>- Social Skills, Language</w:t>
      </w:r>
    </w:p>
    <w:p w14:paraId="023873A0" w14:textId="3263CC56" w:rsidR="00120753" w:rsidRPr="00484CFA" w:rsidRDefault="00120753" w:rsidP="00120753">
      <w:pPr>
        <w:pStyle w:val="ListParagraph"/>
        <w:numPr>
          <w:ilvl w:val="0"/>
          <w:numId w:val="2"/>
        </w:numPr>
        <w:rPr>
          <w:rFonts w:ascii="Arial" w:hAnsi="Arial" w:cs="Arial"/>
        </w:rPr>
      </w:pPr>
      <w:r w:rsidRPr="00484CFA">
        <w:rPr>
          <w:rFonts w:ascii="Arial" w:hAnsi="Arial" w:cs="Arial"/>
        </w:rPr>
        <w:t>Learning about the Outdoor Environment</w:t>
      </w:r>
    </w:p>
    <w:p w14:paraId="116B1958" w14:textId="7A11CA06" w:rsidR="00120753" w:rsidRPr="00484CFA" w:rsidRDefault="00120753" w:rsidP="00120753">
      <w:pPr>
        <w:pStyle w:val="ListParagraph"/>
        <w:numPr>
          <w:ilvl w:val="0"/>
          <w:numId w:val="2"/>
        </w:numPr>
        <w:rPr>
          <w:rFonts w:ascii="Arial" w:hAnsi="Arial" w:cs="Arial"/>
        </w:rPr>
      </w:pPr>
      <w:r w:rsidRPr="00484CFA">
        <w:rPr>
          <w:rFonts w:ascii="Arial" w:hAnsi="Arial" w:cs="Arial"/>
        </w:rPr>
        <w:t xml:space="preserve">Including the Welsh Language </w:t>
      </w:r>
    </w:p>
    <w:p w14:paraId="052B339D" w14:textId="77777777" w:rsidR="00120753" w:rsidRPr="00484CFA" w:rsidRDefault="00120753">
      <w:pPr>
        <w:rPr>
          <w:rFonts w:ascii="Arial" w:hAnsi="Arial" w:cs="Arial"/>
        </w:rPr>
      </w:pPr>
    </w:p>
    <w:p w14:paraId="00BA2E53" w14:textId="77777777" w:rsidR="00CA2FC7" w:rsidRPr="00484CFA" w:rsidRDefault="00CA2FC7" w:rsidP="6804681D">
      <w:pPr>
        <w:rPr>
          <w:rFonts w:ascii="Arial" w:hAnsi="Arial" w:cs="Arial"/>
        </w:rPr>
      </w:pPr>
    </w:p>
    <w:p w14:paraId="0F212A83" w14:textId="078FCCE2" w:rsidR="00484CFA" w:rsidRPr="00484CFA" w:rsidRDefault="00CF474C" w:rsidP="6804681D">
      <w:pPr>
        <w:rPr>
          <w:rFonts w:ascii="Arial" w:hAnsi="Arial" w:cs="Arial"/>
        </w:rPr>
      </w:pPr>
      <w:r w:rsidRPr="00484CFA">
        <w:rPr>
          <w:rFonts w:ascii="Arial" w:hAnsi="Arial" w:cs="Arial"/>
        </w:rPr>
        <w:lastRenderedPageBreak/>
        <w:t>In the Foundation Phase</w:t>
      </w:r>
      <w:r w:rsidR="00041A34" w:rsidRPr="00484CFA">
        <w:rPr>
          <w:rFonts w:ascii="Arial" w:hAnsi="Arial" w:cs="Arial"/>
        </w:rPr>
        <w:t xml:space="preserve"> Framework in </w:t>
      </w:r>
      <w:r w:rsidRPr="00484CFA">
        <w:rPr>
          <w:rFonts w:ascii="Arial" w:hAnsi="Arial" w:cs="Arial"/>
        </w:rPr>
        <w:t xml:space="preserve">the </w:t>
      </w:r>
      <w:r w:rsidR="00041A34" w:rsidRPr="00484CFA">
        <w:rPr>
          <w:rFonts w:ascii="Arial" w:hAnsi="Arial" w:cs="Arial"/>
        </w:rPr>
        <w:t>mathematic</w:t>
      </w:r>
      <w:r w:rsidRPr="00484CFA">
        <w:rPr>
          <w:rFonts w:ascii="Arial" w:hAnsi="Arial" w:cs="Arial"/>
        </w:rPr>
        <w:t xml:space="preserve"> section</w:t>
      </w:r>
      <w:r w:rsidR="00041A34" w:rsidRPr="00484CFA">
        <w:rPr>
          <w:rFonts w:ascii="Arial" w:hAnsi="Arial" w:cs="Arial"/>
        </w:rPr>
        <w:t>,</w:t>
      </w:r>
      <w:r w:rsidR="00484CFA">
        <w:rPr>
          <w:rFonts w:ascii="Arial" w:hAnsi="Arial" w:cs="Arial"/>
        </w:rPr>
        <w:t xml:space="preserve"> (Foundation Phase </w:t>
      </w:r>
      <w:proofErr w:type="spellStart"/>
      <w:r w:rsidR="00484CFA">
        <w:rPr>
          <w:rFonts w:ascii="Arial" w:hAnsi="Arial" w:cs="Arial"/>
        </w:rPr>
        <w:t>pg</w:t>
      </w:r>
      <w:proofErr w:type="spellEnd"/>
      <w:r w:rsidR="00484CFA">
        <w:rPr>
          <w:rFonts w:ascii="Arial" w:hAnsi="Arial" w:cs="Arial"/>
        </w:rPr>
        <w:t>, 30)</w:t>
      </w:r>
      <w:r w:rsidRPr="00484CFA">
        <w:rPr>
          <w:rFonts w:ascii="Arial" w:hAnsi="Arial" w:cs="Arial"/>
        </w:rPr>
        <w:t xml:space="preserve"> </w:t>
      </w:r>
      <w:r w:rsidR="00484CFA" w:rsidRPr="00484CFA">
        <w:rPr>
          <w:rFonts w:ascii="Arial" w:hAnsi="Arial" w:cs="Arial"/>
        </w:rPr>
        <w:t xml:space="preserve">reception </w:t>
      </w:r>
      <w:r w:rsidRPr="00484CFA">
        <w:rPr>
          <w:rFonts w:ascii="Arial" w:hAnsi="Arial" w:cs="Arial"/>
        </w:rPr>
        <w:t xml:space="preserve">children must be able to </w:t>
      </w:r>
      <w:r w:rsidR="00041A34" w:rsidRPr="00484CFA">
        <w:rPr>
          <w:rFonts w:ascii="Arial" w:hAnsi="Arial" w:cs="Arial"/>
        </w:rPr>
        <w:t>develop</w:t>
      </w:r>
      <w:r w:rsidRPr="00484CFA">
        <w:rPr>
          <w:rFonts w:ascii="Arial" w:hAnsi="Arial" w:cs="Arial"/>
        </w:rPr>
        <w:t xml:space="preserve"> their math skills in</w:t>
      </w:r>
      <w:r w:rsidR="00041A34" w:rsidRPr="00484CFA">
        <w:rPr>
          <w:rFonts w:ascii="Arial" w:hAnsi="Arial" w:cs="Arial"/>
        </w:rPr>
        <w:t xml:space="preserve"> a play environment. </w:t>
      </w:r>
      <w:r w:rsidRPr="00484CFA">
        <w:rPr>
          <w:rFonts w:ascii="Arial" w:hAnsi="Arial" w:cs="Arial"/>
        </w:rPr>
        <w:t xml:space="preserve"> </w:t>
      </w:r>
      <w:r w:rsidR="00041A34" w:rsidRPr="00484CFA">
        <w:rPr>
          <w:rFonts w:ascii="Arial" w:hAnsi="Arial" w:cs="Arial"/>
        </w:rPr>
        <w:t xml:space="preserve">When the children have collected all the shells and rock they have found, they should be able to count how many they have and </w:t>
      </w:r>
      <w:r w:rsidR="0000054D" w:rsidRPr="00484CFA">
        <w:rPr>
          <w:rFonts w:ascii="Arial" w:hAnsi="Arial" w:cs="Arial"/>
        </w:rPr>
        <w:t>analyse</w:t>
      </w:r>
      <w:r w:rsidR="00041A34" w:rsidRPr="00484CFA">
        <w:rPr>
          <w:rFonts w:ascii="Arial" w:hAnsi="Arial" w:cs="Arial"/>
        </w:rPr>
        <w:t xml:space="preserve"> the sizes of them and line them</w:t>
      </w:r>
      <w:r w:rsidR="00484CFA" w:rsidRPr="00484CFA">
        <w:rPr>
          <w:rFonts w:ascii="Arial" w:hAnsi="Arial" w:cs="Arial"/>
        </w:rPr>
        <w:t xml:space="preserve"> up</w:t>
      </w:r>
      <w:r w:rsidR="00041A34" w:rsidRPr="00484CFA">
        <w:rPr>
          <w:rFonts w:ascii="Arial" w:hAnsi="Arial" w:cs="Arial"/>
        </w:rPr>
        <w:t xml:space="preserve"> in size.</w:t>
      </w:r>
      <w:r w:rsidR="00260532" w:rsidRPr="00484CFA">
        <w:rPr>
          <w:rFonts w:ascii="Arial" w:hAnsi="Arial" w:cs="Arial"/>
        </w:rPr>
        <w:t xml:space="preserve"> </w:t>
      </w:r>
      <w:r w:rsidR="00484CFA" w:rsidRPr="00484CFA">
        <w:rPr>
          <w:rFonts w:ascii="Arial" w:hAnsi="Arial" w:cs="Arial"/>
        </w:rPr>
        <w:t>Whilst counting the children should be able to count the shells and rocks in 2s to make 10 and 20s to make 100.</w:t>
      </w:r>
    </w:p>
    <w:p w14:paraId="706556F7" w14:textId="77777777" w:rsidR="00F40625" w:rsidRDefault="00F40625" w:rsidP="6804681D">
      <w:pPr>
        <w:rPr>
          <w:rFonts w:ascii="Arial" w:hAnsi="Arial" w:cs="Arial"/>
        </w:rPr>
      </w:pPr>
    </w:p>
    <w:p w14:paraId="2F3C5F5B" w14:textId="6ECE0366" w:rsidR="00041A34" w:rsidRPr="00484CFA" w:rsidRDefault="00041A34" w:rsidP="6804681D">
      <w:pPr>
        <w:rPr>
          <w:rFonts w:ascii="Arial" w:hAnsi="Arial" w:cs="Arial"/>
        </w:rPr>
      </w:pPr>
      <w:r w:rsidRPr="00484CFA">
        <w:rPr>
          <w:rFonts w:ascii="Arial" w:hAnsi="Arial" w:cs="Arial"/>
        </w:rPr>
        <w:t xml:space="preserve">In the </w:t>
      </w:r>
      <w:r w:rsidR="6804681D" w:rsidRPr="00484CFA">
        <w:rPr>
          <w:rFonts w:ascii="Arial" w:hAnsi="Arial" w:cs="Arial"/>
        </w:rPr>
        <w:t>Oracy</w:t>
      </w:r>
      <w:r w:rsidRPr="00484CFA">
        <w:rPr>
          <w:rFonts w:ascii="Arial" w:hAnsi="Arial" w:cs="Arial"/>
        </w:rPr>
        <w:t xml:space="preserve"> section of the Framework</w:t>
      </w:r>
      <w:r w:rsidR="00484CFA">
        <w:rPr>
          <w:rFonts w:ascii="Arial" w:hAnsi="Arial" w:cs="Arial"/>
        </w:rPr>
        <w:t xml:space="preserve"> (Foundation Phase </w:t>
      </w:r>
      <w:proofErr w:type="spellStart"/>
      <w:r w:rsidR="00484CFA">
        <w:rPr>
          <w:rFonts w:ascii="Arial" w:hAnsi="Arial" w:cs="Arial"/>
        </w:rPr>
        <w:t>pg</w:t>
      </w:r>
      <w:proofErr w:type="spellEnd"/>
      <w:r w:rsidR="00484CFA">
        <w:rPr>
          <w:rFonts w:ascii="Arial" w:hAnsi="Arial" w:cs="Arial"/>
        </w:rPr>
        <w:t xml:space="preserve">, 15) </w:t>
      </w:r>
      <w:r w:rsidRPr="00484CFA">
        <w:rPr>
          <w:rFonts w:ascii="Arial" w:hAnsi="Arial" w:cs="Arial"/>
        </w:rPr>
        <w:t>the children should be able to discusses with each other what they have found in the rock pools and in the sca</w:t>
      </w:r>
      <w:r w:rsidR="0000054D" w:rsidRPr="00484CFA">
        <w:rPr>
          <w:rFonts w:ascii="Arial" w:hAnsi="Arial" w:cs="Arial"/>
        </w:rPr>
        <w:t>venger</w:t>
      </w:r>
      <w:r w:rsidRPr="00484CFA">
        <w:rPr>
          <w:rFonts w:ascii="Arial" w:hAnsi="Arial" w:cs="Arial"/>
        </w:rPr>
        <w:t xml:space="preserve"> hunt (scavenger). Also asking questions about what they have seen and found. The children are very curious about all the animals that love in the sea and on land.</w:t>
      </w:r>
    </w:p>
    <w:p w14:paraId="10D8F8D0" w14:textId="77777777" w:rsidR="00F40625" w:rsidRDefault="00F40625" w:rsidP="6804681D">
      <w:pPr>
        <w:rPr>
          <w:rFonts w:ascii="Arial" w:hAnsi="Arial" w:cs="Arial"/>
        </w:rPr>
      </w:pPr>
    </w:p>
    <w:p w14:paraId="0E831CC0" w14:textId="35F19B20" w:rsidR="0000054D" w:rsidRPr="00484CFA" w:rsidRDefault="00041A34" w:rsidP="6804681D">
      <w:pPr>
        <w:rPr>
          <w:rFonts w:ascii="Arial" w:hAnsi="Arial" w:cs="Arial"/>
        </w:rPr>
      </w:pPr>
      <w:r w:rsidRPr="00484CFA">
        <w:rPr>
          <w:rFonts w:ascii="Arial" w:hAnsi="Arial" w:cs="Arial"/>
        </w:rPr>
        <w:t>Incorporating the Welsh Language is extremely important as it supports children’s</w:t>
      </w:r>
      <w:r w:rsidR="0000054D" w:rsidRPr="00484CFA">
        <w:rPr>
          <w:rFonts w:ascii="Arial" w:hAnsi="Arial" w:cs="Arial"/>
        </w:rPr>
        <w:t xml:space="preserve"> bilingual development. Working in groups will help them share the welsh words that the know. Under the skills listed for oracy in The Framework it says that children’s welsh oracy skills need to be supported by giving them opportunities to use this through sensory play</w:t>
      </w:r>
      <w:r w:rsidR="00484CFA">
        <w:rPr>
          <w:rFonts w:ascii="Arial" w:hAnsi="Arial" w:cs="Arial"/>
        </w:rPr>
        <w:t xml:space="preserve"> (Foundation Phase </w:t>
      </w:r>
      <w:proofErr w:type="spellStart"/>
      <w:r w:rsidR="00484CFA">
        <w:rPr>
          <w:rFonts w:ascii="Arial" w:hAnsi="Arial" w:cs="Arial"/>
        </w:rPr>
        <w:t>pg</w:t>
      </w:r>
      <w:proofErr w:type="spellEnd"/>
      <w:r w:rsidR="00484CFA">
        <w:rPr>
          <w:rFonts w:ascii="Arial" w:hAnsi="Arial" w:cs="Arial"/>
        </w:rPr>
        <w:t>, 36).</w:t>
      </w:r>
    </w:p>
    <w:p w14:paraId="37D65AC8" w14:textId="77777777" w:rsidR="00484CFA" w:rsidRPr="00484CFA" w:rsidRDefault="00484CFA" w:rsidP="6804681D">
      <w:pPr>
        <w:rPr>
          <w:rFonts w:ascii="Arial" w:hAnsi="Arial" w:cs="Arial"/>
        </w:rPr>
      </w:pPr>
    </w:p>
    <w:p w14:paraId="5E04C406" w14:textId="341DFE34" w:rsidR="00CA2FC7" w:rsidRPr="00484CFA" w:rsidRDefault="0000054D" w:rsidP="6804681D">
      <w:pPr>
        <w:rPr>
          <w:rFonts w:ascii="Arial" w:hAnsi="Arial" w:cs="Arial"/>
        </w:rPr>
      </w:pPr>
      <w:r w:rsidRPr="00484CFA">
        <w:rPr>
          <w:rFonts w:ascii="Arial" w:hAnsi="Arial" w:cs="Arial"/>
        </w:rPr>
        <w:t xml:space="preserve">The Foundation Phase states that it is important </w:t>
      </w:r>
      <w:r w:rsidR="00CA2FC7" w:rsidRPr="00484CFA">
        <w:rPr>
          <w:rFonts w:ascii="Arial" w:hAnsi="Arial" w:cs="Arial"/>
        </w:rPr>
        <w:t>that children</w:t>
      </w:r>
      <w:r w:rsidRPr="00484CFA">
        <w:rPr>
          <w:rFonts w:ascii="Arial" w:hAnsi="Arial" w:cs="Arial"/>
        </w:rPr>
        <w:t xml:space="preserve"> d</w:t>
      </w:r>
      <w:r w:rsidR="6804681D" w:rsidRPr="00484CFA">
        <w:rPr>
          <w:rFonts w:ascii="Arial" w:hAnsi="Arial" w:cs="Arial"/>
        </w:rPr>
        <w:t xml:space="preserve">eveloping </w:t>
      </w:r>
      <w:r w:rsidR="00CA2FC7" w:rsidRPr="00484CFA">
        <w:rPr>
          <w:rFonts w:ascii="Arial" w:hAnsi="Arial" w:cs="Arial"/>
        </w:rPr>
        <w:t>a</w:t>
      </w:r>
      <w:r w:rsidR="6804681D" w:rsidRPr="00484CFA">
        <w:rPr>
          <w:rFonts w:ascii="Arial" w:hAnsi="Arial" w:cs="Arial"/>
        </w:rPr>
        <w:t xml:space="preserve"> curiosity</w:t>
      </w:r>
      <w:r w:rsidR="00CA2FC7" w:rsidRPr="00484CFA">
        <w:rPr>
          <w:rFonts w:ascii="Arial" w:hAnsi="Arial" w:cs="Arial"/>
        </w:rPr>
        <w:t xml:space="preserve"> and knowledge </w:t>
      </w:r>
      <w:r w:rsidR="6804681D" w:rsidRPr="00484CFA">
        <w:rPr>
          <w:rFonts w:ascii="Arial" w:hAnsi="Arial" w:cs="Arial"/>
        </w:rPr>
        <w:t>about the world</w:t>
      </w:r>
      <w:r w:rsidR="00484CFA">
        <w:rPr>
          <w:rFonts w:ascii="Arial" w:hAnsi="Arial" w:cs="Arial"/>
        </w:rPr>
        <w:t xml:space="preserve"> (Foundation Phase </w:t>
      </w:r>
      <w:proofErr w:type="spellStart"/>
      <w:r w:rsidR="00484CFA">
        <w:rPr>
          <w:rFonts w:ascii="Arial" w:hAnsi="Arial" w:cs="Arial"/>
        </w:rPr>
        <w:t>pg</w:t>
      </w:r>
      <w:proofErr w:type="spellEnd"/>
      <w:r w:rsidR="00484CFA">
        <w:rPr>
          <w:rFonts w:ascii="Arial" w:hAnsi="Arial" w:cs="Arial"/>
        </w:rPr>
        <w:t>, 40)</w:t>
      </w:r>
      <w:r w:rsidR="00CA2FC7" w:rsidRPr="00484CFA">
        <w:rPr>
          <w:rFonts w:ascii="Arial" w:hAnsi="Arial" w:cs="Arial"/>
        </w:rPr>
        <w:t xml:space="preserve"> This activity will deepen their understanding in the outdoors. Whilst they are on the beach, they will learn the environments of animals and how they live and how to be safe when visiting the beach.</w:t>
      </w:r>
    </w:p>
    <w:p w14:paraId="6698E71F" w14:textId="77777777" w:rsidR="00CA2FC7" w:rsidRPr="00484CFA" w:rsidRDefault="00CA2FC7">
      <w:pPr>
        <w:rPr>
          <w:rFonts w:ascii="Arial" w:hAnsi="Arial" w:cs="Arial"/>
        </w:rPr>
      </w:pPr>
    </w:p>
    <w:p w14:paraId="4B3D2E61" w14:textId="599D6984" w:rsidR="6804681D" w:rsidRDefault="6804681D" w:rsidP="00164F43">
      <w:pPr>
        <w:rPr>
          <w:rFonts w:ascii="Arial" w:eastAsia="Arial" w:hAnsi="Arial" w:cs="Arial"/>
          <w:u w:val="single"/>
        </w:rPr>
      </w:pPr>
      <w:r w:rsidRPr="00484CFA">
        <w:rPr>
          <w:rFonts w:ascii="Arial" w:eastAsia="Arial" w:hAnsi="Arial" w:cs="Arial"/>
          <w:u w:val="single"/>
        </w:rPr>
        <w:t>How many children</w:t>
      </w:r>
    </w:p>
    <w:p w14:paraId="16FD0030" w14:textId="77777777" w:rsidR="00164F43" w:rsidRDefault="00164F43" w:rsidP="00164F43">
      <w:pPr>
        <w:rPr>
          <w:rFonts w:ascii="Arial" w:eastAsia="Arial" w:hAnsi="Arial" w:cs="Arial"/>
          <w:color w:val="000000" w:themeColor="text1"/>
        </w:rPr>
      </w:pPr>
      <w:r w:rsidRPr="70804B83">
        <w:rPr>
          <w:rFonts w:ascii="Arial" w:eastAsia="Arial" w:hAnsi="Arial" w:cs="Arial"/>
          <w:color w:val="000000" w:themeColor="text1"/>
        </w:rPr>
        <w:t>There will be 25 children all together aged 4 and 5 years old in Mrs Thomas’s Reception Class. As the children are under the age 5, I will need to take one teacher and 5 Learning Support Staff. One Learning Support staff will be working one to one with a child who has Autism and Selective Mutism.</w:t>
      </w:r>
    </w:p>
    <w:p w14:paraId="02FCDF39" w14:textId="77777777" w:rsidR="00164F43" w:rsidRDefault="00164F43" w:rsidP="00164F43">
      <w:pPr>
        <w:rPr>
          <w:rFonts w:ascii="Arial" w:hAnsi="Arial" w:cs="Arial"/>
        </w:rPr>
      </w:pPr>
      <w:r w:rsidRPr="70804B83">
        <w:rPr>
          <w:rFonts w:ascii="Arial" w:eastAsia="Arial" w:hAnsi="Arial" w:cs="Arial"/>
          <w:color w:val="000000" w:themeColor="text1"/>
        </w:rPr>
        <w:t xml:space="preserve">The adults will have responsibility for three groups of six children and one group of seven children. I Pads will be taken for the adults and children to record the day.  </w:t>
      </w:r>
      <w:r w:rsidRPr="70804B83">
        <w:rPr>
          <w:rFonts w:ascii="Arial" w:hAnsi="Arial" w:cs="Arial"/>
        </w:rPr>
        <w:t>The children will be encouraged to record the day on iPads so they can create collages and write diaries back in school the next day.</w:t>
      </w:r>
    </w:p>
    <w:p w14:paraId="06E5E25F" w14:textId="77777777" w:rsidR="00164F43" w:rsidRPr="00484CFA" w:rsidRDefault="00164F43" w:rsidP="00D80A4B">
      <w:pPr>
        <w:jc w:val="center"/>
        <w:rPr>
          <w:rFonts w:ascii="Arial" w:eastAsia="Arial" w:hAnsi="Arial" w:cs="Arial"/>
          <w:u w:val="single"/>
        </w:rPr>
      </w:pPr>
    </w:p>
    <w:p w14:paraId="08C76CF5" w14:textId="7AFF1728" w:rsidR="00514421" w:rsidRPr="00484CFA" w:rsidRDefault="00CA2FC7" w:rsidP="6804681D">
      <w:pPr>
        <w:rPr>
          <w:rFonts w:ascii="Arial" w:eastAsia="Arial" w:hAnsi="Arial" w:cs="Arial"/>
        </w:rPr>
      </w:pPr>
      <w:r w:rsidRPr="00484CFA">
        <w:rPr>
          <w:rFonts w:ascii="Arial" w:eastAsia="Arial" w:hAnsi="Arial" w:cs="Arial"/>
        </w:rPr>
        <w:t xml:space="preserve">There will be </w:t>
      </w:r>
      <w:r w:rsidR="6804681D" w:rsidRPr="00484CFA">
        <w:rPr>
          <w:rFonts w:ascii="Arial" w:eastAsia="Arial" w:hAnsi="Arial" w:cs="Arial"/>
        </w:rPr>
        <w:t>25 children</w:t>
      </w:r>
      <w:r w:rsidRPr="00484CFA">
        <w:rPr>
          <w:rFonts w:ascii="Arial" w:eastAsia="Arial" w:hAnsi="Arial" w:cs="Arial"/>
        </w:rPr>
        <w:t xml:space="preserve"> all together</w:t>
      </w:r>
      <w:r w:rsidR="6804681D" w:rsidRPr="00484CFA">
        <w:rPr>
          <w:rFonts w:ascii="Arial" w:eastAsia="Arial" w:hAnsi="Arial" w:cs="Arial"/>
        </w:rPr>
        <w:t xml:space="preserve"> aged </w:t>
      </w:r>
      <w:r w:rsidR="00484CFA" w:rsidRPr="00484CFA">
        <w:rPr>
          <w:rFonts w:ascii="Arial" w:eastAsia="Arial" w:hAnsi="Arial" w:cs="Arial"/>
        </w:rPr>
        <w:t>4-5</w:t>
      </w:r>
      <w:r w:rsidR="6804681D" w:rsidRPr="00484CFA">
        <w:rPr>
          <w:rFonts w:ascii="Arial" w:eastAsia="Arial" w:hAnsi="Arial" w:cs="Arial"/>
        </w:rPr>
        <w:t xml:space="preserve"> years old</w:t>
      </w:r>
      <w:r w:rsidRPr="00484CFA">
        <w:rPr>
          <w:rFonts w:ascii="Arial" w:eastAsia="Arial" w:hAnsi="Arial" w:cs="Arial"/>
        </w:rPr>
        <w:t xml:space="preserve"> in </w:t>
      </w:r>
      <w:r w:rsidR="00484CFA" w:rsidRPr="00484CFA">
        <w:rPr>
          <w:rFonts w:ascii="Arial" w:eastAsia="Arial" w:hAnsi="Arial" w:cs="Arial"/>
        </w:rPr>
        <w:t>Reception</w:t>
      </w:r>
      <w:r w:rsidR="006316DA" w:rsidRPr="00484CFA">
        <w:rPr>
          <w:rFonts w:ascii="Arial" w:eastAsia="Arial" w:hAnsi="Arial" w:cs="Arial"/>
        </w:rPr>
        <w:t xml:space="preserve"> Class with Mrs Robbins</w:t>
      </w:r>
      <w:r w:rsidR="6804681D" w:rsidRPr="00484CFA">
        <w:rPr>
          <w:rFonts w:ascii="Arial" w:eastAsia="Arial" w:hAnsi="Arial" w:cs="Arial"/>
        </w:rPr>
        <w:t>.</w:t>
      </w:r>
    </w:p>
    <w:p w14:paraId="2F04CB99" w14:textId="38AE10CD" w:rsidR="6804681D" w:rsidRPr="00484CFA" w:rsidRDefault="00D80A4B" w:rsidP="6804681D">
      <w:pPr>
        <w:rPr>
          <w:rFonts w:ascii="Arial" w:eastAsia="Arial" w:hAnsi="Arial" w:cs="Arial"/>
        </w:rPr>
      </w:pPr>
      <w:r w:rsidRPr="00484CFA">
        <w:rPr>
          <w:rFonts w:ascii="Arial" w:eastAsia="Arial" w:hAnsi="Arial" w:cs="Arial"/>
        </w:rPr>
        <w:t>One Learning Support staff will be working one to one with a child who had Autism and Selective Mutism.</w:t>
      </w:r>
    </w:p>
    <w:p w14:paraId="02B48A2A" w14:textId="77777777" w:rsidR="00514421" w:rsidRPr="00484CFA" w:rsidRDefault="00D80A4B" w:rsidP="6804681D">
      <w:pPr>
        <w:rPr>
          <w:rFonts w:ascii="Arial" w:eastAsia="Arial" w:hAnsi="Arial" w:cs="Arial"/>
        </w:rPr>
      </w:pPr>
      <w:r w:rsidRPr="00484CFA">
        <w:rPr>
          <w:rFonts w:ascii="Arial" w:eastAsia="Arial" w:hAnsi="Arial" w:cs="Arial"/>
        </w:rPr>
        <w:t xml:space="preserve">The adults will have responsibility for three group of six children and one group of seven children. </w:t>
      </w:r>
    </w:p>
    <w:p w14:paraId="44ABFD34" w14:textId="77777777" w:rsidR="00514421" w:rsidRPr="00484CFA" w:rsidRDefault="00514421" w:rsidP="00514421">
      <w:pPr>
        <w:jc w:val="center"/>
        <w:rPr>
          <w:rFonts w:ascii="Arial" w:eastAsia="Arial" w:hAnsi="Arial" w:cs="Arial"/>
          <w:b/>
          <w:bCs/>
        </w:rPr>
      </w:pPr>
    </w:p>
    <w:p w14:paraId="31873386" w14:textId="77777777" w:rsidR="00992F8A" w:rsidRDefault="00992F8A" w:rsidP="00514421">
      <w:pPr>
        <w:jc w:val="center"/>
        <w:rPr>
          <w:rFonts w:ascii="Arial" w:eastAsia="Arial" w:hAnsi="Arial" w:cs="Arial"/>
          <w:b/>
          <w:bCs/>
        </w:rPr>
      </w:pPr>
    </w:p>
    <w:p w14:paraId="71BB869C" w14:textId="77777777" w:rsidR="00F40625" w:rsidRDefault="00F40625" w:rsidP="00514421">
      <w:pPr>
        <w:jc w:val="center"/>
        <w:rPr>
          <w:rFonts w:ascii="Arial" w:eastAsia="Arial" w:hAnsi="Arial" w:cs="Arial"/>
          <w:b/>
          <w:bCs/>
        </w:rPr>
      </w:pPr>
    </w:p>
    <w:p w14:paraId="22E1386A" w14:textId="4227F6D3" w:rsidR="00514421" w:rsidRDefault="00514421" w:rsidP="00514421">
      <w:pPr>
        <w:jc w:val="center"/>
        <w:rPr>
          <w:rFonts w:ascii="Arial" w:eastAsia="Arial" w:hAnsi="Arial" w:cs="Arial"/>
          <w:b/>
          <w:bCs/>
        </w:rPr>
      </w:pPr>
      <w:r w:rsidRPr="00484CFA">
        <w:rPr>
          <w:rFonts w:ascii="Arial" w:eastAsia="Arial" w:hAnsi="Arial" w:cs="Arial"/>
          <w:b/>
          <w:bCs/>
        </w:rPr>
        <w:t xml:space="preserve">What resources will </w:t>
      </w:r>
      <w:r w:rsidR="00F40625">
        <w:rPr>
          <w:rFonts w:ascii="Arial" w:eastAsia="Arial" w:hAnsi="Arial" w:cs="Arial"/>
          <w:b/>
          <w:bCs/>
        </w:rPr>
        <w:t>the teacher and children</w:t>
      </w:r>
      <w:r w:rsidRPr="00484CFA">
        <w:rPr>
          <w:rFonts w:ascii="Arial" w:eastAsia="Arial" w:hAnsi="Arial" w:cs="Arial"/>
          <w:b/>
          <w:bCs/>
        </w:rPr>
        <w:t xml:space="preserve"> need to bring?</w:t>
      </w:r>
    </w:p>
    <w:p w14:paraId="1234C2B7" w14:textId="5B51383B" w:rsidR="00F40625" w:rsidRPr="00F40625" w:rsidRDefault="00F40625" w:rsidP="00F40625">
      <w:pPr>
        <w:pStyle w:val="ListParagraph"/>
        <w:numPr>
          <w:ilvl w:val="0"/>
          <w:numId w:val="5"/>
        </w:numPr>
        <w:rPr>
          <w:rFonts w:ascii="Arial" w:eastAsia="Arial" w:hAnsi="Arial" w:cs="Arial"/>
        </w:rPr>
      </w:pPr>
      <w:r w:rsidRPr="00F40625">
        <w:rPr>
          <w:rFonts w:ascii="Arial" w:eastAsia="Arial" w:hAnsi="Arial" w:cs="Arial"/>
        </w:rPr>
        <w:t xml:space="preserve">Register of all children and adults </w:t>
      </w:r>
      <w:r>
        <w:rPr>
          <w:rFonts w:ascii="Arial" w:eastAsia="Arial" w:hAnsi="Arial" w:cs="Arial"/>
        </w:rPr>
        <w:t>on the trip.</w:t>
      </w:r>
    </w:p>
    <w:p w14:paraId="7F02B723" w14:textId="72E09ABA" w:rsidR="00F40625" w:rsidRPr="00F40625" w:rsidRDefault="00484CFA" w:rsidP="00F40625">
      <w:pPr>
        <w:pStyle w:val="ListParagraph"/>
        <w:numPr>
          <w:ilvl w:val="0"/>
          <w:numId w:val="5"/>
        </w:numPr>
        <w:rPr>
          <w:rFonts w:ascii="Arial" w:eastAsia="Arial" w:hAnsi="Arial" w:cs="Arial"/>
        </w:rPr>
      </w:pPr>
      <w:r w:rsidRPr="00F40625">
        <w:rPr>
          <w:rFonts w:ascii="Arial" w:eastAsia="Arial" w:hAnsi="Arial" w:cs="Arial"/>
        </w:rPr>
        <w:t>First Aid Kit.</w:t>
      </w:r>
    </w:p>
    <w:p w14:paraId="46D82C50" w14:textId="4C1F574A" w:rsidR="00F40625" w:rsidRPr="00F40625" w:rsidRDefault="00F40625" w:rsidP="00F40625">
      <w:pPr>
        <w:pStyle w:val="ListParagraph"/>
        <w:numPr>
          <w:ilvl w:val="0"/>
          <w:numId w:val="3"/>
        </w:numPr>
        <w:rPr>
          <w:rFonts w:ascii="Arial" w:eastAsia="Arial" w:hAnsi="Arial" w:cs="Arial"/>
        </w:rPr>
      </w:pPr>
      <w:r w:rsidRPr="00F40625">
        <w:rPr>
          <w:rFonts w:ascii="Arial" w:eastAsia="Arial" w:hAnsi="Arial" w:cs="Arial"/>
        </w:rPr>
        <w:t>Bags for litter.</w:t>
      </w:r>
    </w:p>
    <w:p w14:paraId="69648EB7" w14:textId="7AD397F9" w:rsidR="00F40625" w:rsidRPr="00F40625" w:rsidRDefault="00F40625" w:rsidP="00F40625">
      <w:pPr>
        <w:pStyle w:val="ListParagraph"/>
        <w:numPr>
          <w:ilvl w:val="0"/>
          <w:numId w:val="3"/>
        </w:numPr>
        <w:rPr>
          <w:rFonts w:ascii="Arial" w:eastAsia="Arial" w:hAnsi="Arial" w:cs="Arial"/>
        </w:rPr>
      </w:pPr>
      <w:r w:rsidRPr="00F40625">
        <w:rPr>
          <w:rFonts w:ascii="Arial" w:eastAsia="Arial" w:hAnsi="Arial" w:cs="Arial"/>
        </w:rPr>
        <w:t>Technology- I Pads and Mobile Phones.</w:t>
      </w:r>
    </w:p>
    <w:p w14:paraId="43075A74" w14:textId="581300A8" w:rsidR="00F40625" w:rsidRPr="00F40625" w:rsidRDefault="00F40625" w:rsidP="00F40625">
      <w:pPr>
        <w:pStyle w:val="ListParagraph"/>
        <w:numPr>
          <w:ilvl w:val="0"/>
          <w:numId w:val="3"/>
        </w:numPr>
        <w:rPr>
          <w:rFonts w:ascii="Arial" w:eastAsia="Arial" w:hAnsi="Arial" w:cs="Arial"/>
        </w:rPr>
      </w:pPr>
      <w:r w:rsidRPr="00F40625">
        <w:rPr>
          <w:rFonts w:ascii="Arial" w:eastAsia="Arial" w:hAnsi="Arial" w:cs="Arial"/>
        </w:rPr>
        <w:t>Sun cream/ Sun hats</w:t>
      </w:r>
      <w:r>
        <w:rPr>
          <w:rFonts w:ascii="Arial" w:eastAsia="Arial" w:hAnsi="Arial" w:cs="Arial"/>
        </w:rPr>
        <w:t xml:space="preserve">/ </w:t>
      </w:r>
      <w:r w:rsidR="00BF3DFA">
        <w:rPr>
          <w:rFonts w:ascii="Arial" w:eastAsia="Arial" w:hAnsi="Arial" w:cs="Arial"/>
        </w:rPr>
        <w:t>Sun glasses.</w:t>
      </w:r>
    </w:p>
    <w:p w14:paraId="2C18887E" w14:textId="6C0D09A4" w:rsidR="00F40625" w:rsidRDefault="00F40625" w:rsidP="00F40625">
      <w:pPr>
        <w:pStyle w:val="ListParagraph"/>
        <w:numPr>
          <w:ilvl w:val="0"/>
          <w:numId w:val="3"/>
        </w:numPr>
        <w:rPr>
          <w:rFonts w:ascii="Arial" w:eastAsia="Arial" w:hAnsi="Arial" w:cs="Arial"/>
        </w:rPr>
      </w:pPr>
      <w:r w:rsidRPr="00F40625">
        <w:rPr>
          <w:rFonts w:ascii="Arial" w:eastAsia="Arial" w:hAnsi="Arial" w:cs="Arial"/>
        </w:rPr>
        <w:t>Waterproof coat.</w:t>
      </w:r>
    </w:p>
    <w:p w14:paraId="4B37C5E6" w14:textId="29F4985E" w:rsidR="00BF3DFA" w:rsidRDefault="00BF3DFA" w:rsidP="00F40625">
      <w:pPr>
        <w:pStyle w:val="ListParagraph"/>
        <w:numPr>
          <w:ilvl w:val="0"/>
          <w:numId w:val="3"/>
        </w:numPr>
        <w:rPr>
          <w:rFonts w:ascii="Arial" w:eastAsia="Arial" w:hAnsi="Arial" w:cs="Arial"/>
        </w:rPr>
      </w:pPr>
      <w:r>
        <w:rPr>
          <w:rFonts w:ascii="Arial" w:eastAsia="Arial" w:hAnsi="Arial" w:cs="Arial"/>
        </w:rPr>
        <w:t>Bottle of water and a snack.</w:t>
      </w:r>
    </w:p>
    <w:p w14:paraId="27861DF3" w14:textId="72AE86B1" w:rsidR="001B4DD0" w:rsidRPr="00F40625" w:rsidRDefault="001B4DD0" w:rsidP="00F40625">
      <w:pPr>
        <w:pStyle w:val="ListParagraph"/>
        <w:numPr>
          <w:ilvl w:val="0"/>
          <w:numId w:val="3"/>
        </w:numPr>
        <w:rPr>
          <w:rFonts w:ascii="Arial" w:eastAsia="Arial" w:hAnsi="Arial" w:cs="Arial"/>
        </w:rPr>
      </w:pPr>
      <w:r>
        <w:rPr>
          <w:rFonts w:ascii="Arial" w:eastAsia="Arial" w:hAnsi="Arial" w:cs="Arial"/>
        </w:rPr>
        <w:t>Cool bag</w:t>
      </w:r>
    </w:p>
    <w:p w14:paraId="344E2BC3" w14:textId="77777777" w:rsidR="00F40625" w:rsidRDefault="00F40625" w:rsidP="6804681D">
      <w:pPr>
        <w:rPr>
          <w:rFonts w:ascii="Arial" w:eastAsia="Arial" w:hAnsi="Arial" w:cs="Arial"/>
        </w:rPr>
      </w:pPr>
    </w:p>
    <w:p w14:paraId="2D4B6115" w14:textId="77777777" w:rsidR="00F40625" w:rsidRPr="00484CFA" w:rsidRDefault="00F40625" w:rsidP="6804681D">
      <w:pPr>
        <w:rPr>
          <w:rFonts w:ascii="Arial" w:eastAsia="Arial" w:hAnsi="Arial" w:cs="Arial"/>
        </w:rPr>
      </w:pPr>
    </w:p>
    <w:p w14:paraId="1CD1179E" w14:textId="545D6FA2" w:rsidR="00336B8A" w:rsidRPr="00484CFA" w:rsidRDefault="00336B8A" w:rsidP="00164F43">
      <w:pPr>
        <w:rPr>
          <w:rFonts w:ascii="Arial" w:hAnsi="Arial" w:cs="Arial"/>
          <w:b/>
          <w:bCs/>
        </w:rPr>
      </w:pPr>
      <w:r w:rsidRPr="00484CFA">
        <w:rPr>
          <w:rFonts w:ascii="Arial" w:hAnsi="Arial" w:cs="Arial"/>
          <w:b/>
          <w:bCs/>
        </w:rPr>
        <w:t>Plan for the Day</w:t>
      </w:r>
    </w:p>
    <w:p w14:paraId="1DB21189" w14:textId="7ED45D15" w:rsidR="00D441B7" w:rsidRPr="00484CFA" w:rsidRDefault="6804681D" w:rsidP="00D441B7">
      <w:pPr>
        <w:pStyle w:val="ListParagraph"/>
        <w:numPr>
          <w:ilvl w:val="0"/>
          <w:numId w:val="1"/>
        </w:numPr>
        <w:rPr>
          <w:rFonts w:ascii="Arial" w:hAnsi="Arial" w:cs="Arial"/>
        </w:rPr>
      </w:pPr>
      <w:r w:rsidRPr="00484CFA">
        <w:rPr>
          <w:rFonts w:ascii="Arial" w:hAnsi="Arial" w:cs="Arial"/>
        </w:rPr>
        <w:t>Ocean sensory play in the classroom to prepare children for the afternoon. learning about the beach, animals that lives in the sea and on land. Ask children to predict what they expect to find.</w:t>
      </w:r>
    </w:p>
    <w:p w14:paraId="52955362" w14:textId="5BE1C0C2" w:rsidR="00D441B7" w:rsidRPr="00484CFA" w:rsidRDefault="00D441B7" w:rsidP="00D441B7">
      <w:pPr>
        <w:pStyle w:val="ListParagraph"/>
        <w:numPr>
          <w:ilvl w:val="0"/>
          <w:numId w:val="1"/>
        </w:numPr>
        <w:rPr>
          <w:rFonts w:ascii="Arial" w:hAnsi="Arial" w:cs="Arial"/>
        </w:rPr>
      </w:pPr>
      <w:r w:rsidRPr="00484CFA">
        <w:rPr>
          <w:rFonts w:ascii="Arial" w:hAnsi="Arial" w:cs="Arial"/>
        </w:rPr>
        <w:t xml:space="preserve">After </w:t>
      </w:r>
      <w:r w:rsidR="0022602F" w:rsidRPr="00484CFA">
        <w:rPr>
          <w:rFonts w:ascii="Arial" w:hAnsi="Arial" w:cs="Arial"/>
        </w:rPr>
        <w:t xml:space="preserve">lunch </w:t>
      </w:r>
      <w:r w:rsidRPr="00484CFA">
        <w:rPr>
          <w:rFonts w:ascii="Arial" w:hAnsi="Arial" w:cs="Arial"/>
        </w:rPr>
        <w:t xml:space="preserve">break, the class go to the beach </w:t>
      </w:r>
    </w:p>
    <w:p w14:paraId="66142CF1" w14:textId="4827F622" w:rsidR="0022602F" w:rsidRPr="00484CFA" w:rsidRDefault="0022602F" w:rsidP="00D441B7">
      <w:pPr>
        <w:pStyle w:val="ListParagraph"/>
        <w:numPr>
          <w:ilvl w:val="0"/>
          <w:numId w:val="1"/>
        </w:numPr>
        <w:rPr>
          <w:rFonts w:ascii="Arial" w:hAnsi="Arial" w:cs="Arial"/>
        </w:rPr>
      </w:pPr>
      <w:r w:rsidRPr="00484CFA">
        <w:rPr>
          <w:rFonts w:ascii="Arial" w:hAnsi="Arial" w:cs="Arial"/>
        </w:rPr>
        <w:t xml:space="preserve">Activities – put children in groups of </w:t>
      </w:r>
      <w:r w:rsidR="00484CFA" w:rsidRPr="00484CFA">
        <w:rPr>
          <w:rFonts w:ascii="Arial" w:hAnsi="Arial" w:cs="Arial"/>
        </w:rPr>
        <w:t>4-5</w:t>
      </w:r>
      <w:r w:rsidRPr="00484CFA">
        <w:rPr>
          <w:rFonts w:ascii="Arial" w:hAnsi="Arial" w:cs="Arial"/>
        </w:rPr>
        <w:t xml:space="preserve"> (</w:t>
      </w:r>
      <w:proofErr w:type="spellStart"/>
      <w:proofErr w:type="gramStart"/>
      <w:r w:rsidRPr="00484CFA">
        <w:rPr>
          <w:rFonts w:ascii="Arial" w:hAnsi="Arial" w:cs="Arial"/>
        </w:rPr>
        <w:t>ie</w:t>
      </w:r>
      <w:proofErr w:type="spellEnd"/>
      <w:proofErr w:type="gramEnd"/>
      <w:r w:rsidRPr="00484CFA">
        <w:rPr>
          <w:rFonts w:ascii="Arial" w:hAnsi="Arial" w:cs="Arial"/>
        </w:rPr>
        <w:t xml:space="preserve"> four groups) </w:t>
      </w:r>
    </w:p>
    <w:p w14:paraId="2FF002E1" w14:textId="2E4CD14A" w:rsidR="000F4FB2" w:rsidRPr="00484CFA" w:rsidRDefault="6804681D" w:rsidP="00D441B7">
      <w:pPr>
        <w:pStyle w:val="ListParagraph"/>
        <w:numPr>
          <w:ilvl w:val="0"/>
          <w:numId w:val="1"/>
        </w:numPr>
        <w:rPr>
          <w:rFonts w:ascii="Arial" w:hAnsi="Arial" w:cs="Arial"/>
        </w:rPr>
      </w:pPr>
      <w:r w:rsidRPr="00484CFA">
        <w:rPr>
          <w:rFonts w:ascii="Arial" w:hAnsi="Arial" w:cs="Arial"/>
        </w:rPr>
        <w:t>Each group to do four activities in rotation: Rockpool, Game, Art/craft, Observation – what can I see/hear/what can I smell/taste? What landmarks are around me? Record what they see.</w:t>
      </w:r>
    </w:p>
    <w:p w14:paraId="60DC94C5" w14:textId="4FD816D0" w:rsidR="0022602F" w:rsidRPr="00484CFA" w:rsidRDefault="000F4FB2" w:rsidP="00D441B7">
      <w:pPr>
        <w:pStyle w:val="ListParagraph"/>
        <w:numPr>
          <w:ilvl w:val="0"/>
          <w:numId w:val="1"/>
        </w:numPr>
        <w:rPr>
          <w:rFonts w:ascii="Arial" w:hAnsi="Arial" w:cs="Arial"/>
        </w:rPr>
      </w:pPr>
      <w:r w:rsidRPr="00484CFA">
        <w:rPr>
          <w:rFonts w:ascii="Arial" w:hAnsi="Arial" w:cs="Arial"/>
        </w:rPr>
        <w:t>F</w:t>
      </w:r>
      <w:r w:rsidR="0022602F" w:rsidRPr="00484CFA">
        <w:rPr>
          <w:rFonts w:ascii="Arial" w:hAnsi="Arial" w:cs="Arial"/>
        </w:rPr>
        <w:t>ree time for play</w:t>
      </w:r>
      <w:r w:rsidRPr="00484CFA">
        <w:rPr>
          <w:rFonts w:ascii="Arial" w:hAnsi="Arial" w:cs="Arial"/>
        </w:rPr>
        <w:t xml:space="preserve"> as an extra activity when they have finished.</w:t>
      </w:r>
    </w:p>
    <w:p w14:paraId="567C8933" w14:textId="0EF859BD" w:rsidR="0022602F" w:rsidRPr="00484CFA" w:rsidRDefault="0022602F" w:rsidP="00D441B7">
      <w:pPr>
        <w:pStyle w:val="ListParagraph"/>
        <w:numPr>
          <w:ilvl w:val="0"/>
          <w:numId w:val="1"/>
        </w:numPr>
        <w:rPr>
          <w:rFonts w:ascii="Arial" w:hAnsi="Arial" w:cs="Arial"/>
        </w:rPr>
      </w:pPr>
      <w:r w:rsidRPr="00484CFA">
        <w:rPr>
          <w:rFonts w:ascii="Arial" w:hAnsi="Arial" w:cs="Arial"/>
        </w:rPr>
        <w:t>For each activity you will need to prepare a laminated checklist for children to tick off for the rockpool activity – looking at what is around them</w:t>
      </w:r>
    </w:p>
    <w:p w14:paraId="5566A51F" w14:textId="7EBE226D" w:rsidR="00D441B7" w:rsidRPr="00484CFA" w:rsidRDefault="00D441B7" w:rsidP="00D441B7">
      <w:pPr>
        <w:pStyle w:val="ListParagraph"/>
        <w:numPr>
          <w:ilvl w:val="0"/>
          <w:numId w:val="1"/>
        </w:numPr>
        <w:rPr>
          <w:rFonts w:ascii="Arial" w:hAnsi="Arial" w:cs="Arial"/>
        </w:rPr>
      </w:pPr>
      <w:r w:rsidRPr="00484CFA">
        <w:rPr>
          <w:rFonts w:ascii="Arial" w:hAnsi="Arial" w:cs="Arial"/>
        </w:rPr>
        <w:t>Go crabbing</w:t>
      </w:r>
      <w:r w:rsidR="0022602F" w:rsidRPr="00484CFA">
        <w:rPr>
          <w:rFonts w:ascii="Arial" w:hAnsi="Arial" w:cs="Arial"/>
        </w:rPr>
        <w:t>/rock-pooling; physical activity – hopscotch, soft ball games, running races, sand play</w:t>
      </w:r>
    </w:p>
    <w:p w14:paraId="53B2AFB0" w14:textId="42007402" w:rsidR="00D441B7" w:rsidRPr="00484CFA" w:rsidRDefault="00D441B7" w:rsidP="00D441B7">
      <w:pPr>
        <w:pStyle w:val="ListParagraph"/>
        <w:numPr>
          <w:ilvl w:val="0"/>
          <w:numId w:val="1"/>
        </w:numPr>
        <w:rPr>
          <w:rFonts w:ascii="Arial" w:hAnsi="Arial" w:cs="Arial"/>
        </w:rPr>
      </w:pPr>
      <w:r w:rsidRPr="00484CFA">
        <w:rPr>
          <w:rFonts w:ascii="Arial" w:hAnsi="Arial" w:cs="Arial"/>
        </w:rPr>
        <w:t>Rock and shell picking</w:t>
      </w:r>
    </w:p>
    <w:p w14:paraId="266F4250" w14:textId="61FDCBC7" w:rsidR="00D441B7" w:rsidRDefault="00D441B7" w:rsidP="00D441B7">
      <w:pPr>
        <w:pStyle w:val="ListParagraph"/>
        <w:numPr>
          <w:ilvl w:val="0"/>
          <w:numId w:val="1"/>
        </w:numPr>
        <w:rPr>
          <w:rFonts w:ascii="Arial" w:hAnsi="Arial" w:cs="Arial"/>
        </w:rPr>
      </w:pPr>
      <w:r w:rsidRPr="00484CFA">
        <w:rPr>
          <w:rFonts w:ascii="Arial" w:hAnsi="Arial" w:cs="Arial"/>
        </w:rPr>
        <w:t>Have some free play on land and in the sea</w:t>
      </w:r>
    </w:p>
    <w:p w14:paraId="607F7AF1" w14:textId="77777777" w:rsidR="001B4DD0" w:rsidRPr="001B4DD0" w:rsidRDefault="001B4DD0" w:rsidP="001B4DD0">
      <w:pPr>
        <w:rPr>
          <w:rFonts w:ascii="Arial" w:hAnsi="Arial" w:cs="Arial"/>
        </w:rPr>
      </w:pPr>
    </w:p>
    <w:p w14:paraId="107DE886" w14:textId="0544302B" w:rsidR="00D441B7" w:rsidRPr="00484CFA" w:rsidRDefault="00D441B7" w:rsidP="00336B8A">
      <w:pPr>
        <w:rPr>
          <w:rFonts w:ascii="Arial" w:hAnsi="Arial" w:cs="Arial"/>
        </w:rPr>
      </w:pPr>
    </w:p>
    <w:p w14:paraId="46582806" w14:textId="5238B90B" w:rsidR="00484CFA" w:rsidRPr="00484CFA" w:rsidRDefault="00484CFA" w:rsidP="00B21EFA">
      <w:pPr>
        <w:jc w:val="center"/>
        <w:rPr>
          <w:rFonts w:ascii="Arial" w:hAnsi="Arial" w:cs="Arial"/>
        </w:rPr>
      </w:pPr>
      <w:r w:rsidRPr="00484CFA">
        <w:rPr>
          <w:rFonts w:ascii="Arial" w:hAnsi="Arial" w:cs="Arial"/>
          <w:b/>
          <w:bCs/>
        </w:rPr>
        <w:t>Conclusion</w:t>
      </w:r>
    </w:p>
    <w:p w14:paraId="3F044120" w14:textId="77777777" w:rsidR="00484CFA" w:rsidRPr="001B4DD0" w:rsidRDefault="00484CFA" w:rsidP="00484CFA">
      <w:pPr>
        <w:rPr>
          <w:rFonts w:ascii="Arial" w:hAnsi="Arial" w:cs="Arial"/>
        </w:rPr>
      </w:pPr>
      <w:r w:rsidRPr="001B4DD0">
        <w:rPr>
          <w:rFonts w:ascii="Arial" w:hAnsi="Arial" w:cs="Arial"/>
        </w:rPr>
        <w:t>This chosen activity will support children's holistic development which will enables them to develop further skills. All activities will be designed to be fun and educational. By attending the beach, it will help children’s physical development by having free play. The children are using social skills by chatting to their peers and teachers about what they can see, what they can feel. They will use their intellectual development by learning about the beach itself and nature. This is a plus, for children’s development holistically as they are unable to do this inside a classroom and they can see for themselves when outdoors.</w:t>
      </w:r>
    </w:p>
    <w:p w14:paraId="23F886F0" w14:textId="77777777" w:rsidR="00336B8A" w:rsidRPr="00484CFA" w:rsidRDefault="00336B8A" w:rsidP="00336B8A">
      <w:pPr>
        <w:rPr>
          <w:rFonts w:ascii="Arial" w:hAnsi="Arial" w:cs="Arial"/>
        </w:rPr>
      </w:pPr>
    </w:p>
    <w:p w14:paraId="2EC7AFE5" w14:textId="77777777" w:rsidR="006316DA" w:rsidRPr="00484CFA" w:rsidRDefault="006316DA" w:rsidP="6804681D">
      <w:pPr>
        <w:rPr>
          <w:rFonts w:ascii="Arial" w:hAnsi="Arial" w:cs="Arial"/>
          <w:b/>
          <w:bCs/>
          <w:color w:val="FF0000"/>
        </w:rPr>
      </w:pPr>
    </w:p>
    <w:p w14:paraId="2FF07439" w14:textId="77777777" w:rsidR="006316DA" w:rsidRPr="00484CFA" w:rsidRDefault="006316DA" w:rsidP="6804681D">
      <w:pPr>
        <w:rPr>
          <w:rFonts w:ascii="Arial" w:hAnsi="Arial" w:cs="Arial"/>
          <w:b/>
          <w:bCs/>
          <w:color w:val="FF0000"/>
        </w:rPr>
      </w:pPr>
    </w:p>
    <w:p w14:paraId="3189A260" w14:textId="7F435B41" w:rsidR="6804681D" w:rsidRPr="00484CFA" w:rsidRDefault="6804681D" w:rsidP="6804681D">
      <w:pPr>
        <w:rPr>
          <w:rFonts w:ascii="Arial" w:hAnsi="Arial" w:cs="Arial"/>
          <w:b/>
          <w:bCs/>
          <w:color w:val="FF0000"/>
        </w:rPr>
      </w:pPr>
    </w:p>
    <w:p w14:paraId="6B543094" w14:textId="7FB87E4B" w:rsidR="6804681D" w:rsidRPr="00484CFA" w:rsidRDefault="6804681D" w:rsidP="6804681D">
      <w:pPr>
        <w:rPr>
          <w:rFonts w:ascii="Arial" w:hAnsi="Arial" w:cs="Arial"/>
          <w:b/>
          <w:bCs/>
          <w:color w:val="FF0000"/>
        </w:rPr>
      </w:pPr>
      <w:r w:rsidRPr="00484CFA">
        <w:rPr>
          <w:rFonts w:ascii="Arial" w:hAnsi="Arial" w:cs="Arial"/>
          <w:b/>
          <w:bCs/>
          <w:color w:val="FF0000"/>
        </w:rPr>
        <w:lastRenderedPageBreak/>
        <w:t xml:space="preserve">The </w:t>
      </w:r>
      <w:r w:rsidR="00260532" w:rsidRPr="00484CFA">
        <w:rPr>
          <w:rFonts w:ascii="Arial" w:hAnsi="Arial" w:cs="Arial"/>
          <w:b/>
          <w:bCs/>
          <w:color w:val="FF0000"/>
        </w:rPr>
        <w:t>children</w:t>
      </w:r>
      <w:r w:rsidRPr="00484CFA">
        <w:rPr>
          <w:rFonts w:ascii="Arial" w:hAnsi="Arial" w:cs="Arial"/>
          <w:b/>
          <w:bCs/>
          <w:color w:val="FF0000"/>
        </w:rPr>
        <w:t xml:space="preserve"> will be encouraged to record the day on </w:t>
      </w:r>
      <w:proofErr w:type="spellStart"/>
      <w:r w:rsidRPr="00484CFA">
        <w:rPr>
          <w:rFonts w:ascii="Arial" w:hAnsi="Arial" w:cs="Arial"/>
          <w:b/>
          <w:bCs/>
          <w:color w:val="FF0000"/>
        </w:rPr>
        <w:t>Ipads</w:t>
      </w:r>
      <w:proofErr w:type="spellEnd"/>
      <w:r w:rsidRPr="00484CFA">
        <w:rPr>
          <w:rFonts w:ascii="Arial" w:hAnsi="Arial" w:cs="Arial"/>
          <w:b/>
          <w:bCs/>
          <w:color w:val="FF0000"/>
        </w:rPr>
        <w:t xml:space="preserve"> so they can create collages and write diaries back in school the next day.</w:t>
      </w:r>
    </w:p>
    <w:p w14:paraId="6A1C73C8" w14:textId="1B7F4093" w:rsidR="00336B8A" w:rsidRPr="00484CFA" w:rsidRDefault="00711F04" w:rsidP="00D441B7">
      <w:pPr>
        <w:rPr>
          <w:rFonts w:ascii="Arial" w:hAnsi="Arial" w:cs="Arial"/>
          <w:b/>
          <w:bCs/>
          <w:color w:val="FF0000"/>
        </w:rPr>
      </w:pPr>
      <w:hyperlink r:id="rId7">
        <w:r w:rsidR="6804681D" w:rsidRPr="00484CFA">
          <w:rPr>
            <w:rStyle w:val="Hyperlink"/>
            <w:rFonts w:ascii="Arial" w:hAnsi="Arial" w:cs="Arial"/>
            <w:b/>
            <w:bCs/>
          </w:rPr>
          <w:t>https://www.earlyyearsresources.co.uk/blog/2016/03/5-benefits-of-outdoor-learning-in-early-years/</w:t>
        </w:r>
      </w:hyperlink>
    </w:p>
    <w:p w14:paraId="38E8AA3F" w14:textId="108B73F1" w:rsidR="00336B8A" w:rsidRPr="00484CFA" w:rsidRDefault="6804681D" w:rsidP="6804681D">
      <w:pPr>
        <w:rPr>
          <w:rFonts w:ascii="Arial" w:hAnsi="Arial" w:cs="Arial"/>
          <w:b/>
          <w:bCs/>
          <w:color w:val="FF0000"/>
        </w:rPr>
      </w:pPr>
      <w:r w:rsidRPr="00484CFA">
        <w:rPr>
          <w:rFonts w:ascii="Arial" w:hAnsi="Arial" w:cs="Arial"/>
          <w:b/>
          <w:bCs/>
        </w:rPr>
        <w:t xml:space="preserve">https://www.teachearlyyears.com/enabling-environments/view/learning-on-the-beach     this article has lots of good reasons for learning on the beach. Different to forest schools as the beach environment is always </w:t>
      </w:r>
      <w:proofErr w:type="spellStart"/>
      <w:proofErr w:type="gramStart"/>
      <w:r w:rsidRPr="00484CFA">
        <w:rPr>
          <w:rFonts w:ascii="Arial" w:hAnsi="Arial" w:cs="Arial"/>
          <w:b/>
          <w:bCs/>
        </w:rPr>
        <w:t>changing..</w:t>
      </w:r>
      <w:proofErr w:type="gramEnd"/>
      <w:r w:rsidRPr="00484CFA">
        <w:rPr>
          <w:rFonts w:ascii="Arial" w:hAnsi="Arial" w:cs="Arial"/>
          <w:b/>
          <w:bCs/>
        </w:rPr>
        <w:t>the</w:t>
      </w:r>
      <w:proofErr w:type="spellEnd"/>
      <w:r w:rsidRPr="00484CFA">
        <w:rPr>
          <w:rFonts w:ascii="Arial" w:hAnsi="Arial" w:cs="Arial"/>
          <w:b/>
          <w:bCs/>
        </w:rPr>
        <w:t xml:space="preserve"> tide goes in and out</w:t>
      </w:r>
      <w:r w:rsidRPr="00484CFA">
        <w:rPr>
          <w:rFonts w:ascii="Arial" w:hAnsi="Arial" w:cs="Arial"/>
        </w:rPr>
        <w:t xml:space="preserve"> </w:t>
      </w:r>
      <w:r w:rsidRPr="00484CFA">
        <w:rPr>
          <w:rFonts w:ascii="Arial" w:hAnsi="Arial" w:cs="Arial"/>
          <w:b/>
          <w:bCs/>
        </w:rPr>
        <w:t xml:space="preserve">, rock pools fill up with different animals etc. </w:t>
      </w:r>
    </w:p>
    <w:p w14:paraId="7653498F" w14:textId="68496AD3" w:rsidR="00336B8A" w:rsidRPr="00484CFA" w:rsidRDefault="00336B8A" w:rsidP="6804681D">
      <w:pPr>
        <w:rPr>
          <w:rFonts w:ascii="Arial" w:hAnsi="Arial" w:cs="Arial"/>
          <w:b/>
          <w:bCs/>
          <w:color w:val="FF0000"/>
        </w:rPr>
      </w:pPr>
    </w:p>
    <w:p w14:paraId="6E1019CD" w14:textId="4164F705" w:rsidR="0019231D" w:rsidRPr="00484CFA" w:rsidRDefault="0019231D">
      <w:pPr>
        <w:rPr>
          <w:rFonts w:ascii="Arial" w:hAnsi="Arial" w:cs="Arial"/>
        </w:rPr>
      </w:pPr>
    </w:p>
    <w:p w14:paraId="2DFA1BF1" w14:textId="77777777" w:rsidR="00BF3DFA" w:rsidRDefault="00BF3DFA">
      <w:pPr>
        <w:rPr>
          <w:rFonts w:ascii="Arial" w:hAnsi="Arial" w:cs="Arial"/>
        </w:rPr>
      </w:pPr>
    </w:p>
    <w:p w14:paraId="21C73F91" w14:textId="77777777" w:rsidR="00BF3DFA" w:rsidRDefault="00BF3DFA">
      <w:pPr>
        <w:rPr>
          <w:rFonts w:ascii="Arial" w:hAnsi="Arial" w:cs="Arial"/>
        </w:rPr>
      </w:pPr>
    </w:p>
    <w:p w14:paraId="35E9F3AA" w14:textId="77777777" w:rsidR="00BF3DFA" w:rsidRDefault="00BF3DFA">
      <w:pPr>
        <w:rPr>
          <w:rFonts w:ascii="Arial" w:hAnsi="Arial" w:cs="Arial"/>
        </w:rPr>
      </w:pPr>
    </w:p>
    <w:p w14:paraId="012B4043" w14:textId="77777777" w:rsidR="00BF3DFA" w:rsidRDefault="00BF3DFA">
      <w:pPr>
        <w:rPr>
          <w:rFonts w:ascii="Arial" w:hAnsi="Arial" w:cs="Arial"/>
        </w:rPr>
      </w:pPr>
    </w:p>
    <w:p w14:paraId="688D30CF" w14:textId="77777777" w:rsidR="00BF3DFA" w:rsidRDefault="00BF3DFA">
      <w:pPr>
        <w:rPr>
          <w:rFonts w:ascii="Arial" w:hAnsi="Arial" w:cs="Arial"/>
        </w:rPr>
      </w:pPr>
    </w:p>
    <w:p w14:paraId="227F6BFE" w14:textId="77777777" w:rsidR="00BF3DFA" w:rsidRDefault="00BF3DFA">
      <w:pPr>
        <w:rPr>
          <w:rFonts w:ascii="Arial" w:hAnsi="Arial" w:cs="Arial"/>
        </w:rPr>
      </w:pPr>
    </w:p>
    <w:p w14:paraId="07257CEB" w14:textId="77777777" w:rsidR="00BF3DFA" w:rsidRDefault="00BF3DFA">
      <w:pPr>
        <w:rPr>
          <w:rFonts w:ascii="Arial" w:hAnsi="Arial" w:cs="Arial"/>
        </w:rPr>
      </w:pPr>
    </w:p>
    <w:p w14:paraId="67739BAC" w14:textId="77777777" w:rsidR="00BF3DFA" w:rsidRDefault="00BF3DFA">
      <w:pPr>
        <w:rPr>
          <w:rFonts w:ascii="Arial" w:hAnsi="Arial" w:cs="Arial"/>
        </w:rPr>
      </w:pPr>
    </w:p>
    <w:p w14:paraId="6E2BBCC4" w14:textId="77777777" w:rsidR="00BF3DFA" w:rsidRDefault="00BF3DFA">
      <w:pPr>
        <w:rPr>
          <w:rFonts w:ascii="Arial" w:hAnsi="Arial" w:cs="Arial"/>
        </w:rPr>
      </w:pPr>
    </w:p>
    <w:p w14:paraId="51C90603" w14:textId="77777777" w:rsidR="00BF3DFA" w:rsidRDefault="00BF3DFA">
      <w:pPr>
        <w:rPr>
          <w:rFonts w:ascii="Arial" w:hAnsi="Arial" w:cs="Arial"/>
        </w:rPr>
      </w:pPr>
    </w:p>
    <w:p w14:paraId="01127F56" w14:textId="77777777" w:rsidR="00BF3DFA" w:rsidRDefault="00BF3DFA">
      <w:pPr>
        <w:rPr>
          <w:rFonts w:ascii="Arial" w:hAnsi="Arial" w:cs="Arial"/>
        </w:rPr>
      </w:pPr>
    </w:p>
    <w:p w14:paraId="0195E749" w14:textId="77777777" w:rsidR="00BF3DFA" w:rsidRDefault="00BF3DFA">
      <w:pPr>
        <w:rPr>
          <w:rFonts w:ascii="Arial" w:hAnsi="Arial" w:cs="Arial"/>
        </w:rPr>
      </w:pPr>
    </w:p>
    <w:p w14:paraId="39079500" w14:textId="77777777" w:rsidR="00BF3DFA" w:rsidRDefault="00BF3DFA">
      <w:pPr>
        <w:rPr>
          <w:rFonts w:ascii="Arial" w:hAnsi="Arial" w:cs="Arial"/>
        </w:rPr>
      </w:pPr>
    </w:p>
    <w:p w14:paraId="5F737943" w14:textId="77777777" w:rsidR="00BF3DFA" w:rsidRDefault="00BF3DFA">
      <w:pPr>
        <w:rPr>
          <w:rFonts w:ascii="Arial" w:hAnsi="Arial" w:cs="Arial"/>
        </w:rPr>
      </w:pPr>
    </w:p>
    <w:p w14:paraId="54046B4F" w14:textId="77777777" w:rsidR="00BF3DFA" w:rsidRDefault="00BF3DFA">
      <w:pPr>
        <w:rPr>
          <w:rFonts w:ascii="Arial" w:hAnsi="Arial" w:cs="Arial"/>
        </w:rPr>
      </w:pPr>
    </w:p>
    <w:p w14:paraId="1B861FE3" w14:textId="77777777" w:rsidR="00BF3DFA" w:rsidRDefault="00BF3DFA">
      <w:pPr>
        <w:rPr>
          <w:rFonts w:ascii="Arial" w:hAnsi="Arial" w:cs="Arial"/>
        </w:rPr>
      </w:pPr>
    </w:p>
    <w:p w14:paraId="2E475F0B" w14:textId="77777777" w:rsidR="006A40B7" w:rsidRDefault="006A40B7">
      <w:pPr>
        <w:rPr>
          <w:rFonts w:ascii="Arial" w:hAnsi="Arial" w:cs="Arial"/>
        </w:rPr>
      </w:pPr>
    </w:p>
    <w:p w14:paraId="7C3E7704" w14:textId="77777777" w:rsidR="006A40B7" w:rsidRDefault="006A40B7">
      <w:pPr>
        <w:rPr>
          <w:rFonts w:ascii="Arial" w:hAnsi="Arial" w:cs="Arial"/>
        </w:rPr>
      </w:pPr>
    </w:p>
    <w:p w14:paraId="692E88A2" w14:textId="77777777" w:rsidR="006A40B7" w:rsidRDefault="006A40B7">
      <w:pPr>
        <w:rPr>
          <w:rFonts w:ascii="Arial" w:hAnsi="Arial" w:cs="Arial"/>
        </w:rPr>
      </w:pPr>
    </w:p>
    <w:p w14:paraId="659EFA14" w14:textId="77777777" w:rsidR="006A40B7" w:rsidRDefault="006A40B7">
      <w:pPr>
        <w:rPr>
          <w:rFonts w:ascii="Arial" w:hAnsi="Arial" w:cs="Arial"/>
        </w:rPr>
      </w:pPr>
    </w:p>
    <w:p w14:paraId="7B60FA77" w14:textId="77777777" w:rsidR="006A40B7" w:rsidRDefault="006A40B7">
      <w:pPr>
        <w:rPr>
          <w:rFonts w:ascii="Arial" w:hAnsi="Arial" w:cs="Arial"/>
        </w:rPr>
      </w:pPr>
    </w:p>
    <w:p w14:paraId="05211075" w14:textId="77777777" w:rsidR="006A40B7" w:rsidRDefault="006A40B7">
      <w:pPr>
        <w:rPr>
          <w:rFonts w:ascii="Arial" w:hAnsi="Arial" w:cs="Arial"/>
        </w:rPr>
      </w:pPr>
    </w:p>
    <w:p w14:paraId="5486ED65" w14:textId="77777777" w:rsidR="006A40B7" w:rsidRDefault="006A40B7">
      <w:pPr>
        <w:rPr>
          <w:rFonts w:ascii="Arial" w:hAnsi="Arial" w:cs="Arial"/>
        </w:rPr>
      </w:pPr>
    </w:p>
    <w:p w14:paraId="69C23265" w14:textId="77777777" w:rsidR="006A40B7" w:rsidRDefault="006A40B7">
      <w:pPr>
        <w:rPr>
          <w:rFonts w:ascii="Arial" w:hAnsi="Arial" w:cs="Arial"/>
        </w:rPr>
      </w:pPr>
    </w:p>
    <w:p w14:paraId="68B0F75A" w14:textId="574E1681" w:rsidR="0019231D" w:rsidRPr="00484CFA" w:rsidRDefault="0019231D">
      <w:pPr>
        <w:rPr>
          <w:rFonts w:ascii="Arial" w:hAnsi="Arial" w:cs="Arial"/>
        </w:rPr>
      </w:pPr>
      <w:r w:rsidRPr="00484CFA">
        <w:rPr>
          <w:rFonts w:ascii="Arial" w:hAnsi="Arial" w:cs="Arial"/>
        </w:rPr>
        <w:lastRenderedPageBreak/>
        <w:t>Component 2- The Risk assessment for the outdoor activity.</w:t>
      </w:r>
      <w:r w:rsidR="000C79E6" w:rsidRPr="00484CFA">
        <w:rPr>
          <w:rFonts w:ascii="Arial" w:hAnsi="Arial" w:cs="Arial"/>
        </w:rPr>
        <w:t xml:space="preserve"> (700-1000 words)</w:t>
      </w:r>
    </w:p>
    <w:tbl>
      <w:tblPr>
        <w:tblStyle w:val="TableGrid"/>
        <w:tblpPr w:leftFromText="180" w:rightFromText="180" w:horzAnchor="margin" w:tblpY="773"/>
        <w:tblW w:w="9100" w:type="dxa"/>
        <w:tblLook w:val="04A0" w:firstRow="1" w:lastRow="0" w:firstColumn="1" w:lastColumn="0" w:noHBand="0" w:noVBand="1"/>
      </w:tblPr>
      <w:tblGrid>
        <w:gridCol w:w="1398"/>
        <w:gridCol w:w="1402"/>
        <w:gridCol w:w="172"/>
        <w:gridCol w:w="1363"/>
        <w:gridCol w:w="1253"/>
        <w:gridCol w:w="2073"/>
        <w:gridCol w:w="1439"/>
      </w:tblGrid>
      <w:tr w:rsidR="007824AF" w14:paraId="210BFBA1" w14:textId="77777777" w:rsidTr="005A0A04">
        <w:trPr>
          <w:trHeight w:val="1266"/>
        </w:trPr>
        <w:tc>
          <w:tcPr>
            <w:tcW w:w="1398" w:type="dxa"/>
          </w:tcPr>
          <w:p w14:paraId="07597AE1" w14:textId="19B97155" w:rsidR="007824AF" w:rsidRDefault="007824AF" w:rsidP="007824AF">
            <w:pPr>
              <w:rPr>
                <w:rFonts w:ascii="Arial" w:hAnsi="Arial" w:cs="Arial"/>
              </w:rPr>
            </w:pPr>
            <w:r>
              <w:rPr>
                <w:rFonts w:ascii="Arial" w:hAnsi="Arial" w:cs="Arial"/>
              </w:rPr>
              <w:t>Activity</w:t>
            </w:r>
          </w:p>
        </w:tc>
        <w:tc>
          <w:tcPr>
            <w:tcW w:w="1574" w:type="dxa"/>
            <w:gridSpan w:val="2"/>
          </w:tcPr>
          <w:p w14:paraId="0ECBB221" w14:textId="0CA30495" w:rsidR="007824AF" w:rsidRDefault="007824AF" w:rsidP="007824AF">
            <w:pPr>
              <w:rPr>
                <w:rFonts w:ascii="Arial" w:hAnsi="Arial" w:cs="Arial"/>
              </w:rPr>
            </w:pPr>
            <w:r>
              <w:rPr>
                <w:rFonts w:ascii="Arial" w:hAnsi="Arial" w:cs="Arial"/>
              </w:rPr>
              <w:t>How will young people benefit from this activity?</w:t>
            </w:r>
          </w:p>
        </w:tc>
        <w:tc>
          <w:tcPr>
            <w:tcW w:w="1363" w:type="dxa"/>
          </w:tcPr>
          <w:p w14:paraId="377D4BCB" w14:textId="2222C145" w:rsidR="007824AF" w:rsidRDefault="007824AF" w:rsidP="007824AF">
            <w:pPr>
              <w:rPr>
                <w:rFonts w:ascii="Arial" w:hAnsi="Arial" w:cs="Arial"/>
              </w:rPr>
            </w:pPr>
            <w:r>
              <w:rPr>
                <w:rFonts w:ascii="Arial" w:hAnsi="Arial" w:cs="Arial"/>
              </w:rPr>
              <w:t>Possible hazards</w:t>
            </w:r>
          </w:p>
        </w:tc>
        <w:tc>
          <w:tcPr>
            <w:tcW w:w="1253" w:type="dxa"/>
          </w:tcPr>
          <w:p w14:paraId="5CD1803D" w14:textId="2FDC7DD2" w:rsidR="007824AF" w:rsidRDefault="007824AF" w:rsidP="007824AF">
            <w:pPr>
              <w:rPr>
                <w:rFonts w:ascii="Arial" w:hAnsi="Arial" w:cs="Arial"/>
              </w:rPr>
            </w:pPr>
            <w:r>
              <w:rPr>
                <w:rFonts w:ascii="Arial" w:hAnsi="Arial" w:cs="Arial"/>
              </w:rPr>
              <w:t>Who is at risk?</w:t>
            </w:r>
          </w:p>
        </w:tc>
        <w:tc>
          <w:tcPr>
            <w:tcW w:w="2073" w:type="dxa"/>
          </w:tcPr>
          <w:p w14:paraId="6C3187AA" w14:textId="3EB43DEB" w:rsidR="007824AF" w:rsidRDefault="007824AF" w:rsidP="007824AF">
            <w:pPr>
              <w:rPr>
                <w:rFonts w:ascii="Arial" w:hAnsi="Arial" w:cs="Arial"/>
              </w:rPr>
            </w:pPr>
            <w:r>
              <w:rPr>
                <w:rFonts w:ascii="Arial" w:hAnsi="Arial" w:cs="Arial"/>
              </w:rPr>
              <w:t>PRECAUTIONS in place to reduce the risk of injury</w:t>
            </w:r>
          </w:p>
        </w:tc>
        <w:tc>
          <w:tcPr>
            <w:tcW w:w="1439" w:type="dxa"/>
          </w:tcPr>
          <w:p w14:paraId="4876A82C" w14:textId="77777777" w:rsidR="007824AF" w:rsidRDefault="007824AF" w:rsidP="007824AF">
            <w:pPr>
              <w:rPr>
                <w:rFonts w:ascii="Arial" w:hAnsi="Arial" w:cs="Arial"/>
              </w:rPr>
            </w:pPr>
            <w:r>
              <w:rPr>
                <w:rFonts w:ascii="Arial" w:hAnsi="Arial" w:cs="Arial"/>
              </w:rPr>
              <w:t>Overall risk</w:t>
            </w:r>
          </w:p>
          <w:p w14:paraId="432E66FD" w14:textId="6F1FABD0" w:rsidR="007824AF" w:rsidRDefault="007824AF" w:rsidP="007824AF">
            <w:pPr>
              <w:rPr>
                <w:rFonts w:ascii="Arial" w:hAnsi="Arial" w:cs="Arial"/>
              </w:rPr>
            </w:pPr>
            <w:r>
              <w:rPr>
                <w:rFonts w:ascii="Arial" w:hAnsi="Arial" w:cs="Arial"/>
              </w:rPr>
              <w:t>RATING: L/M/H</w:t>
            </w:r>
          </w:p>
        </w:tc>
      </w:tr>
      <w:tr w:rsidR="007824AF" w14:paraId="3A6E8E35" w14:textId="77777777" w:rsidTr="007824AF">
        <w:trPr>
          <w:trHeight w:val="513"/>
        </w:trPr>
        <w:tc>
          <w:tcPr>
            <w:tcW w:w="1398" w:type="dxa"/>
          </w:tcPr>
          <w:p w14:paraId="63C11D30" w14:textId="706AADA8" w:rsidR="007824AF" w:rsidRDefault="005A0A04" w:rsidP="007824AF">
            <w:pPr>
              <w:rPr>
                <w:rFonts w:ascii="Arial" w:hAnsi="Arial" w:cs="Arial"/>
              </w:rPr>
            </w:pPr>
            <w:r>
              <w:rPr>
                <w:rFonts w:ascii="Arial" w:hAnsi="Arial" w:cs="Arial"/>
              </w:rPr>
              <w:t>Sun exposure.</w:t>
            </w:r>
          </w:p>
        </w:tc>
        <w:tc>
          <w:tcPr>
            <w:tcW w:w="1402" w:type="dxa"/>
          </w:tcPr>
          <w:p w14:paraId="0289A224" w14:textId="182701CF" w:rsidR="007824AF" w:rsidRDefault="009A5674" w:rsidP="007824AF">
            <w:pPr>
              <w:rPr>
                <w:rFonts w:ascii="Arial" w:hAnsi="Arial" w:cs="Arial"/>
              </w:rPr>
            </w:pPr>
            <w:r>
              <w:rPr>
                <w:rFonts w:ascii="Arial" w:hAnsi="Arial" w:cs="Arial"/>
              </w:rPr>
              <w:t>Vitamin D</w:t>
            </w:r>
          </w:p>
        </w:tc>
        <w:tc>
          <w:tcPr>
            <w:tcW w:w="1535" w:type="dxa"/>
            <w:gridSpan w:val="2"/>
          </w:tcPr>
          <w:p w14:paraId="751E0189" w14:textId="4CF19992" w:rsidR="007824AF" w:rsidRDefault="009A5674" w:rsidP="007824AF">
            <w:pPr>
              <w:rPr>
                <w:rFonts w:ascii="Arial" w:hAnsi="Arial" w:cs="Arial"/>
              </w:rPr>
            </w:pPr>
            <w:r>
              <w:rPr>
                <w:rFonts w:ascii="Arial" w:hAnsi="Arial" w:cs="Arial"/>
              </w:rPr>
              <w:t>Will be prone to having burnt skin</w:t>
            </w:r>
          </w:p>
        </w:tc>
        <w:tc>
          <w:tcPr>
            <w:tcW w:w="1253" w:type="dxa"/>
          </w:tcPr>
          <w:p w14:paraId="1B2DE966" w14:textId="3370CE31" w:rsidR="007824AF" w:rsidRDefault="005A0A04" w:rsidP="007824AF">
            <w:pPr>
              <w:rPr>
                <w:rFonts w:ascii="Arial" w:hAnsi="Arial" w:cs="Arial"/>
              </w:rPr>
            </w:pPr>
            <w:r>
              <w:rPr>
                <w:rFonts w:ascii="Arial" w:hAnsi="Arial" w:cs="Arial"/>
              </w:rPr>
              <w:t>Young Children and Adults</w:t>
            </w:r>
          </w:p>
        </w:tc>
        <w:tc>
          <w:tcPr>
            <w:tcW w:w="2073" w:type="dxa"/>
          </w:tcPr>
          <w:p w14:paraId="4B5FA594" w14:textId="36B64270" w:rsidR="007824AF" w:rsidRDefault="009A5674" w:rsidP="007824AF">
            <w:pPr>
              <w:rPr>
                <w:rFonts w:ascii="Arial" w:hAnsi="Arial" w:cs="Arial"/>
              </w:rPr>
            </w:pPr>
            <w:r>
              <w:rPr>
                <w:rFonts w:ascii="Arial" w:hAnsi="Arial" w:cs="Arial"/>
              </w:rPr>
              <w:t>Make sure that all children have their own sun cream and a sun hat to prevent sun burn.</w:t>
            </w:r>
          </w:p>
        </w:tc>
        <w:tc>
          <w:tcPr>
            <w:tcW w:w="1439" w:type="dxa"/>
          </w:tcPr>
          <w:p w14:paraId="2F5FE919" w14:textId="289FFDA0" w:rsidR="007824AF" w:rsidRDefault="007E2F16" w:rsidP="007824AF">
            <w:pPr>
              <w:rPr>
                <w:rFonts w:ascii="Arial" w:hAnsi="Arial" w:cs="Arial"/>
              </w:rPr>
            </w:pPr>
            <w:r>
              <w:rPr>
                <w:rFonts w:ascii="Arial" w:hAnsi="Arial" w:cs="Arial"/>
              </w:rPr>
              <w:t>High</w:t>
            </w:r>
          </w:p>
        </w:tc>
      </w:tr>
      <w:tr w:rsidR="007824AF" w14:paraId="12B1FC9B" w14:textId="77777777" w:rsidTr="007824AF">
        <w:trPr>
          <w:trHeight w:val="541"/>
        </w:trPr>
        <w:tc>
          <w:tcPr>
            <w:tcW w:w="1398" w:type="dxa"/>
          </w:tcPr>
          <w:p w14:paraId="3E5254A8" w14:textId="2F60C15B" w:rsidR="007824AF" w:rsidRDefault="005A0A04" w:rsidP="007824AF">
            <w:pPr>
              <w:rPr>
                <w:rFonts w:ascii="Arial" w:hAnsi="Arial" w:cs="Arial"/>
              </w:rPr>
            </w:pPr>
            <w:proofErr w:type="spellStart"/>
            <w:r>
              <w:rPr>
                <w:rFonts w:ascii="Arial" w:hAnsi="Arial" w:cs="Arial"/>
              </w:rPr>
              <w:t>Scavanger</w:t>
            </w:r>
            <w:proofErr w:type="spellEnd"/>
            <w:r>
              <w:rPr>
                <w:rFonts w:ascii="Arial" w:hAnsi="Arial" w:cs="Arial"/>
              </w:rPr>
              <w:t xml:space="preserve"> hunt</w:t>
            </w:r>
          </w:p>
        </w:tc>
        <w:tc>
          <w:tcPr>
            <w:tcW w:w="1402" w:type="dxa"/>
          </w:tcPr>
          <w:p w14:paraId="77867CDB" w14:textId="61673DDE" w:rsidR="007824AF" w:rsidRDefault="009A5674" w:rsidP="007824AF">
            <w:pPr>
              <w:rPr>
                <w:rFonts w:ascii="Arial" w:hAnsi="Arial" w:cs="Arial"/>
              </w:rPr>
            </w:pPr>
            <w:r>
              <w:rPr>
                <w:rFonts w:ascii="Arial" w:hAnsi="Arial" w:cs="Arial"/>
              </w:rPr>
              <w:t>Exploration</w:t>
            </w:r>
          </w:p>
        </w:tc>
        <w:tc>
          <w:tcPr>
            <w:tcW w:w="1535" w:type="dxa"/>
            <w:gridSpan w:val="2"/>
          </w:tcPr>
          <w:p w14:paraId="7D70D6DD" w14:textId="6B80C260" w:rsidR="007824AF" w:rsidRDefault="009A5674" w:rsidP="007824AF">
            <w:pPr>
              <w:rPr>
                <w:rFonts w:ascii="Arial" w:hAnsi="Arial" w:cs="Arial"/>
              </w:rPr>
            </w:pPr>
            <w:r>
              <w:rPr>
                <w:rFonts w:ascii="Arial" w:hAnsi="Arial" w:cs="Arial"/>
              </w:rPr>
              <w:t>The children could get lost</w:t>
            </w:r>
          </w:p>
        </w:tc>
        <w:tc>
          <w:tcPr>
            <w:tcW w:w="1253" w:type="dxa"/>
          </w:tcPr>
          <w:p w14:paraId="6CEFDF7B" w14:textId="25A9672B" w:rsidR="007824AF" w:rsidRDefault="005A0A04" w:rsidP="007824AF">
            <w:pPr>
              <w:rPr>
                <w:rFonts w:ascii="Arial" w:hAnsi="Arial" w:cs="Arial"/>
              </w:rPr>
            </w:pPr>
            <w:r>
              <w:rPr>
                <w:rFonts w:ascii="Arial" w:hAnsi="Arial" w:cs="Arial"/>
              </w:rPr>
              <w:t>Young Children and Adults</w:t>
            </w:r>
          </w:p>
        </w:tc>
        <w:tc>
          <w:tcPr>
            <w:tcW w:w="2073" w:type="dxa"/>
          </w:tcPr>
          <w:p w14:paraId="495D73FC" w14:textId="60CDC7B4" w:rsidR="007824AF" w:rsidRDefault="009A5674" w:rsidP="007824AF">
            <w:pPr>
              <w:rPr>
                <w:rFonts w:ascii="Arial" w:hAnsi="Arial" w:cs="Arial"/>
              </w:rPr>
            </w:pPr>
            <w:r>
              <w:rPr>
                <w:rFonts w:ascii="Arial" w:hAnsi="Arial" w:cs="Arial"/>
              </w:rPr>
              <w:t>Make sure that they have an adult supervising them when doing this activity and have a mobile on them in case they get lost.</w:t>
            </w:r>
          </w:p>
        </w:tc>
        <w:tc>
          <w:tcPr>
            <w:tcW w:w="1439" w:type="dxa"/>
          </w:tcPr>
          <w:p w14:paraId="21375F98" w14:textId="53881266" w:rsidR="007824AF" w:rsidRDefault="007E2F16" w:rsidP="007824AF">
            <w:pPr>
              <w:rPr>
                <w:rFonts w:ascii="Arial" w:hAnsi="Arial" w:cs="Arial"/>
              </w:rPr>
            </w:pPr>
            <w:r>
              <w:rPr>
                <w:rFonts w:ascii="Arial" w:hAnsi="Arial" w:cs="Arial"/>
              </w:rPr>
              <w:t>High</w:t>
            </w:r>
          </w:p>
        </w:tc>
      </w:tr>
      <w:tr w:rsidR="007824AF" w14:paraId="239A0FEC" w14:textId="77777777" w:rsidTr="007824AF">
        <w:trPr>
          <w:trHeight w:val="541"/>
        </w:trPr>
        <w:tc>
          <w:tcPr>
            <w:tcW w:w="1398" w:type="dxa"/>
          </w:tcPr>
          <w:p w14:paraId="51347C8E" w14:textId="130DF64F" w:rsidR="007824AF" w:rsidRDefault="005A0A04" w:rsidP="007824AF">
            <w:pPr>
              <w:rPr>
                <w:rFonts w:ascii="Arial" w:hAnsi="Arial" w:cs="Arial"/>
              </w:rPr>
            </w:pPr>
            <w:r>
              <w:rPr>
                <w:rFonts w:ascii="Arial" w:hAnsi="Arial" w:cs="Arial"/>
              </w:rPr>
              <w:t>Rock Pooling</w:t>
            </w:r>
          </w:p>
        </w:tc>
        <w:tc>
          <w:tcPr>
            <w:tcW w:w="1402" w:type="dxa"/>
          </w:tcPr>
          <w:p w14:paraId="20E1E298" w14:textId="77777777" w:rsidR="007824AF" w:rsidRDefault="005A0A04" w:rsidP="007824AF">
            <w:pPr>
              <w:rPr>
                <w:rFonts w:ascii="Arial" w:hAnsi="Arial" w:cs="Arial"/>
              </w:rPr>
            </w:pPr>
            <w:r>
              <w:rPr>
                <w:rFonts w:ascii="Arial" w:hAnsi="Arial" w:cs="Arial"/>
              </w:rPr>
              <w:t>Learn about what live in rock pools.</w:t>
            </w:r>
          </w:p>
          <w:p w14:paraId="72F00D91" w14:textId="77777777" w:rsidR="005A0A04" w:rsidRDefault="005A0A04" w:rsidP="007824AF">
            <w:pPr>
              <w:rPr>
                <w:rFonts w:ascii="Arial" w:hAnsi="Arial" w:cs="Arial"/>
              </w:rPr>
            </w:pPr>
          </w:p>
          <w:p w14:paraId="659B40E8" w14:textId="4AEFA081" w:rsidR="005A0A04" w:rsidRDefault="005A0A04" w:rsidP="007824AF">
            <w:pPr>
              <w:rPr>
                <w:rFonts w:ascii="Arial" w:hAnsi="Arial" w:cs="Arial"/>
              </w:rPr>
            </w:pPr>
            <w:r>
              <w:rPr>
                <w:rFonts w:ascii="Arial" w:hAnsi="Arial" w:cs="Arial"/>
              </w:rPr>
              <w:t>See</w:t>
            </w:r>
            <w:r w:rsidR="00992F8A">
              <w:rPr>
                <w:rFonts w:ascii="Arial" w:hAnsi="Arial" w:cs="Arial"/>
              </w:rPr>
              <w:t>??</w:t>
            </w:r>
          </w:p>
        </w:tc>
        <w:tc>
          <w:tcPr>
            <w:tcW w:w="1535" w:type="dxa"/>
            <w:gridSpan w:val="2"/>
          </w:tcPr>
          <w:p w14:paraId="1015DEA6" w14:textId="26F35393" w:rsidR="007824AF" w:rsidRDefault="00992F8A" w:rsidP="007824AF">
            <w:pPr>
              <w:rPr>
                <w:rFonts w:ascii="Arial" w:hAnsi="Arial" w:cs="Arial"/>
              </w:rPr>
            </w:pPr>
            <w:r>
              <w:rPr>
                <w:rFonts w:ascii="Arial" w:hAnsi="Arial" w:cs="Arial"/>
              </w:rPr>
              <w:t>The children and adults could fall into the rock pool.</w:t>
            </w:r>
          </w:p>
        </w:tc>
        <w:tc>
          <w:tcPr>
            <w:tcW w:w="1253" w:type="dxa"/>
          </w:tcPr>
          <w:p w14:paraId="320B3C08" w14:textId="4FE4F9F8" w:rsidR="007824AF" w:rsidRDefault="005A0A04" w:rsidP="007824AF">
            <w:pPr>
              <w:rPr>
                <w:rFonts w:ascii="Arial" w:hAnsi="Arial" w:cs="Arial"/>
              </w:rPr>
            </w:pPr>
            <w:r>
              <w:rPr>
                <w:rFonts w:ascii="Arial" w:hAnsi="Arial" w:cs="Arial"/>
              </w:rPr>
              <w:t>Young Children and Adults</w:t>
            </w:r>
          </w:p>
        </w:tc>
        <w:tc>
          <w:tcPr>
            <w:tcW w:w="2073" w:type="dxa"/>
          </w:tcPr>
          <w:p w14:paraId="740ABB72" w14:textId="529DC734" w:rsidR="007824AF" w:rsidRDefault="009A5674" w:rsidP="007824AF">
            <w:pPr>
              <w:rPr>
                <w:rFonts w:ascii="Arial" w:hAnsi="Arial" w:cs="Arial"/>
              </w:rPr>
            </w:pPr>
            <w:r>
              <w:rPr>
                <w:rFonts w:ascii="Arial" w:hAnsi="Arial" w:cs="Arial"/>
              </w:rPr>
              <w:t>Make sure that the children are supervised by an adult in case injury accrues Tor just to give the children some help.</w:t>
            </w:r>
          </w:p>
        </w:tc>
        <w:tc>
          <w:tcPr>
            <w:tcW w:w="1439" w:type="dxa"/>
          </w:tcPr>
          <w:p w14:paraId="5AC5FBA0" w14:textId="7C0F52D6" w:rsidR="007824AF" w:rsidRDefault="007E2F16" w:rsidP="007824AF">
            <w:pPr>
              <w:rPr>
                <w:rFonts w:ascii="Arial" w:hAnsi="Arial" w:cs="Arial"/>
              </w:rPr>
            </w:pPr>
            <w:r>
              <w:rPr>
                <w:rFonts w:ascii="Arial" w:hAnsi="Arial" w:cs="Arial"/>
              </w:rPr>
              <w:t>High</w:t>
            </w:r>
          </w:p>
        </w:tc>
      </w:tr>
      <w:tr w:rsidR="007824AF" w14:paraId="12B6D3BE" w14:textId="77777777" w:rsidTr="007824AF">
        <w:trPr>
          <w:trHeight w:val="513"/>
        </w:trPr>
        <w:tc>
          <w:tcPr>
            <w:tcW w:w="1398" w:type="dxa"/>
          </w:tcPr>
          <w:p w14:paraId="6C65849E" w14:textId="77777777" w:rsidR="007824AF" w:rsidRDefault="005A0A04" w:rsidP="007824AF">
            <w:pPr>
              <w:rPr>
                <w:rFonts w:ascii="Arial" w:hAnsi="Arial" w:cs="Arial"/>
              </w:rPr>
            </w:pPr>
            <w:r>
              <w:rPr>
                <w:rFonts w:ascii="Arial" w:hAnsi="Arial" w:cs="Arial"/>
              </w:rPr>
              <w:t>Use of technology</w:t>
            </w:r>
          </w:p>
          <w:p w14:paraId="42B02D03" w14:textId="77777777" w:rsidR="005A0A04" w:rsidRDefault="005A0A04" w:rsidP="007824AF">
            <w:pPr>
              <w:rPr>
                <w:rFonts w:ascii="Arial" w:hAnsi="Arial" w:cs="Arial"/>
              </w:rPr>
            </w:pPr>
            <w:r>
              <w:rPr>
                <w:rFonts w:ascii="Arial" w:hAnsi="Arial" w:cs="Arial"/>
              </w:rPr>
              <w:t>-I Pads</w:t>
            </w:r>
          </w:p>
          <w:p w14:paraId="68619464" w14:textId="1B08A4CC" w:rsidR="005A0A04" w:rsidRDefault="005A0A04" w:rsidP="007824AF">
            <w:pPr>
              <w:rPr>
                <w:rFonts w:ascii="Arial" w:hAnsi="Arial" w:cs="Arial"/>
              </w:rPr>
            </w:pPr>
            <w:r>
              <w:rPr>
                <w:rFonts w:ascii="Arial" w:hAnsi="Arial" w:cs="Arial"/>
              </w:rPr>
              <w:t>-Mobile Phones</w:t>
            </w:r>
          </w:p>
        </w:tc>
        <w:tc>
          <w:tcPr>
            <w:tcW w:w="1402" w:type="dxa"/>
          </w:tcPr>
          <w:p w14:paraId="0286C15C" w14:textId="3EEB46FA" w:rsidR="007824AF" w:rsidRDefault="007E2F16" w:rsidP="007824AF">
            <w:pPr>
              <w:rPr>
                <w:rFonts w:ascii="Arial" w:hAnsi="Arial" w:cs="Arial"/>
              </w:rPr>
            </w:pPr>
            <w:r>
              <w:rPr>
                <w:rFonts w:ascii="Arial" w:hAnsi="Arial" w:cs="Arial"/>
              </w:rPr>
              <w:t xml:space="preserve">The children </w:t>
            </w:r>
            <w:proofErr w:type="gramStart"/>
            <w:r>
              <w:rPr>
                <w:rFonts w:ascii="Arial" w:hAnsi="Arial" w:cs="Arial"/>
              </w:rPr>
              <w:t>are able to</w:t>
            </w:r>
            <w:proofErr w:type="gramEnd"/>
            <w:r>
              <w:rPr>
                <w:rFonts w:ascii="Arial" w:hAnsi="Arial" w:cs="Arial"/>
              </w:rPr>
              <w:t xml:space="preserve"> see pictures that they have taken and will remind them of when they went to the beach.</w:t>
            </w:r>
          </w:p>
        </w:tc>
        <w:tc>
          <w:tcPr>
            <w:tcW w:w="1535" w:type="dxa"/>
            <w:gridSpan w:val="2"/>
          </w:tcPr>
          <w:p w14:paraId="1DC48C14" w14:textId="77777777" w:rsidR="007824AF" w:rsidRDefault="007E2F16" w:rsidP="007824AF">
            <w:pPr>
              <w:rPr>
                <w:rFonts w:ascii="Arial" w:hAnsi="Arial" w:cs="Arial"/>
              </w:rPr>
            </w:pPr>
            <w:r>
              <w:rPr>
                <w:rFonts w:ascii="Arial" w:hAnsi="Arial" w:cs="Arial"/>
              </w:rPr>
              <w:t xml:space="preserve">The technology might break </w:t>
            </w:r>
            <w:proofErr w:type="gramStart"/>
            <w:r>
              <w:rPr>
                <w:rFonts w:ascii="Arial" w:hAnsi="Arial" w:cs="Arial"/>
              </w:rPr>
              <w:t>and also</w:t>
            </w:r>
            <w:proofErr w:type="gramEnd"/>
            <w:r>
              <w:rPr>
                <w:rFonts w:ascii="Arial" w:hAnsi="Arial" w:cs="Arial"/>
              </w:rPr>
              <w:t xml:space="preserve"> a risk of dropping in the rock pool.</w:t>
            </w:r>
          </w:p>
          <w:p w14:paraId="37802C73" w14:textId="77777777" w:rsidR="007E2F16" w:rsidRDefault="007E2F16" w:rsidP="007824AF">
            <w:pPr>
              <w:rPr>
                <w:rFonts w:ascii="Arial" w:hAnsi="Arial" w:cs="Arial"/>
              </w:rPr>
            </w:pPr>
          </w:p>
          <w:p w14:paraId="06B491A9" w14:textId="5E86F87F" w:rsidR="007E2F16" w:rsidRDefault="007E2F16" w:rsidP="007824AF">
            <w:pPr>
              <w:rPr>
                <w:rFonts w:ascii="Arial" w:hAnsi="Arial" w:cs="Arial"/>
              </w:rPr>
            </w:pPr>
            <w:r>
              <w:rPr>
                <w:rFonts w:ascii="Arial" w:hAnsi="Arial" w:cs="Arial"/>
              </w:rPr>
              <w:t>Technology could get lost or left at the beach.</w:t>
            </w:r>
          </w:p>
        </w:tc>
        <w:tc>
          <w:tcPr>
            <w:tcW w:w="1253" w:type="dxa"/>
          </w:tcPr>
          <w:p w14:paraId="5844AC74" w14:textId="72ED7BEF" w:rsidR="007824AF" w:rsidRDefault="005A0A04" w:rsidP="007824AF">
            <w:pPr>
              <w:rPr>
                <w:rFonts w:ascii="Arial" w:hAnsi="Arial" w:cs="Arial"/>
              </w:rPr>
            </w:pPr>
            <w:r>
              <w:rPr>
                <w:rFonts w:ascii="Arial" w:hAnsi="Arial" w:cs="Arial"/>
              </w:rPr>
              <w:t>Young Children and Adults</w:t>
            </w:r>
          </w:p>
        </w:tc>
        <w:tc>
          <w:tcPr>
            <w:tcW w:w="2073" w:type="dxa"/>
          </w:tcPr>
          <w:p w14:paraId="5D98C77B" w14:textId="1142884A" w:rsidR="007824AF" w:rsidRDefault="007E2F16" w:rsidP="007824AF">
            <w:pPr>
              <w:rPr>
                <w:rFonts w:ascii="Arial" w:hAnsi="Arial" w:cs="Arial"/>
              </w:rPr>
            </w:pPr>
            <w:r>
              <w:rPr>
                <w:rFonts w:ascii="Arial" w:hAnsi="Arial" w:cs="Arial"/>
              </w:rPr>
              <w:t>Make sure that the children are being supervised when using any technology at the beach.</w:t>
            </w:r>
          </w:p>
        </w:tc>
        <w:tc>
          <w:tcPr>
            <w:tcW w:w="1439" w:type="dxa"/>
          </w:tcPr>
          <w:p w14:paraId="49299313" w14:textId="7555EAB1" w:rsidR="007824AF" w:rsidRDefault="007E2F16" w:rsidP="007824AF">
            <w:pPr>
              <w:rPr>
                <w:rFonts w:ascii="Arial" w:hAnsi="Arial" w:cs="Arial"/>
              </w:rPr>
            </w:pPr>
            <w:r>
              <w:rPr>
                <w:rFonts w:ascii="Arial" w:hAnsi="Arial" w:cs="Arial"/>
              </w:rPr>
              <w:t>Medium.</w:t>
            </w:r>
          </w:p>
        </w:tc>
      </w:tr>
      <w:tr w:rsidR="007824AF" w14:paraId="4C14E8C3" w14:textId="77777777" w:rsidTr="007824AF">
        <w:trPr>
          <w:trHeight w:val="541"/>
        </w:trPr>
        <w:tc>
          <w:tcPr>
            <w:tcW w:w="1398" w:type="dxa"/>
          </w:tcPr>
          <w:p w14:paraId="0AE5EC01" w14:textId="5D819FC9" w:rsidR="007824AF" w:rsidRDefault="005A0A04" w:rsidP="007824AF">
            <w:pPr>
              <w:rPr>
                <w:rFonts w:ascii="Arial" w:hAnsi="Arial" w:cs="Arial"/>
              </w:rPr>
            </w:pPr>
            <w:r>
              <w:rPr>
                <w:rFonts w:ascii="Arial" w:hAnsi="Arial" w:cs="Arial"/>
              </w:rPr>
              <w:t>Free Play</w:t>
            </w:r>
          </w:p>
        </w:tc>
        <w:tc>
          <w:tcPr>
            <w:tcW w:w="1402" w:type="dxa"/>
          </w:tcPr>
          <w:p w14:paraId="27244AC1" w14:textId="34D0CA1C" w:rsidR="007824AF" w:rsidRDefault="00992F8A" w:rsidP="007824AF">
            <w:pPr>
              <w:rPr>
                <w:rFonts w:ascii="Arial" w:hAnsi="Arial" w:cs="Arial"/>
              </w:rPr>
            </w:pPr>
            <w:r>
              <w:rPr>
                <w:rFonts w:ascii="Arial" w:hAnsi="Arial" w:cs="Arial"/>
              </w:rPr>
              <w:t>The children have a choice what they want to do and what they want to play with.</w:t>
            </w:r>
          </w:p>
          <w:p w14:paraId="319B9CE2" w14:textId="2080EF2A" w:rsidR="00992F8A" w:rsidRDefault="00992F8A" w:rsidP="007824AF">
            <w:pPr>
              <w:rPr>
                <w:rFonts w:ascii="Arial" w:hAnsi="Arial" w:cs="Arial"/>
              </w:rPr>
            </w:pPr>
            <w:r>
              <w:rPr>
                <w:rFonts w:ascii="Arial" w:hAnsi="Arial" w:cs="Arial"/>
              </w:rPr>
              <w:t xml:space="preserve">However, the adults have expressed to the </w:t>
            </w:r>
            <w:r>
              <w:rPr>
                <w:rFonts w:ascii="Arial" w:hAnsi="Arial" w:cs="Arial"/>
              </w:rPr>
              <w:lastRenderedPageBreak/>
              <w:t xml:space="preserve">children that the water is not </w:t>
            </w:r>
            <w:r w:rsidR="006A40B7">
              <w:rPr>
                <w:rFonts w:ascii="Arial" w:hAnsi="Arial" w:cs="Arial"/>
              </w:rPr>
              <w:t>applicable</w:t>
            </w:r>
            <w:r>
              <w:rPr>
                <w:rFonts w:ascii="Arial" w:hAnsi="Arial" w:cs="Arial"/>
              </w:rPr>
              <w:t>.</w:t>
            </w:r>
          </w:p>
        </w:tc>
        <w:tc>
          <w:tcPr>
            <w:tcW w:w="1535" w:type="dxa"/>
            <w:gridSpan w:val="2"/>
          </w:tcPr>
          <w:p w14:paraId="557EF95E" w14:textId="77777777" w:rsidR="007824AF" w:rsidRDefault="009A5674" w:rsidP="007824AF">
            <w:pPr>
              <w:rPr>
                <w:rFonts w:ascii="Arial" w:hAnsi="Arial" w:cs="Arial"/>
              </w:rPr>
            </w:pPr>
            <w:r>
              <w:rPr>
                <w:rFonts w:ascii="Arial" w:hAnsi="Arial" w:cs="Arial"/>
              </w:rPr>
              <w:lastRenderedPageBreak/>
              <w:t>The children might run off.</w:t>
            </w:r>
          </w:p>
          <w:p w14:paraId="1A663F4A" w14:textId="77777777" w:rsidR="009A5674" w:rsidRDefault="009A5674" w:rsidP="007824AF">
            <w:pPr>
              <w:rPr>
                <w:rFonts w:ascii="Arial" w:hAnsi="Arial" w:cs="Arial"/>
              </w:rPr>
            </w:pPr>
          </w:p>
          <w:p w14:paraId="7C2C7CD3" w14:textId="77777777" w:rsidR="009A5674" w:rsidRDefault="009A5674" w:rsidP="007824AF">
            <w:pPr>
              <w:rPr>
                <w:rFonts w:ascii="Arial" w:hAnsi="Arial" w:cs="Arial"/>
              </w:rPr>
            </w:pPr>
            <w:r>
              <w:rPr>
                <w:rFonts w:ascii="Arial" w:hAnsi="Arial" w:cs="Arial"/>
              </w:rPr>
              <w:t>Get lost</w:t>
            </w:r>
          </w:p>
          <w:p w14:paraId="71A16423" w14:textId="77777777" w:rsidR="009A5674" w:rsidRDefault="009A5674" w:rsidP="007824AF">
            <w:pPr>
              <w:rPr>
                <w:rFonts w:ascii="Arial" w:hAnsi="Arial" w:cs="Arial"/>
              </w:rPr>
            </w:pPr>
          </w:p>
          <w:p w14:paraId="232DE17E" w14:textId="77777777" w:rsidR="009A5674" w:rsidRDefault="009A5674" w:rsidP="007824AF">
            <w:pPr>
              <w:rPr>
                <w:rFonts w:ascii="Arial" w:hAnsi="Arial" w:cs="Arial"/>
              </w:rPr>
            </w:pPr>
            <w:r>
              <w:rPr>
                <w:rFonts w:ascii="Arial" w:hAnsi="Arial" w:cs="Arial"/>
              </w:rPr>
              <w:t>Speak to strangers</w:t>
            </w:r>
          </w:p>
          <w:p w14:paraId="39DE5E9F" w14:textId="2D157E0F" w:rsidR="009A5674" w:rsidRDefault="009A5674" w:rsidP="007824AF">
            <w:pPr>
              <w:rPr>
                <w:rFonts w:ascii="Arial" w:hAnsi="Arial" w:cs="Arial"/>
              </w:rPr>
            </w:pPr>
          </w:p>
        </w:tc>
        <w:tc>
          <w:tcPr>
            <w:tcW w:w="1253" w:type="dxa"/>
          </w:tcPr>
          <w:p w14:paraId="22E0CF68" w14:textId="443E35AC" w:rsidR="007824AF" w:rsidRDefault="005A0A04" w:rsidP="007824AF">
            <w:pPr>
              <w:rPr>
                <w:rFonts w:ascii="Arial" w:hAnsi="Arial" w:cs="Arial"/>
              </w:rPr>
            </w:pPr>
            <w:r>
              <w:rPr>
                <w:rFonts w:ascii="Arial" w:hAnsi="Arial" w:cs="Arial"/>
              </w:rPr>
              <w:t>Young Children</w:t>
            </w:r>
          </w:p>
        </w:tc>
        <w:tc>
          <w:tcPr>
            <w:tcW w:w="2073" w:type="dxa"/>
          </w:tcPr>
          <w:p w14:paraId="144D996F" w14:textId="77777777" w:rsidR="007824AF" w:rsidRDefault="009A5674" w:rsidP="007824AF">
            <w:pPr>
              <w:rPr>
                <w:rFonts w:ascii="Arial" w:hAnsi="Arial" w:cs="Arial"/>
              </w:rPr>
            </w:pPr>
            <w:r>
              <w:rPr>
                <w:rFonts w:ascii="Arial" w:hAnsi="Arial" w:cs="Arial"/>
              </w:rPr>
              <w:t>Talk to the children before hand about the risks and ask them to participate on what the risk might be.</w:t>
            </w:r>
          </w:p>
          <w:p w14:paraId="32564082" w14:textId="77777777" w:rsidR="009A5674" w:rsidRDefault="009A5674" w:rsidP="007824AF">
            <w:pPr>
              <w:rPr>
                <w:rFonts w:ascii="Arial" w:hAnsi="Arial" w:cs="Arial"/>
              </w:rPr>
            </w:pPr>
          </w:p>
          <w:p w14:paraId="5F59F269" w14:textId="77777777" w:rsidR="009A5674" w:rsidRDefault="009A5674" w:rsidP="007824AF">
            <w:pPr>
              <w:rPr>
                <w:rFonts w:ascii="Arial" w:hAnsi="Arial" w:cs="Arial"/>
              </w:rPr>
            </w:pPr>
            <w:r>
              <w:rPr>
                <w:rFonts w:ascii="Arial" w:hAnsi="Arial" w:cs="Arial"/>
              </w:rPr>
              <w:t>Keep a very close eye on the children</w:t>
            </w:r>
          </w:p>
          <w:p w14:paraId="071B2B4A" w14:textId="77777777" w:rsidR="009A5674" w:rsidRDefault="009A5674" w:rsidP="007824AF">
            <w:pPr>
              <w:rPr>
                <w:rFonts w:ascii="Arial" w:hAnsi="Arial" w:cs="Arial"/>
              </w:rPr>
            </w:pPr>
          </w:p>
          <w:p w14:paraId="258193DD" w14:textId="2860F325" w:rsidR="009A5674" w:rsidRDefault="009A5674" w:rsidP="007824AF">
            <w:pPr>
              <w:rPr>
                <w:rFonts w:ascii="Arial" w:hAnsi="Arial" w:cs="Arial"/>
              </w:rPr>
            </w:pPr>
            <w:r>
              <w:rPr>
                <w:rFonts w:ascii="Arial" w:hAnsi="Arial" w:cs="Arial"/>
              </w:rPr>
              <w:lastRenderedPageBreak/>
              <w:t>Make sure that children do not talk to strangers.</w:t>
            </w:r>
          </w:p>
        </w:tc>
        <w:tc>
          <w:tcPr>
            <w:tcW w:w="1439" w:type="dxa"/>
          </w:tcPr>
          <w:p w14:paraId="771238E8" w14:textId="36876272" w:rsidR="007824AF" w:rsidRDefault="007E2F16" w:rsidP="007824AF">
            <w:pPr>
              <w:rPr>
                <w:rFonts w:ascii="Arial" w:hAnsi="Arial" w:cs="Arial"/>
              </w:rPr>
            </w:pPr>
            <w:r>
              <w:rPr>
                <w:rFonts w:ascii="Arial" w:hAnsi="Arial" w:cs="Arial"/>
              </w:rPr>
              <w:lastRenderedPageBreak/>
              <w:t>High</w:t>
            </w:r>
          </w:p>
        </w:tc>
      </w:tr>
      <w:tr w:rsidR="007824AF" w14:paraId="42BC117B" w14:textId="77777777" w:rsidTr="007824AF">
        <w:trPr>
          <w:trHeight w:val="541"/>
        </w:trPr>
        <w:tc>
          <w:tcPr>
            <w:tcW w:w="1398" w:type="dxa"/>
          </w:tcPr>
          <w:p w14:paraId="59324FD0" w14:textId="2FFD3902" w:rsidR="007824AF" w:rsidRDefault="005A0A04" w:rsidP="007824AF">
            <w:pPr>
              <w:rPr>
                <w:rFonts w:ascii="Arial" w:hAnsi="Arial" w:cs="Arial"/>
              </w:rPr>
            </w:pPr>
            <w:r>
              <w:rPr>
                <w:rFonts w:ascii="Arial" w:hAnsi="Arial" w:cs="Arial"/>
              </w:rPr>
              <w:t>Sand Art</w:t>
            </w:r>
          </w:p>
        </w:tc>
        <w:tc>
          <w:tcPr>
            <w:tcW w:w="1402" w:type="dxa"/>
          </w:tcPr>
          <w:p w14:paraId="7A2CC9A2" w14:textId="398FDC5C" w:rsidR="007824AF" w:rsidRDefault="005A0A04" w:rsidP="007824AF">
            <w:pPr>
              <w:rPr>
                <w:rFonts w:ascii="Arial" w:hAnsi="Arial" w:cs="Arial"/>
              </w:rPr>
            </w:pPr>
            <w:r>
              <w:rPr>
                <w:rFonts w:ascii="Arial" w:hAnsi="Arial" w:cs="Arial"/>
              </w:rPr>
              <w:t>Use of imagination</w:t>
            </w:r>
          </w:p>
        </w:tc>
        <w:tc>
          <w:tcPr>
            <w:tcW w:w="1535" w:type="dxa"/>
            <w:gridSpan w:val="2"/>
          </w:tcPr>
          <w:p w14:paraId="23403B59" w14:textId="67B7DED2" w:rsidR="007824AF" w:rsidRDefault="005A0A04" w:rsidP="007824AF">
            <w:pPr>
              <w:rPr>
                <w:rFonts w:ascii="Arial" w:hAnsi="Arial" w:cs="Arial"/>
              </w:rPr>
            </w:pPr>
            <w:r>
              <w:rPr>
                <w:rFonts w:ascii="Arial" w:hAnsi="Arial" w:cs="Arial"/>
              </w:rPr>
              <w:t>Can get in your eyes</w:t>
            </w:r>
          </w:p>
        </w:tc>
        <w:tc>
          <w:tcPr>
            <w:tcW w:w="1253" w:type="dxa"/>
          </w:tcPr>
          <w:p w14:paraId="72318398" w14:textId="105C09C8" w:rsidR="007824AF" w:rsidRDefault="005A0A04" w:rsidP="007824AF">
            <w:pPr>
              <w:rPr>
                <w:rFonts w:ascii="Arial" w:hAnsi="Arial" w:cs="Arial"/>
              </w:rPr>
            </w:pPr>
            <w:r>
              <w:rPr>
                <w:rFonts w:ascii="Arial" w:hAnsi="Arial" w:cs="Arial"/>
              </w:rPr>
              <w:t>Young children and Adults</w:t>
            </w:r>
          </w:p>
        </w:tc>
        <w:tc>
          <w:tcPr>
            <w:tcW w:w="2073" w:type="dxa"/>
          </w:tcPr>
          <w:p w14:paraId="70925C3F" w14:textId="5E476A17" w:rsidR="007824AF" w:rsidRDefault="001B4DD0" w:rsidP="007824AF">
            <w:pPr>
              <w:rPr>
                <w:rFonts w:ascii="Arial" w:hAnsi="Arial" w:cs="Arial"/>
              </w:rPr>
            </w:pPr>
            <w:r>
              <w:rPr>
                <w:rFonts w:ascii="Arial" w:hAnsi="Arial" w:cs="Arial"/>
              </w:rPr>
              <w:t>Explain to the children to not through sand at each</w:t>
            </w:r>
            <w:r w:rsidR="006A40B7">
              <w:rPr>
                <w:rFonts w:ascii="Arial" w:hAnsi="Arial" w:cs="Arial"/>
              </w:rPr>
              <w:t xml:space="preserve"> </w:t>
            </w:r>
            <w:r>
              <w:rPr>
                <w:rFonts w:ascii="Arial" w:hAnsi="Arial" w:cs="Arial"/>
              </w:rPr>
              <w:t>other.</w:t>
            </w:r>
          </w:p>
        </w:tc>
        <w:tc>
          <w:tcPr>
            <w:tcW w:w="1439" w:type="dxa"/>
          </w:tcPr>
          <w:p w14:paraId="39E9CACF" w14:textId="4B438127" w:rsidR="007824AF" w:rsidRDefault="007E2F16" w:rsidP="007824AF">
            <w:pPr>
              <w:rPr>
                <w:rFonts w:ascii="Arial" w:hAnsi="Arial" w:cs="Arial"/>
              </w:rPr>
            </w:pPr>
            <w:r>
              <w:rPr>
                <w:rFonts w:ascii="Arial" w:hAnsi="Arial" w:cs="Arial"/>
              </w:rPr>
              <w:t>Low</w:t>
            </w:r>
          </w:p>
        </w:tc>
      </w:tr>
      <w:tr w:rsidR="005A0A04" w14:paraId="27C1C837" w14:textId="77777777" w:rsidTr="007824AF">
        <w:trPr>
          <w:trHeight w:val="541"/>
        </w:trPr>
        <w:tc>
          <w:tcPr>
            <w:tcW w:w="1398" w:type="dxa"/>
          </w:tcPr>
          <w:p w14:paraId="4372F673" w14:textId="009E042A" w:rsidR="005A0A04" w:rsidRDefault="005A0A04" w:rsidP="007824AF">
            <w:pPr>
              <w:rPr>
                <w:rFonts w:ascii="Arial" w:hAnsi="Arial" w:cs="Arial"/>
              </w:rPr>
            </w:pPr>
            <w:r>
              <w:rPr>
                <w:rFonts w:ascii="Arial" w:hAnsi="Arial" w:cs="Arial"/>
              </w:rPr>
              <w:t>S</w:t>
            </w:r>
            <w:r w:rsidR="006A40B7">
              <w:rPr>
                <w:rFonts w:ascii="Arial" w:hAnsi="Arial" w:cs="Arial"/>
              </w:rPr>
              <w:t xml:space="preserve">tings </w:t>
            </w:r>
            <w:r>
              <w:rPr>
                <w:rFonts w:ascii="Arial" w:hAnsi="Arial" w:cs="Arial"/>
              </w:rPr>
              <w:t>and Bites</w:t>
            </w:r>
          </w:p>
        </w:tc>
        <w:tc>
          <w:tcPr>
            <w:tcW w:w="1402" w:type="dxa"/>
          </w:tcPr>
          <w:p w14:paraId="2C6566C5" w14:textId="4A6DE035" w:rsidR="005A0A04" w:rsidRDefault="001B4DD0" w:rsidP="007824AF">
            <w:pPr>
              <w:rPr>
                <w:rFonts w:ascii="Arial" w:hAnsi="Arial" w:cs="Arial"/>
              </w:rPr>
            </w:pPr>
            <w:r>
              <w:rPr>
                <w:rFonts w:ascii="Arial" w:hAnsi="Arial" w:cs="Arial"/>
              </w:rPr>
              <w:t>N/A</w:t>
            </w:r>
          </w:p>
        </w:tc>
        <w:tc>
          <w:tcPr>
            <w:tcW w:w="1535" w:type="dxa"/>
            <w:gridSpan w:val="2"/>
          </w:tcPr>
          <w:p w14:paraId="49244C36" w14:textId="53B23DF2" w:rsidR="005A0A04" w:rsidRDefault="001B4DD0" w:rsidP="007824AF">
            <w:pPr>
              <w:rPr>
                <w:rFonts w:ascii="Arial" w:hAnsi="Arial" w:cs="Arial"/>
              </w:rPr>
            </w:pPr>
            <w:r>
              <w:rPr>
                <w:rFonts w:ascii="Arial" w:hAnsi="Arial" w:cs="Arial"/>
              </w:rPr>
              <w:t>Allergies/ Infection.</w:t>
            </w:r>
          </w:p>
        </w:tc>
        <w:tc>
          <w:tcPr>
            <w:tcW w:w="1253" w:type="dxa"/>
          </w:tcPr>
          <w:p w14:paraId="108C99BF" w14:textId="10579C29" w:rsidR="005A0A04" w:rsidRDefault="001B4DD0" w:rsidP="007824AF">
            <w:pPr>
              <w:rPr>
                <w:rFonts w:ascii="Arial" w:hAnsi="Arial" w:cs="Arial"/>
              </w:rPr>
            </w:pPr>
            <w:r>
              <w:rPr>
                <w:rFonts w:ascii="Arial" w:hAnsi="Arial" w:cs="Arial"/>
              </w:rPr>
              <w:t>Young children and Adults.</w:t>
            </w:r>
          </w:p>
        </w:tc>
        <w:tc>
          <w:tcPr>
            <w:tcW w:w="2073" w:type="dxa"/>
          </w:tcPr>
          <w:p w14:paraId="474510C0" w14:textId="77777777" w:rsidR="005A0A04" w:rsidRDefault="001B4DD0" w:rsidP="007824AF">
            <w:pPr>
              <w:rPr>
                <w:rFonts w:ascii="Arial" w:hAnsi="Arial" w:cs="Arial"/>
              </w:rPr>
            </w:pPr>
            <w:r>
              <w:rPr>
                <w:rFonts w:ascii="Arial" w:hAnsi="Arial" w:cs="Arial"/>
              </w:rPr>
              <w:t>Make sure that the teacher has brought anti bac spray if the child id allowed it and an ice pack if possible.</w:t>
            </w:r>
          </w:p>
          <w:p w14:paraId="7CF2FDF7" w14:textId="46134EAA" w:rsidR="001B4DD0" w:rsidRDefault="001B4DD0" w:rsidP="007824AF">
            <w:pPr>
              <w:rPr>
                <w:rFonts w:ascii="Arial" w:hAnsi="Arial" w:cs="Arial"/>
              </w:rPr>
            </w:pPr>
            <w:r>
              <w:rPr>
                <w:rFonts w:ascii="Arial" w:hAnsi="Arial" w:cs="Arial"/>
              </w:rPr>
              <w:t>Would needs to bring a cool bag that will allow them to bring an ice pack.</w:t>
            </w:r>
          </w:p>
        </w:tc>
        <w:tc>
          <w:tcPr>
            <w:tcW w:w="1439" w:type="dxa"/>
          </w:tcPr>
          <w:p w14:paraId="1105D4CF" w14:textId="0B8F105C" w:rsidR="005A0A04" w:rsidRDefault="00630EE8" w:rsidP="007824AF">
            <w:pPr>
              <w:rPr>
                <w:rFonts w:ascii="Arial" w:hAnsi="Arial" w:cs="Arial"/>
              </w:rPr>
            </w:pPr>
            <w:r>
              <w:rPr>
                <w:rFonts w:ascii="Arial" w:hAnsi="Arial" w:cs="Arial"/>
              </w:rPr>
              <w:t>Medium</w:t>
            </w:r>
          </w:p>
        </w:tc>
      </w:tr>
    </w:tbl>
    <w:p w14:paraId="56A632E3" w14:textId="45BA0B6E" w:rsidR="0019231D" w:rsidRPr="00484CFA" w:rsidRDefault="0019231D">
      <w:pPr>
        <w:rPr>
          <w:rFonts w:ascii="Arial" w:hAnsi="Arial" w:cs="Arial"/>
        </w:rPr>
      </w:pPr>
    </w:p>
    <w:p w14:paraId="7933F04C" w14:textId="77777777" w:rsidR="00164F43" w:rsidRDefault="00164F43">
      <w:pPr>
        <w:rPr>
          <w:rFonts w:ascii="Arial" w:hAnsi="Arial" w:cs="Arial"/>
        </w:rPr>
      </w:pPr>
    </w:p>
    <w:p w14:paraId="23FF00E5" w14:textId="77777777" w:rsidR="00164F43" w:rsidRDefault="00164F43">
      <w:pPr>
        <w:rPr>
          <w:rFonts w:ascii="Arial" w:hAnsi="Arial" w:cs="Arial"/>
        </w:rPr>
      </w:pPr>
    </w:p>
    <w:p w14:paraId="7EA1E7EA" w14:textId="77777777" w:rsidR="00164F43" w:rsidRDefault="00164F43">
      <w:pPr>
        <w:rPr>
          <w:rFonts w:ascii="Arial" w:hAnsi="Arial" w:cs="Arial"/>
        </w:rPr>
      </w:pPr>
    </w:p>
    <w:tbl>
      <w:tblPr>
        <w:tblStyle w:val="TableGrid"/>
        <w:tblpPr w:leftFromText="180" w:rightFromText="180" w:vertAnchor="text" w:horzAnchor="margin" w:tblpXSpec="center" w:tblpY="-52"/>
        <w:tblW w:w="10868" w:type="dxa"/>
        <w:tblLook w:val="04A0" w:firstRow="1" w:lastRow="0" w:firstColumn="1" w:lastColumn="0" w:noHBand="0" w:noVBand="1"/>
      </w:tblPr>
      <w:tblGrid>
        <w:gridCol w:w="5434"/>
        <w:gridCol w:w="5434"/>
      </w:tblGrid>
      <w:tr w:rsidR="009A5674" w14:paraId="20AAE724" w14:textId="77777777" w:rsidTr="009A5674">
        <w:trPr>
          <w:trHeight w:val="304"/>
        </w:trPr>
        <w:tc>
          <w:tcPr>
            <w:tcW w:w="5434" w:type="dxa"/>
          </w:tcPr>
          <w:p w14:paraId="6D1AC8FA" w14:textId="77777777" w:rsidR="009A5674" w:rsidRDefault="009A5674" w:rsidP="009A5674">
            <w:pPr>
              <w:rPr>
                <w:rFonts w:ascii="Arial" w:hAnsi="Arial" w:cs="Arial"/>
              </w:rPr>
            </w:pPr>
            <w:r>
              <w:rPr>
                <w:rFonts w:ascii="Arial" w:hAnsi="Arial" w:cs="Arial"/>
              </w:rPr>
              <w:t>Activity: Beach Day Out</w:t>
            </w:r>
          </w:p>
        </w:tc>
        <w:tc>
          <w:tcPr>
            <w:tcW w:w="5434" w:type="dxa"/>
          </w:tcPr>
          <w:p w14:paraId="379D17E8" w14:textId="77777777" w:rsidR="009A5674" w:rsidRDefault="009A5674" w:rsidP="009A5674">
            <w:pPr>
              <w:rPr>
                <w:rFonts w:ascii="Arial" w:hAnsi="Arial" w:cs="Arial"/>
              </w:rPr>
            </w:pPr>
            <w:r>
              <w:rPr>
                <w:rFonts w:ascii="Arial" w:hAnsi="Arial" w:cs="Arial"/>
              </w:rPr>
              <w:t>Date: 3/06/2021</w:t>
            </w:r>
          </w:p>
        </w:tc>
      </w:tr>
      <w:tr w:rsidR="009A5674" w14:paraId="3D26208B" w14:textId="77777777" w:rsidTr="009A5674">
        <w:trPr>
          <w:trHeight w:val="289"/>
        </w:trPr>
        <w:tc>
          <w:tcPr>
            <w:tcW w:w="5434" w:type="dxa"/>
          </w:tcPr>
          <w:p w14:paraId="57720AF8" w14:textId="77777777" w:rsidR="009A5674" w:rsidRDefault="009A5674" w:rsidP="009A5674">
            <w:pPr>
              <w:rPr>
                <w:rFonts w:ascii="Arial" w:hAnsi="Arial" w:cs="Arial"/>
              </w:rPr>
            </w:pPr>
            <w:r>
              <w:rPr>
                <w:rFonts w:ascii="Arial" w:hAnsi="Arial" w:cs="Arial"/>
              </w:rPr>
              <w:t>Assessor: Chelsey Caffery</w:t>
            </w:r>
          </w:p>
        </w:tc>
        <w:tc>
          <w:tcPr>
            <w:tcW w:w="5434" w:type="dxa"/>
          </w:tcPr>
          <w:p w14:paraId="4D1BC374" w14:textId="1F956B4F" w:rsidR="009A5674" w:rsidRDefault="009A5674" w:rsidP="009A5674">
            <w:pPr>
              <w:rPr>
                <w:rFonts w:ascii="Arial" w:hAnsi="Arial" w:cs="Arial"/>
              </w:rPr>
            </w:pPr>
            <w:r>
              <w:rPr>
                <w:rFonts w:ascii="Arial" w:hAnsi="Arial" w:cs="Arial"/>
              </w:rPr>
              <w:t>Review date:</w:t>
            </w:r>
            <w:r w:rsidR="00F40625">
              <w:rPr>
                <w:rFonts w:ascii="Arial" w:hAnsi="Arial" w:cs="Arial"/>
              </w:rPr>
              <w:t>1/06/2021</w:t>
            </w:r>
          </w:p>
        </w:tc>
      </w:tr>
    </w:tbl>
    <w:p w14:paraId="2646D667" w14:textId="77777777" w:rsidR="009A5674" w:rsidRDefault="009A5674">
      <w:pPr>
        <w:rPr>
          <w:rFonts w:ascii="Arial" w:hAnsi="Arial" w:cs="Arial"/>
        </w:rPr>
      </w:pPr>
    </w:p>
    <w:p w14:paraId="7A12C326" w14:textId="4CC70A08" w:rsidR="0019231D" w:rsidRDefault="0019231D">
      <w:pPr>
        <w:rPr>
          <w:rFonts w:ascii="Arial" w:hAnsi="Arial" w:cs="Arial"/>
        </w:rPr>
      </w:pPr>
      <w:r w:rsidRPr="00484CFA">
        <w:rPr>
          <w:rFonts w:ascii="Arial" w:hAnsi="Arial" w:cs="Arial"/>
        </w:rPr>
        <w:t>Component 3-</w:t>
      </w:r>
      <w:r w:rsidR="000C79E6" w:rsidRPr="00484CFA">
        <w:rPr>
          <w:rFonts w:ascii="Arial" w:hAnsi="Arial" w:cs="Arial"/>
        </w:rPr>
        <w:t xml:space="preserve"> </w:t>
      </w:r>
      <w:r w:rsidR="00CA2C38" w:rsidRPr="00484CFA">
        <w:rPr>
          <w:rFonts w:ascii="Arial" w:hAnsi="Arial" w:cs="Arial"/>
          <w:i/>
          <w:iCs/>
        </w:rPr>
        <w:t>Devise a detailed environmental audit for the experience</w:t>
      </w:r>
      <w:r w:rsidR="00CA2C38" w:rsidRPr="00484CFA">
        <w:rPr>
          <w:rFonts w:ascii="Arial" w:hAnsi="Arial" w:cs="Arial"/>
        </w:rPr>
        <w:t xml:space="preserve"> </w:t>
      </w:r>
      <w:r w:rsidR="000C79E6" w:rsidRPr="00484CFA">
        <w:rPr>
          <w:rFonts w:ascii="Arial" w:hAnsi="Arial" w:cs="Arial"/>
        </w:rPr>
        <w:t>(300 words)</w:t>
      </w:r>
    </w:p>
    <w:tbl>
      <w:tblPr>
        <w:tblStyle w:val="TableGrid"/>
        <w:tblW w:w="0" w:type="auto"/>
        <w:tblLook w:val="04A0" w:firstRow="1" w:lastRow="0" w:firstColumn="1" w:lastColumn="0" w:noHBand="0" w:noVBand="1"/>
      </w:tblPr>
      <w:tblGrid>
        <w:gridCol w:w="2038"/>
        <w:gridCol w:w="1736"/>
        <w:gridCol w:w="1729"/>
        <w:gridCol w:w="1754"/>
        <w:gridCol w:w="1759"/>
      </w:tblGrid>
      <w:tr w:rsidR="00164F43" w14:paraId="795EAFB9" w14:textId="77777777" w:rsidTr="00164F43">
        <w:tc>
          <w:tcPr>
            <w:tcW w:w="1803" w:type="dxa"/>
          </w:tcPr>
          <w:p w14:paraId="758C5DCC" w14:textId="2B03F2BD" w:rsidR="00164F43" w:rsidRDefault="00164F43">
            <w:pPr>
              <w:rPr>
                <w:rFonts w:ascii="Arial" w:hAnsi="Arial" w:cs="Arial"/>
              </w:rPr>
            </w:pPr>
            <w:r>
              <w:rPr>
                <w:rFonts w:ascii="Arial" w:hAnsi="Arial" w:cs="Arial"/>
              </w:rPr>
              <w:t>Issue/Environment Feature</w:t>
            </w:r>
          </w:p>
        </w:tc>
        <w:tc>
          <w:tcPr>
            <w:tcW w:w="1803" w:type="dxa"/>
          </w:tcPr>
          <w:p w14:paraId="24F74B94" w14:textId="5871CCC5" w:rsidR="00164F43" w:rsidRDefault="00164F43">
            <w:pPr>
              <w:rPr>
                <w:rFonts w:ascii="Arial" w:hAnsi="Arial" w:cs="Arial"/>
              </w:rPr>
            </w:pPr>
            <w:r>
              <w:rPr>
                <w:rFonts w:ascii="Arial" w:hAnsi="Arial" w:cs="Arial"/>
              </w:rPr>
              <w:t>Damage that could occur</w:t>
            </w:r>
          </w:p>
        </w:tc>
        <w:tc>
          <w:tcPr>
            <w:tcW w:w="1803" w:type="dxa"/>
          </w:tcPr>
          <w:p w14:paraId="3E1B38F8" w14:textId="18ABDC47" w:rsidR="00164F43" w:rsidRDefault="00164F43">
            <w:pPr>
              <w:rPr>
                <w:rFonts w:ascii="Arial" w:hAnsi="Arial" w:cs="Arial"/>
              </w:rPr>
            </w:pPr>
            <w:r>
              <w:rPr>
                <w:rFonts w:ascii="Arial" w:hAnsi="Arial" w:cs="Arial"/>
              </w:rPr>
              <w:t>How to lessen a negative impact</w:t>
            </w:r>
          </w:p>
        </w:tc>
        <w:tc>
          <w:tcPr>
            <w:tcW w:w="1803" w:type="dxa"/>
          </w:tcPr>
          <w:p w14:paraId="35655185" w14:textId="32EB01A3" w:rsidR="00164F43" w:rsidRDefault="00164F43">
            <w:pPr>
              <w:rPr>
                <w:rFonts w:ascii="Arial" w:hAnsi="Arial" w:cs="Arial"/>
              </w:rPr>
            </w:pPr>
            <w:r>
              <w:rPr>
                <w:rFonts w:ascii="Arial" w:hAnsi="Arial" w:cs="Arial"/>
              </w:rPr>
              <w:t>Resources that will be needed</w:t>
            </w:r>
          </w:p>
        </w:tc>
        <w:tc>
          <w:tcPr>
            <w:tcW w:w="1804" w:type="dxa"/>
          </w:tcPr>
          <w:p w14:paraId="0AF5237A" w14:textId="4DD57531" w:rsidR="00164F43" w:rsidRDefault="00164F43">
            <w:pPr>
              <w:rPr>
                <w:rFonts w:ascii="Arial" w:hAnsi="Arial" w:cs="Arial"/>
              </w:rPr>
            </w:pPr>
            <w:r>
              <w:rPr>
                <w:rFonts w:ascii="Arial" w:hAnsi="Arial" w:cs="Arial"/>
              </w:rPr>
              <w:t>Who is responsible</w:t>
            </w:r>
          </w:p>
        </w:tc>
      </w:tr>
      <w:tr w:rsidR="00164F43" w14:paraId="3BA24F34" w14:textId="77777777" w:rsidTr="00164F43">
        <w:tc>
          <w:tcPr>
            <w:tcW w:w="1803" w:type="dxa"/>
          </w:tcPr>
          <w:p w14:paraId="40883315" w14:textId="39ECA6AB" w:rsidR="00164F43" w:rsidRDefault="00164F43">
            <w:pPr>
              <w:rPr>
                <w:rFonts w:ascii="Arial" w:hAnsi="Arial" w:cs="Arial"/>
              </w:rPr>
            </w:pPr>
            <w:r>
              <w:rPr>
                <w:rFonts w:ascii="Arial" w:hAnsi="Arial" w:cs="Arial"/>
              </w:rPr>
              <w:t>Litter</w:t>
            </w:r>
          </w:p>
        </w:tc>
        <w:tc>
          <w:tcPr>
            <w:tcW w:w="1803" w:type="dxa"/>
          </w:tcPr>
          <w:p w14:paraId="544B92EB" w14:textId="77777777" w:rsidR="00164F43" w:rsidRDefault="00164F43">
            <w:pPr>
              <w:rPr>
                <w:rFonts w:ascii="Arial" w:hAnsi="Arial" w:cs="Arial"/>
              </w:rPr>
            </w:pPr>
            <w:r>
              <w:rPr>
                <w:rFonts w:ascii="Arial" w:hAnsi="Arial" w:cs="Arial"/>
              </w:rPr>
              <w:t>Pollution,</w:t>
            </w:r>
          </w:p>
          <w:p w14:paraId="441C959B" w14:textId="5A5AC63D" w:rsidR="00164F43" w:rsidRDefault="00164F43">
            <w:pPr>
              <w:rPr>
                <w:rFonts w:ascii="Arial" w:hAnsi="Arial" w:cs="Arial"/>
              </w:rPr>
            </w:pPr>
            <w:r>
              <w:rPr>
                <w:rFonts w:ascii="Arial" w:hAnsi="Arial" w:cs="Arial"/>
              </w:rPr>
              <w:t xml:space="preserve">Animals getting trapped and </w:t>
            </w:r>
            <w:r w:rsidR="00950948">
              <w:rPr>
                <w:rFonts w:ascii="Arial" w:hAnsi="Arial" w:cs="Arial"/>
              </w:rPr>
              <w:t>might die.</w:t>
            </w:r>
          </w:p>
        </w:tc>
        <w:tc>
          <w:tcPr>
            <w:tcW w:w="1803" w:type="dxa"/>
          </w:tcPr>
          <w:p w14:paraId="17A42125" w14:textId="08D60B0D" w:rsidR="00164F43" w:rsidRDefault="00F9590D">
            <w:pPr>
              <w:rPr>
                <w:rFonts w:ascii="Arial" w:hAnsi="Arial" w:cs="Arial"/>
              </w:rPr>
            </w:pPr>
            <w:r>
              <w:rPr>
                <w:rFonts w:ascii="Arial" w:hAnsi="Arial" w:cs="Arial"/>
              </w:rPr>
              <w:t>Pick up the litter.</w:t>
            </w:r>
          </w:p>
        </w:tc>
        <w:tc>
          <w:tcPr>
            <w:tcW w:w="1803" w:type="dxa"/>
          </w:tcPr>
          <w:p w14:paraId="0E984703" w14:textId="359D38C0" w:rsidR="00164F43" w:rsidRDefault="00F9590D">
            <w:pPr>
              <w:rPr>
                <w:rFonts w:ascii="Arial" w:hAnsi="Arial" w:cs="Arial"/>
              </w:rPr>
            </w:pPr>
            <w:r>
              <w:rPr>
                <w:rFonts w:ascii="Arial" w:hAnsi="Arial" w:cs="Arial"/>
              </w:rPr>
              <w:t>Bags to carry litter home.</w:t>
            </w:r>
          </w:p>
        </w:tc>
        <w:tc>
          <w:tcPr>
            <w:tcW w:w="1804" w:type="dxa"/>
          </w:tcPr>
          <w:p w14:paraId="02E8E4E8" w14:textId="3C42C4EE" w:rsidR="00164F43" w:rsidRDefault="00F9590D">
            <w:pPr>
              <w:rPr>
                <w:rFonts w:ascii="Arial" w:hAnsi="Arial" w:cs="Arial"/>
              </w:rPr>
            </w:pPr>
            <w:r>
              <w:rPr>
                <w:rFonts w:ascii="Arial" w:hAnsi="Arial" w:cs="Arial"/>
              </w:rPr>
              <w:t>Teachers and Children.</w:t>
            </w:r>
          </w:p>
        </w:tc>
      </w:tr>
      <w:tr w:rsidR="00164F43" w14:paraId="60A0DB93" w14:textId="77777777" w:rsidTr="00164F43">
        <w:tc>
          <w:tcPr>
            <w:tcW w:w="1803" w:type="dxa"/>
          </w:tcPr>
          <w:p w14:paraId="5CC55D33" w14:textId="34FC23A2" w:rsidR="00164F43" w:rsidRDefault="00164F43">
            <w:pPr>
              <w:rPr>
                <w:rFonts w:ascii="Arial" w:hAnsi="Arial" w:cs="Arial"/>
              </w:rPr>
            </w:pPr>
            <w:r>
              <w:rPr>
                <w:rFonts w:ascii="Arial" w:hAnsi="Arial" w:cs="Arial"/>
              </w:rPr>
              <w:t>Discarded Face Masks</w:t>
            </w:r>
          </w:p>
        </w:tc>
        <w:tc>
          <w:tcPr>
            <w:tcW w:w="1803" w:type="dxa"/>
          </w:tcPr>
          <w:p w14:paraId="1A95602C" w14:textId="77777777" w:rsidR="00164F43" w:rsidRDefault="00164F43">
            <w:pPr>
              <w:rPr>
                <w:rFonts w:ascii="Arial" w:hAnsi="Arial" w:cs="Arial"/>
              </w:rPr>
            </w:pPr>
          </w:p>
        </w:tc>
        <w:tc>
          <w:tcPr>
            <w:tcW w:w="1803" w:type="dxa"/>
          </w:tcPr>
          <w:p w14:paraId="6F972803" w14:textId="1B0AFFAA" w:rsidR="00164F43" w:rsidRDefault="00F9590D">
            <w:pPr>
              <w:rPr>
                <w:rFonts w:ascii="Arial" w:hAnsi="Arial" w:cs="Arial"/>
              </w:rPr>
            </w:pPr>
            <w:r>
              <w:rPr>
                <w:rFonts w:ascii="Arial" w:hAnsi="Arial" w:cs="Arial"/>
              </w:rPr>
              <w:t>Take face masks home.</w:t>
            </w:r>
          </w:p>
        </w:tc>
        <w:tc>
          <w:tcPr>
            <w:tcW w:w="1803" w:type="dxa"/>
          </w:tcPr>
          <w:p w14:paraId="14E6E57E" w14:textId="7DED222B" w:rsidR="00164F43" w:rsidRDefault="00F40625">
            <w:pPr>
              <w:rPr>
                <w:rFonts w:ascii="Arial" w:hAnsi="Arial" w:cs="Arial"/>
              </w:rPr>
            </w:pPr>
            <w:r>
              <w:rPr>
                <w:rFonts w:ascii="Arial" w:hAnsi="Arial" w:cs="Arial"/>
              </w:rPr>
              <w:t>Bags to carry face masks to put in the bin</w:t>
            </w:r>
          </w:p>
        </w:tc>
        <w:tc>
          <w:tcPr>
            <w:tcW w:w="1804" w:type="dxa"/>
          </w:tcPr>
          <w:p w14:paraId="78FEC38C" w14:textId="6C2DE7F1" w:rsidR="00164F43" w:rsidRDefault="00F9590D">
            <w:pPr>
              <w:rPr>
                <w:rFonts w:ascii="Arial" w:hAnsi="Arial" w:cs="Arial"/>
              </w:rPr>
            </w:pPr>
            <w:r>
              <w:rPr>
                <w:rFonts w:ascii="Arial" w:hAnsi="Arial" w:cs="Arial"/>
              </w:rPr>
              <w:t>Teachers and Children</w:t>
            </w:r>
          </w:p>
        </w:tc>
      </w:tr>
      <w:tr w:rsidR="00164F43" w14:paraId="489C653D" w14:textId="77777777" w:rsidTr="00164F43">
        <w:tc>
          <w:tcPr>
            <w:tcW w:w="1803" w:type="dxa"/>
          </w:tcPr>
          <w:p w14:paraId="16149136" w14:textId="6CA6D006" w:rsidR="00164F43" w:rsidRDefault="00164F43">
            <w:pPr>
              <w:rPr>
                <w:rFonts w:ascii="Arial" w:hAnsi="Arial" w:cs="Arial"/>
              </w:rPr>
            </w:pPr>
            <w:r>
              <w:rPr>
                <w:rFonts w:ascii="Arial" w:hAnsi="Arial" w:cs="Arial"/>
              </w:rPr>
              <w:t>Leaving Shells and Rock</w:t>
            </w:r>
          </w:p>
        </w:tc>
        <w:tc>
          <w:tcPr>
            <w:tcW w:w="1803" w:type="dxa"/>
          </w:tcPr>
          <w:p w14:paraId="2E13934B" w14:textId="54AA3776" w:rsidR="00164F43" w:rsidRDefault="00950948">
            <w:pPr>
              <w:rPr>
                <w:rFonts w:ascii="Arial" w:hAnsi="Arial" w:cs="Arial"/>
              </w:rPr>
            </w:pPr>
            <w:r>
              <w:rPr>
                <w:rFonts w:ascii="Arial" w:hAnsi="Arial" w:cs="Arial"/>
              </w:rPr>
              <w:t xml:space="preserve">Coastal </w:t>
            </w:r>
            <w:r w:rsidR="006A40B7">
              <w:rPr>
                <w:rFonts w:ascii="Arial" w:hAnsi="Arial" w:cs="Arial"/>
              </w:rPr>
              <w:t>Erosion</w:t>
            </w:r>
          </w:p>
        </w:tc>
        <w:tc>
          <w:tcPr>
            <w:tcW w:w="1803" w:type="dxa"/>
          </w:tcPr>
          <w:p w14:paraId="40067372" w14:textId="77777777" w:rsidR="00164F43" w:rsidRDefault="00164F43">
            <w:pPr>
              <w:rPr>
                <w:rFonts w:ascii="Arial" w:hAnsi="Arial" w:cs="Arial"/>
              </w:rPr>
            </w:pPr>
          </w:p>
        </w:tc>
        <w:tc>
          <w:tcPr>
            <w:tcW w:w="1803" w:type="dxa"/>
          </w:tcPr>
          <w:p w14:paraId="5287B607" w14:textId="1870295F" w:rsidR="00164F43" w:rsidRDefault="00F40625">
            <w:pPr>
              <w:rPr>
                <w:rFonts w:ascii="Arial" w:hAnsi="Arial" w:cs="Arial"/>
              </w:rPr>
            </w:pPr>
            <w:r>
              <w:rPr>
                <w:rFonts w:ascii="Arial" w:hAnsi="Arial" w:cs="Arial"/>
              </w:rPr>
              <w:t>None</w:t>
            </w:r>
          </w:p>
        </w:tc>
        <w:tc>
          <w:tcPr>
            <w:tcW w:w="1804" w:type="dxa"/>
          </w:tcPr>
          <w:p w14:paraId="3B5F0DAC" w14:textId="50C2AD41" w:rsidR="00164F43" w:rsidRDefault="00F9590D">
            <w:pPr>
              <w:rPr>
                <w:rFonts w:ascii="Arial" w:hAnsi="Arial" w:cs="Arial"/>
              </w:rPr>
            </w:pPr>
            <w:r>
              <w:rPr>
                <w:rFonts w:ascii="Arial" w:hAnsi="Arial" w:cs="Arial"/>
              </w:rPr>
              <w:t>Teachers and Children</w:t>
            </w:r>
          </w:p>
        </w:tc>
      </w:tr>
      <w:tr w:rsidR="00164F43" w14:paraId="49B349A7" w14:textId="77777777" w:rsidTr="00164F43">
        <w:tc>
          <w:tcPr>
            <w:tcW w:w="1803" w:type="dxa"/>
          </w:tcPr>
          <w:p w14:paraId="32E4A243" w14:textId="6511CD03" w:rsidR="00164F43" w:rsidRDefault="00164F43">
            <w:pPr>
              <w:rPr>
                <w:rFonts w:ascii="Arial" w:hAnsi="Arial" w:cs="Arial"/>
              </w:rPr>
            </w:pPr>
            <w:r>
              <w:rPr>
                <w:rFonts w:ascii="Arial" w:hAnsi="Arial" w:cs="Arial"/>
              </w:rPr>
              <w:t>Harming Animals</w:t>
            </w:r>
          </w:p>
        </w:tc>
        <w:tc>
          <w:tcPr>
            <w:tcW w:w="1803" w:type="dxa"/>
          </w:tcPr>
          <w:p w14:paraId="0831BAA9" w14:textId="36D2D5E0" w:rsidR="00164F43" w:rsidRDefault="00950948">
            <w:pPr>
              <w:rPr>
                <w:rFonts w:ascii="Arial" w:hAnsi="Arial" w:cs="Arial"/>
              </w:rPr>
            </w:pPr>
            <w:r>
              <w:rPr>
                <w:rFonts w:ascii="Arial" w:hAnsi="Arial" w:cs="Arial"/>
              </w:rPr>
              <w:t>Animals would die.</w:t>
            </w:r>
          </w:p>
        </w:tc>
        <w:tc>
          <w:tcPr>
            <w:tcW w:w="1803" w:type="dxa"/>
          </w:tcPr>
          <w:p w14:paraId="76D2A275" w14:textId="345B0FBF" w:rsidR="00164F43" w:rsidRDefault="007824AF">
            <w:pPr>
              <w:rPr>
                <w:rFonts w:ascii="Arial" w:hAnsi="Arial" w:cs="Arial"/>
              </w:rPr>
            </w:pPr>
            <w:r>
              <w:rPr>
                <w:rFonts w:ascii="Arial" w:hAnsi="Arial" w:cs="Arial"/>
              </w:rPr>
              <w:t>Speak to the children on not what to do if they see any animals.</w:t>
            </w:r>
          </w:p>
        </w:tc>
        <w:tc>
          <w:tcPr>
            <w:tcW w:w="1803" w:type="dxa"/>
          </w:tcPr>
          <w:p w14:paraId="09AF6422" w14:textId="4D768426" w:rsidR="00164F43" w:rsidRDefault="00F40625">
            <w:pPr>
              <w:rPr>
                <w:rFonts w:ascii="Arial" w:hAnsi="Arial" w:cs="Arial"/>
              </w:rPr>
            </w:pPr>
            <w:r>
              <w:rPr>
                <w:rFonts w:ascii="Arial" w:hAnsi="Arial" w:cs="Arial"/>
              </w:rPr>
              <w:t>Knowledge</w:t>
            </w:r>
          </w:p>
        </w:tc>
        <w:tc>
          <w:tcPr>
            <w:tcW w:w="1804" w:type="dxa"/>
          </w:tcPr>
          <w:p w14:paraId="28A1291F" w14:textId="6AC2CD93" w:rsidR="00164F43" w:rsidRDefault="007824AF">
            <w:pPr>
              <w:rPr>
                <w:rFonts w:ascii="Arial" w:hAnsi="Arial" w:cs="Arial"/>
              </w:rPr>
            </w:pPr>
            <w:r>
              <w:rPr>
                <w:rFonts w:ascii="Arial" w:hAnsi="Arial" w:cs="Arial"/>
              </w:rPr>
              <w:t>Teachers and Children.</w:t>
            </w:r>
          </w:p>
        </w:tc>
      </w:tr>
    </w:tbl>
    <w:p w14:paraId="6CBA49C7" w14:textId="41AD418B" w:rsidR="00164F43" w:rsidRDefault="00164F43">
      <w:pPr>
        <w:rPr>
          <w:rFonts w:ascii="Arial" w:hAnsi="Arial" w:cs="Arial"/>
        </w:rPr>
      </w:pPr>
    </w:p>
    <w:p w14:paraId="2EB83ADA" w14:textId="6CB6905D" w:rsidR="00164F43" w:rsidRDefault="00164F43">
      <w:pPr>
        <w:rPr>
          <w:rFonts w:ascii="Arial" w:hAnsi="Arial" w:cs="Arial"/>
        </w:rPr>
      </w:pPr>
    </w:p>
    <w:p w14:paraId="20351375" w14:textId="77777777" w:rsidR="00510F60" w:rsidRDefault="00510F60">
      <w:pPr>
        <w:rPr>
          <w:rFonts w:ascii="Arial" w:hAnsi="Arial" w:cs="Arial"/>
        </w:rPr>
      </w:pPr>
    </w:p>
    <w:p w14:paraId="2A6EA75E" w14:textId="39D0F433" w:rsidR="0019231D" w:rsidRPr="00484CFA" w:rsidRDefault="0019231D">
      <w:pPr>
        <w:rPr>
          <w:rFonts w:ascii="Arial" w:hAnsi="Arial" w:cs="Arial"/>
        </w:rPr>
      </w:pPr>
      <w:r w:rsidRPr="00484CFA">
        <w:rPr>
          <w:rFonts w:ascii="Arial" w:hAnsi="Arial" w:cs="Arial"/>
        </w:rPr>
        <w:lastRenderedPageBreak/>
        <w:t>Component 4-</w:t>
      </w:r>
      <w:r w:rsidR="000C79E6" w:rsidRPr="00484CFA">
        <w:rPr>
          <w:rFonts w:ascii="Arial" w:hAnsi="Arial" w:cs="Arial"/>
        </w:rPr>
        <w:t xml:space="preserve"> (2000 words)</w:t>
      </w:r>
    </w:p>
    <w:p w14:paraId="0A9383B6" w14:textId="72CD46C8" w:rsidR="00C03594" w:rsidRPr="00484CFA" w:rsidRDefault="00C03594">
      <w:pPr>
        <w:rPr>
          <w:rFonts w:ascii="Arial" w:hAnsi="Arial" w:cs="Arial"/>
        </w:rPr>
      </w:pPr>
      <w:r w:rsidRPr="00484CFA">
        <w:rPr>
          <w:rFonts w:ascii="Arial" w:hAnsi="Arial" w:cs="Arial"/>
        </w:rPr>
        <w:t>Why did I choose a Beach Day Out?</w:t>
      </w:r>
    </w:p>
    <w:p w14:paraId="48215374" w14:textId="418B5917" w:rsidR="00C03594" w:rsidRPr="00484CFA" w:rsidRDefault="00C03594">
      <w:pPr>
        <w:rPr>
          <w:rFonts w:ascii="Arial" w:hAnsi="Arial" w:cs="Arial"/>
        </w:rPr>
      </w:pPr>
      <w:r w:rsidRPr="00484CFA">
        <w:rPr>
          <w:rFonts w:ascii="Arial" w:hAnsi="Arial" w:cs="Arial"/>
        </w:rPr>
        <w:t xml:space="preserve"> </w:t>
      </w:r>
    </w:p>
    <w:p w14:paraId="585147CC" w14:textId="416936F7" w:rsidR="001510D2" w:rsidRPr="00484CFA" w:rsidRDefault="001510D2" w:rsidP="001510D2">
      <w:pPr>
        <w:rPr>
          <w:rFonts w:ascii="Arial" w:hAnsi="Arial" w:cs="Arial"/>
        </w:rPr>
      </w:pPr>
    </w:p>
    <w:p w14:paraId="3DD59CCB" w14:textId="5AAD337D" w:rsidR="001510D2" w:rsidRPr="00484CFA" w:rsidRDefault="001510D2" w:rsidP="001510D2">
      <w:pPr>
        <w:rPr>
          <w:rFonts w:ascii="Arial" w:hAnsi="Arial" w:cs="Arial"/>
        </w:rPr>
      </w:pPr>
    </w:p>
    <w:p w14:paraId="0D0241E4" w14:textId="4A439972" w:rsidR="001510D2" w:rsidRPr="00484CFA" w:rsidRDefault="001510D2" w:rsidP="001510D2">
      <w:pPr>
        <w:rPr>
          <w:rFonts w:ascii="Arial" w:hAnsi="Arial" w:cs="Arial"/>
        </w:rPr>
      </w:pPr>
    </w:p>
    <w:p w14:paraId="4DD58807" w14:textId="13D05295" w:rsidR="001510D2" w:rsidRPr="00484CFA" w:rsidRDefault="001510D2" w:rsidP="001510D2">
      <w:pPr>
        <w:rPr>
          <w:rFonts w:ascii="Arial" w:hAnsi="Arial" w:cs="Arial"/>
        </w:rPr>
      </w:pPr>
    </w:p>
    <w:p w14:paraId="39FCD008" w14:textId="32C59BB3" w:rsidR="001510D2" w:rsidRPr="00484CFA" w:rsidRDefault="001510D2" w:rsidP="001510D2">
      <w:pPr>
        <w:rPr>
          <w:rFonts w:ascii="Arial" w:hAnsi="Arial" w:cs="Arial"/>
        </w:rPr>
      </w:pPr>
    </w:p>
    <w:p w14:paraId="61F2DEDE" w14:textId="3D5CD75F" w:rsidR="001510D2" w:rsidRPr="00484CFA" w:rsidRDefault="001510D2" w:rsidP="001510D2">
      <w:pPr>
        <w:rPr>
          <w:rFonts w:ascii="Arial" w:hAnsi="Arial" w:cs="Arial"/>
        </w:rPr>
      </w:pPr>
    </w:p>
    <w:p w14:paraId="2DBF207E" w14:textId="184E5878" w:rsidR="001510D2" w:rsidRPr="00484CFA" w:rsidRDefault="001510D2" w:rsidP="001510D2">
      <w:pPr>
        <w:rPr>
          <w:rFonts w:ascii="Arial" w:hAnsi="Arial" w:cs="Arial"/>
        </w:rPr>
      </w:pPr>
    </w:p>
    <w:p w14:paraId="10A4AD24" w14:textId="189304BD" w:rsidR="001510D2" w:rsidRPr="00484CFA" w:rsidRDefault="001510D2" w:rsidP="001510D2">
      <w:pPr>
        <w:rPr>
          <w:rFonts w:ascii="Arial" w:hAnsi="Arial" w:cs="Arial"/>
        </w:rPr>
      </w:pPr>
    </w:p>
    <w:p w14:paraId="5B298526" w14:textId="2A1D1749" w:rsidR="001510D2" w:rsidRPr="00484CFA" w:rsidRDefault="001510D2" w:rsidP="001510D2">
      <w:pPr>
        <w:tabs>
          <w:tab w:val="left" w:pos="1332"/>
        </w:tabs>
        <w:rPr>
          <w:rFonts w:ascii="Arial" w:hAnsi="Arial" w:cs="Arial"/>
        </w:rPr>
      </w:pPr>
      <w:r w:rsidRPr="00484CFA">
        <w:rPr>
          <w:rFonts w:ascii="Arial" w:hAnsi="Arial" w:cs="Arial"/>
        </w:rPr>
        <w:tab/>
      </w:r>
    </w:p>
    <w:p w14:paraId="39130417" w14:textId="2990C584" w:rsidR="001510D2" w:rsidRPr="00484CFA" w:rsidRDefault="001510D2" w:rsidP="001510D2">
      <w:pPr>
        <w:tabs>
          <w:tab w:val="left" w:pos="1332"/>
        </w:tabs>
        <w:rPr>
          <w:rFonts w:ascii="Arial" w:hAnsi="Arial" w:cs="Arial"/>
        </w:rPr>
      </w:pPr>
    </w:p>
    <w:p w14:paraId="31F626A8" w14:textId="4B35BC5E" w:rsidR="001510D2" w:rsidRPr="00484CFA" w:rsidRDefault="001510D2" w:rsidP="001510D2">
      <w:pPr>
        <w:tabs>
          <w:tab w:val="left" w:pos="1332"/>
        </w:tabs>
        <w:rPr>
          <w:rFonts w:ascii="Arial" w:hAnsi="Arial" w:cs="Arial"/>
        </w:rPr>
      </w:pPr>
    </w:p>
    <w:p w14:paraId="67884AF9" w14:textId="72B110B7" w:rsidR="001510D2" w:rsidRPr="00484CFA" w:rsidRDefault="001510D2" w:rsidP="001510D2">
      <w:pPr>
        <w:tabs>
          <w:tab w:val="left" w:pos="1332"/>
        </w:tabs>
        <w:rPr>
          <w:rFonts w:ascii="Arial" w:hAnsi="Arial" w:cs="Arial"/>
        </w:rPr>
      </w:pPr>
    </w:p>
    <w:p w14:paraId="0DDB29A8" w14:textId="2BD9B82C" w:rsidR="001510D2" w:rsidRPr="00484CFA" w:rsidRDefault="001510D2" w:rsidP="001510D2">
      <w:pPr>
        <w:tabs>
          <w:tab w:val="left" w:pos="1332"/>
        </w:tabs>
        <w:rPr>
          <w:rFonts w:ascii="Arial" w:hAnsi="Arial" w:cs="Arial"/>
        </w:rPr>
      </w:pPr>
    </w:p>
    <w:p w14:paraId="5A7B34EB" w14:textId="43A9F968" w:rsidR="001510D2" w:rsidRPr="00484CFA" w:rsidRDefault="001510D2" w:rsidP="001510D2">
      <w:pPr>
        <w:tabs>
          <w:tab w:val="left" w:pos="1332"/>
        </w:tabs>
        <w:rPr>
          <w:rFonts w:ascii="Arial" w:hAnsi="Arial" w:cs="Arial"/>
        </w:rPr>
      </w:pPr>
    </w:p>
    <w:p w14:paraId="6AD1E30B" w14:textId="11001C27" w:rsidR="001510D2" w:rsidRPr="00484CFA" w:rsidRDefault="001510D2" w:rsidP="001510D2">
      <w:pPr>
        <w:tabs>
          <w:tab w:val="left" w:pos="1332"/>
        </w:tabs>
        <w:rPr>
          <w:rFonts w:ascii="Arial" w:hAnsi="Arial" w:cs="Arial"/>
        </w:rPr>
      </w:pPr>
    </w:p>
    <w:p w14:paraId="4C44C116" w14:textId="04B03652" w:rsidR="001510D2" w:rsidRPr="00484CFA" w:rsidRDefault="001510D2" w:rsidP="001510D2">
      <w:pPr>
        <w:tabs>
          <w:tab w:val="left" w:pos="1332"/>
        </w:tabs>
        <w:rPr>
          <w:rFonts w:ascii="Arial" w:hAnsi="Arial" w:cs="Arial"/>
        </w:rPr>
      </w:pPr>
    </w:p>
    <w:p w14:paraId="7720ACA5" w14:textId="3B8C335F" w:rsidR="001510D2" w:rsidRPr="00484CFA" w:rsidRDefault="001510D2" w:rsidP="001510D2">
      <w:pPr>
        <w:tabs>
          <w:tab w:val="left" w:pos="1332"/>
        </w:tabs>
        <w:rPr>
          <w:rFonts w:ascii="Arial" w:hAnsi="Arial" w:cs="Arial"/>
        </w:rPr>
      </w:pPr>
    </w:p>
    <w:p w14:paraId="0C9BA00D" w14:textId="4957D2B6" w:rsidR="001510D2" w:rsidRPr="00484CFA" w:rsidRDefault="001510D2" w:rsidP="001510D2">
      <w:pPr>
        <w:tabs>
          <w:tab w:val="left" w:pos="1332"/>
        </w:tabs>
        <w:rPr>
          <w:rFonts w:ascii="Arial" w:hAnsi="Arial" w:cs="Arial"/>
        </w:rPr>
      </w:pPr>
    </w:p>
    <w:p w14:paraId="493B6E9A" w14:textId="080EE5A9" w:rsidR="001510D2" w:rsidRPr="00484CFA" w:rsidRDefault="001510D2" w:rsidP="001510D2">
      <w:pPr>
        <w:tabs>
          <w:tab w:val="left" w:pos="1332"/>
        </w:tabs>
        <w:rPr>
          <w:rFonts w:ascii="Arial" w:hAnsi="Arial" w:cs="Arial"/>
        </w:rPr>
      </w:pPr>
    </w:p>
    <w:p w14:paraId="16DAE7CA" w14:textId="77777777" w:rsidR="00992F8A" w:rsidRDefault="00992F8A" w:rsidP="001510D2">
      <w:pPr>
        <w:tabs>
          <w:tab w:val="left" w:pos="1332"/>
        </w:tabs>
        <w:jc w:val="center"/>
        <w:rPr>
          <w:rFonts w:ascii="Arial" w:hAnsi="Arial" w:cs="Arial"/>
        </w:rPr>
      </w:pPr>
    </w:p>
    <w:p w14:paraId="4340725E" w14:textId="77777777" w:rsidR="00992F8A" w:rsidRDefault="00992F8A" w:rsidP="001510D2">
      <w:pPr>
        <w:tabs>
          <w:tab w:val="left" w:pos="1332"/>
        </w:tabs>
        <w:jc w:val="center"/>
        <w:rPr>
          <w:rFonts w:ascii="Arial" w:hAnsi="Arial" w:cs="Arial"/>
        </w:rPr>
      </w:pPr>
    </w:p>
    <w:p w14:paraId="64360533" w14:textId="77777777" w:rsidR="00992F8A" w:rsidRDefault="00992F8A" w:rsidP="001510D2">
      <w:pPr>
        <w:tabs>
          <w:tab w:val="left" w:pos="1332"/>
        </w:tabs>
        <w:jc w:val="center"/>
        <w:rPr>
          <w:rFonts w:ascii="Arial" w:hAnsi="Arial" w:cs="Arial"/>
        </w:rPr>
      </w:pPr>
    </w:p>
    <w:p w14:paraId="3E8D4475" w14:textId="3E13A407" w:rsidR="001510D2" w:rsidRPr="00484CFA" w:rsidRDefault="001510D2" w:rsidP="00B82FE2">
      <w:pPr>
        <w:tabs>
          <w:tab w:val="left" w:pos="1332"/>
        </w:tabs>
        <w:jc w:val="center"/>
        <w:rPr>
          <w:rFonts w:ascii="Arial" w:hAnsi="Arial" w:cs="Arial"/>
        </w:rPr>
      </w:pPr>
      <w:r w:rsidRPr="00484CFA">
        <w:rPr>
          <w:rFonts w:ascii="Arial" w:hAnsi="Arial" w:cs="Arial"/>
        </w:rPr>
        <w:t>References</w:t>
      </w:r>
    </w:p>
    <w:p w14:paraId="32994C27" w14:textId="1EF0BCDA" w:rsidR="001510D2" w:rsidRPr="00484CFA" w:rsidRDefault="001510D2" w:rsidP="001510D2">
      <w:pPr>
        <w:tabs>
          <w:tab w:val="left" w:pos="1332"/>
        </w:tabs>
        <w:rPr>
          <w:rFonts w:ascii="Arial" w:hAnsi="Arial" w:cs="Arial"/>
        </w:rPr>
      </w:pPr>
      <w:r w:rsidRPr="00484CFA">
        <w:rPr>
          <w:rFonts w:ascii="Arial" w:hAnsi="Arial" w:cs="Arial"/>
        </w:rPr>
        <w:t>Council for Learning Outside the Classroom (2009)</w:t>
      </w:r>
      <w:r w:rsidR="000C79E6" w:rsidRPr="00484CFA">
        <w:rPr>
          <w:rFonts w:ascii="Arial" w:hAnsi="Arial" w:cs="Arial"/>
        </w:rPr>
        <w:t xml:space="preserve"> </w:t>
      </w:r>
      <w:r w:rsidR="000C79E6" w:rsidRPr="00484CFA">
        <w:rPr>
          <w:rFonts w:ascii="Arial" w:hAnsi="Arial" w:cs="Arial"/>
          <w:i/>
          <w:iCs/>
        </w:rPr>
        <w:t>Benefits for Early Years of Learning Outside the Classroom</w:t>
      </w:r>
      <w:r w:rsidR="000C79E6" w:rsidRPr="00484CFA">
        <w:rPr>
          <w:rFonts w:ascii="Arial" w:hAnsi="Arial" w:cs="Arial"/>
        </w:rPr>
        <w:t>.</w:t>
      </w:r>
      <w:r w:rsidRPr="00484CFA">
        <w:rPr>
          <w:rFonts w:ascii="Arial" w:hAnsi="Arial" w:cs="Arial"/>
        </w:rPr>
        <w:t xml:space="preserve"> Available at:</w:t>
      </w:r>
      <w:hyperlink r:id="rId8" w:history="1">
        <w:r w:rsidRPr="00484CFA">
          <w:rPr>
            <w:rStyle w:val="Hyperlink"/>
            <w:rFonts w:ascii="Arial" w:hAnsi="Arial" w:cs="Arial"/>
          </w:rPr>
          <w:t>https://www.lotc.org.uk/wp-content/uploads/2010/12/Benefits-for-Early-Years-LOtC-Final-5AUG09.pdf</w:t>
        </w:r>
      </w:hyperlink>
      <w:r w:rsidRPr="00484CFA">
        <w:rPr>
          <w:rFonts w:ascii="Arial" w:hAnsi="Arial" w:cs="Arial"/>
        </w:rPr>
        <w:t xml:space="preserve"> (Accessed 28th April 2021).</w:t>
      </w:r>
    </w:p>
    <w:p w14:paraId="3B132BA0" w14:textId="2D72ED57" w:rsidR="000C79E6" w:rsidRPr="00484CFA" w:rsidRDefault="000C79E6" w:rsidP="001510D2">
      <w:pPr>
        <w:tabs>
          <w:tab w:val="left" w:pos="1332"/>
        </w:tabs>
        <w:rPr>
          <w:rFonts w:ascii="Arial" w:hAnsi="Arial" w:cs="Arial"/>
        </w:rPr>
      </w:pPr>
      <w:r w:rsidRPr="00484CFA">
        <w:rPr>
          <w:rFonts w:ascii="Arial" w:hAnsi="Arial" w:cs="Arial"/>
        </w:rPr>
        <w:t xml:space="preserve">Learning through Landscapes (2021) </w:t>
      </w:r>
      <w:r w:rsidRPr="00484CFA">
        <w:rPr>
          <w:rFonts w:ascii="Arial" w:hAnsi="Arial" w:cs="Arial"/>
          <w:i/>
          <w:iCs/>
        </w:rPr>
        <w:t>Early Years Outdoor. Vision and Values for Outdoor Play</w:t>
      </w:r>
      <w:r w:rsidRPr="00484CFA">
        <w:rPr>
          <w:rFonts w:ascii="Arial" w:hAnsi="Arial" w:cs="Arial"/>
        </w:rPr>
        <w:t xml:space="preserve">. Available at: </w:t>
      </w:r>
      <w:hyperlink r:id="rId9" w:history="1">
        <w:r w:rsidRPr="00484CFA">
          <w:rPr>
            <w:rStyle w:val="Hyperlink"/>
            <w:rFonts w:ascii="Arial" w:hAnsi="Arial" w:cs="Arial"/>
          </w:rPr>
          <w:t>https://www.ltl.org.uk/resources/a-vision-and-values-early-years-outdoors/</w:t>
        </w:r>
      </w:hyperlink>
      <w:r w:rsidRPr="00484CFA">
        <w:rPr>
          <w:rFonts w:ascii="Arial" w:hAnsi="Arial" w:cs="Arial"/>
        </w:rPr>
        <w:t xml:space="preserve"> (Accessed 28</w:t>
      </w:r>
      <w:r w:rsidRPr="00484CFA">
        <w:rPr>
          <w:rFonts w:ascii="Arial" w:hAnsi="Arial" w:cs="Arial"/>
          <w:vertAlign w:val="superscript"/>
        </w:rPr>
        <w:t>th</w:t>
      </w:r>
      <w:r w:rsidRPr="00484CFA">
        <w:rPr>
          <w:rFonts w:ascii="Arial" w:hAnsi="Arial" w:cs="Arial"/>
        </w:rPr>
        <w:t xml:space="preserve"> April 2021).</w:t>
      </w:r>
    </w:p>
    <w:p w14:paraId="32165F30" w14:textId="77777777" w:rsidR="000C79E6" w:rsidRPr="00484CFA" w:rsidRDefault="000C79E6" w:rsidP="001510D2">
      <w:pPr>
        <w:tabs>
          <w:tab w:val="left" w:pos="1332"/>
        </w:tabs>
        <w:rPr>
          <w:rFonts w:ascii="Arial" w:hAnsi="Arial" w:cs="Arial"/>
        </w:rPr>
      </w:pPr>
    </w:p>
    <w:p w14:paraId="074183F5" w14:textId="77777777" w:rsidR="001510D2" w:rsidRPr="00484CFA" w:rsidRDefault="001510D2" w:rsidP="001510D2">
      <w:pPr>
        <w:tabs>
          <w:tab w:val="left" w:pos="1332"/>
        </w:tabs>
        <w:rPr>
          <w:rFonts w:ascii="Arial" w:hAnsi="Arial" w:cs="Arial"/>
        </w:rPr>
      </w:pPr>
    </w:p>
    <w:p w14:paraId="34A2F9A9" w14:textId="77777777" w:rsidR="001510D2" w:rsidRPr="00484CFA" w:rsidRDefault="001510D2" w:rsidP="001510D2">
      <w:pPr>
        <w:tabs>
          <w:tab w:val="left" w:pos="1332"/>
        </w:tabs>
        <w:rPr>
          <w:rFonts w:ascii="Arial" w:hAnsi="Arial" w:cs="Arial"/>
        </w:rPr>
      </w:pPr>
    </w:p>
    <w:p w14:paraId="171AEF1D" w14:textId="77777777" w:rsidR="001510D2" w:rsidRPr="00484CFA" w:rsidRDefault="001510D2" w:rsidP="001510D2">
      <w:pPr>
        <w:tabs>
          <w:tab w:val="left" w:pos="1332"/>
        </w:tabs>
        <w:rPr>
          <w:rFonts w:ascii="Arial" w:hAnsi="Arial" w:cs="Arial"/>
        </w:rPr>
      </w:pPr>
    </w:p>
    <w:p w14:paraId="1D8B8B99" w14:textId="0D772D06" w:rsidR="001510D2" w:rsidRPr="00484CFA" w:rsidRDefault="001510D2" w:rsidP="001510D2">
      <w:pPr>
        <w:tabs>
          <w:tab w:val="left" w:pos="1332"/>
        </w:tabs>
        <w:rPr>
          <w:rFonts w:ascii="Arial" w:hAnsi="Arial" w:cs="Arial"/>
        </w:rPr>
      </w:pPr>
    </w:p>
    <w:p w14:paraId="3006FAC0" w14:textId="77777777" w:rsidR="001510D2" w:rsidRPr="00484CFA" w:rsidRDefault="001510D2" w:rsidP="001510D2">
      <w:pPr>
        <w:tabs>
          <w:tab w:val="left" w:pos="1332"/>
        </w:tabs>
        <w:rPr>
          <w:rFonts w:ascii="Arial" w:hAnsi="Arial" w:cs="Arial"/>
        </w:rPr>
      </w:pPr>
    </w:p>
    <w:sectPr w:rsidR="001510D2" w:rsidRPr="00484CF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7AAD1" w14:textId="77777777" w:rsidR="00711F04" w:rsidRDefault="00711F04" w:rsidP="0019231D">
      <w:pPr>
        <w:spacing w:after="0" w:line="240" w:lineRule="auto"/>
      </w:pPr>
      <w:r>
        <w:separator/>
      </w:r>
    </w:p>
  </w:endnote>
  <w:endnote w:type="continuationSeparator" w:id="0">
    <w:p w14:paraId="2C192BDF" w14:textId="77777777" w:rsidR="00711F04" w:rsidRDefault="00711F04" w:rsidP="00192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65312" w14:textId="77777777" w:rsidR="0019231D" w:rsidRDefault="001923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68A42" w14:textId="77777777" w:rsidR="0019231D" w:rsidRDefault="001923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2B6FF" w14:textId="77777777" w:rsidR="0019231D" w:rsidRDefault="00192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7535F" w14:textId="77777777" w:rsidR="00711F04" w:rsidRDefault="00711F04" w:rsidP="0019231D">
      <w:pPr>
        <w:spacing w:after="0" w:line="240" w:lineRule="auto"/>
      </w:pPr>
      <w:r>
        <w:separator/>
      </w:r>
    </w:p>
  </w:footnote>
  <w:footnote w:type="continuationSeparator" w:id="0">
    <w:p w14:paraId="201C2CA7" w14:textId="77777777" w:rsidR="00711F04" w:rsidRDefault="00711F04" w:rsidP="001923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1928C" w14:textId="77777777" w:rsidR="0019231D" w:rsidRDefault="001923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3041F" w14:textId="79D2011B" w:rsidR="0019231D" w:rsidRPr="0019231D" w:rsidRDefault="0019231D">
    <w:pPr>
      <w:pStyle w:val="Header"/>
      <w:rPr>
        <w:rFonts w:ascii="Arial" w:hAnsi="Arial" w:cs="Arial"/>
      </w:rPr>
    </w:pPr>
    <w:r>
      <w:rPr>
        <w:rFonts w:ascii="Arial" w:hAnsi="Arial" w:cs="Arial"/>
      </w:rPr>
      <w:t>EAEE5005                                                                                                               1902454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6C53B" w14:textId="77777777" w:rsidR="0019231D" w:rsidRDefault="001923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E690F"/>
    <w:multiLevelType w:val="hybridMultilevel"/>
    <w:tmpl w:val="87DC9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A2510"/>
    <w:multiLevelType w:val="hybridMultilevel"/>
    <w:tmpl w:val="3162D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41608"/>
    <w:multiLevelType w:val="hybridMultilevel"/>
    <w:tmpl w:val="C22A3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357534"/>
    <w:multiLevelType w:val="hybridMultilevel"/>
    <w:tmpl w:val="29727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316EE6"/>
    <w:multiLevelType w:val="hybridMultilevel"/>
    <w:tmpl w:val="72D03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31D"/>
    <w:rsid w:val="0000054D"/>
    <w:rsid w:val="00041A34"/>
    <w:rsid w:val="00047845"/>
    <w:rsid w:val="000770B1"/>
    <w:rsid w:val="000C79E6"/>
    <w:rsid w:val="000F4FB2"/>
    <w:rsid w:val="00120753"/>
    <w:rsid w:val="00123CBF"/>
    <w:rsid w:val="001510D2"/>
    <w:rsid w:val="00164F43"/>
    <w:rsid w:val="0019231D"/>
    <w:rsid w:val="001B4DD0"/>
    <w:rsid w:val="0022602F"/>
    <w:rsid w:val="00260532"/>
    <w:rsid w:val="00326AFD"/>
    <w:rsid w:val="00336B8A"/>
    <w:rsid w:val="00390F3A"/>
    <w:rsid w:val="003B49F6"/>
    <w:rsid w:val="00466D87"/>
    <w:rsid w:val="00484CFA"/>
    <w:rsid w:val="00510F60"/>
    <w:rsid w:val="00514421"/>
    <w:rsid w:val="005A0A04"/>
    <w:rsid w:val="00630EE8"/>
    <w:rsid w:val="006316DA"/>
    <w:rsid w:val="006621BC"/>
    <w:rsid w:val="006A40B7"/>
    <w:rsid w:val="006C1F50"/>
    <w:rsid w:val="00711F04"/>
    <w:rsid w:val="007308BA"/>
    <w:rsid w:val="00760C00"/>
    <w:rsid w:val="007824AF"/>
    <w:rsid w:val="007D18E9"/>
    <w:rsid w:val="007E2F16"/>
    <w:rsid w:val="00841487"/>
    <w:rsid w:val="00867AFF"/>
    <w:rsid w:val="008901B0"/>
    <w:rsid w:val="00950948"/>
    <w:rsid w:val="00992F8A"/>
    <w:rsid w:val="009A5674"/>
    <w:rsid w:val="00AB2526"/>
    <w:rsid w:val="00B06A2B"/>
    <w:rsid w:val="00B21EFA"/>
    <w:rsid w:val="00B82FE2"/>
    <w:rsid w:val="00BD3AEE"/>
    <w:rsid w:val="00BF3DFA"/>
    <w:rsid w:val="00C03594"/>
    <w:rsid w:val="00C65AD1"/>
    <w:rsid w:val="00C764DC"/>
    <w:rsid w:val="00CA2C38"/>
    <w:rsid w:val="00CA2FC7"/>
    <w:rsid w:val="00CF474C"/>
    <w:rsid w:val="00D441B7"/>
    <w:rsid w:val="00D64390"/>
    <w:rsid w:val="00D80A4B"/>
    <w:rsid w:val="00DD17A0"/>
    <w:rsid w:val="00F40625"/>
    <w:rsid w:val="00F9590D"/>
    <w:rsid w:val="680468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BC4E4"/>
  <w15:chartTrackingRefBased/>
  <w15:docId w15:val="{10C3C822-11E0-4F4A-B9EA-BBFB358D4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2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31D"/>
  </w:style>
  <w:style w:type="paragraph" w:styleId="Footer">
    <w:name w:val="footer"/>
    <w:basedOn w:val="Normal"/>
    <w:link w:val="FooterChar"/>
    <w:uiPriority w:val="99"/>
    <w:unhideWhenUsed/>
    <w:rsid w:val="00192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31D"/>
  </w:style>
  <w:style w:type="character" w:styleId="Hyperlink">
    <w:name w:val="Hyperlink"/>
    <w:basedOn w:val="DefaultParagraphFont"/>
    <w:uiPriority w:val="99"/>
    <w:unhideWhenUsed/>
    <w:rsid w:val="001510D2"/>
    <w:rPr>
      <w:color w:val="0563C1" w:themeColor="hyperlink"/>
      <w:u w:val="single"/>
    </w:rPr>
  </w:style>
  <w:style w:type="character" w:styleId="UnresolvedMention">
    <w:name w:val="Unresolved Mention"/>
    <w:basedOn w:val="DefaultParagraphFont"/>
    <w:uiPriority w:val="99"/>
    <w:semiHidden/>
    <w:unhideWhenUsed/>
    <w:rsid w:val="001510D2"/>
    <w:rPr>
      <w:color w:val="605E5C"/>
      <w:shd w:val="clear" w:color="auto" w:fill="E1DFDD"/>
    </w:rPr>
  </w:style>
  <w:style w:type="paragraph" w:styleId="ListParagraph">
    <w:name w:val="List Paragraph"/>
    <w:basedOn w:val="Normal"/>
    <w:uiPriority w:val="34"/>
    <w:qFormat/>
    <w:rsid w:val="00D441B7"/>
    <w:pPr>
      <w:ind w:left="720"/>
      <w:contextualSpacing/>
    </w:pPr>
  </w:style>
  <w:style w:type="table" w:styleId="TableGrid">
    <w:name w:val="Table Grid"/>
    <w:basedOn w:val="TableNormal"/>
    <w:uiPriority w:val="39"/>
    <w:rsid w:val="00164F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tc.org.uk/wp-content/uploads/2010/12/Benefits-for-Early-Years-LOtC-Final-5AUG09.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earlyyearsresources.co.uk/blog/2016/03/5-benefits-of-outdoor-learning-in-early-years/"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tl.org.uk/resources/a-vision-and-values-early-years-outdoor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1621</Words>
  <Characters>9241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Sian Caffery (1902454)</dc:creator>
  <cp:keywords/>
  <dc:description/>
  <cp:lastModifiedBy>Glenda</cp:lastModifiedBy>
  <cp:revision>2</cp:revision>
  <dcterms:created xsi:type="dcterms:W3CDTF">2021-07-22T11:53:00Z</dcterms:created>
  <dcterms:modified xsi:type="dcterms:W3CDTF">2021-07-22T11:53:00Z</dcterms:modified>
</cp:coreProperties>
</file>