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0668468"/>
        <w:docPartObj>
          <w:docPartGallery w:val="Cover Pages"/>
          <w:docPartUnique/>
        </w:docPartObj>
      </w:sdtPr>
      <w:sdtEndPr>
        <w:rPr>
          <w:rFonts w:ascii="Arial" w:hAnsi="Arial" w:cs="Arial"/>
        </w:rPr>
      </w:sdtEndPr>
      <w:sdtContent>
        <w:p w14:paraId="77C68272" w14:textId="77777777" w:rsidR="00F34A17" w:rsidRDefault="00F34A17" w:rsidP="00F34A17">
          <w:r>
            <w:rPr>
              <w:noProof/>
            </w:rPr>
            <mc:AlternateContent>
              <mc:Choice Requires="wpg">
                <w:drawing>
                  <wp:anchor distT="0" distB="0" distL="114300" distR="114300" simplePos="0" relativeHeight="251662336" behindDoc="0" locked="0" layoutInCell="1" allowOverlap="1" wp14:anchorId="17DADF09" wp14:editId="093F3094">
                    <wp:simplePos x="0" y="0"/>
                    <wp:positionH relativeFrom="page">
                      <wp:align>left</wp:align>
                    </wp:positionH>
                    <wp:positionV relativeFrom="page">
                      <wp:align>top</wp:align>
                    </wp:positionV>
                    <wp:extent cx="6382385" cy="5019472"/>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5019472"/>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0C50072" w14:textId="34E12053" w:rsidR="00F34A17" w:rsidRDefault="00B1540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Personal Development Portfolio</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0AEE691" w14:textId="589B76DE" w:rsidR="00F34A17" w:rsidRDefault="00B1540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Professional dEVELOPMENT Within health and socail care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DADF09" id="Group 459" o:spid="_x0000_s1026" alt="Title: Title and subtitle with crop mark graphic" style="position:absolute;margin-left:0;margin-top:0;width:502.55pt;height:395.25pt;z-index:251662336;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0C50072" w14:textId="34E12053" w:rsidR="00F34A17" w:rsidRDefault="00B1540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Personal Development Portfolio</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0AEE691" w14:textId="589B76DE" w:rsidR="00F34A17" w:rsidRDefault="00B1540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Professional dEVELOPMENT Within health and socail care</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1481585A" wp14:editId="32177AE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40F40A5" w14:textId="74DAC469" w:rsidR="00F34A17" w:rsidRDefault="00F34A17">
                                      <w:pPr>
                                        <w:pStyle w:val="NoSpacing"/>
                                        <w:spacing w:after="240"/>
                                        <w:jc w:val="right"/>
                                        <w:rPr>
                                          <w:color w:val="44546A" w:themeColor="text2"/>
                                          <w:spacing w:val="10"/>
                                          <w:sz w:val="36"/>
                                          <w:szCs w:val="36"/>
                                        </w:rPr>
                                      </w:pPr>
                                      <w:r>
                                        <w:rPr>
                                          <w:color w:val="44546A" w:themeColor="text2"/>
                                          <w:spacing w:val="10"/>
                                          <w:sz w:val="36"/>
                                          <w:szCs w:val="36"/>
                                        </w:rPr>
                                        <w:t>Alisha Ali (2437713)</w:t>
                                      </w:r>
                                    </w:p>
                                  </w:sdtContent>
                                </w:sdt>
                                <w:p w14:paraId="182FC506" w14:textId="4AC4223A" w:rsidR="00F34A17"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F34A17">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81585A" id="Group 454" o:spid="_x0000_s1031" alt="Title: Author and company name with crop mark graphic" style="position:absolute;margin-left:316.7pt;margin-top:0;width:367.9pt;height:265.7pt;z-index:251663360;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40F40A5" w14:textId="74DAC469" w:rsidR="00F34A17" w:rsidRDefault="00F34A17">
                                <w:pPr>
                                  <w:pStyle w:val="NoSpacing"/>
                                  <w:spacing w:after="240"/>
                                  <w:jc w:val="right"/>
                                  <w:rPr>
                                    <w:color w:val="44546A" w:themeColor="text2"/>
                                    <w:spacing w:val="10"/>
                                    <w:sz w:val="36"/>
                                    <w:szCs w:val="36"/>
                                  </w:rPr>
                                </w:pPr>
                                <w:r>
                                  <w:rPr>
                                    <w:color w:val="44546A" w:themeColor="text2"/>
                                    <w:spacing w:val="10"/>
                                    <w:sz w:val="36"/>
                                    <w:szCs w:val="36"/>
                                  </w:rPr>
                                  <w:t>Alisha Ali (2437713)</w:t>
                                </w:r>
                              </w:p>
                            </w:sdtContent>
                          </w:sdt>
                          <w:p w14:paraId="182FC506" w14:textId="4AC4223A" w:rsidR="00F34A17"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F34A17">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61312" behindDoc="1" locked="0" layoutInCell="1" allowOverlap="1" wp14:anchorId="3A8481A9" wp14:editId="086EF3C2">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C9BC264" id="Rectangle 464" o:spid="_x0000_s1026" alt="Title: Color background" style="position:absolute;margin-left:0;margin-top:0;width:8in;height:756pt;z-index:-251655168;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0253FA2B" w14:textId="77777777" w:rsidR="00F34A17" w:rsidRDefault="00F34A17" w:rsidP="00F34A17"/>
        <w:p w14:paraId="210A3703" w14:textId="77777777" w:rsidR="00F34A17" w:rsidRDefault="00F34A17" w:rsidP="00F34A17"/>
        <w:p w14:paraId="66CBCDBE" w14:textId="77777777" w:rsidR="00F34A17" w:rsidRDefault="00F34A17" w:rsidP="00F34A17"/>
        <w:p w14:paraId="3E68848A" w14:textId="77777777" w:rsidR="00F34A17" w:rsidRDefault="00F34A17" w:rsidP="00F34A17"/>
        <w:p w14:paraId="1483A16D" w14:textId="77777777" w:rsidR="00F34A17" w:rsidRDefault="00F34A17" w:rsidP="00F34A17"/>
        <w:p w14:paraId="2F2AB5EB" w14:textId="77777777" w:rsidR="00F34A17" w:rsidRDefault="00F34A17" w:rsidP="00F34A17"/>
        <w:p w14:paraId="349FA850" w14:textId="77777777" w:rsidR="00F34A17" w:rsidRDefault="00F34A17" w:rsidP="00F34A17"/>
        <w:p w14:paraId="2B8A1386" w14:textId="77777777" w:rsidR="00F34A17" w:rsidRDefault="00F34A17" w:rsidP="00F34A17"/>
        <w:p w14:paraId="21ADD11A" w14:textId="77777777" w:rsidR="00F34A17" w:rsidRDefault="00F34A17" w:rsidP="00F34A17"/>
        <w:p w14:paraId="1A488383" w14:textId="77777777" w:rsidR="00F34A17" w:rsidRDefault="00F34A17" w:rsidP="00F34A17"/>
        <w:p w14:paraId="2E53B458" w14:textId="77777777" w:rsidR="00F34A17" w:rsidRDefault="00F34A17" w:rsidP="00F34A17"/>
        <w:p w14:paraId="47A1FABC" w14:textId="77777777" w:rsidR="00F34A17" w:rsidRDefault="00F34A17" w:rsidP="00F34A17"/>
        <w:p w14:paraId="69ADC79C" w14:textId="77777777" w:rsidR="00F34A17" w:rsidRDefault="00F34A17" w:rsidP="00F34A17"/>
        <w:p w14:paraId="183BAD81" w14:textId="77777777" w:rsidR="00F34A17" w:rsidRDefault="00F34A17" w:rsidP="00F34A17"/>
        <w:p w14:paraId="5FF952D8" w14:textId="77777777" w:rsidR="00F34A17" w:rsidRDefault="00F34A17" w:rsidP="00F34A17"/>
        <w:p w14:paraId="4DDEC2D1" w14:textId="77777777" w:rsidR="00F34A17" w:rsidRDefault="00F34A17" w:rsidP="00F34A17"/>
        <w:p w14:paraId="5E76305C" w14:textId="77777777" w:rsidR="00F34A17" w:rsidRDefault="00F34A17" w:rsidP="00F34A17"/>
        <w:p w14:paraId="24544176" w14:textId="77777777" w:rsidR="00F34A17" w:rsidRDefault="00F34A17" w:rsidP="00F34A17"/>
        <w:p w14:paraId="34DE7616" w14:textId="77777777" w:rsidR="00F34A17" w:rsidRDefault="00F34A17" w:rsidP="00F34A17"/>
        <w:p w14:paraId="1B62C151" w14:textId="77777777" w:rsidR="00F34A17" w:rsidRDefault="00F34A17" w:rsidP="00F34A17"/>
        <w:p w14:paraId="0E5E0FCC" w14:textId="77777777" w:rsidR="00F34A17" w:rsidRDefault="00F34A17" w:rsidP="00F34A17"/>
        <w:p w14:paraId="4EA773F1" w14:textId="77777777" w:rsidR="00F34A17" w:rsidRDefault="00F34A17" w:rsidP="00F34A17"/>
        <w:p w14:paraId="6F79CDCA" w14:textId="77777777" w:rsidR="00F34A17" w:rsidRDefault="00F34A17" w:rsidP="00F34A17"/>
        <w:p w14:paraId="4B1D1D5C" w14:textId="77777777" w:rsidR="00F34A17" w:rsidRDefault="00F34A17" w:rsidP="00F34A17"/>
        <w:p w14:paraId="05939CFD" w14:textId="77777777" w:rsidR="00F34A17" w:rsidRDefault="00F34A17" w:rsidP="00F34A17"/>
        <w:p w14:paraId="3C34EB4A" w14:textId="77777777" w:rsidR="00F34A17" w:rsidRDefault="00F34A17" w:rsidP="00F34A17"/>
        <w:p w14:paraId="2958C27B" w14:textId="77777777" w:rsidR="00F34A17" w:rsidRDefault="00F34A17" w:rsidP="00F34A17"/>
        <w:p w14:paraId="5294A8D4" w14:textId="77777777" w:rsidR="00F34A17" w:rsidRDefault="00F34A17" w:rsidP="00F34A17"/>
        <w:p w14:paraId="0C1AA8C1" w14:textId="77777777" w:rsidR="00F34A17" w:rsidRDefault="00F34A17" w:rsidP="00F34A17"/>
        <w:p w14:paraId="2FEBA558" w14:textId="77777777" w:rsidR="00F34A17" w:rsidRDefault="00F34A17" w:rsidP="00F34A17"/>
        <w:p w14:paraId="043CEF57" w14:textId="77777777" w:rsidR="00F34A17" w:rsidRDefault="00F34A17" w:rsidP="00F34A17"/>
        <w:p w14:paraId="68D32F81" w14:textId="77777777" w:rsidR="00F34A17" w:rsidRDefault="00F34A17" w:rsidP="00F34A17"/>
        <w:p w14:paraId="06771953" w14:textId="77777777" w:rsidR="00F34A17" w:rsidRDefault="00F34A17" w:rsidP="00F34A17"/>
        <w:p w14:paraId="54F4DB3B" w14:textId="77777777" w:rsidR="00F34A17" w:rsidRDefault="00F34A17" w:rsidP="00F34A17"/>
        <w:p w14:paraId="0A24C3FC" w14:textId="77777777" w:rsidR="00F34A17" w:rsidRDefault="00F34A17" w:rsidP="00F34A17"/>
        <w:p w14:paraId="10711E69" w14:textId="77777777" w:rsidR="00F34A17" w:rsidRDefault="00F34A17" w:rsidP="00F34A17"/>
        <w:p w14:paraId="796857C3" w14:textId="77777777" w:rsidR="00F34A17" w:rsidRDefault="00F34A17" w:rsidP="00F34A17"/>
        <w:p w14:paraId="7E76249B" w14:textId="77777777" w:rsidR="00F34A17" w:rsidRDefault="00F34A17" w:rsidP="00F34A17"/>
        <w:p w14:paraId="37E561C8" w14:textId="77777777" w:rsidR="00F34A17" w:rsidRDefault="00F34A17" w:rsidP="00F34A17"/>
        <w:p w14:paraId="6FA46BE7" w14:textId="77777777" w:rsidR="00F34A17" w:rsidRDefault="00F34A17" w:rsidP="00F34A17"/>
        <w:p w14:paraId="6887D272" w14:textId="77777777" w:rsidR="00F34A17" w:rsidRDefault="00F34A17" w:rsidP="00F34A17"/>
        <w:p w14:paraId="6D7D2004" w14:textId="77777777" w:rsidR="00F34A17" w:rsidRDefault="00F34A17" w:rsidP="00F34A17"/>
        <w:p w14:paraId="287778B6" w14:textId="77777777" w:rsidR="00F34A17" w:rsidRDefault="00F34A17" w:rsidP="00F34A17"/>
        <w:p w14:paraId="6E9605BE" w14:textId="77777777" w:rsidR="00F34A17" w:rsidRDefault="00F34A17" w:rsidP="00F34A17"/>
        <w:p w14:paraId="6FE83837" w14:textId="77777777" w:rsidR="00F34A17" w:rsidRDefault="00F34A17" w:rsidP="00F34A17"/>
        <w:p w14:paraId="2B8C6A36" w14:textId="77777777" w:rsidR="00F34A17" w:rsidRDefault="00F34A17" w:rsidP="00F34A17"/>
        <w:p w14:paraId="7B9FE819" w14:textId="77777777" w:rsidR="00F34A17" w:rsidRDefault="00F34A17" w:rsidP="00F34A17"/>
        <w:p w14:paraId="48FCB05E" w14:textId="77777777" w:rsidR="009A16AE" w:rsidRDefault="009A16AE" w:rsidP="009A16AE"/>
        <w:p w14:paraId="2C6EA42E" w14:textId="2B9D34BB" w:rsidR="009A16AE" w:rsidRDefault="00000000" w:rsidP="009A16AE">
          <w:pPr>
            <w:rPr>
              <w:rFonts w:ascii="Arial" w:hAnsi="Arial" w:cs="Arial"/>
            </w:rPr>
          </w:pPr>
        </w:p>
      </w:sdtContent>
    </w:sdt>
    <w:p w14:paraId="65E2362D" w14:textId="2106D619" w:rsidR="00057832" w:rsidRPr="009A16AE" w:rsidRDefault="00057832" w:rsidP="009A16AE">
      <w:pPr>
        <w:spacing w:line="360" w:lineRule="auto"/>
        <w:rPr>
          <w:rFonts w:ascii="Arial" w:hAnsi="Arial" w:cs="Arial"/>
          <w:b/>
          <w:bCs/>
          <w:sz w:val="22"/>
          <w:szCs w:val="22"/>
          <w:u w:val="single"/>
        </w:rPr>
      </w:pPr>
      <w:r w:rsidRPr="009A16AE">
        <w:rPr>
          <w:rFonts w:ascii="Arial" w:hAnsi="Arial" w:cs="Arial"/>
          <w:b/>
          <w:bCs/>
          <w:sz w:val="22"/>
          <w:szCs w:val="22"/>
          <w:u w:val="single"/>
        </w:rPr>
        <w:lastRenderedPageBreak/>
        <w:t>Job Advertisement:</w:t>
      </w:r>
    </w:p>
    <w:p w14:paraId="1E504FA8" w14:textId="77777777" w:rsidR="009A16AE" w:rsidRPr="009A16AE" w:rsidRDefault="009A16AE" w:rsidP="009A16AE">
      <w:pPr>
        <w:spacing w:line="360" w:lineRule="auto"/>
        <w:rPr>
          <w:rFonts w:ascii="Arial" w:hAnsi="Arial" w:cs="Arial"/>
          <w:sz w:val="22"/>
          <w:szCs w:val="22"/>
        </w:rPr>
      </w:pPr>
    </w:p>
    <w:p w14:paraId="15D571D5" w14:textId="09F00CCE" w:rsidR="00057832" w:rsidRPr="009A16AE" w:rsidRDefault="00057832" w:rsidP="009A16AE">
      <w:pPr>
        <w:spacing w:line="360" w:lineRule="auto"/>
        <w:rPr>
          <w:rFonts w:ascii="Arial" w:hAnsi="Arial" w:cs="Arial"/>
          <w:color w:val="000000"/>
          <w:sz w:val="22"/>
          <w:szCs w:val="22"/>
        </w:rPr>
      </w:pPr>
      <w:r w:rsidRPr="009A16AE">
        <w:rPr>
          <w:rStyle w:val="Strong"/>
          <w:rFonts w:ascii="Arial" w:hAnsi="Arial" w:cs="Arial"/>
          <w:color w:val="000000"/>
          <w:sz w:val="22"/>
          <w:szCs w:val="22"/>
        </w:rPr>
        <w:t>NHS Jobs</w:t>
      </w:r>
      <w:r w:rsidRPr="009A16AE">
        <w:rPr>
          <w:rStyle w:val="apple-converted-space"/>
          <w:rFonts w:ascii="Arial" w:hAnsi="Arial" w:cs="Arial"/>
          <w:color w:val="000000"/>
          <w:sz w:val="22"/>
          <w:szCs w:val="22"/>
        </w:rPr>
        <w:t> </w:t>
      </w:r>
      <w:r w:rsidRPr="009A16AE">
        <w:rPr>
          <w:rFonts w:ascii="Arial" w:hAnsi="Arial" w:cs="Arial"/>
          <w:color w:val="000000"/>
          <w:sz w:val="22"/>
          <w:szCs w:val="22"/>
        </w:rPr>
        <w:t>(2026)</w:t>
      </w:r>
      <w:r w:rsidRPr="009A16AE">
        <w:rPr>
          <w:rStyle w:val="apple-converted-space"/>
          <w:rFonts w:ascii="Arial" w:hAnsi="Arial" w:cs="Arial"/>
          <w:color w:val="000000"/>
          <w:sz w:val="22"/>
          <w:szCs w:val="22"/>
        </w:rPr>
        <w:t> </w:t>
      </w:r>
      <w:r w:rsidRPr="009A16AE">
        <w:rPr>
          <w:rStyle w:val="Emphasis"/>
          <w:rFonts w:ascii="Arial" w:hAnsi="Arial" w:cs="Arial"/>
          <w:color w:val="000000"/>
          <w:sz w:val="22"/>
          <w:szCs w:val="22"/>
        </w:rPr>
        <w:t>Job advert: Nurse – Birmingham Community Healthcare</w:t>
      </w:r>
      <w:r w:rsidRPr="009A16AE">
        <w:rPr>
          <w:rFonts w:ascii="Arial" w:hAnsi="Arial" w:cs="Arial"/>
          <w:color w:val="000000"/>
          <w:sz w:val="22"/>
          <w:szCs w:val="22"/>
        </w:rPr>
        <w:t>. Available at:</w:t>
      </w:r>
      <w:hyperlink r:id="rId8" w:history="1">
        <w:r w:rsidRPr="009A16AE">
          <w:rPr>
            <w:rStyle w:val="Hyperlink"/>
            <w:rFonts w:ascii="Arial" w:hAnsi="Arial" w:cs="Arial"/>
            <w:sz w:val="22"/>
            <w:szCs w:val="22"/>
          </w:rPr>
          <w:t>https://www.jobs.nhs.uk/candidate/jobadvert/C9407-26-0077?keyword=Nurse&amp;location=birmingham&amp;employer=Birmingham%20community%20healthcare&amp;skipPhraseSuggester=true&amp;distance=10&amp;payBand=BAND_4%2CBAND_5&amp;language=en</w:t>
        </w:r>
      </w:hyperlink>
      <w:r w:rsidRPr="009A16AE">
        <w:rPr>
          <w:rFonts w:ascii="Arial" w:hAnsi="Arial" w:cs="Arial"/>
          <w:sz w:val="22"/>
          <w:szCs w:val="22"/>
        </w:rPr>
        <w:t xml:space="preserve"> </w:t>
      </w:r>
      <w:r w:rsidRPr="009A16AE">
        <w:rPr>
          <w:rFonts w:ascii="Arial" w:hAnsi="Arial" w:cs="Arial"/>
          <w:color w:val="000000"/>
          <w:sz w:val="22"/>
          <w:szCs w:val="22"/>
        </w:rPr>
        <w:t>(Accessed: 07 March 2026).</w:t>
      </w:r>
    </w:p>
    <w:p w14:paraId="5927F50E" w14:textId="77777777" w:rsidR="0046243E" w:rsidRPr="009A16AE" w:rsidRDefault="0046243E" w:rsidP="009A16AE">
      <w:pPr>
        <w:spacing w:line="360" w:lineRule="auto"/>
        <w:rPr>
          <w:rFonts w:ascii="Arial" w:hAnsi="Arial" w:cs="Arial"/>
          <w:sz w:val="22"/>
          <w:szCs w:val="22"/>
        </w:rPr>
      </w:pPr>
    </w:p>
    <w:p w14:paraId="2DD7553B" w14:textId="77777777" w:rsidR="00057832" w:rsidRPr="009A16AE" w:rsidRDefault="00057832" w:rsidP="009A16AE">
      <w:pPr>
        <w:pStyle w:val="Heading2"/>
        <w:spacing w:after="360" w:line="360" w:lineRule="auto"/>
        <w:rPr>
          <w:rFonts w:ascii="Arial" w:hAnsi="Arial" w:cs="Arial"/>
          <w:color w:val="212B32"/>
          <w:sz w:val="22"/>
          <w:szCs w:val="22"/>
          <w:u w:val="single"/>
        </w:rPr>
      </w:pPr>
      <w:r w:rsidRPr="009A16AE">
        <w:rPr>
          <w:rFonts w:ascii="Arial" w:hAnsi="Arial" w:cs="Arial"/>
          <w:color w:val="212B32"/>
          <w:sz w:val="22"/>
          <w:szCs w:val="22"/>
          <w:u w:val="single"/>
        </w:rPr>
        <w:t>Job summary</w:t>
      </w:r>
    </w:p>
    <w:p w14:paraId="183F69C2" w14:textId="313A8A45" w:rsidR="00057832" w:rsidRPr="009A16AE" w:rsidRDefault="00057832" w:rsidP="009A16AE">
      <w:pPr>
        <w:pStyle w:val="Heading2"/>
        <w:spacing w:after="360" w:line="360" w:lineRule="auto"/>
        <w:rPr>
          <w:rFonts w:ascii="Arial" w:hAnsi="Arial" w:cs="Arial"/>
          <w:b w:val="0"/>
          <w:bCs/>
          <w:color w:val="212B32"/>
          <w:sz w:val="22"/>
          <w:szCs w:val="22"/>
          <w:u w:val="single"/>
        </w:rPr>
      </w:pPr>
      <w:r w:rsidRPr="009A16AE">
        <w:rPr>
          <w:rFonts w:ascii="Arial" w:hAnsi="Arial" w:cs="Arial"/>
          <w:b w:val="0"/>
          <w:bCs/>
          <w:color w:val="212B32"/>
          <w:sz w:val="22"/>
          <w:szCs w:val="22"/>
        </w:rPr>
        <w:t>Responsibility for ensuring commitment to maintaining a high quality of service to patients by continual development of practice in the light of research evidence and by audit against clinically relevant standards. Participate, as directed by Senior Sister, in audit and benchmarking activity of clinical care within the ward.</w:t>
      </w:r>
    </w:p>
    <w:p w14:paraId="53C8EEFF" w14:textId="338CC917" w:rsidR="00057832" w:rsidRPr="009A16AE" w:rsidRDefault="00057832" w:rsidP="009A16AE">
      <w:pPr>
        <w:pStyle w:val="NormalWeb"/>
        <w:spacing w:before="0" w:beforeAutospacing="0" w:after="360" w:afterAutospacing="0" w:line="360" w:lineRule="auto"/>
        <w:rPr>
          <w:rFonts w:ascii="Arial" w:hAnsi="Arial" w:cs="Arial"/>
          <w:color w:val="212B32"/>
          <w:sz w:val="22"/>
          <w:szCs w:val="22"/>
        </w:rPr>
      </w:pPr>
      <w:r w:rsidRPr="009A16AE">
        <w:rPr>
          <w:rFonts w:ascii="Arial" w:hAnsi="Arial" w:cs="Arial"/>
          <w:color w:val="212B32"/>
          <w:sz w:val="22"/>
          <w:szCs w:val="22"/>
        </w:rPr>
        <w:t xml:space="preserve">Adhere to the Trust complaint procedure regarding written and verbal complaints. Using appropriate referral mechanisms </w:t>
      </w:r>
      <w:r w:rsidR="007C3902" w:rsidRPr="009A16AE">
        <w:rPr>
          <w:rFonts w:ascii="Arial" w:hAnsi="Arial" w:cs="Arial"/>
          <w:color w:val="212B32"/>
          <w:sz w:val="22"/>
          <w:szCs w:val="22"/>
        </w:rPr>
        <w:t>to</w:t>
      </w:r>
      <w:r w:rsidRPr="009A16AE">
        <w:rPr>
          <w:rFonts w:ascii="Arial" w:hAnsi="Arial" w:cs="Arial"/>
          <w:color w:val="212B32"/>
          <w:sz w:val="22"/>
          <w:szCs w:val="22"/>
        </w:rPr>
        <w:t xml:space="preserve"> resolve the situation. In addition, individual staff have a role in suggesting and implementing approved improvement to services and in exercising professional responsibility for both them and their peers within an open 'just and fair' culture</w:t>
      </w:r>
    </w:p>
    <w:p w14:paraId="5E859D54" w14:textId="77777777" w:rsidR="00057832" w:rsidRPr="009A16AE" w:rsidRDefault="00057832" w:rsidP="009A16AE">
      <w:pPr>
        <w:pStyle w:val="Heading3"/>
        <w:spacing w:before="0" w:after="120" w:line="360" w:lineRule="auto"/>
        <w:rPr>
          <w:rFonts w:ascii="Arial" w:hAnsi="Arial" w:cs="Arial"/>
          <w:b/>
          <w:bCs/>
          <w:color w:val="212B32"/>
          <w:sz w:val="22"/>
          <w:szCs w:val="22"/>
          <w:u w:val="single"/>
        </w:rPr>
      </w:pPr>
      <w:r w:rsidRPr="009A16AE">
        <w:rPr>
          <w:rFonts w:ascii="Arial" w:hAnsi="Arial" w:cs="Arial"/>
          <w:b/>
          <w:bCs/>
          <w:color w:val="212B32"/>
          <w:sz w:val="22"/>
          <w:szCs w:val="22"/>
          <w:u w:val="single"/>
        </w:rPr>
        <w:t>Main duties of the job</w:t>
      </w:r>
    </w:p>
    <w:p w14:paraId="46F1808C" w14:textId="77777777" w:rsidR="00057832" w:rsidRPr="009A16AE" w:rsidRDefault="00057832" w:rsidP="009A16AE">
      <w:pPr>
        <w:pStyle w:val="NormalWeb"/>
        <w:spacing w:before="0" w:beforeAutospacing="0" w:after="360" w:afterAutospacing="0" w:line="360" w:lineRule="auto"/>
        <w:rPr>
          <w:rFonts w:ascii="Arial" w:hAnsi="Arial" w:cs="Arial"/>
          <w:color w:val="212B32"/>
          <w:sz w:val="22"/>
          <w:szCs w:val="22"/>
        </w:rPr>
      </w:pPr>
      <w:r w:rsidRPr="009A16AE">
        <w:rPr>
          <w:rFonts w:ascii="Arial" w:hAnsi="Arial" w:cs="Arial"/>
          <w:color w:val="212B32"/>
          <w:sz w:val="22"/>
          <w:szCs w:val="22"/>
        </w:rPr>
        <w:t>An exciting opportunity has arisen for a Band 5 Staff Nurse to join our existing nursing team. We are looking for a confident, highly motivated, experienced nurse to work within the specialty and assist in the delivery of compassionate care to our patients.</w:t>
      </w:r>
    </w:p>
    <w:p w14:paraId="39DD5D51" w14:textId="3064A8A5" w:rsidR="00057832" w:rsidRPr="009A16AE" w:rsidRDefault="00057832" w:rsidP="009A16AE">
      <w:pPr>
        <w:pStyle w:val="NormalWeb"/>
        <w:spacing w:before="0" w:beforeAutospacing="0" w:after="360" w:afterAutospacing="0" w:line="360" w:lineRule="auto"/>
        <w:rPr>
          <w:rFonts w:ascii="Arial" w:hAnsi="Arial" w:cs="Arial"/>
          <w:color w:val="212B32"/>
          <w:sz w:val="22"/>
          <w:szCs w:val="22"/>
        </w:rPr>
      </w:pPr>
      <w:r w:rsidRPr="009A16AE">
        <w:rPr>
          <w:rFonts w:ascii="Arial" w:hAnsi="Arial" w:cs="Arial"/>
          <w:color w:val="212B32"/>
          <w:sz w:val="22"/>
          <w:szCs w:val="22"/>
        </w:rPr>
        <w:t>Ward 3 is a 34 bedded ward for care of the older person (over 65 years of age), it is a consultant led ward who have specialism of acute geriatric medicine. the ward is staffed by registered nurses, registered nursing associates and clinical support workers, The ward also has physiotherapists, occupational therapists and who are all part of providing patients' care.</w:t>
      </w:r>
    </w:p>
    <w:p w14:paraId="7C51B9D3" w14:textId="77777777" w:rsidR="00057832" w:rsidRPr="009A16AE" w:rsidRDefault="00057832" w:rsidP="009A16AE">
      <w:pPr>
        <w:pStyle w:val="NormalWeb"/>
        <w:spacing w:before="0" w:beforeAutospacing="0" w:after="360" w:afterAutospacing="0" w:line="360" w:lineRule="auto"/>
        <w:rPr>
          <w:rFonts w:ascii="Arial" w:hAnsi="Arial" w:cs="Arial"/>
          <w:color w:val="212B32"/>
          <w:sz w:val="22"/>
          <w:szCs w:val="22"/>
        </w:rPr>
      </w:pPr>
      <w:r w:rsidRPr="009A16AE">
        <w:rPr>
          <w:rFonts w:ascii="Arial" w:hAnsi="Arial" w:cs="Arial"/>
          <w:color w:val="212B32"/>
          <w:sz w:val="22"/>
          <w:szCs w:val="22"/>
        </w:rPr>
        <w:t>We are supported by our specialist nurses and multi-agency workers who are essential to our patient's journey throughout their stay with us. We provide care for a wide range of patient conditions especially with long term conditions.</w:t>
      </w:r>
    </w:p>
    <w:p w14:paraId="6652C5D7" w14:textId="77777777" w:rsidR="00057832" w:rsidRPr="009A16AE" w:rsidRDefault="00057832" w:rsidP="009A16AE">
      <w:pPr>
        <w:pStyle w:val="NormalWeb"/>
        <w:spacing w:before="0" w:beforeAutospacing="0" w:after="360" w:afterAutospacing="0" w:line="360" w:lineRule="auto"/>
        <w:rPr>
          <w:rFonts w:ascii="Arial" w:hAnsi="Arial" w:cs="Arial"/>
          <w:color w:val="212B32"/>
          <w:sz w:val="22"/>
          <w:szCs w:val="22"/>
        </w:rPr>
      </w:pPr>
      <w:r w:rsidRPr="009A16AE">
        <w:rPr>
          <w:rFonts w:ascii="Arial" w:hAnsi="Arial" w:cs="Arial"/>
          <w:color w:val="212B32"/>
          <w:sz w:val="22"/>
          <w:szCs w:val="22"/>
        </w:rPr>
        <w:t>You will be required to demonstrate sound team leadership skills, collaborative working, the ability to manage a diverse workload and be adaptable and enthusiastic in addressing service needs to meet strategic demands.</w:t>
      </w:r>
    </w:p>
    <w:p w14:paraId="107CC26B" w14:textId="77777777" w:rsidR="00057832" w:rsidRPr="009A16AE" w:rsidRDefault="00057832" w:rsidP="009A16AE">
      <w:pPr>
        <w:pStyle w:val="NormalWeb"/>
        <w:spacing w:before="0" w:beforeAutospacing="0" w:after="360" w:afterAutospacing="0" w:line="360" w:lineRule="auto"/>
        <w:rPr>
          <w:rFonts w:ascii="Arial" w:hAnsi="Arial" w:cs="Arial"/>
          <w:color w:val="212B32"/>
          <w:sz w:val="22"/>
          <w:szCs w:val="22"/>
        </w:rPr>
      </w:pPr>
      <w:r w:rsidRPr="009A16AE">
        <w:rPr>
          <w:rFonts w:ascii="Arial" w:hAnsi="Arial" w:cs="Arial"/>
          <w:color w:val="212B32"/>
          <w:sz w:val="22"/>
          <w:szCs w:val="22"/>
        </w:rPr>
        <w:lastRenderedPageBreak/>
        <w:t>If you enjoy a challenge, are motivated, organized and have excellent communication skills and would like to join a dynamic and skilled team then this job is for you.</w:t>
      </w:r>
    </w:p>
    <w:p w14:paraId="30CDCCBE" w14:textId="77777777" w:rsidR="00CD2E55" w:rsidRPr="009A16AE" w:rsidRDefault="00057832" w:rsidP="00CD2E55">
      <w:pPr>
        <w:pStyle w:val="NormalWeb"/>
        <w:spacing w:before="0" w:beforeAutospacing="0" w:after="360" w:afterAutospacing="0" w:line="360" w:lineRule="auto"/>
        <w:rPr>
          <w:rFonts w:ascii="Arial" w:hAnsi="Arial" w:cs="Arial"/>
          <w:color w:val="212B32"/>
          <w:sz w:val="22"/>
          <w:szCs w:val="22"/>
        </w:rPr>
      </w:pPr>
      <w:r w:rsidRPr="009A16AE">
        <w:rPr>
          <w:rFonts w:ascii="Arial" w:hAnsi="Arial" w:cs="Arial"/>
          <w:color w:val="212B32"/>
          <w:sz w:val="22"/>
          <w:szCs w:val="22"/>
        </w:rPr>
        <w:t xml:space="preserve">Elderly care nurses play a crucial role in enhancing the quality of life for older adults, </w:t>
      </w:r>
      <w:r w:rsidR="00CD2E55" w:rsidRPr="009A16AE">
        <w:rPr>
          <w:rFonts w:ascii="Arial" w:hAnsi="Arial" w:cs="Arial"/>
          <w:color w:val="212B32"/>
          <w:sz w:val="22"/>
          <w:szCs w:val="22"/>
        </w:rPr>
        <w:t>ensuring they receive compassionate and professional care.</w:t>
      </w:r>
    </w:p>
    <w:p w14:paraId="71D37B2D" w14:textId="77777777" w:rsidR="00CD2E55" w:rsidRDefault="00CD2E55" w:rsidP="00CD2E55">
      <w:pPr>
        <w:rPr>
          <w:rFonts w:ascii="Arial" w:hAnsi="Arial" w:cs="Arial"/>
          <w:b/>
          <w:bCs/>
          <w:color w:val="212B32"/>
          <w:sz w:val="22"/>
          <w:szCs w:val="22"/>
          <w:u w:val="single"/>
        </w:rPr>
      </w:pPr>
    </w:p>
    <w:p w14:paraId="216CD736" w14:textId="59295DD0" w:rsidR="00057832" w:rsidRDefault="00057832" w:rsidP="00CD2E55">
      <w:pPr>
        <w:rPr>
          <w:rFonts w:ascii="Arial" w:hAnsi="Arial" w:cs="Arial"/>
          <w:b/>
          <w:bCs/>
          <w:color w:val="212B32"/>
          <w:sz w:val="22"/>
          <w:szCs w:val="22"/>
          <w:u w:val="single"/>
        </w:rPr>
      </w:pPr>
      <w:r w:rsidRPr="00CD2E55">
        <w:rPr>
          <w:rFonts w:ascii="Arial" w:hAnsi="Arial" w:cs="Arial"/>
          <w:b/>
          <w:bCs/>
          <w:color w:val="212B32"/>
          <w:sz w:val="22"/>
          <w:szCs w:val="22"/>
          <w:u w:val="single"/>
        </w:rPr>
        <w:t>Task 1</w:t>
      </w:r>
    </w:p>
    <w:p w14:paraId="2300E721" w14:textId="77777777" w:rsidR="00CD2E55" w:rsidRPr="00CD2E55" w:rsidRDefault="00CD2E55" w:rsidP="00CD2E55">
      <w:pPr>
        <w:rPr>
          <w:rFonts w:ascii="Arial" w:hAnsi="Arial" w:cs="Arial"/>
          <w:color w:val="212B32"/>
          <w:sz w:val="22"/>
          <w:szCs w:val="22"/>
        </w:rPr>
      </w:pPr>
    </w:p>
    <w:p w14:paraId="023654FC" w14:textId="05EEFC3F" w:rsidR="00F34A17" w:rsidRPr="00CD2E55" w:rsidRDefault="00F34A17" w:rsidP="00CD2E55">
      <w:pPr>
        <w:pStyle w:val="NormalWeb"/>
        <w:spacing w:before="0" w:beforeAutospacing="0" w:after="360" w:afterAutospacing="0" w:line="360" w:lineRule="auto"/>
        <w:rPr>
          <w:rFonts w:ascii="Arial" w:hAnsi="Arial" w:cs="Arial"/>
          <w:b/>
          <w:bCs/>
          <w:color w:val="212B32"/>
          <w:sz w:val="22"/>
          <w:szCs w:val="22"/>
        </w:rPr>
      </w:pPr>
      <w:r w:rsidRPr="00CD2E55">
        <w:rPr>
          <w:rFonts w:ascii="Arial" w:hAnsi="Arial" w:cs="Arial"/>
          <w:b/>
          <w:bCs/>
          <w:color w:val="212B32"/>
          <w:sz w:val="22"/>
          <w:szCs w:val="22"/>
        </w:rPr>
        <w:t xml:space="preserve">Alisha Ali / 07453727468 / </w:t>
      </w:r>
      <w:r w:rsidR="00CD2E55">
        <w:rPr>
          <w:rFonts w:ascii="Arial" w:hAnsi="Arial" w:cs="Arial"/>
          <w:b/>
          <w:bCs/>
          <w:color w:val="212B32"/>
          <w:sz w:val="22"/>
          <w:szCs w:val="22"/>
        </w:rPr>
        <w:t>alisha.a@gmail.com</w:t>
      </w:r>
    </w:p>
    <w:p w14:paraId="5E6F383B" w14:textId="77777777" w:rsidR="00CD2E55" w:rsidRDefault="00097849" w:rsidP="00CD2E55">
      <w:pPr>
        <w:pStyle w:val="NormalWeb"/>
        <w:spacing w:before="0" w:beforeAutospacing="0" w:after="360" w:afterAutospacing="0" w:line="360" w:lineRule="auto"/>
        <w:rPr>
          <w:rFonts w:ascii="Arial" w:hAnsi="Arial" w:cs="Arial"/>
          <w:color w:val="2F5496" w:themeColor="accent1" w:themeShade="BF"/>
          <w:sz w:val="22"/>
          <w:szCs w:val="22"/>
          <w:u w:val="single"/>
        </w:rPr>
      </w:pPr>
      <w:r w:rsidRPr="00CD2E55">
        <w:rPr>
          <w:rFonts w:ascii="Arial" w:hAnsi="Arial" w:cs="Arial"/>
          <w:color w:val="2F5496" w:themeColor="accent1" w:themeShade="BF"/>
          <w:sz w:val="22"/>
          <w:szCs w:val="22"/>
          <w:u w:val="single"/>
        </w:rPr>
        <w:t>Professional Profile</w:t>
      </w:r>
    </w:p>
    <w:p w14:paraId="6123F951" w14:textId="56CF013C" w:rsidR="00CD2E55" w:rsidRPr="00CD2E55" w:rsidRDefault="00CD2E55" w:rsidP="00CD2E55">
      <w:pPr>
        <w:pStyle w:val="NormalWeb"/>
        <w:spacing w:before="0" w:beforeAutospacing="0" w:after="360" w:afterAutospacing="0" w:line="360" w:lineRule="auto"/>
        <w:rPr>
          <w:rFonts w:ascii="Arial" w:hAnsi="Arial" w:cs="Arial"/>
          <w:b/>
          <w:bCs/>
          <w:color w:val="2F5496" w:themeColor="accent1" w:themeShade="BF"/>
          <w:sz w:val="22"/>
          <w:szCs w:val="22"/>
        </w:rPr>
      </w:pPr>
      <w:r w:rsidRPr="00CD2E55">
        <w:rPr>
          <w:rFonts w:ascii="Arial" w:hAnsi="Arial" w:cs="Arial"/>
          <w:sz w:val="22"/>
          <w:szCs w:val="22"/>
        </w:rPr>
        <w:t>Caring and hardworking Healthcare Assistant bringing a solid background in general practice clinics. I have real experience doing blood draws, stopping infections, and handling daily treatments. People know me for forming great bonds with patients using genuine warmth, empathy, and straightforward conversations. Following my clinic job, I took a planned break in June 2022 to focus entirely on raising my young kids. Over these months, I built superb organizing, scheduling, and multitasking abilities. Today, I am incredibly eager and motivated to re-join the NHS workforce. I want to offer my compassionate personality, clinical talents, and strong work ethic to deliver top-tier treatments to people who need it.</w:t>
      </w:r>
    </w:p>
    <w:p w14:paraId="73836293" w14:textId="6BCD1CAD" w:rsidR="00097849" w:rsidRDefault="00097849" w:rsidP="00CD2E55">
      <w:pPr>
        <w:pStyle w:val="Heading1"/>
        <w:spacing w:line="360" w:lineRule="auto"/>
        <w:rPr>
          <w:rFonts w:ascii="Arial" w:hAnsi="Arial" w:cs="Arial"/>
          <w:sz w:val="22"/>
          <w:szCs w:val="22"/>
          <w:u w:val="single"/>
        </w:rPr>
      </w:pPr>
      <w:r w:rsidRPr="00CD2E55">
        <w:rPr>
          <w:rFonts w:ascii="Arial" w:hAnsi="Arial" w:cs="Arial"/>
          <w:sz w:val="22"/>
          <w:szCs w:val="22"/>
          <w:u w:val="single"/>
        </w:rPr>
        <w:t>Key Skills</w:t>
      </w:r>
    </w:p>
    <w:p w14:paraId="36D2129B" w14:textId="77777777" w:rsidR="00CD2E55" w:rsidRPr="00CD2E55" w:rsidRDefault="00CD2E55" w:rsidP="00CD2E55"/>
    <w:p w14:paraId="3CA27002" w14:textId="77777777"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Empathetic and patient-focused daily support</w:t>
      </w:r>
      <w:r>
        <w:rPr>
          <w:rFonts w:ascii="Arial" w:hAnsi="Arial" w:cs="Arial"/>
          <w:sz w:val="22"/>
          <w:szCs w:val="22"/>
        </w:rPr>
        <w:t>.</w:t>
      </w:r>
    </w:p>
    <w:p w14:paraId="31CBE4C4" w14:textId="0F5DD678"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Phlebotomy and drawing blood specimens</w:t>
      </w:r>
      <w:r>
        <w:rPr>
          <w:rFonts w:ascii="Arial" w:hAnsi="Arial" w:cs="Arial"/>
          <w:sz w:val="22"/>
          <w:szCs w:val="22"/>
        </w:rPr>
        <w:t>.</w:t>
      </w:r>
    </w:p>
    <w:p w14:paraId="15726028" w14:textId="200F8B40"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Hygiene maintenance and strict sanitation rules</w:t>
      </w:r>
      <w:r>
        <w:rPr>
          <w:rFonts w:ascii="Arial" w:hAnsi="Arial" w:cs="Arial"/>
          <w:sz w:val="22"/>
          <w:szCs w:val="22"/>
        </w:rPr>
        <w:t>.</w:t>
      </w:r>
    </w:p>
    <w:p w14:paraId="0D26BBD7" w14:textId="15D824FC"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Superb conversational and active listening abilities</w:t>
      </w:r>
      <w:r>
        <w:rPr>
          <w:rFonts w:ascii="Arial" w:hAnsi="Arial" w:cs="Arial"/>
          <w:sz w:val="22"/>
          <w:szCs w:val="22"/>
        </w:rPr>
        <w:t>.</w:t>
      </w:r>
    </w:p>
    <w:p w14:paraId="6BF126CD" w14:textId="02EE9354"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Schedule tracking and structured daily organi</w:t>
      </w:r>
      <w:r>
        <w:rPr>
          <w:rFonts w:ascii="Arial" w:hAnsi="Arial" w:cs="Arial"/>
          <w:sz w:val="22"/>
          <w:szCs w:val="22"/>
        </w:rPr>
        <w:t>s</w:t>
      </w:r>
      <w:r w:rsidRPr="00CD2E55">
        <w:rPr>
          <w:rFonts w:ascii="Arial" w:hAnsi="Arial" w:cs="Arial"/>
          <w:sz w:val="22"/>
          <w:szCs w:val="22"/>
        </w:rPr>
        <w:t>ing</w:t>
      </w:r>
      <w:r>
        <w:rPr>
          <w:rFonts w:ascii="Arial" w:hAnsi="Arial" w:cs="Arial"/>
          <w:sz w:val="22"/>
          <w:szCs w:val="22"/>
        </w:rPr>
        <w:t>.</w:t>
      </w:r>
    </w:p>
    <w:p w14:paraId="3F1F3218" w14:textId="2AD1A972"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Juggling duties and ranking vital tasks</w:t>
      </w:r>
      <w:r>
        <w:rPr>
          <w:rFonts w:ascii="Arial" w:hAnsi="Arial" w:cs="Arial"/>
          <w:sz w:val="22"/>
          <w:szCs w:val="22"/>
        </w:rPr>
        <w:t>.</w:t>
      </w:r>
    </w:p>
    <w:p w14:paraId="5EE7C396" w14:textId="77777777"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Forming genuine bonds with patients and relatives</w:t>
      </w:r>
      <w:r>
        <w:rPr>
          <w:rFonts w:ascii="Arial" w:hAnsi="Arial" w:cs="Arial"/>
          <w:sz w:val="22"/>
          <w:szCs w:val="22"/>
        </w:rPr>
        <w:t>.</w:t>
      </w:r>
    </w:p>
    <w:p w14:paraId="28F3A1C8" w14:textId="3B7C6DF1"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Precise clinical documentation and record logging</w:t>
      </w:r>
      <w:r>
        <w:rPr>
          <w:rFonts w:ascii="Arial" w:hAnsi="Arial" w:cs="Arial"/>
          <w:sz w:val="22"/>
          <w:szCs w:val="22"/>
        </w:rPr>
        <w:t>.</w:t>
      </w:r>
    </w:p>
    <w:p w14:paraId="10C3B306" w14:textId="2F928D9E"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Collaborating smoothly within busy medical facilities</w:t>
      </w:r>
      <w:r>
        <w:rPr>
          <w:rFonts w:ascii="Arial" w:hAnsi="Arial" w:cs="Arial"/>
          <w:sz w:val="22"/>
          <w:szCs w:val="22"/>
        </w:rPr>
        <w:t>.</w:t>
      </w:r>
    </w:p>
    <w:p w14:paraId="5A48F218" w14:textId="244FC2C9" w:rsid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Fixing issues alongside calm choice selection</w:t>
      </w:r>
      <w:r>
        <w:rPr>
          <w:rFonts w:ascii="Arial" w:hAnsi="Arial" w:cs="Arial"/>
          <w:sz w:val="22"/>
          <w:szCs w:val="22"/>
        </w:rPr>
        <w:t>.</w:t>
      </w:r>
    </w:p>
    <w:p w14:paraId="7A3A00EB" w14:textId="22F07170" w:rsidR="00CD2E55" w:rsidRPr="00CD2E55" w:rsidRDefault="00CD2E55" w:rsidP="00CD2E55">
      <w:pPr>
        <w:pStyle w:val="ListParagraph"/>
        <w:numPr>
          <w:ilvl w:val="0"/>
          <w:numId w:val="16"/>
        </w:numPr>
        <w:spacing w:line="360" w:lineRule="auto"/>
        <w:rPr>
          <w:rFonts w:ascii="Arial" w:hAnsi="Arial" w:cs="Arial"/>
          <w:sz w:val="22"/>
          <w:szCs w:val="22"/>
        </w:rPr>
      </w:pPr>
      <w:r w:rsidRPr="00CD2E55">
        <w:rPr>
          <w:rFonts w:ascii="Arial" w:hAnsi="Arial" w:cs="Arial"/>
          <w:sz w:val="22"/>
          <w:szCs w:val="22"/>
        </w:rPr>
        <w:t>Safety awareness and keeping complete privacy</w:t>
      </w:r>
      <w:r>
        <w:rPr>
          <w:rFonts w:ascii="Arial" w:hAnsi="Arial" w:cs="Arial"/>
          <w:sz w:val="22"/>
          <w:szCs w:val="22"/>
        </w:rPr>
        <w:t>.</w:t>
      </w:r>
    </w:p>
    <w:p w14:paraId="75946E3C" w14:textId="3420A498" w:rsidR="00097849" w:rsidRDefault="00097849" w:rsidP="00CD2E55">
      <w:pPr>
        <w:pStyle w:val="Heading1"/>
        <w:spacing w:line="360" w:lineRule="auto"/>
        <w:rPr>
          <w:rFonts w:ascii="Arial" w:hAnsi="Arial" w:cs="Arial"/>
          <w:sz w:val="22"/>
          <w:szCs w:val="22"/>
          <w:u w:val="single"/>
        </w:rPr>
      </w:pPr>
      <w:r w:rsidRPr="00CD2E55">
        <w:rPr>
          <w:rFonts w:ascii="Arial" w:hAnsi="Arial" w:cs="Arial"/>
          <w:sz w:val="22"/>
          <w:szCs w:val="22"/>
          <w:u w:val="single"/>
        </w:rPr>
        <w:t>Work Experience</w:t>
      </w:r>
    </w:p>
    <w:p w14:paraId="63571E5A" w14:textId="77777777" w:rsidR="00CD2E55" w:rsidRPr="00CD2E55" w:rsidRDefault="00CD2E55" w:rsidP="00CD2E55"/>
    <w:p w14:paraId="365E7E41" w14:textId="77777777" w:rsidR="00CD2E55" w:rsidRPr="00CD2E55" w:rsidRDefault="00CD2E55" w:rsidP="00CD2E55">
      <w:pPr>
        <w:spacing w:line="360" w:lineRule="auto"/>
        <w:rPr>
          <w:rFonts w:ascii="Arial" w:hAnsi="Arial" w:cs="Arial"/>
          <w:b/>
          <w:bCs/>
          <w:sz w:val="22"/>
          <w:szCs w:val="22"/>
        </w:rPr>
      </w:pPr>
      <w:r w:rsidRPr="00CD2E55">
        <w:rPr>
          <w:rFonts w:ascii="Arial" w:hAnsi="Arial" w:cs="Arial"/>
          <w:b/>
          <w:bCs/>
          <w:sz w:val="22"/>
          <w:szCs w:val="22"/>
        </w:rPr>
        <w:lastRenderedPageBreak/>
        <w:t>Full Time Mum – Childcare (June 2022 – Present)</w:t>
      </w:r>
    </w:p>
    <w:p w14:paraId="621E4F70" w14:textId="7FFAB052" w:rsidR="00CD2E55" w:rsidRPr="00CD2E55" w:rsidRDefault="00CD2E55" w:rsidP="00CD2E55">
      <w:pPr>
        <w:pStyle w:val="ListParagraph"/>
        <w:numPr>
          <w:ilvl w:val="0"/>
          <w:numId w:val="23"/>
        </w:numPr>
        <w:spacing w:line="360" w:lineRule="auto"/>
        <w:rPr>
          <w:rFonts w:ascii="Arial" w:hAnsi="Arial" w:cs="Arial"/>
          <w:sz w:val="22"/>
          <w:szCs w:val="22"/>
        </w:rPr>
      </w:pPr>
      <w:r w:rsidRPr="00CD2E55">
        <w:rPr>
          <w:rFonts w:ascii="Arial" w:hAnsi="Arial" w:cs="Arial"/>
          <w:sz w:val="22"/>
          <w:szCs w:val="22"/>
        </w:rPr>
        <w:t>Supplying round-the-clock guidance for my kids, safeguarding their overall health, daily safety, and physical growth.</w:t>
      </w:r>
    </w:p>
    <w:p w14:paraId="3FDA74FF" w14:textId="32C6381A" w:rsidR="00CD2E55" w:rsidRPr="00CD2E55" w:rsidRDefault="00CD2E55" w:rsidP="00CD2E55">
      <w:pPr>
        <w:pStyle w:val="ListParagraph"/>
        <w:numPr>
          <w:ilvl w:val="0"/>
          <w:numId w:val="23"/>
        </w:numPr>
        <w:spacing w:line="360" w:lineRule="auto"/>
        <w:rPr>
          <w:rFonts w:ascii="Arial" w:hAnsi="Arial" w:cs="Arial"/>
          <w:sz w:val="22"/>
          <w:szCs w:val="22"/>
        </w:rPr>
      </w:pPr>
      <w:r w:rsidRPr="00CD2E55">
        <w:rPr>
          <w:rFonts w:ascii="Arial" w:hAnsi="Arial" w:cs="Arial"/>
          <w:sz w:val="22"/>
          <w:szCs w:val="22"/>
        </w:rPr>
        <w:t>Overseeing everyday schedules, including nursery drop-offs, pickups, medical visits, and varied hobbies.</w:t>
      </w:r>
    </w:p>
    <w:p w14:paraId="3AC73766" w14:textId="31A328DC" w:rsidR="00CD2E55" w:rsidRPr="00CD2E55" w:rsidRDefault="00CD2E55" w:rsidP="00CD2E55">
      <w:pPr>
        <w:pStyle w:val="ListParagraph"/>
        <w:numPr>
          <w:ilvl w:val="0"/>
          <w:numId w:val="23"/>
        </w:numPr>
        <w:spacing w:line="360" w:lineRule="auto"/>
        <w:rPr>
          <w:rFonts w:ascii="Arial" w:hAnsi="Arial" w:cs="Arial"/>
          <w:sz w:val="22"/>
          <w:szCs w:val="22"/>
        </w:rPr>
      </w:pPr>
      <w:r w:rsidRPr="00CD2E55">
        <w:rPr>
          <w:rFonts w:ascii="Arial" w:hAnsi="Arial" w:cs="Arial"/>
          <w:sz w:val="22"/>
          <w:szCs w:val="22"/>
        </w:rPr>
        <w:t>Showing excellent schedule coordination plus structural habits to juggle several diverse family duties.</w:t>
      </w:r>
    </w:p>
    <w:p w14:paraId="07A518F4" w14:textId="586D66A3" w:rsidR="00CD2E55" w:rsidRPr="00CD2E55" w:rsidRDefault="00CD2E55" w:rsidP="00CD2E55">
      <w:pPr>
        <w:pStyle w:val="ListParagraph"/>
        <w:numPr>
          <w:ilvl w:val="0"/>
          <w:numId w:val="23"/>
        </w:numPr>
        <w:spacing w:line="360" w:lineRule="auto"/>
        <w:rPr>
          <w:rFonts w:ascii="Arial" w:hAnsi="Arial" w:cs="Arial"/>
          <w:sz w:val="22"/>
          <w:szCs w:val="22"/>
        </w:rPr>
      </w:pPr>
      <w:r w:rsidRPr="00CD2E55">
        <w:rPr>
          <w:rFonts w:ascii="Arial" w:hAnsi="Arial" w:cs="Arial"/>
          <w:sz w:val="22"/>
          <w:szCs w:val="22"/>
        </w:rPr>
        <w:t>Growing deep patience, compassion, and speaking abilities while nurturing my young children.</w:t>
      </w:r>
    </w:p>
    <w:p w14:paraId="63BAF466" w14:textId="61797721" w:rsidR="00CD2E55" w:rsidRPr="00CD2E55" w:rsidRDefault="00CD2E55" w:rsidP="00CD2E55">
      <w:pPr>
        <w:pStyle w:val="ListParagraph"/>
        <w:numPr>
          <w:ilvl w:val="0"/>
          <w:numId w:val="23"/>
        </w:numPr>
        <w:spacing w:line="360" w:lineRule="auto"/>
        <w:rPr>
          <w:rFonts w:ascii="Arial" w:hAnsi="Arial" w:cs="Arial"/>
          <w:sz w:val="22"/>
          <w:szCs w:val="22"/>
        </w:rPr>
      </w:pPr>
      <w:r w:rsidRPr="00CD2E55">
        <w:rPr>
          <w:rFonts w:ascii="Arial" w:hAnsi="Arial" w:cs="Arial"/>
          <w:sz w:val="22"/>
          <w:szCs w:val="22"/>
        </w:rPr>
        <w:t>Setting up safe, loving spaces to heavily boost early toddler learning steps.</w:t>
      </w:r>
    </w:p>
    <w:p w14:paraId="163EC9E5" w14:textId="77777777" w:rsidR="00CD2E55" w:rsidRPr="00CD2E55" w:rsidRDefault="00CD2E55" w:rsidP="00CD2E55">
      <w:pPr>
        <w:spacing w:line="360" w:lineRule="auto"/>
        <w:rPr>
          <w:rFonts w:ascii="Arial" w:hAnsi="Arial" w:cs="Arial"/>
          <w:b/>
          <w:bCs/>
          <w:sz w:val="22"/>
          <w:szCs w:val="22"/>
        </w:rPr>
      </w:pPr>
      <w:r w:rsidRPr="00CD2E55">
        <w:rPr>
          <w:rFonts w:ascii="Arial" w:hAnsi="Arial" w:cs="Arial"/>
          <w:b/>
          <w:bCs/>
          <w:sz w:val="22"/>
          <w:szCs w:val="22"/>
        </w:rPr>
        <w:t>Healthcare Assistant – Duke Medical Centre, Sheffield (March 2021 – June 2022)</w:t>
      </w:r>
    </w:p>
    <w:p w14:paraId="01D40BB2" w14:textId="18F138E6" w:rsidR="00CD2E55" w:rsidRPr="00CD2E55" w:rsidRDefault="00CD2E55" w:rsidP="00CD2E55">
      <w:pPr>
        <w:pStyle w:val="ListParagraph"/>
        <w:numPr>
          <w:ilvl w:val="0"/>
          <w:numId w:val="25"/>
        </w:numPr>
        <w:spacing w:line="360" w:lineRule="auto"/>
        <w:rPr>
          <w:rFonts w:ascii="Arial" w:hAnsi="Arial" w:cs="Arial"/>
          <w:sz w:val="22"/>
          <w:szCs w:val="22"/>
        </w:rPr>
      </w:pPr>
      <w:r w:rsidRPr="00CD2E55">
        <w:rPr>
          <w:rFonts w:ascii="Arial" w:hAnsi="Arial" w:cs="Arial"/>
          <w:sz w:val="22"/>
          <w:szCs w:val="22"/>
        </w:rPr>
        <w:t>Handled blood drawing tasks to gather samples, always keeping the patient totally comfortable and safe.</w:t>
      </w:r>
    </w:p>
    <w:p w14:paraId="3ED1534D" w14:textId="180ADF7E" w:rsidR="00CD2E55" w:rsidRPr="00CD2E55" w:rsidRDefault="00CD2E55" w:rsidP="00CD2E55">
      <w:pPr>
        <w:pStyle w:val="ListParagraph"/>
        <w:numPr>
          <w:ilvl w:val="0"/>
          <w:numId w:val="25"/>
        </w:numPr>
        <w:spacing w:line="360" w:lineRule="auto"/>
        <w:rPr>
          <w:rFonts w:ascii="Arial" w:hAnsi="Arial" w:cs="Arial"/>
          <w:sz w:val="22"/>
          <w:szCs w:val="22"/>
        </w:rPr>
      </w:pPr>
      <w:r w:rsidRPr="00CD2E55">
        <w:rPr>
          <w:rFonts w:ascii="Arial" w:hAnsi="Arial" w:cs="Arial"/>
          <w:sz w:val="22"/>
          <w:szCs w:val="22"/>
        </w:rPr>
        <w:t>Got samples ready, labelled them, and stored vials securely following strict clinic rules.</w:t>
      </w:r>
    </w:p>
    <w:p w14:paraId="7F758E2F" w14:textId="2884BB84" w:rsidR="00CD2E55" w:rsidRPr="00CD2E55" w:rsidRDefault="00CD2E55" w:rsidP="00CD2E55">
      <w:pPr>
        <w:pStyle w:val="ListParagraph"/>
        <w:numPr>
          <w:ilvl w:val="0"/>
          <w:numId w:val="25"/>
        </w:numPr>
        <w:spacing w:line="360" w:lineRule="auto"/>
        <w:rPr>
          <w:rFonts w:ascii="Arial" w:hAnsi="Arial" w:cs="Arial"/>
          <w:sz w:val="22"/>
          <w:szCs w:val="22"/>
        </w:rPr>
      </w:pPr>
      <w:r w:rsidRPr="00CD2E55">
        <w:rPr>
          <w:rFonts w:ascii="Arial" w:hAnsi="Arial" w:cs="Arial"/>
          <w:sz w:val="22"/>
          <w:szCs w:val="22"/>
        </w:rPr>
        <w:t>Stuck tightly to hygiene standards to stop any infections from spreading around the clinic.</w:t>
      </w:r>
    </w:p>
    <w:p w14:paraId="5BDC906B" w14:textId="2050F24C" w:rsidR="00CD2E55" w:rsidRPr="00CD2E55" w:rsidRDefault="00CD2E55" w:rsidP="00CD2E55">
      <w:pPr>
        <w:pStyle w:val="ListParagraph"/>
        <w:numPr>
          <w:ilvl w:val="0"/>
          <w:numId w:val="25"/>
        </w:numPr>
        <w:spacing w:line="360" w:lineRule="auto"/>
        <w:rPr>
          <w:rFonts w:ascii="Arial" w:hAnsi="Arial" w:cs="Arial"/>
          <w:sz w:val="22"/>
          <w:szCs w:val="22"/>
        </w:rPr>
      </w:pPr>
      <w:r w:rsidRPr="00CD2E55">
        <w:rPr>
          <w:rFonts w:ascii="Arial" w:hAnsi="Arial" w:cs="Arial"/>
          <w:sz w:val="22"/>
          <w:szCs w:val="22"/>
        </w:rPr>
        <w:t>Spoke transparently with patients during treatments to get their full, clear consent beforehand.</w:t>
      </w:r>
    </w:p>
    <w:p w14:paraId="379D2FB7" w14:textId="1E9D5E0A" w:rsidR="00CD2E55" w:rsidRPr="00CD2E55" w:rsidRDefault="00CD2E55" w:rsidP="00CD2E55">
      <w:pPr>
        <w:pStyle w:val="ListParagraph"/>
        <w:numPr>
          <w:ilvl w:val="0"/>
          <w:numId w:val="25"/>
        </w:numPr>
        <w:spacing w:line="360" w:lineRule="auto"/>
        <w:rPr>
          <w:rFonts w:ascii="Arial" w:hAnsi="Arial" w:cs="Arial"/>
          <w:sz w:val="22"/>
          <w:szCs w:val="22"/>
        </w:rPr>
      </w:pPr>
      <w:r w:rsidRPr="00CD2E55">
        <w:rPr>
          <w:rFonts w:ascii="Arial" w:hAnsi="Arial" w:cs="Arial"/>
          <w:sz w:val="22"/>
          <w:szCs w:val="22"/>
        </w:rPr>
        <w:t>Logged and double-checked patient histories to keep medical files completely free of mistakes.</w:t>
      </w:r>
    </w:p>
    <w:p w14:paraId="243C46F7" w14:textId="7CC4688A" w:rsidR="00CD2E55" w:rsidRPr="00CD2E55" w:rsidRDefault="00CD2E55" w:rsidP="00CD2E55">
      <w:pPr>
        <w:pStyle w:val="ListParagraph"/>
        <w:numPr>
          <w:ilvl w:val="0"/>
          <w:numId w:val="25"/>
        </w:numPr>
        <w:spacing w:line="360" w:lineRule="auto"/>
        <w:rPr>
          <w:rFonts w:ascii="Arial" w:hAnsi="Arial" w:cs="Arial"/>
          <w:sz w:val="22"/>
          <w:szCs w:val="22"/>
        </w:rPr>
      </w:pPr>
      <w:r w:rsidRPr="00CD2E55">
        <w:rPr>
          <w:rFonts w:ascii="Arial" w:hAnsi="Arial" w:cs="Arial"/>
          <w:sz w:val="22"/>
          <w:szCs w:val="22"/>
        </w:rPr>
        <w:t>Did my job well both on my own and alongside the main GP team.</w:t>
      </w:r>
    </w:p>
    <w:p w14:paraId="377B3026" w14:textId="77777777" w:rsidR="00CD2E55" w:rsidRPr="00CD2E55" w:rsidRDefault="00CD2E55" w:rsidP="00CD2E55">
      <w:pPr>
        <w:spacing w:line="360" w:lineRule="auto"/>
        <w:rPr>
          <w:rFonts w:ascii="Arial" w:hAnsi="Arial" w:cs="Arial"/>
          <w:b/>
          <w:bCs/>
          <w:sz w:val="22"/>
          <w:szCs w:val="22"/>
        </w:rPr>
      </w:pPr>
      <w:r w:rsidRPr="00CD2E55">
        <w:rPr>
          <w:rFonts w:ascii="Arial" w:hAnsi="Arial" w:cs="Arial"/>
          <w:b/>
          <w:bCs/>
          <w:sz w:val="22"/>
          <w:szCs w:val="22"/>
        </w:rPr>
        <w:t>Receptionist – Duke Medical Centre, Sheffield (June 2019 – March 2021)</w:t>
      </w:r>
    </w:p>
    <w:p w14:paraId="0BF2E10C" w14:textId="670ED233" w:rsidR="00CD2E55" w:rsidRPr="00CD2E55" w:rsidRDefault="00CD2E55" w:rsidP="00CD2E55">
      <w:pPr>
        <w:pStyle w:val="ListParagraph"/>
        <w:numPr>
          <w:ilvl w:val="0"/>
          <w:numId w:val="27"/>
        </w:numPr>
        <w:spacing w:line="360" w:lineRule="auto"/>
        <w:rPr>
          <w:rFonts w:ascii="Arial" w:hAnsi="Arial" w:cs="Arial"/>
          <w:sz w:val="22"/>
          <w:szCs w:val="22"/>
        </w:rPr>
      </w:pPr>
      <w:r w:rsidRPr="00CD2E55">
        <w:rPr>
          <w:rFonts w:ascii="Arial" w:hAnsi="Arial" w:cs="Arial"/>
          <w:sz w:val="22"/>
          <w:szCs w:val="22"/>
        </w:rPr>
        <w:t>Ran the front desk to support visitors arriving at a heavily booked doctor's office.</w:t>
      </w:r>
    </w:p>
    <w:p w14:paraId="7FB04885" w14:textId="200EF552" w:rsidR="00CD2E55" w:rsidRPr="00CD2E55" w:rsidRDefault="00CD2E55" w:rsidP="00CD2E55">
      <w:pPr>
        <w:pStyle w:val="ListParagraph"/>
        <w:numPr>
          <w:ilvl w:val="0"/>
          <w:numId w:val="27"/>
        </w:numPr>
        <w:spacing w:line="360" w:lineRule="auto"/>
        <w:rPr>
          <w:rFonts w:ascii="Arial" w:hAnsi="Arial" w:cs="Arial"/>
          <w:sz w:val="22"/>
          <w:szCs w:val="22"/>
        </w:rPr>
      </w:pPr>
      <w:r w:rsidRPr="00CD2E55">
        <w:rPr>
          <w:rFonts w:ascii="Arial" w:hAnsi="Arial" w:cs="Arial"/>
          <w:sz w:val="22"/>
          <w:szCs w:val="22"/>
        </w:rPr>
        <w:t>Handled diary bookings, patient arrivals, plus a wide variety of standard admin jobs.</w:t>
      </w:r>
    </w:p>
    <w:p w14:paraId="28DB1B3E" w14:textId="1FF8F27E" w:rsidR="00CD2E55" w:rsidRPr="00CD2E55" w:rsidRDefault="00CD2E55" w:rsidP="00CD2E55">
      <w:pPr>
        <w:pStyle w:val="ListParagraph"/>
        <w:numPr>
          <w:ilvl w:val="0"/>
          <w:numId w:val="27"/>
        </w:numPr>
        <w:spacing w:line="360" w:lineRule="auto"/>
        <w:rPr>
          <w:rFonts w:ascii="Arial" w:hAnsi="Arial" w:cs="Arial"/>
          <w:sz w:val="22"/>
          <w:szCs w:val="22"/>
        </w:rPr>
      </w:pPr>
      <w:r w:rsidRPr="00CD2E55">
        <w:rPr>
          <w:rFonts w:ascii="Arial" w:hAnsi="Arial" w:cs="Arial"/>
          <w:sz w:val="22"/>
          <w:szCs w:val="22"/>
        </w:rPr>
        <w:t>Kept medical logs highly accurate so the doctors always had the freshest information.</w:t>
      </w:r>
    </w:p>
    <w:p w14:paraId="78B0D5FD" w14:textId="095805B3" w:rsidR="00CD2E55" w:rsidRPr="00CD2E55" w:rsidRDefault="00CD2E55" w:rsidP="00CD2E55">
      <w:pPr>
        <w:pStyle w:val="ListParagraph"/>
        <w:numPr>
          <w:ilvl w:val="0"/>
          <w:numId w:val="27"/>
        </w:numPr>
        <w:spacing w:line="360" w:lineRule="auto"/>
        <w:rPr>
          <w:rFonts w:ascii="Arial" w:hAnsi="Arial" w:cs="Arial"/>
          <w:sz w:val="22"/>
          <w:szCs w:val="22"/>
        </w:rPr>
      </w:pPr>
      <w:r w:rsidRPr="00CD2E55">
        <w:rPr>
          <w:rFonts w:ascii="Arial" w:hAnsi="Arial" w:cs="Arial"/>
          <w:sz w:val="22"/>
          <w:szCs w:val="22"/>
        </w:rPr>
        <w:t>Reacted without panicking during emergency moments, sticking closely to the right steps.</w:t>
      </w:r>
    </w:p>
    <w:p w14:paraId="330E3B27" w14:textId="0F8650A2" w:rsidR="00CD2E55" w:rsidRPr="00CD2E55" w:rsidRDefault="00CD2E55" w:rsidP="00CD2E55">
      <w:pPr>
        <w:pStyle w:val="ListParagraph"/>
        <w:numPr>
          <w:ilvl w:val="0"/>
          <w:numId w:val="27"/>
        </w:numPr>
        <w:spacing w:line="360" w:lineRule="auto"/>
        <w:rPr>
          <w:rFonts w:ascii="Arial" w:hAnsi="Arial" w:cs="Arial"/>
          <w:sz w:val="22"/>
          <w:szCs w:val="22"/>
        </w:rPr>
      </w:pPr>
      <w:r w:rsidRPr="00CD2E55">
        <w:rPr>
          <w:rFonts w:ascii="Arial" w:hAnsi="Arial" w:cs="Arial"/>
          <w:sz w:val="22"/>
          <w:szCs w:val="22"/>
        </w:rPr>
        <w:t>Fixed patient complaints quickly or passed serious worries over to the management staff.</w:t>
      </w:r>
    </w:p>
    <w:p w14:paraId="440024E7" w14:textId="77777777" w:rsidR="00CD2E55" w:rsidRPr="00CD2E55" w:rsidRDefault="00CD2E55" w:rsidP="00CD2E55">
      <w:pPr>
        <w:spacing w:line="360" w:lineRule="auto"/>
        <w:rPr>
          <w:rFonts w:ascii="Arial" w:hAnsi="Arial" w:cs="Arial"/>
          <w:b/>
          <w:bCs/>
          <w:sz w:val="22"/>
          <w:szCs w:val="22"/>
        </w:rPr>
      </w:pPr>
      <w:r w:rsidRPr="00CD2E55">
        <w:rPr>
          <w:rFonts w:ascii="Arial" w:hAnsi="Arial" w:cs="Arial"/>
          <w:b/>
          <w:bCs/>
          <w:sz w:val="22"/>
          <w:szCs w:val="22"/>
        </w:rPr>
        <w:t>Qualified Early Years Educator – Busy Bees Nursery, Rotherham (June 2016 – June 2019)</w:t>
      </w:r>
    </w:p>
    <w:p w14:paraId="549494AC" w14:textId="04DBADA5" w:rsidR="00CD2E55" w:rsidRPr="00CD2E55" w:rsidRDefault="00CD2E55" w:rsidP="00CD2E55">
      <w:pPr>
        <w:pStyle w:val="ListParagraph"/>
        <w:numPr>
          <w:ilvl w:val="0"/>
          <w:numId w:val="21"/>
        </w:numPr>
        <w:spacing w:line="360" w:lineRule="auto"/>
        <w:rPr>
          <w:rFonts w:ascii="Arial" w:hAnsi="Arial" w:cs="Arial"/>
          <w:sz w:val="22"/>
          <w:szCs w:val="22"/>
        </w:rPr>
      </w:pPr>
      <w:r w:rsidRPr="00CD2E55">
        <w:rPr>
          <w:rFonts w:ascii="Arial" w:hAnsi="Arial" w:cs="Arial"/>
          <w:sz w:val="22"/>
          <w:szCs w:val="22"/>
        </w:rPr>
        <w:t>Hosted fun, play-based lessons to help boost each child's personal growth milestones.</w:t>
      </w:r>
    </w:p>
    <w:p w14:paraId="631873C2" w14:textId="0C935239" w:rsidR="00CD2E55" w:rsidRPr="00CD2E55" w:rsidRDefault="00CD2E55" w:rsidP="00CD2E55">
      <w:pPr>
        <w:pStyle w:val="ListParagraph"/>
        <w:numPr>
          <w:ilvl w:val="0"/>
          <w:numId w:val="21"/>
        </w:numPr>
        <w:spacing w:line="360" w:lineRule="auto"/>
        <w:rPr>
          <w:rFonts w:ascii="Arial" w:hAnsi="Arial" w:cs="Arial"/>
          <w:sz w:val="22"/>
          <w:szCs w:val="22"/>
        </w:rPr>
      </w:pPr>
      <w:r w:rsidRPr="00CD2E55">
        <w:rPr>
          <w:rFonts w:ascii="Arial" w:hAnsi="Arial" w:cs="Arial"/>
          <w:sz w:val="22"/>
          <w:szCs w:val="22"/>
        </w:rPr>
        <w:t>Kept the playrooms incredibly tidy and entirely free from any hazards.</w:t>
      </w:r>
    </w:p>
    <w:p w14:paraId="3C1DBB2F" w14:textId="36AC81CD" w:rsidR="00CD2E55" w:rsidRPr="00CD2E55" w:rsidRDefault="00CD2E55" w:rsidP="00CD2E55">
      <w:pPr>
        <w:pStyle w:val="ListParagraph"/>
        <w:numPr>
          <w:ilvl w:val="0"/>
          <w:numId w:val="21"/>
        </w:numPr>
        <w:spacing w:line="360" w:lineRule="auto"/>
        <w:rPr>
          <w:rFonts w:ascii="Arial" w:hAnsi="Arial" w:cs="Arial"/>
          <w:sz w:val="22"/>
          <w:szCs w:val="22"/>
        </w:rPr>
      </w:pPr>
      <w:r w:rsidRPr="00CD2E55">
        <w:rPr>
          <w:rFonts w:ascii="Arial" w:hAnsi="Arial" w:cs="Arial"/>
          <w:sz w:val="22"/>
          <w:szCs w:val="22"/>
        </w:rPr>
        <w:lastRenderedPageBreak/>
        <w:t>Forged great links with parents to heavily back the children's daily health and wellbeing.</w:t>
      </w:r>
    </w:p>
    <w:p w14:paraId="5BA2CE84" w14:textId="2744CF7B" w:rsidR="00CD2E55" w:rsidRPr="00CD2E55" w:rsidRDefault="00CD2E55" w:rsidP="00CD2E55">
      <w:pPr>
        <w:pStyle w:val="ListParagraph"/>
        <w:numPr>
          <w:ilvl w:val="0"/>
          <w:numId w:val="21"/>
        </w:numPr>
        <w:spacing w:line="360" w:lineRule="auto"/>
        <w:rPr>
          <w:rFonts w:ascii="Arial" w:hAnsi="Arial" w:cs="Arial"/>
          <w:sz w:val="22"/>
          <w:szCs w:val="22"/>
        </w:rPr>
      </w:pPr>
      <w:r w:rsidRPr="00CD2E55">
        <w:rPr>
          <w:rFonts w:ascii="Arial" w:hAnsi="Arial" w:cs="Arial"/>
          <w:sz w:val="22"/>
          <w:szCs w:val="22"/>
        </w:rPr>
        <w:t>Watched physical and mental changes in the toddlers, taking notes on their improvements.</w:t>
      </w:r>
    </w:p>
    <w:p w14:paraId="0FD992FF" w14:textId="77777777" w:rsidR="00CD2E55" w:rsidRPr="00CD2E55" w:rsidRDefault="00CD2E55" w:rsidP="00CD2E55">
      <w:pPr>
        <w:spacing w:line="360" w:lineRule="auto"/>
        <w:rPr>
          <w:rFonts w:ascii="Arial" w:hAnsi="Arial" w:cs="Arial"/>
          <w:b/>
          <w:bCs/>
          <w:sz w:val="22"/>
          <w:szCs w:val="22"/>
        </w:rPr>
      </w:pPr>
      <w:r w:rsidRPr="00CD2E55">
        <w:rPr>
          <w:rFonts w:ascii="Arial" w:hAnsi="Arial" w:cs="Arial"/>
          <w:b/>
          <w:bCs/>
          <w:sz w:val="22"/>
          <w:szCs w:val="22"/>
        </w:rPr>
        <w:t>Pharmacy Dispenser – Swift Delivery Pharmacy (July 2016 – September 2016)</w:t>
      </w:r>
    </w:p>
    <w:p w14:paraId="28E8E979" w14:textId="7F21AFF5" w:rsidR="00CD2E55" w:rsidRPr="00CD2E55" w:rsidRDefault="00CD2E55" w:rsidP="00CD2E55">
      <w:pPr>
        <w:pStyle w:val="ListParagraph"/>
        <w:numPr>
          <w:ilvl w:val="0"/>
          <w:numId w:val="20"/>
        </w:numPr>
        <w:spacing w:line="360" w:lineRule="auto"/>
        <w:rPr>
          <w:rFonts w:ascii="Arial" w:hAnsi="Arial" w:cs="Arial"/>
          <w:sz w:val="22"/>
          <w:szCs w:val="22"/>
        </w:rPr>
      </w:pPr>
      <w:r w:rsidRPr="00CD2E55">
        <w:rPr>
          <w:rFonts w:ascii="Arial" w:hAnsi="Arial" w:cs="Arial"/>
          <w:sz w:val="22"/>
          <w:szCs w:val="22"/>
        </w:rPr>
        <w:t>Gave out prescription medicines carefully under the direct watch of senior staff.</w:t>
      </w:r>
    </w:p>
    <w:p w14:paraId="0A51A093" w14:textId="2C157C04" w:rsidR="00CD2E55" w:rsidRPr="00CD2E55" w:rsidRDefault="00CD2E55" w:rsidP="00CD2E55">
      <w:pPr>
        <w:pStyle w:val="ListParagraph"/>
        <w:numPr>
          <w:ilvl w:val="0"/>
          <w:numId w:val="20"/>
        </w:numPr>
        <w:spacing w:line="360" w:lineRule="auto"/>
        <w:rPr>
          <w:rFonts w:ascii="Arial" w:hAnsi="Arial" w:cs="Arial"/>
          <w:sz w:val="22"/>
          <w:szCs w:val="22"/>
        </w:rPr>
      </w:pPr>
      <w:r w:rsidRPr="00CD2E55">
        <w:rPr>
          <w:rFonts w:ascii="Arial" w:hAnsi="Arial" w:cs="Arial"/>
          <w:sz w:val="22"/>
          <w:szCs w:val="22"/>
        </w:rPr>
        <w:t>Chatted with doctors to double-check exactly what the prescriptions said.</w:t>
      </w:r>
    </w:p>
    <w:p w14:paraId="7889E42B" w14:textId="5A1610DF" w:rsidR="00CD2E55" w:rsidRPr="00CD2E55" w:rsidRDefault="00CD2E55" w:rsidP="00CD2E55">
      <w:pPr>
        <w:pStyle w:val="ListParagraph"/>
        <w:numPr>
          <w:ilvl w:val="0"/>
          <w:numId w:val="20"/>
        </w:numPr>
        <w:spacing w:line="360" w:lineRule="auto"/>
        <w:rPr>
          <w:rFonts w:ascii="Arial" w:hAnsi="Arial" w:cs="Arial"/>
          <w:sz w:val="22"/>
          <w:szCs w:val="22"/>
        </w:rPr>
      </w:pPr>
      <w:r w:rsidRPr="00CD2E55">
        <w:rPr>
          <w:rFonts w:ascii="Arial" w:hAnsi="Arial" w:cs="Arial"/>
          <w:sz w:val="22"/>
          <w:szCs w:val="22"/>
        </w:rPr>
        <w:t>Answered everyday questions from buyers and visiting medical workers alike.</w:t>
      </w:r>
    </w:p>
    <w:p w14:paraId="18F8D350" w14:textId="40115F97" w:rsidR="00097849" w:rsidRPr="00CD2E55" w:rsidRDefault="00CD2E55" w:rsidP="00CD2E55">
      <w:pPr>
        <w:pStyle w:val="ListParagraph"/>
        <w:numPr>
          <w:ilvl w:val="0"/>
          <w:numId w:val="20"/>
        </w:numPr>
        <w:spacing w:line="360" w:lineRule="auto"/>
        <w:rPr>
          <w:rFonts w:ascii="Arial" w:hAnsi="Arial" w:cs="Arial"/>
          <w:sz w:val="22"/>
          <w:szCs w:val="22"/>
        </w:rPr>
      </w:pPr>
      <w:r w:rsidRPr="00CD2E55">
        <w:rPr>
          <w:rFonts w:ascii="Arial" w:hAnsi="Arial" w:cs="Arial"/>
          <w:sz w:val="22"/>
          <w:szCs w:val="22"/>
        </w:rPr>
        <w:t>Kept the shelves full and loaded up the automatic pill-dispensing machines.</w:t>
      </w:r>
    </w:p>
    <w:p w14:paraId="1CCF62EE" w14:textId="2034594F" w:rsidR="00097849" w:rsidRDefault="00097849" w:rsidP="00CD2E55">
      <w:pPr>
        <w:pStyle w:val="Heading1"/>
        <w:spacing w:line="360" w:lineRule="auto"/>
        <w:rPr>
          <w:rFonts w:ascii="Arial" w:hAnsi="Arial" w:cs="Arial"/>
          <w:sz w:val="22"/>
          <w:szCs w:val="22"/>
          <w:u w:val="single"/>
        </w:rPr>
      </w:pPr>
      <w:r w:rsidRPr="00CD2E55">
        <w:rPr>
          <w:rFonts w:ascii="Arial" w:hAnsi="Arial" w:cs="Arial"/>
          <w:sz w:val="22"/>
          <w:szCs w:val="22"/>
          <w:u w:val="single"/>
        </w:rPr>
        <w:t>Education &amp; Training</w:t>
      </w:r>
    </w:p>
    <w:p w14:paraId="1352F3C9" w14:textId="77777777" w:rsidR="00CD2E55" w:rsidRPr="00CD2E55" w:rsidRDefault="00CD2E55" w:rsidP="00CD2E55"/>
    <w:p w14:paraId="00A190DF" w14:textId="127626AB" w:rsidR="00F34A17" w:rsidRPr="00CD2E55" w:rsidRDefault="000549A9" w:rsidP="00CD2E55">
      <w:pPr>
        <w:pStyle w:val="ListParagraph"/>
        <w:numPr>
          <w:ilvl w:val="0"/>
          <w:numId w:val="15"/>
        </w:numPr>
        <w:spacing w:line="360" w:lineRule="auto"/>
        <w:rPr>
          <w:rFonts w:ascii="Arial" w:hAnsi="Arial" w:cs="Arial"/>
          <w:sz w:val="22"/>
          <w:szCs w:val="22"/>
        </w:rPr>
      </w:pPr>
      <w:r w:rsidRPr="00CD2E55">
        <w:rPr>
          <w:rFonts w:ascii="Arial" w:hAnsi="Arial" w:cs="Arial"/>
          <w:color w:val="000000"/>
          <w:sz w:val="22"/>
          <w:szCs w:val="22"/>
        </w:rPr>
        <w:t>CERTHE Skills for the Workplace (Health and Social Care)</w:t>
      </w:r>
      <w:r w:rsidRPr="00CD2E55">
        <w:rPr>
          <w:rStyle w:val="apple-converted-space"/>
          <w:rFonts w:ascii="Arial" w:hAnsi="Arial" w:cs="Arial"/>
          <w:color w:val="000000"/>
          <w:sz w:val="22"/>
          <w:szCs w:val="22"/>
        </w:rPr>
        <w:t> – May 2026</w:t>
      </w:r>
      <w:r w:rsidR="00CD2E55">
        <w:rPr>
          <w:rStyle w:val="apple-converted-space"/>
          <w:rFonts w:ascii="Arial" w:hAnsi="Arial" w:cs="Arial"/>
          <w:color w:val="000000"/>
          <w:sz w:val="22"/>
          <w:szCs w:val="22"/>
        </w:rPr>
        <w:t>.</w:t>
      </w:r>
    </w:p>
    <w:p w14:paraId="5B130725" w14:textId="59B61E99" w:rsidR="00097849" w:rsidRPr="00CD2E55" w:rsidRDefault="00097849" w:rsidP="00CD2E55">
      <w:pPr>
        <w:pStyle w:val="ListParagraph"/>
        <w:numPr>
          <w:ilvl w:val="0"/>
          <w:numId w:val="6"/>
        </w:numPr>
        <w:spacing w:line="360" w:lineRule="auto"/>
        <w:rPr>
          <w:rFonts w:ascii="Arial" w:hAnsi="Arial" w:cs="Arial"/>
          <w:sz w:val="22"/>
          <w:szCs w:val="22"/>
        </w:rPr>
      </w:pPr>
      <w:r w:rsidRPr="00CD2E55">
        <w:rPr>
          <w:rFonts w:ascii="Arial" w:hAnsi="Arial" w:cs="Arial"/>
          <w:sz w:val="22"/>
          <w:szCs w:val="22"/>
        </w:rPr>
        <w:t>Blue stream Online Mandatory Training – February 2022</w:t>
      </w:r>
      <w:r w:rsidR="00CD2E55">
        <w:rPr>
          <w:rFonts w:ascii="Arial" w:hAnsi="Arial" w:cs="Arial"/>
          <w:sz w:val="22"/>
          <w:szCs w:val="22"/>
        </w:rPr>
        <w:t>.</w:t>
      </w:r>
    </w:p>
    <w:p w14:paraId="3C530C22" w14:textId="77777777" w:rsidR="00CD2E55" w:rsidRDefault="00097849" w:rsidP="00CD2E55">
      <w:pPr>
        <w:pStyle w:val="ListParagraph"/>
        <w:numPr>
          <w:ilvl w:val="0"/>
          <w:numId w:val="6"/>
        </w:numPr>
        <w:spacing w:line="360" w:lineRule="auto"/>
        <w:rPr>
          <w:rFonts w:ascii="Arial" w:hAnsi="Arial" w:cs="Arial"/>
          <w:sz w:val="22"/>
          <w:szCs w:val="22"/>
        </w:rPr>
      </w:pPr>
      <w:r w:rsidRPr="00CD2E55">
        <w:rPr>
          <w:rFonts w:ascii="Arial" w:hAnsi="Arial" w:cs="Arial"/>
          <w:sz w:val="22"/>
          <w:szCs w:val="22"/>
        </w:rPr>
        <w:t>Introduction to Phlebotomy (Level 3), Open College Network – November 2020</w:t>
      </w:r>
      <w:r w:rsidR="00CD2E55">
        <w:rPr>
          <w:rFonts w:ascii="Arial" w:hAnsi="Arial" w:cs="Arial"/>
          <w:sz w:val="22"/>
          <w:szCs w:val="22"/>
        </w:rPr>
        <w:t>.</w:t>
      </w:r>
    </w:p>
    <w:p w14:paraId="76AB601D" w14:textId="5905536F" w:rsidR="00097849" w:rsidRPr="00CD2E55" w:rsidRDefault="00097849" w:rsidP="00CD2E55">
      <w:pPr>
        <w:pStyle w:val="ListParagraph"/>
        <w:numPr>
          <w:ilvl w:val="0"/>
          <w:numId w:val="6"/>
        </w:numPr>
        <w:spacing w:line="360" w:lineRule="auto"/>
        <w:rPr>
          <w:rFonts w:ascii="Arial" w:hAnsi="Arial" w:cs="Arial"/>
          <w:sz w:val="22"/>
          <w:szCs w:val="22"/>
        </w:rPr>
      </w:pPr>
      <w:r w:rsidRPr="00CD2E55">
        <w:rPr>
          <w:rFonts w:ascii="Arial" w:hAnsi="Arial" w:cs="Arial"/>
          <w:sz w:val="22"/>
          <w:szCs w:val="22"/>
        </w:rPr>
        <w:t>Route to Competency – Live Blood Sessions – November 2020</w:t>
      </w:r>
      <w:r w:rsidR="00CD2E55">
        <w:rPr>
          <w:rFonts w:ascii="Arial" w:hAnsi="Arial" w:cs="Arial"/>
          <w:sz w:val="22"/>
          <w:szCs w:val="22"/>
        </w:rPr>
        <w:t>.</w:t>
      </w:r>
    </w:p>
    <w:p w14:paraId="27932C73" w14:textId="3C5EB66C" w:rsidR="00097849" w:rsidRPr="00CD2E55" w:rsidRDefault="00097849" w:rsidP="00CD2E55">
      <w:pPr>
        <w:pStyle w:val="ListParagraph"/>
        <w:numPr>
          <w:ilvl w:val="0"/>
          <w:numId w:val="6"/>
        </w:numPr>
        <w:spacing w:line="360" w:lineRule="auto"/>
        <w:rPr>
          <w:rFonts w:ascii="Arial" w:hAnsi="Arial" w:cs="Arial"/>
          <w:sz w:val="22"/>
          <w:szCs w:val="22"/>
        </w:rPr>
      </w:pPr>
      <w:r w:rsidRPr="00CD2E55">
        <w:rPr>
          <w:rFonts w:ascii="Arial" w:hAnsi="Arial" w:cs="Arial"/>
          <w:sz w:val="22"/>
          <w:szCs w:val="22"/>
        </w:rPr>
        <w:t>Advanced Apprenticeship for Children and Young People's Workforce Level 3 (Early Years Educator), Busy Bees Rotherham – January 2018</w:t>
      </w:r>
      <w:r w:rsidR="00CD2E55">
        <w:rPr>
          <w:rFonts w:ascii="Arial" w:hAnsi="Arial" w:cs="Arial"/>
          <w:sz w:val="22"/>
          <w:szCs w:val="22"/>
        </w:rPr>
        <w:t>.</w:t>
      </w:r>
    </w:p>
    <w:p w14:paraId="541D119E" w14:textId="188912B2" w:rsidR="00097849" w:rsidRPr="00CD2E55" w:rsidRDefault="00097849" w:rsidP="00CD2E55">
      <w:pPr>
        <w:pStyle w:val="ListParagraph"/>
        <w:numPr>
          <w:ilvl w:val="0"/>
          <w:numId w:val="6"/>
        </w:numPr>
        <w:spacing w:line="360" w:lineRule="auto"/>
        <w:rPr>
          <w:rFonts w:ascii="Arial" w:hAnsi="Arial" w:cs="Arial"/>
          <w:sz w:val="22"/>
          <w:szCs w:val="22"/>
        </w:rPr>
      </w:pPr>
      <w:r w:rsidRPr="00CD2E55">
        <w:rPr>
          <w:rFonts w:ascii="Arial" w:hAnsi="Arial" w:cs="Arial"/>
          <w:sz w:val="22"/>
          <w:szCs w:val="22"/>
        </w:rPr>
        <w:t>Intermediate Apprenticeship in Children and Young People's Workforce Level 2 (QCF), Busy Bees Rotherham – September 2016</w:t>
      </w:r>
      <w:r w:rsidR="00CD2E55">
        <w:rPr>
          <w:rFonts w:ascii="Arial" w:hAnsi="Arial" w:cs="Arial"/>
          <w:sz w:val="22"/>
          <w:szCs w:val="22"/>
        </w:rPr>
        <w:t>.</w:t>
      </w:r>
    </w:p>
    <w:p w14:paraId="7A39AC11" w14:textId="5D9EF8C0" w:rsidR="00097849" w:rsidRPr="00CD2E55" w:rsidRDefault="00097849" w:rsidP="00CD2E55">
      <w:pPr>
        <w:pStyle w:val="ListParagraph"/>
        <w:numPr>
          <w:ilvl w:val="0"/>
          <w:numId w:val="6"/>
        </w:numPr>
        <w:spacing w:line="360" w:lineRule="auto"/>
        <w:rPr>
          <w:rFonts w:ascii="Arial" w:hAnsi="Arial" w:cs="Arial"/>
          <w:sz w:val="22"/>
          <w:szCs w:val="22"/>
        </w:rPr>
      </w:pPr>
      <w:r w:rsidRPr="00CD2E55">
        <w:rPr>
          <w:rFonts w:ascii="Arial" w:hAnsi="Arial" w:cs="Arial"/>
          <w:sz w:val="22"/>
          <w:szCs w:val="22"/>
        </w:rPr>
        <w:t>AS Levels – Thomas Rotherham College (2015): Religious Studies (C), Sociology (C), BTEC Health &amp; Social Care (Distinction*)</w:t>
      </w:r>
      <w:r w:rsidR="00CD2E55">
        <w:rPr>
          <w:rFonts w:ascii="Arial" w:hAnsi="Arial" w:cs="Arial"/>
          <w:sz w:val="22"/>
          <w:szCs w:val="22"/>
        </w:rPr>
        <w:t>.</w:t>
      </w:r>
    </w:p>
    <w:p w14:paraId="118B07EF" w14:textId="36B9BF88" w:rsidR="00097849" w:rsidRPr="00CD2E55" w:rsidRDefault="00097849" w:rsidP="00CD2E55">
      <w:pPr>
        <w:pStyle w:val="ListParagraph"/>
        <w:numPr>
          <w:ilvl w:val="0"/>
          <w:numId w:val="6"/>
        </w:numPr>
        <w:spacing w:line="360" w:lineRule="auto"/>
        <w:rPr>
          <w:rFonts w:ascii="Arial" w:hAnsi="Arial" w:cs="Arial"/>
          <w:sz w:val="22"/>
          <w:szCs w:val="22"/>
        </w:rPr>
      </w:pPr>
      <w:r w:rsidRPr="00CD2E55">
        <w:rPr>
          <w:rFonts w:ascii="Arial" w:hAnsi="Arial" w:cs="Arial"/>
          <w:sz w:val="22"/>
          <w:szCs w:val="22"/>
        </w:rPr>
        <w:t>GCSEs – Oakwood High School (2014): English Language (C), English Literature (B), Maths (C), Science (C), Geography (C), Health &amp; Social Care Level 2 (Distinction), German (B), Religious Studies (A)</w:t>
      </w:r>
      <w:r w:rsidR="00CD2E55">
        <w:rPr>
          <w:rFonts w:ascii="Arial" w:hAnsi="Arial" w:cs="Arial"/>
          <w:sz w:val="22"/>
          <w:szCs w:val="22"/>
        </w:rPr>
        <w:t>.</w:t>
      </w:r>
    </w:p>
    <w:p w14:paraId="1DBC03C3" w14:textId="77777777" w:rsidR="00097849" w:rsidRPr="00CD2E55" w:rsidRDefault="00097849" w:rsidP="00CD2E55">
      <w:pPr>
        <w:pStyle w:val="Heading1"/>
        <w:spacing w:line="360" w:lineRule="auto"/>
        <w:rPr>
          <w:rFonts w:ascii="Arial" w:hAnsi="Arial" w:cs="Arial"/>
          <w:sz w:val="22"/>
          <w:szCs w:val="22"/>
          <w:u w:val="single"/>
        </w:rPr>
      </w:pPr>
      <w:r w:rsidRPr="00CD2E55">
        <w:rPr>
          <w:rFonts w:ascii="Arial" w:hAnsi="Arial" w:cs="Arial"/>
          <w:sz w:val="22"/>
          <w:szCs w:val="22"/>
          <w:u w:val="single"/>
        </w:rPr>
        <w:t>Key Achievements</w:t>
      </w:r>
    </w:p>
    <w:p w14:paraId="00D64675" w14:textId="77777777" w:rsidR="006413CB" w:rsidRPr="00CD2E55" w:rsidRDefault="00097849" w:rsidP="00CD2E55">
      <w:pPr>
        <w:pStyle w:val="ListParagraph"/>
        <w:numPr>
          <w:ilvl w:val="0"/>
          <w:numId w:val="11"/>
        </w:numPr>
        <w:spacing w:line="360" w:lineRule="auto"/>
        <w:rPr>
          <w:rFonts w:ascii="Arial" w:hAnsi="Arial" w:cs="Arial"/>
          <w:sz w:val="22"/>
          <w:szCs w:val="22"/>
        </w:rPr>
      </w:pPr>
      <w:r w:rsidRPr="00CD2E55">
        <w:rPr>
          <w:rFonts w:ascii="Arial" w:hAnsi="Arial" w:cs="Arial"/>
          <w:sz w:val="22"/>
          <w:szCs w:val="22"/>
        </w:rPr>
        <w:t>Developed strong competence in venepuncture through regular patient procedures.</w:t>
      </w:r>
    </w:p>
    <w:p w14:paraId="5A178954" w14:textId="77777777" w:rsidR="006413CB" w:rsidRPr="00CD2E55" w:rsidRDefault="00097849" w:rsidP="00CD2E55">
      <w:pPr>
        <w:pStyle w:val="ListParagraph"/>
        <w:numPr>
          <w:ilvl w:val="0"/>
          <w:numId w:val="11"/>
        </w:numPr>
        <w:spacing w:line="360" w:lineRule="auto"/>
        <w:rPr>
          <w:rFonts w:ascii="Arial" w:hAnsi="Arial" w:cs="Arial"/>
          <w:sz w:val="22"/>
          <w:szCs w:val="22"/>
        </w:rPr>
      </w:pPr>
      <w:r w:rsidRPr="00CD2E55">
        <w:rPr>
          <w:rFonts w:ascii="Arial" w:hAnsi="Arial" w:cs="Arial"/>
          <w:sz w:val="22"/>
          <w:szCs w:val="22"/>
        </w:rPr>
        <w:t>Recognised for providing compassionate and professional patient care.</w:t>
      </w:r>
    </w:p>
    <w:p w14:paraId="50E9228F" w14:textId="3FC7410E" w:rsidR="00097849" w:rsidRPr="00CD2E55" w:rsidRDefault="00097849" w:rsidP="00CD2E55">
      <w:pPr>
        <w:pStyle w:val="ListParagraph"/>
        <w:numPr>
          <w:ilvl w:val="0"/>
          <w:numId w:val="11"/>
        </w:numPr>
        <w:spacing w:line="360" w:lineRule="auto"/>
        <w:rPr>
          <w:rFonts w:ascii="Arial" w:hAnsi="Arial" w:cs="Arial"/>
          <w:sz w:val="22"/>
          <w:szCs w:val="22"/>
        </w:rPr>
      </w:pPr>
      <w:r w:rsidRPr="00CD2E55">
        <w:rPr>
          <w:rFonts w:ascii="Arial" w:hAnsi="Arial" w:cs="Arial"/>
          <w:sz w:val="22"/>
          <w:szCs w:val="22"/>
        </w:rPr>
        <w:t>Maintained high standards of accuracy in patient documentation within a busy GP practice.</w:t>
      </w:r>
    </w:p>
    <w:p w14:paraId="1ADFB62C" w14:textId="77777777" w:rsidR="00097849" w:rsidRPr="00CD2E55" w:rsidRDefault="00097849" w:rsidP="00CD2E55">
      <w:pPr>
        <w:pStyle w:val="Heading1"/>
        <w:spacing w:line="360" w:lineRule="auto"/>
        <w:rPr>
          <w:rFonts w:ascii="Arial" w:hAnsi="Arial" w:cs="Arial"/>
          <w:sz w:val="22"/>
          <w:szCs w:val="22"/>
          <w:u w:val="single"/>
        </w:rPr>
      </w:pPr>
      <w:r w:rsidRPr="00CD2E55">
        <w:rPr>
          <w:rFonts w:ascii="Arial" w:hAnsi="Arial" w:cs="Arial"/>
          <w:sz w:val="22"/>
          <w:szCs w:val="22"/>
          <w:u w:val="single"/>
        </w:rPr>
        <w:t>Interests &amp; Hobbies</w:t>
      </w:r>
    </w:p>
    <w:p w14:paraId="135C70E2" w14:textId="77777777" w:rsidR="00097849" w:rsidRPr="00CD2E55" w:rsidRDefault="00097849" w:rsidP="00CD2E55">
      <w:pPr>
        <w:spacing w:line="360" w:lineRule="auto"/>
        <w:rPr>
          <w:rFonts w:ascii="Arial" w:hAnsi="Arial" w:cs="Arial"/>
          <w:sz w:val="22"/>
          <w:szCs w:val="22"/>
        </w:rPr>
      </w:pPr>
      <w:r w:rsidRPr="00CD2E55">
        <w:rPr>
          <w:rFonts w:ascii="Arial" w:hAnsi="Arial" w:cs="Arial"/>
          <w:sz w:val="22"/>
          <w:szCs w:val="22"/>
        </w:rPr>
        <w:t>I am passionate about caring for others and supporting wellbeing. I enjoy spending time with my children and family, staying active, and continuing to learn about healthcare and personal development.</w:t>
      </w:r>
    </w:p>
    <w:p w14:paraId="5C6338BC" w14:textId="77777777" w:rsidR="00097849" w:rsidRPr="00CD2E55" w:rsidRDefault="00097849" w:rsidP="00CD2E55">
      <w:pPr>
        <w:pStyle w:val="Heading1"/>
        <w:spacing w:line="360" w:lineRule="auto"/>
        <w:rPr>
          <w:rFonts w:ascii="Arial" w:hAnsi="Arial" w:cs="Arial"/>
          <w:sz w:val="22"/>
          <w:szCs w:val="22"/>
          <w:u w:val="single"/>
        </w:rPr>
      </w:pPr>
      <w:r w:rsidRPr="00CD2E55">
        <w:rPr>
          <w:rFonts w:ascii="Arial" w:hAnsi="Arial" w:cs="Arial"/>
          <w:sz w:val="22"/>
          <w:szCs w:val="22"/>
          <w:u w:val="single"/>
        </w:rPr>
        <w:lastRenderedPageBreak/>
        <w:t>References</w:t>
      </w:r>
    </w:p>
    <w:p w14:paraId="65846BB2" w14:textId="77777777" w:rsidR="00097849" w:rsidRPr="00CD2E55" w:rsidRDefault="00097849" w:rsidP="00CD2E55">
      <w:pPr>
        <w:spacing w:line="360" w:lineRule="auto"/>
        <w:rPr>
          <w:rFonts w:ascii="Arial" w:hAnsi="Arial" w:cs="Arial"/>
          <w:sz w:val="22"/>
          <w:szCs w:val="22"/>
        </w:rPr>
      </w:pPr>
      <w:r w:rsidRPr="00CD2E55">
        <w:rPr>
          <w:rFonts w:ascii="Arial" w:hAnsi="Arial" w:cs="Arial"/>
          <w:sz w:val="22"/>
          <w:szCs w:val="22"/>
        </w:rPr>
        <w:t>Available upon request.</w:t>
      </w:r>
    </w:p>
    <w:p w14:paraId="1C1FE63C" w14:textId="789DF949" w:rsidR="003D278F" w:rsidRDefault="003D278F" w:rsidP="009A16AE">
      <w:pPr>
        <w:pStyle w:val="NormalWeb"/>
        <w:spacing w:before="0" w:beforeAutospacing="0" w:after="360" w:afterAutospacing="0" w:line="360" w:lineRule="auto"/>
        <w:rPr>
          <w:rFonts w:ascii="Arial" w:hAnsi="Arial" w:cs="Arial"/>
          <w:b/>
          <w:bCs/>
          <w:color w:val="212B32"/>
          <w:sz w:val="22"/>
          <w:szCs w:val="22"/>
          <w:u w:val="single"/>
        </w:rPr>
      </w:pPr>
    </w:p>
    <w:p w14:paraId="5F714B32" w14:textId="185EA9BD"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02A272B5" w14:textId="2D174254"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70584950" w14:textId="060166C5"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7ED04BD6" w14:textId="17FA3A65"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759EECA9" w14:textId="6CEA0388"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68966739" w14:textId="6D02E86B"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239B5499" w14:textId="190931A6"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10C26C66" w14:textId="0DC53649"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61C04EF5" w14:textId="29A1EEF0"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4458302C" w14:textId="063CF0AA"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6AE953B7" w14:textId="143D88E5"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17B984F2" w14:textId="432E03E4"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575822B6" w14:textId="6B3874A2"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6FDF66DB" w14:textId="6879D113"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2456A6F0" w14:textId="2B4F0148"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4862EE3D" w14:textId="165A76ED"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279110A1" w14:textId="77777777" w:rsidR="006D6E92" w:rsidRDefault="006D6E92" w:rsidP="009A16AE">
      <w:pPr>
        <w:pStyle w:val="NormalWeb"/>
        <w:spacing w:before="0" w:beforeAutospacing="0" w:after="360" w:afterAutospacing="0" w:line="360" w:lineRule="auto"/>
        <w:rPr>
          <w:rFonts w:ascii="Arial" w:hAnsi="Arial" w:cs="Arial"/>
          <w:b/>
          <w:bCs/>
          <w:color w:val="212B32"/>
          <w:sz w:val="22"/>
          <w:szCs w:val="22"/>
          <w:u w:val="single"/>
        </w:rPr>
      </w:pPr>
    </w:p>
    <w:p w14:paraId="44E9F095" w14:textId="77777777" w:rsidR="00BD3511" w:rsidRPr="00BD3511" w:rsidRDefault="00C226A0" w:rsidP="00BD3511">
      <w:pPr>
        <w:pStyle w:val="NormalWeb"/>
        <w:spacing w:before="0" w:beforeAutospacing="0" w:after="360" w:afterAutospacing="0" w:line="360" w:lineRule="auto"/>
        <w:rPr>
          <w:rFonts w:ascii="Arial" w:hAnsi="Arial" w:cs="Arial"/>
          <w:b/>
          <w:bCs/>
          <w:color w:val="212B32"/>
          <w:sz w:val="22"/>
          <w:szCs w:val="22"/>
          <w:u w:val="single"/>
        </w:rPr>
      </w:pPr>
      <w:r w:rsidRPr="00BD3511">
        <w:rPr>
          <w:rFonts w:ascii="Arial" w:hAnsi="Arial" w:cs="Arial"/>
          <w:b/>
          <w:bCs/>
          <w:color w:val="212B32"/>
          <w:sz w:val="22"/>
          <w:szCs w:val="22"/>
          <w:u w:val="single"/>
        </w:rPr>
        <w:lastRenderedPageBreak/>
        <w:t xml:space="preserve">Task 2 </w:t>
      </w:r>
    </w:p>
    <w:p w14:paraId="7DCBB410" w14:textId="551B2FA3" w:rsidR="00BD3511" w:rsidRDefault="00BD3511"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r w:rsidRPr="00BD3511">
        <w:rPr>
          <w:rFonts w:ascii="Arial" w:eastAsiaTheme="minorHAnsi" w:hAnsi="Arial" w:cs="Arial"/>
          <w:sz w:val="22"/>
          <w:szCs w:val="22"/>
          <w:lang w:eastAsia="en-US"/>
        </w:rPr>
        <w:t>I genuinely love looking out for people and brightening their days. Making a real impact on someone's life is exactly why I want to build my long-term future in health and social care. I spent a good chunk of time working inside a local GP surgery before pausing my career to have my kids. Now, I am completely ready and incredibly eager to dive right back into the busy medical world.</w:t>
      </w:r>
    </w:p>
    <w:p w14:paraId="0EFF6C0A" w14:textId="77777777" w:rsidR="00BD3511" w:rsidRPr="00BD3511" w:rsidRDefault="00BD3511"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p>
    <w:p w14:paraId="0AC7C380" w14:textId="55119495" w:rsidR="00BD3511" w:rsidRDefault="00BD3511"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r w:rsidRPr="00BD3511">
        <w:rPr>
          <w:rFonts w:ascii="Arial" w:eastAsiaTheme="minorHAnsi" w:hAnsi="Arial" w:cs="Arial"/>
          <w:sz w:val="22"/>
          <w:szCs w:val="22"/>
          <w:lang w:eastAsia="en-US"/>
        </w:rPr>
        <w:t xml:space="preserve">Back when I was a Healthcare Assistant at Duke Medical Centre down in Sheffield, I got hands-on with visitors every single day. One big part of my job involved taking blood. I would draw the raw samples and pack them away properly so the labs could run their tests. Doing this safely </w:t>
      </w:r>
      <w:r w:rsidR="00B15405">
        <w:rPr>
          <w:rFonts w:ascii="Arial" w:eastAsiaTheme="minorHAnsi" w:hAnsi="Arial" w:cs="Arial"/>
          <w:sz w:val="22"/>
          <w:szCs w:val="22"/>
          <w:lang w:eastAsia="en-US"/>
        </w:rPr>
        <w:t>ensured</w:t>
      </w:r>
      <w:r w:rsidRPr="00BD3511">
        <w:rPr>
          <w:rFonts w:ascii="Arial" w:eastAsiaTheme="minorHAnsi" w:hAnsi="Arial" w:cs="Arial"/>
          <w:sz w:val="22"/>
          <w:szCs w:val="22"/>
          <w:lang w:eastAsia="en-US"/>
        </w:rPr>
        <w:t xml:space="preserve"> sticking tightly to strict hygiene rules</w:t>
      </w:r>
      <w:r w:rsidR="00B15405">
        <w:rPr>
          <w:rFonts w:ascii="Arial" w:eastAsiaTheme="minorHAnsi" w:hAnsi="Arial" w:cs="Arial"/>
          <w:sz w:val="22"/>
          <w:szCs w:val="22"/>
          <w:lang w:eastAsia="en-US"/>
        </w:rPr>
        <w:t xml:space="preserve">, </w:t>
      </w:r>
      <w:r w:rsidRPr="00BD3511">
        <w:rPr>
          <w:rFonts w:ascii="Arial" w:eastAsiaTheme="minorHAnsi" w:hAnsi="Arial" w:cs="Arial"/>
          <w:sz w:val="22"/>
          <w:szCs w:val="22"/>
          <w:lang w:eastAsia="en-US"/>
        </w:rPr>
        <w:t xml:space="preserve">so nobody caught an infection. I always chatted with the person first, breaking down exactly what I was about to do to check they were totally okay with it. Hospitals naturally </w:t>
      </w:r>
      <w:r w:rsidR="00B15405">
        <w:rPr>
          <w:rFonts w:ascii="Arial" w:eastAsiaTheme="minorHAnsi" w:hAnsi="Arial" w:cs="Arial"/>
          <w:sz w:val="22"/>
          <w:szCs w:val="22"/>
          <w:lang w:eastAsia="en-US"/>
        </w:rPr>
        <w:t>can be daunting places for a</w:t>
      </w:r>
      <w:r w:rsidRPr="00BD3511">
        <w:rPr>
          <w:rFonts w:ascii="Arial" w:eastAsiaTheme="minorHAnsi" w:hAnsi="Arial" w:cs="Arial"/>
          <w:sz w:val="22"/>
          <w:szCs w:val="22"/>
          <w:lang w:eastAsia="en-US"/>
        </w:rPr>
        <w:t xml:space="preserve"> lot of </w:t>
      </w:r>
      <w:r w:rsidR="00B15405">
        <w:rPr>
          <w:rFonts w:ascii="Arial" w:eastAsiaTheme="minorHAnsi" w:hAnsi="Arial" w:cs="Arial"/>
          <w:sz w:val="22"/>
          <w:szCs w:val="22"/>
          <w:lang w:eastAsia="en-US"/>
        </w:rPr>
        <w:t>people</w:t>
      </w:r>
      <w:r w:rsidRPr="00BD3511">
        <w:rPr>
          <w:rFonts w:ascii="Arial" w:eastAsiaTheme="minorHAnsi" w:hAnsi="Arial" w:cs="Arial"/>
          <w:sz w:val="22"/>
          <w:szCs w:val="22"/>
          <w:lang w:eastAsia="en-US"/>
        </w:rPr>
        <w:t>, so keeping things relaxed and friendly was super important to me.</w:t>
      </w:r>
    </w:p>
    <w:p w14:paraId="7BED7EF0" w14:textId="77777777" w:rsidR="00B15405" w:rsidRDefault="00B15405"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p>
    <w:p w14:paraId="2CA3B861" w14:textId="232A5AF4" w:rsidR="00BD3511" w:rsidRDefault="00BD3511"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r w:rsidRPr="00BD3511">
        <w:rPr>
          <w:rFonts w:ascii="Arial" w:eastAsiaTheme="minorHAnsi" w:hAnsi="Arial" w:cs="Arial"/>
          <w:sz w:val="22"/>
          <w:szCs w:val="22"/>
          <w:lang w:eastAsia="en-US"/>
        </w:rPr>
        <w:t xml:space="preserve">My days consisted of greeting arrivals, answering </w:t>
      </w:r>
      <w:r w:rsidR="00B15405">
        <w:rPr>
          <w:rFonts w:ascii="Arial" w:eastAsiaTheme="minorHAnsi" w:hAnsi="Arial" w:cs="Arial"/>
          <w:sz w:val="22"/>
          <w:szCs w:val="22"/>
          <w:lang w:eastAsia="en-US"/>
        </w:rPr>
        <w:t xml:space="preserve">enquiries via </w:t>
      </w:r>
      <w:r w:rsidR="00B15405" w:rsidRPr="00BD3511">
        <w:rPr>
          <w:rFonts w:ascii="Arial" w:eastAsiaTheme="minorHAnsi" w:hAnsi="Arial" w:cs="Arial"/>
          <w:sz w:val="22"/>
          <w:szCs w:val="22"/>
          <w:lang w:eastAsia="en-US"/>
        </w:rPr>
        <w:t>telephone</w:t>
      </w:r>
      <w:r w:rsidRPr="00BD3511">
        <w:rPr>
          <w:rFonts w:ascii="Arial" w:eastAsiaTheme="minorHAnsi" w:hAnsi="Arial" w:cs="Arial"/>
          <w:sz w:val="22"/>
          <w:szCs w:val="22"/>
          <w:lang w:eastAsia="en-US"/>
        </w:rPr>
        <w:t xml:space="preserve">, sorting the daily diaries, and fixing computer files. Constantly juggling all those tasks taught me how to talk to anyone while keeping a cool head under pressure. </w:t>
      </w:r>
      <w:r w:rsidR="00B15405">
        <w:rPr>
          <w:rFonts w:ascii="Arial" w:eastAsiaTheme="minorHAnsi" w:hAnsi="Arial" w:cs="Arial"/>
          <w:sz w:val="22"/>
          <w:szCs w:val="22"/>
          <w:lang w:eastAsia="en-US"/>
        </w:rPr>
        <w:t>The experience I gained from there helped me realise</w:t>
      </w:r>
      <w:r w:rsidRPr="00BD3511">
        <w:rPr>
          <w:rFonts w:ascii="Arial" w:eastAsiaTheme="minorHAnsi" w:hAnsi="Arial" w:cs="Arial"/>
          <w:sz w:val="22"/>
          <w:szCs w:val="22"/>
          <w:lang w:eastAsia="en-US"/>
        </w:rPr>
        <w:t xml:space="preserve"> just how crucial patient privacy and </w:t>
      </w:r>
      <w:r w:rsidR="00B15405">
        <w:rPr>
          <w:rFonts w:ascii="Arial" w:eastAsiaTheme="minorHAnsi" w:hAnsi="Arial" w:cs="Arial"/>
          <w:sz w:val="22"/>
          <w:szCs w:val="22"/>
          <w:lang w:eastAsia="en-US"/>
        </w:rPr>
        <w:t xml:space="preserve">documentation </w:t>
      </w:r>
      <w:r w:rsidRPr="00BD3511">
        <w:rPr>
          <w:rFonts w:ascii="Arial" w:eastAsiaTheme="minorHAnsi" w:hAnsi="Arial" w:cs="Arial"/>
          <w:sz w:val="22"/>
          <w:szCs w:val="22"/>
          <w:lang w:eastAsia="en-US"/>
        </w:rPr>
        <w:t xml:space="preserve">really are in </w:t>
      </w:r>
      <w:r w:rsidR="00B15405">
        <w:rPr>
          <w:rFonts w:ascii="Arial" w:eastAsiaTheme="minorHAnsi" w:hAnsi="Arial" w:cs="Arial"/>
          <w:sz w:val="22"/>
          <w:szCs w:val="22"/>
          <w:lang w:eastAsia="en-US"/>
        </w:rPr>
        <w:t>healthcare</w:t>
      </w:r>
      <w:r w:rsidRPr="00BD3511">
        <w:rPr>
          <w:rFonts w:ascii="Arial" w:eastAsiaTheme="minorHAnsi" w:hAnsi="Arial" w:cs="Arial"/>
          <w:sz w:val="22"/>
          <w:szCs w:val="22"/>
          <w:lang w:eastAsia="en-US"/>
        </w:rPr>
        <w:t>.</w:t>
      </w:r>
    </w:p>
    <w:p w14:paraId="6B953EA1" w14:textId="77777777" w:rsidR="00BD3511" w:rsidRPr="00BD3511" w:rsidRDefault="00BD3511"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p>
    <w:p w14:paraId="1FE52187" w14:textId="1C6E8B2F" w:rsidR="00BD3511" w:rsidRDefault="00BD3511"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r w:rsidRPr="00BD3511">
        <w:rPr>
          <w:rFonts w:ascii="Arial" w:eastAsiaTheme="minorHAnsi" w:hAnsi="Arial" w:cs="Arial"/>
          <w:sz w:val="22"/>
          <w:szCs w:val="22"/>
          <w:lang w:eastAsia="en-US"/>
        </w:rPr>
        <w:t xml:space="preserve">I stepped away in June 2022, staying home to raise my babies. Even though my focus completely shifted to motherhood, running a household builds up massive real-world workplace skills. When you watch little ones all day, you are forced to become incredibly patient, extremely empathetic, and remarkably calm during chaotic meltdowns. On top of that, sorting out the frantic morning nursery drops, tracking our medical visits, and completing chores taught me brilliant scheduling habits. Kids throw curveballs constantly, meaning I also learned how to </w:t>
      </w:r>
      <w:r w:rsidR="00B15405">
        <w:rPr>
          <w:rFonts w:ascii="Arial" w:eastAsiaTheme="minorHAnsi" w:hAnsi="Arial" w:cs="Arial"/>
          <w:sz w:val="22"/>
          <w:szCs w:val="22"/>
          <w:lang w:eastAsia="en-US"/>
        </w:rPr>
        <w:t>multi-task</w:t>
      </w:r>
      <w:r w:rsidRPr="00BD3511">
        <w:rPr>
          <w:rFonts w:ascii="Arial" w:eastAsiaTheme="minorHAnsi" w:hAnsi="Arial" w:cs="Arial"/>
          <w:sz w:val="22"/>
          <w:szCs w:val="22"/>
          <w:lang w:eastAsia="en-US"/>
        </w:rPr>
        <w:t xml:space="preserve"> and solve problems whenever our family plans fell apart without any warning.</w:t>
      </w:r>
    </w:p>
    <w:p w14:paraId="57DE53A7" w14:textId="77777777" w:rsidR="00B15405" w:rsidRPr="00BD3511" w:rsidRDefault="00B15405"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p>
    <w:p w14:paraId="34440C0A" w14:textId="40D04089" w:rsidR="00BD3511" w:rsidRPr="00BD3511" w:rsidRDefault="00BD3511"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r w:rsidRPr="00BD3511">
        <w:rPr>
          <w:rFonts w:ascii="Arial" w:eastAsiaTheme="minorHAnsi" w:hAnsi="Arial" w:cs="Arial"/>
          <w:sz w:val="22"/>
          <w:szCs w:val="22"/>
          <w:lang w:eastAsia="en-US"/>
        </w:rPr>
        <w:t xml:space="preserve">Stepping back like this really highlighted just how deeply I miss </w:t>
      </w:r>
      <w:r w:rsidR="00B15405">
        <w:rPr>
          <w:rFonts w:ascii="Arial" w:eastAsiaTheme="minorHAnsi" w:hAnsi="Arial" w:cs="Arial"/>
          <w:sz w:val="22"/>
          <w:szCs w:val="22"/>
          <w:lang w:eastAsia="en-US"/>
        </w:rPr>
        <w:t>working</w:t>
      </w:r>
      <w:r w:rsidRPr="00BD3511">
        <w:rPr>
          <w:rFonts w:ascii="Arial" w:eastAsiaTheme="minorHAnsi" w:hAnsi="Arial" w:cs="Arial"/>
          <w:sz w:val="22"/>
          <w:szCs w:val="22"/>
          <w:lang w:eastAsia="en-US"/>
        </w:rPr>
        <w:t xml:space="preserve"> with patients. Between my past clinic hours and everything motherhood taught me, I know for a fact I would bring wonderful, warm energy straight into any busy medical team today.</w:t>
      </w:r>
    </w:p>
    <w:p w14:paraId="318EA6DD" w14:textId="5E04939B" w:rsidR="00BD3511" w:rsidRPr="00BD3511" w:rsidRDefault="00BD3511" w:rsidP="00BD35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sz w:val="22"/>
          <w:szCs w:val="22"/>
          <w:lang w:eastAsia="en-US"/>
        </w:rPr>
      </w:pPr>
      <w:r w:rsidRPr="00BD3511">
        <w:rPr>
          <w:rFonts w:ascii="Arial" w:eastAsiaTheme="minorHAnsi" w:hAnsi="Arial" w:cs="Arial"/>
          <w:sz w:val="22"/>
          <w:szCs w:val="22"/>
          <w:lang w:eastAsia="en-US"/>
        </w:rPr>
        <w:t xml:space="preserve">The NHS stands firmly behind their famous 6 Cs: care, compassion, competence, communication, courage, and commitment (NHS Professionals, 2024). These six exact words mean the entire world to me. They match exactly how I treat my own friends and </w:t>
      </w:r>
      <w:r w:rsidRPr="00BD3511">
        <w:rPr>
          <w:rFonts w:ascii="Arial" w:eastAsiaTheme="minorHAnsi" w:hAnsi="Arial" w:cs="Arial"/>
          <w:sz w:val="22"/>
          <w:szCs w:val="22"/>
          <w:lang w:eastAsia="en-US"/>
        </w:rPr>
        <w:lastRenderedPageBreak/>
        <w:t>strangers alike. Acting kind and respectful matters immensely, especially when you are standing beside a scared person who just wants to feel completely safe and protected.</w:t>
      </w:r>
    </w:p>
    <w:p w14:paraId="6DAD6529" w14:textId="4140621C" w:rsidR="00764319" w:rsidRPr="00BD3511" w:rsidRDefault="00BD3511" w:rsidP="00BD3511">
      <w:pPr>
        <w:pStyle w:val="NormalWeb"/>
        <w:spacing w:line="360" w:lineRule="auto"/>
        <w:rPr>
          <w:rFonts w:ascii="Arial" w:hAnsi="Arial" w:cs="Arial"/>
          <w:color w:val="000000"/>
          <w:sz w:val="22"/>
          <w:szCs w:val="22"/>
        </w:rPr>
      </w:pPr>
      <w:r w:rsidRPr="00BD3511">
        <w:rPr>
          <w:rFonts w:ascii="Arial" w:eastAsiaTheme="minorHAnsi" w:hAnsi="Arial" w:cs="Arial"/>
          <w:sz w:val="22"/>
          <w:szCs w:val="22"/>
          <w:lang w:eastAsia="en-US"/>
        </w:rPr>
        <w:t xml:space="preserve">Ultimately, I </w:t>
      </w:r>
      <w:r w:rsidR="00B15405">
        <w:rPr>
          <w:rFonts w:ascii="Arial" w:eastAsiaTheme="minorHAnsi" w:hAnsi="Arial" w:cs="Arial"/>
          <w:sz w:val="22"/>
          <w:szCs w:val="22"/>
          <w:lang w:eastAsia="en-US"/>
        </w:rPr>
        <w:t>am eager</w:t>
      </w:r>
      <w:r w:rsidRPr="00BD3511">
        <w:rPr>
          <w:rFonts w:ascii="Arial" w:eastAsiaTheme="minorHAnsi" w:hAnsi="Arial" w:cs="Arial"/>
          <w:sz w:val="22"/>
          <w:szCs w:val="22"/>
          <w:lang w:eastAsia="en-US"/>
        </w:rPr>
        <w:t xml:space="preserve"> to put my uniform back on and learn new things and help make a difference to someone’s life.  I am a highly dependable, hardworking individual who loves picking up new skills and boosting team morale. I truly feel my past clinic shifts, paired with the everyday resilience I gained as a mum, will let me offer wonderful, heartfelt support to patients every single working day without fail.</w:t>
      </w:r>
    </w:p>
    <w:p w14:paraId="43C833CC" w14:textId="77777777" w:rsidR="00764319" w:rsidRPr="009A16AE" w:rsidRDefault="00764319" w:rsidP="009A16AE">
      <w:pPr>
        <w:pStyle w:val="NormalWeb"/>
        <w:spacing w:line="360" w:lineRule="auto"/>
        <w:rPr>
          <w:rFonts w:ascii="Arial" w:hAnsi="Arial" w:cs="Arial"/>
          <w:color w:val="000000"/>
          <w:sz w:val="22"/>
          <w:szCs w:val="22"/>
        </w:rPr>
      </w:pPr>
    </w:p>
    <w:p w14:paraId="7FB5BA2D" w14:textId="77777777" w:rsidR="00764319" w:rsidRPr="009A16AE" w:rsidRDefault="00764319" w:rsidP="009A16AE">
      <w:pPr>
        <w:pStyle w:val="NormalWeb"/>
        <w:spacing w:line="360" w:lineRule="auto"/>
        <w:rPr>
          <w:rFonts w:ascii="Arial" w:hAnsi="Arial" w:cs="Arial"/>
          <w:color w:val="000000"/>
          <w:sz w:val="22"/>
          <w:szCs w:val="22"/>
        </w:rPr>
      </w:pPr>
    </w:p>
    <w:p w14:paraId="16BF34BF" w14:textId="77777777" w:rsidR="00764319" w:rsidRPr="009A16AE" w:rsidRDefault="00764319" w:rsidP="009A16AE">
      <w:pPr>
        <w:pStyle w:val="NormalWeb"/>
        <w:spacing w:line="360" w:lineRule="auto"/>
        <w:rPr>
          <w:rFonts w:ascii="Arial" w:hAnsi="Arial" w:cs="Arial"/>
          <w:color w:val="000000"/>
          <w:sz w:val="22"/>
          <w:szCs w:val="22"/>
        </w:rPr>
      </w:pPr>
    </w:p>
    <w:p w14:paraId="6EEBB66B" w14:textId="77777777" w:rsidR="00764319" w:rsidRPr="009A16AE" w:rsidRDefault="00764319" w:rsidP="009A16AE">
      <w:pPr>
        <w:pStyle w:val="NormalWeb"/>
        <w:spacing w:line="360" w:lineRule="auto"/>
        <w:rPr>
          <w:rFonts w:ascii="Arial" w:hAnsi="Arial" w:cs="Arial"/>
          <w:color w:val="000000"/>
          <w:sz w:val="22"/>
          <w:szCs w:val="22"/>
        </w:rPr>
      </w:pPr>
    </w:p>
    <w:p w14:paraId="2725FAE6" w14:textId="77777777" w:rsidR="00764319" w:rsidRPr="009A16AE" w:rsidRDefault="00764319" w:rsidP="009A16AE">
      <w:pPr>
        <w:pStyle w:val="NormalWeb"/>
        <w:spacing w:line="360" w:lineRule="auto"/>
        <w:rPr>
          <w:rFonts w:ascii="Arial" w:hAnsi="Arial" w:cs="Arial"/>
          <w:color w:val="000000"/>
          <w:sz w:val="22"/>
          <w:szCs w:val="22"/>
        </w:rPr>
      </w:pPr>
    </w:p>
    <w:p w14:paraId="48940677" w14:textId="77777777" w:rsidR="00764319" w:rsidRPr="009A16AE" w:rsidRDefault="00764319" w:rsidP="009A16AE">
      <w:pPr>
        <w:pStyle w:val="NormalWeb"/>
        <w:spacing w:line="360" w:lineRule="auto"/>
        <w:rPr>
          <w:rFonts w:ascii="Arial" w:hAnsi="Arial" w:cs="Arial"/>
          <w:color w:val="000000"/>
          <w:sz w:val="22"/>
          <w:szCs w:val="22"/>
        </w:rPr>
      </w:pPr>
    </w:p>
    <w:p w14:paraId="424E87C8" w14:textId="77777777" w:rsidR="00764319" w:rsidRPr="009A16AE" w:rsidRDefault="00764319" w:rsidP="009A16AE">
      <w:pPr>
        <w:pStyle w:val="NormalWeb"/>
        <w:spacing w:line="360" w:lineRule="auto"/>
        <w:rPr>
          <w:rFonts w:ascii="Arial" w:hAnsi="Arial" w:cs="Arial"/>
          <w:color w:val="000000"/>
          <w:sz w:val="22"/>
          <w:szCs w:val="22"/>
        </w:rPr>
      </w:pPr>
    </w:p>
    <w:p w14:paraId="142AC579" w14:textId="77777777" w:rsidR="00764319" w:rsidRPr="009A16AE" w:rsidRDefault="00764319" w:rsidP="009A16AE">
      <w:pPr>
        <w:pStyle w:val="NormalWeb"/>
        <w:spacing w:line="360" w:lineRule="auto"/>
        <w:rPr>
          <w:rFonts w:ascii="Arial" w:hAnsi="Arial" w:cs="Arial"/>
          <w:color w:val="000000"/>
          <w:sz w:val="22"/>
          <w:szCs w:val="22"/>
        </w:rPr>
      </w:pPr>
    </w:p>
    <w:p w14:paraId="6BACD0BD" w14:textId="77777777" w:rsidR="00764319" w:rsidRPr="009A16AE" w:rsidRDefault="00764319" w:rsidP="009A16AE">
      <w:pPr>
        <w:pStyle w:val="NormalWeb"/>
        <w:spacing w:line="360" w:lineRule="auto"/>
        <w:rPr>
          <w:rFonts w:ascii="Arial" w:hAnsi="Arial" w:cs="Arial"/>
          <w:color w:val="000000"/>
          <w:sz w:val="22"/>
          <w:szCs w:val="22"/>
        </w:rPr>
      </w:pPr>
    </w:p>
    <w:p w14:paraId="67353CBA" w14:textId="77777777" w:rsidR="00764319" w:rsidRPr="009A16AE" w:rsidRDefault="00764319" w:rsidP="009A16AE">
      <w:pPr>
        <w:pStyle w:val="NormalWeb"/>
        <w:spacing w:line="360" w:lineRule="auto"/>
        <w:rPr>
          <w:rFonts w:ascii="Arial" w:hAnsi="Arial" w:cs="Arial"/>
          <w:color w:val="000000"/>
          <w:sz w:val="22"/>
          <w:szCs w:val="22"/>
        </w:rPr>
      </w:pPr>
    </w:p>
    <w:p w14:paraId="2010EC53" w14:textId="77777777" w:rsidR="00764319" w:rsidRPr="009A16AE" w:rsidRDefault="00764319" w:rsidP="009A16AE">
      <w:pPr>
        <w:pStyle w:val="NormalWeb"/>
        <w:spacing w:line="360" w:lineRule="auto"/>
        <w:rPr>
          <w:rFonts w:ascii="Arial" w:hAnsi="Arial" w:cs="Arial"/>
          <w:color w:val="000000"/>
          <w:sz w:val="22"/>
          <w:szCs w:val="22"/>
        </w:rPr>
      </w:pPr>
    </w:p>
    <w:p w14:paraId="7C7C8A9D" w14:textId="77777777" w:rsidR="00874A77" w:rsidRPr="009A16AE" w:rsidRDefault="00874A77" w:rsidP="009A16AE">
      <w:pPr>
        <w:pStyle w:val="NormalWeb"/>
        <w:spacing w:line="360" w:lineRule="auto"/>
        <w:rPr>
          <w:rFonts w:ascii="Arial" w:hAnsi="Arial" w:cs="Arial"/>
          <w:b/>
          <w:bCs/>
          <w:color w:val="212B32"/>
          <w:sz w:val="22"/>
          <w:szCs w:val="22"/>
          <w:u w:val="single"/>
        </w:rPr>
      </w:pPr>
    </w:p>
    <w:p w14:paraId="08CA5E04" w14:textId="0337C29D" w:rsidR="00874A77" w:rsidRDefault="00874A77" w:rsidP="009A16AE">
      <w:pPr>
        <w:pStyle w:val="NormalWeb"/>
        <w:spacing w:line="360" w:lineRule="auto"/>
        <w:rPr>
          <w:rFonts w:ascii="Arial" w:hAnsi="Arial" w:cs="Arial"/>
          <w:b/>
          <w:bCs/>
          <w:color w:val="212B32"/>
          <w:sz w:val="22"/>
          <w:szCs w:val="22"/>
          <w:u w:val="single"/>
        </w:rPr>
      </w:pPr>
    </w:p>
    <w:p w14:paraId="0D31B783" w14:textId="4759D217" w:rsidR="006D6E92" w:rsidRDefault="006D6E92" w:rsidP="009A16AE">
      <w:pPr>
        <w:pStyle w:val="NormalWeb"/>
        <w:spacing w:line="360" w:lineRule="auto"/>
        <w:rPr>
          <w:rFonts w:ascii="Arial" w:hAnsi="Arial" w:cs="Arial"/>
          <w:b/>
          <w:bCs/>
          <w:color w:val="212B32"/>
          <w:sz w:val="22"/>
          <w:szCs w:val="22"/>
          <w:u w:val="single"/>
        </w:rPr>
      </w:pPr>
    </w:p>
    <w:p w14:paraId="5BDDA159" w14:textId="77777777" w:rsidR="006D6E92" w:rsidRPr="009A16AE" w:rsidRDefault="006D6E92" w:rsidP="009A16AE">
      <w:pPr>
        <w:pStyle w:val="NormalWeb"/>
        <w:spacing w:line="360" w:lineRule="auto"/>
        <w:rPr>
          <w:rFonts w:ascii="Arial" w:hAnsi="Arial" w:cs="Arial"/>
          <w:b/>
          <w:bCs/>
          <w:color w:val="212B32"/>
          <w:sz w:val="22"/>
          <w:szCs w:val="22"/>
          <w:u w:val="single"/>
        </w:rPr>
      </w:pPr>
    </w:p>
    <w:p w14:paraId="572416D1" w14:textId="77777777" w:rsidR="00874A77" w:rsidRPr="009A16AE" w:rsidRDefault="00874A77" w:rsidP="009A16AE">
      <w:pPr>
        <w:pStyle w:val="NormalWeb"/>
        <w:spacing w:line="360" w:lineRule="auto"/>
        <w:rPr>
          <w:rFonts w:ascii="Arial" w:hAnsi="Arial" w:cs="Arial"/>
          <w:b/>
          <w:bCs/>
          <w:color w:val="212B32"/>
          <w:sz w:val="22"/>
          <w:szCs w:val="22"/>
          <w:u w:val="single"/>
        </w:rPr>
      </w:pPr>
    </w:p>
    <w:p w14:paraId="450E8DFA" w14:textId="56856943" w:rsidR="00C226A0" w:rsidRPr="009A16AE" w:rsidRDefault="00C226A0" w:rsidP="009A16AE">
      <w:pPr>
        <w:pStyle w:val="NormalWeb"/>
        <w:spacing w:line="360" w:lineRule="auto"/>
        <w:rPr>
          <w:rFonts w:ascii="Arial" w:hAnsi="Arial" w:cs="Arial"/>
          <w:color w:val="000000"/>
          <w:sz w:val="22"/>
          <w:szCs w:val="22"/>
        </w:rPr>
      </w:pPr>
      <w:r w:rsidRPr="009A16AE">
        <w:rPr>
          <w:rFonts w:ascii="Arial" w:hAnsi="Arial" w:cs="Arial"/>
          <w:b/>
          <w:bCs/>
          <w:color w:val="212B32"/>
          <w:sz w:val="22"/>
          <w:szCs w:val="22"/>
          <w:u w:val="single"/>
        </w:rPr>
        <w:lastRenderedPageBreak/>
        <w:t xml:space="preserve">Task 3 </w:t>
      </w:r>
    </w:p>
    <w:p w14:paraId="1CCFAC84" w14:textId="27858F63" w:rsidR="003F304C" w:rsidRPr="009A16AE" w:rsidRDefault="003F304C" w:rsidP="009A16AE">
      <w:pPr>
        <w:spacing w:line="360" w:lineRule="auto"/>
        <w:rPr>
          <w:rFonts w:ascii="Arial" w:hAnsi="Arial" w:cs="Arial"/>
          <w:color w:val="000000"/>
          <w:sz w:val="22"/>
          <w:szCs w:val="22"/>
        </w:rPr>
      </w:pPr>
      <w:r w:rsidRPr="009A16AE">
        <w:rPr>
          <w:rFonts w:ascii="Arial" w:hAnsi="Arial" w:cs="Arial"/>
          <w:color w:val="000000"/>
          <w:sz w:val="22"/>
          <w:szCs w:val="22"/>
        </w:rPr>
        <w:t>A personal SWOT analysis is a structured method for identifying an individual’s internal strengths and weaknesses alongside external opportunities and threats to support personal decision</w:t>
      </w:r>
      <w:r w:rsidRPr="009A16AE">
        <w:rPr>
          <w:rFonts w:ascii="Arial" w:hAnsi="Arial" w:cs="Arial"/>
          <w:color w:val="000000"/>
          <w:sz w:val="22"/>
          <w:szCs w:val="22"/>
        </w:rPr>
        <w:noBreakHyphen/>
        <w:t xml:space="preserve">making and growth (Swart, 2022).  </w:t>
      </w:r>
    </w:p>
    <w:tbl>
      <w:tblPr>
        <w:tblStyle w:val="TableGrid"/>
        <w:tblpPr w:leftFromText="180" w:rightFromText="180" w:tblpY="1935"/>
        <w:tblW w:w="9567" w:type="dxa"/>
        <w:tblLook w:val="04A0" w:firstRow="1" w:lastRow="0" w:firstColumn="1" w:lastColumn="0" w:noHBand="0" w:noVBand="1"/>
      </w:tblPr>
      <w:tblGrid>
        <w:gridCol w:w="4707"/>
        <w:gridCol w:w="4860"/>
      </w:tblGrid>
      <w:tr w:rsidR="007A56FE" w:rsidRPr="009A16AE" w14:paraId="050CD222" w14:textId="77777777" w:rsidTr="005E3D01">
        <w:trPr>
          <w:trHeight w:val="835"/>
        </w:trPr>
        <w:tc>
          <w:tcPr>
            <w:tcW w:w="4707" w:type="dxa"/>
          </w:tcPr>
          <w:p w14:paraId="61A64CF6" w14:textId="77777777" w:rsidR="00C226A0" w:rsidRPr="00211057" w:rsidRDefault="00C226A0" w:rsidP="009A16AE">
            <w:pPr>
              <w:spacing w:line="360" w:lineRule="auto"/>
              <w:jc w:val="center"/>
              <w:rPr>
                <w:rFonts w:ascii="Arial" w:hAnsi="Arial" w:cs="Arial"/>
                <w:sz w:val="22"/>
              </w:rPr>
            </w:pPr>
            <w:r w:rsidRPr="00211057">
              <w:rPr>
                <w:rFonts w:ascii="Arial" w:hAnsi="Arial" w:cs="Arial"/>
                <w:sz w:val="22"/>
              </w:rPr>
              <w:t>Strengths</w:t>
            </w:r>
          </w:p>
        </w:tc>
        <w:tc>
          <w:tcPr>
            <w:tcW w:w="4860" w:type="dxa"/>
          </w:tcPr>
          <w:p w14:paraId="43E360FE" w14:textId="77777777" w:rsidR="00C226A0" w:rsidRPr="00211057" w:rsidRDefault="00C226A0" w:rsidP="009A16AE">
            <w:pPr>
              <w:spacing w:line="360" w:lineRule="auto"/>
              <w:jc w:val="center"/>
              <w:rPr>
                <w:rFonts w:ascii="Arial" w:hAnsi="Arial" w:cs="Arial"/>
                <w:sz w:val="22"/>
              </w:rPr>
            </w:pPr>
            <w:r w:rsidRPr="00211057">
              <w:rPr>
                <w:rFonts w:ascii="Arial" w:hAnsi="Arial" w:cs="Arial"/>
                <w:sz w:val="22"/>
              </w:rPr>
              <w:t>Weaknesses</w:t>
            </w:r>
          </w:p>
        </w:tc>
      </w:tr>
      <w:tr w:rsidR="007A56FE" w:rsidRPr="009A16AE" w14:paraId="4968FB8E" w14:textId="77777777" w:rsidTr="005E3D01">
        <w:trPr>
          <w:trHeight w:val="4254"/>
        </w:trPr>
        <w:tc>
          <w:tcPr>
            <w:tcW w:w="4707" w:type="dxa"/>
          </w:tcPr>
          <w:p w14:paraId="365F9939" w14:textId="77777777" w:rsidR="00211057" w:rsidRPr="00211057" w:rsidRDefault="00211057" w:rsidP="00211057">
            <w:pPr>
              <w:pStyle w:val="ListParagraph"/>
              <w:numPr>
                <w:ilvl w:val="0"/>
                <w:numId w:val="29"/>
              </w:numPr>
              <w:spacing w:line="360" w:lineRule="auto"/>
              <w:rPr>
                <w:rFonts w:ascii="Arial" w:hAnsi="Arial" w:cs="Arial"/>
                <w:sz w:val="22"/>
                <w:szCs w:val="22"/>
              </w:rPr>
            </w:pPr>
            <w:r w:rsidRPr="00211057">
              <w:rPr>
                <w:rFonts w:ascii="Arial" w:hAnsi="Arial" w:cs="Arial"/>
                <w:color w:val="172B4D"/>
                <w:sz w:val="22"/>
                <w:szCs w:val="22"/>
                <w:shd w:val="clear" w:color="auto" w:fill="FFFFFF"/>
              </w:rPr>
              <w:t>I have practical experience as a Healthcare Assistant, where I supported patients during blood tests and other procedures. This has helped me feel more confident when giving direct care</w:t>
            </w:r>
            <w:r w:rsidRPr="00211057">
              <w:rPr>
                <w:rFonts w:ascii="Arial" w:hAnsi="Arial" w:cs="Arial"/>
                <w:color w:val="172B4D"/>
                <w:sz w:val="22"/>
                <w:szCs w:val="22"/>
                <w:shd w:val="clear" w:color="auto" w:fill="FFFFFF"/>
              </w:rPr>
              <w:t>.</w:t>
            </w:r>
          </w:p>
          <w:p w14:paraId="1C840046" w14:textId="77777777" w:rsidR="00211057" w:rsidRPr="00211057" w:rsidRDefault="00211057" w:rsidP="00211057">
            <w:pPr>
              <w:pStyle w:val="ListParagraph"/>
              <w:numPr>
                <w:ilvl w:val="0"/>
                <w:numId w:val="29"/>
              </w:numPr>
              <w:spacing w:line="360" w:lineRule="auto"/>
              <w:rPr>
                <w:rFonts w:ascii="Arial" w:hAnsi="Arial" w:cs="Arial"/>
                <w:sz w:val="22"/>
                <w:szCs w:val="22"/>
              </w:rPr>
            </w:pPr>
            <w:r w:rsidRPr="00211057">
              <w:rPr>
                <w:rFonts w:ascii="Arial" w:hAnsi="Arial" w:cs="Arial"/>
                <w:color w:val="172B4D"/>
                <w:sz w:val="22"/>
                <w:szCs w:val="22"/>
                <w:shd w:val="clear" w:color="auto" w:fill="FFFFFF"/>
              </w:rPr>
              <w:t xml:space="preserve"> I see myself as a naturally caring and compassionate person. These qualities have grown through both my previous healthcare work and my experience of raising children.</w:t>
            </w:r>
          </w:p>
          <w:p w14:paraId="40205BDD" w14:textId="65334430" w:rsidR="00C226A0" w:rsidRPr="00211057" w:rsidRDefault="00211057" w:rsidP="00211057">
            <w:pPr>
              <w:pStyle w:val="ListParagraph"/>
              <w:numPr>
                <w:ilvl w:val="0"/>
                <w:numId w:val="29"/>
              </w:numPr>
              <w:spacing w:line="360" w:lineRule="auto"/>
              <w:rPr>
                <w:rFonts w:ascii="Arial" w:hAnsi="Arial" w:cs="Arial"/>
                <w:sz w:val="22"/>
                <w:szCs w:val="22"/>
              </w:rPr>
            </w:pPr>
            <w:r w:rsidRPr="00211057">
              <w:rPr>
                <w:rFonts w:ascii="Arial" w:hAnsi="Arial" w:cs="Arial"/>
                <w:color w:val="172B4D"/>
                <w:sz w:val="22"/>
                <w:szCs w:val="22"/>
                <w:shd w:val="clear" w:color="auto" w:fill="FFFFFF"/>
              </w:rPr>
              <w:t xml:space="preserve">I </w:t>
            </w:r>
            <w:r w:rsidRPr="00211057">
              <w:rPr>
                <w:rFonts w:ascii="Arial" w:hAnsi="Arial" w:cs="Arial"/>
                <w:color w:val="172B4D"/>
                <w:sz w:val="22"/>
                <w:szCs w:val="22"/>
                <w:shd w:val="clear" w:color="auto" w:fill="FFFFFF"/>
              </w:rPr>
              <w:t>can</w:t>
            </w:r>
            <w:r w:rsidRPr="00211057">
              <w:rPr>
                <w:rFonts w:ascii="Arial" w:hAnsi="Arial" w:cs="Arial"/>
                <w:color w:val="172B4D"/>
                <w:sz w:val="22"/>
                <w:szCs w:val="22"/>
                <w:shd w:val="clear" w:color="auto" w:fill="FFFFFF"/>
              </w:rPr>
              <w:t xml:space="preserve"> communicate clearly with people and explain things in a simple way, which can help patients feel calmer when they are worried or nervous.</w:t>
            </w:r>
          </w:p>
          <w:p w14:paraId="3470FFDB" w14:textId="77777777" w:rsidR="00C226A0" w:rsidRPr="00211057" w:rsidRDefault="00C226A0" w:rsidP="009A16AE">
            <w:pPr>
              <w:spacing w:line="360" w:lineRule="auto"/>
              <w:rPr>
                <w:rFonts w:ascii="Arial" w:hAnsi="Arial" w:cs="Arial"/>
                <w:sz w:val="22"/>
              </w:rPr>
            </w:pPr>
          </w:p>
          <w:p w14:paraId="6E1454D7" w14:textId="77777777" w:rsidR="00C226A0" w:rsidRPr="00211057" w:rsidRDefault="00C226A0" w:rsidP="009A16AE">
            <w:pPr>
              <w:spacing w:line="360" w:lineRule="auto"/>
              <w:rPr>
                <w:rFonts w:ascii="Arial" w:hAnsi="Arial" w:cs="Arial"/>
                <w:sz w:val="22"/>
              </w:rPr>
            </w:pPr>
          </w:p>
        </w:tc>
        <w:tc>
          <w:tcPr>
            <w:tcW w:w="4860" w:type="dxa"/>
          </w:tcPr>
          <w:p w14:paraId="5F1F076C" w14:textId="77777777" w:rsidR="00211057" w:rsidRPr="00211057" w:rsidRDefault="00211057" w:rsidP="00211057">
            <w:pPr>
              <w:pStyle w:val="NormalWeb"/>
              <w:numPr>
                <w:ilvl w:val="0"/>
                <w:numId w:val="29"/>
              </w:numPr>
              <w:spacing w:line="360" w:lineRule="auto"/>
              <w:rPr>
                <w:rFonts w:ascii="Arial" w:hAnsi="Arial" w:cs="Arial"/>
                <w:sz w:val="22"/>
              </w:rPr>
            </w:pPr>
            <w:r w:rsidRPr="00211057">
              <w:rPr>
                <w:rFonts w:ascii="Arial" w:hAnsi="Arial" w:cs="Arial"/>
                <w:color w:val="172B4D"/>
                <w:sz w:val="22"/>
                <w:shd w:val="clear" w:color="auto" w:fill="FFFFFF"/>
              </w:rPr>
              <w:t>I have not been in formal employment since June 2022 because I have been raising my children, so I may need some time to rebuild confidence in certain practical skills.</w:t>
            </w:r>
          </w:p>
          <w:p w14:paraId="344524FA" w14:textId="77777777" w:rsidR="00211057" w:rsidRPr="00211057" w:rsidRDefault="00211057" w:rsidP="00211057">
            <w:pPr>
              <w:pStyle w:val="NormalWeb"/>
              <w:numPr>
                <w:ilvl w:val="0"/>
                <w:numId w:val="29"/>
              </w:numPr>
              <w:spacing w:line="360" w:lineRule="auto"/>
              <w:rPr>
                <w:rFonts w:ascii="Arial" w:hAnsi="Arial" w:cs="Arial"/>
                <w:sz w:val="22"/>
              </w:rPr>
            </w:pPr>
            <w:r w:rsidRPr="00211057">
              <w:rPr>
                <w:rFonts w:ascii="Arial" w:hAnsi="Arial" w:cs="Arial"/>
                <w:color w:val="172B4D"/>
                <w:sz w:val="22"/>
                <w:shd w:val="clear" w:color="auto" w:fill="FFFFFF"/>
              </w:rPr>
              <w:t>Most of my work experience has been in GP surgeries, so I have less experience of working in a larger hospital environment.</w:t>
            </w:r>
          </w:p>
          <w:p w14:paraId="1D07A59B" w14:textId="4744C4F7" w:rsidR="00C226A0" w:rsidRPr="00211057" w:rsidRDefault="00211057" w:rsidP="00211057">
            <w:pPr>
              <w:pStyle w:val="NormalWeb"/>
              <w:numPr>
                <w:ilvl w:val="0"/>
                <w:numId w:val="29"/>
              </w:numPr>
              <w:spacing w:line="360" w:lineRule="auto"/>
              <w:rPr>
                <w:rFonts w:ascii="Arial" w:hAnsi="Arial" w:cs="Arial"/>
                <w:sz w:val="22"/>
              </w:rPr>
            </w:pPr>
            <w:r w:rsidRPr="00211057">
              <w:rPr>
                <w:rFonts w:ascii="Arial" w:hAnsi="Arial" w:cs="Arial"/>
                <w:color w:val="172B4D"/>
                <w:sz w:val="22"/>
                <w:shd w:val="clear" w:color="auto" w:fill="FFFFFF"/>
              </w:rPr>
              <w:t>Some clinical knowledge and procedures may need updating so that I am fully in line with current NHS practice and standards.</w:t>
            </w:r>
          </w:p>
        </w:tc>
      </w:tr>
      <w:tr w:rsidR="007A56FE" w:rsidRPr="009A16AE" w14:paraId="3169EB64" w14:textId="77777777" w:rsidTr="005E3D01">
        <w:trPr>
          <w:trHeight w:val="690"/>
        </w:trPr>
        <w:tc>
          <w:tcPr>
            <w:tcW w:w="4707" w:type="dxa"/>
          </w:tcPr>
          <w:p w14:paraId="5B876507" w14:textId="77777777" w:rsidR="00C226A0" w:rsidRPr="009A16AE" w:rsidRDefault="00C226A0" w:rsidP="009A16AE">
            <w:pPr>
              <w:spacing w:line="360" w:lineRule="auto"/>
              <w:jc w:val="center"/>
              <w:rPr>
                <w:rFonts w:ascii="Arial" w:hAnsi="Arial" w:cs="Arial"/>
                <w:sz w:val="22"/>
              </w:rPr>
            </w:pPr>
            <w:r w:rsidRPr="009A16AE">
              <w:rPr>
                <w:rFonts w:ascii="Arial" w:hAnsi="Arial" w:cs="Arial"/>
                <w:sz w:val="22"/>
              </w:rPr>
              <w:t>Opportunities</w:t>
            </w:r>
          </w:p>
        </w:tc>
        <w:tc>
          <w:tcPr>
            <w:tcW w:w="4860" w:type="dxa"/>
          </w:tcPr>
          <w:p w14:paraId="743BB3B4" w14:textId="77777777" w:rsidR="00C226A0" w:rsidRPr="009A16AE" w:rsidRDefault="00C226A0" w:rsidP="009A16AE">
            <w:pPr>
              <w:spacing w:line="360" w:lineRule="auto"/>
              <w:jc w:val="center"/>
              <w:rPr>
                <w:rFonts w:ascii="Arial" w:hAnsi="Arial" w:cs="Arial"/>
                <w:sz w:val="22"/>
              </w:rPr>
            </w:pPr>
            <w:r w:rsidRPr="009A16AE">
              <w:rPr>
                <w:rFonts w:ascii="Arial" w:hAnsi="Arial" w:cs="Arial"/>
                <w:sz w:val="22"/>
              </w:rPr>
              <w:t>Threats</w:t>
            </w:r>
          </w:p>
        </w:tc>
      </w:tr>
      <w:tr w:rsidR="007A56FE" w:rsidRPr="009A16AE" w14:paraId="15A15530" w14:textId="77777777" w:rsidTr="005E3D01">
        <w:trPr>
          <w:trHeight w:val="4254"/>
        </w:trPr>
        <w:tc>
          <w:tcPr>
            <w:tcW w:w="4707" w:type="dxa"/>
          </w:tcPr>
          <w:p w14:paraId="12D60450" w14:textId="77777777" w:rsidR="00211057" w:rsidRPr="00211057" w:rsidRDefault="00211057" w:rsidP="009A16AE">
            <w:pPr>
              <w:pStyle w:val="NormalWeb"/>
              <w:numPr>
                <w:ilvl w:val="0"/>
                <w:numId w:val="4"/>
              </w:numPr>
              <w:spacing w:line="360" w:lineRule="auto"/>
              <w:rPr>
                <w:rFonts w:ascii="Arial" w:hAnsi="Arial" w:cs="Arial"/>
                <w:sz w:val="22"/>
              </w:rPr>
            </w:pPr>
            <w:r w:rsidRPr="00211057">
              <w:rPr>
                <w:rFonts w:ascii="Arial" w:hAnsi="Arial" w:cs="Arial"/>
                <w:color w:val="172B4D"/>
                <w:sz w:val="22"/>
                <w:shd w:val="clear" w:color="auto" w:fill="FFFFFF"/>
              </w:rPr>
              <w:lastRenderedPageBreak/>
              <w:t xml:space="preserve">I </w:t>
            </w:r>
            <w:r w:rsidRPr="00211057">
              <w:rPr>
                <w:rFonts w:ascii="Arial" w:hAnsi="Arial" w:cs="Arial"/>
                <w:color w:val="172B4D"/>
                <w:sz w:val="22"/>
                <w:shd w:val="clear" w:color="auto" w:fill="FFFFFF"/>
              </w:rPr>
              <w:t>could</w:t>
            </w:r>
            <w:r w:rsidRPr="00211057">
              <w:rPr>
                <w:rFonts w:ascii="Arial" w:hAnsi="Arial" w:cs="Arial"/>
                <w:color w:val="172B4D"/>
                <w:sz w:val="22"/>
                <w:shd w:val="clear" w:color="auto" w:fill="FFFFFF"/>
              </w:rPr>
              <w:t xml:space="preserve"> refresh my knowledge and improve my skills through workplace training and development courses.</w:t>
            </w:r>
          </w:p>
          <w:p w14:paraId="09AD47A7" w14:textId="77777777" w:rsidR="00211057" w:rsidRPr="00211057" w:rsidRDefault="00211057" w:rsidP="009A16AE">
            <w:pPr>
              <w:pStyle w:val="NormalWeb"/>
              <w:numPr>
                <w:ilvl w:val="0"/>
                <w:numId w:val="4"/>
              </w:numPr>
              <w:spacing w:line="360" w:lineRule="auto"/>
              <w:rPr>
                <w:rFonts w:ascii="Arial" w:hAnsi="Arial" w:cs="Arial"/>
                <w:sz w:val="22"/>
              </w:rPr>
            </w:pPr>
            <w:r w:rsidRPr="00211057">
              <w:rPr>
                <w:rFonts w:ascii="Arial" w:hAnsi="Arial" w:cs="Arial"/>
                <w:color w:val="172B4D"/>
                <w:sz w:val="22"/>
                <w:shd w:val="clear" w:color="auto" w:fill="FFFFFF"/>
              </w:rPr>
              <w:t>There may be chances to build my career further by moving into more specialist healthcare roles or completing extra NHS training.</w:t>
            </w:r>
          </w:p>
          <w:p w14:paraId="7D121137" w14:textId="7F58B88F" w:rsidR="005E3D01" w:rsidRPr="00211057" w:rsidRDefault="00211057" w:rsidP="009A16AE">
            <w:pPr>
              <w:pStyle w:val="NormalWeb"/>
              <w:numPr>
                <w:ilvl w:val="0"/>
                <w:numId w:val="4"/>
              </w:numPr>
              <w:spacing w:line="360" w:lineRule="auto"/>
              <w:rPr>
                <w:rFonts w:ascii="Arial" w:hAnsi="Arial" w:cs="Arial"/>
                <w:sz w:val="22"/>
              </w:rPr>
            </w:pPr>
            <w:r w:rsidRPr="00211057">
              <w:rPr>
                <w:rFonts w:ascii="Arial" w:hAnsi="Arial" w:cs="Arial"/>
                <w:color w:val="172B4D"/>
                <w:sz w:val="22"/>
                <w:shd w:val="clear" w:color="auto" w:fill="FFFFFF"/>
              </w:rPr>
              <w:t>Being a mother has strengthened my patience, organisation, and time management, which are all useful skills when caring for patients.</w:t>
            </w:r>
          </w:p>
          <w:p w14:paraId="47781D7D" w14:textId="77777777" w:rsidR="00C226A0" w:rsidRPr="00211057" w:rsidRDefault="00C226A0" w:rsidP="009A16AE">
            <w:pPr>
              <w:pStyle w:val="NormalWeb"/>
              <w:spacing w:line="360" w:lineRule="auto"/>
              <w:rPr>
                <w:rFonts w:ascii="Arial" w:hAnsi="Arial" w:cs="Arial"/>
                <w:sz w:val="22"/>
              </w:rPr>
            </w:pPr>
          </w:p>
        </w:tc>
        <w:tc>
          <w:tcPr>
            <w:tcW w:w="4860" w:type="dxa"/>
          </w:tcPr>
          <w:p w14:paraId="06C2EB30" w14:textId="77777777" w:rsidR="00211057" w:rsidRPr="00211057" w:rsidRDefault="00211057" w:rsidP="00211057">
            <w:pPr>
              <w:pStyle w:val="NormalWeb"/>
              <w:numPr>
                <w:ilvl w:val="0"/>
                <w:numId w:val="4"/>
              </w:numPr>
              <w:spacing w:line="360" w:lineRule="auto"/>
              <w:rPr>
                <w:rFonts w:ascii="Arial" w:hAnsi="Arial" w:cs="Arial"/>
                <w:sz w:val="22"/>
              </w:rPr>
            </w:pPr>
            <w:r w:rsidRPr="00211057">
              <w:rPr>
                <w:rFonts w:ascii="Arial" w:hAnsi="Arial" w:cs="Arial"/>
                <w:color w:val="172B4D"/>
                <w:sz w:val="22"/>
                <w:shd w:val="clear" w:color="auto" w:fill="FFFFFF"/>
              </w:rPr>
              <w:t>NHS jobs can be competitive, and some applicants may have more recent experience than I do, so I would need to show that I am adaptable and willing to learn.</w:t>
            </w:r>
          </w:p>
          <w:p w14:paraId="5D5AF8DA" w14:textId="77777777" w:rsidR="00211057" w:rsidRPr="00211057" w:rsidRDefault="00211057" w:rsidP="00211057">
            <w:pPr>
              <w:pStyle w:val="NormalWeb"/>
              <w:numPr>
                <w:ilvl w:val="0"/>
                <w:numId w:val="4"/>
              </w:numPr>
              <w:spacing w:line="360" w:lineRule="auto"/>
              <w:rPr>
                <w:rFonts w:ascii="Arial" w:hAnsi="Arial" w:cs="Arial"/>
                <w:sz w:val="22"/>
              </w:rPr>
            </w:pPr>
            <w:r w:rsidRPr="00211057">
              <w:rPr>
                <w:rFonts w:ascii="Arial" w:hAnsi="Arial" w:cs="Arial"/>
                <w:color w:val="172B4D"/>
                <w:sz w:val="22"/>
                <w:shd w:val="clear" w:color="auto" w:fill="FFFFFF"/>
              </w:rPr>
              <w:t>Healthcare practice changes regularly, so it is important for me to keep up to date with new policies and procedures.</w:t>
            </w:r>
          </w:p>
          <w:p w14:paraId="66102D28" w14:textId="2B4A52E6" w:rsidR="00C226A0" w:rsidRPr="00211057" w:rsidRDefault="00211057" w:rsidP="00211057">
            <w:pPr>
              <w:pStyle w:val="NormalWeb"/>
              <w:numPr>
                <w:ilvl w:val="0"/>
                <w:numId w:val="4"/>
              </w:numPr>
              <w:spacing w:line="360" w:lineRule="auto"/>
              <w:rPr>
                <w:rFonts w:ascii="Arial" w:hAnsi="Arial" w:cs="Arial"/>
                <w:sz w:val="22"/>
              </w:rPr>
            </w:pPr>
            <w:r w:rsidRPr="00211057">
              <w:rPr>
                <w:rFonts w:ascii="Arial" w:hAnsi="Arial" w:cs="Arial"/>
                <w:color w:val="172B4D"/>
                <w:sz w:val="22"/>
                <w:shd w:val="clear" w:color="auto" w:fill="FFFFFF"/>
              </w:rPr>
              <w:t>Returning to work after a break could be challenging at first, especially while managing family responsibilities alongside a work schedule.</w:t>
            </w:r>
          </w:p>
        </w:tc>
      </w:tr>
    </w:tbl>
    <w:p w14:paraId="6B865491" w14:textId="77777777" w:rsidR="00C226A0" w:rsidRPr="009A16AE" w:rsidRDefault="00C226A0" w:rsidP="009A16AE">
      <w:pPr>
        <w:pStyle w:val="NormalWeb"/>
        <w:spacing w:before="0" w:beforeAutospacing="0" w:after="360" w:afterAutospacing="0" w:line="360" w:lineRule="auto"/>
        <w:rPr>
          <w:rFonts w:ascii="Arial" w:hAnsi="Arial" w:cs="Arial"/>
          <w:color w:val="212B32"/>
          <w:sz w:val="22"/>
          <w:szCs w:val="22"/>
        </w:rPr>
      </w:pPr>
    </w:p>
    <w:p w14:paraId="64D210E1" w14:textId="77777777" w:rsidR="00C226A0" w:rsidRPr="009A16AE" w:rsidRDefault="00C226A0" w:rsidP="009A16AE">
      <w:pPr>
        <w:pStyle w:val="NormalWeb"/>
        <w:spacing w:before="0" w:beforeAutospacing="0" w:after="360" w:afterAutospacing="0" w:line="360" w:lineRule="auto"/>
        <w:rPr>
          <w:rFonts w:ascii="Arial" w:hAnsi="Arial" w:cs="Arial"/>
          <w:color w:val="212B32"/>
          <w:sz w:val="22"/>
          <w:szCs w:val="22"/>
        </w:rPr>
      </w:pPr>
    </w:p>
    <w:p w14:paraId="6303BB22" w14:textId="77777777" w:rsidR="00C226A0" w:rsidRPr="009A16AE" w:rsidRDefault="00C226A0" w:rsidP="009A16AE">
      <w:pPr>
        <w:pStyle w:val="NormalWeb"/>
        <w:spacing w:before="0" w:beforeAutospacing="0" w:after="360" w:afterAutospacing="0" w:line="360" w:lineRule="auto"/>
        <w:rPr>
          <w:rFonts w:ascii="Arial" w:hAnsi="Arial" w:cs="Arial"/>
          <w:color w:val="212B32"/>
          <w:sz w:val="22"/>
          <w:szCs w:val="22"/>
        </w:rPr>
      </w:pPr>
    </w:p>
    <w:p w14:paraId="79123A3B" w14:textId="1FA33C35" w:rsidR="00057832" w:rsidRPr="009A16AE" w:rsidRDefault="00057832" w:rsidP="009A16AE">
      <w:pPr>
        <w:spacing w:line="360" w:lineRule="auto"/>
        <w:rPr>
          <w:rFonts w:ascii="Arial" w:hAnsi="Arial" w:cs="Arial"/>
          <w:sz w:val="22"/>
          <w:szCs w:val="22"/>
        </w:rPr>
      </w:pPr>
    </w:p>
    <w:p w14:paraId="544978F9" w14:textId="21B2B962" w:rsidR="005E3D01" w:rsidRPr="009A16AE" w:rsidRDefault="005E3D01" w:rsidP="009A16AE">
      <w:pPr>
        <w:spacing w:line="360" w:lineRule="auto"/>
        <w:rPr>
          <w:rFonts w:ascii="Arial" w:hAnsi="Arial" w:cs="Arial"/>
          <w:sz w:val="22"/>
          <w:szCs w:val="22"/>
        </w:rPr>
      </w:pPr>
    </w:p>
    <w:p w14:paraId="607E9EAB" w14:textId="7499FD8E" w:rsidR="005E3D01" w:rsidRPr="009A16AE" w:rsidRDefault="005E3D01" w:rsidP="009A16AE">
      <w:pPr>
        <w:spacing w:line="360" w:lineRule="auto"/>
        <w:rPr>
          <w:rFonts w:ascii="Arial" w:hAnsi="Arial" w:cs="Arial"/>
          <w:sz w:val="22"/>
          <w:szCs w:val="22"/>
        </w:rPr>
      </w:pPr>
    </w:p>
    <w:p w14:paraId="52A11EF4" w14:textId="0A2D65EA" w:rsidR="005E3D01" w:rsidRPr="009A16AE" w:rsidRDefault="005E3D01" w:rsidP="009A16AE">
      <w:pPr>
        <w:spacing w:line="360" w:lineRule="auto"/>
        <w:rPr>
          <w:rFonts w:ascii="Arial" w:hAnsi="Arial" w:cs="Arial"/>
          <w:sz w:val="22"/>
          <w:szCs w:val="22"/>
        </w:rPr>
      </w:pPr>
    </w:p>
    <w:p w14:paraId="0AAB6B5F" w14:textId="6D42D92D" w:rsidR="005E3D01" w:rsidRPr="009A16AE" w:rsidRDefault="005E3D01" w:rsidP="009A16AE">
      <w:pPr>
        <w:spacing w:line="360" w:lineRule="auto"/>
        <w:rPr>
          <w:rFonts w:ascii="Arial" w:hAnsi="Arial" w:cs="Arial"/>
          <w:sz w:val="22"/>
          <w:szCs w:val="22"/>
        </w:rPr>
      </w:pPr>
    </w:p>
    <w:p w14:paraId="38927FFF" w14:textId="67451BCC" w:rsidR="005E3D01" w:rsidRPr="009A16AE" w:rsidRDefault="005E3D01" w:rsidP="009A16AE">
      <w:pPr>
        <w:spacing w:line="360" w:lineRule="auto"/>
        <w:rPr>
          <w:rFonts w:ascii="Arial" w:hAnsi="Arial" w:cs="Arial"/>
          <w:sz w:val="22"/>
          <w:szCs w:val="22"/>
        </w:rPr>
      </w:pPr>
    </w:p>
    <w:p w14:paraId="614849DB" w14:textId="2D465437" w:rsidR="005E3D01" w:rsidRPr="009A16AE" w:rsidRDefault="005E3D01" w:rsidP="009A16AE">
      <w:pPr>
        <w:spacing w:line="360" w:lineRule="auto"/>
        <w:rPr>
          <w:rFonts w:ascii="Arial" w:hAnsi="Arial" w:cs="Arial"/>
          <w:sz w:val="22"/>
          <w:szCs w:val="22"/>
        </w:rPr>
      </w:pPr>
    </w:p>
    <w:p w14:paraId="7E198CE8" w14:textId="353F92B3" w:rsidR="005E3D01" w:rsidRPr="009A16AE" w:rsidRDefault="005E3D01" w:rsidP="009A16AE">
      <w:pPr>
        <w:spacing w:line="360" w:lineRule="auto"/>
        <w:rPr>
          <w:rFonts w:ascii="Arial" w:hAnsi="Arial" w:cs="Arial"/>
          <w:sz w:val="22"/>
          <w:szCs w:val="22"/>
        </w:rPr>
      </w:pPr>
    </w:p>
    <w:p w14:paraId="62EB9E96" w14:textId="042FDE3A" w:rsidR="005E3D01" w:rsidRPr="009A16AE" w:rsidRDefault="005E3D01" w:rsidP="009A16AE">
      <w:pPr>
        <w:spacing w:line="360" w:lineRule="auto"/>
        <w:rPr>
          <w:rFonts w:ascii="Arial" w:hAnsi="Arial" w:cs="Arial"/>
          <w:sz w:val="22"/>
          <w:szCs w:val="22"/>
        </w:rPr>
      </w:pPr>
    </w:p>
    <w:p w14:paraId="3B6D029B" w14:textId="6009BC3D" w:rsidR="005E3D01" w:rsidRPr="009A16AE" w:rsidRDefault="005E3D01" w:rsidP="009A16AE">
      <w:pPr>
        <w:spacing w:line="360" w:lineRule="auto"/>
        <w:rPr>
          <w:rFonts w:ascii="Arial" w:hAnsi="Arial" w:cs="Arial"/>
          <w:sz w:val="22"/>
          <w:szCs w:val="22"/>
        </w:rPr>
      </w:pPr>
    </w:p>
    <w:p w14:paraId="6019F2F0" w14:textId="52509CD4" w:rsidR="005E3D01" w:rsidRPr="009A16AE" w:rsidRDefault="005E3D01" w:rsidP="009A16AE">
      <w:pPr>
        <w:spacing w:line="360" w:lineRule="auto"/>
        <w:rPr>
          <w:rFonts w:ascii="Arial" w:hAnsi="Arial" w:cs="Arial"/>
          <w:sz w:val="22"/>
          <w:szCs w:val="22"/>
        </w:rPr>
      </w:pPr>
    </w:p>
    <w:p w14:paraId="799D5C62" w14:textId="24EE26F8" w:rsidR="00764319" w:rsidRPr="009A16AE" w:rsidRDefault="00764319" w:rsidP="009A16AE">
      <w:pPr>
        <w:spacing w:line="360" w:lineRule="auto"/>
        <w:rPr>
          <w:rFonts w:ascii="Arial" w:hAnsi="Arial" w:cs="Arial"/>
          <w:sz w:val="22"/>
          <w:szCs w:val="22"/>
        </w:rPr>
      </w:pPr>
    </w:p>
    <w:p w14:paraId="5582E5E9" w14:textId="48D8A06F" w:rsidR="005E3D01" w:rsidRDefault="005E3D01" w:rsidP="009A16AE">
      <w:pPr>
        <w:spacing w:line="360" w:lineRule="auto"/>
        <w:rPr>
          <w:rFonts w:ascii="Arial" w:hAnsi="Arial" w:cs="Arial"/>
          <w:sz w:val="22"/>
          <w:szCs w:val="22"/>
        </w:rPr>
      </w:pPr>
    </w:p>
    <w:p w14:paraId="398F914D" w14:textId="1486FF32" w:rsidR="009A16AE" w:rsidRDefault="009A16AE" w:rsidP="009A16AE">
      <w:pPr>
        <w:spacing w:line="360" w:lineRule="auto"/>
        <w:rPr>
          <w:rFonts w:ascii="Arial" w:hAnsi="Arial" w:cs="Arial"/>
          <w:sz w:val="22"/>
          <w:szCs w:val="22"/>
        </w:rPr>
      </w:pPr>
    </w:p>
    <w:p w14:paraId="19F8CB5A" w14:textId="77777777" w:rsidR="006D6E92" w:rsidRPr="009A16AE" w:rsidRDefault="006D6E92" w:rsidP="009A16AE">
      <w:pPr>
        <w:spacing w:line="360" w:lineRule="auto"/>
        <w:rPr>
          <w:rFonts w:ascii="Arial" w:hAnsi="Arial" w:cs="Arial"/>
          <w:sz w:val="22"/>
          <w:szCs w:val="22"/>
        </w:rPr>
      </w:pPr>
    </w:p>
    <w:p w14:paraId="33B34FDE" w14:textId="010BC820" w:rsidR="005E3D01" w:rsidRPr="009A16AE" w:rsidRDefault="005E3D01" w:rsidP="009A16AE">
      <w:pPr>
        <w:spacing w:line="360" w:lineRule="auto"/>
        <w:rPr>
          <w:rFonts w:ascii="Arial" w:hAnsi="Arial" w:cs="Arial"/>
          <w:sz w:val="22"/>
          <w:szCs w:val="22"/>
        </w:rPr>
      </w:pPr>
    </w:p>
    <w:p w14:paraId="61BB0066" w14:textId="5E0B2464" w:rsidR="005E3D01" w:rsidRPr="009A16AE" w:rsidRDefault="005E3D01" w:rsidP="009A16AE">
      <w:pPr>
        <w:spacing w:line="360" w:lineRule="auto"/>
        <w:rPr>
          <w:rFonts w:ascii="Arial" w:hAnsi="Arial" w:cs="Arial"/>
          <w:sz w:val="22"/>
          <w:szCs w:val="22"/>
        </w:rPr>
      </w:pPr>
    </w:p>
    <w:p w14:paraId="6C7FFA46" w14:textId="04B1497E" w:rsidR="005E3D01" w:rsidRPr="009A16AE" w:rsidRDefault="005E3D01" w:rsidP="009A16AE">
      <w:pPr>
        <w:spacing w:line="360" w:lineRule="auto"/>
        <w:rPr>
          <w:rFonts w:ascii="Arial" w:hAnsi="Arial" w:cs="Arial"/>
          <w:sz w:val="22"/>
          <w:szCs w:val="22"/>
        </w:rPr>
      </w:pPr>
    </w:p>
    <w:p w14:paraId="40F234C2" w14:textId="2C879351" w:rsidR="005E3D01" w:rsidRPr="009A16AE" w:rsidRDefault="005E3D01" w:rsidP="009A16AE">
      <w:pPr>
        <w:spacing w:line="360" w:lineRule="auto"/>
        <w:rPr>
          <w:rFonts w:ascii="Arial" w:hAnsi="Arial" w:cs="Arial"/>
          <w:b/>
          <w:bCs/>
          <w:sz w:val="22"/>
          <w:szCs w:val="22"/>
        </w:rPr>
      </w:pPr>
      <w:r w:rsidRPr="009A16AE">
        <w:rPr>
          <w:rFonts w:ascii="Arial" w:hAnsi="Arial" w:cs="Arial"/>
          <w:sz w:val="22"/>
          <w:szCs w:val="22"/>
        </w:rPr>
        <w:lastRenderedPageBreak/>
        <w:t>b)</w:t>
      </w:r>
      <w:r w:rsidRPr="009A16AE">
        <w:rPr>
          <w:rFonts w:ascii="Arial" w:hAnsi="Arial" w:cs="Arial"/>
          <w:b/>
          <w:bCs/>
          <w:sz w:val="22"/>
          <w:szCs w:val="22"/>
        </w:rPr>
        <w:t xml:space="preserve"> Personal Development Plan </w:t>
      </w:r>
    </w:p>
    <w:p w14:paraId="682B45FE" w14:textId="4CC22FD4" w:rsidR="003F304C" w:rsidRPr="009A16AE" w:rsidRDefault="00211057" w:rsidP="009A16AE">
      <w:pPr>
        <w:spacing w:line="360" w:lineRule="auto"/>
        <w:rPr>
          <w:rFonts w:ascii="Arial" w:hAnsi="Arial" w:cs="Arial"/>
          <w:b/>
          <w:bCs/>
          <w:sz w:val="22"/>
          <w:szCs w:val="22"/>
        </w:rPr>
      </w:pPr>
      <w:r w:rsidRPr="00211057">
        <w:rPr>
          <w:rFonts w:ascii="Arial" w:hAnsi="Arial" w:cs="Arial"/>
          <w:color w:val="172B4D"/>
          <w:sz w:val="22"/>
          <w:szCs w:val="22"/>
          <w:shd w:val="clear" w:color="auto" w:fill="FFFFFF"/>
        </w:rPr>
        <w:t>A personal development plan is a clear process that helps individuals recognise their goals, review their strengths and weaknesses, and plan practical steps to support both personal and professional development (Karadzhov, 2023).</w:t>
      </w:r>
    </w:p>
    <w:p w14:paraId="0E351308" w14:textId="26DEBAD0" w:rsidR="005E3D01" w:rsidRPr="009A16AE" w:rsidRDefault="005E3D01" w:rsidP="009A16AE">
      <w:pPr>
        <w:spacing w:line="360" w:lineRule="auto"/>
        <w:rPr>
          <w:rFonts w:ascii="Arial" w:hAnsi="Arial" w:cs="Arial"/>
          <w:sz w:val="22"/>
          <w:szCs w:val="22"/>
        </w:rPr>
      </w:pPr>
    </w:p>
    <w:tbl>
      <w:tblPr>
        <w:tblStyle w:val="TableGrid"/>
        <w:tblW w:w="14001" w:type="dxa"/>
        <w:tblLook w:val="04A0" w:firstRow="1" w:lastRow="0" w:firstColumn="1" w:lastColumn="0" w:noHBand="0" w:noVBand="1"/>
      </w:tblPr>
      <w:tblGrid>
        <w:gridCol w:w="2764"/>
        <w:gridCol w:w="2776"/>
        <w:gridCol w:w="2925"/>
        <w:gridCol w:w="2766"/>
        <w:gridCol w:w="2770"/>
      </w:tblGrid>
      <w:tr w:rsidR="005E3D01" w:rsidRPr="009A16AE" w14:paraId="3F117425" w14:textId="77777777" w:rsidTr="007A56FE">
        <w:trPr>
          <w:trHeight w:val="1344"/>
        </w:trPr>
        <w:tc>
          <w:tcPr>
            <w:tcW w:w="2764" w:type="dxa"/>
          </w:tcPr>
          <w:p w14:paraId="4E7FB641" w14:textId="77777777" w:rsidR="005E3D01" w:rsidRPr="00211057" w:rsidRDefault="005E3D01" w:rsidP="00211057">
            <w:pPr>
              <w:spacing w:line="360" w:lineRule="auto"/>
              <w:rPr>
                <w:rFonts w:ascii="Arial" w:hAnsi="Arial" w:cs="Arial"/>
                <w:b/>
                <w:bCs/>
                <w:sz w:val="22"/>
              </w:rPr>
            </w:pPr>
            <w:r w:rsidRPr="00211057">
              <w:rPr>
                <w:rFonts w:ascii="Arial" w:hAnsi="Arial" w:cs="Arial"/>
                <w:b/>
                <w:bCs/>
                <w:sz w:val="22"/>
              </w:rPr>
              <w:t>Goals</w:t>
            </w:r>
          </w:p>
        </w:tc>
        <w:tc>
          <w:tcPr>
            <w:tcW w:w="2776" w:type="dxa"/>
          </w:tcPr>
          <w:p w14:paraId="147FBD53" w14:textId="77777777" w:rsidR="005E3D01" w:rsidRPr="00211057" w:rsidRDefault="005E3D01" w:rsidP="00211057">
            <w:pPr>
              <w:spacing w:line="360" w:lineRule="auto"/>
              <w:rPr>
                <w:rFonts w:ascii="Arial" w:hAnsi="Arial" w:cs="Arial"/>
                <w:b/>
                <w:bCs/>
                <w:sz w:val="22"/>
              </w:rPr>
            </w:pPr>
            <w:r w:rsidRPr="00211057">
              <w:rPr>
                <w:rFonts w:ascii="Arial" w:hAnsi="Arial" w:cs="Arial"/>
                <w:b/>
                <w:bCs/>
                <w:sz w:val="22"/>
              </w:rPr>
              <w:t>List the actions to complete to achieve the goal</w:t>
            </w:r>
          </w:p>
        </w:tc>
        <w:tc>
          <w:tcPr>
            <w:tcW w:w="2925" w:type="dxa"/>
          </w:tcPr>
          <w:p w14:paraId="038EC73D" w14:textId="77777777" w:rsidR="005E3D01" w:rsidRPr="00211057" w:rsidRDefault="005E3D01" w:rsidP="00211057">
            <w:pPr>
              <w:spacing w:line="360" w:lineRule="auto"/>
              <w:rPr>
                <w:rFonts w:ascii="Arial" w:hAnsi="Arial" w:cs="Arial"/>
                <w:b/>
                <w:bCs/>
                <w:sz w:val="22"/>
              </w:rPr>
            </w:pPr>
            <w:r w:rsidRPr="00211057">
              <w:rPr>
                <w:rFonts w:ascii="Arial" w:hAnsi="Arial" w:cs="Arial"/>
                <w:b/>
                <w:bCs/>
                <w:sz w:val="22"/>
              </w:rPr>
              <w:t>Support/resources needed</w:t>
            </w:r>
          </w:p>
        </w:tc>
        <w:tc>
          <w:tcPr>
            <w:tcW w:w="2766" w:type="dxa"/>
          </w:tcPr>
          <w:p w14:paraId="177E1779" w14:textId="77777777" w:rsidR="005E3D01" w:rsidRPr="00211057" w:rsidRDefault="005E3D01" w:rsidP="00211057">
            <w:pPr>
              <w:spacing w:line="360" w:lineRule="auto"/>
              <w:rPr>
                <w:rFonts w:ascii="Arial" w:hAnsi="Arial" w:cs="Arial"/>
                <w:b/>
                <w:bCs/>
                <w:sz w:val="22"/>
              </w:rPr>
            </w:pPr>
            <w:r w:rsidRPr="00211057">
              <w:rPr>
                <w:rFonts w:ascii="Arial" w:hAnsi="Arial" w:cs="Arial"/>
                <w:b/>
                <w:bCs/>
                <w:sz w:val="22"/>
              </w:rPr>
              <w:t>Target date</w:t>
            </w:r>
          </w:p>
        </w:tc>
        <w:tc>
          <w:tcPr>
            <w:tcW w:w="2770" w:type="dxa"/>
          </w:tcPr>
          <w:p w14:paraId="5B574C28" w14:textId="77777777" w:rsidR="005E3D01" w:rsidRPr="009A16AE" w:rsidRDefault="005E3D01" w:rsidP="009A16AE">
            <w:pPr>
              <w:spacing w:line="360" w:lineRule="auto"/>
              <w:rPr>
                <w:rFonts w:ascii="Arial" w:hAnsi="Arial" w:cs="Arial"/>
                <w:b/>
                <w:bCs/>
                <w:sz w:val="22"/>
              </w:rPr>
            </w:pPr>
            <w:r w:rsidRPr="009A16AE">
              <w:rPr>
                <w:rFonts w:ascii="Arial" w:hAnsi="Arial" w:cs="Arial"/>
                <w:b/>
                <w:bCs/>
                <w:sz w:val="22"/>
              </w:rPr>
              <w:t>Review date</w:t>
            </w:r>
          </w:p>
        </w:tc>
      </w:tr>
      <w:tr w:rsidR="005E3D01" w:rsidRPr="009A16AE" w14:paraId="3B31550F" w14:textId="77777777" w:rsidTr="007A56FE">
        <w:trPr>
          <w:trHeight w:val="1791"/>
        </w:trPr>
        <w:tc>
          <w:tcPr>
            <w:tcW w:w="2764" w:type="dxa"/>
          </w:tcPr>
          <w:p w14:paraId="1BA19293" w14:textId="5F9ADB4F" w:rsidR="005E3D01" w:rsidRPr="00211057" w:rsidRDefault="005E3D01" w:rsidP="00211057">
            <w:pPr>
              <w:spacing w:line="360" w:lineRule="auto"/>
              <w:rPr>
                <w:rFonts w:ascii="Arial" w:hAnsi="Arial" w:cs="Arial"/>
                <w:sz w:val="22"/>
              </w:rPr>
            </w:pPr>
            <w:r w:rsidRPr="00211057">
              <w:rPr>
                <w:rFonts w:ascii="Arial" w:hAnsi="Arial" w:cs="Arial"/>
                <w:color w:val="000000"/>
                <w:sz w:val="22"/>
              </w:rPr>
              <w:t>Finish my Health and Social Care cours</w:t>
            </w:r>
            <w:r w:rsidR="007A56FE" w:rsidRPr="00211057">
              <w:rPr>
                <w:rFonts w:ascii="Arial" w:hAnsi="Arial" w:cs="Arial"/>
                <w:color w:val="000000"/>
                <w:sz w:val="22"/>
              </w:rPr>
              <w:t>e.</w:t>
            </w:r>
          </w:p>
        </w:tc>
        <w:tc>
          <w:tcPr>
            <w:tcW w:w="2776" w:type="dxa"/>
          </w:tcPr>
          <w:p w14:paraId="2080D0CB" w14:textId="3DCAD539" w:rsidR="005E3D01" w:rsidRPr="00211057" w:rsidRDefault="00211057" w:rsidP="00211057">
            <w:pPr>
              <w:spacing w:line="360" w:lineRule="auto"/>
              <w:rPr>
                <w:rFonts w:ascii="Arial" w:hAnsi="Arial" w:cs="Arial"/>
                <w:sz w:val="22"/>
              </w:rPr>
            </w:pPr>
            <w:r w:rsidRPr="00211057">
              <w:rPr>
                <w:rFonts w:ascii="Arial" w:eastAsiaTheme="minorHAnsi" w:hAnsi="Arial" w:cs="Arial"/>
                <w:sz w:val="22"/>
                <w:lang w:eastAsia="en-US"/>
              </w:rPr>
              <w:t>Study each week on a regular basis and complete every module and assignment by the deadline.</w:t>
            </w:r>
          </w:p>
        </w:tc>
        <w:tc>
          <w:tcPr>
            <w:tcW w:w="2925" w:type="dxa"/>
          </w:tcPr>
          <w:p w14:paraId="08D6C8DA" w14:textId="4CFE895B" w:rsidR="005E3D01" w:rsidRPr="00211057" w:rsidRDefault="00211057" w:rsidP="00211057">
            <w:pPr>
              <w:spacing w:line="360" w:lineRule="auto"/>
              <w:rPr>
                <w:rFonts w:ascii="Arial" w:hAnsi="Arial" w:cs="Arial"/>
                <w:sz w:val="22"/>
              </w:rPr>
            </w:pPr>
            <w:r w:rsidRPr="00211057">
              <w:rPr>
                <w:rFonts w:ascii="Arial" w:eastAsiaTheme="minorHAnsi" w:hAnsi="Arial" w:cs="Arial"/>
                <w:sz w:val="22"/>
                <w:lang w:eastAsia="en-US"/>
              </w:rPr>
              <w:t>Use module materials on Moodle and seek guidance from tutors when needed.</w:t>
            </w:r>
          </w:p>
        </w:tc>
        <w:tc>
          <w:tcPr>
            <w:tcW w:w="2766" w:type="dxa"/>
          </w:tcPr>
          <w:p w14:paraId="32E40327" w14:textId="3D5144DD" w:rsidR="005E3D01" w:rsidRPr="00211057" w:rsidRDefault="007A56FE" w:rsidP="00211057">
            <w:pPr>
              <w:spacing w:line="360" w:lineRule="auto"/>
              <w:rPr>
                <w:rFonts w:ascii="Arial" w:hAnsi="Arial" w:cs="Arial"/>
                <w:sz w:val="22"/>
              </w:rPr>
            </w:pPr>
            <w:r w:rsidRPr="00211057">
              <w:rPr>
                <w:rFonts w:ascii="Arial" w:hAnsi="Arial" w:cs="Arial"/>
                <w:sz w:val="22"/>
              </w:rPr>
              <w:t xml:space="preserve">End of March 2026. </w:t>
            </w:r>
          </w:p>
        </w:tc>
        <w:tc>
          <w:tcPr>
            <w:tcW w:w="2770" w:type="dxa"/>
          </w:tcPr>
          <w:p w14:paraId="7059AC3B" w14:textId="691526F4" w:rsidR="005E3D01" w:rsidRPr="009A16AE" w:rsidRDefault="007A56FE" w:rsidP="009A16AE">
            <w:pPr>
              <w:spacing w:line="360" w:lineRule="auto"/>
              <w:rPr>
                <w:rFonts w:ascii="Arial" w:hAnsi="Arial" w:cs="Arial"/>
                <w:sz w:val="22"/>
              </w:rPr>
            </w:pPr>
            <w:r w:rsidRPr="009A16AE">
              <w:rPr>
                <w:rFonts w:ascii="Arial" w:hAnsi="Arial" w:cs="Arial"/>
                <w:sz w:val="22"/>
              </w:rPr>
              <w:t>27</w:t>
            </w:r>
            <w:r w:rsidRPr="009A16AE">
              <w:rPr>
                <w:rFonts w:ascii="Arial" w:hAnsi="Arial" w:cs="Arial"/>
                <w:sz w:val="22"/>
                <w:vertAlign w:val="superscript"/>
              </w:rPr>
              <w:t>th</w:t>
            </w:r>
            <w:r w:rsidRPr="009A16AE">
              <w:rPr>
                <w:rFonts w:ascii="Arial" w:hAnsi="Arial" w:cs="Arial"/>
                <w:sz w:val="22"/>
              </w:rPr>
              <w:t xml:space="preserve"> April 2026 when results from this assignment is given back. </w:t>
            </w:r>
          </w:p>
        </w:tc>
      </w:tr>
      <w:tr w:rsidR="005E3D01" w:rsidRPr="009A16AE" w14:paraId="077D7636" w14:textId="77777777" w:rsidTr="007A56FE">
        <w:trPr>
          <w:trHeight w:val="2328"/>
        </w:trPr>
        <w:tc>
          <w:tcPr>
            <w:tcW w:w="2764" w:type="dxa"/>
          </w:tcPr>
          <w:p w14:paraId="6E990394" w14:textId="6FC6129A" w:rsidR="005E3D01" w:rsidRPr="00211057" w:rsidRDefault="007A56FE" w:rsidP="00211057">
            <w:pPr>
              <w:spacing w:line="360" w:lineRule="auto"/>
              <w:rPr>
                <w:rFonts w:ascii="Arial" w:hAnsi="Arial" w:cs="Arial"/>
                <w:sz w:val="22"/>
              </w:rPr>
            </w:pPr>
            <w:r w:rsidRPr="00211057">
              <w:rPr>
                <w:rFonts w:ascii="Arial" w:hAnsi="Arial" w:cs="Arial"/>
                <w:color w:val="000000"/>
                <w:sz w:val="22"/>
              </w:rPr>
              <w:t xml:space="preserve">Refresh practical skills to gain better understanding. </w:t>
            </w:r>
          </w:p>
        </w:tc>
        <w:tc>
          <w:tcPr>
            <w:tcW w:w="2776" w:type="dxa"/>
          </w:tcPr>
          <w:p w14:paraId="7F2B2A84" w14:textId="48356B5D" w:rsidR="005E3D01" w:rsidRPr="00211057" w:rsidRDefault="00211057" w:rsidP="00211057">
            <w:pPr>
              <w:spacing w:line="360" w:lineRule="auto"/>
              <w:rPr>
                <w:rFonts w:ascii="Arial" w:hAnsi="Arial" w:cs="Arial"/>
                <w:sz w:val="22"/>
              </w:rPr>
            </w:pPr>
            <w:r w:rsidRPr="00211057">
              <w:rPr>
                <w:rFonts w:ascii="Arial" w:eastAsiaTheme="minorHAnsi" w:hAnsi="Arial" w:cs="Arial"/>
                <w:sz w:val="22"/>
                <w:lang w:eastAsia="en-US"/>
              </w:rPr>
              <w:t>Take part in training sessions such as phlebotomy, infection control, and basic life support, as I have done before, to build more current knowledge and experience.</w:t>
            </w:r>
          </w:p>
        </w:tc>
        <w:tc>
          <w:tcPr>
            <w:tcW w:w="2925" w:type="dxa"/>
          </w:tcPr>
          <w:p w14:paraId="360AFD92" w14:textId="578248A8" w:rsidR="005E3D01" w:rsidRPr="00211057" w:rsidRDefault="00211057" w:rsidP="00211057">
            <w:pPr>
              <w:spacing w:line="360" w:lineRule="auto"/>
              <w:rPr>
                <w:rFonts w:ascii="Arial" w:hAnsi="Arial" w:cs="Arial"/>
                <w:sz w:val="22"/>
              </w:rPr>
            </w:pPr>
            <w:r w:rsidRPr="00211057">
              <w:rPr>
                <w:rFonts w:ascii="Arial" w:eastAsiaTheme="minorHAnsi" w:hAnsi="Arial" w:cs="Arial"/>
                <w:sz w:val="22"/>
                <w:lang w:eastAsia="en-US"/>
              </w:rPr>
              <w:t>Attend NHS-approved training sessions and practise skills to rebuild my confidence after having time away from work.</w:t>
            </w:r>
          </w:p>
        </w:tc>
        <w:tc>
          <w:tcPr>
            <w:tcW w:w="2766" w:type="dxa"/>
          </w:tcPr>
          <w:p w14:paraId="5EAE8801" w14:textId="2BA15833" w:rsidR="005E3D01" w:rsidRPr="00211057" w:rsidRDefault="00211057" w:rsidP="00211057">
            <w:pPr>
              <w:spacing w:line="360" w:lineRule="auto"/>
              <w:rPr>
                <w:rFonts w:ascii="Arial" w:hAnsi="Arial" w:cs="Arial"/>
                <w:sz w:val="22"/>
              </w:rPr>
            </w:pPr>
            <w:r w:rsidRPr="00211057">
              <w:rPr>
                <w:rFonts w:ascii="Arial" w:eastAsiaTheme="minorHAnsi" w:hAnsi="Arial" w:cs="Arial"/>
                <w:sz w:val="22"/>
                <w:lang w:eastAsia="en-US"/>
              </w:rPr>
              <w:t>Before applying for the role of a Nurse.</w:t>
            </w:r>
          </w:p>
        </w:tc>
        <w:tc>
          <w:tcPr>
            <w:tcW w:w="2770" w:type="dxa"/>
          </w:tcPr>
          <w:p w14:paraId="68A47084" w14:textId="13D421EF" w:rsidR="005E3D01" w:rsidRPr="009A16AE" w:rsidRDefault="007A56FE" w:rsidP="009A16AE">
            <w:pPr>
              <w:spacing w:line="360" w:lineRule="auto"/>
              <w:rPr>
                <w:rFonts w:ascii="Arial" w:hAnsi="Arial" w:cs="Arial"/>
                <w:sz w:val="22"/>
              </w:rPr>
            </w:pPr>
            <w:r w:rsidRPr="009A16AE">
              <w:rPr>
                <w:rFonts w:ascii="Arial" w:hAnsi="Arial" w:cs="Arial"/>
                <w:sz w:val="22"/>
              </w:rPr>
              <w:t xml:space="preserve">Monthly reviews with supervisor of the training course.  </w:t>
            </w:r>
          </w:p>
        </w:tc>
      </w:tr>
      <w:tr w:rsidR="005E3D01" w:rsidRPr="009A16AE" w14:paraId="28AD1057" w14:textId="77777777" w:rsidTr="007A56FE">
        <w:trPr>
          <w:trHeight w:val="2473"/>
        </w:trPr>
        <w:tc>
          <w:tcPr>
            <w:tcW w:w="2764" w:type="dxa"/>
          </w:tcPr>
          <w:p w14:paraId="732CAB90" w14:textId="63617365" w:rsidR="005E3D01" w:rsidRPr="00211057" w:rsidRDefault="007A56FE" w:rsidP="00211057">
            <w:pPr>
              <w:spacing w:line="360" w:lineRule="auto"/>
              <w:rPr>
                <w:rFonts w:ascii="Arial" w:hAnsi="Arial" w:cs="Arial"/>
                <w:sz w:val="22"/>
              </w:rPr>
            </w:pPr>
            <w:r w:rsidRPr="00211057">
              <w:rPr>
                <w:rFonts w:ascii="Arial" w:hAnsi="Arial" w:cs="Arial"/>
                <w:color w:val="000000"/>
                <w:sz w:val="22"/>
              </w:rPr>
              <w:t>Improve communication and patient care skills.</w:t>
            </w:r>
          </w:p>
        </w:tc>
        <w:tc>
          <w:tcPr>
            <w:tcW w:w="2776" w:type="dxa"/>
          </w:tcPr>
          <w:p w14:paraId="13BEAB20" w14:textId="34E84A9F" w:rsidR="005E3D01" w:rsidRPr="00211057" w:rsidRDefault="00211057" w:rsidP="00211057">
            <w:pPr>
              <w:spacing w:line="360" w:lineRule="auto"/>
              <w:rPr>
                <w:rFonts w:ascii="Arial" w:hAnsi="Arial" w:cs="Arial"/>
                <w:sz w:val="22"/>
              </w:rPr>
            </w:pPr>
            <w:r w:rsidRPr="00211057">
              <w:rPr>
                <w:rFonts w:ascii="Arial" w:eastAsiaTheme="minorHAnsi" w:hAnsi="Arial" w:cs="Arial"/>
                <w:sz w:val="22"/>
                <w:lang w:eastAsia="en-US"/>
              </w:rPr>
              <w:t>Attend workshops based on communication and patient support, practise explaining procedures clearly, reassure patients, and reflect on my experiences each week.</w:t>
            </w:r>
          </w:p>
        </w:tc>
        <w:tc>
          <w:tcPr>
            <w:tcW w:w="2925" w:type="dxa"/>
          </w:tcPr>
          <w:p w14:paraId="14B7AF30" w14:textId="390D5D56" w:rsidR="005E3D01" w:rsidRPr="00211057" w:rsidRDefault="00211057" w:rsidP="00211057">
            <w:pPr>
              <w:spacing w:line="360" w:lineRule="auto"/>
              <w:rPr>
                <w:rFonts w:ascii="Arial" w:hAnsi="Arial" w:cs="Arial"/>
                <w:sz w:val="22"/>
              </w:rPr>
            </w:pPr>
            <w:r w:rsidRPr="00211057">
              <w:rPr>
                <w:rFonts w:ascii="Arial" w:eastAsiaTheme="minorHAnsi" w:hAnsi="Arial" w:cs="Arial"/>
                <w:sz w:val="22"/>
                <w:lang w:eastAsia="en-US"/>
              </w:rPr>
              <w:t>Go to workshops and complete reflective writing to support my development.</w:t>
            </w:r>
          </w:p>
        </w:tc>
        <w:tc>
          <w:tcPr>
            <w:tcW w:w="2766" w:type="dxa"/>
          </w:tcPr>
          <w:p w14:paraId="65C87FA1" w14:textId="4AAAFF5A" w:rsidR="005E3D01" w:rsidRPr="00211057" w:rsidRDefault="00211057" w:rsidP="00211057">
            <w:pPr>
              <w:spacing w:line="360" w:lineRule="auto"/>
              <w:rPr>
                <w:rFonts w:ascii="Arial" w:hAnsi="Arial" w:cs="Arial"/>
                <w:sz w:val="22"/>
              </w:rPr>
            </w:pPr>
            <w:r w:rsidRPr="00211057">
              <w:rPr>
                <w:rFonts w:ascii="Arial" w:eastAsiaTheme="minorHAnsi" w:hAnsi="Arial" w:cs="Arial"/>
                <w:sz w:val="22"/>
                <w:lang w:eastAsia="en-US"/>
              </w:rPr>
              <w:t>Before applying for the role of a Nurse.</w:t>
            </w:r>
          </w:p>
        </w:tc>
        <w:tc>
          <w:tcPr>
            <w:tcW w:w="2770" w:type="dxa"/>
          </w:tcPr>
          <w:p w14:paraId="57D5305C" w14:textId="5B552A89" w:rsidR="005E3D01" w:rsidRPr="009A16AE" w:rsidRDefault="007A56FE" w:rsidP="009A16AE">
            <w:pPr>
              <w:spacing w:line="360" w:lineRule="auto"/>
              <w:rPr>
                <w:rFonts w:ascii="Arial" w:hAnsi="Arial" w:cs="Arial"/>
                <w:sz w:val="22"/>
              </w:rPr>
            </w:pPr>
            <w:r w:rsidRPr="009A16AE">
              <w:rPr>
                <w:rFonts w:ascii="Arial" w:hAnsi="Arial" w:cs="Arial"/>
                <w:sz w:val="22"/>
              </w:rPr>
              <w:t xml:space="preserve">Monthly reviews to ensure feedback is positive and skills are Improving. </w:t>
            </w:r>
          </w:p>
        </w:tc>
      </w:tr>
    </w:tbl>
    <w:p w14:paraId="271E1028" w14:textId="6CF0F918" w:rsidR="005E3D01" w:rsidRPr="009A16AE" w:rsidRDefault="005E3D01" w:rsidP="009A16AE">
      <w:pPr>
        <w:spacing w:line="360" w:lineRule="auto"/>
        <w:rPr>
          <w:rFonts w:ascii="Arial" w:hAnsi="Arial" w:cs="Arial"/>
          <w:sz w:val="22"/>
          <w:szCs w:val="22"/>
        </w:rPr>
      </w:pPr>
    </w:p>
    <w:p w14:paraId="07FC907F" w14:textId="77777777" w:rsidR="00764319" w:rsidRPr="009A16AE" w:rsidRDefault="00764319" w:rsidP="009A16AE">
      <w:pPr>
        <w:spacing w:line="360" w:lineRule="auto"/>
        <w:rPr>
          <w:rFonts w:ascii="Arial" w:hAnsi="Arial" w:cs="Arial"/>
          <w:sz w:val="22"/>
          <w:szCs w:val="22"/>
        </w:rPr>
      </w:pPr>
    </w:p>
    <w:p w14:paraId="549A93C5" w14:textId="2640EA8B" w:rsidR="00764319" w:rsidRDefault="00764319" w:rsidP="009A16AE">
      <w:pPr>
        <w:spacing w:line="360" w:lineRule="auto"/>
        <w:rPr>
          <w:rFonts w:ascii="Arial" w:hAnsi="Arial" w:cs="Arial"/>
          <w:sz w:val="22"/>
          <w:szCs w:val="22"/>
        </w:rPr>
      </w:pPr>
    </w:p>
    <w:p w14:paraId="23729E94" w14:textId="7F3A6390" w:rsidR="009A16AE" w:rsidRDefault="009A16AE" w:rsidP="009A16AE">
      <w:pPr>
        <w:spacing w:line="360" w:lineRule="auto"/>
        <w:rPr>
          <w:rFonts w:ascii="Arial" w:hAnsi="Arial" w:cs="Arial"/>
          <w:sz w:val="22"/>
          <w:szCs w:val="22"/>
        </w:rPr>
      </w:pPr>
    </w:p>
    <w:p w14:paraId="7E0A764E" w14:textId="31A48B4A" w:rsidR="009A16AE" w:rsidRDefault="009A16AE" w:rsidP="009A16AE">
      <w:pPr>
        <w:spacing w:line="360" w:lineRule="auto"/>
        <w:rPr>
          <w:rFonts w:ascii="Arial" w:hAnsi="Arial" w:cs="Arial"/>
          <w:sz w:val="22"/>
          <w:szCs w:val="22"/>
        </w:rPr>
      </w:pPr>
    </w:p>
    <w:p w14:paraId="10807485" w14:textId="2B02D59B" w:rsidR="006D6E92" w:rsidRDefault="006D6E92" w:rsidP="009A16AE">
      <w:pPr>
        <w:spacing w:line="360" w:lineRule="auto"/>
        <w:rPr>
          <w:rFonts w:ascii="Arial" w:hAnsi="Arial" w:cs="Arial"/>
          <w:sz w:val="22"/>
          <w:szCs w:val="22"/>
        </w:rPr>
      </w:pPr>
    </w:p>
    <w:p w14:paraId="26C95322" w14:textId="77777777" w:rsidR="006D6E92" w:rsidRDefault="006D6E92" w:rsidP="009A16AE">
      <w:pPr>
        <w:spacing w:line="360" w:lineRule="auto"/>
        <w:rPr>
          <w:rFonts w:ascii="Arial" w:hAnsi="Arial" w:cs="Arial"/>
          <w:sz w:val="22"/>
          <w:szCs w:val="22"/>
        </w:rPr>
      </w:pPr>
    </w:p>
    <w:p w14:paraId="58C17C88" w14:textId="11D34BBE" w:rsidR="009A16AE" w:rsidRDefault="009A16AE" w:rsidP="009A16AE">
      <w:pPr>
        <w:spacing w:line="360" w:lineRule="auto"/>
        <w:rPr>
          <w:rFonts w:ascii="Arial" w:hAnsi="Arial" w:cs="Arial"/>
          <w:sz w:val="22"/>
          <w:szCs w:val="22"/>
        </w:rPr>
      </w:pPr>
    </w:p>
    <w:p w14:paraId="6D5531B4" w14:textId="77777777" w:rsidR="009A16AE" w:rsidRPr="006D6E92" w:rsidRDefault="009A16AE" w:rsidP="006D6E92">
      <w:pPr>
        <w:spacing w:line="360" w:lineRule="auto"/>
        <w:rPr>
          <w:rFonts w:ascii="Arial" w:hAnsi="Arial" w:cs="Arial"/>
          <w:sz w:val="22"/>
          <w:szCs w:val="22"/>
        </w:rPr>
      </w:pPr>
    </w:p>
    <w:p w14:paraId="2325455C" w14:textId="53C5FBAE" w:rsidR="00A11D07" w:rsidRPr="006D6E92" w:rsidRDefault="00A11D07" w:rsidP="006D6E92">
      <w:pPr>
        <w:spacing w:line="360" w:lineRule="auto"/>
        <w:rPr>
          <w:rFonts w:ascii="Arial" w:hAnsi="Arial" w:cs="Arial"/>
          <w:b/>
          <w:bCs/>
          <w:sz w:val="22"/>
          <w:szCs w:val="22"/>
          <w:u w:val="single"/>
        </w:rPr>
      </w:pPr>
      <w:r w:rsidRPr="006D6E92">
        <w:rPr>
          <w:rFonts w:ascii="Arial" w:hAnsi="Arial" w:cs="Arial"/>
          <w:b/>
          <w:bCs/>
          <w:sz w:val="22"/>
          <w:szCs w:val="22"/>
          <w:u w:val="single"/>
        </w:rPr>
        <w:t>Task 4</w:t>
      </w:r>
    </w:p>
    <w:p w14:paraId="27316056" w14:textId="62D9175D" w:rsidR="006D6E92" w:rsidRPr="006D6E92" w:rsidRDefault="006D6E92" w:rsidP="006D6E92">
      <w:pPr>
        <w:spacing w:line="360" w:lineRule="auto"/>
        <w:rPr>
          <w:rFonts w:ascii="Arial" w:hAnsi="Arial" w:cs="Arial"/>
          <w:sz w:val="22"/>
          <w:szCs w:val="22"/>
        </w:rPr>
      </w:pPr>
      <w:r w:rsidRPr="006D6E92">
        <w:rPr>
          <w:rFonts w:ascii="Arial" w:hAnsi="Arial" w:cs="Arial"/>
          <w:sz w:val="22"/>
          <w:szCs w:val="22"/>
        </w:rPr>
        <w:t>Reflection is an important part of healthcare practice because it gives practitioners the chance to look back at what they have done, think about what went well, and identify what they need to improve. In this reflection, I will use Driscoll’s reflective model, which is based on the questions </w:t>
      </w:r>
      <w:proofErr w:type="gramStart"/>
      <w:r w:rsidRPr="006D6E92">
        <w:rPr>
          <w:rFonts w:ascii="Arial" w:hAnsi="Arial" w:cs="Arial"/>
          <w:sz w:val="22"/>
          <w:szCs w:val="22"/>
        </w:rPr>
        <w:t>What?,</w:t>
      </w:r>
      <w:proofErr w:type="gramEnd"/>
      <w:r w:rsidRPr="006D6E92">
        <w:rPr>
          <w:rFonts w:ascii="Arial" w:hAnsi="Arial" w:cs="Arial"/>
          <w:sz w:val="22"/>
          <w:szCs w:val="22"/>
        </w:rPr>
        <w:t> So What? and Now What?, to reflect on my experience of giving the Component 1 presentation for LCHS4009 (Driscoll, 1994). This model is often used in health and social care because it provides a simple structure for thinking about experience and learning from it.</w:t>
      </w:r>
    </w:p>
    <w:p w14:paraId="3D623782" w14:textId="77777777" w:rsidR="006D6E92" w:rsidRPr="006D6E92" w:rsidRDefault="006D6E92" w:rsidP="006D6E92">
      <w:pPr>
        <w:spacing w:line="360" w:lineRule="auto"/>
        <w:rPr>
          <w:rFonts w:ascii="Arial" w:hAnsi="Arial" w:cs="Arial"/>
          <w:sz w:val="22"/>
          <w:szCs w:val="22"/>
        </w:rPr>
      </w:pPr>
    </w:p>
    <w:p w14:paraId="2C4999DC" w14:textId="77777777" w:rsidR="006D6E92" w:rsidRPr="006D6E92" w:rsidRDefault="006D6E92" w:rsidP="006D6E92">
      <w:pPr>
        <w:spacing w:line="360" w:lineRule="auto"/>
        <w:rPr>
          <w:rFonts w:ascii="Arial" w:hAnsi="Arial" w:cs="Arial"/>
          <w:b/>
          <w:bCs/>
          <w:sz w:val="22"/>
          <w:szCs w:val="22"/>
        </w:rPr>
      </w:pPr>
      <w:r w:rsidRPr="006D6E92">
        <w:rPr>
          <w:rFonts w:ascii="Arial" w:hAnsi="Arial" w:cs="Arial"/>
          <w:b/>
          <w:bCs/>
          <w:sz w:val="22"/>
          <w:szCs w:val="22"/>
        </w:rPr>
        <w:t>What</w:t>
      </w:r>
    </w:p>
    <w:p w14:paraId="1EA065DD" w14:textId="7BF83F34" w:rsidR="006D6E92" w:rsidRPr="006D6E92" w:rsidRDefault="006D6E92" w:rsidP="006D6E92">
      <w:pPr>
        <w:spacing w:line="360" w:lineRule="auto"/>
        <w:rPr>
          <w:rFonts w:ascii="Arial" w:hAnsi="Arial" w:cs="Arial"/>
          <w:sz w:val="22"/>
          <w:szCs w:val="22"/>
        </w:rPr>
      </w:pPr>
      <w:r w:rsidRPr="006D6E92">
        <w:rPr>
          <w:rFonts w:ascii="Arial" w:hAnsi="Arial" w:cs="Arial"/>
          <w:sz w:val="22"/>
          <w:szCs w:val="22"/>
        </w:rPr>
        <w:t xml:space="preserve">For my Component 1 assessment, I gave a presentation about reflection in healthcare. I explained what reflection means, why it is important, and how it can help healthcare professionals improve their practice. I used PowerPoint slides to support what I was saying and included examples of how reflection can improve learning and help maintain safe practice. Although I had prepared in advance, I still felt nervous when I stood up to present, especially because I was speaking in front of other people and wanted to remember </w:t>
      </w:r>
      <w:proofErr w:type="gramStart"/>
      <w:r w:rsidRPr="006D6E92">
        <w:rPr>
          <w:rFonts w:ascii="Arial" w:hAnsi="Arial" w:cs="Arial"/>
          <w:sz w:val="22"/>
          <w:szCs w:val="22"/>
        </w:rPr>
        <w:t>all of</w:t>
      </w:r>
      <w:proofErr w:type="gramEnd"/>
      <w:r w:rsidRPr="006D6E92">
        <w:rPr>
          <w:rFonts w:ascii="Arial" w:hAnsi="Arial" w:cs="Arial"/>
          <w:sz w:val="22"/>
          <w:szCs w:val="22"/>
        </w:rPr>
        <w:t xml:space="preserve"> my points. I tried to maintain eye contact because I did not want to appear unsure of myself, and I also wanted the audience to stay engaged with what I was saying. One problem was that I went over the time limit, so I had to rush the final part of the presentation. My lecturer said that the content was clear and that I had explained the topic well, but also pointed out that my timing needed more control.</w:t>
      </w:r>
    </w:p>
    <w:p w14:paraId="7D9DAAF1" w14:textId="77777777" w:rsidR="006D6E92" w:rsidRPr="006D6E92" w:rsidRDefault="006D6E92" w:rsidP="006D6E92">
      <w:pPr>
        <w:spacing w:line="360" w:lineRule="auto"/>
        <w:rPr>
          <w:rFonts w:ascii="Arial" w:hAnsi="Arial" w:cs="Arial"/>
          <w:sz w:val="22"/>
          <w:szCs w:val="22"/>
        </w:rPr>
      </w:pPr>
    </w:p>
    <w:p w14:paraId="0A709A11" w14:textId="77777777" w:rsidR="006D6E92" w:rsidRPr="006D6E92" w:rsidRDefault="006D6E92" w:rsidP="006D6E92">
      <w:pPr>
        <w:spacing w:line="360" w:lineRule="auto"/>
        <w:rPr>
          <w:rFonts w:ascii="Arial" w:hAnsi="Arial" w:cs="Arial"/>
          <w:b/>
          <w:bCs/>
          <w:sz w:val="22"/>
          <w:szCs w:val="22"/>
        </w:rPr>
      </w:pPr>
      <w:r w:rsidRPr="006D6E92">
        <w:rPr>
          <w:rFonts w:ascii="Arial" w:hAnsi="Arial" w:cs="Arial"/>
          <w:b/>
          <w:bCs/>
          <w:sz w:val="22"/>
          <w:szCs w:val="22"/>
        </w:rPr>
        <w:t>So What?</w:t>
      </w:r>
    </w:p>
    <w:p w14:paraId="1CD33C4B" w14:textId="77777777" w:rsidR="006D6E92" w:rsidRPr="006D6E92" w:rsidRDefault="006D6E92" w:rsidP="006D6E92">
      <w:pPr>
        <w:spacing w:line="360" w:lineRule="auto"/>
        <w:rPr>
          <w:rFonts w:ascii="Arial" w:hAnsi="Arial" w:cs="Arial"/>
          <w:sz w:val="22"/>
          <w:szCs w:val="22"/>
        </w:rPr>
      </w:pPr>
      <w:r w:rsidRPr="006D6E92">
        <w:rPr>
          <w:rFonts w:ascii="Arial" w:hAnsi="Arial" w:cs="Arial"/>
          <w:sz w:val="22"/>
          <w:szCs w:val="22"/>
        </w:rPr>
        <w:t>Looking back on the presentation, I think it helped me understand how important communication is, especially when it needs to be clear, organised and suited to the time available. These are all important in healthcare. Reflection is seen as a key part of professional competence because it helps practitioners think more carefully about their actions and how they could improve in future situations (Richardson, Jackson Koku &amp; Kaul, 2023). I do think one of the positive points of my presentation was that I understood the topic and was able to explain it in a way that linked clearly to healthcare practice. The feedback from my lecturer confirmed this, which made me feel more confident about the effort I had put into preparing.</w:t>
      </w:r>
    </w:p>
    <w:p w14:paraId="15C7EB8F" w14:textId="77777777" w:rsidR="006D6E92" w:rsidRPr="006D6E92" w:rsidRDefault="006D6E92" w:rsidP="006D6E92">
      <w:pPr>
        <w:spacing w:line="360" w:lineRule="auto"/>
        <w:rPr>
          <w:rFonts w:ascii="Arial" w:hAnsi="Arial" w:cs="Arial"/>
          <w:sz w:val="22"/>
          <w:szCs w:val="22"/>
        </w:rPr>
      </w:pPr>
    </w:p>
    <w:p w14:paraId="6EBCD2F9" w14:textId="3DC6FC40" w:rsidR="006D6E92" w:rsidRPr="006D6E92" w:rsidRDefault="006D6E92" w:rsidP="006D6E92">
      <w:pPr>
        <w:spacing w:line="360" w:lineRule="auto"/>
        <w:rPr>
          <w:rFonts w:ascii="Arial" w:hAnsi="Arial" w:cs="Arial"/>
          <w:sz w:val="22"/>
          <w:szCs w:val="22"/>
        </w:rPr>
      </w:pPr>
      <w:r w:rsidRPr="006D6E92">
        <w:rPr>
          <w:rFonts w:ascii="Arial" w:hAnsi="Arial" w:cs="Arial"/>
          <w:sz w:val="22"/>
          <w:szCs w:val="22"/>
        </w:rPr>
        <w:t xml:space="preserve">At the same time, the rushed ending showed me something important. Even if the information is accurate, it can lose its impact if it is delivered too quickly. In healthcare, that could become a serious issue. For example, during a handover or when explaining </w:t>
      </w:r>
      <w:r w:rsidRPr="006D6E92">
        <w:rPr>
          <w:rFonts w:ascii="Arial" w:hAnsi="Arial" w:cs="Arial"/>
          <w:sz w:val="22"/>
          <w:szCs w:val="22"/>
        </w:rPr>
        <w:lastRenderedPageBreak/>
        <w:t>something to a patient, speaking too fast could lead to confusion or misunderstanding. That is why this presentation mattered more than just getting through an assignment. It showed me that nerves and time pressure can affect how well I communicate, and that this is something I need to work on before going into professional practice.</w:t>
      </w:r>
    </w:p>
    <w:p w14:paraId="09A5EECE" w14:textId="77777777" w:rsidR="006D6E92" w:rsidRPr="006D6E92" w:rsidRDefault="006D6E92" w:rsidP="006D6E92">
      <w:pPr>
        <w:spacing w:line="360" w:lineRule="auto"/>
        <w:rPr>
          <w:rFonts w:ascii="Arial" w:hAnsi="Arial" w:cs="Arial"/>
          <w:sz w:val="22"/>
          <w:szCs w:val="22"/>
        </w:rPr>
      </w:pPr>
    </w:p>
    <w:p w14:paraId="24877642" w14:textId="094A7CE4" w:rsidR="006D6E92" w:rsidRPr="006D6E92" w:rsidRDefault="006D6E92" w:rsidP="006D6E92">
      <w:pPr>
        <w:spacing w:line="360" w:lineRule="auto"/>
        <w:rPr>
          <w:rFonts w:ascii="Arial" w:hAnsi="Arial" w:cs="Arial"/>
          <w:b/>
          <w:bCs/>
          <w:sz w:val="22"/>
          <w:szCs w:val="22"/>
        </w:rPr>
      </w:pPr>
      <w:r w:rsidRPr="006D6E92">
        <w:rPr>
          <w:rFonts w:ascii="Arial" w:hAnsi="Arial" w:cs="Arial"/>
          <w:b/>
          <w:bCs/>
          <w:sz w:val="22"/>
          <w:szCs w:val="22"/>
        </w:rPr>
        <w:t>Now What</w:t>
      </w:r>
    </w:p>
    <w:p w14:paraId="7A1128BA" w14:textId="6076AC80" w:rsidR="006D6E92" w:rsidRDefault="006D6E92" w:rsidP="006D6E92">
      <w:pPr>
        <w:spacing w:line="360" w:lineRule="auto"/>
        <w:rPr>
          <w:rFonts w:ascii="Arial" w:hAnsi="Arial" w:cs="Arial"/>
          <w:sz w:val="22"/>
          <w:szCs w:val="22"/>
        </w:rPr>
      </w:pPr>
      <w:r w:rsidRPr="006D6E92">
        <w:rPr>
          <w:rFonts w:ascii="Arial" w:hAnsi="Arial" w:cs="Arial"/>
          <w:sz w:val="22"/>
          <w:szCs w:val="22"/>
        </w:rPr>
        <w:t>From this point, I need to focus on improving both my timing and my confidence when speaking. For future presentations, I will practise the full presentation in real timed conditions rather than only reading through my notes. I will also divide the presentation into sections so I know roughly how long I should spend on each part. I think this will help me manage the time better and stop me from rushing at the end.</w:t>
      </w:r>
    </w:p>
    <w:p w14:paraId="43C4913A" w14:textId="77777777" w:rsidR="006D6E92" w:rsidRPr="006D6E92" w:rsidRDefault="006D6E92" w:rsidP="006D6E92">
      <w:pPr>
        <w:spacing w:line="360" w:lineRule="auto"/>
        <w:rPr>
          <w:rFonts w:ascii="Arial" w:hAnsi="Arial" w:cs="Arial"/>
          <w:sz w:val="22"/>
          <w:szCs w:val="22"/>
        </w:rPr>
      </w:pPr>
    </w:p>
    <w:p w14:paraId="7E3A0189" w14:textId="53B4F70E" w:rsidR="00764319" w:rsidRPr="006D6E92" w:rsidRDefault="006D6E92" w:rsidP="006D6E92">
      <w:pPr>
        <w:spacing w:line="360" w:lineRule="auto"/>
        <w:rPr>
          <w:rFonts w:ascii="Arial" w:hAnsi="Arial" w:cs="Arial"/>
          <w:sz w:val="22"/>
          <w:szCs w:val="22"/>
        </w:rPr>
      </w:pPr>
      <w:r w:rsidRPr="006D6E92">
        <w:rPr>
          <w:rFonts w:ascii="Arial" w:hAnsi="Arial" w:cs="Arial"/>
          <w:sz w:val="22"/>
          <w:szCs w:val="22"/>
        </w:rPr>
        <w:t xml:space="preserve">I also need to work on controlling my nerves. One way I can do this is by practising in front of family or friends before presenting in class. This should help me become more comfortable speaking out loud and get used to presenting in front of other people. I could also record myself while practising, because that would make it easier to notice if I am speaking too quickly or not clearly enough. In future, these skills will be useful not only for academic work but also in healthcare practice, where clear communication is essential when speaking with patients, </w:t>
      </w:r>
      <w:r w:rsidRPr="006D6E92">
        <w:rPr>
          <w:rFonts w:ascii="Arial" w:hAnsi="Arial" w:cs="Arial"/>
          <w:sz w:val="22"/>
          <w:szCs w:val="22"/>
        </w:rPr>
        <w:t>relatives,</w:t>
      </w:r>
      <w:r w:rsidRPr="006D6E92">
        <w:rPr>
          <w:rFonts w:ascii="Arial" w:hAnsi="Arial" w:cs="Arial"/>
          <w:sz w:val="22"/>
          <w:szCs w:val="22"/>
        </w:rPr>
        <w:t xml:space="preserve"> and colleagues. Using Driscoll’s model has helped me think about this experience in a structured way and has made it easier to identify what I need to improve next time.</w:t>
      </w:r>
    </w:p>
    <w:p w14:paraId="1A819AEF" w14:textId="77777777" w:rsidR="00764319" w:rsidRPr="006D6E92" w:rsidRDefault="00764319" w:rsidP="006D6E92">
      <w:pPr>
        <w:spacing w:line="360" w:lineRule="auto"/>
        <w:rPr>
          <w:rFonts w:ascii="Arial" w:hAnsi="Arial" w:cs="Arial"/>
          <w:sz w:val="22"/>
          <w:szCs w:val="22"/>
        </w:rPr>
      </w:pPr>
    </w:p>
    <w:p w14:paraId="17A9ACC5" w14:textId="77777777" w:rsidR="00764319" w:rsidRPr="006D6E92" w:rsidRDefault="00764319" w:rsidP="006D6E92">
      <w:pPr>
        <w:spacing w:line="360" w:lineRule="auto"/>
        <w:rPr>
          <w:rFonts w:ascii="Arial" w:hAnsi="Arial" w:cs="Arial"/>
          <w:sz w:val="22"/>
          <w:szCs w:val="22"/>
        </w:rPr>
      </w:pPr>
    </w:p>
    <w:p w14:paraId="6E2B4955" w14:textId="77777777" w:rsidR="00764319" w:rsidRPr="006D6E92" w:rsidRDefault="00764319" w:rsidP="006D6E92">
      <w:pPr>
        <w:spacing w:line="360" w:lineRule="auto"/>
        <w:rPr>
          <w:rFonts w:ascii="Arial" w:hAnsi="Arial" w:cs="Arial"/>
          <w:sz w:val="22"/>
          <w:szCs w:val="22"/>
        </w:rPr>
      </w:pPr>
    </w:p>
    <w:p w14:paraId="2F76071B" w14:textId="77777777" w:rsidR="00764319" w:rsidRPr="006D6E92" w:rsidRDefault="00764319" w:rsidP="006D6E92">
      <w:pPr>
        <w:spacing w:line="360" w:lineRule="auto"/>
        <w:rPr>
          <w:rFonts w:ascii="Arial" w:hAnsi="Arial" w:cs="Arial"/>
          <w:sz w:val="22"/>
          <w:szCs w:val="22"/>
        </w:rPr>
      </w:pPr>
    </w:p>
    <w:p w14:paraId="0D9CB5D7" w14:textId="77777777" w:rsidR="00764319" w:rsidRPr="006D6E92" w:rsidRDefault="00764319" w:rsidP="006D6E92">
      <w:pPr>
        <w:spacing w:line="360" w:lineRule="auto"/>
        <w:rPr>
          <w:rFonts w:ascii="Arial" w:hAnsi="Arial" w:cs="Arial"/>
          <w:sz w:val="22"/>
          <w:szCs w:val="22"/>
        </w:rPr>
      </w:pPr>
    </w:p>
    <w:p w14:paraId="12607D89" w14:textId="77777777" w:rsidR="00764319" w:rsidRPr="006D6E92" w:rsidRDefault="00764319" w:rsidP="006D6E92">
      <w:pPr>
        <w:spacing w:line="360" w:lineRule="auto"/>
        <w:rPr>
          <w:rFonts w:ascii="Arial" w:hAnsi="Arial" w:cs="Arial"/>
          <w:sz w:val="22"/>
          <w:szCs w:val="22"/>
        </w:rPr>
      </w:pPr>
    </w:p>
    <w:p w14:paraId="54825933" w14:textId="77777777" w:rsidR="00764319" w:rsidRPr="006D6E92" w:rsidRDefault="00764319" w:rsidP="006D6E92">
      <w:pPr>
        <w:spacing w:line="360" w:lineRule="auto"/>
        <w:rPr>
          <w:rFonts w:ascii="Arial" w:hAnsi="Arial" w:cs="Arial"/>
          <w:sz w:val="22"/>
          <w:szCs w:val="22"/>
        </w:rPr>
      </w:pPr>
    </w:p>
    <w:p w14:paraId="7CC5C6DB" w14:textId="77777777" w:rsidR="00764319" w:rsidRPr="009A16AE" w:rsidRDefault="00764319" w:rsidP="009A16AE">
      <w:pPr>
        <w:spacing w:line="360" w:lineRule="auto"/>
        <w:rPr>
          <w:rFonts w:ascii="Arial" w:hAnsi="Arial" w:cs="Arial"/>
          <w:sz w:val="22"/>
          <w:szCs w:val="22"/>
        </w:rPr>
      </w:pPr>
    </w:p>
    <w:p w14:paraId="7B1D9B3D" w14:textId="082FD19B" w:rsidR="00764319" w:rsidRDefault="00764319" w:rsidP="009A16AE">
      <w:pPr>
        <w:spacing w:line="360" w:lineRule="auto"/>
        <w:rPr>
          <w:rFonts w:ascii="Arial" w:hAnsi="Arial" w:cs="Arial"/>
          <w:sz w:val="22"/>
          <w:szCs w:val="22"/>
        </w:rPr>
      </w:pPr>
    </w:p>
    <w:p w14:paraId="2D88D4CB" w14:textId="75582D09" w:rsidR="009A16AE" w:rsidRDefault="009A16AE" w:rsidP="009A16AE">
      <w:pPr>
        <w:spacing w:line="360" w:lineRule="auto"/>
        <w:rPr>
          <w:rFonts w:ascii="Arial" w:hAnsi="Arial" w:cs="Arial"/>
          <w:sz w:val="22"/>
          <w:szCs w:val="22"/>
        </w:rPr>
      </w:pPr>
    </w:p>
    <w:p w14:paraId="52C4A270" w14:textId="5C987961" w:rsidR="009A16AE" w:rsidRDefault="009A16AE" w:rsidP="009A16AE">
      <w:pPr>
        <w:spacing w:line="360" w:lineRule="auto"/>
        <w:rPr>
          <w:rFonts w:ascii="Arial" w:hAnsi="Arial" w:cs="Arial"/>
          <w:sz w:val="22"/>
          <w:szCs w:val="22"/>
        </w:rPr>
      </w:pPr>
    </w:p>
    <w:p w14:paraId="60755E25" w14:textId="11A99E77" w:rsidR="009A16AE" w:rsidRDefault="009A16AE" w:rsidP="009A16AE">
      <w:pPr>
        <w:spacing w:line="360" w:lineRule="auto"/>
        <w:rPr>
          <w:rFonts w:ascii="Arial" w:hAnsi="Arial" w:cs="Arial"/>
          <w:sz w:val="22"/>
          <w:szCs w:val="22"/>
        </w:rPr>
      </w:pPr>
    </w:p>
    <w:p w14:paraId="3330F9B9" w14:textId="78E8F469" w:rsidR="009A16AE" w:rsidRDefault="009A16AE" w:rsidP="009A16AE">
      <w:pPr>
        <w:spacing w:line="360" w:lineRule="auto"/>
        <w:rPr>
          <w:rFonts w:ascii="Arial" w:hAnsi="Arial" w:cs="Arial"/>
          <w:sz w:val="22"/>
          <w:szCs w:val="22"/>
        </w:rPr>
      </w:pPr>
    </w:p>
    <w:p w14:paraId="1BF567EB" w14:textId="30A05AF1" w:rsidR="009A16AE" w:rsidRDefault="009A16AE" w:rsidP="009A16AE">
      <w:pPr>
        <w:spacing w:line="360" w:lineRule="auto"/>
        <w:rPr>
          <w:rFonts w:ascii="Arial" w:hAnsi="Arial" w:cs="Arial"/>
          <w:sz w:val="22"/>
          <w:szCs w:val="22"/>
        </w:rPr>
      </w:pPr>
    </w:p>
    <w:p w14:paraId="12CDAEB6" w14:textId="77B449D1" w:rsidR="009A16AE" w:rsidRDefault="009A16AE" w:rsidP="009A16AE">
      <w:pPr>
        <w:spacing w:line="360" w:lineRule="auto"/>
        <w:rPr>
          <w:rFonts w:ascii="Arial" w:hAnsi="Arial" w:cs="Arial"/>
          <w:sz w:val="22"/>
          <w:szCs w:val="22"/>
        </w:rPr>
      </w:pPr>
    </w:p>
    <w:p w14:paraId="5A80BEA0" w14:textId="181DE8F4" w:rsidR="009A16AE" w:rsidRDefault="009A16AE" w:rsidP="009A16AE">
      <w:pPr>
        <w:spacing w:line="360" w:lineRule="auto"/>
        <w:rPr>
          <w:rFonts w:ascii="Arial" w:hAnsi="Arial" w:cs="Arial"/>
          <w:sz w:val="22"/>
          <w:szCs w:val="22"/>
        </w:rPr>
      </w:pPr>
    </w:p>
    <w:p w14:paraId="4E7E9089" w14:textId="687BC4F0" w:rsidR="009A16AE" w:rsidRDefault="009A16AE" w:rsidP="009A16AE">
      <w:pPr>
        <w:spacing w:line="360" w:lineRule="auto"/>
        <w:rPr>
          <w:rFonts w:ascii="Arial" w:hAnsi="Arial" w:cs="Arial"/>
          <w:sz w:val="22"/>
          <w:szCs w:val="22"/>
        </w:rPr>
      </w:pPr>
    </w:p>
    <w:p w14:paraId="6F3F1DFA" w14:textId="636DE426" w:rsidR="009A16AE" w:rsidRDefault="009A16AE" w:rsidP="009A16AE">
      <w:pPr>
        <w:spacing w:line="360" w:lineRule="auto"/>
        <w:rPr>
          <w:rFonts w:ascii="Arial" w:hAnsi="Arial" w:cs="Arial"/>
          <w:sz w:val="22"/>
          <w:szCs w:val="22"/>
        </w:rPr>
      </w:pPr>
    </w:p>
    <w:p w14:paraId="09D6680A" w14:textId="01620022" w:rsidR="009A16AE" w:rsidRDefault="009A16AE" w:rsidP="009A16AE">
      <w:pPr>
        <w:spacing w:line="360" w:lineRule="auto"/>
        <w:rPr>
          <w:rFonts w:ascii="Arial" w:hAnsi="Arial" w:cs="Arial"/>
          <w:sz w:val="22"/>
          <w:szCs w:val="22"/>
        </w:rPr>
      </w:pPr>
    </w:p>
    <w:p w14:paraId="27ABCA2E" w14:textId="0478188A" w:rsidR="009A16AE" w:rsidRDefault="009A16AE" w:rsidP="009A16AE">
      <w:pPr>
        <w:spacing w:line="360" w:lineRule="auto"/>
        <w:rPr>
          <w:rFonts w:ascii="Arial" w:hAnsi="Arial" w:cs="Arial"/>
          <w:sz w:val="22"/>
          <w:szCs w:val="22"/>
        </w:rPr>
      </w:pPr>
    </w:p>
    <w:p w14:paraId="0E520C3D" w14:textId="77777777" w:rsidR="009A16AE" w:rsidRPr="009A16AE" w:rsidRDefault="009A16AE" w:rsidP="009A16AE">
      <w:pPr>
        <w:spacing w:line="360" w:lineRule="auto"/>
        <w:rPr>
          <w:rFonts w:ascii="Arial" w:hAnsi="Arial" w:cs="Arial"/>
          <w:sz w:val="22"/>
          <w:szCs w:val="22"/>
        </w:rPr>
      </w:pPr>
    </w:p>
    <w:p w14:paraId="207AE8C7" w14:textId="77777777" w:rsidR="009A16AE" w:rsidRDefault="009A16AE" w:rsidP="009A16AE">
      <w:pPr>
        <w:spacing w:line="360" w:lineRule="auto"/>
        <w:rPr>
          <w:rFonts w:ascii="Arial" w:hAnsi="Arial" w:cs="Arial"/>
          <w:sz w:val="22"/>
          <w:szCs w:val="22"/>
        </w:rPr>
      </w:pPr>
    </w:p>
    <w:p w14:paraId="49B0092E" w14:textId="0A0C99F4" w:rsidR="00C41236" w:rsidRPr="009A16AE" w:rsidRDefault="00764319" w:rsidP="009A16AE">
      <w:pPr>
        <w:spacing w:line="360" w:lineRule="auto"/>
        <w:rPr>
          <w:rFonts w:ascii="Arial" w:hAnsi="Arial" w:cs="Arial"/>
          <w:sz w:val="22"/>
          <w:szCs w:val="22"/>
          <w:u w:val="single"/>
        </w:rPr>
      </w:pPr>
      <w:r w:rsidRPr="009A16AE">
        <w:rPr>
          <w:rFonts w:ascii="Arial" w:hAnsi="Arial" w:cs="Arial"/>
          <w:sz w:val="22"/>
          <w:szCs w:val="22"/>
          <w:u w:val="single"/>
        </w:rPr>
        <w:t>References</w:t>
      </w:r>
    </w:p>
    <w:p w14:paraId="6AED6C68" w14:textId="77777777" w:rsidR="00C41236" w:rsidRPr="009A16AE" w:rsidRDefault="00C41236" w:rsidP="009A16AE">
      <w:pPr>
        <w:spacing w:line="360" w:lineRule="auto"/>
        <w:rPr>
          <w:rFonts w:ascii="Arial" w:hAnsi="Arial" w:cs="Arial"/>
          <w:sz w:val="22"/>
          <w:szCs w:val="22"/>
          <w:u w:val="single"/>
        </w:rPr>
      </w:pPr>
    </w:p>
    <w:p w14:paraId="30460652" w14:textId="015D14A3" w:rsidR="00C41236" w:rsidRPr="00C41236" w:rsidRDefault="00C41236" w:rsidP="009A16AE">
      <w:pPr>
        <w:spacing w:line="360" w:lineRule="auto"/>
        <w:rPr>
          <w:rFonts w:ascii="Arial" w:hAnsi="Arial" w:cs="Arial"/>
          <w:sz w:val="22"/>
          <w:szCs w:val="22"/>
          <w:u w:val="single"/>
        </w:rPr>
      </w:pPr>
      <w:r w:rsidRPr="00C41236">
        <w:rPr>
          <w:rFonts w:ascii="Arial" w:hAnsi="Arial" w:cs="Arial"/>
          <w:color w:val="000000"/>
          <w:sz w:val="22"/>
          <w:szCs w:val="22"/>
        </w:rPr>
        <w:t>Driscoll, J. (1994) </w:t>
      </w:r>
      <w:r w:rsidRPr="00C41236">
        <w:rPr>
          <w:rFonts w:ascii="Arial" w:hAnsi="Arial" w:cs="Arial"/>
          <w:i/>
          <w:iCs/>
          <w:color w:val="000000"/>
          <w:sz w:val="22"/>
          <w:szCs w:val="22"/>
        </w:rPr>
        <w:t>Reflective practice for practitioners: A guide to reflective practice</w:t>
      </w:r>
      <w:r w:rsidRPr="00C41236">
        <w:rPr>
          <w:rFonts w:ascii="Arial" w:hAnsi="Arial" w:cs="Arial"/>
          <w:color w:val="000000"/>
          <w:sz w:val="22"/>
          <w:szCs w:val="22"/>
        </w:rPr>
        <w:t>. Available at: </w:t>
      </w:r>
      <w:hyperlink r:id="rId9" w:tgtFrame="_new" w:history="1">
        <w:r w:rsidRPr="00C41236">
          <w:rPr>
            <w:rFonts w:ascii="Arial" w:hAnsi="Arial" w:cs="Arial"/>
            <w:color w:val="0000FF"/>
            <w:sz w:val="22"/>
            <w:szCs w:val="22"/>
            <w:u w:val="single"/>
          </w:rPr>
          <w:t>https://reflection.ed.ac.uk/reflectors-toolkit/reflecting-on-experience/what-so-what-now-what</w:t>
        </w:r>
      </w:hyperlink>
      <w:r w:rsidRPr="00C41236">
        <w:rPr>
          <w:rFonts w:ascii="Arial" w:hAnsi="Arial" w:cs="Arial"/>
          <w:color w:val="000000"/>
          <w:sz w:val="22"/>
          <w:szCs w:val="22"/>
        </w:rPr>
        <w:t> (Accessed: 10 March 2026).</w:t>
      </w:r>
    </w:p>
    <w:p w14:paraId="096D4FC2" w14:textId="77777777" w:rsidR="00C41236" w:rsidRPr="00C41236" w:rsidRDefault="00C41236" w:rsidP="009A16AE">
      <w:pPr>
        <w:spacing w:before="100" w:beforeAutospacing="1" w:after="100" w:afterAutospacing="1" w:line="360" w:lineRule="auto"/>
        <w:rPr>
          <w:rFonts w:ascii="Arial" w:hAnsi="Arial" w:cs="Arial"/>
          <w:color w:val="000000"/>
          <w:sz w:val="22"/>
          <w:szCs w:val="22"/>
        </w:rPr>
      </w:pPr>
      <w:r w:rsidRPr="00C41236">
        <w:rPr>
          <w:rFonts w:ascii="Arial" w:hAnsi="Arial" w:cs="Arial"/>
          <w:color w:val="000000"/>
          <w:sz w:val="22"/>
          <w:szCs w:val="22"/>
        </w:rPr>
        <w:t>Karadzhov, V. (2023) </w:t>
      </w:r>
      <w:r w:rsidRPr="00C41236">
        <w:rPr>
          <w:rFonts w:ascii="Arial" w:hAnsi="Arial" w:cs="Arial"/>
          <w:i/>
          <w:iCs/>
          <w:color w:val="000000"/>
          <w:sz w:val="22"/>
          <w:szCs w:val="22"/>
        </w:rPr>
        <w:t>How to create the best SWOT analysis</w:t>
      </w:r>
      <w:r w:rsidRPr="00C41236">
        <w:rPr>
          <w:rFonts w:ascii="Arial" w:hAnsi="Arial" w:cs="Arial"/>
          <w:color w:val="000000"/>
          <w:sz w:val="22"/>
          <w:szCs w:val="22"/>
        </w:rPr>
        <w:t>. Available at: </w:t>
      </w:r>
      <w:hyperlink r:id="rId10" w:tgtFrame="_new" w:history="1">
        <w:r w:rsidRPr="00C41236">
          <w:rPr>
            <w:rFonts w:ascii="Arial" w:hAnsi="Arial" w:cs="Arial"/>
            <w:color w:val="0000FF"/>
            <w:sz w:val="22"/>
            <w:szCs w:val="22"/>
            <w:u w:val="single"/>
          </w:rPr>
          <w:t>https://www.researchgate.net/profile/Vladimir-Karadzhov/publication/387723931_How_to_Create_the_Best_SWOT_Analysis/links/6779537f00aa3770e0d72600/How-to-Create-the-Best-SWOT-Analysis.pdf</w:t>
        </w:r>
      </w:hyperlink>
      <w:r w:rsidRPr="00C41236">
        <w:rPr>
          <w:rFonts w:ascii="Arial" w:hAnsi="Arial" w:cs="Arial"/>
          <w:color w:val="000000"/>
          <w:sz w:val="22"/>
          <w:szCs w:val="22"/>
        </w:rPr>
        <w:t> (Accessed: 10 March 2026).</w:t>
      </w:r>
    </w:p>
    <w:p w14:paraId="7D09B199" w14:textId="77777777" w:rsidR="00C41236" w:rsidRPr="009A16AE" w:rsidRDefault="00C41236" w:rsidP="009A16AE">
      <w:pPr>
        <w:pStyle w:val="NormalWeb"/>
        <w:spacing w:line="360" w:lineRule="auto"/>
        <w:rPr>
          <w:rFonts w:ascii="Arial" w:hAnsi="Arial" w:cs="Arial"/>
          <w:color w:val="000000"/>
          <w:sz w:val="22"/>
          <w:szCs w:val="22"/>
        </w:rPr>
      </w:pPr>
      <w:r w:rsidRPr="009A16AE">
        <w:rPr>
          <w:rFonts w:ascii="Arial" w:hAnsi="Arial" w:cs="Arial"/>
          <w:color w:val="000000"/>
          <w:sz w:val="22"/>
          <w:szCs w:val="22"/>
        </w:rPr>
        <w:t>NHS Professionals (2024)</w:t>
      </w:r>
      <w:r w:rsidRPr="009A16AE">
        <w:rPr>
          <w:rStyle w:val="apple-converted-space"/>
          <w:rFonts w:ascii="Arial" w:hAnsi="Arial" w:cs="Arial"/>
          <w:color w:val="000000"/>
          <w:sz w:val="22"/>
          <w:szCs w:val="22"/>
        </w:rPr>
        <w:t> </w:t>
      </w:r>
      <w:r w:rsidRPr="009A16AE">
        <w:rPr>
          <w:rStyle w:val="Emphasis"/>
          <w:rFonts w:ascii="Arial" w:hAnsi="Arial" w:cs="Arial"/>
          <w:color w:val="000000"/>
          <w:sz w:val="22"/>
          <w:szCs w:val="22"/>
        </w:rPr>
        <w:t>The 6 Cs of care</w:t>
      </w:r>
      <w:r w:rsidRPr="009A16AE">
        <w:rPr>
          <w:rFonts w:ascii="Arial" w:hAnsi="Arial" w:cs="Arial"/>
          <w:color w:val="000000"/>
          <w:sz w:val="22"/>
          <w:szCs w:val="22"/>
        </w:rPr>
        <w:t>. Available at:</w:t>
      </w:r>
      <w:r w:rsidRPr="009A16AE">
        <w:rPr>
          <w:rStyle w:val="apple-converted-space"/>
          <w:rFonts w:ascii="Arial" w:hAnsi="Arial" w:cs="Arial"/>
          <w:color w:val="000000"/>
          <w:sz w:val="22"/>
          <w:szCs w:val="22"/>
        </w:rPr>
        <w:t> </w:t>
      </w:r>
      <w:hyperlink r:id="rId11" w:tgtFrame="_new" w:history="1">
        <w:r w:rsidRPr="009A16AE">
          <w:rPr>
            <w:rStyle w:val="Hyperlink"/>
            <w:rFonts w:ascii="Arial" w:hAnsi="Arial" w:cs="Arial"/>
            <w:sz w:val="22"/>
            <w:szCs w:val="22"/>
          </w:rPr>
          <w:t>https://www.nhsprofessionals.nhs.uk/nhs-staffing-pool-hub/working-in-healthcare/the-6-cs-of-care</w:t>
        </w:r>
      </w:hyperlink>
      <w:r w:rsidRPr="009A16AE">
        <w:rPr>
          <w:rStyle w:val="apple-converted-space"/>
          <w:rFonts w:ascii="Arial" w:hAnsi="Arial" w:cs="Arial"/>
          <w:color w:val="000000"/>
          <w:sz w:val="22"/>
          <w:szCs w:val="22"/>
        </w:rPr>
        <w:t> </w:t>
      </w:r>
      <w:r w:rsidRPr="009A16AE">
        <w:rPr>
          <w:rFonts w:ascii="Arial" w:hAnsi="Arial" w:cs="Arial"/>
          <w:color w:val="000000"/>
          <w:sz w:val="22"/>
          <w:szCs w:val="22"/>
        </w:rPr>
        <w:t>(Accessed: 15 March 2026).</w:t>
      </w:r>
    </w:p>
    <w:p w14:paraId="77EF3BAE" w14:textId="77777777" w:rsidR="00C41236" w:rsidRPr="009A16AE" w:rsidRDefault="00C41236" w:rsidP="009A16AE">
      <w:pPr>
        <w:pStyle w:val="NormalWeb"/>
        <w:spacing w:line="360" w:lineRule="auto"/>
        <w:rPr>
          <w:rFonts w:ascii="Arial" w:hAnsi="Arial" w:cs="Arial"/>
          <w:color w:val="000000"/>
          <w:sz w:val="22"/>
          <w:szCs w:val="22"/>
        </w:rPr>
      </w:pPr>
      <w:r w:rsidRPr="009A16AE">
        <w:rPr>
          <w:rFonts w:ascii="Arial" w:hAnsi="Arial" w:cs="Arial"/>
          <w:color w:val="000000"/>
          <w:sz w:val="22"/>
          <w:szCs w:val="22"/>
        </w:rPr>
        <w:t>Richardson, E., Jackson Koku, G. and Kaul, H. (2023) ‘Reflection in clinical practice: guidance for postgraduate doctors in training’,</w:t>
      </w:r>
      <w:r w:rsidRPr="009A16AE">
        <w:rPr>
          <w:rStyle w:val="apple-converted-space"/>
          <w:rFonts w:ascii="Arial" w:hAnsi="Arial" w:cs="Arial"/>
          <w:color w:val="000000"/>
          <w:sz w:val="22"/>
          <w:szCs w:val="22"/>
        </w:rPr>
        <w:t> </w:t>
      </w:r>
      <w:r w:rsidRPr="009A16AE">
        <w:rPr>
          <w:rStyle w:val="Emphasis"/>
          <w:rFonts w:ascii="Arial" w:hAnsi="Arial" w:cs="Arial"/>
          <w:color w:val="000000"/>
          <w:sz w:val="22"/>
          <w:szCs w:val="22"/>
        </w:rPr>
        <w:t>Postgraduate Medical Journal</w:t>
      </w:r>
      <w:r w:rsidRPr="009A16AE">
        <w:rPr>
          <w:rFonts w:ascii="Arial" w:hAnsi="Arial" w:cs="Arial"/>
          <w:color w:val="000000"/>
          <w:sz w:val="22"/>
          <w:szCs w:val="22"/>
        </w:rPr>
        <w:t>, 99(1178), pp. 1295–1297. Available at:</w:t>
      </w:r>
      <w:r w:rsidRPr="009A16AE">
        <w:rPr>
          <w:rStyle w:val="apple-converted-space"/>
          <w:rFonts w:ascii="Arial" w:hAnsi="Arial" w:cs="Arial"/>
          <w:color w:val="000000"/>
          <w:sz w:val="22"/>
          <w:szCs w:val="22"/>
        </w:rPr>
        <w:t> </w:t>
      </w:r>
      <w:hyperlink r:id="rId12" w:tgtFrame="_new" w:history="1">
        <w:r w:rsidRPr="009A16AE">
          <w:rPr>
            <w:rStyle w:val="Hyperlink"/>
            <w:rFonts w:ascii="Arial" w:hAnsi="Arial" w:cs="Arial"/>
            <w:sz w:val="22"/>
            <w:szCs w:val="22"/>
          </w:rPr>
          <w:t>https://doi.org/10.1093/postmj/qgad063</w:t>
        </w:r>
      </w:hyperlink>
      <w:r w:rsidRPr="009A16AE">
        <w:rPr>
          <w:rStyle w:val="apple-converted-space"/>
          <w:rFonts w:ascii="Arial" w:hAnsi="Arial" w:cs="Arial"/>
          <w:color w:val="000000"/>
          <w:sz w:val="22"/>
          <w:szCs w:val="22"/>
        </w:rPr>
        <w:t> </w:t>
      </w:r>
      <w:r w:rsidRPr="009A16AE">
        <w:rPr>
          <w:rFonts w:ascii="Arial" w:hAnsi="Arial" w:cs="Arial"/>
          <w:color w:val="000000"/>
          <w:sz w:val="22"/>
          <w:szCs w:val="22"/>
        </w:rPr>
        <w:t>(Accessed: 20 March 2026).</w:t>
      </w:r>
    </w:p>
    <w:p w14:paraId="2FD18137" w14:textId="77777777" w:rsidR="00C41236" w:rsidRPr="009A16AE" w:rsidRDefault="00C41236" w:rsidP="009A16AE">
      <w:pPr>
        <w:pStyle w:val="NormalWeb"/>
        <w:spacing w:line="360" w:lineRule="auto"/>
        <w:rPr>
          <w:rFonts w:ascii="Arial" w:hAnsi="Arial" w:cs="Arial"/>
          <w:color w:val="000000"/>
          <w:sz w:val="22"/>
          <w:szCs w:val="22"/>
        </w:rPr>
      </w:pPr>
      <w:r w:rsidRPr="009A16AE">
        <w:rPr>
          <w:rFonts w:ascii="Arial" w:hAnsi="Arial" w:cs="Arial"/>
          <w:color w:val="000000"/>
          <w:sz w:val="22"/>
          <w:szCs w:val="22"/>
        </w:rPr>
        <w:t>Swart, J. (2022)</w:t>
      </w:r>
      <w:r w:rsidRPr="009A16AE">
        <w:rPr>
          <w:rStyle w:val="apple-converted-space"/>
          <w:rFonts w:ascii="Arial" w:hAnsi="Arial" w:cs="Arial"/>
          <w:color w:val="000000"/>
          <w:sz w:val="22"/>
          <w:szCs w:val="22"/>
        </w:rPr>
        <w:t> </w:t>
      </w:r>
      <w:r w:rsidRPr="009A16AE">
        <w:rPr>
          <w:rStyle w:val="Emphasis"/>
          <w:rFonts w:ascii="Arial" w:hAnsi="Arial" w:cs="Arial"/>
          <w:color w:val="000000"/>
          <w:sz w:val="22"/>
          <w:szCs w:val="22"/>
        </w:rPr>
        <w:t>The personal SWOT analysis as a coaching tool</w:t>
      </w:r>
      <w:r w:rsidRPr="009A16AE">
        <w:rPr>
          <w:rFonts w:ascii="Arial" w:hAnsi="Arial" w:cs="Arial"/>
          <w:color w:val="000000"/>
          <w:sz w:val="22"/>
          <w:szCs w:val="22"/>
        </w:rPr>
        <w:t>. Available at:</w:t>
      </w:r>
      <w:r w:rsidRPr="009A16AE">
        <w:rPr>
          <w:rStyle w:val="apple-converted-space"/>
          <w:rFonts w:ascii="Arial" w:hAnsi="Arial" w:cs="Arial"/>
          <w:color w:val="000000"/>
          <w:sz w:val="22"/>
          <w:szCs w:val="22"/>
        </w:rPr>
        <w:t> </w:t>
      </w:r>
      <w:hyperlink r:id="rId13" w:tgtFrame="_new" w:history="1">
        <w:r w:rsidRPr="009A16AE">
          <w:rPr>
            <w:rStyle w:val="Hyperlink"/>
            <w:rFonts w:ascii="Arial" w:hAnsi="Arial" w:cs="Arial"/>
            <w:sz w:val="22"/>
            <w:szCs w:val="22"/>
          </w:rPr>
          <w:t>https://www.researchgate.net/profile/Joan-Swart/publication/366588652_The_Personal_SWOT_Analysis_as_a_Coaching_Tool/links/63a951adc3c99660eba5f4cc/The-Personal-SWOT-Analysis-as-a-Coaching-Tool.pdf</w:t>
        </w:r>
      </w:hyperlink>
      <w:r w:rsidRPr="009A16AE">
        <w:rPr>
          <w:rStyle w:val="apple-converted-space"/>
          <w:rFonts w:ascii="Arial" w:hAnsi="Arial" w:cs="Arial"/>
          <w:color w:val="000000"/>
          <w:sz w:val="22"/>
          <w:szCs w:val="22"/>
        </w:rPr>
        <w:t> </w:t>
      </w:r>
      <w:r w:rsidRPr="009A16AE">
        <w:rPr>
          <w:rFonts w:ascii="Arial" w:hAnsi="Arial" w:cs="Arial"/>
          <w:color w:val="000000"/>
          <w:sz w:val="22"/>
          <w:szCs w:val="22"/>
        </w:rPr>
        <w:t>(Accessed: 10 March 2026).</w:t>
      </w:r>
    </w:p>
    <w:p w14:paraId="422F0559" w14:textId="77777777" w:rsidR="00C41236" w:rsidRPr="009A16AE" w:rsidRDefault="00C41236" w:rsidP="009A16AE">
      <w:pPr>
        <w:spacing w:line="360" w:lineRule="auto"/>
        <w:rPr>
          <w:rFonts w:ascii="Arial" w:hAnsi="Arial" w:cs="Arial"/>
          <w:sz w:val="22"/>
          <w:szCs w:val="22"/>
        </w:rPr>
      </w:pPr>
    </w:p>
    <w:sectPr w:rsidR="00C41236" w:rsidRPr="009A16AE" w:rsidSect="00F34A17">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C6BD0" w14:textId="77777777" w:rsidR="00366813" w:rsidRDefault="00366813" w:rsidP="00057832">
      <w:r>
        <w:separator/>
      </w:r>
    </w:p>
  </w:endnote>
  <w:endnote w:type="continuationSeparator" w:id="0">
    <w:p w14:paraId="0E369290" w14:textId="77777777" w:rsidR="00366813" w:rsidRDefault="00366813" w:rsidP="00057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2190482"/>
      <w:docPartObj>
        <w:docPartGallery w:val="Page Numbers (Bottom of Page)"/>
        <w:docPartUnique/>
      </w:docPartObj>
    </w:sdtPr>
    <w:sdtContent>
      <w:p w14:paraId="08E9C43C" w14:textId="78DEA346" w:rsidR="00F34A17" w:rsidRDefault="00F34A17" w:rsidP="00FE74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6A87D4" w14:textId="77777777" w:rsidR="00F34A17" w:rsidRDefault="00F34A17" w:rsidP="00F34A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3061550"/>
      <w:docPartObj>
        <w:docPartGallery w:val="Page Numbers (Bottom of Page)"/>
        <w:docPartUnique/>
      </w:docPartObj>
    </w:sdtPr>
    <w:sdtContent>
      <w:p w14:paraId="63F5C500" w14:textId="108BBEBC" w:rsidR="00F34A17" w:rsidRDefault="00F34A17" w:rsidP="00FE74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79E558" w14:textId="77777777" w:rsidR="00F34A17" w:rsidRDefault="00F34A17" w:rsidP="00F34A17">
    <w:pPr>
      <w:pStyle w:val="Footer"/>
      <w:ind w:right="360"/>
      <w:rPr>
        <w:rFonts w:asciiTheme="majorHAnsi" w:eastAsiaTheme="majorEastAsia" w:hAnsiTheme="majorHAnsi" w:cstheme="majorBidi"/>
        <w:noProof/>
        <w:color w:val="4472C4" w:themeColor="accent1"/>
      </w:rPr>
    </w:pPr>
  </w:p>
  <w:p w14:paraId="0EAF21BF" w14:textId="3251215E" w:rsidR="00BF0FFA" w:rsidRPr="00BF0FFA" w:rsidRDefault="004A2D07" w:rsidP="00F34A17">
    <w:pPr>
      <w:pStyle w:val="Footer"/>
      <w:ind w:right="360"/>
      <w:rPr>
        <w:rFonts w:asciiTheme="majorHAnsi" w:eastAsiaTheme="majorEastAsia" w:hAnsiTheme="majorHAnsi" w:cstheme="majorBidi"/>
        <w:noProof/>
        <w:color w:val="4472C4" w:themeColor="accent1"/>
      </w:rPr>
    </w:pPr>
    <w:r w:rsidRPr="004A2D07">
      <w:rPr>
        <w:rFonts w:asciiTheme="majorHAnsi" w:eastAsiaTheme="majorEastAsia" w:hAnsiTheme="majorHAnsi" w:cstheme="majorBidi"/>
        <w:noProof/>
        <w:color w:val="4472C4" w:themeColor="accent1"/>
      </w:rPr>
      <w:t xml:space="preserve"> pg.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3CE24" w14:textId="67F7ED0E" w:rsidR="00F34A17" w:rsidRDefault="00000000">
    <w:pPr>
      <w:pStyle w:val="Footer"/>
    </w:pPr>
    <w:sdt>
      <w:sdtPr>
        <w:id w:val="969400743"/>
        <w:placeholder>
          <w:docPart w:val="61BA72445486B04A838FE5079B233373"/>
        </w:placeholder>
        <w:temporary/>
        <w:showingPlcHdr/>
        <w15:appearance w15:val="hidden"/>
      </w:sdtPr>
      <w:sdtContent>
        <w:r w:rsidR="00F34A17">
          <w:t>[Type here]</w:t>
        </w:r>
      </w:sdtContent>
    </w:sdt>
    <w:r w:rsidR="00F34A17">
      <w:ptab w:relativeTo="margin" w:alignment="center" w:leader="none"/>
    </w:r>
    <w:sdt>
      <w:sdtPr>
        <w:id w:val="969400748"/>
        <w:placeholder>
          <w:docPart w:val="61BA72445486B04A838FE5079B233373"/>
        </w:placeholder>
        <w:temporary/>
        <w:showingPlcHdr/>
        <w15:appearance w15:val="hidden"/>
      </w:sdtPr>
      <w:sdtContent>
        <w:r w:rsidR="00F34A17">
          <w:t>[Type here]</w:t>
        </w:r>
      </w:sdtContent>
    </w:sdt>
    <w:r w:rsidR="00F34A17">
      <w:ptab w:relativeTo="margin" w:alignment="right" w:leader="none"/>
    </w:r>
    <w:sdt>
      <w:sdtPr>
        <w:id w:val="969400753"/>
        <w:placeholder>
          <w:docPart w:val="61BA72445486B04A838FE5079B233373"/>
        </w:placeholder>
        <w:temporary/>
        <w:showingPlcHdr/>
        <w15:appearance w15:val="hidden"/>
      </w:sdtPr>
      <w:sdtContent>
        <w:r w:rsidR="00F34A17">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FAD3A" w14:textId="77777777" w:rsidR="00366813" w:rsidRDefault="00366813" w:rsidP="00057832">
      <w:r>
        <w:separator/>
      </w:r>
    </w:p>
  </w:footnote>
  <w:footnote w:type="continuationSeparator" w:id="0">
    <w:p w14:paraId="3B08D058" w14:textId="77777777" w:rsidR="00366813" w:rsidRDefault="00366813" w:rsidP="00057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2F17D" w14:textId="77777777" w:rsidR="00F34A17" w:rsidRPr="00F34A17" w:rsidRDefault="00F34A17">
    <w:pPr>
      <w:pStyle w:val="Header"/>
      <w:rPr>
        <w:color w:val="000000" w:themeColor="text1"/>
      </w:rPr>
    </w:pPr>
    <w:r w:rsidRPr="00F34A17">
      <w:rPr>
        <w:color w:val="000000" w:themeColor="text1"/>
      </w:rPr>
      <w:t>Alisha Ali</w:t>
    </w:r>
  </w:p>
  <w:p w14:paraId="7D6E9CB3" w14:textId="079FD1DE" w:rsidR="00F34A17" w:rsidRDefault="00F34A17">
    <w:pPr>
      <w:pStyle w:val="Header"/>
    </w:pPr>
    <w:r>
      <w:tab/>
      <w:t>2437713</w:t>
    </w:r>
    <w:sdt>
      <w:sdtPr>
        <w:id w:val="1704979692"/>
        <w:placeholder>
          <w:docPart w:val="FF2E4C261F53344C90F7E828EDAF7B6E"/>
        </w:placeholder>
        <w:temporary/>
        <w:showingPlcHdr/>
        <w15:appearance w15:val="hidden"/>
      </w:sdtPr>
      <w:sdtContent>
        <w:r>
          <w:t>[Type here]</w:t>
        </w:r>
      </w:sdtContent>
    </w:sdt>
    <w:r>
      <w:ptab w:relativeTo="margin" w:alignment="center" w:leader="none"/>
    </w:r>
    <w:sdt>
      <w:sdtPr>
        <w:id w:val="968859947"/>
        <w:placeholder>
          <w:docPart w:val="FF2E4C261F53344C90F7E828EDAF7B6E"/>
        </w:placeholder>
        <w:temporary/>
        <w:showingPlcHdr/>
        <w15:appearance w15:val="hidden"/>
      </w:sdtPr>
      <w:sdtContent>
        <w:r>
          <w:t>[Type here]</w:t>
        </w:r>
      </w:sdtContent>
    </w:sdt>
    <w:r>
      <w:ptab w:relativeTo="margin" w:alignment="right" w:leader="none"/>
    </w:r>
    <w:sdt>
      <w:sdtPr>
        <w:id w:val="968859952"/>
        <w:placeholder>
          <w:docPart w:val="FF2E4C261F53344C90F7E828EDAF7B6E"/>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76E840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31CB7"/>
    <w:multiLevelType w:val="hybridMultilevel"/>
    <w:tmpl w:val="7C403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92587"/>
    <w:multiLevelType w:val="hybridMultilevel"/>
    <w:tmpl w:val="4F7A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D6989"/>
    <w:multiLevelType w:val="hybridMultilevel"/>
    <w:tmpl w:val="DE6A0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C0DF4"/>
    <w:multiLevelType w:val="multilevel"/>
    <w:tmpl w:val="E94EE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D21BD"/>
    <w:multiLevelType w:val="hybridMultilevel"/>
    <w:tmpl w:val="FD9C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F6D15"/>
    <w:multiLevelType w:val="hybridMultilevel"/>
    <w:tmpl w:val="A62E9C1A"/>
    <w:lvl w:ilvl="0" w:tplc="04742D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05E22"/>
    <w:multiLevelType w:val="hybridMultilevel"/>
    <w:tmpl w:val="05E44BC0"/>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8" w15:restartNumberingAfterBreak="0">
    <w:nsid w:val="22AD0819"/>
    <w:multiLevelType w:val="hybridMultilevel"/>
    <w:tmpl w:val="9724C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BB241D"/>
    <w:multiLevelType w:val="hybridMultilevel"/>
    <w:tmpl w:val="617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14987"/>
    <w:multiLevelType w:val="hybridMultilevel"/>
    <w:tmpl w:val="86D89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A145A3"/>
    <w:multiLevelType w:val="hybridMultilevel"/>
    <w:tmpl w:val="A1527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796E49"/>
    <w:multiLevelType w:val="hybridMultilevel"/>
    <w:tmpl w:val="82E4FE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1767E6"/>
    <w:multiLevelType w:val="hybridMultilevel"/>
    <w:tmpl w:val="65CEF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9F1489"/>
    <w:multiLevelType w:val="hybridMultilevel"/>
    <w:tmpl w:val="F450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54A66"/>
    <w:multiLevelType w:val="hybridMultilevel"/>
    <w:tmpl w:val="C270D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387075"/>
    <w:multiLevelType w:val="hybridMultilevel"/>
    <w:tmpl w:val="AA4A6950"/>
    <w:lvl w:ilvl="0" w:tplc="04742D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9A6D6A"/>
    <w:multiLevelType w:val="hybridMultilevel"/>
    <w:tmpl w:val="75EC7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8A1F6C"/>
    <w:multiLevelType w:val="hybridMultilevel"/>
    <w:tmpl w:val="6A5C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8A3EBF"/>
    <w:multiLevelType w:val="hybridMultilevel"/>
    <w:tmpl w:val="894A6018"/>
    <w:lvl w:ilvl="0" w:tplc="04742D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D8790F"/>
    <w:multiLevelType w:val="hybridMultilevel"/>
    <w:tmpl w:val="34D094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FD5E11"/>
    <w:multiLevelType w:val="hybridMultilevel"/>
    <w:tmpl w:val="F84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81017E"/>
    <w:multiLevelType w:val="hybridMultilevel"/>
    <w:tmpl w:val="EA28B6DA"/>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3" w15:restartNumberingAfterBreak="0">
    <w:nsid w:val="66DA0C57"/>
    <w:multiLevelType w:val="hybridMultilevel"/>
    <w:tmpl w:val="B484B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927E06"/>
    <w:multiLevelType w:val="hybridMultilevel"/>
    <w:tmpl w:val="C6E856D6"/>
    <w:lvl w:ilvl="0" w:tplc="04742D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7B5121"/>
    <w:multiLevelType w:val="hybridMultilevel"/>
    <w:tmpl w:val="3E70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D71D91"/>
    <w:multiLevelType w:val="hybridMultilevel"/>
    <w:tmpl w:val="6CAA4990"/>
    <w:lvl w:ilvl="0" w:tplc="04742D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747A90"/>
    <w:multiLevelType w:val="hybridMultilevel"/>
    <w:tmpl w:val="5DD40462"/>
    <w:lvl w:ilvl="0" w:tplc="04742DE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D9644E1"/>
    <w:multiLevelType w:val="hybridMultilevel"/>
    <w:tmpl w:val="C694A6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33012718">
    <w:abstractNumId w:val="4"/>
  </w:num>
  <w:num w:numId="2" w16cid:durableId="494883388">
    <w:abstractNumId w:val="0"/>
  </w:num>
  <w:num w:numId="3" w16cid:durableId="1241140346">
    <w:abstractNumId w:val="10"/>
  </w:num>
  <w:num w:numId="4" w16cid:durableId="326637698">
    <w:abstractNumId w:val="23"/>
  </w:num>
  <w:num w:numId="5" w16cid:durableId="1287196206">
    <w:abstractNumId w:val="20"/>
  </w:num>
  <w:num w:numId="6" w16cid:durableId="1021513776">
    <w:abstractNumId w:val="11"/>
  </w:num>
  <w:num w:numId="7" w16cid:durableId="682124060">
    <w:abstractNumId w:val="28"/>
  </w:num>
  <w:num w:numId="8" w16cid:durableId="156382354">
    <w:abstractNumId w:val="1"/>
  </w:num>
  <w:num w:numId="9" w16cid:durableId="1756436415">
    <w:abstractNumId w:val="8"/>
  </w:num>
  <w:num w:numId="10" w16cid:durableId="1527985804">
    <w:abstractNumId w:val="22"/>
  </w:num>
  <w:num w:numId="11" w16cid:durableId="1662199142">
    <w:abstractNumId w:val="25"/>
  </w:num>
  <w:num w:numId="12" w16cid:durableId="1827699881">
    <w:abstractNumId w:val="9"/>
  </w:num>
  <w:num w:numId="13" w16cid:durableId="1201480079">
    <w:abstractNumId w:val="7"/>
  </w:num>
  <w:num w:numId="14" w16cid:durableId="421226477">
    <w:abstractNumId w:val="14"/>
  </w:num>
  <w:num w:numId="15" w16cid:durableId="258756514">
    <w:abstractNumId w:val="13"/>
  </w:num>
  <w:num w:numId="16" w16cid:durableId="1748260449">
    <w:abstractNumId w:val="3"/>
  </w:num>
  <w:num w:numId="17" w16cid:durableId="1686901826">
    <w:abstractNumId w:val="21"/>
  </w:num>
  <w:num w:numId="18" w16cid:durableId="177697148">
    <w:abstractNumId w:val="26"/>
  </w:num>
  <w:num w:numId="19" w16cid:durableId="1367484878">
    <w:abstractNumId w:val="27"/>
  </w:num>
  <w:num w:numId="20" w16cid:durableId="1758938581">
    <w:abstractNumId w:val="12"/>
  </w:num>
  <w:num w:numId="21" w16cid:durableId="116488171">
    <w:abstractNumId w:val="18"/>
  </w:num>
  <w:num w:numId="22" w16cid:durableId="880744271">
    <w:abstractNumId w:val="16"/>
  </w:num>
  <w:num w:numId="23" w16cid:durableId="1652711661">
    <w:abstractNumId w:val="15"/>
  </w:num>
  <w:num w:numId="24" w16cid:durableId="2086220725">
    <w:abstractNumId w:val="6"/>
  </w:num>
  <w:num w:numId="25" w16cid:durableId="203912206">
    <w:abstractNumId w:val="5"/>
  </w:num>
  <w:num w:numId="26" w16cid:durableId="226692882">
    <w:abstractNumId w:val="24"/>
  </w:num>
  <w:num w:numId="27" w16cid:durableId="935558100">
    <w:abstractNumId w:val="17"/>
  </w:num>
  <w:num w:numId="28" w16cid:durableId="1629165390">
    <w:abstractNumId w:val="19"/>
  </w:num>
  <w:num w:numId="29" w16cid:durableId="1527518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832"/>
    <w:rsid w:val="000549A9"/>
    <w:rsid w:val="00057832"/>
    <w:rsid w:val="00097849"/>
    <w:rsid w:val="00211057"/>
    <w:rsid w:val="003547BC"/>
    <w:rsid w:val="00366813"/>
    <w:rsid w:val="003D278F"/>
    <w:rsid w:val="003D58F0"/>
    <w:rsid w:val="003F304C"/>
    <w:rsid w:val="004461AB"/>
    <w:rsid w:val="0046243E"/>
    <w:rsid w:val="004A2D07"/>
    <w:rsid w:val="005E3D01"/>
    <w:rsid w:val="006413CB"/>
    <w:rsid w:val="006D6E92"/>
    <w:rsid w:val="006F5C76"/>
    <w:rsid w:val="00764319"/>
    <w:rsid w:val="007A56FE"/>
    <w:rsid w:val="007C3902"/>
    <w:rsid w:val="008575C0"/>
    <w:rsid w:val="00874A77"/>
    <w:rsid w:val="008B0556"/>
    <w:rsid w:val="008B4BED"/>
    <w:rsid w:val="009A16AE"/>
    <w:rsid w:val="00A11D07"/>
    <w:rsid w:val="00B15405"/>
    <w:rsid w:val="00BD3511"/>
    <w:rsid w:val="00BF0FFA"/>
    <w:rsid w:val="00C226A0"/>
    <w:rsid w:val="00C31535"/>
    <w:rsid w:val="00C41236"/>
    <w:rsid w:val="00CD2E55"/>
    <w:rsid w:val="00F34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D26A3"/>
  <w15:chartTrackingRefBased/>
  <w15:docId w15:val="{71CF5DE5-506D-9E4F-A976-76F934296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04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9784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057832"/>
    <w:pPr>
      <w:keepNext/>
      <w:jc w:val="both"/>
      <w:outlineLvl w:val="1"/>
    </w:pPr>
    <w:rPr>
      <w:b/>
      <w:szCs w:val="20"/>
    </w:rPr>
  </w:style>
  <w:style w:type="paragraph" w:styleId="Heading3">
    <w:name w:val="heading 3"/>
    <w:basedOn w:val="Normal"/>
    <w:next w:val="Normal"/>
    <w:link w:val="Heading3Char"/>
    <w:uiPriority w:val="9"/>
    <w:semiHidden/>
    <w:unhideWhenUsed/>
    <w:qFormat/>
    <w:rsid w:val="0005783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057832"/>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57832"/>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057832"/>
    <w:rPr>
      <w:rFonts w:ascii="Times New Roman" w:eastAsia="Times New Roman" w:hAnsi="Times New Roman" w:cs="Times New Roman"/>
      <w:sz w:val="40"/>
      <w:szCs w:val="20"/>
      <w:lang w:eastAsia="en-GB"/>
    </w:rPr>
  </w:style>
  <w:style w:type="paragraph" w:styleId="Header">
    <w:name w:val="header"/>
    <w:basedOn w:val="Normal"/>
    <w:link w:val="HeaderChar"/>
    <w:qFormat/>
    <w:rsid w:val="00057832"/>
    <w:pPr>
      <w:tabs>
        <w:tab w:val="center" w:pos="4153"/>
        <w:tab w:val="right" w:pos="8306"/>
      </w:tabs>
    </w:pPr>
    <w:rPr>
      <w:sz w:val="20"/>
      <w:szCs w:val="20"/>
    </w:rPr>
  </w:style>
  <w:style w:type="character" w:customStyle="1" w:styleId="HeaderChar">
    <w:name w:val="Header Char"/>
    <w:basedOn w:val="DefaultParagraphFont"/>
    <w:link w:val="Header"/>
    <w:qFormat/>
    <w:rsid w:val="00057832"/>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57832"/>
    <w:rPr>
      <w:color w:val="0563C1" w:themeColor="hyperlink"/>
      <w:u w:val="single"/>
    </w:rPr>
  </w:style>
  <w:style w:type="character" w:styleId="UnresolvedMention">
    <w:name w:val="Unresolved Mention"/>
    <w:basedOn w:val="DefaultParagraphFont"/>
    <w:uiPriority w:val="99"/>
    <w:semiHidden/>
    <w:unhideWhenUsed/>
    <w:rsid w:val="00057832"/>
    <w:rPr>
      <w:color w:val="605E5C"/>
      <w:shd w:val="clear" w:color="auto" w:fill="E1DFDD"/>
    </w:rPr>
  </w:style>
  <w:style w:type="character" w:customStyle="1" w:styleId="Heading3Char">
    <w:name w:val="Heading 3 Char"/>
    <w:basedOn w:val="DefaultParagraphFont"/>
    <w:link w:val="Heading3"/>
    <w:uiPriority w:val="9"/>
    <w:semiHidden/>
    <w:rsid w:val="00057832"/>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unhideWhenUsed/>
    <w:rsid w:val="00057832"/>
    <w:pPr>
      <w:spacing w:before="100" w:beforeAutospacing="1" w:after="100" w:afterAutospacing="1"/>
    </w:pPr>
  </w:style>
  <w:style w:type="character" w:styleId="FollowedHyperlink">
    <w:name w:val="FollowedHyperlink"/>
    <w:basedOn w:val="DefaultParagraphFont"/>
    <w:uiPriority w:val="99"/>
    <w:semiHidden/>
    <w:unhideWhenUsed/>
    <w:rsid w:val="00057832"/>
    <w:rPr>
      <w:color w:val="954F72" w:themeColor="followedHyperlink"/>
      <w:u w:val="single"/>
    </w:rPr>
  </w:style>
  <w:style w:type="character" w:styleId="Strong">
    <w:name w:val="Strong"/>
    <w:basedOn w:val="DefaultParagraphFont"/>
    <w:uiPriority w:val="22"/>
    <w:qFormat/>
    <w:rsid w:val="00057832"/>
    <w:rPr>
      <w:b/>
      <w:bCs/>
    </w:rPr>
  </w:style>
  <w:style w:type="character" w:customStyle="1" w:styleId="apple-converted-space">
    <w:name w:val="apple-converted-space"/>
    <w:basedOn w:val="DefaultParagraphFont"/>
    <w:rsid w:val="00057832"/>
  </w:style>
  <w:style w:type="character" w:styleId="Emphasis">
    <w:name w:val="Emphasis"/>
    <w:basedOn w:val="DefaultParagraphFont"/>
    <w:uiPriority w:val="20"/>
    <w:qFormat/>
    <w:rsid w:val="00057832"/>
    <w:rPr>
      <w:i/>
      <w:iCs/>
    </w:rPr>
  </w:style>
  <w:style w:type="paragraph" w:styleId="Footer">
    <w:name w:val="footer"/>
    <w:basedOn w:val="Normal"/>
    <w:link w:val="FooterChar"/>
    <w:uiPriority w:val="99"/>
    <w:unhideWhenUsed/>
    <w:rsid w:val="00057832"/>
    <w:pPr>
      <w:tabs>
        <w:tab w:val="center" w:pos="4513"/>
        <w:tab w:val="right" w:pos="9026"/>
      </w:tabs>
    </w:pPr>
    <w:rPr>
      <w:sz w:val="20"/>
      <w:szCs w:val="20"/>
    </w:rPr>
  </w:style>
  <w:style w:type="character" w:customStyle="1" w:styleId="FooterChar">
    <w:name w:val="Footer Char"/>
    <w:basedOn w:val="DefaultParagraphFont"/>
    <w:link w:val="Footer"/>
    <w:uiPriority w:val="99"/>
    <w:rsid w:val="00057832"/>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97849"/>
    <w:rPr>
      <w:rFonts w:asciiTheme="majorHAnsi" w:eastAsiaTheme="majorEastAsia" w:hAnsiTheme="majorHAnsi" w:cstheme="majorBidi"/>
      <w:color w:val="2F5496" w:themeColor="accent1" w:themeShade="BF"/>
      <w:sz w:val="32"/>
      <w:szCs w:val="32"/>
      <w:lang w:eastAsia="en-GB"/>
    </w:rPr>
  </w:style>
  <w:style w:type="paragraph" w:styleId="ListBullet">
    <w:name w:val="List Bullet"/>
    <w:basedOn w:val="Normal"/>
    <w:uiPriority w:val="99"/>
    <w:unhideWhenUsed/>
    <w:rsid w:val="00097849"/>
    <w:pPr>
      <w:numPr>
        <w:numId w:val="2"/>
      </w:numPr>
      <w:spacing w:after="200" w:line="276" w:lineRule="auto"/>
      <w:contextualSpacing/>
    </w:pPr>
    <w:rPr>
      <w:rFonts w:asciiTheme="minorHAnsi" w:eastAsiaTheme="minorEastAsia" w:hAnsiTheme="minorHAnsi" w:cstheme="minorBidi"/>
      <w:sz w:val="22"/>
      <w:szCs w:val="22"/>
      <w:lang w:val="en-US" w:eastAsia="en-US"/>
    </w:rPr>
  </w:style>
  <w:style w:type="table" w:styleId="TableGrid">
    <w:name w:val="Table Grid"/>
    <w:basedOn w:val="TableNormal"/>
    <w:uiPriority w:val="39"/>
    <w:rsid w:val="00C226A0"/>
    <w:rPr>
      <w:rFonts w:ascii="Times New Roman" w:hAnsi="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4A77"/>
    <w:pPr>
      <w:ind w:left="720"/>
      <w:contextualSpacing/>
    </w:pPr>
    <w:rPr>
      <w:sz w:val="20"/>
      <w:szCs w:val="20"/>
    </w:rPr>
  </w:style>
  <w:style w:type="paragraph" w:styleId="NoSpacing">
    <w:name w:val="No Spacing"/>
    <w:link w:val="NoSpacingChar"/>
    <w:uiPriority w:val="1"/>
    <w:qFormat/>
    <w:rsid w:val="00F34A17"/>
    <w:rPr>
      <w:rFonts w:eastAsiaTheme="minorEastAsia"/>
      <w:sz w:val="22"/>
      <w:szCs w:val="22"/>
      <w:lang w:val="en-US" w:eastAsia="zh-CN"/>
    </w:rPr>
  </w:style>
  <w:style w:type="character" w:customStyle="1" w:styleId="NoSpacingChar">
    <w:name w:val="No Spacing Char"/>
    <w:basedOn w:val="DefaultParagraphFont"/>
    <w:link w:val="NoSpacing"/>
    <w:uiPriority w:val="1"/>
    <w:rsid w:val="00F34A17"/>
    <w:rPr>
      <w:rFonts w:eastAsiaTheme="minorEastAsia"/>
      <w:sz w:val="22"/>
      <w:szCs w:val="22"/>
      <w:lang w:val="en-US" w:eastAsia="zh-CN"/>
    </w:rPr>
  </w:style>
  <w:style w:type="character" w:styleId="PageNumber">
    <w:name w:val="page number"/>
    <w:basedOn w:val="DefaultParagraphFont"/>
    <w:uiPriority w:val="99"/>
    <w:semiHidden/>
    <w:unhideWhenUsed/>
    <w:rsid w:val="00F34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30076">
      <w:bodyDiv w:val="1"/>
      <w:marLeft w:val="0"/>
      <w:marRight w:val="0"/>
      <w:marTop w:val="0"/>
      <w:marBottom w:val="0"/>
      <w:divBdr>
        <w:top w:val="none" w:sz="0" w:space="0" w:color="auto"/>
        <w:left w:val="none" w:sz="0" w:space="0" w:color="auto"/>
        <w:bottom w:val="none" w:sz="0" w:space="0" w:color="auto"/>
        <w:right w:val="none" w:sz="0" w:space="0" w:color="auto"/>
      </w:divBdr>
    </w:div>
    <w:div w:id="271210960">
      <w:bodyDiv w:val="1"/>
      <w:marLeft w:val="0"/>
      <w:marRight w:val="0"/>
      <w:marTop w:val="0"/>
      <w:marBottom w:val="0"/>
      <w:divBdr>
        <w:top w:val="none" w:sz="0" w:space="0" w:color="auto"/>
        <w:left w:val="none" w:sz="0" w:space="0" w:color="auto"/>
        <w:bottom w:val="none" w:sz="0" w:space="0" w:color="auto"/>
        <w:right w:val="none" w:sz="0" w:space="0" w:color="auto"/>
      </w:divBdr>
    </w:div>
    <w:div w:id="403723523">
      <w:bodyDiv w:val="1"/>
      <w:marLeft w:val="0"/>
      <w:marRight w:val="0"/>
      <w:marTop w:val="0"/>
      <w:marBottom w:val="0"/>
      <w:divBdr>
        <w:top w:val="none" w:sz="0" w:space="0" w:color="auto"/>
        <w:left w:val="none" w:sz="0" w:space="0" w:color="auto"/>
        <w:bottom w:val="none" w:sz="0" w:space="0" w:color="auto"/>
        <w:right w:val="none" w:sz="0" w:space="0" w:color="auto"/>
      </w:divBdr>
      <w:divsChild>
        <w:div w:id="1292663514">
          <w:marLeft w:val="0"/>
          <w:marRight w:val="0"/>
          <w:marTop w:val="0"/>
          <w:marBottom w:val="0"/>
          <w:divBdr>
            <w:top w:val="none" w:sz="0" w:space="0" w:color="auto"/>
            <w:left w:val="none" w:sz="0" w:space="0" w:color="auto"/>
            <w:bottom w:val="none" w:sz="0" w:space="0" w:color="auto"/>
            <w:right w:val="none" w:sz="0" w:space="0" w:color="auto"/>
          </w:divBdr>
        </w:div>
      </w:divsChild>
    </w:div>
    <w:div w:id="433211906">
      <w:bodyDiv w:val="1"/>
      <w:marLeft w:val="0"/>
      <w:marRight w:val="0"/>
      <w:marTop w:val="0"/>
      <w:marBottom w:val="0"/>
      <w:divBdr>
        <w:top w:val="none" w:sz="0" w:space="0" w:color="auto"/>
        <w:left w:val="none" w:sz="0" w:space="0" w:color="auto"/>
        <w:bottom w:val="none" w:sz="0" w:space="0" w:color="auto"/>
        <w:right w:val="none" w:sz="0" w:space="0" w:color="auto"/>
      </w:divBdr>
    </w:div>
    <w:div w:id="480393593">
      <w:bodyDiv w:val="1"/>
      <w:marLeft w:val="0"/>
      <w:marRight w:val="0"/>
      <w:marTop w:val="0"/>
      <w:marBottom w:val="0"/>
      <w:divBdr>
        <w:top w:val="none" w:sz="0" w:space="0" w:color="auto"/>
        <w:left w:val="none" w:sz="0" w:space="0" w:color="auto"/>
        <w:bottom w:val="none" w:sz="0" w:space="0" w:color="auto"/>
        <w:right w:val="none" w:sz="0" w:space="0" w:color="auto"/>
      </w:divBdr>
      <w:divsChild>
        <w:div w:id="322389845">
          <w:marLeft w:val="0"/>
          <w:marRight w:val="0"/>
          <w:marTop w:val="0"/>
          <w:marBottom w:val="0"/>
          <w:divBdr>
            <w:top w:val="none" w:sz="0" w:space="0" w:color="auto"/>
            <w:left w:val="none" w:sz="0" w:space="0" w:color="auto"/>
            <w:bottom w:val="none" w:sz="0" w:space="0" w:color="auto"/>
            <w:right w:val="none" w:sz="0" w:space="0" w:color="auto"/>
          </w:divBdr>
        </w:div>
      </w:divsChild>
    </w:div>
    <w:div w:id="574977307">
      <w:bodyDiv w:val="1"/>
      <w:marLeft w:val="0"/>
      <w:marRight w:val="0"/>
      <w:marTop w:val="0"/>
      <w:marBottom w:val="0"/>
      <w:divBdr>
        <w:top w:val="none" w:sz="0" w:space="0" w:color="auto"/>
        <w:left w:val="none" w:sz="0" w:space="0" w:color="auto"/>
        <w:bottom w:val="none" w:sz="0" w:space="0" w:color="auto"/>
        <w:right w:val="none" w:sz="0" w:space="0" w:color="auto"/>
      </w:divBdr>
    </w:div>
    <w:div w:id="620696415">
      <w:bodyDiv w:val="1"/>
      <w:marLeft w:val="0"/>
      <w:marRight w:val="0"/>
      <w:marTop w:val="0"/>
      <w:marBottom w:val="0"/>
      <w:divBdr>
        <w:top w:val="none" w:sz="0" w:space="0" w:color="auto"/>
        <w:left w:val="none" w:sz="0" w:space="0" w:color="auto"/>
        <w:bottom w:val="none" w:sz="0" w:space="0" w:color="auto"/>
        <w:right w:val="none" w:sz="0" w:space="0" w:color="auto"/>
      </w:divBdr>
      <w:divsChild>
        <w:div w:id="1592205328">
          <w:marLeft w:val="0"/>
          <w:marRight w:val="0"/>
          <w:marTop w:val="0"/>
          <w:marBottom w:val="0"/>
          <w:divBdr>
            <w:top w:val="none" w:sz="0" w:space="0" w:color="auto"/>
            <w:left w:val="none" w:sz="0" w:space="0" w:color="auto"/>
            <w:bottom w:val="none" w:sz="0" w:space="0" w:color="auto"/>
            <w:right w:val="none" w:sz="0" w:space="0" w:color="auto"/>
          </w:divBdr>
        </w:div>
      </w:divsChild>
    </w:div>
    <w:div w:id="655576293">
      <w:bodyDiv w:val="1"/>
      <w:marLeft w:val="0"/>
      <w:marRight w:val="0"/>
      <w:marTop w:val="0"/>
      <w:marBottom w:val="0"/>
      <w:divBdr>
        <w:top w:val="none" w:sz="0" w:space="0" w:color="auto"/>
        <w:left w:val="none" w:sz="0" w:space="0" w:color="auto"/>
        <w:bottom w:val="none" w:sz="0" w:space="0" w:color="auto"/>
        <w:right w:val="none" w:sz="0" w:space="0" w:color="auto"/>
      </w:divBdr>
    </w:div>
    <w:div w:id="704866071">
      <w:bodyDiv w:val="1"/>
      <w:marLeft w:val="0"/>
      <w:marRight w:val="0"/>
      <w:marTop w:val="0"/>
      <w:marBottom w:val="0"/>
      <w:divBdr>
        <w:top w:val="none" w:sz="0" w:space="0" w:color="auto"/>
        <w:left w:val="none" w:sz="0" w:space="0" w:color="auto"/>
        <w:bottom w:val="none" w:sz="0" w:space="0" w:color="auto"/>
        <w:right w:val="none" w:sz="0" w:space="0" w:color="auto"/>
      </w:divBdr>
      <w:divsChild>
        <w:div w:id="1540320108">
          <w:marLeft w:val="0"/>
          <w:marRight w:val="0"/>
          <w:marTop w:val="0"/>
          <w:marBottom w:val="0"/>
          <w:divBdr>
            <w:top w:val="none" w:sz="0" w:space="0" w:color="auto"/>
            <w:left w:val="none" w:sz="0" w:space="0" w:color="auto"/>
            <w:bottom w:val="none" w:sz="0" w:space="0" w:color="auto"/>
            <w:right w:val="none" w:sz="0" w:space="0" w:color="auto"/>
          </w:divBdr>
        </w:div>
      </w:divsChild>
    </w:div>
    <w:div w:id="718164266">
      <w:bodyDiv w:val="1"/>
      <w:marLeft w:val="0"/>
      <w:marRight w:val="0"/>
      <w:marTop w:val="0"/>
      <w:marBottom w:val="0"/>
      <w:divBdr>
        <w:top w:val="none" w:sz="0" w:space="0" w:color="auto"/>
        <w:left w:val="none" w:sz="0" w:space="0" w:color="auto"/>
        <w:bottom w:val="none" w:sz="0" w:space="0" w:color="auto"/>
        <w:right w:val="none" w:sz="0" w:space="0" w:color="auto"/>
      </w:divBdr>
    </w:div>
    <w:div w:id="786237753">
      <w:bodyDiv w:val="1"/>
      <w:marLeft w:val="0"/>
      <w:marRight w:val="0"/>
      <w:marTop w:val="0"/>
      <w:marBottom w:val="0"/>
      <w:divBdr>
        <w:top w:val="none" w:sz="0" w:space="0" w:color="auto"/>
        <w:left w:val="none" w:sz="0" w:space="0" w:color="auto"/>
        <w:bottom w:val="none" w:sz="0" w:space="0" w:color="auto"/>
        <w:right w:val="none" w:sz="0" w:space="0" w:color="auto"/>
      </w:divBdr>
      <w:divsChild>
        <w:div w:id="295987315">
          <w:marLeft w:val="0"/>
          <w:marRight w:val="0"/>
          <w:marTop w:val="0"/>
          <w:marBottom w:val="0"/>
          <w:divBdr>
            <w:top w:val="none" w:sz="0" w:space="0" w:color="auto"/>
            <w:left w:val="none" w:sz="0" w:space="0" w:color="auto"/>
            <w:bottom w:val="none" w:sz="0" w:space="0" w:color="auto"/>
            <w:right w:val="none" w:sz="0" w:space="0" w:color="auto"/>
          </w:divBdr>
        </w:div>
      </w:divsChild>
    </w:div>
    <w:div w:id="1218009419">
      <w:bodyDiv w:val="1"/>
      <w:marLeft w:val="0"/>
      <w:marRight w:val="0"/>
      <w:marTop w:val="0"/>
      <w:marBottom w:val="0"/>
      <w:divBdr>
        <w:top w:val="none" w:sz="0" w:space="0" w:color="auto"/>
        <w:left w:val="none" w:sz="0" w:space="0" w:color="auto"/>
        <w:bottom w:val="none" w:sz="0" w:space="0" w:color="auto"/>
        <w:right w:val="none" w:sz="0" w:space="0" w:color="auto"/>
      </w:divBdr>
      <w:divsChild>
        <w:div w:id="992222152">
          <w:marLeft w:val="0"/>
          <w:marRight w:val="0"/>
          <w:marTop w:val="0"/>
          <w:marBottom w:val="0"/>
          <w:divBdr>
            <w:top w:val="none" w:sz="0" w:space="0" w:color="auto"/>
            <w:left w:val="none" w:sz="0" w:space="0" w:color="auto"/>
            <w:bottom w:val="none" w:sz="0" w:space="0" w:color="auto"/>
            <w:right w:val="none" w:sz="0" w:space="0" w:color="auto"/>
          </w:divBdr>
        </w:div>
      </w:divsChild>
    </w:div>
    <w:div w:id="1239706319">
      <w:bodyDiv w:val="1"/>
      <w:marLeft w:val="0"/>
      <w:marRight w:val="0"/>
      <w:marTop w:val="0"/>
      <w:marBottom w:val="0"/>
      <w:divBdr>
        <w:top w:val="none" w:sz="0" w:space="0" w:color="auto"/>
        <w:left w:val="none" w:sz="0" w:space="0" w:color="auto"/>
        <w:bottom w:val="none" w:sz="0" w:space="0" w:color="auto"/>
        <w:right w:val="none" w:sz="0" w:space="0" w:color="auto"/>
      </w:divBdr>
    </w:div>
    <w:div w:id="1409229852">
      <w:bodyDiv w:val="1"/>
      <w:marLeft w:val="0"/>
      <w:marRight w:val="0"/>
      <w:marTop w:val="0"/>
      <w:marBottom w:val="0"/>
      <w:divBdr>
        <w:top w:val="none" w:sz="0" w:space="0" w:color="auto"/>
        <w:left w:val="none" w:sz="0" w:space="0" w:color="auto"/>
        <w:bottom w:val="none" w:sz="0" w:space="0" w:color="auto"/>
        <w:right w:val="none" w:sz="0" w:space="0" w:color="auto"/>
      </w:divBdr>
      <w:divsChild>
        <w:div w:id="1693922757">
          <w:marLeft w:val="0"/>
          <w:marRight w:val="0"/>
          <w:marTop w:val="0"/>
          <w:marBottom w:val="0"/>
          <w:divBdr>
            <w:top w:val="none" w:sz="0" w:space="0" w:color="auto"/>
            <w:left w:val="none" w:sz="0" w:space="0" w:color="auto"/>
            <w:bottom w:val="none" w:sz="0" w:space="0" w:color="auto"/>
            <w:right w:val="none" w:sz="0" w:space="0" w:color="auto"/>
          </w:divBdr>
        </w:div>
      </w:divsChild>
    </w:div>
    <w:div w:id="1625766816">
      <w:bodyDiv w:val="1"/>
      <w:marLeft w:val="0"/>
      <w:marRight w:val="0"/>
      <w:marTop w:val="0"/>
      <w:marBottom w:val="0"/>
      <w:divBdr>
        <w:top w:val="none" w:sz="0" w:space="0" w:color="auto"/>
        <w:left w:val="none" w:sz="0" w:space="0" w:color="auto"/>
        <w:bottom w:val="none" w:sz="0" w:space="0" w:color="auto"/>
        <w:right w:val="none" w:sz="0" w:space="0" w:color="auto"/>
      </w:divBdr>
    </w:div>
    <w:div w:id="1828326210">
      <w:bodyDiv w:val="1"/>
      <w:marLeft w:val="0"/>
      <w:marRight w:val="0"/>
      <w:marTop w:val="0"/>
      <w:marBottom w:val="0"/>
      <w:divBdr>
        <w:top w:val="none" w:sz="0" w:space="0" w:color="auto"/>
        <w:left w:val="none" w:sz="0" w:space="0" w:color="auto"/>
        <w:bottom w:val="none" w:sz="0" w:space="0" w:color="auto"/>
        <w:right w:val="none" w:sz="0" w:space="0" w:color="auto"/>
      </w:divBdr>
    </w:div>
    <w:div w:id="1830367642">
      <w:bodyDiv w:val="1"/>
      <w:marLeft w:val="0"/>
      <w:marRight w:val="0"/>
      <w:marTop w:val="0"/>
      <w:marBottom w:val="0"/>
      <w:divBdr>
        <w:top w:val="none" w:sz="0" w:space="0" w:color="auto"/>
        <w:left w:val="none" w:sz="0" w:space="0" w:color="auto"/>
        <w:bottom w:val="none" w:sz="0" w:space="0" w:color="auto"/>
        <w:right w:val="none" w:sz="0" w:space="0" w:color="auto"/>
      </w:divBdr>
    </w:div>
    <w:div w:id="1962757773">
      <w:bodyDiv w:val="1"/>
      <w:marLeft w:val="0"/>
      <w:marRight w:val="0"/>
      <w:marTop w:val="0"/>
      <w:marBottom w:val="0"/>
      <w:divBdr>
        <w:top w:val="none" w:sz="0" w:space="0" w:color="auto"/>
        <w:left w:val="none" w:sz="0" w:space="0" w:color="auto"/>
        <w:bottom w:val="none" w:sz="0" w:space="0" w:color="auto"/>
        <w:right w:val="none" w:sz="0" w:space="0" w:color="auto"/>
      </w:divBdr>
    </w:div>
    <w:div w:id="1991858912">
      <w:bodyDiv w:val="1"/>
      <w:marLeft w:val="0"/>
      <w:marRight w:val="0"/>
      <w:marTop w:val="0"/>
      <w:marBottom w:val="0"/>
      <w:divBdr>
        <w:top w:val="none" w:sz="0" w:space="0" w:color="auto"/>
        <w:left w:val="none" w:sz="0" w:space="0" w:color="auto"/>
        <w:bottom w:val="none" w:sz="0" w:space="0" w:color="auto"/>
        <w:right w:val="none" w:sz="0" w:space="0" w:color="auto"/>
      </w:divBdr>
      <w:divsChild>
        <w:div w:id="367343293">
          <w:marLeft w:val="0"/>
          <w:marRight w:val="0"/>
          <w:marTop w:val="0"/>
          <w:marBottom w:val="0"/>
          <w:divBdr>
            <w:top w:val="none" w:sz="0" w:space="0" w:color="auto"/>
            <w:left w:val="none" w:sz="0" w:space="0" w:color="auto"/>
            <w:bottom w:val="none" w:sz="0" w:space="0" w:color="auto"/>
            <w:right w:val="none" w:sz="0" w:space="0" w:color="auto"/>
          </w:divBdr>
        </w:div>
      </w:divsChild>
    </w:div>
    <w:div w:id="2069915750">
      <w:bodyDiv w:val="1"/>
      <w:marLeft w:val="0"/>
      <w:marRight w:val="0"/>
      <w:marTop w:val="0"/>
      <w:marBottom w:val="0"/>
      <w:divBdr>
        <w:top w:val="none" w:sz="0" w:space="0" w:color="auto"/>
        <w:left w:val="none" w:sz="0" w:space="0" w:color="auto"/>
        <w:bottom w:val="none" w:sz="0" w:space="0" w:color="auto"/>
        <w:right w:val="none" w:sz="0" w:space="0" w:color="auto"/>
      </w:divBdr>
    </w:div>
    <w:div w:id="2134206405">
      <w:bodyDiv w:val="1"/>
      <w:marLeft w:val="0"/>
      <w:marRight w:val="0"/>
      <w:marTop w:val="0"/>
      <w:marBottom w:val="0"/>
      <w:divBdr>
        <w:top w:val="none" w:sz="0" w:space="0" w:color="auto"/>
        <w:left w:val="none" w:sz="0" w:space="0" w:color="auto"/>
        <w:bottom w:val="none" w:sz="0" w:space="0" w:color="auto"/>
        <w:right w:val="none" w:sz="0" w:space="0" w:color="auto"/>
      </w:divBdr>
      <w:divsChild>
        <w:div w:id="1559508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candidate/jobadvert/C9407-26-0077?keyword=Nurse&amp;location=birmingham&amp;employer=Birmingham%20community%20healthcare&amp;skipPhraseSuggester=true&amp;distance=10&amp;payBand=BAND_4%2CBAND_5&amp;language=en" TargetMode="External"/><Relationship Id="rId13" Type="http://schemas.openxmlformats.org/officeDocument/2006/relationships/hyperlink" Target="https://www.researchgate.net/profile/Joan-Swart/publication/366588652_The_Personal_SWOT_Analysis_as_a_Coaching_Tool/links/63a951adc3c99660eba5f4cc/The-Personal-SWOT-Analysis-as-a-Coaching-Tool.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postmj/qgad063"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professionals.nhs.uk/nhs-staffing-pool-hub/working-in-healthcare/the-6-cs-of-car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researchgate.net/profile/Vladimir-Karadzhov/publication/387723931_How_to_Create_the_Best_SWOT_Analysis/links/6779537f00aa3770e0d72600/How-to-Create-the-Best-SWOT-Analysis.pdf"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reflection.ed.ac.uk/reflectors-toolkit/reflecting-on-experience/what-so-what-now-what"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BA72445486B04A838FE5079B233373"/>
        <w:category>
          <w:name w:val="General"/>
          <w:gallery w:val="placeholder"/>
        </w:category>
        <w:types>
          <w:type w:val="bbPlcHdr"/>
        </w:types>
        <w:behaviors>
          <w:behavior w:val="content"/>
        </w:behaviors>
        <w:guid w:val="{39A0ADA7-3FE3-D64E-AABB-36D7E1E5A050}"/>
      </w:docPartPr>
      <w:docPartBody>
        <w:p w:rsidR="003A1996" w:rsidRDefault="00043468" w:rsidP="00043468">
          <w:pPr>
            <w:pStyle w:val="61BA72445486B04A838FE5079B233373"/>
          </w:pPr>
          <w:r>
            <w:t>[Type here]</w:t>
          </w:r>
        </w:p>
      </w:docPartBody>
    </w:docPart>
    <w:docPart>
      <w:docPartPr>
        <w:name w:val="FF2E4C261F53344C90F7E828EDAF7B6E"/>
        <w:category>
          <w:name w:val="General"/>
          <w:gallery w:val="placeholder"/>
        </w:category>
        <w:types>
          <w:type w:val="bbPlcHdr"/>
        </w:types>
        <w:behaviors>
          <w:behavior w:val="content"/>
        </w:behaviors>
        <w:guid w:val="{89F33555-2081-484A-B7A5-B2959E8CF2A0}"/>
      </w:docPartPr>
      <w:docPartBody>
        <w:p w:rsidR="003A1996" w:rsidRDefault="00043468" w:rsidP="00043468">
          <w:pPr>
            <w:pStyle w:val="FF2E4C261F53344C90F7E828EDAF7B6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468"/>
    <w:rsid w:val="00043468"/>
    <w:rsid w:val="000618D9"/>
    <w:rsid w:val="003A1996"/>
    <w:rsid w:val="008D5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BA72445486B04A838FE5079B233373">
    <w:name w:val="61BA72445486B04A838FE5079B233373"/>
    <w:rsid w:val="00043468"/>
  </w:style>
  <w:style w:type="paragraph" w:customStyle="1" w:styleId="FF2E4C261F53344C90F7E828EDAF7B6E">
    <w:name w:val="FF2E4C261F53344C90F7E828EDAF7B6E"/>
    <w:rsid w:val="000434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C588F-7DA7-2343-9C35-F5C2AB93D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14</Pages>
  <Words>3086</Words>
  <Characters>17593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Professional dEVELOPMENT Within health and socail care</vt:lpstr>
    </vt:vector>
  </TitlesOfParts>
  <Company/>
  <LinksUpToDate>false</LinksUpToDate>
  <CharactersWithSpaces>20638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Within health and socail care</dc:title>
  <dc:subject>Personal Development Portfolio</dc:subject>
  <dc:creator>Alisha Ali (2437713)</dc:creator>
  <cp:keywords/>
  <dc:description/>
  <cp:lastModifiedBy>Alisha Ali</cp:lastModifiedBy>
  <cp:revision>12</cp:revision>
  <dcterms:created xsi:type="dcterms:W3CDTF">2026-03-15T23:11:00Z</dcterms:created>
  <dcterms:modified xsi:type="dcterms:W3CDTF">2026-03-26T22:59:00Z</dcterms:modified>
</cp:coreProperties>
</file>