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B9E" w:rsidRPr="00C365DD" w:rsidRDefault="005B680F" w:rsidP="00A47B9E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 xml:space="preserve">Data Analysis &amp; Visualisation </w:t>
      </w:r>
    </w:p>
    <w:p w:rsidR="00A47B9E" w:rsidRPr="00C365DD" w:rsidRDefault="005B680F" w:rsidP="00A47B9E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ACBA4002</w:t>
      </w:r>
    </w:p>
    <w:p w:rsidR="00A47B9E" w:rsidRPr="00C365DD" w:rsidRDefault="00A47B9E" w:rsidP="00A47B9E">
      <w:pPr>
        <w:rPr>
          <w:rFonts w:ascii="Times New Roman" w:hAnsi="Times New Roman" w:cs="Times New Roman"/>
          <w:sz w:val="24"/>
          <w:szCs w:val="24"/>
        </w:rPr>
      </w:pPr>
    </w:p>
    <w:p w:rsidR="00A47B9E" w:rsidRPr="00C365DD" w:rsidRDefault="00A47B9E" w:rsidP="00A47B9E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>Networking and Cyber Security BSc</w:t>
      </w:r>
    </w:p>
    <w:p w:rsidR="00A47B9E" w:rsidRPr="00C365DD" w:rsidRDefault="00A47B9E" w:rsidP="00A47B9E">
      <w:pPr>
        <w:rPr>
          <w:rFonts w:ascii="Times New Roman" w:hAnsi="Times New Roman" w:cs="Times New Roman"/>
          <w:sz w:val="24"/>
          <w:szCs w:val="24"/>
        </w:rPr>
      </w:pPr>
    </w:p>
    <w:p w:rsidR="00A47B9E" w:rsidRPr="00C365DD" w:rsidRDefault="00A47B9E" w:rsidP="00A47B9E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>Timothy Ferfers</w:t>
      </w:r>
    </w:p>
    <w:p w:rsidR="00A47B9E" w:rsidRPr="00C365DD" w:rsidRDefault="00A47B9E" w:rsidP="00A47B9E">
      <w:pPr>
        <w:rPr>
          <w:rFonts w:ascii="Times New Roman" w:hAnsi="Times New Roman" w:cs="Times New Roman"/>
          <w:i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1903054</w:t>
      </w:r>
    </w:p>
    <w:p w:rsidR="00A47B9E" w:rsidRPr="00C365DD" w:rsidRDefault="00A47B9E" w:rsidP="00A47B9E">
      <w:pPr>
        <w:rPr>
          <w:rFonts w:ascii="Times New Roman" w:hAnsi="Times New Roman" w:cs="Times New Roman"/>
          <w:sz w:val="24"/>
          <w:szCs w:val="24"/>
        </w:rPr>
      </w:pPr>
    </w:p>
    <w:p w:rsidR="00A47B9E" w:rsidRPr="00C365DD" w:rsidRDefault="005B680F" w:rsidP="00A47B9E">
      <w:pPr>
        <w:rPr>
          <w:rFonts w:ascii="Times New Roman" w:hAnsi="Times New Roman" w:cs="Times New Roman"/>
          <w:b/>
          <w:sz w:val="24"/>
          <w:szCs w:val="24"/>
        </w:rPr>
      </w:pPr>
      <w:r w:rsidRPr="00C365DD">
        <w:rPr>
          <w:rFonts w:ascii="Times New Roman" w:hAnsi="Times New Roman" w:cs="Times New Roman"/>
          <w:b/>
          <w:sz w:val="24"/>
          <w:szCs w:val="24"/>
        </w:rPr>
        <w:t>Experimental data analysis</w:t>
      </w:r>
    </w:p>
    <w:p w:rsidR="0002570E" w:rsidRPr="00C365DD" w:rsidRDefault="0002570E">
      <w:pPr>
        <w:rPr>
          <w:rFonts w:ascii="Times New Roman" w:hAnsi="Times New Roman" w:cs="Times New Roman"/>
          <w:sz w:val="24"/>
          <w:szCs w:val="24"/>
        </w:rPr>
      </w:pPr>
    </w:p>
    <w:p w:rsidR="00162449" w:rsidRPr="00C365DD" w:rsidRDefault="00162449">
      <w:pPr>
        <w:rPr>
          <w:rFonts w:ascii="Times New Roman" w:hAnsi="Times New Roman" w:cs="Times New Roman"/>
          <w:sz w:val="24"/>
          <w:szCs w:val="24"/>
        </w:rPr>
        <w:sectPr w:rsidR="00162449" w:rsidRPr="00C365DD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32A4B" w:rsidRPr="00C365DD" w:rsidRDefault="00F67017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6544117E" wp14:editId="7F5FF3FF">
            <wp:simplePos x="0" y="0"/>
            <wp:positionH relativeFrom="column">
              <wp:posOffset>2957830</wp:posOffset>
            </wp:positionH>
            <wp:positionV relativeFrom="paragraph">
              <wp:posOffset>-3810</wp:posOffset>
            </wp:positionV>
            <wp:extent cx="2926080" cy="3157220"/>
            <wp:effectExtent l="0" t="0" r="762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33" t="25075" r="28718" b="30747"/>
                    <a:stretch/>
                  </pic:blipFill>
                  <pic:spPr bwMode="auto">
                    <a:xfrm>
                      <a:off x="0" y="0"/>
                      <a:ext cx="2926080" cy="3157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2449" w:rsidRPr="00C365DD">
        <w:rPr>
          <w:rFonts w:ascii="Times New Roman" w:hAnsi="Times New Roman" w:cs="Times New Roman"/>
          <w:sz w:val="24"/>
          <w:szCs w:val="24"/>
        </w:rPr>
        <w:t xml:space="preserve">Initial </w:t>
      </w:r>
      <w:r w:rsidR="0072141A" w:rsidRPr="00C365DD">
        <w:rPr>
          <w:rFonts w:ascii="Times New Roman" w:hAnsi="Times New Roman" w:cs="Times New Roman"/>
          <w:sz w:val="24"/>
          <w:szCs w:val="24"/>
        </w:rPr>
        <w:t>Observation</w:t>
      </w:r>
    </w:p>
    <w:p w:rsidR="00211A07" w:rsidRPr="00C365DD" w:rsidRDefault="00211A07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>Through A/B testing the online retail company have conducted their own research to how many sales their old and new website(s) made respectively in a 40 day period</w:t>
      </w:r>
      <w:r w:rsidR="00ED6C32" w:rsidRPr="00C365DD">
        <w:rPr>
          <w:rFonts w:ascii="Times New Roman" w:hAnsi="Times New Roman" w:cs="Times New Roman"/>
          <w:sz w:val="24"/>
          <w:szCs w:val="24"/>
        </w:rPr>
        <w:t>.</w:t>
      </w:r>
      <w:r w:rsidR="009C0A1F" w:rsidRPr="00C365DD">
        <w:rPr>
          <w:rFonts w:ascii="Times New Roman" w:hAnsi="Times New Roman" w:cs="Times New Roman"/>
          <w:sz w:val="24"/>
          <w:szCs w:val="24"/>
        </w:rPr>
        <w:t xml:space="preserve"> The recorded data is </w:t>
      </w:r>
      <w:r w:rsidR="006C6318" w:rsidRPr="00C365DD">
        <w:rPr>
          <w:rFonts w:ascii="Times New Roman" w:hAnsi="Times New Roman" w:cs="Times New Roman"/>
          <w:sz w:val="24"/>
          <w:szCs w:val="24"/>
        </w:rPr>
        <w:t>displayed in the following table:</w:t>
      </w:r>
    </w:p>
    <w:p w:rsidR="00286289" w:rsidRPr="00C365DD" w:rsidRDefault="006C4E27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>The table clearly shows the gradual increase in popularity of the New website.</w:t>
      </w:r>
    </w:p>
    <w:p w:rsidR="00506176" w:rsidRDefault="006C4E27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>On the 7</w:t>
      </w:r>
      <w:r w:rsidRPr="00C365D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365DD">
        <w:rPr>
          <w:rFonts w:ascii="Times New Roman" w:hAnsi="Times New Roman" w:cs="Times New Roman"/>
          <w:sz w:val="24"/>
          <w:szCs w:val="24"/>
        </w:rPr>
        <w:t xml:space="preserve"> day the New website gains popularity over the Old website and </w:t>
      </w:r>
      <w:r w:rsidR="009D7C8E" w:rsidRPr="00C365DD">
        <w:rPr>
          <w:rFonts w:ascii="Times New Roman" w:hAnsi="Times New Roman" w:cs="Times New Roman"/>
          <w:sz w:val="24"/>
          <w:szCs w:val="24"/>
        </w:rPr>
        <w:t>maintains these</w:t>
      </w:r>
      <w:r w:rsidRPr="00C365DD">
        <w:rPr>
          <w:rFonts w:ascii="Times New Roman" w:hAnsi="Times New Roman" w:cs="Times New Roman"/>
          <w:sz w:val="24"/>
          <w:szCs w:val="24"/>
        </w:rPr>
        <w:t xml:space="preserve"> higher sales for the rest of the test period</w:t>
      </w:r>
      <w:r w:rsidR="00E269F9" w:rsidRPr="00C365DD">
        <w:rPr>
          <w:rFonts w:ascii="Times New Roman" w:hAnsi="Times New Roman" w:cs="Times New Roman"/>
          <w:sz w:val="24"/>
          <w:szCs w:val="24"/>
        </w:rPr>
        <w:t>.</w:t>
      </w:r>
    </w:p>
    <w:p w:rsidR="00CC2C1D" w:rsidRDefault="005061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data presented in this table will be input into Microsoft Excel for the purposes of carrying out any calculations regarding this data</w:t>
      </w:r>
      <w:r w:rsidR="00B92809">
        <w:rPr>
          <w:rFonts w:ascii="Times New Roman" w:hAnsi="Times New Roman" w:cs="Times New Roman"/>
          <w:sz w:val="24"/>
          <w:szCs w:val="24"/>
        </w:rPr>
        <w:t xml:space="preserve"> and this experiment</w:t>
      </w:r>
      <w:r w:rsidR="00CC2C1D">
        <w:rPr>
          <w:rFonts w:ascii="Times New Roman" w:hAnsi="Times New Roman" w:cs="Times New Roman"/>
          <w:sz w:val="24"/>
          <w:szCs w:val="24"/>
        </w:rPr>
        <w:t>.</w:t>
      </w:r>
    </w:p>
    <w:p w:rsidR="00AB7C98" w:rsidRDefault="00AB7C98">
      <w:pPr>
        <w:rPr>
          <w:rFonts w:ascii="Times New Roman" w:hAnsi="Times New Roman" w:cs="Times New Roman"/>
          <w:sz w:val="24"/>
          <w:szCs w:val="24"/>
        </w:rPr>
      </w:pPr>
    </w:p>
    <w:p w:rsidR="00AB7C98" w:rsidRPr="00C365DD" w:rsidRDefault="00AB7C98">
      <w:pPr>
        <w:rPr>
          <w:rFonts w:ascii="Times New Roman" w:hAnsi="Times New Roman" w:cs="Times New Roman"/>
          <w:sz w:val="24"/>
          <w:szCs w:val="24"/>
        </w:rPr>
        <w:sectPr w:rsidR="00AB7C98" w:rsidRPr="00C365D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B2C30" w:rsidRPr="00F67017" w:rsidRDefault="00F67017">
      <w:pPr>
        <w:rPr>
          <w:rFonts w:ascii="Times New Roman" w:hAnsi="Times New Roman" w:cs="Times New Roman"/>
          <w:sz w:val="24"/>
          <w:szCs w:val="24"/>
        </w:rPr>
        <w:sectPr w:rsidR="00BB2C30" w:rsidRPr="00F67017" w:rsidSect="000775D1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>Descriptive Statistics</w:t>
      </w:r>
    </w:p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2305"/>
        <w:gridCol w:w="1675"/>
      </w:tblGrid>
      <w:tr w:rsidR="00F67017" w:rsidRPr="00F67017" w:rsidTr="00F67017">
        <w:trPr>
          <w:trHeight w:val="290"/>
        </w:trPr>
        <w:tc>
          <w:tcPr>
            <w:tcW w:w="39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lastRenderedPageBreak/>
              <w:t>Old Website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Mean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63.075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Standard Error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4.970991169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Median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62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Mode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Standard Deviation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31.43930865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Sample Variance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988.4301282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Kurtosis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-1.361700556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Skewness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0.036911041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Range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98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Minimum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Maximum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113</w:t>
            </w:r>
          </w:p>
        </w:tc>
      </w:tr>
      <w:tr w:rsidR="00F67017" w:rsidRPr="00F67017" w:rsidTr="00F67017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Sum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2523</w:t>
            </w:r>
          </w:p>
        </w:tc>
      </w:tr>
      <w:tr w:rsidR="00F67017" w:rsidRPr="00F67017" w:rsidTr="00F67017">
        <w:trPr>
          <w:trHeight w:val="300"/>
        </w:trPr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Count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017" w:rsidRPr="00F67017" w:rsidRDefault="00F67017" w:rsidP="00F670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67017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</w:tr>
    </w:tbl>
    <w:p w:rsidR="00960150" w:rsidRDefault="00960150">
      <w:pPr>
        <w:rPr>
          <w:rFonts w:ascii="Times New Roman" w:hAnsi="Times New Roman" w:cs="Times New Roman"/>
          <w:sz w:val="24"/>
          <w:szCs w:val="24"/>
        </w:rPr>
      </w:pPr>
    </w:p>
    <w:p w:rsidR="00960150" w:rsidRDefault="00960150">
      <w:pPr>
        <w:rPr>
          <w:rFonts w:ascii="Times New Roman" w:hAnsi="Times New Roman" w:cs="Times New Roman"/>
          <w:sz w:val="24"/>
          <w:szCs w:val="24"/>
        </w:rPr>
      </w:pPr>
    </w:p>
    <w:p w:rsidR="00960150" w:rsidRDefault="00960150">
      <w:pPr>
        <w:rPr>
          <w:rFonts w:ascii="Times New Roman" w:hAnsi="Times New Roman" w:cs="Times New Roman"/>
          <w:sz w:val="24"/>
          <w:szCs w:val="24"/>
        </w:rPr>
      </w:pPr>
    </w:p>
    <w:p w:rsidR="00960150" w:rsidRDefault="00960150">
      <w:pPr>
        <w:rPr>
          <w:rFonts w:ascii="Times New Roman" w:hAnsi="Times New Roman" w:cs="Times New Roman"/>
          <w:sz w:val="24"/>
          <w:szCs w:val="24"/>
        </w:rPr>
      </w:pPr>
    </w:p>
    <w:p w:rsidR="00960150" w:rsidRDefault="0096015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2305"/>
        <w:gridCol w:w="1675"/>
      </w:tblGrid>
      <w:tr w:rsidR="000775D1" w:rsidRPr="000775D1" w:rsidTr="000775D1">
        <w:trPr>
          <w:trHeight w:val="290"/>
        </w:trPr>
        <w:tc>
          <w:tcPr>
            <w:tcW w:w="39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lastRenderedPageBreak/>
              <w:t>New Website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Mean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80.025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Standard Error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5.057171539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Median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82.5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Mode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99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Standard Deviation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31.98436116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Sample Variance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1022.999359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Kurtosis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-0.835646087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Skewness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-0.287496805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Range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115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Minimum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Maximum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130</w:t>
            </w:r>
          </w:p>
        </w:tc>
      </w:tr>
      <w:tr w:rsidR="000775D1" w:rsidRPr="000775D1" w:rsidTr="000775D1">
        <w:trPr>
          <w:trHeight w:val="29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Sum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3201</w:t>
            </w:r>
          </w:p>
        </w:tc>
      </w:tr>
      <w:tr w:rsidR="000775D1" w:rsidRPr="000775D1" w:rsidTr="000775D1">
        <w:trPr>
          <w:trHeight w:val="300"/>
        </w:trPr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Count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75D1" w:rsidRPr="000775D1" w:rsidRDefault="000775D1" w:rsidP="00077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75D1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</w:tr>
    </w:tbl>
    <w:p w:rsidR="009A44EC" w:rsidRDefault="009A44EC">
      <w:pPr>
        <w:rPr>
          <w:rFonts w:ascii="Times New Roman" w:hAnsi="Times New Roman" w:cs="Times New Roman"/>
          <w:sz w:val="24"/>
          <w:szCs w:val="24"/>
        </w:rPr>
        <w:sectPr w:rsidR="009A44EC" w:rsidSect="009A44E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C60EE4" w:rsidRDefault="00C60EE4" w:rsidP="00C60E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Hypothesis</w:t>
      </w:r>
    </w:p>
    <w:p w:rsidR="00372AAD" w:rsidRDefault="00372AAD" w:rsidP="00C60EE4">
      <w:pPr>
        <w:rPr>
          <w:rFonts w:ascii="Times New Roman" w:hAnsi="Times New Roman" w:cs="Times New Roman"/>
          <w:sz w:val="24"/>
          <w:szCs w:val="24"/>
        </w:rPr>
      </w:pPr>
    </w:p>
    <w:p w:rsidR="00C60EE4" w:rsidRPr="00C365DD" w:rsidRDefault="009A44EC" w:rsidP="00C60EE4">
      <w:pPr>
        <w:rPr>
          <w:rFonts w:ascii="Times New Roman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0EE4"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 w:rsidR="00C60EE4" w:rsidRPr="005A139E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0</w:t>
      </w:r>
      <w:r w:rsidR="00C60EE4" w:rsidRPr="00C365DD">
        <w:rPr>
          <w:rFonts w:ascii="Times New Roman" w:hAnsi="Times New Roman" w:cs="Times New Roman"/>
          <w:noProof/>
          <w:sz w:val="24"/>
          <w:szCs w:val="24"/>
          <w:lang w:eastAsia="en-GB"/>
        </w:rPr>
        <w:t>:</w:t>
      </w:r>
      <w:r w:rsidR="00C60EE4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The New Website </w:t>
      </w:r>
      <w:r w:rsidR="00D62859">
        <w:rPr>
          <w:rFonts w:ascii="Times New Roman" w:hAnsi="Times New Roman" w:cs="Times New Roman"/>
          <w:noProof/>
          <w:sz w:val="24"/>
          <w:szCs w:val="24"/>
          <w:lang w:eastAsia="en-GB"/>
        </w:rPr>
        <w:t>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D62859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 w:rsidR="00D62859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EF3A99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 w:rsidR="00C60EE4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makes as many or less sales than </w:t>
      </w:r>
      <w:r w:rsidR="00384E4E">
        <w:rPr>
          <w:rFonts w:ascii="Times New Roman" w:hAnsi="Times New Roman" w:cs="Times New Roman"/>
          <w:noProof/>
          <w:sz w:val="24"/>
          <w:szCs w:val="24"/>
          <w:lang w:eastAsia="en-GB"/>
        </w:rPr>
        <w:t>t</w:t>
      </w:r>
      <w:r w:rsidR="00C60EE4">
        <w:rPr>
          <w:rFonts w:ascii="Times New Roman" w:hAnsi="Times New Roman" w:cs="Times New Roman"/>
          <w:noProof/>
          <w:sz w:val="24"/>
          <w:szCs w:val="24"/>
          <w:lang w:eastAsia="en-GB"/>
        </w:rPr>
        <w:t>he Old Website</w:t>
      </w:r>
      <w:r w:rsidR="00D62859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D62859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 w:rsidR="00D62859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C60EE4">
        <w:rPr>
          <w:rFonts w:ascii="Times New Roman" w:hAnsi="Times New Roman" w:cs="Times New Roman"/>
          <w:noProof/>
          <w:sz w:val="24"/>
          <w:szCs w:val="24"/>
          <w:lang w:eastAsia="en-GB"/>
        </w:rPr>
        <w:t>.</w:t>
      </w:r>
    </w:p>
    <w:p w:rsidR="0016016D" w:rsidRPr="00E47C0E" w:rsidRDefault="00C60EE4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 w:rsidRPr="00C365DD">
        <w:rPr>
          <w:rFonts w:ascii="Times New Roman" w:hAnsi="Times New Roman" w:cs="Times New Roman"/>
          <w:noProof/>
          <w:sz w:val="24"/>
          <w:szCs w:val="24"/>
          <w:lang w:eastAsia="en-GB"/>
        </w:rPr>
        <w:t>:</w:t>
      </w:r>
      <w:r w:rsidRPr="00DC19C6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The New Website </w:t>
      </w:r>
      <w:r w:rsidR="00394925">
        <w:rPr>
          <w:rFonts w:ascii="Times New Roman" w:hAnsi="Times New Roman" w:cs="Times New Roman"/>
          <w:noProof/>
          <w:sz w:val="24"/>
          <w:szCs w:val="24"/>
          <w:lang w:eastAsia="en-GB"/>
        </w:rPr>
        <w:t>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394925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 w:rsidR="0039492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394925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makes more sales than the Old Website</w:t>
      </w:r>
      <w:r w:rsidR="00394925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394925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 w:rsidR="00E47C0E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).</w:t>
      </w:r>
    </w:p>
    <w:p w:rsidR="004C7684" w:rsidRDefault="004C7684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A One-Tailed </w:t>
      </w:r>
      <w:r w:rsidR="00237ADF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results approach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will be used</w:t>
      </w:r>
      <w:r w:rsidR="00FC1E8D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to prove the specific difference</w:t>
      </w:r>
      <w:r w:rsidR="00A67C89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between these </w:t>
      </w:r>
      <w:r w:rsidR="00F26B1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data </w:t>
      </w:r>
      <w:r w:rsidR="00A67C89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sets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</w:t>
      </w:r>
    </w:p>
    <w:p w:rsidR="00CC2C1D" w:rsidRDefault="00063178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This will be tested against 3 different </w:t>
      </w:r>
      <w:r w:rsidR="005A6B9B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levels of significance (represented by </w:t>
      </w:r>
      <w:r w:rsidR="00084FDC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‘</w:t>
      </w:r>
      <w:r w:rsidR="005A6B9B" w:rsidRPr="005A6B9B">
        <w:rPr>
          <w:rFonts w:ascii="Times New Roman" w:eastAsiaTheme="minorEastAsia" w:hAnsi="Times New Roman" w:cs="Times New Roman"/>
          <w:i/>
          <w:noProof/>
          <w:sz w:val="24"/>
          <w:szCs w:val="24"/>
          <w:lang w:eastAsia="en-GB"/>
        </w:rPr>
        <w:t>a</w:t>
      </w:r>
      <w:r w:rsidR="00084FDC">
        <w:rPr>
          <w:rFonts w:ascii="Times New Roman" w:eastAsiaTheme="minorEastAsia" w:hAnsi="Times New Roman" w:cs="Times New Roman"/>
          <w:i/>
          <w:noProof/>
          <w:sz w:val="24"/>
          <w:szCs w:val="24"/>
          <w:lang w:eastAsia="en-GB"/>
        </w:rPr>
        <w:t>’</w:t>
      </w:r>
      <w:r w:rsidR="005A6B9B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for the reason MS Excel identifies levels of significance as Alpha)</w:t>
      </w:r>
      <w:r w:rsidR="008B2AD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: </w:t>
      </w:r>
      <w:r w:rsidR="008B2AD2" w:rsidRPr="00EF0AC7">
        <w:rPr>
          <w:rFonts w:ascii="Times New Roman" w:eastAsiaTheme="minorEastAsia" w:hAnsi="Times New Roman" w:cs="Times New Roman"/>
          <w:b/>
          <w:noProof/>
          <w:sz w:val="24"/>
          <w:szCs w:val="24"/>
          <w:lang w:eastAsia="en-GB"/>
        </w:rPr>
        <w:t>0.10</w:t>
      </w:r>
      <w:r w:rsidR="008B2AD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, </w:t>
      </w:r>
      <w:r w:rsidR="008B2AD2" w:rsidRPr="00EF0AC7">
        <w:rPr>
          <w:rFonts w:ascii="Times New Roman" w:eastAsiaTheme="minorEastAsia" w:hAnsi="Times New Roman" w:cs="Times New Roman"/>
          <w:b/>
          <w:noProof/>
          <w:sz w:val="24"/>
          <w:szCs w:val="24"/>
          <w:lang w:eastAsia="en-GB"/>
        </w:rPr>
        <w:t>0.05</w:t>
      </w:r>
      <w:r w:rsidR="008B2AD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&amp;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 w:rsidRPr="00EF0AC7">
        <w:rPr>
          <w:rFonts w:ascii="Times New Roman" w:eastAsiaTheme="minorEastAsia" w:hAnsi="Times New Roman" w:cs="Times New Roman"/>
          <w:b/>
          <w:noProof/>
          <w:sz w:val="24"/>
          <w:szCs w:val="24"/>
          <w:lang w:eastAsia="en-GB"/>
        </w:rPr>
        <w:t>0.01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</w:t>
      </w:r>
      <w:r w:rsidR="00CC2C1D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</w:p>
    <w:p w:rsidR="00CC2C1D" w:rsidRDefault="00CC2C1D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</w:p>
    <w:p w:rsidR="002E05BD" w:rsidRDefault="002E0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E05B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Test</w:t>
      </w:r>
    </w:p>
    <w:p w:rsidR="00326842" w:rsidRDefault="00C06168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>The t Test is a form of statistical test which is used to discover the significance in the difference between two sets of data</w:t>
      </w:r>
      <w:r w:rsidR="00E329CD" w:rsidRPr="00C365DD">
        <w:rPr>
          <w:rFonts w:ascii="Times New Roman" w:hAnsi="Times New Roman" w:cs="Times New Roman"/>
          <w:sz w:val="24"/>
          <w:szCs w:val="24"/>
        </w:rPr>
        <w:t xml:space="preserve">. </w:t>
      </w:r>
      <w:r w:rsidR="00C46572">
        <w:rPr>
          <w:rFonts w:ascii="Times New Roman" w:hAnsi="Times New Roman" w:cs="Times New Roman"/>
          <w:sz w:val="24"/>
          <w:szCs w:val="24"/>
        </w:rPr>
        <w:t xml:space="preserve">This test is capable of </w:t>
      </w:r>
      <w:r w:rsidR="007A374C">
        <w:rPr>
          <w:rFonts w:ascii="Times New Roman" w:hAnsi="Times New Roman" w:cs="Times New Roman"/>
          <w:sz w:val="24"/>
          <w:szCs w:val="24"/>
        </w:rPr>
        <w:t xml:space="preserve">proving if the </w:t>
      </w:r>
      <w:r w:rsidR="00AF6E2C">
        <w:rPr>
          <w:rFonts w:ascii="Times New Roman" w:hAnsi="Times New Roman" w:cs="Times New Roman"/>
          <w:sz w:val="24"/>
          <w:szCs w:val="24"/>
        </w:rPr>
        <w:t>difference between the mean values of two sets of data is</w:t>
      </w:r>
      <w:r w:rsidR="007A374C">
        <w:rPr>
          <w:rFonts w:ascii="Times New Roman" w:hAnsi="Times New Roman" w:cs="Times New Roman"/>
          <w:sz w:val="24"/>
          <w:szCs w:val="24"/>
        </w:rPr>
        <w:t xml:space="preserve"> different to a determinable, significant statistical degree.</w:t>
      </w:r>
      <w:r w:rsidR="007B10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572" w:rsidRDefault="007B10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3A314A">
        <w:rPr>
          <w:rFonts w:ascii="Times New Roman" w:hAnsi="Times New Roman" w:cs="Times New Roman"/>
          <w:sz w:val="24"/>
          <w:szCs w:val="24"/>
        </w:rPr>
        <w:t xml:space="preserve">the test can work with </w:t>
      </w:r>
      <w:r w:rsidR="004F3FBB">
        <w:rPr>
          <w:rFonts w:ascii="Times New Roman" w:hAnsi="Times New Roman" w:cs="Times New Roman"/>
          <w:sz w:val="24"/>
          <w:szCs w:val="24"/>
        </w:rPr>
        <w:t>both independent and paired samples, the latter implying that the two samples originate from the same source, e.g. samples taken before and after from the same origin.</w:t>
      </w:r>
      <w:r w:rsidR="00FC534F">
        <w:rPr>
          <w:rFonts w:ascii="Times New Roman" w:hAnsi="Times New Roman" w:cs="Times New Roman"/>
          <w:sz w:val="24"/>
          <w:szCs w:val="24"/>
        </w:rPr>
        <w:t xml:space="preserve"> In the current case, the data used are independent samples as they describe to performance of two different websites, recorded in simultaneous time.</w:t>
      </w:r>
    </w:p>
    <w:p w:rsidR="00CC2C1D" w:rsidRDefault="00CC2C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C2C1D" w:rsidRDefault="00E329CD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lastRenderedPageBreak/>
        <w:t xml:space="preserve">This </w:t>
      </w:r>
      <w:r w:rsidR="00CC2C1D">
        <w:rPr>
          <w:rFonts w:ascii="Times New Roman" w:hAnsi="Times New Roman" w:cs="Times New Roman"/>
          <w:sz w:val="24"/>
          <w:szCs w:val="24"/>
        </w:rPr>
        <w:t xml:space="preserve">testing </w:t>
      </w:r>
      <w:r w:rsidRPr="00C365DD">
        <w:rPr>
          <w:rFonts w:ascii="Times New Roman" w:hAnsi="Times New Roman" w:cs="Times New Roman"/>
          <w:sz w:val="24"/>
          <w:szCs w:val="24"/>
        </w:rPr>
        <w:t xml:space="preserve">method </w:t>
      </w:r>
      <w:r w:rsidR="00CC2C1D">
        <w:rPr>
          <w:rFonts w:ascii="Times New Roman" w:hAnsi="Times New Roman" w:cs="Times New Roman"/>
          <w:sz w:val="24"/>
          <w:szCs w:val="24"/>
        </w:rPr>
        <w:t>is able to</w:t>
      </w:r>
      <w:r w:rsidRPr="00C365DD">
        <w:rPr>
          <w:rFonts w:ascii="Times New Roman" w:hAnsi="Times New Roman" w:cs="Times New Roman"/>
          <w:sz w:val="24"/>
          <w:szCs w:val="24"/>
        </w:rPr>
        <w:t xml:space="preserve"> work </w:t>
      </w:r>
      <w:r w:rsidR="003F1936">
        <w:rPr>
          <w:rFonts w:ascii="Times New Roman" w:hAnsi="Times New Roman" w:cs="Times New Roman"/>
          <w:sz w:val="24"/>
          <w:szCs w:val="24"/>
        </w:rPr>
        <w:t>(</w:t>
      </w:r>
      <w:r w:rsidRPr="00C365DD">
        <w:rPr>
          <w:rFonts w:ascii="Times New Roman" w:hAnsi="Times New Roman" w:cs="Times New Roman"/>
          <w:sz w:val="24"/>
          <w:szCs w:val="24"/>
        </w:rPr>
        <w:t>in this case</w:t>
      </w:r>
      <w:r w:rsidR="003F1936">
        <w:rPr>
          <w:rFonts w:ascii="Times New Roman" w:hAnsi="Times New Roman" w:cs="Times New Roman"/>
          <w:sz w:val="24"/>
          <w:szCs w:val="24"/>
        </w:rPr>
        <w:t>)</w:t>
      </w:r>
      <w:r w:rsidRPr="00C365DD">
        <w:rPr>
          <w:rFonts w:ascii="Times New Roman" w:hAnsi="Times New Roman" w:cs="Times New Roman"/>
          <w:sz w:val="24"/>
          <w:szCs w:val="24"/>
        </w:rPr>
        <w:t xml:space="preserve"> as the sales of the old and new website are comparable</w:t>
      </w:r>
      <w:r w:rsidR="00C46572">
        <w:rPr>
          <w:rFonts w:ascii="Times New Roman" w:hAnsi="Times New Roman" w:cs="Times New Roman"/>
          <w:sz w:val="24"/>
          <w:szCs w:val="24"/>
        </w:rPr>
        <w:t xml:space="preserve"> data</w:t>
      </w:r>
      <w:r w:rsidRPr="00C365DD">
        <w:rPr>
          <w:rFonts w:ascii="Times New Roman" w:hAnsi="Times New Roman" w:cs="Times New Roman"/>
          <w:sz w:val="24"/>
          <w:szCs w:val="24"/>
        </w:rPr>
        <w:t>.</w:t>
      </w:r>
      <w:r w:rsidR="00CA5C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6E9" w:rsidRPr="00C365DD" w:rsidRDefault="008D61EE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 xml:space="preserve">Through the use of the independent samples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</w:rPr>
        <w:t xml:space="preserve"> Test,</w:t>
      </w:r>
      <w:r w:rsidR="007319DF" w:rsidRPr="00C365DD">
        <w:rPr>
          <w:rFonts w:ascii="Times New Roman" w:hAnsi="Times New Roman" w:cs="Times New Roman"/>
          <w:sz w:val="24"/>
          <w:szCs w:val="24"/>
        </w:rPr>
        <w:t xml:space="preserve"> the true significance in the difference between the Old and New websites sales </w:t>
      </w:r>
      <w:r w:rsidR="00482077" w:rsidRPr="00C365DD">
        <w:rPr>
          <w:rFonts w:ascii="Times New Roman" w:hAnsi="Times New Roman" w:cs="Times New Roman"/>
          <w:sz w:val="24"/>
          <w:szCs w:val="24"/>
        </w:rPr>
        <w:t>can</w:t>
      </w:r>
      <w:r w:rsidR="007319DF" w:rsidRPr="00C365DD">
        <w:rPr>
          <w:rFonts w:ascii="Times New Roman" w:hAnsi="Times New Roman" w:cs="Times New Roman"/>
          <w:sz w:val="24"/>
          <w:szCs w:val="24"/>
        </w:rPr>
        <w:t xml:space="preserve"> be ascertained.</w:t>
      </w:r>
    </w:p>
    <w:p w:rsidR="00A1799C" w:rsidRDefault="009663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The Data Analysis </w:t>
      </w:r>
      <w:r w:rsidR="002A10E3">
        <w:rPr>
          <w:rFonts w:ascii="Times New Roman" w:hAnsi="Times New Roman" w:cs="Times New Roman"/>
          <w:sz w:val="24"/>
          <w:szCs w:val="24"/>
        </w:rPr>
        <w:t>tool pack</w:t>
      </w:r>
      <w:r>
        <w:rPr>
          <w:rFonts w:ascii="Times New Roman" w:hAnsi="Times New Roman" w:cs="Times New Roman"/>
          <w:sz w:val="24"/>
          <w:szCs w:val="24"/>
        </w:rPr>
        <w:t xml:space="preserve"> on MS Excel, the </w:t>
      </w:r>
      <w:r w:rsidRPr="00734966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Test has been conducted on the initial data set. </w:t>
      </w:r>
      <w:r w:rsidR="00AE4088">
        <w:rPr>
          <w:rFonts w:ascii="Times New Roman" w:hAnsi="Times New Roman" w:cs="Times New Roman"/>
          <w:sz w:val="24"/>
          <w:szCs w:val="24"/>
        </w:rPr>
        <w:t xml:space="preserve">This first </w:t>
      </w:r>
      <w:r w:rsidR="00AE4088" w:rsidRPr="00AE4088">
        <w:rPr>
          <w:rFonts w:ascii="Times New Roman" w:hAnsi="Times New Roman" w:cs="Times New Roman"/>
          <w:i/>
          <w:sz w:val="24"/>
          <w:szCs w:val="24"/>
        </w:rPr>
        <w:t xml:space="preserve">t </w:t>
      </w:r>
      <w:r w:rsidR="00BE498F">
        <w:rPr>
          <w:rFonts w:ascii="Times New Roman" w:hAnsi="Times New Roman" w:cs="Times New Roman"/>
          <w:sz w:val="24"/>
          <w:szCs w:val="24"/>
        </w:rPr>
        <w:t xml:space="preserve">Test uses </w:t>
      </w:r>
      <w:r w:rsidR="00357E2E" w:rsidRPr="00357E2E">
        <w:rPr>
          <w:rFonts w:ascii="Times New Roman" w:hAnsi="Times New Roman" w:cs="Times New Roman"/>
          <w:i/>
          <w:sz w:val="24"/>
          <w:szCs w:val="24"/>
        </w:rPr>
        <w:t>a</w:t>
      </w:r>
      <w:r w:rsidR="00357E2E">
        <w:rPr>
          <w:rFonts w:ascii="Times New Roman" w:hAnsi="Times New Roman" w:cs="Times New Roman"/>
          <w:sz w:val="24"/>
          <w:szCs w:val="24"/>
        </w:rPr>
        <w:t xml:space="preserve"> = </w:t>
      </w:r>
      <w:r w:rsidR="00BE498F">
        <w:rPr>
          <w:rFonts w:ascii="Times New Roman" w:hAnsi="Times New Roman" w:cs="Times New Roman"/>
          <w:sz w:val="24"/>
          <w:szCs w:val="24"/>
        </w:rPr>
        <w:t>0.10</w:t>
      </w:r>
      <w:r w:rsidR="001B14DE">
        <w:rPr>
          <w:rFonts w:ascii="Times New Roman" w:hAnsi="Times New Roman" w:cs="Times New Roman"/>
          <w:sz w:val="24"/>
          <w:szCs w:val="24"/>
        </w:rPr>
        <w:t>,</w:t>
      </w:r>
      <w:r w:rsidR="001B14DE" w:rsidRPr="001B14DE">
        <w:t xml:space="preserve"> </w:t>
      </w:r>
      <w:r w:rsidR="001B14DE" w:rsidRPr="001B14DE">
        <w:rPr>
          <w:rFonts w:ascii="Times New Roman" w:hAnsi="Times New Roman" w:cs="Times New Roman"/>
          <w:sz w:val="24"/>
          <w:szCs w:val="24"/>
        </w:rPr>
        <w:t>desirably proving the result</w:t>
      </w:r>
      <w:r w:rsidR="001B14DE">
        <w:rPr>
          <w:rFonts w:ascii="Times New Roman" w:hAnsi="Times New Roman" w:cs="Times New Roman"/>
          <w:sz w:val="24"/>
          <w:szCs w:val="24"/>
        </w:rPr>
        <w:t>s to a statistical accuracy of 10</w:t>
      </w:r>
      <w:r w:rsidR="001B14DE" w:rsidRPr="001B14DE">
        <w:rPr>
          <w:rFonts w:ascii="Times New Roman" w:hAnsi="Times New Roman" w:cs="Times New Roman"/>
          <w:sz w:val="24"/>
          <w:szCs w:val="24"/>
        </w:rPr>
        <w:t>%.</w:t>
      </w:r>
    </w:p>
    <w:p w:rsidR="005E53EA" w:rsidRDefault="00F778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this test, the </w:t>
      </w:r>
      <w:r w:rsidR="00D053EE" w:rsidRPr="00D053EE">
        <w:rPr>
          <w:rFonts w:ascii="Times New Roman" w:hAnsi="Times New Roman" w:cs="Times New Roman"/>
          <w:sz w:val="24"/>
          <w:szCs w:val="24"/>
        </w:rPr>
        <w:t xml:space="preserve">t Stat value </w:t>
      </w:r>
      <w:r w:rsidR="00FD6A51">
        <w:rPr>
          <w:rFonts w:ascii="Times New Roman" w:hAnsi="Times New Roman" w:cs="Times New Roman"/>
          <w:sz w:val="24"/>
          <w:szCs w:val="24"/>
        </w:rPr>
        <w:t xml:space="preserve">is revealed to be </w:t>
      </w:r>
      <w:r w:rsidR="0042739C">
        <w:rPr>
          <w:rFonts w:ascii="Times New Roman" w:hAnsi="Times New Roman" w:cs="Times New Roman"/>
          <w:sz w:val="24"/>
          <w:szCs w:val="24"/>
        </w:rPr>
        <w:t>greater</w:t>
      </w:r>
      <w:r w:rsidR="00FD6A51">
        <w:rPr>
          <w:rFonts w:ascii="Times New Roman" w:hAnsi="Times New Roman" w:cs="Times New Roman"/>
          <w:sz w:val="24"/>
          <w:szCs w:val="24"/>
        </w:rPr>
        <w:t xml:space="preserve"> than </w:t>
      </w:r>
      <w:r w:rsidR="00D053EE" w:rsidRPr="00D053EE">
        <w:rPr>
          <w:rFonts w:ascii="Times New Roman" w:hAnsi="Times New Roman" w:cs="Times New Roman"/>
          <w:sz w:val="24"/>
          <w:szCs w:val="24"/>
        </w:rPr>
        <w:t>t Critical one-tail value</w:t>
      </w:r>
      <w:r w:rsidR="00FD6A51">
        <w:rPr>
          <w:rFonts w:ascii="Times New Roman" w:hAnsi="Times New Roman" w:cs="Times New Roman"/>
          <w:sz w:val="24"/>
          <w:szCs w:val="24"/>
        </w:rPr>
        <w:t xml:space="preserve">. </w:t>
      </w:r>
      <w:r w:rsidR="00202F59">
        <w:rPr>
          <w:rFonts w:ascii="Times New Roman" w:hAnsi="Times New Roman" w:cs="Times New Roman"/>
          <w:sz w:val="24"/>
          <w:szCs w:val="24"/>
        </w:rPr>
        <w:t xml:space="preserve">The negative sign on </w:t>
      </w:r>
      <w:r w:rsidR="00202F59" w:rsidRPr="00202F59">
        <w:rPr>
          <w:rFonts w:ascii="Times New Roman" w:hAnsi="Times New Roman" w:cs="Times New Roman"/>
          <w:sz w:val="24"/>
          <w:szCs w:val="24"/>
        </w:rPr>
        <w:t>t Stat</w:t>
      </w:r>
      <w:r w:rsidR="00202F59">
        <w:rPr>
          <w:rFonts w:ascii="Times New Roman" w:hAnsi="Times New Roman" w:cs="Times New Roman"/>
          <w:sz w:val="24"/>
          <w:szCs w:val="24"/>
        </w:rPr>
        <w:t xml:space="preserve"> is </w:t>
      </w:r>
      <w:r w:rsidR="003B7E33">
        <w:rPr>
          <w:rFonts w:ascii="Times New Roman" w:hAnsi="Times New Roman" w:cs="Times New Roman"/>
          <w:sz w:val="24"/>
          <w:szCs w:val="24"/>
        </w:rPr>
        <w:t>irrelevant;</w:t>
      </w:r>
      <w:r w:rsidR="00202F59">
        <w:rPr>
          <w:rFonts w:ascii="Times New Roman" w:hAnsi="Times New Roman" w:cs="Times New Roman"/>
          <w:sz w:val="24"/>
          <w:szCs w:val="24"/>
        </w:rPr>
        <w:t xml:space="preserve"> the magnitude of the number is still greater than </w:t>
      </w:r>
      <w:r w:rsidR="00BD2AD8" w:rsidRPr="00BD2AD8">
        <w:rPr>
          <w:rFonts w:ascii="Times New Roman" w:hAnsi="Times New Roman" w:cs="Times New Roman"/>
          <w:sz w:val="24"/>
          <w:szCs w:val="24"/>
        </w:rPr>
        <w:t>t critical</w:t>
      </w:r>
      <w:r w:rsidR="00202F59">
        <w:rPr>
          <w:rFonts w:ascii="Times New Roman" w:hAnsi="Times New Roman" w:cs="Times New Roman"/>
          <w:sz w:val="24"/>
          <w:szCs w:val="24"/>
        </w:rPr>
        <w:t>.</w:t>
      </w:r>
    </w:p>
    <w:p w:rsidR="00557FE2" w:rsidRDefault="002C0C37">
      <w:pPr>
        <w:rPr>
          <w:rFonts w:ascii="Times New Roman" w:hAnsi="Times New Roman" w:cs="Times New Roman"/>
          <w:sz w:val="24"/>
          <w:szCs w:val="24"/>
        </w:rPr>
      </w:pPr>
      <w:r w:rsidRPr="002C0C37">
        <w:drawing>
          <wp:anchor distT="0" distB="0" distL="114300" distR="114300" simplePos="0" relativeHeight="251661312" behindDoc="0" locked="0" layoutInCell="1" allowOverlap="1" wp14:anchorId="3A744AB9" wp14:editId="1A636384">
            <wp:simplePos x="0" y="0"/>
            <wp:positionH relativeFrom="column">
              <wp:posOffset>2432050</wp:posOffset>
            </wp:positionH>
            <wp:positionV relativeFrom="paragraph">
              <wp:posOffset>123825</wp:posOffset>
            </wp:positionV>
            <wp:extent cx="3339465" cy="24091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FE2" w:rsidRPr="00C365DD">
        <w:rPr>
          <w:rFonts w:ascii="Times New Roman" w:hAnsi="Times New Roman" w:cs="Times New Roman"/>
          <w:sz w:val="24"/>
          <w:szCs w:val="24"/>
        </w:rPr>
        <w:t xml:space="preserve">(Note: t </w:t>
      </w:r>
      <w:r w:rsidR="00557FE2">
        <w:rPr>
          <w:rFonts w:ascii="Times New Roman" w:hAnsi="Times New Roman" w:cs="Times New Roman"/>
          <w:sz w:val="24"/>
          <w:szCs w:val="24"/>
        </w:rPr>
        <w:t>S</w:t>
      </w:r>
      <w:r w:rsidR="00557FE2" w:rsidRPr="00C365DD">
        <w:rPr>
          <w:rFonts w:ascii="Times New Roman" w:hAnsi="Times New Roman" w:cs="Times New Roman"/>
          <w:sz w:val="24"/>
          <w:szCs w:val="24"/>
        </w:rPr>
        <w:t xml:space="preserve">tat = </w:t>
      </w:r>
      <w:r w:rsidR="00557FE2"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="00557FE2" w:rsidRPr="00C365DD">
        <w:rPr>
          <w:rFonts w:ascii="Times New Roman" w:hAnsi="Times New Roman" w:cs="Times New Roman"/>
          <w:sz w:val="24"/>
          <w:szCs w:val="24"/>
          <w:vertAlign w:val="subscript"/>
        </w:rPr>
        <w:t xml:space="preserve">opt </w:t>
      </w:r>
      <w:r w:rsidR="00557FE2" w:rsidRPr="00C365DD">
        <w:rPr>
          <w:rFonts w:ascii="Times New Roman" w:hAnsi="Times New Roman" w:cs="Times New Roman"/>
          <w:sz w:val="24"/>
          <w:szCs w:val="24"/>
        </w:rPr>
        <w:t xml:space="preserve">/ t Critical = </w:t>
      </w:r>
      <w:r w:rsidR="00557FE2"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="00557FE2"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 w:rsidR="00557FE2" w:rsidRPr="00C365DD">
        <w:rPr>
          <w:rFonts w:ascii="Times New Roman" w:hAnsi="Times New Roman" w:cs="Times New Roman"/>
          <w:sz w:val="24"/>
          <w:szCs w:val="24"/>
        </w:rPr>
        <w:t>).</w:t>
      </w:r>
    </w:p>
    <w:p w:rsidR="0044145A" w:rsidRPr="00BC70EE" w:rsidRDefault="00BC70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is trying to prove the specific difference between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an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9C2C3B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, the </w:t>
      </w:r>
      <w:r w:rsidR="00C411BE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sample answer used is one</w:t>
      </w:r>
      <w:r w:rsidR="00497B1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-</w:t>
      </w:r>
      <w:r w:rsidR="00C411BE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tailed</w:t>
      </w:r>
      <w:r w:rsidR="00497B1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</w:t>
      </w:r>
    </w:p>
    <w:p w:rsidR="001E00B6" w:rsidRDefault="001E00B6">
      <w:pPr>
        <w:rPr>
          <w:rFonts w:ascii="Times New Roman" w:hAnsi="Times New Roman" w:cs="Times New Roman"/>
          <w:sz w:val="24"/>
          <w:szCs w:val="24"/>
        </w:rPr>
      </w:pPr>
    </w:p>
    <w:p w:rsidR="0044145A" w:rsidRDefault="00B854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</w:t>
      </w:r>
      <w:r w:rsidR="0044145A">
        <w:rPr>
          <w:rFonts w:ascii="Times New Roman" w:hAnsi="Times New Roman" w:cs="Times New Roman"/>
          <w:sz w:val="24"/>
          <w:szCs w:val="24"/>
        </w:rPr>
        <w:t xml:space="preserve">alues </w:t>
      </w:r>
      <w:r w:rsidR="00B662C5">
        <w:rPr>
          <w:rFonts w:ascii="Times New Roman" w:hAnsi="Times New Roman" w:cs="Times New Roman"/>
          <w:sz w:val="24"/>
          <w:szCs w:val="24"/>
        </w:rPr>
        <w:t xml:space="preserve">of note </w:t>
      </w:r>
      <w:r w:rsidR="007619B3">
        <w:rPr>
          <w:rFonts w:ascii="Times New Roman" w:hAnsi="Times New Roman" w:cs="Times New Roman"/>
          <w:sz w:val="24"/>
          <w:szCs w:val="24"/>
        </w:rPr>
        <w:t>are</w:t>
      </w:r>
      <w:r w:rsidR="0044145A">
        <w:rPr>
          <w:rFonts w:ascii="Times New Roman" w:hAnsi="Times New Roman" w:cs="Times New Roman"/>
          <w:sz w:val="24"/>
          <w:szCs w:val="24"/>
        </w:rPr>
        <w:t>:</w:t>
      </w:r>
    </w:p>
    <w:p w:rsidR="005845D7" w:rsidRDefault="005845D7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="00BF42E1"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367558" w:rsidRPr="00367558">
        <w:rPr>
          <w:rFonts w:ascii="Times New Roman" w:hAnsi="Times New Roman" w:cs="Times New Roman"/>
          <w:sz w:val="24"/>
          <w:szCs w:val="24"/>
        </w:rPr>
        <w:t>-2.390271823</w:t>
      </w:r>
    </w:p>
    <w:p w:rsidR="00B662C5" w:rsidRDefault="00FA4615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367558" w:rsidRPr="00367558">
        <w:rPr>
          <w:rFonts w:ascii="Times New Roman" w:hAnsi="Times New Roman" w:cs="Times New Roman"/>
          <w:sz w:val="24"/>
          <w:szCs w:val="24"/>
        </w:rPr>
        <w:t>1.292499597</w:t>
      </w:r>
    </w:p>
    <w:p w:rsidR="007619B3" w:rsidRDefault="007619B3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="00BF42E1"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E02652">
        <w:rPr>
          <w:rFonts w:ascii="Times New Roman" w:hAnsi="Times New Roman" w:cs="Times New Roman"/>
          <w:sz w:val="24"/>
          <w:szCs w:val="24"/>
        </w:rPr>
        <w:t>&gt;</w:t>
      </w:r>
      <w:r w:rsidRPr="00A157DA">
        <w:rPr>
          <w:rFonts w:ascii="Times New Roman" w:hAnsi="Times New Roman" w:cs="Times New Roman"/>
          <w:sz w:val="24"/>
          <w:szCs w:val="24"/>
        </w:rPr>
        <w:t xml:space="preserve"> </w:t>
      </w:r>
      <w:r w:rsidRPr="00A157DA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611" w:rsidRDefault="000F7611">
      <w:pPr>
        <w:rPr>
          <w:rFonts w:ascii="Times New Roman" w:hAnsi="Times New Roman" w:cs="Times New Roman"/>
          <w:sz w:val="24"/>
          <w:szCs w:val="24"/>
        </w:rPr>
      </w:pPr>
    </w:p>
    <w:p w:rsidR="00766934" w:rsidRDefault="00766934">
      <w:pPr>
        <w:rPr>
          <w:rFonts w:ascii="Times New Roman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="00BF42E1"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 w:rsidR="0046453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46453C">
        <w:rPr>
          <w:rFonts w:ascii="Times New Roman" w:hAnsi="Times New Roman" w:cs="Times New Roman"/>
          <w:sz w:val="24"/>
          <w:szCs w:val="24"/>
        </w:rPr>
        <w:t xml:space="preserve">is </w:t>
      </w:r>
      <w:r w:rsidR="00E02652">
        <w:rPr>
          <w:rFonts w:ascii="Times New Roman" w:hAnsi="Times New Roman" w:cs="Times New Roman"/>
          <w:sz w:val="24"/>
          <w:szCs w:val="24"/>
        </w:rPr>
        <w:t>a greater value</w:t>
      </w:r>
      <w:r w:rsidR="0046453C">
        <w:rPr>
          <w:rFonts w:ascii="Times New Roman" w:hAnsi="Times New Roman" w:cs="Times New Roman"/>
          <w:sz w:val="24"/>
          <w:szCs w:val="24"/>
        </w:rPr>
        <w:t xml:space="preserve"> than </w:t>
      </w:r>
      <w:r w:rsidR="0046453C" w:rsidRPr="0046453C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 xml:space="preserve">, the null </w:t>
      </w:r>
      <w:r w:rsidR="00B976B2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ypothesis </w:t>
      </w:r>
      <w:r w:rsidR="00283911">
        <w:rPr>
          <w:rFonts w:ascii="Times New Roman" w:hAnsi="Times New Roman" w:cs="Times New Roman"/>
          <w:sz w:val="24"/>
          <w:szCs w:val="24"/>
        </w:rPr>
        <w:t xml:space="preserve">can </w:t>
      </w:r>
      <w:r w:rsidR="004D6FA7">
        <w:rPr>
          <w:rFonts w:ascii="Times New Roman" w:hAnsi="Times New Roman" w:cs="Times New Roman"/>
          <w:sz w:val="24"/>
          <w:szCs w:val="24"/>
        </w:rPr>
        <w:t xml:space="preserve">be rejected </w:t>
      </w:r>
      <w:r w:rsidR="0007260B">
        <w:rPr>
          <w:rFonts w:ascii="Times New Roman" w:hAnsi="Times New Roman" w:cs="Times New Roman"/>
          <w:sz w:val="24"/>
          <w:szCs w:val="24"/>
        </w:rPr>
        <w:t xml:space="preserve">and </w:t>
      </w:r>
      <w:r w:rsidR="00E02652">
        <w:rPr>
          <w:rFonts w:ascii="Times New Roman" w:hAnsi="Times New Roman" w:cs="Times New Roman"/>
          <w:sz w:val="24"/>
          <w:szCs w:val="24"/>
        </w:rPr>
        <w:t xml:space="preserve">the </w:t>
      </w:r>
      <w:r w:rsidR="00517365">
        <w:rPr>
          <w:rFonts w:ascii="Times New Roman" w:hAnsi="Times New Roman" w:cs="Times New Roman"/>
          <w:sz w:val="24"/>
          <w:szCs w:val="24"/>
        </w:rPr>
        <w:t>alternative</w:t>
      </w:r>
      <w:r w:rsidR="00E02652">
        <w:rPr>
          <w:rFonts w:ascii="Times New Roman" w:hAnsi="Times New Roman" w:cs="Times New Roman"/>
          <w:sz w:val="24"/>
          <w:szCs w:val="24"/>
        </w:rPr>
        <w:t xml:space="preserve"> hypothesis must be accepted. </w:t>
      </w:r>
      <w:r w:rsidR="004D6FA7">
        <w:rPr>
          <w:rFonts w:ascii="Times New Roman" w:hAnsi="Times New Roman" w:cs="Times New Roman"/>
          <w:sz w:val="24"/>
          <w:szCs w:val="24"/>
        </w:rPr>
        <w:t>Therefore</w:t>
      </w:r>
      <w:r w:rsidR="00384E4E">
        <w:rPr>
          <w:rFonts w:ascii="Times New Roman" w:hAnsi="Times New Roman" w:cs="Times New Roman"/>
          <w:sz w:val="24"/>
          <w:szCs w:val="24"/>
        </w:rPr>
        <w:t xml:space="preserve"> </w:t>
      </w:r>
      <w:r w:rsidR="00237ADF">
        <w:rPr>
          <w:rFonts w:ascii="Times New Roman" w:hAnsi="Times New Roman" w:cs="Times New Roman"/>
          <w:sz w:val="24"/>
          <w:szCs w:val="24"/>
        </w:rPr>
        <w:t xml:space="preserve">we </w:t>
      </w:r>
      <w:r w:rsidR="00676381">
        <w:rPr>
          <w:rFonts w:ascii="Times New Roman" w:hAnsi="Times New Roman" w:cs="Times New Roman"/>
          <w:sz w:val="24"/>
          <w:szCs w:val="24"/>
        </w:rPr>
        <w:t xml:space="preserve">accept that </w:t>
      </w:r>
      <w:r w:rsidR="00A53A4C">
        <w:rPr>
          <w:rFonts w:ascii="Times New Roman" w:hAnsi="Times New Roman" w:cs="Times New Roman"/>
          <w:noProof/>
          <w:sz w:val="24"/>
          <w:szCs w:val="24"/>
          <w:lang w:eastAsia="en-GB"/>
        </w:rPr>
        <w:t>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A53A4C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 w:rsidR="00A53A4C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A53A4C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A53A4C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 w:rsidR="00A53A4C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982AC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, prove</w:t>
      </w:r>
      <w:r w:rsidR="00864CC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n to a statistical accuracy of 10</w:t>
      </w:r>
      <w:r w:rsidR="00982AC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%.</w:t>
      </w:r>
    </w:p>
    <w:p w:rsidR="005A6B9B" w:rsidRDefault="00CA67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the favourable outcome of this test further measurements must be taken. In order to determine the accuracy of this outcome the hypothesis must be tested again, against multiple </w:t>
      </w:r>
      <w:r w:rsidR="00364C3D">
        <w:rPr>
          <w:rFonts w:ascii="Times New Roman" w:hAnsi="Times New Roman" w:cs="Times New Roman"/>
          <w:sz w:val="24"/>
          <w:szCs w:val="24"/>
        </w:rPr>
        <w:t xml:space="preserve">cases where a different </w:t>
      </w:r>
      <w:r w:rsidR="00364C3D" w:rsidRPr="00364C3D">
        <w:rPr>
          <w:rFonts w:ascii="Times New Roman" w:hAnsi="Times New Roman" w:cs="Times New Roman"/>
          <w:i/>
          <w:sz w:val="24"/>
          <w:szCs w:val="24"/>
        </w:rPr>
        <w:t>a</w:t>
      </w:r>
      <w:r w:rsidR="00364C3D">
        <w:rPr>
          <w:rFonts w:ascii="Times New Roman" w:hAnsi="Times New Roman" w:cs="Times New Roman"/>
          <w:sz w:val="24"/>
          <w:szCs w:val="24"/>
        </w:rPr>
        <w:t xml:space="preserve"> will be used in each instance.</w:t>
      </w:r>
    </w:p>
    <w:p w:rsidR="00CC2C1D" w:rsidRDefault="00CC2C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C7A48" w:rsidRDefault="001569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following </w:t>
      </w:r>
      <w:r w:rsidRPr="00156985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test </w:t>
      </w:r>
      <w:r w:rsidR="001C1996">
        <w:rPr>
          <w:rFonts w:ascii="Times New Roman" w:hAnsi="Times New Roman" w:cs="Times New Roman"/>
          <w:sz w:val="24"/>
          <w:szCs w:val="24"/>
        </w:rPr>
        <w:t xml:space="preserve">makes use will follow the same input data as the previous test, however in this test: </w:t>
      </w:r>
      <w:r w:rsidR="001C1996" w:rsidRPr="001C1996">
        <w:rPr>
          <w:rFonts w:ascii="Times New Roman" w:hAnsi="Times New Roman" w:cs="Times New Roman"/>
          <w:i/>
          <w:sz w:val="24"/>
          <w:szCs w:val="24"/>
        </w:rPr>
        <w:t>a</w:t>
      </w:r>
      <w:r w:rsidR="000B7C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1996" w:rsidRPr="000B7C94">
        <w:rPr>
          <w:rFonts w:ascii="Times New Roman" w:hAnsi="Times New Roman" w:cs="Times New Roman"/>
          <w:sz w:val="24"/>
          <w:szCs w:val="24"/>
        </w:rPr>
        <w:t>=</w:t>
      </w:r>
      <w:r w:rsidR="000B7C94" w:rsidRPr="000B7C94">
        <w:rPr>
          <w:rFonts w:ascii="Times New Roman" w:hAnsi="Times New Roman" w:cs="Times New Roman"/>
          <w:sz w:val="24"/>
          <w:szCs w:val="24"/>
        </w:rPr>
        <w:t xml:space="preserve"> </w:t>
      </w:r>
      <w:r w:rsidR="001C1996" w:rsidRPr="000B7C94">
        <w:rPr>
          <w:rFonts w:ascii="Times New Roman" w:hAnsi="Times New Roman" w:cs="Times New Roman"/>
          <w:sz w:val="24"/>
          <w:szCs w:val="24"/>
        </w:rPr>
        <w:t>0</w:t>
      </w:r>
      <w:r w:rsidR="001C1996">
        <w:rPr>
          <w:rFonts w:ascii="Times New Roman" w:hAnsi="Times New Roman" w:cs="Times New Roman"/>
          <w:sz w:val="24"/>
          <w:szCs w:val="24"/>
        </w:rPr>
        <w:t>.05</w:t>
      </w:r>
      <w:r w:rsidR="00666A66">
        <w:rPr>
          <w:rFonts w:ascii="Times New Roman" w:hAnsi="Times New Roman" w:cs="Times New Roman"/>
          <w:sz w:val="24"/>
          <w:szCs w:val="24"/>
        </w:rPr>
        <w:t>, desirably proving the results</w:t>
      </w:r>
      <w:r w:rsidR="00666A66" w:rsidRPr="00666A66">
        <w:rPr>
          <w:rFonts w:ascii="Times New Roman" w:hAnsi="Times New Roman" w:cs="Times New Roman"/>
          <w:sz w:val="24"/>
          <w:szCs w:val="24"/>
        </w:rPr>
        <w:t xml:space="preserve"> to a statistical accuracy of 5%</w:t>
      </w:r>
      <w:r w:rsidR="0095125E">
        <w:rPr>
          <w:rFonts w:ascii="Times New Roman" w:hAnsi="Times New Roman" w:cs="Times New Roman"/>
          <w:sz w:val="24"/>
          <w:szCs w:val="24"/>
        </w:rPr>
        <w:t>.</w:t>
      </w:r>
    </w:p>
    <w:p w:rsidR="001F75D5" w:rsidRDefault="009431DD" w:rsidP="001F75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Once again, the </w:t>
      </w:r>
      <w:r w:rsidRPr="00AF177E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Test was performed through </w:t>
      </w:r>
      <w:r w:rsidR="006063D7">
        <w:rPr>
          <w:rFonts w:ascii="Times New Roman" w:hAnsi="Times New Roman" w:cs="Times New Roman"/>
          <w:sz w:val="24"/>
          <w:szCs w:val="24"/>
        </w:rPr>
        <w:t xml:space="preserve">the use of </w:t>
      </w:r>
      <w:r>
        <w:rPr>
          <w:rFonts w:ascii="Times New Roman" w:hAnsi="Times New Roman" w:cs="Times New Roman"/>
          <w:sz w:val="24"/>
          <w:szCs w:val="24"/>
        </w:rPr>
        <w:t xml:space="preserve">MS Excels Data Analysis </w:t>
      </w:r>
      <w:r w:rsidR="002A10E3">
        <w:rPr>
          <w:rFonts w:ascii="Times New Roman" w:hAnsi="Times New Roman" w:cs="Times New Roman"/>
          <w:sz w:val="24"/>
          <w:szCs w:val="24"/>
        </w:rPr>
        <w:t>tool pack</w:t>
      </w:r>
      <w:r>
        <w:rPr>
          <w:rFonts w:ascii="Times New Roman" w:hAnsi="Times New Roman" w:cs="Times New Roman"/>
          <w:sz w:val="24"/>
          <w:szCs w:val="24"/>
        </w:rPr>
        <w:t>.</w:t>
      </w:r>
      <w:r w:rsidR="00C404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7214" w:rsidRDefault="00126756" w:rsidP="001F75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independent </w:t>
      </w:r>
      <w:r w:rsidR="008B0B26">
        <w:rPr>
          <w:rFonts w:ascii="Times New Roman" w:hAnsi="Times New Roman" w:cs="Times New Roman"/>
          <w:sz w:val="24"/>
          <w:szCs w:val="24"/>
        </w:rPr>
        <w:t>variables will serve</w:t>
      </w:r>
      <w:r>
        <w:rPr>
          <w:rFonts w:ascii="Times New Roman" w:hAnsi="Times New Roman" w:cs="Times New Roman"/>
          <w:sz w:val="24"/>
          <w:szCs w:val="24"/>
        </w:rPr>
        <w:t xml:space="preserve"> to show whether the previous hypothesis is further reinforced or will be challenged with a different outcome. </w:t>
      </w:r>
    </w:p>
    <w:p w:rsidR="005E53EA" w:rsidRDefault="002C0C37" w:rsidP="001F75D5">
      <w:pPr>
        <w:rPr>
          <w:rFonts w:ascii="Times New Roman" w:hAnsi="Times New Roman" w:cs="Times New Roman"/>
          <w:sz w:val="24"/>
          <w:szCs w:val="24"/>
        </w:rPr>
      </w:pPr>
      <w:r w:rsidRPr="002C0C37">
        <w:drawing>
          <wp:anchor distT="0" distB="0" distL="114300" distR="114300" simplePos="0" relativeHeight="251662336" behindDoc="0" locked="0" layoutInCell="1" allowOverlap="1" wp14:anchorId="44242EE5" wp14:editId="3B27EE98">
            <wp:simplePos x="0" y="0"/>
            <wp:positionH relativeFrom="column">
              <wp:posOffset>2503805</wp:posOffset>
            </wp:positionH>
            <wp:positionV relativeFrom="paragraph">
              <wp:posOffset>193040</wp:posOffset>
            </wp:positionV>
            <wp:extent cx="3339465" cy="242506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EA">
        <w:rPr>
          <w:rFonts w:ascii="Times New Roman" w:hAnsi="Times New Roman" w:cs="Times New Roman"/>
          <w:sz w:val="24"/>
          <w:szCs w:val="24"/>
        </w:rPr>
        <w:t xml:space="preserve">This </w:t>
      </w:r>
      <w:r w:rsidR="005E53EA" w:rsidRPr="00C523C6">
        <w:rPr>
          <w:rFonts w:ascii="Times New Roman" w:hAnsi="Times New Roman" w:cs="Times New Roman"/>
          <w:i/>
          <w:sz w:val="24"/>
          <w:szCs w:val="24"/>
        </w:rPr>
        <w:t>t</w:t>
      </w:r>
      <w:r w:rsidR="005E53EA">
        <w:rPr>
          <w:rFonts w:ascii="Times New Roman" w:hAnsi="Times New Roman" w:cs="Times New Roman"/>
          <w:sz w:val="24"/>
          <w:szCs w:val="24"/>
        </w:rPr>
        <w:t xml:space="preserve"> test appears to have pr</w:t>
      </w:r>
      <w:r w:rsidR="002C19DC">
        <w:rPr>
          <w:rFonts w:ascii="Times New Roman" w:hAnsi="Times New Roman" w:cs="Times New Roman"/>
          <w:sz w:val="24"/>
          <w:szCs w:val="24"/>
        </w:rPr>
        <w:t>oduced similar results to the p</w:t>
      </w:r>
      <w:r w:rsidR="005E53EA">
        <w:rPr>
          <w:rFonts w:ascii="Times New Roman" w:hAnsi="Times New Roman" w:cs="Times New Roman"/>
          <w:sz w:val="24"/>
          <w:szCs w:val="24"/>
        </w:rPr>
        <w:t>r</w:t>
      </w:r>
      <w:r w:rsidR="002C19DC">
        <w:rPr>
          <w:rFonts w:ascii="Times New Roman" w:hAnsi="Times New Roman" w:cs="Times New Roman"/>
          <w:sz w:val="24"/>
          <w:szCs w:val="24"/>
        </w:rPr>
        <w:t>e</w:t>
      </w:r>
      <w:r w:rsidR="005E53EA">
        <w:rPr>
          <w:rFonts w:ascii="Times New Roman" w:hAnsi="Times New Roman" w:cs="Times New Roman"/>
          <w:sz w:val="24"/>
          <w:szCs w:val="24"/>
        </w:rPr>
        <w:t>vious test.</w:t>
      </w:r>
    </w:p>
    <w:p w:rsidR="005E53EA" w:rsidRPr="005E53EA" w:rsidRDefault="005E53EA" w:rsidP="001F75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the hypothesis of the experiment is unchanged for this test, the value which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represents is still one tailed.</w:t>
      </w:r>
    </w:p>
    <w:p w:rsidR="00FC4948" w:rsidRDefault="00FC4948" w:rsidP="00126756">
      <w:pPr>
        <w:rPr>
          <w:rFonts w:ascii="Times New Roman" w:hAnsi="Times New Roman" w:cs="Times New Roman"/>
          <w:sz w:val="24"/>
          <w:szCs w:val="24"/>
        </w:rPr>
      </w:pPr>
    </w:p>
    <w:p w:rsidR="00126756" w:rsidRDefault="00B85405" w:rsidP="001267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</w:t>
      </w:r>
      <w:r w:rsidR="00126756">
        <w:rPr>
          <w:rFonts w:ascii="Times New Roman" w:hAnsi="Times New Roman" w:cs="Times New Roman"/>
          <w:sz w:val="24"/>
          <w:szCs w:val="24"/>
        </w:rPr>
        <w:t>alues of note are:</w:t>
      </w:r>
      <w:r w:rsidR="002C0C37" w:rsidRPr="002C0C37">
        <w:t xml:space="preserve"> </w:t>
      </w:r>
    </w:p>
    <w:p w:rsidR="00126756" w:rsidRDefault="00126756" w:rsidP="00126756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367558">
        <w:rPr>
          <w:rFonts w:ascii="Times New Roman" w:hAnsi="Times New Roman" w:cs="Times New Roman"/>
          <w:sz w:val="24"/>
          <w:szCs w:val="24"/>
        </w:rPr>
        <w:t>-2.390271823</w:t>
      </w:r>
    </w:p>
    <w:p w:rsidR="00126756" w:rsidRDefault="00126756" w:rsidP="00126756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BC70EE" w:rsidRPr="00BC70EE">
        <w:rPr>
          <w:rFonts w:ascii="Times New Roman" w:hAnsi="Times New Roman" w:cs="Times New Roman"/>
          <w:sz w:val="24"/>
          <w:szCs w:val="24"/>
        </w:rPr>
        <w:t>1.664624645</w:t>
      </w:r>
    </w:p>
    <w:p w:rsidR="001F75D5" w:rsidRDefault="00126756" w:rsidP="00126756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&gt;</w:t>
      </w:r>
      <w:r w:rsidRPr="00A157DA">
        <w:rPr>
          <w:rFonts w:ascii="Times New Roman" w:hAnsi="Times New Roman" w:cs="Times New Roman"/>
          <w:sz w:val="24"/>
          <w:szCs w:val="24"/>
        </w:rPr>
        <w:t xml:space="preserve"> </w:t>
      </w:r>
      <w:r w:rsidRPr="00A157DA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</w:p>
    <w:p w:rsidR="001F75D5" w:rsidRDefault="001F75D5" w:rsidP="00C523C6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633EB" w:rsidRDefault="00AF19AD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>As</w:t>
      </w:r>
      <w:r w:rsidR="00F46CE6">
        <w:rPr>
          <w:rFonts w:ascii="Times New Roman" w:hAnsi="Times New Roman" w:cs="Times New Roman"/>
          <w:sz w:val="24"/>
          <w:szCs w:val="24"/>
        </w:rPr>
        <w:t xml:space="preserve"> this second test has shown;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</w:t>
      </w:r>
      <w:r w:rsidR="00F46CE6">
        <w:rPr>
          <w:rFonts w:ascii="Times New Roman" w:hAnsi="Times New Roman" w:cs="Times New Roman"/>
          <w:sz w:val="24"/>
          <w:szCs w:val="24"/>
        </w:rPr>
        <w:t>gain a</w:t>
      </w:r>
      <w:r>
        <w:rPr>
          <w:rFonts w:ascii="Times New Roman" w:hAnsi="Times New Roman" w:cs="Times New Roman"/>
          <w:sz w:val="24"/>
          <w:szCs w:val="24"/>
        </w:rPr>
        <w:t xml:space="preserve"> greater value than </w:t>
      </w:r>
      <w:r w:rsidRPr="0046453C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 xml:space="preserve">, the null hypothesis can be rejected </w:t>
      </w:r>
      <w:r w:rsidR="0007260B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the alternative hypothesis must be accepted. Therefore </w:t>
      </w:r>
      <w:r w:rsidR="00F46CE6">
        <w:rPr>
          <w:rFonts w:ascii="Times New Roman" w:hAnsi="Times New Roman" w:cs="Times New Roman"/>
          <w:sz w:val="24"/>
          <w:szCs w:val="24"/>
        </w:rPr>
        <w:t xml:space="preserve">once again </w:t>
      </w:r>
      <w:r>
        <w:rPr>
          <w:rFonts w:ascii="Times New Roman" w:hAnsi="Times New Roman" w:cs="Times New Roman"/>
          <w:sz w:val="24"/>
          <w:szCs w:val="24"/>
        </w:rPr>
        <w:t xml:space="preserve">we accept that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1D41EA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, proven</w:t>
      </w:r>
      <w:r w:rsidR="008372E6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to </w:t>
      </w:r>
      <w:r w:rsidR="001D41EA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a statistical accuracy of</w:t>
      </w:r>
      <w:r w:rsidR="006B5A4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 w:rsidR="008372E6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5%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</w:t>
      </w:r>
      <w:r w:rsidR="00F633EB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</w:p>
    <w:p w:rsidR="00C01775" w:rsidRDefault="00C01775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br w:type="page"/>
      </w:r>
    </w:p>
    <w:p w:rsidR="00F633EB" w:rsidRDefault="00F633EB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lastRenderedPageBreak/>
        <w:t>Follo</w:t>
      </w:r>
      <w:r w:rsidR="00690C18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wing the outcome of the previous tests, the overall results are looking to be in favour of disproving the null hypothesis.</w:t>
      </w:r>
      <w:r w:rsidR="00C0177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 w:rsidR="00C01775" w:rsidRPr="00C0177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The following t test makes use will follow the same input data as the previous test</w:t>
      </w:r>
      <w:r w:rsidR="00C0177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, however in this test: </w:t>
      </w:r>
      <w:r w:rsidR="00C01775" w:rsidRPr="00E82A34">
        <w:rPr>
          <w:rFonts w:ascii="Times New Roman" w:eastAsiaTheme="minorEastAsia" w:hAnsi="Times New Roman" w:cs="Times New Roman"/>
          <w:i/>
          <w:noProof/>
          <w:sz w:val="24"/>
          <w:szCs w:val="24"/>
          <w:lang w:eastAsia="en-GB"/>
        </w:rPr>
        <w:t>a</w:t>
      </w:r>
      <w:r w:rsidR="00C0177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= 0.01</w:t>
      </w:r>
      <w:r w:rsidR="00FD36B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 This level of significane will desirably prove</w:t>
      </w:r>
      <w:r w:rsidR="00FD36B3" w:rsidRPr="00FD36B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the result</w:t>
      </w:r>
      <w:r w:rsidR="006276E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s to a statistical accuracy of 1</w:t>
      </w:r>
      <w:r w:rsidR="00FD36B3" w:rsidRPr="00FD36B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%.</w:t>
      </w:r>
    </w:p>
    <w:p w:rsidR="0040009E" w:rsidRDefault="003C7D56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Yet</w:t>
      </w:r>
      <w:r w:rsidRPr="003C7D56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again, 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this </w:t>
      </w:r>
      <w:r w:rsidRPr="003C7D56">
        <w:rPr>
          <w:rFonts w:ascii="Times New Roman" w:eastAsiaTheme="minorEastAsia" w:hAnsi="Times New Roman" w:cs="Times New Roman"/>
          <w:i/>
          <w:noProof/>
          <w:sz w:val="24"/>
          <w:szCs w:val="24"/>
          <w:lang w:eastAsia="en-GB"/>
        </w:rPr>
        <w:t>t</w:t>
      </w:r>
      <w:r w:rsidRPr="003C7D56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Test was performed through the use of MS Excels Data Analysis tool pack.</w:t>
      </w:r>
    </w:p>
    <w:p w:rsidR="005A6835" w:rsidRDefault="009877A4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 w:rsidRPr="009877A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These independent variables will serve to show whether the previous hypothesis is further reinforced or will be challenged with a different outcome. </w:t>
      </w:r>
    </w:p>
    <w:p w:rsidR="005A6835" w:rsidRDefault="00A75418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 w:rsidRPr="00A75418">
        <w:drawing>
          <wp:anchor distT="0" distB="0" distL="114300" distR="114300" simplePos="0" relativeHeight="251663360" behindDoc="0" locked="0" layoutInCell="1" allowOverlap="1" wp14:anchorId="173F40AD" wp14:editId="70A0F7D9">
            <wp:simplePos x="0" y="0"/>
            <wp:positionH relativeFrom="column">
              <wp:posOffset>2647315</wp:posOffset>
            </wp:positionH>
            <wp:positionV relativeFrom="paragraph">
              <wp:posOffset>169545</wp:posOffset>
            </wp:positionV>
            <wp:extent cx="3339465" cy="2417445"/>
            <wp:effectExtent l="0" t="0" r="0" b="190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83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Interestingly, t</w:t>
      </w:r>
      <w:r w:rsidR="005A6835" w:rsidRPr="005A683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his </w:t>
      </w:r>
      <w:r w:rsidR="005A6835" w:rsidRPr="00B03787">
        <w:rPr>
          <w:rFonts w:ascii="Times New Roman" w:eastAsiaTheme="minorEastAsia" w:hAnsi="Times New Roman" w:cs="Times New Roman"/>
          <w:i/>
          <w:noProof/>
          <w:sz w:val="24"/>
          <w:szCs w:val="24"/>
          <w:lang w:eastAsia="en-GB"/>
        </w:rPr>
        <w:t>t</w:t>
      </w:r>
      <w:r w:rsidR="005A6835" w:rsidRPr="005A683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test appears to have pr</w:t>
      </w:r>
      <w:r w:rsidR="002C19DC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oduced similar results to the p</w:t>
      </w:r>
      <w:r w:rsidR="005A6835" w:rsidRPr="005A683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r</w:t>
      </w:r>
      <w:r w:rsidR="002C19DC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e</w:t>
      </w:r>
      <w:r w:rsidR="005A6835" w:rsidRPr="005A683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vious test.</w:t>
      </w:r>
      <w:r w:rsidR="00B0378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</w:p>
    <w:p w:rsidR="000A723F" w:rsidRDefault="00EF5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Still, the hypothesis of the experiment is unchanged for this test, plus the value which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represents is still one tailed.</w:t>
      </w:r>
    </w:p>
    <w:p w:rsidR="00B03787" w:rsidRDefault="00B03787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</w:p>
    <w:p w:rsidR="00873CFD" w:rsidRDefault="00873CFD" w:rsidP="00873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values of note are:</w:t>
      </w:r>
      <w:r w:rsidR="00A75418" w:rsidRPr="00A75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3CFD" w:rsidRDefault="00873CFD" w:rsidP="00873CF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367558">
        <w:rPr>
          <w:rFonts w:ascii="Times New Roman" w:hAnsi="Times New Roman" w:cs="Times New Roman"/>
          <w:sz w:val="24"/>
          <w:szCs w:val="24"/>
        </w:rPr>
        <w:t>-2.390271823</w:t>
      </w:r>
    </w:p>
    <w:p w:rsidR="00873CFD" w:rsidRDefault="00873CFD" w:rsidP="00873CF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873CFD">
        <w:rPr>
          <w:rFonts w:ascii="Times New Roman" w:hAnsi="Times New Roman" w:cs="Times New Roman"/>
          <w:sz w:val="24"/>
          <w:szCs w:val="24"/>
        </w:rPr>
        <w:t>2.375110958</w:t>
      </w:r>
    </w:p>
    <w:p w:rsidR="00873CFD" w:rsidRDefault="00873CFD" w:rsidP="00873CFD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&gt;</w:t>
      </w:r>
      <w:r w:rsidRPr="00A157DA">
        <w:rPr>
          <w:rFonts w:ascii="Times New Roman" w:hAnsi="Times New Roman" w:cs="Times New Roman"/>
          <w:sz w:val="24"/>
          <w:szCs w:val="24"/>
        </w:rPr>
        <w:t xml:space="preserve"> </w:t>
      </w:r>
      <w:r w:rsidRPr="00A157DA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</w:p>
    <w:p w:rsidR="00873CFD" w:rsidRDefault="00873CFD" w:rsidP="00873CFD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</w:p>
    <w:p w:rsidR="008535CE" w:rsidRDefault="004A434E" w:rsidP="00873CFD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As this </w:t>
      </w:r>
      <w:r w:rsidR="00090DD9">
        <w:rPr>
          <w:rFonts w:ascii="Times New Roman" w:hAnsi="Times New Roman" w:cs="Times New Roman"/>
          <w:sz w:val="24"/>
          <w:szCs w:val="24"/>
        </w:rPr>
        <w:t>third and final</w:t>
      </w:r>
      <w:r>
        <w:rPr>
          <w:rFonts w:ascii="Times New Roman" w:hAnsi="Times New Roman" w:cs="Times New Roman"/>
          <w:sz w:val="24"/>
          <w:szCs w:val="24"/>
        </w:rPr>
        <w:t xml:space="preserve"> test has shown;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090DD9">
        <w:rPr>
          <w:rFonts w:ascii="Times New Roman" w:hAnsi="Times New Roman" w:cs="Times New Roman"/>
          <w:sz w:val="24"/>
          <w:szCs w:val="24"/>
        </w:rPr>
        <w:t xml:space="preserve">once </w:t>
      </w:r>
      <w:r>
        <w:rPr>
          <w:rFonts w:ascii="Times New Roman" w:hAnsi="Times New Roman" w:cs="Times New Roman"/>
          <w:sz w:val="24"/>
          <w:szCs w:val="24"/>
        </w:rPr>
        <w:t xml:space="preserve">again a greater value than </w:t>
      </w:r>
      <w:r w:rsidRPr="0046453C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 xml:space="preserve">, the null hypothesis can be rejected </w:t>
      </w:r>
      <w:r w:rsidR="0007260B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the alternative hypothesis must be accepted. Therefore once again we accept that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), proven to a statistical accuracy of </w:t>
      </w:r>
      <w:r w:rsidR="008454A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1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%. </w:t>
      </w:r>
    </w:p>
    <w:p w:rsidR="00645628" w:rsidRDefault="008535CE" w:rsidP="00450A77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The 3 tests carried out </w:t>
      </w:r>
      <w:r w:rsidR="00053300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have 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undoubtedly confirm</w:t>
      </w:r>
      <w:r w:rsidR="00DD5F4E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ed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that </w:t>
      </w: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 w:rsidRPr="005A139E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0</w:t>
      </w:r>
      <w:r w:rsidR="00F81452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 xml:space="preserve"> </w:t>
      </w:r>
      <w:r w:rsidRPr="00F81452">
        <w:rPr>
          <w:rFonts w:ascii="Times New Roman" w:hAnsi="Times New Roman" w:cs="Times New Roman"/>
          <w:noProof/>
          <w:sz w:val="24"/>
          <w:szCs w:val="24"/>
          <w:lang w:eastAsia="en-GB"/>
        </w:rPr>
        <w:t>(</w:t>
      </w:r>
      <w:r w:rsidRPr="00C365DD">
        <w:rPr>
          <w:rFonts w:ascii="Times New Roman" w:hAnsi="Times New Roman" w:cs="Times New Roman"/>
          <w:noProof/>
          <w:sz w:val="24"/>
          <w:szCs w:val="24"/>
          <w:lang w:eastAsia="en-GB"/>
        </w:rPr>
        <w:t>: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makes as many or less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F8145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 can be rejected and</w:t>
      </w:r>
      <w:r w:rsidR="00D11228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therefore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 w:rsidR="00F81452"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 w:rsidR="00F81452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 xml:space="preserve">1 </w:t>
      </w:r>
      <w:r w:rsidR="00F81452" w:rsidRPr="00F81452">
        <w:rPr>
          <w:rFonts w:ascii="Times New Roman" w:hAnsi="Times New Roman" w:cs="Times New Roman"/>
          <w:noProof/>
          <w:sz w:val="24"/>
          <w:szCs w:val="24"/>
          <w:lang w:eastAsia="en-GB"/>
        </w:rPr>
        <w:t>(:</w:t>
      </w:r>
      <w:r w:rsidR="00F81452" w:rsidRPr="00DC19C6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  <w:r w:rsidR="00F81452">
        <w:rPr>
          <w:rFonts w:ascii="Times New Roman" w:hAnsi="Times New Roman" w:cs="Times New Roman"/>
          <w:noProof/>
          <w:sz w:val="24"/>
          <w:szCs w:val="24"/>
          <w:lang w:eastAsia="en-GB"/>
        </w:rPr>
        <w:t>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F81452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 w:rsidR="00F8145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F81452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F81452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 w:rsidR="00F8145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 )</w:t>
      </w:r>
      <w:r w:rsidR="00D11228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can be acc</w:t>
      </w:r>
      <w:r w:rsidR="00F37458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e</w:t>
      </w:r>
      <w:r w:rsidR="00D11228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pted</w:t>
      </w:r>
      <w:r w:rsidR="00F8145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</w:t>
      </w:r>
      <w:r w:rsidR="00593D59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By carrying out the </w:t>
      </w:r>
      <w:r w:rsidR="00593D59" w:rsidRPr="00593D59">
        <w:rPr>
          <w:rFonts w:ascii="Times New Roman" w:eastAsiaTheme="minorEastAsia" w:hAnsi="Times New Roman" w:cs="Times New Roman"/>
          <w:i/>
          <w:noProof/>
          <w:sz w:val="24"/>
          <w:szCs w:val="24"/>
          <w:lang w:eastAsia="en-GB"/>
        </w:rPr>
        <w:t>t</w:t>
      </w:r>
      <w:r w:rsidR="00593D59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test multiple times, the validity of </w:t>
      </w:r>
      <w:r w:rsidR="00593D59"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 w:rsidR="00593D59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 w:rsidR="00593D59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has been proven with a level of significance of </w:t>
      </w:r>
      <w:r w:rsidR="00FC44ED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not only </w:t>
      </w:r>
      <w:r w:rsidR="00593D59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0.10 (10%), </w:t>
      </w:r>
      <w:r w:rsidR="00FC44ED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but </w:t>
      </w:r>
      <w:r w:rsidR="007E1573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also </w:t>
      </w:r>
      <w:r w:rsidR="00593D59">
        <w:rPr>
          <w:rFonts w:ascii="Times New Roman" w:hAnsi="Times New Roman" w:cs="Times New Roman"/>
          <w:noProof/>
          <w:sz w:val="24"/>
          <w:szCs w:val="24"/>
          <w:lang w:eastAsia="en-GB"/>
        </w:rPr>
        <w:t>0.05 (5%) and 0.01 (1%).</w:t>
      </w:r>
      <w:r w:rsidR="006B3C20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Carrying out the test multiple times helps to ensure the validity of the produced answers.</w:t>
      </w:r>
    </w:p>
    <w:p w:rsidR="00645628" w:rsidRDefault="00645628" w:rsidP="00450A77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</w:p>
    <w:p w:rsidR="00D00F7D" w:rsidRDefault="00D00F7D"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br w:type="page"/>
      </w:r>
    </w:p>
    <w:p w:rsidR="006C2ADD" w:rsidRDefault="006C2ADD" w:rsidP="00450A77">
      <w:pPr>
        <w:rPr>
          <w:rFonts w:ascii="Times New Roman" w:hAnsi="Times New Roman" w:cs="Times New Roman"/>
          <w:sz w:val="24"/>
          <w:szCs w:val="24"/>
        </w:rPr>
      </w:pPr>
      <w:r w:rsidRPr="006C2ADD">
        <w:rPr>
          <w:rFonts w:ascii="Times New Roman" w:hAnsi="Times New Roman" w:cs="Times New Roman"/>
          <w:sz w:val="24"/>
          <w:szCs w:val="24"/>
        </w:rPr>
        <w:lastRenderedPageBreak/>
        <w:t>Outliers</w:t>
      </w:r>
    </w:p>
    <w:p w:rsidR="00D71922" w:rsidRDefault="000A17C0" w:rsidP="00450A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null hypothesis has been rejected and the expected outcome</w:t>
      </w:r>
      <w:r w:rsidRPr="000A17C0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 xml:space="preserve"> </w:t>
      </w: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accepted</w:t>
      </w:r>
      <w:r w:rsidR="00DD007A">
        <w:rPr>
          <w:rFonts w:ascii="Times New Roman" w:hAnsi="Times New Roman" w:cs="Times New Roman"/>
          <w:sz w:val="24"/>
          <w:szCs w:val="24"/>
        </w:rPr>
        <w:t>, however there is always the ever present doubt whether the test was accurate enough or if the results were affected by any outliers.</w:t>
      </w:r>
    </w:p>
    <w:p w:rsidR="008A0D2B" w:rsidRDefault="009D758B" w:rsidP="00450A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Upon re-observing the tested data, it is clear that there is a very b wide range of value in the data sets. Before considering re-doing the tests, the initial data should be examined for any </w:t>
      </w:r>
      <w:r w:rsidR="009D1233">
        <w:rPr>
          <w:rFonts w:ascii="Times New Roman" w:hAnsi="Times New Roman" w:cs="Times New Roman"/>
          <w:sz w:val="24"/>
          <w:szCs w:val="24"/>
        </w:rPr>
        <w:t>clear outliers.</w:t>
      </w:r>
    </w:p>
    <w:p w:rsidR="004F0181" w:rsidRDefault="0000246F" w:rsidP="00450A7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C5C3FF2" wp14:editId="4A0DDFDC">
            <wp:simplePos x="0" y="0"/>
            <wp:positionH relativeFrom="column">
              <wp:posOffset>467995</wp:posOffset>
            </wp:positionH>
            <wp:positionV relativeFrom="paragraph">
              <wp:posOffset>83185</wp:posOffset>
            </wp:positionV>
            <wp:extent cx="4572000" cy="2743200"/>
            <wp:effectExtent l="0" t="0" r="19050" b="19050"/>
            <wp:wrapSquare wrapText="bothSides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181" w:rsidRDefault="004F0181" w:rsidP="00450A77">
      <w:pPr>
        <w:rPr>
          <w:rFonts w:ascii="Times New Roman" w:hAnsi="Times New Roman" w:cs="Times New Roman"/>
          <w:sz w:val="24"/>
          <w:szCs w:val="24"/>
        </w:rPr>
      </w:pPr>
    </w:p>
    <w:p w:rsidR="004F0181" w:rsidRPr="006C2ADD" w:rsidRDefault="004F0181" w:rsidP="00450A77">
      <w:pPr>
        <w:rPr>
          <w:rFonts w:ascii="Times New Roman" w:hAnsi="Times New Roman" w:cs="Times New Roman"/>
          <w:sz w:val="24"/>
          <w:szCs w:val="24"/>
        </w:rPr>
      </w:pPr>
    </w:p>
    <w:p w:rsidR="0000246F" w:rsidRDefault="0000246F" w:rsidP="00450A77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46F" w:rsidRDefault="0000246F" w:rsidP="00450A77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46F" w:rsidRDefault="0000246F" w:rsidP="00450A77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46F" w:rsidRDefault="0000246F" w:rsidP="00450A77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46F" w:rsidRDefault="0000246F" w:rsidP="00450A77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46F" w:rsidRDefault="0000246F" w:rsidP="00450A77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46F" w:rsidRDefault="0000246F" w:rsidP="00450A77">
      <w:pPr>
        <w:rPr>
          <w:rFonts w:ascii="Times New Roman" w:hAnsi="Times New Roman" w:cs="Times New Roman"/>
          <w:sz w:val="24"/>
          <w:szCs w:val="24"/>
        </w:rPr>
      </w:pPr>
      <w:r w:rsidRPr="0000246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 this graph shows, there is a </w:t>
      </w:r>
      <w:r w:rsidR="00435226">
        <w:rPr>
          <w:rFonts w:ascii="Times New Roman" w:hAnsi="Times New Roman" w:cs="Times New Roman"/>
          <w:sz w:val="24"/>
          <w:szCs w:val="24"/>
        </w:rPr>
        <w:t>spike in the data, showing an abruptly large number of sales on the 25</w:t>
      </w:r>
      <w:r w:rsidR="00435226" w:rsidRPr="0043522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35226">
        <w:rPr>
          <w:rFonts w:ascii="Times New Roman" w:hAnsi="Times New Roman" w:cs="Times New Roman"/>
          <w:sz w:val="24"/>
          <w:szCs w:val="24"/>
        </w:rPr>
        <w:t xml:space="preserve"> day of the A/B testing period.</w:t>
      </w:r>
      <w:r w:rsidR="00EC7DDE">
        <w:rPr>
          <w:rFonts w:ascii="Times New Roman" w:hAnsi="Times New Roman" w:cs="Times New Roman"/>
          <w:sz w:val="24"/>
          <w:szCs w:val="24"/>
        </w:rPr>
        <w:t xml:space="preserve"> This outlying section of the data is noticeably simultaneously present at some degree in both the Old Websites and New Websites data set.</w:t>
      </w:r>
    </w:p>
    <w:p w:rsidR="0078080D" w:rsidRDefault="0078080D" w:rsidP="00450A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this discovery could have had a possible effect on the results of the previous tests, there is no other option but to redo the </w:t>
      </w:r>
      <w:r w:rsidRPr="0078080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tests and observe any changes to the results. It is still possible that these outliers will not affect the overall conclusion of the null hypothesis </w:t>
      </w:r>
      <w:r w:rsidR="00F66704">
        <w:rPr>
          <w:rFonts w:ascii="Times New Roman" w:hAnsi="Times New Roman" w:cs="Times New Roman"/>
          <w:sz w:val="24"/>
          <w:szCs w:val="24"/>
        </w:rPr>
        <w:t>rejection;</w:t>
      </w:r>
      <w:r>
        <w:rPr>
          <w:rFonts w:ascii="Times New Roman" w:hAnsi="Times New Roman" w:cs="Times New Roman"/>
          <w:sz w:val="24"/>
          <w:szCs w:val="24"/>
        </w:rPr>
        <w:t xml:space="preserve"> however it must be properly proven all the same.</w:t>
      </w:r>
    </w:p>
    <w:p w:rsidR="00DE1B05" w:rsidRDefault="00DE1B05" w:rsidP="00450A77">
      <w:pPr>
        <w:rPr>
          <w:rFonts w:ascii="Times New Roman" w:hAnsi="Times New Roman" w:cs="Times New Roman"/>
          <w:sz w:val="24"/>
          <w:szCs w:val="24"/>
        </w:rPr>
      </w:pPr>
    </w:p>
    <w:p w:rsidR="00AD7167" w:rsidRDefault="00AD7167" w:rsidP="00450A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before, this next round of testing will retain the following, unchanged hypothesis:</w:t>
      </w:r>
    </w:p>
    <w:p w:rsidR="00AD7167" w:rsidRPr="00C365DD" w:rsidRDefault="00AD7167" w:rsidP="00AD7167">
      <w:pPr>
        <w:rPr>
          <w:rFonts w:ascii="Times New Roman" w:hAnsi="Times New Roman" w:cs="Times New Roman"/>
          <w:noProof/>
          <w:sz w:val="24"/>
          <w:szCs w:val="24"/>
          <w:lang w:eastAsia="en-GB"/>
        </w:rPr>
      </w:pP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 w:rsidRPr="005A139E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0</w:t>
      </w:r>
      <w:r w:rsidRPr="00C365DD">
        <w:rPr>
          <w:rFonts w:ascii="Times New Roman" w:hAnsi="Times New Roman" w:cs="Times New Roman"/>
          <w:noProof/>
          <w:sz w:val="24"/>
          <w:szCs w:val="24"/>
          <w:lang w:eastAsia="en-GB"/>
        </w:rPr>
        <w:t>: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makes as many or less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.</w:t>
      </w:r>
    </w:p>
    <w:p w:rsidR="00AD7167" w:rsidRPr="00E47C0E" w:rsidRDefault="00AD7167" w:rsidP="00AD7167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 w:rsidRPr="00C365DD">
        <w:rPr>
          <w:rFonts w:ascii="Times New Roman" w:hAnsi="Times New Roman" w:cs="Times New Roman"/>
          <w:noProof/>
          <w:sz w:val="24"/>
          <w:szCs w:val="24"/>
          <w:lang w:eastAsia="en-GB"/>
        </w:rPr>
        <w:t>:</w:t>
      </w:r>
      <w:r w:rsidRPr="00DC19C6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).</w:t>
      </w:r>
    </w:p>
    <w:p w:rsidR="00AD7167" w:rsidRDefault="00D064D6" w:rsidP="00AD7167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In addition, the</w:t>
      </w:r>
      <w:r w:rsidR="00AD716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One-Tailed results approach will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still</w:t>
      </w:r>
      <w:r w:rsidR="00AD716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be used to prove the specific difference between these data sets.</w:t>
      </w:r>
    </w:p>
    <w:p w:rsidR="00E703F5" w:rsidRDefault="00306E2B" w:rsidP="00AD7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To ensure the tests are carried out the same way, they will be performed through 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MS Excel 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and</w:t>
      </w:r>
      <w:r w:rsidR="00AD716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tested against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the same</w:t>
      </w:r>
      <w:r w:rsidR="00AD716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3 different levels of significance: </w:t>
      </w:r>
      <w:r w:rsidR="00AD7167" w:rsidRPr="00EF0AC7">
        <w:rPr>
          <w:rFonts w:ascii="Times New Roman" w:eastAsiaTheme="minorEastAsia" w:hAnsi="Times New Roman" w:cs="Times New Roman"/>
          <w:b/>
          <w:noProof/>
          <w:sz w:val="24"/>
          <w:szCs w:val="24"/>
          <w:lang w:eastAsia="en-GB"/>
        </w:rPr>
        <w:t>0.10</w:t>
      </w:r>
      <w:r w:rsidR="00AD716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, </w:t>
      </w:r>
      <w:r w:rsidR="00AD7167" w:rsidRPr="00EF0AC7">
        <w:rPr>
          <w:rFonts w:ascii="Times New Roman" w:eastAsiaTheme="minorEastAsia" w:hAnsi="Times New Roman" w:cs="Times New Roman"/>
          <w:b/>
          <w:noProof/>
          <w:sz w:val="24"/>
          <w:szCs w:val="24"/>
          <w:lang w:eastAsia="en-GB"/>
        </w:rPr>
        <w:t>0.05</w:t>
      </w:r>
      <w:r w:rsidR="00AD716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&amp; </w:t>
      </w:r>
      <w:r w:rsidR="00AD7167" w:rsidRPr="00EF0AC7">
        <w:rPr>
          <w:rFonts w:ascii="Times New Roman" w:eastAsiaTheme="minorEastAsia" w:hAnsi="Times New Roman" w:cs="Times New Roman"/>
          <w:b/>
          <w:noProof/>
          <w:sz w:val="24"/>
          <w:szCs w:val="24"/>
          <w:lang w:eastAsia="en-GB"/>
        </w:rPr>
        <w:t>0.01</w:t>
      </w:r>
      <w:r w:rsidR="00AD716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</w:t>
      </w:r>
    </w:p>
    <w:p w:rsidR="00AD7167" w:rsidRDefault="003864E1" w:rsidP="00450A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This is the first of three</w:t>
      </w:r>
      <w:r w:rsidR="004C0291">
        <w:rPr>
          <w:rFonts w:ascii="Times New Roman" w:hAnsi="Times New Roman" w:cs="Times New Roman"/>
          <w:sz w:val="24"/>
          <w:szCs w:val="24"/>
        </w:rPr>
        <w:t xml:space="preserve"> new</w:t>
      </w:r>
      <w:r>
        <w:rPr>
          <w:rFonts w:ascii="Times New Roman" w:hAnsi="Times New Roman" w:cs="Times New Roman"/>
          <w:sz w:val="24"/>
          <w:szCs w:val="24"/>
        </w:rPr>
        <w:t xml:space="preserve"> tests, using the same data as the previous round of tests, however the data value for day 35 has been removed, therefore the test will consist of 39 samples between either </w:t>
      </w:r>
      <w:proofErr w:type="gramStart"/>
      <w:r>
        <w:rPr>
          <w:rFonts w:ascii="Times New Roman" w:hAnsi="Times New Roman" w:cs="Times New Roman"/>
          <w:sz w:val="24"/>
          <w:szCs w:val="24"/>
        </w:rPr>
        <w:t>source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(website).</w:t>
      </w:r>
    </w:p>
    <w:p w:rsidR="00231D4D" w:rsidRPr="00231D4D" w:rsidRDefault="00D6445E" w:rsidP="00231D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first </w:t>
      </w:r>
      <w:r w:rsidRPr="003E3552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Test</w:t>
      </w:r>
      <w:r w:rsidR="00D97818">
        <w:rPr>
          <w:rFonts w:ascii="Times New Roman" w:hAnsi="Times New Roman" w:cs="Times New Roman"/>
          <w:sz w:val="24"/>
          <w:szCs w:val="24"/>
        </w:rPr>
        <w:t xml:space="preserve"> is </w:t>
      </w:r>
      <w:r w:rsidR="008119AA">
        <w:rPr>
          <w:rFonts w:ascii="Times New Roman" w:hAnsi="Times New Roman" w:cs="Times New Roman"/>
          <w:sz w:val="24"/>
          <w:szCs w:val="24"/>
        </w:rPr>
        <w:t>making use of t</w:t>
      </w:r>
      <w:r w:rsidR="00231D4D" w:rsidRPr="00231D4D">
        <w:rPr>
          <w:rFonts w:ascii="Times New Roman" w:hAnsi="Times New Roman" w:cs="Times New Roman"/>
          <w:sz w:val="24"/>
          <w:szCs w:val="24"/>
        </w:rPr>
        <w:t xml:space="preserve">he Data Analysis tool pack on MS Excel, the t Test has been conducted on the </w:t>
      </w:r>
      <w:r w:rsidR="008119AA">
        <w:rPr>
          <w:rFonts w:ascii="Times New Roman" w:hAnsi="Times New Roman" w:cs="Times New Roman"/>
          <w:sz w:val="24"/>
          <w:szCs w:val="24"/>
        </w:rPr>
        <w:t xml:space="preserve">modified </w:t>
      </w:r>
      <w:r w:rsidR="00231D4D" w:rsidRPr="00231D4D">
        <w:rPr>
          <w:rFonts w:ascii="Times New Roman" w:hAnsi="Times New Roman" w:cs="Times New Roman"/>
          <w:sz w:val="24"/>
          <w:szCs w:val="24"/>
        </w:rPr>
        <w:t xml:space="preserve">initial data set. This first t Test uses </w:t>
      </w:r>
      <w:r w:rsidR="00231D4D" w:rsidRPr="00E82A34">
        <w:rPr>
          <w:rFonts w:ascii="Times New Roman" w:hAnsi="Times New Roman" w:cs="Times New Roman"/>
          <w:i/>
          <w:sz w:val="24"/>
          <w:szCs w:val="24"/>
        </w:rPr>
        <w:t>a</w:t>
      </w:r>
      <w:r w:rsidR="00231D4D" w:rsidRPr="00231D4D">
        <w:rPr>
          <w:rFonts w:ascii="Times New Roman" w:hAnsi="Times New Roman" w:cs="Times New Roman"/>
          <w:sz w:val="24"/>
          <w:szCs w:val="24"/>
        </w:rPr>
        <w:t xml:space="preserve"> = 0.10, desirably proving the results to a statistical accuracy of 10%.</w:t>
      </w:r>
    </w:p>
    <w:p w:rsidR="00231D4D" w:rsidRDefault="000E20DE" w:rsidP="00231D4D">
      <w:pPr>
        <w:rPr>
          <w:rFonts w:ascii="Times New Roman" w:hAnsi="Times New Roman" w:cs="Times New Roman"/>
          <w:sz w:val="24"/>
          <w:szCs w:val="24"/>
        </w:rPr>
      </w:pPr>
      <w:r w:rsidRPr="000E20DE">
        <w:drawing>
          <wp:anchor distT="0" distB="0" distL="114300" distR="114300" simplePos="0" relativeHeight="251668480" behindDoc="0" locked="0" layoutInCell="1" allowOverlap="1" wp14:anchorId="7D3F1A76" wp14:editId="78E71FA5">
            <wp:simplePos x="0" y="0"/>
            <wp:positionH relativeFrom="column">
              <wp:posOffset>2511425</wp:posOffset>
            </wp:positionH>
            <wp:positionV relativeFrom="paragraph">
              <wp:posOffset>53975</wp:posOffset>
            </wp:positionV>
            <wp:extent cx="3339465" cy="240919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D4D" w:rsidRPr="00231D4D">
        <w:rPr>
          <w:rFonts w:ascii="Times New Roman" w:hAnsi="Times New Roman" w:cs="Times New Roman"/>
          <w:sz w:val="24"/>
          <w:szCs w:val="24"/>
        </w:rPr>
        <w:t>From this test, the t Stat value is revealed to be greater than t Critical one-tail value. The negative sign on t Stat is irrelevant; the magnitude of the number is still greater than t critical.</w:t>
      </w:r>
    </w:p>
    <w:p w:rsidR="00231D4D" w:rsidRPr="00BC70EE" w:rsidRDefault="00231D4D" w:rsidP="00231D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</w:t>
      </w:r>
      <w:r w:rsidR="00F97E4C">
        <w:rPr>
          <w:rFonts w:ascii="Times New Roman" w:hAnsi="Times New Roman" w:cs="Times New Roman"/>
          <w:sz w:val="24"/>
          <w:szCs w:val="24"/>
        </w:rPr>
        <w:t xml:space="preserve"> with the previous tests, due to the fact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is trying to prove the specific difference between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an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), the sample answer used is one-tailed.</w:t>
      </w:r>
    </w:p>
    <w:p w:rsidR="00231D4D" w:rsidRDefault="00231D4D" w:rsidP="00231D4D">
      <w:pPr>
        <w:rPr>
          <w:rFonts w:ascii="Times New Roman" w:hAnsi="Times New Roman" w:cs="Times New Roman"/>
          <w:sz w:val="24"/>
          <w:szCs w:val="24"/>
        </w:rPr>
      </w:pPr>
    </w:p>
    <w:p w:rsidR="00231D4D" w:rsidRDefault="00231D4D" w:rsidP="00231D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values of note are:</w:t>
      </w:r>
      <w:r w:rsidR="000E20DE" w:rsidRPr="000E20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1D4D" w:rsidRDefault="00231D4D" w:rsidP="00231D4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231D4D">
        <w:rPr>
          <w:rFonts w:ascii="Times New Roman" w:hAnsi="Times New Roman" w:cs="Times New Roman"/>
          <w:sz w:val="24"/>
          <w:szCs w:val="24"/>
        </w:rPr>
        <w:t>-2.30482</w:t>
      </w:r>
    </w:p>
    <w:p w:rsidR="00231D4D" w:rsidRDefault="00231D4D" w:rsidP="00231D4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231D4D">
        <w:rPr>
          <w:rFonts w:ascii="Times New Roman" w:hAnsi="Times New Roman" w:cs="Times New Roman"/>
          <w:sz w:val="24"/>
          <w:szCs w:val="24"/>
        </w:rPr>
        <w:t>1.29279</w:t>
      </w:r>
    </w:p>
    <w:p w:rsidR="00231D4D" w:rsidRDefault="00231D4D" w:rsidP="00231D4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&gt;</w:t>
      </w:r>
      <w:r w:rsidRPr="00A157DA">
        <w:rPr>
          <w:rFonts w:ascii="Times New Roman" w:hAnsi="Times New Roman" w:cs="Times New Roman"/>
          <w:sz w:val="24"/>
          <w:szCs w:val="24"/>
        </w:rPr>
        <w:t xml:space="preserve"> </w:t>
      </w:r>
      <w:r w:rsidRPr="00A157DA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3E4C" w:rsidRDefault="00F53E4C" w:rsidP="008569A0">
      <w:pPr>
        <w:rPr>
          <w:rFonts w:ascii="Times New Roman" w:hAnsi="Times New Roman" w:cs="Times New Roman"/>
          <w:sz w:val="24"/>
          <w:szCs w:val="24"/>
        </w:rPr>
      </w:pPr>
    </w:p>
    <w:p w:rsidR="00231D4D" w:rsidRDefault="008569A0" w:rsidP="00231D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</w:t>
      </w:r>
      <w:r w:rsidR="00F53E4C">
        <w:rPr>
          <w:rFonts w:ascii="Times New Roman" w:hAnsi="Times New Roman" w:cs="Times New Roman"/>
          <w:sz w:val="24"/>
          <w:szCs w:val="24"/>
        </w:rPr>
        <w:t xml:space="preserve"> the above test shows;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a greater value than </w:t>
      </w:r>
      <w:r w:rsidRPr="0046453C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>, the null hypothesis can be rejected and the alternative hypothesis must be accepted. Therefore</w:t>
      </w:r>
      <w:r w:rsidR="00F53E4C">
        <w:rPr>
          <w:rFonts w:ascii="Times New Roman" w:hAnsi="Times New Roman" w:cs="Times New Roman"/>
          <w:sz w:val="24"/>
          <w:szCs w:val="24"/>
        </w:rPr>
        <w:t xml:space="preserve"> even after modifying the data to remove outliers</w:t>
      </w:r>
      <w:r>
        <w:rPr>
          <w:rFonts w:ascii="Times New Roman" w:hAnsi="Times New Roman" w:cs="Times New Roman"/>
          <w:sz w:val="24"/>
          <w:szCs w:val="24"/>
        </w:rPr>
        <w:t xml:space="preserve"> we</w:t>
      </w:r>
      <w:r w:rsidR="00F53E4C">
        <w:rPr>
          <w:rFonts w:ascii="Times New Roman" w:hAnsi="Times New Roman" w:cs="Times New Roman"/>
          <w:sz w:val="24"/>
          <w:szCs w:val="24"/>
        </w:rPr>
        <w:t xml:space="preserve"> </w:t>
      </w:r>
      <w:r w:rsidR="00E07FD4">
        <w:rPr>
          <w:rFonts w:ascii="Times New Roman" w:hAnsi="Times New Roman" w:cs="Times New Roman"/>
          <w:sz w:val="24"/>
          <w:szCs w:val="24"/>
        </w:rPr>
        <w:t>will</w:t>
      </w:r>
      <w:r>
        <w:rPr>
          <w:rFonts w:ascii="Times New Roman" w:hAnsi="Times New Roman" w:cs="Times New Roman"/>
          <w:sz w:val="24"/>
          <w:szCs w:val="24"/>
        </w:rPr>
        <w:t xml:space="preserve"> accept that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), proven to a statistical accuracy of 10%.</w:t>
      </w:r>
      <w:r w:rsidR="00567B90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</w:p>
    <w:p w:rsidR="00E82A34" w:rsidRDefault="00E82A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82A34" w:rsidRPr="0089739C" w:rsidRDefault="002C1EDF" w:rsidP="00231D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following</w:t>
      </w:r>
      <w:r w:rsidR="00E82A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the </w:t>
      </w:r>
      <w:r w:rsidR="004304D0">
        <w:rPr>
          <w:rFonts w:ascii="Times New Roman" w:hAnsi="Times New Roman" w:cs="Times New Roman"/>
          <w:sz w:val="24"/>
          <w:szCs w:val="24"/>
        </w:rPr>
        <w:t>second</w:t>
      </w:r>
      <w:r w:rsidR="00E82A34">
        <w:rPr>
          <w:rFonts w:ascii="Times New Roman" w:hAnsi="Times New Roman" w:cs="Times New Roman"/>
          <w:sz w:val="24"/>
          <w:szCs w:val="24"/>
        </w:rPr>
        <w:t xml:space="preserve"> </w:t>
      </w:r>
      <w:r w:rsidR="00E82A34" w:rsidRPr="003E3552">
        <w:rPr>
          <w:rFonts w:ascii="Times New Roman" w:hAnsi="Times New Roman" w:cs="Times New Roman"/>
          <w:i/>
          <w:sz w:val="24"/>
          <w:szCs w:val="24"/>
        </w:rPr>
        <w:t>t</w:t>
      </w:r>
      <w:r w:rsidR="00E82A34">
        <w:rPr>
          <w:rFonts w:ascii="Times New Roman" w:hAnsi="Times New Roman" w:cs="Times New Roman"/>
          <w:sz w:val="24"/>
          <w:szCs w:val="24"/>
        </w:rPr>
        <w:t xml:space="preserve"> Test</w:t>
      </w:r>
      <w:r w:rsidR="00CB081D">
        <w:rPr>
          <w:rFonts w:ascii="Times New Roman" w:hAnsi="Times New Roman" w:cs="Times New Roman"/>
          <w:sz w:val="24"/>
          <w:szCs w:val="24"/>
        </w:rPr>
        <w:t xml:space="preserve"> </w:t>
      </w:r>
      <w:r w:rsidR="00C91C15">
        <w:rPr>
          <w:rFonts w:ascii="Times New Roman" w:hAnsi="Times New Roman" w:cs="Times New Roman"/>
          <w:sz w:val="24"/>
          <w:szCs w:val="24"/>
        </w:rPr>
        <w:t xml:space="preserve">which </w:t>
      </w:r>
      <w:r w:rsidR="00CB081D" w:rsidRPr="00CB081D">
        <w:rPr>
          <w:rFonts w:ascii="Times New Roman" w:hAnsi="Times New Roman" w:cs="Times New Roman"/>
          <w:sz w:val="24"/>
          <w:szCs w:val="24"/>
        </w:rPr>
        <w:t>has been conducted on the modified initial data set</w:t>
      </w:r>
      <w:r w:rsidR="00CB081D">
        <w:rPr>
          <w:rFonts w:ascii="Times New Roman" w:hAnsi="Times New Roman" w:cs="Times New Roman"/>
          <w:sz w:val="24"/>
          <w:szCs w:val="24"/>
        </w:rPr>
        <w:t>. T</w:t>
      </w:r>
      <w:r w:rsidR="00E82A34">
        <w:rPr>
          <w:rFonts w:ascii="Times New Roman" w:hAnsi="Times New Roman" w:cs="Times New Roman"/>
          <w:sz w:val="24"/>
          <w:szCs w:val="24"/>
        </w:rPr>
        <w:t xml:space="preserve">his test will use an </w:t>
      </w:r>
      <w:r w:rsidR="0089739C">
        <w:rPr>
          <w:rFonts w:ascii="Times New Roman" w:hAnsi="Times New Roman" w:cs="Times New Roman"/>
          <w:i/>
          <w:sz w:val="24"/>
          <w:szCs w:val="24"/>
        </w:rPr>
        <w:t>a</w:t>
      </w:r>
      <w:r w:rsidR="0089739C">
        <w:rPr>
          <w:rFonts w:ascii="Times New Roman" w:hAnsi="Times New Roman" w:cs="Times New Roman"/>
          <w:sz w:val="24"/>
          <w:szCs w:val="24"/>
        </w:rPr>
        <w:t xml:space="preserve"> = 0.05, </w:t>
      </w:r>
      <w:r w:rsidR="0089739C" w:rsidRPr="00231D4D">
        <w:rPr>
          <w:rFonts w:ascii="Times New Roman" w:hAnsi="Times New Roman" w:cs="Times New Roman"/>
          <w:sz w:val="24"/>
          <w:szCs w:val="24"/>
        </w:rPr>
        <w:t>desirably proving the result</w:t>
      </w:r>
      <w:r w:rsidR="0089739C">
        <w:rPr>
          <w:rFonts w:ascii="Times New Roman" w:hAnsi="Times New Roman" w:cs="Times New Roman"/>
          <w:sz w:val="24"/>
          <w:szCs w:val="24"/>
        </w:rPr>
        <w:t>s to a statistical accuracy of 5</w:t>
      </w:r>
      <w:r w:rsidR="0089739C" w:rsidRPr="00231D4D">
        <w:rPr>
          <w:rFonts w:ascii="Times New Roman" w:hAnsi="Times New Roman" w:cs="Times New Roman"/>
          <w:sz w:val="24"/>
          <w:szCs w:val="24"/>
        </w:rPr>
        <w:t>%</w:t>
      </w:r>
    </w:p>
    <w:p w:rsidR="004E3AED" w:rsidRDefault="00B0120D" w:rsidP="004E3AED">
      <w:pPr>
        <w:rPr>
          <w:rFonts w:ascii="Times New Roman" w:hAnsi="Times New Roman" w:cs="Times New Roman"/>
          <w:sz w:val="24"/>
          <w:szCs w:val="24"/>
        </w:rPr>
      </w:pPr>
      <w:r w:rsidRPr="00B0120D">
        <w:drawing>
          <wp:anchor distT="0" distB="0" distL="114300" distR="114300" simplePos="0" relativeHeight="251667456" behindDoc="0" locked="0" layoutInCell="1" allowOverlap="1" wp14:anchorId="2E5AD0E8" wp14:editId="6D0D1D1C">
            <wp:simplePos x="0" y="0"/>
            <wp:positionH relativeFrom="column">
              <wp:posOffset>2615565</wp:posOffset>
            </wp:positionH>
            <wp:positionV relativeFrom="paragraph">
              <wp:posOffset>652780</wp:posOffset>
            </wp:positionV>
            <wp:extent cx="3339465" cy="242506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AED" w:rsidRPr="00231D4D">
        <w:rPr>
          <w:rFonts w:ascii="Times New Roman" w:hAnsi="Times New Roman" w:cs="Times New Roman"/>
          <w:sz w:val="24"/>
          <w:szCs w:val="24"/>
        </w:rPr>
        <w:t>From this test, the t Stat value is revealed to be greater than t Critical one-tail value. The negative sign on t Stat is irrelevant; the magnitude of the number is still greater than t critical.</w:t>
      </w:r>
    </w:p>
    <w:p w:rsidR="004E3AED" w:rsidRPr="00BC70EE" w:rsidRDefault="004E3AED" w:rsidP="004E3A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with the previous tests, due to the fact </w:t>
      </w: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is trying to prove the specific difference between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an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), the sample answer used is one-tailed.</w:t>
      </w:r>
      <w:r w:rsidR="003615E4" w:rsidRPr="003615E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</w:p>
    <w:p w:rsidR="004E3AED" w:rsidRDefault="004E3AED" w:rsidP="004E3AED">
      <w:pPr>
        <w:rPr>
          <w:rFonts w:ascii="Times New Roman" w:hAnsi="Times New Roman" w:cs="Times New Roman"/>
          <w:sz w:val="24"/>
          <w:szCs w:val="24"/>
        </w:rPr>
      </w:pPr>
    </w:p>
    <w:p w:rsidR="004E3AED" w:rsidRDefault="004E3AED" w:rsidP="004E3A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values of note are:</w:t>
      </w:r>
    </w:p>
    <w:p w:rsidR="004E3AED" w:rsidRDefault="004E3AED" w:rsidP="004E3AE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4E3AED">
        <w:rPr>
          <w:rFonts w:ascii="Times New Roman" w:hAnsi="Times New Roman" w:cs="Times New Roman"/>
          <w:sz w:val="24"/>
          <w:szCs w:val="24"/>
        </w:rPr>
        <w:t>-2.30482</w:t>
      </w:r>
    </w:p>
    <w:p w:rsidR="004E3AED" w:rsidRDefault="004E3AED" w:rsidP="004E3AE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4E3AED">
        <w:rPr>
          <w:rFonts w:ascii="Times New Roman" w:hAnsi="Times New Roman" w:cs="Times New Roman"/>
          <w:sz w:val="24"/>
          <w:szCs w:val="24"/>
        </w:rPr>
        <w:t>1.665151</w:t>
      </w:r>
    </w:p>
    <w:p w:rsidR="00AD7167" w:rsidRDefault="004E3AED" w:rsidP="004E3AE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&gt;</w:t>
      </w:r>
      <w:r w:rsidRPr="00A157DA">
        <w:rPr>
          <w:rFonts w:ascii="Times New Roman" w:hAnsi="Times New Roman" w:cs="Times New Roman"/>
          <w:sz w:val="24"/>
          <w:szCs w:val="24"/>
        </w:rPr>
        <w:t xml:space="preserve"> </w:t>
      </w:r>
      <w:r w:rsidRPr="00A157DA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</w:p>
    <w:p w:rsidR="00AD7167" w:rsidRDefault="00AD7167" w:rsidP="00450A77">
      <w:pPr>
        <w:rPr>
          <w:rFonts w:ascii="Times New Roman" w:hAnsi="Times New Roman" w:cs="Times New Roman"/>
          <w:sz w:val="24"/>
          <w:szCs w:val="24"/>
        </w:rPr>
      </w:pPr>
    </w:p>
    <w:p w:rsidR="00556437" w:rsidRDefault="005C4EC3" w:rsidP="005564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 xml:space="preserve">test has shown that </w:t>
      </w:r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a greater value than </w:t>
      </w:r>
      <w:r w:rsidRPr="0046453C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>
        <w:rPr>
          <w:rFonts w:ascii="Times New Roman" w:hAnsi="Times New Roman" w:cs="Times New Roman"/>
          <w:sz w:val="24"/>
          <w:szCs w:val="24"/>
        </w:rPr>
        <w:t>, thereby proving the null hypothesis can be rejected and the alternative hypothesis accepted</w:t>
      </w:r>
      <w:r w:rsidR="00597F26">
        <w:rPr>
          <w:rFonts w:ascii="Times New Roman" w:hAnsi="Times New Roman" w:cs="Times New Roman"/>
          <w:sz w:val="24"/>
          <w:szCs w:val="24"/>
        </w:rPr>
        <w:t>. This is the second test to produce results akin to the first round of testing</w:t>
      </w:r>
      <w:r w:rsidR="00E4667F">
        <w:rPr>
          <w:rFonts w:ascii="Times New Roman" w:hAnsi="Times New Roman" w:cs="Times New Roman"/>
          <w:sz w:val="24"/>
          <w:szCs w:val="24"/>
        </w:rPr>
        <w:t>, despite the removal of outliers.</w:t>
      </w:r>
      <w:r w:rsidR="00556437">
        <w:rPr>
          <w:rFonts w:ascii="Times New Roman" w:hAnsi="Times New Roman" w:cs="Times New Roman"/>
          <w:sz w:val="24"/>
          <w:szCs w:val="24"/>
        </w:rPr>
        <w:t xml:space="preserve"> This proves</w:t>
      </w:r>
      <w:r w:rsidR="00556437" w:rsidRPr="00556437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  <w:r w:rsidR="00556437">
        <w:rPr>
          <w:rFonts w:ascii="Times New Roman" w:hAnsi="Times New Roman" w:cs="Times New Roman"/>
          <w:noProof/>
          <w:sz w:val="24"/>
          <w:szCs w:val="24"/>
          <w:lang w:eastAsia="en-GB"/>
        </w:rPr>
        <w:t>that t</w:t>
      </w:r>
      <w:r w:rsidR="00556437">
        <w:rPr>
          <w:rFonts w:ascii="Times New Roman" w:hAnsi="Times New Roman" w:cs="Times New Roman"/>
          <w:noProof/>
          <w:sz w:val="24"/>
          <w:szCs w:val="24"/>
          <w:lang w:eastAsia="en-GB"/>
        </w:rPr>
        <w:t>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556437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 w:rsidR="0055643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556437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556437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 w:rsidR="00556437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), proven to a statistical accuracy of 10%.</w:t>
      </w:r>
    </w:p>
    <w:p w:rsidR="00AD7167" w:rsidRDefault="00AD7167" w:rsidP="00450A77">
      <w:pPr>
        <w:rPr>
          <w:rFonts w:ascii="Times New Roman" w:hAnsi="Times New Roman" w:cs="Times New Roman"/>
          <w:sz w:val="24"/>
          <w:szCs w:val="24"/>
        </w:rPr>
      </w:pPr>
    </w:p>
    <w:p w:rsidR="00AD7167" w:rsidRDefault="00AD7167" w:rsidP="00450A77">
      <w:pPr>
        <w:rPr>
          <w:rFonts w:ascii="Times New Roman" w:hAnsi="Times New Roman" w:cs="Times New Roman"/>
          <w:sz w:val="24"/>
          <w:szCs w:val="24"/>
        </w:rPr>
      </w:pPr>
    </w:p>
    <w:p w:rsidR="00AD7167" w:rsidRDefault="00AD7167" w:rsidP="00450A77">
      <w:pPr>
        <w:rPr>
          <w:rFonts w:ascii="Times New Roman" w:hAnsi="Times New Roman" w:cs="Times New Roman"/>
          <w:sz w:val="24"/>
          <w:szCs w:val="24"/>
        </w:rPr>
      </w:pPr>
    </w:p>
    <w:p w:rsidR="00301672" w:rsidRDefault="00301672" w:rsidP="00450A77">
      <w:pPr>
        <w:rPr>
          <w:rFonts w:ascii="Times New Roman" w:hAnsi="Times New Roman" w:cs="Times New Roman"/>
          <w:sz w:val="24"/>
          <w:szCs w:val="24"/>
        </w:rPr>
      </w:pPr>
    </w:p>
    <w:p w:rsidR="002C0C37" w:rsidRDefault="002C0C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104F1" w:rsidRDefault="00252F70" w:rsidP="000104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This third and final </w:t>
      </w:r>
      <w:r w:rsidRPr="00252F70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Test</w:t>
      </w:r>
      <w:r w:rsidR="00FD205D">
        <w:rPr>
          <w:rFonts w:ascii="Times New Roman" w:hAnsi="Times New Roman" w:cs="Times New Roman"/>
          <w:sz w:val="24"/>
          <w:szCs w:val="24"/>
        </w:rPr>
        <w:t xml:space="preserve"> </w:t>
      </w:r>
      <w:r w:rsidR="005669D0">
        <w:rPr>
          <w:rFonts w:ascii="Times New Roman" w:hAnsi="Times New Roman" w:cs="Times New Roman"/>
          <w:sz w:val="24"/>
          <w:szCs w:val="24"/>
        </w:rPr>
        <w:t xml:space="preserve">has been conducted </w:t>
      </w:r>
      <w:r w:rsidR="000104F1">
        <w:rPr>
          <w:rFonts w:ascii="Times New Roman" w:hAnsi="Times New Roman" w:cs="Times New Roman"/>
          <w:sz w:val="24"/>
          <w:szCs w:val="24"/>
        </w:rPr>
        <w:t xml:space="preserve">under the same pretences as the previous two tests. The same modified input data is used in this t Test and level of significance has been further reduced: </w:t>
      </w:r>
      <w:r w:rsidR="000104F1" w:rsidRPr="00E82A34">
        <w:rPr>
          <w:rFonts w:ascii="Times New Roman" w:eastAsiaTheme="minorEastAsia" w:hAnsi="Times New Roman" w:cs="Times New Roman"/>
          <w:i/>
          <w:noProof/>
          <w:sz w:val="24"/>
          <w:szCs w:val="24"/>
          <w:lang w:eastAsia="en-GB"/>
        </w:rPr>
        <w:t>a</w:t>
      </w:r>
      <w:r w:rsidR="000104F1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= 0.01. This level of significane will desirably prove</w:t>
      </w:r>
      <w:r w:rsidR="000104F1" w:rsidRPr="00FD36B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the</w:t>
      </w:r>
      <w:r w:rsidR="00956E1E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se</w:t>
      </w:r>
      <w:r w:rsidR="000104F1" w:rsidRPr="00FD36B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 w:rsidR="00956E1E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new </w:t>
      </w:r>
      <w:r w:rsidR="000104F1" w:rsidRPr="00FD36B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result</w:t>
      </w:r>
      <w:r w:rsidR="000104F1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s to a statistical accuracy of 1</w:t>
      </w:r>
      <w:r w:rsidR="000104F1" w:rsidRPr="00FD36B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%.</w:t>
      </w:r>
    </w:p>
    <w:p w:rsidR="00301672" w:rsidRPr="00A1545B" w:rsidRDefault="003615E4" w:rsidP="00411955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 w:rsidRPr="003615E4">
        <w:drawing>
          <wp:anchor distT="0" distB="0" distL="114300" distR="114300" simplePos="0" relativeHeight="251666432" behindDoc="0" locked="0" layoutInCell="1" allowOverlap="1" wp14:anchorId="330CCA3D" wp14:editId="0CB757C3">
            <wp:simplePos x="0" y="0"/>
            <wp:positionH relativeFrom="column">
              <wp:posOffset>2662555</wp:posOffset>
            </wp:positionH>
            <wp:positionV relativeFrom="paragraph">
              <wp:posOffset>537210</wp:posOffset>
            </wp:positionV>
            <wp:extent cx="3339465" cy="2417445"/>
            <wp:effectExtent l="0" t="0" r="0" b="190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A2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This final test and its modified</w:t>
      </w:r>
      <w:r w:rsidR="00411955" w:rsidRPr="009877A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independent variables will serve to show whether the </w:t>
      </w:r>
      <w:r w:rsidR="008F4A22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previously proven </w:t>
      </w:r>
      <w:r w:rsidR="00411955" w:rsidRPr="009877A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hypothesis is further reinforced or will be challenged with a different outcome. </w:t>
      </w:r>
    </w:p>
    <w:p w:rsidR="004727AF" w:rsidRPr="00BC70EE" w:rsidRDefault="004727AF" w:rsidP="004727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more like</w:t>
      </w:r>
      <w:r>
        <w:rPr>
          <w:rFonts w:ascii="Times New Roman" w:hAnsi="Times New Roman" w:cs="Times New Roman"/>
          <w:sz w:val="24"/>
          <w:szCs w:val="24"/>
        </w:rPr>
        <w:t xml:space="preserve"> the previous tests, due to the fact </w:t>
      </w:r>
      <w:r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is trying to prove the specific difference between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>an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), the sample answer used is one-tailed.</w:t>
      </w:r>
    </w:p>
    <w:p w:rsidR="004727AF" w:rsidRDefault="004727AF" w:rsidP="004727AF">
      <w:pPr>
        <w:rPr>
          <w:rFonts w:ascii="Times New Roman" w:hAnsi="Times New Roman" w:cs="Times New Roman"/>
          <w:sz w:val="24"/>
          <w:szCs w:val="24"/>
        </w:rPr>
      </w:pPr>
    </w:p>
    <w:p w:rsidR="004727AF" w:rsidRDefault="004727AF" w:rsidP="004727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values of note are:</w:t>
      </w:r>
    </w:p>
    <w:p w:rsidR="004727AF" w:rsidRDefault="004727AF" w:rsidP="004727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4727AF">
        <w:rPr>
          <w:rFonts w:ascii="Times New Roman" w:hAnsi="Times New Roman" w:cs="Times New Roman"/>
          <w:sz w:val="24"/>
          <w:szCs w:val="24"/>
        </w:rPr>
        <w:t>-2.30482</w:t>
      </w:r>
    </w:p>
    <w:p w:rsidR="004727AF" w:rsidRDefault="004727AF" w:rsidP="004727A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Pr="00C365DD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4727AF">
        <w:rPr>
          <w:rFonts w:ascii="Times New Roman" w:hAnsi="Times New Roman" w:cs="Times New Roman"/>
          <w:sz w:val="24"/>
          <w:szCs w:val="24"/>
        </w:rPr>
        <w:t>2.37642</w:t>
      </w:r>
    </w:p>
    <w:p w:rsidR="004727AF" w:rsidRPr="00AA3DC0" w:rsidRDefault="004727AF" w:rsidP="004727AF">
      <w:pPr>
        <w:rPr>
          <w:rFonts w:ascii="Times New Roman" w:hAnsi="Times New Roman" w:cs="Times New Roman"/>
          <w:sz w:val="24"/>
          <w:szCs w:val="24"/>
        </w:rPr>
      </w:pPr>
      <w:r w:rsidRPr="00A157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57DA">
        <w:rPr>
          <w:rFonts w:ascii="Times New Roman" w:hAnsi="Times New Roman" w:cs="Times New Roman"/>
          <w:i/>
          <w:sz w:val="24"/>
          <w:szCs w:val="24"/>
        </w:rPr>
        <w:t>t</w:t>
      </w:r>
      <w:r w:rsidRPr="007619B3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proofErr w:type="gramEnd"/>
      <w:r w:rsidR="00AA3DC0">
        <w:rPr>
          <w:rFonts w:ascii="Times New Roman" w:hAnsi="Times New Roman" w:cs="Times New Roman"/>
          <w:sz w:val="24"/>
          <w:szCs w:val="24"/>
        </w:rPr>
        <w:t xml:space="preserve"> &gt;</w:t>
      </w:r>
      <w:r w:rsidR="00AA3DC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AA3DC0"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="00AA3DC0"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="00AA3DC0" w:rsidRPr="00C365DD">
        <w:rPr>
          <w:rFonts w:ascii="Times New Roman" w:hAnsi="Times New Roman" w:cs="Times New Roman"/>
          <w:sz w:val="24"/>
          <w:szCs w:val="24"/>
          <w:vertAlign w:val="subscript"/>
        </w:rPr>
        <w:t>t</w:t>
      </w:r>
    </w:p>
    <w:p w:rsidR="00AD7167" w:rsidRDefault="00AD7167" w:rsidP="00450A77">
      <w:pPr>
        <w:rPr>
          <w:rFonts w:ascii="Times New Roman" w:hAnsi="Times New Roman" w:cs="Times New Roman"/>
          <w:sz w:val="24"/>
          <w:szCs w:val="24"/>
        </w:rPr>
      </w:pPr>
    </w:p>
    <w:p w:rsidR="00BF2987" w:rsidRDefault="00BF2987" w:rsidP="00BF2987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As this third and final test </w:t>
      </w:r>
      <w:r>
        <w:rPr>
          <w:rFonts w:ascii="Times New Roman" w:hAnsi="Times New Roman" w:cs="Times New Roman"/>
          <w:sz w:val="24"/>
          <w:szCs w:val="24"/>
        </w:rPr>
        <w:t xml:space="preserve">of this new round </w:t>
      </w:r>
      <w:r>
        <w:rPr>
          <w:rFonts w:ascii="Times New Roman" w:hAnsi="Times New Roman" w:cs="Times New Roman"/>
          <w:sz w:val="24"/>
          <w:szCs w:val="24"/>
        </w:rPr>
        <w:t xml:space="preserve">has shown; </w:t>
      </w:r>
      <w:r w:rsidR="003824B6" w:rsidRPr="003824B6">
        <w:rPr>
          <w:rFonts w:ascii="Times New Roman" w:hAnsi="Times New Roman" w:cs="Times New Roman"/>
          <w:i/>
          <w:sz w:val="24"/>
          <w:szCs w:val="24"/>
        </w:rPr>
        <w:t>t</w:t>
      </w:r>
      <w:r w:rsidR="003824B6" w:rsidRPr="000155AC">
        <w:rPr>
          <w:rFonts w:ascii="Times New Roman" w:hAnsi="Times New Roman" w:cs="Times New Roman"/>
          <w:sz w:val="24"/>
          <w:szCs w:val="24"/>
          <w:vertAlign w:val="subscript"/>
        </w:rPr>
        <w:t>crit</w:t>
      </w:r>
      <w:r w:rsidR="003824B6">
        <w:rPr>
          <w:rFonts w:ascii="Times New Roman" w:hAnsi="Times New Roman" w:cs="Times New Roman"/>
          <w:sz w:val="24"/>
          <w:szCs w:val="24"/>
        </w:rPr>
        <w:t xml:space="preserve"> </w:t>
      </w:r>
      <w:r w:rsidRPr="003824B6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once </w:t>
      </w:r>
      <w:r w:rsidR="0059310A">
        <w:rPr>
          <w:rFonts w:ascii="Times New Roman" w:hAnsi="Times New Roman" w:cs="Times New Roman"/>
          <w:sz w:val="24"/>
          <w:szCs w:val="24"/>
        </w:rPr>
        <w:t>actually</w:t>
      </w:r>
      <w:r>
        <w:rPr>
          <w:rFonts w:ascii="Times New Roman" w:hAnsi="Times New Roman" w:cs="Times New Roman"/>
          <w:sz w:val="24"/>
          <w:szCs w:val="24"/>
        </w:rPr>
        <w:t xml:space="preserve"> a greater value than </w:t>
      </w:r>
      <w:r w:rsidR="0059310A" w:rsidRPr="00C365DD">
        <w:rPr>
          <w:rFonts w:ascii="Times New Roman" w:hAnsi="Times New Roman" w:cs="Times New Roman"/>
          <w:i/>
          <w:sz w:val="24"/>
          <w:szCs w:val="24"/>
        </w:rPr>
        <w:t>t</w:t>
      </w:r>
      <w:r w:rsidR="0059310A">
        <w:rPr>
          <w:rFonts w:ascii="Times New Roman" w:hAnsi="Times New Roman" w:cs="Times New Roman"/>
          <w:sz w:val="24"/>
          <w:szCs w:val="24"/>
          <w:vertAlign w:val="subscript"/>
        </w:rPr>
        <w:t>ob</w:t>
      </w:r>
      <w:r w:rsidR="0059310A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, the null hypothesis </w:t>
      </w:r>
      <w:r w:rsidR="00FC20DC">
        <w:rPr>
          <w:rFonts w:ascii="Times New Roman" w:hAnsi="Times New Roman" w:cs="Times New Roman"/>
          <w:sz w:val="24"/>
          <w:szCs w:val="24"/>
        </w:rPr>
        <w:t>must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20DC">
        <w:rPr>
          <w:rFonts w:ascii="Times New Roman" w:hAnsi="Times New Roman" w:cs="Times New Roman"/>
          <w:sz w:val="24"/>
          <w:szCs w:val="24"/>
        </w:rPr>
        <w:t>accepted</w:t>
      </w:r>
      <w:r>
        <w:rPr>
          <w:rFonts w:ascii="Times New Roman" w:hAnsi="Times New Roman" w:cs="Times New Roman"/>
          <w:sz w:val="24"/>
          <w:szCs w:val="24"/>
        </w:rPr>
        <w:t xml:space="preserve"> and the alternative hypothesis must be </w:t>
      </w:r>
      <w:r w:rsidR="00FC20DC">
        <w:rPr>
          <w:rFonts w:ascii="Times New Roman" w:hAnsi="Times New Roman" w:cs="Times New Roman"/>
          <w:sz w:val="24"/>
          <w:szCs w:val="24"/>
        </w:rPr>
        <w:t>rejected</w:t>
      </w:r>
      <w:r w:rsidR="00170298">
        <w:rPr>
          <w:rFonts w:ascii="Times New Roman" w:hAnsi="Times New Roman" w:cs="Times New Roman"/>
          <w:sz w:val="24"/>
          <w:szCs w:val="24"/>
        </w:rPr>
        <w:t>. Therefore t</w:t>
      </w:r>
      <w:r w:rsidR="00170298">
        <w:rPr>
          <w:rFonts w:ascii="Times New Roman" w:hAnsi="Times New Roman" w:cs="Times New Roman"/>
          <w:noProof/>
          <w:sz w:val="24"/>
          <w:szCs w:val="24"/>
          <w:lang w:eastAsia="en-GB"/>
        </w:rPr>
        <w:t>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170298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 w:rsidR="00170298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) </w:t>
      </w:r>
      <w:r w:rsidR="00170298">
        <w:rPr>
          <w:rFonts w:ascii="Times New Roman" w:hAnsi="Times New Roman" w:cs="Times New Roman"/>
          <w:noProof/>
          <w:sz w:val="24"/>
          <w:szCs w:val="24"/>
          <w:lang w:eastAsia="en-GB"/>
        </w:rPr>
        <w:t>makes as many or less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170298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 w:rsidR="00170298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077F41">
        <w:rPr>
          <w:rFonts w:ascii="Times New Roman" w:hAnsi="Times New Roman" w:cs="Times New Roman"/>
          <w:noProof/>
          <w:sz w:val="24"/>
          <w:szCs w:val="24"/>
          <w:lang w:eastAsia="en-GB"/>
        </w:rPr>
        <w:t>,</w:t>
      </w:r>
      <w:r w:rsidR="00077F41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proven to a statistical accuracy of 1%. </w:t>
      </w:r>
    </w:p>
    <w:p w:rsidR="00AA3DC0" w:rsidRPr="00025784" w:rsidRDefault="00BF2987" w:rsidP="00BF2987">
      <w:pP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The 3</w:t>
      </w:r>
      <w:r w:rsidR="00AA3DC0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new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tests carried out have </w:t>
      </w:r>
      <w:r w:rsidR="00AA3DC0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provided a mixed consensus</w:t>
      </w:r>
      <w:r w:rsidR="0002578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 A</w:t>
      </w:r>
      <w:r w:rsidR="00AA3DC0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fter the removal of outliers in the </w:t>
      </w:r>
      <w:r w:rsidR="0002578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initial data sets and re-performing the three tests, the results have shown that </w:t>
      </w:r>
      <w:r w:rsidR="00025784"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 w:rsidR="00025784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1</w:t>
      </w:r>
      <w:r w:rsidR="00025784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 xml:space="preserve"> </w:t>
      </w:r>
      <w:r w:rsidR="00025784" w:rsidRPr="00F81452">
        <w:rPr>
          <w:rFonts w:ascii="Times New Roman" w:hAnsi="Times New Roman" w:cs="Times New Roman"/>
          <w:noProof/>
          <w:sz w:val="24"/>
          <w:szCs w:val="24"/>
          <w:lang w:eastAsia="en-GB"/>
        </w:rPr>
        <w:t>(:</w:t>
      </w:r>
      <w:r w:rsidR="00025784" w:rsidRPr="00DC19C6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  <w:r w:rsidR="00025784">
        <w:rPr>
          <w:rFonts w:ascii="Times New Roman" w:hAnsi="Times New Roman" w:cs="Times New Roman"/>
          <w:noProof/>
          <w:sz w:val="24"/>
          <w:szCs w:val="24"/>
          <w:lang w:eastAsia="en-GB"/>
        </w:rPr>
        <w:t>The New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025784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New</w:t>
      </w:r>
      <w:r w:rsidR="0002578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</w:t>
      </w:r>
      <w:r w:rsidR="00025784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makes more sales than the Old Website (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eastAsia="en-GB"/>
              </w:rPr>
            </m:ctrlPr>
          </m:bar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e>
        </m:bar>
      </m:oMath>
      <w:r w:rsidR="00025784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  <w:lang w:eastAsia="en-GB"/>
        </w:rPr>
        <w:t>Old</w:t>
      </w:r>
      <w:r w:rsidR="0002578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) )</w:t>
      </w:r>
      <w:r w:rsidR="00025784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can only be accepted in the first two tests where is was proven to satistical accuracys of 10% and 5%</w:t>
      </w:r>
      <w:r w:rsidR="00287A4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.</w:t>
      </w:r>
      <w:r w:rsidR="00A10811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However the </w:t>
      </w:r>
      <w:r w:rsidR="005553F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final test revealed that the null hypothesis </w:t>
      </w:r>
      <w:r w:rsidR="00993A9E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/ </w:t>
      </w:r>
      <w:r w:rsidR="00547E21" w:rsidRPr="005A139E">
        <w:rPr>
          <w:rFonts w:ascii="Times New Roman" w:hAnsi="Times New Roman" w:cs="Times New Roman"/>
          <w:i/>
          <w:noProof/>
          <w:sz w:val="24"/>
          <w:szCs w:val="24"/>
          <w:lang w:eastAsia="en-GB"/>
        </w:rPr>
        <w:t>H</w:t>
      </w:r>
      <w:r w:rsidR="00C360A5">
        <w:rPr>
          <w:rFonts w:ascii="Times New Roman" w:hAnsi="Times New Roman" w:cs="Times New Roman"/>
          <w:i/>
          <w:noProof/>
          <w:sz w:val="24"/>
          <w:szCs w:val="24"/>
          <w:vertAlign w:val="subscript"/>
          <w:lang w:eastAsia="en-GB"/>
        </w:rPr>
        <w:t>0</w:t>
      </w:r>
      <w:r w:rsidR="002D7466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</w:t>
      </w:r>
      <w:r w:rsidR="005553F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must be </w:t>
      </w:r>
      <w:r w:rsidR="00395D55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>acepted</w:t>
      </w:r>
      <w:r w:rsidR="005553F3"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  <w:t xml:space="preserve"> when the test is carried out to a statistical accuracy of 1%.</w:t>
      </w:r>
    </w:p>
    <w:p w:rsidR="00A34F97" w:rsidRPr="001C1996" w:rsidRDefault="0095558C" w:rsidP="0095558C">
      <w:pPr>
        <w:rPr>
          <w:rFonts w:ascii="Times New Roman" w:hAnsi="Times New Roman" w:cs="Times New Roman"/>
          <w:sz w:val="24"/>
          <w:szCs w:val="24"/>
        </w:rPr>
        <w:sectPr w:rsidR="00A34F97" w:rsidRPr="001C199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A possible outlying </w:t>
      </w:r>
      <w:r w:rsidR="002328D9">
        <w:rPr>
          <w:rFonts w:ascii="Times New Roman" w:hAnsi="Times New Roman" w:cs="Times New Roman"/>
          <w:sz w:val="24"/>
          <w:szCs w:val="24"/>
        </w:rPr>
        <w:t>cause for the now uncertain conclusion is the company’s decision to apply a 15% discount to the new website to encourage sales.</w:t>
      </w:r>
      <w:bookmarkStart w:id="0" w:name="_GoBack"/>
      <w:bookmarkEnd w:id="0"/>
    </w:p>
    <w:p w:rsidR="00CA6019" w:rsidRPr="00C365DD" w:rsidRDefault="00DE4410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lastRenderedPageBreak/>
        <w:t>Appendix</w:t>
      </w:r>
    </w:p>
    <w:p w:rsidR="00DE4410" w:rsidRDefault="00DE4410">
      <w:pPr>
        <w:rPr>
          <w:rFonts w:ascii="Times New Roman" w:hAnsi="Times New Roman" w:cs="Times New Roman"/>
          <w:sz w:val="24"/>
          <w:szCs w:val="24"/>
        </w:rPr>
      </w:pPr>
      <w:r w:rsidRPr="00C365DD">
        <w:rPr>
          <w:rFonts w:ascii="Times New Roman" w:hAnsi="Times New Roman" w:cs="Times New Roman"/>
          <w:sz w:val="24"/>
          <w:szCs w:val="24"/>
        </w:rPr>
        <w:t>Excel Workings</w:t>
      </w:r>
    </w:p>
    <w:p w:rsidR="002D3E29" w:rsidRDefault="002D3E2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6C07BE1" wp14:editId="715D1F88">
            <wp:simplePos x="0" y="0"/>
            <wp:positionH relativeFrom="column">
              <wp:posOffset>-55245</wp:posOffset>
            </wp:positionH>
            <wp:positionV relativeFrom="paragraph">
              <wp:posOffset>780415</wp:posOffset>
            </wp:positionV>
            <wp:extent cx="5810885" cy="497713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32" r="4262" b="6306"/>
                    <a:stretch/>
                  </pic:blipFill>
                  <pic:spPr bwMode="auto">
                    <a:xfrm>
                      <a:off x="0" y="0"/>
                      <a:ext cx="5810885" cy="497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(Note: Not all workings are relevant to final reports </w:t>
      </w:r>
      <w:r w:rsidR="00AD15C7">
        <w:rPr>
          <w:rFonts w:ascii="Times New Roman" w:hAnsi="Times New Roman" w:cs="Times New Roman"/>
          <w:sz w:val="24"/>
          <w:szCs w:val="24"/>
        </w:rPr>
        <w:t>contents;</w:t>
      </w:r>
      <w:r>
        <w:rPr>
          <w:rFonts w:ascii="Times New Roman" w:hAnsi="Times New Roman" w:cs="Times New Roman"/>
          <w:sz w:val="24"/>
          <w:szCs w:val="24"/>
        </w:rPr>
        <w:t xml:space="preserve"> some are merely early speculations about the </w:t>
      </w:r>
      <w:r w:rsidR="00361D6B">
        <w:rPr>
          <w:rFonts w:ascii="Times New Roman" w:hAnsi="Times New Roman" w:cs="Times New Roman"/>
          <w:sz w:val="24"/>
          <w:szCs w:val="24"/>
        </w:rPr>
        <w:t xml:space="preserve">method to approach the </w:t>
      </w:r>
      <w:r>
        <w:rPr>
          <w:rFonts w:ascii="Times New Roman" w:hAnsi="Times New Roman" w:cs="Times New Roman"/>
          <w:sz w:val="24"/>
          <w:szCs w:val="24"/>
        </w:rPr>
        <w:t>assignment)</w:t>
      </w:r>
    </w:p>
    <w:p w:rsidR="004C6D20" w:rsidRDefault="004C6D20">
      <w:pPr>
        <w:rPr>
          <w:rFonts w:ascii="Times New Roman" w:hAnsi="Times New Roman" w:cs="Times New Roman"/>
          <w:sz w:val="24"/>
          <w:szCs w:val="24"/>
        </w:rPr>
      </w:pPr>
    </w:p>
    <w:p w:rsidR="008037BF" w:rsidRPr="00C365DD" w:rsidRDefault="004C6D2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A1A3E71" wp14:editId="22E8BD4B">
            <wp:extent cx="3395207" cy="4186287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48563" t="17794" r="3753" b="27670"/>
                    <a:stretch/>
                  </pic:blipFill>
                  <pic:spPr bwMode="auto">
                    <a:xfrm>
                      <a:off x="0" y="0"/>
                      <a:ext cx="3402285" cy="4195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037BF" w:rsidRPr="00C365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335" w:rsidRDefault="002B4335" w:rsidP="00341F1D">
      <w:pPr>
        <w:spacing w:after="0" w:line="240" w:lineRule="auto"/>
      </w:pPr>
      <w:r>
        <w:separator/>
      </w:r>
    </w:p>
  </w:endnote>
  <w:endnote w:type="continuationSeparator" w:id="0">
    <w:p w:rsidR="002B4335" w:rsidRDefault="002B4335" w:rsidP="0034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9200899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341F1D" w:rsidRDefault="00341F1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28D9">
          <w:rPr>
            <w:noProof/>
          </w:rPr>
          <w:t>10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341F1D" w:rsidRDefault="00341F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335" w:rsidRDefault="002B4335" w:rsidP="00341F1D">
      <w:pPr>
        <w:spacing w:after="0" w:line="240" w:lineRule="auto"/>
      </w:pPr>
      <w:r>
        <w:separator/>
      </w:r>
    </w:p>
  </w:footnote>
  <w:footnote w:type="continuationSeparator" w:id="0">
    <w:p w:rsidR="002B4335" w:rsidRDefault="002B4335" w:rsidP="00341F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6"/>
    <w:rsid w:val="0000246F"/>
    <w:rsid w:val="000104F1"/>
    <w:rsid w:val="0001076A"/>
    <w:rsid w:val="000146EC"/>
    <w:rsid w:val="000155AC"/>
    <w:rsid w:val="0002570E"/>
    <w:rsid w:val="00025784"/>
    <w:rsid w:val="00025D47"/>
    <w:rsid w:val="000317E3"/>
    <w:rsid w:val="00033000"/>
    <w:rsid w:val="00053300"/>
    <w:rsid w:val="0005356B"/>
    <w:rsid w:val="0006107D"/>
    <w:rsid w:val="00063178"/>
    <w:rsid w:val="0007260B"/>
    <w:rsid w:val="00074F74"/>
    <w:rsid w:val="000775D1"/>
    <w:rsid w:val="00077F41"/>
    <w:rsid w:val="00077FC8"/>
    <w:rsid w:val="00084FDC"/>
    <w:rsid w:val="00090DD9"/>
    <w:rsid w:val="00091744"/>
    <w:rsid w:val="000A17C0"/>
    <w:rsid w:val="000A723F"/>
    <w:rsid w:val="000B7C94"/>
    <w:rsid w:val="000E20DE"/>
    <w:rsid w:val="000F7611"/>
    <w:rsid w:val="00111ECC"/>
    <w:rsid w:val="00124BA4"/>
    <w:rsid w:val="00126756"/>
    <w:rsid w:val="001315EA"/>
    <w:rsid w:val="00131993"/>
    <w:rsid w:val="00132A4B"/>
    <w:rsid w:val="0013474C"/>
    <w:rsid w:val="001379DE"/>
    <w:rsid w:val="00156985"/>
    <w:rsid w:val="0016016D"/>
    <w:rsid w:val="00160E51"/>
    <w:rsid w:val="00162449"/>
    <w:rsid w:val="001636E9"/>
    <w:rsid w:val="00163F05"/>
    <w:rsid w:val="00166C69"/>
    <w:rsid w:val="00170298"/>
    <w:rsid w:val="0017431E"/>
    <w:rsid w:val="00174DA6"/>
    <w:rsid w:val="001A30E6"/>
    <w:rsid w:val="001A6F87"/>
    <w:rsid w:val="001B14DE"/>
    <w:rsid w:val="001B54C7"/>
    <w:rsid w:val="001C1996"/>
    <w:rsid w:val="001D41EA"/>
    <w:rsid w:val="001E00B6"/>
    <w:rsid w:val="001E59D2"/>
    <w:rsid w:val="001F75D5"/>
    <w:rsid w:val="00202F59"/>
    <w:rsid w:val="00205B86"/>
    <w:rsid w:val="00211A07"/>
    <w:rsid w:val="00226258"/>
    <w:rsid w:val="00231D4D"/>
    <w:rsid w:val="002328D9"/>
    <w:rsid w:val="00237ADF"/>
    <w:rsid w:val="00252F70"/>
    <w:rsid w:val="00283911"/>
    <w:rsid w:val="00286289"/>
    <w:rsid w:val="00287A45"/>
    <w:rsid w:val="002A10E3"/>
    <w:rsid w:val="002B1279"/>
    <w:rsid w:val="002B4335"/>
    <w:rsid w:val="002C0C37"/>
    <w:rsid w:val="002C19DC"/>
    <w:rsid w:val="002C1EDF"/>
    <w:rsid w:val="002C7A48"/>
    <w:rsid w:val="002D3E29"/>
    <w:rsid w:val="002D7466"/>
    <w:rsid w:val="002E05BD"/>
    <w:rsid w:val="00301672"/>
    <w:rsid w:val="00306E2B"/>
    <w:rsid w:val="00326842"/>
    <w:rsid w:val="00341F1D"/>
    <w:rsid w:val="00351148"/>
    <w:rsid w:val="00357E2E"/>
    <w:rsid w:val="003615E4"/>
    <w:rsid w:val="00361D6B"/>
    <w:rsid w:val="00364C3D"/>
    <w:rsid w:val="00367558"/>
    <w:rsid w:val="0036763B"/>
    <w:rsid w:val="00372AAD"/>
    <w:rsid w:val="00373331"/>
    <w:rsid w:val="003821B8"/>
    <w:rsid w:val="003824B6"/>
    <w:rsid w:val="00384E4E"/>
    <w:rsid w:val="003864E1"/>
    <w:rsid w:val="00394925"/>
    <w:rsid w:val="00395D55"/>
    <w:rsid w:val="003A314A"/>
    <w:rsid w:val="003A6901"/>
    <w:rsid w:val="003B261C"/>
    <w:rsid w:val="003B2689"/>
    <w:rsid w:val="003B7E33"/>
    <w:rsid w:val="003C7D56"/>
    <w:rsid w:val="003E3552"/>
    <w:rsid w:val="003E4C97"/>
    <w:rsid w:val="003F1936"/>
    <w:rsid w:val="0040009E"/>
    <w:rsid w:val="00402827"/>
    <w:rsid w:val="0041072B"/>
    <w:rsid w:val="00411955"/>
    <w:rsid w:val="0042739C"/>
    <w:rsid w:val="004304D0"/>
    <w:rsid w:val="00433BD9"/>
    <w:rsid w:val="00435226"/>
    <w:rsid w:val="0044145A"/>
    <w:rsid w:val="00450A77"/>
    <w:rsid w:val="0046453C"/>
    <w:rsid w:val="00465ED0"/>
    <w:rsid w:val="004727AF"/>
    <w:rsid w:val="00482077"/>
    <w:rsid w:val="00497B15"/>
    <w:rsid w:val="004A434E"/>
    <w:rsid w:val="004A6F51"/>
    <w:rsid w:val="004C0291"/>
    <w:rsid w:val="004C0859"/>
    <w:rsid w:val="004C6D20"/>
    <w:rsid w:val="004C7684"/>
    <w:rsid w:val="004D6FA7"/>
    <w:rsid w:val="004E3AED"/>
    <w:rsid w:val="004F0181"/>
    <w:rsid w:val="004F3FBB"/>
    <w:rsid w:val="00506176"/>
    <w:rsid w:val="00517365"/>
    <w:rsid w:val="00547E21"/>
    <w:rsid w:val="005513C7"/>
    <w:rsid w:val="005553F3"/>
    <w:rsid w:val="00556437"/>
    <w:rsid w:val="00557FE2"/>
    <w:rsid w:val="005669D0"/>
    <w:rsid w:val="00567B90"/>
    <w:rsid w:val="005845D7"/>
    <w:rsid w:val="0059310A"/>
    <w:rsid w:val="00593D59"/>
    <w:rsid w:val="00597F26"/>
    <w:rsid w:val="005A022B"/>
    <w:rsid w:val="005A139E"/>
    <w:rsid w:val="005A526F"/>
    <w:rsid w:val="005A6835"/>
    <w:rsid w:val="005A6B9B"/>
    <w:rsid w:val="005B112B"/>
    <w:rsid w:val="005B680F"/>
    <w:rsid w:val="005C4EC3"/>
    <w:rsid w:val="005C655E"/>
    <w:rsid w:val="005C715B"/>
    <w:rsid w:val="005D62CD"/>
    <w:rsid w:val="005D7209"/>
    <w:rsid w:val="005E53EA"/>
    <w:rsid w:val="006063D7"/>
    <w:rsid w:val="00611113"/>
    <w:rsid w:val="006276E2"/>
    <w:rsid w:val="00645628"/>
    <w:rsid w:val="0065252F"/>
    <w:rsid w:val="0066698A"/>
    <w:rsid w:val="00666A66"/>
    <w:rsid w:val="00676381"/>
    <w:rsid w:val="00690C18"/>
    <w:rsid w:val="006A6975"/>
    <w:rsid w:val="006B3C1F"/>
    <w:rsid w:val="006B3C20"/>
    <w:rsid w:val="006B5A45"/>
    <w:rsid w:val="006C277E"/>
    <w:rsid w:val="006C2ADD"/>
    <w:rsid w:val="006C4E27"/>
    <w:rsid w:val="006C6318"/>
    <w:rsid w:val="006D478A"/>
    <w:rsid w:val="006E03F1"/>
    <w:rsid w:val="00712137"/>
    <w:rsid w:val="00721055"/>
    <w:rsid w:val="0072141A"/>
    <w:rsid w:val="007319DF"/>
    <w:rsid w:val="00734966"/>
    <w:rsid w:val="00740E42"/>
    <w:rsid w:val="00760ADE"/>
    <w:rsid w:val="007619B3"/>
    <w:rsid w:val="00765135"/>
    <w:rsid w:val="00766934"/>
    <w:rsid w:val="0078080D"/>
    <w:rsid w:val="007A10CC"/>
    <w:rsid w:val="007A374C"/>
    <w:rsid w:val="007A7AE6"/>
    <w:rsid w:val="007B1076"/>
    <w:rsid w:val="007D0271"/>
    <w:rsid w:val="007E1573"/>
    <w:rsid w:val="007E5C7E"/>
    <w:rsid w:val="008037BF"/>
    <w:rsid w:val="00804BB1"/>
    <w:rsid w:val="008119AA"/>
    <w:rsid w:val="00813FD3"/>
    <w:rsid w:val="00815555"/>
    <w:rsid w:val="00820E80"/>
    <w:rsid w:val="00830EEC"/>
    <w:rsid w:val="0083355B"/>
    <w:rsid w:val="008372E6"/>
    <w:rsid w:val="00842AE2"/>
    <w:rsid w:val="00845490"/>
    <w:rsid w:val="008454A7"/>
    <w:rsid w:val="008535CE"/>
    <w:rsid w:val="008569A0"/>
    <w:rsid w:val="008649E1"/>
    <w:rsid w:val="00864CC5"/>
    <w:rsid w:val="00873CFD"/>
    <w:rsid w:val="0089739C"/>
    <w:rsid w:val="008A0D2B"/>
    <w:rsid w:val="008B05FF"/>
    <w:rsid w:val="008B0B26"/>
    <w:rsid w:val="008B2AD2"/>
    <w:rsid w:val="008D2A59"/>
    <w:rsid w:val="008D61EE"/>
    <w:rsid w:val="008D7C72"/>
    <w:rsid w:val="008E4C8A"/>
    <w:rsid w:val="008F4A22"/>
    <w:rsid w:val="00901326"/>
    <w:rsid w:val="009278AC"/>
    <w:rsid w:val="009431DD"/>
    <w:rsid w:val="0095125E"/>
    <w:rsid w:val="0095558C"/>
    <w:rsid w:val="00956E1E"/>
    <w:rsid w:val="00960150"/>
    <w:rsid w:val="00966328"/>
    <w:rsid w:val="00973991"/>
    <w:rsid w:val="00982AC4"/>
    <w:rsid w:val="009877A4"/>
    <w:rsid w:val="00993A9E"/>
    <w:rsid w:val="009A0F85"/>
    <w:rsid w:val="009A44EC"/>
    <w:rsid w:val="009A6060"/>
    <w:rsid w:val="009C0A1F"/>
    <w:rsid w:val="009C2C3B"/>
    <w:rsid w:val="009D1233"/>
    <w:rsid w:val="009D758B"/>
    <w:rsid w:val="009D7C8E"/>
    <w:rsid w:val="009E26AF"/>
    <w:rsid w:val="009E594E"/>
    <w:rsid w:val="009F01C7"/>
    <w:rsid w:val="00A10811"/>
    <w:rsid w:val="00A1545B"/>
    <w:rsid w:val="00A157DA"/>
    <w:rsid w:val="00A1799C"/>
    <w:rsid w:val="00A34F97"/>
    <w:rsid w:val="00A47B9E"/>
    <w:rsid w:val="00A53A4C"/>
    <w:rsid w:val="00A67C89"/>
    <w:rsid w:val="00A75418"/>
    <w:rsid w:val="00A83192"/>
    <w:rsid w:val="00AA3DC0"/>
    <w:rsid w:val="00AA5C14"/>
    <w:rsid w:val="00AB7C98"/>
    <w:rsid w:val="00AD15C7"/>
    <w:rsid w:val="00AD7167"/>
    <w:rsid w:val="00AE2606"/>
    <w:rsid w:val="00AE4088"/>
    <w:rsid w:val="00AF177E"/>
    <w:rsid w:val="00AF19AD"/>
    <w:rsid w:val="00AF6E2C"/>
    <w:rsid w:val="00B00B57"/>
    <w:rsid w:val="00B0120D"/>
    <w:rsid w:val="00B03787"/>
    <w:rsid w:val="00B04723"/>
    <w:rsid w:val="00B05181"/>
    <w:rsid w:val="00B07351"/>
    <w:rsid w:val="00B10507"/>
    <w:rsid w:val="00B11C44"/>
    <w:rsid w:val="00B15D0D"/>
    <w:rsid w:val="00B24ECD"/>
    <w:rsid w:val="00B662C5"/>
    <w:rsid w:val="00B85405"/>
    <w:rsid w:val="00B92809"/>
    <w:rsid w:val="00B92842"/>
    <w:rsid w:val="00B938B9"/>
    <w:rsid w:val="00B976B2"/>
    <w:rsid w:val="00B97CD2"/>
    <w:rsid w:val="00BA7437"/>
    <w:rsid w:val="00BB2C30"/>
    <w:rsid w:val="00BC33B4"/>
    <w:rsid w:val="00BC70EE"/>
    <w:rsid w:val="00BD2AD8"/>
    <w:rsid w:val="00BD50C0"/>
    <w:rsid w:val="00BD6F85"/>
    <w:rsid w:val="00BE135E"/>
    <w:rsid w:val="00BE498F"/>
    <w:rsid w:val="00BE5B35"/>
    <w:rsid w:val="00BF2987"/>
    <w:rsid w:val="00BF42E1"/>
    <w:rsid w:val="00C01775"/>
    <w:rsid w:val="00C06147"/>
    <w:rsid w:val="00C06168"/>
    <w:rsid w:val="00C360A5"/>
    <w:rsid w:val="00C365DD"/>
    <w:rsid w:val="00C4041C"/>
    <w:rsid w:val="00C411BE"/>
    <w:rsid w:val="00C43416"/>
    <w:rsid w:val="00C43F3F"/>
    <w:rsid w:val="00C46572"/>
    <w:rsid w:val="00C523C6"/>
    <w:rsid w:val="00C60EE4"/>
    <w:rsid w:val="00C91C15"/>
    <w:rsid w:val="00C93965"/>
    <w:rsid w:val="00C96F6C"/>
    <w:rsid w:val="00C97388"/>
    <w:rsid w:val="00CA0493"/>
    <w:rsid w:val="00CA1639"/>
    <w:rsid w:val="00CA5CE9"/>
    <w:rsid w:val="00CA6019"/>
    <w:rsid w:val="00CA6712"/>
    <w:rsid w:val="00CB081D"/>
    <w:rsid w:val="00CC2C1D"/>
    <w:rsid w:val="00CD07AA"/>
    <w:rsid w:val="00CE2E70"/>
    <w:rsid w:val="00CF0D28"/>
    <w:rsid w:val="00CF19ED"/>
    <w:rsid w:val="00CF5F8E"/>
    <w:rsid w:val="00D00F7D"/>
    <w:rsid w:val="00D053EE"/>
    <w:rsid w:val="00D064D6"/>
    <w:rsid w:val="00D11228"/>
    <w:rsid w:val="00D22F54"/>
    <w:rsid w:val="00D500B7"/>
    <w:rsid w:val="00D61034"/>
    <w:rsid w:val="00D62859"/>
    <w:rsid w:val="00D6445E"/>
    <w:rsid w:val="00D66A77"/>
    <w:rsid w:val="00D70FDF"/>
    <w:rsid w:val="00D71922"/>
    <w:rsid w:val="00D7599A"/>
    <w:rsid w:val="00D8339B"/>
    <w:rsid w:val="00D93904"/>
    <w:rsid w:val="00D97818"/>
    <w:rsid w:val="00DB031A"/>
    <w:rsid w:val="00DB5D77"/>
    <w:rsid w:val="00DC19C6"/>
    <w:rsid w:val="00DD007A"/>
    <w:rsid w:val="00DD5F4E"/>
    <w:rsid w:val="00DE1B05"/>
    <w:rsid w:val="00DE4410"/>
    <w:rsid w:val="00E0062F"/>
    <w:rsid w:val="00E02652"/>
    <w:rsid w:val="00E0426D"/>
    <w:rsid w:val="00E07F7C"/>
    <w:rsid w:val="00E07FD4"/>
    <w:rsid w:val="00E13415"/>
    <w:rsid w:val="00E248B0"/>
    <w:rsid w:val="00E269F9"/>
    <w:rsid w:val="00E30BC5"/>
    <w:rsid w:val="00E329CD"/>
    <w:rsid w:val="00E4667F"/>
    <w:rsid w:val="00E47C0E"/>
    <w:rsid w:val="00E57214"/>
    <w:rsid w:val="00E57935"/>
    <w:rsid w:val="00E60DBC"/>
    <w:rsid w:val="00E703F5"/>
    <w:rsid w:val="00E74871"/>
    <w:rsid w:val="00E76280"/>
    <w:rsid w:val="00E777F9"/>
    <w:rsid w:val="00E82A34"/>
    <w:rsid w:val="00E902F9"/>
    <w:rsid w:val="00E9595F"/>
    <w:rsid w:val="00EA7368"/>
    <w:rsid w:val="00EC7DDE"/>
    <w:rsid w:val="00ED6C32"/>
    <w:rsid w:val="00EF0AC7"/>
    <w:rsid w:val="00EF3A99"/>
    <w:rsid w:val="00EF44C6"/>
    <w:rsid w:val="00EF508B"/>
    <w:rsid w:val="00F17737"/>
    <w:rsid w:val="00F26B15"/>
    <w:rsid w:val="00F27F5A"/>
    <w:rsid w:val="00F324B6"/>
    <w:rsid w:val="00F36EBA"/>
    <w:rsid w:val="00F37458"/>
    <w:rsid w:val="00F46CE6"/>
    <w:rsid w:val="00F53E4C"/>
    <w:rsid w:val="00F633EB"/>
    <w:rsid w:val="00F66704"/>
    <w:rsid w:val="00F67017"/>
    <w:rsid w:val="00F77849"/>
    <w:rsid w:val="00F77E58"/>
    <w:rsid w:val="00F81452"/>
    <w:rsid w:val="00F97E4C"/>
    <w:rsid w:val="00FA4615"/>
    <w:rsid w:val="00FB259A"/>
    <w:rsid w:val="00FB397F"/>
    <w:rsid w:val="00FC1E8D"/>
    <w:rsid w:val="00FC20DC"/>
    <w:rsid w:val="00FC2E0E"/>
    <w:rsid w:val="00FC44ED"/>
    <w:rsid w:val="00FC4948"/>
    <w:rsid w:val="00FC534F"/>
    <w:rsid w:val="00FD205D"/>
    <w:rsid w:val="00FD36B3"/>
    <w:rsid w:val="00FD473B"/>
    <w:rsid w:val="00FD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9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41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F1D"/>
  </w:style>
  <w:style w:type="paragraph" w:styleId="Footer">
    <w:name w:val="footer"/>
    <w:basedOn w:val="Normal"/>
    <w:link w:val="FooterChar"/>
    <w:uiPriority w:val="99"/>
    <w:unhideWhenUsed/>
    <w:rsid w:val="00341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9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41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F1D"/>
  </w:style>
  <w:style w:type="paragraph" w:styleId="Footer">
    <w:name w:val="footer"/>
    <w:basedOn w:val="Normal"/>
    <w:link w:val="FooterChar"/>
    <w:uiPriority w:val="99"/>
    <w:unhideWhenUsed/>
    <w:rsid w:val="00341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1.xml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em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GB"/>
              <a:t>Sales over 40 Days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Sheet1!$C$1</c:f>
              <c:strCache>
                <c:ptCount val="1"/>
                <c:pt idx="0">
                  <c:v>Old Website</c:v>
                </c:pt>
              </c:strCache>
            </c:strRef>
          </c:tx>
          <c:marker>
            <c:symbol val="none"/>
          </c:marker>
          <c:val>
            <c:numRef>
              <c:f>Sheet1!$C$2:$C$41</c:f>
              <c:numCache>
                <c:formatCode>General</c:formatCode>
                <c:ptCount val="40"/>
                <c:pt idx="0">
                  <c:v>15</c:v>
                </c:pt>
                <c:pt idx="1">
                  <c:v>18</c:v>
                </c:pt>
                <c:pt idx="2">
                  <c:v>26</c:v>
                </c:pt>
                <c:pt idx="3">
                  <c:v>39</c:v>
                </c:pt>
                <c:pt idx="4">
                  <c:v>61</c:v>
                </c:pt>
                <c:pt idx="5">
                  <c:v>84</c:v>
                </c:pt>
                <c:pt idx="6">
                  <c:v>96</c:v>
                </c:pt>
                <c:pt idx="7">
                  <c:v>104</c:v>
                </c:pt>
                <c:pt idx="8">
                  <c:v>110</c:v>
                </c:pt>
                <c:pt idx="9">
                  <c:v>113</c:v>
                </c:pt>
                <c:pt idx="10">
                  <c:v>111</c:v>
                </c:pt>
                <c:pt idx="11">
                  <c:v>108</c:v>
                </c:pt>
                <c:pt idx="12">
                  <c:v>103</c:v>
                </c:pt>
                <c:pt idx="13">
                  <c:v>99</c:v>
                </c:pt>
                <c:pt idx="14">
                  <c:v>98</c:v>
                </c:pt>
                <c:pt idx="15">
                  <c:v>94</c:v>
                </c:pt>
                <c:pt idx="16">
                  <c:v>89</c:v>
                </c:pt>
                <c:pt idx="17">
                  <c:v>86</c:v>
                </c:pt>
                <c:pt idx="18">
                  <c:v>81</c:v>
                </c:pt>
                <c:pt idx="19">
                  <c:v>80</c:v>
                </c:pt>
                <c:pt idx="20">
                  <c:v>76</c:v>
                </c:pt>
                <c:pt idx="21">
                  <c:v>72</c:v>
                </c:pt>
                <c:pt idx="22">
                  <c:v>68</c:v>
                </c:pt>
                <c:pt idx="23">
                  <c:v>63</c:v>
                </c:pt>
                <c:pt idx="24">
                  <c:v>60</c:v>
                </c:pt>
                <c:pt idx="25">
                  <c:v>54</c:v>
                </c:pt>
                <c:pt idx="26">
                  <c:v>51</c:v>
                </c:pt>
                <c:pt idx="27">
                  <c:v>48</c:v>
                </c:pt>
                <c:pt idx="28">
                  <c:v>45</c:v>
                </c:pt>
                <c:pt idx="29">
                  <c:v>41</c:v>
                </c:pt>
                <c:pt idx="30">
                  <c:v>39</c:v>
                </c:pt>
                <c:pt idx="31">
                  <c:v>37</c:v>
                </c:pt>
                <c:pt idx="32">
                  <c:v>35</c:v>
                </c:pt>
                <c:pt idx="33">
                  <c:v>31</c:v>
                </c:pt>
                <c:pt idx="34">
                  <c:v>76</c:v>
                </c:pt>
                <c:pt idx="35">
                  <c:v>29</c:v>
                </c:pt>
                <c:pt idx="36">
                  <c:v>26</c:v>
                </c:pt>
                <c:pt idx="37">
                  <c:v>22</c:v>
                </c:pt>
                <c:pt idx="38">
                  <c:v>19</c:v>
                </c:pt>
                <c:pt idx="39">
                  <c:v>16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Sheet1!$D$1</c:f>
              <c:strCache>
                <c:ptCount val="1"/>
                <c:pt idx="0">
                  <c:v>New Website</c:v>
                </c:pt>
              </c:strCache>
            </c:strRef>
          </c:tx>
          <c:marker>
            <c:symbol val="none"/>
          </c:marker>
          <c:val>
            <c:numRef>
              <c:f>Sheet1!$D$2:$D$41</c:f>
              <c:numCache>
                <c:formatCode>General</c:formatCode>
                <c:ptCount val="40"/>
                <c:pt idx="0">
                  <c:v>15</c:v>
                </c:pt>
                <c:pt idx="1">
                  <c:v>17</c:v>
                </c:pt>
                <c:pt idx="2">
                  <c:v>24</c:v>
                </c:pt>
                <c:pt idx="3">
                  <c:v>37</c:v>
                </c:pt>
                <c:pt idx="4">
                  <c:v>59</c:v>
                </c:pt>
                <c:pt idx="5">
                  <c:v>83</c:v>
                </c:pt>
                <c:pt idx="6">
                  <c:v>99</c:v>
                </c:pt>
                <c:pt idx="7">
                  <c:v>112</c:v>
                </c:pt>
                <c:pt idx="8">
                  <c:v>126</c:v>
                </c:pt>
                <c:pt idx="9">
                  <c:v>130</c:v>
                </c:pt>
                <c:pt idx="10">
                  <c:v>128</c:v>
                </c:pt>
                <c:pt idx="11">
                  <c:v>125</c:v>
                </c:pt>
                <c:pt idx="12">
                  <c:v>119</c:v>
                </c:pt>
                <c:pt idx="13">
                  <c:v>116</c:v>
                </c:pt>
                <c:pt idx="14">
                  <c:v>113</c:v>
                </c:pt>
                <c:pt idx="15">
                  <c:v>110</c:v>
                </c:pt>
                <c:pt idx="16">
                  <c:v>106</c:v>
                </c:pt>
                <c:pt idx="17">
                  <c:v>104</c:v>
                </c:pt>
                <c:pt idx="18">
                  <c:v>101</c:v>
                </c:pt>
                <c:pt idx="19">
                  <c:v>99</c:v>
                </c:pt>
                <c:pt idx="20">
                  <c:v>95</c:v>
                </c:pt>
                <c:pt idx="21">
                  <c:v>91</c:v>
                </c:pt>
                <c:pt idx="22">
                  <c:v>89</c:v>
                </c:pt>
                <c:pt idx="23">
                  <c:v>85</c:v>
                </c:pt>
                <c:pt idx="24">
                  <c:v>82</c:v>
                </c:pt>
                <c:pt idx="25">
                  <c:v>80</c:v>
                </c:pt>
                <c:pt idx="26">
                  <c:v>76</c:v>
                </c:pt>
                <c:pt idx="27">
                  <c:v>74</c:v>
                </c:pt>
                <c:pt idx="28">
                  <c:v>72</c:v>
                </c:pt>
                <c:pt idx="29">
                  <c:v>68</c:v>
                </c:pt>
                <c:pt idx="30">
                  <c:v>62</c:v>
                </c:pt>
                <c:pt idx="31">
                  <c:v>61</c:v>
                </c:pt>
                <c:pt idx="32">
                  <c:v>57</c:v>
                </c:pt>
                <c:pt idx="33">
                  <c:v>55</c:v>
                </c:pt>
                <c:pt idx="34">
                  <c:v>103</c:v>
                </c:pt>
                <c:pt idx="35">
                  <c:v>52</c:v>
                </c:pt>
                <c:pt idx="36">
                  <c:v>48</c:v>
                </c:pt>
                <c:pt idx="37">
                  <c:v>44</c:v>
                </c:pt>
                <c:pt idx="38">
                  <c:v>43</c:v>
                </c:pt>
                <c:pt idx="39">
                  <c:v>41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9156736"/>
        <c:axId val="234135552"/>
      </c:lineChart>
      <c:catAx>
        <c:axId val="229156736"/>
        <c:scaling>
          <c:orientation val="minMax"/>
        </c:scaling>
        <c:delete val="0"/>
        <c:axPos val="b"/>
        <c:majorTickMark val="none"/>
        <c:minorTickMark val="none"/>
        <c:tickLblPos val="nextTo"/>
        <c:crossAx val="234135552"/>
        <c:crosses val="autoZero"/>
        <c:auto val="1"/>
        <c:lblAlgn val="ctr"/>
        <c:lblOffset val="100"/>
        <c:noMultiLvlLbl val="0"/>
      </c:catAx>
      <c:valAx>
        <c:axId val="23413555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229156736"/>
        <c:crosses val="autoZero"/>
        <c:crossBetween val="between"/>
      </c:valAx>
    </c:plotArea>
    <c:legend>
      <c:legendPos val="b"/>
      <c:overlay val="0"/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C0877-DE6C-432E-B0CF-B2A5BBA0E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12</Pages>
  <Words>1832</Words>
  <Characters>10446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Ferfers</dc:creator>
  <cp:keywords/>
  <dc:description/>
  <cp:lastModifiedBy>Tim Ferfers</cp:lastModifiedBy>
  <cp:revision>455</cp:revision>
  <dcterms:created xsi:type="dcterms:W3CDTF">2020-04-17T14:17:00Z</dcterms:created>
  <dcterms:modified xsi:type="dcterms:W3CDTF">2020-04-25T13:13:00Z</dcterms:modified>
</cp:coreProperties>
</file>