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F2B25C" w14:textId="77777777" w:rsidR="00056D61" w:rsidRPr="00834296" w:rsidRDefault="00056D61" w:rsidP="004E1681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4" w:color="auto"/>
        </w:pBdr>
        <w:shd w:val="clear" w:color="auto" w:fill="F2F2F2" w:themeFill="background1" w:themeFillShade="F2"/>
        <w:jc w:val="center"/>
        <w:rPr>
          <w:b/>
          <w:sz w:val="32"/>
          <w:szCs w:val="32"/>
        </w:rPr>
      </w:pPr>
      <w:r w:rsidRPr="00834296">
        <w:rPr>
          <w:b/>
          <w:sz w:val="32"/>
          <w:szCs w:val="32"/>
        </w:rPr>
        <w:t xml:space="preserve">M6X00967 Group </w:t>
      </w:r>
      <w:r w:rsidR="00834296" w:rsidRPr="00834296">
        <w:rPr>
          <w:b/>
          <w:sz w:val="32"/>
          <w:szCs w:val="32"/>
        </w:rPr>
        <w:t xml:space="preserve">Facilitation </w:t>
      </w:r>
      <w:r w:rsidRPr="00834296">
        <w:rPr>
          <w:b/>
          <w:sz w:val="32"/>
          <w:szCs w:val="32"/>
        </w:rPr>
        <w:t xml:space="preserve">and Restorative Conferencing </w:t>
      </w:r>
    </w:p>
    <w:p w14:paraId="4CB175DF" w14:textId="77777777" w:rsidR="00056D61" w:rsidRDefault="00056D61" w:rsidP="004E1681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4" w:color="auto"/>
        </w:pBdr>
        <w:shd w:val="clear" w:color="auto" w:fill="F2F2F2" w:themeFill="background1" w:themeFillShade="F2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Assessment 3:  Restorative Conferencing Skills</w:t>
      </w:r>
    </w:p>
    <w:p w14:paraId="4F03CEFE" w14:textId="77777777" w:rsidR="00056D61" w:rsidRDefault="00056D61" w:rsidP="004E1681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4" w:color="auto"/>
        </w:pBdr>
        <w:shd w:val="clear" w:color="auto" w:fill="F2F2F2" w:themeFill="background1" w:themeFillShade="F2"/>
        <w:jc w:val="center"/>
        <w:rPr>
          <w:b/>
          <w:sz w:val="28"/>
          <w:szCs w:val="28"/>
        </w:rPr>
      </w:pPr>
      <w:r w:rsidRPr="001A57FA">
        <w:rPr>
          <w:b/>
          <w:sz w:val="28"/>
          <w:szCs w:val="28"/>
        </w:rPr>
        <w:t>Restorative Conferencing Template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056D61" w14:paraId="2B3D5CF4" w14:textId="77777777" w:rsidTr="00F45D30">
        <w:tc>
          <w:tcPr>
            <w:tcW w:w="9016" w:type="dxa"/>
            <w:gridSpan w:val="2"/>
          </w:tcPr>
          <w:p w14:paraId="6028BE16" w14:textId="77777777" w:rsidR="00056D61" w:rsidRDefault="00056D61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Restorative Conferencing Synopsis   </w:t>
            </w:r>
          </w:p>
          <w:p w14:paraId="16114DB4" w14:textId="0A2524AD" w:rsidR="00056D61" w:rsidRDefault="00056D61" w:rsidP="00056D61">
            <w:pPr>
              <w:rPr>
                <w:i/>
                <w:color w:val="FF0000"/>
                <w:sz w:val="28"/>
                <w:szCs w:val="28"/>
              </w:rPr>
            </w:pPr>
            <w:r w:rsidRPr="004E1681">
              <w:rPr>
                <w:i/>
                <w:color w:val="FF0000"/>
                <w:sz w:val="28"/>
                <w:szCs w:val="28"/>
              </w:rPr>
              <w:t xml:space="preserve">In this section, please write a brief synopsis </w:t>
            </w:r>
            <w:r w:rsidR="00834296" w:rsidRPr="004E1681">
              <w:rPr>
                <w:i/>
                <w:color w:val="FF0000"/>
                <w:sz w:val="28"/>
                <w:szCs w:val="28"/>
              </w:rPr>
              <w:t xml:space="preserve">of your restorative conference. </w:t>
            </w:r>
          </w:p>
          <w:p w14:paraId="4DFCC9C1" w14:textId="7D5807F1" w:rsidR="00D84FC4" w:rsidRDefault="00D84FC4" w:rsidP="00056D61">
            <w:pPr>
              <w:rPr>
                <w:b/>
                <w:sz w:val="28"/>
                <w:szCs w:val="28"/>
              </w:rPr>
            </w:pPr>
            <w:r w:rsidRPr="00D84FC4">
              <w:rPr>
                <w:b/>
                <w:sz w:val="28"/>
                <w:szCs w:val="28"/>
              </w:rPr>
              <w:t>On a night out in Wind Street on October 19</w:t>
            </w:r>
            <w:r w:rsidRPr="00D84FC4">
              <w:rPr>
                <w:b/>
                <w:sz w:val="28"/>
                <w:szCs w:val="28"/>
                <w:vertAlign w:val="superscript"/>
              </w:rPr>
              <w:t>th</w:t>
            </w:r>
            <w:r w:rsidRPr="00D84FC4">
              <w:rPr>
                <w:b/>
                <w:sz w:val="28"/>
                <w:szCs w:val="28"/>
              </w:rPr>
              <w:t xml:space="preserve"> an argument broke ou</w:t>
            </w:r>
            <w:r>
              <w:rPr>
                <w:b/>
                <w:sz w:val="28"/>
                <w:szCs w:val="28"/>
              </w:rPr>
              <w:t>t</w:t>
            </w:r>
            <w:r w:rsidRPr="00D84FC4">
              <w:rPr>
                <w:b/>
                <w:sz w:val="28"/>
                <w:szCs w:val="28"/>
              </w:rPr>
              <w:t xml:space="preserve"> between Destiny and her lifelong friend Kelly</w:t>
            </w:r>
            <w:r>
              <w:rPr>
                <w:b/>
                <w:sz w:val="28"/>
                <w:szCs w:val="28"/>
              </w:rPr>
              <w:t xml:space="preserve">. It resulted in Kelly being injured with a vodka bottle used by Destiny to hit her over the head. Luckily after being checked out at A&amp;E Kelly did not suffer a serious injury. </w:t>
            </w:r>
          </w:p>
          <w:p w14:paraId="1BC616E9" w14:textId="5B494850" w:rsidR="00056D61" w:rsidRDefault="00607F0A" w:rsidP="00607F0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At first Destiny was reluctant to admit she had hit Kelly but later did own up that she had struck the first blow. </w:t>
            </w:r>
            <w:r w:rsidR="007F7AF2">
              <w:rPr>
                <w:b/>
                <w:sz w:val="28"/>
                <w:szCs w:val="28"/>
              </w:rPr>
              <w:t>Alcohol had played a part in this incident as both girls had been drunk on that night.</w:t>
            </w:r>
          </w:p>
          <w:p w14:paraId="79D8815C" w14:textId="018F54B5" w:rsidR="00607F0A" w:rsidRDefault="00607F0A" w:rsidP="00607F0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The argument and subsequent assault </w:t>
            </w:r>
            <w:proofErr w:type="gramStart"/>
            <w:r>
              <w:rPr>
                <w:b/>
                <w:sz w:val="28"/>
                <w:szCs w:val="28"/>
              </w:rPr>
              <w:t>was</w:t>
            </w:r>
            <w:proofErr w:type="gramEnd"/>
            <w:r>
              <w:rPr>
                <w:b/>
                <w:sz w:val="28"/>
                <w:szCs w:val="28"/>
              </w:rPr>
              <w:t xml:space="preserve"> over a boy they had both liked. The sad part was he left the club </w:t>
            </w:r>
            <w:r w:rsidR="007F7AF2">
              <w:rPr>
                <w:b/>
                <w:sz w:val="28"/>
                <w:szCs w:val="28"/>
              </w:rPr>
              <w:t xml:space="preserve">that night </w:t>
            </w:r>
            <w:r>
              <w:rPr>
                <w:b/>
                <w:sz w:val="28"/>
                <w:szCs w:val="28"/>
              </w:rPr>
              <w:t>with another girl</w:t>
            </w:r>
            <w:r w:rsidR="007F7AF2">
              <w:rPr>
                <w:b/>
                <w:sz w:val="28"/>
                <w:szCs w:val="28"/>
              </w:rPr>
              <w:t>. The girls had been friends since nursery and worked in the same company since leaving school.</w:t>
            </w:r>
          </w:p>
          <w:p w14:paraId="366A9AFA" w14:textId="23A32EEF" w:rsidR="00056D61" w:rsidRDefault="007F7AF2" w:rsidP="007F7AF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Their Mothers came to the conference to support their daughters.</w:t>
            </w:r>
          </w:p>
          <w:p w14:paraId="32C83B8B" w14:textId="77777777" w:rsidR="00056D61" w:rsidRDefault="00056D61" w:rsidP="001A57FA">
            <w:pPr>
              <w:jc w:val="center"/>
              <w:rPr>
                <w:b/>
                <w:sz w:val="28"/>
                <w:szCs w:val="28"/>
              </w:rPr>
            </w:pPr>
          </w:p>
          <w:p w14:paraId="46A10B5A" w14:textId="77777777" w:rsidR="00056D61" w:rsidRDefault="00056D61" w:rsidP="001A57FA">
            <w:pPr>
              <w:jc w:val="center"/>
              <w:rPr>
                <w:b/>
                <w:sz w:val="28"/>
                <w:szCs w:val="28"/>
              </w:rPr>
            </w:pPr>
          </w:p>
        </w:tc>
        <w:bookmarkStart w:id="0" w:name="_GoBack"/>
        <w:bookmarkEnd w:id="0"/>
      </w:tr>
      <w:tr w:rsidR="001A57FA" w14:paraId="78A48C13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6C23CDA3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Facilitator </w:t>
            </w:r>
          </w:p>
        </w:tc>
        <w:tc>
          <w:tcPr>
            <w:tcW w:w="5902" w:type="dxa"/>
          </w:tcPr>
          <w:p w14:paraId="3494CD9E" w14:textId="2718174E" w:rsidR="001A57FA" w:rsidRDefault="00D84FC4" w:rsidP="007F7AF2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Carol Connelly</w:t>
            </w:r>
          </w:p>
          <w:p w14:paraId="4BA0F359" w14:textId="77777777" w:rsidR="00056D61" w:rsidRDefault="00056D61" w:rsidP="007F7AF2">
            <w:pPr>
              <w:jc w:val="center"/>
              <w:rPr>
                <w:b/>
                <w:sz w:val="28"/>
                <w:szCs w:val="28"/>
              </w:rPr>
            </w:pPr>
          </w:p>
        </w:tc>
      </w:tr>
      <w:tr w:rsidR="001A57FA" w14:paraId="0D9D6F77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5B9EA093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Note taker </w:t>
            </w:r>
          </w:p>
        </w:tc>
        <w:tc>
          <w:tcPr>
            <w:tcW w:w="5902" w:type="dxa"/>
          </w:tcPr>
          <w:p w14:paraId="6F8301FD" w14:textId="77777777" w:rsidR="001A57FA" w:rsidRDefault="001A57FA" w:rsidP="007F7AF2">
            <w:pPr>
              <w:jc w:val="center"/>
              <w:rPr>
                <w:b/>
                <w:sz w:val="28"/>
                <w:szCs w:val="28"/>
              </w:rPr>
            </w:pPr>
          </w:p>
          <w:p w14:paraId="0FF037E8" w14:textId="08675121" w:rsidR="00056D61" w:rsidRDefault="00D84FC4" w:rsidP="007F7AF2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Martina Scorer</w:t>
            </w:r>
          </w:p>
        </w:tc>
      </w:tr>
      <w:tr w:rsidR="001A57FA" w14:paraId="5CA8E8B7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6BC9D3D6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Offender</w:t>
            </w:r>
          </w:p>
        </w:tc>
        <w:tc>
          <w:tcPr>
            <w:tcW w:w="5902" w:type="dxa"/>
          </w:tcPr>
          <w:p w14:paraId="38D0AE01" w14:textId="708DF16D" w:rsidR="001A57FA" w:rsidRDefault="00D84FC4" w:rsidP="001A57FA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Destiny </w:t>
            </w:r>
          </w:p>
          <w:p w14:paraId="38B0408B" w14:textId="77777777" w:rsidR="001A57FA" w:rsidRDefault="001A57FA" w:rsidP="001A57FA">
            <w:pPr>
              <w:jc w:val="center"/>
              <w:rPr>
                <w:b/>
                <w:sz w:val="28"/>
                <w:szCs w:val="28"/>
              </w:rPr>
            </w:pPr>
          </w:p>
        </w:tc>
      </w:tr>
      <w:tr w:rsidR="001A57FA" w14:paraId="53490882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56F4949D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Person who has been harmed</w:t>
            </w:r>
          </w:p>
        </w:tc>
        <w:tc>
          <w:tcPr>
            <w:tcW w:w="5902" w:type="dxa"/>
          </w:tcPr>
          <w:p w14:paraId="7FF62698" w14:textId="72B87CF9" w:rsidR="001A57FA" w:rsidRDefault="00D84FC4" w:rsidP="001A57FA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Kelly</w:t>
            </w:r>
          </w:p>
          <w:p w14:paraId="21339413" w14:textId="77777777" w:rsidR="00056D61" w:rsidRDefault="00056D61" w:rsidP="001A57FA">
            <w:pPr>
              <w:jc w:val="center"/>
              <w:rPr>
                <w:b/>
                <w:sz w:val="28"/>
                <w:szCs w:val="28"/>
              </w:rPr>
            </w:pPr>
          </w:p>
          <w:p w14:paraId="52C4644F" w14:textId="77777777" w:rsidR="00056D61" w:rsidRDefault="00056D61" w:rsidP="001A57FA">
            <w:pPr>
              <w:jc w:val="center"/>
              <w:rPr>
                <w:b/>
                <w:sz w:val="28"/>
                <w:szCs w:val="28"/>
              </w:rPr>
            </w:pPr>
          </w:p>
        </w:tc>
      </w:tr>
      <w:tr w:rsidR="001A57FA" w14:paraId="25511FEC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33D84CF4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Support for Offender</w:t>
            </w:r>
          </w:p>
        </w:tc>
        <w:tc>
          <w:tcPr>
            <w:tcW w:w="5902" w:type="dxa"/>
          </w:tcPr>
          <w:p w14:paraId="0C0CEB6F" w14:textId="51467666" w:rsidR="001A57FA" w:rsidRDefault="00D84FC4" w:rsidP="001A57FA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Pat – Destiny’s Mother</w:t>
            </w:r>
          </w:p>
          <w:p w14:paraId="66B0BD0A" w14:textId="77777777" w:rsidR="00056D61" w:rsidRDefault="00056D61" w:rsidP="001A57FA">
            <w:pPr>
              <w:jc w:val="center"/>
              <w:rPr>
                <w:b/>
                <w:sz w:val="28"/>
                <w:szCs w:val="28"/>
              </w:rPr>
            </w:pPr>
          </w:p>
        </w:tc>
      </w:tr>
      <w:tr w:rsidR="001A57FA" w14:paraId="2092EFA7" w14:textId="77777777" w:rsidTr="00834296">
        <w:tc>
          <w:tcPr>
            <w:tcW w:w="3114" w:type="dxa"/>
            <w:shd w:val="clear" w:color="auto" w:fill="F2F2F2" w:themeFill="background1" w:themeFillShade="F2"/>
          </w:tcPr>
          <w:p w14:paraId="34425ACE" w14:textId="77777777" w:rsidR="001A57FA" w:rsidRDefault="001A57FA" w:rsidP="001A57F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Support for  Person who has been harmed</w:t>
            </w:r>
          </w:p>
        </w:tc>
        <w:tc>
          <w:tcPr>
            <w:tcW w:w="5902" w:type="dxa"/>
          </w:tcPr>
          <w:p w14:paraId="70A261E8" w14:textId="60C53F95" w:rsidR="001A57FA" w:rsidRDefault="00D84FC4" w:rsidP="009C49D3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Diane – Kelly’s Mother</w:t>
            </w:r>
          </w:p>
        </w:tc>
      </w:tr>
    </w:tbl>
    <w:p w14:paraId="4000A293" w14:textId="77777777" w:rsidR="00056D61" w:rsidRDefault="00056D61" w:rsidP="001A57FA">
      <w:pPr>
        <w:jc w:val="center"/>
        <w:rPr>
          <w:i/>
          <w:color w:val="FF0000"/>
          <w:sz w:val="28"/>
          <w:szCs w:val="28"/>
        </w:rPr>
      </w:pPr>
    </w:p>
    <w:p w14:paraId="7369B120" w14:textId="77777777" w:rsidR="001A57FA" w:rsidRDefault="001A57FA" w:rsidP="001A57FA">
      <w:pPr>
        <w:jc w:val="center"/>
        <w:rPr>
          <w:b/>
          <w:sz w:val="28"/>
          <w:szCs w:val="28"/>
        </w:rPr>
      </w:pPr>
      <w:r w:rsidRPr="00056D61">
        <w:rPr>
          <w:i/>
          <w:color w:val="FF0000"/>
          <w:sz w:val="28"/>
          <w:szCs w:val="28"/>
        </w:rPr>
        <w:t>Please utilise fictions names for the various roles except your own and the note taker</w:t>
      </w:r>
      <w:r>
        <w:rPr>
          <w:b/>
          <w:sz w:val="28"/>
          <w:szCs w:val="28"/>
        </w:rPr>
        <w:t xml:space="preserve">. </w:t>
      </w:r>
    </w:p>
    <w:p w14:paraId="38BCFCA8" w14:textId="77777777" w:rsidR="001A57FA" w:rsidRPr="001A57FA" w:rsidRDefault="001A57FA" w:rsidP="001A57FA">
      <w:pPr>
        <w:jc w:val="center"/>
        <w:rPr>
          <w:b/>
          <w:sz w:val="28"/>
          <w:szCs w:val="28"/>
        </w:rPr>
      </w:pPr>
    </w:p>
    <w:sectPr w:rsidR="001A57FA" w:rsidRPr="001A5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57FA"/>
    <w:rsid w:val="00056D61"/>
    <w:rsid w:val="00112C65"/>
    <w:rsid w:val="001A57FA"/>
    <w:rsid w:val="001C20BD"/>
    <w:rsid w:val="004C5542"/>
    <w:rsid w:val="004E1681"/>
    <w:rsid w:val="00572B9A"/>
    <w:rsid w:val="005C0DC6"/>
    <w:rsid w:val="00607F0A"/>
    <w:rsid w:val="006B6304"/>
    <w:rsid w:val="006D7B9F"/>
    <w:rsid w:val="007F7AF2"/>
    <w:rsid w:val="00834296"/>
    <w:rsid w:val="00850E9D"/>
    <w:rsid w:val="00D40D54"/>
    <w:rsid w:val="00D84FC4"/>
    <w:rsid w:val="00E155CA"/>
    <w:rsid w:val="00EE1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0F565"/>
  <w15:chartTrackingRefBased/>
  <w15:docId w15:val="{5B4BFC43-1ABE-4C9C-ADF5-B5530D3283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4296"/>
  </w:style>
  <w:style w:type="paragraph" w:styleId="Heading1">
    <w:name w:val="heading 1"/>
    <w:basedOn w:val="Normal"/>
    <w:next w:val="Normal"/>
    <w:link w:val="Heading1Char"/>
    <w:uiPriority w:val="9"/>
    <w:qFormat/>
    <w:rsid w:val="00834296"/>
    <w:pPr>
      <w:keepNext/>
      <w:keepLines/>
      <w:pBdr>
        <w:bottom w:val="single" w:sz="4" w:space="1" w:color="5B9BD5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4296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429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429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4296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4296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4296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4296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4296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57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34296"/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4296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4296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429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4296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4296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4296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4296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4296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34296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3429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834296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4296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834296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834296"/>
    <w:rPr>
      <w:b/>
      <w:bCs/>
    </w:rPr>
  </w:style>
  <w:style w:type="character" w:styleId="Emphasis">
    <w:name w:val="Emphasis"/>
    <w:basedOn w:val="DefaultParagraphFont"/>
    <w:uiPriority w:val="20"/>
    <w:qFormat/>
    <w:rsid w:val="00834296"/>
    <w:rPr>
      <w:i/>
      <w:iCs/>
    </w:rPr>
  </w:style>
  <w:style w:type="paragraph" w:styleId="NoSpacing">
    <w:name w:val="No Spacing"/>
    <w:uiPriority w:val="1"/>
    <w:qFormat/>
    <w:rsid w:val="0083429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34296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34296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4296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4296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834296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3429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34296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834296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83429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34296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203</Words>
  <Characters>1160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Carol</cp:lastModifiedBy>
  <cp:revision>2</cp:revision>
  <dcterms:created xsi:type="dcterms:W3CDTF">2018-12-09T14:45:00Z</dcterms:created>
  <dcterms:modified xsi:type="dcterms:W3CDTF">2018-12-09T14:45:00Z</dcterms:modified>
</cp:coreProperties>
</file>