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66745D" w:rsidRPr="00A406E5" w14:paraId="51C04FAB" w14:textId="77777777" w:rsidTr="00A406E5">
        <w:tc>
          <w:tcPr>
            <w:tcW w:w="2093" w:type="dxa"/>
            <w:shd w:val="pct15" w:color="auto" w:fill="auto"/>
          </w:tcPr>
          <w:p w14:paraId="76851DC8"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4F193E"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 xml:space="preserve">Physical Education and Outdoor Adventure Education </w:t>
            </w:r>
          </w:p>
        </w:tc>
      </w:tr>
      <w:tr w:rsidR="0066745D" w:rsidRPr="00A406E5" w14:paraId="1E16D525" w14:textId="77777777" w:rsidTr="00A628CC">
        <w:tc>
          <w:tcPr>
            <w:tcW w:w="2093" w:type="dxa"/>
            <w:shd w:val="pct15" w:color="auto" w:fill="auto"/>
          </w:tcPr>
          <w:p w14:paraId="59BD23F8"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08866B2"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Curriculum Adventure</w:t>
            </w:r>
          </w:p>
        </w:tc>
      </w:tr>
      <w:tr w:rsidR="0066745D" w:rsidRPr="00A406E5" w14:paraId="374222DB" w14:textId="77777777" w:rsidTr="008F1308">
        <w:tc>
          <w:tcPr>
            <w:tcW w:w="2093" w:type="dxa"/>
            <w:shd w:val="pct15" w:color="auto" w:fill="auto"/>
          </w:tcPr>
          <w:p w14:paraId="6CFBB412"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BD88836"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 xml:space="preserve">BMOE6002 </w:t>
            </w:r>
          </w:p>
        </w:tc>
        <w:tc>
          <w:tcPr>
            <w:tcW w:w="2268" w:type="dxa"/>
            <w:shd w:val="clear" w:color="auto" w:fill="D9D9D9"/>
          </w:tcPr>
          <w:p w14:paraId="73C7E00C" w14:textId="77777777" w:rsidR="0066745D" w:rsidRPr="004D5E9B" w:rsidRDefault="0066745D" w:rsidP="0066745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E5BC78D"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50%</w:t>
            </w:r>
          </w:p>
        </w:tc>
      </w:tr>
      <w:tr w:rsidR="0066745D" w:rsidRPr="00A406E5" w14:paraId="66606AEF" w14:textId="77777777" w:rsidTr="008F1308">
        <w:tc>
          <w:tcPr>
            <w:tcW w:w="2093" w:type="dxa"/>
            <w:shd w:val="pct15" w:color="auto" w:fill="auto"/>
          </w:tcPr>
          <w:p w14:paraId="7F3FF356"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55DDD1F"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Maria Jose Trevino Gonzalez</w:t>
            </w:r>
          </w:p>
        </w:tc>
        <w:tc>
          <w:tcPr>
            <w:tcW w:w="2268" w:type="dxa"/>
            <w:shd w:val="clear" w:color="auto" w:fill="D9D9D9"/>
          </w:tcPr>
          <w:p w14:paraId="37E56863"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4C9B484" w:rsidR="0066745D" w:rsidRPr="00A406E5" w:rsidRDefault="00B70877" w:rsidP="0066745D">
            <w:pPr>
              <w:spacing w:before="120" w:after="120"/>
              <w:jc w:val="both"/>
              <w:rPr>
                <w:rFonts w:ascii="Arial" w:hAnsi="Arial" w:cs="Arial"/>
                <w:b/>
                <w:sz w:val="22"/>
                <w:szCs w:val="22"/>
              </w:rPr>
            </w:pPr>
            <w:r>
              <w:rPr>
                <w:rFonts w:ascii="Arial" w:hAnsi="Arial" w:cs="Arial"/>
                <w:b/>
                <w:sz w:val="22"/>
                <w:szCs w:val="22"/>
              </w:rPr>
              <w:t>Heddwen Davies</w:t>
            </w:r>
          </w:p>
        </w:tc>
      </w:tr>
      <w:tr w:rsidR="0066745D" w:rsidRPr="00A406E5" w14:paraId="613C8D32" w14:textId="77777777" w:rsidTr="008F1308">
        <w:tc>
          <w:tcPr>
            <w:tcW w:w="2093" w:type="dxa"/>
            <w:shd w:val="pct15" w:color="auto" w:fill="auto"/>
          </w:tcPr>
          <w:p w14:paraId="1BF33043"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1770F21" w:rsidR="0066745D" w:rsidRPr="00A406E5" w:rsidRDefault="003C0534" w:rsidP="0066745D">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14:paraId="21C5FB1B" w14:textId="77777777"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1BABCA7" w:rsidR="0066745D" w:rsidRPr="00A406E5" w:rsidRDefault="00F90B13" w:rsidP="0066745D">
            <w:pPr>
              <w:spacing w:before="120" w:after="120"/>
              <w:jc w:val="both"/>
              <w:rPr>
                <w:rFonts w:ascii="Arial" w:hAnsi="Arial" w:cs="Arial"/>
                <w:b/>
                <w:sz w:val="22"/>
                <w:szCs w:val="22"/>
              </w:rPr>
            </w:pPr>
            <w:r w:rsidRPr="00F90B13">
              <w:rPr>
                <w:rFonts w:ascii="Arial" w:hAnsi="Arial" w:cs="Arial"/>
                <w:b/>
                <w:bCs/>
                <w:sz w:val="22"/>
                <w:szCs w:val="22"/>
              </w:rPr>
              <w:t>15 mins -10 min presentation and 5 mins Q&amp;A (</w:t>
            </w:r>
            <w:proofErr w:type="gramStart"/>
            <w:r w:rsidRPr="00F90B13">
              <w:rPr>
                <w:rFonts w:ascii="Arial" w:hAnsi="Arial" w:cs="Arial"/>
                <w:b/>
                <w:bCs/>
                <w:sz w:val="22"/>
                <w:szCs w:val="22"/>
              </w:rPr>
              <w:t>2500</w:t>
            </w:r>
            <w:r w:rsidR="00A55CC1">
              <w:rPr>
                <w:rFonts w:ascii="Arial" w:hAnsi="Arial" w:cs="Arial"/>
                <w:b/>
                <w:bCs/>
                <w:sz w:val="22"/>
                <w:szCs w:val="22"/>
              </w:rPr>
              <w:t xml:space="preserve"> </w:t>
            </w:r>
            <w:r w:rsidRPr="00F90B13">
              <w:rPr>
                <w:rFonts w:ascii="Arial" w:hAnsi="Arial" w:cs="Arial"/>
                <w:b/>
                <w:bCs/>
                <w:sz w:val="22"/>
                <w:szCs w:val="22"/>
              </w:rPr>
              <w:t>word</w:t>
            </w:r>
            <w:proofErr w:type="gramEnd"/>
            <w:r w:rsidRPr="00F90B13">
              <w:rPr>
                <w:rFonts w:ascii="Arial" w:hAnsi="Arial" w:cs="Arial"/>
                <w:b/>
                <w:bCs/>
                <w:sz w:val="22"/>
                <w:szCs w:val="22"/>
              </w:rPr>
              <w:t xml:space="preserve"> equivalent) </w:t>
            </w:r>
            <w:r w:rsidRPr="00F90B13">
              <w:rPr>
                <w:rFonts w:ascii="Arial" w:hAnsi="Arial" w:cs="Arial"/>
                <w:b/>
                <w:sz w:val="22"/>
                <w:szCs w:val="22"/>
              </w:rPr>
              <w:t> </w:t>
            </w:r>
          </w:p>
        </w:tc>
      </w:tr>
      <w:tr w:rsidR="0066745D" w:rsidRPr="00A406E5" w14:paraId="22AAD465" w14:textId="77777777" w:rsidTr="008F1308">
        <w:tc>
          <w:tcPr>
            <w:tcW w:w="2093" w:type="dxa"/>
            <w:shd w:val="pct15" w:color="auto" w:fill="auto"/>
          </w:tcPr>
          <w:p w14:paraId="6B01B1E5"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49DD4101" w:rsidR="0066745D" w:rsidRPr="00A406E5" w:rsidRDefault="001A01AD" w:rsidP="0066745D">
            <w:pPr>
              <w:spacing w:before="120" w:after="120"/>
              <w:jc w:val="both"/>
              <w:rPr>
                <w:rFonts w:ascii="Arial" w:hAnsi="Arial" w:cs="Arial"/>
                <w:b/>
                <w:sz w:val="22"/>
                <w:szCs w:val="22"/>
              </w:rPr>
            </w:pPr>
            <w:r>
              <w:rPr>
                <w:rFonts w:ascii="Arial" w:hAnsi="Arial" w:cs="Arial"/>
                <w:b/>
                <w:sz w:val="22"/>
                <w:szCs w:val="22"/>
              </w:rPr>
              <w:t>January 24</w:t>
            </w:r>
            <w:r w:rsidRPr="001A01AD">
              <w:rPr>
                <w:rFonts w:ascii="Arial" w:hAnsi="Arial" w:cs="Arial"/>
                <w:b/>
                <w:sz w:val="22"/>
                <w:szCs w:val="22"/>
                <w:vertAlign w:val="superscript"/>
              </w:rPr>
              <w:t>th</w:t>
            </w:r>
            <w:r>
              <w:rPr>
                <w:rFonts w:ascii="Arial" w:hAnsi="Arial" w:cs="Arial"/>
                <w:b/>
                <w:sz w:val="22"/>
                <w:szCs w:val="22"/>
              </w:rPr>
              <w:t>, 2025</w:t>
            </w:r>
          </w:p>
        </w:tc>
        <w:tc>
          <w:tcPr>
            <w:tcW w:w="2268" w:type="dxa"/>
            <w:shd w:val="pct15" w:color="auto" w:fill="auto"/>
          </w:tcPr>
          <w:p w14:paraId="519BB9BC"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F327169" w:rsidR="0066745D" w:rsidRPr="00A406E5" w:rsidRDefault="00BB043D" w:rsidP="0066745D">
            <w:pPr>
              <w:spacing w:before="120" w:after="120"/>
              <w:jc w:val="both"/>
              <w:rPr>
                <w:rFonts w:ascii="Arial" w:hAnsi="Arial" w:cs="Arial"/>
                <w:b/>
                <w:sz w:val="22"/>
                <w:szCs w:val="22"/>
              </w:rPr>
            </w:pPr>
            <w:r>
              <w:rPr>
                <w:rFonts w:ascii="Arial" w:hAnsi="Arial" w:cs="Arial"/>
                <w:b/>
                <w:sz w:val="22"/>
                <w:szCs w:val="22"/>
              </w:rPr>
              <w:t>February 14</w:t>
            </w:r>
            <w:r w:rsidRPr="00BB043D">
              <w:rPr>
                <w:rFonts w:ascii="Arial" w:hAnsi="Arial" w:cs="Arial"/>
                <w:b/>
                <w:sz w:val="22"/>
                <w:szCs w:val="22"/>
                <w:vertAlign w:val="superscript"/>
              </w:rPr>
              <w:t>th</w:t>
            </w:r>
            <w:r>
              <w:rPr>
                <w:rFonts w:ascii="Arial" w:hAnsi="Arial" w:cs="Arial"/>
                <w:b/>
                <w:sz w:val="22"/>
                <w:szCs w:val="22"/>
              </w:rPr>
              <w:t>, 2025</w:t>
            </w:r>
          </w:p>
        </w:tc>
      </w:tr>
      <w:tr w:rsidR="0066745D" w:rsidRPr="00A406E5" w14:paraId="59C10BCB" w14:textId="77777777" w:rsidTr="00A406E5">
        <w:tc>
          <w:tcPr>
            <w:tcW w:w="2093" w:type="dxa"/>
            <w:shd w:val="pct15" w:color="auto" w:fill="auto"/>
          </w:tcPr>
          <w:p w14:paraId="0EA2FB10"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8FFF230" w14:textId="77777777" w:rsidR="00420071" w:rsidRPr="005C0A23" w:rsidRDefault="00420071" w:rsidP="0066745D">
            <w:pPr>
              <w:rPr>
                <w:rFonts w:ascii="Arial" w:hAnsi="Arial" w:cs="Arial"/>
                <w:b/>
                <w:bCs/>
                <w:sz w:val="22"/>
                <w:szCs w:val="22"/>
              </w:rPr>
            </w:pPr>
            <w:r w:rsidRPr="005C0A23">
              <w:rPr>
                <w:rFonts w:ascii="Arial" w:hAnsi="Arial" w:cs="Arial"/>
                <w:b/>
                <w:bCs/>
                <w:sz w:val="22"/>
                <w:szCs w:val="22"/>
              </w:rPr>
              <w:t>Please upload your work to Turnitin</w:t>
            </w:r>
          </w:p>
          <w:p w14:paraId="1D865C85" w14:textId="3DFAF9FF" w:rsidR="0066745D" w:rsidRPr="00A406E5" w:rsidRDefault="0066745D" w:rsidP="0066745D">
            <w:pPr>
              <w:rPr>
                <w:rFonts w:ascii="Arial" w:hAnsi="Arial" w:cs="Arial"/>
                <w:sz w:val="22"/>
                <w:szCs w:val="22"/>
              </w:rPr>
            </w:pPr>
            <w:r w:rsidRPr="00A406E5">
              <w:rPr>
                <w:rFonts w:ascii="Arial" w:hAnsi="Arial" w:cs="Arial"/>
                <w:sz w:val="22"/>
                <w:szCs w:val="22"/>
              </w:rPr>
              <w:t>(Please DO NOT put this assessment specification into Turnitin or it will match many similarities with other students’ submissions.)</w:t>
            </w:r>
          </w:p>
          <w:p w14:paraId="093DBFBB" w14:textId="77777777" w:rsidR="0066745D" w:rsidRDefault="0066745D" w:rsidP="0066745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66745D" w:rsidRDefault="0066745D" w:rsidP="0066745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66745D" w:rsidRPr="00A406E5" w:rsidRDefault="0066745D" w:rsidP="0066745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745D" w:rsidRPr="00A406E5" w14:paraId="7F00E12C" w14:textId="77777777" w:rsidTr="00A406E5">
        <w:tc>
          <w:tcPr>
            <w:tcW w:w="2093" w:type="dxa"/>
            <w:shd w:val="pct15" w:color="auto" w:fill="auto"/>
          </w:tcPr>
          <w:p w14:paraId="5DEE3EBD" w14:textId="77777777" w:rsidR="0066745D" w:rsidRPr="00A406E5" w:rsidRDefault="0066745D" w:rsidP="0066745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34C9E5AF" w:rsidR="0066745D" w:rsidRPr="00A406E5" w:rsidRDefault="0066745D" w:rsidP="0066745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r w:rsidR="00857AC0" w:rsidRPr="00857AC0">
              <w:rPr>
                <w:rFonts w:ascii="Arial" w:hAnsi="Arial" w:cs="Arial"/>
                <w:sz w:val="22"/>
                <w:szCs w:val="22"/>
              </w:rPr>
              <w:t>Also please review the Generative AI guidance below.</w:t>
            </w:r>
            <w:r w:rsidRPr="00A406E5">
              <w:rPr>
                <w:rFonts w:ascii="Arial" w:hAnsi="Arial" w:cs="Arial"/>
                <w:sz w:val="22"/>
                <w:szCs w:val="22"/>
              </w:rPr>
              <w:t xml:space="preserve">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5F3E6469" w14:textId="7D35B902"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51F55136" w14:textId="77777777" w:rsidR="00C01A3F" w:rsidRPr="00A406E5" w:rsidRDefault="00C01A3F" w:rsidP="006C648E">
            <w:pPr>
              <w:rPr>
                <w:rFonts w:ascii="Arial" w:hAnsi="Arial" w:cs="Arial"/>
                <w:sz w:val="22"/>
                <w:szCs w:val="22"/>
              </w:rPr>
            </w:pPr>
          </w:p>
          <w:p w14:paraId="77BEB47B" w14:textId="77777777" w:rsidR="006C648E" w:rsidRPr="00347FD4" w:rsidRDefault="006C648E" w:rsidP="006C648E">
            <w:pPr>
              <w:pStyle w:val="ListParagraph"/>
              <w:numPr>
                <w:ilvl w:val="0"/>
                <w:numId w:val="17"/>
              </w:numPr>
              <w:overflowPunct w:val="0"/>
              <w:autoSpaceDE w:val="0"/>
              <w:autoSpaceDN w:val="0"/>
              <w:adjustRightInd w:val="0"/>
              <w:ind w:left="720"/>
              <w:contextualSpacing w:val="0"/>
              <w:jc w:val="both"/>
              <w:textAlignment w:val="baseline"/>
              <w:rPr>
                <w:rFonts w:ascii="Arial" w:hAnsi="Arial" w:cs="Arial"/>
                <w:sz w:val="22"/>
                <w:szCs w:val="22"/>
              </w:rPr>
            </w:pPr>
            <w:r w:rsidRPr="00347FD4">
              <w:rPr>
                <w:rFonts w:ascii="Arial" w:hAnsi="Arial" w:cs="Arial"/>
                <w:sz w:val="22"/>
                <w:szCs w:val="22"/>
              </w:rPr>
              <w:t xml:space="preserve">critically evaluate the importance of adventure to individual learning, personal development, society and </w:t>
            </w:r>
            <w:proofErr w:type="gramStart"/>
            <w:r w:rsidRPr="00347FD4">
              <w:rPr>
                <w:rFonts w:ascii="Arial" w:hAnsi="Arial" w:cs="Arial"/>
                <w:sz w:val="22"/>
                <w:szCs w:val="22"/>
              </w:rPr>
              <w:t>work;</w:t>
            </w:r>
            <w:proofErr w:type="gramEnd"/>
          </w:p>
          <w:p w14:paraId="6A1EBB6E" w14:textId="77777777" w:rsidR="006C648E" w:rsidRPr="00347FD4" w:rsidRDefault="006C648E" w:rsidP="006C648E">
            <w:pPr>
              <w:pStyle w:val="ListParagraph"/>
              <w:rPr>
                <w:rFonts w:ascii="Arial" w:hAnsi="Arial" w:cs="Arial"/>
                <w:sz w:val="22"/>
                <w:szCs w:val="22"/>
              </w:rPr>
            </w:pPr>
          </w:p>
          <w:p w14:paraId="380968C4" w14:textId="77777777" w:rsidR="006C648E" w:rsidRPr="00347FD4" w:rsidRDefault="006C648E" w:rsidP="006C648E">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 xml:space="preserve">critically analyse a range of different teaching and learning strategies appropriate to adventurous </w:t>
            </w:r>
            <w:proofErr w:type="gramStart"/>
            <w:r w:rsidRPr="00347FD4">
              <w:rPr>
                <w:rFonts w:ascii="Arial" w:hAnsi="Arial" w:cs="Arial"/>
                <w:sz w:val="22"/>
                <w:szCs w:val="22"/>
              </w:rPr>
              <w:t>learning;</w:t>
            </w:r>
            <w:proofErr w:type="gramEnd"/>
          </w:p>
          <w:p w14:paraId="5C050011" w14:textId="77777777" w:rsidR="006C648E" w:rsidRPr="00347FD4" w:rsidRDefault="006C648E" w:rsidP="006C648E">
            <w:pPr>
              <w:pStyle w:val="ListParagraph"/>
              <w:rPr>
                <w:rFonts w:ascii="Arial" w:hAnsi="Arial" w:cs="Arial"/>
                <w:sz w:val="22"/>
                <w:szCs w:val="22"/>
              </w:rPr>
            </w:pPr>
          </w:p>
          <w:p w14:paraId="46E07659" w14:textId="77777777" w:rsidR="006C648E" w:rsidRPr="00347FD4" w:rsidRDefault="006C648E" w:rsidP="006C648E">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 xml:space="preserve">negotiate a range of learning opportunities to underpin adventure in the whole </w:t>
            </w:r>
            <w:proofErr w:type="gramStart"/>
            <w:r w:rsidRPr="00347FD4">
              <w:rPr>
                <w:rFonts w:ascii="Arial" w:hAnsi="Arial" w:cs="Arial"/>
                <w:sz w:val="22"/>
                <w:szCs w:val="22"/>
              </w:rPr>
              <w:t>curriculum;</w:t>
            </w:r>
            <w:proofErr w:type="gramEnd"/>
            <w:r w:rsidRPr="00347FD4">
              <w:rPr>
                <w:rFonts w:ascii="Arial" w:hAnsi="Arial" w:cs="Arial"/>
                <w:sz w:val="22"/>
                <w:szCs w:val="22"/>
              </w:rPr>
              <w:t xml:space="preserve">      </w:t>
            </w:r>
          </w:p>
          <w:p w14:paraId="2C291CEF" w14:textId="77777777" w:rsidR="006C648E" w:rsidRPr="00347FD4" w:rsidRDefault="006C648E" w:rsidP="006C648E">
            <w:pPr>
              <w:pStyle w:val="ListParagraph"/>
              <w:rPr>
                <w:rFonts w:ascii="Arial" w:hAnsi="Arial" w:cs="Arial"/>
                <w:sz w:val="22"/>
                <w:szCs w:val="22"/>
              </w:rPr>
            </w:pPr>
          </w:p>
          <w:p w14:paraId="4047C62E" w14:textId="77777777" w:rsidR="006C648E" w:rsidRPr="00347FD4" w:rsidRDefault="006C648E" w:rsidP="006C648E">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critically analyse the role of adventure and the outdoors in the development of children’s physical literacy</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5156E2" w:rsidRDefault="00EE6F25" w:rsidP="005969E2">
      <w:pPr>
        <w:jc w:val="both"/>
        <w:rPr>
          <w:rFonts w:ascii="Arial" w:hAnsi="Arial" w:cs="Arial"/>
          <w:sz w:val="22"/>
          <w:szCs w:val="22"/>
        </w:rPr>
      </w:pPr>
    </w:p>
    <w:p w14:paraId="2EC97908" w14:textId="77777777" w:rsidR="00F70B45" w:rsidRDefault="00F70B45" w:rsidP="000C565F">
      <w:pPr>
        <w:ind w:left="709" w:firstLine="11"/>
        <w:rPr>
          <w:rFonts w:ascii="Arial" w:hAnsi="Arial" w:cs="Arial"/>
          <w:b/>
          <w:bCs/>
          <w:sz w:val="22"/>
          <w:szCs w:val="22"/>
        </w:rPr>
      </w:pPr>
    </w:p>
    <w:p w14:paraId="09B97DCD" w14:textId="77777777" w:rsidR="00C07003" w:rsidRPr="00C07003" w:rsidRDefault="00C07003" w:rsidP="00094009">
      <w:pPr>
        <w:ind w:left="720"/>
        <w:rPr>
          <w:rFonts w:ascii="Arial" w:hAnsi="Arial" w:cs="Arial"/>
          <w:b/>
          <w:sz w:val="22"/>
          <w:szCs w:val="22"/>
        </w:rPr>
      </w:pPr>
      <w:r w:rsidRPr="00C07003">
        <w:rPr>
          <w:rFonts w:ascii="Arial" w:hAnsi="Arial" w:cs="Arial"/>
          <w:b/>
          <w:bCs/>
          <w:sz w:val="22"/>
          <w:szCs w:val="22"/>
        </w:rPr>
        <w:t>15 minutes</w:t>
      </w:r>
      <w:r w:rsidRPr="00C07003">
        <w:rPr>
          <w:rFonts w:ascii="Arial" w:hAnsi="Arial" w:cs="Arial"/>
          <w:b/>
          <w:bCs/>
          <w:sz w:val="22"/>
          <w:szCs w:val="22"/>
          <w:u w:val="single"/>
        </w:rPr>
        <w:t xml:space="preserve"> (10 minutes presentation and 5 minutes questions)</w:t>
      </w:r>
      <w:r w:rsidRPr="00C07003">
        <w:rPr>
          <w:rFonts w:ascii="Arial" w:hAnsi="Arial" w:cs="Arial"/>
          <w:b/>
          <w:sz w:val="22"/>
          <w:szCs w:val="22"/>
        </w:rPr>
        <w:t> </w:t>
      </w:r>
    </w:p>
    <w:p w14:paraId="2C1BE5A9" w14:textId="77777777" w:rsidR="00C07003" w:rsidRPr="00C07003" w:rsidRDefault="00C07003" w:rsidP="00094009">
      <w:pPr>
        <w:ind w:left="720"/>
        <w:rPr>
          <w:rFonts w:ascii="Arial" w:hAnsi="Arial" w:cs="Arial"/>
          <w:b/>
          <w:sz w:val="22"/>
          <w:szCs w:val="22"/>
        </w:rPr>
      </w:pPr>
      <w:r w:rsidRPr="00C07003">
        <w:rPr>
          <w:rFonts w:ascii="Arial" w:hAnsi="Arial" w:cs="Arial"/>
          <w:b/>
          <w:sz w:val="22"/>
          <w:szCs w:val="22"/>
        </w:rPr>
        <w:t> </w:t>
      </w:r>
    </w:p>
    <w:p w14:paraId="4546431C" w14:textId="77777777" w:rsidR="00C07003" w:rsidRPr="00C07003" w:rsidRDefault="00C07003" w:rsidP="00094009">
      <w:pPr>
        <w:ind w:left="720"/>
        <w:rPr>
          <w:rFonts w:ascii="Arial" w:hAnsi="Arial" w:cs="Arial"/>
          <w:bCs/>
          <w:sz w:val="22"/>
          <w:szCs w:val="22"/>
        </w:rPr>
      </w:pPr>
      <w:r w:rsidRPr="00C07003">
        <w:rPr>
          <w:rFonts w:ascii="Arial" w:hAnsi="Arial" w:cs="Arial"/>
          <w:bCs/>
          <w:sz w:val="22"/>
          <w:szCs w:val="22"/>
        </w:rPr>
        <w:t xml:space="preserve">Building on the paper that you have written for the SMT of Discipline of Sport and Healthy Living. Present a unit of work of Outdoor Activities for the Health and Wellbeing </w:t>
      </w:r>
      <w:proofErr w:type="spellStart"/>
      <w:r w:rsidRPr="00C07003">
        <w:rPr>
          <w:rFonts w:ascii="Arial" w:hAnsi="Arial" w:cs="Arial"/>
          <w:bCs/>
          <w:sz w:val="22"/>
          <w:szCs w:val="22"/>
        </w:rPr>
        <w:t>AoLE</w:t>
      </w:r>
      <w:proofErr w:type="spellEnd"/>
      <w:r w:rsidRPr="00C07003">
        <w:rPr>
          <w:rFonts w:ascii="Arial" w:hAnsi="Arial" w:cs="Arial"/>
          <w:bCs/>
          <w:sz w:val="22"/>
          <w:szCs w:val="22"/>
        </w:rPr>
        <w:t xml:space="preserve"> for Key Stage 3 (progression step 3 &amp; 4) which could be delivered in your developments of the </w:t>
      </w:r>
      <w:proofErr w:type="spellStart"/>
      <w:r w:rsidRPr="00C07003">
        <w:rPr>
          <w:rFonts w:ascii="Arial" w:hAnsi="Arial" w:cs="Arial"/>
          <w:bCs/>
          <w:sz w:val="22"/>
          <w:szCs w:val="22"/>
        </w:rPr>
        <w:t>Cynefin</w:t>
      </w:r>
      <w:proofErr w:type="spellEnd"/>
      <w:r w:rsidRPr="00C07003">
        <w:rPr>
          <w:rFonts w:ascii="Arial" w:hAnsi="Arial" w:cs="Arial"/>
          <w:bCs/>
          <w:sz w:val="22"/>
          <w:szCs w:val="22"/>
        </w:rPr>
        <w:t xml:space="preserve"> grounds. Consider how this will support pupils' physical literacy. </w:t>
      </w:r>
    </w:p>
    <w:p w14:paraId="33896449" w14:textId="77777777" w:rsidR="00C07003" w:rsidRPr="00C07003" w:rsidRDefault="00C07003" w:rsidP="00094009">
      <w:pPr>
        <w:ind w:left="720"/>
        <w:rPr>
          <w:rFonts w:ascii="Arial" w:hAnsi="Arial" w:cs="Arial"/>
          <w:bCs/>
          <w:sz w:val="22"/>
          <w:szCs w:val="22"/>
        </w:rPr>
      </w:pPr>
      <w:r w:rsidRPr="00C07003">
        <w:rPr>
          <w:rFonts w:ascii="Arial" w:hAnsi="Arial" w:cs="Arial"/>
          <w:bCs/>
          <w:sz w:val="22"/>
          <w:szCs w:val="22"/>
        </w:rPr>
        <w:t> </w:t>
      </w:r>
    </w:p>
    <w:p w14:paraId="38D91990" w14:textId="77777777" w:rsidR="00C07003" w:rsidRDefault="00C07003" w:rsidP="00094009">
      <w:pPr>
        <w:ind w:left="720"/>
        <w:rPr>
          <w:rFonts w:ascii="Arial" w:hAnsi="Arial" w:cs="Arial"/>
          <w:bCs/>
          <w:sz w:val="22"/>
          <w:szCs w:val="22"/>
        </w:rPr>
      </w:pPr>
      <w:r w:rsidRPr="00C07003">
        <w:rPr>
          <w:rFonts w:ascii="Arial" w:hAnsi="Arial" w:cs="Arial"/>
          <w:bCs/>
          <w:sz w:val="22"/>
          <w:szCs w:val="22"/>
        </w:rPr>
        <w:t>Consider pupil progression and opportunities for formative assessment. </w:t>
      </w:r>
    </w:p>
    <w:p w14:paraId="17071A67" w14:textId="77777777" w:rsidR="00094009" w:rsidRDefault="00094009" w:rsidP="00094009">
      <w:pPr>
        <w:ind w:left="720"/>
        <w:rPr>
          <w:rFonts w:ascii="Arial" w:hAnsi="Arial" w:cs="Arial"/>
          <w:bCs/>
          <w:sz w:val="22"/>
          <w:szCs w:val="22"/>
        </w:rPr>
      </w:pPr>
    </w:p>
    <w:p w14:paraId="58F4157A" w14:textId="5E90CCC1" w:rsidR="00094009" w:rsidRPr="00A157AD" w:rsidRDefault="00A157AD" w:rsidP="00094009">
      <w:pPr>
        <w:ind w:left="720"/>
        <w:rPr>
          <w:rFonts w:ascii="Arial" w:hAnsi="Arial" w:cs="Arial"/>
          <w:b/>
          <w:sz w:val="22"/>
          <w:szCs w:val="22"/>
        </w:rPr>
      </w:pPr>
      <w:r w:rsidRPr="00A157AD">
        <w:rPr>
          <w:rFonts w:ascii="Arial" w:hAnsi="Arial" w:cs="Arial"/>
          <w:b/>
          <w:sz w:val="22"/>
          <w:szCs w:val="22"/>
        </w:rPr>
        <w:t>Recommendations:</w:t>
      </w:r>
    </w:p>
    <w:p w14:paraId="09F5FC24" w14:textId="23E4A35A" w:rsidR="00A157AD" w:rsidRDefault="00A157AD" w:rsidP="00A157AD">
      <w:pPr>
        <w:pStyle w:val="ListParagraph"/>
        <w:numPr>
          <w:ilvl w:val="0"/>
          <w:numId w:val="18"/>
        </w:numPr>
        <w:rPr>
          <w:rFonts w:ascii="Arial" w:hAnsi="Arial" w:cs="Arial"/>
          <w:bCs/>
          <w:sz w:val="22"/>
          <w:szCs w:val="22"/>
        </w:rPr>
      </w:pPr>
      <w:r>
        <w:rPr>
          <w:rFonts w:ascii="Arial" w:hAnsi="Arial" w:cs="Arial"/>
          <w:bCs/>
          <w:sz w:val="22"/>
          <w:szCs w:val="22"/>
        </w:rPr>
        <w:t>Prepare and rehearse</w:t>
      </w:r>
      <w:r w:rsidR="0026624F">
        <w:rPr>
          <w:rFonts w:ascii="Arial" w:hAnsi="Arial" w:cs="Arial"/>
          <w:bCs/>
          <w:sz w:val="22"/>
          <w:szCs w:val="22"/>
        </w:rPr>
        <w:t xml:space="preserve"> your presentation</w:t>
      </w:r>
      <w:r w:rsidR="004767E4">
        <w:rPr>
          <w:rFonts w:ascii="Arial" w:hAnsi="Arial" w:cs="Arial"/>
          <w:bCs/>
          <w:sz w:val="22"/>
          <w:szCs w:val="22"/>
        </w:rPr>
        <w:t>. Explore the additional resources on Moodle to support your process.</w:t>
      </w:r>
    </w:p>
    <w:p w14:paraId="7BB6895E" w14:textId="5DC7E0F9" w:rsidR="00C07003" w:rsidRPr="00F80A7F" w:rsidRDefault="00EA0ACE" w:rsidP="00C07003">
      <w:pPr>
        <w:pStyle w:val="ListParagraph"/>
        <w:numPr>
          <w:ilvl w:val="0"/>
          <w:numId w:val="18"/>
        </w:numPr>
        <w:rPr>
          <w:rFonts w:ascii="Arial" w:hAnsi="Arial" w:cs="Arial"/>
          <w:bCs/>
          <w:sz w:val="22"/>
          <w:szCs w:val="22"/>
        </w:rPr>
      </w:pPr>
      <w:r>
        <w:rPr>
          <w:rFonts w:ascii="Arial" w:hAnsi="Arial" w:cs="Arial"/>
          <w:bCs/>
          <w:sz w:val="22"/>
          <w:szCs w:val="22"/>
        </w:rPr>
        <w:t>The presentation will be a group experience, with</w:t>
      </w:r>
      <w:r w:rsidR="007827FD">
        <w:rPr>
          <w:rFonts w:ascii="Arial" w:hAnsi="Arial" w:cs="Arial"/>
          <w:bCs/>
          <w:sz w:val="22"/>
          <w:szCs w:val="22"/>
        </w:rPr>
        <w:t xml:space="preserve"> </w:t>
      </w:r>
      <w:r>
        <w:rPr>
          <w:rFonts w:ascii="Arial" w:hAnsi="Arial" w:cs="Arial"/>
          <w:bCs/>
          <w:sz w:val="22"/>
          <w:szCs w:val="22"/>
        </w:rPr>
        <w:t xml:space="preserve">peers and possible additional guests. </w:t>
      </w:r>
      <w:r w:rsidR="007A75CC">
        <w:rPr>
          <w:rFonts w:ascii="Arial" w:hAnsi="Arial" w:cs="Arial"/>
          <w:bCs/>
          <w:sz w:val="22"/>
          <w:szCs w:val="22"/>
        </w:rPr>
        <w:t>Specific information</w:t>
      </w:r>
      <w:r w:rsidR="004767E4">
        <w:rPr>
          <w:rFonts w:ascii="Arial" w:hAnsi="Arial" w:cs="Arial"/>
          <w:bCs/>
          <w:sz w:val="22"/>
          <w:szCs w:val="22"/>
        </w:rPr>
        <w:t xml:space="preserve"> and session timings</w:t>
      </w:r>
      <w:r w:rsidR="007A75CC">
        <w:rPr>
          <w:rFonts w:ascii="Arial" w:hAnsi="Arial" w:cs="Arial"/>
          <w:bCs/>
          <w:sz w:val="22"/>
          <w:szCs w:val="22"/>
        </w:rPr>
        <w:t xml:space="preserve"> will be outlined during the module, but consider your participation as </w:t>
      </w:r>
      <w:r w:rsidR="004767E4">
        <w:rPr>
          <w:rFonts w:ascii="Arial" w:hAnsi="Arial" w:cs="Arial"/>
          <w:bCs/>
          <w:sz w:val="22"/>
          <w:szCs w:val="22"/>
        </w:rPr>
        <w:t xml:space="preserve">an </w:t>
      </w:r>
      <w:r w:rsidR="007A75CC">
        <w:rPr>
          <w:rFonts w:ascii="Arial" w:hAnsi="Arial" w:cs="Arial"/>
          <w:bCs/>
          <w:sz w:val="22"/>
          <w:szCs w:val="22"/>
        </w:rPr>
        <w:t>audience</w:t>
      </w:r>
      <w:r w:rsidR="004767E4">
        <w:rPr>
          <w:rFonts w:ascii="Arial" w:hAnsi="Arial" w:cs="Arial"/>
          <w:bCs/>
          <w:sz w:val="22"/>
          <w:szCs w:val="22"/>
        </w:rPr>
        <w:t xml:space="preserve"> member</w:t>
      </w:r>
      <w:r w:rsidR="007A75CC">
        <w:rPr>
          <w:rFonts w:ascii="Arial" w:hAnsi="Arial" w:cs="Arial"/>
          <w:bCs/>
          <w:sz w:val="22"/>
          <w:szCs w:val="22"/>
        </w:rPr>
        <w:t xml:space="preserve"> too (listening intently, taking notes, participating in </w:t>
      </w:r>
      <w:r w:rsidR="0026624F">
        <w:rPr>
          <w:rFonts w:ascii="Arial" w:hAnsi="Arial" w:cs="Arial"/>
          <w:bCs/>
          <w:sz w:val="22"/>
          <w:szCs w:val="22"/>
        </w:rPr>
        <w:t>peer-feedback activity that will be completed after each presentation)</w:t>
      </w:r>
    </w:p>
    <w:p w14:paraId="575C6FBA" w14:textId="77777777" w:rsidR="00F70B45" w:rsidRPr="007B2BD1" w:rsidRDefault="00F70B45" w:rsidP="005156E2">
      <w:pPr>
        <w:rPr>
          <w:rFonts w:ascii="Arial" w:hAnsi="Arial" w:cs="Arial"/>
          <w:sz w:val="22"/>
          <w:szCs w:val="22"/>
        </w:rPr>
      </w:pPr>
    </w:p>
    <w:p w14:paraId="31D7B0A5" w14:textId="77777777" w:rsidR="005C0A23" w:rsidRPr="007B2BD1" w:rsidRDefault="005C0A23" w:rsidP="005C0A23">
      <w:pPr>
        <w:rPr>
          <w:rFonts w:ascii="Arial" w:hAnsi="Arial" w:cs="Arial"/>
          <w:sz w:val="22"/>
          <w:szCs w:val="22"/>
        </w:rPr>
      </w:pPr>
    </w:p>
    <w:p w14:paraId="1642968F" w14:textId="5B46C7BD" w:rsidR="00F35D12" w:rsidRPr="007B2BD1" w:rsidRDefault="00F35D12" w:rsidP="00F35D12">
      <w:pPr>
        <w:pStyle w:val="Heading2"/>
        <w:ind w:left="567" w:firstLine="142"/>
        <w:rPr>
          <w:rFonts w:ascii="Arial" w:hAnsi="Arial" w:cs="Arial"/>
          <w:sz w:val="22"/>
          <w:szCs w:val="22"/>
        </w:rPr>
      </w:pPr>
      <w:r w:rsidRPr="007B2BD1">
        <w:rPr>
          <w:rFonts w:ascii="Arial" w:hAnsi="Arial" w:cs="Arial"/>
          <w:sz w:val="22"/>
          <w:szCs w:val="22"/>
        </w:rPr>
        <w:t>Use of Generative AI in Assessment</w:t>
      </w:r>
    </w:p>
    <w:p w14:paraId="1396B3A9" w14:textId="77777777" w:rsidR="00F35D12" w:rsidRPr="007B2BD1" w:rsidRDefault="00F35D12" w:rsidP="00F35D12">
      <w:pPr>
        <w:rPr>
          <w:rFonts w:ascii="Arial" w:hAnsi="Arial" w:cs="Arial"/>
          <w:sz w:val="22"/>
          <w:szCs w:val="22"/>
        </w:rPr>
      </w:pPr>
      <w:r w:rsidRPr="007B2BD1">
        <w:rPr>
          <w:rFonts w:ascii="Arial" w:hAnsi="Arial" w:cs="Arial"/>
          <w:sz w:val="22"/>
          <w:szCs w:val="22"/>
        </w:rPr>
        <w:tab/>
        <w:t>(Lecturer to indicate Yes or Not against each element)</w:t>
      </w:r>
    </w:p>
    <w:p w14:paraId="1777075B" w14:textId="77777777" w:rsidR="00F35D12" w:rsidRPr="007B2BD1" w:rsidRDefault="00F35D12" w:rsidP="00F35D12">
      <w:pPr>
        <w:rPr>
          <w:rFonts w:ascii="Arial" w:eastAsia="Calibri" w:hAnsi="Arial" w:cs="Arial"/>
          <w:sz w:val="22"/>
          <w:szCs w:val="22"/>
        </w:rPr>
      </w:pP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p>
    <w:p w14:paraId="4C61E0EF" w14:textId="77777777" w:rsidR="00F35D12" w:rsidRPr="007B2BD1" w:rsidRDefault="00F35D12" w:rsidP="00F35D12">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7B2BD1" w14:paraId="28287478" w14:textId="77777777" w:rsidTr="002F3400">
        <w:trPr>
          <w:trHeight w:val="300"/>
        </w:trPr>
        <w:tc>
          <w:tcPr>
            <w:tcW w:w="2250" w:type="dxa"/>
            <w:tcMar>
              <w:left w:w="105" w:type="dxa"/>
              <w:right w:w="105" w:type="dxa"/>
            </w:tcMar>
          </w:tcPr>
          <w:p w14:paraId="61FF1779" w14:textId="77777777" w:rsidR="00F35D12" w:rsidRPr="007B2BD1" w:rsidRDefault="00F35D12" w:rsidP="002F3400">
            <w:pPr>
              <w:spacing w:line="259" w:lineRule="auto"/>
              <w:rPr>
                <w:rFonts w:ascii="Arial" w:eastAsia="Calibri" w:hAnsi="Arial" w:cs="Arial"/>
                <w:sz w:val="22"/>
                <w:szCs w:val="22"/>
              </w:rPr>
            </w:pPr>
            <w:r w:rsidRPr="007B2BD1">
              <w:rPr>
                <w:rFonts w:ascii="Arial" w:eastAsia="Calibri" w:hAnsi="Arial" w:cs="Arial"/>
                <w:sz w:val="22"/>
                <w:szCs w:val="22"/>
              </w:rPr>
              <w:t>RESEARCH</w:t>
            </w:r>
          </w:p>
        </w:tc>
        <w:tc>
          <w:tcPr>
            <w:tcW w:w="5397" w:type="dxa"/>
            <w:tcMar>
              <w:left w:w="105" w:type="dxa"/>
              <w:right w:w="105" w:type="dxa"/>
            </w:tcMar>
          </w:tcPr>
          <w:p w14:paraId="12347751" w14:textId="77777777" w:rsidR="00F35D12" w:rsidRPr="007B2BD1" w:rsidRDefault="00F35D12" w:rsidP="002F3400">
            <w:pPr>
              <w:spacing w:line="259" w:lineRule="auto"/>
              <w:rPr>
                <w:rFonts w:ascii="Arial" w:eastAsia="Calibri" w:hAnsi="Arial" w:cs="Arial"/>
                <w:sz w:val="22"/>
                <w:szCs w:val="22"/>
              </w:rPr>
            </w:pPr>
            <w:r w:rsidRPr="007B2BD1">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6A7D8BBC" w:rsidR="00F35D12" w:rsidRPr="007B2BD1" w:rsidRDefault="00F35D12" w:rsidP="002F3400">
            <w:pPr>
              <w:rPr>
                <w:rFonts w:ascii="Arial" w:eastAsia="Calibri" w:hAnsi="Arial" w:cs="Arial"/>
                <w:sz w:val="22"/>
                <w:szCs w:val="22"/>
              </w:rPr>
            </w:pPr>
            <w:r w:rsidRPr="007B2BD1">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C648E" w:rsidRPr="007B2BD1">
                  <w:rPr>
                    <w:rFonts w:ascii="Segoe UI Symbol" w:eastAsia="MS Gothic" w:hAnsi="Segoe UI Symbol" w:cs="Segoe UI Symbol"/>
                    <w:sz w:val="22"/>
                    <w:szCs w:val="22"/>
                  </w:rPr>
                  <w:t>☒</w:t>
                </w:r>
              </w:sdtContent>
            </w:sdt>
          </w:p>
          <w:p w14:paraId="7694D397" w14:textId="77777777" w:rsidR="00F35D12" w:rsidRPr="007B2BD1" w:rsidRDefault="00F35D12" w:rsidP="002F3400">
            <w:pPr>
              <w:rPr>
                <w:rFonts w:ascii="Arial" w:eastAsia="Calibri" w:hAnsi="Arial" w:cs="Arial"/>
                <w:sz w:val="22"/>
                <w:szCs w:val="22"/>
              </w:rPr>
            </w:pPr>
          </w:p>
          <w:p w14:paraId="46864596" w14:textId="77777777" w:rsidR="00F35D12" w:rsidRPr="007B2BD1" w:rsidRDefault="00F35D12" w:rsidP="002F3400">
            <w:pPr>
              <w:rPr>
                <w:rFonts w:ascii="Arial" w:eastAsia="Calibri" w:hAnsi="Arial" w:cs="Arial"/>
                <w:sz w:val="22"/>
                <w:szCs w:val="22"/>
              </w:rPr>
            </w:pPr>
            <w:r w:rsidRPr="007B2BD1">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7B2BD1">
                  <w:rPr>
                    <w:rFonts w:ascii="Segoe UI Symbol" w:eastAsia="MS Gothic" w:hAnsi="Segoe UI Symbol" w:cs="Segoe UI Symbol"/>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61B952B0" w14:textId="77777777" w:rsidR="005156E2" w:rsidRDefault="005156E2" w:rsidP="002F3400">
            <w:pPr>
              <w:spacing w:line="259" w:lineRule="auto"/>
              <w:rPr>
                <w:rFonts w:ascii="Arial" w:eastAsia="Calibri" w:hAnsi="Arial" w:cs="Arial"/>
                <w:sz w:val="22"/>
                <w:szCs w:val="22"/>
              </w:rPr>
            </w:pPr>
          </w:p>
          <w:p w14:paraId="3308E56E" w14:textId="7B5E0A2D"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41C3E3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C648E">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225242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C648E">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314A171" w:rsidR="00F35D12" w:rsidRPr="00FA7E96" w:rsidRDefault="00F35D12"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C648E">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62A9911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6C648E">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C44914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C648E">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0B4698A" w14:textId="77777777" w:rsidR="0015134F" w:rsidRPr="0015134F" w:rsidRDefault="0015134F" w:rsidP="0015134F">
      <w:pPr>
        <w:ind w:left="720"/>
        <w:rPr>
          <w:rFonts w:ascii="Arial" w:hAnsi="Arial" w:cs="Arial"/>
          <w:sz w:val="24"/>
          <w:szCs w:val="24"/>
        </w:rPr>
      </w:pPr>
      <w:r w:rsidRPr="0015134F">
        <w:rPr>
          <w:rFonts w:ascii="Arial" w:hAnsi="Arial" w:cs="Arial"/>
          <w:sz w:val="24"/>
          <w:szCs w:val="24"/>
        </w:rPr>
        <w:t>* Remember to cite and reference any Generative AI you use for this work.  </w:t>
      </w:r>
    </w:p>
    <w:p w14:paraId="24418EB4" w14:textId="77777777" w:rsidR="0015134F" w:rsidRPr="0015134F" w:rsidRDefault="0015134F" w:rsidP="0015134F">
      <w:pPr>
        <w:ind w:left="720"/>
        <w:rPr>
          <w:rFonts w:ascii="Arial" w:hAnsi="Arial" w:cs="Arial"/>
          <w:sz w:val="24"/>
          <w:szCs w:val="24"/>
        </w:rPr>
      </w:pPr>
      <w:r w:rsidRPr="0015134F">
        <w:rPr>
          <w:rFonts w:ascii="Arial" w:hAnsi="Arial" w:cs="Arial"/>
          <w:sz w:val="24"/>
          <w:szCs w:val="24"/>
        </w:rPr>
        <w:t> </w:t>
      </w:r>
    </w:p>
    <w:p w14:paraId="2142664C" w14:textId="020C5262" w:rsidR="00F35D12" w:rsidRPr="00A406E5" w:rsidRDefault="0015134F" w:rsidP="0015134F">
      <w:pPr>
        <w:ind w:left="720"/>
        <w:rPr>
          <w:rFonts w:ascii="Arial" w:hAnsi="Arial" w:cs="Arial"/>
          <w:sz w:val="24"/>
          <w:szCs w:val="24"/>
        </w:rPr>
      </w:pPr>
      <w:r w:rsidRPr="0015134F">
        <w:rPr>
          <w:rFonts w:ascii="Arial" w:hAnsi="Arial" w:cs="Arial"/>
          <w:b/>
          <w:bCs/>
          <w:sz w:val="24"/>
          <w:szCs w:val="24"/>
        </w:rPr>
        <w:t>Important</w:t>
      </w:r>
      <w:r w:rsidRPr="0015134F">
        <w:rPr>
          <w:rFonts w:ascii="Arial" w:hAnsi="Arial" w:cs="Arial"/>
          <w:sz w:val="24"/>
          <w:szCs w:val="24"/>
        </w:rPr>
        <w:t xml:space="preserve">: See AI in Assessment (2024) guidance. If you choose to use AI, you need to keep a record of your interactions with AI. “Remember always to keep a copy of your drafts, notes and other resources you used, before and after the use of AI tools. If there is suspicion of use of AI tools beyond what was specified for the </w:t>
      </w:r>
      <w:proofErr w:type="gramStart"/>
      <w:r w:rsidRPr="0015134F">
        <w:rPr>
          <w:rFonts w:ascii="Arial" w:hAnsi="Arial" w:cs="Arial"/>
          <w:sz w:val="24"/>
          <w:szCs w:val="24"/>
        </w:rPr>
        <w:t>particular assignment</w:t>
      </w:r>
      <w:proofErr w:type="gramEnd"/>
      <w:r w:rsidRPr="0015134F">
        <w:rPr>
          <w:rFonts w:ascii="Arial" w:hAnsi="Arial" w:cs="Arial"/>
          <w:sz w:val="24"/>
          <w:szCs w:val="24"/>
        </w:rPr>
        <w:t>, you will be asked to provide previous drafts and notes.” (UWTSD, 2024, pp.5)</w:t>
      </w:r>
      <w:r w:rsidRPr="0015134F">
        <w:rPr>
          <w:rFonts w:ascii="Arial" w:hAnsi="Arial" w:cs="Arial"/>
          <w:sz w:val="24"/>
          <w:szCs w:val="24"/>
        </w:rPr>
        <w:tab/>
      </w:r>
      <w:r w:rsidRPr="0015134F">
        <w:rPr>
          <w:rFonts w:ascii="Arial" w:hAnsi="Arial" w:cs="Arial"/>
          <w:sz w:val="24"/>
          <w:szCs w:val="24"/>
        </w:rPr>
        <w:br/>
      </w: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143125FE" w14:textId="10ED5482"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789B24A5" w14:textId="714FA79C" w:rsidR="004B568C" w:rsidRPr="00A406E5" w:rsidRDefault="008042F0" w:rsidP="004B568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568C" w:rsidRPr="004B568C">
        <w:rPr>
          <w:rFonts w:ascii="Arial" w:hAnsi="Arial" w:cs="Arial"/>
          <w:i/>
          <w:iCs/>
          <w:sz w:val="22"/>
          <w:szCs w:val="22"/>
        </w:rPr>
        <w:t>Ensure that you have read recent journal articles in the field of physical education and outdoor education. Look at articles in the Journal of Adventure and Outdoor Learning, Physical Education and Sport Pedagogy, Journal of Teaching Physical Education</w:t>
      </w:r>
      <w:r w:rsidR="00D80EEA">
        <w:rPr>
          <w:rFonts w:ascii="Arial" w:hAnsi="Arial" w:cs="Arial"/>
          <w:i/>
          <w:iCs/>
          <w:sz w:val="22"/>
          <w:szCs w:val="22"/>
        </w:rPr>
        <w:t xml:space="preserve">, </w:t>
      </w:r>
      <w:r w:rsidR="00456B53">
        <w:rPr>
          <w:rFonts w:ascii="Arial" w:hAnsi="Arial" w:cs="Arial"/>
          <w:i/>
          <w:iCs/>
          <w:sz w:val="22"/>
          <w:szCs w:val="22"/>
        </w:rPr>
        <w:t>Journal of Experiential Education, and other relevant resources</w:t>
      </w:r>
      <w:r w:rsidR="004B568C" w:rsidRPr="004B568C">
        <w:rPr>
          <w:rFonts w:ascii="Arial" w:hAnsi="Arial" w:cs="Arial"/>
          <w:i/>
          <w:iCs/>
          <w:sz w:val="22"/>
          <w:szCs w:val="22"/>
        </w:rPr>
        <w:t xml:space="preserve">. Make sure that you have read the Well Being of Future Generations Act, the New Curriculum </w:t>
      </w:r>
      <w:proofErr w:type="gramStart"/>
      <w:r w:rsidR="004B568C" w:rsidRPr="004B568C">
        <w:rPr>
          <w:rFonts w:ascii="Arial" w:hAnsi="Arial" w:cs="Arial"/>
          <w:i/>
          <w:iCs/>
          <w:sz w:val="22"/>
          <w:szCs w:val="22"/>
        </w:rPr>
        <w:t>For</w:t>
      </w:r>
      <w:proofErr w:type="gramEnd"/>
      <w:r w:rsidR="004B568C" w:rsidRPr="004B568C">
        <w:rPr>
          <w:rFonts w:ascii="Arial" w:hAnsi="Arial" w:cs="Arial"/>
          <w:i/>
          <w:iCs/>
          <w:sz w:val="22"/>
          <w:szCs w:val="22"/>
        </w:rPr>
        <w:t xml:space="preserve"> Wales Curriculum for Life. Check the websites on the </w:t>
      </w:r>
      <w:r w:rsidR="00456B53" w:rsidRPr="004B568C">
        <w:rPr>
          <w:rFonts w:ascii="Arial" w:hAnsi="Arial" w:cs="Arial"/>
          <w:i/>
          <w:iCs/>
          <w:sz w:val="22"/>
          <w:szCs w:val="22"/>
        </w:rPr>
        <w:t>Moodle</w:t>
      </w:r>
      <w:r w:rsidR="004B568C" w:rsidRPr="004B568C">
        <w:rPr>
          <w:rFonts w:ascii="Arial" w:hAnsi="Arial" w:cs="Arial"/>
          <w:i/>
          <w:iCs/>
          <w:sz w:val="22"/>
          <w:szCs w:val="22"/>
        </w:rPr>
        <w:t xml:space="preserve"> page for links to developments that are recent in this area of interest.</w:t>
      </w:r>
      <w:r w:rsidR="004B568C">
        <w:rPr>
          <w:rFonts w:ascii="Arial" w:hAnsi="Arial" w:cs="Arial"/>
          <w:i/>
          <w:iCs/>
          <w:sz w:val="22"/>
          <w:szCs w:val="22"/>
        </w:rPr>
        <w:t xml:space="preserve"> Use the reading list and do your additional </w:t>
      </w:r>
      <w:r w:rsidR="00197377">
        <w:rPr>
          <w:rFonts w:ascii="Arial" w:hAnsi="Arial" w:cs="Arial"/>
          <w:i/>
          <w:iCs/>
          <w:sz w:val="22"/>
          <w:szCs w:val="22"/>
        </w:rPr>
        <w:t>research to expand on quality resources.</w:t>
      </w:r>
      <w:r w:rsidR="004B568C" w:rsidRPr="004B568C">
        <w:rPr>
          <w:rFonts w:ascii="Arial" w:hAnsi="Arial" w:cs="Arial"/>
          <w:i/>
          <w:iCs/>
          <w:sz w:val="22"/>
          <w:szCs w:val="22"/>
        </w:rPr>
        <w:t xml:space="preserve"> AT THE VERY LEAST YOU MUST HAVE READ ALL THE ARTICLES ON MOODLE.</w:t>
      </w:r>
    </w:p>
    <w:p w14:paraId="4A722241" w14:textId="72D9D017" w:rsidR="00C01A3F" w:rsidRPr="00A406E5" w:rsidRDefault="00C01A3F" w:rsidP="00C01A3F">
      <w:pPr>
        <w:jc w:val="both"/>
        <w:rPr>
          <w:rFonts w:ascii="Arial" w:hAnsi="Arial" w:cs="Arial"/>
          <w:i/>
          <w:sz w:val="22"/>
          <w:szCs w:val="22"/>
        </w:rPr>
      </w:pP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728F0825" w14:textId="79FAA4EB" w:rsidR="000E4370" w:rsidRPr="00A406E5" w:rsidRDefault="008042F0" w:rsidP="000E4370">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337BD3">
        <w:rPr>
          <w:rFonts w:ascii="Arial" w:hAnsi="Arial" w:cs="Arial"/>
          <w:i/>
          <w:iCs/>
          <w:sz w:val="22"/>
          <w:szCs w:val="22"/>
        </w:rPr>
        <w:t xml:space="preserve"> </w:t>
      </w:r>
      <w:r w:rsidR="000E4370" w:rsidRPr="00337BD3">
        <w:rPr>
          <w:rFonts w:ascii="Arial" w:hAnsi="Arial" w:cs="Arial"/>
          <w:i/>
          <w:iCs/>
          <w:sz w:val="22"/>
          <w:szCs w:val="22"/>
        </w:rPr>
        <w:t>Ensure that you show your awareness of the new pedagogical model for outdoor</w:t>
      </w:r>
      <w:r w:rsidR="00337BD3">
        <w:rPr>
          <w:rFonts w:ascii="Arial" w:hAnsi="Arial" w:cs="Arial"/>
          <w:i/>
          <w:iCs/>
          <w:sz w:val="22"/>
          <w:szCs w:val="22"/>
        </w:rPr>
        <w:t>-based</w:t>
      </w:r>
      <w:r w:rsidR="000E4370" w:rsidRPr="00337BD3">
        <w:rPr>
          <w:rFonts w:ascii="Arial" w:hAnsi="Arial" w:cs="Arial"/>
          <w:i/>
          <w:iCs/>
          <w:sz w:val="22"/>
          <w:szCs w:val="22"/>
        </w:rPr>
        <w:t xml:space="preserve"> and adventure</w:t>
      </w:r>
      <w:r w:rsidR="00337BD3">
        <w:rPr>
          <w:rFonts w:ascii="Arial" w:hAnsi="Arial" w:cs="Arial"/>
          <w:i/>
          <w:iCs/>
          <w:sz w:val="22"/>
          <w:szCs w:val="22"/>
        </w:rPr>
        <w:t>-based</w:t>
      </w:r>
      <w:r w:rsidR="000E4370" w:rsidRPr="00337BD3">
        <w:rPr>
          <w:rFonts w:ascii="Arial" w:hAnsi="Arial" w:cs="Arial"/>
          <w:i/>
          <w:iCs/>
          <w:sz w:val="22"/>
          <w:szCs w:val="22"/>
        </w:rPr>
        <w:t xml:space="preserve"> practice in PE. Show you can link research that underpins the use of the outdoors for supporting health and wellbeing. Show you are aware of and </w:t>
      </w:r>
      <w:proofErr w:type="gramStart"/>
      <w:r w:rsidR="000E4370" w:rsidRPr="00337BD3">
        <w:rPr>
          <w:rFonts w:ascii="Arial" w:hAnsi="Arial" w:cs="Arial"/>
          <w:i/>
          <w:iCs/>
          <w:sz w:val="22"/>
          <w:szCs w:val="22"/>
        </w:rPr>
        <w:t>have an understanding of</w:t>
      </w:r>
      <w:proofErr w:type="gramEnd"/>
      <w:r w:rsidR="000E4370" w:rsidRPr="00337BD3">
        <w:rPr>
          <w:rFonts w:ascii="Arial" w:hAnsi="Arial" w:cs="Arial"/>
          <w:i/>
          <w:iCs/>
          <w:sz w:val="22"/>
          <w:szCs w:val="22"/>
        </w:rPr>
        <w:t xml:space="preserve"> physical literacy as a concept. Demonstrate that you are aware of including all pupils in learning experiences.</w:t>
      </w:r>
    </w:p>
    <w:p w14:paraId="53467308" w14:textId="743875BD" w:rsidR="00C01A3F" w:rsidRPr="00A406E5" w:rsidRDefault="00C01A3F"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6067B20C"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w:t>
      </w:r>
      <w:r w:rsidR="00D22D9C" w:rsidRPr="00A406E5">
        <w:rPr>
          <w:rFonts w:ascii="Arial" w:hAnsi="Arial" w:cs="Arial"/>
          <w:sz w:val="22"/>
          <w:szCs w:val="22"/>
        </w:rPr>
        <w:lastRenderedPageBreak/>
        <w:t xml:space="preserve">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461F0E">
        <w:rPr>
          <w:rFonts w:ascii="Arial" w:hAnsi="Arial" w:cs="Arial"/>
          <w:sz w:val="22"/>
          <w:szCs w:val="22"/>
        </w:rPr>
        <w: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4A2D6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7BD3" w:rsidRPr="000D5783">
        <w:rPr>
          <w:rFonts w:ascii="Arial" w:hAnsi="Arial" w:cs="Arial"/>
          <w:i/>
          <w:iCs/>
          <w:sz w:val="22"/>
          <w:szCs w:val="22"/>
        </w:rPr>
        <w:t xml:space="preserve">You should show a coherent argument to justify the choice of developments that you are advocating </w:t>
      </w:r>
      <w:r w:rsidR="000D5783">
        <w:rPr>
          <w:rFonts w:ascii="Arial" w:hAnsi="Arial" w:cs="Arial"/>
          <w:i/>
          <w:iCs/>
          <w:sz w:val="22"/>
          <w:szCs w:val="22"/>
        </w:rPr>
        <w:t>for on</w:t>
      </w:r>
      <w:r w:rsidR="00337BD3" w:rsidRPr="000D5783">
        <w:rPr>
          <w:rFonts w:ascii="Arial" w:hAnsi="Arial" w:cs="Arial"/>
          <w:i/>
          <w:iCs/>
          <w:sz w:val="22"/>
          <w:szCs w:val="22"/>
        </w:rPr>
        <w:t xml:space="preserve"> the grounds at </w:t>
      </w:r>
      <w:proofErr w:type="spellStart"/>
      <w:proofErr w:type="gramStart"/>
      <w:r w:rsidR="00337BD3" w:rsidRPr="000D5783">
        <w:rPr>
          <w:rFonts w:ascii="Arial" w:hAnsi="Arial" w:cs="Arial"/>
          <w:i/>
          <w:iCs/>
          <w:sz w:val="22"/>
          <w:szCs w:val="22"/>
        </w:rPr>
        <w:t>Cynefin</w:t>
      </w:r>
      <w:proofErr w:type="spellEnd"/>
      <w:r w:rsidR="000D5783">
        <w:rPr>
          <w:rFonts w:ascii="Arial" w:hAnsi="Arial" w:cs="Arial"/>
          <w:i/>
          <w:iCs/>
          <w:sz w:val="22"/>
          <w:szCs w:val="22"/>
        </w:rPr>
        <w:t>,</w:t>
      </w:r>
      <w:r w:rsidR="00337BD3" w:rsidRPr="000D5783">
        <w:rPr>
          <w:rFonts w:ascii="Arial" w:hAnsi="Arial" w:cs="Arial"/>
          <w:i/>
          <w:iCs/>
          <w:sz w:val="22"/>
          <w:szCs w:val="22"/>
        </w:rPr>
        <w:t xml:space="preserve"> and</w:t>
      </w:r>
      <w:proofErr w:type="gramEnd"/>
      <w:r w:rsidR="00337BD3" w:rsidRPr="000D5783">
        <w:rPr>
          <w:rFonts w:ascii="Arial" w:hAnsi="Arial" w:cs="Arial"/>
          <w:i/>
          <w:iCs/>
          <w:sz w:val="22"/>
          <w:szCs w:val="22"/>
        </w:rPr>
        <w:t xml:space="preserve"> be able to support your arguments with references from the literature.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668E4AD4" w14:textId="7F602992" w:rsidR="00B44AAE" w:rsidRPr="00A406E5" w:rsidRDefault="008042F0" w:rsidP="00B44AA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4AAE" w:rsidRPr="00B44AAE">
        <w:rPr>
          <w:rFonts w:ascii="Arial" w:hAnsi="Arial" w:cs="Arial"/>
          <w:i/>
          <w:iCs/>
          <w:sz w:val="22"/>
          <w:szCs w:val="22"/>
        </w:rPr>
        <w:t xml:space="preserve">Demonstrate that you have thought of creative and interesting ways to </w:t>
      </w:r>
      <w:r w:rsidR="0046602B">
        <w:rPr>
          <w:rFonts w:ascii="Arial" w:hAnsi="Arial" w:cs="Arial"/>
          <w:i/>
          <w:iCs/>
          <w:sz w:val="22"/>
          <w:szCs w:val="22"/>
        </w:rPr>
        <w:t xml:space="preserve">continue </w:t>
      </w:r>
      <w:r w:rsidR="00B44AAE" w:rsidRPr="00B44AAE">
        <w:rPr>
          <w:rFonts w:ascii="Arial" w:hAnsi="Arial" w:cs="Arial"/>
          <w:i/>
          <w:iCs/>
          <w:sz w:val="22"/>
          <w:szCs w:val="22"/>
        </w:rPr>
        <w:t>develop</w:t>
      </w:r>
      <w:r w:rsidR="0046602B">
        <w:rPr>
          <w:rFonts w:ascii="Arial" w:hAnsi="Arial" w:cs="Arial"/>
          <w:i/>
          <w:iCs/>
          <w:sz w:val="22"/>
          <w:szCs w:val="22"/>
        </w:rPr>
        <w:t>ing</w:t>
      </w:r>
      <w:r w:rsidR="00B44AAE" w:rsidRPr="00B44AAE">
        <w:rPr>
          <w:rFonts w:ascii="Arial" w:hAnsi="Arial" w:cs="Arial"/>
          <w:i/>
          <w:iCs/>
          <w:sz w:val="22"/>
          <w:szCs w:val="22"/>
        </w:rPr>
        <w:t xml:space="preserve"> the grounds at </w:t>
      </w:r>
      <w:proofErr w:type="spellStart"/>
      <w:r w:rsidR="00B44AAE" w:rsidRPr="00B44AAE">
        <w:rPr>
          <w:rFonts w:ascii="Arial" w:hAnsi="Arial" w:cs="Arial"/>
          <w:i/>
          <w:iCs/>
          <w:sz w:val="22"/>
          <w:szCs w:val="22"/>
        </w:rPr>
        <w:t>Cynefin</w:t>
      </w:r>
      <w:proofErr w:type="spellEnd"/>
      <w:r w:rsidR="00B44AAE" w:rsidRPr="00B44AAE">
        <w:rPr>
          <w:rFonts w:ascii="Arial" w:hAnsi="Arial" w:cs="Arial"/>
          <w:i/>
          <w:iCs/>
          <w:sz w:val="22"/>
          <w:szCs w:val="22"/>
        </w:rPr>
        <w:t xml:space="preserve">. </w:t>
      </w:r>
      <w:proofErr w:type="gramStart"/>
      <w:r w:rsidR="00B44AAE" w:rsidRPr="00B44AAE">
        <w:rPr>
          <w:rFonts w:ascii="Arial" w:hAnsi="Arial" w:cs="Arial"/>
          <w:i/>
          <w:iCs/>
          <w:sz w:val="22"/>
          <w:szCs w:val="22"/>
        </w:rPr>
        <w:t>In particular</w:t>
      </w:r>
      <w:r w:rsidR="0046602B">
        <w:rPr>
          <w:rFonts w:ascii="Arial" w:hAnsi="Arial" w:cs="Arial"/>
          <w:i/>
          <w:iCs/>
          <w:sz w:val="22"/>
          <w:szCs w:val="22"/>
        </w:rPr>
        <w:t>,</w:t>
      </w:r>
      <w:r w:rsidR="00B44AAE" w:rsidRPr="00B44AAE">
        <w:rPr>
          <w:rFonts w:ascii="Arial" w:hAnsi="Arial" w:cs="Arial"/>
          <w:i/>
          <w:iCs/>
          <w:sz w:val="22"/>
          <w:szCs w:val="22"/>
        </w:rPr>
        <w:t xml:space="preserve"> addressing</w:t>
      </w:r>
      <w:proofErr w:type="gramEnd"/>
      <w:r w:rsidR="00B44AAE" w:rsidRPr="00B44AAE">
        <w:rPr>
          <w:rFonts w:ascii="Arial" w:hAnsi="Arial" w:cs="Arial"/>
          <w:i/>
          <w:iCs/>
          <w:sz w:val="22"/>
          <w:szCs w:val="22"/>
        </w:rPr>
        <w:t xml:space="preserve"> problems facing schools </w:t>
      </w:r>
      <w:r w:rsidR="00B44AAE">
        <w:rPr>
          <w:rFonts w:ascii="Arial" w:hAnsi="Arial" w:cs="Arial"/>
          <w:i/>
          <w:iCs/>
          <w:sz w:val="22"/>
          <w:szCs w:val="22"/>
        </w:rPr>
        <w:t>concerning</w:t>
      </w:r>
      <w:r w:rsidR="00B44AAE" w:rsidRPr="00B44AAE">
        <w:rPr>
          <w:rFonts w:ascii="Arial" w:hAnsi="Arial" w:cs="Arial"/>
          <w:i/>
          <w:iCs/>
          <w:sz w:val="22"/>
          <w:szCs w:val="22"/>
        </w:rPr>
        <w:t xml:space="preserve"> </w:t>
      </w:r>
      <w:r w:rsidR="0046602B">
        <w:rPr>
          <w:rFonts w:ascii="Arial" w:hAnsi="Arial" w:cs="Arial"/>
          <w:i/>
          <w:iCs/>
          <w:sz w:val="22"/>
          <w:szCs w:val="22"/>
        </w:rPr>
        <w:t>the</w:t>
      </w:r>
      <w:r w:rsidR="00B44AAE">
        <w:rPr>
          <w:rFonts w:ascii="Arial" w:hAnsi="Arial" w:cs="Arial"/>
          <w:i/>
          <w:iCs/>
          <w:sz w:val="22"/>
          <w:szCs w:val="22"/>
        </w:rPr>
        <w:t xml:space="preserve"> impacts </w:t>
      </w:r>
      <w:r w:rsidR="0046602B">
        <w:rPr>
          <w:rFonts w:ascii="Arial" w:hAnsi="Arial" w:cs="Arial"/>
          <w:i/>
          <w:iCs/>
          <w:sz w:val="22"/>
          <w:szCs w:val="22"/>
        </w:rPr>
        <w:t>post-COVID-19</w:t>
      </w:r>
      <w:r w:rsidR="00B44AAE" w:rsidRPr="00B44AAE">
        <w:rPr>
          <w:rFonts w:ascii="Arial" w:hAnsi="Arial" w:cs="Arial"/>
          <w:i/>
          <w:iCs/>
          <w:sz w:val="22"/>
          <w:szCs w:val="22"/>
        </w:rPr>
        <w:t xml:space="preserve"> and also appropriate levels of challenge for </w:t>
      </w:r>
      <w:r w:rsidR="00991CE5">
        <w:rPr>
          <w:rFonts w:ascii="Arial" w:hAnsi="Arial" w:cs="Arial"/>
          <w:i/>
          <w:iCs/>
          <w:sz w:val="22"/>
          <w:szCs w:val="22"/>
        </w:rPr>
        <w:t>secondary-age</w:t>
      </w:r>
      <w:r w:rsidR="00B44AAE" w:rsidRPr="00B44AAE">
        <w:rPr>
          <w:rFonts w:ascii="Arial" w:hAnsi="Arial" w:cs="Arial"/>
          <w:i/>
          <w:iCs/>
          <w:sz w:val="22"/>
          <w:szCs w:val="22"/>
        </w:rPr>
        <w:t xml:space="preserve"> pupils such as developing primary ideas for secondary ground developments.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3A18B213" w14:textId="2074E42A" w:rsidR="00E40C63" w:rsidRPr="00E40C63" w:rsidRDefault="008042F0" w:rsidP="00E40C63">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0C63" w:rsidRPr="00E40C63">
        <w:rPr>
          <w:rFonts w:ascii="Arial" w:hAnsi="Arial" w:cs="Arial"/>
          <w:i/>
          <w:iCs/>
          <w:sz w:val="22"/>
          <w:szCs w:val="22"/>
        </w:rPr>
        <w:t xml:space="preserve">Demonstrate that you </w:t>
      </w:r>
      <w:proofErr w:type="gramStart"/>
      <w:r w:rsidR="00E40C63" w:rsidRPr="00E40C63">
        <w:rPr>
          <w:rFonts w:ascii="Arial" w:hAnsi="Arial" w:cs="Arial"/>
          <w:i/>
          <w:iCs/>
          <w:sz w:val="22"/>
          <w:szCs w:val="22"/>
        </w:rPr>
        <w:t>are able to</w:t>
      </w:r>
      <w:proofErr w:type="gramEnd"/>
      <w:r w:rsidR="00E40C63" w:rsidRPr="00E40C63">
        <w:rPr>
          <w:rFonts w:ascii="Arial" w:hAnsi="Arial" w:cs="Arial"/>
          <w:i/>
          <w:iCs/>
          <w:sz w:val="22"/>
          <w:szCs w:val="22"/>
        </w:rPr>
        <w:t xml:space="preserve"> make decisions about developments that link to curriculum requirements and the needs of a secondary school. Use</w:t>
      </w:r>
      <w:r w:rsidR="00E40C63">
        <w:rPr>
          <w:rFonts w:ascii="Arial" w:hAnsi="Arial" w:cs="Arial"/>
          <w:i/>
          <w:iCs/>
          <w:sz w:val="22"/>
          <w:szCs w:val="22"/>
        </w:rPr>
        <w:t xml:space="preserve"> properly cited </w:t>
      </w:r>
      <w:r w:rsidR="00E40C63" w:rsidRPr="00E40C63">
        <w:rPr>
          <w:rFonts w:ascii="Arial" w:hAnsi="Arial" w:cs="Arial"/>
          <w:i/>
          <w:iCs/>
          <w:sz w:val="22"/>
          <w:szCs w:val="22"/>
        </w:rPr>
        <w:t>images in the work or appendices to show what developments you will advocate. Map out the developments and show this clearly with timescales.</w:t>
      </w:r>
      <w:r w:rsidR="001D3CED">
        <w:rPr>
          <w:rFonts w:ascii="Arial" w:hAnsi="Arial" w:cs="Arial"/>
          <w:i/>
          <w:iCs/>
          <w:sz w:val="22"/>
          <w:szCs w:val="22"/>
        </w:rPr>
        <w:t xml:space="preserve"> Provide a formal and appropriate format for your submission.</w:t>
      </w:r>
    </w:p>
    <w:p w14:paraId="053A48BD" w14:textId="60746296"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10298F2A"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2FA9C707" w:rsidR="00152E9D" w:rsidRPr="00A406E5" w:rsidRDefault="001D3CE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02A8646" w:rsidR="00152E9D" w:rsidRPr="00A406E5" w:rsidRDefault="001D3C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C175F6E" w:rsidR="00152E9D" w:rsidRPr="00A406E5" w:rsidRDefault="001D3C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1669134" w:rsidR="00152E9D" w:rsidRPr="00A406E5" w:rsidRDefault="001D3C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4319AA2B" w:rsidR="00152E9D" w:rsidRPr="00A406E5" w:rsidRDefault="001D3CE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B67477" w14:textId="77777777" w:rsidR="0039532B" w:rsidRDefault="0039532B">
      <w:r>
        <w:separator/>
      </w:r>
    </w:p>
  </w:endnote>
  <w:endnote w:type="continuationSeparator" w:id="0">
    <w:p w14:paraId="55C8EC0B" w14:textId="77777777" w:rsidR="0039532B" w:rsidRDefault="003953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E00111" w14:textId="77777777" w:rsidR="0039532B" w:rsidRDefault="0039532B">
      <w:r>
        <w:separator/>
      </w:r>
    </w:p>
  </w:footnote>
  <w:footnote w:type="continuationSeparator" w:id="0">
    <w:p w14:paraId="579A7D44" w14:textId="77777777" w:rsidR="0039532B" w:rsidRDefault="003953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234297"/>
    <w:multiLevelType w:val="hybridMultilevel"/>
    <w:tmpl w:val="C6E834CA"/>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C476F8"/>
    <w:multiLevelType w:val="hybridMultilevel"/>
    <w:tmpl w:val="A7DAE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3"/>
  </w:num>
  <w:num w:numId="8" w16cid:durableId="785201029">
    <w:abstractNumId w:val="14"/>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3"/>
  </w:num>
  <w:num w:numId="14" w16cid:durableId="1807967875">
    <w:abstractNumId w:val="4"/>
  </w:num>
  <w:num w:numId="15" w16cid:durableId="500390440">
    <w:abstractNumId w:val="0"/>
  </w:num>
  <w:num w:numId="16" w16cid:durableId="507791675">
    <w:abstractNumId w:val="7"/>
  </w:num>
  <w:num w:numId="17" w16cid:durableId="584456755">
    <w:abstractNumId w:val="1"/>
  </w:num>
  <w:num w:numId="18" w16cid:durableId="114138737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76843"/>
    <w:rsid w:val="000822E5"/>
    <w:rsid w:val="00094009"/>
    <w:rsid w:val="000971FC"/>
    <w:rsid w:val="000A2A3A"/>
    <w:rsid w:val="000A492A"/>
    <w:rsid w:val="000C565F"/>
    <w:rsid w:val="000D2F80"/>
    <w:rsid w:val="000D5783"/>
    <w:rsid w:val="000E413A"/>
    <w:rsid w:val="000E4370"/>
    <w:rsid w:val="000F5AA3"/>
    <w:rsid w:val="00100396"/>
    <w:rsid w:val="00100B5C"/>
    <w:rsid w:val="00103507"/>
    <w:rsid w:val="001106E9"/>
    <w:rsid w:val="0011404C"/>
    <w:rsid w:val="00124CA5"/>
    <w:rsid w:val="00134F77"/>
    <w:rsid w:val="0015134F"/>
    <w:rsid w:val="00152E9D"/>
    <w:rsid w:val="00154487"/>
    <w:rsid w:val="00162F87"/>
    <w:rsid w:val="0017512A"/>
    <w:rsid w:val="00196958"/>
    <w:rsid w:val="00197377"/>
    <w:rsid w:val="001A01AD"/>
    <w:rsid w:val="001A1E39"/>
    <w:rsid w:val="001A24F3"/>
    <w:rsid w:val="001B405C"/>
    <w:rsid w:val="001B5F45"/>
    <w:rsid w:val="001D3CED"/>
    <w:rsid w:val="001E1050"/>
    <w:rsid w:val="001E1E1F"/>
    <w:rsid w:val="001E2007"/>
    <w:rsid w:val="001E57C1"/>
    <w:rsid w:val="001F07EF"/>
    <w:rsid w:val="001F2AD2"/>
    <w:rsid w:val="001F50B6"/>
    <w:rsid w:val="001F6D7A"/>
    <w:rsid w:val="0022746E"/>
    <w:rsid w:val="00235F71"/>
    <w:rsid w:val="002444CA"/>
    <w:rsid w:val="00260DE6"/>
    <w:rsid w:val="0026624F"/>
    <w:rsid w:val="00273FEE"/>
    <w:rsid w:val="0028204E"/>
    <w:rsid w:val="00284E92"/>
    <w:rsid w:val="0028591B"/>
    <w:rsid w:val="00291841"/>
    <w:rsid w:val="002C449B"/>
    <w:rsid w:val="002C6040"/>
    <w:rsid w:val="002D5B3F"/>
    <w:rsid w:val="002E272E"/>
    <w:rsid w:val="002F5778"/>
    <w:rsid w:val="003223E0"/>
    <w:rsid w:val="00323DCE"/>
    <w:rsid w:val="00337BD3"/>
    <w:rsid w:val="00352C4A"/>
    <w:rsid w:val="00362560"/>
    <w:rsid w:val="003732FD"/>
    <w:rsid w:val="003753B2"/>
    <w:rsid w:val="00376559"/>
    <w:rsid w:val="00380E39"/>
    <w:rsid w:val="00382BAA"/>
    <w:rsid w:val="00384D73"/>
    <w:rsid w:val="00393EB6"/>
    <w:rsid w:val="0039532B"/>
    <w:rsid w:val="003A3CE5"/>
    <w:rsid w:val="003B366F"/>
    <w:rsid w:val="003B3F9D"/>
    <w:rsid w:val="003B6C95"/>
    <w:rsid w:val="003C0534"/>
    <w:rsid w:val="003E5751"/>
    <w:rsid w:val="004046A9"/>
    <w:rsid w:val="00404C50"/>
    <w:rsid w:val="00420071"/>
    <w:rsid w:val="00423934"/>
    <w:rsid w:val="00424CE1"/>
    <w:rsid w:val="00426244"/>
    <w:rsid w:val="00456B53"/>
    <w:rsid w:val="00461F0E"/>
    <w:rsid w:val="0046602B"/>
    <w:rsid w:val="00470A38"/>
    <w:rsid w:val="004767E4"/>
    <w:rsid w:val="004874DE"/>
    <w:rsid w:val="004B5334"/>
    <w:rsid w:val="004B568C"/>
    <w:rsid w:val="004B6C14"/>
    <w:rsid w:val="004C4F19"/>
    <w:rsid w:val="004D5E9B"/>
    <w:rsid w:val="004D63D9"/>
    <w:rsid w:val="004E6585"/>
    <w:rsid w:val="0050249F"/>
    <w:rsid w:val="005156E2"/>
    <w:rsid w:val="00524566"/>
    <w:rsid w:val="00530BEF"/>
    <w:rsid w:val="00552351"/>
    <w:rsid w:val="00561F00"/>
    <w:rsid w:val="00562C4E"/>
    <w:rsid w:val="00562DEC"/>
    <w:rsid w:val="00576AB4"/>
    <w:rsid w:val="00577917"/>
    <w:rsid w:val="00590667"/>
    <w:rsid w:val="005969E2"/>
    <w:rsid w:val="005A1689"/>
    <w:rsid w:val="005B0805"/>
    <w:rsid w:val="005B61CD"/>
    <w:rsid w:val="005C0A23"/>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05FC"/>
    <w:rsid w:val="00644256"/>
    <w:rsid w:val="00661D6F"/>
    <w:rsid w:val="006628E9"/>
    <w:rsid w:val="0066725E"/>
    <w:rsid w:val="0066745D"/>
    <w:rsid w:val="006716C7"/>
    <w:rsid w:val="00681208"/>
    <w:rsid w:val="00681FA9"/>
    <w:rsid w:val="00691EA9"/>
    <w:rsid w:val="006934D4"/>
    <w:rsid w:val="006A6DC3"/>
    <w:rsid w:val="006C1480"/>
    <w:rsid w:val="006C648E"/>
    <w:rsid w:val="006D49ED"/>
    <w:rsid w:val="006D55CE"/>
    <w:rsid w:val="006D637A"/>
    <w:rsid w:val="006D6B5E"/>
    <w:rsid w:val="006D6F24"/>
    <w:rsid w:val="006E3E4E"/>
    <w:rsid w:val="006F45BF"/>
    <w:rsid w:val="006F60E0"/>
    <w:rsid w:val="00702F71"/>
    <w:rsid w:val="007366DF"/>
    <w:rsid w:val="00757839"/>
    <w:rsid w:val="00770C81"/>
    <w:rsid w:val="007827FD"/>
    <w:rsid w:val="00791024"/>
    <w:rsid w:val="00793F0A"/>
    <w:rsid w:val="007A2657"/>
    <w:rsid w:val="007A75CC"/>
    <w:rsid w:val="007B2BD1"/>
    <w:rsid w:val="007C682C"/>
    <w:rsid w:val="007D2385"/>
    <w:rsid w:val="007E6F99"/>
    <w:rsid w:val="007F214F"/>
    <w:rsid w:val="00800069"/>
    <w:rsid w:val="008042F0"/>
    <w:rsid w:val="008310A0"/>
    <w:rsid w:val="00835D29"/>
    <w:rsid w:val="00842E7F"/>
    <w:rsid w:val="00852933"/>
    <w:rsid w:val="008566E5"/>
    <w:rsid w:val="008566FE"/>
    <w:rsid w:val="00857AC0"/>
    <w:rsid w:val="00865B46"/>
    <w:rsid w:val="00896134"/>
    <w:rsid w:val="008A62BC"/>
    <w:rsid w:val="008B43E7"/>
    <w:rsid w:val="008D763F"/>
    <w:rsid w:val="008F036F"/>
    <w:rsid w:val="008F1308"/>
    <w:rsid w:val="008F78C2"/>
    <w:rsid w:val="00904568"/>
    <w:rsid w:val="00911394"/>
    <w:rsid w:val="009141C6"/>
    <w:rsid w:val="00923EF2"/>
    <w:rsid w:val="00926D25"/>
    <w:rsid w:val="00926E9D"/>
    <w:rsid w:val="00932C6E"/>
    <w:rsid w:val="00933F10"/>
    <w:rsid w:val="009433C5"/>
    <w:rsid w:val="00965881"/>
    <w:rsid w:val="00975DEE"/>
    <w:rsid w:val="009871FF"/>
    <w:rsid w:val="00990799"/>
    <w:rsid w:val="00991CE5"/>
    <w:rsid w:val="00995D51"/>
    <w:rsid w:val="009A0631"/>
    <w:rsid w:val="009B10ED"/>
    <w:rsid w:val="009D3EA4"/>
    <w:rsid w:val="009D649C"/>
    <w:rsid w:val="009E4BC1"/>
    <w:rsid w:val="009F5CB2"/>
    <w:rsid w:val="00A03BB8"/>
    <w:rsid w:val="00A157AD"/>
    <w:rsid w:val="00A3505D"/>
    <w:rsid w:val="00A4036F"/>
    <w:rsid w:val="00A406E5"/>
    <w:rsid w:val="00A4641C"/>
    <w:rsid w:val="00A55876"/>
    <w:rsid w:val="00A55CC1"/>
    <w:rsid w:val="00A67FB1"/>
    <w:rsid w:val="00A85BFE"/>
    <w:rsid w:val="00AA09F0"/>
    <w:rsid w:val="00AB6FE7"/>
    <w:rsid w:val="00AB7AD7"/>
    <w:rsid w:val="00AC5F32"/>
    <w:rsid w:val="00AD2430"/>
    <w:rsid w:val="00AE41A6"/>
    <w:rsid w:val="00AF0E34"/>
    <w:rsid w:val="00AF271D"/>
    <w:rsid w:val="00AF56C2"/>
    <w:rsid w:val="00B004E6"/>
    <w:rsid w:val="00B0744D"/>
    <w:rsid w:val="00B44AAE"/>
    <w:rsid w:val="00B50EA8"/>
    <w:rsid w:val="00B64082"/>
    <w:rsid w:val="00B70877"/>
    <w:rsid w:val="00B72325"/>
    <w:rsid w:val="00B81AD3"/>
    <w:rsid w:val="00B829D8"/>
    <w:rsid w:val="00B84B5B"/>
    <w:rsid w:val="00B86446"/>
    <w:rsid w:val="00BA1176"/>
    <w:rsid w:val="00BB043D"/>
    <w:rsid w:val="00BE0B01"/>
    <w:rsid w:val="00BE79C7"/>
    <w:rsid w:val="00BF3CB5"/>
    <w:rsid w:val="00C01A3F"/>
    <w:rsid w:val="00C07003"/>
    <w:rsid w:val="00C073F1"/>
    <w:rsid w:val="00C1285B"/>
    <w:rsid w:val="00C1361B"/>
    <w:rsid w:val="00C14E1F"/>
    <w:rsid w:val="00C315AF"/>
    <w:rsid w:val="00C36D9A"/>
    <w:rsid w:val="00C44A72"/>
    <w:rsid w:val="00C61FC2"/>
    <w:rsid w:val="00C64801"/>
    <w:rsid w:val="00C705F9"/>
    <w:rsid w:val="00C80F0F"/>
    <w:rsid w:val="00C8667A"/>
    <w:rsid w:val="00C93BCB"/>
    <w:rsid w:val="00C979F3"/>
    <w:rsid w:val="00CC241A"/>
    <w:rsid w:val="00CE0706"/>
    <w:rsid w:val="00CE4035"/>
    <w:rsid w:val="00CE65AB"/>
    <w:rsid w:val="00CF4266"/>
    <w:rsid w:val="00D22D9C"/>
    <w:rsid w:val="00D241F1"/>
    <w:rsid w:val="00D275CB"/>
    <w:rsid w:val="00D30DFA"/>
    <w:rsid w:val="00D463A5"/>
    <w:rsid w:val="00D4710D"/>
    <w:rsid w:val="00D47D25"/>
    <w:rsid w:val="00D62ACD"/>
    <w:rsid w:val="00D80EEA"/>
    <w:rsid w:val="00DA36EE"/>
    <w:rsid w:val="00DB116D"/>
    <w:rsid w:val="00DB7DC4"/>
    <w:rsid w:val="00DD17CC"/>
    <w:rsid w:val="00DE217A"/>
    <w:rsid w:val="00DF321B"/>
    <w:rsid w:val="00E01B3A"/>
    <w:rsid w:val="00E05287"/>
    <w:rsid w:val="00E230E0"/>
    <w:rsid w:val="00E37FA9"/>
    <w:rsid w:val="00E40C63"/>
    <w:rsid w:val="00E51AAC"/>
    <w:rsid w:val="00E66CC0"/>
    <w:rsid w:val="00E728A9"/>
    <w:rsid w:val="00E807D9"/>
    <w:rsid w:val="00EA0ACE"/>
    <w:rsid w:val="00EA0F4E"/>
    <w:rsid w:val="00EA295B"/>
    <w:rsid w:val="00EA3B9B"/>
    <w:rsid w:val="00EA6801"/>
    <w:rsid w:val="00EA7FB2"/>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70B45"/>
    <w:rsid w:val="00F80A7F"/>
    <w:rsid w:val="00F8381F"/>
    <w:rsid w:val="00F857D9"/>
    <w:rsid w:val="00F90B13"/>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C648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C648E"/>
    <w:rPr>
      <w:sz w:val="24"/>
      <w:lang w:eastAsia="en-GB"/>
    </w:rPr>
  </w:style>
  <w:style w:type="character" w:customStyle="1" w:styleId="ListParagraphChar">
    <w:name w:val="List Paragraph Char"/>
    <w:link w:val="ListParagraph"/>
    <w:uiPriority w:val="34"/>
    <w:locked/>
    <w:rsid w:val="006C648E"/>
    <w:rPr>
      <w:lang w:eastAsia="en-GB"/>
    </w:rPr>
  </w:style>
  <w:style w:type="paragraph" w:styleId="BodyText">
    <w:name w:val="Body Text"/>
    <w:basedOn w:val="Normal"/>
    <w:link w:val="BodyTextChar"/>
    <w:semiHidden/>
    <w:unhideWhenUsed/>
    <w:rsid w:val="00E37FA9"/>
    <w:pPr>
      <w:spacing w:after="120"/>
    </w:pPr>
  </w:style>
  <w:style w:type="character" w:customStyle="1" w:styleId="BodyTextChar">
    <w:name w:val="Body Text Char"/>
    <w:basedOn w:val="DefaultParagraphFont"/>
    <w:link w:val="BodyText"/>
    <w:semiHidden/>
    <w:rsid w:val="00E37FA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262333">
      <w:bodyDiv w:val="1"/>
      <w:marLeft w:val="0"/>
      <w:marRight w:val="0"/>
      <w:marTop w:val="0"/>
      <w:marBottom w:val="0"/>
      <w:divBdr>
        <w:top w:val="none" w:sz="0" w:space="0" w:color="auto"/>
        <w:left w:val="none" w:sz="0" w:space="0" w:color="auto"/>
        <w:bottom w:val="none" w:sz="0" w:space="0" w:color="auto"/>
        <w:right w:val="none" w:sz="0" w:space="0" w:color="auto"/>
      </w:divBdr>
      <w:divsChild>
        <w:div w:id="791284120">
          <w:marLeft w:val="0"/>
          <w:marRight w:val="0"/>
          <w:marTop w:val="0"/>
          <w:marBottom w:val="0"/>
          <w:divBdr>
            <w:top w:val="none" w:sz="0" w:space="0" w:color="auto"/>
            <w:left w:val="none" w:sz="0" w:space="0" w:color="auto"/>
            <w:bottom w:val="none" w:sz="0" w:space="0" w:color="auto"/>
            <w:right w:val="none" w:sz="0" w:space="0" w:color="auto"/>
          </w:divBdr>
        </w:div>
        <w:div w:id="12505455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583657">
      <w:bodyDiv w:val="1"/>
      <w:marLeft w:val="0"/>
      <w:marRight w:val="0"/>
      <w:marTop w:val="0"/>
      <w:marBottom w:val="0"/>
      <w:divBdr>
        <w:top w:val="none" w:sz="0" w:space="0" w:color="auto"/>
        <w:left w:val="none" w:sz="0" w:space="0" w:color="auto"/>
        <w:bottom w:val="none" w:sz="0" w:space="0" w:color="auto"/>
        <w:right w:val="none" w:sz="0" w:space="0" w:color="auto"/>
      </w:divBdr>
      <w:divsChild>
        <w:div w:id="1053118758">
          <w:marLeft w:val="0"/>
          <w:marRight w:val="0"/>
          <w:marTop w:val="0"/>
          <w:marBottom w:val="0"/>
          <w:divBdr>
            <w:top w:val="none" w:sz="0" w:space="0" w:color="auto"/>
            <w:left w:val="none" w:sz="0" w:space="0" w:color="auto"/>
            <w:bottom w:val="none" w:sz="0" w:space="0" w:color="auto"/>
            <w:right w:val="none" w:sz="0" w:space="0" w:color="auto"/>
          </w:divBdr>
        </w:div>
        <w:div w:id="1251086804">
          <w:marLeft w:val="0"/>
          <w:marRight w:val="0"/>
          <w:marTop w:val="0"/>
          <w:marBottom w:val="0"/>
          <w:divBdr>
            <w:top w:val="none" w:sz="0" w:space="0" w:color="auto"/>
            <w:left w:val="none" w:sz="0" w:space="0" w:color="auto"/>
            <w:bottom w:val="none" w:sz="0" w:space="0" w:color="auto"/>
            <w:right w:val="none" w:sz="0" w:space="0" w:color="auto"/>
          </w:divBdr>
        </w:div>
        <w:div w:id="219947067">
          <w:marLeft w:val="0"/>
          <w:marRight w:val="0"/>
          <w:marTop w:val="0"/>
          <w:marBottom w:val="0"/>
          <w:divBdr>
            <w:top w:val="none" w:sz="0" w:space="0" w:color="auto"/>
            <w:left w:val="none" w:sz="0" w:space="0" w:color="auto"/>
            <w:bottom w:val="none" w:sz="0" w:space="0" w:color="auto"/>
            <w:right w:val="none" w:sz="0" w:space="0" w:color="auto"/>
          </w:divBdr>
        </w:div>
        <w:div w:id="2107996026">
          <w:marLeft w:val="0"/>
          <w:marRight w:val="0"/>
          <w:marTop w:val="0"/>
          <w:marBottom w:val="0"/>
          <w:divBdr>
            <w:top w:val="none" w:sz="0" w:space="0" w:color="auto"/>
            <w:left w:val="none" w:sz="0" w:space="0" w:color="auto"/>
            <w:bottom w:val="none" w:sz="0" w:space="0" w:color="auto"/>
            <w:right w:val="none" w:sz="0" w:space="0" w:color="auto"/>
          </w:divBdr>
        </w:div>
        <w:div w:id="484854370">
          <w:marLeft w:val="0"/>
          <w:marRight w:val="0"/>
          <w:marTop w:val="0"/>
          <w:marBottom w:val="0"/>
          <w:divBdr>
            <w:top w:val="none" w:sz="0" w:space="0" w:color="auto"/>
            <w:left w:val="none" w:sz="0" w:space="0" w:color="auto"/>
            <w:bottom w:val="none" w:sz="0" w:space="0" w:color="auto"/>
            <w:right w:val="none" w:sz="0" w:space="0" w:color="auto"/>
          </w:divBdr>
        </w:div>
        <w:div w:id="931551896">
          <w:marLeft w:val="0"/>
          <w:marRight w:val="0"/>
          <w:marTop w:val="0"/>
          <w:marBottom w:val="0"/>
          <w:divBdr>
            <w:top w:val="none" w:sz="0" w:space="0" w:color="auto"/>
            <w:left w:val="none" w:sz="0" w:space="0" w:color="auto"/>
            <w:bottom w:val="none" w:sz="0" w:space="0" w:color="auto"/>
            <w:right w:val="none" w:sz="0" w:space="0" w:color="auto"/>
          </w:divBdr>
        </w:div>
      </w:divsChild>
    </w:div>
    <w:div w:id="1166702268">
      <w:bodyDiv w:val="1"/>
      <w:marLeft w:val="0"/>
      <w:marRight w:val="0"/>
      <w:marTop w:val="0"/>
      <w:marBottom w:val="0"/>
      <w:divBdr>
        <w:top w:val="none" w:sz="0" w:space="0" w:color="auto"/>
        <w:left w:val="none" w:sz="0" w:space="0" w:color="auto"/>
        <w:bottom w:val="none" w:sz="0" w:space="0" w:color="auto"/>
        <w:right w:val="none" w:sz="0" w:space="0" w:color="auto"/>
      </w:divBdr>
      <w:divsChild>
        <w:div w:id="647785489">
          <w:marLeft w:val="0"/>
          <w:marRight w:val="0"/>
          <w:marTop w:val="0"/>
          <w:marBottom w:val="0"/>
          <w:divBdr>
            <w:top w:val="none" w:sz="0" w:space="0" w:color="auto"/>
            <w:left w:val="none" w:sz="0" w:space="0" w:color="auto"/>
            <w:bottom w:val="none" w:sz="0" w:space="0" w:color="auto"/>
            <w:right w:val="none" w:sz="0" w:space="0" w:color="auto"/>
          </w:divBdr>
        </w:div>
        <w:div w:id="197991471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3172982">
      <w:bodyDiv w:val="1"/>
      <w:marLeft w:val="0"/>
      <w:marRight w:val="0"/>
      <w:marTop w:val="0"/>
      <w:marBottom w:val="0"/>
      <w:divBdr>
        <w:top w:val="none" w:sz="0" w:space="0" w:color="auto"/>
        <w:left w:val="none" w:sz="0" w:space="0" w:color="auto"/>
        <w:bottom w:val="none" w:sz="0" w:space="0" w:color="auto"/>
        <w:right w:val="none" w:sz="0" w:space="0" w:color="auto"/>
      </w:divBdr>
      <w:divsChild>
        <w:div w:id="567810317">
          <w:marLeft w:val="0"/>
          <w:marRight w:val="0"/>
          <w:marTop w:val="0"/>
          <w:marBottom w:val="0"/>
          <w:divBdr>
            <w:top w:val="none" w:sz="0" w:space="0" w:color="auto"/>
            <w:left w:val="none" w:sz="0" w:space="0" w:color="auto"/>
            <w:bottom w:val="none" w:sz="0" w:space="0" w:color="auto"/>
            <w:right w:val="none" w:sz="0" w:space="0" w:color="auto"/>
          </w:divBdr>
        </w:div>
        <w:div w:id="535047447">
          <w:marLeft w:val="0"/>
          <w:marRight w:val="0"/>
          <w:marTop w:val="0"/>
          <w:marBottom w:val="0"/>
          <w:divBdr>
            <w:top w:val="none" w:sz="0" w:space="0" w:color="auto"/>
            <w:left w:val="none" w:sz="0" w:space="0" w:color="auto"/>
            <w:bottom w:val="none" w:sz="0" w:space="0" w:color="auto"/>
            <w:right w:val="none" w:sz="0" w:space="0" w:color="auto"/>
          </w:divBdr>
        </w:div>
        <w:div w:id="1327593222">
          <w:marLeft w:val="0"/>
          <w:marRight w:val="0"/>
          <w:marTop w:val="0"/>
          <w:marBottom w:val="0"/>
          <w:divBdr>
            <w:top w:val="none" w:sz="0" w:space="0" w:color="auto"/>
            <w:left w:val="none" w:sz="0" w:space="0" w:color="auto"/>
            <w:bottom w:val="none" w:sz="0" w:space="0" w:color="auto"/>
            <w:right w:val="none" w:sz="0" w:space="0" w:color="auto"/>
          </w:divBdr>
        </w:div>
        <w:div w:id="1473936998">
          <w:marLeft w:val="0"/>
          <w:marRight w:val="0"/>
          <w:marTop w:val="0"/>
          <w:marBottom w:val="0"/>
          <w:divBdr>
            <w:top w:val="none" w:sz="0" w:space="0" w:color="auto"/>
            <w:left w:val="none" w:sz="0" w:space="0" w:color="auto"/>
            <w:bottom w:val="none" w:sz="0" w:space="0" w:color="auto"/>
            <w:right w:val="none" w:sz="0" w:space="0" w:color="auto"/>
          </w:divBdr>
        </w:div>
        <w:div w:id="1294556344">
          <w:marLeft w:val="0"/>
          <w:marRight w:val="0"/>
          <w:marTop w:val="0"/>
          <w:marBottom w:val="0"/>
          <w:divBdr>
            <w:top w:val="none" w:sz="0" w:space="0" w:color="auto"/>
            <w:left w:val="none" w:sz="0" w:space="0" w:color="auto"/>
            <w:bottom w:val="none" w:sz="0" w:space="0" w:color="auto"/>
            <w:right w:val="none" w:sz="0" w:space="0" w:color="auto"/>
          </w:divBdr>
        </w:div>
        <w:div w:id="78646214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3926</Words>
  <Characters>23243</Characters>
  <Application>Microsoft Office Word</Application>
  <DocSecurity>0</DocSecurity>
  <Lines>1367</Lines>
  <Paragraphs>258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26911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 Trevino Gonzalez</cp:lastModifiedBy>
  <cp:revision>72</cp:revision>
  <cp:lastPrinted>2014-10-10T07:42:00Z</cp:lastPrinted>
  <dcterms:created xsi:type="dcterms:W3CDTF">2015-10-01T16:41:00Z</dcterms:created>
  <dcterms:modified xsi:type="dcterms:W3CDTF">2024-08-23T11:43:00Z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c2fa69e05c629a27eba5fa5194bce990c07f659aef9b580162ab99dd949e137d</vt:lpwstr>
  </property>
</Properties>
</file>