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6C2A16E8" w:rsidR="00EC129D" w:rsidRPr="007D32C5" w:rsidRDefault="003E422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2438627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361A7152" w:rsidR="00EC129D" w:rsidRPr="007D32C5" w:rsidRDefault="003E422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Paulina Ptak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21BEF92D" w:rsidR="009655E6" w:rsidRPr="007D32C5" w:rsidRDefault="003E422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Eden </w:t>
            </w:r>
            <w:r w:rsidR="005978FF" w:rsidRPr="005978FF">
              <w:rPr>
                <w:rFonts w:ascii="Arial" w:hAnsi="Arial" w:cs="Arial"/>
                <w:sz w:val="22"/>
              </w:rPr>
              <w:t>Spa Harbor</w:t>
            </w:r>
            <w:r w:rsidR="005978FF">
              <w:rPr>
                <w:rFonts w:ascii="Arial" w:hAnsi="Arial" w:cs="Arial"/>
                <w:sz w:val="22"/>
              </w:rPr>
              <w:t>ne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bookmarkStart w:id="0" w:name="_Hlk205109843"/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5C07653C" w:rsidR="00EC129D" w:rsidRPr="007D32C5" w:rsidRDefault="003E422B">
            <w:pPr>
              <w:rPr>
                <w:rFonts w:ascii="Arial" w:hAnsi="Arial" w:cs="Arial"/>
                <w:sz w:val="22"/>
              </w:rPr>
            </w:pPr>
            <w:hyperlink r:id="rId5" w:history="1">
              <w:r w:rsidRPr="003E422B">
                <w:rPr>
                  <w:rStyle w:val="Hyperlink"/>
                  <w:rFonts w:ascii="Arial" w:hAnsi="Arial" w:cs="Arial"/>
                  <w:sz w:val="22"/>
                </w:rPr>
                <w:t>https://edenspaharborne.wixsite.com/eden-spa</w:t>
              </w:r>
            </w:hyperlink>
          </w:p>
        </w:tc>
      </w:tr>
      <w:bookmarkEnd w:id="0"/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>
        <w:tc>
          <w:tcPr>
            <w:tcW w:w="9016" w:type="dxa"/>
            <w:gridSpan w:val="5"/>
          </w:tcPr>
          <w:p w14:paraId="646B2A79" w14:textId="7E49589E" w:rsidR="009655E6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>
        <w:tc>
          <w:tcPr>
            <w:tcW w:w="9016" w:type="dxa"/>
            <w:gridSpan w:val="5"/>
          </w:tcPr>
          <w:p w14:paraId="48D8833C" w14:textId="3CC681A2" w:rsidR="00EC129D" w:rsidRPr="00CF4469" w:rsidRDefault="00061623">
            <w:pPr>
              <w:rPr>
                <w:rFonts w:ascii="Arial" w:hAnsi="Arial" w:cs="Arial"/>
                <w:color w:val="00B050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3E422B">
              <w:rPr>
                <w:rFonts w:ascii="Arial" w:hAnsi="Arial" w:cs="Arial"/>
                <w:sz w:val="22"/>
              </w:rPr>
              <w:t xml:space="preserve"> </w:t>
            </w:r>
            <w:r w:rsidR="009727B8" w:rsidRPr="00CF4469">
              <w:rPr>
                <w:rFonts w:ascii="Arial" w:hAnsi="Arial" w:cs="Arial"/>
                <w:color w:val="00B050"/>
                <w:sz w:val="22"/>
              </w:rPr>
              <w:t>The website loads</w:t>
            </w:r>
            <w:r w:rsidR="003E422B" w:rsidRPr="00CF4469">
              <w:rPr>
                <w:rFonts w:ascii="Arial" w:hAnsi="Arial" w:cs="Arial"/>
                <w:color w:val="00B050"/>
                <w:sz w:val="22"/>
              </w:rPr>
              <w:t xml:space="preserve"> quickly</w:t>
            </w:r>
            <w:r w:rsidR="009727B8" w:rsidRPr="00CF4469">
              <w:rPr>
                <w:rFonts w:ascii="Arial" w:hAnsi="Arial" w:cs="Arial"/>
                <w:color w:val="00B050"/>
                <w:sz w:val="22"/>
              </w:rPr>
              <w:t xml:space="preserve"> and easily.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>
        <w:tc>
          <w:tcPr>
            <w:tcW w:w="9016" w:type="dxa"/>
            <w:gridSpan w:val="5"/>
          </w:tcPr>
          <w:p w14:paraId="59EFFA19" w14:textId="4B4639FD" w:rsidR="00EC129D" w:rsidRPr="00CF4469" w:rsidRDefault="00061623">
            <w:pPr>
              <w:rPr>
                <w:rFonts w:ascii="Arial" w:hAnsi="Arial" w:cs="Arial"/>
                <w:color w:val="00B050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727B8" w:rsidRPr="00CF4469">
              <w:rPr>
                <w:rFonts w:ascii="Arial" w:hAnsi="Arial" w:cs="Arial"/>
                <w:color w:val="00B050"/>
                <w:sz w:val="22"/>
              </w:rPr>
              <w:t xml:space="preserve">The website appears to have limited number of sub-pages. Costumers can easily browse through sections such as Home, The Spa, Treatments and Contact Details using this menu. 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>
        <w:tc>
          <w:tcPr>
            <w:tcW w:w="9016" w:type="dxa"/>
            <w:gridSpan w:val="5"/>
          </w:tcPr>
          <w:p w14:paraId="71A370D3" w14:textId="267AB0BD" w:rsidR="00EC129D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0E820341" w14:textId="77777777" w:rsidR="009655E6" w:rsidRPr="007D32C5" w:rsidRDefault="009655E6">
            <w:pPr>
              <w:rPr>
                <w:rFonts w:ascii="Arial" w:hAnsi="Arial" w:cs="Arial"/>
                <w:sz w:val="22"/>
              </w:rPr>
            </w:pP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>
        <w:tc>
          <w:tcPr>
            <w:tcW w:w="9016" w:type="dxa"/>
            <w:gridSpan w:val="5"/>
          </w:tcPr>
          <w:p w14:paraId="5281DB8C" w14:textId="7D0A4122" w:rsidR="00E26B70" w:rsidRPr="00CF4469" w:rsidRDefault="009C6B52">
            <w:pPr>
              <w:rPr>
                <w:rFonts w:ascii="Arial" w:hAnsi="Arial" w:cs="Arial"/>
                <w:color w:val="00B050"/>
                <w:sz w:val="22"/>
              </w:rPr>
            </w:pPr>
            <w:r>
              <w:rPr>
                <w:rFonts w:ascii="Arial" w:hAnsi="Arial" w:cs="Arial"/>
                <w:sz w:val="22"/>
              </w:rPr>
              <w:t>Answer</w:t>
            </w:r>
            <w:r w:rsidRPr="00CF4469">
              <w:rPr>
                <w:rFonts w:ascii="Arial" w:hAnsi="Arial" w:cs="Arial"/>
                <w:color w:val="00B050"/>
                <w:sz w:val="22"/>
              </w:rPr>
              <w:t xml:space="preserve">: </w:t>
            </w:r>
            <w:r w:rsidR="009727B8" w:rsidRPr="00CF4469">
              <w:rPr>
                <w:rFonts w:ascii="Arial" w:hAnsi="Arial" w:cs="Arial"/>
                <w:color w:val="00B050"/>
                <w:sz w:val="22"/>
              </w:rPr>
              <w:t xml:space="preserve"> Costumer</w:t>
            </w:r>
            <w:r w:rsidR="00CF4469" w:rsidRPr="00CF4469">
              <w:rPr>
                <w:rFonts w:ascii="Arial" w:hAnsi="Arial" w:cs="Arial"/>
                <w:color w:val="00B050"/>
                <w:sz w:val="22"/>
              </w:rPr>
              <w:t>s</w:t>
            </w:r>
            <w:r w:rsidR="009727B8" w:rsidRPr="00CF4469">
              <w:rPr>
                <w:rFonts w:ascii="Arial" w:hAnsi="Arial" w:cs="Arial"/>
                <w:color w:val="00B050"/>
                <w:sz w:val="22"/>
              </w:rPr>
              <w:t xml:space="preserve"> </w:t>
            </w:r>
            <w:r w:rsidR="00CF4469" w:rsidRPr="00CF4469">
              <w:rPr>
                <w:rFonts w:ascii="Arial" w:hAnsi="Arial" w:cs="Arial"/>
                <w:color w:val="00B050"/>
                <w:sz w:val="22"/>
              </w:rPr>
              <w:t>can’t</w:t>
            </w:r>
            <w:r w:rsidR="009727B8" w:rsidRPr="00CF4469">
              <w:rPr>
                <w:rFonts w:ascii="Arial" w:hAnsi="Arial" w:cs="Arial"/>
                <w:color w:val="00B050"/>
                <w:sz w:val="22"/>
              </w:rPr>
              <w:t xml:space="preserve"> book an appointment via the website but there is a contact number </w:t>
            </w:r>
            <w:r w:rsidR="00CF4469" w:rsidRPr="00CF4469">
              <w:rPr>
                <w:rFonts w:ascii="Arial" w:hAnsi="Arial" w:cs="Arial"/>
                <w:color w:val="00B050"/>
                <w:sz w:val="22"/>
              </w:rPr>
              <w:t xml:space="preserve">to call </w:t>
            </w:r>
            <w:r w:rsidR="00CF4469">
              <w:rPr>
                <w:rFonts w:ascii="Arial" w:hAnsi="Arial" w:cs="Arial"/>
                <w:color w:val="00B050"/>
                <w:sz w:val="22"/>
              </w:rPr>
              <w:t xml:space="preserve">directly </w:t>
            </w:r>
            <w:r w:rsidR="00CD42B7">
              <w:rPr>
                <w:rFonts w:ascii="Arial" w:hAnsi="Arial" w:cs="Arial"/>
                <w:color w:val="00B050"/>
                <w:sz w:val="22"/>
              </w:rPr>
              <w:t>to make an appointment.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1107A096" w14:textId="77777777" w:rsidR="009655E6" w:rsidRDefault="009655E6">
            <w:pPr>
              <w:rPr>
                <w:rFonts w:ascii="Arial" w:hAnsi="Arial" w:cs="Arial"/>
                <w:sz w:val="22"/>
              </w:rPr>
            </w:pP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>
        <w:tc>
          <w:tcPr>
            <w:tcW w:w="9016" w:type="dxa"/>
            <w:gridSpan w:val="5"/>
          </w:tcPr>
          <w:p w14:paraId="6374ECFE" w14:textId="67713333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CD42B7">
              <w:rPr>
                <w:rFonts w:ascii="Arial" w:hAnsi="Arial" w:cs="Arial"/>
                <w:sz w:val="22"/>
              </w:rPr>
              <w:t xml:space="preserve"> </w:t>
            </w:r>
            <w:r w:rsidR="00CD42B7" w:rsidRPr="00CD42B7">
              <w:rPr>
                <w:rFonts w:ascii="Arial" w:hAnsi="Arial" w:cs="Arial"/>
                <w:color w:val="00B050"/>
                <w:sz w:val="22"/>
              </w:rPr>
              <w:t>While the “Visit Us” button may provide more information, it does not lead to an online booking form. This could be improved by adding a dedicated booking feature</w:t>
            </w:r>
            <w:r w:rsidR="00CD42B7">
              <w:rPr>
                <w:rFonts w:ascii="Arial" w:hAnsi="Arial" w:cs="Arial"/>
                <w:sz w:val="22"/>
              </w:rPr>
              <w:t xml:space="preserve">. 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>
        <w:tc>
          <w:tcPr>
            <w:tcW w:w="9016" w:type="dxa"/>
            <w:gridSpan w:val="5"/>
          </w:tcPr>
          <w:p w14:paraId="65B7974E" w14:textId="7538DEB6" w:rsidR="00594A98" w:rsidRPr="00CD42B7" w:rsidRDefault="00594A98">
            <w:pPr>
              <w:rPr>
                <w:rFonts w:ascii="Arial" w:hAnsi="Arial" w:cs="Arial"/>
                <w:color w:val="00B050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CD42B7">
              <w:rPr>
                <w:rFonts w:ascii="Arial" w:hAnsi="Arial" w:cs="Arial"/>
                <w:sz w:val="22"/>
              </w:rPr>
              <w:t xml:space="preserve"> </w:t>
            </w:r>
            <w:r w:rsidR="00CD42B7" w:rsidRPr="00CD42B7">
              <w:rPr>
                <w:rFonts w:ascii="Arial" w:hAnsi="Arial" w:cs="Arial"/>
                <w:color w:val="00B050"/>
                <w:sz w:val="22"/>
              </w:rPr>
              <w:t>The website looks calm and soothing, with floral imaginary and gentle colours that match the spa theme. On a computer the layout is clear and easy to read. However, on mobile phone some elements may not scale well or appear cluttered.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>
        <w:tc>
          <w:tcPr>
            <w:tcW w:w="9016" w:type="dxa"/>
            <w:gridSpan w:val="5"/>
          </w:tcPr>
          <w:p w14:paraId="2EB59D7A" w14:textId="3E852404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9655E6">
              <w:rPr>
                <w:rFonts w:ascii="Arial" w:hAnsi="Arial" w:cs="Arial"/>
                <w:sz w:val="22"/>
              </w:rPr>
              <w:t xml:space="preserve">- </w:t>
            </w:r>
            <w:r w:rsidR="009655E6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>
        <w:tc>
          <w:tcPr>
            <w:tcW w:w="9016" w:type="dxa"/>
            <w:gridSpan w:val="5"/>
          </w:tcPr>
          <w:p w14:paraId="163DB2BA" w14:textId="0B9112FE" w:rsidR="00594A98" w:rsidRDefault="00594A98">
            <w:pPr>
              <w:rPr>
                <w:rFonts w:ascii="Arial" w:hAnsi="Arial" w:cs="Arial"/>
                <w:color w:val="00B050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CD42B7">
              <w:rPr>
                <w:rFonts w:ascii="Arial" w:hAnsi="Arial" w:cs="Arial"/>
                <w:sz w:val="22"/>
              </w:rPr>
              <w:t xml:space="preserve"> </w:t>
            </w:r>
            <w:r w:rsidR="00CD42B7" w:rsidRPr="00CD42B7">
              <w:rPr>
                <w:rFonts w:ascii="Arial" w:hAnsi="Arial" w:cs="Arial"/>
                <w:color w:val="00B050"/>
                <w:sz w:val="22"/>
              </w:rPr>
              <w:t>The website uses high quality images of flowers and hands holding a flower to reflect relaxation and care. There is no use of video content.</w:t>
            </w:r>
          </w:p>
          <w:p w14:paraId="34DE6541" w14:textId="77777777" w:rsidR="009655E6" w:rsidRDefault="009655E6">
            <w:pPr>
              <w:rPr>
                <w:rFonts w:ascii="Arial" w:hAnsi="Arial" w:cs="Arial"/>
                <w:color w:val="00B050"/>
                <w:sz w:val="22"/>
              </w:rPr>
            </w:pPr>
          </w:p>
          <w:p w14:paraId="57F75DD3" w14:textId="77777777" w:rsidR="009655E6" w:rsidRPr="00CD42B7" w:rsidRDefault="009655E6">
            <w:pPr>
              <w:rPr>
                <w:rFonts w:ascii="Arial" w:hAnsi="Arial" w:cs="Arial"/>
                <w:color w:val="00B050"/>
                <w:sz w:val="22"/>
              </w:rPr>
            </w:pP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>
        <w:tc>
          <w:tcPr>
            <w:tcW w:w="9016" w:type="dxa"/>
            <w:gridSpan w:val="5"/>
          </w:tcPr>
          <w:p w14:paraId="2445C8E5" w14:textId="2AC47E51" w:rsidR="00594A98" w:rsidRPr="00E00489" w:rsidRDefault="00594A98">
            <w:pPr>
              <w:rPr>
                <w:rFonts w:ascii="Arial" w:hAnsi="Arial" w:cs="Arial"/>
                <w:color w:val="00B050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E00489">
              <w:rPr>
                <w:rFonts w:ascii="Arial" w:hAnsi="Arial" w:cs="Arial"/>
                <w:sz w:val="22"/>
              </w:rPr>
              <w:t xml:space="preserve"> </w:t>
            </w:r>
            <w:r w:rsidR="00E00489" w:rsidRPr="00E00489">
              <w:rPr>
                <w:rFonts w:ascii="Arial" w:hAnsi="Arial" w:cs="Arial"/>
                <w:color w:val="00B050"/>
                <w:sz w:val="22"/>
              </w:rPr>
              <w:t>There is no visible online chat tool on the website.  Adding a chat feature would improve customer service.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>
        <w:tc>
          <w:tcPr>
            <w:tcW w:w="9016" w:type="dxa"/>
            <w:gridSpan w:val="5"/>
          </w:tcPr>
          <w:p w14:paraId="27EE594E" w14:textId="710838BB" w:rsidR="00594A98" w:rsidRPr="00E00489" w:rsidRDefault="00594A98">
            <w:pPr>
              <w:rPr>
                <w:rFonts w:ascii="Arial" w:hAnsi="Arial" w:cs="Arial"/>
                <w:color w:val="00B050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E00489" w:rsidRPr="00E00489">
              <w:rPr>
                <w:rFonts w:ascii="Arial" w:hAnsi="Arial" w:cs="Arial"/>
                <w:color w:val="00B050"/>
                <w:sz w:val="22"/>
              </w:rPr>
              <w:t>There appears to be a small social media icon, but it is not prominently displayed. The link is not clearly labelled or eye catching which limits its effectiveness.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>
        <w:tc>
          <w:tcPr>
            <w:tcW w:w="9016" w:type="dxa"/>
            <w:gridSpan w:val="5"/>
          </w:tcPr>
          <w:p w14:paraId="4A26CCCC" w14:textId="783C6428" w:rsidR="00594A98" w:rsidRPr="00E00489" w:rsidRDefault="00594A98">
            <w:pPr>
              <w:rPr>
                <w:rFonts w:ascii="Arial" w:hAnsi="Arial" w:cs="Arial"/>
                <w:color w:val="00B050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E00489">
              <w:rPr>
                <w:rFonts w:ascii="Arial" w:hAnsi="Arial" w:cs="Arial"/>
                <w:sz w:val="22"/>
              </w:rPr>
              <w:t xml:space="preserve">  </w:t>
            </w:r>
            <w:r w:rsidR="00E00489" w:rsidRPr="00E00489">
              <w:rPr>
                <w:rFonts w:ascii="Arial" w:hAnsi="Arial" w:cs="Arial"/>
                <w:color w:val="00B050"/>
                <w:sz w:val="22"/>
              </w:rPr>
              <w:t xml:space="preserve">The services offered by the company are made clear. All treatments are listed with the prices next to them which is very helpful. 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>
        <w:tc>
          <w:tcPr>
            <w:tcW w:w="9016" w:type="dxa"/>
            <w:gridSpan w:val="5"/>
          </w:tcPr>
          <w:p w14:paraId="3E8DF0B7" w14:textId="7FBA4D8A" w:rsidR="00594A98" w:rsidRPr="00E00489" w:rsidRDefault="00594A98">
            <w:pPr>
              <w:rPr>
                <w:rFonts w:ascii="Arial" w:hAnsi="Arial" w:cs="Arial"/>
                <w:color w:val="00B050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E00489">
              <w:rPr>
                <w:rFonts w:ascii="Arial" w:hAnsi="Arial" w:cs="Arial"/>
                <w:sz w:val="22"/>
              </w:rPr>
              <w:t xml:space="preserve"> </w:t>
            </w:r>
            <w:r w:rsidR="00E00489" w:rsidRPr="00E00489">
              <w:rPr>
                <w:rFonts w:ascii="Arial" w:hAnsi="Arial" w:cs="Arial"/>
                <w:color w:val="00B050"/>
                <w:sz w:val="22"/>
              </w:rPr>
              <w:t xml:space="preserve">No visible costumer reviews are present on the website. 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>
        <w:tc>
          <w:tcPr>
            <w:tcW w:w="9016" w:type="dxa"/>
            <w:gridSpan w:val="5"/>
          </w:tcPr>
          <w:p w14:paraId="2EEFBFC3" w14:textId="0D748CD6" w:rsidR="00594A98" w:rsidRPr="00A43694" w:rsidRDefault="00594A98">
            <w:pPr>
              <w:rPr>
                <w:rFonts w:ascii="Arial" w:hAnsi="Arial" w:cs="Arial"/>
                <w:color w:val="00B050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E00489">
              <w:rPr>
                <w:rFonts w:ascii="Arial" w:hAnsi="Arial" w:cs="Arial"/>
                <w:sz w:val="22"/>
              </w:rPr>
              <w:t xml:space="preserve"> </w:t>
            </w:r>
            <w:r w:rsidR="00E00489" w:rsidRPr="00A43694">
              <w:rPr>
                <w:rFonts w:ascii="Arial" w:hAnsi="Arial" w:cs="Arial"/>
                <w:color w:val="00B050"/>
                <w:sz w:val="22"/>
              </w:rPr>
              <w:t xml:space="preserve">The use of calm visuals and the mention of wellness and skincare for men and women </w:t>
            </w:r>
            <w:r w:rsidR="00A43694" w:rsidRPr="00A43694">
              <w:rPr>
                <w:rFonts w:ascii="Arial" w:hAnsi="Arial" w:cs="Arial"/>
                <w:color w:val="00B050"/>
                <w:sz w:val="22"/>
              </w:rPr>
              <w:t>suggests a focus on quality and relaxation.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>
        <w:tc>
          <w:tcPr>
            <w:tcW w:w="9016" w:type="dxa"/>
            <w:gridSpan w:val="5"/>
          </w:tcPr>
          <w:p w14:paraId="7A604B67" w14:textId="1CFE31C0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A43694">
              <w:rPr>
                <w:rFonts w:ascii="Arial" w:hAnsi="Arial" w:cs="Arial"/>
                <w:sz w:val="22"/>
              </w:rPr>
              <w:t xml:space="preserve"> </w:t>
            </w:r>
            <w:r w:rsidR="00A43694" w:rsidRPr="00A43694">
              <w:rPr>
                <w:rFonts w:ascii="Arial" w:hAnsi="Arial" w:cs="Arial"/>
                <w:color w:val="00B050"/>
                <w:sz w:val="22"/>
              </w:rPr>
              <w:t>The prices are made very clear to costumers. The prices could reflect on the quality of services because of the low cost of the treatments.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043E00C7" w:rsidR="000E774D" w:rsidRPr="00A43694" w:rsidRDefault="00A43694" w:rsidP="00A43694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 w:rsidRPr="00A43694">
              <w:rPr>
                <w:rFonts w:ascii="Arial" w:hAnsi="Arial" w:cs="Arial"/>
                <w:color w:val="00B050"/>
                <w:sz w:val="22"/>
              </w:rPr>
              <w:t>Spa</w:t>
            </w:r>
          </w:p>
        </w:tc>
      </w:tr>
      <w:tr w:rsidR="000E774D" w:rsidRPr="007D32C5" w14:paraId="360472DD" w14:textId="7777777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471F500B" w:rsidR="00CE5D08" w:rsidRPr="00A43694" w:rsidRDefault="00A43694" w:rsidP="00A43694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 w:rsidRPr="00A43694">
              <w:rPr>
                <w:rFonts w:ascii="Arial" w:hAnsi="Arial" w:cs="Arial"/>
                <w:color w:val="00B050"/>
                <w:sz w:val="22"/>
              </w:rPr>
              <w:t>Massage</w:t>
            </w:r>
            <w:r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0E774D" w:rsidRPr="007D32C5" w14:paraId="38F3472A" w14:textId="7777777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1FC838F9" w:rsidR="000E774D" w:rsidRPr="00A43694" w:rsidRDefault="00CE5D08" w:rsidP="00A43694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 w:rsidRPr="00A43694">
              <w:rPr>
                <w:rFonts w:ascii="Arial" w:hAnsi="Arial" w:cs="Arial"/>
                <w:sz w:val="22"/>
              </w:rPr>
              <w:t xml:space="preserve"> </w:t>
            </w:r>
            <w:r w:rsidR="00A43694" w:rsidRPr="00A43694">
              <w:rPr>
                <w:rFonts w:ascii="Arial" w:hAnsi="Arial" w:cs="Arial"/>
                <w:color w:val="00B050"/>
                <w:sz w:val="22"/>
              </w:rPr>
              <w:t xml:space="preserve">Skincare </w:t>
            </w:r>
          </w:p>
        </w:tc>
      </w:tr>
      <w:tr w:rsidR="000E774D" w:rsidRPr="007D32C5" w14:paraId="1A11C55F" w14:textId="77777777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>
        <w:tc>
          <w:tcPr>
            <w:tcW w:w="9016" w:type="dxa"/>
            <w:gridSpan w:val="5"/>
          </w:tcPr>
          <w:p w14:paraId="7937E005" w14:textId="4A4CC1E4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A43694">
              <w:rPr>
                <w:rFonts w:ascii="Arial" w:hAnsi="Arial" w:cs="Arial"/>
                <w:sz w:val="22"/>
              </w:rPr>
              <w:t xml:space="preserve"> </w:t>
            </w:r>
            <w:r w:rsidR="00A43694" w:rsidRPr="00A43694">
              <w:rPr>
                <w:rFonts w:ascii="Arial" w:hAnsi="Arial" w:cs="Arial"/>
                <w:color w:val="00B050"/>
                <w:sz w:val="22"/>
              </w:rPr>
              <w:t>When you type these words into Google the Eden Spa Harborne does not appear in the top ten results</w:t>
            </w:r>
            <w:r w:rsidR="00A43694">
              <w:rPr>
                <w:rFonts w:ascii="Arial" w:hAnsi="Arial" w:cs="Arial"/>
                <w:sz w:val="22"/>
              </w:rPr>
              <w:t>.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>
        <w:tc>
          <w:tcPr>
            <w:tcW w:w="9016" w:type="dxa"/>
            <w:gridSpan w:val="5"/>
          </w:tcPr>
          <w:p w14:paraId="5DDDB244" w14:textId="540C0705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lastRenderedPageBreak/>
              <w:t xml:space="preserve">Answer: </w:t>
            </w:r>
            <w:r w:rsidR="00A43694" w:rsidRPr="00A43694">
              <w:rPr>
                <w:rFonts w:ascii="Arial" w:hAnsi="Arial" w:cs="Arial"/>
                <w:color w:val="00B050"/>
                <w:sz w:val="22"/>
              </w:rPr>
              <w:t>Yes, website remain highly relevant in modern UK business. They serve as the primary source of information for costumers, enabling businesses to promote services, provide contact details and accept bookings</w:t>
            </w:r>
            <w:r w:rsidR="00A43694">
              <w:rPr>
                <w:rFonts w:ascii="Arial" w:hAnsi="Arial" w:cs="Arial"/>
                <w:sz w:val="22"/>
              </w:rPr>
              <w:t>.</w:t>
            </w:r>
          </w:p>
          <w:p w14:paraId="15C51E5C" w14:textId="06A1416F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>
        <w:tc>
          <w:tcPr>
            <w:tcW w:w="9016" w:type="dxa"/>
            <w:gridSpan w:val="5"/>
          </w:tcPr>
          <w:p w14:paraId="30EFCBC3" w14:textId="72D11308" w:rsidR="000E774D" w:rsidRPr="009655E6" w:rsidRDefault="00CE5D08">
            <w:pPr>
              <w:rPr>
                <w:rFonts w:ascii="Arial" w:hAnsi="Arial" w:cs="Arial"/>
                <w:color w:val="00B050"/>
                <w:sz w:val="22"/>
              </w:rPr>
            </w:pPr>
            <w:r>
              <w:rPr>
                <w:rFonts w:ascii="Arial" w:hAnsi="Arial" w:cs="Arial"/>
                <w:sz w:val="22"/>
              </w:rPr>
              <w:t>Answer</w:t>
            </w:r>
            <w:r w:rsidRPr="009655E6">
              <w:rPr>
                <w:rFonts w:ascii="Arial" w:hAnsi="Arial" w:cs="Arial"/>
                <w:color w:val="00B050"/>
                <w:sz w:val="22"/>
              </w:rPr>
              <w:t xml:space="preserve">: </w:t>
            </w:r>
            <w:r w:rsidR="009655E6" w:rsidRPr="009655E6">
              <w:rPr>
                <w:rFonts w:ascii="Arial" w:hAnsi="Arial" w:cs="Arial"/>
                <w:color w:val="00B050"/>
                <w:sz w:val="22"/>
              </w:rPr>
              <w:t>I would recommend adding an online booking system</w:t>
            </w:r>
            <w:r w:rsidR="009655E6">
              <w:rPr>
                <w:rFonts w:ascii="Arial" w:hAnsi="Arial" w:cs="Arial"/>
                <w:color w:val="00B050"/>
                <w:sz w:val="22"/>
              </w:rPr>
              <w:t xml:space="preserve"> and the writing format of “The Spa” information on the website as it can be a bit hard to read for some costumers.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B1835" w14:paraId="08945955" w14:textId="77777777" w:rsidTr="001F1175">
        <w:tc>
          <w:tcPr>
            <w:tcW w:w="9016" w:type="dxa"/>
          </w:tcPr>
          <w:p w14:paraId="2DBE9B9F" w14:textId="6FEE8ED7" w:rsidR="007B1835" w:rsidRDefault="007B1835" w:rsidP="007B1835">
            <w:pPr>
              <w:rPr>
                <w:rFonts w:ascii="Arial" w:hAnsi="Arial" w:cs="Arial"/>
                <w:sz w:val="22"/>
              </w:rPr>
            </w:pPr>
            <w:hyperlink r:id="rId6" w:history="1">
              <w:r w:rsidRPr="003E422B">
                <w:rPr>
                  <w:rStyle w:val="Hyperlink"/>
                  <w:rFonts w:ascii="Arial" w:hAnsi="Arial" w:cs="Arial"/>
                  <w:sz w:val="22"/>
                </w:rPr>
                <w:t>https://edenspaharborne.wixsite.com/eden-spa</w:t>
              </w:r>
            </w:hyperlink>
            <w:r>
              <w:rPr>
                <w:rFonts w:ascii="Arial" w:hAnsi="Arial" w:cs="Arial"/>
                <w:sz w:val="22"/>
              </w:rPr>
              <w:t xml:space="preserve"> ( accessed on 03/08/2025)</w:t>
            </w:r>
          </w:p>
          <w:p w14:paraId="2FCB822C" w14:textId="77777777" w:rsidR="007B1835" w:rsidRDefault="007B1835" w:rsidP="007B1835">
            <w:pPr>
              <w:rPr>
                <w:rFonts w:ascii="Arial" w:hAnsi="Arial" w:cs="Arial"/>
                <w:sz w:val="22"/>
              </w:rPr>
            </w:pPr>
          </w:p>
          <w:p w14:paraId="164460A8" w14:textId="77777777" w:rsidR="007B1835" w:rsidRDefault="007B1835" w:rsidP="007B1835">
            <w:pPr>
              <w:rPr>
                <w:rFonts w:ascii="Arial" w:hAnsi="Arial" w:cs="Arial"/>
                <w:sz w:val="22"/>
              </w:rPr>
            </w:pPr>
          </w:p>
          <w:p w14:paraId="2FE5738D" w14:textId="77777777" w:rsidR="007B1835" w:rsidRDefault="007B1835" w:rsidP="007B1835">
            <w:pPr>
              <w:rPr>
                <w:rFonts w:ascii="Arial" w:hAnsi="Arial" w:cs="Arial"/>
                <w:sz w:val="22"/>
              </w:rPr>
            </w:pPr>
          </w:p>
          <w:p w14:paraId="4F55F5E1" w14:textId="77777777" w:rsidR="007B1835" w:rsidRDefault="007B1835" w:rsidP="007B1835">
            <w:pPr>
              <w:rPr>
                <w:rFonts w:ascii="Arial" w:hAnsi="Arial" w:cs="Arial"/>
                <w:sz w:val="22"/>
              </w:rPr>
            </w:pPr>
          </w:p>
          <w:p w14:paraId="51501722" w14:textId="6BDE20E1" w:rsidR="007B1835" w:rsidRDefault="007B1835" w:rsidP="007B1835">
            <w:pPr>
              <w:rPr>
                <w:rFonts w:ascii="Arial" w:hAnsi="Arial" w:cs="Arial"/>
                <w:sz w:val="22"/>
              </w:rPr>
            </w:pPr>
          </w:p>
        </w:tc>
      </w:tr>
    </w:tbl>
    <w:p w14:paraId="62486A8F" w14:textId="6529578D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0AD7C02"/>
    <w:multiLevelType w:val="hybridMultilevel"/>
    <w:tmpl w:val="D2C8D13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  <w:num w:numId="2" w16cid:durableId="77529308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2754EF"/>
    <w:rsid w:val="003E422B"/>
    <w:rsid w:val="00594A98"/>
    <w:rsid w:val="005978FF"/>
    <w:rsid w:val="007B1835"/>
    <w:rsid w:val="007D32C5"/>
    <w:rsid w:val="00801251"/>
    <w:rsid w:val="0089672F"/>
    <w:rsid w:val="009655E6"/>
    <w:rsid w:val="009727B8"/>
    <w:rsid w:val="009C6B52"/>
    <w:rsid w:val="00A43694"/>
    <w:rsid w:val="00CD42B7"/>
    <w:rsid w:val="00CE5D08"/>
    <w:rsid w:val="00CF4469"/>
    <w:rsid w:val="00D4258D"/>
    <w:rsid w:val="00E00489"/>
    <w:rsid w:val="00E26B70"/>
    <w:rsid w:val="00E56203"/>
    <w:rsid w:val="00EC12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90A8431B-4A8A-4471-B042-ED3D3F16CA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E422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E422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edenspaharborne.wixsite.com/eden-spa" TargetMode="External"/><Relationship Id="rId5" Type="http://schemas.openxmlformats.org/officeDocument/2006/relationships/hyperlink" Target="https://edenspaharborne.wixsite.com/eden-spa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</TotalTime>
  <Pages>3</Pages>
  <Words>713</Words>
  <Characters>4065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Paulina Ptak (2438627)</cp:lastModifiedBy>
  <cp:revision>2</cp:revision>
  <dcterms:created xsi:type="dcterms:W3CDTF">2025-02-05T09:56:00Z</dcterms:created>
  <dcterms:modified xsi:type="dcterms:W3CDTF">2025-08-03T09:39:00Z</dcterms:modified>
</cp:coreProperties>
</file>