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B7E4C" w:rsidRDefault="009452C1" w:rsidP="009452C1">
      <w:pPr>
        <w:ind w:left="0"/>
        <w:rPr>
          <w:rFonts w:ascii="Algerian" w:hAnsi="Algerian"/>
          <w:b/>
          <w:sz w:val="40"/>
          <w:szCs w:val="40"/>
          <w:lang w:val="en-US"/>
        </w:rPr>
      </w:pPr>
      <w:r>
        <w:rPr>
          <w:noProof/>
          <w:lang w:eastAsia="en-GB"/>
        </w:rPr>
        <w:t xml:space="preserve">                                                                </w:t>
      </w:r>
      <w:r w:rsidRPr="009452C1">
        <w:rPr>
          <w:noProof/>
          <w:lang w:eastAsia="en-GB"/>
        </w:rPr>
        <w:drawing>
          <wp:inline distT="0" distB="0" distL="0" distR="0">
            <wp:extent cx="5731192" cy="2106777"/>
            <wp:effectExtent l="0" t="0" r="3175" b="8255"/>
            <wp:docPr id="2" name="Picture 2" descr="How to write an effective literature review - Daily Post Niger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to write an effective literature review - Daily Post Nigeria"/>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41502" cy="2110567"/>
                    </a:xfrm>
                    <a:prstGeom prst="rect">
                      <a:avLst/>
                    </a:prstGeom>
                    <a:noFill/>
                    <a:ln>
                      <a:noFill/>
                    </a:ln>
                  </pic:spPr>
                </pic:pic>
              </a:graphicData>
            </a:graphic>
          </wp:inline>
        </w:drawing>
      </w:r>
      <w:r>
        <w:rPr>
          <w:noProof/>
          <w:lang w:eastAsia="en-GB"/>
        </w:rPr>
        <w:t xml:space="preserve"> </w:t>
      </w:r>
    </w:p>
    <w:p w:rsidR="000B7E4C" w:rsidRPr="009452C1" w:rsidRDefault="009452C1" w:rsidP="009452C1">
      <w:pPr>
        <w:ind w:left="0"/>
        <w:rPr>
          <w:rFonts w:ascii="Arial" w:hAnsi="Arial" w:cs="Arial"/>
          <w:sz w:val="24"/>
          <w:szCs w:val="24"/>
          <w:lang w:val="en-US"/>
        </w:rPr>
      </w:pPr>
      <w:r>
        <w:rPr>
          <w:rFonts w:ascii="Arial" w:hAnsi="Arial" w:cs="Arial"/>
          <w:sz w:val="24"/>
          <w:szCs w:val="24"/>
          <w:lang w:val="en-US"/>
        </w:rPr>
        <w:t>(Daily post staff 2022)</w:t>
      </w:r>
    </w:p>
    <w:p w:rsidR="00AD2152" w:rsidRDefault="00AD2152" w:rsidP="009452C1">
      <w:pPr>
        <w:rPr>
          <w:rFonts w:ascii="Arial" w:hAnsi="Arial" w:cs="Arial"/>
          <w:b/>
          <w:sz w:val="24"/>
          <w:szCs w:val="24"/>
          <w:lang w:val="en-US"/>
        </w:rPr>
      </w:pPr>
    </w:p>
    <w:p w:rsidR="009452C1" w:rsidRDefault="009452C1" w:rsidP="009452C1">
      <w:pPr>
        <w:rPr>
          <w:rFonts w:ascii="Arial" w:hAnsi="Arial" w:cs="Arial"/>
          <w:sz w:val="24"/>
          <w:szCs w:val="24"/>
          <w:lang w:val="en-US"/>
        </w:rPr>
      </w:pPr>
      <w:r>
        <w:rPr>
          <w:rFonts w:ascii="Arial" w:hAnsi="Arial" w:cs="Arial"/>
          <w:b/>
          <w:sz w:val="24"/>
          <w:szCs w:val="24"/>
          <w:lang w:val="en-US"/>
        </w:rPr>
        <w:t xml:space="preserve">STUDENT NAME: </w:t>
      </w:r>
      <w:r>
        <w:rPr>
          <w:rFonts w:ascii="Arial" w:hAnsi="Arial" w:cs="Arial"/>
          <w:sz w:val="24"/>
          <w:szCs w:val="24"/>
          <w:lang w:val="en-US"/>
        </w:rPr>
        <w:t>YASMIN AZAM</w:t>
      </w:r>
    </w:p>
    <w:p w:rsidR="009452C1" w:rsidRDefault="009452C1" w:rsidP="009452C1">
      <w:pPr>
        <w:rPr>
          <w:rFonts w:ascii="Arial" w:hAnsi="Arial" w:cs="Arial"/>
          <w:sz w:val="24"/>
          <w:szCs w:val="24"/>
          <w:lang w:val="en-US"/>
        </w:rPr>
      </w:pPr>
      <w:r>
        <w:rPr>
          <w:rFonts w:ascii="Arial" w:hAnsi="Arial" w:cs="Arial"/>
          <w:b/>
          <w:sz w:val="24"/>
          <w:szCs w:val="24"/>
          <w:lang w:val="en-US"/>
        </w:rPr>
        <w:t>STUDENT NUMBER:</w:t>
      </w:r>
      <w:r>
        <w:rPr>
          <w:rFonts w:ascii="Arial" w:hAnsi="Arial" w:cs="Arial"/>
          <w:sz w:val="24"/>
          <w:szCs w:val="24"/>
          <w:lang w:val="en-US"/>
        </w:rPr>
        <w:t xml:space="preserve"> 2013925</w:t>
      </w:r>
    </w:p>
    <w:p w:rsidR="009452C1" w:rsidRDefault="009452C1" w:rsidP="009452C1">
      <w:pPr>
        <w:rPr>
          <w:rFonts w:ascii="Arial" w:hAnsi="Arial" w:cs="Arial"/>
          <w:sz w:val="24"/>
          <w:szCs w:val="24"/>
          <w:lang w:val="en-US"/>
        </w:rPr>
      </w:pPr>
      <w:r>
        <w:rPr>
          <w:rFonts w:ascii="Arial" w:hAnsi="Arial" w:cs="Arial"/>
          <w:b/>
          <w:sz w:val="24"/>
          <w:szCs w:val="24"/>
          <w:lang w:val="en-US"/>
        </w:rPr>
        <w:t>MODULE CODE:</w:t>
      </w:r>
      <w:r>
        <w:rPr>
          <w:rFonts w:ascii="Arial" w:hAnsi="Arial" w:cs="Arial"/>
          <w:sz w:val="24"/>
          <w:szCs w:val="24"/>
          <w:lang w:val="en-US"/>
        </w:rPr>
        <w:t xml:space="preserve"> BMHP5005</w:t>
      </w:r>
    </w:p>
    <w:p w:rsidR="009452C1" w:rsidRDefault="009452C1" w:rsidP="009452C1">
      <w:pPr>
        <w:rPr>
          <w:rFonts w:ascii="Arial" w:hAnsi="Arial" w:cs="Arial"/>
          <w:sz w:val="24"/>
          <w:szCs w:val="24"/>
          <w:lang w:val="en-US"/>
        </w:rPr>
      </w:pPr>
      <w:r>
        <w:rPr>
          <w:rFonts w:ascii="Arial" w:hAnsi="Arial" w:cs="Arial"/>
          <w:b/>
          <w:sz w:val="24"/>
          <w:szCs w:val="24"/>
          <w:lang w:val="en-US"/>
        </w:rPr>
        <w:t>MODULE:</w:t>
      </w:r>
      <w:r>
        <w:rPr>
          <w:rFonts w:ascii="Arial" w:hAnsi="Arial" w:cs="Arial"/>
          <w:sz w:val="24"/>
          <w:szCs w:val="24"/>
          <w:lang w:val="en-US"/>
        </w:rPr>
        <w:t xml:space="preserve"> INTRODUCTION TO RESEARCH</w:t>
      </w:r>
    </w:p>
    <w:p w:rsidR="009452C1" w:rsidRPr="009452C1" w:rsidRDefault="009452C1" w:rsidP="009452C1">
      <w:pPr>
        <w:rPr>
          <w:rFonts w:ascii="Arial" w:hAnsi="Arial" w:cs="Arial"/>
          <w:sz w:val="24"/>
          <w:szCs w:val="24"/>
          <w:lang w:val="en-US"/>
        </w:rPr>
      </w:pPr>
      <w:r>
        <w:rPr>
          <w:rFonts w:ascii="Arial" w:hAnsi="Arial" w:cs="Arial"/>
          <w:b/>
          <w:sz w:val="24"/>
          <w:szCs w:val="24"/>
          <w:lang w:val="en-US"/>
        </w:rPr>
        <w:t>LECTURER:</w:t>
      </w:r>
      <w:r>
        <w:rPr>
          <w:rFonts w:ascii="Arial" w:hAnsi="Arial" w:cs="Arial"/>
          <w:sz w:val="24"/>
          <w:szCs w:val="24"/>
          <w:lang w:val="en-US"/>
        </w:rPr>
        <w:t xml:space="preserve"> DR CHRISFORD CHOGUGUDZA</w:t>
      </w:r>
    </w:p>
    <w:p w:rsidR="00AD2152" w:rsidRDefault="00AD2152" w:rsidP="0089249B">
      <w:pPr>
        <w:jc w:val="center"/>
        <w:rPr>
          <w:rFonts w:ascii="Algerian" w:hAnsi="Algerian"/>
          <w:b/>
          <w:sz w:val="40"/>
          <w:szCs w:val="40"/>
          <w:lang w:val="en-US"/>
        </w:rPr>
      </w:pPr>
    </w:p>
    <w:p w:rsidR="00AD2152" w:rsidRDefault="00AD2152" w:rsidP="0089249B">
      <w:pPr>
        <w:jc w:val="center"/>
        <w:rPr>
          <w:rFonts w:ascii="Algerian" w:hAnsi="Algerian"/>
          <w:b/>
          <w:sz w:val="40"/>
          <w:szCs w:val="40"/>
          <w:lang w:val="en-US"/>
        </w:rPr>
      </w:pPr>
    </w:p>
    <w:p w:rsidR="00AD2152" w:rsidRDefault="00AD2152" w:rsidP="0089249B">
      <w:pPr>
        <w:jc w:val="center"/>
        <w:rPr>
          <w:rFonts w:ascii="Algerian" w:hAnsi="Algerian"/>
          <w:b/>
          <w:sz w:val="40"/>
          <w:szCs w:val="40"/>
          <w:lang w:val="en-US"/>
        </w:rPr>
      </w:pPr>
    </w:p>
    <w:p w:rsidR="00AD2152" w:rsidRDefault="00AD2152" w:rsidP="0089249B">
      <w:pPr>
        <w:jc w:val="center"/>
        <w:rPr>
          <w:rFonts w:ascii="Algerian" w:hAnsi="Algerian"/>
          <w:b/>
          <w:sz w:val="40"/>
          <w:szCs w:val="40"/>
          <w:lang w:val="en-US"/>
        </w:rPr>
      </w:pPr>
    </w:p>
    <w:p w:rsidR="009452C1" w:rsidRDefault="009452C1" w:rsidP="0089249B">
      <w:pPr>
        <w:jc w:val="center"/>
        <w:rPr>
          <w:rFonts w:ascii="Algerian" w:hAnsi="Algerian"/>
          <w:b/>
          <w:sz w:val="40"/>
          <w:szCs w:val="40"/>
          <w:u w:val="single"/>
          <w:lang w:val="en-US"/>
        </w:rPr>
      </w:pPr>
    </w:p>
    <w:p w:rsidR="009452C1" w:rsidRDefault="009452C1" w:rsidP="0089249B">
      <w:pPr>
        <w:jc w:val="center"/>
        <w:rPr>
          <w:rFonts w:ascii="Algerian" w:hAnsi="Algerian"/>
          <w:b/>
          <w:sz w:val="40"/>
          <w:szCs w:val="40"/>
          <w:u w:val="single"/>
          <w:lang w:val="en-US"/>
        </w:rPr>
      </w:pPr>
    </w:p>
    <w:p w:rsidR="00EF4DBC" w:rsidRDefault="00EF4DBC" w:rsidP="0089249B">
      <w:pPr>
        <w:jc w:val="center"/>
        <w:rPr>
          <w:rFonts w:ascii="Algerian" w:hAnsi="Algerian"/>
          <w:b/>
          <w:sz w:val="40"/>
          <w:szCs w:val="40"/>
          <w:u w:val="single"/>
          <w:lang w:val="en-US"/>
        </w:rPr>
      </w:pPr>
    </w:p>
    <w:p w:rsidR="009452C1" w:rsidRDefault="009452C1" w:rsidP="0089249B">
      <w:pPr>
        <w:jc w:val="center"/>
        <w:rPr>
          <w:rFonts w:ascii="Algerian" w:hAnsi="Algerian"/>
          <w:b/>
          <w:sz w:val="40"/>
          <w:szCs w:val="40"/>
          <w:u w:val="single"/>
          <w:lang w:val="en-US"/>
        </w:rPr>
      </w:pPr>
    </w:p>
    <w:p w:rsidR="009452C1" w:rsidRDefault="009452C1" w:rsidP="0089249B">
      <w:pPr>
        <w:jc w:val="center"/>
        <w:rPr>
          <w:rFonts w:ascii="Algerian" w:hAnsi="Algerian"/>
          <w:b/>
          <w:sz w:val="40"/>
          <w:szCs w:val="40"/>
          <w:u w:val="single"/>
          <w:lang w:val="en-US"/>
        </w:rPr>
      </w:pPr>
    </w:p>
    <w:p w:rsidR="00AD2152" w:rsidRPr="00A03DFE" w:rsidRDefault="00AD2152" w:rsidP="0089249B">
      <w:pPr>
        <w:jc w:val="center"/>
        <w:rPr>
          <w:rFonts w:ascii="Arial" w:hAnsi="Arial" w:cs="Arial"/>
          <w:b/>
          <w:sz w:val="40"/>
          <w:szCs w:val="40"/>
          <w:lang w:val="en-US"/>
        </w:rPr>
      </w:pPr>
      <w:r w:rsidRPr="00A03DFE">
        <w:rPr>
          <w:rFonts w:ascii="Arial" w:hAnsi="Arial" w:cs="Arial"/>
          <w:b/>
          <w:sz w:val="40"/>
          <w:szCs w:val="40"/>
          <w:lang w:val="en-US"/>
        </w:rPr>
        <w:lastRenderedPageBreak/>
        <w:t>ABSTRACT</w:t>
      </w:r>
    </w:p>
    <w:p w:rsidR="00AE0B7D" w:rsidRPr="00AE0B7D" w:rsidRDefault="00AE0B7D" w:rsidP="00AE0B7D">
      <w:pPr>
        <w:rPr>
          <w:rFonts w:ascii="Arial" w:hAnsi="Arial" w:cs="Arial"/>
          <w:b/>
          <w:sz w:val="24"/>
          <w:szCs w:val="24"/>
          <w:u w:val="single"/>
          <w:lang w:val="en-US"/>
        </w:rPr>
      </w:pPr>
      <w:r>
        <w:rPr>
          <w:rFonts w:ascii="Arial" w:hAnsi="Arial" w:cs="Arial"/>
          <w:b/>
          <w:sz w:val="24"/>
          <w:szCs w:val="24"/>
          <w:u w:val="single"/>
          <w:lang w:val="en-US"/>
        </w:rPr>
        <w:t xml:space="preserve"> </w:t>
      </w:r>
    </w:p>
    <w:p w:rsidR="00AD2152" w:rsidRDefault="00140CFB" w:rsidP="00FF5F2F">
      <w:pPr>
        <w:rPr>
          <w:rFonts w:ascii="Arial" w:hAnsi="Arial" w:cs="Arial"/>
          <w:sz w:val="24"/>
          <w:szCs w:val="24"/>
          <w:lang w:val="en-US"/>
        </w:rPr>
      </w:pPr>
      <w:r w:rsidRPr="00140CFB">
        <w:rPr>
          <w:rFonts w:ascii="Arial" w:hAnsi="Arial" w:cs="Arial"/>
          <w:sz w:val="24"/>
          <w:szCs w:val="24"/>
          <w:lang w:val="en-US"/>
        </w:rPr>
        <w:t>The goal of this review is to discover how having Autism affects learning. Autism spectrum disorder (ASD) is a neuro-developmental disease that affects a person's capacity to connect and communicate with others for the rest of their lives. Early detection of autism can help to establish a treatment plan and lessen the impact</w:t>
      </w:r>
      <w:r w:rsidR="003C1E5E">
        <w:rPr>
          <w:rFonts w:ascii="Arial" w:hAnsi="Arial" w:cs="Arial"/>
          <w:sz w:val="24"/>
          <w:szCs w:val="24"/>
          <w:lang w:val="en-US"/>
        </w:rPr>
        <w:t xml:space="preserve"> on patients at the proper time and they may have a better future.</w:t>
      </w:r>
    </w:p>
    <w:p w:rsidR="003C1E5E" w:rsidRPr="003C1E5E" w:rsidRDefault="003C1E5E" w:rsidP="003C1E5E">
      <w:pPr>
        <w:rPr>
          <w:rFonts w:ascii="Arial" w:hAnsi="Arial" w:cs="Arial"/>
          <w:sz w:val="24"/>
          <w:szCs w:val="24"/>
          <w:lang w:val="en-US"/>
        </w:rPr>
      </w:pPr>
      <w:r w:rsidRPr="003C1E5E">
        <w:rPr>
          <w:rFonts w:ascii="Arial" w:hAnsi="Arial" w:cs="Arial"/>
          <w:sz w:val="24"/>
          <w:szCs w:val="24"/>
          <w:lang w:val="en-US"/>
        </w:rPr>
        <w:t> (ASD) is a neuro-developmental disorder that permanently impairs a person's ability to connect and communicate with others. Early identification of autism can aid in the development of a treatment plan and decrease the burden on sufferers.</w:t>
      </w:r>
    </w:p>
    <w:p w:rsidR="003C1E5E" w:rsidRDefault="003C1E5E" w:rsidP="003C1E5E">
      <w:pPr>
        <w:rPr>
          <w:rFonts w:ascii="Arial" w:hAnsi="Arial" w:cs="Arial"/>
          <w:sz w:val="24"/>
          <w:szCs w:val="24"/>
          <w:lang w:val="en-US"/>
        </w:rPr>
      </w:pPr>
      <w:r w:rsidRPr="003C1E5E">
        <w:rPr>
          <w:rFonts w:ascii="Arial" w:hAnsi="Arial" w:cs="Arial"/>
          <w:sz w:val="24"/>
          <w:szCs w:val="24"/>
          <w:lang w:val="en-US"/>
        </w:rPr>
        <w:t>Early intervention, behavioral management therapy, cognitive behavior</w:t>
      </w:r>
      <w:r>
        <w:rPr>
          <w:rFonts w:ascii="Arial" w:hAnsi="Arial" w:cs="Arial"/>
          <w:sz w:val="24"/>
          <w:szCs w:val="24"/>
          <w:lang w:val="en-US"/>
        </w:rPr>
        <w:t xml:space="preserve"> therapy, </w:t>
      </w:r>
      <w:r w:rsidRPr="003C1E5E">
        <w:rPr>
          <w:rFonts w:ascii="Arial" w:hAnsi="Arial" w:cs="Arial"/>
          <w:sz w:val="24"/>
          <w:szCs w:val="24"/>
          <w:lang w:val="en-US"/>
        </w:rPr>
        <w:t>Joint attention therapy, medication treatment, nutritional therapy, and occupational therapy are all thing that are available in terms of treatment.</w:t>
      </w:r>
      <w:r>
        <w:rPr>
          <w:rFonts w:ascii="Arial" w:hAnsi="Arial" w:cs="Arial"/>
          <w:sz w:val="24"/>
          <w:szCs w:val="24"/>
          <w:lang w:val="en-US"/>
        </w:rPr>
        <w:t xml:space="preserve"> Waiting times for treatment and diagnosis is a long time. When not treated appropriately this can lead to mental health issues and even suicide.</w:t>
      </w:r>
    </w:p>
    <w:p w:rsidR="003C1E5E" w:rsidRDefault="003C1E5E" w:rsidP="003C1E5E">
      <w:pPr>
        <w:rPr>
          <w:rFonts w:ascii="Arial" w:hAnsi="Arial" w:cs="Arial"/>
          <w:sz w:val="24"/>
          <w:szCs w:val="24"/>
          <w:lang w:val="en-US"/>
        </w:rPr>
      </w:pPr>
    </w:p>
    <w:p w:rsidR="003C1E5E" w:rsidRDefault="003C1E5E" w:rsidP="003C1E5E">
      <w:pPr>
        <w:rPr>
          <w:rFonts w:ascii="Arial" w:hAnsi="Arial" w:cs="Arial"/>
          <w:sz w:val="24"/>
          <w:szCs w:val="24"/>
          <w:lang w:val="en-US"/>
        </w:rPr>
      </w:pPr>
    </w:p>
    <w:p w:rsidR="003C1E5E" w:rsidRPr="00FF5F2F" w:rsidRDefault="003C1E5E" w:rsidP="003C1E5E">
      <w:pPr>
        <w:rPr>
          <w:rFonts w:ascii="Arial" w:hAnsi="Arial" w:cs="Arial"/>
          <w:sz w:val="24"/>
          <w:szCs w:val="24"/>
          <w:lang w:val="en-US"/>
        </w:rPr>
      </w:pPr>
    </w:p>
    <w:p w:rsidR="00AD2152" w:rsidRDefault="00AD2152" w:rsidP="0089249B">
      <w:pPr>
        <w:jc w:val="center"/>
        <w:rPr>
          <w:rFonts w:ascii="Algerian" w:hAnsi="Algerian"/>
          <w:b/>
          <w:sz w:val="40"/>
          <w:szCs w:val="40"/>
          <w:u w:val="single"/>
          <w:lang w:val="en-US"/>
        </w:rPr>
      </w:pPr>
    </w:p>
    <w:p w:rsidR="00AD2152" w:rsidRDefault="00AD2152" w:rsidP="0089249B">
      <w:pPr>
        <w:jc w:val="center"/>
        <w:rPr>
          <w:rFonts w:ascii="Algerian" w:hAnsi="Algerian"/>
          <w:b/>
          <w:sz w:val="40"/>
          <w:szCs w:val="40"/>
          <w:u w:val="single"/>
          <w:lang w:val="en-US"/>
        </w:rPr>
      </w:pPr>
    </w:p>
    <w:p w:rsidR="00AD2152" w:rsidRDefault="00AD2152" w:rsidP="0089249B">
      <w:pPr>
        <w:jc w:val="center"/>
        <w:rPr>
          <w:rFonts w:ascii="Algerian" w:hAnsi="Algerian"/>
          <w:b/>
          <w:sz w:val="40"/>
          <w:szCs w:val="40"/>
          <w:u w:val="single"/>
          <w:lang w:val="en-US"/>
        </w:rPr>
      </w:pPr>
    </w:p>
    <w:p w:rsidR="00AD2152" w:rsidRDefault="00AD2152" w:rsidP="0089249B">
      <w:pPr>
        <w:jc w:val="center"/>
        <w:rPr>
          <w:rFonts w:ascii="Algerian" w:hAnsi="Algerian"/>
          <w:b/>
          <w:sz w:val="40"/>
          <w:szCs w:val="40"/>
          <w:u w:val="single"/>
          <w:lang w:val="en-US"/>
        </w:rPr>
      </w:pPr>
    </w:p>
    <w:p w:rsidR="00EF4DBC" w:rsidRDefault="00EF4DBC" w:rsidP="0089249B">
      <w:pPr>
        <w:jc w:val="center"/>
        <w:rPr>
          <w:rFonts w:ascii="Algerian" w:hAnsi="Algerian"/>
          <w:b/>
          <w:sz w:val="40"/>
          <w:szCs w:val="40"/>
          <w:u w:val="single"/>
          <w:lang w:val="en-US"/>
        </w:rPr>
      </w:pPr>
    </w:p>
    <w:p w:rsidR="00EF4DBC" w:rsidRDefault="00EF4DBC" w:rsidP="0089249B">
      <w:pPr>
        <w:jc w:val="center"/>
        <w:rPr>
          <w:rFonts w:ascii="Algerian" w:hAnsi="Algerian"/>
          <w:b/>
          <w:sz w:val="40"/>
          <w:szCs w:val="40"/>
          <w:u w:val="single"/>
          <w:lang w:val="en-US"/>
        </w:rPr>
      </w:pPr>
    </w:p>
    <w:p w:rsidR="00EF4DBC" w:rsidRDefault="00EF4DBC" w:rsidP="0089249B">
      <w:pPr>
        <w:jc w:val="center"/>
        <w:rPr>
          <w:rFonts w:ascii="Algerian" w:hAnsi="Algerian"/>
          <w:b/>
          <w:sz w:val="40"/>
          <w:szCs w:val="40"/>
          <w:u w:val="single"/>
          <w:lang w:val="en-US"/>
        </w:rPr>
      </w:pPr>
    </w:p>
    <w:p w:rsidR="00EF4DBC" w:rsidRDefault="00EF4DBC" w:rsidP="0089249B">
      <w:pPr>
        <w:jc w:val="center"/>
        <w:rPr>
          <w:rFonts w:ascii="Algerian" w:hAnsi="Algerian"/>
          <w:b/>
          <w:sz w:val="40"/>
          <w:szCs w:val="40"/>
          <w:u w:val="single"/>
          <w:lang w:val="en-US"/>
        </w:rPr>
      </w:pPr>
    </w:p>
    <w:p w:rsidR="00EF4DBC" w:rsidRDefault="00EF4DBC" w:rsidP="0089249B">
      <w:pPr>
        <w:jc w:val="center"/>
        <w:rPr>
          <w:rFonts w:ascii="Algerian" w:hAnsi="Algerian"/>
          <w:b/>
          <w:sz w:val="40"/>
          <w:szCs w:val="40"/>
          <w:u w:val="single"/>
          <w:lang w:val="en-US"/>
        </w:rPr>
      </w:pPr>
    </w:p>
    <w:p w:rsidR="003C1E5E" w:rsidRDefault="003C1E5E" w:rsidP="0089249B">
      <w:pPr>
        <w:jc w:val="center"/>
        <w:rPr>
          <w:rFonts w:ascii="Algerian" w:hAnsi="Algerian"/>
          <w:b/>
          <w:sz w:val="40"/>
          <w:szCs w:val="40"/>
          <w:u w:val="single"/>
          <w:lang w:val="en-US"/>
        </w:rPr>
      </w:pPr>
    </w:p>
    <w:p w:rsidR="003C1E5E" w:rsidRDefault="003C1E5E" w:rsidP="0089249B">
      <w:pPr>
        <w:jc w:val="center"/>
        <w:rPr>
          <w:rFonts w:ascii="Algerian" w:hAnsi="Algerian"/>
          <w:b/>
          <w:sz w:val="40"/>
          <w:szCs w:val="40"/>
          <w:u w:val="single"/>
          <w:lang w:val="en-US"/>
        </w:rPr>
      </w:pPr>
    </w:p>
    <w:p w:rsidR="0089249B" w:rsidRPr="00A03DFE" w:rsidRDefault="00A0127C" w:rsidP="0089249B">
      <w:pPr>
        <w:jc w:val="center"/>
        <w:rPr>
          <w:rFonts w:ascii="Arial" w:hAnsi="Arial" w:cs="Arial"/>
          <w:b/>
          <w:sz w:val="40"/>
          <w:szCs w:val="40"/>
          <w:lang w:val="en-US"/>
        </w:rPr>
      </w:pPr>
      <w:r w:rsidRPr="00A03DFE">
        <w:rPr>
          <w:rFonts w:ascii="Arial" w:hAnsi="Arial" w:cs="Arial"/>
          <w:b/>
          <w:sz w:val="40"/>
          <w:szCs w:val="40"/>
          <w:lang w:val="en-US"/>
        </w:rPr>
        <w:t xml:space="preserve"> CONTENT</w:t>
      </w:r>
      <w:r w:rsidR="00A03DFE">
        <w:rPr>
          <w:rFonts w:ascii="Arial" w:hAnsi="Arial" w:cs="Arial"/>
          <w:b/>
          <w:sz w:val="40"/>
          <w:szCs w:val="40"/>
          <w:lang w:val="en-US"/>
        </w:rPr>
        <w:t>S</w:t>
      </w:r>
    </w:p>
    <w:p w:rsidR="00AD2152" w:rsidRPr="004431AA" w:rsidRDefault="00AD2152" w:rsidP="00A03DFE">
      <w:pPr>
        <w:ind w:left="0"/>
        <w:rPr>
          <w:rFonts w:ascii="Arial" w:hAnsi="Arial" w:cs="Arial"/>
          <w:lang w:val="en-US"/>
        </w:rPr>
      </w:pPr>
    </w:p>
    <w:p w:rsidR="00AD2152" w:rsidRPr="004431AA" w:rsidRDefault="00A03DFE" w:rsidP="00A03DFE">
      <w:pPr>
        <w:rPr>
          <w:rFonts w:ascii="Arial" w:hAnsi="Arial" w:cs="Arial"/>
          <w:lang w:val="en-US"/>
        </w:rPr>
      </w:pPr>
      <w:r>
        <w:rPr>
          <w:rFonts w:ascii="Arial" w:hAnsi="Arial" w:cs="Arial"/>
          <w:lang w:val="en-US"/>
        </w:rPr>
        <w:t xml:space="preserve">                </w:t>
      </w:r>
      <w:r w:rsidR="004431AA">
        <w:rPr>
          <w:rFonts w:ascii="Arial" w:hAnsi="Arial" w:cs="Arial"/>
          <w:lang w:val="en-US"/>
        </w:rPr>
        <w:t xml:space="preserve">                                                         </w:t>
      </w:r>
    </w:p>
    <w:p w:rsidR="00AD2152" w:rsidRPr="004431AA" w:rsidRDefault="00AD2152" w:rsidP="00AD2152">
      <w:pPr>
        <w:rPr>
          <w:rFonts w:ascii="Arial" w:hAnsi="Arial" w:cs="Arial"/>
          <w:lang w:val="en-US"/>
        </w:rPr>
      </w:pPr>
      <w:r w:rsidRPr="004431AA">
        <w:rPr>
          <w:rFonts w:ascii="Arial" w:hAnsi="Arial" w:cs="Arial"/>
          <w:lang w:val="en-US"/>
        </w:rPr>
        <w:t>INTRODUCTION</w:t>
      </w:r>
      <w:r w:rsidR="00A03DFE">
        <w:rPr>
          <w:rFonts w:ascii="Arial" w:hAnsi="Arial" w:cs="Arial"/>
          <w:lang w:val="en-US"/>
        </w:rPr>
        <w:t>……………………………………………….PAGE 4</w:t>
      </w:r>
      <w:r w:rsidR="004431AA">
        <w:rPr>
          <w:rFonts w:ascii="Arial" w:hAnsi="Arial" w:cs="Arial"/>
          <w:lang w:val="en-US"/>
        </w:rPr>
        <w:t xml:space="preserve">                                                                 </w:t>
      </w:r>
    </w:p>
    <w:p w:rsidR="00AD2152" w:rsidRDefault="004431AA" w:rsidP="009452C1">
      <w:pPr>
        <w:rPr>
          <w:rFonts w:ascii="Arial" w:hAnsi="Arial" w:cs="Arial"/>
          <w:lang w:val="en-US"/>
        </w:rPr>
      </w:pPr>
      <w:r>
        <w:rPr>
          <w:rFonts w:ascii="Arial" w:hAnsi="Arial" w:cs="Arial"/>
          <w:lang w:val="en-US"/>
        </w:rPr>
        <w:t>METHODOLOGY</w:t>
      </w:r>
      <w:r w:rsidR="00A03DFE">
        <w:rPr>
          <w:rFonts w:ascii="Arial" w:hAnsi="Arial" w:cs="Arial"/>
          <w:lang w:val="en-US"/>
        </w:rPr>
        <w:t>………………………………………………PAGE 5</w:t>
      </w:r>
      <w:r>
        <w:rPr>
          <w:rFonts w:ascii="Arial" w:hAnsi="Arial" w:cs="Arial"/>
          <w:lang w:val="en-US"/>
        </w:rPr>
        <w:t xml:space="preserve">                                                                </w:t>
      </w:r>
    </w:p>
    <w:p w:rsidR="00D23C93" w:rsidRPr="004431AA" w:rsidRDefault="00D23C93" w:rsidP="00D23C93">
      <w:pPr>
        <w:ind w:left="0"/>
        <w:rPr>
          <w:rFonts w:ascii="Arial" w:hAnsi="Arial" w:cs="Arial"/>
          <w:lang w:val="en-US"/>
        </w:rPr>
      </w:pPr>
      <w:r>
        <w:rPr>
          <w:rFonts w:ascii="Arial" w:hAnsi="Arial" w:cs="Arial"/>
          <w:lang w:val="en-US"/>
        </w:rPr>
        <w:t xml:space="preserve">             STRUCTURING LITREATURE REVIEW</w:t>
      </w:r>
      <w:r w:rsidR="00A03DFE">
        <w:rPr>
          <w:rFonts w:ascii="Arial" w:hAnsi="Arial" w:cs="Arial"/>
          <w:lang w:val="en-US"/>
        </w:rPr>
        <w:t>……………………PAGE 6-</w:t>
      </w:r>
      <w:r w:rsidR="006C1A37">
        <w:rPr>
          <w:rFonts w:ascii="Arial" w:hAnsi="Arial" w:cs="Arial"/>
          <w:lang w:val="en-US"/>
        </w:rPr>
        <w:t>11</w:t>
      </w:r>
      <w:r>
        <w:rPr>
          <w:rFonts w:ascii="Arial" w:hAnsi="Arial" w:cs="Arial"/>
          <w:lang w:val="en-US"/>
        </w:rPr>
        <w:t xml:space="preserve">                 </w:t>
      </w:r>
      <w:r w:rsidR="00A03DFE">
        <w:rPr>
          <w:rFonts w:ascii="Arial" w:hAnsi="Arial" w:cs="Arial"/>
          <w:lang w:val="en-US"/>
        </w:rPr>
        <w:t xml:space="preserve">          </w:t>
      </w:r>
    </w:p>
    <w:p w:rsidR="00AD2152" w:rsidRPr="004431AA" w:rsidRDefault="00E75703" w:rsidP="00E75703">
      <w:pPr>
        <w:ind w:left="0"/>
        <w:rPr>
          <w:rFonts w:ascii="Arial" w:hAnsi="Arial" w:cs="Arial"/>
          <w:lang w:val="en-US"/>
        </w:rPr>
      </w:pPr>
      <w:r w:rsidRPr="004431AA">
        <w:rPr>
          <w:rFonts w:ascii="Arial" w:hAnsi="Arial" w:cs="Arial"/>
          <w:lang w:val="en-US"/>
        </w:rPr>
        <w:t xml:space="preserve">            </w:t>
      </w:r>
      <w:r w:rsidR="00AD2152" w:rsidRPr="004431AA">
        <w:rPr>
          <w:rFonts w:ascii="Arial" w:hAnsi="Arial" w:cs="Arial"/>
          <w:lang w:val="en-US"/>
        </w:rPr>
        <w:t xml:space="preserve"> DISCUSSION</w:t>
      </w:r>
      <w:r w:rsidRPr="004431AA">
        <w:rPr>
          <w:rFonts w:ascii="Arial" w:hAnsi="Arial" w:cs="Arial"/>
          <w:lang w:val="en-US"/>
        </w:rPr>
        <w:t xml:space="preserve"> </w:t>
      </w:r>
      <w:r w:rsidR="00A03DFE">
        <w:rPr>
          <w:rFonts w:ascii="Arial" w:hAnsi="Arial" w:cs="Arial"/>
          <w:lang w:val="en-US"/>
        </w:rPr>
        <w:t>………………………………………………</w:t>
      </w:r>
      <w:proofErr w:type="gramStart"/>
      <w:r w:rsidR="00A03DFE">
        <w:rPr>
          <w:rFonts w:ascii="Arial" w:hAnsi="Arial" w:cs="Arial"/>
          <w:lang w:val="en-US"/>
        </w:rPr>
        <w:t>…..</w:t>
      </w:r>
      <w:proofErr w:type="gramEnd"/>
      <w:r w:rsidR="00A03DFE">
        <w:rPr>
          <w:rFonts w:ascii="Arial" w:hAnsi="Arial" w:cs="Arial"/>
          <w:lang w:val="en-US"/>
        </w:rPr>
        <w:t>PAGE</w:t>
      </w:r>
      <w:r w:rsidRPr="004431AA">
        <w:rPr>
          <w:rFonts w:ascii="Arial" w:hAnsi="Arial" w:cs="Arial"/>
          <w:lang w:val="en-US"/>
        </w:rPr>
        <w:t xml:space="preserve"> </w:t>
      </w:r>
      <w:r w:rsidR="006C1A37">
        <w:rPr>
          <w:rFonts w:ascii="Arial" w:hAnsi="Arial" w:cs="Arial"/>
          <w:lang w:val="en-US"/>
        </w:rPr>
        <w:t>12-18</w:t>
      </w:r>
      <w:r w:rsidRPr="004431AA">
        <w:rPr>
          <w:rFonts w:ascii="Arial" w:hAnsi="Arial" w:cs="Arial"/>
          <w:lang w:val="en-US"/>
        </w:rPr>
        <w:t xml:space="preserve">               </w:t>
      </w:r>
      <w:r w:rsidR="004431AA">
        <w:rPr>
          <w:rFonts w:ascii="Arial" w:hAnsi="Arial" w:cs="Arial"/>
          <w:lang w:val="en-US"/>
        </w:rPr>
        <w:t xml:space="preserve">                                                      </w:t>
      </w:r>
    </w:p>
    <w:p w:rsidR="00AD2152" w:rsidRPr="004431AA" w:rsidRDefault="00E75703" w:rsidP="00E75703">
      <w:pPr>
        <w:ind w:left="0"/>
        <w:rPr>
          <w:rFonts w:ascii="Arial" w:hAnsi="Arial" w:cs="Arial"/>
          <w:lang w:val="en-US"/>
        </w:rPr>
      </w:pPr>
      <w:r w:rsidRPr="004431AA">
        <w:rPr>
          <w:rFonts w:ascii="Arial" w:hAnsi="Arial" w:cs="Arial"/>
          <w:lang w:val="en-US"/>
        </w:rPr>
        <w:t xml:space="preserve">             </w:t>
      </w:r>
      <w:r w:rsidR="00AD2152" w:rsidRPr="004431AA">
        <w:rPr>
          <w:rFonts w:ascii="Arial" w:hAnsi="Arial" w:cs="Arial"/>
          <w:lang w:val="en-US"/>
        </w:rPr>
        <w:t>CONCLUSION AND RECOMMENDATIO</w:t>
      </w:r>
      <w:r w:rsidR="004431AA">
        <w:rPr>
          <w:rFonts w:ascii="Arial" w:hAnsi="Arial" w:cs="Arial"/>
          <w:lang w:val="en-US"/>
        </w:rPr>
        <w:t>N</w:t>
      </w:r>
      <w:r w:rsidR="00A03DFE">
        <w:rPr>
          <w:rFonts w:ascii="Arial" w:hAnsi="Arial" w:cs="Arial"/>
          <w:lang w:val="en-US"/>
        </w:rPr>
        <w:t>…………………PAGE</w:t>
      </w:r>
      <w:r w:rsidR="004431AA">
        <w:rPr>
          <w:rFonts w:ascii="Arial" w:hAnsi="Arial" w:cs="Arial"/>
          <w:lang w:val="en-US"/>
        </w:rPr>
        <w:t xml:space="preserve"> </w:t>
      </w:r>
      <w:r w:rsidR="006C1A37">
        <w:rPr>
          <w:rFonts w:ascii="Arial" w:hAnsi="Arial" w:cs="Arial"/>
          <w:lang w:val="en-US"/>
        </w:rPr>
        <w:t>19</w:t>
      </w:r>
      <w:r w:rsidR="004431AA">
        <w:rPr>
          <w:rFonts w:ascii="Arial" w:hAnsi="Arial" w:cs="Arial"/>
          <w:lang w:val="en-US"/>
        </w:rPr>
        <w:t xml:space="preserve">                        </w:t>
      </w:r>
    </w:p>
    <w:p w:rsidR="00AD2152" w:rsidRPr="004431AA" w:rsidRDefault="00AD2152" w:rsidP="00AD2152">
      <w:pPr>
        <w:rPr>
          <w:rFonts w:ascii="Arial" w:hAnsi="Arial" w:cs="Arial"/>
          <w:lang w:val="en-US"/>
        </w:rPr>
      </w:pPr>
      <w:r w:rsidRPr="004431AA">
        <w:rPr>
          <w:rFonts w:ascii="Arial" w:hAnsi="Arial" w:cs="Arial"/>
          <w:lang w:val="en-US"/>
        </w:rPr>
        <w:t>REFRENCES</w:t>
      </w:r>
      <w:r w:rsidR="00A03DFE">
        <w:rPr>
          <w:rFonts w:ascii="Arial" w:hAnsi="Arial" w:cs="Arial"/>
          <w:lang w:val="en-US"/>
        </w:rPr>
        <w:t>………………………………………………</w:t>
      </w:r>
      <w:proofErr w:type="gramStart"/>
      <w:r w:rsidR="00A03DFE">
        <w:rPr>
          <w:rFonts w:ascii="Arial" w:hAnsi="Arial" w:cs="Arial"/>
          <w:lang w:val="en-US"/>
        </w:rPr>
        <w:t>…..</w:t>
      </w:r>
      <w:proofErr w:type="gramEnd"/>
      <w:r w:rsidR="00A03DFE">
        <w:rPr>
          <w:rFonts w:ascii="Arial" w:hAnsi="Arial" w:cs="Arial"/>
          <w:lang w:val="en-US"/>
        </w:rPr>
        <w:t>PAGE</w:t>
      </w:r>
      <w:r w:rsidR="004431AA">
        <w:rPr>
          <w:rFonts w:ascii="Arial" w:hAnsi="Arial" w:cs="Arial"/>
          <w:lang w:val="en-US"/>
        </w:rPr>
        <w:t xml:space="preserve"> </w:t>
      </w:r>
      <w:r w:rsidR="006C1A37">
        <w:rPr>
          <w:rFonts w:ascii="Arial" w:hAnsi="Arial" w:cs="Arial"/>
          <w:lang w:val="en-US"/>
        </w:rPr>
        <w:t>20-22</w:t>
      </w:r>
      <w:r w:rsidR="004431AA">
        <w:rPr>
          <w:rFonts w:ascii="Arial" w:hAnsi="Arial" w:cs="Arial"/>
          <w:lang w:val="en-US"/>
        </w:rPr>
        <w:t xml:space="preserve">                                                                     </w:t>
      </w:r>
      <w:r w:rsidR="006B3F3F" w:rsidRPr="004431AA">
        <w:rPr>
          <w:rFonts w:ascii="Arial" w:hAnsi="Arial" w:cs="Arial"/>
          <w:lang w:val="en-US"/>
        </w:rPr>
        <w:t xml:space="preserve"> </w:t>
      </w:r>
      <w:r w:rsidR="00B007F8" w:rsidRPr="004431AA">
        <w:rPr>
          <w:rFonts w:ascii="Arial" w:hAnsi="Arial" w:cs="Arial"/>
          <w:lang w:val="en-US"/>
        </w:rPr>
        <w:t xml:space="preserve"> </w:t>
      </w:r>
    </w:p>
    <w:p w:rsidR="00AD2152" w:rsidRPr="00AD2152" w:rsidRDefault="00AD2152" w:rsidP="00AD2152">
      <w:pPr>
        <w:rPr>
          <w:rFonts w:ascii="Arial" w:hAnsi="Arial" w:cs="Arial"/>
          <w:b/>
          <w:lang w:val="en-US"/>
        </w:rPr>
      </w:pPr>
    </w:p>
    <w:p w:rsidR="00A0127C" w:rsidRDefault="00A0127C" w:rsidP="0089249B">
      <w:pPr>
        <w:jc w:val="center"/>
        <w:rPr>
          <w:rFonts w:ascii="Algerian" w:hAnsi="Algerian"/>
          <w:b/>
          <w:sz w:val="40"/>
          <w:szCs w:val="40"/>
          <w:u w:val="single"/>
          <w:lang w:val="en-US"/>
        </w:rPr>
      </w:pPr>
      <w:bookmarkStart w:id="0" w:name="_GoBack"/>
      <w:bookmarkEnd w:id="0"/>
    </w:p>
    <w:p w:rsidR="00A0127C" w:rsidRDefault="00A0127C" w:rsidP="0089249B">
      <w:pPr>
        <w:jc w:val="center"/>
        <w:rPr>
          <w:rFonts w:ascii="Algerian" w:hAnsi="Algerian"/>
          <w:b/>
          <w:sz w:val="40"/>
          <w:szCs w:val="40"/>
          <w:u w:val="single"/>
          <w:lang w:val="en-US"/>
        </w:rPr>
      </w:pPr>
    </w:p>
    <w:p w:rsidR="00A0127C" w:rsidRDefault="00A0127C" w:rsidP="0089249B">
      <w:pPr>
        <w:jc w:val="center"/>
        <w:rPr>
          <w:rFonts w:ascii="Algerian" w:hAnsi="Algerian"/>
          <w:b/>
          <w:sz w:val="40"/>
          <w:szCs w:val="40"/>
          <w:u w:val="single"/>
          <w:lang w:val="en-US"/>
        </w:rPr>
      </w:pPr>
    </w:p>
    <w:p w:rsidR="00A0127C" w:rsidRDefault="00A0127C" w:rsidP="0089249B">
      <w:pPr>
        <w:jc w:val="center"/>
        <w:rPr>
          <w:rFonts w:ascii="Algerian" w:hAnsi="Algerian"/>
          <w:b/>
          <w:sz w:val="40"/>
          <w:szCs w:val="40"/>
          <w:u w:val="single"/>
          <w:lang w:val="en-US"/>
        </w:rPr>
      </w:pPr>
    </w:p>
    <w:p w:rsidR="00A0127C" w:rsidRDefault="00A0127C" w:rsidP="0089249B">
      <w:pPr>
        <w:jc w:val="center"/>
        <w:rPr>
          <w:rFonts w:ascii="Algerian" w:hAnsi="Algerian"/>
          <w:b/>
          <w:sz w:val="40"/>
          <w:szCs w:val="40"/>
          <w:u w:val="single"/>
          <w:lang w:val="en-US"/>
        </w:rPr>
      </w:pPr>
    </w:p>
    <w:p w:rsidR="00A0127C" w:rsidRDefault="00A0127C" w:rsidP="0089249B">
      <w:pPr>
        <w:jc w:val="center"/>
        <w:rPr>
          <w:rFonts w:ascii="Algerian" w:hAnsi="Algerian"/>
          <w:b/>
          <w:sz w:val="40"/>
          <w:szCs w:val="40"/>
          <w:u w:val="single"/>
          <w:lang w:val="en-US"/>
        </w:rPr>
      </w:pPr>
    </w:p>
    <w:p w:rsidR="00A0127C" w:rsidRDefault="00A0127C" w:rsidP="0089249B">
      <w:pPr>
        <w:jc w:val="center"/>
        <w:rPr>
          <w:rFonts w:ascii="Algerian" w:hAnsi="Algerian"/>
          <w:b/>
          <w:sz w:val="40"/>
          <w:szCs w:val="40"/>
          <w:u w:val="single"/>
          <w:lang w:val="en-US"/>
        </w:rPr>
      </w:pPr>
    </w:p>
    <w:p w:rsidR="00A0127C" w:rsidRDefault="00A0127C" w:rsidP="0089249B">
      <w:pPr>
        <w:jc w:val="center"/>
        <w:rPr>
          <w:rFonts w:ascii="Algerian" w:hAnsi="Algerian"/>
          <w:b/>
          <w:sz w:val="40"/>
          <w:szCs w:val="40"/>
          <w:u w:val="single"/>
          <w:lang w:val="en-US"/>
        </w:rPr>
      </w:pPr>
    </w:p>
    <w:p w:rsidR="00B007F8" w:rsidRDefault="00B007F8" w:rsidP="00B007F8">
      <w:pPr>
        <w:ind w:left="0"/>
        <w:rPr>
          <w:rFonts w:ascii="Algerian" w:hAnsi="Algerian"/>
          <w:b/>
          <w:sz w:val="40"/>
          <w:szCs w:val="40"/>
          <w:u w:val="single"/>
          <w:lang w:val="en-US"/>
        </w:rPr>
      </w:pPr>
    </w:p>
    <w:p w:rsidR="00694E85" w:rsidRDefault="00694E85" w:rsidP="00B007F8">
      <w:pPr>
        <w:ind w:left="0"/>
        <w:jc w:val="center"/>
        <w:rPr>
          <w:rFonts w:ascii="Arial" w:hAnsi="Arial" w:cs="Arial"/>
          <w:b/>
          <w:sz w:val="40"/>
          <w:szCs w:val="40"/>
          <w:lang w:val="en-US"/>
        </w:rPr>
      </w:pPr>
    </w:p>
    <w:p w:rsidR="003C1E5E" w:rsidRDefault="003C1E5E" w:rsidP="00B007F8">
      <w:pPr>
        <w:ind w:left="0"/>
        <w:jc w:val="center"/>
        <w:rPr>
          <w:rFonts w:ascii="Arial" w:hAnsi="Arial" w:cs="Arial"/>
          <w:b/>
          <w:sz w:val="40"/>
          <w:szCs w:val="40"/>
          <w:lang w:val="en-US"/>
        </w:rPr>
      </w:pPr>
    </w:p>
    <w:p w:rsidR="00A0127C" w:rsidRPr="00A03DFE" w:rsidRDefault="00A0127C" w:rsidP="00B007F8">
      <w:pPr>
        <w:ind w:left="0"/>
        <w:jc w:val="center"/>
        <w:rPr>
          <w:rFonts w:ascii="Arial" w:hAnsi="Arial" w:cs="Arial"/>
          <w:b/>
          <w:sz w:val="40"/>
          <w:szCs w:val="40"/>
          <w:lang w:val="en-US"/>
        </w:rPr>
      </w:pPr>
      <w:r w:rsidRPr="00A03DFE">
        <w:rPr>
          <w:rFonts w:ascii="Arial" w:hAnsi="Arial" w:cs="Arial"/>
          <w:b/>
          <w:sz w:val="40"/>
          <w:szCs w:val="40"/>
          <w:lang w:val="en-US"/>
        </w:rPr>
        <w:t>INTRODUCTION</w:t>
      </w:r>
    </w:p>
    <w:p w:rsidR="009452C1" w:rsidRDefault="009452C1" w:rsidP="00AE0B7D">
      <w:pPr>
        <w:ind w:left="0"/>
        <w:rPr>
          <w:rFonts w:ascii="Arial" w:hAnsi="Arial" w:cs="Arial"/>
          <w:sz w:val="24"/>
          <w:szCs w:val="24"/>
          <w:lang w:val="en-US"/>
        </w:rPr>
      </w:pPr>
    </w:p>
    <w:p w:rsidR="009452C1" w:rsidRDefault="009452C1" w:rsidP="00AE0B7D">
      <w:pPr>
        <w:ind w:left="0"/>
        <w:rPr>
          <w:rFonts w:ascii="Arial" w:hAnsi="Arial" w:cs="Arial"/>
          <w:sz w:val="24"/>
          <w:szCs w:val="24"/>
          <w:lang w:val="en-US"/>
        </w:rPr>
      </w:pPr>
    </w:p>
    <w:p w:rsidR="001E4891" w:rsidRDefault="00694E85" w:rsidP="009452C1">
      <w:pPr>
        <w:ind w:left="0"/>
        <w:jc w:val="both"/>
        <w:rPr>
          <w:rFonts w:ascii="Arial" w:hAnsi="Arial" w:cs="Arial"/>
          <w:sz w:val="24"/>
          <w:szCs w:val="24"/>
          <w:lang w:val="en-US"/>
        </w:rPr>
      </w:pPr>
      <w:r>
        <w:rPr>
          <w:rFonts w:ascii="Arial" w:hAnsi="Arial" w:cs="Arial"/>
          <w:sz w:val="24"/>
          <w:szCs w:val="24"/>
          <w:lang w:val="en-US"/>
        </w:rPr>
        <w:t>This research is a</w:t>
      </w:r>
      <w:r w:rsidR="00A03DFE">
        <w:rPr>
          <w:rFonts w:ascii="Arial" w:hAnsi="Arial" w:cs="Arial"/>
          <w:sz w:val="24"/>
          <w:szCs w:val="24"/>
          <w:lang w:val="en-US"/>
        </w:rPr>
        <w:t xml:space="preserve"> literature review on </w:t>
      </w:r>
      <w:r w:rsidR="00A03DFE" w:rsidRPr="00A03DFE">
        <w:rPr>
          <w:rFonts w:ascii="Arial" w:hAnsi="Arial" w:cs="Arial"/>
          <w:b/>
          <w:sz w:val="24"/>
          <w:szCs w:val="24"/>
          <w:lang w:val="en-US"/>
        </w:rPr>
        <w:t>the impact of Autism on learning</w:t>
      </w:r>
      <w:r w:rsidR="00A03DFE">
        <w:rPr>
          <w:rFonts w:ascii="Arial" w:hAnsi="Arial" w:cs="Arial"/>
          <w:sz w:val="24"/>
          <w:szCs w:val="24"/>
          <w:lang w:val="en-US"/>
        </w:rPr>
        <w:t>.</w:t>
      </w:r>
      <w:r>
        <w:rPr>
          <w:rFonts w:ascii="Arial" w:hAnsi="Arial" w:cs="Arial"/>
          <w:sz w:val="24"/>
          <w:szCs w:val="24"/>
          <w:lang w:val="en-US"/>
        </w:rPr>
        <w:t xml:space="preserve"> Autism (ASD) is a complex neurodevelopmental disorder and it effects 1 in every 54. It is recognized worldwide and there are 52 million cases worldwide.   </w:t>
      </w:r>
      <w:r w:rsidR="00A03DFE">
        <w:rPr>
          <w:rFonts w:ascii="Arial" w:hAnsi="Arial" w:cs="Arial"/>
          <w:sz w:val="24"/>
          <w:szCs w:val="24"/>
          <w:lang w:val="en-US"/>
        </w:rPr>
        <w:t xml:space="preserve"> </w:t>
      </w:r>
      <w:r w:rsidR="002823F0" w:rsidRPr="002823F0">
        <w:rPr>
          <w:rFonts w:ascii="Arial" w:hAnsi="Arial" w:cs="Arial"/>
          <w:sz w:val="24"/>
          <w:szCs w:val="24"/>
          <w:lang w:val="en-US"/>
        </w:rPr>
        <w:t xml:space="preserve"> </w:t>
      </w:r>
      <w:r w:rsidR="00946263">
        <w:rPr>
          <w:rFonts w:ascii="Arial" w:hAnsi="Arial" w:cs="Arial"/>
          <w:sz w:val="24"/>
          <w:szCs w:val="24"/>
          <w:lang w:val="en-US"/>
        </w:rPr>
        <w:t xml:space="preserve">Autism can be diagnosed quiet early in life at around 18 months of a child, the mean age for this globally is between 18 and 120 months. If ASD is detected early then it is better as treating early has shown to improve core symptoms, language and cognitive abilities. </w:t>
      </w:r>
    </w:p>
    <w:p w:rsidR="002823F0" w:rsidRDefault="00946263" w:rsidP="009452C1">
      <w:pPr>
        <w:ind w:left="0"/>
        <w:jc w:val="both"/>
        <w:rPr>
          <w:rFonts w:ascii="Arial" w:hAnsi="Arial" w:cs="Arial"/>
          <w:sz w:val="24"/>
          <w:szCs w:val="24"/>
          <w:lang w:val="en-US"/>
        </w:rPr>
      </w:pPr>
      <w:r>
        <w:rPr>
          <w:rFonts w:ascii="Arial" w:hAnsi="Arial" w:cs="Arial"/>
          <w:sz w:val="24"/>
          <w:szCs w:val="24"/>
          <w:lang w:val="en-US"/>
        </w:rPr>
        <w:t>There is an agreement that early intervention</w:t>
      </w:r>
      <w:r w:rsidR="00974863">
        <w:rPr>
          <w:rFonts w:ascii="Arial" w:hAnsi="Arial" w:cs="Arial"/>
          <w:sz w:val="24"/>
          <w:szCs w:val="24"/>
          <w:lang w:val="en-US"/>
        </w:rPr>
        <w:t xml:space="preserve"> and identification is public health priority. There is criticism for ASD screening as some people do not see the benefits of it but it is available. There are also other treatments that can be used to treat Autism such as therapy and medication.</w:t>
      </w:r>
      <w:r w:rsidR="001D7056">
        <w:rPr>
          <w:rFonts w:ascii="Arial" w:hAnsi="Arial" w:cs="Arial"/>
          <w:sz w:val="24"/>
          <w:szCs w:val="24"/>
          <w:lang w:val="en-US"/>
        </w:rPr>
        <w:t xml:space="preserve"> Some symptoms of having Autism (ASD) can be seen very quickly and some can’t every individual is different but many symptoms are the same some common ones are not responding to their name, avoiding eye contact, getting upset over smells and loud sounds, not really talking or interacting with others and repetitive movements.</w:t>
      </w:r>
      <w:r w:rsidR="005D1724">
        <w:rPr>
          <w:rFonts w:ascii="Arial" w:hAnsi="Arial" w:cs="Arial"/>
          <w:sz w:val="24"/>
          <w:szCs w:val="24"/>
          <w:lang w:val="en-US"/>
        </w:rPr>
        <w:t xml:space="preserve"> </w:t>
      </w:r>
    </w:p>
    <w:p w:rsidR="005D1724" w:rsidRPr="002823F0" w:rsidRDefault="005D1724" w:rsidP="009452C1">
      <w:pPr>
        <w:ind w:left="0"/>
        <w:jc w:val="both"/>
        <w:rPr>
          <w:rFonts w:ascii="Arial" w:hAnsi="Arial" w:cs="Arial"/>
          <w:sz w:val="24"/>
          <w:szCs w:val="24"/>
          <w:lang w:val="en-US"/>
        </w:rPr>
      </w:pPr>
      <w:r>
        <w:rPr>
          <w:rFonts w:ascii="Arial" w:hAnsi="Arial" w:cs="Arial"/>
          <w:sz w:val="24"/>
          <w:szCs w:val="24"/>
          <w:lang w:val="en-US"/>
        </w:rPr>
        <w:t xml:space="preserve">To help to complete this research we are going to be using Google scholar and nhs. The aim of this research is to see what the impact of Autism effects learning. We will be looking at ways in which we can. We will be using mixed methods </w:t>
      </w:r>
      <w:r w:rsidR="001E4891">
        <w:rPr>
          <w:rFonts w:ascii="Arial" w:hAnsi="Arial" w:cs="Arial"/>
          <w:sz w:val="24"/>
          <w:szCs w:val="24"/>
          <w:lang w:val="en-US"/>
        </w:rPr>
        <w:t xml:space="preserve">quantities and qualitative research the question.  </w:t>
      </w:r>
      <w:r>
        <w:rPr>
          <w:rFonts w:ascii="Arial" w:hAnsi="Arial" w:cs="Arial"/>
          <w:sz w:val="24"/>
          <w:szCs w:val="24"/>
          <w:lang w:val="en-US"/>
        </w:rPr>
        <w:t xml:space="preserve">  </w:t>
      </w:r>
    </w:p>
    <w:p w:rsidR="00A0127C" w:rsidRDefault="00A0127C" w:rsidP="009452C1">
      <w:pPr>
        <w:pStyle w:val="Heading1"/>
        <w:rPr>
          <w:lang w:val="en-US"/>
        </w:rPr>
      </w:pPr>
    </w:p>
    <w:p w:rsidR="00A0127C" w:rsidRDefault="00A0127C" w:rsidP="0089249B">
      <w:pPr>
        <w:jc w:val="center"/>
        <w:rPr>
          <w:rFonts w:ascii="Algerian" w:hAnsi="Algerian"/>
          <w:b/>
          <w:sz w:val="40"/>
          <w:szCs w:val="40"/>
          <w:u w:val="single"/>
          <w:lang w:val="en-US"/>
        </w:rPr>
      </w:pPr>
    </w:p>
    <w:p w:rsidR="00A0127C" w:rsidRDefault="00A0127C" w:rsidP="0089249B">
      <w:pPr>
        <w:jc w:val="center"/>
        <w:rPr>
          <w:rFonts w:ascii="Algerian" w:hAnsi="Algerian"/>
          <w:b/>
          <w:sz w:val="40"/>
          <w:szCs w:val="40"/>
          <w:u w:val="single"/>
          <w:lang w:val="en-US"/>
        </w:rPr>
      </w:pPr>
    </w:p>
    <w:p w:rsidR="00A0127C" w:rsidRDefault="00A0127C" w:rsidP="0089249B">
      <w:pPr>
        <w:jc w:val="center"/>
        <w:rPr>
          <w:rFonts w:ascii="Algerian" w:hAnsi="Algerian"/>
          <w:b/>
          <w:sz w:val="40"/>
          <w:szCs w:val="40"/>
          <w:u w:val="single"/>
          <w:lang w:val="en-US"/>
        </w:rPr>
      </w:pPr>
    </w:p>
    <w:p w:rsidR="00EF4DBC" w:rsidRDefault="00367977" w:rsidP="00EF4DBC">
      <w:pPr>
        <w:jc w:val="center"/>
        <w:rPr>
          <w:rFonts w:ascii="Algerian" w:hAnsi="Algerian"/>
          <w:b/>
          <w:sz w:val="40"/>
          <w:szCs w:val="40"/>
          <w:u w:val="single"/>
          <w:lang w:val="en-US"/>
        </w:rPr>
      </w:pPr>
      <w:r>
        <w:rPr>
          <w:rFonts w:ascii="Algerian" w:hAnsi="Algerian"/>
          <w:b/>
          <w:sz w:val="40"/>
          <w:szCs w:val="40"/>
          <w:u w:val="single"/>
          <w:lang w:val="en-US"/>
        </w:rPr>
        <w:lastRenderedPageBreak/>
        <w:t xml:space="preserve"> </w:t>
      </w:r>
    </w:p>
    <w:p w:rsidR="00A0127C" w:rsidRDefault="00A0127C" w:rsidP="0089249B">
      <w:pPr>
        <w:jc w:val="center"/>
        <w:rPr>
          <w:rFonts w:ascii="Algerian" w:hAnsi="Algerian"/>
          <w:b/>
          <w:sz w:val="40"/>
          <w:szCs w:val="40"/>
          <w:u w:val="single"/>
          <w:lang w:val="en-US"/>
        </w:rPr>
      </w:pPr>
    </w:p>
    <w:p w:rsidR="00A0127C" w:rsidRPr="001E4891" w:rsidRDefault="009452C1" w:rsidP="0089249B">
      <w:pPr>
        <w:jc w:val="center"/>
        <w:rPr>
          <w:rFonts w:ascii="Arial" w:hAnsi="Arial" w:cs="Arial"/>
          <w:b/>
          <w:sz w:val="40"/>
          <w:szCs w:val="40"/>
          <w:lang w:val="en-US"/>
        </w:rPr>
      </w:pPr>
      <w:r w:rsidRPr="001E4891">
        <w:rPr>
          <w:rFonts w:ascii="Arial" w:hAnsi="Arial" w:cs="Arial"/>
          <w:b/>
          <w:sz w:val="40"/>
          <w:szCs w:val="40"/>
          <w:lang w:val="en-US"/>
        </w:rPr>
        <w:t>METHODOLOGY</w:t>
      </w:r>
    </w:p>
    <w:p w:rsidR="009452C1" w:rsidRPr="009452C1" w:rsidRDefault="009452C1" w:rsidP="00EF4DBC">
      <w:pPr>
        <w:jc w:val="center"/>
        <w:rPr>
          <w:rFonts w:ascii="Arial" w:hAnsi="Arial" w:cs="Arial"/>
          <w:b/>
          <w:sz w:val="24"/>
          <w:szCs w:val="24"/>
          <w:u w:val="single"/>
          <w:lang w:val="en-US"/>
        </w:rPr>
      </w:pPr>
    </w:p>
    <w:p w:rsidR="00A0127C" w:rsidRDefault="009452C1" w:rsidP="00EF4DBC">
      <w:pPr>
        <w:jc w:val="right"/>
        <w:rPr>
          <w:rFonts w:ascii="Algerian" w:hAnsi="Algerian"/>
          <w:b/>
          <w:sz w:val="40"/>
          <w:szCs w:val="40"/>
          <w:u w:val="single"/>
          <w:lang w:val="en-US"/>
        </w:rPr>
      </w:pPr>
      <w:r>
        <w:rPr>
          <w:rFonts w:ascii="Algerian" w:hAnsi="Algerian"/>
          <w:b/>
          <w:noProof/>
          <w:sz w:val="40"/>
          <w:szCs w:val="40"/>
          <w:u w:val="single"/>
          <w:lang w:eastAsia="en-GB"/>
        </w:rPr>
        <mc:AlternateContent>
          <mc:Choice Requires="wps">
            <w:drawing>
              <wp:anchor distT="0" distB="0" distL="114300" distR="114300" simplePos="0" relativeHeight="251659264" behindDoc="0" locked="0" layoutInCell="1" allowOverlap="1">
                <wp:simplePos x="0" y="0"/>
                <wp:positionH relativeFrom="column">
                  <wp:posOffset>438912</wp:posOffset>
                </wp:positionH>
                <wp:positionV relativeFrom="paragraph">
                  <wp:posOffset>88544</wp:posOffset>
                </wp:positionV>
                <wp:extent cx="2048256" cy="1002183"/>
                <wp:effectExtent l="0" t="0" r="28575" b="45720"/>
                <wp:wrapNone/>
                <wp:docPr id="7" name="Down Arrow Callout 7"/>
                <wp:cNvGraphicFramePr/>
                <a:graphic xmlns:a="http://schemas.openxmlformats.org/drawingml/2006/main">
                  <a:graphicData uri="http://schemas.microsoft.com/office/word/2010/wordprocessingShape">
                    <wps:wsp>
                      <wps:cNvSpPr/>
                      <wps:spPr>
                        <a:xfrm>
                          <a:off x="0" y="0"/>
                          <a:ext cx="2048256" cy="1002183"/>
                        </a:xfrm>
                        <a:prstGeom prst="downArrowCallou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563132" w:rsidRPr="00516E46" w:rsidRDefault="00563132" w:rsidP="00516E46">
                            <w:pPr>
                              <w:ind w:left="0"/>
                              <w:jc w:val="center"/>
                              <w:rPr>
                                <w:rFonts w:ascii="Arial" w:hAnsi="Arial" w:cs="Arial"/>
                                <w:sz w:val="48"/>
                                <w:szCs w:val="48"/>
                                <w:lang w:val="en-US"/>
                              </w:rPr>
                            </w:pPr>
                            <w:r>
                              <w:rPr>
                                <w:rFonts w:ascii="Arial" w:hAnsi="Arial" w:cs="Arial"/>
                                <w:sz w:val="48"/>
                                <w:szCs w:val="48"/>
                                <w:lang w:val="en-US"/>
                              </w:rPr>
                              <w:t>864</w:t>
                            </w:r>
                            <w:r w:rsidRPr="00516E46">
                              <w:rPr>
                                <w:rFonts w:ascii="Arial" w:hAnsi="Arial" w:cs="Arial"/>
                                <w:sz w:val="48"/>
                                <w:szCs w:val="48"/>
                                <w:lang w:val="en-US"/>
                              </w:rPr>
                              <w:t>,000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80" coordsize="21600,21600" o:spt="80" adj="14400,5400,18000,8100" path="m,l21600,,21600@0@5@0@5@2@4@2,10800,21600@1@2@3@2@3@0,0@0xe">
                <v:stroke joinstyle="miter"/>
                <v:formulas>
                  <v:f eqn="val #0"/>
                  <v:f eqn="val #1"/>
                  <v:f eqn="val #2"/>
                  <v:f eqn="val #3"/>
                  <v:f eqn="sum 21600 0 #1"/>
                  <v:f eqn="sum 21600 0 #3"/>
                  <v:f eqn="prod #0 1 2"/>
                </v:formulas>
                <v:path o:connecttype="custom" o:connectlocs="10800,0;0,@6;10800,21600;21600,@6" o:connectangles="270,180,90,0" textboxrect="0,0,21600,@0"/>
                <v:handles>
                  <v:h position="topLeft,#0" yrange="0,@2"/>
                  <v:h position="#1,bottomRight" xrange="0,@3"/>
                  <v:h position="#3,#2" xrange="@1,10800" yrange="@0,21600"/>
                </v:handles>
              </v:shapetype>
              <v:shape id="Down Arrow Callout 7" o:spid="_x0000_s1026" type="#_x0000_t80" style="position:absolute;left:0;text-align:left;margin-left:34.55pt;margin-top:6.95pt;width:161.3pt;height:78.9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" adj="14035,8158,16200,9479" fillcolor="#5b9bd5 [3204]" strokecolor="#1f4d78 [1604]" strokeweight="1pt">
                <v:textbox>
                  <w:txbxContent>
                    <w:p w:rsidR="00563132" w:rsidRPr="00516E46" w:rsidRDefault="00563132" w:rsidP="00516E46">
                      <w:pPr>
                        <w:ind w:left="0"/>
                        <w:jc w:val="center"/>
                        <w:rPr>
                          <w:rFonts w:ascii="Arial" w:hAnsi="Arial" w:cs="Arial"/>
                          <w:sz w:val="48"/>
                          <w:szCs w:val="48"/>
                          <w:lang w:val="en-US"/>
                        </w:rPr>
                      </w:pPr>
                      <w:r>
                        <w:rPr>
                          <w:rFonts w:ascii="Arial" w:hAnsi="Arial" w:cs="Arial"/>
                          <w:sz w:val="48"/>
                          <w:szCs w:val="48"/>
                          <w:lang w:val="en-US"/>
                        </w:rPr>
                        <w:t>864</w:t>
                      </w:r>
                      <w:r w:rsidRPr="00516E46">
                        <w:rPr>
                          <w:rFonts w:ascii="Arial" w:hAnsi="Arial" w:cs="Arial"/>
                          <w:sz w:val="48"/>
                          <w:szCs w:val="48"/>
                          <w:lang w:val="en-US"/>
                        </w:rPr>
                        <w:t>,000</w:t>
                      </w:r>
                    </w:p>
                  </w:txbxContent>
                </v:textbox>
              </v:shape>
            </w:pict>
          </mc:Fallback>
        </mc:AlternateContent>
      </w:r>
    </w:p>
    <w:p w:rsidR="00A0127C" w:rsidRDefault="00A0127C" w:rsidP="00EF4DBC">
      <w:pPr>
        <w:jc w:val="center"/>
        <w:rPr>
          <w:rFonts w:ascii="Algerian" w:hAnsi="Algerian"/>
          <w:b/>
          <w:sz w:val="40"/>
          <w:szCs w:val="40"/>
          <w:u w:val="single"/>
          <w:lang w:val="en-US"/>
        </w:rPr>
      </w:pPr>
    </w:p>
    <w:p w:rsidR="00A0127C" w:rsidRDefault="00A0127C" w:rsidP="00EF4DBC">
      <w:pPr>
        <w:jc w:val="center"/>
        <w:rPr>
          <w:rFonts w:ascii="Algerian" w:hAnsi="Algerian"/>
          <w:b/>
          <w:sz w:val="40"/>
          <w:szCs w:val="40"/>
          <w:u w:val="single"/>
          <w:lang w:val="en-US"/>
        </w:rPr>
      </w:pPr>
    </w:p>
    <w:p w:rsidR="00A0127C" w:rsidRDefault="009452C1" w:rsidP="00EF4DBC">
      <w:pPr>
        <w:jc w:val="center"/>
        <w:rPr>
          <w:rFonts w:ascii="Algerian" w:hAnsi="Algerian"/>
          <w:b/>
          <w:sz w:val="40"/>
          <w:szCs w:val="40"/>
          <w:u w:val="single"/>
          <w:lang w:val="en-US"/>
        </w:rPr>
      </w:pPr>
      <w:r>
        <w:rPr>
          <w:rFonts w:ascii="Algerian" w:hAnsi="Algerian"/>
          <w:b/>
          <w:noProof/>
          <w:sz w:val="40"/>
          <w:szCs w:val="40"/>
          <w:u w:val="single"/>
          <w:lang w:eastAsia="en-GB"/>
        </w:rPr>
        <mc:AlternateContent>
          <mc:Choice Requires="wps">
            <w:drawing>
              <wp:anchor distT="0" distB="0" distL="114300" distR="114300" simplePos="0" relativeHeight="251660288" behindDoc="0" locked="0" layoutInCell="1" allowOverlap="1" wp14:anchorId="32988A0E" wp14:editId="20F50125">
                <wp:simplePos x="0" y="0"/>
                <wp:positionH relativeFrom="column">
                  <wp:posOffset>387324</wp:posOffset>
                </wp:positionH>
                <wp:positionV relativeFrom="paragraph">
                  <wp:posOffset>7594</wp:posOffset>
                </wp:positionV>
                <wp:extent cx="2128723" cy="914400"/>
                <wp:effectExtent l="0" t="0" r="24130" b="38100"/>
                <wp:wrapNone/>
                <wp:docPr id="8" name="Down Arrow Callout 8"/>
                <wp:cNvGraphicFramePr/>
                <a:graphic xmlns:a="http://schemas.openxmlformats.org/drawingml/2006/main">
                  <a:graphicData uri="http://schemas.microsoft.com/office/word/2010/wordprocessingShape">
                    <wps:wsp>
                      <wps:cNvSpPr/>
                      <wps:spPr>
                        <a:xfrm>
                          <a:off x="0" y="0"/>
                          <a:ext cx="2128723" cy="914400"/>
                        </a:xfrm>
                        <a:prstGeom prst="downArrowCallou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563132" w:rsidRPr="00516E46" w:rsidRDefault="00563132" w:rsidP="00516E46">
                            <w:pPr>
                              <w:ind w:left="0"/>
                              <w:jc w:val="center"/>
                              <w:rPr>
                                <w:rFonts w:ascii="Arial" w:hAnsi="Arial" w:cs="Arial"/>
                                <w:sz w:val="48"/>
                                <w:szCs w:val="48"/>
                                <w:lang w:val="en-US"/>
                              </w:rPr>
                            </w:pPr>
                            <w:r>
                              <w:rPr>
                                <w:rFonts w:ascii="Arial" w:hAnsi="Arial" w:cs="Arial"/>
                                <w:sz w:val="48"/>
                                <w:szCs w:val="48"/>
                                <w:lang w:val="en-US"/>
                              </w:rPr>
                              <w:t>19,6</w:t>
                            </w:r>
                            <w:r w:rsidRPr="00516E46">
                              <w:rPr>
                                <w:rFonts w:ascii="Arial" w:hAnsi="Arial" w:cs="Arial"/>
                                <w:sz w:val="48"/>
                                <w:szCs w:val="48"/>
                                <w:lang w:val="en-US"/>
                              </w:rPr>
                              <w:t>00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32988A0E" id="Down Arrow Callout 8" o:spid="_x0000_s1027" type="#_x0000_t80" style="position:absolute;left:0;text-align:left;margin-left:30.5pt;margin-top:.6pt;width:167.6pt;height:1in;z-index:2516602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" adj="14035,8480,16200,9640" fillcolor="#5b9bd5 [3204]" strokecolor="#1f4d78 [1604]" strokeweight="1pt">
                <v:textbox>
                  <w:txbxContent>
                    <w:p w:rsidR="00563132" w:rsidRPr="00516E46" w:rsidRDefault="00563132" w:rsidP="00516E46">
                      <w:pPr>
                        <w:ind w:left="0"/>
                        <w:jc w:val="center"/>
                        <w:rPr>
                          <w:rFonts w:ascii="Arial" w:hAnsi="Arial" w:cs="Arial"/>
                          <w:sz w:val="48"/>
                          <w:szCs w:val="48"/>
                          <w:lang w:val="en-US"/>
                        </w:rPr>
                      </w:pPr>
                      <w:r>
                        <w:rPr>
                          <w:rFonts w:ascii="Arial" w:hAnsi="Arial" w:cs="Arial"/>
                          <w:sz w:val="48"/>
                          <w:szCs w:val="48"/>
                          <w:lang w:val="en-US"/>
                        </w:rPr>
                        <w:t>19,6</w:t>
                      </w:r>
                      <w:r w:rsidRPr="00516E46">
                        <w:rPr>
                          <w:rFonts w:ascii="Arial" w:hAnsi="Arial" w:cs="Arial"/>
                          <w:sz w:val="48"/>
                          <w:szCs w:val="48"/>
                          <w:lang w:val="en-US"/>
                        </w:rPr>
                        <w:t>00</w:t>
                      </w:r>
                    </w:p>
                  </w:txbxContent>
                </v:textbox>
              </v:shape>
            </w:pict>
          </mc:Fallback>
        </mc:AlternateContent>
      </w:r>
    </w:p>
    <w:p w:rsidR="00A0127C" w:rsidRDefault="00A0127C" w:rsidP="00EF4DBC">
      <w:pPr>
        <w:jc w:val="center"/>
        <w:rPr>
          <w:rFonts w:ascii="Algerian" w:hAnsi="Algerian"/>
          <w:b/>
          <w:sz w:val="40"/>
          <w:szCs w:val="40"/>
          <w:u w:val="single"/>
          <w:lang w:val="en-US"/>
        </w:rPr>
      </w:pPr>
    </w:p>
    <w:p w:rsidR="00C8536B" w:rsidRDefault="00C8536B" w:rsidP="00EF4DBC">
      <w:pPr>
        <w:jc w:val="center"/>
        <w:rPr>
          <w:rFonts w:ascii="Algerian" w:hAnsi="Algerian"/>
          <w:b/>
          <w:sz w:val="40"/>
          <w:szCs w:val="40"/>
          <w:u w:val="single"/>
          <w:lang w:val="en-US"/>
        </w:rPr>
      </w:pPr>
      <w:r w:rsidRPr="00A97B16">
        <w:rPr>
          <w:rFonts w:ascii="Arial" w:hAnsi="Arial" w:cs="Arial"/>
          <w:b/>
          <w:noProof/>
          <w:sz w:val="48"/>
          <w:szCs w:val="48"/>
          <w:u w:val="single"/>
          <w:lang w:eastAsia="en-GB"/>
        </w:rPr>
        <mc:AlternateContent>
          <mc:Choice Requires="wps">
            <w:drawing>
              <wp:anchor distT="0" distB="0" distL="114300" distR="114300" simplePos="0" relativeHeight="251661312" behindDoc="0" locked="0" layoutInCell="1" allowOverlap="1" wp14:anchorId="2662B0B3" wp14:editId="33219B38">
                <wp:simplePos x="0" y="0"/>
                <wp:positionH relativeFrom="column">
                  <wp:posOffset>360788</wp:posOffset>
                </wp:positionH>
                <wp:positionV relativeFrom="paragraph">
                  <wp:posOffset>29354</wp:posOffset>
                </wp:positionV>
                <wp:extent cx="2194560" cy="914400"/>
                <wp:effectExtent l="0" t="0" r="15240" b="19050"/>
                <wp:wrapNone/>
                <wp:docPr id="9" name="Rectangle 9"/>
                <wp:cNvGraphicFramePr/>
                <a:graphic xmlns:a="http://schemas.openxmlformats.org/drawingml/2006/main">
                  <a:graphicData uri="http://schemas.microsoft.com/office/word/2010/wordprocessingShape">
                    <wps:wsp>
                      <wps:cNvSpPr/>
                      <wps:spPr>
                        <a:xfrm>
                          <a:off x="0" y="0"/>
                          <a:ext cx="2194560" cy="9144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563132" w:rsidRPr="00A97B16" w:rsidRDefault="00563132" w:rsidP="00A97B16">
                            <w:pPr>
                              <w:ind w:left="0"/>
                              <w:jc w:val="center"/>
                              <w:rPr>
                                <w:rFonts w:ascii="Arial" w:hAnsi="Arial" w:cs="Arial"/>
                                <w:sz w:val="52"/>
                                <w:szCs w:val="52"/>
                                <w:lang w:val="en-US"/>
                              </w:rPr>
                            </w:pPr>
                            <w:r w:rsidRPr="00A97B16">
                              <w:rPr>
                                <w:rFonts w:ascii="Arial" w:hAnsi="Arial" w:cs="Arial"/>
                                <w:sz w:val="52"/>
                                <w:szCs w:val="52"/>
                                <w:lang w:val="en-US"/>
                              </w:rPr>
                              <w:t>21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2662B0B3" id="Rectangle 9" o:spid="_x0000_s1028" style="position:absolute;left:0;text-align:left;margin-left:28.4pt;margin-top:2.3pt;width:172.8pt;height:1in;z-index:251661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" fillcolor="#5b9bd5 [3204]" strokecolor="#1f4d78 [1604]" strokeweight="1pt">
                <v:textbox>
                  <w:txbxContent>
                    <w:p w:rsidR="00563132" w:rsidRPr="00A97B16" w:rsidRDefault="00563132" w:rsidP="00A97B16">
                      <w:pPr>
                        <w:ind w:left="0"/>
                        <w:jc w:val="center"/>
                        <w:rPr>
                          <w:rFonts w:ascii="Arial" w:hAnsi="Arial" w:cs="Arial"/>
                          <w:sz w:val="52"/>
                          <w:szCs w:val="52"/>
                          <w:lang w:val="en-US"/>
                        </w:rPr>
                      </w:pPr>
                      <w:r w:rsidRPr="00A97B16">
                        <w:rPr>
                          <w:rFonts w:ascii="Arial" w:hAnsi="Arial" w:cs="Arial"/>
                          <w:sz w:val="52"/>
                          <w:szCs w:val="52"/>
                          <w:lang w:val="en-US"/>
                        </w:rPr>
                        <w:t>21</w:t>
                      </w:r>
                    </w:p>
                  </w:txbxContent>
                </v:textbox>
              </v:rect>
            </w:pict>
          </mc:Fallback>
        </mc:AlternateContent>
      </w:r>
    </w:p>
    <w:p w:rsidR="00C8536B" w:rsidRDefault="00C8536B" w:rsidP="00EF4DBC">
      <w:pPr>
        <w:jc w:val="center"/>
        <w:rPr>
          <w:rFonts w:ascii="Algerian" w:hAnsi="Algerian"/>
          <w:b/>
          <w:sz w:val="40"/>
          <w:szCs w:val="40"/>
          <w:u w:val="single"/>
          <w:lang w:val="en-US"/>
        </w:rPr>
      </w:pPr>
    </w:p>
    <w:p w:rsidR="00C8536B" w:rsidRDefault="00C8536B" w:rsidP="00C8536B">
      <w:pPr>
        <w:rPr>
          <w:rFonts w:ascii="Algerian" w:hAnsi="Algerian"/>
          <w:b/>
          <w:sz w:val="40"/>
          <w:szCs w:val="40"/>
          <w:u w:val="single"/>
          <w:lang w:val="en-US"/>
        </w:rPr>
      </w:pPr>
    </w:p>
    <w:p w:rsidR="00C8536B" w:rsidRDefault="00C8536B" w:rsidP="00C8536B">
      <w:pPr>
        <w:rPr>
          <w:rFonts w:ascii="Algerian" w:hAnsi="Algerian"/>
          <w:b/>
          <w:sz w:val="40"/>
          <w:szCs w:val="40"/>
          <w:u w:val="single"/>
          <w:lang w:val="en-US"/>
        </w:rPr>
      </w:pPr>
    </w:p>
    <w:p w:rsidR="00C8536B" w:rsidRDefault="00C8536B" w:rsidP="00C8536B">
      <w:pPr>
        <w:rPr>
          <w:rFonts w:ascii="Algerian" w:hAnsi="Algerian"/>
          <w:b/>
          <w:sz w:val="40"/>
          <w:szCs w:val="40"/>
          <w:u w:val="single"/>
          <w:lang w:val="en-US"/>
        </w:rPr>
      </w:pPr>
    </w:p>
    <w:p w:rsidR="00C8536B" w:rsidRDefault="00C8536B" w:rsidP="00C8536B">
      <w:pPr>
        <w:rPr>
          <w:rFonts w:ascii="Algerian" w:hAnsi="Algerian"/>
          <w:b/>
          <w:sz w:val="40"/>
          <w:szCs w:val="40"/>
          <w:u w:val="single"/>
          <w:lang w:val="en-US"/>
        </w:rPr>
      </w:pPr>
    </w:p>
    <w:p w:rsidR="00C8536B" w:rsidRDefault="00C8536B" w:rsidP="00C8536B">
      <w:pPr>
        <w:rPr>
          <w:rFonts w:ascii="Algerian" w:hAnsi="Algerian"/>
          <w:b/>
          <w:sz w:val="40"/>
          <w:szCs w:val="40"/>
          <w:u w:val="single"/>
          <w:lang w:val="en-US"/>
        </w:rPr>
      </w:pPr>
    </w:p>
    <w:p w:rsidR="00C8536B" w:rsidRDefault="00C8536B" w:rsidP="00C8536B">
      <w:pPr>
        <w:rPr>
          <w:rFonts w:ascii="Algerian" w:hAnsi="Algerian"/>
          <w:b/>
          <w:sz w:val="40"/>
          <w:szCs w:val="40"/>
          <w:u w:val="single"/>
          <w:lang w:val="en-US"/>
        </w:rPr>
      </w:pPr>
    </w:p>
    <w:p w:rsidR="00C8536B" w:rsidRDefault="00C8536B" w:rsidP="00C8536B">
      <w:pPr>
        <w:rPr>
          <w:rFonts w:ascii="Algerian" w:hAnsi="Algerian"/>
          <w:b/>
          <w:sz w:val="40"/>
          <w:szCs w:val="40"/>
          <w:u w:val="single"/>
          <w:lang w:val="en-US"/>
        </w:rPr>
      </w:pPr>
    </w:p>
    <w:p w:rsidR="009452C1" w:rsidRPr="00EF4DBC" w:rsidRDefault="00C8536B" w:rsidP="00EF4DBC">
      <w:pPr>
        <w:ind w:left="0"/>
        <w:rPr>
          <w:rFonts w:ascii="Arial" w:hAnsi="Arial" w:cs="Arial"/>
          <w:b/>
          <w:sz w:val="40"/>
          <w:szCs w:val="40"/>
          <w:u w:val="single"/>
          <w:lang w:val="en-US"/>
        </w:rPr>
      </w:pPr>
      <w:r w:rsidRPr="00EF4DBC">
        <w:rPr>
          <w:rFonts w:ascii="Arial" w:hAnsi="Arial" w:cs="Arial"/>
          <w:b/>
          <w:sz w:val="40"/>
          <w:szCs w:val="40"/>
          <w:u w:val="single"/>
          <w:lang w:val="en-US"/>
        </w:rPr>
        <w:lastRenderedPageBreak/>
        <w:t>STRUCTURING LITREATURE REVIEW</w:t>
      </w:r>
    </w:p>
    <w:tbl>
      <w:tblPr>
        <w:tblStyle w:val="TableGrid"/>
        <w:tblpPr w:leftFromText="180" w:rightFromText="180" w:vertAnchor="text" w:tblpY="1"/>
        <w:tblOverlap w:val="never"/>
        <w:tblW w:w="10396" w:type="dxa"/>
        <w:tblLook w:val="04A0" w:firstRow="1" w:lastRow="0" w:firstColumn="1" w:lastColumn="0" w:noHBand="0" w:noVBand="1"/>
      </w:tblPr>
      <w:tblGrid>
        <w:gridCol w:w="2191"/>
        <w:gridCol w:w="2062"/>
        <w:gridCol w:w="1618"/>
        <w:gridCol w:w="2293"/>
        <w:gridCol w:w="2232"/>
      </w:tblGrid>
      <w:tr w:rsidR="00B01212" w:rsidTr="00EF4DBC">
        <w:trPr>
          <w:trHeight w:val="275"/>
        </w:trPr>
        <w:tc>
          <w:tcPr>
            <w:tcW w:w="2191" w:type="dxa"/>
          </w:tcPr>
          <w:p w:rsidR="00C3417D" w:rsidRPr="00C3417D" w:rsidRDefault="00C3417D" w:rsidP="00EF4DBC">
            <w:pPr>
              <w:ind w:left="0" w:right="227"/>
              <w:rPr>
                <w:rFonts w:ascii="Arial" w:hAnsi="Arial" w:cs="Arial"/>
                <w:b/>
                <w:sz w:val="24"/>
                <w:szCs w:val="24"/>
                <w:lang w:val="en-US"/>
              </w:rPr>
            </w:pPr>
            <w:r>
              <w:rPr>
                <w:rFonts w:ascii="Arial" w:hAnsi="Arial" w:cs="Arial"/>
                <w:b/>
                <w:sz w:val="24"/>
                <w:szCs w:val="24"/>
                <w:lang w:val="en-US"/>
              </w:rPr>
              <w:t xml:space="preserve">AUTHOR/DATE </w:t>
            </w:r>
          </w:p>
        </w:tc>
        <w:tc>
          <w:tcPr>
            <w:tcW w:w="2094" w:type="dxa"/>
          </w:tcPr>
          <w:p w:rsidR="00C3417D" w:rsidRPr="00C3417D" w:rsidRDefault="00C3417D" w:rsidP="00EF4DBC">
            <w:pPr>
              <w:ind w:left="0" w:right="227"/>
              <w:rPr>
                <w:rFonts w:ascii="Arial" w:hAnsi="Arial" w:cs="Arial"/>
                <w:b/>
                <w:lang w:val="en-US"/>
              </w:rPr>
            </w:pPr>
            <w:r>
              <w:rPr>
                <w:rFonts w:ascii="Arial" w:hAnsi="Arial" w:cs="Arial"/>
                <w:b/>
                <w:lang w:val="en-US"/>
              </w:rPr>
              <w:t>AIM</w:t>
            </w:r>
          </w:p>
        </w:tc>
        <w:tc>
          <w:tcPr>
            <w:tcW w:w="1522" w:type="dxa"/>
          </w:tcPr>
          <w:p w:rsidR="00C3417D" w:rsidRPr="00C3417D" w:rsidRDefault="00C3417D" w:rsidP="00EF4DBC">
            <w:pPr>
              <w:ind w:left="0" w:right="227"/>
              <w:rPr>
                <w:rFonts w:ascii="Arial" w:hAnsi="Arial" w:cs="Arial"/>
                <w:b/>
                <w:lang w:val="en-US"/>
              </w:rPr>
            </w:pPr>
            <w:r w:rsidRPr="00C3417D">
              <w:rPr>
                <w:rFonts w:ascii="Arial" w:hAnsi="Arial" w:cs="Arial"/>
                <w:b/>
                <w:lang w:val="en-US"/>
              </w:rPr>
              <w:t>TYPE</w:t>
            </w:r>
          </w:p>
        </w:tc>
        <w:tc>
          <w:tcPr>
            <w:tcW w:w="2325" w:type="dxa"/>
          </w:tcPr>
          <w:p w:rsidR="00C3417D" w:rsidRPr="00C3417D" w:rsidRDefault="00C3417D" w:rsidP="00EF4DBC">
            <w:pPr>
              <w:ind w:left="0" w:right="227"/>
              <w:rPr>
                <w:rFonts w:ascii="Arial" w:hAnsi="Arial" w:cs="Arial"/>
                <w:b/>
                <w:sz w:val="24"/>
                <w:szCs w:val="24"/>
                <w:lang w:val="en-US"/>
              </w:rPr>
            </w:pPr>
            <w:r w:rsidRPr="00C3417D">
              <w:rPr>
                <w:rFonts w:ascii="Arial" w:hAnsi="Arial" w:cs="Arial"/>
                <w:b/>
                <w:sz w:val="24"/>
                <w:szCs w:val="24"/>
                <w:lang w:val="en-US"/>
              </w:rPr>
              <w:t>SUMMARY</w:t>
            </w:r>
          </w:p>
        </w:tc>
        <w:tc>
          <w:tcPr>
            <w:tcW w:w="2264" w:type="dxa"/>
          </w:tcPr>
          <w:p w:rsidR="00C3417D" w:rsidRPr="00C3417D" w:rsidRDefault="00C3417D" w:rsidP="00EF4DBC">
            <w:pPr>
              <w:ind w:left="0" w:right="227"/>
              <w:rPr>
                <w:rFonts w:ascii="Arial" w:hAnsi="Arial" w:cs="Arial"/>
                <w:b/>
                <w:sz w:val="24"/>
                <w:szCs w:val="24"/>
                <w:lang w:val="en-US"/>
              </w:rPr>
            </w:pPr>
            <w:r>
              <w:rPr>
                <w:rFonts w:ascii="Arial" w:hAnsi="Arial" w:cs="Arial"/>
                <w:b/>
                <w:sz w:val="24"/>
                <w:szCs w:val="24"/>
                <w:lang w:val="en-US"/>
              </w:rPr>
              <w:t>STRENGTH</w:t>
            </w:r>
          </w:p>
        </w:tc>
      </w:tr>
      <w:tr w:rsidR="00B01212" w:rsidTr="00EF4DBC">
        <w:trPr>
          <w:trHeight w:val="2564"/>
        </w:trPr>
        <w:tc>
          <w:tcPr>
            <w:tcW w:w="2191" w:type="dxa"/>
          </w:tcPr>
          <w:p w:rsidR="00C3417D" w:rsidRPr="00C3417D" w:rsidRDefault="00B01212" w:rsidP="00EF4DBC">
            <w:pPr>
              <w:ind w:left="0" w:right="227"/>
              <w:rPr>
                <w:rFonts w:ascii="Arial" w:hAnsi="Arial" w:cs="Arial"/>
                <w:lang w:val="en-US"/>
              </w:rPr>
            </w:pPr>
            <w:r>
              <w:rPr>
                <w:rFonts w:ascii="Arial" w:hAnsi="Arial" w:cs="Arial"/>
                <w:color w:val="222222"/>
                <w:sz w:val="20"/>
                <w:szCs w:val="20"/>
                <w:shd w:val="clear" w:color="auto" w:fill="FFFFFF"/>
              </w:rPr>
              <w:t>Djerassi</w:t>
            </w:r>
            <w:r w:rsidR="00863F35">
              <w:rPr>
                <w:rFonts w:ascii="Arial" w:hAnsi="Arial" w:cs="Arial"/>
                <w:color w:val="222222"/>
                <w:sz w:val="20"/>
                <w:szCs w:val="20"/>
                <w:shd w:val="clear" w:color="auto" w:fill="FFFFFF"/>
              </w:rPr>
              <w:t xml:space="preserve"> et al.</w:t>
            </w:r>
            <w:r>
              <w:rPr>
                <w:rFonts w:ascii="Arial" w:hAnsi="Arial" w:cs="Arial"/>
                <w:color w:val="222222"/>
                <w:sz w:val="20"/>
                <w:szCs w:val="20"/>
                <w:shd w:val="clear" w:color="auto" w:fill="FFFFFF"/>
              </w:rPr>
              <w:t xml:space="preserve"> 2021</w:t>
            </w:r>
          </w:p>
        </w:tc>
        <w:tc>
          <w:tcPr>
            <w:tcW w:w="2094" w:type="dxa"/>
          </w:tcPr>
          <w:p w:rsidR="00C3417D" w:rsidRPr="00B01212" w:rsidRDefault="00B01212" w:rsidP="00EF4DBC">
            <w:pPr>
              <w:ind w:left="0" w:right="227"/>
              <w:rPr>
                <w:rFonts w:ascii="Arial" w:hAnsi="Arial" w:cs="Arial"/>
                <w:lang w:val="en-US"/>
              </w:rPr>
            </w:pPr>
            <w:r>
              <w:rPr>
                <w:rFonts w:ascii="Arial" w:hAnsi="Arial" w:cs="Arial"/>
                <w:lang w:val="en-US"/>
              </w:rPr>
              <w:t xml:space="preserve">To see if having </w:t>
            </w:r>
            <w:r w:rsidR="00DE794F">
              <w:rPr>
                <w:rFonts w:ascii="Arial" w:hAnsi="Arial" w:cs="Arial"/>
                <w:lang w:val="en-US"/>
              </w:rPr>
              <w:t>Autism (</w:t>
            </w:r>
            <w:r>
              <w:rPr>
                <w:rFonts w:ascii="Arial" w:hAnsi="Arial" w:cs="Arial"/>
                <w:lang w:val="en-US"/>
              </w:rPr>
              <w:t>ASD</w:t>
            </w:r>
            <w:r w:rsidR="00DE794F">
              <w:rPr>
                <w:rFonts w:ascii="Arial" w:hAnsi="Arial" w:cs="Arial"/>
                <w:lang w:val="en-US"/>
              </w:rPr>
              <w:t>)</w:t>
            </w:r>
            <w:r>
              <w:rPr>
                <w:rFonts w:ascii="Arial" w:hAnsi="Arial" w:cs="Arial"/>
                <w:lang w:val="en-US"/>
              </w:rPr>
              <w:t xml:space="preserve"> effects being social with others and find if this is important</w:t>
            </w:r>
          </w:p>
        </w:tc>
        <w:tc>
          <w:tcPr>
            <w:tcW w:w="1522" w:type="dxa"/>
          </w:tcPr>
          <w:p w:rsidR="00C3417D" w:rsidRPr="00D23C93" w:rsidRDefault="00B01212" w:rsidP="00EF4DBC">
            <w:pPr>
              <w:ind w:left="0" w:right="227"/>
              <w:rPr>
                <w:rFonts w:ascii="Arial" w:hAnsi="Arial" w:cs="Arial"/>
                <w:lang w:val="en-US"/>
              </w:rPr>
            </w:pPr>
            <w:r w:rsidRPr="00D23C93">
              <w:rPr>
                <w:rFonts w:ascii="Arial" w:hAnsi="Arial" w:cs="Arial"/>
                <w:lang w:val="en-US"/>
              </w:rPr>
              <w:t>qualitative</w:t>
            </w:r>
          </w:p>
        </w:tc>
        <w:tc>
          <w:tcPr>
            <w:tcW w:w="2325" w:type="dxa"/>
          </w:tcPr>
          <w:p w:rsidR="00C3417D" w:rsidRPr="00D23C93" w:rsidRDefault="00B01212" w:rsidP="00EF4DBC">
            <w:pPr>
              <w:ind w:left="0" w:right="227"/>
              <w:rPr>
                <w:rFonts w:ascii="Arial" w:hAnsi="Arial" w:cs="Arial"/>
                <w:lang w:val="en-US"/>
              </w:rPr>
            </w:pPr>
            <w:r w:rsidRPr="00D23C93">
              <w:rPr>
                <w:rFonts w:ascii="Arial" w:hAnsi="Arial" w:cs="Arial"/>
                <w:lang w:val="en-US"/>
              </w:rPr>
              <w:t xml:space="preserve">Shows that all children have to be social to learn and the main person for this is the care giver of the child </w:t>
            </w:r>
          </w:p>
        </w:tc>
        <w:tc>
          <w:tcPr>
            <w:tcW w:w="2264" w:type="dxa"/>
          </w:tcPr>
          <w:p w:rsidR="00C3417D" w:rsidRPr="00D23C93" w:rsidRDefault="00B01212" w:rsidP="00EF4DBC">
            <w:pPr>
              <w:ind w:left="0" w:right="227"/>
              <w:rPr>
                <w:rFonts w:ascii="Arial" w:hAnsi="Arial" w:cs="Arial"/>
                <w:lang w:val="en-US"/>
              </w:rPr>
            </w:pPr>
            <w:r w:rsidRPr="00D23C93">
              <w:rPr>
                <w:rFonts w:ascii="Arial" w:hAnsi="Arial" w:cs="Arial"/>
                <w:lang w:val="en-US"/>
              </w:rPr>
              <w:t xml:space="preserve">Small sample size </w:t>
            </w:r>
          </w:p>
        </w:tc>
      </w:tr>
      <w:tr w:rsidR="00B01212" w:rsidTr="007F690D">
        <w:trPr>
          <w:trHeight w:val="5203"/>
        </w:trPr>
        <w:tc>
          <w:tcPr>
            <w:tcW w:w="2191" w:type="dxa"/>
          </w:tcPr>
          <w:p w:rsidR="00C3417D" w:rsidRPr="00D23C93" w:rsidRDefault="004431AA" w:rsidP="00EF4DBC">
            <w:pPr>
              <w:ind w:left="0" w:right="227"/>
              <w:rPr>
                <w:rFonts w:ascii="Arial" w:hAnsi="Arial" w:cs="Arial"/>
                <w:lang w:val="en-US"/>
              </w:rPr>
            </w:pPr>
            <w:proofErr w:type="spellStart"/>
            <w:r w:rsidRPr="00D23C93">
              <w:rPr>
                <w:rFonts w:ascii="Arial" w:hAnsi="Arial" w:cs="Arial"/>
                <w:lang w:val="en-US"/>
              </w:rPr>
              <w:t>Baweja</w:t>
            </w:r>
            <w:proofErr w:type="spellEnd"/>
            <w:r w:rsidR="00863F35">
              <w:rPr>
                <w:rFonts w:ascii="Arial" w:hAnsi="Arial" w:cs="Arial"/>
                <w:lang w:val="en-US"/>
              </w:rPr>
              <w:t xml:space="preserve"> et al.</w:t>
            </w:r>
            <w:r w:rsidR="00EE6900">
              <w:rPr>
                <w:rFonts w:ascii="Arial" w:hAnsi="Arial" w:cs="Arial"/>
                <w:lang w:val="en-US"/>
              </w:rPr>
              <w:t xml:space="preserve"> </w:t>
            </w:r>
            <w:r w:rsidRPr="00D23C93">
              <w:rPr>
                <w:rFonts w:ascii="Arial" w:hAnsi="Arial" w:cs="Arial"/>
                <w:lang w:val="en-US"/>
              </w:rPr>
              <w:t xml:space="preserve"> 2022</w:t>
            </w:r>
          </w:p>
        </w:tc>
        <w:tc>
          <w:tcPr>
            <w:tcW w:w="2094" w:type="dxa"/>
          </w:tcPr>
          <w:p w:rsidR="00C3417D" w:rsidRPr="00D23C93" w:rsidRDefault="00D23C93" w:rsidP="00EF4DBC">
            <w:pPr>
              <w:ind w:left="0" w:right="227"/>
              <w:rPr>
                <w:rFonts w:ascii="Arial" w:hAnsi="Arial" w:cs="Arial"/>
                <w:lang w:val="en-US"/>
              </w:rPr>
            </w:pPr>
            <w:r>
              <w:rPr>
                <w:rFonts w:ascii="Arial" w:hAnsi="Arial" w:cs="Arial"/>
                <w:lang w:val="en-US"/>
              </w:rPr>
              <w:t xml:space="preserve">To find how covid 19 effected children with ASD and not attending school in this period of time </w:t>
            </w:r>
          </w:p>
        </w:tc>
        <w:tc>
          <w:tcPr>
            <w:tcW w:w="1522" w:type="dxa"/>
          </w:tcPr>
          <w:p w:rsidR="00C3417D" w:rsidRPr="00D23C93" w:rsidRDefault="00D23C93" w:rsidP="00EF4DBC">
            <w:pPr>
              <w:ind w:left="0" w:right="227"/>
              <w:rPr>
                <w:rFonts w:ascii="Arial" w:hAnsi="Arial" w:cs="Arial"/>
                <w:lang w:val="en-US"/>
              </w:rPr>
            </w:pPr>
            <w:r>
              <w:rPr>
                <w:rFonts w:ascii="Arial" w:hAnsi="Arial" w:cs="Arial"/>
                <w:lang w:val="en-US"/>
              </w:rPr>
              <w:t>qualitative</w:t>
            </w:r>
          </w:p>
        </w:tc>
        <w:tc>
          <w:tcPr>
            <w:tcW w:w="2325" w:type="dxa"/>
          </w:tcPr>
          <w:p w:rsidR="00C3417D" w:rsidRPr="00863F35" w:rsidRDefault="00863F35" w:rsidP="00EF4DBC">
            <w:pPr>
              <w:ind w:left="0" w:right="227"/>
              <w:rPr>
                <w:rFonts w:ascii="Arial" w:hAnsi="Arial" w:cs="Arial"/>
                <w:lang w:val="en-US"/>
              </w:rPr>
            </w:pPr>
            <w:r w:rsidRPr="00863F35">
              <w:rPr>
                <w:rFonts w:ascii="Arial" w:hAnsi="Arial" w:cs="Arial"/>
                <w:lang w:val="en-US"/>
              </w:rPr>
              <w:t xml:space="preserve">Findings show that </w:t>
            </w:r>
            <w:r>
              <w:rPr>
                <w:rFonts w:ascii="Arial" w:hAnsi="Arial" w:cs="Arial"/>
                <w:lang w:val="en-US"/>
              </w:rPr>
              <w:t>covid has during the pandemic and school closure th</w:t>
            </w:r>
            <w:r w:rsidR="00102A95">
              <w:rPr>
                <w:rFonts w:ascii="Arial" w:hAnsi="Arial" w:cs="Arial"/>
                <w:lang w:val="en-US"/>
              </w:rPr>
              <w:t xml:space="preserve">ere was not much interaction for children and </w:t>
            </w:r>
            <w:r w:rsidR="00DE794F">
              <w:rPr>
                <w:rFonts w:ascii="Arial" w:hAnsi="Arial" w:cs="Arial"/>
                <w:lang w:val="en-US"/>
              </w:rPr>
              <w:t xml:space="preserve">they </w:t>
            </w:r>
            <w:r w:rsidR="00102A95">
              <w:rPr>
                <w:rFonts w:ascii="Arial" w:hAnsi="Arial" w:cs="Arial"/>
                <w:lang w:val="en-US"/>
              </w:rPr>
              <w:t xml:space="preserve">were expected to academically perform at home with minimal support. </w:t>
            </w:r>
            <w:r w:rsidR="00DE794F">
              <w:rPr>
                <w:rFonts w:ascii="Arial" w:hAnsi="Arial" w:cs="Arial"/>
                <w:lang w:val="en-US"/>
              </w:rPr>
              <w:t>This proved difficult for parents that also had all other things to deal with as well as working from home too.</w:t>
            </w:r>
          </w:p>
        </w:tc>
        <w:tc>
          <w:tcPr>
            <w:tcW w:w="2264" w:type="dxa"/>
          </w:tcPr>
          <w:p w:rsidR="00C3417D" w:rsidRPr="00863F35" w:rsidRDefault="00863F35" w:rsidP="00EF4DBC">
            <w:pPr>
              <w:ind w:left="0" w:right="227"/>
              <w:rPr>
                <w:rFonts w:ascii="Arial" w:hAnsi="Arial" w:cs="Arial"/>
                <w:lang w:val="en-US"/>
              </w:rPr>
            </w:pPr>
            <w:r>
              <w:rPr>
                <w:rFonts w:ascii="Arial" w:hAnsi="Arial" w:cs="Arial"/>
                <w:lang w:val="en-US"/>
              </w:rPr>
              <w:t xml:space="preserve">Small size sample </w:t>
            </w:r>
          </w:p>
        </w:tc>
      </w:tr>
      <w:tr w:rsidR="00B01212" w:rsidTr="00EF4DBC">
        <w:trPr>
          <w:trHeight w:val="2535"/>
        </w:trPr>
        <w:tc>
          <w:tcPr>
            <w:tcW w:w="2191" w:type="dxa"/>
          </w:tcPr>
          <w:p w:rsidR="00C3417D" w:rsidRPr="00B96529" w:rsidRDefault="00B96529" w:rsidP="00EF4DBC">
            <w:pPr>
              <w:ind w:left="0" w:right="227"/>
              <w:rPr>
                <w:rFonts w:ascii="Arial" w:hAnsi="Arial" w:cs="Arial"/>
                <w:lang w:val="en-US"/>
              </w:rPr>
            </w:pPr>
            <w:proofErr w:type="spellStart"/>
            <w:r>
              <w:rPr>
                <w:rFonts w:ascii="Arial" w:hAnsi="Arial" w:cs="Arial"/>
                <w:color w:val="222222"/>
                <w:sz w:val="20"/>
                <w:szCs w:val="20"/>
                <w:shd w:val="clear" w:color="auto" w:fill="FFFFFF"/>
              </w:rPr>
              <w:t>Volkmar</w:t>
            </w:r>
            <w:proofErr w:type="spellEnd"/>
            <w:r>
              <w:rPr>
                <w:rFonts w:ascii="Arial" w:hAnsi="Arial" w:cs="Arial"/>
                <w:color w:val="222222"/>
                <w:sz w:val="20"/>
                <w:szCs w:val="20"/>
                <w:shd w:val="clear" w:color="auto" w:fill="FFFFFF"/>
              </w:rPr>
              <w:t xml:space="preserve"> et al 2022</w:t>
            </w:r>
          </w:p>
        </w:tc>
        <w:tc>
          <w:tcPr>
            <w:tcW w:w="2094" w:type="dxa"/>
          </w:tcPr>
          <w:p w:rsidR="00C3417D" w:rsidRPr="00B96529" w:rsidRDefault="00B96529" w:rsidP="00EF4DBC">
            <w:pPr>
              <w:ind w:left="0" w:right="227"/>
              <w:rPr>
                <w:rFonts w:ascii="Arial" w:hAnsi="Arial" w:cs="Arial"/>
                <w:lang w:val="en-US"/>
              </w:rPr>
            </w:pPr>
            <w:r>
              <w:rPr>
                <w:rFonts w:ascii="Arial" w:hAnsi="Arial" w:cs="Arial"/>
                <w:lang w:val="en-US"/>
              </w:rPr>
              <w:t xml:space="preserve">Help to </w:t>
            </w:r>
            <w:r w:rsidR="00DC64F0">
              <w:rPr>
                <w:rFonts w:ascii="Arial" w:hAnsi="Arial" w:cs="Arial"/>
                <w:lang w:val="en-US"/>
              </w:rPr>
              <w:t>understand autism and the research and advances in autism over the years.</w:t>
            </w:r>
          </w:p>
        </w:tc>
        <w:tc>
          <w:tcPr>
            <w:tcW w:w="1522" w:type="dxa"/>
          </w:tcPr>
          <w:p w:rsidR="00C3417D" w:rsidRPr="00DC64F0" w:rsidRDefault="00DC64F0" w:rsidP="00EF4DBC">
            <w:pPr>
              <w:ind w:left="0" w:right="227"/>
              <w:rPr>
                <w:rFonts w:ascii="Arial" w:hAnsi="Arial" w:cs="Arial"/>
                <w:lang w:val="en-US"/>
              </w:rPr>
            </w:pPr>
            <w:r>
              <w:rPr>
                <w:rFonts w:ascii="Arial" w:hAnsi="Arial" w:cs="Arial"/>
                <w:lang w:val="en-US"/>
              </w:rPr>
              <w:t xml:space="preserve">Quantitative </w:t>
            </w:r>
          </w:p>
        </w:tc>
        <w:tc>
          <w:tcPr>
            <w:tcW w:w="2325" w:type="dxa"/>
          </w:tcPr>
          <w:p w:rsidR="00C3417D" w:rsidRPr="00B96529" w:rsidRDefault="00DC64F0" w:rsidP="00EF4DBC">
            <w:pPr>
              <w:ind w:left="0" w:right="227"/>
              <w:rPr>
                <w:rFonts w:ascii="Arial" w:hAnsi="Arial" w:cs="Arial"/>
                <w:lang w:val="en-US"/>
              </w:rPr>
            </w:pPr>
            <w:r>
              <w:rPr>
                <w:rFonts w:ascii="Arial" w:hAnsi="Arial" w:cs="Arial"/>
                <w:lang w:val="en-US"/>
              </w:rPr>
              <w:t xml:space="preserve">Gives a lot of information on the advance research for autism for the last 70 years. </w:t>
            </w:r>
          </w:p>
        </w:tc>
        <w:tc>
          <w:tcPr>
            <w:tcW w:w="2264" w:type="dxa"/>
          </w:tcPr>
          <w:p w:rsidR="00C3417D" w:rsidRPr="00DC64F0" w:rsidRDefault="00DC64F0" w:rsidP="00EF4DBC">
            <w:pPr>
              <w:ind w:left="0" w:right="227"/>
              <w:rPr>
                <w:rFonts w:ascii="Arial" w:hAnsi="Arial" w:cs="Arial"/>
                <w:lang w:val="en-US"/>
              </w:rPr>
            </w:pPr>
            <w:r>
              <w:rPr>
                <w:rFonts w:ascii="Arial" w:hAnsi="Arial" w:cs="Arial"/>
                <w:lang w:val="en-US"/>
              </w:rPr>
              <w:t>Medium sample size</w:t>
            </w:r>
          </w:p>
        </w:tc>
      </w:tr>
      <w:tr w:rsidR="00B01212" w:rsidTr="007F690D">
        <w:trPr>
          <w:trHeight w:val="1687"/>
        </w:trPr>
        <w:tc>
          <w:tcPr>
            <w:tcW w:w="2191" w:type="dxa"/>
          </w:tcPr>
          <w:p w:rsidR="00C3417D" w:rsidRPr="00502C81" w:rsidRDefault="0026659F" w:rsidP="00EF4DBC">
            <w:pPr>
              <w:ind w:left="0" w:right="227"/>
              <w:rPr>
                <w:rFonts w:ascii="Arial" w:hAnsi="Arial" w:cs="Arial"/>
                <w:lang w:val="en-US"/>
              </w:rPr>
            </w:pPr>
            <w:proofErr w:type="spellStart"/>
            <w:r>
              <w:rPr>
                <w:rFonts w:ascii="Arial" w:hAnsi="Arial" w:cs="Arial"/>
                <w:color w:val="222222"/>
                <w:sz w:val="20"/>
                <w:szCs w:val="20"/>
                <w:shd w:val="clear" w:color="auto" w:fill="FFFFFF"/>
              </w:rPr>
              <w:t>D’Alò</w:t>
            </w:r>
            <w:proofErr w:type="spellEnd"/>
            <w:r>
              <w:rPr>
                <w:rFonts w:ascii="Arial" w:hAnsi="Arial" w:cs="Arial"/>
                <w:color w:val="222222"/>
                <w:sz w:val="20"/>
                <w:szCs w:val="20"/>
                <w:shd w:val="clear" w:color="auto" w:fill="FFFFFF"/>
              </w:rPr>
              <w:t xml:space="preserve"> et </w:t>
            </w:r>
            <w:r w:rsidR="002B24B6">
              <w:rPr>
                <w:rFonts w:ascii="Arial" w:hAnsi="Arial" w:cs="Arial"/>
                <w:color w:val="222222"/>
                <w:sz w:val="20"/>
                <w:szCs w:val="20"/>
                <w:shd w:val="clear" w:color="auto" w:fill="FFFFFF"/>
              </w:rPr>
              <w:t>al 2021</w:t>
            </w:r>
          </w:p>
        </w:tc>
        <w:tc>
          <w:tcPr>
            <w:tcW w:w="2094" w:type="dxa"/>
          </w:tcPr>
          <w:p w:rsidR="00C3417D" w:rsidRPr="002B24B6" w:rsidRDefault="002B24B6" w:rsidP="00EF4DBC">
            <w:pPr>
              <w:ind w:left="0" w:right="227"/>
              <w:rPr>
                <w:rFonts w:ascii="Arial" w:hAnsi="Arial" w:cs="Arial"/>
                <w:lang w:val="en-US"/>
              </w:rPr>
            </w:pPr>
            <w:r>
              <w:rPr>
                <w:rFonts w:ascii="Arial" w:hAnsi="Arial" w:cs="Arial"/>
                <w:lang w:val="en-US"/>
              </w:rPr>
              <w:t xml:space="preserve">To find out what </w:t>
            </w:r>
            <w:r w:rsidR="00F90458">
              <w:rPr>
                <w:rFonts w:ascii="Arial" w:hAnsi="Arial" w:cs="Arial"/>
                <w:lang w:val="en-US"/>
              </w:rPr>
              <w:t>treatment is available and if so is it efficient and reliable.</w:t>
            </w:r>
          </w:p>
        </w:tc>
        <w:tc>
          <w:tcPr>
            <w:tcW w:w="1522" w:type="dxa"/>
          </w:tcPr>
          <w:p w:rsidR="00C3417D" w:rsidRPr="00F90458" w:rsidRDefault="00F90458" w:rsidP="00EF4DBC">
            <w:pPr>
              <w:ind w:left="0" w:right="227"/>
              <w:rPr>
                <w:rFonts w:ascii="Arial" w:hAnsi="Arial" w:cs="Arial"/>
                <w:lang w:val="en-US"/>
              </w:rPr>
            </w:pPr>
            <w:r>
              <w:rPr>
                <w:rFonts w:ascii="Arial" w:hAnsi="Arial" w:cs="Arial"/>
                <w:lang w:val="en-US"/>
              </w:rPr>
              <w:t xml:space="preserve">Quantitative </w:t>
            </w:r>
          </w:p>
        </w:tc>
        <w:tc>
          <w:tcPr>
            <w:tcW w:w="2325" w:type="dxa"/>
          </w:tcPr>
          <w:p w:rsidR="00C3417D" w:rsidRPr="0097024F" w:rsidRDefault="005E5270" w:rsidP="00EF4DBC">
            <w:pPr>
              <w:ind w:left="0" w:right="227"/>
              <w:rPr>
                <w:rFonts w:ascii="Arial" w:hAnsi="Arial" w:cs="Arial"/>
                <w:lang w:val="en-US"/>
              </w:rPr>
            </w:pPr>
            <w:r>
              <w:rPr>
                <w:rFonts w:ascii="Arial" w:hAnsi="Arial" w:cs="Arial"/>
                <w:lang w:val="en-US"/>
              </w:rPr>
              <w:t xml:space="preserve">Findings showed that antipsychotics are more tolerable than placebo but less safe to use. Long term use of these has side effects, but do show to relax and for children to be more sociable so </w:t>
            </w:r>
            <w:r>
              <w:rPr>
                <w:rFonts w:ascii="Arial" w:hAnsi="Arial" w:cs="Arial"/>
                <w:lang w:val="en-US"/>
              </w:rPr>
              <w:lastRenderedPageBreak/>
              <w:t xml:space="preserve">therefor would learn better then when being agitated although less effective for suicidal issues. </w:t>
            </w:r>
          </w:p>
        </w:tc>
        <w:tc>
          <w:tcPr>
            <w:tcW w:w="2264" w:type="dxa"/>
          </w:tcPr>
          <w:p w:rsidR="00C3417D" w:rsidRPr="00F90458" w:rsidRDefault="005E5270" w:rsidP="00EF4DBC">
            <w:pPr>
              <w:ind w:left="0" w:right="227"/>
              <w:rPr>
                <w:rFonts w:ascii="Arial" w:hAnsi="Arial" w:cs="Arial"/>
                <w:lang w:val="en-US"/>
              </w:rPr>
            </w:pPr>
            <w:r>
              <w:rPr>
                <w:rFonts w:ascii="Arial" w:hAnsi="Arial" w:cs="Arial"/>
                <w:lang w:val="en-US"/>
              </w:rPr>
              <w:lastRenderedPageBreak/>
              <w:t xml:space="preserve">Large </w:t>
            </w:r>
            <w:r w:rsidR="00F90458">
              <w:rPr>
                <w:rFonts w:ascii="Arial" w:hAnsi="Arial" w:cs="Arial"/>
                <w:lang w:val="en-US"/>
              </w:rPr>
              <w:t>sample size</w:t>
            </w:r>
          </w:p>
        </w:tc>
      </w:tr>
      <w:tr w:rsidR="00B01212" w:rsidTr="007F690D">
        <w:trPr>
          <w:trHeight w:val="5079"/>
        </w:trPr>
        <w:tc>
          <w:tcPr>
            <w:tcW w:w="2191" w:type="dxa"/>
          </w:tcPr>
          <w:p w:rsidR="00C3417D" w:rsidRPr="005E5270" w:rsidRDefault="0026659F" w:rsidP="00EF4DBC">
            <w:pPr>
              <w:ind w:left="0" w:right="227"/>
              <w:rPr>
                <w:rFonts w:ascii="Arial" w:hAnsi="Arial" w:cs="Arial"/>
                <w:lang w:val="en-US"/>
              </w:rPr>
            </w:pPr>
            <w:proofErr w:type="spellStart"/>
            <w:r>
              <w:rPr>
                <w:rFonts w:ascii="Arial" w:hAnsi="Arial" w:cs="Arial"/>
                <w:color w:val="222222"/>
                <w:sz w:val="20"/>
                <w:szCs w:val="20"/>
                <w:shd w:val="clear" w:color="auto" w:fill="FFFFFF"/>
              </w:rPr>
              <w:lastRenderedPageBreak/>
              <w:t>Bhola</w:t>
            </w:r>
            <w:proofErr w:type="spellEnd"/>
            <w:r>
              <w:rPr>
                <w:rFonts w:ascii="Arial" w:hAnsi="Arial" w:cs="Arial"/>
                <w:color w:val="222222"/>
                <w:sz w:val="20"/>
                <w:szCs w:val="20"/>
                <w:shd w:val="clear" w:color="auto" w:fill="FFFFFF"/>
              </w:rPr>
              <w:t xml:space="preserve"> et al 2021</w:t>
            </w:r>
          </w:p>
        </w:tc>
        <w:tc>
          <w:tcPr>
            <w:tcW w:w="2094" w:type="dxa"/>
          </w:tcPr>
          <w:p w:rsidR="00C3417D" w:rsidRPr="0026659F" w:rsidRDefault="0026659F" w:rsidP="00EF4DBC">
            <w:pPr>
              <w:ind w:left="0" w:right="227"/>
              <w:rPr>
                <w:rFonts w:ascii="Arial" w:hAnsi="Arial" w:cs="Arial"/>
                <w:lang w:val="en-US"/>
              </w:rPr>
            </w:pPr>
            <w:r>
              <w:rPr>
                <w:rFonts w:ascii="Arial" w:hAnsi="Arial" w:cs="Arial"/>
                <w:lang w:val="en-US"/>
              </w:rPr>
              <w:t>Look at the effects that ASD has on children. The way that they be</w:t>
            </w:r>
            <w:r w:rsidR="005F6799">
              <w:rPr>
                <w:rFonts w:ascii="Arial" w:hAnsi="Arial" w:cs="Arial"/>
                <w:lang w:val="en-US"/>
              </w:rPr>
              <w:t>have and symptoms they may have, things that we need to look out. We want to look at how this may make a person feel that has Autism. (ASD).</w:t>
            </w:r>
          </w:p>
        </w:tc>
        <w:tc>
          <w:tcPr>
            <w:tcW w:w="1522" w:type="dxa"/>
          </w:tcPr>
          <w:p w:rsidR="00C3417D" w:rsidRPr="0026659F" w:rsidRDefault="0026659F" w:rsidP="00EF4DBC">
            <w:pPr>
              <w:ind w:left="0" w:right="227"/>
              <w:rPr>
                <w:rFonts w:ascii="Arial" w:hAnsi="Arial" w:cs="Arial"/>
                <w:lang w:val="en-US"/>
              </w:rPr>
            </w:pPr>
            <w:r>
              <w:rPr>
                <w:rFonts w:ascii="Arial" w:hAnsi="Arial" w:cs="Arial"/>
                <w:lang w:val="en-US"/>
              </w:rPr>
              <w:t xml:space="preserve">Quantitative </w:t>
            </w:r>
          </w:p>
        </w:tc>
        <w:tc>
          <w:tcPr>
            <w:tcW w:w="2325" w:type="dxa"/>
          </w:tcPr>
          <w:p w:rsidR="00C3417D" w:rsidRPr="0026659F" w:rsidRDefault="005F6799" w:rsidP="00EF4DBC">
            <w:pPr>
              <w:ind w:left="0" w:right="227"/>
              <w:rPr>
                <w:rFonts w:ascii="Arial" w:hAnsi="Arial" w:cs="Arial"/>
                <w:lang w:val="en-US"/>
              </w:rPr>
            </w:pPr>
            <w:r>
              <w:rPr>
                <w:rFonts w:ascii="Arial" w:hAnsi="Arial" w:cs="Arial"/>
                <w:lang w:val="en-US"/>
              </w:rPr>
              <w:t xml:space="preserve">When looking at this we found that people with ASD may be more sensitive to things such as light and noise, we also found that they will enjoy certain things and will repeatedly do it, they will not make eye contact and will not enjoy cuddles. We found that with ASD it can be seen at as early as three years old and will last a life time. </w:t>
            </w:r>
          </w:p>
        </w:tc>
        <w:tc>
          <w:tcPr>
            <w:tcW w:w="2264" w:type="dxa"/>
          </w:tcPr>
          <w:p w:rsidR="00C3417D" w:rsidRPr="0026659F" w:rsidRDefault="0026659F" w:rsidP="00EF4DBC">
            <w:pPr>
              <w:ind w:left="0" w:right="227"/>
              <w:rPr>
                <w:rFonts w:ascii="Arial" w:hAnsi="Arial" w:cs="Arial"/>
                <w:lang w:val="en-US"/>
              </w:rPr>
            </w:pPr>
            <w:r>
              <w:rPr>
                <w:rFonts w:ascii="Arial" w:hAnsi="Arial" w:cs="Arial"/>
                <w:lang w:val="en-US"/>
              </w:rPr>
              <w:t xml:space="preserve">Small sample  </w:t>
            </w:r>
          </w:p>
        </w:tc>
      </w:tr>
      <w:tr w:rsidR="00B01212" w:rsidTr="00EF4DBC">
        <w:trPr>
          <w:trHeight w:val="527"/>
        </w:trPr>
        <w:tc>
          <w:tcPr>
            <w:tcW w:w="2191" w:type="dxa"/>
          </w:tcPr>
          <w:p w:rsidR="00C3417D" w:rsidRPr="002465BE" w:rsidRDefault="002465BE" w:rsidP="00EF4DBC">
            <w:pPr>
              <w:ind w:left="0" w:right="227"/>
              <w:rPr>
                <w:rFonts w:ascii="Arial" w:hAnsi="Arial" w:cs="Arial"/>
                <w:lang w:val="en-US"/>
              </w:rPr>
            </w:pPr>
            <w:r>
              <w:rPr>
                <w:rFonts w:ascii="Arial" w:hAnsi="Arial" w:cs="Arial"/>
                <w:color w:val="222222"/>
                <w:sz w:val="20"/>
                <w:szCs w:val="20"/>
                <w:shd w:val="clear" w:color="auto" w:fill="FFFFFF"/>
              </w:rPr>
              <w:t xml:space="preserve">Simpson et al </w:t>
            </w:r>
            <w:r w:rsidR="00C01DE2">
              <w:rPr>
                <w:rFonts w:ascii="Arial" w:hAnsi="Arial" w:cs="Arial"/>
                <w:color w:val="222222"/>
                <w:sz w:val="20"/>
                <w:szCs w:val="20"/>
                <w:shd w:val="clear" w:color="auto" w:fill="FFFFFF"/>
              </w:rPr>
              <w:t>2022</w:t>
            </w:r>
          </w:p>
        </w:tc>
        <w:tc>
          <w:tcPr>
            <w:tcW w:w="2094" w:type="dxa"/>
          </w:tcPr>
          <w:p w:rsidR="00C3417D" w:rsidRPr="002465BE" w:rsidRDefault="002465BE" w:rsidP="00EF4DBC">
            <w:pPr>
              <w:ind w:left="0" w:right="227"/>
              <w:rPr>
                <w:rFonts w:ascii="Arial" w:hAnsi="Arial" w:cs="Arial"/>
                <w:lang w:val="en-US"/>
              </w:rPr>
            </w:pPr>
            <w:r>
              <w:rPr>
                <w:rFonts w:ascii="Arial" w:hAnsi="Arial" w:cs="Arial"/>
                <w:lang w:val="en-US"/>
              </w:rPr>
              <w:t xml:space="preserve">To look and compare the positive and the negative impacts that covid had on schooling for children with autism. </w:t>
            </w:r>
          </w:p>
        </w:tc>
        <w:tc>
          <w:tcPr>
            <w:tcW w:w="1522" w:type="dxa"/>
          </w:tcPr>
          <w:p w:rsidR="00C3417D" w:rsidRPr="002465BE" w:rsidRDefault="002465BE" w:rsidP="00EF4DBC">
            <w:pPr>
              <w:ind w:left="0" w:right="227"/>
              <w:rPr>
                <w:rFonts w:ascii="Arial" w:hAnsi="Arial" w:cs="Arial"/>
                <w:lang w:val="en-US"/>
              </w:rPr>
            </w:pPr>
            <w:r>
              <w:rPr>
                <w:rFonts w:ascii="Arial" w:hAnsi="Arial" w:cs="Arial"/>
                <w:lang w:val="en-US"/>
              </w:rPr>
              <w:t xml:space="preserve">Quantitative </w:t>
            </w:r>
          </w:p>
        </w:tc>
        <w:tc>
          <w:tcPr>
            <w:tcW w:w="2325" w:type="dxa"/>
          </w:tcPr>
          <w:p w:rsidR="00C3417D" w:rsidRPr="00BF3D98" w:rsidRDefault="00BF3D98" w:rsidP="00EF4DBC">
            <w:pPr>
              <w:ind w:left="0" w:right="227"/>
              <w:rPr>
                <w:rFonts w:ascii="Arial" w:hAnsi="Arial" w:cs="Arial"/>
                <w:lang w:val="en-US"/>
              </w:rPr>
            </w:pPr>
            <w:r>
              <w:rPr>
                <w:rFonts w:ascii="Arial" w:hAnsi="Arial" w:cs="Arial"/>
                <w:lang w:val="en-US"/>
              </w:rPr>
              <w:t xml:space="preserve">Almost half people said that it was a negative experience over a quarter reported only positive and under a </w:t>
            </w:r>
            <w:r w:rsidR="0044008E">
              <w:rPr>
                <w:rFonts w:ascii="Arial" w:hAnsi="Arial" w:cs="Arial"/>
                <w:lang w:val="en-US"/>
              </w:rPr>
              <w:t>quarter reported</w:t>
            </w:r>
            <w:r>
              <w:rPr>
                <w:rFonts w:ascii="Arial" w:hAnsi="Arial" w:cs="Arial"/>
                <w:lang w:val="en-US"/>
              </w:rPr>
              <w:t xml:space="preserve"> it as a mixed experience. </w:t>
            </w:r>
            <w:r w:rsidR="0044008E">
              <w:rPr>
                <w:rFonts w:ascii="Arial" w:hAnsi="Arial" w:cs="Arial"/>
                <w:lang w:val="en-US"/>
              </w:rPr>
              <w:t>Over half of children in the autism spectrum experienced worsening or new psychiatric problems.</w:t>
            </w:r>
          </w:p>
        </w:tc>
        <w:tc>
          <w:tcPr>
            <w:tcW w:w="2264" w:type="dxa"/>
          </w:tcPr>
          <w:p w:rsidR="00C3417D" w:rsidRPr="00C01DE2" w:rsidRDefault="00464FB7" w:rsidP="00EF4DBC">
            <w:pPr>
              <w:ind w:left="0" w:right="227"/>
              <w:rPr>
                <w:rFonts w:ascii="Arial" w:hAnsi="Arial" w:cs="Arial"/>
                <w:lang w:val="en-US"/>
              </w:rPr>
            </w:pPr>
            <w:r>
              <w:rPr>
                <w:rFonts w:ascii="Arial" w:hAnsi="Arial" w:cs="Arial"/>
                <w:lang w:val="en-US"/>
              </w:rPr>
              <w:t>large</w:t>
            </w:r>
            <w:r w:rsidR="00C01DE2">
              <w:rPr>
                <w:rFonts w:ascii="Arial" w:hAnsi="Arial" w:cs="Arial"/>
                <w:lang w:val="en-US"/>
              </w:rPr>
              <w:t xml:space="preserve"> sample</w:t>
            </w:r>
          </w:p>
        </w:tc>
      </w:tr>
      <w:tr w:rsidR="00B01212" w:rsidTr="007F690D">
        <w:trPr>
          <w:trHeight w:val="2680"/>
        </w:trPr>
        <w:tc>
          <w:tcPr>
            <w:tcW w:w="2191" w:type="dxa"/>
          </w:tcPr>
          <w:p w:rsidR="00C3417D" w:rsidRPr="00B679ED" w:rsidRDefault="00B679ED" w:rsidP="00EF4DBC">
            <w:pPr>
              <w:ind w:left="0" w:right="227"/>
              <w:rPr>
                <w:rFonts w:ascii="Arial" w:hAnsi="Arial" w:cs="Arial"/>
                <w:lang w:val="en-US"/>
              </w:rPr>
            </w:pPr>
            <w:proofErr w:type="spellStart"/>
            <w:r>
              <w:rPr>
                <w:rFonts w:ascii="Arial" w:hAnsi="Arial" w:cs="Arial"/>
                <w:color w:val="222222"/>
                <w:sz w:val="20"/>
                <w:szCs w:val="20"/>
                <w:shd w:val="clear" w:color="auto" w:fill="FFFFFF"/>
              </w:rPr>
              <w:t>Banire</w:t>
            </w:r>
            <w:proofErr w:type="spellEnd"/>
            <w:r>
              <w:rPr>
                <w:rFonts w:ascii="Arial" w:hAnsi="Arial" w:cs="Arial"/>
                <w:color w:val="222222"/>
                <w:sz w:val="20"/>
                <w:szCs w:val="20"/>
                <w:shd w:val="clear" w:color="auto" w:fill="FFFFFF"/>
              </w:rPr>
              <w:t xml:space="preserve"> et al 2021</w:t>
            </w:r>
          </w:p>
        </w:tc>
        <w:tc>
          <w:tcPr>
            <w:tcW w:w="2094" w:type="dxa"/>
          </w:tcPr>
          <w:p w:rsidR="00C3417D" w:rsidRPr="00B679ED" w:rsidRDefault="00B679ED" w:rsidP="00EF4DBC">
            <w:pPr>
              <w:ind w:left="0" w:right="227"/>
              <w:rPr>
                <w:rFonts w:ascii="Arial" w:hAnsi="Arial" w:cs="Arial"/>
                <w:lang w:val="en-US"/>
              </w:rPr>
            </w:pPr>
            <w:r>
              <w:rPr>
                <w:rFonts w:ascii="Arial" w:hAnsi="Arial" w:cs="Arial"/>
                <w:lang w:val="en-US"/>
              </w:rPr>
              <w:t>Finding out about the impact that being in a mainstream school classroom has on students with Autism</w:t>
            </w:r>
          </w:p>
        </w:tc>
        <w:tc>
          <w:tcPr>
            <w:tcW w:w="1522" w:type="dxa"/>
          </w:tcPr>
          <w:p w:rsidR="00C3417D" w:rsidRPr="00B679ED" w:rsidRDefault="00B679ED" w:rsidP="00EF4DBC">
            <w:pPr>
              <w:ind w:left="0" w:right="227"/>
              <w:rPr>
                <w:rFonts w:ascii="Arial" w:hAnsi="Arial" w:cs="Arial"/>
                <w:lang w:val="en-US"/>
              </w:rPr>
            </w:pPr>
            <w:r>
              <w:rPr>
                <w:rFonts w:ascii="Arial" w:hAnsi="Arial" w:cs="Arial"/>
                <w:lang w:val="en-US"/>
              </w:rPr>
              <w:t>Quantitative</w:t>
            </w:r>
            <w:r w:rsidR="00DA5651">
              <w:rPr>
                <w:rFonts w:ascii="Arial" w:hAnsi="Arial" w:cs="Arial"/>
                <w:lang w:val="en-US"/>
              </w:rPr>
              <w:t xml:space="preserve"> 45 children</w:t>
            </w:r>
            <w:r>
              <w:rPr>
                <w:rFonts w:ascii="Arial" w:hAnsi="Arial" w:cs="Arial"/>
                <w:lang w:val="en-US"/>
              </w:rPr>
              <w:t xml:space="preserve"> </w:t>
            </w:r>
          </w:p>
        </w:tc>
        <w:tc>
          <w:tcPr>
            <w:tcW w:w="2325" w:type="dxa"/>
          </w:tcPr>
          <w:p w:rsidR="00C3417D" w:rsidRPr="00B679ED" w:rsidRDefault="00B679ED" w:rsidP="00EF4DBC">
            <w:pPr>
              <w:ind w:left="0" w:right="227"/>
              <w:rPr>
                <w:rFonts w:ascii="Arial" w:hAnsi="Arial" w:cs="Arial"/>
                <w:lang w:val="en-US"/>
              </w:rPr>
            </w:pPr>
            <w:r>
              <w:rPr>
                <w:rFonts w:ascii="Arial" w:hAnsi="Arial" w:cs="Arial"/>
                <w:lang w:val="en-US"/>
              </w:rPr>
              <w:t>Findings are that ASD children have difficulty focusing and can easily be distracted</w:t>
            </w:r>
            <w:r w:rsidR="00DA5651">
              <w:rPr>
                <w:rFonts w:ascii="Arial" w:hAnsi="Arial" w:cs="Arial"/>
                <w:lang w:val="en-US"/>
              </w:rPr>
              <w:t xml:space="preserve"> and one to one support is provided there are less distractions and the child learns better.</w:t>
            </w:r>
          </w:p>
        </w:tc>
        <w:tc>
          <w:tcPr>
            <w:tcW w:w="2264" w:type="dxa"/>
          </w:tcPr>
          <w:p w:rsidR="00C3417D" w:rsidRPr="00DA5651" w:rsidRDefault="00DA5651" w:rsidP="00EF4DBC">
            <w:pPr>
              <w:ind w:left="0" w:right="227"/>
              <w:rPr>
                <w:rFonts w:ascii="Arial" w:hAnsi="Arial" w:cs="Arial"/>
                <w:lang w:val="en-US"/>
              </w:rPr>
            </w:pPr>
            <w:r>
              <w:rPr>
                <w:rFonts w:ascii="Arial" w:hAnsi="Arial" w:cs="Arial"/>
                <w:lang w:val="en-US"/>
              </w:rPr>
              <w:t xml:space="preserve">Small sample </w:t>
            </w:r>
          </w:p>
        </w:tc>
      </w:tr>
    </w:tbl>
    <w:tbl>
      <w:tblPr>
        <w:tblStyle w:val="TableGrid"/>
        <w:tblW w:w="10348" w:type="dxa"/>
        <w:tblInd w:w="-5" w:type="dxa"/>
        <w:tblLayout w:type="fixed"/>
        <w:tblLook w:val="04A0" w:firstRow="1" w:lastRow="0" w:firstColumn="1" w:lastColumn="0" w:noHBand="0" w:noVBand="1"/>
      </w:tblPr>
      <w:tblGrid>
        <w:gridCol w:w="2268"/>
        <w:gridCol w:w="1985"/>
        <w:gridCol w:w="1559"/>
        <w:gridCol w:w="2410"/>
        <w:gridCol w:w="2126"/>
      </w:tblGrid>
      <w:tr w:rsidR="007F690D" w:rsidTr="007F690D">
        <w:tc>
          <w:tcPr>
            <w:tcW w:w="2268" w:type="dxa"/>
          </w:tcPr>
          <w:p w:rsidR="002B77BF" w:rsidRPr="00C4334E" w:rsidRDefault="000E6CE0" w:rsidP="002B77BF">
            <w:pPr>
              <w:ind w:left="0"/>
              <w:rPr>
                <w:rFonts w:ascii="Arial" w:hAnsi="Arial" w:cs="Arial"/>
                <w:u w:val="single"/>
                <w:lang w:val="en-US"/>
              </w:rPr>
            </w:pPr>
            <w:proofErr w:type="spellStart"/>
            <w:r w:rsidRPr="00C4334E">
              <w:rPr>
                <w:rFonts w:ascii="Arial" w:hAnsi="Arial" w:cs="Arial"/>
                <w:color w:val="222222"/>
                <w:shd w:val="clear" w:color="auto" w:fill="FFFFFF"/>
              </w:rPr>
              <w:t>Kashef</w:t>
            </w:r>
            <w:proofErr w:type="spellEnd"/>
            <w:r w:rsidRPr="00C4334E">
              <w:rPr>
                <w:rFonts w:ascii="Arial" w:hAnsi="Arial" w:cs="Arial"/>
                <w:color w:val="222222"/>
                <w:shd w:val="clear" w:color="auto" w:fill="FFFFFF"/>
              </w:rPr>
              <w:t xml:space="preserve"> et al 2022</w:t>
            </w:r>
          </w:p>
        </w:tc>
        <w:tc>
          <w:tcPr>
            <w:tcW w:w="1985" w:type="dxa"/>
          </w:tcPr>
          <w:p w:rsidR="002B77BF" w:rsidRPr="00774DC4" w:rsidRDefault="002D581B" w:rsidP="002B77BF">
            <w:pPr>
              <w:ind w:left="0"/>
              <w:rPr>
                <w:rFonts w:ascii="Arial" w:hAnsi="Arial" w:cs="Arial"/>
                <w:lang w:val="en-US"/>
              </w:rPr>
            </w:pPr>
            <w:r>
              <w:rPr>
                <w:rFonts w:ascii="Arial" w:hAnsi="Arial" w:cs="Arial"/>
                <w:lang w:val="en-US"/>
              </w:rPr>
              <w:t xml:space="preserve">Is ways to </w:t>
            </w:r>
            <w:r>
              <w:rPr>
                <w:rFonts w:ascii="Arial" w:hAnsi="Arial" w:cs="Arial"/>
                <w:lang w:val="en-US"/>
              </w:rPr>
              <w:lastRenderedPageBreak/>
              <w:t>identify autism and the type of it so that the impact of it is as less as can  be for the person</w:t>
            </w:r>
            <w:r w:rsidR="000E6CE0">
              <w:rPr>
                <w:rFonts w:ascii="Arial" w:hAnsi="Arial" w:cs="Arial"/>
                <w:lang w:val="en-US"/>
              </w:rPr>
              <w:t xml:space="preserve"> and correct support is given.</w:t>
            </w:r>
          </w:p>
        </w:tc>
        <w:tc>
          <w:tcPr>
            <w:tcW w:w="1559" w:type="dxa"/>
          </w:tcPr>
          <w:p w:rsidR="002B77BF" w:rsidRPr="000E6CE0" w:rsidRDefault="0058784B" w:rsidP="002B77BF">
            <w:pPr>
              <w:ind w:left="0"/>
              <w:rPr>
                <w:rFonts w:ascii="Arial" w:hAnsi="Arial" w:cs="Arial"/>
                <w:lang w:val="en-US"/>
              </w:rPr>
            </w:pPr>
            <w:r>
              <w:rPr>
                <w:rFonts w:ascii="Arial" w:hAnsi="Arial" w:cs="Arial"/>
                <w:lang w:val="en-US"/>
              </w:rPr>
              <w:lastRenderedPageBreak/>
              <w:t>Quantitat</w:t>
            </w:r>
            <w:r>
              <w:rPr>
                <w:rFonts w:ascii="Arial" w:hAnsi="Arial" w:cs="Arial"/>
                <w:lang w:val="en-US"/>
              </w:rPr>
              <w:lastRenderedPageBreak/>
              <w:t xml:space="preserve">ive </w:t>
            </w:r>
            <w:r w:rsidR="006F1FEE">
              <w:rPr>
                <w:rFonts w:ascii="Arial" w:hAnsi="Arial" w:cs="Arial"/>
                <w:lang w:val="en-US"/>
              </w:rPr>
              <w:t>539 individuals.</w:t>
            </w:r>
            <w:r w:rsidR="000E6CE0">
              <w:rPr>
                <w:rFonts w:ascii="Arial" w:hAnsi="Arial" w:cs="Arial"/>
                <w:lang w:val="en-US"/>
              </w:rPr>
              <w:t xml:space="preserve"> </w:t>
            </w:r>
          </w:p>
        </w:tc>
        <w:tc>
          <w:tcPr>
            <w:tcW w:w="2410" w:type="dxa"/>
          </w:tcPr>
          <w:p w:rsidR="002B77BF" w:rsidRPr="000E6CE0" w:rsidRDefault="000E6CE0" w:rsidP="002B77BF">
            <w:pPr>
              <w:ind w:left="0"/>
              <w:rPr>
                <w:rFonts w:ascii="Arial" w:hAnsi="Arial" w:cs="Arial"/>
                <w:lang w:val="en-US"/>
              </w:rPr>
            </w:pPr>
            <w:r>
              <w:rPr>
                <w:rFonts w:ascii="Arial" w:hAnsi="Arial" w:cs="Arial"/>
                <w:lang w:val="en-US"/>
              </w:rPr>
              <w:lastRenderedPageBreak/>
              <w:t xml:space="preserve">Findings are that there are </w:t>
            </w:r>
            <w:r>
              <w:rPr>
                <w:rFonts w:ascii="Arial" w:hAnsi="Arial" w:cs="Arial"/>
                <w:lang w:val="en-US"/>
              </w:rPr>
              <w:lastRenderedPageBreak/>
              <w:t>several type of autism and there are delays in diagnosing children with it.</w:t>
            </w:r>
            <w:r w:rsidR="0058784B">
              <w:rPr>
                <w:rFonts w:ascii="Arial" w:hAnsi="Arial" w:cs="Arial"/>
                <w:lang w:val="en-US"/>
              </w:rPr>
              <w:t xml:space="preserve"> Autism is on the increase and if diagnosed early in the first few years it improves results for people on the autism spectrum.</w:t>
            </w:r>
          </w:p>
        </w:tc>
        <w:tc>
          <w:tcPr>
            <w:tcW w:w="2126" w:type="dxa"/>
          </w:tcPr>
          <w:p w:rsidR="002B77BF" w:rsidRPr="0058784B" w:rsidRDefault="006F1FEE" w:rsidP="002B77BF">
            <w:pPr>
              <w:ind w:left="0"/>
              <w:rPr>
                <w:rFonts w:ascii="Arial" w:hAnsi="Arial" w:cs="Arial"/>
                <w:lang w:val="en-US"/>
              </w:rPr>
            </w:pPr>
            <w:r>
              <w:rPr>
                <w:rFonts w:ascii="Arial" w:hAnsi="Arial" w:cs="Arial"/>
                <w:lang w:val="en-US"/>
              </w:rPr>
              <w:lastRenderedPageBreak/>
              <w:t xml:space="preserve">Large </w:t>
            </w:r>
            <w:r w:rsidR="0058784B">
              <w:rPr>
                <w:rFonts w:ascii="Arial" w:hAnsi="Arial" w:cs="Arial"/>
                <w:lang w:val="en-US"/>
              </w:rPr>
              <w:t>sample</w:t>
            </w:r>
          </w:p>
        </w:tc>
      </w:tr>
      <w:tr w:rsidR="007F690D" w:rsidTr="007F690D">
        <w:tc>
          <w:tcPr>
            <w:tcW w:w="2268" w:type="dxa"/>
          </w:tcPr>
          <w:p w:rsidR="002B77BF" w:rsidRPr="006A0D03" w:rsidRDefault="006A0D03" w:rsidP="002B77BF">
            <w:pPr>
              <w:ind w:left="0"/>
              <w:rPr>
                <w:rFonts w:ascii="Arial" w:hAnsi="Arial" w:cs="Arial"/>
                <w:lang w:val="en-US"/>
              </w:rPr>
            </w:pPr>
            <w:r>
              <w:rPr>
                <w:rFonts w:ascii="Arial" w:hAnsi="Arial" w:cs="Arial"/>
                <w:lang w:val="en-US"/>
              </w:rPr>
              <w:lastRenderedPageBreak/>
              <w:t>Gardner-Hoag et al 2021</w:t>
            </w:r>
          </w:p>
        </w:tc>
        <w:tc>
          <w:tcPr>
            <w:tcW w:w="1985" w:type="dxa"/>
          </w:tcPr>
          <w:p w:rsidR="002B77BF" w:rsidRPr="00C4334E" w:rsidRDefault="00C4334E" w:rsidP="002B77BF">
            <w:pPr>
              <w:ind w:left="0"/>
              <w:rPr>
                <w:rFonts w:ascii="Arial" w:hAnsi="Arial" w:cs="Arial"/>
                <w:lang w:val="en-US"/>
              </w:rPr>
            </w:pPr>
            <w:r>
              <w:rPr>
                <w:rFonts w:ascii="Arial" w:hAnsi="Arial" w:cs="Arial"/>
                <w:lang w:val="en-US"/>
              </w:rPr>
              <w:t xml:space="preserve">To identify the challenging </w:t>
            </w:r>
            <w:r w:rsidR="006A0D03">
              <w:rPr>
                <w:rFonts w:ascii="Arial" w:hAnsi="Arial" w:cs="Arial"/>
                <w:lang w:val="en-US"/>
              </w:rPr>
              <w:t>behaviors</w:t>
            </w:r>
            <w:r>
              <w:rPr>
                <w:rFonts w:ascii="Arial" w:hAnsi="Arial" w:cs="Arial"/>
                <w:lang w:val="en-US"/>
              </w:rPr>
              <w:t xml:space="preserve"> that people go through when having Autism.</w:t>
            </w:r>
          </w:p>
        </w:tc>
        <w:tc>
          <w:tcPr>
            <w:tcW w:w="1559" w:type="dxa"/>
          </w:tcPr>
          <w:p w:rsidR="002B77BF" w:rsidRPr="006A0D03" w:rsidRDefault="006A0D03" w:rsidP="002B77BF">
            <w:pPr>
              <w:ind w:left="0"/>
              <w:rPr>
                <w:rFonts w:ascii="Arial" w:hAnsi="Arial" w:cs="Arial"/>
                <w:lang w:val="en-US"/>
              </w:rPr>
            </w:pPr>
            <w:r>
              <w:rPr>
                <w:rFonts w:ascii="Arial" w:hAnsi="Arial" w:cs="Arial"/>
                <w:lang w:val="en-US"/>
              </w:rPr>
              <w:t>Quantitative 859 children</w:t>
            </w:r>
          </w:p>
        </w:tc>
        <w:tc>
          <w:tcPr>
            <w:tcW w:w="2410" w:type="dxa"/>
          </w:tcPr>
          <w:p w:rsidR="002B77BF" w:rsidRPr="006A1780" w:rsidRDefault="006A1780" w:rsidP="002B77BF">
            <w:pPr>
              <w:ind w:left="0"/>
              <w:rPr>
                <w:rFonts w:ascii="Arial" w:hAnsi="Arial" w:cs="Arial"/>
                <w:lang w:val="en-US"/>
              </w:rPr>
            </w:pPr>
            <w:r>
              <w:rPr>
                <w:rFonts w:ascii="Arial" w:hAnsi="Arial" w:cs="Arial"/>
                <w:lang w:val="en-US"/>
              </w:rPr>
              <w:t xml:space="preserve">Challenging behaviors in people with ASD are at a high risk this could even mean self-harm or harm to others, this is hard to deal with but has to be dealt with accordingly. This can cause a lot of stress to the care giver. </w:t>
            </w:r>
          </w:p>
        </w:tc>
        <w:tc>
          <w:tcPr>
            <w:tcW w:w="2126" w:type="dxa"/>
          </w:tcPr>
          <w:p w:rsidR="002B77BF" w:rsidRPr="006A0D03" w:rsidRDefault="006A0D03" w:rsidP="002B77BF">
            <w:pPr>
              <w:ind w:left="0"/>
              <w:rPr>
                <w:rFonts w:ascii="Arial" w:hAnsi="Arial" w:cs="Arial"/>
                <w:lang w:val="en-US"/>
              </w:rPr>
            </w:pPr>
            <w:r>
              <w:rPr>
                <w:rFonts w:ascii="Arial" w:hAnsi="Arial" w:cs="Arial"/>
                <w:lang w:val="en-US"/>
              </w:rPr>
              <w:t xml:space="preserve">Large sample </w:t>
            </w:r>
          </w:p>
        </w:tc>
      </w:tr>
      <w:tr w:rsidR="007F690D" w:rsidTr="007F690D">
        <w:tc>
          <w:tcPr>
            <w:tcW w:w="2268" w:type="dxa"/>
          </w:tcPr>
          <w:p w:rsidR="002B77BF" w:rsidRPr="00E96996" w:rsidRDefault="00E96996" w:rsidP="002B77BF">
            <w:pPr>
              <w:ind w:left="0"/>
              <w:rPr>
                <w:rFonts w:ascii="Arial" w:hAnsi="Arial" w:cs="Arial"/>
                <w:lang w:val="en-US"/>
              </w:rPr>
            </w:pPr>
            <w:proofErr w:type="spellStart"/>
            <w:r w:rsidRPr="00E96996">
              <w:rPr>
                <w:rFonts w:ascii="Arial" w:hAnsi="Arial" w:cs="Arial"/>
                <w:color w:val="222222"/>
                <w:shd w:val="clear" w:color="auto" w:fill="FFFFFF"/>
              </w:rPr>
              <w:t>Øzerk</w:t>
            </w:r>
            <w:proofErr w:type="spellEnd"/>
            <w:r w:rsidRPr="00E96996">
              <w:rPr>
                <w:rFonts w:ascii="Arial" w:hAnsi="Arial" w:cs="Arial"/>
                <w:color w:val="222222"/>
                <w:shd w:val="clear" w:color="auto" w:fill="FFFFFF"/>
              </w:rPr>
              <w:t xml:space="preserve"> et al 2021</w:t>
            </w:r>
          </w:p>
        </w:tc>
        <w:tc>
          <w:tcPr>
            <w:tcW w:w="1985" w:type="dxa"/>
          </w:tcPr>
          <w:p w:rsidR="002B77BF" w:rsidRPr="00C4334E" w:rsidRDefault="006A1780" w:rsidP="002B77BF">
            <w:pPr>
              <w:ind w:left="0"/>
              <w:rPr>
                <w:rFonts w:ascii="Arial" w:hAnsi="Arial" w:cs="Arial"/>
                <w:lang w:val="en-US"/>
              </w:rPr>
            </w:pPr>
            <w:r>
              <w:rPr>
                <w:rFonts w:ascii="Arial" w:hAnsi="Arial" w:cs="Arial"/>
                <w:lang w:val="en-US"/>
              </w:rPr>
              <w:t>To gain knowledge and enhance the social development skills in people with</w:t>
            </w:r>
            <w:r w:rsidR="00E96996">
              <w:rPr>
                <w:rFonts w:ascii="Arial" w:hAnsi="Arial" w:cs="Arial"/>
                <w:lang w:val="en-US"/>
              </w:rPr>
              <w:t xml:space="preserve"> </w:t>
            </w:r>
            <w:r>
              <w:rPr>
                <w:rFonts w:ascii="Arial" w:hAnsi="Arial" w:cs="Arial"/>
                <w:lang w:val="en-US"/>
              </w:rPr>
              <w:t>ASD</w:t>
            </w:r>
          </w:p>
        </w:tc>
        <w:tc>
          <w:tcPr>
            <w:tcW w:w="1559" w:type="dxa"/>
          </w:tcPr>
          <w:p w:rsidR="002B77BF" w:rsidRPr="00C426AF" w:rsidRDefault="00C426AF" w:rsidP="002B77BF">
            <w:pPr>
              <w:ind w:left="0"/>
              <w:rPr>
                <w:rFonts w:ascii="Arial" w:hAnsi="Arial" w:cs="Arial"/>
                <w:lang w:val="en-US"/>
              </w:rPr>
            </w:pPr>
            <w:r>
              <w:rPr>
                <w:rFonts w:ascii="Arial" w:hAnsi="Arial" w:cs="Arial"/>
                <w:lang w:val="en-US"/>
              </w:rPr>
              <w:t xml:space="preserve">Qualitative </w:t>
            </w:r>
          </w:p>
        </w:tc>
        <w:tc>
          <w:tcPr>
            <w:tcW w:w="2410" w:type="dxa"/>
          </w:tcPr>
          <w:p w:rsidR="002B77BF" w:rsidRPr="00C426AF" w:rsidRDefault="00C426AF" w:rsidP="002B77BF">
            <w:pPr>
              <w:ind w:left="0"/>
              <w:rPr>
                <w:rFonts w:ascii="Arial" w:hAnsi="Arial" w:cs="Arial"/>
                <w:lang w:val="en-US"/>
              </w:rPr>
            </w:pPr>
            <w:r>
              <w:rPr>
                <w:rFonts w:ascii="Arial" w:hAnsi="Arial" w:cs="Arial"/>
                <w:lang w:val="en-US"/>
              </w:rPr>
              <w:t>Social development skills can be achieved if the correct care and support is provided social skills is one of the main skill needed .</w:t>
            </w:r>
          </w:p>
        </w:tc>
        <w:tc>
          <w:tcPr>
            <w:tcW w:w="2126" w:type="dxa"/>
          </w:tcPr>
          <w:p w:rsidR="002B77BF" w:rsidRPr="00C426AF" w:rsidRDefault="00C426AF" w:rsidP="002B77BF">
            <w:pPr>
              <w:ind w:left="0"/>
              <w:rPr>
                <w:rFonts w:ascii="Arial" w:hAnsi="Arial" w:cs="Arial"/>
                <w:lang w:val="en-US"/>
              </w:rPr>
            </w:pPr>
            <w:r>
              <w:rPr>
                <w:rFonts w:ascii="Arial" w:hAnsi="Arial" w:cs="Arial"/>
                <w:lang w:val="en-US"/>
              </w:rPr>
              <w:t xml:space="preserve">Small sample </w:t>
            </w:r>
          </w:p>
        </w:tc>
      </w:tr>
      <w:tr w:rsidR="007F690D" w:rsidTr="007F690D">
        <w:tc>
          <w:tcPr>
            <w:tcW w:w="2268" w:type="dxa"/>
          </w:tcPr>
          <w:p w:rsidR="002B77BF" w:rsidRPr="003F5ED0" w:rsidRDefault="003F5ED0" w:rsidP="002B77BF">
            <w:pPr>
              <w:ind w:left="0"/>
              <w:rPr>
                <w:rFonts w:ascii="Arial" w:hAnsi="Arial" w:cs="Arial"/>
                <w:lang w:val="en-US"/>
              </w:rPr>
            </w:pPr>
            <w:proofErr w:type="spellStart"/>
            <w:r w:rsidRPr="003F5ED0">
              <w:rPr>
                <w:rFonts w:ascii="Arial" w:hAnsi="Arial" w:cs="Arial"/>
                <w:color w:val="222222"/>
                <w:sz w:val="24"/>
                <w:szCs w:val="24"/>
                <w:shd w:val="clear" w:color="auto" w:fill="FFFFFF"/>
              </w:rPr>
              <w:t>Luberto</w:t>
            </w:r>
            <w:proofErr w:type="spellEnd"/>
            <w:r>
              <w:rPr>
                <w:rFonts w:ascii="Arial" w:hAnsi="Arial" w:cs="Arial"/>
                <w:color w:val="222222"/>
                <w:sz w:val="24"/>
                <w:szCs w:val="24"/>
                <w:shd w:val="clear" w:color="auto" w:fill="FFFFFF"/>
              </w:rPr>
              <w:t xml:space="preserve"> et al 2021</w:t>
            </w:r>
          </w:p>
        </w:tc>
        <w:tc>
          <w:tcPr>
            <w:tcW w:w="1985" w:type="dxa"/>
          </w:tcPr>
          <w:p w:rsidR="002B77BF" w:rsidRPr="003F7511" w:rsidRDefault="003F7511" w:rsidP="002B77BF">
            <w:pPr>
              <w:ind w:left="0"/>
              <w:rPr>
                <w:rFonts w:ascii="Arial" w:hAnsi="Arial" w:cs="Arial"/>
                <w:lang w:val="en-US"/>
              </w:rPr>
            </w:pPr>
            <w:r>
              <w:rPr>
                <w:rFonts w:ascii="Arial" w:hAnsi="Arial" w:cs="Arial"/>
                <w:lang w:val="en-US"/>
              </w:rPr>
              <w:t xml:space="preserve">To look at the help that is available for parents with </w:t>
            </w:r>
            <w:r>
              <w:rPr>
                <w:rFonts w:ascii="Arial" w:hAnsi="Arial" w:cs="Arial"/>
                <w:lang w:val="en-US"/>
              </w:rPr>
              <w:lastRenderedPageBreak/>
              <w:t>children with ASD, also to find out what the effects are for parents mentally.</w:t>
            </w:r>
          </w:p>
        </w:tc>
        <w:tc>
          <w:tcPr>
            <w:tcW w:w="1559" w:type="dxa"/>
          </w:tcPr>
          <w:p w:rsidR="002B77BF" w:rsidRPr="003F7511" w:rsidRDefault="003F7511" w:rsidP="002B77BF">
            <w:pPr>
              <w:ind w:left="0"/>
              <w:rPr>
                <w:rFonts w:ascii="Arial" w:hAnsi="Arial" w:cs="Arial"/>
                <w:lang w:val="en-US"/>
              </w:rPr>
            </w:pPr>
            <w:r>
              <w:rPr>
                <w:rFonts w:ascii="Arial" w:hAnsi="Arial" w:cs="Arial"/>
                <w:lang w:val="en-US"/>
              </w:rPr>
              <w:lastRenderedPageBreak/>
              <w:t>Quantitative 102 people</w:t>
            </w:r>
          </w:p>
        </w:tc>
        <w:tc>
          <w:tcPr>
            <w:tcW w:w="2410" w:type="dxa"/>
          </w:tcPr>
          <w:p w:rsidR="002B77BF" w:rsidRPr="003F7511" w:rsidRDefault="003F7511" w:rsidP="002B77BF">
            <w:pPr>
              <w:ind w:left="0"/>
              <w:rPr>
                <w:rFonts w:ascii="Arial" w:hAnsi="Arial" w:cs="Arial"/>
                <w:lang w:val="en-US"/>
              </w:rPr>
            </w:pPr>
            <w:r>
              <w:rPr>
                <w:rFonts w:ascii="Arial" w:hAnsi="Arial" w:cs="Arial"/>
                <w:lang w:val="en-US"/>
              </w:rPr>
              <w:t xml:space="preserve">Finding in this were that it is physically and mentally straining for parents to have to deal </w:t>
            </w:r>
            <w:r>
              <w:rPr>
                <w:rFonts w:ascii="Arial" w:hAnsi="Arial" w:cs="Arial"/>
                <w:lang w:val="en-US"/>
              </w:rPr>
              <w:lastRenderedPageBreak/>
              <w:t>with and that it effects all parents in one way or another.</w:t>
            </w:r>
          </w:p>
        </w:tc>
        <w:tc>
          <w:tcPr>
            <w:tcW w:w="2126" w:type="dxa"/>
          </w:tcPr>
          <w:p w:rsidR="002B77BF" w:rsidRPr="003F7511" w:rsidRDefault="003F7511" w:rsidP="002B77BF">
            <w:pPr>
              <w:ind w:left="0"/>
              <w:rPr>
                <w:rFonts w:ascii="Arial" w:hAnsi="Arial" w:cs="Arial"/>
                <w:lang w:val="en-US"/>
              </w:rPr>
            </w:pPr>
            <w:r>
              <w:rPr>
                <w:rFonts w:ascii="Arial" w:hAnsi="Arial" w:cs="Arial"/>
                <w:lang w:val="en-US"/>
              </w:rPr>
              <w:lastRenderedPageBreak/>
              <w:t>Medium sample</w:t>
            </w:r>
          </w:p>
        </w:tc>
      </w:tr>
      <w:tr w:rsidR="007F690D" w:rsidTr="007F690D">
        <w:tc>
          <w:tcPr>
            <w:tcW w:w="2268" w:type="dxa"/>
          </w:tcPr>
          <w:p w:rsidR="002B77BF" w:rsidRPr="0039096D" w:rsidRDefault="0039096D" w:rsidP="002B77BF">
            <w:pPr>
              <w:ind w:left="0"/>
              <w:rPr>
                <w:rFonts w:ascii="Arial" w:hAnsi="Arial" w:cs="Arial"/>
                <w:lang w:val="en-US"/>
              </w:rPr>
            </w:pPr>
            <w:r>
              <w:rPr>
                <w:rFonts w:ascii="Arial" w:hAnsi="Arial" w:cs="Arial"/>
                <w:lang w:val="en-US"/>
              </w:rPr>
              <w:lastRenderedPageBreak/>
              <w:t>Roberts et al 2022</w:t>
            </w:r>
          </w:p>
        </w:tc>
        <w:tc>
          <w:tcPr>
            <w:tcW w:w="1985" w:type="dxa"/>
          </w:tcPr>
          <w:p w:rsidR="002B77BF" w:rsidRPr="004A5DCF" w:rsidRDefault="004A5DCF" w:rsidP="002B77BF">
            <w:pPr>
              <w:ind w:left="0"/>
              <w:rPr>
                <w:rFonts w:ascii="Arial" w:hAnsi="Arial" w:cs="Arial"/>
                <w:lang w:val="en-US"/>
              </w:rPr>
            </w:pPr>
            <w:r>
              <w:rPr>
                <w:rFonts w:ascii="Arial" w:hAnsi="Arial" w:cs="Arial"/>
                <w:lang w:val="en-US"/>
              </w:rPr>
              <w:t>To dig deeper into the language skills for children with ASD.</w:t>
            </w:r>
          </w:p>
        </w:tc>
        <w:tc>
          <w:tcPr>
            <w:tcW w:w="1559" w:type="dxa"/>
          </w:tcPr>
          <w:p w:rsidR="002B77BF" w:rsidRPr="0039096D" w:rsidRDefault="0039096D" w:rsidP="002B77BF">
            <w:pPr>
              <w:ind w:left="0"/>
              <w:rPr>
                <w:rFonts w:ascii="Arial" w:hAnsi="Arial" w:cs="Arial"/>
                <w:lang w:val="en-US"/>
              </w:rPr>
            </w:pPr>
            <w:r>
              <w:rPr>
                <w:rFonts w:ascii="Arial" w:hAnsi="Arial" w:cs="Arial"/>
                <w:lang w:val="en-US"/>
              </w:rPr>
              <w:t>Quantitative 119 people</w:t>
            </w:r>
          </w:p>
        </w:tc>
        <w:tc>
          <w:tcPr>
            <w:tcW w:w="2410" w:type="dxa"/>
          </w:tcPr>
          <w:p w:rsidR="002B77BF" w:rsidRPr="0039096D" w:rsidRDefault="0079591E" w:rsidP="00832E28">
            <w:pPr>
              <w:ind w:left="0"/>
              <w:jc w:val="both"/>
              <w:rPr>
                <w:rFonts w:ascii="Arial" w:hAnsi="Arial" w:cs="Arial"/>
                <w:lang w:val="en-US"/>
              </w:rPr>
            </w:pPr>
            <w:r>
              <w:rPr>
                <w:rFonts w:ascii="Arial" w:hAnsi="Arial" w:cs="Arial"/>
                <w:lang w:val="en-US"/>
              </w:rPr>
              <w:t>It has</w:t>
            </w:r>
            <w:r w:rsidR="004E2875">
              <w:rPr>
                <w:rFonts w:ascii="Arial" w:hAnsi="Arial" w:cs="Arial"/>
                <w:lang w:val="en-US"/>
              </w:rPr>
              <w:t xml:space="preserve">        </w:t>
            </w:r>
            <w:r w:rsidR="00832E28">
              <w:rPr>
                <w:rFonts w:ascii="Arial" w:hAnsi="Arial" w:cs="Arial"/>
                <w:lang w:val="en-US"/>
              </w:rPr>
              <w:t xml:space="preserve">been </w:t>
            </w:r>
            <w:r w:rsidR="004E2875">
              <w:rPr>
                <w:rFonts w:ascii="Arial" w:hAnsi="Arial" w:cs="Arial"/>
                <w:lang w:val="en-US"/>
              </w:rPr>
              <w:t xml:space="preserve">    </w:t>
            </w:r>
            <w:r w:rsidR="00832E28">
              <w:rPr>
                <w:rFonts w:ascii="Arial" w:hAnsi="Arial" w:cs="Arial"/>
                <w:lang w:val="en-US"/>
              </w:rPr>
              <w:t xml:space="preserve">found that there are support groups </w:t>
            </w:r>
            <w:r w:rsidR="004E2875">
              <w:rPr>
                <w:rFonts w:ascii="Arial" w:hAnsi="Arial" w:cs="Arial"/>
                <w:lang w:val="en-US"/>
              </w:rPr>
              <w:t xml:space="preserve">that parents can attend so that </w:t>
            </w:r>
            <w:r w:rsidR="00832E28">
              <w:rPr>
                <w:rFonts w:ascii="Arial" w:hAnsi="Arial" w:cs="Arial"/>
                <w:lang w:val="en-US"/>
              </w:rPr>
              <w:t xml:space="preserve">they speak in a certain way to help their child with ASD learn to speak and have a better understanding. </w:t>
            </w:r>
          </w:p>
        </w:tc>
        <w:tc>
          <w:tcPr>
            <w:tcW w:w="2126" w:type="dxa"/>
          </w:tcPr>
          <w:p w:rsidR="002B77BF" w:rsidRPr="0039096D" w:rsidRDefault="0039096D" w:rsidP="002B77BF">
            <w:pPr>
              <w:ind w:left="0"/>
              <w:rPr>
                <w:rFonts w:ascii="Arial" w:hAnsi="Arial" w:cs="Arial"/>
                <w:lang w:val="en-US"/>
              </w:rPr>
            </w:pPr>
            <w:r>
              <w:rPr>
                <w:rFonts w:ascii="Arial" w:hAnsi="Arial" w:cs="Arial"/>
                <w:lang w:val="en-US"/>
              </w:rPr>
              <w:t>Medium sample</w:t>
            </w:r>
          </w:p>
        </w:tc>
      </w:tr>
      <w:tr w:rsidR="007F690D" w:rsidTr="007F690D">
        <w:tc>
          <w:tcPr>
            <w:tcW w:w="2268" w:type="dxa"/>
          </w:tcPr>
          <w:p w:rsidR="002B77BF" w:rsidRPr="00820ED5" w:rsidRDefault="00820ED5" w:rsidP="002B77BF">
            <w:pPr>
              <w:ind w:left="0"/>
              <w:rPr>
                <w:rFonts w:ascii="Arial" w:hAnsi="Arial" w:cs="Arial"/>
                <w:lang w:val="en-US"/>
              </w:rPr>
            </w:pPr>
            <w:r>
              <w:rPr>
                <w:rFonts w:ascii="Arial" w:hAnsi="Arial" w:cs="Arial"/>
                <w:lang w:val="en-US"/>
              </w:rPr>
              <w:t>Holloway et al 2022</w:t>
            </w:r>
          </w:p>
        </w:tc>
        <w:tc>
          <w:tcPr>
            <w:tcW w:w="1985" w:type="dxa"/>
          </w:tcPr>
          <w:p w:rsidR="002B77BF" w:rsidRPr="00820ED5" w:rsidRDefault="004E2875" w:rsidP="002B77BF">
            <w:pPr>
              <w:ind w:left="0"/>
              <w:rPr>
                <w:rFonts w:ascii="Arial" w:hAnsi="Arial" w:cs="Arial"/>
                <w:lang w:val="en-US"/>
              </w:rPr>
            </w:pPr>
            <w:r>
              <w:rPr>
                <w:rFonts w:ascii="Arial" w:hAnsi="Arial" w:cs="Arial"/>
                <w:lang w:val="en-US"/>
              </w:rPr>
              <w:t xml:space="preserve">Supporting ways to help with motor impairment with ASD. </w:t>
            </w:r>
            <w:r w:rsidR="00820ED5">
              <w:rPr>
                <w:rFonts w:ascii="Arial" w:hAnsi="Arial" w:cs="Arial"/>
                <w:lang w:val="en-US"/>
              </w:rPr>
              <w:t xml:space="preserve"> </w:t>
            </w:r>
          </w:p>
        </w:tc>
        <w:tc>
          <w:tcPr>
            <w:tcW w:w="1559" w:type="dxa"/>
          </w:tcPr>
          <w:p w:rsidR="002B77BF" w:rsidRPr="00832E28" w:rsidRDefault="00820ED5" w:rsidP="002B77BF">
            <w:pPr>
              <w:ind w:left="0"/>
              <w:rPr>
                <w:rFonts w:ascii="Arial" w:hAnsi="Arial" w:cs="Arial"/>
                <w:lang w:val="en-US"/>
              </w:rPr>
            </w:pPr>
            <w:r>
              <w:rPr>
                <w:rFonts w:ascii="Arial" w:hAnsi="Arial" w:cs="Arial"/>
                <w:lang w:val="en-US"/>
              </w:rPr>
              <w:t>Quantitative 22 articles</w:t>
            </w:r>
          </w:p>
        </w:tc>
        <w:tc>
          <w:tcPr>
            <w:tcW w:w="2410" w:type="dxa"/>
          </w:tcPr>
          <w:p w:rsidR="002B77BF" w:rsidRPr="004E2875" w:rsidRDefault="004E2875" w:rsidP="002B77BF">
            <w:pPr>
              <w:ind w:left="0"/>
              <w:rPr>
                <w:rFonts w:ascii="Arial" w:hAnsi="Arial" w:cs="Arial"/>
                <w:lang w:val="en-US"/>
              </w:rPr>
            </w:pPr>
            <w:r>
              <w:rPr>
                <w:rFonts w:ascii="Arial" w:hAnsi="Arial" w:cs="Arial"/>
                <w:lang w:val="en-US"/>
              </w:rPr>
              <w:t>It was found that optimizing measures to motor learning skills could be real beneficial to the child and help with motor impairments.</w:t>
            </w:r>
          </w:p>
        </w:tc>
        <w:tc>
          <w:tcPr>
            <w:tcW w:w="2126" w:type="dxa"/>
          </w:tcPr>
          <w:p w:rsidR="002B77BF" w:rsidRPr="00820ED5" w:rsidRDefault="00820ED5" w:rsidP="002B77BF">
            <w:pPr>
              <w:ind w:left="0"/>
              <w:rPr>
                <w:rFonts w:ascii="Arial" w:hAnsi="Arial" w:cs="Arial"/>
                <w:lang w:val="en-US"/>
              </w:rPr>
            </w:pPr>
            <w:r>
              <w:rPr>
                <w:rFonts w:ascii="Arial" w:hAnsi="Arial" w:cs="Arial"/>
                <w:lang w:val="en-US"/>
              </w:rPr>
              <w:t>Small sample</w:t>
            </w:r>
          </w:p>
        </w:tc>
      </w:tr>
      <w:tr w:rsidR="007F690D" w:rsidTr="007F690D">
        <w:tc>
          <w:tcPr>
            <w:tcW w:w="2268" w:type="dxa"/>
          </w:tcPr>
          <w:p w:rsidR="002B77BF" w:rsidRPr="003E741E" w:rsidRDefault="003E741E" w:rsidP="002B77BF">
            <w:pPr>
              <w:ind w:left="0"/>
              <w:rPr>
                <w:rFonts w:ascii="Arial" w:hAnsi="Arial" w:cs="Arial"/>
                <w:lang w:val="en-US"/>
              </w:rPr>
            </w:pPr>
            <w:r>
              <w:rPr>
                <w:rFonts w:ascii="Arial" w:hAnsi="Arial" w:cs="Arial"/>
                <w:lang w:val="en-US"/>
              </w:rPr>
              <w:t>Clement et al 2022</w:t>
            </w:r>
          </w:p>
        </w:tc>
        <w:tc>
          <w:tcPr>
            <w:tcW w:w="1985" w:type="dxa"/>
          </w:tcPr>
          <w:p w:rsidR="002B77BF" w:rsidRPr="004E2875" w:rsidRDefault="004E2875" w:rsidP="002B77BF">
            <w:pPr>
              <w:ind w:left="0"/>
              <w:rPr>
                <w:rFonts w:ascii="Arial" w:hAnsi="Arial" w:cs="Arial"/>
                <w:lang w:val="en-US"/>
              </w:rPr>
            </w:pPr>
            <w:r>
              <w:rPr>
                <w:rFonts w:ascii="Arial" w:hAnsi="Arial" w:cs="Arial"/>
                <w:lang w:val="en-US"/>
              </w:rPr>
              <w:t xml:space="preserve">To find out the benefits of the use </w:t>
            </w:r>
            <w:r w:rsidR="003E741E">
              <w:rPr>
                <w:rFonts w:ascii="Arial" w:hAnsi="Arial" w:cs="Arial"/>
                <w:lang w:val="en-US"/>
              </w:rPr>
              <w:t>of sensory</w:t>
            </w:r>
            <w:r>
              <w:rPr>
                <w:rFonts w:ascii="Arial" w:hAnsi="Arial" w:cs="Arial"/>
                <w:lang w:val="en-US"/>
              </w:rPr>
              <w:t xml:space="preserve"> equipment with people with ASD. </w:t>
            </w:r>
          </w:p>
        </w:tc>
        <w:tc>
          <w:tcPr>
            <w:tcW w:w="1559" w:type="dxa"/>
          </w:tcPr>
          <w:p w:rsidR="002B77BF" w:rsidRPr="003B3D37" w:rsidRDefault="003B3D37" w:rsidP="002B77BF">
            <w:pPr>
              <w:ind w:left="0"/>
              <w:rPr>
                <w:rFonts w:ascii="Arial" w:hAnsi="Arial" w:cs="Arial"/>
                <w:lang w:val="en-US"/>
              </w:rPr>
            </w:pPr>
            <w:r>
              <w:rPr>
                <w:rFonts w:ascii="Arial" w:hAnsi="Arial" w:cs="Arial"/>
                <w:lang w:val="en-US"/>
              </w:rPr>
              <w:t>Quantitative 6 children</w:t>
            </w:r>
          </w:p>
        </w:tc>
        <w:tc>
          <w:tcPr>
            <w:tcW w:w="2410" w:type="dxa"/>
          </w:tcPr>
          <w:p w:rsidR="002B77BF" w:rsidRPr="003B3D37" w:rsidRDefault="003B3D37" w:rsidP="002B77BF">
            <w:pPr>
              <w:ind w:left="0"/>
              <w:rPr>
                <w:rFonts w:ascii="Arial" w:hAnsi="Arial" w:cs="Arial"/>
                <w:lang w:val="en-US"/>
              </w:rPr>
            </w:pPr>
            <w:r>
              <w:rPr>
                <w:rFonts w:ascii="Arial" w:hAnsi="Arial" w:cs="Arial"/>
                <w:lang w:val="en-US"/>
              </w:rPr>
              <w:t xml:space="preserve"> </w:t>
            </w:r>
            <w:r w:rsidR="00D66D8A">
              <w:rPr>
                <w:rFonts w:ascii="Arial" w:hAnsi="Arial" w:cs="Arial"/>
                <w:lang w:val="en-US"/>
              </w:rPr>
              <w:t>Sensory equipment is satisfying and enjoyed by children with ASD. Children in different age ranges have different sensory patterns.</w:t>
            </w:r>
          </w:p>
        </w:tc>
        <w:tc>
          <w:tcPr>
            <w:tcW w:w="2126" w:type="dxa"/>
          </w:tcPr>
          <w:p w:rsidR="002B77BF" w:rsidRPr="003B3D37" w:rsidRDefault="003B3D37" w:rsidP="002B77BF">
            <w:pPr>
              <w:ind w:left="0"/>
              <w:rPr>
                <w:rFonts w:ascii="Arial" w:hAnsi="Arial" w:cs="Arial"/>
                <w:lang w:val="en-US"/>
              </w:rPr>
            </w:pPr>
            <w:r>
              <w:rPr>
                <w:rFonts w:ascii="Arial" w:hAnsi="Arial" w:cs="Arial"/>
                <w:lang w:val="en-US"/>
              </w:rPr>
              <w:t>Small sample</w:t>
            </w:r>
          </w:p>
        </w:tc>
      </w:tr>
      <w:tr w:rsidR="007F690D" w:rsidTr="007F690D">
        <w:tc>
          <w:tcPr>
            <w:tcW w:w="2268" w:type="dxa"/>
          </w:tcPr>
          <w:p w:rsidR="007F690D" w:rsidRPr="000B4190" w:rsidRDefault="007F690D" w:rsidP="007F690D">
            <w:pPr>
              <w:ind w:left="0"/>
              <w:rPr>
                <w:rFonts w:ascii="Arial" w:hAnsi="Arial" w:cs="Arial"/>
                <w:lang w:val="en-US"/>
              </w:rPr>
            </w:pPr>
            <w:proofErr w:type="spellStart"/>
            <w:r>
              <w:rPr>
                <w:rFonts w:ascii="Arial" w:hAnsi="Arial" w:cs="Arial"/>
                <w:lang w:val="en-US"/>
              </w:rPr>
              <w:t>Serin</w:t>
            </w:r>
            <w:proofErr w:type="spellEnd"/>
            <w:r>
              <w:rPr>
                <w:rFonts w:ascii="Arial" w:hAnsi="Arial" w:cs="Arial"/>
                <w:lang w:val="en-US"/>
              </w:rPr>
              <w:t xml:space="preserve"> et al 2021</w:t>
            </w:r>
          </w:p>
        </w:tc>
        <w:tc>
          <w:tcPr>
            <w:tcW w:w="1985" w:type="dxa"/>
          </w:tcPr>
          <w:p w:rsidR="007F690D" w:rsidRDefault="007F690D" w:rsidP="007F690D">
            <w:pPr>
              <w:ind w:left="0"/>
              <w:rPr>
                <w:rFonts w:ascii="Arial" w:hAnsi="Arial" w:cs="Arial"/>
                <w:sz w:val="24"/>
                <w:szCs w:val="24"/>
                <w:lang w:val="en-US"/>
              </w:rPr>
            </w:pPr>
            <w:r>
              <w:rPr>
                <w:rFonts w:ascii="Arial" w:hAnsi="Arial" w:cs="Arial"/>
                <w:sz w:val="24"/>
                <w:szCs w:val="24"/>
                <w:lang w:val="en-US"/>
              </w:rPr>
              <w:t xml:space="preserve">To find out why  design elements are </w:t>
            </w:r>
            <w:r>
              <w:rPr>
                <w:rFonts w:ascii="Arial" w:hAnsi="Arial" w:cs="Arial"/>
                <w:sz w:val="24"/>
                <w:szCs w:val="24"/>
                <w:lang w:val="en-US"/>
              </w:rPr>
              <w:lastRenderedPageBreak/>
              <w:t>important in special education needs Autism and learning difficulties</w:t>
            </w:r>
          </w:p>
        </w:tc>
        <w:tc>
          <w:tcPr>
            <w:tcW w:w="1559" w:type="dxa"/>
          </w:tcPr>
          <w:p w:rsidR="007F690D" w:rsidRDefault="007F690D" w:rsidP="007F690D">
            <w:pPr>
              <w:ind w:left="0"/>
              <w:rPr>
                <w:rFonts w:ascii="Arial" w:hAnsi="Arial" w:cs="Arial"/>
                <w:sz w:val="24"/>
                <w:szCs w:val="24"/>
                <w:lang w:val="en-US"/>
              </w:rPr>
            </w:pPr>
            <w:r>
              <w:rPr>
                <w:rFonts w:ascii="Arial" w:hAnsi="Arial" w:cs="Arial"/>
                <w:sz w:val="24"/>
                <w:szCs w:val="24"/>
                <w:lang w:val="en-US"/>
              </w:rPr>
              <w:lastRenderedPageBreak/>
              <w:t>Qualitative 1 article</w:t>
            </w:r>
          </w:p>
        </w:tc>
        <w:tc>
          <w:tcPr>
            <w:tcW w:w="2410" w:type="dxa"/>
          </w:tcPr>
          <w:p w:rsidR="007F690D" w:rsidRDefault="007F690D" w:rsidP="007F690D">
            <w:pPr>
              <w:ind w:left="0"/>
              <w:rPr>
                <w:rFonts w:ascii="Arial" w:hAnsi="Arial" w:cs="Arial"/>
                <w:sz w:val="24"/>
                <w:szCs w:val="24"/>
                <w:lang w:val="en-US"/>
              </w:rPr>
            </w:pPr>
            <w:r>
              <w:rPr>
                <w:rFonts w:ascii="Arial" w:hAnsi="Arial" w:cs="Arial"/>
                <w:sz w:val="24"/>
                <w:szCs w:val="24"/>
                <w:lang w:val="en-US"/>
              </w:rPr>
              <w:t xml:space="preserve">Stating that the benefits are that using design </w:t>
            </w:r>
            <w:r>
              <w:rPr>
                <w:rFonts w:ascii="Arial" w:hAnsi="Arial" w:cs="Arial"/>
                <w:sz w:val="24"/>
                <w:szCs w:val="24"/>
                <w:lang w:val="en-US"/>
              </w:rPr>
              <w:lastRenderedPageBreak/>
              <w:t>elements in special education needs benefits them as they learn more.</w:t>
            </w:r>
          </w:p>
        </w:tc>
        <w:tc>
          <w:tcPr>
            <w:tcW w:w="2126" w:type="dxa"/>
          </w:tcPr>
          <w:p w:rsidR="007F690D" w:rsidRDefault="007F690D" w:rsidP="007F690D">
            <w:pPr>
              <w:ind w:left="0"/>
              <w:rPr>
                <w:rFonts w:ascii="Arial" w:hAnsi="Arial" w:cs="Arial"/>
                <w:sz w:val="24"/>
                <w:szCs w:val="24"/>
                <w:lang w:val="en-US"/>
              </w:rPr>
            </w:pPr>
            <w:r>
              <w:rPr>
                <w:rFonts w:ascii="Arial" w:hAnsi="Arial" w:cs="Arial"/>
                <w:sz w:val="24"/>
                <w:szCs w:val="24"/>
                <w:lang w:val="en-US"/>
              </w:rPr>
              <w:lastRenderedPageBreak/>
              <w:t>Small sample</w:t>
            </w:r>
          </w:p>
        </w:tc>
      </w:tr>
      <w:tr w:rsidR="007F690D" w:rsidTr="007F690D">
        <w:tc>
          <w:tcPr>
            <w:tcW w:w="2268" w:type="dxa"/>
          </w:tcPr>
          <w:p w:rsidR="007F690D" w:rsidRDefault="007F690D" w:rsidP="007F690D">
            <w:pPr>
              <w:ind w:left="0"/>
              <w:rPr>
                <w:rFonts w:ascii="Arial" w:hAnsi="Arial" w:cs="Arial"/>
                <w:sz w:val="24"/>
                <w:szCs w:val="24"/>
                <w:lang w:val="en-US"/>
              </w:rPr>
            </w:pPr>
            <w:r>
              <w:rPr>
                <w:rFonts w:ascii="Arial" w:hAnsi="Arial" w:cs="Arial"/>
                <w:sz w:val="24"/>
                <w:szCs w:val="24"/>
                <w:lang w:val="en-US"/>
              </w:rPr>
              <w:lastRenderedPageBreak/>
              <w:t>Jury et al 2021</w:t>
            </w:r>
          </w:p>
        </w:tc>
        <w:tc>
          <w:tcPr>
            <w:tcW w:w="1985" w:type="dxa"/>
          </w:tcPr>
          <w:p w:rsidR="007F690D" w:rsidRDefault="007F690D" w:rsidP="007F690D">
            <w:pPr>
              <w:ind w:left="0"/>
              <w:rPr>
                <w:rFonts w:ascii="Arial" w:hAnsi="Arial" w:cs="Arial"/>
                <w:sz w:val="24"/>
                <w:szCs w:val="24"/>
                <w:lang w:val="en-US"/>
              </w:rPr>
            </w:pPr>
            <w:r>
              <w:rPr>
                <w:rFonts w:ascii="Arial" w:hAnsi="Arial" w:cs="Arial"/>
                <w:sz w:val="24"/>
                <w:szCs w:val="24"/>
                <w:lang w:val="en-US"/>
              </w:rPr>
              <w:t>To find out if  children with Autism and special need are treated fairly by their teachers.</w:t>
            </w:r>
          </w:p>
        </w:tc>
        <w:tc>
          <w:tcPr>
            <w:tcW w:w="1559" w:type="dxa"/>
          </w:tcPr>
          <w:p w:rsidR="007F690D" w:rsidRDefault="007F690D" w:rsidP="007F690D">
            <w:pPr>
              <w:ind w:left="0"/>
              <w:rPr>
                <w:rFonts w:ascii="Arial" w:hAnsi="Arial" w:cs="Arial"/>
                <w:sz w:val="24"/>
                <w:szCs w:val="24"/>
                <w:lang w:val="en-US"/>
              </w:rPr>
            </w:pPr>
            <w:r>
              <w:rPr>
                <w:rFonts w:ascii="Arial" w:hAnsi="Arial" w:cs="Arial"/>
                <w:sz w:val="24"/>
                <w:szCs w:val="24"/>
                <w:lang w:val="en-US"/>
              </w:rPr>
              <w:t xml:space="preserve">Qualitative 1 article </w:t>
            </w:r>
          </w:p>
        </w:tc>
        <w:tc>
          <w:tcPr>
            <w:tcW w:w="2410" w:type="dxa"/>
          </w:tcPr>
          <w:p w:rsidR="007F690D" w:rsidRDefault="007F690D" w:rsidP="007F690D">
            <w:pPr>
              <w:ind w:left="0"/>
              <w:rPr>
                <w:rFonts w:ascii="Arial" w:hAnsi="Arial" w:cs="Arial"/>
                <w:sz w:val="24"/>
                <w:szCs w:val="24"/>
                <w:lang w:val="en-US"/>
              </w:rPr>
            </w:pPr>
            <w:r>
              <w:rPr>
                <w:rFonts w:ascii="Arial" w:hAnsi="Arial" w:cs="Arial"/>
                <w:sz w:val="24"/>
                <w:szCs w:val="24"/>
                <w:lang w:val="en-US"/>
              </w:rPr>
              <w:t>We found that teachers are reluctant to take on children in mainstream as they think that they have behavior issues. Negative attitudes for children facing ASD.</w:t>
            </w:r>
          </w:p>
        </w:tc>
        <w:tc>
          <w:tcPr>
            <w:tcW w:w="2126" w:type="dxa"/>
          </w:tcPr>
          <w:p w:rsidR="007F690D" w:rsidRDefault="007F690D" w:rsidP="007F690D">
            <w:pPr>
              <w:ind w:left="0"/>
              <w:rPr>
                <w:rFonts w:ascii="Arial" w:hAnsi="Arial" w:cs="Arial"/>
                <w:sz w:val="24"/>
                <w:szCs w:val="24"/>
                <w:lang w:val="en-US"/>
              </w:rPr>
            </w:pPr>
            <w:r>
              <w:rPr>
                <w:rFonts w:ascii="Arial" w:hAnsi="Arial" w:cs="Arial"/>
                <w:sz w:val="24"/>
                <w:szCs w:val="24"/>
                <w:lang w:val="en-US"/>
              </w:rPr>
              <w:t xml:space="preserve">Small sample </w:t>
            </w:r>
          </w:p>
        </w:tc>
      </w:tr>
      <w:tr w:rsidR="007F690D" w:rsidTr="007F690D">
        <w:tc>
          <w:tcPr>
            <w:tcW w:w="2268" w:type="dxa"/>
          </w:tcPr>
          <w:p w:rsidR="007F690D" w:rsidRDefault="007F690D" w:rsidP="007F690D">
            <w:pPr>
              <w:ind w:left="0"/>
              <w:rPr>
                <w:rFonts w:ascii="Arial" w:hAnsi="Arial" w:cs="Arial"/>
                <w:sz w:val="24"/>
                <w:szCs w:val="24"/>
                <w:lang w:val="en-US"/>
              </w:rPr>
            </w:pPr>
            <w:r>
              <w:rPr>
                <w:rFonts w:ascii="Arial" w:hAnsi="Arial" w:cs="Arial"/>
                <w:sz w:val="24"/>
                <w:szCs w:val="24"/>
                <w:lang w:val="en-US"/>
              </w:rPr>
              <w:t>Watson et al 2021</w:t>
            </w:r>
          </w:p>
        </w:tc>
        <w:tc>
          <w:tcPr>
            <w:tcW w:w="1985" w:type="dxa"/>
          </w:tcPr>
          <w:p w:rsidR="007F690D" w:rsidRDefault="007F690D" w:rsidP="007F690D">
            <w:pPr>
              <w:ind w:left="0"/>
              <w:rPr>
                <w:rFonts w:ascii="Arial" w:hAnsi="Arial" w:cs="Arial"/>
                <w:sz w:val="24"/>
                <w:szCs w:val="24"/>
                <w:lang w:val="en-US"/>
              </w:rPr>
            </w:pPr>
            <w:r>
              <w:rPr>
                <w:rFonts w:ascii="Arial" w:hAnsi="Arial" w:cs="Arial"/>
                <w:sz w:val="24"/>
                <w:szCs w:val="24"/>
                <w:lang w:val="en-US"/>
              </w:rPr>
              <w:t>How families cope with siblings with autism</w:t>
            </w:r>
          </w:p>
        </w:tc>
        <w:tc>
          <w:tcPr>
            <w:tcW w:w="1559" w:type="dxa"/>
          </w:tcPr>
          <w:p w:rsidR="007F690D" w:rsidRDefault="007F690D" w:rsidP="007F690D">
            <w:pPr>
              <w:ind w:left="0"/>
              <w:rPr>
                <w:rFonts w:ascii="Arial" w:hAnsi="Arial" w:cs="Arial"/>
                <w:sz w:val="24"/>
                <w:szCs w:val="24"/>
                <w:lang w:val="en-US"/>
              </w:rPr>
            </w:pPr>
            <w:r>
              <w:rPr>
                <w:rFonts w:ascii="Arial" w:hAnsi="Arial" w:cs="Arial"/>
                <w:sz w:val="24"/>
                <w:szCs w:val="24"/>
                <w:lang w:val="en-US"/>
              </w:rPr>
              <w:t>Quantitative 100 school pupils</w:t>
            </w:r>
          </w:p>
        </w:tc>
        <w:tc>
          <w:tcPr>
            <w:tcW w:w="2410" w:type="dxa"/>
          </w:tcPr>
          <w:p w:rsidR="007F690D" w:rsidRDefault="007F690D" w:rsidP="007F690D">
            <w:pPr>
              <w:ind w:left="0"/>
              <w:rPr>
                <w:rFonts w:ascii="Arial" w:hAnsi="Arial" w:cs="Arial"/>
                <w:sz w:val="24"/>
                <w:szCs w:val="24"/>
                <w:lang w:val="en-US"/>
              </w:rPr>
            </w:pPr>
            <w:r>
              <w:rPr>
                <w:rFonts w:ascii="Arial" w:hAnsi="Arial" w:cs="Arial"/>
                <w:sz w:val="24"/>
                <w:szCs w:val="24"/>
                <w:lang w:val="en-US"/>
              </w:rPr>
              <w:t>It has showed that it is a pressure for everyone and studies have shown that siblings that do not have ASD also can end up mental health issues.</w:t>
            </w:r>
          </w:p>
        </w:tc>
        <w:tc>
          <w:tcPr>
            <w:tcW w:w="2126" w:type="dxa"/>
          </w:tcPr>
          <w:p w:rsidR="007F690D" w:rsidRDefault="007F690D" w:rsidP="007F690D">
            <w:pPr>
              <w:ind w:left="0"/>
              <w:rPr>
                <w:rFonts w:ascii="Arial" w:hAnsi="Arial" w:cs="Arial"/>
                <w:sz w:val="24"/>
                <w:szCs w:val="24"/>
                <w:lang w:val="en-US"/>
              </w:rPr>
            </w:pPr>
            <w:r>
              <w:rPr>
                <w:rFonts w:ascii="Arial" w:hAnsi="Arial" w:cs="Arial"/>
                <w:sz w:val="24"/>
                <w:szCs w:val="24"/>
                <w:lang w:val="en-US"/>
              </w:rPr>
              <w:t>Medium sample</w:t>
            </w:r>
          </w:p>
        </w:tc>
      </w:tr>
      <w:tr w:rsidR="007F690D" w:rsidTr="007F690D">
        <w:tc>
          <w:tcPr>
            <w:tcW w:w="2268" w:type="dxa"/>
          </w:tcPr>
          <w:p w:rsidR="007F690D" w:rsidRDefault="007F690D" w:rsidP="007F690D">
            <w:pPr>
              <w:ind w:left="0"/>
              <w:rPr>
                <w:rFonts w:ascii="Arial" w:hAnsi="Arial" w:cs="Arial"/>
                <w:sz w:val="24"/>
                <w:szCs w:val="24"/>
                <w:lang w:val="en-US"/>
              </w:rPr>
            </w:pPr>
            <w:r>
              <w:rPr>
                <w:rFonts w:ascii="Arial" w:hAnsi="Arial" w:cs="Arial"/>
                <w:sz w:val="24"/>
                <w:szCs w:val="24"/>
                <w:lang w:val="en-US"/>
              </w:rPr>
              <w:t>Gardner et al 2021</w:t>
            </w:r>
          </w:p>
        </w:tc>
        <w:tc>
          <w:tcPr>
            <w:tcW w:w="1985" w:type="dxa"/>
          </w:tcPr>
          <w:p w:rsidR="007F690D" w:rsidRDefault="007F690D" w:rsidP="007F690D">
            <w:pPr>
              <w:ind w:left="0"/>
              <w:rPr>
                <w:rFonts w:ascii="Arial" w:hAnsi="Arial" w:cs="Arial"/>
                <w:sz w:val="24"/>
                <w:szCs w:val="24"/>
                <w:lang w:val="en-US"/>
              </w:rPr>
            </w:pPr>
            <w:r>
              <w:rPr>
                <w:rFonts w:ascii="Arial" w:hAnsi="Arial" w:cs="Arial"/>
                <w:sz w:val="24"/>
                <w:szCs w:val="24"/>
                <w:lang w:val="en-US"/>
              </w:rPr>
              <w:t>How social-emotional learning (SEL) effects children with ASD</w:t>
            </w:r>
          </w:p>
        </w:tc>
        <w:tc>
          <w:tcPr>
            <w:tcW w:w="1559" w:type="dxa"/>
          </w:tcPr>
          <w:p w:rsidR="007F690D" w:rsidRDefault="007F690D" w:rsidP="007F690D">
            <w:pPr>
              <w:ind w:left="0"/>
              <w:rPr>
                <w:rFonts w:ascii="Arial" w:hAnsi="Arial" w:cs="Arial"/>
                <w:sz w:val="24"/>
                <w:szCs w:val="24"/>
                <w:lang w:val="en-US"/>
              </w:rPr>
            </w:pPr>
            <w:r>
              <w:rPr>
                <w:rFonts w:ascii="Arial" w:hAnsi="Arial" w:cs="Arial"/>
                <w:sz w:val="24"/>
                <w:szCs w:val="24"/>
                <w:lang w:val="en-US"/>
              </w:rPr>
              <w:t>Quantitative 8 teachers</w:t>
            </w:r>
          </w:p>
        </w:tc>
        <w:tc>
          <w:tcPr>
            <w:tcW w:w="2410" w:type="dxa"/>
          </w:tcPr>
          <w:p w:rsidR="007F690D" w:rsidRDefault="007F690D" w:rsidP="007F690D">
            <w:pPr>
              <w:ind w:left="0"/>
              <w:rPr>
                <w:rFonts w:ascii="Arial" w:hAnsi="Arial" w:cs="Arial"/>
                <w:sz w:val="24"/>
                <w:szCs w:val="24"/>
                <w:lang w:val="en-US"/>
              </w:rPr>
            </w:pPr>
            <w:r>
              <w:rPr>
                <w:rFonts w:ascii="Arial" w:hAnsi="Arial" w:cs="Arial"/>
                <w:sz w:val="24"/>
                <w:szCs w:val="24"/>
                <w:lang w:val="en-US"/>
              </w:rPr>
              <w:t xml:space="preserve">Finding are that social-emotional learning (SEL) is most effective in children with ASD SEL can be </w:t>
            </w:r>
            <w:r>
              <w:rPr>
                <w:rFonts w:ascii="Arial" w:hAnsi="Arial" w:cs="Arial"/>
                <w:sz w:val="24"/>
                <w:szCs w:val="24"/>
                <w:lang w:val="en-US"/>
              </w:rPr>
              <w:lastRenderedPageBreak/>
              <w:t>applied effectively by teachers and when in place works well.</w:t>
            </w:r>
          </w:p>
        </w:tc>
        <w:tc>
          <w:tcPr>
            <w:tcW w:w="2126" w:type="dxa"/>
          </w:tcPr>
          <w:p w:rsidR="007F690D" w:rsidRDefault="007F690D" w:rsidP="007F690D">
            <w:pPr>
              <w:ind w:left="0"/>
              <w:rPr>
                <w:rFonts w:ascii="Arial" w:hAnsi="Arial" w:cs="Arial"/>
                <w:sz w:val="24"/>
                <w:szCs w:val="24"/>
                <w:lang w:val="en-US"/>
              </w:rPr>
            </w:pPr>
            <w:r>
              <w:rPr>
                <w:rFonts w:ascii="Arial" w:hAnsi="Arial" w:cs="Arial"/>
                <w:sz w:val="24"/>
                <w:szCs w:val="24"/>
                <w:lang w:val="en-US"/>
              </w:rPr>
              <w:lastRenderedPageBreak/>
              <w:t xml:space="preserve">Small sample </w:t>
            </w:r>
          </w:p>
        </w:tc>
      </w:tr>
      <w:tr w:rsidR="007F690D" w:rsidTr="007F690D">
        <w:tc>
          <w:tcPr>
            <w:tcW w:w="2268" w:type="dxa"/>
          </w:tcPr>
          <w:p w:rsidR="007F690D" w:rsidRDefault="007F690D" w:rsidP="007F690D">
            <w:pPr>
              <w:ind w:left="0"/>
              <w:rPr>
                <w:rFonts w:ascii="Arial" w:hAnsi="Arial" w:cs="Arial"/>
                <w:sz w:val="24"/>
                <w:szCs w:val="24"/>
                <w:lang w:val="en-US"/>
              </w:rPr>
            </w:pPr>
            <w:r>
              <w:rPr>
                <w:rFonts w:ascii="Arial" w:hAnsi="Arial" w:cs="Arial"/>
                <w:sz w:val="24"/>
                <w:szCs w:val="24"/>
                <w:lang w:val="en-US"/>
              </w:rPr>
              <w:lastRenderedPageBreak/>
              <w:t>Crane et al 2021</w:t>
            </w:r>
          </w:p>
        </w:tc>
        <w:tc>
          <w:tcPr>
            <w:tcW w:w="1985" w:type="dxa"/>
          </w:tcPr>
          <w:p w:rsidR="007F690D" w:rsidRDefault="007F690D" w:rsidP="007F690D">
            <w:pPr>
              <w:ind w:left="0"/>
              <w:rPr>
                <w:rFonts w:ascii="Arial" w:hAnsi="Arial" w:cs="Arial"/>
                <w:sz w:val="24"/>
                <w:szCs w:val="24"/>
                <w:lang w:val="en-US"/>
              </w:rPr>
            </w:pPr>
            <w:r>
              <w:rPr>
                <w:rFonts w:ascii="Arial" w:hAnsi="Arial" w:cs="Arial"/>
                <w:sz w:val="24"/>
                <w:szCs w:val="24"/>
                <w:lang w:val="en-US"/>
              </w:rPr>
              <w:t>How special schools and SEND children coped educationally during the pandemic</w:t>
            </w:r>
          </w:p>
        </w:tc>
        <w:tc>
          <w:tcPr>
            <w:tcW w:w="1559" w:type="dxa"/>
          </w:tcPr>
          <w:p w:rsidR="007F690D" w:rsidRDefault="007F690D" w:rsidP="007F690D">
            <w:pPr>
              <w:ind w:left="0"/>
              <w:rPr>
                <w:rFonts w:ascii="Arial" w:hAnsi="Arial" w:cs="Arial"/>
                <w:sz w:val="24"/>
                <w:szCs w:val="24"/>
                <w:lang w:val="en-US"/>
              </w:rPr>
            </w:pPr>
            <w:r>
              <w:rPr>
                <w:rFonts w:ascii="Arial" w:hAnsi="Arial" w:cs="Arial"/>
                <w:sz w:val="24"/>
                <w:szCs w:val="24"/>
                <w:lang w:val="en-US"/>
              </w:rPr>
              <w:t>Quantitative 1.3 m</w:t>
            </w:r>
          </w:p>
        </w:tc>
        <w:tc>
          <w:tcPr>
            <w:tcW w:w="2410" w:type="dxa"/>
          </w:tcPr>
          <w:p w:rsidR="007F690D" w:rsidRDefault="007F690D" w:rsidP="007F690D">
            <w:pPr>
              <w:ind w:left="0"/>
              <w:rPr>
                <w:rFonts w:ascii="Arial" w:hAnsi="Arial" w:cs="Arial"/>
                <w:sz w:val="24"/>
                <w:szCs w:val="24"/>
                <w:lang w:val="en-US"/>
              </w:rPr>
            </w:pPr>
            <w:r>
              <w:rPr>
                <w:rFonts w:ascii="Arial" w:hAnsi="Arial" w:cs="Arial"/>
                <w:sz w:val="24"/>
                <w:szCs w:val="24"/>
                <w:lang w:val="en-US"/>
              </w:rPr>
              <w:t xml:space="preserve">We found that during the time of the pandemic SEND children </w:t>
            </w:r>
            <w:proofErr w:type="spellStart"/>
            <w:r>
              <w:rPr>
                <w:rFonts w:ascii="Arial" w:hAnsi="Arial" w:cs="Arial"/>
                <w:sz w:val="24"/>
                <w:szCs w:val="24"/>
                <w:lang w:val="en-US"/>
              </w:rPr>
              <w:t>realy</w:t>
            </w:r>
            <w:proofErr w:type="spellEnd"/>
            <w:r>
              <w:rPr>
                <w:rFonts w:ascii="Arial" w:hAnsi="Arial" w:cs="Arial"/>
                <w:sz w:val="24"/>
                <w:szCs w:val="24"/>
                <w:lang w:val="en-US"/>
              </w:rPr>
              <w:t xml:space="preserve"> found it hard to cope and with schools being closed SEND children were forgotten about and struggled through being out of their daily routine and a lot that was taught was forgotten.</w:t>
            </w:r>
          </w:p>
        </w:tc>
        <w:tc>
          <w:tcPr>
            <w:tcW w:w="2126" w:type="dxa"/>
          </w:tcPr>
          <w:p w:rsidR="007F690D" w:rsidRDefault="007F690D" w:rsidP="007F690D">
            <w:pPr>
              <w:ind w:left="0"/>
              <w:rPr>
                <w:rFonts w:ascii="Arial" w:hAnsi="Arial" w:cs="Arial"/>
                <w:sz w:val="24"/>
                <w:szCs w:val="24"/>
                <w:lang w:val="en-US"/>
              </w:rPr>
            </w:pPr>
            <w:r>
              <w:rPr>
                <w:rFonts w:ascii="Arial" w:hAnsi="Arial" w:cs="Arial"/>
                <w:sz w:val="24"/>
                <w:szCs w:val="24"/>
                <w:lang w:val="en-US"/>
              </w:rPr>
              <w:t xml:space="preserve">Large sample  </w:t>
            </w:r>
          </w:p>
        </w:tc>
      </w:tr>
    </w:tbl>
    <w:p w:rsidR="00EF4DBC" w:rsidRDefault="00EF4DBC" w:rsidP="007F690D">
      <w:pPr>
        <w:ind w:left="0"/>
        <w:rPr>
          <w:rFonts w:ascii="Algerian" w:hAnsi="Algerian"/>
          <w:b/>
          <w:sz w:val="40"/>
          <w:szCs w:val="40"/>
          <w:u w:val="single"/>
          <w:lang w:val="en-US"/>
        </w:rPr>
      </w:pPr>
    </w:p>
    <w:p w:rsidR="00EF4DBC" w:rsidRDefault="00EF4DBC" w:rsidP="00661525">
      <w:pPr>
        <w:ind w:left="0"/>
        <w:jc w:val="center"/>
        <w:rPr>
          <w:rFonts w:ascii="Algerian" w:hAnsi="Algerian"/>
          <w:b/>
          <w:sz w:val="40"/>
          <w:szCs w:val="40"/>
          <w:u w:val="single"/>
          <w:lang w:val="en-US"/>
        </w:rPr>
      </w:pPr>
    </w:p>
    <w:p w:rsidR="007F690D" w:rsidRDefault="007F690D" w:rsidP="00661525">
      <w:pPr>
        <w:ind w:left="0"/>
        <w:jc w:val="center"/>
        <w:rPr>
          <w:rFonts w:ascii="Algerian" w:hAnsi="Algerian"/>
          <w:b/>
          <w:sz w:val="40"/>
          <w:szCs w:val="40"/>
          <w:u w:val="single"/>
          <w:lang w:val="en-US"/>
        </w:rPr>
      </w:pPr>
    </w:p>
    <w:p w:rsidR="007F690D" w:rsidRDefault="007F690D" w:rsidP="00661525">
      <w:pPr>
        <w:ind w:left="0"/>
        <w:jc w:val="center"/>
        <w:rPr>
          <w:rFonts w:ascii="Algerian" w:hAnsi="Algerian"/>
          <w:b/>
          <w:sz w:val="40"/>
          <w:szCs w:val="40"/>
          <w:u w:val="single"/>
          <w:lang w:val="en-US"/>
        </w:rPr>
      </w:pPr>
    </w:p>
    <w:p w:rsidR="007F690D" w:rsidRDefault="007F690D" w:rsidP="00661525">
      <w:pPr>
        <w:ind w:left="0"/>
        <w:jc w:val="center"/>
        <w:rPr>
          <w:rFonts w:ascii="Algerian" w:hAnsi="Algerian"/>
          <w:b/>
          <w:sz w:val="40"/>
          <w:szCs w:val="40"/>
          <w:u w:val="single"/>
          <w:lang w:val="en-US"/>
        </w:rPr>
      </w:pPr>
    </w:p>
    <w:p w:rsidR="006C1A37" w:rsidRDefault="006C1A37" w:rsidP="00661525">
      <w:pPr>
        <w:ind w:left="0"/>
        <w:jc w:val="center"/>
        <w:rPr>
          <w:rFonts w:ascii="Algerian" w:hAnsi="Algerian"/>
          <w:b/>
          <w:sz w:val="40"/>
          <w:szCs w:val="40"/>
          <w:u w:val="single"/>
          <w:lang w:val="en-US"/>
        </w:rPr>
      </w:pPr>
    </w:p>
    <w:p w:rsidR="00A0127C" w:rsidRPr="003C1E5E" w:rsidRDefault="00A0127C" w:rsidP="00661525">
      <w:pPr>
        <w:ind w:left="0"/>
        <w:jc w:val="center"/>
        <w:rPr>
          <w:rFonts w:ascii="Arial" w:hAnsi="Arial" w:cs="Arial"/>
          <w:b/>
          <w:sz w:val="40"/>
          <w:szCs w:val="40"/>
          <w:lang w:val="en-US"/>
        </w:rPr>
      </w:pPr>
      <w:r w:rsidRPr="003C1E5E">
        <w:rPr>
          <w:rFonts w:ascii="Arial" w:hAnsi="Arial" w:cs="Arial"/>
          <w:b/>
          <w:sz w:val="40"/>
          <w:szCs w:val="40"/>
          <w:lang w:val="en-US"/>
        </w:rPr>
        <w:lastRenderedPageBreak/>
        <w:t>DISCUSSION</w:t>
      </w:r>
    </w:p>
    <w:p w:rsidR="00D8099D" w:rsidRDefault="00301D78" w:rsidP="00301D78">
      <w:pPr>
        <w:jc w:val="both"/>
        <w:rPr>
          <w:rFonts w:ascii="Arial" w:hAnsi="Arial" w:cs="Arial"/>
          <w:sz w:val="24"/>
          <w:szCs w:val="24"/>
          <w:lang w:val="en-US"/>
        </w:rPr>
      </w:pPr>
      <w:r>
        <w:rPr>
          <w:rFonts w:ascii="Arial" w:hAnsi="Arial" w:cs="Arial"/>
          <w:sz w:val="24"/>
          <w:szCs w:val="24"/>
          <w:lang w:val="en-US"/>
        </w:rPr>
        <w:t xml:space="preserve">When looking at this context there where some question marks in there and some things where not as clear as we thought they should have been but </w:t>
      </w:r>
      <w:r w:rsidR="000E1745">
        <w:rPr>
          <w:rFonts w:ascii="Arial" w:hAnsi="Arial" w:cs="Arial"/>
          <w:sz w:val="24"/>
          <w:szCs w:val="24"/>
          <w:lang w:val="en-US"/>
        </w:rPr>
        <w:t>was still able to be understood.</w:t>
      </w:r>
      <w:r w:rsidR="00D8099D" w:rsidRPr="00301D78">
        <w:rPr>
          <w:rFonts w:ascii="Arial" w:hAnsi="Arial" w:cs="Arial"/>
          <w:sz w:val="24"/>
          <w:szCs w:val="24"/>
          <w:lang w:val="en-US"/>
        </w:rPr>
        <w:t xml:space="preserve"> </w:t>
      </w:r>
      <w:r w:rsidR="00D8099D" w:rsidRPr="00D8099D">
        <w:rPr>
          <w:rFonts w:ascii="Arial" w:hAnsi="Arial" w:cs="Arial"/>
          <w:sz w:val="24"/>
          <w:szCs w:val="24"/>
          <w:lang w:val="en-US"/>
        </w:rPr>
        <w:t>Autism, is a diverse developmental variance in several areas, including social communication, language, cognition, and sensory-motor control. This implies that the basic mechanisms of autism are linked by a domain-wide basis that affects all of these activities. In this Perspective Review, we argue that autism is not a social impairment cause</w:t>
      </w:r>
      <w:r w:rsidR="00C2715B">
        <w:rPr>
          <w:rFonts w:ascii="Arial" w:hAnsi="Arial" w:cs="Arial"/>
          <w:sz w:val="24"/>
          <w:szCs w:val="24"/>
          <w:lang w:val="en-US"/>
        </w:rPr>
        <w:t>d by an abnormal "social brain.</w:t>
      </w:r>
      <w:r w:rsidR="00D8099D" w:rsidRPr="00D8099D">
        <w:rPr>
          <w:rFonts w:ascii="Arial" w:hAnsi="Arial" w:cs="Arial"/>
          <w:sz w:val="24"/>
          <w:szCs w:val="24"/>
          <w:lang w:val="en-US"/>
        </w:rPr>
        <w:t xml:space="preserve"> Rather, conventional social growth is based on learning. Infants in social animals rely o</w:t>
      </w:r>
      <w:r w:rsidR="000E1745">
        <w:rPr>
          <w:rFonts w:ascii="Arial" w:hAnsi="Arial" w:cs="Arial"/>
          <w:sz w:val="24"/>
          <w:szCs w:val="24"/>
          <w:lang w:val="en-US"/>
        </w:rPr>
        <w:t xml:space="preserve">n their caregivers for survival and </w:t>
      </w:r>
      <w:r w:rsidR="00D8099D" w:rsidRPr="00D8099D">
        <w:rPr>
          <w:rFonts w:ascii="Arial" w:hAnsi="Arial" w:cs="Arial"/>
          <w:sz w:val="24"/>
          <w:szCs w:val="24"/>
          <w:lang w:val="en-US"/>
        </w:rPr>
        <w:t>social information</w:t>
      </w:r>
      <w:r w:rsidR="000E1745">
        <w:rPr>
          <w:rFonts w:ascii="Arial" w:hAnsi="Arial" w:cs="Arial"/>
          <w:sz w:val="24"/>
          <w:szCs w:val="24"/>
          <w:lang w:val="en-US"/>
        </w:rPr>
        <w:t xml:space="preserve"> which is </w:t>
      </w:r>
      <w:r w:rsidR="000E1745" w:rsidRPr="00D8099D">
        <w:rPr>
          <w:rFonts w:ascii="Arial" w:hAnsi="Arial" w:cs="Arial"/>
          <w:sz w:val="24"/>
          <w:szCs w:val="24"/>
          <w:lang w:val="en-US"/>
        </w:rPr>
        <w:t>extremely</w:t>
      </w:r>
      <w:r w:rsidR="00D8099D" w:rsidRPr="00D8099D">
        <w:rPr>
          <w:rFonts w:ascii="Arial" w:hAnsi="Arial" w:cs="Arial"/>
          <w:sz w:val="24"/>
          <w:szCs w:val="24"/>
          <w:lang w:val="en-US"/>
        </w:rPr>
        <w:t xml:space="preserve"> important. In order to survive and thrive, the child must learn to socially engage, and the most important learning in early life is shaped by social interactions. As a result, the most noticeable result of a learning variance is abnormal social development.</w:t>
      </w:r>
      <w:r w:rsidR="00C2715B">
        <w:rPr>
          <w:rFonts w:ascii="Arial" w:hAnsi="Arial" w:cs="Arial"/>
          <w:sz w:val="24"/>
          <w:szCs w:val="24"/>
          <w:lang w:val="en-US"/>
        </w:rPr>
        <w:t xml:space="preserve"> </w:t>
      </w:r>
      <w:r w:rsidR="000E1745">
        <w:rPr>
          <w:rFonts w:ascii="Arial" w:hAnsi="Arial" w:cs="Arial"/>
          <w:sz w:val="24"/>
          <w:szCs w:val="24"/>
          <w:lang w:val="en-US"/>
        </w:rPr>
        <w:t xml:space="preserve">The </w:t>
      </w:r>
      <w:r w:rsidR="00C2715B" w:rsidRPr="00C2715B">
        <w:rPr>
          <w:rFonts w:ascii="Arial" w:hAnsi="Arial" w:cs="Arial"/>
          <w:sz w:val="24"/>
          <w:szCs w:val="24"/>
          <w:lang w:val="en-US"/>
        </w:rPr>
        <w:t>evidence then shows that allostasis and learning are disrupted in people with autism, both neutrally and behaviorally. Finally, we propose a unique domain-general approach emphasizing allostasis-driven learning as a crucial component underlying autism. Humans learn to be soc</w:t>
      </w:r>
      <w:r w:rsidR="000E1745">
        <w:rPr>
          <w:rFonts w:ascii="Arial" w:hAnsi="Arial" w:cs="Arial"/>
          <w:sz w:val="24"/>
          <w:szCs w:val="24"/>
          <w:lang w:val="en-US"/>
        </w:rPr>
        <w:t>ial as a result of allostasis findings were helpful. (Djerassi 2021).</w:t>
      </w:r>
    </w:p>
    <w:p w:rsidR="00781788" w:rsidRDefault="00781788" w:rsidP="00301D78">
      <w:pPr>
        <w:jc w:val="both"/>
        <w:rPr>
          <w:rFonts w:ascii="Arial" w:hAnsi="Arial" w:cs="Arial"/>
          <w:sz w:val="24"/>
          <w:szCs w:val="24"/>
          <w:lang w:val="en-US"/>
        </w:rPr>
      </w:pPr>
    </w:p>
    <w:p w:rsidR="00102A95" w:rsidRDefault="00F47192" w:rsidP="00301D78">
      <w:pPr>
        <w:jc w:val="both"/>
        <w:rPr>
          <w:rFonts w:ascii="Arial" w:hAnsi="Arial" w:cs="Arial"/>
          <w:color w:val="333333"/>
          <w:sz w:val="24"/>
          <w:szCs w:val="24"/>
          <w:shd w:val="clear" w:color="auto" w:fill="FCFCFC"/>
        </w:rPr>
      </w:pPr>
      <w:r w:rsidRPr="00F47192">
        <w:rPr>
          <w:rFonts w:ascii="Arial" w:hAnsi="Arial" w:cs="Arial"/>
          <w:sz w:val="24"/>
          <w:szCs w:val="24"/>
          <w:lang w:val="en-US"/>
        </w:rPr>
        <w:t>Throughout the pandemic, many children with ASD got just basic services such speech and language therapy, occupational therapy, and physical therapy. This problem was most likely magnified for educators attempting to modify special education curricula and related services for children with ASD who also have complex requirements. Furthermore, their educational struggles now required the support of their parents or caregivers, who may have been working from home, caring for other members of the household, and keeping track of meals and household tasks. While parents are likely to have a good understanding of their children's abilities and needs, they may lack the necessary skills and expertise to properly implement their children's educational plans.</w:t>
      </w:r>
      <w:r w:rsidR="00B96529" w:rsidRPr="00B96529">
        <w:rPr>
          <w:rFonts w:ascii="Georgia" w:hAnsi="Georgia"/>
          <w:color w:val="333333"/>
          <w:sz w:val="27"/>
          <w:szCs w:val="27"/>
          <w:shd w:val="clear" w:color="auto" w:fill="FCFCFC"/>
        </w:rPr>
        <w:t xml:space="preserve"> </w:t>
      </w:r>
      <w:r w:rsidR="00B96529">
        <w:rPr>
          <w:rFonts w:ascii="Georgia" w:hAnsi="Georgia"/>
          <w:color w:val="333333"/>
          <w:sz w:val="27"/>
          <w:szCs w:val="27"/>
          <w:shd w:val="clear" w:color="auto" w:fill="FCFCFC"/>
        </w:rPr>
        <w:t> (</w:t>
      </w:r>
      <w:r w:rsidR="00DC64F0">
        <w:rPr>
          <w:rFonts w:ascii="Arial" w:hAnsi="Arial" w:cs="Arial"/>
          <w:color w:val="333333"/>
          <w:sz w:val="24"/>
          <w:szCs w:val="24"/>
          <w:shd w:val="clear" w:color="auto" w:fill="FCFCFC"/>
        </w:rPr>
        <w:t xml:space="preserve">Eshraghi </w:t>
      </w:r>
      <w:r w:rsidR="00B96529" w:rsidRPr="00DC64F0">
        <w:rPr>
          <w:rFonts w:ascii="Arial" w:hAnsi="Arial" w:cs="Arial"/>
          <w:color w:val="333333"/>
          <w:sz w:val="24"/>
          <w:szCs w:val="24"/>
          <w:shd w:val="clear" w:color="auto" w:fill="FCFCFC"/>
        </w:rPr>
        <w:t>2020).</w:t>
      </w:r>
    </w:p>
    <w:p w:rsidR="00781788" w:rsidRDefault="00781788" w:rsidP="00301D78">
      <w:pPr>
        <w:jc w:val="both"/>
        <w:rPr>
          <w:rFonts w:ascii="Arial" w:hAnsi="Arial" w:cs="Arial"/>
          <w:color w:val="333333"/>
          <w:sz w:val="24"/>
          <w:szCs w:val="24"/>
          <w:shd w:val="clear" w:color="auto" w:fill="FCFCFC"/>
        </w:rPr>
      </w:pPr>
    </w:p>
    <w:p w:rsidR="00F90458" w:rsidRDefault="00DC64F0" w:rsidP="00301D78">
      <w:pPr>
        <w:jc w:val="both"/>
        <w:rPr>
          <w:rFonts w:ascii="Arial" w:hAnsi="Arial" w:cs="Arial"/>
          <w:color w:val="333333"/>
          <w:sz w:val="24"/>
          <w:szCs w:val="24"/>
          <w:shd w:val="clear" w:color="auto" w:fill="FCFCFC"/>
        </w:rPr>
      </w:pPr>
      <w:r w:rsidRPr="00DC64F0">
        <w:rPr>
          <w:rFonts w:ascii="Arial" w:hAnsi="Arial" w:cs="Arial"/>
          <w:color w:val="333333"/>
          <w:sz w:val="24"/>
          <w:szCs w:val="24"/>
          <w:shd w:val="clear" w:color="auto" w:fill="FCFCFC"/>
        </w:rPr>
        <w:t xml:space="preserve">In nearly 70 years since </w:t>
      </w:r>
      <w:r w:rsidR="00661525" w:rsidRPr="00DC64F0">
        <w:rPr>
          <w:rFonts w:ascii="Arial" w:hAnsi="Arial" w:cs="Arial"/>
          <w:color w:val="333333"/>
          <w:sz w:val="24"/>
          <w:szCs w:val="24"/>
          <w:shd w:val="clear" w:color="auto" w:fill="FCFCFC"/>
        </w:rPr>
        <w:t>Kenner’s</w:t>
      </w:r>
      <w:r w:rsidRPr="00DC64F0">
        <w:rPr>
          <w:rFonts w:ascii="Arial" w:hAnsi="Arial" w:cs="Arial"/>
          <w:color w:val="333333"/>
          <w:sz w:val="24"/>
          <w:szCs w:val="24"/>
          <w:shd w:val="clear" w:color="auto" w:fill="FCFCFC"/>
        </w:rPr>
        <w:t xml:space="preserve"> </w:t>
      </w:r>
      <w:r w:rsidR="00661525" w:rsidRPr="00DC64F0">
        <w:rPr>
          <w:rFonts w:ascii="Arial" w:hAnsi="Arial" w:cs="Arial"/>
          <w:color w:val="333333"/>
          <w:sz w:val="24"/>
          <w:szCs w:val="24"/>
          <w:shd w:val="clear" w:color="auto" w:fill="FCFCFC"/>
        </w:rPr>
        <w:t>ground breaking</w:t>
      </w:r>
      <w:r w:rsidRPr="00DC64F0">
        <w:rPr>
          <w:rFonts w:ascii="Arial" w:hAnsi="Arial" w:cs="Arial"/>
          <w:color w:val="333333"/>
          <w:sz w:val="24"/>
          <w:szCs w:val="24"/>
          <w:shd w:val="clear" w:color="auto" w:fill="FCFCFC"/>
        </w:rPr>
        <w:t xml:space="preserve"> paper, considerable improvements in autism research and clinical treatment have happened. During this time, the definition of autism has extended to cover a "spectrum" of conditions, all </w:t>
      </w:r>
      <w:r w:rsidRPr="00DC64F0">
        <w:rPr>
          <w:rFonts w:ascii="Arial" w:hAnsi="Arial" w:cs="Arial"/>
          <w:color w:val="333333"/>
          <w:sz w:val="24"/>
          <w:szCs w:val="24"/>
          <w:shd w:val="clear" w:color="auto" w:fill="FCFCFC"/>
        </w:rPr>
        <w:lastRenderedPageBreak/>
        <w:t>of which are characterised by difficulties with social interaction. Increases in our knowledge of the impacts of autism on learning and development in children have resulted in creative and increasingly successful intervention options.</w:t>
      </w:r>
      <w:r w:rsidR="00661525" w:rsidRPr="00661525">
        <w:t xml:space="preserve"> </w:t>
      </w:r>
      <w:r w:rsidR="00661525" w:rsidRPr="00661525">
        <w:rPr>
          <w:rFonts w:ascii="Arial" w:hAnsi="Arial" w:cs="Arial"/>
          <w:color w:val="333333"/>
          <w:sz w:val="24"/>
          <w:szCs w:val="24"/>
          <w:shd w:val="clear" w:color="auto" w:fill="FCFCFC"/>
        </w:rPr>
        <w:t>In other more precisely defined cases, the overall outcome appears to be significantly improving, with more persons able to reach lives of independence and self-sufficiency; yet, these individuals frequently continue to require help. Ongoing research, particularly prospective and longitudinal studies clarifying development from birth to adulthood, contributes to our understanding</w:t>
      </w:r>
      <w:r w:rsidR="00661525">
        <w:rPr>
          <w:rFonts w:ascii="Arial" w:hAnsi="Arial" w:cs="Arial"/>
          <w:color w:val="333333"/>
          <w:sz w:val="24"/>
          <w:szCs w:val="24"/>
          <w:shd w:val="clear" w:color="auto" w:fill="FCFCFC"/>
        </w:rPr>
        <w:t xml:space="preserve">. (volkmar 2022). </w:t>
      </w:r>
      <w:r w:rsidR="006C4D60">
        <w:rPr>
          <w:rFonts w:ascii="Arial" w:hAnsi="Arial" w:cs="Arial"/>
          <w:color w:val="333333"/>
          <w:sz w:val="24"/>
          <w:szCs w:val="24"/>
          <w:shd w:val="clear" w:color="auto" w:fill="FCFCFC"/>
        </w:rPr>
        <w:t>This article was good to read and interesting not only for the improvements</w:t>
      </w:r>
      <w:r w:rsidR="00F90458">
        <w:rPr>
          <w:rFonts w:ascii="Arial" w:hAnsi="Arial" w:cs="Arial"/>
          <w:color w:val="333333"/>
          <w:sz w:val="24"/>
          <w:szCs w:val="24"/>
          <w:shd w:val="clear" w:color="auto" w:fill="FCFCFC"/>
        </w:rPr>
        <w:t xml:space="preserve"> for autism</w:t>
      </w:r>
      <w:r w:rsidR="006C4D60">
        <w:rPr>
          <w:rFonts w:ascii="Arial" w:hAnsi="Arial" w:cs="Arial"/>
          <w:color w:val="333333"/>
          <w:sz w:val="24"/>
          <w:szCs w:val="24"/>
          <w:shd w:val="clear" w:color="auto" w:fill="FCFCFC"/>
        </w:rPr>
        <w:t xml:space="preserve"> over the years but</w:t>
      </w:r>
      <w:r w:rsidR="00F90458">
        <w:rPr>
          <w:rFonts w:ascii="Arial" w:hAnsi="Arial" w:cs="Arial"/>
          <w:color w:val="333333"/>
          <w:sz w:val="24"/>
          <w:szCs w:val="24"/>
          <w:shd w:val="clear" w:color="auto" w:fill="FCFCFC"/>
        </w:rPr>
        <w:t xml:space="preserve"> it </w:t>
      </w:r>
      <w:r w:rsidR="006C4D60">
        <w:rPr>
          <w:rFonts w:ascii="Arial" w:hAnsi="Arial" w:cs="Arial"/>
          <w:color w:val="333333"/>
          <w:sz w:val="24"/>
          <w:szCs w:val="24"/>
          <w:shd w:val="clear" w:color="auto" w:fill="FCFCFC"/>
        </w:rPr>
        <w:t>also explains the complications with communication needs, approaches for diagnosis, symptoms and behaviours.</w:t>
      </w:r>
    </w:p>
    <w:p w:rsidR="00781788" w:rsidRDefault="00781788" w:rsidP="00301D78">
      <w:pPr>
        <w:jc w:val="both"/>
        <w:rPr>
          <w:rFonts w:ascii="Arial" w:hAnsi="Arial" w:cs="Arial"/>
          <w:color w:val="333333"/>
          <w:sz w:val="24"/>
          <w:szCs w:val="24"/>
          <w:shd w:val="clear" w:color="auto" w:fill="FCFCFC"/>
        </w:rPr>
      </w:pPr>
    </w:p>
    <w:p w:rsidR="0097024F" w:rsidRDefault="00F90458" w:rsidP="00301D78">
      <w:pPr>
        <w:jc w:val="both"/>
        <w:rPr>
          <w:rFonts w:ascii="Arial" w:hAnsi="Arial" w:cs="Arial"/>
          <w:color w:val="333333"/>
          <w:sz w:val="24"/>
          <w:szCs w:val="24"/>
          <w:shd w:val="clear" w:color="auto" w:fill="FCFCFC"/>
        </w:rPr>
      </w:pPr>
      <w:r>
        <w:rPr>
          <w:rFonts w:ascii="Arial" w:hAnsi="Arial" w:cs="Arial"/>
          <w:color w:val="333333"/>
          <w:sz w:val="24"/>
          <w:szCs w:val="24"/>
          <w:shd w:val="clear" w:color="auto" w:fill="FCFCFC"/>
        </w:rPr>
        <w:t>With a lot of research and discussions regarding autism ASD over time there is more awareness regarding this and there are treatments available to help with this. There are side effects of treatment and can be long term.</w:t>
      </w:r>
      <w:r w:rsidR="00281D52" w:rsidRPr="00281D52">
        <w:t xml:space="preserve"> </w:t>
      </w:r>
      <w:r w:rsidR="00281D52" w:rsidRPr="00281D52">
        <w:rPr>
          <w:rFonts w:ascii="Arial" w:hAnsi="Arial" w:cs="Arial"/>
          <w:color w:val="333333"/>
          <w:sz w:val="24"/>
          <w:szCs w:val="24"/>
          <w:shd w:val="clear" w:color="auto" w:fill="FCFCFC"/>
        </w:rPr>
        <w:t>Antipsychotics were found to be moderately effective on restricted and repetitive interests and behaviours, hyperactivity, inattention, oppositional, disruptive behaviour, social communication, and social interaction, emotional dysregulation/irritability, global functioning, global improvement, obsessions, and compulsions and not so effective on a variety of other symptoms. Antipsychotics were ineffective against self-harm and anxiety. Antipsychotics were more satisfactory of dropout for any reason, but they were less safe in terms of patients experiencing adverse events, particularly serious adverse events.</w:t>
      </w:r>
      <w:r w:rsidR="0097024F" w:rsidRPr="0097024F">
        <w:t xml:space="preserve"> </w:t>
      </w:r>
      <w:r w:rsidR="0097024F" w:rsidRPr="0097024F">
        <w:rPr>
          <w:rFonts w:ascii="Arial" w:hAnsi="Arial" w:cs="Arial"/>
          <w:color w:val="333333"/>
          <w:sz w:val="24"/>
          <w:szCs w:val="24"/>
          <w:shd w:val="clear" w:color="auto" w:fill="FCFCFC"/>
        </w:rPr>
        <w:t>A systematic review and meta-analysis published in (</w:t>
      </w:r>
      <w:proofErr w:type="spellStart"/>
      <w:r w:rsidR="0097024F" w:rsidRPr="0097024F">
        <w:rPr>
          <w:rFonts w:ascii="Arial" w:hAnsi="Arial" w:cs="Arial"/>
          <w:color w:val="333333"/>
          <w:sz w:val="24"/>
          <w:szCs w:val="24"/>
          <w:shd w:val="clear" w:color="auto" w:fill="FCFCFC"/>
        </w:rPr>
        <w:t>D'Al</w:t>
      </w:r>
      <w:r w:rsidR="005E5270">
        <w:rPr>
          <w:rFonts w:ascii="Arial" w:hAnsi="Arial" w:cs="Arial"/>
          <w:color w:val="333333"/>
          <w:sz w:val="24"/>
          <w:szCs w:val="24"/>
          <w:shd w:val="clear" w:color="auto" w:fill="FCFCFC"/>
        </w:rPr>
        <w:t>o</w:t>
      </w:r>
      <w:proofErr w:type="spellEnd"/>
      <w:r w:rsidR="0097024F" w:rsidRPr="0097024F">
        <w:rPr>
          <w:rFonts w:ascii="Arial" w:hAnsi="Arial" w:cs="Arial"/>
          <w:color w:val="333333"/>
          <w:sz w:val="24"/>
          <w:szCs w:val="24"/>
          <w:shd w:val="clear" w:color="auto" w:fill="FCFCFC"/>
        </w:rPr>
        <w:t xml:space="preserve"> 2021) found that antipsychotics were more effective than placebo in minimising stereotypies, hyperactivity, irritability, and obsessions, compulsions, as well as increasing social communication and global functioning in children and adolescents with ASD. Antipsychotics were likewise shown to be more tolerable than placebo, but less safe. Antipsychotics are likely to raise the risk of adverse events and may cause a modest rise in the incidence of severe adverse events.</w:t>
      </w:r>
    </w:p>
    <w:p w:rsidR="00C01DE2" w:rsidRDefault="00AF37B3" w:rsidP="003474BE">
      <w:pPr>
        <w:jc w:val="both"/>
        <w:rPr>
          <w:rFonts w:ascii="Arial" w:hAnsi="Arial" w:cs="Arial"/>
          <w:color w:val="333333"/>
          <w:sz w:val="24"/>
          <w:szCs w:val="24"/>
          <w:shd w:val="clear" w:color="auto" w:fill="FCFCFC"/>
        </w:rPr>
      </w:pPr>
      <w:r w:rsidRPr="00AF37B3">
        <w:rPr>
          <w:rFonts w:ascii="Arial" w:hAnsi="Arial" w:cs="Arial"/>
          <w:color w:val="333333"/>
          <w:sz w:val="24"/>
          <w:szCs w:val="24"/>
          <w:shd w:val="clear" w:color="auto" w:fill="FCFCFC"/>
        </w:rPr>
        <w:t>Early detection of this neurological illness will considerably help to protect the subject's mental and physical health.</w:t>
      </w:r>
    </w:p>
    <w:p w:rsidR="00781788" w:rsidRDefault="00781788" w:rsidP="00C01DE2">
      <w:pPr>
        <w:jc w:val="both"/>
        <w:rPr>
          <w:rFonts w:ascii="Arial" w:hAnsi="Arial" w:cs="Arial"/>
          <w:color w:val="333333"/>
          <w:sz w:val="24"/>
          <w:szCs w:val="24"/>
          <w:shd w:val="clear" w:color="auto" w:fill="FCFCFC"/>
        </w:rPr>
      </w:pPr>
    </w:p>
    <w:p w:rsidR="00AF37B3" w:rsidRDefault="00AF37B3" w:rsidP="007F690D">
      <w:pPr>
        <w:jc w:val="both"/>
        <w:rPr>
          <w:rFonts w:ascii="Arial" w:hAnsi="Arial" w:cs="Arial"/>
          <w:color w:val="333333"/>
          <w:sz w:val="24"/>
          <w:szCs w:val="24"/>
          <w:shd w:val="clear" w:color="auto" w:fill="FFFFFF"/>
        </w:rPr>
      </w:pPr>
      <w:r w:rsidRPr="00AF37B3">
        <w:rPr>
          <w:rFonts w:ascii="Arial" w:hAnsi="Arial" w:cs="Arial"/>
          <w:color w:val="333333"/>
          <w:sz w:val="24"/>
          <w:szCs w:val="24"/>
          <w:shd w:val="clear" w:color="auto" w:fill="FCFCFC"/>
        </w:rPr>
        <w:t xml:space="preserve"> Early detection based on multiple health and physiological parameters appears to be becoming more realistic as machine learning model implementations in the </w:t>
      </w:r>
      <w:r w:rsidRPr="00AF37B3">
        <w:rPr>
          <w:rFonts w:ascii="Arial" w:hAnsi="Arial" w:cs="Arial"/>
          <w:color w:val="333333"/>
          <w:sz w:val="24"/>
          <w:szCs w:val="24"/>
          <w:shd w:val="clear" w:color="auto" w:fill="FCFCFC"/>
        </w:rPr>
        <w:lastRenderedPageBreak/>
        <w:t xml:space="preserve">prediction of various human diseases rise. This has motivated us to broaden our interest in ASD disease diagnosis and analysis in order to build a therapy strategy. Detecting ASD would be challenging because there are many other psychiatric diseases, some of which have </w:t>
      </w:r>
      <w:r w:rsidR="00C01DE2">
        <w:rPr>
          <w:rFonts w:ascii="Arial" w:hAnsi="Arial" w:cs="Arial"/>
          <w:color w:val="333333"/>
          <w:sz w:val="24"/>
          <w:szCs w:val="24"/>
          <w:shd w:val="clear" w:color="auto" w:fill="FCFCFC"/>
        </w:rPr>
        <w:t xml:space="preserve">symptoms similar to ASD, making </w:t>
      </w:r>
      <w:r w:rsidRPr="00AF37B3">
        <w:rPr>
          <w:rFonts w:ascii="Arial" w:hAnsi="Arial" w:cs="Arial"/>
          <w:color w:val="333333"/>
          <w:sz w:val="24"/>
          <w:szCs w:val="24"/>
          <w:shd w:val="clear" w:color="auto" w:fill="FCFCFC"/>
        </w:rPr>
        <w:t>this</w:t>
      </w:r>
      <w:r w:rsidR="007F690D">
        <w:rPr>
          <w:rFonts w:ascii="Arial" w:hAnsi="Arial" w:cs="Arial"/>
          <w:color w:val="333333"/>
          <w:sz w:val="24"/>
          <w:szCs w:val="24"/>
          <w:shd w:val="clear" w:color="auto" w:fill="FCFCFC"/>
        </w:rPr>
        <w:t xml:space="preserve"> job impossible (Maddox </w:t>
      </w:r>
      <w:r>
        <w:rPr>
          <w:rFonts w:ascii="Arial" w:hAnsi="Arial" w:cs="Arial"/>
          <w:color w:val="333333"/>
          <w:sz w:val="24"/>
          <w:szCs w:val="24"/>
          <w:shd w:val="clear" w:color="auto" w:fill="FCFCFC"/>
        </w:rPr>
        <w:t>2015).</w:t>
      </w:r>
      <w:r w:rsidRPr="00AF37B3">
        <w:t xml:space="preserve"> </w:t>
      </w:r>
      <w:r>
        <w:br/>
      </w:r>
      <w:r w:rsidRPr="00AF37B3">
        <w:rPr>
          <w:rFonts w:ascii="Arial" w:hAnsi="Arial" w:cs="Arial"/>
          <w:color w:val="333333"/>
          <w:sz w:val="24"/>
          <w:szCs w:val="24"/>
          <w:shd w:val="clear" w:color="auto" w:fill="FFFFFF"/>
        </w:rPr>
        <w:t>Autism Disorder is an issue that is linked to the growth of the human brain. An Autism Spectrum Disorder sufferer is usually unable to communicate with o</w:t>
      </w:r>
      <w:r w:rsidR="005F6799">
        <w:rPr>
          <w:rFonts w:ascii="Arial" w:hAnsi="Arial" w:cs="Arial"/>
          <w:color w:val="333333"/>
          <w:sz w:val="24"/>
          <w:szCs w:val="24"/>
          <w:shd w:val="clear" w:color="auto" w:fill="FFFFFF"/>
        </w:rPr>
        <w:t>thers socially (Thabtah 2019), (Rajab 2018), (Sasikala</w:t>
      </w:r>
      <w:r w:rsidRPr="00AF37B3">
        <w:rPr>
          <w:rFonts w:ascii="Arial" w:hAnsi="Arial" w:cs="Arial"/>
          <w:color w:val="333333"/>
          <w:sz w:val="24"/>
          <w:szCs w:val="24"/>
          <w:shd w:val="clear" w:color="auto" w:fill="FFFFFF"/>
        </w:rPr>
        <w:t xml:space="preserve"> 2018).</w:t>
      </w:r>
      <w:r w:rsidR="002F7251" w:rsidRPr="002F7251">
        <w:t xml:space="preserve"> </w:t>
      </w:r>
      <w:r w:rsidR="002F7251" w:rsidRPr="002F7251">
        <w:rPr>
          <w:rFonts w:ascii="Arial" w:hAnsi="Arial" w:cs="Arial"/>
          <w:color w:val="333333"/>
          <w:sz w:val="24"/>
          <w:szCs w:val="24"/>
          <w:shd w:val="clear" w:color="auto" w:fill="FFFFFF"/>
        </w:rPr>
        <w:t>This normally has an impact on a person's life throughout his or her life. It's worth noting that the underlying causes of this ailment can be both environmental and hereditary. The symptoms of this condition will appear at the age of three and will last t</w:t>
      </w:r>
      <w:r w:rsidR="005B5562">
        <w:rPr>
          <w:rFonts w:ascii="Arial" w:hAnsi="Arial" w:cs="Arial"/>
          <w:color w:val="333333"/>
          <w:sz w:val="24"/>
          <w:szCs w:val="24"/>
          <w:shd w:val="clear" w:color="auto" w:fill="FFFFFF"/>
        </w:rPr>
        <w:t xml:space="preserve">hroughout life (Crompton </w:t>
      </w:r>
      <w:r w:rsidR="002F7251" w:rsidRPr="002F7251">
        <w:rPr>
          <w:rFonts w:ascii="Arial" w:hAnsi="Arial" w:cs="Arial"/>
          <w:color w:val="333333"/>
          <w:sz w:val="24"/>
          <w:szCs w:val="24"/>
          <w:shd w:val="clear" w:color="auto" w:fill="FFFFFF"/>
        </w:rPr>
        <w:t>2009). Some of the issues and impacts that arise in children with ASD are as follows: There is no pain perception, Inability to</w:t>
      </w:r>
      <w:r w:rsidR="002F7251">
        <w:rPr>
          <w:rFonts w:ascii="Arial" w:hAnsi="Arial" w:cs="Arial"/>
          <w:color w:val="333333"/>
          <w:sz w:val="24"/>
          <w:szCs w:val="24"/>
          <w:shd w:val="clear" w:color="auto" w:fill="FFFFFF"/>
        </w:rPr>
        <w:t xml:space="preserve"> make appropriate eye conta</w:t>
      </w:r>
      <w:r w:rsidR="003474BE">
        <w:rPr>
          <w:rFonts w:ascii="Arial" w:hAnsi="Arial" w:cs="Arial"/>
          <w:color w:val="333333"/>
          <w:sz w:val="24"/>
          <w:szCs w:val="24"/>
          <w:shd w:val="clear" w:color="auto" w:fill="FFFFFF"/>
        </w:rPr>
        <w:t>ct no right sound response, do</w:t>
      </w:r>
      <w:r w:rsidR="002F7251">
        <w:rPr>
          <w:rFonts w:ascii="Arial" w:hAnsi="Arial" w:cs="Arial"/>
          <w:color w:val="333333"/>
          <w:sz w:val="24"/>
          <w:szCs w:val="24"/>
          <w:shd w:val="clear" w:color="auto" w:fill="FFFFFF"/>
        </w:rPr>
        <w:t xml:space="preserve"> not want to be cuddled, </w:t>
      </w:r>
      <w:r w:rsidR="002F7251" w:rsidRPr="002F7251">
        <w:rPr>
          <w:rFonts w:ascii="Arial" w:hAnsi="Arial" w:cs="Arial"/>
          <w:color w:val="333333"/>
          <w:sz w:val="24"/>
          <w:szCs w:val="24"/>
          <w:shd w:val="clear" w:color="auto" w:fill="FFFFFF"/>
        </w:rPr>
        <w:t>L</w:t>
      </w:r>
      <w:r w:rsidR="002F7251">
        <w:rPr>
          <w:rFonts w:ascii="Arial" w:hAnsi="Arial" w:cs="Arial"/>
          <w:color w:val="333333"/>
          <w:sz w:val="24"/>
          <w:szCs w:val="24"/>
          <w:shd w:val="clear" w:color="auto" w:fill="FFFFFF"/>
        </w:rPr>
        <w:t>ack of involvement with others, Inadequate attachments, Desire to live alone, Use of echo phrases and</w:t>
      </w:r>
      <w:r w:rsidR="002F7251" w:rsidRPr="002F7251">
        <w:rPr>
          <w:rFonts w:ascii="Arial" w:hAnsi="Arial" w:cs="Arial"/>
          <w:color w:val="333333"/>
          <w:sz w:val="24"/>
          <w:szCs w:val="24"/>
          <w:shd w:val="clear" w:color="auto" w:fill="FFFFFF"/>
        </w:rPr>
        <w:t xml:space="preserve"> Lack of connection with other items</w:t>
      </w:r>
      <w:r w:rsidR="002F7251">
        <w:rPr>
          <w:rFonts w:ascii="Arial" w:hAnsi="Arial" w:cs="Arial"/>
          <w:color w:val="333333"/>
          <w:sz w:val="24"/>
          <w:szCs w:val="24"/>
          <w:shd w:val="clear" w:color="auto" w:fill="FFFFFF"/>
        </w:rPr>
        <w:t>.</w:t>
      </w:r>
      <w:r w:rsidR="003474BE" w:rsidRPr="003474BE">
        <w:t xml:space="preserve"> </w:t>
      </w:r>
      <w:r w:rsidR="003474BE" w:rsidRPr="003474BE">
        <w:rPr>
          <w:rFonts w:ascii="Arial" w:hAnsi="Arial" w:cs="Arial"/>
          <w:color w:val="333333"/>
          <w:sz w:val="24"/>
          <w:szCs w:val="24"/>
          <w:shd w:val="clear" w:color="auto" w:fill="FFFFFF"/>
        </w:rPr>
        <w:t>Children with ASD show certain behaviours that they repeat repeatedly, such as repeating wo</w:t>
      </w:r>
      <w:r w:rsidR="003474BE">
        <w:rPr>
          <w:rFonts w:ascii="Arial" w:hAnsi="Arial" w:cs="Arial"/>
          <w:color w:val="333333"/>
          <w:sz w:val="24"/>
          <w:szCs w:val="24"/>
          <w:shd w:val="clear" w:color="auto" w:fill="FFFFFF"/>
        </w:rPr>
        <w:t>rds or sentences, when a pattern shifts,</w:t>
      </w:r>
      <w:r w:rsidR="003474BE" w:rsidRPr="003474BE">
        <w:rPr>
          <w:rFonts w:ascii="Arial" w:hAnsi="Arial" w:cs="Arial"/>
          <w:color w:val="333333"/>
          <w:sz w:val="24"/>
          <w:szCs w:val="24"/>
          <w:shd w:val="clear" w:color="auto" w:fill="FFFFFF"/>
        </w:rPr>
        <w:t xml:space="preserve"> the individual becomes dissatisfied.</w:t>
      </w:r>
      <w:r w:rsidR="003474BE">
        <w:rPr>
          <w:rFonts w:ascii="Arial" w:hAnsi="Arial" w:cs="Arial"/>
          <w:color w:val="333333"/>
          <w:sz w:val="24"/>
          <w:szCs w:val="24"/>
          <w:shd w:val="clear" w:color="auto" w:fill="FFFFFF"/>
        </w:rPr>
        <w:t xml:space="preserve"> When a passing interest in a certain topic, such as statistics and facts in some settings you may be more or less sensitive to things like light and noise than everyone else.</w:t>
      </w:r>
    </w:p>
    <w:p w:rsidR="00781788" w:rsidRDefault="00781788" w:rsidP="00C01DE2">
      <w:pPr>
        <w:jc w:val="both"/>
        <w:rPr>
          <w:rFonts w:ascii="Arial" w:hAnsi="Arial" w:cs="Arial"/>
          <w:color w:val="333333"/>
          <w:sz w:val="24"/>
          <w:szCs w:val="24"/>
          <w:shd w:val="clear" w:color="auto" w:fill="FFFFFF"/>
        </w:rPr>
      </w:pPr>
    </w:p>
    <w:p w:rsidR="00C01DE2" w:rsidRDefault="00C01DE2" w:rsidP="00C01DE2">
      <w:pPr>
        <w:jc w:val="both"/>
        <w:rPr>
          <w:rFonts w:ascii="Arial" w:hAnsi="Arial" w:cs="Arial"/>
          <w:color w:val="333333"/>
          <w:sz w:val="24"/>
          <w:szCs w:val="24"/>
          <w:shd w:val="clear" w:color="auto" w:fill="FFFFFF"/>
        </w:rPr>
      </w:pPr>
      <w:r w:rsidRPr="00C01DE2">
        <w:rPr>
          <w:rFonts w:ascii="Arial" w:hAnsi="Arial" w:cs="Arial"/>
          <w:color w:val="333333"/>
          <w:sz w:val="24"/>
          <w:szCs w:val="24"/>
          <w:shd w:val="clear" w:color="auto" w:fill="FFFFFF"/>
        </w:rPr>
        <w:t>According to studies on the experiences of families with autistic children during the COVID-19 epidemic, many children had an increased frequency of behavioural problems, more anxiety and worse emotion control, and impaired social language skills (Nonweiler 2020). (Oomen 2021) discovered not just the costs (e.g., loss of social contact, increased anxiety and stress) but also the benefits such as reduced sensory and social experienced by adults on the autistic spectrum during the pandemic by employing mixed techniques.</w:t>
      </w:r>
    </w:p>
    <w:p w:rsidR="00C01DE2" w:rsidRDefault="00C01DE2" w:rsidP="00C01DE2">
      <w:pPr>
        <w:jc w:val="both"/>
        <w:rPr>
          <w:rFonts w:ascii="Arial" w:hAnsi="Arial" w:cs="Arial"/>
          <w:color w:val="333333"/>
          <w:sz w:val="24"/>
          <w:szCs w:val="24"/>
          <w:shd w:val="clear" w:color="auto" w:fill="FFFFFF"/>
        </w:rPr>
      </w:pPr>
    </w:p>
    <w:p w:rsidR="003474BE" w:rsidRDefault="002B77BF" w:rsidP="00301D78">
      <w:pPr>
        <w:jc w:val="both"/>
        <w:rPr>
          <w:rFonts w:ascii="Arial" w:hAnsi="Arial" w:cs="Arial"/>
          <w:color w:val="333333"/>
          <w:sz w:val="24"/>
          <w:szCs w:val="24"/>
          <w:shd w:val="clear" w:color="auto" w:fill="FCFCFC"/>
        </w:rPr>
      </w:pPr>
      <w:r w:rsidRPr="002B77BF">
        <w:rPr>
          <w:rFonts w:ascii="Arial" w:hAnsi="Arial" w:cs="Arial"/>
          <w:color w:val="333333"/>
          <w:sz w:val="24"/>
          <w:szCs w:val="24"/>
          <w:shd w:val="clear" w:color="auto" w:fill="FCFCFC"/>
        </w:rPr>
        <w:t xml:space="preserve">Children with ASD often struggle to focus for extended periods of time, making it challenging for them to learn in a standard classroom with other children who do not have ASD. Many children with ASD receive one-on-one support, which provides them more confidence in working and completing tasks to their full capacity with less interruptions than they would in a regular school classroom. The findings </w:t>
      </w:r>
      <w:r w:rsidRPr="002B77BF">
        <w:rPr>
          <w:rFonts w:ascii="Arial" w:hAnsi="Arial" w:cs="Arial"/>
          <w:color w:val="333333"/>
          <w:sz w:val="24"/>
          <w:szCs w:val="24"/>
          <w:shd w:val="clear" w:color="auto" w:fill="FCFCFC"/>
        </w:rPr>
        <w:lastRenderedPageBreak/>
        <w:t>revealed that classroom conditions can influence children with ASD's attentional habits and academic performance. More research on various modalities for supporting the attention of children with ASD in a mainstream context is required.</w:t>
      </w:r>
      <w:r w:rsidR="00C4334E">
        <w:rPr>
          <w:rFonts w:ascii="Arial" w:hAnsi="Arial" w:cs="Arial"/>
          <w:color w:val="333333"/>
          <w:sz w:val="24"/>
          <w:szCs w:val="24"/>
          <w:shd w:val="clear" w:color="auto" w:fill="FCFCFC"/>
        </w:rPr>
        <w:t xml:space="preserve"> (Banire 2021).</w:t>
      </w:r>
    </w:p>
    <w:p w:rsidR="006F1FEE" w:rsidRDefault="006F1FEE" w:rsidP="00301D78">
      <w:pPr>
        <w:jc w:val="both"/>
        <w:rPr>
          <w:rFonts w:ascii="Arial" w:hAnsi="Arial" w:cs="Arial"/>
          <w:color w:val="333333"/>
          <w:sz w:val="24"/>
          <w:szCs w:val="24"/>
          <w:shd w:val="clear" w:color="auto" w:fill="FCFCFC"/>
        </w:rPr>
      </w:pPr>
    </w:p>
    <w:p w:rsidR="006F1FEE" w:rsidRDefault="006F1FEE" w:rsidP="00301D78">
      <w:pPr>
        <w:jc w:val="both"/>
        <w:rPr>
          <w:rFonts w:ascii="Arial" w:hAnsi="Arial" w:cs="Arial"/>
          <w:b/>
          <w:color w:val="333333"/>
          <w:sz w:val="24"/>
          <w:szCs w:val="24"/>
          <w:shd w:val="clear" w:color="auto" w:fill="FCFCFC"/>
        </w:rPr>
      </w:pPr>
      <w:r w:rsidRPr="006F1FEE">
        <w:rPr>
          <w:rFonts w:ascii="Arial" w:hAnsi="Arial" w:cs="Arial"/>
          <w:color w:val="333333"/>
          <w:sz w:val="24"/>
          <w:szCs w:val="24"/>
          <w:shd w:val="clear" w:color="auto" w:fill="FCFCFC"/>
        </w:rPr>
        <w:t>Unfortunately, ASD diagnosis wait times are extensive, and procedures are not cost-effective. The economic cost of autism, as well as the rise in the number of ASD cases worldwide, highlight the urgent need for easy-to-implement and effective screening approaches. As a result, a time-efficient and accessible ASD screening is on the horizon to assist health practitioners in determining whether individuals should pursue a formal clinical diagnosis. Early detection in the first few years of life improves outcomes for those on the autistic spectrum, yet there are frequently delays in recognising and diagnosing ASD.</w:t>
      </w:r>
      <w:r w:rsidR="00D24709">
        <w:rPr>
          <w:rFonts w:ascii="Arial" w:hAnsi="Arial" w:cs="Arial"/>
          <w:color w:val="333333"/>
          <w:sz w:val="24"/>
          <w:szCs w:val="24"/>
          <w:shd w:val="clear" w:color="auto" w:fill="FCFCFC"/>
        </w:rPr>
        <w:t xml:space="preserve"> Other ASD diagnosis are </w:t>
      </w:r>
      <w:r w:rsidRPr="006F1FEE">
        <w:rPr>
          <w:rStyle w:val="Strong"/>
          <w:rFonts w:ascii="Arial" w:hAnsi="Arial" w:cs="Arial"/>
          <w:b w:val="0"/>
          <w:color w:val="2E2E2E"/>
          <w:sz w:val="24"/>
          <w:szCs w:val="24"/>
        </w:rPr>
        <w:t>Pervasive Developmental Disorder (PDD)</w:t>
      </w:r>
      <w:r w:rsidR="00D24709">
        <w:rPr>
          <w:rStyle w:val="Strong"/>
          <w:rFonts w:ascii="Arial" w:hAnsi="Arial" w:cs="Arial"/>
          <w:b w:val="0"/>
          <w:color w:val="2E2E2E"/>
          <w:sz w:val="24"/>
          <w:szCs w:val="24"/>
        </w:rPr>
        <w:t>, pervasive development disorder not otherwise specified (PDD-NOS) and Asperger syndrome (AS), these all have different effects on each individual.</w:t>
      </w:r>
      <w:r w:rsidR="00C4334E">
        <w:rPr>
          <w:rStyle w:val="Strong"/>
          <w:rFonts w:ascii="Arial" w:hAnsi="Arial" w:cs="Arial"/>
          <w:b w:val="0"/>
          <w:color w:val="2E2E2E"/>
          <w:sz w:val="24"/>
          <w:szCs w:val="24"/>
        </w:rPr>
        <w:t xml:space="preserve"> (Kashef 2022)</w:t>
      </w:r>
      <w:r w:rsidR="006A0D03">
        <w:rPr>
          <w:rFonts w:ascii="Arial" w:hAnsi="Arial" w:cs="Arial"/>
          <w:b/>
          <w:color w:val="333333"/>
          <w:sz w:val="24"/>
          <w:szCs w:val="24"/>
          <w:shd w:val="clear" w:color="auto" w:fill="FCFCFC"/>
        </w:rPr>
        <w:t>.</w:t>
      </w:r>
    </w:p>
    <w:p w:rsidR="006A0D03" w:rsidRDefault="006A0D03" w:rsidP="00301D78">
      <w:pPr>
        <w:jc w:val="both"/>
        <w:rPr>
          <w:rFonts w:ascii="Arial" w:hAnsi="Arial" w:cs="Arial"/>
          <w:b/>
          <w:color w:val="333333"/>
          <w:sz w:val="24"/>
          <w:szCs w:val="24"/>
          <w:shd w:val="clear" w:color="auto" w:fill="FCFCFC"/>
        </w:rPr>
      </w:pPr>
    </w:p>
    <w:p w:rsidR="006A0D03" w:rsidRDefault="006A0D03" w:rsidP="00301D78">
      <w:pPr>
        <w:jc w:val="both"/>
        <w:rPr>
          <w:rFonts w:ascii="Arial" w:hAnsi="Arial" w:cs="Arial"/>
          <w:color w:val="333333"/>
          <w:sz w:val="24"/>
          <w:szCs w:val="24"/>
          <w:shd w:val="clear" w:color="auto" w:fill="FCFCFC"/>
        </w:rPr>
      </w:pPr>
      <w:r w:rsidRPr="006A0D03">
        <w:rPr>
          <w:rFonts w:ascii="Arial" w:hAnsi="Arial" w:cs="Arial"/>
          <w:color w:val="333333"/>
          <w:sz w:val="24"/>
          <w:szCs w:val="24"/>
          <w:shd w:val="clear" w:color="auto" w:fill="FCFCFC"/>
        </w:rPr>
        <w:t xml:space="preserve">Individuals with autism spectrum condition have a high prevalence of challenging behaviours, which has implications for their treatment. Self-harm and aggressiveness were common among participants who had the worst treatment response, suggesting that interventions targeting these problematic behaviours should be prioritised. Furthermore, difficult behaviours can have a detrimental impact on family functioning and lead to caregiver stress. Several risk factors for engaging in difficult behaviours in people with autism have been </w:t>
      </w:r>
      <w:r w:rsidR="006A1780" w:rsidRPr="006A0D03">
        <w:rPr>
          <w:rFonts w:ascii="Arial" w:hAnsi="Arial" w:cs="Arial"/>
          <w:color w:val="333333"/>
          <w:sz w:val="24"/>
          <w:szCs w:val="24"/>
          <w:shd w:val="clear" w:color="auto" w:fill="FCFCFC"/>
        </w:rPr>
        <w:t>studied.</w:t>
      </w:r>
      <w:r w:rsidR="006A1780">
        <w:rPr>
          <w:rFonts w:ascii="Arial" w:hAnsi="Arial" w:cs="Arial"/>
          <w:color w:val="333333"/>
          <w:sz w:val="24"/>
          <w:szCs w:val="24"/>
          <w:shd w:val="clear" w:color="auto" w:fill="FCFCFC"/>
        </w:rPr>
        <w:t xml:space="preserve"> (Gardner-Hoag 2021).</w:t>
      </w:r>
    </w:p>
    <w:p w:rsidR="00E96996" w:rsidRDefault="00E96996" w:rsidP="00301D78">
      <w:pPr>
        <w:jc w:val="both"/>
        <w:rPr>
          <w:rFonts w:ascii="Arial" w:hAnsi="Arial" w:cs="Arial"/>
          <w:color w:val="333333"/>
          <w:sz w:val="24"/>
          <w:szCs w:val="24"/>
          <w:shd w:val="clear" w:color="auto" w:fill="FCFCFC"/>
        </w:rPr>
      </w:pPr>
    </w:p>
    <w:p w:rsidR="00E96996" w:rsidRDefault="00E96996" w:rsidP="00301D78">
      <w:pPr>
        <w:jc w:val="both"/>
        <w:rPr>
          <w:rFonts w:ascii="Arial" w:hAnsi="Arial" w:cs="Arial"/>
          <w:color w:val="333333"/>
          <w:sz w:val="24"/>
          <w:szCs w:val="24"/>
          <w:shd w:val="clear" w:color="auto" w:fill="FCFCFC"/>
        </w:rPr>
      </w:pPr>
      <w:r w:rsidRPr="00E96996">
        <w:rPr>
          <w:rFonts w:ascii="Arial" w:hAnsi="Arial" w:cs="Arial"/>
          <w:color w:val="333333"/>
          <w:sz w:val="24"/>
          <w:szCs w:val="24"/>
          <w:shd w:val="clear" w:color="auto" w:fill="FCFCFC"/>
        </w:rPr>
        <w:t xml:space="preserve">One of the most important areas of human growth is social development. Social skill deficiencies can have a detrimental influence on a variety of important categories, including academic achievement, interpersonal connections, behaviour, mental health, and adult life outcomes. Individuals with autism have fundamental deficiencies in social skills. Children with autism frequently fail to achieve social competence and may face obstacles in school, family, and community contexts in the absence of supports and appropriate interventions to improve social skills. </w:t>
      </w:r>
      <w:r w:rsidRPr="00E96996">
        <w:rPr>
          <w:rFonts w:ascii="Arial" w:hAnsi="Arial" w:cs="Arial"/>
          <w:color w:val="333333"/>
          <w:sz w:val="24"/>
          <w:szCs w:val="24"/>
          <w:shd w:val="clear" w:color="auto" w:fill="FCFCFC"/>
        </w:rPr>
        <w:lastRenderedPageBreak/>
        <w:t>Children with autism can develop critical social skills that can assist to reduce deficiencies and increase social competence with proper therapy.</w:t>
      </w:r>
      <w:r w:rsidR="005B5562">
        <w:rPr>
          <w:rFonts w:ascii="Arial" w:hAnsi="Arial" w:cs="Arial"/>
          <w:color w:val="333333"/>
          <w:sz w:val="24"/>
          <w:szCs w:val="24"/>
          <w:shd w:val="clear" w:color="auto" w:fill="FCFCFC"/>
        </w:rPr>
        <w:t xml:space="preserve"> </w:t>
      </w:r>
      <w:proofErr w:type="gramStart"/>
      <w:r w:rsidR="005B5562">
        <w:rPr>
          <w:rFonts w:ascii="Arial" w:hAnsi="Arial" w:cs="Arial"/>
          <w:color w:val="333333"/>
          <w:sz w:val="24"/>
          <w:szCs w:val="24"/>
          <w:shd w:val="clear" w:color="auto" w:fill="FCFCFC"/>
        </w:rPr>
        <w:t>(</w:t>
      </w:r>
      <w:r w:rsidR="005B5562" w:rsidRPr="005B5562">
        <w:rPr>
          <w:rFonts w:ascii="Arial" w:hAnsi="Arial" w:cs="Arial"/>
          <w:color w:val="222222"/>
          <w:shd w:val="clear" w:color="auto" w:fill="FFFFFF"/>
        </w:rPr>
        <w:t xml:space="preserve"> </w:t>
      </w:r>
      <w:r w:rsidR="005B5562" w:rsidRPr="00E96996">
        <w:rPr>
          <w:rFonts w:ascii="Arial" w:hAnsi="Arial" w:cs="Arial"/>
          <w:color w:val="222222"/>
          <w:shd w:val="clear" w:color="auto" w:fill="FFFFFF"/>
        </w:rPr>
        <w:t>Øzerk</w:t>
      </w:r>
      <w:proofErr w:type="gramEnd"/>
      <w:r w:rsidR="005B5562" w:rsidRPr="00E96996">
        <w:rPr>
          <w:rFonts w:ascii="Arial" w:hAnsi="Arial" w:cs="Arial"/>
          <w:color w:val="222222"/>
          <w:shd w:val="clear" w:color="auto" w:fill="FFFFFF"/>
        </w:rPr>
        <w:t xml:space="preserve"> 2021</w:t>
      </w:r>
      <w:r w:rsidR="005B5562">
        <w:rPr>
          <w:rFonts w:ascii="Arial" w:hAnsi="Arial" w:cs="Arial"/>
          <w:color w:val="222222"/>
          <w:shd w:val="clear" w:color="auto" w:fill="FFFFFF"/>
        </w:rPr>
        <w:t>)</w:t>
      </w:r>
    </w:p>
    <w:p w:rsidR="005B5562" w:rsidRDefault="005B5562" w:rsidP="00301D78">
      <w:pPr>
        <w:jc w:val="both"/>
        <w:rPr>
          <w:rFonts w:ascii="Arial" w:hAnsi="Arial" w:cs="Arial"/>
          <w:color w:val="333333"/>
          <w:sz w:val="24"/>
          <w:szCs w:val="24"/>
          <w:shd w:val="clear" w:color="auto" w:fill="FCFCFC"/>
        </w:rPr>
      </w:pPr>
    </w:p>
    <w:p w:rsidR="005B5562" w:rsidRDefault="005B5562" w:rsidP="00832E28">
      <w:pPr>
        <w:ind w:left="0"/>
        <w:rPr>
          <w:rFonts w:ascii="Arial" w:hAnsi="Arial" w:cs="Arial"/>
          <w:color w:val="333333"/>
          <w:sz w:val="24"/>
          <w:szCs w:val="24"/>
          <w:shd w:val="clear" w:color="auto" w:fill="FCFCFC"/>
        </w:rPr>
      </w:pPr>
      <w:r>
        <w:rPr>
          <w:rFonts w:ascii="Arial" w:hAnsi="Arial" w:cs="Arial"/>
          <w:color w:val="333333"/>
          <w:sz w:val="24"/>
          <w:szCs w:val="24"/>
          <w:shd w:val="clear" w:color="auto" w:fill="FCFCFC"/>
        </w:rPr>
        <w:t xml:space="preserve">            </w:t>
      </w:r>
      <w:r w:rsidR="00427156" w:rsidRPr="00427156">
        <w:rPr>
          <w:rFonts w:ascii="Arial" w:hAnsi="Arial" w:cs="Arial"/>
          <w:color w:val="333333"/>
          <w:sz w:val="24"/>
          <w:szCs w:val="24"/>
          <w:shd w:val="clear" w:color="auto" w:fill="FCFCFC"/>
        </w:rPr>
        <w:t xml:space="preserve">Parents of children with ASD have significant levels of stress, which </w:t>
      </w:r>
      <w:r w:rsidR="00832E28">
        <w:rPr>
          <w:rFonts w:ascii="Arial" w:hAnsi="Arial" w:cs="Arial"/>
          <w:color w:val="333333"/>
          <w:sz w:val="24"/>
          <w:szCs w:val="24"/>
          <w:shd w:val="clear" w:color="auto" w:fill="FCFCFC"/>
        </w:rPr>
        <w:t xml:space="preserve">     </w:t>
      </w:r>
      <w:r w:rsidR="00427156" w:rsidRPr="00427156">
        <w:rPr>
          <w:rFonts w:ascii="Arial" w:hAnsi="Arial" w:cs="Arial"/>
          <w:color w:val="333333"/>
          <w:sz w:val="24"/>
          <w:szCs w:val="24"/>
          <w:shd w:val="clear" w:color="auto" w:fill="FCFCFC"/>
        </w:rPr>
        <w:t>adds to additional issues such as increased anxiety and depression symptoms, poor sleep, and physical inactivity. 3-5 We discovered various sources of stress among ASD parents in our recent study of stressors, including creating services for their children, marital difficulty, financial burdens, balancing the needs of other children, and anxieties about their child's future. The strain of their child's homework was noted by parents, while ASD parents emphasised their child's sleep troubles.</w:t>
      </w:r>
      <w:r w:rsidR="00427156">
        <w:rPr>
          <w:rFonts w:ascii="Arial" w:hAnsi="Arial" w:cs="Arial"/>
          <w:color w:val="333333"/>
          <w:sz w:val="24"/>
          <w:szCs w:val="24"/>
          <w:shd w:val="clear" w:color="auto" w:fill="FCFCFC"/>
        </w:rPr>
        <w:t xml:space="preserve"> (Luberto 2021).</w:t>
      </w:r>
    </w:p>
    <w:p w:rsidR="0039096D" w:rsidRDefault="0039096D" w:rsidP="00427156">
      <w:pPr>
        <w:ind w:left="0"/>
        <w:jc w:val="both"/>
        <w:rPr>
          <w:rFonts w:ascii="Arial" w:hAnsi="Arial" w:cs="Arial"/>
          <w:color w:val="333333"/>
          <w:sz w:val="24"/>
          <w:szCs w:val="24"/>
          <w:shd w:val="clear" w:color="auto" w:fill="FCFCFC"/>
        </w:rPr>
      </w:pPr>
    </w:p>
    <w:p w:rsidR="004A5DCF" w:rsidRDefault="0039096D" w:rsidP="00427156">
      <w:pPr>
        <w:ind w:left="0"/>
        <w:jc w:val="both"/>
        <w:rPr>
          <w:rFonts w:ascii="Arial" w:hAnsi="Arial" w:cs="Arial"/>
          <w:color w:val="333333"/>
          <w:sz w:val="24"/>
          <w:szCs w:val="24"/>
          <w:shd w:val="clear" w:color="auto" w:fill="FCFCFC"/>
        </w:rPr>
      </w:pPr>
      <w:r>
        <w:rPr>
          <w:rFonts w:ascii="Arial" w:hAnsi="Arial" w:cs="Arial"/>
          <w:color w:val="333333"/>
          <w:sz w:val="24"/>
          <w:szCs w:val="24"/>
          <w:shd w:val="clear" w:color="auto" w:fill="FCFCFC"/>
        </w:rPr>
        <w:t xml:space="preserve">              </w:t>
      </w:r>
      <w:r w:rsidRPr="0039096D">
        <w:rPr>
          <w:rFonts w:ascii="Arial" w:hAnsi="Arial" w:cs="Arial"/>
          <w:color w:val="333333"/>
          <w:sz w:val="24"/>
          <w:szCs w:val="24"/>
          <w:shd w:val="clear" w:color="auto" w:fill="FCFCFC"/>
        </w:rPr>
        <w:t>Parent-mediated therapies help parents employ language facilitation tactics to help their autistic kid communicate and acquire language. Individualizing interventions is critical for increasing the effectiveness of parent-mediated therapies. Coaching parents to employ language facilitation tactics improves autistic children's long-term language outcomes.</w:t>
      </w:r>
      <w:r>
        <w:rPr>
          <w:rFonts w:ascii="Arial" w:hAnsi="Arial" w:cs="Arial"/>
          <w:color w:val="333333"/>
          <w:sz w:val="24"/>
          <w:szCs w:val="24"/>
          <w:shd w:val="clear" w:color="auto" w:fill="FCFCFC"/>
        </w:rPr>
        <w:t xml:space="preserve"> (Roberts 2022)</w:t>
      </w:r>
    </w:p>
    <w:p w:rsidR="00820ED5" w:rsidRDefault="00820ED5" w:rsidP="00427156">
      <w:pPr>
        <w:ind w:left="0"/>
        <w:jc w:val="both"/>
        <w:rPr>
          <w:rFonts w:ascii="Arial" w:hAnsi="Arial" w:cs="Arial"/>
          <w:color w:val="333333"/>
          <w:sz w:val="24"/>
          <w:szCs w:val="24"/>
          <w:shd w:val="clear" w:color="auto" w:fill="FCFCFC"/>
        </w:rPr>
      </w:pPr>
    </w:p>
    <w:p w:rsidR="00820ED5" w:rsidRDefault="00820ED5" w:rsidP="00820ED5">
      <w:pPr>
        <w:ind w:left="0"/>
        <w:jc w:val="both"/>
        <w:rPr>
          <w:rFonts w:ascii="Arial" w:hAnsi="Arial" w:cs="Arial"/>
          <w:color w:val="333333"/>
          <w:sz w:val="24"/>
          <w:szCs w:val="24"/>
          <w:shd w:val="clear" w:color="auto" w:fill="FCFCFC"/>
        </w:rPr>
      </w:pPr>
      <w:r w:rsidRPr="00820ED5">
        <w:rPr>
          <w:rFonts w:ascii="Arial" w:hAnsi="Arial" w:cs="Arial"/>
          <w:color w:val="333333"/>
          <w:sz w:val="24"/>
          <w:szCs w:val="24"/>
          <w:shd w:val="clear" w:color="auto" w:fill="FCFCFC"/>
        </w:rPr>
        <w:t>Children with autism spectrum disorder (ASD) have motor impairments that can interfere with social and communicative interactions as well as involvement in daily activities. These issues could be due to differences in how they learn new skills. As a result, measures to assist motor learning in order to optimise skill acquisition and retention may be advantageous. This scoping review addressed current motor learning strategies for optimising motor task acquisition, retention, transfer, and generalizability in children with ASD. Positive results in 95% of the publications indicate that using support strategies to maximise motor learning is feasible and useful for children with ASD, and that changes to instruction, feedback, and practise schedules should be considered in motor therapies</w:t>
      </w:r>
      <w:r>
        <w:rPr>
          <w:rFonts w:ascii="Arial" w:hAnsi="Arial" w:cs="Arial"/>
          <w:color w:val="333333"/>
          <w:sz w:val="24"/>
          <w:szCs w:val="24"/>
          <w:shd w:val="clear" w:color="auto" w:fill="FCFCFC"/>
        </w:rPr>
        <w:t>. (Holloway 2022).</w:t>
      </w:r>
    </w:p>
    <w:p w:rsidR="00D66D8A" w:rsidRDefault="00D66D8A" w:rsidP="00820ED5">
      <w:pPr>
        <w:ind w:left="0"/>
        <w:jc w:val="both"/>
        <w:rPr>
          <w:rFonts w:ascii="Arial" w:hAnsi="Arial" w:cs="Arial"/>
          <w:color w:val="333333"/>
          <w:sz w:val="24"/>
          <w:szCs w:val="24"/>
          <w:shd w:val="clear" w:color="auto" w:fill="FCFCFC"/>
        </w:rPr>
      </w:pPr>
    </w:p>
    <w:p w:rsidR="00D66D8A" w:rsidRDefault="00D66D8A" w:rsidP="00820ED5">
      <w:pPr>
        <w:ind w:left="0"/>
        <w:jc w:val="both"/>
        <w:rPr>
          <w:rFonts w:ascii="Arial" w:hAnsi="Arial" w:cs="Arial"/>
          <w:color w:val="333333"/>
          <w:sz w:val="24"/>
          <w:szCs w:val="24"/>
          <w:shd w:val="clear" w:color="auto" w:fill="FCFCFC"/>
        </w:rPr>
      </w:pPr>
      <w:r w:rsidRPr="00D66D8A">
        <w:rPr>
          <w:rFonts w:ascii="Arial" w:hAnsi="Arial" w:cs="Arial"/>
          <w:color w:val="333333"/>
          <w:sz w:val="24"/>
          <w:szCs w:val="24"/>
          <w:shd w:val="clear" w:color="auto" w:fill="FCFCFC"/>
        </w:rPr>
        <w:t xml:space="preserve">Sensory processing, such as hyper- and hypo-reactivity to sensory inputs in the environment, is a basic feature of autism spectrum disease (ASD) with a focus on hyper-responsiveness to sensory input found that </w:t>
      </w:r>
      <w:r w:rsidR="009D2342" w:rsidRPr="00D66D8A">
        <w:rPr>
          <w:rFonts w:ascii="Arial" w:hAnsi="Arial" w:cs="Arial"/>
          <w:color w:val="333333"/>
          <w:sz w:val="24"/>
          <w:szCs w:val="24"/>
          <w:shd w:val="clear" w:color="auto" w:fill="FCFCFC"/>
        </w:rPr>
        <w:t>new-borns</w:t>
      </w:r>
      <w:r w:rsidRPr="00D66D8A">
        <w:rPr>
          <w:rFonts w:ascii="Arial" w:hAnsi="Arial" w:cs="Arial"/>
          <w:color w:val="333333"/>
          <w:sz w:val="24"/>
          <w:szCs w:val="24"/>
          <w:shd w:val="clear" w:color="auto" w:fill="FCFCFC"/>
        </w:rPr>
        <w:t>, toddlers, and children with ASD—aged 5 to 83 months—have distinct sensory processing patterns (Baranek et al., 2007). A meta-analysis of over five decades of study recently shown that people with ASD have significantly different sensory responsivity patterns than typical people.</w:t>
      </w:r>
    </w:p>
    <w:p w:rsidR="00A97B16" w:rsidRDefault="00A97B16" w:rsidP="00820ED5">
      <w:pPr>
        <w:ind w:left="0"/>
        <w:jc w:val="both"/>
        <w:rPr>
          <w:rFonts w:ascii="Arial" w:hAnsi="Arial" w:cs="Arial"/>
          <w:color w:val="333333"/>
          <w:sz w:val="24"/>
          <w:szCs w:val="24"/>
          <w:shd w:val="clear" w:color="auto" w:fill="FCFCFC"/>
        </w:rPr>
      </w:pPr>
    </w:p>
    <w:p w:rsidR="00A97B16" w:rsidRDefault="00A97B16" w:rsidP="00820ED5">
      <w:pPr>
        <w:ind w:left="0"/>
        <w:jc w:val="both"/>
        <w:rPr>
          <w:rFonts w:ascii="Arial" w:hAnsi="Arial" w:cs="Arial"/>
          <w:color w:val="333333"/>
          <w:sz w:val="24"/>
          <w:szCs w:val="24"/>
          <w:shd w:val="clear" w:color="auto" w:fill="FCFCFC"/>
        </w:rPr>
      </w:pPr>
      <w:r w:rsidRPr="00A97B16">
        <w:rPr>
          <w:rFonts w:ascii="Arial" w:hAnsi="Arial" w:cs="Arial"/>
          <w:color w:val="333333"/>
          <w:sz w:val="24"/>
          <w:szCs w:val="24"/>
          <w:shd w:val="clear" w:color="auto" w:fill="FCFCFC"/>
        </w:rPr>
        <w:t>This research looks at the underlying connection between design and special education. The study provides an overview of the literature on autistic learning issues and special education, including the extent of sensors, training, accessibility, learning techniques and requirements, and their relationship with design demands. According to the research, the advantages of integrating specially designed features in special education can help students' learning and perception processes. Another suggestion is to conduct additional research on educational resources that are specifically made for an individual's design needs in reading, developing vital life skills, and communicating.</w:t>
      </w:r>
      <w:r>
        <w:rPr>
          <w:rFonts w:ascii="Arial" w:hAnsi="Arial" w:cs="Arial"/>
          <w:color w:val="333333"/>
          <w:sz w:val="24"/>
          <w:szCs w:val="24"/>
          <w:shd w:val="clear" w:color="auto" w:fill="FCFCFC"/>
        </w:rPr>
        <w:t xml:space="preserve"> (Serin 2021).</w:t>
      </w:r>
    </w:p>
    <w:p w:rsidR="00563132" w:rsidRPr="00563132" w:rsidRDefault="00563132" w:rsidP="00563132">
      <w:pPr>
        <w:ind w:left="0"/>
        <w:rPr>
          <w:rFonts w:ascii="Arial" w:hAnsi="Arial" w:cs="Arial"/>
          <w:color w:val="333333"/>
          <w:sz w:val="24"/>
          <w:szCs w:val="24"/>
          <w:shd w:val="clear" w:color="auto" w:fill="FCFCFC"/>
        </w:rPr>
      </w:pPr>
      <w:r w:rsidRPr="00563132">
        <w:rPr>
          <w:rFonts w:ascii="Arial" w:hAnsi="Arial" w:cs="Arial"/>
          <w:color w:val="333333"/>
          <w:sz w:val="24"/>
          <w:szCs w:val="24"/>
          <w:shd w:val="clear" w:color="auto" w:fill="FCFCFC"/>
        </w:rPr>
        <w:t>Living with a child with Autism Spectrum Disorder can be difficult for family members, even generally functioning siblings. However, the experience of usually developing siblings has just recently become a focus topic.</w:t>
      </w:r>
    </w:p>
    <w:p w:rsidR="00563132" w:rsidRDefault="00563132" w:rsidP="00563132">
      <w:pPr>
        <w:pStyle w:val="NormalWeb"/>
        <w:shd w:val="clear" w:color="auto" w:fill="FFFFFF"/>
        <w:spacing w:line="390" w:lineRule="atLeast"/>
        <w:ind w:left="300"/>
        <w:rPr>
          <w:rFonts w:ascii="Arial" w:eastAsia="Times New Roman" w:hAnsi="Arial" w:cs="Arial"/>
          <w:color w:val="333333"/>
          <w:lang w:eastAsia="en-GB"/>
        </w:rPr>
      </w:pPr>
      <w:r w:rsidRPr="00563132">
        <w:rPr>
          <w:rFonts w:ascii="Arial" w:hAnsi="Arial" w:cs="Arial"/>
          <w:color w:val="333333"/>
          <w:shd w:val="clear" w:color="auto" w:fill="FCFCFC"/>
        </w:rPr>
        <w:t>The synthesis discovered that having an autistic sibling can have a variety of effects on the self-identity and personal development of a generally developing sibling. Similarly, interactions with the autistic sibling and with other people can elicit a wide range of experiences that can both benefit and challenge generally developing siblings. The ability of usually developing siblings to cope with adversity must remain a priority.</w:t>
      </w:r>
      <w:r w:rsidRPr="00563132">
        <w:rPr>
          <w:rFonts w:ascii="Arial" w:eastAsia="Times New Roman" w:hAnsi="Arial" w:cs="Arial"/>
          <w:color w:val="333333"/>
          <w:lang w:eastAsia="en-GB"/>
        </w:rPr>
        <w:t xml:space="preserve">  a number of studies have found that TD siblings of a brother or sister with ASD are at an increased risk of mental health difficulties such as symptoms of depression or anxiety (e.g</w:t>
      </w:r>
      <w:r w:rsidRPr="009D2342">
        <w:rPr>
          <w:rFonts w:ascii="Arial" w:eastAsia="Times New Roman" w:hAnsi="Arial" w:cs="Arial"/>
          <w:color w:val="333333"/>
          <w:lang w:eastAsia="en-GB"/>
        </w:rPr>
        <w:t>. </w:t>
      </w:r>
      <w:hyperlink r:id="rId7" w:history="1">
        <w:r w:rsidRPr="009D2342">
          <w:rPr>
            <w:rFonts w:ascii="Arial" w:eastAsia="Times New Roman" w:hAnsi="Arial" w:cs="Arial"/>
            <w:color w:val="006ACC"/>
            <w:lang w:eastAsia="en-GB"/>
          </w:rPr>
          <w:t>Lovell &amp; Wetherell, 2016</w:t>
        </w:r>
      </w:hyperlink>
      <w:r w:rsidRPr="009D2342">
        <w:rPr>
          <w:rFonts w:ascii="Arial" w:eastAsia="Times New Roman" w:hAnsi="Arial" w:cs="Arial"/>
          <w:color w:val="333333"/>
          <w:lang w:eastAsia="en-GB"/>
        </w:rPr>
        <w:t>; </w:t>
      </w:r>
      <w:hyperlink r:id="rId8" w:history="1">
        <w:r w:rsidRPr="009D2342">
          <w:rPr>
            <w:rFonts w:ascii="Arial" w:eastAsia="Times New Roman" w:hAnsi="Arial" w:cs="Arial"/>
            <w:color w:val="006ACC"/>
            <w:lang w:eastAsia="en-GB"/>
          </w:rPr>
          <w:t>Macks &amp; Reeve, 2007</w:t>
        </w:r>
      </w:hyperlink>
      <w:r w:rsidRPr="009D2342">
        <w:rPr>
          <w:rFonts w:ascii="Arial" w:eastAsia="Times New Roman" w:hAnsi="Arial" w:cs="Arial"/>
          <w:color w:val="333333"/>
          <w:lang w:eastAsia="en-GB"/>
        </w:rPr>
        <w:t>).</w:t>
      </w:r>
    </w:p>
    <w:p w:rsidR="00391A88" w:rsidRDefault="00391A88" w:rsidP="00563132">
      <w:pPr>
        <w:pStyle w:val="NormalWeb"/>
        <w:shd w:val="clear" w:color="auto" w:fill="FFFFFF"/>
        <w:spacing w:line="390" w:lineRule="atLeast"/>
        <w:ind w:left="300"/>
        <w:rPr>
          <w:rFonts w:ascii="Arial" w:eastAsia="Times New Roman" w:hAnsi="Arial" w:cs="Arial"/>
          <w:color w:val="333333"/>
          <w:lang w:eastAsia="en-GB"/>
        </w:rPr>
      </w:pPr>
    </w:p>
    <w:p w:rsidR="00391A88" w:rsidRDefault="00391A88" w:rsidP="00563132">
      <w:pPr>
        <w:pStyle w:val="NormalWeb"/>
        <w:shd w:val="clear" w:color="auto" w:fill="FFFFFF"/>
        <w:spacing w:line="390" w:lineRule="atLeast"/>
        <w:ind w:left="300"/>
        <w:rPr>
          <w:rFonts w:ascii="Arial" w:eastAsia="Times New Roman" w:hAnsi="Arial" w:cs="Arial"/>
          <w:color w:val="333333"/>
          <w:lang w:eastAsia="en-GB"/>
        </w:rPr>
      </w:pPr>
      <w:r w:rsidRPr="00391A88">
        <w:rPr>
          <w:rFonts w:ascii="Arial" w:eastAsia="Times New Roman" w:hAnsi="Arial" w:cs="Arial"/>
          <w:color w:val="333333"/>
          <w:lang w:eastAsia="en-GB"/>
        </w:rPr>
        <w:t>Student success is dependent on social-emotional learning (SEL). Teachers can successfully apply SEL programmes for a wide range of school populations, resulting in demonstrable benefits in emotional, social, and academic results. SEL may also boost outcomes for students on the autism spectrum, according to research. Although social-emotional issues are key aspects of autism, there is a paucity of research identifying and meeting the SEL needs of high school adolescents on the autistic spectrum.</w:t>
      </w:r>
      <w:r>
        <w:rPr>
          <w:rFonts w:ascii="Arial" w:eastAsia="Times New Roman" w:hAnsi="Arial" w:cs="Arial"/>
          <w:color w:val="333333"/>
          <w:lang w:eastAsia="en-GB"/>
        </w:rPr>
        <w:t xml:space="preserve"> (Gardner 2021).</w:t>
      </w:r>
    </w:p>
    <w:p w:rsidR="00FF5F2F" w:rsidRDefault="00FF5F2F" w:rsidP="00563132">
      <w:pPr>
        <w:pStyle w:val="NormalWeb"/>
        <w:shd w:val="clear" w:color="auto" w:fill="FFFFFF"/>
        <w:spacing w:line="390" w:lineRule="atLeast"/>
        <w:ind w:left="300"/>
        <w:rPr>
          <w:rFonts w:ascii="Arial" w:eastAsia="Times New Roman" w:hAnsi="Arial" w:cs="Arial"/>
          <w:color w:val="333333"/>
          <w:lang w:eastAsia="en-GB"/>
        </w:rPr>
      </w:pPr>
    </w:p>
    <w:p w:rsidR="00FF5F2F" w:rsidRPr="00563132" w:rsidRDefault="00FF5F2F" w:rsidP="00563132">
      <w:pPr>
        <w:pStyle w:val="NormalWeb"/>
        <w:shd w:val="clear" w:color="auto" w:fill="FFFFFF"/>
        <w:spacing w:line="390" w:lineRule="atLeast"/>
        <w:ind w:left="300"/>
        <w:rPr>
          <w:rFonts w:ascii="Arial" w:eastAsia="Times New Roman" w:hAnsi="Arial" w:cs="Arial"/>
          <w:color w:val="333333"/>
          <w:lang w:eastAsia="en-GB"/>
        </w:rPr>
      </w:pPr>
      <w:r w:rsidRPr="00FF5F2F">
        <w:rPr>
          <w:rFonts w:ascii="Arial" w:eastAsia="Times New Roman" w:hAnsi="Arial" w:cs="Arial"/>
          <w:color w:val="333333"/>
          <w:lang w:eastAsia="en-GB"/>
        </w:rPr>
        <w:t xml:space="preserve">At the time of the covid 19, children with special education needs and impairments SEND struggled to cope and manage the changes that had to be made; they were completely pushed out of their regular routines, and many did not cope. SEND children needed that support on a daily basis and were not given it because schools were closed. This had a huge impact on them educationally because they needed that </w:t>
      </w:r>
      <w:r w:rsidRPr="00FF5F2F">
        <w:rPr>
          <w:rFonts w:ascii="Arial" w:eastAsia="Times New Roman" w:hAnsi="Arial" w:cs="Arial"/>
          <w:color w:val="333333"/>
          <w:lang w:eastAsia="en-GB"/>
        </w:rPr>
        <w:lastRenderedPageBreak/>
        <w:t>important time to prosper, be socially, physically, and mentally stable, and learn from spending time with their peers and teachers.</w:t>
      </w:r>
      <w:r>
        <w:rPr>
          <w:rFonts w:ascii="Arial" w:eastAsia="Times New Roman" w:hAnsi="Arial" w:cs="Arial"/>
          <w:color w:val="333333"/>
          <w:lang w:eastAsia="en-GB"/>
        </w:rPr>
        <w:t xml:space="preserve"> (Crane 2021).</w:t>
      </w:r>
    </w:p>
    <w:p w:rsidR="00D66D8A" w:rsidRDefault="00D66D8A" w:rsidP="00563132">
      <w:pPr>
        <w:ind w:left="0"/>
        <w:jc w:val="both"/>
        <w:rPr>
          <w:rFonts w:ascii="Arial" w:hAnsi="Arial" w:cs="Arial"/>
          <w:color w:val="333333"/>
          <w:sz w:val="24"/>
          <w:szCs w:val="24"/>
          <w:shd w:val="clear" w:color="auto" w:fill="FCFCFC"/>
        </w:rPr>
      </w:pPr>
    </w:p>
    <w:p w:rsidR="00A0127C" w:rsidRDefault="00A0127C" w:rsidP="00EF4DBC">
      <w:pPr>
        <w:ind w:left="0"/>
        <w:jc w:val="both"/>
        <w:rPr>
          <w:rFonts w:ascii="Arial" w:hAnsi="Arial" w:cs="Arial"/>
          <w:color w:val="333333"/>
          <w:sz w:val="24"/>
          <w:szCs w:val="24"/>
          <w:shd w:val="clear" w:color="auto" w:fill="FCFCFC"/>
        </w:rPr>
      </w:pPr>
    </w:p>
    <w:p w:rsidR="00EF4DBC" w:rsidRDefault="00EF4DBC" w:rsidP="00EF4DBC">
      <w:pPr>
        <w:ind w:left="0"/>
        <w:jc w:val="both"/>
        <w:rPr>
          <w:rFonts w:ascii="Arial" w:hAnsi="Arial" w:cs="Arial"/>
          <w:color w:val="333333"/>
          <w:sz w:val="24"/>
          <w:szCs w:val="24"/>
          <w:shd w:val="clear" w:color="auto" w:fill="FCFCFC"/>
        </w:rPr>
      </w:pPr>
    </w:p>
    <w:p w:rsidR="007F690D" w:rsidRDefault="007F690D" w:rsidP="00EF4DBC">
      <w:pPr>
        <w:ind w:left="0"/>
        <w:jc w:val="both"/>
        <w:rPr>
          <w:rFonts w:ascii="Arial" w:hAnsi="Arial" w:cs="Arial"/>
          <w:color w:val="333333"/>
          <w:sz w:val="24"/>
          <w:szCs w:val="24"/>
          <w:shd w:val="clear" w:color="auto" w:fill="FCFCFC"/>
        </w:rPr>
      </w:pPr>
    </w:p>
    <w:p w:rsidR="007F690D" w:rsidRDefault="007F690D" w:rsidP="00EF4DBC">
      <w:pPr>
        <w:ind w:left="0"/>
        <w:jc w:val="both"/>
        <w:rPr>
          <w:rFonts w:ascii="Arial" w:hAnsi="Arial" w:cs="Arial"/>
          <w:color w:val="333333"/>
          <w:sz w:val="24"/>
          <w:szCs w:val="24"/>
          <w:shd w:val="clear" w:color="auto" w:fill="FCFCFC"/>
        </w:rPr>
      </w:pPr>
    </w:p>
    <w:p w:rsidR="007F690D" w:rsidRDefault="007F690D" w:rsidP="00EF4DBC">
      <w:pPr>
        <w:ind w:left="0"/>
        <w:jc w:val="both"/>
        <w:rPr>
          <w:rFonts w:ascii="Arial" w:hAnsi="Arial" w:cs="Arial"/>
          <w:color w:val="333333"/>
          <w:sz w:val="24"/>
          <w:szCs w:val="24"/>
          <w:shd w:val="clear" w:color="auto" w:fill="FCFCFC"/>
        </w:rPr>
      </w:pPr>
    </w:p>
    <w:p w:rsidR="007F690D" w:rsidRDefault="007F690D" w:rsidP="00EF4DBC">
      <w:pPr>
        <w:ind w:left="0"/>
        <w:jc w:val="both"/>
        <w:rPr>
          <w:rFonts w:ascii="Arial" w:hAnsi="Arial" w:cs="Arial"/>
          <w:color w:val="333333"/>
          <w:sz w:val="24"/>
          <w:szCs w:val="24"/>
          <w:shd w:val="clear" w:color="auto" w:fill="FCFCFC"/>
        </w:rPr>
      </w:pPr>
    </w:p>
    <w:p w:rsidR="007F690D" w:rsidRDefault="007F690D" w:rsidP="00EF4DBC">
      <w:pPr>
        <w:ind w:left="0"/>
        <w:jc w:val="both"/>
        <w:rPr>
          <w:rFonts w:ascii="Arial" w:hAnsi="Arial" w:cs="Arial"/>
          <w:color w:val="333333"/>
          <w:sz w:val="24"/>
          <w:szCs w:val="24"/>
          <w:shd w:val="clear" w:color="auto" w:fill="FCFCFC"/>
        </w:rPr>
      </w:pPr>
    </w:p>
    <w:p w:rsidR="007F690D" w:rsidRDefault="007F690D" w:rsidP="00EF4DBC">
      <w:pPr>
        <w:ind w:left="0"/>
        <w:jc w:val="both"/>
        <w:rPr>
          <w:rFonts w:ascii="Arial" w:hAnsi="Arial" w:cs="Arial"/>
          <w:color w:val="333333"/>
          <w:sz w:val="24"/>
          <w:szCs w:val="24"/>
          <w:shd w:val="clear" w:color="auto" w:fill="FCFCFC"/>
        </w:rPr>
      </w:pPr>
    </w:p>
    <w:p w:rsidR="007F690D" w:rsidRDefault="007F690D" w:rsidP="00EF4DBC">
      <w:pPr>
        <w:ind w:left="0"/>
        <w:jc w:val="both"/>
        <w:rPr>
          <w:rFonts w:ascii="Arial" w:hAnsi="Arial" w:cs="Arial"/>
          <w:color w:val="333333"/>
          <w:sz w:val="24"/>
          <w:szCs w:val="24"/>
          <w:shd w:val="clear" w:color="auto" w:fill="FCFCFC"/>
        </w:rPr>
      </w:pPr>
    </w:p>
    <w:p w:rsidR="007F690D" w:rsidRDefault="007F690D" w:rsidP="00EF4DBC">
      <w:pPr>
        <w:ind w:left="0"/>
        <w:jc w:val="both"/>
        <w:rPr>
          <w:rFonts w:ascii="Arial" w:hAnsi="Arial" w:cs="Arial"/>
          <w:color w:val="333333"/>
          <w:sz w:val="24"/>
          <w:szCs w:val="24"/>
          <w:shd w:val="clear" w:color="auto" w:fill="FCFCFC"/>
        </w:rPr>
      </w:pPr>
    </w:p>
    <w:p w:rsidR="007F690D" w:rsidRDefault="007F690D" w:rsidP="00EF4DBC">
      <w:pPr>
        <w:ind w:left="0"/>
        <w:jc w:val="both"/>
        <w:rPr>
          <w:rFonts w:ascii="Arial" w:hAnsi="Arial" w:cs="Arial"/>
          <w:color w:val="333333"/>
          <w:sz w:val="24"/>
          <w:szCs w:val="24"/>
          <w:shd w:val="clear" w:color="auto" w:fill="FCFCFC"/>
        </w:rPr>
      </w:pPr>
    </w:p>
    <w:p w:rsidR="007F690D" w:rsidRDefault="007F690D" w:rsidP="00EF4DBC">
      <w:pPr>
        <w:ind w:left="0"/>
        <w:jc w:val="both"/>
        <w:rPr>
          <w:rFonts w:ascii="Arial" w:hAnsi="Arial" w:cs="Arial"/>
          <w:color w:val="333333"/>
          <w:sz w:val="24"/>
          <w:szCs w:val="24"/>
          <w:shd w:val="clear" w:color="auto" w:fill="FCFCFC"/>
        </w:rPr>
      </w:pPr>
    </w:p>
    <w:p w:rsidR="007F690D" w:rsidRDefault="007F690D" w:rsidP="00EF4DBC">
      <w:pPr>
        <w:ind w:left="0"/>
        <w:jc w:val="both"/>
        <w:rPr>
          <w:rFonts w:ascii="Arial" w:hAnsi="Arial" w:cs="Arial"/>
          <w:color w:val="333333"/>
          <w:sz w:val="24"/>
          <w:szCs w:val="24"/>
          <w:shd w:val="clear" w:color="auto" w:fill="FCFCFC"/>
        </w:rPr>
      </w:pPr>
    </w:p>
    <w:p w:rsidR="007F690D" w:rsidRDefault="007F690D" w:rsidP="00EF4DBC">
      <w:pPr>
        <w:ind w:left="0"/>
        <w:jc w:val="both"/>
        <w:rPr>
          <w:rFonts w:ascii="Arial" w:hAnsi="Arial" w:cs="Arial"/>
          <w:color w:val="333333"/>
          <w:sz w:val="24"/>
          <w:szCs w:val="24"/>
          <w:shd w:val="clear" w:color="auto" w:fill="FCFCFC"/>
        </w:rPr>
      </w:pPr>
    </w:p>
    <w:p w:rsidR="007F690D" w:rsidRDefault="007F690D" w:rsidP="00EF4DBC">
      <w:pPr>
        <w:ind w:left="0"/>
        <w:jc w:val="both"/>
        <w:rPr>
          <w:rFonts w:ascii="Arial" w:hAnsi="Arial" w:cs="Arial"/>
          <w:color w:val="333333"/>
          <w:sz w:val="24"/>
          <w:szCs w:val="24"/>
          <w:shd w:val="clear" w:color="auto" w:fill="FCFCFC"/>
        </w:rPr>
      </w:pPr>
    </w:p>
    <w:p w:rsidR="007F690D" w:rsidRDefault="007F690D" w:rsidP="00EF4DBC">
      <w:pPr>
        <w:ind w:left="0"/>
        <w:jc w:val="both"/>
        <w:rPr>
          <w:rFonts w:ascii="Arial" w:hAnsi="Arial" w:cs="Arial"/>
          <w:color w:val="333333"/>
          <w:sz w:val="24"/>
          <w:szCs w:val="24"/>
          <w:shd w:val="clear" w:color="auto" w:fill="FCFCFC"/>
        </w:rPr>
      </w:pPr>
    </w:p>
    <w:p w:rsidR="007F690D" w:rsidRDefault="007F690D" w:rsidP="00EF4DBC">
      <w:pPr>
        <w:ind w:left="0"/>
        <w:jc w:val="both"/>
        <w:rPr>
          <w:rFonts w:ascii="Arial" w:hAnsi="Arial" w:cs="Arial"/>
          <w:color w:val="333333"/>
          <w:sz w:val="24"/>
          <w:szCs w:val="24"/>
          <w:shd w:val="clear" w:color="auto" w:fill="FCFCFC"/>
        </w:rPr>
      </w:pPr>
    </w:p>
    <w:p w:rsidR="007F690D" w:rsidRDefault="007F690D" w:rsidP="00EF4DBC">
      <w:pPr>
        <w:ind w:left="0"/>
        <w:jc w:val="both"/>
        <w:rPr>
          <w:rFonts w:ascii="Arial" w:hAnsi="Arial" w:cs="Arial"/>
          <w:color w:val="333333"/>
          <w:sz w:val="24"/>
          <w:szCs w:val="24"/>
          <w:shd w:val="clear" w:color="auto" w:fill="FCFCFC"/>
        </w:rPr>
      </w:pPr>
    </w:p>
    <w:p w:rsidR="007F690D" w:rsidRDefault="007F690D" w:rsidP="00EF4DBC">
      <w:pPr>
        <w:ind w:left="0"/>
        <w:jc w:val="both"/>
        <w:rPr>
          <w:rFonts w:ascii="Arial" w:hAnsi="Arial" w:cs="Arial"/>
          <w:color w:val="333333"/>
          <w:sz w:val="24"/>
          <w:szCs w:val="24"/>
          <w:shd w:val="clear" w:color="auto" w:fill="FCFCFC"/>
        </w:rPr>
      </w:pPr>
    </w:p>
    <w:p w:rsidR="007F690D" w:rsidRDefault="007F690D" w:rsidP="00EF4DBC">
      <w:pPr>
        <w:ind w:left="0"/>
        <w:jc w:val="both"/>
        <w:rPr>
          <w:rFonts w:ascii="Arial" w:hAnsi="Arial" w:cs="Arial"/>
          <w:color w:val="333333"/>
          <w:sz w:val="24"/>
          <w:szCs w:val="24"/>
          <w:shd w:val="clear" w:color="auto" w:fill="FCFCFC"/>
        </w:rPr>
      </w:pPr>
    </w:p>
    <w:p w:rsidR="007F690D" w:rsidRDefault="007F690D" w:rsidP="00EF4DBC">
      <w:pPr>
        <w:ind w:left="0"/>
        <w:jc w:val="both"/>
        <w:rPr>
          <w:rFonts w:ascii="Arial" w:hAnsi="Arial" w:cs="Arial"/>
          <w:color w:val="333333"/>
          <w:sz w:val="24"/>
          <w:szCs w:val="24"/>
          <w:shd w:val="clear" w:color="auto" w:fill="FCFCFC"/>
        </w:rPr>
      </w:pPr>
    </w:p>
    <w:p w:rsidR="007F690D" w:rsidRDefault="007F690D" w:rsidP="00EF4DBC">
      <w:pPr>
        <w:ind w:left="0"/>
        <w:jc w:val="both"/>
        <w:rPr>
          <w:rFonts w:ascii="Arial" w:hAnsi="Arial" w:cs="Arial"/>
          <w:color w:val="333333"/>
          <w:sz w:val="24"/>
          <w:szCs w:val="24"/>
          <w:shd w:val="clear" w:color="auto" w:fill="FCFCFC"/>
        </w:rPr>
      </w:pPr>
    </w:p>
    <w:p w:rsidR="007F690D" w:rsidRDefault="007F690D" w:rsidP="00EF4DBC">
      <w:pPr>
        <w:ind w:left="0"/>
        <w:jc w:val="both"/>
        <w:rPr>
          <w:rFonts w:ascii="Arial" w:hAnsi="Arial" w:cs="Arial"/>
          <w:color w:val="333333"/>
          <w:sz w:val="24"/>
          <w:szCs w:val="24"/>
          <w:shd w:val="clear" w:color="auto" w:fill="FCFCFC"/>
        </w:rPr>
      </w:pPr>
    </w:p>
    <w:p w:rsidR="007F690D" w:rsidRDefault="007F690D" w:rsidP="00EF4DBC">
      <w:pPr>
        <w:ind w:left="0"/>
        <w:jc w:val="both"/>
        <w:rPr>
          <w:rFonts w:ascii="Arial" w:hAnsi="Arial" w:cs="Arial"/>
          <w:color w:val="333333"/>
          <w:sz w:val="24"/>
          <w:szCs w:val="24"/>
          <w:shd w:val="clear" w:color="auto" w:fill="FCFCFC"/>
        </w:rPr>
      </w:pPr>
    </w:p>
    <w:p w:rsidR="007F690D" w:rsidRPr="00EF4DBC" w:rsidRDefault="007F690D" w:rsidP="00EF4DBC">
      <w:pPr>
        <w:ind w:left="0"/>
        <w:jc w:val="both"/>
        <w:rPr>
          <w:rFonts w:ascii="Arial" w:hAnsi="Arial" w:cs="Arial"/>
          <w:color w:val="333333"/>
          <w:sz w:val="24"/>
          <w:szCs w:val="24"/>
          <w:shd w:val="clear" w:color="auto" w:fill="FCFCFC"/>
        </w:rPr>
      </w:pPr>
    </w:p>
    <w:p w:rsidR="001E7871" w:rsidRDefault="001E7871" w:rsidP="00E96996">
      <w:pPr>
        <w:ind w:left="0"/>
        <w:rPr>
          <w:rFonts w:ascii="Arial" w:hAnsi="Arial" w:cs="Arial"/>
          <w:b/>
          <w:sz w:val="24"/>
          <w:szCs w:val="24"/>
          <w:lang w:val="en-US"/>
        </w:rPr>
      </w:pPr>
    </w:p>
    <w:p w:rsidR="007F690D" w:rsidRDefault="007F690D" w:rsidP="001E7871">
      <w:pPr>
        <w:ind w:left="0"/>
        <w:jc w:val="center"/>
        <w:rPr>
          <w:rFonts w:ascii="Arial" w:hAnsi="Arial" w:cs="Arial"/>
          <w:b/>
          <w:sz w:val="24"/>
          <w:szCs w:val="24"/>
          <w:lang w:val="en-US"/>
        </w:rPr>
      </w:pPr>
    </w:p>
    <w:p w:rsidR="007F690D" w:rsidRDefault="007F690D" w:rsidP="001E7871">
      <w:pPr>
        <w:ind w:left="0"/>
        <w:jc w:val="center"/>
        <w:rPr>
          <w:rFonts w:ascii="Arial" w:hAnsi="Arial" w:cs="Arial"/>
          <w:b/>
          <w:sz w:val="24"/>
          <w:szCs w:val="24"/>
          <w:lang w:val="en-US"/>
        </w:rPr>
      </w:pPr>
    </w:p>
    <w:p w:rsidR="007F690D" w:rsidRDefault="007F690D" w:rsidP="001E7871">
      <w:pPr>
        <w:ind w:left="0"/>
        <w:jc w:val="center"/>
        <w:rPr>
          <w:rFonts w:ascii="Arial" w:hAnsi="Arial" w:cs="Arial"/>
          <w:b/>
          <w:sz w:val="24"/>
          <w:szCs w:val="24"/>
          <w:lang w:val="en-US"/>
        </w:rPr>
      </w:pPr>
    </w:p>
    <w:p w:rsidR="00A0127C" w:rsidRPr="001E7871" w:rsidRDefault="00A0127C" w:rsidP="001E7871">
      <w:pPr>
        <w:ind w:left="0"/>
        <w:jc w:val="center"/>
        <w:rPr>
          <w:rFonts w:ascii="Arial" w:hAnsi="Arial" w:cs="Arial"/>
          <w:b/>
          <w:sz w:val="24"/>
          <w:szCs w:val="24"/>
          <w:lang w:val="en-US"/>
        </w:rPr>
      </w:pPr>
      <w:r w:rsidRPr="001E7871">
        <w:rPr>
          <w:rFonts w:ascii="Arial" w:hAnsi="Arial" w:cs="Arial"/>
          <w:b/>
          <w:sz w:val="24"/>
          <w:szCs w:val="24"/>
          <w:lang w:val="en-US"/>
        </w:rPr>
        <w:lastRenderedPageBreak/>
        <w:t xml:space="preserve">CONCLUSION AND </w:t>
      </w:r>
      <w:r w:rsidR="00FF5F2F" w:rsidRPr="001E7871">
        <w:rPr>
          <w:rFonts w:ascii="Arial" w:hAnsi="Arial" w:cs="Arial"/>
          <w:b/>
          <w:sz w:val="24"/>
          <w:szCs w:val="24"/>
          <w:lang w:val="en-US"/>
        </w:rPr>
        <w:t>RECCOMMENDATION</w:t>
      </w:r>
    </w:p>
    <w:p w:rsidR="003C1E5E" w:rsidRPr="001E7871" w:rsidRDefault="003C1E5E" w:rsidP="00E96996">
      <w:pPr>
        <w:ind w:left="0"/>
        <w:rPr>
          <w:rFonts w:ascii="Arial" w:hAnsi="Arial" w:cs="Arial"/>
          <w:b/>
          <w:sz w:val="24"/>
          <w:szCs w:val="24"/>
          <w:lang w:val="en-US"/>
        </w:rPr>
      </w:pPr>
    </w:p>
    <w:p w:rsidR="007F690D" w:rsidRDefault="007361D5" w:rsidP="007361D5">
      <w:pPr>
        <w:ind w:left="0"/>
        <w:rPr>
          <w:rFonts w:ascii="Arial" w:hAnsi="Arial" w:cs="Arial"/>
          <w:b/>
          <w:sz w:val="24"/>
          <w:szCs w:val="24"/>
          <w:lang w:val="en-US"/>
        </w:rPr>
      </w:pPr>
      <w:r w:rsidRPr="001E7871">
        <w:rPr>
          <w:rFonts w:ascii="Arial" w:hAnsi="Arial" w:cs="Arial"/>
          <w:b/>
          <w:sz w:val="24"/>
          <w:szCs w:val="24"/>
          <w:lang w:val="en-US"/>
        </w:rPr>
        <w:t xml:space="preserve">The research that has been conducted shows some strong and </w:t>
      </w:r>
      <w:r w:rsidR="001E7871" w:rsidRPr="001E7871">
        <w:rPr>
          <w:rFonts w:ascii="Arial" w:hAnsi="Arial" w:cs="Arial"/>
          <w:b/>
          <w:sz w:val="24"/>
          <w:szCs w:val="24"/>
          <w:lang w:val="en-US"/>
        </w:rPr>
        <w:t>really</w:t>
      </w:r>
      <w:r w:rsidRPr="001E7871">
        <w:rPr>
          <w:rFonts w:ascii="Arial" w:hAnsi="Arial" w:cs="Arial"/>
          <w:b/>
          <w:sz w:val="24"/>
          <w:szCs w:val="24"/>
          <w:lang w:val="en-US"/>
        </w:rPr>
        <w:t xml:space="preserve"> in depth </w:t>
      </w:r>
    </w:p>
    <w:p w:rsidR="007361D5" w:rsidRPr="001E7871" w:rsidRDefault="007361D5" w:rsidP="007361D5">
      <w:pPr>
        <w:ind w:left="0"/>
        <w:rPr>
          <w:rFonts w:ascii="Arial" w:hAnsi="Arial" w:cs="Arial"/>
          <w:b/>
          <w:sz w:val="24"/>
          <w:szCs w:val="24"/>
          <w:lang w:val="en-US"/>
        </w:rPr>
      </w:pPr>
      <w:r w:rsidRPr="001E7871">
        <w:rPr>
          <w:rFonts w:ascii="Arial" w:hAnsi="Arial" w:cs="Arial"/>
          <w:b/>
          <w:sz w:val="24"/>
          <w:szCs w:val="24"/>
          <w:lang w:val="en-US"/>
        </w:rPr>
        <w:t xml:space="preserve">information. Autism has been around for a long time for now over 70 </w:t>
      </w:r>
      <w:r w:rsidR="001E7871" w:rsidRPr="001E7871">
        <w:rPr>
          <w:rFonts w:ascii="Arial" w:hAnsi="Arial" w:cs="Arial"/>
          <w:b/>
          <w:sz w:val="24"/>
          <w:szCs w:val="24"/>
          <w:lang w:val="en-US"/>
        </w:rPr>
        <w:t>years and</w:t>
      </w:r>
      <w:r w:rsidRPr="001E7871">
        <w:rPr>
          <w:rFonts w:ascii="Arial" w:hAnsi="Arial" w:cs="Arial"/>
          <w:b/>
          <w:sz w:val="24"/>
          <w:szCs w:val="24"/>
          <w:lang w:val="en-US"/>
        </w:rPr>
        <w:t xml:space="preserve"> is now more </w:t>
      </w:r>
      <w:r w:rsidR="001E7871" w:rsidRPr="001E7871">
        <w:rPr>
          <w:rFonts w:ascii="Arial" w:hAnsi="Arial" w:cs="Arial"/>
          <w:b/>
          <w:sz w:val="24"/>
          <w:szCs w:val="24"/>
          <w:lang w:val="en-US"/>
        </w:rPr>
        <w:t>recognized</w:t>
      </w:r>
      <w:r w:rsidRPr="001E7871">
        <w:rPr>
          <w:rFonts w:ascii="Arial" w:hAnsi="Arial" w:cs="Arial"/>
          <w:b/>
          <w:sz w:val="24"/>
          <w:szCs w:val="24"/>
          <w:lang w:val="en-US"/>
        </w:rPr>
        <w:t xml:space="preserve"> and more research has been done to improve with meeting the needs and </w:t>
      </w:r>
      <w:r w:rsidR="001E7871" w:rsidRPr="001E7871">
        <w:rPr>
          <w:rFonts w:ascii="Arial" w:hAnsi="Arial" w:cs="Arial"/>
          <w:b/>
          <w:sz w:val="24"/>
          <w:szCs w:val="24"/>
          <w:lang w:val="en-US"/>
        </w:rPr>
        <w:t>requirements</w:t>
      </w:r>
      <w:r w:rsidRPr="001E7871">
        <w:rPr>
          <w:rFonts w:ascii="Arial" w:hAnsi="Arial" w:cs="Arial"/>
          <w:b/>
          <w:sz w:val="24"/>
          <w:szCs w:val="24"/>
          <w:lang w:val="en-US"/>
        </w:rPr>
        <w:t xml:space="preserve"> that are needed for people with Autism. </w:t>
      </w:r>
    </w:p>
    <w:p w:rsidR="007361D5" w:rsidRPr="001E7871" w:rsidRDefault="007361D5" w:rsidP="007361D5">
      <w:pPr>
        <w:ind w:left="0"/>
        <w:rPr>
          <w:rFonts w:ascii="Arial" w:hAnsi="Arial" w:cs="Arial"/>
          <w:b/>
          <w:sz w:val="24"/>
          <w:szCs w:val="24"/>
          <w:lang w:val="en-US"/>
        </w:rPr>
      </w:pPr>
      <w:r w:rsidRPr="001E7871">
        <w:rPr>
          <w:rFonts w:ascii="Arial" w:hAnsi="Arial" w:cs="Arial"/>
          <w:b/>
          <w:sz w:val="24"/>
          <w:szCs w:val="24"/>
          <w:lang w:val="en-US"/>
        </w:rPr>
        <w:t>Autism is a neuro developmental disease that is long term and can be diagnosed in the early stages of the milestones as a baby and although it is something that cannot be cured it can be treated and be manageable.</w:t>
      </w:r>
    </w:p>
    <w:p w:rsidR="007361D5" w:rsidRDefault="007361D5" w:rsidP="007361D5">
      <w:pPr>
        <w:ind w:left="0"/>
        <w:rPr>
          <w:rFonts w:ascii="Arial" w:hAnsi="Arial" w:cs="Arial"/>
          <w:b/>
          <w:sz w:val="24"/>
          <w:szCs w:val="24"/>
          <w:lang w:val="en-US"/>
        </w:rPr>
      </w:pPr>
      <w:r w:rsidRPr="001E7871">
        <w:rPr>
          <w:rFonts w:ascii="Arial" w:hAnsi="Arial" w:cs="Arial"/>
          <w:b/>
          <w:sz w:val="24"/>
          <w:szCs w:val="24"/>
          <w:lang w:val="en-US"/>
        </w:rPr>
        <w:t>It is clear that ASD is common and has a high rate of diagnosis. for treatment to be effective early intervention is necessary this will then h</w:t>
      </w:r>
      <w:r w:rsidR="001E7871">
        <w:rPr>
          <w:rFonts w:ascii="Arial" w:hAnsi="Arial" w:cs="Arial"/>
          <w:b/>
          <w:sz w:val="24"/>
          <w:szCs w:val="24"/>
          <w:lang w:val="en-US"/>
        </w:rPr>
        <w:t>elp to implement the correct care and support that is required for the individual.</w:t>
      </w:r>
    </w:p>
    <w:p w:rsidR="001E7871" w:rsidRDefault="001E7871" w:rsidP="007361D5">
      <w:pPr>
        <w:ind w:left="0"/>
        <w:rPr>
          <w:rFonts w:ascii="Arial" w:hAnsi="Arial" w:cs="Arial"/>
          <w:b/>
          <w:sz w:val="24"/>
          <w:szCs w:val="24"/>
          <w:lang w:val="en-US"/>
        </w:rPr>
      </w:pPr>
      <w:r>
        <w:rPr>
          <w:rFonts w:ascii="Arial" w:hAnsi="Arial" w:cs="Arial"/>
          <w:b/>
          <w:sz w:val="24"/>
          <w:szCs w:val="24"/>
          <w:lang w:val="en-US"/>
        </w:rPr>
        <w:t>Recommendation is that the health sector and physicians are given more resources so that early intervention is implemented as there is a long process for diagnosis and the earlier the diagnosis the better the treatment and it does not cost much to diagnose.</w:t>
      </w:r>
    </w:p>
    <w:p w:rsidR="00A408AB" w:rsidRDefault="001E7871" w:rsidP="007361D5">
      <w:pPr>
        <w:ind w:left="0"/>
        <w:rPr>
          <w:rFonts w:ascii="Arial" w:hAnsi="Arial" w:cs="Arial"/>
          <w:b/>
          <w:sz w:val="24"/>
          <w:szCs w:val="24"/>
          <w:lang w:val="en-US"/>
        </w:rPr>
      </w:pPr>
      <w:r>
        <w:rPr>
          <w:rFonts w:ascii="Arial" w:hAnsi="Arial" w:cs="Arial"/>
          <w:b/>
          <w:sz w:val="24"/>
          <w:szCs w:val="24"/>
          <w:lang w:val="en-US"/>
        </w:rPr>
        <w:t>Therapy treatments such as speech and language therapy, group therapies are the better treatments to go for to start with although some people may not benefit much from this depending on what stage they are at medication treatment can then be introduced depending on the patient’s needs.</w:t>
      </w:r>
    </w:p>
    <w:p w:rsidR="001E7871" w:rsidRPr="001E7871" w:rsidRDefault="00A408AB" w:rsidP="007361D5">
      <w:pPr>
        <w:ind w:left="0"/>
        <w:rPr>
          <w:rFonts w:ascii="Arial" w:hAnsi="Arial" w:cs="Arial"/>
          <w:b/>
          <w:sz w:val="24"/>
          <w:szCs w:val="24"/>
          <w:lang w:val="en-US"/>
        </w:rPr>
      </w:pPr>
      <w:r>
        <w:rPr>
          <w:rFonts w:ascii="Arial" w:hAnsi="Arial" w:cs="Arial"/>
          <w:b/>
          <w:sz w:val="24"/>
          <w:szCs w:val="24"/>
          <w:lang w:val="en-US"/>
        </w:rPr>
        <w:t>Everyone is their own person so everyone has the right to be treated and accepted as an individual not looked at and labelled for their disability so I would also recommend that in education children with Autism need extra time and require more time to understand and learn so even though children with autism attend mainstream schools more support and extra time should be given with regular breaks in between as Autistic children cannot focus and concentrate for long periods of time. Student</w:t>
      </w:r>
      <w:r w:rsidR="0079591E">
        <w:rPr>
          <w:rFonts w:ascii="Arial" w:hAnsi="Arial" w:cs="Arial"/>
          <w:b/>
          <w:sz w:val="24"/>
          <w:szCs w:val="24"/>
          <w:lang w:val="en-US"/>
        </w:rPr>
        <w:t>s</w:t>
      </w:r>
      <w:r>
        <w:rPr>
          <w:rFonts w:ascii="Arial" w:hAnsi="Arial" w:cs="Arial"/>
          <w:b/>
          <w:sz w:val="24"/>
          <w:szCs w:val="24"/>
          <w:lang w:val="en-US"/>
        </w:rPr>
        <w:t xml:space="preserve"> should be treated equally a fairly, teachers need to have a better understanding of Autism and what it involves as some teacher think that </w:t>
      </w:r>
      <w:r w:rsidR="00524050">
        <w:rPr>
          <w:rFonts w:ascii="Arial" w:hAnsi="Arial" w:cs="Arial"/>
          <w:b/>
          <w:sz w:val="24"/>
          <w:szCs w:val="24"/>
          <w:lang w:val="en-US"/>
        </w:rPr>
        <w:t>student</w:t>
      </w:r>
      <w:r w:rsidR="0079591E">
        <w:rPr>
          <w:rFonts w:ascii="Arial" w:hAnsi="Arial" w:cs="Arial"/>
          <w:b/>
          <w:sz w:val="24"/>
          <w:szCs w:val="24"/>
          <w:lang w:val="en-US"/>
        </w:rPr>
        <w:t>s</w:t>
      </w:r>
      <w:r w:rsidR="00524050">
        <w:rPr>
          <w:rFonts w:ascii="Arial" w:hAnsi="Arial" w:cs="Arial"/>
          <w:b/>
          <w:sz w:val="24"/>
          <w:szCs w:val="24"/>
          <w:lang w:val="en-US"/>
        </w:rPr>
        <w:t xml:space="preserve"> are naughty and are resistant to have the pupils in their class.</w:t>
      </w:r>
      <w:r>
        <w:rPr>
          <w:rFonts w:ascii="Arial" w:hAnsi="Arial" w:cs="Arial"/>
          <w:b/>
          <w:sz w:val="24"/>
          <w:szCs w:val="24"/>
          <w:lang w:val="en-US"/>
        </w:rPr>
        <w:t xml:space="preserve"> </w:t>
      </w:r>
      <w:r w:rsidR="001E7871">
        <w:rPr>
          <w:rFonts w:ascii="Arial" w:hAnsi="Arial" w:cs="Arial"/>
          <w:b/>
          <w:sz w:val="24"/>
          <w:szCs w:val="24"/>
          <w:lang w:val="en-US"/>
        </w:rPr>
        <w:t xml:space="preserve"> </w:t>
      </w:r>
    </w:p>
    <w:p w:rsidR="003C1E5E" w:rsidRDefault="003C1E5E" w:rsidP="00E96996">
      <w:pPr>
        <w:ind w:left="0"/>
        <w:rPr>
          <w:rFonts w:ascii="Arial" w:hAnsi="Arial" w:cs="Arial"/>
          <w:b/>
          <w:sz w:val="40"/>
          <w:szCs w:val="40"/>
          <w:lang w:val="en-US"/>
        </w:rPr>
      </w:pPr>
    </w:p>
    <w:p w:rsidR="00FF5F2F" w:rsidRDefault="00FF5F2F" w:rsidP="00E96996">
      <w:pPr>
        <w:ind w:left="0"/>
        <w:jc w:val="center"/>
        <w:rPr>
          <w:rFonts w:ascii="Algerian" w:hAnsi="Algerian"/>
          <w:b/>
          <w:sz w:val="40"/>
          <w:szCs w:val="40"/>
          <w:u w:val="single"/>
          <w:lang w:val="en-US"/>
        </w:rPr>
      </w:pPr>
    </w:p>
    <w:p w:rsidR="00A0127C" w:rsidRPr="00FF5F2F" w:rsidRDefault="00A0127C" w:rsidP="00E96996">
      <w:pPr>
        <w:ind w:left="0"/>
        <w:jc w:val="center"/>
        <w:rPr>
          <w:rFonts w:ascii="Arial" w:hAnsi="Arial" w:cs="Arial"/>
          <w:b/>
          <w:sz w:val="40"/>
          <w:szCs w:val="40"/>
          <w:lang w:val="en-US"/>
        </w:rPr>
      </w:pPr>
      <w:r w:rsidRPr="00FF5F2F">
        <w:rPr>
          <w:rFonts w:ascii="Arial" w:hAnsi="Arial" w:cs="Arial"/>
          <w:b/>
          <w:sz w:val="40"/>
          <w:szCs w:val="40"/>
          <w:lang w:val="en-US"/>
        </w:rPr>
        <w:lastRenderedPageBreak/>
        <w:t>REFRENCES</w:t>
      </w:r>
    </w:p>
    <w:p w:rsidR="00A0127C" w:rsidRPr="00E96996" w:rsidRDefault="009452C1" w:rsidP="009452C1">
      <w:pPr>
        <w:rPr>
          <w:rFonts w:ascii="Arial" w:hAnsi="Arial" w:cs="Arial"/>
          <w:sz w:val="24"/>
          <w:szCs w:val="24"/>
          <w:lang w:val="en-US"/>
        </w:rPr>
      </w:pPr>
      <w:r w:rsidRPr="00E96996">
        <w:rPr>
          <w:rFonts w:ascii="Arial" w:hAnsi="Arial" w:cs="Arial"/>
          <w:sz w:val="24"/>
          <w:szCs w:val="24"/>
          <w:lang w:val="en-US"/>
        </w:rPr>
        <w:t xml:space="preserve">Daily post staff., (2021) [online] </w:t>
      </w:r>
      <w:hyperlink r:id="rId9" w:history="1">
        <w:r w:rsidRPr="00E96996">
          <w:rPr>
            <w:rStyle w:val="Hyperlink"/>
            <w:rFonts w:ascii="Arial" w:hAnsi="Arial" w:cs="Arial"/>
            <w:sz w:val="24"/>
            <w:szCs w:val="24"/>
            <w:lang w:val="en-US"/>
          </w:rPr>
          <w:t>https://dailypost.ng/2021/01/19/how-to-write-an-effective-literature-review/</w:t>
        </w:r>
      </w:hyperlink>
      <w:r w:rsidR="004431AA" w:rsidRPr="00E96996">
        <w:rPr>
          <w:rFonts w:ascii="Arial" w:hAnsi="Arial" w:cs="Arial"/>
          <w:sz w:val="24"/>
          <w:szCs w:val="24"/>
          <w:lang w:val="en-US"/>
        </w:rPr>
        <w:t xml:space="preserve"> [Accessed on 13</w:t>
      </w:r>
      <w:r w:rsidR="004431AA" w:rsidRPr="00E96996">
        <w:rPr>
          <w:rFonts w:ascii="Arial" w:hAnsi="Arial" w:cs="Arial"/>
          <w:sz w:val="24"/>
          <w:szCs w:val="24"/>
          <w:vertAlign w:val="superscript"/>
          <w:lang w:val="en-US"/>
        </w:rPr>
        <w:t>th</w:t>
      </w:r>
      <w:r w:rsidR="004431AA" w:rsidRPr="00E96996">
        <w:rPr>
          <w:rFonts w:ascii="Arial" w:hAnsi="Arial" w:cs="Arial"/>
          <w:sz w:val="24"/>
          <w:szCs w:val="24"/>
          <w:lang w:val="en-US"/>
        </w:rPr>
        <w:t xml:space="preserve"> July 2020]</w:t>
      </w:r>
    </w:p>
    <w:p w:rsidR="00781788" w:rsidRPr="00E96996" w:rsidRDefault="00781788" w:rsidP="009452C1">
      <w:pPr>
        <w:rPr>
          <w:rFonts w:ascii="Arial" w:hAnsi="Arial" w:cs="Arial"/>
          <w:color w:val="222222"/>
          <w:sz w:val="24"/>
          <w:szCs w:val="24"/>
          <w:shd w:val="clear" w:color="auto" w:fill="FFFFFF"/>
        </w:rPr>
      </w:pPr>
    </w:p>
    <w:p w:rsidR="009452C1" w:rsidRPr="00E96996" w:rsidRDefault="008158D7" w:rsidP="009452C1">
      <w:pPr>
        <w:rPr>
          <w:rFonts w:ascii="Arial" w:hAnsi="Arial" w:cs="Arial"/>
          <w:sz w:val="24"/>
          <w:szCs w:val="24"/>
          <w:lang w:val="en-US"/>
        </w:rPr>
      </w:pPr>
      <w:r w:rsidRPr="00E96996">
        <w:rPr>
          <w:rFonts w:ascii="Arial" w:hAnsi="Arial" w:cs="Arial"/>
          <w:color w:val="222222"/>
          <w:sz w:val="24"/>
          <w:szCs w:val="24"/>
          <w:shd w:val="clear" w:color="auto" w:fill="FFFFFF"/>
        </w:rPr>
        <w:t>Djerassi, M., Ophir, S. and Atzil, S., 2021. What Is Social about Autism? The Role of Allostasis-Driven Learning. </w:t>
      </w:r>
      <w:r w:rsidRPr="00E96996">
        <w:rPr>
          <w:rFonts w:ascii="Arial" w:hAnsi="Arial" w:cs="Arial"/>
          <w:i/>
          <w:iCs/>
          <w:color w:val="222222"/>
          <w:sz w:val="24"/>
          <w:szCs w:val="24"/>
          <w:shd w:val="clear" w:color="auto" w:fill="FFFFFF"/>
        </w:rPr>
        <w:t>Brain Sciences</w:t>
      </w:r>
      <w:r w:rsidRPr="00E96996">
        <w:rPr>
          <w:rFonts w:ascii="Arial" w:hAnsi="Arial" w:cs="Arial"/>
          <w:color w:val="222222"/>
          <w:sz w:val="24"/>
          <w:szCs w:val="24"/>
          <w:shd w:val="clear" w:color="auto" w:fill="FFFFFF"/>
        </w:rPr>
        <w:t>, </w:t>
      </w:r>
      <w:r w:rsidRPr="00E96996">
        <w:rPr>
          <w:rFonts w:ascii="Arial" w:hAnsi="Arial" w:cs="Arial"/>
          <w:i/>
          <w:iCs/>
          <w:color w:val="222222"/>
          <w:sz w:val="24"/>
          <w:szCs w:val="24"/>
          <w:shd w:val="clear" w:color="auto" w:fill="FFFFFF"/>
        </w:rPr>
        <w:t>11</w:t>
      </w:r>
      <w:r w:rsidRPr="00E96996">
        <w:rPr>
          <w:rFonts w:ascii="Arial" w:hAnsi="Arial" w:cs="Arial"/>
          <w:color w:val="222222"/>
          <w:sz w:val="24"/>
          <w:szCs w:val="24"/>
          <w:shd w:val="clear" w:color="auto" w:fill="FFFFFF"/>
        </w:rPr>
        <w:t>(10), p.1269.</w:t>
      </w:r>
      <w:r w:rsidR="004431AA" w:rsidRPr="00E96996">
        <w:rPr>
          <w:rFonts w:ascii="Arial" w:hAnsi="Arial" w:cs="Arial"/>
          <w:color w:val="222222"/>
          <w:sz w:val="24"/>
          <w:szCs w:val="24"/>
          <w:shd w:val="clear" w:color="auto" w:fill="FFFFFF"/>
        </w:rPr>
        <w:t xml:space="preserve"> [</w:t>
      </w:r>
      <w:r w:rsidRPr="00E96996">
        <w:rPr>
          <w:rFonts w:ascii="Arial" w:hAnsi="Arial" w:cs="Arial"/>
          <w:color w:val="222222"/>
          <w:sz w:val="24"/>
          <w:szCs w:val="24"/>
          <w:shd w:val="clear" w:color="auto" w:fill="FFFFFF"/>
        </w:rPr>
        <w:t xml:space="preserve">Accessed </w:t>
      </w:r>
      <w:r w:rsidR="004431AA" w:rsidRPr="00E96996">
        <w:rPr>
          <w:rFonts w:ascii="Arial" w:hAnsi="Arial" w:cs="Arial"/>
          <w:color w:val="222222"/>
          <w:sz w:val="24"/>
          <w:szCs w:val="24"/>
          <w:shd w:val="clear" w:color="auto" w:fill="FFFFFF"/>
        </w:rPr>
        <w:t xml:space="preserve">on </w:t>
      </w:r>
      <w:r w:rsidRPr="00E96996">
        <w:rPr>
          <w:rFonts w:ascii="Arial" w:hAnsi="Arial" w:cs="Arial"/>
          <w:color w:val="222222"/>
          <w:sz w:val="24"/>
          <w:szCs w:val="24"/>
          <w:shd w:val="clear" w:color="auto" w:fill="FFFFFF"/>
        </w:rPr>
        <w:t>12</w:t>
      </w:r>
      <w:r w:rsidRPr="00E96996">
        <w:rPr>
          <w:rFonts w:ascii="Arial" w:hAnsi="Arial" w:cs="Arial"/>
          <w:color w:val="222222"/>
          <w:sz w:val="24"/>
          <w:szCs w:val="24"/>
          <w:shd w:val="clear" w:color="auto" w:fill="FFFFFF"/>
          <w:vertAlign w:val="superscript"/>
        </w:rPr>
        <w:t>th</w:t>
      </w:r>
      <w:r w:rsidR="004431AA" w:rsidRPr="00E96996">
        <w:rPr>
          <w:rFonts w:ascii="Arial" w:hAnsi="Arial" w:cs="Arial"/>
          <w:color w:val="222222"/>
          <w:sz w:val="24"/>
          <w:szCs w:val="24"/>
          <w:shd w:val="clear" w:color="auto" w:fill="FFFFFF"/>
        </w:rPr>
        <w:t xml:space="preserve"> July 2022]</w:t>
      </w:r>
    </w:p>
    <w:p w:rsidR="00781788" w:rsidRPr="00E96996" w:rsidRDefault="00781788" w:rsidP="009452C1">
      <w:pPr>
        <w:rPr>
          <w:rFonts w:ascii="Arial" w:hAnsi="Arial" w:cs="Arial"/>
          <w:color w:val="222222"/>
          <w:sz w:val="24"/>
          <w:szCs w:val="24"/>
          <w:shd w:val="clear" w:color="auto" w:fill="FFFFFF"/>
        </w:rPr>
      </w:pPr>
    </w:p>
    <w:p w:rsidR="009452C1" w:rsidRPr="00E96996" w:rsidRDefault="004431AA" w:rsidP="009452C1">
      <w:pPr>
        <w:rPr>
          <w:rFonts w:ascii="Arial" w:hAnsi="Arial" w:cs="Arial"/>
          <w:color w:val="222222"/>
          <w:sz w:val="24"/>
          <w:szCs w:val="24"/>
          <w:shd w:val="clear" w:color="auto" w:fill="FFFFFF"/>
        </w:rPr>
      </w:pPr>
      <w:r w:rsidRPr="00E96996">
        <w:rPr>
          <w:rFonts w:ascii="Arial" w:hAnsi="Arial" w:cs="Arial"/>
          <w:color w:val="222222"/>
          <w:sz w:val="24"/>
          <w:szCs w:val="24"/>
          <w:shd w:val="clear" w:color="auto" w:fill="FFFFFF"/>
        </w:rPr>
        <w:t>Baweja, R., Brown, S.L., Edwards, E.M. and Murray, M.J., 2022. COVID-19 pandemic and impact on patients with autism spectrum disorder. </w:t>
      </w:r>
      <w:r w:rsidRPr="00E96996">
        <w:rPr>
          <w:rFonts w:ascii="Arial" w:hAnsi="Arial" w:cs="Arial"/>
          <w:i/>
          <w:iCs/>
          <w:color w:val="222222"/>
          <w:sz w:val="24"/>
          <w:szCs w:val="24"/>
          <w:shd w:val="clear" w:color="auto" w:fill="FFFFFF"/>
        </w:rPr>
        <w:t>Journal of Autism and Developmental Disorders</w:t>
      </w:r>
      <w:r w:rsidRPr="00E96996">
        <w:rPr>
          <w:rFonts w:ascii="Arial" w:hAnsi="Arial" w:cs="Arial"/>
          <w:color w:val="222222"/>
          <w:sz w:val="24"/>
          <w:szCs w:val="24"/>
          <w:shd w:val="clear" w:color="auto" w:fill="FFFFFF"/>
        </w:rPr>
        <w:t>, </w:t>
      </w:r>
      <w:r w:rsidRPr="00E96996">
        <w:rPr>
          <w:rFonts w:ascii="Arial" w:hAnsi="Arial" w:cs="Arial"/>
          <w:i/>
          <w:iCs/>
          <w:color w:val="222222"/>
          <w:sz w:val="24"/>
          <w:szCs w:val="24"/>
          <w:shd w:val="clear" w:color="auto" w:fill="FFFFFF"/>
        </w:rPr>
        <w:t>52</w:t>
      </w:r>
      <w:r w:rsidRPr="00E96996">
        <w:rPr>
          <w:rFonts w:ascii="Arial" w:hAnsi="Arial" w:cs="Arial"/>
          <w:color w:val="222222"/>
          <w:sz w:val="24"/>
          <w:szCs w:val="24"/>
          <w:shd w:val="clear" w:color="auto" w:fill="FFFFFF"/>
        </w:rPr>
        <w:t>(1), pp.473-482. [Accessed on 13</w:t>
      </w:r>
      <w:r w:rsidRPr="00E96996">
        <w:rPr>
          <w:rFonts w:ascii="Arial" w:hAnsi="Arial" w:cs="Arial"/>
          <w:color w:val="222222"/>
          <w:sz w:val="24"/>
          <w:szCs w:val="24"/>
          <w:shd w:val="clear" w:color="auto" w:fill="FFFFFF"/>
          <w:vertAlign w:val="superscript"/>
        </w:rPr>
        <w:t>th</w:t>
      </w:r>
      <w:r w:rsidRPr="00E96996">
        <w:rPr>
          <w:rFonts w:ascii="Arial" w:hAnsi="Arial" w:cs="Arial"/>
          <w:color w:val="222222"/>
          <w:sz w:val="24"/>
          <w:szCs w:val="24"/>
          <w:shd w:val="clear" w:color="auto" w:fill="FFFFFF"/>
        </w:rPr>
        <w:t xml:space="preserve"> July 2022]</w:t>
      </w:r>
    </w:p>
    <w:p w:rsidR="00781788" w:rsidRDefault="00781788" w:rsidP="009452C1">
      <w:pPr>
        <w:rPr>
          <w:rFonts w:ascii="Arial" w:hAnsi="Arial" w:cs="Arial"/>
          <w:color w:val="222222"/>
          <w:shd w:val="clear" w:color="auto" w:fill="FFFFFF"/>
        </w:rPr>
      </w:pPr>
    </w:p>
    <w:p w:rsidR="002B24B6" w:rsidRPr="00E96996" w:rsidRDefault="00B96529" w:rsidP="009452C1">
      <w:pPr>
        <w:rPr>
          <w:rFonts w:ascii="Arial" w:hAnsi="Arial" w:cs="Arial"/>
          <w:color w:val="222222"/>
          <w:sz w:val="24"/>
          <w:szCs w:val="24"/>
          <w:shd w:val="clear" w:color="auto" w:fill="FFFFFF"/>
        </w:rPr>
      </w:pPr>
      <w:r w:rsidRPr="00E96996">
        <w:rPr>
          <w:rFonts w:ascii="Arial" w:hAnsi="Arial" w:cs="Arial"/>
          <w:color w:val="222222"/>
          <w:sz w:val="24"/>
          <w:szCs w:val="24"/>
          <w:shd w:val="clear" w:color="auto" w:fill="FFFFFF"/>
        </w:rPr>
        <w:t>Volkmar, F.R., Reichow, B. and McPartland, J., 2022. Classification of autism and related conditions: progress, challenges, and opportunities. </w:t>
      </w:r>
      <w:r w:rsidRPr="00E96996">
        <w:rPr>
          <w:rFonts w:ascii="Arial" w:hAnsi="Arial" w:cs="Arial"/>
          <w:i/>
          <w:iCs/>
          <w:color w:val="222222"/>
          <w:sz w:val="24"/>
          <w:szCs w:val="24"/>
          <w:shd w:val="clear" w:color="auto" w:fill="FFFFFF"/>
        </w:rPr>
        <w:t>Dialogues in clinical neuroscience</w:t>
      </w:r>
      <w:r w:rsidRPr="00E96996">
        <w:rPr>
          <w:rFonts w:ascii="Arial" w:hAnsi="Arial" w:cs="Arial"/>
          <w:color w:val="222222"/>
          <w:sz w:val="24"/>
          <w:szCs w:val="24"/>
          <w:shd w:val="clear" w:color="auto" w:fill="FFFFFF"/>
        </w:rPr>
        <w:t>.</w:t>
      </w:r>
      <w:r w:rsidR="00502C81" w:rsidRPr="00E96996">
        <w:rPr>
          <w:rFonts w:ascii="Arial" w:hAnsi="Arial" w:cs="Arial"/>
          <w:color w:val="222222"/>
          <w:sz w:val="24"/>
          <w:szCs w:val="24"/>
          <w:shd w:val="clear" w:color="auto" w:fill="FFFFFF"/>
        </w:rPr>
        <w:t xml:space="preserve"> [Accessed on 10</w:t>
      </w:r>
      <w:r w:rsidR="00502C81" w:rsidRPr="00E96996">
        <w:rPr>
          <w:rFonts w:ascii="Arial" w:hAnsi="Arial" w:cs="Arial"/>
          <w:color w:val="222222"/>
          <w:sz w:val="24"/>
          <w:szCs w:val="24"/>
          <w:shd w:val="clear" w:color="auto" w:fill="FFFFFF"/>
          <w:vertAlign w:val="superscript"/>
        </w:rPr>
        <w:t>th</w:t>
      </w:r>
      <w:r w:rsidR="00502C81" w:rsidRPr="00E96996">
        <w:rPr>
          <w:rFonts w:ascii="Arial" w:hAnsi="Arial" w:cs="Arial"/>
          <w:color w:val="222222"/>
          <w:sz w:val="24"/>
          <w:szCs w:val="24"/>
          <w:shd w:val="clear" w:color="auto" w:fill="FFFFFF"/>
        </w:rPr>
        <w:t xml:space="preserve"> July 2022]</w:t>
      </w:r>
    </w:p>
    <w:p w:rsidR="00781788" w:rsidRPr="00E96996" w:rsidRDefault="00781788" w:rsidP="009452C1">
      <w:pPr>
        <w:rPr>
          <w:rFonts w:ascii="Arial" w:hAnsi="Arial" w:cs="Arial"/>
          <w:color w:val="222222"/>
          <w:sz w:val="24"/>
          <w:szCs w:val="24"/>
          <w:shd w:val="clear" w:color="auto" w:fill="FFFFFF"/>
        </w:rPr>
      </w:pPr>
    </w:p>
    <w:p w:rsidR="00B96529" w:rsidRPr="00E96996" w:rsidRDefault="002B24B6" w:rsidP="009452C1">
      <w:pPr>
        <w:rPr>
          <w:rFonts w:ascii="Arial" w:hAnsi="Arial" w:cs="Arial"/>
          <w:color w:val="222222"/>
          <w:sz w:val="24"/>
          <w:szCs w:val="24"/>
          <w:shd w:val="clear" w:color="auto" w:fill="FFFFFF"/>
        </w:rPr>
      </w:pPr>
      <w:r w:rsidRPr="00E96996">
        <w:rPr>
          <w:rFonts w:ascii="Arial" w:hAnsi="Arial" w:cs="Arial"/>
          <w:color w:val="222222"/>
          <w:sz w:val="24"/>
          <w:szCs w:val="24"/>
          <w:shd w:val="clear" w:color="auto" w:fill="FFFFFF"/>
        </w:rPr>
        <w:t xml:space="preserve"> D’Alò, G.L., De Crescenzo, F., Amato, L., Cruciani, F., Davoli, M., Fulceri, F., Minozzi, S., Mitrova, Z., Morgano, G.P., Nardocci, F. and Saulle, R., 2021. Impact of antipsychotics in children and adolescents with autism spectrum disorder: a systematic review and meta-analysis. </w:t>
      </w:r>
      <w:r w:rsidRPr="00E96996">
        <w:rPr>
          <w:rFonts w:ascii="Arial" w:hAnsi="Arial" w:cs="Arial"/>
          <w:i/>
          <w:iCs/>
          <w:color w:val="222222"/>
          <w:sz w:val="24"/>
          <w:szCs w:val="24"/>
          <w:shd w:val="clear" w:color="auto" w:fill="FFFFFF"/>
        </w:rPr>
        <w:t>Health and quality of life outcomes</w:t>
      </w:r>
      <w:r w:rsidRPr="00E96996">
        <w:rPr>
          <w:rFonts w:ascii="Arial" w:hAnsi="Arial" w:cs="Arial"/>
          <w:color w:val="222222"/>
          <w:sz w:val="24"/>
          <w:szCs w:val="24"/>
          <w:shd w:val="clear" w:color="auto" w:fill="FFFFFF"/>
        </w:rPr>
        <w:t>, </w:t>
      </w:r>
      <w:r w:rsidRPr="00E96996">
        <w:rPr>
          <w:rFonts w:ascii="Arial" w:hAnsi="Arial" w:cs="Arial"/>
          <w:i/>
          <w:iCs/>
          <w:color w:val="222222"/>
          <w:sz w:val="24"/>
          <w:szCs w:val="24"/>
          <w:shd w:val="clear" w:color="auto" w:fill="FFFFFF"/>
        </w:rPr>
        <w:t>19</w:t>
      </w:r>
      <w:r w:rsidRPr="00E96996">
        <w:rPr>
          <w:rFonts w:ascii="Arial" w:hAnsi="Arial" w:cs="Arial"/>
          <w:color w:val="222222"/>
          <w:sz w:val="24"/>
          <w:szCs w:val="24"/>
          <w:shd w:val="clear" w:color="auto" w:fill="FFFFFF"/>
        </w:rPr>
        <w:t>(1), pp.1-19. [Accessed on 10</w:t>
      </w:r>
      <w:r w:rsidRPr="00E96996">
        <w:rPr>
          <w:rFonts w:ascii="Arial" w:hAnsi="Arial" w:cs="Arial"/>
          <w:color w:val="222222"/>
          <w:sz w:val="24"/>
          <w:szCs w:val="24"/>
          <w:shd w:val="clear" w:color="auto" w:fill="FFFFFF"/>
          <w:vertAlign w:val="superscript"/>
        </w:rPr>
        <w:t>th</w:t>
      </w:r>
      <w:r w:rsidRPr="00E96996">
        <w:rPr>
          <w:rFonts w:ascii="Arial" w:hAnsi="Arial" w:cs="Arial"/>
          <w:color w:val="222222"/>
          <w:sz w:val="24"/>
          <w:szCs w:val="24"/>
          <w:shd w:val="clear" w:color="auto" w:fill="FFFFFF"/>
        </w:rPr>
        <w:t xml:space="preserve"> July 2022]</w:t>
      </w:r>
    </w:p>
    <w:p w:rsidR="00781788" w:rsidRPr="00E96996" w:rsidRDefault="00781788" w:rsidP="009452C1">
      <w:pPr>
        <w:rPr>
          <w:rFonts w:ascii="Arial" w:hAnsi="Arial" w:cs="Arial"/>
          <w:color w:val="222222"/>
          <w:sz w:val="24"/>
          <w:szCs w:val="24"/>
          <w:shd w:val="clear" w:color="auto" w:fill="FFFFFF"/>
        </w:rPr>
      </w:pPr>
    </w:p>
    <w:p w:rsidR="0026659F" w:rsidRPr="00E96996" w:rsidRDefault="0026659F" w:rsidP="009452C1">
      <w:pPr>
        <w:rPr>
          <w:rFonts w:ascii="Arial" w:hAnsi="Arial" w:cs="Arial"/>
          <w:color w:val="222222"/>
          <w:sz w:val="24"/>
          <w:szCs w:val="24"/>
          <w:shd w:val="clear" w:color="auto" w:fill="FFFFFF"/>
        </w:rPr>
      </w:pPr>
      <w:r w:rsidRPr="00E96996">
        <w:rPr>
          <w:rFonts w:ascii="Arial" w:hAnsi="Arial" w:cs="Arial"/>
          <w:color w:val="222222"/>
          <w:sz w:val="24"/>
          <w:szCs w:val="24"/>
          <w:shd w:val="clear" w:color="auto" w:fill="FFFFFF"/>
        </w:rPr>
        <w:t>Bhola, J., Jeet, R., Jawarneh, M.M.M. and Pattekari, S.A., 2021. Machine learning techniques for analysing and identifying autism spectrum disorder. In </w:t>
      </w:r>
      <w:r w:rsidRPr="00E96996">
        <w:rPr>
          <w:rFonts w:ascii="Arial" w:hAnsi="Arial" w:cs="Arial"/>
          <w:i/>
          <w:iCs/>
          <w:color w:val="222222"/>
          <w:sz w:val="24"/>
          <w:szCs w:val="24"/>
          <w:shd w:val="clear" w:color="auto" w:fill="FFFFFF"/>
        </w:rPr>
        <w:t>Artificial Intelligence for Accurate Analysis and Detection of Autism Spectrum Disorder</w:t>
      </w:r>
      <w:r w:rsidRPr="00E96996">
        <w:rPr>
          <w:rFonts w:ascii="Arial" w:hAnsi="Arial" w:cs="Arial"/>
          <w:color w:val="222222"/>
          <w:sz w:val="24"/>
          <w:szCs w:val="24"/>
          <w:shd w:val="clear" w:color="auto" w:fill="FFFFFF"/>
        </w:rPr>
        <w:t> (pp. 69-81). IGI Global. [Accessed on 12</w:t>
      </w:r>
      <w:r w:rsidRPr="00E96996">
        <w:rPr>
          <w:rFonts w:ascii="Arial" w:hAnsi="Arial" w:cs="Arial"/>
          <w:color w:val="222222"/>
          <w:sz w:val="24"/>
          <w:szCs w:val="24"/>
          <w:shd w:val="clear" w:color="auto" w:fill="FFFFFF"/>
          <w:vertAlign w:val="superscript"/>
        </w:rPr>
        <w:t>th</w:t>
      </w:r>
      <w:r w:rsidRPr="00E96996">
        <w:rPr>
          <w:rFonts w:ascii="Arial" w:hAnsi="Arial" w:cs="Arial"/>
          <w:color w:val="222222"/>
          <w:sz w:val="24"/>
          <w:szCs w:val="24"/>
          <w:shd w:val="clear" w:color="auto" w:fill="FFFFFF"/>
        </w:rPr>
        <w:t xml:space="preserve"> July 2022]</w:t>
      </w:r>
    </w:p>
    <w:p w:rsidR="00781788" w:rsidRPr="00E96996" w:rsidRDefault="00781788" w:rsidP="009452C1">
      <w:pPr>
        <w:rPr>
          <w:rFonts w:ascii="Arial" w:hAnsi="Arial" w:cs="Arial"/>
          <w:color w:val="222222"/>
          <w:sz w:val="24"/>
          <w:szCs w:val="24"/>
          <w:shd w:val="clear" w:color="auto" w:fill="FFFFFF"/>
        </w:rPr>
      </w:pPr>
    </w:p>
    <w:p w:rsidR="002465BE" w:rsidRPr="00E96996" w:rsidRDefault="002465BE" w:rsidP="009452C1">
      <w:pPr>
        <w:rPr>
          <w:rFonts w:ascii="Arial" w:hAnsi="Arial" w:cs="Arial"/>
          <w:color w:val="222222"/>
          <w:sz w:val="24"/>
          <w:szCs w:val="24"/>
          <w:shd w:val="clear" w:color="auto" w:fill="FFFFFF"/>
        </w:rPr>
      </w:pPr>
      <w:r w:rsidRPr="00E96996">
        <w:rPr>
          <w:rFonts w:ascii="Arial" w:hAnsi="Arial" w:cs="Arial"/>
          <w:color w:val="222222"/>
          <w:sz w:val="24"/>
          <w:szCs w:val="24"/>
          <w:shd w:val="clear" w:color="auto" w:fill="FFFFFF"/>
        </w:rPr>
        <w:t>Simpson, K. and Adams, D., 2022. Brief Report: Covid Restrictions had Positive and Negative Impacts on Schooling for Students on the Autism Spectrum. </w:t>
      </w:r>
      <w:r w:rsidRPr="00E96996">
        <w:rPr>
          <w:rFonts w:ascii="Arial" w:hAnsi="Arial" w:cs="Arial"/>
          <w:i/>
          <w:iCs/>
          <w:color w:val="222222"/>
          <w:sz w:val="24"/>
          <w:szCs w:val="24"/>
          <w:shd w:val="clear" w:color="auto" w:fill="FFFFFF"/>
        </w:rPr>
        <w:t>Journal of Autism and Developmental Disorders</w:t>
      </w:r>
      <w:r w:rsidRPr="00E96996">
        <w:rPr>
          <w:rFonts w:ascii="Arial" w:hAnsi="Arial" w:cs="Arial"/>
          <w:color w:val="222222"/>
          <w:sz w:val="24"/>
          <w:szCs w:val="24"/>
          <w:shd w:val="clear" w:color="auto" w:fill="FFFFFF"/>
        </w:rPr>
        <w:t>, pp.1-</w:t>
      </w:r>
      <w:r w:rsidR="00C426AF" w:rsidRPr="00E96996">
        <w:rPr>
          <w:rFonts w:ascii="Arial" w:hAnsi="Arial" w:cs="Arial"/>
          <w:color w:val="222222"/>
          <w:sz w:val="24"/>
          <w:szCs w:val="24"/>
          <w:shd w:val="clear" w:color="auto" w:fill="FFFFFF"/>
        </w:rPr>
        <w:t>7. [</w:t>
      </w:r>
      <w:r w:rsidRPr="00E96996">
        <w:rPr>
          <w:rFonts w:ascii="Arial" w:hAnsi="Arial" w:cs="Arial"/>
          <w:color w:val="222222"/>
          <w:sz w:val="24"/>
          <w:szCs w:val="24"/>
          <w:shd w:val="clear" w:color="auto" w:fill="FFFFFF"/>
        </w:rPr>
        <w:t>Accessed on 10</w:t>
      </w:r>
      <w:r w:rsidRPr="00E96996">
        <w:rPr>
          <w:rFonts w:ascii="Arial" w:hAnsi="Arial" w:cs="Arial"/>
          <w:color w:val="222222"/>
          <w:sz w:val="24"/>
          <w:szCs w:val="24"/>
          <w:shd w:val="clear" w:color="auto" w:fill="FFFFFF"/>
          <w:vertAlign w:val="superscript"/>
        </w:rPr>
        <w:t>th</w:t>
      </w:r>
      <w:r w:rsidRPr="00E96996">
        <w:rPr>
          <w:rFonts w:ascii="Arial" w:hAnsi="Arial" w:cs="Arial"/>
          <w:color w:val="222222"/>
          <w:sz w:val="24"/>
          <w:szCs w:val="24"/>
          <w:shd w:val="clear" w:color="auto" w:fill="FFFFFF"/>
        </w:rPr>
        <w:t xml:space="preserve"> July 2022]</w:t>
      </w:r>
    </w:p>
    <w:p w:rsidR="00B679ED" w:rsidRPr="00E96996" w:rsidRDefault="00B679ED" w:rsidP="009452C1">
      <w:pPr>
        <w:rPr>
          <w:rFonts w:ascii="Arial" w:hAnsi="Arial" w:cs="Arial"/>
          <w:color w:val="222222"/>
          <w:sz w:val="24"/>
          <w:szCs w:val="24"/>
          <w:shd w:val="clear" w:color="auto" w:fill="FFFFFF"/>
        </w:rPr>
      </w:pPr>
    </w:p>
    <w:p w:rsidR="00B679ED" w:rsidRPr="00E96996" w:rsidRDefault="00B679ED" w:rsidP="002D581B">
      <w:pPr>
        <w:rPr>
          <w:rFonts w:ascii="Arial" w:hAnsi="Arial" w:cs="Arial"/>
          <w:color w:val="222222"/>
          <w:sz w:val="24"/>
          <w:szCs w:val="24"/>
          <w:shd w:val="clear" w:color="auto" w:fill="FFFFFF"/>
        </w:rPr>
      </w:pPr>
      <w:r w:rsidRPr="00E96996">
        <w:rPr>
          <w:rFonts w:ascii="Arial" w:hAnsi="Arial" w:cs="Arial"/>
          <w:color w:val="222222"/>
          <w:sz w:val="24"/>
          <w:szCs w:val="24"/>
          <w:shd w:val="clear" w:color="auto" w:fill="FFFFFF"/>
        </w:rPr>
        <w:lastRenderedPageBreak/>
        <w:t>Banire, B., Al Thani, D., Qaraqe, M., Mansoor, B. and Makki, M., 2021. Impact of mainstream classroom setting on attention of children with autism spectrum disorder: An eye-tracking study. </w:t>
      </w:r>
      <w:r w:rsidRPr="00E96996">
        <w:rPr>
          <w:rFonts w:ascii="Arial" w:hAnsi="Arial" w:cs="Arial"/>
          <w:i/>
          <w:iCs/>
          <w:color w:val="222222"/>
          <w:sz w:val="24"/>
          <w:szCs w:val="24"/>
          <w:shd w:val="clear" w:color="auto" w:fill="FFFFFF"/>
        </w:rPr>
        <w:t>Universal Access in the Information Society</w:t>
      </w:r>
      <w:r w:rsidRPr="00E96996">
        <w:rPr>
          <w:rFonts w:ascii="Arial" w:hAnsi="Arial" w:cs="Arial"/>
          <w:color w:val="222222"/>
          <w:sz w:val="24"/>
          <w:szCs w:val="24"/>
          <w:shd w:val="clear" w:color="auto" w:fill="FFFFFF"/>
        </w:rPr>
        <w:t>, </w:t>
      </w:r>
      <w:r w:rsidRPr="00E96996">
        <w:rPr>
          <w:rFonts w:ascii="Arial" w:hAnsi="Arial" w:cs="Arial"/>
          <w:i/>
          <w:iCs/>
          <w:color w:val="222222"/>
          <w:sz w:val="24"/>
          <w:szCs w:val="24"/>
          <w:shd w:val="clear" w:color="auto" w:fill="FFFFFF"/>
        </w:rPr>
        <w:t>20</w:t>
      </w:r>
      <w:r w:rsidRPr="00E96996">
        <w:rPr>
          <w:rFonts w:ascii="Arial" w:hAnsi="Arial" w:cs="Arial"/>
          <w:color w:val="222222"/>
          <w:sz w:val="24"/>
          <w:szCs w:val="24"/>
          <w:shd w:val="clear" w:color="auto" w:fill="FFFFFF"/>
        </w:rPr>
        <w:t>(4), pp.785-795.</w:t>
      </w:r>
      <w:r w:rsidR="00C426AF">
        <w:rPr>
          <w:rFonts w:ascii="Arial" w:hAnsi="Arial" w:cs="Arial"/>
          <w:color w:val="222222"/>
          <w:sz w:val="24"/>
          <w:szCs w:val="24"/>
          <w:shd w:val="clear" w:color="auto" w:fill="FFFFFF"/>
        </w:rPr>
        <w:t xml:space="preserve"> [Accessed on 10</w:t>
      </w:r>
      <w:r w:rsidR="00C426AF" w:rsidRPr="00C426AF">
        <w:rPr>
          <w:rFonts w:ascii="Arial" w:hAnsi="Arial" w:cs="Arial"/>
          <w:color w:val="222222"/>
          <w:sz w:val="24"/>
          <w:szCs w:val="24"/>
          <w:shd w:val="clear" w:color="auto" w:fill="FFFFFF"/>
          <w:vertAlign w:val="superscript"/>
        </w:rPr>
        <w:t>th</w:t>
      </w:r>
      <w:r w:rsidR="00C426AF">
        <w:rPr>
          <w:rFonts w:ascii="Arial" w:hAnsi="Arial" w:cs="Arial"/>
          <w:color w:val="222222"/>
          <w:sz w:val="24"/>
          <w:szCs w:val="24"/>
          <w:shd w:val="clear" w:color="auto" w:fill="FFFFFF"/>
        </w:rPr>
        <w:t xml:space="preserve"> July 2022]</w:t>
      </w:r>
    </w:p>
    <w:p w:rsidR="002D581B" w:rsidRDefault="002D581B" w:rsidP="002D581B">
      <w:pPr>
        <w:rPr>
          <w:rFonts w:ascii="Arial" w:hAnsi="Arial" w:cs="Arial"/>
          <w:color w:val="222222"/>
          <w:sz w:val="20"/>
          <w:szCs w:val="20"/>
          <w:shd w:val="clear" w:color="auto" w:fill="FFFFFF"/>
        </w:rPr>
      </w:pPr>
    </w:p>
    <w:p w:rsidR="002D581B" w:rsidRPr="00E96996" w:rsidRDefault="002D581B" w:rsidP="00C4334E">
      <w:pPr>
        <w:rPr>
          <w:rFonts w:ascii="Arial" w:hAnsi="Arial" w:cs="Arial"/>
          <w:color w:val="222222"/>
          <w:sz w:val="24"/>
          <w:szCs w:val="24"/>
          <w:shd w:val="clear" w:color="auto" w:fill="FFFFFF"/>
        </w:rPr>
      </w:pPr>
      <w:r w:rsidRPr="00E96996">
        <w:rPr>
          <w:rFonts w:ascii="Arial" w:hAnsi="Arial" w:cs="Arial"/>
          <w:color w:val="222222"/>
          <w:sz w:val="24"/>
          <w:szCs w:val="24"/>
          <w:shd w:val="clear" w:color="auto" w:fill="FFFFFF"/>
        </w:rPr>
        <w:t>Kashef, R., 2022. ECNN: Enhanced convolutional neural network for efficient diagnosis of autism spectrum disorder. </w:t>
      </w:r>
      <w:r w:rsidRPr="00E96996">
        <w:rPr>
          <w:rFonts w:ascii="Arial" w:hAnsi="Arial" w:cs="Arial"/>
          <w:i/>
          <w:iCs/>
          <w:color w:val="222222"/>
          <w:sz w:val="24"/>
          <w:szCs w:val="24"/>
          <w:shd w:val="clear" w:color="auto" w:fill="FFFFFF"/>
        </w:rPr>
        <w:t>Cognitive Systems Research</w:t>
      </w:r>
      <w:r w:rsidRPr="00E96996">
        <w:rPr>
          <w:rFonts w:ascii="Arial" w:hAnsi="Arial" w:cs="Arial"/>
          <w:color w:val="222222"/>
          <w:sz w:val="24"/>
          <w:szCs w:val="24"/>
          <w:shd w:val="clear" w:color="auto" w:fill="FFFFFF"/>
        </w:rPr>
        <w:t>, </w:t>
      </w:r>
      <w:r w:rsidRPr="00E96996">
        <w:rPr>
          <w:rFonts w:ascii="Arial" w:hAnsi="Arial" w:cs="Arial"/>
          <w:i/>
          <w:iCs/>
          <w:color w:val="222222"/>
          <w:sz w:val="24"/>
          <w:szCs w:val="24"/>
          <w:shd w:val="clear" w:color="auto" w:fill="FFFFFF"/>
        </w:rPr>
        <w:t>71</w:t>
      </w:r>
      <w:r w:rsidRPr="00E96996">
        <w:rPr>
          <w:rFonts w:ascii="Arial" w:hAnsi="Arial" w:cs="Arial"/>
          <w:color w:val="222222"/>
          <w:sz w:val="24"/>
          <w:szCs w:val="24"/>
          <w:shd w:val="clear" w:color="auto" w:fill="FFFFFF"/>
        </w:rPr>
        <w:t>, pp.41-</w:t>
      </w:r>
      <w:r w:rsidR="00C426AF" w:rsidRPr="00E96996">
        <w:rPr>
          <w:rFonts w:ascii="Arial" w:hAnsi="Arial" w:cs="Arial"/>
          <w:color w:val="222222"/>
          <w:sz w:val="24"/>
          <w:szCs w:val="24"/>
          <w:shd w:val="clear" w:color="auto" w:fill="FFFFFF"/>
        </w:rPr>
        <w:t>49.</w:t>
      </w:r>
      <w:r w:rsidR="00C426AF">
        <w:rPr>
          <w:rFonts w:ascii="Arial" w:hAnsi="Arial" w:cs="Arial"/>
          <w:color w:val="222222"/>
          <w:sz w:val="24"/>
          <w:szCs w:val="24"/>
          <w:shd w:val="clear" w:color="auto" w:fill="FFFFFF"/>
        </w:rPr>
        <w:t xml:space="preserve"> [Accessed on 9</w:t>
      </w:r>
      <w:r w:rsidR="00C426AF" w:rsidRPr="00C426AF">
        <w:rPr>
          <w:rFonts w:ascii="Arial" w:hAnsi="Arial" w:cs="Arial"/>
          <w:color w:val="222222"/>
          <w:sz w:val="24"/>
          <w:szCs w:val="24"/>
          <w:shd w:val="clear" w:color="auto" w:fill="FFFFFF"/>
          <w:vertAlign w:val="superscript"/>
        </w:rPr>
        <w:t>th</w:t>
      </w:r>
      <w:r w:rsidR="00C426AF">
        <w:rPr>
          <w:rFonts w:ascii="Arial" w:hAnsi="Arial" w:cs="Arial"/>
          <w:color w:val="222222"/>
          <w:sz w:val="24"/>
          <w:szCs w:val="24"/>
          <w:shd w:val="clear" w:color="auto" w:fill="FFFFFF"/>
        </w:rPr>
        <w:t xml:space="preserve"> July 2022]</w:t>
      </w:r>
    </w:p>
    <w:p w:rsidR="00C4334E" w:rsidRPr="00E96996" w:rsidRDefault="00C4334E" w:rsidP="00C4334E">
      <w:pPr>
        <w:rPr>
          <w:rFonts w:ascii="Arial" w:hAnsi="Arial" w:cs="Arial"/>
          <w:color w:val="222222"/>
          <w:sz w:val="24"/>
          <w:szCs w:val="24"/>
          <w:shd w:val="clear" w:color="auto" w:fill="FFFFFF"/>
        </w:rPr>
      </w:pPr>
    </w:p>
    <w:p w:rsidR="00C4334E" w:rsidRPr="00E96996" w:rsidRDefault="00C4334E" w:rsidP="00C4334E">
      <w:pPr>
        <w:rPr>
          <w:rFonts w:ascii="Arial" w:hAnsi="Arial" w:cs="Arial"/>
          <w:color w:val="222222"/>
          <w:sz w:val="24"/>
          <w:szCs w:val="24"/>
          <w:shd w:val="clear" w:color="auto" w:fill="FFFFFF"/>
        </w:rPr>
      </w:pPr>
      <w:r w:rsidRPr="00E96996">
        <w:rPr>
          <w:rFonts w:ascii="Arial" w:hAnsi="Arial" w:cs="Arial"/>
          <w:color w:val="222222"/>
          <w:sz w:val="24"/>
          <w:szCs w:val="24"/>
          <w:shd w:val="clear" w:color="auto" w:fill="FFFFFF"/>
        </w:rPr>
        <w:t>Gardner-Hoag, J., Novack, M., Parlett-Pelleriti, C., Stevens, E., Dixon, D. and Linstead, E., 2021. Unsupervised machine learning for identifying challenging behavior profiles to explore cluster-based treatment efficacy in children with autism spectrum disorder: Retrospective data analysis study. </w:t>
      </w:r>
      <w:r w:rsidRPr="00E96996">
        <w:rPr>
          <w:rFonts w:ascii="Arial" w:hAnsi="Arial" w:cs="Arial"/>
          <w:i/>
          <w:iCs/>
          <w:color w:val="222222"/>
          <w:sz w:val="24"/>
          <w:szCs w:val="24"/>
          <w:shd w:val="clear" w:color="auto" w:fill="FFFFFF"/>
        </w:rPr>
        <w:t>JMIR Medical Informatics</w:t>
      </w:r>
      <w:r w:rsidRPr="00E96996">
        <w:rPr>
          <w:rFonts w:ascii="Arial" w:hAnsi="Arial" w:cs="Arial"/>
          <w:color w:val="222222"/>
          <w:sz w:val="24"/>
          <w:szCs w:val="24"/>
          <w:shd w:val="clear" w:color="auto" w:fill="FFFFFF"/>
        </w:rPr>
        <w:t>, </w:t>
      </w:r>
      <w:r w:rsidRPr="00E96996">
        <w:rPr>
          <w:rFonts w:ascii="Arial" w:hAnsi="Arial" w:cs="Arial"/>
          <w:i/>
          <w:iCs/>
          <w:color w:val="222222"/>
          <w:sz w:val="24"/>
          <w:szCs w:val="24"/>
          <w:shd w:val="clear" w:color="auto" w:fill="FFFFFF"/>
        </w:rPr>
        <w:t>9</w:t>
      </w:r>
      <w:r w:rsidRPr="00E96996">
        <w:rPr>
          <w:rFonts w:ascii="Arial" w:hAnsi="Arial" w:cs="Arial"/>
          <w:color w:val="222222"/>
          <w:sz w:val="24"/>
          <w:szCs w:val="24"/>
          <w:shd w:val="clear" w:color="auto" w:fill="FFFFFF"/>
        </w:rPr>
        <w:t xml:space="preserve">(6), </w:t>
      </w:r>
      <w:r w:rsidR="004A5DCF" w:rsidRPr="00E96996">
        <w:rPr>
          <w:rFonts w:ascii="Arial" w:hAnsi="Arial" w:cs="Arial"/>
          <w:color w:val="222222"/>
          <w:sz w:val="24"/>
          <w:szCs w:val="24"/>
          <w:shd w:val="clear" w:color="auto" w:fill="FFFFFF"/>
        </w:rPr>
        <w:t>p. e</w:t>
      </w:r>
      <w:r w:rsidRPr="00E96996">
        <w:rPr>
          <w:rFonts w:ascii="Arial" w:hAnsi="Arial" w:cs="Arial"/>
          <w:color w:val="222222"/>
          <w:sz w:val="24"/>
          <w:szCs w:val="24"/>
          <w:shd w:val="clear" w:color="auto" w:fill="FFFFFF"/>
        </w:rPr>
        <w:t>27793.</w:t>
      </w:r>
      <w:r w:rsidR="004A5DCF">
        <w:rPr>
          <w:rFonts w:ascii="Arial" w:hAnsi="Arial" w:cs="Arial"/>
          <w:color w:val="222222"/>
          <w:sz w:val="24"/>
          <w:szCs w:val="24"/>
          <w:shd w:val="clear" w:color="auto" w:fill="FFFFFF"/>
        </w:rPr>
        <w:t xml:space="preserve"> </w:t>
      </w:r>
      <w:r w:rsidR="00C426AF">
        <w:rPr>
          <w:rFonts w:ascii="Arial" w:hAnsi="Arial" w:cs="Arial"/>
          <w:color w:val="222222"/>
          <w:sz w:val="24"/>
          <w:szCs w:val="24"/>
          <w:shd w:val="clear" w:color="auto" w:fill="FFFFFF"/>
        </w:rPr>
        <w:t>[Accessed on 11</w:t>
      </w:r>
      <w:r w:rsidR="00C426AF" w:rsidRPr="00C426AF">
        <w:rPr>
          <w:rFonts w:ascii="Arial" w:hAnsi="Arial" w:cs="Arial"/>
          <w:color w:val="222222"/>
          <w:sz w:val="24"/>
          <w:szCs w:val="24"/>
          <w:shd w:val="clear" w:color="auto" w:fill="FFFFFF"/>
          <w:vertAlign w:val="superscript"/>
        </w:rPr>
        <w:t>th</w:t>
      </w:r>
      <w:r w:rsidR="00C426AF">
        <w:rPr>
          <w:rFonts w:ascii="Arial" w:hAnsi="Arial" w:cs="Arial"/>
          <w:color w:val="222222"/>
          <w:sz w:val="24"/>
          <w:szCs w:val="24"/>
          <w:shd w:val="clear" w:color="auto" w:fill="FFFFFF"/>
        </w:rPr>
        <w:t xml:space="preserve"> July 2022].</w:t>
      </w:r>
    </w:p>
    <w:p w:rsidR="006A1780" w:rsidRPr="00E96996" w:rsidRDefault="006A1780" w:rsidP="00C4334E">
      <w:pPr>
        <w:rPr>
          <w:rFonts w:ascii="Arial" w:hAnsi="Arial" w:cs="Arial"/>
          <w:color w:val="222222"/>
          <w:sz w:val="24"/>
          <w:szCs w:val="24"/>
          <w:shd w:val="clear" w:color="auto" w:fill="FFFFFF"/>
        </w:rPr>
      </w:pPr>
    </w:p>
    <w:p w:rsidR="006A1780" w:rsidRPr="00C426AF" w:rsidRDefault="006A1780" w:rsidP="00C4334E">
      <w:pPr>
        <w:rPr>
          <w:rFonts w:ascii="Arial" w:hAnsi="Arial" w:cs="Arial"/>
          <w:color w:val="222222"/>
          <w:sz w:val="24"/>
          <w:szCs w:val="24"/>
          <w:shd w:val="clear" w:color="auto" w:fill="FFFFFF"/>
        </w:rPr>
      </w:pPr>
      <w:r w:rsidRPr="00C426AF">
        <w:rPr>
          <w:rFonts w:ascii="Arial" w:hAnsi="Arial" w:cs="Arial"/>
          <w:color w:val="222222"/>
          <w:sz w:val="24"/>
          <w:szCs w:val="24"/>
          <w:shd w:val="clear" w:color="auto" w:fill="FFFFFF"/>
        </w:rPr>
        <w:t>Øzerk, K., Özerk, G. and Silveira-Zaldivar, T., 2021. Developing social skills and social competence in children with autism. </w:t>
      </w:r>
      <w:r w:rsidRPr="00C426AF">
        <w:rPr>
          <w:rFonts w:ascii="Arial" w:hAnsi="Arial" w:cs="Arial"/>
          <w:i/>
          <w:iCs/>
          <w:color w:val="222222"/>
          <w:sz w:val="24"/>
          <w:szCs w:val="24"/>
          <w:shd w:val="clear" w:color="auto" w:fill="FFFFFF"/>
        </w:rPr>
        <w:t>International Electronic Journal of Elementary Education</w:t>
      </w:r>
      <w:r w:rsidRPr="00C426AF">
        <w:rPr>
          <w:rFonts w:ascii="Arial" w:hAnsi="Arial" w:cs="Arial"/>
          <w:color w:val="222222"/>
          <w:sz w:val="24"/>
          <w:szCs w:val="24"/>
          <w:shd w:val="clear" w:color="auto" w:fill="FFFFFF"/>
        </w:rPr>
        <w:t>, </w:t>
      </w:r>
      <w:r w:rsidRPr="00C426AF">
        <w:rPr>
          <w:rFonts w:ascii="Arial" w:hAnsi="Arial" w:cs="Arial"/>
          <w:i/>
          <w:iCs/>
          <w:color w:val="222222"/>
          <w:sz w:val="24"/>
          <w:szCs w:val="24"/>
          <w:shd w:val="clear" w:color="auto" w:fill="FFFFFF"/>
        </w:rPr>
        <w:t>13</w:t>
      </w:r>
      <w:r w:rsidRPr="00C426AF">
        <w:rPr>
          <w:rFonts w:ascii="Arial" w:hAnsi="Arial" w:cs="Arial"/>
          <w:color w:val="222222"/>
          <w:sz w:val="24"/>
          <w:szCs w:val="24"/>
          <w:shd w:val="clear" w:color="auto" w:fill="FFFFFF"/>
        </w:rPr>
        <w:t>(3), pp.341-363.</w:t>
      </w:r>
      <w:r w:rsidR="004A5DCF">
        <w:rPr>
          <w:rFonts w:ascii="Arial" w:hAnsi="Arial" w:cs="Arial"/>
          <w:color w:val="222222"/>
          <w:sz w:val="24"/>
          <w:szCs w:val="24"/>
          <w:shd w:val="clear" w:color="auto" w:fill="FFFFFF"/>
        </w:rPr>
        <w:t xml:space="preserve"> </w:t>
      </w:r>
      <w:r w:rsidR="00C426AF" w:rsidRPr="00C426AF">
        <w:rPr>
          <w:rFonts w:ascii="Arial" w:hAnsi="Arial" w:cs="Arial"/>
          <w:color w:val="222222"/>
          <w:sz w:val="24"/>
          <w:szCs w:val="24"/>
          <w:shd w:val="clear" w:color="auto" w:fill="FFFFFF"/>
        </w:rPr>
        <w:t>[Accessed on 11</w:t>
      </w:r>
      <w:r w:rsidR="00C426AF" w:rsidRPr="00C426AF">
        <w:rPr>
          <w:rFonts w:ascii="Arial" w:hAnsi="Arial" w:cs="Arial"/>
          <w:color w:val="222222"/>
          <w:sz w:val="24"/>
          <w:szCs w:val="24"/>
          <w:shd w:val="clear" w:color="auto" w:fill="FFFFFF"/>
          <w:vertAlign w:val="superscript"/>
        </w:rPr>
        <w:t>th</w:t>
      </w:r>
      <w:r w:rsidR="00C426AF" w:rsidRPr="00C426AF">
        <w:rPr>
          <w:rFonts w:ascii="Arial" w:hAnsi="Arial" w:cs="Arial"/>
          <w:color w:val="222222"/>
          <w:sz w:val="24"/>
          <w:szCs w:val="24"/>
          <w:shd w:val="clear" w:color="auto" w:fill="FFFFFF"/>
        </w:rPr>
        <w:t xml:space="preserve"> July 2022].</w:t>
      </w:r>
    </w:p>
    <w:p w:rsidR="00E96996" w:rsidRPr="00C426AF" w:rsidRDefault="00E96996" w:rsidP="00C4334E">
      <w:pPr>
        <w:rPr>
          <w:rFonts w:ascii="Arial" w:hAnsi="Arial" w:cs="Arial"/>
          <w:color w:val="222222"/>
          <w:sz w:val="24"/>
          <w:szCs w:val="24"/>
          <w:shd w:val="clear" w:color="auto" w:fill="FFFFFF"/>
        </w:rPr>
      </w:pPr>
    </w:p>
    <w:p w:rsidR="00C426AF" w:rsidRDefault="00E96996" w:rsidP="0039096D">
      <w:pPr>
        <w:rPr>
          <w:rFonts w:ascii="Arial" w:hAnsi="Arial" w:cs="Arial"/>
          <w:color w:val="222222"/>
          <w:sz w:val="24"/>
          <w:szCs w:val="24"/>
          <w:shd w:val="clear" w:color="auto" w:fill="FFFFFF"/>
        </w:rPr>
      </w:pPr>
      <w:r w:rsidRPr="00C426AF">
        <w:rPr>
          <w:rFonts w:ascii="Arial" w:hAnsi="Arial" w:cs="Arial"/>
          <w:color w:val="222222"/>
          <w:sz w:val="24"/>
          <w:szCs w:val="24"/>
          <w:shd w:val="clear" w:color="auto" w:fill="FFFFFF"/>
        </w:rPr>
        <w:t xml:space="preserve">Luberto, C.M., Perez, G.K., Finkelstein-Fox, L., Millstein, R.A., Fell, L., Chad-Friedman, E., Park, E.R. and Kuhlthau, K.A., 2021. Acceptability of a Virtual Mind–Body Intervention for Parents of Children </w:t>
      </w:r>
      <w:r w:rsidR="00C426AF" w:rsidRPr="00C426AF">
        <w:rPr>
          <w:rFonts w:ascii="Arial" w:hAnsi="Arial" w:cs="Arial"/>
          <w:color w:val="222222"/>
          <w:sz w:val="24"/>
          <w:szCs w:val="24"/>
          <w:shd w:val="clear" w:color="auto" w:fill="FFFFFF"/>
        </w:rPr>
        <w:t>with</w:t>
      </w:r>
      <w:r w:rsidRPr="00C426AF">
        <w:rPr>
          <w:rFonts w:ascii="Arial" w:hAnsi="Arial" w:cs="Arial"/>
          <w:color w:val="222222"/>
          <w:sz w:val="24"/>
          <w:szCs w:val="24"/>
          <w:shd w:val="clear" w:color="auto" w:fill="FFFFFF"/>
        </w:rPr>
        <w:t xml:space="preserve"> Autism or Learning Disabilities. </w:t>
      </w:r>
      <w:r w:rsidRPr="00C426AF">
        <w:rPr>
          <w:rFonts w:ascii="Arial" w:hAnsi="Arial" w:cs="Arial"/>
          <w:i/>
          <w:iCs/>
          <w:color w:val="222222"/>
          <w:sz w:val="24"/>
          <w:szCs w:val="24"/>
          <w:shd w:val="clear" w:color="auto" w:fill="FFFFFF"/>
        </w:rPr>
        <w:t>Global Advances in Health and Medicine</w:t>
      </w:r>
      <w:r w:rsidRPr="00C426AF">
        <w:rPr>
          <w:rFonts w:ascii="Arial" w:hAnsi="Arial" w:cs="Arial"/>
          <w:color w:val="222222"/>
          <w:sz w:val="24"/>
          <w:szCs w:val="24"/>
          <w:shd w:val="clear" w:color="auto" w:fill="FFFFFF"/>
        </w:rPr>
        <w:t>, </w:t>
      </w:r>
      <w:r w:rsidRPr="00C426AF">
        <w:rPr>
          <w:rFonts w:ascii="Arial" w:hAnsi="Arial" w:cs="Arial"/>
          <w:i/>
          <w:iCs/>
          <w:color w:val="222222"/>
          <w:sz w:val="24"/>
          <w:szCs w:val="24"/>
          <w:shd w:val="clear" w:color="auto" w:fill="FFFFFF"/>
        </w:rPr>
        <w:t>10</w:t>
      </w:r>
      <w:r w:rsidRPr="00C426AF">
        <w:rPr>
          <w:rFonts w:ascii="Arial" w:hAnsi="Arial" w:cs="Arial"/>
          <w:color w:val="222222"/>
          <w:sz w:val="24"/>
          <w:szCs w:val="24"/>
          <w:shd w:val="clear" w:color="auto" w:fill="FFFFFF"/>
        </w:rPr>
        <w:t>, p.21649561211047804.</w:t>
      </w:r>
      <w:r w:rsidR="00C426AF">
        <w:rPr>
          <w:rFonts w:ascii="Arial" w:hAnsi="Arial" w:cs="Arial"/>
          <w:color w:val="222222"/>
          <w:sz w:val="24"/>
          <w:szCs w:val="24"/>
          <w:shd w:val="clear" w:color="auto" w:fill="FFFFFF"/>
        </w:rPr>
        <w:t xml:space="preserve"> </w:t>
      </w:r>
      <w:r w:rsidR="00C426AF" w:rsidRPr="00C426AF">
        <w:rPr>
          <w:rFonts w:ascii="Arial" w:hAnsi="Arial" w:cs="Arial"/>
          <w:color w:val="222222"/>
          <w:sz w:val="24"/>
          <w:szCs w:val="24"/>
          <w:shd w:val="clear" w:color="auto" w:fill="FFFFFF"/>
        </w:rPr>
        <w:t>[Accessed on 07</w:t>
      </w:r>
      <w:r w:rsidR="00C426AF" w:rsidRPr="00C426AF">
        <w:rPr>
          <w:rFonts w:ascii="Arial" w:hAnsi="Arial" w:cs="Arial"/>
          <w:color w:val="222222"/>
          <w:sz w:val="24"/>
          <w:szCs w:val="24"/>
          <w:shd w:val="clear" w:color="auto" w:fill="FFFFFF"/>
          <w:vertAlign w:val="superscript"/>
        </w:rPr>
        <w:t>th</w:t>
      </w:r>
      <w:r w:rsidR="00C426AF" w:rsidRPr="00C426AF">
        <w:rPr>
          <w:rFonts w:ascii="Arial" w:hAnsi="Arial" w:cs="Arial"/>
          <w:color w:val="222222"/>
          <w:sz w:val="24"/>
          <w:szCs w:val="24"/>
          <w:shd w:val="clear" w:color="auto" w:fill="FFFFFF"/>
        </w:rPr>
        <w:t xml:space="preserve"> July 2022].</w:t>
      </w:r>
      <w:r w:rsidR="003F5ED0" w:rsidRPr="003F5ED0">
        <w:rPr>
          <w:rFonts w:ascii="Arial" w:hAnsi="Arial" w:cs="Arial"/>
          <w:color w:val="222222"/>
          <w:sz w:val="24"/>
          <w:szCs w:val="24"/>
          <w:shd w:val="clear" w:color="auto" w:fill="FFFFFF"/>
        </w:rPr>
        <w:t xml:space="preserve"> </w:t>
      </w:r>
    </w:p>
    <w:p w:rsidR="004A5DCF" w:rsidRDefault="004A5DCF" w:rsidP="00C4334E">
      <w:pPr>
        <w:rPr>
          <w:rFonts w:ascii="Arial" w:hAnsi="Arial" w:cs="Arial"/>
          <w:color w:val="222222"/>
          <w:sz w:val="24"/>
          <w:szCs w:val="24"/>
          <w:shd w:val="clear" w:color="auto" w:fill="FFFFFF"/>
        </w:rPr>
      </w:pPr>
    </w:p>
    <w:p w:rsidR="004A5DCF" w:rsidRDefault="004A5DCF" w:rsidP="00C4334E">
      <w:pPr>
        <w:rPr>
          <w:rFonts w:ascii="Arial" w:hAnsi="Arial" w:cs="Arial"/>
          <w:color w:val="222222"/>
          <w:sz w:val="24"/>
          <w:szCs w:val="24"/>
          <w:shd w:val="clear" w:color="auto" w:fill="FFFFFF"/>
        </w:rPr>
      </w:pPr>
      <w:r w:rsidRPr="004A5DCF">
        <w:rPr>
          <w:rFonts w:ascii="Arial" w:hAnsi="Arial" w:cs="Arial"/>
          <w:color w:val="222222"/>
          <w:sz w:val="24"/>
          <w:szCs w:val="24"/>
          <w:shd w:val="clear" w:color="auto" w:fill="FFFFFF"/>
        </w:rPr>
        <w:t>Roberts, M.Y., Sone, B.J., Jones, M., Grauzer, J., Sudec, L., Stern, Y.S., Kwok, E., Losh, M. and Kaat, A., 2022. One size does not fit all for parent-mediated autism interventions: A randomized clinical trial. </w:t>
      </w:r>
      <w:r w:rsidRPr="004A5DCF">
        <w:rPr>
          <w:rFonts w:ascii="Arial" w:hAnsi="Arial" w:cs="Arial"/>
          <w:i/>
          <w:iCs/>
          <w:color w:val="222222"/>
          <w:sz w:val="24"/>
          <w:szCs w:val="24"/>
          <w:shd w:val="clear" w:color="auto" w:fill="FFFFFF"/>
        </w:rPr>
        <w:t>Autism</w:t>
      </w:r>
      <w:r w:rsidRPr="004A5DCF">
        <w:rPr>
          <w:rFonts w:ascii="Arial" w:hAnsi="Arial" w:cs="Arial"/>
          <w:color w:val="222222"/>
          <w:sz w:val="24"/>
          <w:szCs w:val="24"/>
          <w:shd w:val="clear" w:color="auto" w:fill="FFFFFF"/>
        </w:rPr>
        <w:t>, p.13623613221102736. [Accessed On 07</w:t>
      </w:r>
      <w:r w:rsidRPr="004A5DCF">
        <w:rPr>
          <w:rFonts w:ascii="Arial" w:hAnsi="Arial" w:cs="Arial"/>
          <w:color w:val="222222"/>
          <w:sz w:val="24"/>
          <w:szCs w:val="24"/>
          <w:shd w:val="clear" w:color="auto" w:fill="FFFFFF"/>
          <w:vertAlign w:val="superscript"/>
        </w:rPr>
        <w:t>th</w:t>
      </w:r>
      <w:r w:rsidRPr="004A5DCF">
        <w:rPr>
          <w:rFonts w:ascii="Arial" w:hAnsi="Arial" w:cs="Arial"/>
          <w:color w:val="222222"/>
          <w:sz w:val="24"/>
          <w:szCs w:val="24"/>
          <w:shd w:val="clear" w:color="auto" w:fill="FFFFFF"/>
        </w:rPr>
        <w:t xml:space="preserve"> July 2022].</w:t>
      </w:r>
    </w:p>
    <w:p w:rsidR="00820ED5" w:rsidRDefault="00820ED5" w:rsidP="00C4334E">
      <w:pPr>
        <w:rPr>
          <w:rFonts w:ascii="Arial" w:hAnsi="Arial" w:cs="Arial"/>
          <w:color w:val="222222"/>
          <w:sz w:val="24"/>
          <w:szCs w:val="24"/>
          <w:shd w:val="clear" w:color="auto" w:fill="FFFFFF"/>
        </w:rPr>
      </w:pPr>
    </w:p>
    <w:p w:rsidR="00820ED5" w:rsidRDefault="00820ED5" w:rsidP="00C4334E">
      <w:pPr>
        <w:rPr>
          <w:rFonts w:ascii="Arial" w:hAnsi="Arial" w:cs="Arial"/>
          <w:color w:val="222222"/>
          <w:sz w:val="24"/>
          <w:szCs w:val="24"/>
          <w:shd w:val="clear" w:color="auto" w:fill="FFFFFF"/>
        </w:rPr>
      </w:pPr>
      <w:r w:rsidRPr="00820ED5">
        <w:rPr>
          <w:rFonts w:ascii="Arial" w:hAnsi="Arial" w:cs="Arial"/>
          <w:color w:val="222222"/>
          <w:sz w:val="24"/>
          <w:szCs w:val="24"/>
          <w:shd w:val="clear" w:color="auto" w:fill="FFFFFF"/>
        </w:rPr>
        <w:t xml:space="preserve">Holloway, J.M., Tomlinson, S.M. and Hardwick, D.D., 2022. Strategies to Support Learning of Gross Motor Tasks in Children with Autism Spectrum Disorder: A </w:t>
      </w:r>
      <w:r w:rsidRPr="00820ED5">
        <w:rPr>
          <w:rFonts w:ascii="Arial" w:hAnsi="Arial" w:cs="Arial"/>
          <w:color w:val="222222"/>
          <w:sz w:val="24"/>
          <w:szCs w:val="24"/>
          <w:shd w:val="clear" w:color="auto" w:fill="FFFFFF"/>
        </w:rPr>
        <w:lastRenderedPageBreak/>
        <w:t>Scoping Review. </w:t>
      </w:r>
      <w:r w:rsidRPr="00820ED5">
        <w:rPr>
          <w:rFonts w:ascii="Arial" w:hAnsi="Arial" w:cs="Arial"/>
          <w:i/>
          <w:iCs/>
          <w:color w:val="222222"/>
          <w:sz w:val="24"/>
          <w:szCs w:val="24"/>
          <w:shd w:val="clear" w:color="auto" w:fill="FFFFFF"/>
        </w:rPr>
        <w:t>Physical &amp; Occupational Therapy In Pediatrics</w:t>
      </w:r>
      <w:r w:rsidRPr="00820ED5">
        <w:rPr>
          <w:rFonts w:ascii="Arial" w:hAnsi="Arial" w:cs="Arial"/>
          <w:color w:val="222222"/>
          <w:sz w:val="24"/>
          <w:szCs w:val="24"/>
          <w:shd w:val="clear" w:color="auto" w:fill="FFFFFF"/>
        </w:rPr>
        <w:t>, pp.1-17. [Accessed on 08</w:t>
      </w:r>
      <w:r w:rsidRPr="00820ED5">
        <w:rPr>
          <w:rFonts w:ascii="Arial" w:hAnsi="Arial" w:cs="Arial"/>
          <w:color w:val="222222"/>
          <w:sz w:val="24"/>
          <w:szCs w:val="24"/>
          <w:shd w:val="clear" w:color="auto" w:fill="FFFFFF"/>
          <w:vertAlign w:val="superscript"/>
        </w:rPr>
        <w:t>th</w:t>
      </w:r>
      <w:r w:rsidRPr="00820ED5">
        <w:rPr>
          <w:rFonts w:ascii="Arial" w:hAnsi="Arial" w:cs="Arial"/>
          <w:color w:val="222222"/>
          <w:sz w:val="24"/>
          <w:szCs w:val="24"/>
          <w:shd w:val="clear" w:color="auto" w:fill="FFFFFF"/>
        </w:rPr>
        <w:t xml:space="preserve"> July 2022].</w:t>
      </w:r>
    </w:p>
    <w:p w:rsidR="004E2875" w:rsidRDefault="004E2875" w:rsidP="00C4334E">
      <w:pPr>
        <w:rPr>
          <w:rFonts w:ascii="Arial" w:hAnsi="Arial" w:cs="Arial"/>
          <w:color w:val="222222"/>
          <w:sz w:val="24"/>
          <w:szCs w:val="24"/>
          <w:shd w:val="clear" w:color="auto" w:fill="FFFFFF"/>
        </w:rPr>
      </w:pPr>
    </w:p>
    <w:p w:rsidR="004E2875" w:rsidRDefault="003E741E" w:rsidP="00C4334E">
      <w:pPr>
        <w:rPr>
          <w:rFonts w:ascii="Arial" w:hAnsi="Arial" w:cs="Arial"/>
          <w:color w:val="222222"/>
          <w:sz w:val="24"/>
          <w:szCs w:val="24"/>
          <w:shd w:val="clear" w:color="auto" w:fill="FFFFFF"/>
        </w:rPr>
      </w:pPr>
      <w:r w:rsidRPr="003E741E">
        <w:rPr>
          <w:rFonts w:ascii="Arial" w:hAnsi="Arial" w:cs="Arial"/>
          <w:color w:val="222222"/>
          <w:sz w:val="24"/>
          <w:szCs w:val="24"/>
          <w:shd w:val="clear" w:color="auto" w:fill="FFFFFF"/>
        </w:rPr>
        <w:t>Clément, M.A., Lee, K., Park, M., Sinn, A. and Miyake, N., 2022. The Need for Sensory-Friendly “Zones”: Learning From Youth on the Autism Spectrum, Their Families, and Autistic Mentors Using a Participatory Approach. </w:t>
      </w:r>
      <w:r w:rsidRPr="003E741E">
        <w:rPr>
          <w:rFonts w:ascii="Arial" w:hAnsi="Arial" w:cs="Arial"/>
          <w:i/>
          <w:iCs/>
          <w:color w:val="222222"/>
          <w:sz w:val="24"/>
          <w:szCs w:val="24"/>
          <w:shd w:val="clear" w:color="auto" w:fill="FFFFFF"/>
        </w:rPr>
        <w:t>Frontiers in Psychology</w:t>
      </w:r>
      <w:r w:rsidRPr="003E741E">
        <w:rPr>
          <w:rFonts w:ascii="Arial" w:hAnsi="Arial" w:cs="Arial"/>
          <w:color w:val="222222"/>
          <w:sz w:val="24"/>
          <w:szCs w:val="24"/>
          <w:shd w:val="clear" w:color="auto" w:fill="FFFFFF"/>
        </w:rPr>
        <w:t>, </w:t>
      </w:r>
      <w:r w:rsidRPr="003E741E">
        <w:rPr>
          <w:rFonts w:ascii="Arial" w:hAnsi="Arial" w:cs="Arial"/>
          <w:i/>
          <w:iCs/>
          <w:color w:val="222222"/>
          <w:sz w:val="24"/>
          <w:szCs w:val="24"/>
          <w:shd w:val="clear" w:color="auto" w:fill="FFFFFF"/>
        </w:rPr>
        <w:t>13</w:t>
      </w:r>
      <w:r w:rsidRPr="003E741E">
        <w:rPr>
          <w:rFonts w:ascii="Arial" w:hAnsi="Arial" w:cs="Arial"/>
          <w:color w:val="222222"/>
          <w:sz w:val="24"/>
          <w:szCs w:val="24"/>
          <w:shd w:val="clear" w:color="auto" w:fill="FFFFFF"/>
        </w:rPr>
        <w:t>. [Accessed on 06</w:t>
      </w:r>
      <w:r w:rsidRPr="003E741E">
        <w:rPr>
          <w:rFonts w:ascii="Arial" w:hAnsi="Arial" w:cs="Arial"/>
          <w:color w:val="222222"/>
          <w:sz w:val="24"/>
          <w:szCs w:val="24"/>
          <w:shd w:val="clear" w:color="auto" w:fill="FFFFFF"/>
          <w:vertAlign w:val="superscript"/>
        </w:rPr>
        <w:t>th</w:t>
      </w:r>
      <w:r w:rsidRPr="003E741E">
        <w:rPr>
          <w:rFonts w:ascii="Arial" w:hAnsi="Arial" w:cs="Arial"/>
          <w:color w:val="222222"/>
          <w:sz w:val="24"/>
          <w:szCs w:val="24"/>
          <w:shd w:val="clear" w:color="auto" w:fill="FFFFFF"/>
        </w:rPr>
        <w:t xml:space="preserve"> July 2022].</w:t>
      </w:r>
    </w:p>
    <w:p w:rsidR="00D66D8A" w:rsidRDefault="00D66D8A" w:rsidP="00C4334E">
      <w:pPr>
        <w:rPr>
          <w:rFonts w:ascii="Arial" w:hAnsi="Arial" w:cs="Arial"/>
          <w:color w:val="222222"/>
          <w:sz w:val="24"/>
          <w:szCs w:val="24"/>
          <w:shd w:val="clear" w:color="auto" w:fill="FFFFFF"/>
        </w:rPr>
      </w:pPr>
    </w:p>
    <w:p w:rsidR="00D66D8A" w:rsidRDefault="00D66D8A" w:rsidP="00C4334E">
      <w:pPr>
        <w:rPr>
          <w:rFonts w:ascii="Arial" w:hAnsi="Arial" w:cs="Arial"/>
          <w:color w:val="222222"/>
          <w:sz w:val="24"/>
          <w:szCs w:val="24"/>
          <w:shd w:val="clear" w:color="auto" w:fill="FFFFFF"/>
        </w:rPr>
      </w:pPr>
      <w:r w:rsidRPr="00D66D8A">
        <w:rPr>
          <w:rFonts w:ascii="Arial" w:hAnsi="Arial" w:cs="Arial"/>
          <w:color w:val="222222"/>
          <w:sz w:val="24"/>
          <w:szCs w:val="24"/>
          <w:shd w:val="clear" w:color="auto" w:fill="FFFFFF"/>
        </w:rPr>
        <w:t>Serin, E., Novica, D.R. and Hidayat, I.K., 2021. The Importance of Design Elements in Special Education of Individuals with Autism and Learning Disabilities. </w:t>
      </w:r>
      <w:r w:rsidRPr="00D66D8A">
        <w:rPr>
          <w:rFonts w:ascii="Arial" w:hAnsi="Arial" w:cs="Arial"/>
          <w:i/>
          <w:iCs/>
          <w:color w:val="222222"/>
          <w:sz w:val="24"/>
          <w:szCs w:val="24"/>
          <w:shd w:val="clear" w:color="auto" w:fill="FFFFFF"/>
        </w:rPr>
        <w:t>KnE Social Sciences</w:t>
      </w:r>
      <w:r w:rsidRPr="00D66D8A">
        <w:rPr>
          <w:rFonts w:ascii="Arial" w:hAnsi="Arial" w:cs="Arial"/>
          <w:color w:val="222222"/>
          <w:sz w:val="24"/>
          <w:szCs w:val="24"/>
          <w:shd w:val="clear" w:color="auto" w:fill="FFFFFF"/>
        </w:rPr>
        <w:t>, pp.32-40.</w:t>
      </w:r>
      <w:r>
        <w:rPr>
          <w:rFonts w:ascii="Arial" w:hAnsi="Arial" w:cs="Arial"/>
          <w:color w:val="222222"/>
          <w:sz w:val="24"/>
          <w:szCs w:val="24"/>
          <w:shd w:val="clear" w:color="auto" w:fill="FFFFFF"/>
        </w:rPr>
        <w:t xml:space="preserve"> </w:t>
      </w:r>
      <w:r w:rsidRPr="00D66D8A">
        <w:rPr>
          <w:rFonts w:ascii="Arial" w:hAnsi="Arial" w:cs="Arial"/>
          <w:color w:val="222222"/>
          <w:sz w:val="24"/>
          <w:szCs w:val="24"/>
          <w:shd w:val="clear" w:color="auto" w:fill="FFFFFF"/>
        </w:rPr>
        <w:t>[Accessed on 08</w:t>
      </w:r>
      <w:r w:rsidRPr="00D66D8A">
        <w:rPr>
          <w:rFonts w:ascii="Arial" w:hAnsi="Arial" w:cs="Arial"/>
          <w:color w:val="222222"/>
          <w:sz w:val="24"/>
          <w:szCs w:val="24"/>
          <w:shd w:val="clear" w:color="auto" w:fill="FFFFFF"/>
          <w:vertAlign w:val="superscript"/>
        </w:rPr>
        <w:t>th</w:t>
      </w:r>
      <w:r w:rsidRPr="00D66D8A">
        <w:rPr>
          <w:rFonts w:ascii="Arial" w:hAnsi="Arial" w:cs="Arial"/>
          <w:color w:val="222222"/>
          <w:sz w:val="24"/>
          <w:szCs w:val="24"/>
          <w:shd w:val="clear" w:color="auto" w:fill="FFFFFF"/>
        </w:rPr>
        <w:t xml:space="preserve"> July 2022].</w:t>
      </w:r>
    </w:p>
    <w:p w:rsidR="00C36495" w:rsidRDefault="00C36495" w:rsidP="00C4334E">
      <w:pPr>
        <w:rPr>
          <w:rFonts w:ascii="Arial" w:hAnsi="Arial" w:cs="Arial"/>
          <w:color w:val="222222"/>
          <w:sz w:val="24"/>
          <w:szCs w:val="24"/>
          <w:shd w:val="clear" w:color="auto" w:fill="FFFFFF"/>
        </w:rPr>
      </w:pPr>
    </w:p>
    <w:p w:rsidR="00C36495" w:rsidRDefault="00C36495" w:rsidP="00C4334E">
      <w:pPr>
        <w:rPr>
          <w:rFonts w:ascii="Arial" w:hAnsi="Arial" w:cs="Arial"/>
          <w:color w:val="222222"/>
          <w:sz w:val="24"/>
          <w:szCs w:val="24"/>
          <w:shd w:val="clear" w:color="auto" w:fill="FFFFFF"/>
        </w:rPr>
      </w:pPr>
      <w:r w:rsidRPr="00C36495">
        <w:rPr>
          <w:rFonts w:ascii="Arial" w:hAnsi="Arial" w:cs="Arial"/>
          <w:color w:val="222222"/>
          <w:sz w:val="24"/>
          <w:szCs w:val="24"/>
          <w:shd w:val="clear" w:color="auto" w:fill="FFFFFF"/>
        </w:rPr>
        <w:t xml:space="preserve">Jury, M., Perrin, A.L., </w:t>
      </w:r>
      <w:proofErr w:type="spellStart"/>
      <w:r w:rsidRPr="00C36495">
        <w:rPr>
          <w:rFonts w:ascii="Arial" w:hAnsi="Arial" w:cs="Arial"/>
          <w:color w:val="222222"/>
          <w:sz w:val="24"/>
          <w:szCs w:val="24"/>
          <w:shd w:val="clear" w:color="auto" w:fill="FFFFFF"/>
        </w:rPr>
        <w:t>Desombre</w:t>
      </w:r>
      <w:proofErr w:type="spellEnd"/>
      <w:r w:rsidRPr="00C36495">
        <w:rPr>
          <w:rFonts w:ascii="Arial" w:hAnsi="Arial" w:cs="Arial"/>
          <w:color w:val="222222"/>
          <w:sz w:val="24"/>
          <w:szCs w:val="24"/>
          <w:shd w:val="clear" w:color="auto" w:fill="FFFFFF"/>
        </w:rPr>
        <w:t>, C. and Rohmer, O., 2021. Teachers’ attitudes toward the inclusion of students with autism spectrum disorder: Impact of students’ difficulties. </w:t>
      </w:r>
      <w:r w:rsidRPr="00C36495">
        <w:rPr>
          <w:rFonts w:ascii="Arial" w:hAnsi="Arial" w:cs="Arial"/>
          <w:i/>
          <w:iCs/>
          <w:color w:val="222222"/>
          <w:sz w:val="24"/>
          <w:szCs w:val="24"/>
          <w:shd w:val="clear" w:color="auto" w:fill="FFFFFF"/>
        </w:rPr>
        <w:t>Research in Autism Spectrum Disorders</w:t>
      </w:r>
      <w:r w:rsidRPr="00C36495">
        <w:rPr>
          <w:rFonts w:ascii="Arial" w:hAnsi="Arial" w:cs="Arial"/>
          <w:color w:val="222222"/>
          <w:sz w:val="24"/>
          <w:szCs w:val="24"/>
          <w:shd w:val="clear" w:color="auto" w:fill="FFFFFF"/>
        </w:rPr>
        <w:t>, </w:t>
      </w:r>
      <w:r w:rsidRPr="00C36495">
        <w:rPr>
          <w:rFonts w:ascii="Arial" w:hAnsi="Arial" w:cs="Arial"/>
          <w:i/>
          <w:iCs/>
          <w:color w:val="222222"/>
          <w:sz w:val="24"/>
          <w:szCs w:val="24"/>
          <w:shd w:val="clear" w:color="auto" w:fill="FFFFFF"/>
        </w:rPr>
        <w:t>83</w:t>
      </w:r>
      <w:r w:rsidRPr="00C36495">
        <w:rPr>
          <w:rFonts w:ascii="Arial" w:hAnsi="Arial" w:cs="Arial"/>
          <w:color w:val="222222"/>
          <w:sz w:val="24"/>
          <w:szCs w:val="24"/>
          <w:shd w:val="clear" w:color="auto" w:fill="FFFFFF"/>
        </w:rPr>
        <w:t>, p.101746.</w:t>
      </w:r>
      <w:r>
        <w:rPr>
          <w:rFonts w:ascii="Arial" w:hAnsi="Arial" w:cs="Arial"/>
          <w:color w:val="222222"/>
          <w:sz w:val="24"/>
          <w:szCs w:val="24"/>
          <w:shd w:val="clear" w:color="auto" w:fill="FFFFFF"/>
        </w:rPr>
        <w:t xml:space="preserve"> [Accessed on 08</w:t>
      </w:r>
      <w:r w:rsidRPr="00C36495">
        <w:rPr>
          <w:rFonts w:ascii="Arial" w:hAnsi="Arial" w:cs="Arial"/>
          <w:color w:val="222222"/>
          <w:sz w:val="24"/>
          <w:szCs w:val="24"/>
          <w:shd w:val="clear" w:color="auto" w:fill="FFFFFF"/>
          <w:vertAlign w:val="superscript"/>
        </w:rPr>
        <w:t>th</w:t>
      </w:r>
      <w:r>
        <w:rPr>
          <w:rFonts w:ascii="Arial" w:hAnsi="Arial" w:cs="Arial"/>
          <w:color w:val="222222"/>
          <w:sz w:val="24"/>
          <w:szCs w:val="24"/>
          <w:shd w:val="clear" w:color="auto" w:fill="FFFFFF"/>
        </w:rPr>
        <w:t xml:space="preserve"> July 2022]</w:t>
      </w:r>
    </w:p>
    <w:p w:rsidR="00705A85" w:rsidRDefault="00705A85" w:rsidP="00C4334E">
      <w:pPr>
        <w:rPr>
          <w:rFonts w:ascii="Arial" w:hAnsi="Arial" w:cs="Arial"/>
          <w:color w:val="222222"/>
          <w:sz w:val="24"/>
          <w:szCs w:val="24"/>
          <w:shd w:val="clear" w:color="auto" w:fill="FFFFFF"/>
        </w:rPr>
      </w:pPr>
    </w:p>
    <w:p w:rsidR="00705A85" w:rsidRDefault="00705A85" w:rsidP="00C4334E">
      <w:pPr>
        <w:rPr>
          <w:rFonts w:ascii="Arial" w:hAnsi="Arial" w:cs="Arial"/>
          <w:color w:val="222222"/>
          <w:sz w:val="20"/>
          <w:szCs w:val="20"/>
          <w:shd w:val="clear" w:color="auto" w:fill="FFFFFF"/>
        </w:rPr>
      </w:pPr>
      <w:r w:rsidRPr="00705A85">
        <w:rPr>
          <w:rFonts w:ascii="Arial" w:hAnsi="Arial" w:cs="Arial"/>
          <w:color w:val="222222"/>
          <w:sz w:val="24"/>
          <w:szCs w:val="24"/>
          <w:shd w:val="clear" w:color="auto" w:fill="FFFFFF"/>
        </w:rPr>
        <w:t>Watson, L., Hanna, P. and Jones, C.J., 2021. A systematic review of the experience of being a sibling of a child with an autism spectrum disorder. </w:t>
      </w:r>
      <w:r w:rsidRPr="00705A85">
        <w:rPr>
          <w:rFonts w:ascii="Arial" w:hAnsi="Arial" w:cs="Arial"/>
          <w:i/>
          <w:iCs/>
          <w:color w:val="222222"/>
          <w:sz w:val="24"/>
          <w:szCs w:val="24"/>
          <w:shd w:val="clear" w:color="auto" w:fill="FFFFFF"/>
        </w:rPr>
        <w:t>Clinical Child Psychology and Psychiatry</w:t>
      </w:r>
      <w:r w:rsidRPr="00705A85">
        <w:rPr>
          <w:rFonts w:ascii="Arial" w:hAnsi="Arial" w:cs="Arial"/>
          <w:color w:val="222222"/>
          <w:sz w:val="24"/>
          <w:szCs w:val="24"/>
          <w:shd w:val="clear" w:color="auto" w:fill="FFFFFF"/>
        </w:rPr>
        <w:t>, </w:t>
      </w:r>
      <w:r w:rsidRPr="00705A85">
        <w:rPr>
          <w:rFonts w:ascii="Arial" w:hAnsi="Arial" w:cs="Arial"/>
          <w:i/>
          <w:iCs/>
          <w:color w:val="222222"/>
          <w:sz w:val="24"/>
          <w:szCs w:val="24"/>
          <w:shd w:val="clear" w:color="auto" w:fill="FFFFFF"/>
        </w:rPr>
        <w:t>26</w:t>
      </w:r>
      <w:r w:rsidRPr="00705A85">
        <w:rPr>
          <w:rFonts w:ascii="Arial" w:hAnsi="Arial" w:cs="Arial"/>
          <w:color w:val="222222"/>
          <w:sz w:val="24"/>
          <w:szCs w:val="24"/>
          <w:shd w:val="clear" w:color="auto" w:fill="FFFFFF"/>
        </w:rPr>
        <w:t>(3), pp.734-749. [Accessed on 10</w:t>
      </w:r>
      <w:r w:rsidRPr="00705A85">
        <w:rPr>
          <w:rFonts w:ascii="Arial" w:hAnsi="Arial" w:cs="Arial"/>
          <w:color w:val="222222"/>
          <w:sz w:val="24"/>
          <w:szCs w:val="24"/>
          <w:shd w:val="clear" w:color="auto" w:fill="FFFFFF"/>
          <w:vertAlign w:val="superscript"/>
        </w:rPr>
        <w:t>th</w:t>
      </w:r>
      <w:r w:rsidRPr="00705A85">
        <w:rPr>
          <w:rFonts w:ascii="Arial" w:hAnsi="Arial" w:cs="Arial"/>
          <w:color w:val="222222"/>
          <w:sz w:val="24"/>
          <w:szCs w:val="24"/>
          <w:shd w:val="clear" w:color="auto" w:fill="FFFFFF"/>
        </w:rPr>
        <w:t xml:space="preserve"> July 2022</w:t>
      </w:r>
      <w:r>
        <w:rPr>
          <w:rFonts w:ascii="Arial" w:hAnsi="Arial" w:cs="Arial"/>
          <w:color w:val="222222"/>
          <w:sz w:val="20"/>
          <w:szCs w:val="20"/>
          <w:shd w:val="clear" w:color="auto" w:fill="FFFFFF"/>
        </w:rPr>
        <w:t>].</w:t>
      </w:r>
    </w:p>
    <w:p w:rsidR="00391A88" w:rsidRDefault="00391A88" w:rsidP="00C4334E">
      <w:pPr>
        <w:rPr>
          <w:rFonts w:ascii="Arial" w:hAnsi="Arial" w:cs="Arial"/>
          <w:color w:val="222222"/>
          <w:sz w:val="20"/>
          <w:szCs w:val="20"/>
          <w:shd w:val="clear" w:color="auto" w:fill="FFFFFF"/>
        </w:rPr>
      </w:pPr>
    </w:p>
    <w:p w:rsidR="00391A88" w:rsidRPr="00FF5F2F" w:rsidRDefault="00391A88" w:rsidP="00C4334E">
      <w:pPr>
        <w:rPr>
          <w:rFonts w:ascii="Arial" w:hAnsi="Arial" w:cs="Arial"/>
          <w:color w:val="222222"/>
          <w:sz w:val="24"/>
          <w:szCs w:val="24"/>
          <w:shd w:val="clear" w:color="auto" w:fill="FFFFFF"/>
        </w:rPr>
      </w:pPr>
      <w:r w:rsidRPr="00FF5F2F">
        <w:rPr>
          <w:rFonts w:ascii="Arial" w:hAnsi="Arial" w:cs="Arial"/>
          <w:color w:val="222222"/>
          <w:sz w:val="24"/>
          <w:szCs w:val="24"/>
          <w:shd w:val="clear" w:color="auto" w:fill="FFFFFF"/>
        </w:rPr>
        <w:t xml:space="preserve">Gardner A, Wong M, </w:t>
      </w:r>
      <w:proofErr w:type="spellStart"/>
      <w:r w:rsidRPr="00FF5F2F">
        <w:rPr>
          <w:rFonts w:ascii="Arial" w:hAnsi="Arial" w:cs="Arial"/>
          <w:color w:val="222222"/>
          <w:sz w:val="24"/>
          <w:szCs w:val="24"/>
          <w:shd w:val="clear" w:color="auto" w:fill="FFFFFF"/>
        </w:rPr>
        <w:t>Ratcliffe</w:t>
      </w:r>
      <w:proofErr w:type="spellEnd"/>
      <w:r w:rsidRPr="00FF5F2F">
        <w:rPr>
          <w:rFonts w:ascii="Arial" w:hAnsi="Arial" w:cs="Arial"/>
          <w:color w:val="222222"/>
          <w:sz w:val="24"/>
          <w:szCs w:val="24"/>
          <w:shd w:val="clear" w:color="auto" w:fill="FFFFFF"/>
        </w:rPr>
        <w:t xml:space="preserve"> B. Social-emotional learning for adolescents on the autism spectrum: high school teachers’ perspectives. Australasian Journal of Special and Inclusive Education. 2021 Jul;45(1):18-33. [Accessed on 12</w:t>
      </w:r>
      <w:r w:rsidRPr="00FF5F2F">
        <w:rPr>
          <w:rFonts w:ascii="Arial" w:hAnsi="Arial" w:cs="Arial"/>
          <w:color w:val="222222"/>
          <w:sz w:val="24"/>
          <w:szCs w:val="24"/>
          <w:shd w:val="clear" w:color="auto" w:fill="FFFFFF"/>
          <w:vertAlign w:val="superscript"/>
        </w:rPr>
        <w:t>th</w:t>
      </w:r>
      <w:r w:rsidRPr="00FF5F2F">
        <w:rPr>
          <w:rFonts w:ascii="Arial" w:hAnsi="Arial" w:cs="Arial"/>
          <w:color w:val="222222"/>
          <w:sz w:val="24"/>
          <w:szCs w:val="24"/>
          <w:shd w:val="clear" w:color="auto" w:fill="FFFFFF"/>
        </w:rPr>
        <w:t xml:space="preserve"> July 2022].</w:t>
      </w:r>
    </w:p>
    <w:p w:rsidR="00CB792D" w:rsidRPr="00FF5F2F" w:rsidRDefault="00CB792D" w:rsidP="00C4334E">
      <w:pPr>
        <w:rPr>
          <w:rFonts w:ascii="Arial" w:hAnsi="Arial" w:cs="Arial"/>
          <w:color w:val="222222"/>
          <w:sz w:val="24"/>
          <w:szCs w:val="24"/>
          <w:shd w:val="clear" w:color="auto" w:fill="FFFFFF"/>
        </w:rPr>
      </w:pPr>
    </w:p>
    <w:p w:rsidR="00502C81" w:rsidRPr="007F690D" w:rsidRDefault="00CB792D" w:rsidP="007F690D">
      <w:pPr>
        <w:rPr>
          <w:rFonts w:ascii="Arial" w:hAnsi="Arial" w:cs="Arial"/>
          <w:color w:val="222222"/>
          <w:sz w:val="24"/>
          <w:szCs w:val="24"/>
          <w:shd w:val="clear" w:color="auto" w:fill="FFFFFF"/>
        </w:rPr>
      </w:pPr>
      <w:r w:rsidRPr="00FF5F2F">
        <w:rPr>
          <w:rFonts w:ascii="Arial" w:hAnsi="Arial" w:cs="Arial"/>
          <w:color w:val="222222"/>
          <w:sz w:val="24"/>
          <w:szCs w:val="24"/>
          <w:shd w:val="clear" w:color="auto" w:fill="FFFFFF"/>
        </w:rPr>
        <w:t xml:space="preserve">Crane, L., </w:t>
      </w:r>
      <w:proofErr w:type="spellStart"/>
      <w:r w:rsidRPr="00FF5F2F">
        <w:rPr>
          <w:rFonts w:ascii="Arial" w:hAnsi="Arial" w:cs="Arial"/>
          <w:color w:val="222222"/>
          <w:sz w:val="24"/>
          <w:szCs w:val="24"/>
          <w:shd w:val="clear" w:color="auto" w:fill="FFFFFF"/>
        </w:rPr>
        <w:t>Adu</w:t>
      </w:r>
      <w:proofErr w:type="spellEnd"/>
      <w:r w:rsidRPr="00FF5F2F">
        <w:rPr>
          <w:rFonts w:ascii="Arial" w:hAnsi="Arial" w:cs="Arial"/>
          <w:color w:val="222222"/>
          <w:sz w:val="24"/>
          <w:szCs w:val="24"/>
          <w:shd w:val="clear" w:color="auto" w:fill="FFFFFF"/>
        </w:rPr>
        <w:t xml:space="preserve">, F., </w:t>
      </w:r>
      <w:proofErr w:type="spellStart"/>
      <w:r w:rsidRPr="00FF5F2F">
        <w:rPr>
          <w:rFonts w:ascii="Arial" w:hAnsi="Arial" w:cs="Arial"/>
          <w:color w:val="222222"/>
          <w:sz w:val="24"/>
          <w:szCs w:val="24"/>
          <w:shd w:val="clear" w:color="auto" w:fill="FFFFFF"/>
        </w:rPr>
        <w:t>Arocas</w:t>
      </w:r>
      <w:proofErr w:type="spellEnd"/>
      <w:r w:rsidRPr="00FF5F2F">
        <w:rPr>
          <w:rFonts w:ascii="Arial" w:hAnsi="Arial" w:cs="Arial"/>
          <w:color w:val="222222"/>
          <w:sz w:val="24"/>
          <w:szCs w:val="24"/>
          <w:shd w:val="clear" w:color="auto" w:fill="FFFFFF"/>
        </w:rPr>
        <w:t xml:space="preserve">, F., Carli, R., Eccles, S., Harris, S., Jardine, J., Phillips, C., Piper, S., Santi, L. and </w:t>
      </w:r>
      <w:proofErr w:type="spellStart"/>
      <w:r w:rsidRPr="00FF5F2F">
        <w:rPr>
          <w:rFonts w:ascii="Arial" w:hAnsi="Arial" w:cs="Arial"/>
          <w:color w:val="222222"/>
          <w:sz w:val="24"/>
          <w:szCs w:val="24"/>
          <w:shd w:val="clear" w:color="auto" w:fill="FFFFFF"/>
        </w:rPr>
        <w:t>Sartin</w:t>
      </w:r>
      <w:proofErr w:type="spellEnd"/>
      <w:r w:rsidRPr="00FF5F2F">
        <w:rPr>
          <w:rFonts w:ascii="Arial" w:hAnsi="Arial" w:cs="Arial"/>
          <w:color w:val="222222"/>
          <w:sz w:val="24"/>
          <w:szCs w:val="24"/>
          <w:shd w:val="clear" w:color="auto" w:fill="FFFFFF"/>
        </w:rPr>
        <w:t>, M., 2021, May. Vulnerable and forgotten: The impact of the COVID-19 pandemic on autism special schools in England. In </w:t>
      </w:r>
      <w:r w:rsidRPr="00FF5F2F">
        <w:rPr>
          <w:rFonts w:ascii="Arial" w:hAnsi="Arial" w:cs="Arial"/>
          <w:i/>
          <w:iCs/>
          <w:color w:val="222222"/>
          <w:sz w:val="24"/>
          <w:szCs w:val="24"/>
          <w:shd w:val="clear" w:color="auto" w:fill="FFFFFF"/>
        </w:rPr>
        <w:t>Frontiers in Education</w:t>
      </w:r>
      <w:r w:rsidRPr="00FF5F2F">
        <w:rPr>
          <w:rFonts w:ascii="Arial" w:hAnsi="Arial" w:cs="Arial"/>
          <w:color w:val="222222"/>
          <w:sz w:val="24"/>
          <w:szCs w:val="24"/>
          <w:shd w:val="clear" w:color="auto" w:fill="FFFFFF"/>
        </w:rPr>
        <w:t xml:space="preserve"> (Vol. 6, p. 629203). Frontiers Media </w:t>
      </w:r>
      <w:proofErr w:type="gramStart"/>
      <w:r w:rsidRPr="00FF5F2F">
        <w:rPr>
          <w:rFonts w:ascii="Arial" w:hAnsi="Arial" w:cs="Arial"/>
          <w:color w:val="222222"/>
          <w:sz w:val="24"/>
          <w:szCs w:val="24"/>
          <w:shd w:val="clear" w:color="auto" w:fill="FFFFFF"/>
        </w:rPr>
        <w:t>SA.[</w:t>
      </w:r>
      <w:proofErr w:type="gramEnd"/>
      <w:r w:rsidRPr="00FF5F2F">
        <w:rPr>
          <w:rFonts w:ascii="Arial" w:hAnsi="Arial" w:cs="Arial"/>
          <w:color w:val="222222"/>
          <w:sz w:val="24"/>
          <w:szCs w:val="24"/>
          <w:shd w:val="clear" w:color="auto" w:fill="FFFFFF"/>
        </w:rPr>
        <w:t>Accessed on 13</w:t>
      </w:r>
      <w:r w:rsidRPr="00FF5F2F">
        <w:rPr>
          <w:rFonts w:ascii="Arial" w:hAnsi="Arial" w:cs="Arial"/>
          <w:color w:val="222222"/>
          <w:sz w:val="24"/>
          <w:szCs w:val="24"/>
          <w:shd w:val="clear" w:color="auto" w:fill="FFFFFF"/>
          <w:vertAlign w:val="superscript"/>
        </w:rPr>
        <w:t>th</w:t>
      </w:r>
      <w:r w:rsidR="007F690D">
        <w:rPr>
          <w:rFonts w:ascii="Arial" w:hAnsi="Arial" w:cs="Arial"/>
          <w:color w:val="222222"/>
          <w:sz w:val="24"/>
          <w:szCs w:val="24"/>
          <w:shd w:val="clear" w:color="auto" w:fill="FFFFFF"/>
        </w:rPr>
        <w:t xml:space="preserve"> July 2022.</w:t>
      </w:r>
    </w:p>
    <w:sectPr w:rsidR="00502C81" w:rsidRPr="007F690D" w:rsidSect="004147D8">
      <w:headerReference w:type="default" r:id="rId10"/>
      <w:footerReference w:type="default" r:id="rId11"/>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92903" w:rsidRDefault="00D92903" w:rsidP="00EF765C">
      <w:pPr>
        <w:spacing w:before="0" w:after="0" w:line="240" w:lineRule="auto"/>
      </w:pPr>
      <w:r>
        <w:separator/>
      </w:r>
    </w:p>
  </w:endnote>
  <w:endnote w:type="continuationSeparator" w:id="0">
    <w:p w:rsidR="00D92903" w:rsidRDefault="00D92903" w:rsidP="00EF765C">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Algerian">
    <w:panose1 w:val="04020705040A02060702"/>
    <w:charset w:val="00"/>
    <w:family w:val="decorativ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813484934"/>
      <w:docPartObj>
        <w:docPartGallery w:val="Page Numbers (Bottom of Page)"/>
        <w:docPartUnique/>
      </w:docPartObj>
    </w:sdtPr>
    <w:sdtEndPr>
      <w:rPr>
        <w:noProof/>
      </w:rPr>
    </w:sdtEndPr>
    <w:sdtContent>
      <w:p w:rsidR="00EF4DBC" w:rsidRDefault="00EF4DBC">
        <w:pPr>
          <w:pStyle w:val="Footer"/>
          <w:jc w:val="right"/>
        </w:pPr>
        <w:r>
          <w:fldChar w:fldCharType="begin"/>
        </w:r>
        <w:r>
          <w:instrText xml:space="preserve"> PAGE   \* MERGEFORMAT </w:instrText>
        </w:r>
        <w:r>
          <w:fldChar w:fldCharType="separate"/>
        </w:r>
        <w:r w:rsidR="006C1A37">
          <w:rPr>
            <w:noProof/>
          </w:rPr>
          <w:t>4</w:t>
        </w:r>
        <w:r>
          <w:rPr>
            <w:noProof/>
          </w:rPr>
          <w:fldChar w:fldCharType="end"/>
        </w:r>
      </w:p>
    </w:sdtContent>
  </w:sdt>
  <w:p w:rsidR="00EF4DBC" w:rsidRDefault="00EF4DBC">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92903" w:rsidRDefault="00D92903" w:rsidP="00EF765C">
      <w:pPr>
        <w:spacing w:before="0" w:after="0" w:line="240" w:lineRule="auto"/>
      </w:pPr>
      <w:r>
        <w:separator/>
      </w:r>
    </w:p>
  </w:footnote>
  <w:footnote w:type="continuationSeparator" w:id="0">
    <w:p w:rsidR="00D92903" w:rsidRDefault="00D92903" w:rsidP="00EF765C">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63132" w:rsidRDefault="00563132">
    <w:pPr>
      <w:pStyle w:val="Header"/>
    </w:pPr>
  </w:p>
  <w:p w:rsidR="00563132" w:rsidRDefault="0056313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F765C"/>
    <w:rsid w:val="000853A8"/>
    <w:rsid w:val="000B4190"/>
    <w:rsid w:val="000B7E4C"/>
    <w:rsid w:val="000C3C28"/>
    <w:rsid w:val="000E1745"/>
    <w:rsid w:val="000E6CE0"/>
    <w:rsid w:val="00102A95"/>
    <w:rsid w:val="00140CFB"/>
    <w:rsid w:val="001D7056"/>
    <w:rsid w:val="001E4891"/>
    <w:rsid w:val="001E7871"/>
    <w:rsid w:val="002465BE"/>
    <w:rsid w:val="0026659F"/>
    <w:rsid w:val="00281D52"/>
    <w:rsid w:val="002823F0"/>
    <w:rsid w:val="00283209"/>
    <w:rsid w:val="002B24B6"/>
    <w:rsid w:val="002B77BF"/>
    <w:rsid w:val="002D581B"/>
    <w:rsid w:val="002F7251"/>
    <w:rsid w:val="00301D78"/>
    <w:rsid w:val="00317E48"/>
    <w:rsid w:val="003474BE"/>
    <w:rsid w:val="00367977"/>
    <w:rsid w:val="0039096D"/>
    <w:rsid w:val="00391A88"/>
    <w:rsid w:val="003B3D37"/>
    <w:rsid w:val="003C09C3"/>
    <w:rsid w:val="003C1E5E"/>
    <w:rsid w:val="003E741E"/>
    <w:rsid w:val="003F5ED0"/>
    <w:rsid w:val="003F7511"/>
    <w:rsid w:val="004147D8"/>
    <w:rsid w:val="00427156"/>
    <w:rsid w:val="0044008E"/>
    <w:rsid w:val="004431AA"/>
    <w:rsid w:val="00464FB7"/>
    <w:rsid w:val="004A1E3D"/>
    <w:rsid w:val="004A5DCF"/>
    <w:rsid w:val="004B0472"/>
    <w:rsid w:val="004E2875"/>
    <w:rsid w:val="00502C81"/>
    <w:rsid w:val="00516E46"/>
    <w:rsid w:val="00524050"/>
    <w:rsid w:val="00563132"/>
    <w:rsid w:val="0058784B"/>
    <w:rsid w:val="00594B62"/>
    <w:rsid w:val="005B5562"/>
    <w:rsid w:val="005D1724"/>
    <w:rsid w:val="005E5270"/>
    <w:rsid w:val="005F6799"/>
    <w:rsid w:val="00614472"/>
    <w:rsid w:val="00661525"/>
    <w:rsid w:val="00694E85"/>
    <w:rsid w:val="006A0D03"/>
    <w:rsid w:val="006A1780"/>
    <w:rsid w:val="006B3F3F"/>
    <w:rsid w:val="006C1A37"/>
    <w:rsid w:val="006C4D60"/>
    <w:rsid w:val="006F1FEE"/>
    <w:rsid w:val="00705A85"/>
    <w:rsid w:val="00722E98"/>
    <w:rsid w:val="007361D5"/>
    <w:rsid w:val="00774DC4"/>
    <w:rsid w:val="00781788"/>
    <w:rsid w:val="0079591E"/>
    <w:rsid w:val="007D6621"/>
    <w:rsid w:val="007F690D"/>
    <w:rsid w:val="008158D7"/>
    <w:rsid w:val="00816C90"/>
    <w:rsid w:val="00820ED5"/>
    <w:rsid w:val="00832E28"/>
    <w:rsid w:val="00863F35"/>
    <w:rsid w:val="00885F04"/>
    <w:rsid w:val="00887996"/>
    <w:rsid w:val="0089249B"/>
    <w:rsid w:val="009452C1"/>
    <w:rsid w:val="00946263"/>
    <w:rsid w:val="0097024F"/>
    <w:rsid w:val="00974863"/>
    <w:rsid w:val="0097672F"/>
    <w:rsid w:val="009D2342"/>
    <w:rsid w:val="00A0127C"/>
    <w:rsid w:val="00A03DFE"/>
    <w:rsid w:val="00A408AB"/>
    <w:rsid w:val="00A80DC3"/>
    <w:rsid w:val="00A97B16"/>
    <w:rsid w:val="00AD2152"/>
    <w:rsid w:val="00AE0B7D"/>
    <w:rsid w:val="00AF37B3"/>
    <w:rsid w:val="00B007F8"/>
    <w:rsid w:val="00B01212"/>
    <w:rsid w:val="00B679ED"/>
    <w:rsid w:val="00B96529"/>
    <w:rsid w:val="00B97493"/>
    <w:rsid w:val="00BF3D98"/>
    <w:rsid w:val="00C01DE2"/>
    <w:rsid w:val="00C2715B"/>
    <w:rsid w:val="00C3417D"/>
    <w:rsid w:val="00C36495"/>
    <w:rsid w:val="00C426AF"/>
    <w:rsid w:val="00C4334E"/>
    <w:rsid w:val="00C8536B"/>
    <w:rsid w:val="00CB792D"/>
    <w:rsid w:val="00D23C93"/>
    <w:rsid w:val="00D24709"/>
    <w:rsid w:val="00D45A6E"/>
    <w:rsid w:val="00D66D8A"/>
    <w:rsid w:val="00D8099D"/>
    <w:rsid w:val="00D92903"/>
    <w:rsid w:val="00DA5651"/>
    <w:rsid w:val="00DC64F0"/>
    <w:rsid w:val="00DE794F"/>
    <w:rsid w:val="00E0341A"/>
    <w:rsid w:val="00E32599"/>
    <w:rsid w:val="00E37166"/>
    <w:rsid w:val="00E75703"/>
    <w:rsid w:val="00E96996"/>
    <w:rsid w:val="00EC6873"/>
    <w:rsid w:val="00EE6900"/>
    <w:rsid w:val="00EF4DBC"/>
    <w:rsid w:val="00EF765C"/>
    <w:rsid w:val="00F47192"/>
    <w:rsid w:val="00F744B2"/>
    <w:rsid w:val="00F90458"/>
    <w:rsid w:val="00FF5F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5785DCE"/>
  <w15:chartTrackingRefBased/>
  <w15:docId w15:val="{8E9E1DAE-5B5E-4B00-8E65-135C084665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before="30" w:after="30" w:line="360" w:lineRule="auto"/>
        <w:ind w:left="851" w:right="851"/>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9452C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F765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765C"/>
  </w:style>
  <w:style w:type="paragraph" w:styleId="Footer">
    <w:name w:val="footer"/>
    <w:basedOn w:val="Normal"/>
    <w:link w:val="FooterChar"/>
    <w:uiPriority w:val="99"/>
    <w:unhideWhenUsed/>
    <w:rsid w:val="00EF765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765C"/>
  </w:style>
  <w:style w:type="character" w:customStyle="1" w:styleId="Heading1Char">
    <w:name w:val="Heading 1 Char"/>
    <w:basedOn w:val="DefaultParagraphFont"/>
    <w:link w:val="Heading1"/>
    <w:uiPriority w:val="9"/>
    <w:rsid w:val="009452C1"/>
    <w:rPr>
      <w:rFonts w:asciiTheme="majorHAnsi" w:eastAsiaTheme="majorEastAsia" w:hAnsiTheme="majorHAnsi" w:cstheme="majorBidi"/>
      <w:color w:val="2E74B5" w:themeColor="accent1" w:themeShade="BF"/>
      <w:sz w:val="32"/>
      <w:szCs w:val="32"/>
    </w:rPr>
  </w:style>
  <w:style w:type="character" w:styleId="Hyperlink">
    <w:name w:val="Hyperlink"/>
    <w:basedOn w:val="DefaultParagraphFont"/>
    <w:uiPriority w:val="99"/>
    <w:unhideWhenUsed/>
    <w:rsid w:val="009452C1"/>
    <w:rPr>
      <w:color w:val="0563C1" w:themeColor="hyperlink"/>
      <w:u w:val="single"/>
    </w:rPr>
  </w:style>
  <w:style w:type="table" w:styleId="TableGrid">
    <w:name w:val="Table Grid"/>
    <w:basedOn w:val="TableNormal"/>
    <w:uiPriority w:val="39"/>
    <w:rsid w:val="009452C1"/>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6F1FEE"/>
    <w:rPr>
      <w:b/>
      <w:bCs/>
    </w:rPr>
  </w:style>
  <w:style w:type="paragraph" w:styleId="NormalWeb">
    <w:name w:val="Normal (Web)"/>
    <w:basedOn w:val="Normal"/>
    <w:uiPriority w:val="99"/>
    <w:semiHidden/>
    <w:unhideWhenUsed/>
    <w:rsid w:val="00563132"/>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722244216">
      <w:bodyDiv w:val="1"/>
      <w:marLeft w:val="0"/>
      <w:marRight w:val="0"/>
      <w:marTop w:val="0"/>
      <w:marBottom w:val="0"/>
      <w:divBdr>
        <w:top w:val="none" w:sz="0" w:space="0" w:color="auto"/>
        <w:left w:val="none" w:sz="0" w:space="0" w:color="auto"/>
        <w:bottom w:val="none" w:sz="0" w:space="0" w:color="auto"/>
        <w:right w:val="none" w:sz="0" w:space="0" w:color="auto"/>
      </w:divBdr>
    </w:div>
    <w:div w:id="18632045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journals.sagepub.com/doi/full/10.1177/13591045211007921" TargetMode="External"/><Relationship Id="rId13" Type="http://schemas.openxmlformats.org/officeDocument/2006/relationships/glossaryDocument" Target="glossary/document.xml"/><Relationship Id="rId3" Type="http://schemas.openxmlformats.org/officeDocument/2006/relationships/webSettings" Target="webSettings.xml"/><Relationship Id="rId7" Type="http://schemas.openxmlformats.org/officeDocument/2006/relationships/hyperlink" Target="https://journals.sagepub.com/doi/full/10.1177/13591045211007921"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dailypost.ng/2021/01/19/how-to-write-an-effective-literature-review/" TargetMode="External"/><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Algerian">
    <w:panose1 w:val="04020705040A02060702"/>
    <w:charset w:val="00"/>
    <w:family w:val="decorativ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B14D6"/>
    <w:rsid w:val="00BB14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A0457FA52F240C4A1D62D10D2486387">
    <w:name w:val="AA0457FA52F240C4A1D62D10D2486387"/>
    <w:rsid w:val="00BB14D6"/>
  </w:style>
  <w:style w:type="paragraph" w:customStyle="1" w:styleId="CAE1DA9A0E0243EC8C811914CCEC3F58">
    <w:name w:val="CAE1DA9A0E0243EC8C811914CCEC3F58"/>
    <w:rsid w:val="00BB14D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22</Pages>
  <Words>4791</Words>
  <Characters>27314</Characters>
  <Application>Microsoft Office Word</Application>
  <DocSecurity>0</DocSecurity>
  <Lines>227</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32041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Yasmin Azam (2013925)</dc:creator>
  <cp:keywords/>
  <dc:description/>
  <cp:lastModifiedBy>Yasmin Azam (2013925)</cp:lastModifiedBy>
  <cp:revision>3</cp:revision>
  <dcterms:created xsi:type="dcterms:W3CDTF">2022-07-15T13:55:00Z</dcterms:created>
  <dcterms:modified xsi:type="dcterms:W3CDTF">2022-07-15T13:59:00Z</dcterms:modified>
</cp:coreProperties>
</file>