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8DBB8" w14:textId="3A7A3CB4" w:rsidR="002D5B3F" w:rsidRPr="000C1ECB" w:rsidRDefault="001A24F3" w:rsidP="000C1EC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622003" wp14:editId="6672D62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7477A">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3D36D1">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4"/>
        <w:gridCol w:w="612"/>
        <w:gridCol w:w="1457"/>
        <w:gridCol w:w="3293"/>
        <w:gridCol w:w="2268"/>
        <w:gridCol w:w="2127"/>
        <w:gridCol w:w="28"/>
        <w:gridCol w:w="113"/>
      </w:tblGrid>
      <w:tr w:rsidR="003A3CE5" w:rsidRPr="00A406E5" w14:paraId="30F04DCB" w14:textId="77777777" w:rsidTr="000C1ECB">
        <w:tc>
          <w:tcPr>
            <w:tcW w:w="9922" w:type="dxa"/>
            <w:gridSpan w:val="8"/>
            <w:shd w:val="clear" w:color="auto" w:fill="C0C0C0"/>
          </w:tcPr>
          <w:p w14:paraId="6451CB47" w14:textId="77777777" w:rsidR="00681FA9" w:rsidRPr="00A406E5" w:rsidRDefault="0042435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3E0E88F" w14:textId="77777777" w:rsidTr="000C1ECB">
        <w:tblPrEx>
          <w:shd w:val="clear" w:color="auto" w:fill="auto"/>
          <w:tblLook w:val="0000" w:firstRow="0" w:lastRow="0" w:firstColumn="0" w:lastColumn="0" w:noHBand="0" w:noVBand="0"/>
        </w:tblPrEx>
        <w:tc>
          <w:tcPr>
            <w:tcW w:w="2093" w:type="dxa"/>
            <w:gridSpan w:val="3"/>
            <w:shd w:val="pct15" w:color="auto" w:fill="auto"/>
          </w:tcPr>
          <w:p w14:paraId="0DE526E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127B0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06B93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3"/>
          </w:tcPr>
          <w:p w14:paraId="3FFBA475" w14:textId="77777777" w:rsidR="003B3F9D" w:rsidRPr="00A406E5" w:rsidRDefault="003B3F9D" w:rsidP="001E57C1">
            <w:pPr>
              <w:spacing w:before="120" w:after="120"/>
              <w:jc w:val="both"/>
              <w:rPr>
                <w:rFonts w:ascii="Arial" w:hAnsi="Arial" w:cs="Arial"/>
                <w:b/>
                <w:sz w:val="22"/>
                <w:szCs w:val="22"/>
              </w:rPr>
            </w:pPr>
          </w:p>
        </w:tc>
      </w:tr>
      <w:tr w:rsidR="00DB116D" w:rsidRPr="00A406E5" w14:paraId="65B52602" w14:textId="77777777" w:rsidTr="000C1ECB">
        <w:tblPrEx>
          <w:shd w:val="clear" w:color="auto" w:fill="auto"/>
          <w:tblLook w:val="0000" w:firstRow="0" w:lastRow="0" w:firstColumn="0" w:lastColumn="0" w:noHBand="0" w:noVBand="0"/>
        </w:tblPrEx>
        <w:tc>
          <w:tcPr>
            <w:tcW w:w="2093" w:type="dxa"/>
            <w:gridSpan w:val="3"/>
            <w:shd w:val="pct15" w:color="auto" w:fill="auto"/>
          </w:tcPr>
          <w:p w14:paraId="564677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5"/>
          </w:tcPr>
          <w:p w14:paraId="6860D415" w14:textId="21C8E9C7" w:rsidR="00DB116D" w:rsidRPr="00C17E7C" w:rsidRDefault="00C17E7C" w:rsidP="00A65251">
            <w:pPr>
              <w:spacing w:before="120" w:after="120"/>
              <w:jc w:val="both"/>
              <w:rPr>
                <w:rFonts w:ascii="Arial" w:hAnsi="Arial" w:cs="Arial"/>
                <w:bCs/>
                <w:sz w:val="24"/>
                <w:szCs w:val="24"/>
              </w:rPr>
            </w:pPr>
            <w:r w:rsidRPr="00C17E7C">
              <w:rPr>
                <w:rFonts w:ascii="Arial" w:hAnsi="Arial" w:cs="Arial"/>
                <w:bCs/>
                <w:sz w:val="24"/>
                <w:szCs w:val="24"/>
              </w:rPr>
              <w:t>Public Services and Policing Portfolio</w:t>
            </w:r>
          </w:p>
        </w:tc>
      </w:tr>
      <w:tr w:rsidR="008F1308" w:rsidRPr="00A406E5" w14:paraId="29C07A92" w14:textId="77777777" w:rsidTr="000C1ECB">
        <w:tblPrEx>
          <w:shd w:val="clear" w:color="auto" w:fill="auto"/>
          <w:tblLook w:val="0000" w:firstRow="0" w:lastRow="0" w:firstColumn="0" w:lastColumn="0" w:noHBand="0" w:noVBand="0"/>
        </w:tblPrEx>
        <w:tc>
          <w:tcPr>
            <w:tcW w:w="2093" w:type="dxa"/>
            <w:gridSpan w:val="3"/>
            <w:shd w:val="pct15" w:color="auto" w:fill="auto"/>
          </w:tcPr>
          <w:p w14:paraId="718008A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5"/>
            <w:shd w:val="clear" w:color="auto" w:fill="auto"/>
          </w:tcPr>
          <w:p w14:paraId="57D88DB0" w14:textId="2B4B5F50" w:rsidR="008F1308" w:rsidRPr="008E7620" w:rsidRDefault="00D3004D" w:rsidP="00E51AAC">
            <w:pPr>
              <w:spacing w:before="120" w:after="120"/>
              <w:jc w:val="both"/>
              <w:rPr>
                <w:rFonts w:ascii="Arial" w:hAnsi="Arial" w:cs="Arial"/>
                <w:b/>
                <w:sz w:val="24"/>
                <w:szCs w:val="24"/>
              </w:rPr>
            </w:pPr>
            <w:r w:rsidRPr="008E7620">
              <w:rPr>
                <w:rFonts w:ascii="Arial" w:hAnsi="Arial" w:cs="Arial"/>
                <w:sz w:val="24"/>
                <w:szCs w:val="24"/>
              </w:rPr>
              <w:t>Contemporary Issues for Public Services</w:t>
            </w:r>
            <w:r w:rsidR="00C22D51">
              <w:rPr>
                <w:rFonts w:ascii="Arial" w:hAnsi="Arial" w:cs="Arial"/>
                <w:sz w:val="24"/>
                <w:szCs w:val="24"/>
              </w:rPr>
              <w:t xml:space="preserve"> &amp; within the Police</w:t>
            </w:r>
          </w:p>
        </w:tc>
      </w:tr>
      <w:tr w:rsidR="00B84B5B" w:rsidRPr="00A406E5" w14:paraId="4C9D8981" w14:textId="77777777" w:rsidTr="000C1ECB">
        <w:tblPrEx>
          <w:shd w:val="clear" w:color="auto" w:fill="auto"/>
          <w:tblLook w:val="0000" w:firstRow="0" w:lastRow="0" w:firstColumn="0" w:lastColumn="0" w:noHBand="0" w:noVBand="0"/>
        </w:tblPrEx>
        <w:tc>
          <w:tcPr>
            <w:tcW w:w="2093" w:type="dxa"/>
            <w:gridSpan w:val="3"/>
            <w:shd w:val="pct15" w:color="auto" w:fill="auto"/>
          </w:tcPr>
          <w:p w14:paraId="582B008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BF9AC1" w14:textId="3662D9FC" w:rsidR="00B84B5B" w:rsidRPr="008E7620" w:rsidRDefault="00A8116A" w:rsidP="00152E9D">
            <w:pPr>
              <w:spacing w:before="120" w:after="120"/>
              <w:jc w:val="both"/>
              <w:rPr>
                <w:rFonts w:ascii="Arial" w:hAnsi="Arial" w:cs="Arial"/>
                <w:b/>
                <w:sz w:val="24"/>
                <w:szCs w:val="24"/>
              </w:rPr>
            </w:pPr>
            <w:r>
              <w:rPr>
                <w:rFonts w:ascii="Arial" w:hAnsi="Arial" w:cs="Arial"/>
                <w:sz w:val="24"/>
                <w:szCs w:val="24"/>
              </w:rPr>
              <w:t xml:space="preserve">BMPS5014 &amp; </w:t>
            </w:r>
            <w:r w:rsidR="00C22D51">
              <w:rPr>
                <w:rFonts w:ascii="Arial" w:hAnsi="Arial" w:cs="Arial"/>
                <w:sz w:val="24"/>
                <w:szCs w:val="24"/>
              </w:rPr>
              <w:t>BMPL5004</w:t>
            </w:r>
          </w:p>
        </w:tc>
        <w:tc>
          <w:tcPr>
            <w:tcW w:w="2268" w:type="dxa"/>
            <w:shd w:val="clear" w:color="auto" w:fill="D9D9D9"/>
          </w:tcPr>
          <w:p w14:paraId="45A08693" w14:textId="77777777" w:rsidR="00B84B5B" w:rsidRPr="004D5E9B" w:rsidRDefault="00B84B5B" w:rsidP="00B506D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3"/>
          </w:tcPr>
          <w:p w14:paraId="3A57928A" w14:textId="77777777" w:rsidR="00B84B5B" w:rsidRPr="00A65251" w:rsidRDefault="00493BFB" w:rsidP="00E51AAC">
            <w:pPr>
              <w:spacing w:before="120" w:after="120"/>
              <w:jc w:val="both"/>
              <w:rPr>
                <w:rFonts w:ascii="Arial" w:hAnsi="Arial" w:cs="Arial"/>
                <w:sz w:val="24"/>
                <w:szCs w:val="24"/>
              </w:rPr>
            </w:pPr>
            <w:r w:rsidRPr="00A65251">
              <w:rPr>
                <w:rFonts w:ascii="Arial" w:hAnsi="Arial" w:cs="Arial"/>
                <w:sz w:val="24"/>
                <w:szCs w:val="24"/>
              </w:rPr>
              <w:t>50%</w:t>
            </w:r>
          </w:p>
        </w:tc>
      </w:tr>
      <w:tr w:rsidR="00DB116D" w:rsidRPr="00A406E5" w14:paraId="7D8C4C0A" w14:textId="77777777" w:rsidTr="000C1ECB">
        <w:tblPrEx>
          <w:shd w:val="clear" w:color="auto" w:fill="auto"/>
          <w:tblLook w:val="0000" w:firstRow="0" w:lastRow="0" w:firstColumn="0" w:lastColumn="0" w:noHBand="0" w:noVBand="0"/>
        </w:tblPrEx>
        <w:tc>
          <w:tcPr>
            <w:tcW w:w="2093" w:type="dxa"/>
            <w:gridSpan w:val="3"/>
            <w:shd w:val="pct15" w:color="auto" w:fill="auto"/>
          </w:tcPr>
          <w:p w14:paraId="52B0FD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0340BB" w14:textId="77777777" w:rsidR="00DB116D" w:rsidRPr="008E7620" w:rsidRDefault="00493BFB" w:rsidP="00E51AAC">
            <w:pPr>
              <w:spacing w:before="120" w:after="120"/>
              <w:jc w:val="both"/>
              <w:rPr>
                <w:rFonts w:ascii="Arial" w:hAnsi="Arial" w:cs="Arial"/>
                <w:b/>
                <w:sz w:val="24"/>
                <w:szCs w:val="24"/>
              </w:rPr>
            </w:pPr>
            <w:r w:rsidRPr="008E7620">
              <w:rPr>
                <w:rFonts w:ascii="Arial" w:hAnsi="Arial" w:cs="Arial"/>
                <w:sz w:val="24"/>
                <w:szCs w:val="24"/>
              </w:rPr>
              <w:t>Mike Durke</w:t>
            </w:r>
          </w:p>
        </w:tc>
        <w:tc>
          <w:tcPr>
            <w:tcW w:w="2268" w:type="dxa"/>
            <w:shd w:val="clear" w:color="auto" w:fill="D9D9D9"/>
          </w:tcPr>
          <w:p w14:paraId="76D7368C" w14:textId="77777777" w:rsidR="00DB116D" w:rsidRPr="00A406E5" w:rsidRDefault="00DB116D" w:rsidP="00B506D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3"/>
          </w:tcPr>
          <w:p w14:paraId="3954995D" w14:textId="1E0B6858" w:rsidR="00DB116D" w:rsidRPr="00A65251" w:rsidRDefault="0000725E" w:rsidP="00E51AAC">
            <w:pPr>
              <w:spacing w:before="120" w:after="120"/>
              <w:jc w:val="both"/>
              <w:rPr>
                <w:rFonts w:ascii="Arial" w:hAnsi="Arial" w:cs="Arial"/>
                <w:b/>
                <w:sz w:val="24"/>
                <w:szCs w:val="24"/>
              </w:rPr>
            </w:pPr>
            <w:r>
              <w:rPr>
                <w:rFonts w:ascii="Arial" w:hAnsi="Arial" w:cs="Arial"/>
                <w:sz w:val="24"/>
                <w:szCs w:val="24"/>
              </w:rPr>
              <w:t>Rhiannon Lloyd</w:t>
            </w:r>
          </w:p>
        </w:tc>
      </w:tr>
      <w:tr w:rsidR="00DB116D" w:rsidRPr="00A406E5" w14:paraId="021A9E7C" w14:textId="77777777" w:rsidTr="000C1ECB">
        <w:tblPrEx>
          <w:shd w:val="clear" w:color="auto" w:fill="auto"/>
          <w:tblLook w:val="0000" w:firstRow="0" w:lastRow="0" w:firstColumn="0" w:lastColumn="0" w:noHBand="0" w:noVBand="0"/>
        </w:tblPrEx>
        <w:tc>
          <w:tcPr>
            <w:tcW w:w="2093" w:type="dxa"/>
            <w:gridSpan w:val="3"/>
            <w:shd w:val="pct15" w:color="auto" w:fill="auto"/>
          </w:tcPr>
          <w:p w14:paraId="0A4E11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1063C3" w14:textId="4B238366" w:rsidR="00DB116D" w:rsidRPr="008E7620" w:rsidRDefault="00A351B5" w:rsidP="00A65251">
            <w:pPr>
              <w:spacing w:before="120" w:after="120"/>
              <w:rPr>
                <w:rFonts w:ascii="Arial" w:hAnsi="Arial" w:cs="Arial"/>
                <w:b/>
                <w:sz w:val="24"/>
                <w:szCs w:val="24"/>
              </w:rPr>
            </w:pPr>
            <w:r>
              <w:rPr>
                <w:rFonts w:ascii="Arial" w:hAnsi="Arial" w:cs="Arial"/>
                <w:sz w:val="24"/>
                <w:szCs w:val="24"/>
              </w:rPr>
              <w:t>1</w:t>
            </w:r>
            <w:r w:rsidR="00B506DD">
              <w:rPr>
                <w:rFonts w:ascii="Arial" w:hAnsi="Arial" w:cs="Arial"/>
                <w:sz w:val="24"/>
                <w:szCs w:val="24"/>
              </w:rPr>
              <w:t xml:space="preserve">. </w:t>
            </w:r>
            <w:r>
              <w:rPr>
                <w:rFonts w:ascii="Arial" w:hAnsi="Arial" w:cs="Arial"/>
                <w:sz w:val="24"/>
                <w:szCs w:val="24"/>
              </w:rPr>
              <w:t>Scandal, Facts and Fiction</w:t>
            </w:r>
            <w:r w:rsidR="00917492">
              <w:rPr>
                <w:rFonts w:ascii="Arial" w:hAnsi="Arial" w:cs="Arial"/>
                <w:sz w:val="24"/>
                <w:szCs w:val="24"/>
              </w:rPr>
              <w:t>: can we trust media sources?</w:t>
            </w:r>
          </w:p>
        </w:tc>
        <w:tc>
          <w:tcPr>
            <w:tcW w:w="2268" w:type="dxa"/>
            <w:shd w:val="pct15" w:color="auto" w:fill="auto"/>
          </w:tcPr>
          <w:p w14:paraId="3FD0222E" w14:textId="77777777" w:rsidR="00DB116D" w:rsidRPr="00A406E5" w:rsidRDefault="004D5E9B" w:rsidP="00B506DD">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3"/>
          </w:tcPr>
          <w:p w14:paraId="2EBC1FBF" w14:textId="07F940C5" w:rsidR="00DB116D" w:rsidRPr="00A65251" w:rsidRDefault="00522173" w:rsidP="00E51AAC">
            <w:pPr>
              <w:spacing w:before="120" w:after="120"/>
              <w:jc w:val="both"/>
              <w:rPr>
                <w:rFonts w:ascii="Arial" w:hAnsi="Arial" w:cs="Arial"/>
                <w:sz w:val="24"/>
                <w:szCs w:val="24"/>
              </w:rPr>
            </w:pPr>
            <w:r w:rsidRPr="00A65251">
              <w:rPr>
                <w:rFonts w:ascii="Arial" w:hAnsi="Arial" w:cs="Arial"/>
                <w:sz w:val="24"/>
                <w:szCs w:val="24"/>
              </w:rPr>
              <w:t>2,</w:t>
            </w:r>
            <w:r w:rsidR="00C4230D">
              <w:rPr>
                <w:rFonts w:ascii="Arial" w:hAnsi="Arial" w:cs="Arial"/>
                <w:sz w:val="24"/>
                <w:szCs w:val="24"/>
              </w:rPr>
              <w:t>0</w:t>
            </w:r>
            <w:r w:rsidR="00493BFB" w:rsidRPr="00A65251">
              <w:rPr>
                <w:rFonts w:ascii="Arial" w:hAnsi="Arial" w:cs="Arial"/>
                <w:sz w:val="24"/>
                <w:szCs w:val="24"/>
              </w:rPr>
              <w:t>00</w:t>
            </w:r>
          </w:p>
        </w:tc>
      </w:tr>
      <w:tr w:rsidR="00B84B5B" w:rsidRPr="00A406E5" w14:paraId="30D6D1D8" w14:textId="77777777" w:rsidTr="000C1ECB">
        <w:tblPrEx>
          <w:shd w:val="clear" w:color="auto" w:fill="auto"/>
          <w:tblLook w:val="0000" w:firstRow="0" w:lastRow="0" w:firstColumn="0" w:lastColumn="0" w:noHBand="0" w:noVBand="0"/>
        </w:tblPrEx>
        <w:tc>
          <w:tcPr>
            <w:tcW w:w="2093" w:type="dxa"/>
            <w:gridSpan w:val="3"/>
            <w:shd w:val="pct15" w:color="auto" w:fill="auto"/>
          </w:tcPr>
          <w:p w14:paraId="523EA2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35EF3E" w14:textId="00EDD4B8" w:rsidR="00433131" w:rsidRPr="008E7620" w:rsidRDefault="00C4230D" w:rsidP="005F0579">
            <w:pPr>
              <w:spacing w:before="120" w:after="120"/>
              <w:jc w:val="both"/>
              <w:rPr>
                <w:rFonts w:ascii="Arial" w:hAnsi="Arial" w:cs="Arial"/>
                <w:sz w:val="24"/>
                <w:szCs w:val="24"/>
              </w:rPr>
            </w:pPr>
            <w:r>
              <w:rPr>
                <w:rFonts w:ascii="Arial" w:hAnsi="Arial" w:cs="Arial"/>
                <w:sz w:val="24"/>
                <w:szCs w:val="24"/>
              </w:rPr>
              <w:t>10</w:t>
            </w:r>
            <w:r w:rsidRPr="00C4230D">
              <w:rPr>
                <w:rFonts w:ascii="Arial" w:hAnsi="Arial" w:cs="Arial"/>
                <w:sz w:val="24"/>
                <w:szCs w:val="24"/>
                <w:vertAlign w:val="superscript"/>
              </w:rPr>
              <w:t>th</w:t>
            </w:r>
            <w:r>
              <w:rPr>
                <w:rFonts w:ascii="Arial" w:hAnsi="Arial" w:cs="Arial"/>
                <w:sz w:val="24"/>
                <w:szCs w:val="24"/>
              </w:rPr>
              <w:t xml:space="preserve"> March 2023</w:t>
            </w:r>
          </w:p>
        </w:tc>
        <w:tc>
          <w:tcPr>
            <w:tcW w:w="2268" w:type="dxa"/>
            <w:shd w:val="pct15" w:color="auto" w:fill="auto"/>
          </w:tcPr>
          <w:p w14:paraId="6A27CADA" w14:textId="77777777" w:rsidR="00B84B5B" w:rsidRPr="00A406E5" w:rsidRDefault="00552351" w:rsidP="00B506D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3"/>
          </w:tcPr>
          <w:p w14:paraId="139E0948" w14:textId="000F6314" w:rsidR="00B84B5B" w:rsidRPr="00A65251" w:rsidRDefault="00C4230D" w:rsidP="005F0579">
            <w:pPr>
              <w:spacing w:before="120" w:after="120"/>
              <w:jc w:val="both"/>
              <w:rPr>
                <w:rFonts w:ascii="Arial" w:hAnsi="Arial" w:cs="Arial"/>
                <w:sz w:val="24"/>
                <w:szCs w:val="24"/>
              </w:rPr>
            </w:pPr>
            <w:r>
              <w:rPr>
                <w:rFonts w:ascii="Arial" w:hAnsi="Arial" w:cs="Arial"/>
                <w:sz w:val="24"/>
                <w:szCs w:val="24"/>
              </w:rPr>
              <w:t>10</w:t>
            </w:r>
            <w:r w:rsidRPr="00C4230D">
              <w:rPr>
                <w:rFonts w:ascii="Arial" w:hAnsi="Arial" w:cs="Arial"/>
                <w:sz w:val="24"/>
                <w:szCs w:val="24"/>
                <w:vertAlign w:val="superscript"/>
              </w:rPr>
              <w:t>th</w:t>
            </w:r>
            <w:r>
              <w:rPr>
                <w:rFonts w:ascii="Arial" w:hAnsi="Arial" w:cs="Arial"/>
                <w:sz w:val="24"/>
                <w:szCs w:val="24"/>
              </w:rPr>
              <w:t xml:space="preserve"> April</w:t>
            </w:r>
            <w:r w:rsidR="001D25DE">
              <w:rPr>
                <w:rFonts w:ascii="Arial" w:hAnsi="Arial" w:cs="Arial"/>
                <w:sz w:val="24"/>
                <w:szCs w:val="24"/>
              </w:rPr>
              <w:t xml:space="preserve"> 202</w:t>
            </w:r>
            <w:r>
              <w:rPr>
                <w:rFonts w:ascii="Arial" w:hAnsi="Arial" w:cs="Arial"/>
                <w:sz w:val="24"/>
                <w:szCs w:val="24"/>
              </w:rPr>
              <w:t>3</w:t>
            </w:r>
          </w:p>
        </w:tc>
      </w:tr>
      <w:tr w:rsidR="00152E9D" w:rsidRPr="00A406E5" w14:paraId="20502AFE" w14:textId="77777777" w:rsidTr="000C1ECB">
        <w:tblPrEx>
          <w:shd w:val="clear" w:color="auto" w:fill="auto"/>
          <w:tblLook w:val="0000" w:firstRow="0" w:lastRow="0" w:firstColumn="0" w:lastColumn="0" w:noHBand="0" w:noVBand="0"/>
        </w:tblPrEx>
        <w:tc>
          <w:tcPr>
            <w:tcW w:w="2093" w:type="dxa"/>
            <w:gridSpan w:val="3"/>
            <w:shd w:val="pct15" w:color="auto" w:fill="auto"/>
          </w:tcPr>
          <w:p w14:paraId="3C3D18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5"/>
            <w:shd w:val="clear" w:color="auto" w:fill="auto"/>
          </w:tcPr>
          <w:p w14:paraId="0ED8EFE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7731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C32A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1967F28" w14:textId="77777777" w:rsidTr="000C1ECB">
        <w:tblPrEx>
          <w:shd w:val="clear" w:color="auto" w:fill="auto"/>
          <w:tblLook w:val="0000" w:firstRow="0" w:lastRow="0" w:firstColumn="0" w:lastColumn="0" w:noHBand="0" w:noVBand="0"/>
        </w:tblPrEx>
        <w:tc>
          <w:tcPr>
            <w:tcW w:w="2093" w:type="dxa"/>
            <w:gridSpan w:val="3"/>
            <w:shd w:val="pct15" w:color="auto" w:fill="auto"/>
          </w:tcPr>
          <w:p w14:paraId="3E8E09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5"/>
            <w:shd w:val="clear" w:color="auto" w:fill="auto"/>
          </w:tcPr>
          <w:p w14:paraId="6A0F21F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5F895913" w14:textId="77777777" w:rsidTr="000C1ECB">
        <w:tblPrEx>
          <w:shd w:val="clear" w:color="auto" w:fill="auto"/>
          <w:tblLook w:val="0000" w:firstRow="0" w:lastRow="0" w:firstColumn="0" w:lastColumn="0" w:noHBand="0" w:noVBand="0"/>
        </w:tblPrEx>
        <w:tc>
          <w:tcPr>
            <w:tcW w:w="9922" w:type="dxa"/>
            <w:gridSpan w:val="8"/>
            <w:shd w:val="pct10" w:color="auto" w:fill="auto"/>
          </w:tcPr>
          <w:p w14:paraId="6599027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0150E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F4CC94F" w14:textId="77777777" w:rsidTr="000C1ECB">
        <w:tblPrEx>
          <w:shd w:val="clear" w:color="auto" w:fill="auto"/>
          <w:tblLook w:val="0000" w:firstRow="0" w:lastRow="0" w:firstColumn="0" w:lastColumn="0" w:noHBand="0" w:noVBand="0"/>
        </w:tblPrEx>
        <w:tc>
          <w:tcPr>
            <w:tcW w:w="9922" w:type="dxa"/>
            <w:gridSpan w:val="8"/>
          </w:tcPr>
          <w:p w14:paraId="332B1FB8" w14:textId="7FC1CDA8" w:rsidR="00493BFB" w:rsidRDefault="003D68C1" w:rsidP="00493BFB">
            <w:pPr>
              <w:rPr>
                <w:rFonts w:ascii="Arial" w:hAnsi="Arial" w:cs="Arial"/>
                <w:sz w:val="24"/>
                <w:szCs w:val="24"/>
              </w:rPr>
            </w:pPr>
            <w:r>
              <w:rPr>
                <w:rFonts w:ascii="Arial" w:hAnsi="Arial" w:cs="Arial"/>
                <w:sz w:val="24"/>
                <w:szCs w:val="24"/>
              </w:rPr>
              <w:t>Outcome</w:t>
            </w:r>
          </w:p>
          <w:p w14:paraId="186CAC50" w14:textId="77777777" w:rsidR="00AC506A" w:rsidRPr="00D3004D" w:rsidRDefault="00AC506A" w:rsidP="00493BFB">
            <w:pPr>
              <w:rPr>
                <w:rFonts w:ascii="Arial" w:hAnsi="Arial" w:cs="Arial"/>
                <w:sz w:val="24"/>
                <w:szCs w:val="24"/>
              </w:rPr>
            </w:pPr>
            <w:r w:rsidRPr="00D3004D">
              <w:rPr>
                <w:rFonts w:ascii="Arial" w:hAnsi="Arial" w:cs="Arial"/>
                <w:sz w:val="24"/>
                <w:szCs w:val="24"/>
              </w:rPr>
              <w:t>Upon the successful completion of this module, the student should be able to:</w:t>
            </w:r>
          </w:p>
          <w:p w14:paraId="56D949F7" w14:textId="5D7428F5" w:rsidR="00D3004D" w:rsidRPr="002E77D5" w:rsidRDefault="00D3004D" w:rsidP="00A8116A">
            <w:pPr>
              <w:numPr>
                <w:ilvl w:val="0"/>
                <w:numId w:val="28"/>
              </w:numPr>
              <w:spacing w:before="240"/>
              <w:jc w:val="both"/>
              <w:rPr>
                <w:rFonts w:ascii="Arial" w:hAnsi="Arial" w:cs="Arial"/>
                <w:sz w:val="24"/>
                <w:szCs w:val="24"/>
              </w:rPr>
            </w:pPr>
            <w:r>
              <w:rPr>
                <w:rFonts w:ascii="Arial" w:hAnsi="Arial" w:cs="Arial"/>
                <w:sz w:val="24"/>
                <w:szCs w:val="24"/>
              </w:rPr>
              <w:t>I</w:t>
            </w:r>
            <w:r w:rsidR="002E77D5" w:rsidRPr="002E77D5">
              <w:rPr>
                <w:rFonts w:ascii="Arial" w:hAnsi="Arial" w:cs="Arial"/>
                <w:sz w:val="24"/>
                <w:szCs w:val="24"/>
              </w:rPr>
              <w:t>nvestigate the role various media sources have in shaping public perception of public service organisations and the issues they face.</w:t>
            </w:r>
          </w:p>
          <w:p w14:paraId="68F75B39" w14:textId="77777777" w:rsidR="00D3004D" w:rsidRDefault="00D3004D" w:rsidP="00D3004D">
            <w:pPr>
              <w:rPr>
                <w:rFonts w:ascii="Arial" w:hAnsi="Arial" w:cs="Arial"/>
                <w:sz w:val="24"/>
                <w:szCs w:val="24"/>
              </w:rPr>
            </w:pPr>
          </w:p>
          <w:p w14:paraId="74739962" w14:textId="77777777" w:rsidR="00D3004D" w:rsidRDefault="00D3004D" w:rsidP="00D3004D">
            <w:pPr>
              <w:rPr>
                <w:rFonts w:ascii="Arial" w:hAnsi="Arial" w:cs="Arial"/>
                <w:sz w:val="24"/>
                <w:szCs w:val="24"/>
              </w:rPr>
            </w:pPr>
          </w:p>
          <w:p w14:paraId="11D0323A" w14:textId="77777777" w:rsidR="00D3004D" w:rsidRDefault="00D3004D" w:rsidP="00D3004D">
            <w:pPr>
              <w:rPr>
                <w:rFonts w:ascii="Arial" w:hAnsi="Arial" w:cs="Arial"/>
                <w:sz w:val="24"/>
                <w:szCs w:val="24"/>
              </w:rPr>
            </w:pPr>
          </w:p>
          <w:p w14:paraId="7B2384A7" w14:textId="77777777" w:rsidR="00D3004D" w:rsidRDefault="00D3004D" w:rsidP="00D3004D">
            <w:pPr>
              <w:rPr>
                <w:rFonts w:ascii="Arial" w:hAnsi="Arial" w:cs="Arial"/>
                <w:sz w:val="24"/>
                <w:szCs w:val="24"/>
              </w:rPr>
            </w:pPr>
          </w:p>
          <w:p w14:paraId="1CA4F39B" w14:textId="4C5435D7" w:rsidR="00D3004D" w:rsidRDefault="00D3004D" w:rsidP="00D3004D">
            <w:pPr>
              <w:rPr>
                <w:rFonts w:ascii="Arial" w:hAnsi="Arial" w:cs="Arial"/>
                <w:sz w:val="24"/>
                <w:szCs w:val="24"/>
              </w:rPr>
            </w:pPr>
          </w:p>
          <w:p w14:paraId="55A25617" w14:textId="4FCD9A27" w:rsidR="002E77D5" w:rsidRDefault="002E77D5" w:rsidP="00D3004D">
            <w:pPr>
              <w:rPr>
                <w:rFonts w:ascii="Arial" w:hAnsi="Arial" w:cs="Arial"/>
                <w:sz w:val="24"/>
                <w:szCs w:val="24"/>
              </w:rPr>
            </w:pPr>
          </w:p>
          <w:p w14:paraId="1D9FB64B" w14:textId="77777777" w:rsidR="002E77D5" w:rsidRDefault="002E77D5" w:rsidP="00D3004D">
            <w:pPr>
              <w:rPr>
                <w:rFonts w:ascii="Arial" w:hAnsi="Arial" w:cs="Arial"/>
                <w:sz w:val="24"/>
                <w:szCs w:val="24"/>
              </w:rPr>
            </w:pPr>
          </w:p>
          <w:p w14:paraId="7F223B60" w14:textId="77777777" w:rsidR="00D3004D" w:rsidRPr="00D3004D" w:rsidRDefault="00D3004D" w:rsidP="00D3004D">
            <w:pPr>
              <w:rPr>
                <w:rFonts w:ascii="Arial" w:hAnsi="Arial" w:cs="Arial"/>
                <w:sz w:val="24"/>
                <w:szCs w:val="24"/>
              </w:rPr>
            </w:pPr>
          </w:p>
        </w:tc>
      </w:tr>
      <w:tr w:rsidR="005969E2" w:rsidRPr="00A406E5" w14:paraId="1B019D1D" w14:textId="77777777" w:rsidTr="000C1ECB">
        <w:trPr>
          <w:gridAfter w:val="2"/>
          <w:wAfter w:w="141" w:type="dxa"/>
        </w:trPr>
        <w:tc>
          <w:tcPr>
            <w:tcW w:w="9781" w:type="dxa"/>
            <w:gridSpan w:val="6"/>
            <w:shd w:val="clear" w:color="auto" w:fill="C0C0C0"/>
          </w:tcPr>
          <w:p w14:paraId="1FD3CA39"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r w:rsidR="00493BFB" w:rsidRPr="003F3EB2" w14:paraId="49B87FF1" w14:textId="77777777" w:rsidTr="000C1ECB">
        <w:tblPrEx>
          <w:shd w:val="clear" w:color="auto" w:fill="auto"/>
        </w:tblPrEx>
        <w:trPr>
          <w:gridBefore w:val="1"/>
          <w:gridAfter w:val="1"/>
          <w:wBefore w:w="24" w:type="dxa"/>
          <w:wAfter w:w="113" w:type="dxa"/>
          <w:trHeight w:val="537"/>
        </w:trPr>
        <w:tc>
          <w:tcPr>
            <w:tcW w:w="612" w:type="dxa"/>
          </w:tcPr>
          <w:p w14:paraId="27F5220D" w14:textId="77777777" w:rsidR="00493BFB" w:rsidRPr="00980788" w:rsidRDefault="00493BFB" w:rsidP="00E5161C">
            <w:pPr>
              <w:rPr>
                <w:rFonts w:ascii="Arial" w:hAnsi="Arial" w:cs="Arial"/>
                <w:sz w:val="24"/>
                <w:szCs w:val="24"/>
              </w:rPr>
            </w:pPr>
            <w:r w:rsidRPr="00980788">
              <w:rPr>
                <w:rFonts w:ascii="Arial" w:hAnsi="Arial" w:cs="Arial"/>
                <w:sz w:val="24"/>
                <w:szCs w:val="24"/>
              </w:rPr>
              <w:t>1.</w:t>
            </w:r>
          </w:p>
        </w:tc>
        <w:tc>
          <w:tcPr>
            <w:tcW w:w="9173" w:type="dxa"/>
            <w:gridSpan w:val="5"/>
          </w:tcPr>
          <w:p w14:paraId="02280F43" w14:textId="56E4FEFA" w:rsidR="007A5433" w:rsidRPr="00D3004D" w:rsidRDefault="00D3004D" w:rsidP="00D3004D">
            <w:pPr>
              <w:rPr>
                <w:rFonts w:ascii="Arial" w:hAnsi="Arial" w:cs="Arial"/>
                <w:sz w:val="24"/>
                <w:szCs w:val="24"/>
              </w:rPr>
            </w:pPr>
            <w:r w:rsidRPr="00D3004D">
              <w:rPr>
                <w:rFonts w:ascii="Arial" w:hAnsi="Arial" w:cs="Arial"/>
                <w:sz w:val="24"/>
                <w:szCs w:val="24"/>
              </w:rPr>
              <w:t xml:space="preserve">Students are required to divide themselves into groups of between 2 and 4 people, and to choose a contemporary issue </w:t>
            </w:r>
            <w:r w:rsidR="000D64B7">
              <w:rPr>
                <w:rFonts w:ascii="Arial" w:hAnsi="Arial" w:cs="Arial"/>
                <w:sz w:val="24"/>
                <w:szCs w:val="24"/>
              </w:rPr>
              <w:t>to be</w:t>
            </w:r>
            <w:r w:rsidRPr="00D3004D">
              <w:rPr>
                <w:rFonts w:ascii="Arial" w:hAnsi="Arial" w:cs="Arial"/>
                <w:sz w:val="24"/>
                <w:szCs w:val="24"/>
              </w:rPr>
              <w:t xml:space="preserve"> researched in detail with findings to be presented to staff and students.</w:t>
            </w:r>
          </w:p>
          <w:p w14:paraId="55DE3C34" w14:textId="77777777" w:rsidR="00493BFB" w:rsidRPr="00D3004D" w:rsidRDefault="00493BFB" w:rsidP="00E5161C">
            <w:pPr>
              <w:rPr>
                <w:rFonts w:ascii="Arial" w:hAnsi="Arial" w:cs="Arial"/>
                <w:sz w:val="24"/>
                <w:szCs w:val="24"/>
              </w:rPr>
            </w:pPr>
          </w:p>
        </w:tc>
      </w:tr>
      <w:tr w:rsidR="00493BFB" w:rsidRPr="003F3EB2" w14:paraId="38328A86" w14:textId="77777777" w:rsidTr="000C1ECB">
        <w:tblPrEx>
          <w:shd w:val="clear" w:color="auto" w:fill="auto"/>
        </w:tblPrEx>
        <w:trPr>
          <w:gridBefore w:val="1"/>
          <w:gridAfter w:val="1"/>
          <w:wBefore w:w="24" w:type="dxa"/>
          <w:wAfter w:w="113" w:type="dxa"/>
          <w:trHeight w:val="537"/>
        </w:trPr>
        <w:tc>
          <w:tcPr>
            <w:tcW w:w="612" w:type="dxa"/>
          </w:tcPr>
          <w:p w14:paraId="4611245B" w14:textId="77777777" w:rsidR="00493BFB" w:rsidRPr="00980788" w:rsidRDefault="00493BFB" w:rsidP="00E5161C">
            <w:pPr>
              <w:rPr>
                <w:rFonts w:ascii="Arial" w:hAnsi="Arial" w:cs="Arial"/>
                <w:sz w:val="24"/>
                <w:szCs w:val="24"/>
              </w:rPr>
            </w:pPr>
            <w:r w:rsidRPr="00980788">
              <w:rPr>
                <w:rFonts w:ascii="Arial" w:hAnsi="Arial" w:cs="Arial"/>
                <w:sz w:val="24"/>
                <w:szCs w:val="24"/>
              </w:rPr>
              <w:t>2.</w:t>
            </w:r>
          </w:p>
        </w:tc>
        <w:tc>
          <w:tcPr>
            <w:tcW w:w="9173" w:type="dxa"/>
            <w:gridSpan w:val="5"/>
          </w:tcPr>
          <w:p w14:paraId="5EBE7A7D" w14:textId="31A618E5" w:rsidR="004077B5" w:rsidRPr="00D3004D" w:rsidRDefault="004077B5" w:rsidP="004077B5">
            <w:pPr>
              <w:rPr>
                <w:rFonts w:ascii="Arial" w:hAnsi="Arial" w:cs="Arial"/>
                <w:sz w:val="24"/>
                <w:szCs w:val="24"/>
              </w:rPr>
            </w:pPr>
            <w:r w:rsidRPr="00D3004D">
              <w:rPr>
                <w:rFonts w:ascii="Arial" w:hAnsi="Arial" w:cs="Arial"/>
                <w:sz w:val="24"/>
                <w:szCs w:val="24"/>
              </w:rPr>
              <w:t>Students are responsible for organising themselves into groups and this must be done without delay. Following an initial meeting to agree a contemporary issue for your group, meeting up regularly will ensure that each member is clear about the part they must play in the group challenge and that groups work closely together.</w:t>
            </w:r>
          </w:p>
          <w:p w14:paraId="6A765217" w14:textId="77777777" w:rsidR="004077B5" w:rsidRDefault="004077B5" w:rsidP="00D3004D">
            <w:pPr>
              <w:rPr>
                <w:rFonts w:ascii="Arial" w:hAnsi="Arial" w:cs="Arial"/>
                <w:sz w:val="24"/>
                <w:szCs w:val="24"/>
              </w:rPr>
            </w:pPr>
          </w:p>
          <w:p w14:paraId="00D6E75C" w14:textId="03114795" w:rsidR="004077B5" w:rsidRDefault="004077B5" w:rsidP="00D3004D">
            <w:pPr>
              <w:rPr>
                <w:rFonts w:ascii="Arial" w:hAnsi="Arial" w:cs="Arial"/>
                <w:sz w:val="24"/>
                <w:szCs w:val="24"/>
              </w:rPr>
            </w:pPr>
            <w:r>
              <w:rPr>
                <w:rFonts w:ascii="Arial" w:hAnsi="Arial" w:cs="Arial"/>
                <w:sz w:val="24"/>
                <w:szCs w:val="24"/>
              </w:rPr>
              <w:t>Once the group has decided on a topic to be explored, each member of the group will focus on a specific aspect of that topic. Then they will research their area of interest and write a supportive paper of 1,</w:t>
            </w:r>
            <w:r w:rsidR="00D94B5A">
              <w:rPr>
                <w:rFonts w:ascii="Arial" w:hAnsi="Arial" w:cs="Arial"/>
                <w:sz w:val="24"/>
                <w:szCs w:val="24"/>
              </w:rPr>
              <w:t>00</w:t>
            </w:r>
            <w:r>
              <w:rPr>
                <w:rFonts w:ascii="Arial" w:hAnsi="Arial" w:cs="Arial"/>
                <w:sz w:val="24"/>
                <w:szCs w:val="24"/>
              </w:rPr>
              <w:t>0 words. This paper will be the basis of a 5-minute presentation. Students will receive an individual mark based on their paper and presentation.</w:t>
            </w:r>
            <w:r w:rsidR="00A30E81">
              <w:rPr>
                <w:rFonts w:ascii="Arial" w:hAnsi="Arial" w:cs="Arial"/>
                <w:sz w:val="24"/>
                <w:szCs w:val="24"/>
              </w:rPr>
              <w:t xml:space="preserve"> Collaboration is key in this assignment</w:t>
            </w:r>
            <w:r w:rsidR="00D94B5A">
              <w:rPr>
                <w:rFonts w:ascii="Arial" w:hAnsi="Arial" w:cs="Arial"/>
                <w:sz w:val="24"/>
                <w:szCs w:val="24"/>
              </w:rPr>
              <w:t>.</w:t>
            </w:r>
          </w:p>
          <w:p w14:paraId="68EF1CD8" w14:textId="77777777" w:rsidR="00493BFB" w:rsidRPr="00D3004D" w:rsidRDefault="00493BFB" w:rsidP="00433131">
            <w:pPr>
              <w:rPr>
                <w:rFonts w:ascii="Arial" w:hAnsi="Arial" w:cs="Arial"/>
                <w:sz w:val="24"/>
                <w:szCs w:val="24"/>
              </w:rPr>
            </w:pPr>
          </w:p>
        </w:tc>
      </w:tr>
      <w:tr w:rsidR="00493BFB" w:rsidRPr="003F3EB2" w14:paraId="5EB8BD5F" w14:textId="77777777" w:rsidTr="000C1ECB">
        <w:tblPrEx>
          <w:shd w:val="clear" w:color="auto" w:fill="auto"/>
        </w:tblPrEx>
        <w:trPr>
          <w:gridBefore w:val="1"/>
          <w:gridAfter w:val="1"/>
          <w:wBefore w:w="24" w:type="dxa"/>
          <w:wAfter w:w="113" w:type="dxa"/>
          <w:trHeight w:val="537"/>
        </w:trPr>
        <w:tc>
          <w:tcPr>
            <w:tcW w:w="612" w:type="dxa"/>
          </w:tcPr>
          <w:p w14:paraId="05F8FA6B" w14:textId="77777777" w:rsidR="00493BFB" w:rsidRPr="00980788" w:rsidRDefault="00493BFB" w:rsidP="00E5161C">
            <w:pPr>
              <w:rPr>
                <w:rFonts w:ascii="Arial" w:hAnsi="Arial" w:cs="Arial"/>
                <w:sz w:val="24"/>
                <w:szCs w:val="24"/>
              </w:rPr>
            </w:pPr>
            <w:r w:rsidRPr="00980788">
              <w:rPr>
                <w:rFonts w:ascii="Arial" w:hAnsi="Arial" w:cs="Arial"/>
                <w:sz w:val="24"/>
                <w:szCs w:val="24"/>
              </w:rPr>
              <w:t>3.</w:t>
            </w:r>
          </w:p>
        </w:tc>
        <w:tc>
          <w:tcPr>
            <w:tcW w:w="9173" w:type="dxa"/>
            <w:gridSpan w:val="5"/>
          </w:tcPr>
          <w:p w14:paraId="7A642D4A" w14:textId="65C924AD" w:rsidR="00493BFB" w:rsidRDefault="00D3004D" w:rsidP="00A30E81">
            <w:pPr>
              <w:rPr>
                <w:rFonts w:ascii="Arial" w:hAnsi="Arial" w:cs="Arial"/>
                <w:sz w:val="24"/>
                <w:szCs w:val="24"/>
              </w:rPr>
            </w:pPr>
            <w:r w:rsidRPr="00D3004D">
              <w:rPr>
                <w:rFonts w:ascii="Arial" w:hAnsi="Arial" w:cs="Arial"/>
                <w:sz w:val="24"/>
                <w:szCs w:val="24"/>
              </w:rPr>
              <w:t>This assignment demands detailed analysis of the way the contemporary issue</w:t>
            </w:r>
            <w:r w:rsidR="001D25DE">
              <w:rPr>
                <w:rFonts w:ascii="Arial" w:hAnsi="Arial" w:cs="Arial"/>
                <w:sz w:val="24"/>
                <w:szCs w:val="24"/>
              </w:rPr>
              <w:t>s</w:t>
            </w:r>
            <w:r w:rsidRPr="00D3004D">
              <w:rPr>
                <w:rFonts w:ascii="Arial" w:hAnsi="Arial" w:cs="Arial"/>
                <w:sz w:val="24"/>
                <w:szCs w:val="24"/>
              </w:rPr>
              <w:t xml:space="preserve"> ha</w:t>
            </w:r>
            <w:r w:rsidR="001D25DE">
              <w:rPr>
                <w:rFonts w:ascii="Arial" w:hAnsi="Arial" w:cs="Arial"/>
                <w:sz w:val="24"/>
                <w:szCs w:val="24"/>
              </w:rPr>
              <w:t>ve</w:t>
            </w:r>
            <w:r w:rsidRPr="00D3004D">
              <w:rPr>
                <w:rFonts w:ascii="Arial" w:hAnsi="Arial" w:cs="Arial"/>
                <w:sz w:val="24"/>
                <w:szCs w:val="24"/>
              </w:rPr>
              <w:t xml:space="preserve"> been presented in various media sources. Often the media presents information in a clear and confident manner and sometimes their efforts are shown to be seriously flawed.</w:t>
            </w:r>
            <w:r w:rsidR="00A30E81">
              <w:rPr>
                <w:rFonts w:ascii="Arial" w:hAnsi="Arial" w:cs="Arial"/>
                <w:sz w:val="24"/>
                <w:szCs w:val="24"/>
              </w:rPr>
              <w:t xml:space="preserve"> We should approach this assignment by asking questions about the nature of traditional and social media, whether they have a duty to report the truth or just to make money for their owners. We should also consider how media sources shape public opinion.</w:t>
            </w:r>
            <w:r w:rsidR="00C35788">
              <w:rPr>
                <w:rFonts w:ascii="Arial" w:hAnsi="Arial" w:cs="Arial"/>
                <w:sz w:val="24"/>
                <w:szCs w:val="24"/>
              </w:rPr>
              <w:t xml:space="preserve"> How significant are conspiracy theories and fake news?</w:t>
            </w:r>
          </w:p>
          <w:p w14:paraId="1BCE91B6" w14:textId="55D8D4AF" w:rsidR="00A30E81" w:rsidRPr="00A30E81" w:rsidRDefault="00A30E81" w:rsidP="00A30E81">
            <w:pPr>
              <w:rPr>
                <w:rFonts w:ascii="Arial" w:hAnsi="Arial" w:cs="Arial"/>
                <w:sz w:val="24"/>
                <w:szCs w:val="24"/>
              </w:rPr>
            </w:pPr>
          </w:p>
        </w:tc>
      </w:tr>
      <w:tr w:rsidR="004077B5" w:rsidRPr="003F3EB2" w14:paraId="740FE666" w14:textId="77777777" w:rsidTr="000C1ECB">
        <w:tblPrEx>
          <w:shd w:val="clear" w:color="auto" w:fill="auto"/>
        </w:tblPrEx>
        <w:trPr>
          <w:gridBefore w:val="1"/>
          <w:gridAfter w:val="1"/>
          <w:wBefore w:w="24" w:type="dxa"/>
          <w:wAfter w:w="113" w:type="dxa"/>
          <w:trHeight w:val="537"/>
        </w:trPr>
        <w:tc>
          <w:tcPr>
            <w:tcW w:w="612" w:type="dxa"/>
          </w:tcPr>
          <w:p w14:paraId="0F04CC1B" w14:textId="427E6D3F" w:rsidR="004077B5" w:rsidRPr="00980788" w:rsidRDefault="00A30E81" w:rsidP="00E5161C">
            <w:pPr>
              <w:rPr>
                <w:rFonts w:ascii="Arial" w:hAnsi="Arial" w:cs="Arial"/>
                <w:sz w:val="24"/>
                <w:szCs w:val="24"/>
              </w:rPr>
            </w:pPr>
            <w:r>
              <w:rPr>
                <w:rFonts w:ascii="Arial" w:hAnsi="Arial" w:cs="Arial"/>
                <w:sz w:val="24"/>
                <w:szCs w:val="24"/>
              </w:rPr>
              <w:t>4.</w:t>
            </w:r>
          </w:p>
        </w:tc>
        <w:tc>
          <w:tcPr>
            <w:tcW w:w="9173" w:type="dxa"/>
            <w:gridSpan w:val="5"/>
          </w:tcPr>
          <w:p w14:paraId="194CCC25" w14:textId="3F2F7DEF" w:rsidR="004077B5" w:rsidRDefault="00C35788" w:rsidP="00C35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D3004D">
              <w:rPr>
                <w:rFonts w:ascii="Arial" w:hAnsi="Arial" w:cs="Arial"/>
                <w:sz w:val="24"/>
                <w:szCs w:val="24"/>
              </w:rPr>
              <w:t>Given the breadth of available issues, one of the challenges will be to narrow the group’s focus onto a specific contemporary issue</w:t>
            </w:r>
            <w:r>
              <w:rPr>
                <w:rFonts w:ascii="Arial" w:hAnsi="Arial" w:cs="Arial"/>
                <w:sz w:val="24"/>
                <w:szCs w:val="24"/>
              </w:rPr>
              <w:t xml:space="preserve">. </w:t>
            </w:r>
            <w:r w:rsidR="00A30E81">
              <w:rPr>
                <w:rFonts w:ascii="Arial" w:hAnsi="Arial" w:cs="Arial"/>
                <w:sz w:val="24"/>
                <w:szCs w:val="24"/>
              </w:rPr>
              <w:t>The following areas are simply suggestions to stimulate your thoughts:</w:t>
            </w:r>
          </w:p>
          <w:p w14:paraId="14341A61" w14:textId="2DE4C199" w:rsidR="00A30E81" w:rsidRDefault="00A30E81" w:rsidP="004077B5">
            <w:pPr>
              <w:rPr>
                <w:rFonts w:ascii="Arial" w:hAnsi="Arial" w:cs="Arial"/>
                <w:sz w:val="24"/>
                <w:szCs w:val="24"/>
              </w:rPr>
            </w:pPr>
          </w:p>
          <w:p w14:paraId="25937C0F" w14:textId="5A776A35" w:rsidR="00483A1A" w:rsidRDefault="00483A1A" w:rsidP="00C35788">
            <w:pPr>
              <w:pStyle w:val="ListParagraph"/>
              <w:numPr>
                <w:ilvl w:val="0"/>
                <w:numId w:val="27"/>
              </w:numPr>
              <w:rPr>
                <w:rFonts w:ascii="Arial" w:hAnsi="Arial" w:cs="Arial"/>
                <w:sz w:val="24"/>
                <w:szCs w:val="24"/>
              </w:rPr>
            </w:pPr>
            <w:r>
              <w:rPr>
                <w:rFonts w:ascii="Arial" w:hAnsi="Arial" w:cs="Arial"/>
                <w:sz w:val="24"/>
                <w:szCs w:val="24"/>
              </w:rPr>
              <w:t>Can the police be trusted?</w:t>
            </w:r>
          </w:p>
          <w:p w14:paraId="32324A3F" w14:textId="73500727" w:rsidR="00483A1A" w:rsidRDefault="00483A1A" w:rsidP="00C35788">
            <w:pPr>
              <w:pStyle w:val="ListParagraph"/>
              <w:numPr>
                <w:ilvl w:val="0"/>
                <w:numId w:val="27"/>
              </w:numPr>
              <w:rPr>
                <w:rFonts w:ascii="Arial" w:hAnsi="Arial" w:cs="Arial"/>
                <w:sz w:val="24"/>
                <w:szCs w:val="24"/>
              </w:rPr>
            </w:pPr>
            <w:r>
              <w:rPr>
                <w:rFonts w:ascii="Arial" w:hAnsi="Arial" w:cs="Arial"/>
                <w:sz w:val="24"/>
                <w:szCs w:val="24"/>
              </w:rPr>
              <w:t>Are politicians corrupt?</w:t>
            </w:r>
          </w:p>
          <w:p w14:paraId="75803E2A" w14:textId="77777777" w:rsidR="002E5E0D" w:rsidRDefault="002E5E0D" w:rsidP="002E5E0D">
            <w:pPr>
              <w:pStyle w:val="ListParagraph"/>
              <w:numPr>
                <w:ilvl w:val="0"/>
                <w:numId w:val="27"/>
              </w:numPr>
              <w:rPr>
                <w:rFonts w:ascii="Arial" w:hAnsi="Arial" w:cs="Arial"/>
                <w:sz w:val="24"/>
                <w:szCs w:val="24"/>
              </w:rPr>
            </w:pPr>
            <w:r>
              <w:rPr>
                <w:rFonts w:ascii="Arial" w:hAnsi="Arial" w:cs="Arial"/>
                <w:sz w:val="24"/>
                <w:szCs w:val="24"/>
              </w:rPr>
              <w:t>Are honesty and truthfulness important qualities for political leaders?</w:t>
            </w:r>
          </w:p>
          <w:p w14:paraId="26EF1A38" w14:textId="62DAF0EC" w:rsidR="00C35788" w:rsidRDefault="00C35788" w:rsidP="00C35788">
            <w:pPr>
              <w:pStyle w:val="ListParagraph"/>
              <w:numPr>
                <w:ilvl w:val="0"/>
                <w:numId w:val="27"/>
              </w:numPr>
              <w:rPr>
                <w:rFonts w:ascii="Arial" w:hAnsi="Arial" w:cs="Arial"/>
                <w:sz w:val="24"/>
                <w:szCs w:val="24"/>
              </w:rPr>
            </w:pPr>
            <w:r>
              <w:rPr>
                <w:rFonts w:ascii="Arial" w:hAnsi="Arial" w:cs="Arial"/>
                <w:sz w:val="24"/>
                <w:szCs w:val="24"/>
              </w:rPr>
              <w:t>Is it time to arm all UK police officers?</w:t>
            </w:r>
          </w:p>
          <w:p w14:paraId="562931C9" w14:textId="77777777" w:rsidR="004077B5" w:rsidRDefault="002B0799" w:rsidP="00B46ECE">
            <w:pPr>
              <w:pStyle w:val="ListParagraph"/>
              <w:numPr>
                <w:ilvl w:val="0"/>
                <w:numId w:val="27"/>
              </w:numPr>
              <w:rPr>
                <w:rFonts w:ascii="Arial" w:hAnsi="Arial" w:cs="Arial"/>
                <w:sz w:val="24"/>
                <w:szCs w:val="24"/>
              </w:rPr>
            </w:pPr>
            <w:r>
              <w:rPr>
                <w:rFonts w:ascii="Arial" w:hAnsi="Arial" w:cs="Arial"/>
                <w:sz w:val="24"/>
                <w:szCs w:val="24"/>
              </w:rPr>
              <w:t>The future policing environment?</w:t>
            </w:r>
          </w:p>
          <w:p w14:paraId="5990A818" w14:textId="77777777" w:rsidR="002B0799" w:rsidRDefault="002B0799" w:rsidP="00B46ECE">
            <w:pPr>
              <w:pStyle w:val="ListParagraph"/>
              <w:numPr>
                <w:ilvl w:val="0"/>
                <w:numId w:val="27"/>
              </w:numPr>
              <w:rPr>
                <w:rFonts w:ascii="Arial" w:hAnsi="Arial" w:cs="Arial"/>
                <w:sz w:val="24"/>
                <w:szCs w:val="24"/>
              </w:rPr>
            </w:pPr>
            <w:r>
              <w:rPr>
                <w:rFonts w:ascii="Arial" w:hAnsi="Arial" w:cs="Arial"/>
                <w:sz w:val="24"/>
                <w:szCs w:val="24"/>
              </w:rPr>
              <w:t>Police Wales: is there an argument to disband the four forces?</w:t>
            </w:r>
          </w:p>
          <w:p w14:paraId="322C5AB7" w14:textId="6AA0E642" w:rsidR="00C761F6" w:rsidRDefault="00EC47A6" w:rsidP="00B46ECE">
            <w:pPr>
              <w:pStyle w:val="ListParagraph"/>
              <w:numPr>
                <w:ilvl w:val="0"/>
                <w:numId w:val="27"/>
              </w:numPr>
              <w:rPr>
                <w:rFonts w:ascii="Arial" w:hAnsi="Arial" w:cs="Arial"/>
                <w:sz w:val="24"/>
                <w:szCs w:val="24"/>
              </w:rPr>
            </w:pPr>
            <w:r>
              <w:rPr>
                <w:rFonts w:ascii="Arial" w:hAnsi="Arial" w:cs="Arial"/>
                <w:sz w:val="24"/>
                <w:szCs w:val="24"/>
              </w:rPr>
              <w:t>Key lessons from Barber (2022):</w:t>
            </w:r>
            <w:r w:rsidR="00163F2D">
              <w:rPr>
                <w:rFonts w:ascii="Arial" w:hAnsi="Arial" w:cs="Arial"/>
                <w:sz w:val="24"/>
                <w:szCs w:val="24"/>
              </w:rPr>
              <w:t xml:space="preserve"> </w:t>
            </w:r>
            <w:r>
              <w:rPr>
                <w:rFonts w:ascii="Arial" w:hAnsi="Arial" w:cs="Arial"/>
                <w:sz w:val="24"/>
                <w:szCs w:val="24"/>
              </w:rPr>
              <w:t>policing needs radical reform</w:t>
            </w:r>
            <w:r w:rsidR="00163F2D">
              <w:rPr>
                <w:rFonts w:ascii="Arial" w:hAnsi="Arial" w:cs="Arial"/>
                <w:sz w:val="24"/>
                <w:szCs w:val="24"/>
              </w:rPr>
              <w:t>.</w:t>
            </w:r>
          </w:p>
          <w:p w14:paraId="7F81A84B" w14:textId="77777777" w:rsidR="00163F2D" w:rsidRDefault="00FC6E13" w:rsidP="00B46ECE">
            <w:pPr>
              <w:pStyle w:val="ListParagraph"/>
              <w:numPr>
                <w:ilvl w:val="0"/>
                <w:numId w:val="27"/>
              </w:numPr>
              <w:rPr>
                <w:rFonts w:ascii="Arial" w:hAnsi="Arial" w:cs="Arial"/>
                <w:sz w:val="24"/>
                <w:szCs w:val="24"/>
              </w:rPr>
            </w:pPr>
            <w:r>
              <w:rPr>
                <w:rFonts w:ascii="Arial" w:hAnsi="Arial" w:cs="Arial"/>
                <w:sz w:val="24"/>
                <w:szCs w:val="24"/>
              </w:rPr>
              <w:t>What are the police for – tackling crime or supporting vulnerable people?</w:t>
            </w:r>
          </w:p>
          <w:p w14:paraId="290FF722" w14:textId="77777777" w:rsidR="00FC6E13" w:rsidRDefault="00D37354" w:rsidP="00B46ECE">
            <w:pPr>
              <w:pStyle w:val="ListParagraph"/>
              <w:numPr>
                <w:ilvl w:val="0"/>
                <w:numId w:val="27"/>
              </w:numPr>
              <w:rPr>
                <w:rFonts w:ascii="Arial" w:hAnsi="Arial" w:cs="Arial"/>
                <w:sz w:val="24"/>
                <w:szCs w:val="24"/>
              </w:rPr>
            </w:pPr>
            <w:r>
              <w:rPr>
                <w:rFonts w:ascii="Arial" w:hAnsi="Arial" w:cs="Arial"/>
                <w:sz w:val="24"/>
                <w:szCs w:val="24"/>
              </w:rPr>
              <w:t>Violence against women and girls.</w:t>
            </w:r>
          </w:p>
          <w:p w14:paraId="095A1BA4" w14:textId="77777777" w:rsidR="00D37354" w:rsidRDefault="00D37354" w:rsidP="00B46ECE">
            <w:pPr>
              <w:pStyle w:val="ListParagraph"/>
              <w:numPr>
                <w:ilvl w:val="0"/>
                <w:numId w:val="27"/>
              </w:numPr>
              <w:rPr>
                <w:rFonts w:ascii="Arial" w:hAnsi="Arial" w:cs="Arial"/>
                <w:sz w:val="24"/>
                <w:szCs w:val="24"/>
              </w:rPr>
            </w:pPr>
            <w:r>
              <w:rPr>
                <w:rFonts w:ascii="Arial" w:hAnsi="Arial" w:cs="Arial"/>
                <w:sz w:val="24"/>
                <w:szCs w:val="24"/>
              </w:rPr>
              <w:t>Substance misuse.</w:t>
            </w:r>
          </w:p>
          <w:p w14:paraId="1E1EC039" w14:textId="77777777" w:rsidR="00D37354" w:rsidRDefault="00D37354" w:rsidP="00B46ECE">
            <w:pPr>
              <w:pStyle w:val="ListParagraph"/>
              <w:numPr>
                <w:ilvl w:val="0"/>
                <w:numId w:val="27"/>
              </w:numPr>
              <w:rPr>
                <w:rFonts w:ascii="Arial" w:hAnsi="Arial" w:cs="Arial"/>
                <w:sz w:val="24"/>
                <w:szCs w:val="24"/>
              </w:rPr>
            </w:pPr>
            <w:r>
              <w:rPr>
                <w:rFonts w:ascii="Arial" w:hAnsi="Arial" w:cs="Arial"/>
                <w:sz w:val="24"/>
                <w:szCs w:val="24"/>
              </w:rPr>
              <w:t>Serious Organised Crime</w:t>
            </w:r>
            <w:r w:rsidR="006F0CC8">
              <w:rPr>
                <w:rFonts w:ascii="Arial" w:hAnsi="Arial" w:cs="Arial"/>
                <w:sz w:val="24"/>
                <w:szCs w:val="24"/>
              </w:rPr>
              <w:t>.</w:t>
            </w:r>
          </w:p>
          <w:p w14:paraId="4616CEFF" w14:textId="31A19004" w:rsidR="006F0CC8" w:rsidRPr="006F0CC8" w:rsidRDefault="006F0CC8" w:rsidP="006F0CC8">
            <w:pPr>
              <w:ind w:left="360"/>
              <w:rPr>
                <w:rFonts w:ascii="Arial" w:hAnsi="Arial" w:cs="Arial"/>
                <w:sz w:val="24"/>
                <w:szCs w:val="24"/>
              </w:rPr>
            </w:pPr>
          </w:p>
        </w:tc>
      </w:tr>
      <w:tr w:rsidR="00D3004D" w:rsidRPr="003F3EB2" w14:paraId="290BE73E" w14:textId="77777777" w:rsidTr="000C1ECB">
        <w:tblPrEx>
          <w:shd w:val="clear" w:color="auto" w:fill="auto"/>
        </w:tblPrEx>
        <w:trPr>
          <w:gridBefore w:val="1"/>
          <w:gridAfter w:val="1"/>
          <w:wBefore w:w="24" w:type="dxa"/>
          <w:wAfter w:w="113" w:type="dxa"/>
          <w:trHeight w:val="537"/>
        </w:trPr>
        <w:tc>
          <w:tcPr>
            <w:tcW w:w="612" w:type="dxa"/>
          </w:tcPr>
          <w:p w14:paraId="5257AFEB" w14:textId="758B1CB3" w:rsidR="00D3004D" w:rsidRPr="00980788" w:rsidRDefault="00C35788" w:rsidP="00E5161C">
            <w:pPr>
              <w:rPr>
                <w:rFonts w:ascii="Arial" w:hAnsi="Arial" w:cs="Arial"/>
                <w:sz w:val="24"/>
                <w:szCs w:val="24"/>
              </w:rPr>
            </w:pPr>
            <w:r>
              <w:rPr>
                <w:rFonts w:ascii="Arial" w:hAnsi="Arial" w:cs="Arial"/>
                <w:sz w:val="24"/>
                <w:szCs w:val="24"/>
              </w:rPr>
              <w:t>5</w:t>
            </w:r>
            <w:r w:rsidR="00D3004D">
              <w:rPr>
                <w:rFonts w:ascii="Arial" w:hAnsi="Arial" w:cs="Arial"/>
                <w:sz w:val="24"/>
                <w:szCs w:val="24"/>
              </w:rPr>
              <w:t>.</w:t>
            </w:r>
          </w:p>
        </w:tc>
        <w:tc>
          <w:tcPr>
            <w:tcW w:w="9173" w:type="dxa"/>
            <w:gridSpan w:val="5"/>
          </w:tcPr>
          <w:p w14:paraId="21512988" w14:textId="77777777" w:rsidR="00C35788" w:rsidRPr="00D3004D" w:rsidRDefault="00C35788" w:rsidP="00C35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D3004D">
              <w:rPr>
                <w:rFonts w:ascii="Arial" w:hAnsi="Arial" w:cs="Arial"/>
                <w:bCs/>
                <w:sz w:val="24"/>
                <w:szCs w:val="24"/>
              </w:rPr>
              <w:t>Work should be presented well. Using Arial font size 12 and double spacing your work will mean that it is easier to proof-read prior to formal submission via Turnitin.</w:t>
            </w:r>
          </w:p>
          <w:p w14:paraId="11E8BF9F" w14:textId="77777777" w:rsidR="00D3004D" w:rsidRPr="00D3004D" w:rsidRDefault="00D3004D" w:rsidP="00C35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48B2FD01" w14:textId="77777777" w:rsidR="00493BFB" w:rsidRDefault="00493BFB" w:rsidP="00493BFB">
      <w:pPr>
        <w:rPr>
          <w:rFonts w:ascii="Arial" w:hAnsi="Arial" w:cs="Arial"/>
          <w:sz w:val="22"/>
          <w:szCs w:val="22"/>
        </w:rPr>
      </w:pPr>
    </w:p>
    <w:p w14:paraId="15A0F425" w14:textId="77777777" w:rsidR="00493BFB" w:rsidRPr="00A406E5" w:rsidRDefault="00493BFB" w:rsidP="00493BFB">
      <w:pPr>
        <w:ind w:left="720"/>
        <w:rPr>
          <w:rFonts w:ascii="Arial" w:hAnsi="Arial" w:cs="Arial"/>
          <w:sz w:val="24"/>
          <w:szCs w:val="24"/>
        </w:rPr>
      </w:pPr>
    </w:p>
    <w:p w14:paraId="5AC2EEAE" w14:textId="77777777" w:rsidR="00D3004D" w:rsidRDefault="00D3004D">
      <w:pPr>
        <w:rPr>
          <w:rFonts w:ascii="Arial" w:hAnsi="Arial" w:cs="Arial"/>
          <w:sz w:val="22"/>
          <w:szCs w:val="22"/>
        </w:rPr>
      </w:pPr>
      <w:r>
        <w:rPr>
          <w:rFonts w:ascii="Arial" w:hAnsi="Arial" w:cs="Arial"/>
          <w:sz w:val="22"/>
          <w:szCs w:val="22"/>
        </w:rPr>
        <w:br w:type="page"/>
      </w:r>
    </w:p>
    <w:p w14:paraId="034B6EB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EC17206" w14:textId="77777777" w:rsidTr="00C8667A">
        <w:trPr>
          <w:trHeight w:val="414"/>
        </w:trPr>
        <w:tc>
          <w:tcPr>
            <w:tcW w:w="10670" w:type="dxa"/>
            <w:shd w:val="clear" w:color="auto" w:fill="D9D9D9"/>
          </w:tcPr>
          <w:p w14:paraId="7FE4273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E40497E" w14:textId="77777777" w:rsidR="00D22D9C" w:rsidRPr="00A406E5" w:rsidRDefault="00D22D9C" w:rsidP="00D22D9C">
      <w:pPr>
        <w:jc w:val="both"/>
        <w:rPr>
          <w:rFonts w:ascii="Arial" w:hAnsi="Arial" w:cs="Arial"/>
          <w:sz w:val="22"/>
          <w:szCs w:val="22"/>
        </w:rPr>
      </w:pPr>
    </w:p>
    <w:p w14:paraId="53501D3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7ED5C0" w14:textId="77777777" w:rsidR="004D5E9B" w:rsidRDefault="004D5E9B" w:rsidP="00D22D9C">
      <w:pPr>
        <w:jc w:val="both"/>
        <w:rPr>
          <w:rFonts w:ascii="Arial" w:hAnsi="Arial" w:cs="Arial"/>
          <w:b/>
          <w:sz w:val="22"/>
          <w:szCs w:val="22"/>
        </w:rPr>
      </w:pPr>
    </w:p>
    <w:p w14:paraId="73DAF4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EC46F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6B23B5" w14:textId="77777777" w:rsidR="00C01A3F" w:rsidRPr="00A406E5" w:rsidRDefault="00C01A3F" w:rsidP="00D22D9C">
      <w:pPr>
        <w:jc w:val="both"/>
        <w:rPr>
          <w:rFonts w:ascii="Arial" w:hAnsi="Arial" w:cs="Arial"/>
          <w:sz w:val="22"/>
          <w:szCs w:val="22"/>
        </w:rPr>
      </w:pPr>
    </w:p>
    <w:p w14:paraId="3945B68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Remember that the word count is lower in this assignment as you are also required to complete a five-minute presentation. Be organised and focused in your research, and concentrate on the three or four key elements which will form the core of your presentation.</w:t>
      </w:r>
    </w:p>
    <w:p w14:paraId="42779EAD" w14:textId="77777777" w:rsidR="00C01A3F" w:rsidRPr="00A406E5" w:rsidRDefault="00C01A3F" w:rsidP="00D22D9C">
      <w:pPr>
        <w:jc w:val="both"/>
        <w:rPr>
          <w:rFonts w:ascii="Arial" w:hAnsi="Arial" w:cs="Arial"/>
          <w:sz w:val="22"/>
          <w:szCs w:val="22"/>
        </w:rPr>
      </w:pPr>
    </w:p>
    <w:p w14:paraId="020F1996" w14:textId="77777777" w:rsidR="00D22D9C" w:rsidRPr="00A406E5" w:rsidRDefault="00D22D9C" w:rsidP="00D22D9C">
      <w:pPr>
        <w:jc w:val="both"/>
        <w:rPr>
          <w:rFonts w:ascii="Arial" w:hAnsi="Arial" w:cs="Arial"/>
          <w:sz w:val="22"/>
          <w:szCs w:val="22"/>
        </w:rPr>
      </w:pPr>
    </w:p>
    <w:p w14:paraId="18552E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6E918F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6ECE57" w14:textId="77777777" w:rsidR="00C01A3F" w:rsidRPr="00A406E5" w:rsidRDefault="00C01A3F" w:rsidP="00C01A3F">
      <w:pPr>
        <w:jc w:val="both"/>
        <w:rPr>
          <w:rFonts w:ascii="Arial" w:hAnsi="Arial" w:cs="Arial"/>
          <w:b/>
          <w:i/>
          <w:sz w:val="22"/>
          <w:szCs w:val="22"/>
        </w:rPr>
      </w:pPr>
    </w:p>
    <w:p w14:paraId="40EE8B9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Which aspects of the research area you have undertaken seem to rise to the top of the surface of priorities and why? What implications do these key areas have for the present situation and the future direction of travel?</w:t>
      </w:r>
    </w:p>
    <w:p w14:paraId="1A6DEB3C" w14:textId="77777777" w:rsidR="00D22D9C" w:rsidRPr="00A406E5" w:rsidRDefault="00D22D9C" w:rsidP="00D22D9C">
      <w:pPr>
        <w:jc w:val="both"/>
        <w:rPr>
          <w:rFonts w:ascii="Arial" w:hAnsi="Arial" w:cs="Arial"/>
          <w:sz w:val="22"/>
          <w:szCs w:val="22"/>
        </w:rPr>
      </w:pPr>
    </w:p>
    <w:p w14:paraId="05E62C4D" w14:textId="77777777" w:rsidR="00D22D9C" w:rsidRPr="00A406E5" w:rsidRDefault="00D22D9C" w:rsidP="00D22D9C">
      <w:pPr>
        <w:jc w:val="both"/>
        <w:rPr>
          <w:rFonts w:ascii="Arial" w:hAnsi="Arial" w:cs="Arial"/>
          <w:b/>
          <w:sz w:val="22"/>
          <w:szCs w:val="22"/>
        </w:rPr>
      </w:pPr>
    </w:p>
    <w:p w14:paraId="6A3E2E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93B4F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39168CE" w14:textId="77777777" w:rsidR="00D22D9C" w:rsidRPr="00A406E5" w:rsidRDefault="00D22D9C" w:rsidP="00D22D9C">
      <w:pPr>
        <w:jc w:val="both"/>
        <w:rPr>
          <w:rFonts w:ascii="Arial" w:hAnsi="Arial" w:cs="Arial"/>
          <w:sz w:val="22"/>
          <w:szCs w:val="22"/>
        </w:rPr>
      </w:pPr>
    </w:p>
    <w:p w14:paraId="6C6E660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As you interpret quantitative and qualitative information, your challenge is to engage your reader and audience with the relevance and significance of the area you have chosen to research.</w:t>
      </w:r>
    </w:p>
    <w:p w14:paraId="624BEC8F" w14:textId="77777777" w:rsidR="00C01A3F" w:rsidRPr="00A406E5" w:rsidRDefault="00C01A3F" w:rsidP="00D22D9C">
      <w:pPr>
        <w:jc w:val="both"/>
        <w:rPr>
          <w:rFonts w:ascii="Arial" w:hAnsi="Arial" w:cs="Arial"/>
          <w:sz w:val="22"/>
          <w:szCs w:val="22"/>
        </w:rPr>
      </w:pPr>
    </w:p>
    <w:p w14:paraId="15BF0CC8" w14:textId="77777777" w:rsidR="00D22D9C" w:rsidRPr="00A406E5" w:rsidRDefault="00D22D9C" w:rsidP="00D22D9C">
      <w:pPr>
        <w:jc w:val="both"/>
        <w:rPr>
          <w:rFonts w:ascii="Arial" w:hAnsi="Arial" w:cs="Arial"/>
          <w:b/>
          <w:sz w:val="22"/>
          <w:szCs w:val="22"/>
        </w:rPr>
      </w:pPr>
    </w:p>
    <w:p w14:paraId="5D5A1E8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5524B5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121B6E1" w14:textId="77777777" w:rsidR="00D22D9C" w:rsidRPr="00A406E5" w:rsidRDefault="00D22D9C" w:rsidP="00D22D9C">
      <w:pPr>
        <w:jc w:val="both"/>
        <w:rPr>
          <w:rFonts w:ascii="Arial" w:hAnsi="Arial" w:cs="Arial"/>
          <w:sz w:val="22"/>
          <w:szCs w:val="22"/>
        </w:rPr>
      </w:pPr>
    </w:p>
    <w:p w14:paraId="2571A0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The key challenge in this paper and presentation is to build a bridge between the concepts discussed and how they relate to the real-world of the 2020s.</w:t>
      </w:r>
    </w:p>
    <w:p w14:paraId="13362BCA" w14:textId="77777777" w:rsidR="00C01A3F" w:rsidRPr="00A406E5" w:rsidRDefault="00C01A3F" w:rsidP="00D22D9C">
      <w:pPr>
        <w:jc w:val="both"/>
        <w:rPr>
          <w:rFonts w:ascii="Arial" w:hAnsi="Arial" w:cs="Arial"/>
          <w:sz w:val="22"/>
          <w:szCs w:val="22"/>
        </w:rPr>
      </w:pPr>
    </w:p>
    <w:p w14:paraId="203A9982" w14:textId="77777777" w:rsidR="008566E5" w:rsidRPr="00A406E5" w:rsidRDefault="008566E5" w:rsidP="00D22D9C">
      <w:pPr>
        <w:jc w:val="both"/>
        <w:rPr>
          <w:rFonts w:ascii="Arial" w:hAnsi="Arial" w:cs="Arial"/>
          <w:sz w:val="22"/>
          <w:szCs w:val="22"/>
        </w:rPr>
      </w:pPr>
    </w:p>
    <w:p w14:paraId="031FE1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244E3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D8F75D" w14:textId="77777777" w:rsidR="00D22D9C" w:rsidRPr="00A406E5" w:rsidRDefault="00D22D9C" w:rsidP="00D22D9C">
      <w:pPr>
        <w:jc w:val="both"/>
        <w:rPr>
          <w:rFonts w:ascii="Arial" w:hAnsi="Arial" w:cs="Arial"/>
          <w:sz w:val="22"/>
          <w:szCs w:val="22"/>
        </w:rPr>
      </w:pPr>
    </w:p>
    <w:p w14:paraId="1E9666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Effective communication is everything here. In addition to the continued development of your research and writing skills, you have the opportunity here to design and deliver an engaging and illuminating presentation</w:t>
      </w:r>
      <w:r w:rsidR="00823EAE">
        <w:rPr>
          <w:rFonts w:ascii="Arial" w:hAnsi="Arial" w:cs="Arial"/>
          <w:i/>
          <w:sz w:val="22"/>
          <w:szCs w:val="22"/>
        </w:rPr>
        <w:t xml:space="preserve">. Avoid the danger of being pulled </w:t>
      </w:r>
      <w:proofErr w:type="gramStart"/>
      <w:r w:rsidR="00823EAE">
        <w:rPr>
          <w:rFonts w:ascii="Arial" w:hAnsi="Arial" w:cs="Arial"/>
          <w:i/>
          <w:sz w:val="22"/>
          <w:szCs w:val="22"/>
        </w:rPr>
        <w:t>in to</w:t>
      </w:r>
      <w:proofErr w:type="gramEnd"/>
      <w:r w:rsidR="00823EAE">
        <w:rPr>
          <w:rFonts w:ascii="Arial" w:hAnsi="Arial" w:cs="Arial"/>
          <w:i/>
          <w:sz w:val="22"/>
          <w:szCs w:val="22"/>
        </w:rPr>
        <w:t xml:space="preserve"> the reading of notes, know your key points well, maintain eye contact with your audience and use appropriate materials in support of you presentation. PowerPoint can be used but it does not have to form part of your presentation.</w:t>
      </w:r>
    </w:p>
    <w:p w14:paraId="0AE733CA" w14:textId="77777777" w:rsidR="00C01A3F" w:rsidRPr="00A406E5" w:rsidRDefault="00C01A3F" w:rsidP="00D22D9C">
      <w:pPr>
        <w:jc w:val="both"/>
        <w:rPr>
          <w:rFonts w:ascii="Arial" w:hAnsi="Arial" w:cs="Arial"/>
          <w:sz w:val="22"/>
          <w:szCs w:val="22"/>
        </w:rPr>
      </w:pPr>
    </w:p>
    <w:p w14:paraId="62BA91F4" w14:textId="77777777" w:rsidR="00FB3B4E" w:rsidRPr="00A406E5" w:rsidRDefault="00FB3B4E" w:rsidP="00D22D9C">
      <w:pPr>
        <w:jc w:val="both"/>
        <w:rPr>
          <w:rFonts w:ascii="Arial" w:hAnsi="Arial" w:cs="Arial"/>
          <w:sz w:val="22"/>
          <w:szCs w:val="22"/>
        </w:rPr>
      </w:pPr>
    </w:p>
    <w:p w14:paraId="2A7E1D5D" w14:textId="77777777" w:rsidR="00D22D9C" w:rsidRPr="00A406E5" w:rsidRDefault="00D22D9C" w:rsidP="00D22D9C">
      <w:pPr>
        <w:jc w:val="both"/>
        <w:rPr>
          <w:rFonts w:ascii="Arial" w:hAnsi="Arial" w:cs="Arial"/>
          <w:sz w:val="22"/>
          <w:szCs w:val="22"/>
        </w:rPr>
      </w:pPr>
    </w:p>
    <w:p w14:paraId="4339412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85D3E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43D97C" w14:textId="77777777" w:rsidTr="00152E9D">
        <w:trPr>
          <w:jc w:val="center"/>
        </w:trPr>
        <w:tc>
          <w:tcPr>
            <w:tcW w:w="10670" w:type="dxa"/>
            <w:shd w:val="clear" w:color="auto" w:fill="BFBFBF"/>
          </w:tcPr>
          <w:p w14:paraId="57202BF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FB1E59" w14:textId="77777777" w:rsidR="00152E9D" w:rsidRPr="00A406E5" w:rsidRDefault="00152E9D" w:rsidP="00152E9D">
      <w:pPr>
        <w:rPr>
          <w:rFonts w:ascii="Arial" w:hAnsi="Arial" w:cs="Arial"/>
        </w:rPr>
      </w:pPr>
    </w:p>
    <w:p w14:paraId="15C80DE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CB35E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DEF17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BBAF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194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FD92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D80C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5541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7D10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368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0E433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362B1D" w14:textId="77777777" w:rsidR="00152E9D" w:rsidRPr="00A406E5" w:rsidRDefault="00823EAE" w:rsidP="00152E9D">
            <w:pPr>
              <w:jc w:val="center"/>
              <w:rPr>
                <w:rFonts w:ascii="Arial" w:hAnsi="Arial" w:cs="Arial"/>
                <w:sz w:val="32"/>
              </w:rPr>
            </w:pPr>
            <w:r>
              <w:rPr>
                <w:rFonts w:ascii="Arial" w:hAnsi="Arial" w:cs="Arial"/>
                <w:sz w:val="32"/>
              </w:rPr>
              <w:t>2</w:t>
            </w:r>
            <w:r w:rsidR="0034798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20DAF8" w14:textId="77777777" w:rsidR="00152E9D" w:rsidRPr="00A406E5" w:rsidRDefault="00152E9D" w:rsidP="00152E9D">
            <w:pPr>
              <w:jc w:val="center"/>
              <w:rPr>
                <w:rFonts w:ascii="Arial" w:hAnsi="Arial" w:cs="Arial"/>
                <w:sz w:val="32"/>
              </w:rPr>
            </w:pPr>
          </w:p>
        </w:tc>
      </w:tr>
      <w:tr w:rsidR="00152E9D" w:rsidRPr="00A406E5" w14:paraId="0A9378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01C342" w14:textId="77777777" w:rsidR="00152E9D" w:rsidRPr="00A406E5" w:rsidRDefault="00152E9D" w:rsidP="00152E9D">
            <w:pPr>
              <w:spacing w:after="120"/>
              <w:rPr>
                <w:rFonts w:ascii="Arial" w:hAnsi="Arial" w:cs="Arial"/>
                <w:sz w:val="14"/>
                <w:szCs w:val="14"/>
              </w:rPr>
            </w:pPr>
          </w:p>
          <w:p w14:paraId="46AC6C81" w14:textId="77777777" w:rsidR="00152E9D" w:rsidRPr="00A406E5" w:rsidRDefault="00152E9D" w:rsidP="00152E9D">
            <w:pPr>
              <w:spacing w:after="120"/>
              <w:rPr>
                <w:rFonts w:ascii="Arial" w:hAnsi="Arial" w:cs="Arial"/>
                <w:sz w:val="14"/>
                <w:szCs w:val="14"/>
              </w:rPr>
            </w:pPr>
          </w:p>
          <w:p w14:paraId="5FCB6D2C" w14:textId="77777777" w:rsidR="00152E9D" w:rsidRPr="00A406E5" w:rsidRDefault="00152E9D" w:rsidP="00152E9D">
            <w:pPr>
              <w:spacing w:after="120"/>
              <w:rPr>
                <w:rFonts w:ascii="Arial" w:hAnsi="Arial" w:cs="Arial"/>
                <w:sz w:val="14"/>
                <w:szCs w:val="14"/>
              </w:rPr>
            </w:pPr>
          </w:p>
          <w:p w14:paraId="1A2828CC" w14:textId="77777777" w:rsidR="00152E9D" w:rsidRPr="00A406E5" w:rsidRDefault="00152E9D" w:rsidP="00152E9D">
            <w:pPr>
              <w:spacing w:after="120"/>
              <w:rPr>
                <w:rFonts w:ascii="Arial" w:hAnsi="Arial" w:cs="Arial"/>
                <w:sz w:val="14"/>
                <w:szCs w:val="14"/>
              </w:rPr>
            </w:pPr>
          </w:p>
          <w:p w14:paraId="11B1DE99" w14:textId="77777777" w:rsidR="00152E9D" w:rsidRPr="00A406E5" w:rsidRDefault="00152E9D" w:rsidP="00152E9D">
            <w:pPr>
              <w:spacing w:after="120"/>
              <w:rPr>
                <w:rFonts w:ascii="Arial" w:hAnsi="Arial" w:cs="Arial"/>
                <w:sz w:val="14"/>
                <w:szCs w:val="14"/>
              </w:rPr>
            </w:pPr>
          </w:p>
          <w:p w14:paraId="6FB547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909A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908D8E" w14:textId="77777777" w:rsidR="00152E9D" w:rsidRPr="00A406E5" w:rsidRDefault="00152E9D" w:rsidP="00152E9D">
            <w:pPr>
              <w:jc w:val="center"/>
              <w:rPr>
                <w:rFonts w:ascii="Arial" w:hAnsi="Arial" w:cs="Arial"/>
                <w:sz w:val="32"/>
              </w:rPr>
            </w:pPr>
          </w:p>
        </w:tc>
      </w:tr>
      <w:tr w:rsidR="00152E9D" w:rsidRPr="00A406E5" w14:paraId="58720446" w14:textId="77777777" w:rsidTr="00A85BFE">
        <w:trPr>
          <w:trHeight w:val="451"/>
        </w:trPr>
        <w:tc>
          <w:tcPr>
            <w:tcW w:w="4169" w:type="pct"/>
            <w:vMerge/>
            <w:tcBorders>
              <w:left w:val="single" w:sz="4" w:space="0" w:color="auto"/>
              <w:bottom w:val="single" w:sz="4" w:space="0" w:color="auto"/>
              <w:right w:val="single" w:sz="4" w:space="0" w:color="auto"/>
            </w:tcBorders>
          </w:tcPr>
          <w:p w14:paraId="5692C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41E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6A7E09" w14:textId="77777777" w:rsidR="00152E9D" w:rsidRPr="00A406E5" w:rsidRDefault="00152E9D" w:rsidP="00152E9D">
            <w:pPr>
              <w:jc w:val="center"/>
              <w:rPr>
                <w:rFonts w:ascii="Arial" w:hAnsi="Arial" w:cs="Arial"/>
                <w:sz w:val="32"/>
              </w:rPr>
            </w:pPr>
          </w:p>
        </w:tc>
      </w:tr>
      <w:tr w:rsidR="00152E9D" w:rsidRPr="00A406E5" w14:paraId="025D2B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1AC59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1A71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83A75C" w14:textId="77777777" w:rsidR="00152E9D" w:rsidRPr="00A406E5" w:rsidRDefault="00823EAE" w:rsidP="00152E9D">
            <w:pPr>
              <w:jc w:val="center"/>
              <w:rPr>
                <w:rFonts w:ascii="Arial" w:hAnsi="Arial" w:cs="Arial"/>
                <w:sz w:val="32"/>
              </w:rPr>
            </w:pPr>
            <w:r>
              <w:rPr>
                <w:rFonts w:ascii="Arial" w:hAnsi="Arial" w:cs="Arial"/>
                <w:sz w:val="32"/>
              </w:rPr>
              <w:t>2</w:t>
            </w:r>
            <w:r w:rsidR="0034798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84C8A" w14:textId="77777777" w:rsidR="00152E9D" w:rsidRPr="00A406E5" w:rsidRDefault="00152E9D" w:rsidP="00152E9D">
            <w:pPr>
              <w:jc w:val="center"/>
              <w:rPr>
                <w:rFonts w:ascii="Arial" w:hAnsi="Arial" w:cs="Arial"/>
                <w:sz w:val="32"/>
              </w:rPr>
            </w:pPr>
          </w:p>
        </w:tc>
      </w:tr>
      <w:tr w:rsidR="00152E9D" w:rsidRPr="00A406E5" w14:paraId="3128A3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6D6B4A" w14:textId="77777777" w:rsidR="00152E9D" w:rsidRPr="00A406E5" w:rsidRDefault="00152E9D" w:rsidP="00152E9D">
            <w:pPr>
              <w:spacing w:after="120"/>
              <w:rPr>
                <w:rFonts w:ascii="Arial" w:hAnsi="Arial" w:cs="Arial"/>
                <w:sz w:val="14"/>
                <w:szCs w:val="14"/>
              </w:rPr>
            </w:pPr>
          </w:p>
          <w:p w14:paraId="3FB9E2AE" w14:textId="77777777" w:rsidR="00152E9D" w:rsidRPr="00A406E5" w:rsidRDefault="00152E9D" w:rsidP="00152E9D">
            <w:pPr>
              <w:spacing w:after="120"/>
              <w:rPr>
                <w:rFonts w:ascii="Arial" w:hAnsi="Arial" w:cs="Arial"/>
                <w:sz w:val="14"/>
                <w:szCs w:val="14"/>
              </w:rPr>
            </w:pPr>
          </w:p>
          <w:p w14:paraId="593A1429" w14:textId="77777777" w:rsidR="00152E9D" w:rsidRPr="00A406E5" w:rsidRDefault="00152E9D" w:rsidP="00152E9D">
            <w:pPr>
              <w:spacing w:after="120"/>
              <w:rPr>
                <w:rFonts w:ascii="Arial" w:hAnsi="Arial" w:cs="Arial"/>
                <w:sz w:val="14"/>
                <w:szCs w:val="14"/>
              </w:rPr>
            </w:pPr>
          </w:p>
          <w:p w14:paraId="242458C4" w14:textId="77777777" w:rsidR="00152E9D" w:rsidRPr="00A406E5" w:rsidRDefault="00152E9D" w:rsidP="00152E9D">
            <w:pPr>
              <w:spacing w:after="120"/>
              <w:rPr>
                <w:rFonts w:ascii="Arial" w:hAnsi="Arial" w:cs="Arial"/>
                <w:sz w:val="14"/>
                <w:szCs w:val="14"/>
              </w:rPr>
            </w:pPr>
          </w:p>
          <w:p w14:paraId="216E11F3" w14:textId="77777777" w:rsidR="00152E9D" w:rsidRPr="00A406E5" w:rsidRDefault="00152E9D" w:rsidP="00152E9D">
            <w:pPr>
              <w:spacing w:after="120"/>
              <w:rPr>
                <w:rFonts w:ascii="Arial" w:hAnsi="Arial" w:cs="Arial"/>
                <w:sz w:val="14"/>
                <w:szCs w:val="14"/>
              </w:rPr>
            </w:pPr>
          </w:p>
          <w:p w14:paraId="16B3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9D84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FFC4AB" w14:textId="77777777" w:rsidR="00152E9D" w:rsidRPr="00A406E5" w:rsidRDefault="00152E9D" w:rsidP="00152E9D">
            <w:pPr>
              <w:jc w:val="center"/>
              <w:rPr>
                <w:rFonts w:ascii="Arial" w:hAnsi="Arial" w:cs="Arial"/>
                <w:sz w:val="32"/>
              </w:rPr>
            </w:pPr>
          </w:p>
        </w:tc>
      </w:tr>
      <w:tr w:rsidR="00152E9D" w:rsidRPr="00A406E5" w14:paraId="5797157B" w14:textId="77777777" w:rsidTr="00A85BFE">
        <w:trPr>
          <w:trHeight w:val="451"/>
        </w:trPr>
        <w:tc>
          <w:tcPr>
            <w:tcW w:w="4169" w:type="pct"/>
            <w:vMerge/>
            <w:tcBorders>
              <w:left w:val="single" w:sz="4" w:space="0" w:color="auto"/>
              <w:bottom w:val="single" w:sz="4" w:space="0" w:color="auto"/>
              <w:right w:val="single" w:sz="4" w:space="0" w:color="auto"/>
            </w:tcBorders>
          </w:tcPr>
          <w:p w14:paraId="7F19D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8AC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7F9580" w14:textId="77777777" w:rsidR="00152E9D" w:rsidRPr="00A406E5" w:rsidRDefault="00152E9D" w:rsidP="00152E9D">
            <w:pPr>
              <w:jc w:val="center"/>
              <w:rPr>
                <w:rFonts w:ascii="Arial" w:hAnsi="Arial" w:cs="Arial"/>
                <w:sz w:val="32"/>
              </w:rPr>
            </w:pPr>
          </w:p>
        </w:tc>
      </w:tr>
      <w:tr w:rsidR="00152E9D" w:rsidRPr="00A406E5" w14:paraId="34EFDC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002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90EA0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22FC91" w14:textId="77777777" w:rsidR="00152E9D" w:rsidRPr="00A406E5" w:rsidRDefault="0034798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01EF2" w14:textId="77777777" w:rsidR="00152E9D" w:rsidRPr="00A406E5" w:rsidRDefault="00152E9D" w:rsidP="00152E9D">
            <w:pPr>
              <w:jc w:val="center"/>
              <w:rPr>
                <w:rFonts w:ascii="Arial" w:hAnsi="Arial" w:cs="Arial"/>
                <w:sz w:val="32"/>
              </w:rPr>
            </w:pPr>
          </w:p>
        </w:tc>
      </w:tr>
      <w:tr w:rsidR="00152E9D" w:rsidRPr="00A406E5" w14:paraId="4A0C60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E4D8CF" w14:textId="77777777" w:rsidR="00152E9D" w:rsidRPr="00A406E5" w:rsidRDefault="00152E9D" w:rsidP="00152E9D">
            <w:pPr>
              <w:spacing w:after="120"/>
              <w:rPr>
                <w:rFonts w:ascii="Arial" w:hAnsi="Arial" w:cs="Arial"/>
                <w:sz w:val="14"/>
                <w:szCs w:val="14"/>
              </w:rPr>
            </w:pPr>
          </w:p>
          <w:p w14:paraId="165E69EC" w14:textId="77777777" w:rsidR="00152E9D" w:rsidRPr="00A406E5" w:rsidRDefault="00152E9D" w:rsidP="00152E9D">
            <w:pPr>
              <w:spacing w:after="120"/>
              <w:rPr>
                <w:rFonts w:ascii="Arial" w:hAnsi="Arial" w:cs="Arial"/>
                <w:sz w:val="14"/>
                <w:szCs w:val="14"/>
              </w:rPr>
            </w:pPr>
          </w:p>
          <w:p w14:paraId="3F124BCA" w14:textId="77777777" w:rsidR="00152E9D" w:rsidRPr="00A406E5" w:rsidRDefault="00152E9D" w:rsidP="00152E9D">
            <w:pPr>
              <w:spacing w:after="120"/>
              <w:rPr>
                <w:rFonts w:ascii="Arial" w:hAnsi="Arial" w:cs="Arial"/>
                <w:sz w:val="14"/>
                <w:szCs w:val="14"/>
              </w:rPr>
            </w:pPr>
          </w:p>
          <w:p w14:paraId="3BF2620B" w14:textId="77777777" w:rsidR="00152E9D" w:rsidRPr="00A406E5" w:rsidRDefault="00152E9D" w:rsidP="00152E9D">
            <w:pPr>
              <w:spacing w:after="120"/>
              <w:rPr>
                <w:rFonts w:ascii="Arial" w:hAnsi="Arial" w:cs="Arial"/>
                <w:sz w:val="14"/>
                <w:szCs w:val="14"/>
              </w:rPr>
            </w:pPr>
          </w:p>
          <w:p w14:paraId="5CA81BC8" w14:textId="77777777" w:rsidR="00152E9D" w:rsidRPr="00A406E5" w:rsidRDefault="00152E9D" w:rsidP="00152E9D">
            <w:pPr>
              <w:spacing w:after="120"/>
              <w:rPr>
                <w:rFonts w:ascii="Arial" w:hAnsi="Arial" w:cs="Arial"/>
                <w:sz w:val="14"/>
                <w:szCs w:val="14"/>
              </w:rPr>
            </w:pPr>
          </w:p>
          <w:p w14:paraId="383EB5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B495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C7120E" w14:textId="77777777" w:rsidR="00152E9D" w:rsidRPr="00A406E5" w:rsidRDefault="00152E9D" w:rsidP="00152E9D">
            <w:pPr>
              <w:jc w:val="center"/>
              <w:rPr>
                <w:rFonts w:ascii="Arial" w:hAnsi="Arial" w:cs="Arial"/>
                <w:sz w:val="32"/>
              </w:rPr>
            </w:pPr>
          </w:p>
        </w:tc>
      </w:tr>
      <w:tr w:rsidR="00152E9D" w:rsidRPr="00A406E5" w14:paraId="6864EAC0" w14:textId="77777777" w:rsidTr="00A85BFE">
        <w:trPr>
          <w:trHeight w:val="451"/>
        </w:trPr>
        <w:tc>
          <w:tcPr>
            <w:tcW w:w="4169" w:type="pct"/>
            <w:vMerge/>
            <w:tcBorders>
              <w:left w:val="single" w:sz="4" w:space="0" w:color="auto"/>
              <w:bottom w:val="single" w:sz="4" w:space="0" w:color="auto"/>
              <w:right w:val="single" w:sz="4" w:space="0" w:color="auto"/>
            </w:tcBorders>
          </w:tcPr>
          <w:p w14:paraId="57CBD3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84F2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4AE5F7" w14:textId="77777777" w:rsidR="00152E9D" w:rsidRPr="00A406E5" w:rsidRDefault="00152E9D" w:rsidP="00152E9D">
            <w:pPr>
              <w:jc w:val="center"/>
              <w:rPr>
                <w:rFonts w:ascii="Arial" w:hAnsi="Arial" w:cs="Arial"/>
                <w:sz w:val="32"/>
              </w:rPr>
            </w:pPr>
          </w:p>
        </w:tc>
      </w:tr>
      <w:tr w:rsidR="00152E9D" w:rsidRPr="00A406E5" w14:paraId="075B3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8EC6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A630F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60D389" w14:textId="77777777" w:rsidR="00152E9D" w:rsidRPr="00A406E5" w:rsidRDefault="00823EAE" w:rsidP="00152E9D">
            <w:pPr>
              <w:jc w:val="center"/>
              <w:rPr>
                <w:rFonts w:ascii="Arial" w:hAnsi="Arial" w:cs="Arial"/>
                <w:sz w:val="32"/>
              </w:rPr>
            </w:pPr>
            <w:r>
              <w:rPr>
                <w:rFonts w:ascii="Arial" w:hAnsi="Arial" w:cs="Arial"/>
                <w:sz w:val="32"/>
              </w:rPr>
              <w:t>2</w:t>
            </w:r>
            <w:r w:rsidR="0034798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9FE683" w14:textId="77777777" w:rsidR="00152E9D" w:rsidRPr="00A406E5" w:rsidRDefault="00152E9D" w:rsidP="00152E9D">
            <w:pPr>
              <w:jc w:val="center"/>
              <w:rPr>
                <w:rFonts w:ascii="Arial" w:hAnsi="Arial" w:cs="Arial"/>
                <w:sz w:val="32"/>
              </w:rPr>
            </w:pPr>
          </w:p>
        </w:tc>
      </w:tr>
      <w:tr w:rsidR="00152E9D" w:rsidRPr="00A406E5" w14:paraId="312F7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14472E" w14:textId="77777777" w:rsidR="00152E9D" w:rsidRPr="00A406E5" w:rsidRDefault="00152E9D" w:rsidP="00152E9D">
            <w:pPr>
              <w:spacing w:after="120"/>
              <w:rPr>
                <w:rFonts w:ascii="Arial" w:hAnsi="Arial" w:cs="Arial"/>
                <w:sz w:val="14"/>
                <w:szCs w:val="14"/>
              </w:rPr>
            </w:pPr>
          </w:p>
          <w:p w14:paraId="11FB9A43" w14:textId="77777777" w:rsidR="00152E9D" w:rsidRPr="00A406E5" w:rsidRDefault="00152E9D" w:rsidP="00152E9D">
            <w:pPr>
              <w:spacing w:after="120"/>
              <w:rPr>
                <w:rFonts w:ascii="Arial" w:hAnsi="Arial" w:cs="Arial"/>
                <w:sz w:val="14"/>
                <w:szCs w:val="14"/>
              </w:rPr>
            </w:pPr>
          </w:p>
          <w:p w14:paraId="7C59BB0D" w14:textId="77777777" w:rsidR="00152E9D" w:rsidRPr="00A406E5" w:rsidRDefault="00152E9D" w:rsidP="00152E9D">
            <w:pPr>
              <w:spacing w:after="120"/>
              <w:rPr>
                <w:rFonts w:ascii="Arial" w:hAnsi="Arial" w:cs="Arial"/>
                <w:sz w:val="14"/>
                <w:szCs w:val="14"/>
              </w:rPr>
            </w:pPr>
          </w:p>
          <w:p w14:paraId="1969E334" w14:textId="77777777" w:rsidR="00152E9D" w:rsidRPr="00A406E5" w:rsidRDefault="00152E9D" w:rsidP="00152E9D">
            <w:pPr>
              <w:spacing w:after="120"/>
              <w:rPr>
                <w:rFonts w:ascii="Arial" w:hAnsi="Arial" w:cs="Arial"/>
                <w:sz w:val="14"/>
                <w:szCs w:val="14"/>
              </w:rPr>
            </w:pPr>
          </w:p>
          <w:p w14:paraId="0E3DF093" w14:textId="77777777" w:rsidR="00152E9D" w:rsidRPr="00A406E5" w:rsidRDefault="00152E9D" w:rsidP="00152E9D">
            <w:pPr>
              <w:spacing w:after="120"/>
              <w:rPr>
                <w:rFonts w:ascii="Arial" w:hAnsi="Arial" w:cs="Arial"/>
                <w:sz w:val="14"/>
                <w:szCs w:val="14"/>
              </w:rPr>
            </w:pPr>
          </w:p>
          <w:p w14:paraId="7942F1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82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7A6988" w14:textId="77777777" w:rsidR="00152E9D" w:rsidRPr="00A406E5" w:rsidRDefault="00152E9D" w:rsidP="00152E9D">
            <w:pPr>
              <w:jc w:val="center"/>
              <w:rPr>
                <w:rFonts w:ascii="Arial" w:hAnsi="Arial" w:cs="Arial"/>
                <w:sz w:val="32"/>
              </w:rPr>
            </w:pPr>
          </w:p>
        </w:tc>
      </w:tr>
      <w:tr w:rsidR="00152E9D" w:rsidRPr="00A406E5" w14:paraId="0AE43464" w14:textId="77777777" w:rsidTr="00A85BFE">
        <w:trPr>
          <w:trHeight w:val="450"/>
        </w:trPr>
        <w:tc>
          <w:tcPr>
            <w:tcW w:w="4169" w:type="pct"/>
            <w:vMerge/>
            <w:tcBorders>
              <w:left w:val="single" w:sz="4" w:space="0" w:color="auto"/>
              <w:bottom w:val="single" w:sz="4" w:space="0" w:color="auto"/>
              <w:right w:val="single" w:sz="4" w:space="0" w:color="auto"/>
            </w:tcBorders>
          </w:tcPr>
          <w:p w14:paraId="0582D4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2EA4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72EC69" w14:textId="77777777" w:rsidR="00152E9D" w:rsidRPr="00A406E5" w:rsidRDefault="00152E9D" w:rsidP="00152E9D">
            <w:pPr>
              <w:jc w:val="center"/>
              <w:rPr>
                <w:rFonts w:ascii="Arial" w:hAnsi="Arial" w:cs="Arial"/>
                <w:sz w:val="32"/>
              </w:rPr>
            </w:pPr>
          </w:p>
        </w:tc>
      </w:tr>
      <w:tr w:rsidR="00152E9D" w:rsidRPr="00A406E5" w14:paraId="7AFC83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BA95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FE9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A3F594" w14:textId="77777777" w:rsidR="00152E9D" w:rsidRPr="00A406E5" w:rsidRDefault="00823EAE" w:rsidP="00152E9D">
            <w:pPr>
              <w:jc w:val="center"/>
              <w:rPr>
                <w:rFonts w:ascii="Arial" w:hAnsi="Arial" w:cs="Arial"/>
                <w:sz w:val="32"/>
              </w:rPr>
            </w:pPr>
            <w:r>
              <w:rPr>
                <w:rFonts w:ascii="Arial" w:hAnsi="Arial" w:cs="Arial"/>
                <w:sz w:val="32"/>
              </w:rPr>
              <w:t>2</w:t>
            </w:r>
            <w:r w:rsidR="0034798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11126D" w14:textId="77777777" w:rsidR="00152E9D" w:rsidRPr="00A406E5" w:rsidRDefault="00152E9D" w:rsidP="00152E9D">
            <w:pPr>
              <w:jc w:val="center"/>
              <w:rPr>
                <w:rFonts w:ascii="Arial" w:hAnsi="Arial" w:cs="Arial"/>
                <w:sz w:val="32"/>
              </w:rPr>
            </w:pPr>
          </w:p>
        </w:tc>
      </w:tr>
      <w:tr w:rsidR="00152E9D" w:rsidRPr="00A406E5" w14:paraId="25B6F7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BED40" w14:textId="77777777" w:rsidR="00152E9D" w:rsidRPr="00A406E5" w:rsidRDefault="00152E9D" w:rsidP="00152E9D">
            <w:pPr>
              <w:spacing w:after="120"/>
              <w:rPr>
                <w:rFonts w:ascii="Arial" w:hAnsi="Arial" w:cs="Arial"/>
                <w:sz w:val="14"/>
                <w:szCs w:val="14"/>
              </w:rPr>
            </w:pPr>
          </w:p>
          <w:p w14:paraId="4A098931" w14:textId="77777777" w:rsidR="00152E9D" w:rsidRPr="00A406E5" w:rsidRDefault="00152E9D" w:rsidP="00152E9D">
            <w:pPr>
              <w:spacing w:after="120"/>
              <w:rPr>
                <w:rFonts w:ascii="Arial" w:hAnsi="Arial" w:cs="Arial"/>
                <w:sz w:val="14"/>
                <w:szCs w:val="14"/>
              </w:rPr>
            </w:pPr>
          </w:p>
          <w:p w14:paraId="6AE0E794" w14:textId="77777777" w:rsidR="00152E9D" w:rsidRPr="00A406E5" w:rsidRDefault="00152E9D" w:rsidP="00152E9D">
            <w:pPr>
              <w:spacing w:after="120"/>
              <w:rPr>
                <w:rFonts w:ascii="Arial" w:hAnsi="Arial" w:cs="Arial"/>
                <w:sz w:val="14"/>
                <w:szCs w:val="14"/>
              </w:rPr>
            </w:pPr>
          </w:p>
          <w:p w14:paraId="5120FD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A023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8613EC" w14:textId="77777777" w:rsidR="00152E9D" w:rsidRPr="00A406E5" w:rsidRDefault="00152E9D" w:rsidP="00152E9D">
            <w:pPr>
              <w:jc w:val="center"/>
              <w:rPr>
                <w:rFonts w:ascii="Arial" w:hAnsi="Arial" w:cs="Arial"/>
                <w:sz w:val="32"/>
              </w:rPr>
            </w:pPr>
          </w:p>
        </w:tc>
      </w:tr>
      <w:tr w:rsidR="00152E9D" w:rsidRPr="00A406E5" w14:paraId="6ACB7439" w14:textId="77777777" w:rsidTr="00A85BFE">
        <w:trPr>
          <w:trHeight w:val="450"/>
        </w:trPr>
        <w:tc>
          <w:tcPr>
            <w:tcW w:w="4169" w:type="pct"/>
            <w:vMerge/>
            <w:tcBorders>
              <w:left w:val="single" w:sz="4" w:space="0" w:color="auto"/>
              <w:bottom w:val="single" w:sz="4" w:space="0" w:color="auto"/>
              <w:right w:val="single" w:sz="4" w:space="0" w:color="auto"/>
            </w:tcBorders>
          </w:tcPr>
          <w:p w14:paraId="773A82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BA56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98824B" w14:textId="77777777" w:rsidR="00152E9D" w:rsidRPr="00A406E5" w:rsidRDefault="00152E9D" w:rsidP="00152E9D">
            <w:pPr>
              <w:jc w:val="center"/>
              <w:rPr>
                <w:rFonts w:ascii="Arial" w:hAnsi="Arial" w:cs="Arial"/>
                <w:sz w:val="32"/>
              </w:rPr>
            </w:pPr>
          </w:p>
        </w:tc>
      </w:tr>
    </w:tbl>
    <w:p w14:paraId="1A36AE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B11B2" w14:textId="77777777" w:rsidTr="00152E9D">
        <w:trPr>
          <w:cantSplit/>
        </w:trPr>
        <w:tc>
          <w:tcPr>
            <w:tcW w:w="6062" w:type="dxa"/>
            <w:vMerge w:val="restart"/>
            <w:shd w:val="pct15" w:color="auto" w:fill="auto"/>
            <w:vAlign w:val="center"/>
          </w:tcPr>
          <w:p w14:paraId="3EBE73F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72D0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A2559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D0B3852" w14:textId="77777777" w:rsidTr="00152E9D">
        <w:trPr>
          <w:cantSplit/>
        </w:trPr>
        <w:tc>
          <w:tcPr>
            <w:tcW w:w="6062" w:type="dxa"/>
            <w:vMerge/>
            <w:vAlign w:val="bottom"/>
          </w:tcPr>
          <w:p w14:paraId="77A2B333" w14:textId="77777777" w:rsidR="00152E9D" w:rsidRPr="00A406E5" w:rsidRDefault="00152E9D" w:rsidP="00152E9D">
            <w:pPr>
              <w:rPr>
                <w:rFonts w:ascii="Arial" w:hAnsi="Arial" w:cs="Arial"/>
              </w:rPr>
            </w:pPr>
          </w:p>
        </w:tc>
        <w:tc>
          <w:tcPr>
            <w:tcW w:w="2903" w:type="dxa"/>
            <w:vAlign w:val="bottom"/>
          </w:tcPr>
          <w:p w14:paraId="37C1AE0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3F12C0" w14:textId="77777777" w:rsidR="00152E9D" w:rsidRPr="00A406E5" w:rsidRDefault="00152E9D" w:rsidP="00152E9D">
            <w:pPr>
              <w:jc w:val="center"/>
              <w:rPr>
                <w:rFonts w:ascii="Arial" w:hAnsi="Arial" w:cs="Arial"/>
                <w:sz w:val="12"/>
                <w:szCs w:val="12"/>
              </w:rPr>
            </w:pPr>
          </w:p>
        </w:tc>
        <w:tc>
          <w:tcPr>
            <w:tcW w:w="1060" w:type="dxa"/>
            <w:vMerge/>
            <w:vAlign w:val="bottom"/>
          </w:tcPr>
          <w:p w14:paraId="3ABF040D" w14:textId="77777777" w:rsidR="00152E9D" w:rsidRPr="00A406E5" w:rsidRDefault="00152E9D" w:rsidP="00152E9D">
            <w:pPr>
              <w:ind w:leftChars="71" w:left="142"/>
              <w:rPr>
                <w:rFonts w:ascii="Arial" w:hAnsi="Arial" w:cs="Arial"/>
              </w:rPr>
            </w:pPr>
          </w:p>
        </w:tc>
      </w:tr>
      <w:tr w:rsidR="00152E9D" w:rsidRPr="00A406E5" w14:paraId="4A1FBA9C" w14:textId="77777777" w:rsidTr="00152E9D">
        <w:trPr>
          <w:cantSplit/>
        </w:trPr>
        <w:tc>
          <w:tcPr>
            <w:tcW w:w="6062" w:type="dxa"/>
            <w:vMerge/>
            <w:vAlign w:val="bottom"/>
          </w:tcPr>
          <w:p w14:paraId="427C7436" w14:textId="77777777" w:rsidR="00152E9D" w:rsidRPr="00A406E5" w:rsidRDefault="00152E9D" w:rsidP="00152E9D">
            <w:pPr>
              <w:rPr>
                <w:rFonts w:ascii="Arial" w:hAnsi="Arial" w:cs="Arial"/>
              </w:rPr>
            </w:pPr>
          </w:p>
        </w:tc>
        <w:tc>
          <w:tcPr>
            <w:tcW w:w="2903" w:type="dxa"/>
            <w:vAlign w:val="bottom"/>
          </w:tcPr>
          <w:p w14:paraId="3B830DF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BB881C" w14:textId="77777777" w:rsidR="00152E9D" w:rsidRPr="00A406E5" w:rsidRDefault="00152E9D" w:rsidP="00152E9D">
            <w:pPr>
              <w:jc w:val="center"/>
              <w:rPr>
                <w:rFonts w:ascii="Arial" w:hAnsi="Arial" w:cs="Arial"/>
                <w:sz w:val="12"/>
                <w:szCs w:val="12"/>
              </w:rPr>
            </w:pPr>
          </w:p>
        </w:tc>
        <w:tc>
          <w:tcPr>
            <w:tcW w:w="1060" w:type="dxa"/>
            <w:vMerge/>
            <w:vAlign w:val="bottom"/>
          </w:tcPr>
          <w:p w14:paraId="0E6169AD" w14:textId="77777777" w:rsidR="00152E9D" w:rsidRPr="00A406E5" w:rsidRDefault="00152E9D" w:rsidP="00152E9D">
            <w:pPr>
              <w:ind w:firstLineChars="141" w:firstLine="282"/>
              <w:rPr>
                <w:rFonts w:ascii="Arial" w:hAnsi="Arial" w:cs="Arial"/>
              </w:rPr>
            </w:pPr>
          </w:p>
        </w:tc>
      </w:tr>
    </w:tbl>
    <w:p w14:paraId="3E46C551" w14:textId="77777777" w:rsidR="00152E9D" w:rsidRDefault="00152E9D" w:rsidP="00152E9D">
      <w:pPr>
        <w:rPr>
          <w:rFonts w:ascii="Arial" w:hAnsi="Arial" w:cs="Arial"/>
        </w:rPr>
      </w:pPr>
    </w:p>
    <w:p w14:paraId="3C0C9BAD" w14:textId="77777777" w:rsidR="00C073F1" w:rsidRDefault="00C073F1" w:rsidP="00152E9D">
      <w:pPr>
        <w:rPr>
          <w:rFonts w:ascii="Arial" w:hAnsi="Arial" w:cs="Arial"/>
        </w:rPr>
      </w:pPr>
    </w:p>
    <w:p w14:paraId="4ABD213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B07EB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F9373A" w14:textId="77777777" w:rsidR="00C073F1" w:rsidRPr="00A406E5" w:rsidRDefault="00C073F1" w:rsidP="00152E9D">
      <w:pPr>
        <w:rPr>
          <w:rFonts w:ascii="Arial" w:hAnsi="Arial" w:cs="Arial"/>
          <w:vanish/>
        </w:rPr>
      </w:pPr>
    </w:p>
    <w:p w14:paraId="20C8674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1707"/>
        <w:gridCol w:w="29"/>
        <w:gridCol w:w="61"/>
      </w:tblGrid>
      <w:tr w:rsidR="00C073F1" w14:paraId="657A8888" w14:textId="77777777" w:rsidTr="007D5DE2">
        <w:trPr>
          <w:gridAfter w:val="2"/>
          <w:wAfter w:w="90" w:type="dxa"/>
        </w:trPr>
        <w:tc>
          <w:tcPr>
            <w:tcW w:w="13858" w:type="dxa"/>
            <w:gridSpan w:val="8"/>
            <w:shd w:val="clear" w:color="auto" w:fill="8DB3E2" w:themeFill="text2" w:themeFillTint="66"/>
          </w:tcPr>
          <w:p w14:paraId="432E62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04924B01" w14:textId="77777777" w:rsidTr="007D5DE2">
        <w:tblPrEx>
          <w:shd w:val="clear" w:color="auto" w:fill="auto"/>
        </w:tblPrEx>
        <w:tc>
          <w:tcPr>
            <w:tcW w:w="13948" w:type="dxa"/>
            <w:gridSpan w:val="10"/>
            <w:shd w:val="clear" w:color="auto" w:fill="8DB3E2" w:themeFill="text2" w:themeFillTint="66"/>
          </w:tcPr>
          <w:p w14:paraId="28D4BE39" w14:textId="25527829" w:rsidR="007D5DE2" w:rsidRPr="00D9771E" w:rsidRDefault="007D5DE2" w:rsidP="0093002B">
            <w:pPr>
              <w:rPr>
                <w:rFonts w:ascii="Arial" w:hAnsi="Arial" w:cs="Arial"/>
                <w:b/>
              </w:rPr>
            </w:pPr>
            <w:r>
              <w:rPr>
                <w:rFonts w:ascii="Arial" w:hAnsi="Arial" w:cs="Arial"/>
                <w:b/>
              </w:rPr>
              <w:t xml:space="preserve">Level </w:t>
            </w:r>
            <w:r w:rsidR="00FC0B36">
              <w:rPr>
                <w:rFonts w:ascii="Arial" w:hAnsi="Arial" w:cs="Arial"/>
                <w:b/>
              </w:rPr>
              <w:t>5</w:t>
            </w:r>
          </w:p>
        </w:tc>
      </w:tr>
      <w:tr w:rsidR="007D5DE2" w:rsidRPr="00D9771E" w14:paraId="661B6CD3" w14:textId="77777777" w:rsidTr="0093002B">
        <w:tblPrEx>
          <w:shd w:val="clear" w:color="auto" w:fill="auto"/>
        </w:tblPrEx>
        <w:tc>
          <w:tcPr>
            <w:tcW w:w="13948" w:type="dxa"/>
            <w:gridSpan w:val="10"/>
            <w:shd w:val="clear" w:color="auto" w:fill="DAEEF3" w:themeFill="accent5" w:themeFillTint="33"/>
          </w:tcPr>
          <w:p w14:paraId="7B5424F9" w14:textId="2EF77B2D"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w:t>
            </w:r>
            <w:r w:rsidR="0086632B">
              <w:rPr>
                <w:rFonts w:ascii="Arial" w:eastAsia="Arial" w:hAnsi="Arial" w:cs="Arial"/>
                <w:spacing w:val="-1"/>
              </w:rPr>
              <w:t>5</w:t>
            </w:r>
            <w:r w:rsidRPr="006260E2">
              <w:rPr>
                <w:rFonts w:ascii="Arial" w:eastAsia="Arial" w:hAnsi="Arial" w:cs="Arial"/>
                <w:spacing w:val="-1"/>
              </w:rPr>
              <w:t xml:space="preserve">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14:paraId="1A6FB129" w14:textId="77777777" w:rsidTr="007D5DE2">
        <w:tblPrEx>
          <w:shd w:val="clear" w:color="auto" w:fill="auto"/>
        </w:tblPrEx>
        <w:trPr>
          <w:gridAfter w:val="1"/>
          <w:wAfter w:w="61" w:type="dxa"/>
          <w:tblHeader/>
        </w:trPr>
        <w:tc>
          <w:tcPr>
            <w:tcW w:w="1735" w:type="dxa"/>
            <w:shd w:val="clear" w:color="auto" w:fill="8DB3E2" w:themeFill="text2" w:themeFillTint="66"/>
          </w:tcPr>
          <w:p w14:paraId="452ACAF8" w14:textId="19FA3098"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FC0B36">
              <w:rPr>
                <w:rFonts w:ascii="Arial" w:hAnsi="Arial" w:cs="Arial"/>
                <w:b/>
                <w:sz w:val="18"/>
                <w:szCs w:val="18"/>
              </w:rPr>
              <w:t>5</w:t>
            </w:r>
          </w:p>
        </w:tc>
        <w:tc>
          <w:tcPr>
            <w:tcW w:w="1736" w:type="dxa"/>
            <w:shd w:val="clear" w:color="auto" w:fill="8DB3E2" w:themeFill="text2" w:themeFillTint="66"/>
            <w:vAlign w:val="center"/>
          </w:tcPr>
          <w:p w14:paraId="15B97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62361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64D2E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A0CBE4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EBFD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96C36E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8282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4DBE30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2A0E4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1773A5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gridSpan w:val="2"/>
            <w:shd w:val="clear" w:color="auto" w:fill="8DB3E2" w:themeFill="text2" w:themeFillTint="66"/>
            <w:vAlign w:val="center"/>
          </w:tcPr>
          <w:p w14:paraId="0606AE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96A9F5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4E53110" w14:textId="77777777" w:rsidTr="007D5DE2">
        <w:tblPrEx>
          <w:shd w:val="clear" w:color="auto" w:fill="auto"/>
        </w:tblPrEx>
        <w:trPr>
          <w:gridAfter w:val="1"/>
          <w:wAfter w:w="61" w:type="dxa"/>
          <w:tblHeader/>
        </w:trPr>
        <w:tc>
          <w:tcPr>
            <w:tcW w:w="1735" w:type="dxa"/>
            <w:shd w:val="clear" w:color="auto" w:fill="8DB3E2" w:themeFill="text2" w:themeFillTint="66"/>
          </w:tcPr>
          <w:p w14:paraId="49EC429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7C38C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3FB58D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8B5D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99024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9CDFF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C46E8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gridSpan w:val="2"/>
            <w:shd w:val="clear" w:color="auto" w:fill="8DB3E2" w:themeFill="text2" w:themeFillTint="66"/>
          </w:tcPr>
          <w:p w14:paraId="10D19F9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5DE5D55" w14:textId="77777777" w:rsidTr="007D5DE2">
        <w:tblPrEx>
          <w:shd w:val="clear" w:color="auto" w:fill="auto"/>
        </w:tblPrEx>
        <w:trPr>
          <w:gridAfter w:val="1"/>
          <w:wAfter w:w="61" w:type="dxa"/>
        </w:trPr>
        <w:tc>
          <w:tcPr>
            <w:tcW w:w="1735" w:type="dxa"/>
            <w:shd w:val="clear" w:color="auto" w:fill="8DB3E2" w:themeFill="text2" w:themeFillTint="66"/>
          </w:tcPr>
          <w:p w14:paraId="7798034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C2E48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C512B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6CA96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AB14C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49F48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35F89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8F93A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41F2CE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097FB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75705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4744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CEA9F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5D5BCD4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C36BD17" w14:textId="77777777" w:rsidTr="007D5DE2">
        <w:tblPrEx>
          <w:shd w:val="clear" w:color="auto" w:fill="auto"/>
        </w:tblPrEx>
        <w:trPr>
          <w:gridAfter w:val="1"/>
          <w:wAfter w:w="61" w:type="dxa"/>
        </w:trPr>
        <w:tc>
          <w:tcPr>
            <w:tcW w:w="1735" w:type="dxa"/>
            <w:shd w:val="clear" w:color="auto" w:fill="8DB3E2" w:themeFill="text2" w:themeFillTint="66"/>
          </w:tcPr>
          <w:p w14:paraId="5EAF3F1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4157FC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7D39DE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C5D91F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B6866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4F020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F0E5E07"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0539F9F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3949072" w14:textId="77777777" w:rsidTr="007D5DE2">
        <w:tblPrEx>
          <w:shd w:val="clear" w:color="auto" w:fill="auto"/>
        </w:tblPrEx>
        <w:trPr>
          <w:gridAfter w:val="1"/>
          <w:wAfter w:w="61" w:type="dxa"/>
        </w:trPr>
        <w:tc>
          <w:tcPr>
            <w:tcW w:w="1735" w:type="dxa"/>
            <w:shd w:val="clear" w:color="auto" w:fill="8DB3E2" w:themeFill="text2" w:themeFillTint="66"/>
          </w:tcPr>
          <w:p w14:paraId="7B00DEB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B6CF7A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E64E415" w14:textId="77777777" w:rsidR="007D5DE2" w:rsidRDefault="007D5DE2" w:rsidP="0093002B">
            <w:pPr>
              <w:spacing w:before="34" w:line="239" w:lineRule="auto"/>
              <w:ind w:left="108" w:right="-54"/>
              <w:rPr>
                <w:rFonts w:ascii="Arial" w:eastAsia="Arial" w:hAnsi="Arial" w:cs="Arial"/>
                <w:bCs/>
                <w:sz w:val="18"/>
                <w:szCs w:val="18"/>
              </w:rPr>
            </w:pPr>
          </w:p>
          <w:p w14:paraId="0F8ED89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16EB7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8544EA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55A6AD0" w14:textId="77777777" w:rsidR="007D5DE2" w:rsidRDefault="007D5DE2" w:rsidP="0093002B">
            <w:pPr>
              <w:rPr>
                <w:rFonts w:ascii="Arial" w:hAnsi="Arial" w:cs="Arial"/>
              </w:rPr>
            </w:pPr>
            <w:r w:rsidRPr="00FF3C22">
              <w:rPr>
                <w:rFonts w:ascii="Arial" w:hAnsi="Arial" w:cs="Arial"/>
              </w:rPr>
              <w:t>evidence to back up views.</w:t>
            </w:r>
          </w:p>
          <w:p w14:paraId="78C050A0" w14:textId="77777777" w:rsidR="007D5DE2" w:rsidRPr="00B669B1" w:rsidRDefault="007D5DE2" w:rsidP="0093002B">
            <w:pPr>
              <w:rPr>
                <w:rFonts w:ascii="Arial" w:hAnsi="Arial" w:cs="Arial"/>
              </w:rPr>
            </w:pPr>
          </w:p>
        </w:tc>
        <w:tc>
          <w:tcPr>
            <w:tcW w:w="1736" w:type="dxa"/>
          </w:tcPr>
          <w:p w14:paraId="04E20AA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BE89B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EB7344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55CBA17" w14:textId="77777777" w:rsidR="007D5DE2" w:rsidRPr="00B669B1" w:rsidRDefault="007D5DE2" w:rsidP="0093002B">
            <w:pPr>
              <w:rPr>
                <w:rFonts w:ascii="Arial" w:hAnsi="Arial" w:cs="Arial"/>
              </w:rPr>
            </w:pPr>
          </w:p>
        </w:tc>
        <w:tc>
          <w:tcPr>
            <w:tcW w:w="1736" w:type="dxa"/>
          </w:tcPr>
          <w:p w14:paraId="015BF6B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013EBB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745EE1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CCF42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1BE59CC" w14:textId="77777777" w:rsidR="007D5DE2" w:rsidRPr="00B669B1" w:rsidRDefault="007D5DE2" w:rsidP="0093002B">
            <w:pPr>
              <w:rPr>
                <w:rFonts w:ascii="Arial" w:hAnsi="Arial" w:cs="Arial"/>
              </w:rPr>
            </w:pPr>
          </w:p>
        </w:tc>
        <w:tc>
          <w:tcPr>
            <w:tcW w:w="1736" w:type="dxa"/>
          </w:tcPr>
          <w:p w14:paraId="3E87CF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gridSpan w:val="2"/>
          </w:tcPr>
          <w:p w14:paraId="7B38427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5AEF2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4F042CF" w14:textId="77777777" w:rsidTr="007D5DE2">
        <w:tblPrEx>
          <w:shd w:val="clear" w:color="auto" w:fill="auto"/>
        </w:tblPrEx>
        <w:trPr>
          <w:gridAfter w:val="1"/>
          <w:wAfter w:w="61" w:type="dxa"/>
        </w:trPr>
        <w:tc>
          <w:tcPr>
            <w:tcW w:w="1735" w:type="dxa"/>
            <w:shd w:val="clear" w:color="auto" w:fill="8DB3E2" w:themeFill="text2" w:themeFillTint="66"/>
          </w:tcPr>
          <w:p w14:paraId="457615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245A5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3A9CED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6FBEE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DFC813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F6AD4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6462EF8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28D2E92" w14:textId="77777777"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D4066EA" w14:textId="77777777" w:rsidR="007D5DE2" w:rsidRPr="00B669B1" w:rsidRDefault="007D5DE2" w:rsidP="0093002B">
            <w:pPr>
              <w:rPr>
                <w:rFonts w:ascii="Arial" w:hAnsi="Arial" w:cs="Arial"/>
              </w:rPr>
            </w:pPr>
          </w:p>
          <w:p w14:paraId="6AB8EA9C" w14:textId="77777777" w:rsidR="007D5DE2" w:rsidRPr="00B669B1" w:rsidRDefault="007D5DE2" w:rsidP="0093002B">
            <w:pPr>
              <w:rPr>
                <w:rFonts w:ascii="Arial" w:hAnsi="Arial" w:cs="Arial"/>
              </w:rPr>
            </w:pPr>
          </w:p>
        </w:tc>
        <w:tc>
          <w:tcPr>
            <w:tcW w:w="1736" w:type="dxa"/>
          </w:tcPr>
          <w:p w14:paraId="530D471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F6C8D0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26B195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w:t>
            </w:r>
            <w:r>
              <w:rPr>
                <w:rFonts w:ascii="Arial" w:hAnsi="Arial" w:cs="Arial"/>
              </w:rPr>
              <w:lastRenderedPageBreak/>
              <w:t xml:space="preserve">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1B6EEC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1F209A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D6A081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 xml:space="preserve">in particular </w:t>
            </w:r>
            <w:r>
              <w:rPr>
                <w:rFonts w:ascii="Arial" w:hAnsi="Arial" w:cs="Arial"/>
              </w:rPr>
              <w:lastRenderedPageBreak/>
              <w:t>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C536D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3D4E65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lastRenderedPageBreak/>
              <w:t>in particular contexts</w:t>
            </w:r>
            <w:proofErr w:type="gramEnd"/>
            <w:r w:rsidRPr="00EA0E30">
              <w:rPr>
                <w:rFonts w:ascii="Arial" w:hAnsi="Arial" w:cs="Arial"/>
              </w:rPr>
              <w:t xml:space="preserve"> and proposes appropriate solutions.</w:t>
            </w:r>
          </w:p>
        </w:tc>
        <w:tc>
          <w:tcPr>
            <w:tcW w:w="1736" w:type="dxa"/>
          </w:tcPr>
          <w:p w14:paraId="2994649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E4441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5A9A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lastRenderedPageBreak/>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gridSpan w:val="2"/>
          </w:tcPr>
          <w:p w14:paraId="061B6B4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w:t>
            </w:r>
            <w:r>
              <w:rPr>
                <w:rFonts w:ascii="Arial" w:hAnsi="Arial" w:cs="Arial"/>
              </w:rPr>
              <w:lastRenderedPageBreak/>
              <w:t xml:space="preserve">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C929948" w14:textId="77777777" w:rsidTr="007D5DE2">
        <w:tblPrEx>
          <w:shd w:val="clear" w:color="auto" w:fill="auto"/>
        </w:tblPrEx>
        <w:trPr>
          <w:gridAfter w:val="1"/>
          <w:wAfter w:w="61" w:type="dxa"/>
        </w:trPr>
        <w:tc>
          <w:tcPr>
            <w:tcW w:w="1735" w:type="dxa"/>
            <w:shd w:val="clear" w:color="auto" w:fill="8DB3E2" w:themeFill="text2" w:themeFillTint="66"/>
          </w:tcPr>
          <w:p w14:paraId="703FF7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FC922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8109B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5F6A61" w14:textId="77777777" w:rsidR="007D5DE2" w:rsidRPr="00ED3ABD" w:rsidRDefault="007D5DE2" w:rsidP="0093002B">
            <w:pPr>
              <w:rPr>
                <w:rFonts w:ascii="Arial" w:hAnsi="Arial" w:cs="Arial"/>
              </w:rPr>
            </w:pPr>
          </w:p>
          <w:p w14:paraId="6880F97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EEDED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4E78FB6"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280F60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6B849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CAA6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60141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CF09F70"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214BA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6610A55" w14:textId="77777777" w:rsidR="007D5DE2" w:rsidRPr="00E07BE3" w:rsidRDefault="007D5DE2" w:rsidP="0093002B">
            <w:pPr>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33D63A9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F0F449C" w14:textId="77777777" w:rsidR="007D5DE2" w:rsidRDefault="007D5DE2" w:rsidP="007D5DE2"/>
    <w:p w14:paraId="67C7EC43" w14:textId="77777777" w:rsidR="007D5DE2" w:rsidRDefault="007D5DE2">
      <w:pPr>
        <w:pStyle w:val="NormalWeb"/>
        <w:rPr>
          <w:rFonts w:ascii="Arial" w:hAnsi="Arial" w:cs="Arial"/>
          <w:color w:val="303B44"/>
          <w:sz w:val="22"/>
          <w:szCs w:val="22"/>
        </w:rPr>
      </w:pPr>
    </w:p>
    <w:p w14:paraId="7BBFAD23"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B0710" w14:textId="77777777" w:rsidR="00FA6633" w:rsidRDefault="00FA6633">
      <w:r>
        <w:separator/>
      </w:r>
    </w:p>
  </w:endnote>
  <w:endnote w:type="continuationSeparator" w:id="0">
    <w:p w14:paraId="6E2F279A" w14:textId="77777777" w:rsidR="00FA6633" w:rsidRDefault="00FA6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0845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2435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24350">
      <w:rPr>
        <w:b/>
        <w:noProof/>
      </w:rPr>
      <w:t>8</w:t>
    </w:r>
    <w:r w:rsidR="0017512A">
      <w:rPr>
        <w:b/>
        <w:sz w:val="24"/>
        <w:szCs w:val="24"/>
      </w:rPr>
      <w:fldChar w:fldCharType="end"/>
    </w:r>
  </w:p>
  <w:p w14:paraId="3B02B09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E9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22524" w14:textId="77777777" w:rsidR="00FA6633" w:rsidRDefault="00FA6633">
      <w:r>
        <w:separator/>
      </w:r>
    </w:p>
  </w:footnote>
  <w:footnote w:type="continuationSeparator" w:id="0">
    <w:p w14:paraId="26AF3FA0" w14:textId="77777777" w:rsidR="00FA6633" w:rsidRDefault="00FA66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27B4A"/>
    <w:multiLevelType w:val="hybridMultilevel"/>
    <w:tmpl w:val="0D3E7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5D6B55"/>
    <w:multiLevelType w:val="hybridMultilevel"/>
    <w:tmpl w:val="D7B85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C2411"/>
    <w:multiLevelType w:val="hybridMultilevel"/>
    <w:tmpl w:val="94CA7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715A2A"/>
    <w:multiLevelType w:val="hybridMultilevel"/>
    <w:tmpl w:val="8DC08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41323E"/>
    <w:multiLevelType w:val="hybridMultilevel"/>
    <w:tmpl w:val="9FCCBEB0"/>
    <w:lvl w:ilvl="0" w:tplc="17C2CDE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C569AD"/>
    <w:multiLevelType w:val="hybridMultilevel"/>
    <w:tmpl w:val="DED41E4A"/>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8" w15:restartNumberingAfterBreak="0">
    <w:nsid w:val="579B2FEE"/>
    <w:multiLevelType w:val="hybridMultilevel"/>
    <w:tmpl w:val="D9A29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544ED6"/>
    <w:multiLevelType w:val="hybridMultilevel"/>
    <w:tmpl w:val="70A6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762BAF"/>
    <w:multiLevelType w:val="hybridMultilevel"/>
    <w:tmpl w:val="2DB85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CC6C51"/>
    <w:multiLevelType w:val="hybridMultilevel"/>
    <w:tmpl w:val="77B2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D30099"/>
    <w:multiLevelType w:val="hybridMultilevel"/>
    <w:tmpl w:val="5C467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96512E"/>
    <w:multiLevelType w:val="hybridMultilevel"/>
    <w:tmpl w:val="374E1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79705801">
    <w:abstractNumId w:val="3"/>
  </w:num>
  <w:num w:numId="2" w16cid:durableId="242495560">
    <w:abstractNumId w:val="14"/>
  </w:num>
  <w:num w:numId="3" w16cid:durableId="1404645700">
    <w:abstractNumId w:val="27"/>
  </w:num>
  <w:num w:numId="4" w16cid:durableId="145973792">
    <w:abstractNumId w:val="16"/>
  </w:num>
  <w:num w:numId="5" w16cid:durableId="973756528">
    <w:abstractNumId w:val="12"/>
  </w:num>
  <w:num w:numId="6" w16cid:durableId="437991941">
    <w:abstractNumId w:val="26"/>
  </w:num>
  <w:num w:numId="7" w16cid:durableId="1111583342">
    <w:abstractNumId w:val="4"/>
  </w:num>
  <w:num w:numId="8" w16cid:durableId="1455367538">
    <w:abstractNumId w:val="22"/>
  </w:num>
  <w:num w:numId="9" w16cid:durableId="1764764695">
    <w:abstractNumId w:val="15"/>
  </w:num>
  <w:num w:numId="10" w16cid:durableId="403919042">
    <w:abstractNumId w:val="9"/>
  </w:num>
  <w:num w:numId="11" w16cid:durableId="215631839">
    <w:abstractNumId w:val="10"/>
  </w:num>
  <w:num w:numId="12" w16cid:durableId="1723752693">
    <w:abstractNumId w:val="13"/>
  </w:num>
  <w:num w:numId="13" w16cid:durableId="1494251339">
    <w:abstractNumId w:val="20"/>
  </w:num>
  <w:num w:numId="14" w16cid:durableId="283577985">
    <w:abstractNumId w:val="7"/>
  </w:num>
  <w:num w:numId="15" w16cid:durableId="1975211995">
    <w:abstractNumId w:val="0"/>
  </w:num>
  <w:num w:numId="16" w16cid:durableId="694892008">
    <w:abstractNumId w:val="11"/>
  </w:num>
  <w:num w:numId="17" w16cid:durableId="1129477725">
    <w:abstractNumId w:val="18"/>
  </w:num>
  <w:num w:numId="18" w16cid:durableId="1469592956">
    <w:abstractNumId w:val="19"/>
  </w:num>
  <w:num w:numId="19" w16cid:durableId="1481580699">
    <w:abstractNumId w:val="23"/>
  </w:num>
  <w:num w:numId="20" w16cid:durableId="1399861633">
    <w:abstractNumId w:val="5"/>
  </w:num>
  <w:num w:numId="21" w16cid:durableId="467750917">
    <w:abstractNumId w:val="6"/>
  </w:num>
  <w:num w:numId="22" w16cid:durableId="843516931">
    <w:abstractNumId w:val="24"/>
  </w:num>
  <w:num w:numId="23" w16cid:durableId="867178000">
    <w:abstractNumId w:val="1"/>
  </w:num>
  <w:num w:numId="24" w16cid:durableId="1258711397">
    <w:abstractNumId w:val="17"/>
  </w:num>
  <w:num w:numId="25" w16cid:durableId="23866194">
    <w:abstractNumId w:val="8"/>
  </w:num>
  <w:num w:numId="26" w16cid:durableId="1424958180">
    <w:abstractNumId w:val="25"/>
  </w:num>
  <w:num w:numId="27" w16cid:durableId="1387029628">
    <w:abstractNumId w:val="2"/>
  </w:num>
  <w:num w:numId="28" w16cid:durableId="48366951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25E"/>
    <w:rsid w:val="00011666"/>
    <w:rsid w:val="00017A02"/>
    <w:rsid w:val="00026B02"/>
    <w:rsid w:val="000822E5"/>
    <w:rsid w:val="000971FC"/>
    <w:rsid w:val="000A2A3A"/>
    <w:rsid w:val="000A492A"/>
    <w:rsid w:val="000C1ECB"/>
    <w:rsid w:val="000D2F80"/>
    <w:rsid w:val="000D64B7"/>
    <w:rsid w:val="000E413A"/>
    <w:rsid w:val="000F5AA3"/>
    <w:rsid w:val="00100396"/>
    <w:rsid w:val="00100B5C"/>
    <w:rsid w:val="001106E9"/>
    <w:rsid w:val="00124CA5"/>
    <w:rsid w:val="00134F77"/>
    <w:rsid w:val="001363A5"/>
    <w:rsid w:val="00152E9D"/>
    <w:rsid w:val="00154487"/>
    <w:rsid w:val="00163F2D"/>
    <w:rsid w:val="0017512A"/>
    <w:rsid w:val="00196958"/>
    <w:rsid w:val="001A1E39"/>
    <w:rsid w:val="001A24F3"/>
    <w:rsid w:val="001B405C"/>
    <w:rsid w:val="001B5F45"/>
    <w:rsid w:val="001D25DE"/>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0799"/>
    <w:rsid w:val="002C449B"/>
    <w:rsid w:val="002C6040"/>
    <w:rsid w:val="002D5B3F"/>
    <w:rsid w:val="002D6678"/>
    <w:rsid w:val="002E272E"/>
    <w:rsid w:val="002E5E0D"/>
    <w:rsid w:val="002E77D5"/>
    <w:rsid w:val="002F2F8B"/>
    <w:rsid w:val="002F5778"/>
    <w:rsid w:val="00300B8E"/>
    <w:rsid w:val="003223E0"/>
    <w:rsid w:val="00327802"/>
    <w:rsid w:val="00347982"/>
    <w:rsid w:val="00352C4A"/>
    <w:rsid w:val="00362560"/>
    <w:rsid w:val="003732FD"/>
    <w:rsid w:val="003753B2"/>
    <w:rsid w:val="00376559"/>
    <w:rsid w:val="00382BAA"/>
    <w:rsid w:val="00384D73"/>
    <w:rsid w:val="00393EB6"/>
    <w:rsid w:val="00395ACB"/>
    <w:rsid w:val="003A3CE5"/>
    <w:rsid w:val="003B366F"/>
    <w:rsid w:val="003B3F9D"/>
    <w:rsid w:val="003B6C95"/>
    <w:rsid w:val="003D36D1"/>
    <w:rsid w:val="003D68C1"/>
    <w:rsid w:val="003E5751"/>
    <w:rsid w:val="004046A9"/>
    <w:rsid w:val="00404C50"/>
    <w:rsid w:val="004077B5"/>
    <w:rsid w:val="00423934"/>
    <w:rsid w:val="00424350"/>
    <w:rsid w:val="00426244"/>
    <w:rsid w:val="00433131"/>
    <w:rsid w:val="00451810"/>
    <w:rsid w:val="00470A38"/>
    <w:rsid w:val="00477880"/>
    <w:rsid w:val="00483A1A"/>
    <w:rsid w:val="004874DE"/>
    <w:rsid w:val="00493BFB"/>
    <w:rsid w:val="004B5334"/>
    <w:rsid w:val="004B6C14"/>
    <w:rsid w:val="004D5E9B"/>
    <w:rsid w:val="004D63D9"/>
    <w:rsid w:val="004E6585"/>
    <w:rsid w:val="004F38B4"/>
    <w:rsid w:val="004F5B83"/>
    <w:rsid w:val="0050249F"/>
    <w:rsid w:val="0052217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3D7D"/>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DA3"/>
    <w:rsid w:val="00691EA9"/>
    <w:rsid w:val="006934D4"/>
    <w:rsid w:val="006A6DC3"/>
    <w:rsid w:val="006B6BF5"/>
    <w:rsid w:val="006D49ED"/>
    <w:rsid w:val="006D55CE"/>
    <w:rsid w:val="006D637A"/>
    <w:rsid w:val="006D6F24"/>
    <w:rsid w:val="006F0CC8"/>
    <w:rsid w:val="006F0F95"/>
    <w:rsid w:val="006F45BF"/>
    <w:rsid w:val="006F60E0"/>
    <w:rsid w:val="00702F71"/>
    <w:rsid w:val="007366DF"/>
    <w:rsid w:val="00757839"/>
    <w:rsid w:val="00770C81"/>
    <w:rsid w:val="00791024"/>
    <w:rsid w:val="00793F0A"/>
    <w:rsid w:val="007A2657"/>
    <w:rsid w:val="007A5433"/>
    <w:rsid w:val="007C682C"/>
    <w:rsid w:val="007D2385"/>
    <w:rsid w:val="007D5DE2"/>
    <w:rsid w:val="007F214F"/>
    <w:rsid w:val="00800069"/>
    <w:rsid w:val="008042F0"/>
    <w:rsid w:val="00823EAE"/>
    <w:rsid w:val="008310A0"/>
    <w:rsid w:val="00835D29"/>
    <w:rsid w:val="00842E7F"/>
    <w:rsid w:val="00852933"/>
    <w:rsid w:val="008566E5"/>
    <w:rsid w:val="008566FE"/>
    <w:rsid w:val="00865B46"/>
    <w:rsid w:val="00865FBE"/>
    <w:rsid w:val="0086632B"/>
    <w:rsid w:val="00896134"/>
    <w:rsid w:val="008A62BC"/>
    <w:rsid w:val="008B43E7"/>
    <w:rsid w:val="008D763F"/>
    <w:rsid w:val="008E7620"/>
    <w:rsid w:val="008F036F"/>
    <w:rsid w:val="008F1308"/>
    <w:rsid w:val="008F78C2"/>
    <w:rsid w:val="00904568"/>
    <w:rsid w:val="00911394"/>
    <w:rsid w:val="00917492"/>
    <w:rsid w:val="00923EF2"/>
    <w:rsid w:val="00926D25"/>
    <w:rsid w:val="00926E9D"/>
    <w:rsid w:val="009315A0"/>
    <w:rsid w:val="00932C6E"/>
    <w:rsid w:val="00933F10"/>
    <w:rsid w:val="009433C5"/>
    <w:rsid w:val="00965881"/>
    <w:rsid w:val="00980788"/>
    <w:rsid w:val="009871FF"/>
    <w:rsid w:val="00990799"/>
    <w:rsid w:val="00995D51"/>
    <w:rsid w:val="009A0631"/>
    <w:rsid w:val="009B10ED"/>
    <w:rsid w:val="009D3EA4"/>
    <w:rsid w:val="009D649C"/>
    <w:rsid w:val="009E4BC1"/>
    <w:rsid w:val="009F5CB2"/>
    <w:rsid w:val="00A03BB8"/>
    <w:rsid w:val="00A16E98"/>
    <w:rsid w:val="00A30E81"/>
    <w:rsid w:val="00A3505D"/>
    <w:rsid w:val="00A351B5"/>
    <w:rsid w:val="00A4036F"/>
    <w:rsid w:val="00A406E5"/>
    <w:rsid w:val="00A423D0"/>
    <w:rsid w:val="00A4641C"/>
    <w:rsid w:val="00A55876"/>
    <w:rsid w:val="00A65251"/>
    <w:rsid w:val="00A67FB1"/>
    <w:rsid w:val="00A8116A"/>
    <w:rsid w:val="00A85BFE"/>
    <w:rsid w:val="00AB6FE7"/>
    <w:rsid w:val="00AB7AD7"/>
    <w:rsid w:val="00AC506A"/>
    <w:rsid w:val="00AD2430"/>
    <w:rsid w:val="00AE41A6"/>
    <w:rsid w:val="00AF0E34"/>
    <w:rsid w:val="00AF271D"/>
    <w:rsid w:val="00AF56C2"/>
    <w:rsid w:val="00B004E6"/>
    <w:rsid w:val="00B0744D"/>
    <w:rsid w:val="00B46ECE"/>
    <w:rsid w:val="00B506DD"/>
    <w:rsid w:val="00B50EA8"/>
    <w:rsid w:val="00B64082"/>
    <w:rsid w:val="00B72325"/>
    <w:rsid w:val="00B81AD3"/>
    <w:rsid w:val="00B829D8"/>
    <w:rsid w:val="00B84B5B"/>
    <w:rsid w:val="00B86446"/>
    <w:rsid w:val="00BA1176"/>
    <w:rsid w:val="00BE0B01"/>
    <w:rsid w:val="00BE79C7"/>
    <w:rsid w:val="00BF3CB5"/>
    <w:rsid w:val="00C01A3F"/>
    <w:rsid w:val="00C073F1"/>
    <w:rsid w:val="00C10550"/>
    <w:rsid w:val="00C1285B"/>
    <w:rsid w:val="00C1361B"/>
    <w:rsid w:val="00C14E1F"/>
    <w:rsid w:val="00C17E7C"/>
    <w:rsid w:val="00C22D51"/>
    <w:rsid w:val="00C315AF"/>
    <w:rsid w:val="00C35788"/>
    <w:rsid w:val="00C36D9A"/>
    <w:rsid w:val="00C4230D"/>
    <w:rsid w:val="00C44A72"/>
    <w:rsid w:val="00C61FC2"/>
    <w:rsid w:val="00C705F9"/>
    <w:rsid w:val="00C761F6"/>
    <w:rsid w:val="00C80F0F"/>
    <w:rsid w:val="00C8667A"/>
    <w:rsid w:val="00C91D76"/>
    <w:rsid w:val="00C93BCB"/>
    <w:rsid w:val="00CC241A"/>
    <w:rsid w:val="00CE4035"/>
    <w:rsid w:val="00CE65AB"/>
    <w:rsid w:val="00CF4266"/>
    <w:rsid w:val="00D20D0B"/>
    <w:rsid w:val="00D22D9C"/>
    <w:rsid w:val="00D241F1"/>
    <w:rsid w:val="00D275CB"/>
    <w:rsid w:val="00D3004D"/>
    <w:rsid w:val="00D30DFA"/>
    <w:rsid w:val="00D37354"/>
    <w:rsid w:val="00D463A5"/>
    <w:rsid w:val="00D4710D"/>
    <w:rsid w:val="00D47D25"/>
    <w:rsid w:val="00D62ACD"/>
    <w:rsid w:val="00D94B5A"/>
    <w:rsid w:val="00DA36EE"/>
    <w:rsid w:val="00DB116D"/>
    <w:rsid w:val="00DD17CC"/>
    <w:rsid w:val="00DE217A"/>
    <w:rsid w:val="00DF321B"/>
    <w:rsid w:val="00E230E0"/>
    <w:rsid w:val="00E26A1B"/>
    <w:rsid w:val="00E27F15"/>
    <w:rsid w:val="00E51AAC"/>
    <w:rsid w:val="00E66CC0"/>
    <w:rsid w:val="00E728A9"/>
    <w:rsid w:val="00E7477A"/>
    <w:rsid w:val="00E807D9"/>
    <w:rsid w:val="00E87784"/>
    <w:rsid w:val="00EA0F4E"/>
    <w:rsid w:val="00EA100F"/>
    <w:rsid w:val="00EA295B"/>
    <w:rsid w:val="00EA3B9B"/>
    <w:rsid w:val="00EA6801"/>
    <w:rsid w:val="00EB4F96"/>
    <w:rsid w:val="00EC47A6"/>
    <w:rsid w:val="00ED7072"/>
    <w:rsid w:val="00EE3132"/>
    <w:rsid w:val="00EE3D9D"/>
    <w:rsid w:val="00EE6F25"/>
    <w:rsid w:val="00F02126"/>
    <w:rsid w:val="00F03D85"/>
    <w:rsid w:val="00F07C8C"/>
    <w:rsid w:val="00F249F1"/>
    <w:rsid w:val="00F25B9D"/>
    <w:rsid w:val="00F2664E"/>
    <w:rsid w:val="00F31163"/>
    <w:rsid w:val="00F311D9"/>
    <w:rsid w:val="00F31C04"/>
    <w:rsid w:val="00F41AA9"/>
    <w:rsid w:val="00F442A7"/>
    <w:rsid w:val="00F57A89"/>
    <w:rsid w:val="00F61A20"/>
    <w:rsid w:val="00F63DD9"/>
    <w:rsid w:val="00F67644"/>
    <w:rsid w:val="00F8381F"/>
    <w:rsid w:val="00F847F3"/>
    <w:rsid w:val="00FA04CD"/>
    <w:rsid w:val="00FA25F5"/>
    <w:rsid w:val="00FA2810"/>
    <w:rsid w:val="00FA6633"/>
    <w:rsid w:val="00FA68F8"/>
    <w:rsid w:val="00FB1DC0"/>
    <w:rsid w:val="00FB3B4E"/>
    <w:rsid w:val="00FB4521"/>
    <w:rsid w:val="00FB4F84"/>
    <w:rsid w:val="00FB5CF8"/>
    <w:rsid w:val="00FC0B36"/>
    <w:rsid w:val="00FC6E1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7B42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3218</Words>
  <Characters>18347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Mike Durke</cp:lastModifiedBy>
  <cp:revision>2</cp:revision>
  <cp:lastPrinted>2014-10-10T07:42:00Z</cp:lastPrinted>
  <dcterms:created xsi:type="dcterms:W3CDTF">2023-01-27T16:58:00Z</dcterms:created>
  <dcterms:modified xsi:type="dcterms:W3CDTF">2023-01-27T16:58:00Z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