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386BFCCA"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3FC135D9" w:rsidR="00587CE6" w:rsidRPr="00587CE6" w:rsidRDefault="004C4AE1" w:rsidP="00587CE6">
            <w:pPr>
              <w:spacing w:after="0" w:line="240" w:lineRule="auto"/>
              <w:rPr>
                <w:rFonts w:ascii="Arial" w:eastAsia="Times New Roman" w:hAnsi="Arial" w:cs="Arial"/>
                <w:sz w:val="20"/>
                <w:szCs w:val="20"/>
              </w:rPr>
            </w:pPr>
            <w:r>
              <w:rPr>
                <w:rFonts w:ascii="Arial" w:eastAsia="Times New Roman" w:hAnsi="Arial" w:cs="Arial"/>
                <w:sz w:val="20"/>
                <w:szCs w:val="20"/>
              </w:rPr>
              <w:t>Dale Clarke</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6D38FCB4" w:rsidR="00587CE6" w:rsidRPr="00587CE6" w:rsidRDefault="00D2331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Community Engagement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24730B06" w:rsidR="00587CE6" w:rsidRPr="00587CE6" w:rsidRDefault="003A0062" w:rsidP="00587CE6">
            <w:pPr>
              <w:spacing w:after="0" w:line="240" w:lineRule="auto"/>
              <w:rPr>
                <w:rFonts w:ascii="Arial" w:eastAsia="Times New Roman" w:hAnsi="Arial" w:cs="Arial"/>
                <w:sz w:val="20"/>
                <w:szCs w:val="20"/>
              </w:rPr>
            </w:pPr>
            <w:r>
              <w:rPr>
                <w:rFonts w:ascii="Arial" w:eastAsia="Times New Roman" w:hAnsi="Arial" w:cs="Arial"/>
                <w:sz w:val="20"/>
                <w:szCs w:val="20"/>
              </w:rPr>
              <w:t>LCBB400</w:t>
            </w:r>
            <w:r w:rsidR="00D2331E">
              <w:rPr>
                <w:rFonts w:ascii="Arial" w:eastAsia="Times New Roman" w:hAnsi="Arial" w:cs="Arial"/>
                <w:sz w:val="20"/>
                <w:szCs w:val="20"/>
              </w:rPr>
              <w:t>2</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001F52B3" w:rsidR="00587CE6" w:rsidRPr="00587CE6" w:rsidRDefault="0057246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1898D991" w:rsidR="00587CE6" w:rsidRPr="00587CE6" w:rsidRDefault="00FA4CF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r w:rsidR="003A0062">
              <w:rPr>
                <w:rFonts w:ascii="Arial" w:eastAsia="Times New Roman" w:hAnsi="Arial" w:cs="Arial"/>
                <w:sz w:val="20"/>
                <w:szCs w:val="20"/>
              </w:rPr>
              <w:t>and 2</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77777777" w:rsidR="00587CE6" w:rsidRPr="00587CE6" w:rsidRDefault="00FA4CF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sidRPr="00BF2705">
              <w:rPr>
                <w:rFonts w:ascii="Arial" w:eastAsia="Times New Roman" w:hAnsi="Arial" w:cs="Arial"/>
                <w:sz w:val="20"/>
                <w:szCs w:val="20"/>
                <w:highlight w:val="yellow"/>
                <w:lang w:eastAsia="en-GB"/>
              </w:rPr>
              <w:t>x</w:t>
            </w:r>
            <w:r w:rsidR="00587CE6" w:rsidRPr="00BF2705">
              <w:rPr>
                <w:rFonts w:ascii="Arial" w:eastAsia="Times New Roman" w:hAnsi="Arial" w:cs="Arial"/>
                <w:sz w:val="20"/>
                <w:szCs w:val="20"/>
                <w:highlight w:val="yellow"/>
                <w:lang w:eastAsia="en-GB"/>
              </w:rPr>
              <w:t xml:space="preserve"> </w:t>
            </w:r>
            <w:r w:rsidR="00587CE6" w:rsidRPr="00BF2705">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7777777" w:rsidR="00587CE6" w:rsidRPr="00587CE6" w:rsidRDefault="00ED120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0B9B1ACB" w:rsidR="00587CE6" w:rsidRPr="00587CE6" w:rsidRDefault="00E67EB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585F9FC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559"/>
        <w:gridCol w:w="851"/>
        <w:gridCol w:w="850"/>
        <w:gridCol w:w="992"/>
        <w:gridCol w:w="3119"/>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FA6E5E">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851"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0"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119"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2331E" w:rsidRPr="00587CE6" w14:paraId="1FA594F2" w14:textId="77777777" w:rsidTr="00FA6E5E">
        <w:tc>
          <w:tcPr>
            <w:tcW w:w="1980" w:type="dxa"/>
          </w:tcPr>
          <w:p w14:paraId="26B3C400" w14:textId="77777777" w:rsidR="00D2331E" w:rsidRDefault="00DE5931" w:rsidP="00417F4F">
            <w:pPr>
              <w:spacing w:after="0" w:line="240" w:lineRule="auto"/>
              <w:rPr>
                <w:rFonts w:ascii="Arial" w:hAnsi="Arial" w:cs="Arial"/>
                <w:b/>
                <w:bCs/>
              </w:rPr>
            </w:pPr>
            <w:r>
              <w:rPr>
                <w:rFonts w:ascii="Arial" w:hAnsi="Arial" w:cs="Arial"/>
                <w:b/>
                <w:bCs/>
              </w:rPr>
              <w:t>Gabriela Buliga</w:t>
            </w:r>
          </w:p>
          <w:p w14:paraId="29889516" w14:textId="77777777" w:rsidR="00DE5931" w:rsidRDefault="00DE5931" w:rsidP="00417F4F">
            <w:pPr>
              <w:spacing w:after="0" w:line="240" w:lineRule="auto"/>
              <w:rPr>
                <w:rFonts w:ascii="Arial" w:hAnsi="Arial" w:cs="Arial"/>
                <w:b/>
                <w:bCs/>
              </w:rPr>
            </w:pPr>
          </w:p>
          <w:p w14:paraId="6FD45F1F" w14:textId="5975600C" w:rsidR="00DE5931" w:rsidRDefault="00DE5931" w:rsidP="00417F4F">
            <w:pPr>
              <w:spacing w:after="0" w:line="240" w:lineRule="auto"/>
              <w:rPr>
                <w:rFonts w:ascii="Arial" w:hAnsi="Arial" w:cs="Arial"/>
                <w:b/>
                <w:bCs/>
              </w:rPr>
            </w:pPr>
            <w:r>
              <w:rPr>
                <w:rFonts w:ascii="Arial" w:hAnsi="Arial" w:cs="Arial"/>
                <w:b/>
                <w:bCs/>
              </w:rPr>
              <w:t xml:space="preserve">BA BM Weekdays </w:t>
            </w:r>
          </w:p>
        </w:tc>
        <w:tc>
          <w:tcPr>
            <w:tcW w:w="1559" w:type="dxa"/>
          </w:tcPr>
          <w:p w14:paraId="013C316D" w14:textId="30496DC9" w:rsidR="00D2331E" w:rsidRDefault="00E014E4" w:rsidP="00417F4F">
            <w:pPr>
              <w:spacing w:after="0" w:line="240" w:lineRule="auto"/>
              <w:rPr>
                <w:rFonts w:ascii="Arial" w:hAnsi="Arial" w:cs="Arial"/>
                <w:b/>
                <w:bCs/>
              </w:rPr>
            </w:pPr>
            <w:r>
              <w:rPr>
                <w:rFonts w:ascii="Arial" w:hAnsi="Arial" w:cs="Arial"/>
                <w:b/>
                <w:bCs/>
              </w:rPr>
              <w:t xml:space="preserve">Component 1 – </w:t>
            </w:r>
            <w:r w:rsidR="00DE5931">
              <w:rPr>
                <w:rFonts w:ascii="Arial" w:hAnsi="Arial" w:cs="Arial"/>
                <w:b/>
                <w:bCs/>
              </w:rPr>
              <w:t>58</w:t>
            </w:r>
            <w:r>
              <w:rPr>
                <w:rFonts w:ascii="Arial" w:hAnsi="Arial" w:cs="Arial"/>
                <w:b/>
                <w:bCs/>
              </w:rPr>
              <w:t>/100</w:t>
            </w:r>
          </w:p>
          <w:p w14:paraId="3D55E05F" w14:textId="7BC9CD35" w:rsidR="00E014E4" w:rsidRDefault="00E014E4" w:rsidP="00417F4F">
            <w:pPr>
              <w:spacing w:after="0" w:line="240" w:lineRule="auto"/>
              <w:rPr>
                <w:rFonts w:ascii="Arial" w:hAnsi="Arial" w:cs="Arial"/>
                <w:b/>
                <w:bCs/>
              </w:rPr>
            </w:pPr>
            <w:r>
              <w:rPr>
                <w:rFonts w:ascii="Arial" w:hAnsi="Arial" w:cs="Arial"/>
                <w:b/>
                <w:bCs/>
              </w:rPr>
              <w:t xml:space="preserve">Component 2 – </w:t>
            </w:r>
            <w:r w:rsidR="00DE5931">
              <w:rPr>
                <w:rFonts w:ascii="Arial" w:hAnsi="Arial" w:cs="Arial"/>
                <w:b/>
                <w:bCs/>
              </w:rPr>
              <w:t>56</w:t>
            </w:r>
            <w:r>
              <w:rPr>
                <w:rFonts w:ascii="Arial" w:hAnsi="Arial" w:cs="Arial"/>
                <w:b/>
                <w:bCs/>
              </w:rPr>
              <w:t>/100</w:t>
            </w:r>
          </w:p>
          <w:p w14:paraId="41522624" w14:textId="3DEABA4D" w:rsidR="00E014E4" w:rsidRDefault="00E014E4" w:rsidP="00417F4F">
            <w:pPr>
              <w:spacing w:after="0" w:line="240" w:lineRule="auto"/>
              <w:rPr>
                <w:rFonts w:ascii="Arial" w:hAnsi="Arial" w:cs="Arial"/>
                <w:b/>
                <w:bCs/>
              </w:rPr>
            </w:pPr>
            <w:r>
              <w:rPr>
                <w:rFonts w:ascii="Arial" w:hAnsi="Arial" w:cs="Arial"/>
                <w:b/>
                <w:bCs/>
              </w:rPr>
              <w:t xml:space="preserve">Overall </w:t>
            </w:r>
            <w:r w:rsidR="00DE5931">
              <w:rPr>
                <w:rFonts w:ascii="Arial" w:hAnsi="Arial" w:cs="Arial"/>
                <w:b/>
                <w:bCs/>
              </w:rPr>
              <w:t>57</w:t>
            </w:r>
          </w:p>
        </w:tc>
        <w:tc>
          <w:tcPr>
            <w:tcW w:w="851" w:type="dxa"/>
          </w:tcPr>
          <w:p w14:paraId="078E12EA" w14:textId="77777777" w:rsidR="00D2331E" w:rsidRPr="00587CE6" w:rsidRDefault="00D2331E" w:rsidP="00417F4F">
            <w:pPr>
              <w:spacing w:after="0" w:line="240" w:lineRule="auto"/>
              <w:rPr>
                <w:rFonts w:ascii="Arial" w:hAnsi="Arial" w:cs="Arial"/>
                <w:b/>
                <w:bCs/>
              </w:rPr>
            </w:pPr>
          </w:p>
        </w:tc>
        <w:tc>
          <w:tcPr>
            <w:tcW w:w="850" w:type="dxa"/>
          </w:tcPr>
          <w:p w14:paraId="70785AB2" w14:textId="77777777" w:rsidR="00D2331E" w:rsidRPr="00587CE6" w:rsidRDefault="00D2331E" w:rsidP="00417F4F">
            <w:pPr>
              <w:spacing w:after="0" w:line="240" w:lineRule="auto"/>
              <w:rPr>
                <w:rFonts w:ascii="Arial" w:hAnsi="Arial" w:cs="Arial"/>
                <w:b/>
                <w:bCs/>
              </w:rPr>
            </w:pPr>
          </w:p>
        </w:tc>
        <w:tc>
          <w:tcPr>
            <w:tcW w:w="992" w:type="dxa"/>
          </w:tcPr>
          <w:p w14:paraId="543C47A3" w14:textId="2F3088D1" w:rsidR="00D2331E" w:rsidRPr="00587CE6" w:rsidRDefault="00FA6E5E" w:rsidP="00417F4F">
            <w:pPr>
              <w:spacing w:after="0" w:line="240" w:lineRule="auto"/>
              <w:rPr>
                <w:rFonts w:ascii="Arial" w:hAnsi="Arial" w:cs="Arial"/>
                <w:b/>
                <w:bCs/>
              </w:rPr>
            </w:pPr>
            <w:r w:rsidRPr="00FA6E5E">
              <w:rPr>
                <w:rFonts w:ascii="Arial" w:hAnsi="Arial" w:cs="Arial"/>
                <w:b/>
                <w:bCs/>
              </w:rPr>
              <w:t>Total marks 57%</w:t>
            </w:r>
          </w:p>
        </w:tc>
        <w:tc>
          <w:tcPr>
            <w:tcW w:w="3119" w:type="dxa"/>
          </w:tcPr>
          <w:p w14:paraId="29F72926" w14:textId="77777777" w:rsidR="00C05625" w:rsidRPr="00C05625" w:rsidRDefault="00C05625" w:rsidP="00C05625">
            <w:pPr>
              <w:spacing w:after="0" w:line="240" w:lineRule="auto"/>
              <w:rPr>
                <w:rFonts w:ascii="Arial" w:hAnsi="Arial" w:cs="Arial"/>
                <w:b/>
                <w:bCs/>
              </w:rPr>
            </w:pPr>
            <w:r w:rsidRPr="00C05625">
              <w:rPr>
                <w:rFonts w:ascii="Arial" w:hAnsi="Arial" w:cs="Arial"/>
                <w:b/>
                <w:bCs/>
              </w:rPr>
              <w:t>Agreed with first marker. The marks reflect quality of work submitted.</w:t>
            </w:r>
          </w:p>
          <w:p w14:paraId="2795247D" w14:textId="6936C3F9" w:rsidR="00D2331E" w:rsidRPr="00587CE6" w:rsidRDefault="00C05625" w:rsidP="00247ECD">
            <w:pPr>
              <w:spacing w:after="0" w:line="240" w:lineRule="auto"/>
              <w:rPr>
                <w:rFonts w:ascii="Arial" w:hAnsi="Arial" w:cs="Arial"/>
                <w:b/>
                <w:bCs/>
              </w:rPr>
            </w:pPr>
            <w:r w:rsidRPr="00C05625">
              <w:rPr>
                <w:rFonts w:ascii="Arial" w:hAnsi="Arial" w:cs="Arial"/>
                <w:b/>
                <w:bCs/>
              </w:rPr>
              <w:t xml:space="preserve">As a good practice, it will be more appropriate for first marker to </w:t>
            </w:r>
            <w:r>
              <w:rPr>
                <w:rFonts w:ascii="Arial" w:hAnsi="Arial" w:cs="Arial"/>
                <w:b/>
                <w:bCs/>
              </w:rPr>
              <w:t>pay attention to grammatical construct while providing feedback in the comment/feedback box section.</w:t>
            </w:r>
            <w:r w:rsidR="00247ECD">
              <w:rPr>
                <w:rFonts w:ascii="Arial" w:hAnsi="Arial" w:cs="Arial"/>
                <w:b/>
                <w:bCs/>
              </w:rPr>
              <w:t xml:space="preserve"> </w:t>
            </w:r>
            <w:r w:rsidRPr="00C05625">
              <w:rPr>
                <w:rFonts w:ascii="Arial" w:hAnsi="Arial" w:cs="Arial"/>
                <w:b/>
                <w:bCs/>
              </w:rPr>
              <w:t xml:space="preserve">This was seen </w:t>
            </w:r>
            <w:r w:rsidR="003A0B3D">
              <w:rPr>
                <w:rFonts w:ascii="Arial" w:hAnsi="Arial" w:cs="Arial"/>
                <w:b/>
                <w:bCs/>
              </w:rPr>
              <w:t>often in</w:t>
            </w:r>
            <w:r w:rsidRPr="00C05625">
              <w:rPr>
                <w:rFonts w:ascii="Arial" w:hAnsi="Arial" w:cs="Arial"/>
                <w:b/>
                <w:bCs/>
              </w:rPr>
              <w:t xml:space="preserve"> the moderated work.</w:t>
            </w:r>
          </w:p>
        </w:tc>
      </w:tr>
      <w:tr w:rsidR="00D2331E" w:rsidRPr="00587CE6" w14:paraId="0228CE63" w14:textId="77777777" w:rsidTr="00FA6E5E">
        <w:tc>
          <w:tcPr>
            <w:tcW w:w="1980" w:type="dxa"/>
          </w:tcPr>
          <w:p w14:paraId="561D82F8" w14:textId="44286DFE" w:rsidR="00383F75" w:rsidRDefault="00383F75" w:rsidP="00383F75">
            <w:pPr>
              <w:spacing w:after="0" w:line="240" w:lineRule="auto"/>
              <w:rPr>
                <w:rFonts w:ascii="Arial" w:hAnsi="Arial" w:cs="Arial"/>
                <w:b/>
                <w:bCs/>
              </w:rPr>
            </w:pPr>
            <w:r>
              <w:rPr>
                <w:rFonts w:ascii="Arial" w:hAnsi="Arial" w:cs="Arial"/>
                <w:b/>
                <w:bCs/>
              </w:rPr>
              <w:t>Alexandru Sasco</w:t>
            </w:r>
          </w:p>
          <w:p w14:paraId="5E108E5A" w14:textId="77777777" w:rsidR="00383F75" w:rsidRDefault="00383F75" w:rsidP="00383F75">
            <w:pPr>
              <w:spacing w:after="0" w:line="240" w:lineRule="auto"/>
              <w:rPr>
                <w:rFonts w:ascii="Arial" w:hAnsi="Arial" w:cs="Arial"/>
                <w:b/>
                <w:bCs/>
              </w:rPr>
            </w:pPr>
          </w:p>
          <w:p w14:paraId="0B4205FC" w14:textId="6699341C" w:rsidR="00D2331E" w:rsidRDefault="00383F75" w:rsidP="00383F75">
            <w:pPr>
              <w:spacing w:after="0" w:line="240" w:lineRule="auto"/>
              <w:rPr>
                <w:rFonts w:ascii="Arial" w:hAnsi="Arial" w:cs="Arial"/>
                <w:b/>
                <w:bCs/>
              </w:rPr>
            </w:pPr>
            <w:r>
              <w:rPr>
                <w:rFonts w:ascii="Arial" w:hAnsi="Arial" w:cs="Arial"/>
                <w:b/>
                <w:bCs/>
              </w:rPr>
              <w:t xml:space="preserve">BA BME Weekdays </w:t>
            </w:r>
            <w:r w:rsidR="00E014E4">
              <w:rPr>
                <w:rFonts w:ascii="Arial" w:hAnsi="Arial" w:cs="Arial"/>
                <w:b/>
                <w:bCs/>
              </w:rPr>
              <w:t xml:space="preserve"> </w:t>
            </w:r>
          </w:p>
        </w:tc>
        <w:tc>
          <w:tcPr>
            <w:tcW w:w="1559" w:type="dxa"/>
          </w:tcPr>
          <w:p w14:paraId="46950036" w14:textId="1CEE35BA" w:rsidR="00D2331E" w:rsidRDefault="00E014E4" w:rsidP="00417F4F">
            <w:pPr>
              <w:spacing w:after="0" w:line="240" w:lineRule="auto"/>
              <w:rPr>
                <w:rFonts w:ascii="Arial" w:hAnsi="Arial" w:cs="Arial"/>
                <w:b/>
                <w:bCs/>
              </w:rPr>
            </w:pPr>
            <w:r>
              <w:rPr>
                <w:rFonts w:ascii="Arial" w:hAnsi="Arial" w:cs="Arial"/>
                <w:b/>
                <w:bCs/>
              </w:rPr>
              <w:t xml:space="preserve">Component 1 – </w:t>
            </w:r>
            <w:r w:rsidR="00383F75">
              <w:rPr>
                <w:rFonts w:ascii="Arial" w:hAnsi="Arial" w:cs="Arial"/>
                <w:b/>
                <w:bCs/>
              </w:rPr>
              <w:t>50</w:t>
            </w:r>
            <w:r>
              <w:rPr>
                <w:rFonts w:ascii="Arial" w:hAnsi="Arial" w:cs="Arial"/>
                <w:b/>
                <w:bCs/>
              </w:rPr>
              <w:t>/100</w:t>
            </w:r>
          </w:p>
          <w:p w14:paraId="20114726" w14:textId="66DDA78A" w:rsidR="00E014E4" w:rsidRDefault="00E014E4" w:rsidP="00417F4F">
            <w:pPr>
              <w:spacing w:after="0" w:line="240" w:lineRule="auto"/>
              <w:rPr>
                <w:rFonts w:ascii="Arial" w:hAnsi="Arial" w:cs="Arial"/>
                <w:b/>
                <w:bCs/>
              </w:rPr>
            </w:pPr>
            <w:r>
              <w:rPr>
                <w:rFonts w:ascii="Arial" w:hAnsi="Arial" w:cs="Arial"/>
                <w:b/>
                <w:bCs/>
              </w:rPr>
              <w:t xml:space="preserve">Component 2 – </w:t>
            </w:r>
            <w:r w:rsidR="00383F75">
              <w:rPr>
                <w:rFonts w:ascii="Arial" w:hAnsi="Arial" w:cs="Arial"/>
                <w:b/>
                <w:bCs/>
              </w:rPr>
              <w:t>54</w:t>
            </w:r>
            <w:r>
              <w:rPr>
                <w:rFonts w:ascii="Arial" w:hAnsi="Arial" w:cs="Arial"/>
                <w:b/>
                <w:bCs/>
              </w:rPr>
              <w:t>/100</w:t>
            </w:r>
          </w:p>
          <w:p w14:paraId="7EEC3BBB" w14:textId="4B7FF18B" w:rsidR="00E014E4" w:rsidRDefault="00E014E4" w:rsidP="00417F4F">
            <w:pPr>
              <w:spacing w:after="0" w:line="240" w:lineRule="auto"/>
              <w:rPr>
                <w:rFonts w:ascii="Arial" w:hAnsi="Arial" w:cs="Arial"/>
                <w:b/>
                <w:bCs/>
              </w:rPr>
            </w:pPr>
            <w:r>
              <w:rPr>
                <w:rFonts w:ascii="Arial" w:hAnsi="Arial" w:cs="Arial"/>
                <w:b/>
                <w:bCs/>
              </w:rPr>
              <w:t xml:space="preserve">Overall </w:t>
            </w:r>
            <w:r w:rsidR="00383F75">
              <w:rPr>
                <w:rFonts w:ascii="Arial" w:hAnsi="Arial" w:cs="Arial"/>
                <w:b/>
                <w:bCs/>
              </w:rPr>
              <w:t>52</w:t>
            </w:r>
          </w:p>
        </w:tc>
        <w:tc>
          <w:tcPr>
            <w:tcW w:w="851" w:type="dxa"/>
          </w:tcPr>
          <w:p w14:paraId="47BC7510" w14:textId="77777777" w:rsidR="00D2331E" w:rsidRPr="00587CE6" w:rsidRDefault="00D2331E" w:rsidP="00417F4F">
            <w:pPr>
              <w:spacing w:after="0" w:line="240" w:lineRule="auto"/>
              <w:rPr>
                <w:rFonts w:ascii="Arial" w:hAnsi="Arial" w:cs="Arial"/>
                <w:b/>
                <w:bCs/>
              </w:rPr>
            </w:pPr>
          </w:p>
        </w:tc>
        <w:tc>
          <w:tcPr>
            <w:tcW w:w="850" w:type="dxa"/>
          </w:tcPr>
          <w:p w14:paraId="23E3B1AB" w14:textId="77777777" w:rsidR="00D2331E" w:rsidRPr="00587CE6" w:rsidRDefault="00D2331E" w:rsidP="00417F4F">
            <w:pPr>
              <w:spacing w:after="0" w:line="240" w:lineRule="auto"/>
              <w:rPr>
                <w:rFonts w:ascii="Arial" w:hAnsi="Arial" w:cs="Arial"/>
                <w:b/>
                <w:bCs/>
              </w:rPr>
            </w:pPr>
          </w:p>
        </w:tc>
        <w:tc>
          <w:tcPr>
            <w:tcW w:w="992" w:type="dxa"/>
          </w:tcPr>
          <w:p w14:paraId="7123B234" w14:textId="5865110F" w:rsidR="00D2331E" w:rsidRPr="00587CE6" w:rsidRDefault="00BB444D" w:rsidP="00417F4F">
            <w:pPr>
              <w:spacing w:after="0" w:line="240" w:lineRule="auto"/>
              <w:rPr>
                <w:rFonts w:ascii="Arial" w:hAnsi="Arial" w:cs="Arial"/>
                <w:b/>
                <w:bCs/>
              </w:rPr>
            </w:pPr>
            <w:r w:rsidRPr="00BB444D">
              <w:rPr>
                <w:rFonts w:ascii="Arial" w:hAnsi="Arial" w:cs="Arial"/>
                <w:b/>
                <w:bCs/>
              </w:rPr>
              <w:t>Total marks 5</w:t>
            </w:r>
            <w:r>
              <w:rPr>
                <w:rFonts w:ascii="Arial" w:hAnsi="Arial" w:cs="Arial"/>
                <w:b/>
                <w:bCs/>
              </w:rPr>
              <w:t>2</w:t>
            </w:r>
            <w:r w:rsidRPr="00BB444D">
              <w:rPr>
                <w:rFonts w:ascii="Arial" w:hAnsi="Arial" w:cs="Arial"/>
                <w:b/>
                <w:bCs/>
              </w:rPr>
              <w:t>%</w:t>
            </w:r>
          </w:p>
        </w:tc>
        <w:tc>
          <w:tcPr>
            <w:tcW w:w="3119" w:type="dxa"/>
          </w:tcPr>
          <w:p w14:paraId="017860DE" w14:textId="7F75EF37" w:rsidR="00D2331E" w:rsidRPr="00587CE6" w:rsidRDefault="00262C73" w:rsidP="00417F4F">
            <w:pPr>
              <w:spacing w:after="0" w:line="240" w:lineRule="auto"/>
              <w:rPr>
                <w:rFonts w:ascii="Arial" w:hAnsi="Arial" w:cs="Arial"/>
                <w:b/>
                <w:bCs/>
              </w:rPr>
            </w:pPr>
            <w:r w:rsidRPr="00262C73">
              <w:rPr>
                <w:rFonts w:ascii="Arial" w:hAnsi="Arial" w:cs="Arial"/>
                <w:b/>
                <w:bCs/>
              </w:rPr>
              <w:t>Agreed with first marker. The marks reflect quality of work submitted.</w:t>
            </w:r>
            <w:r>
              <w:rPr>
                <w:rFonts w:ascii="Arial" w:hAnsi="Arial" w:cs="Arial"/>
                <w:b/>
                <w:bCs/>
              </w:rPr>
              <w:t xml:space="preserve"> Please be consistent in providing </w:t>
            </w:r>
            <w:r>
              <w:rPr>
                <w:rFonts w:ascii="Arial" w:hAnsi="Arial" w:cs="Arial"/>
                <w:b/>
                <w:bCs/>
              </w:rPr>
              <w:lastRenderedPageBreak/>
              <w:t>feedback in the body of the submitted work.</w:t>
            </w:r>
          </w:p>
        </w:tc>
      </w:tr>
      <w:tr w:rsidR="00ED120E" w:rsidRPr="00587CE6" w14:paraId="3E64D2C8" w14:textId="77777777" w:rsidTr="00FA6E5E">
        <w:tc>
          <w:tcPr>
            <w:tcW w:w="1980" w:type="dxa"/>
          </w:tcPr>
          <w:p w14:paraId="2A3A561D" w14:textId="77777777" w:rsidR="00383F75" w:rsidRDefault="00383F75" w:rsidP="00417F4F">
            <w:pPr>
              <w:spacing w:after="0" w:line="240" w:lineRule="auto"/>
              <w:rPr>
                <w:rFonts w:ascii="Arial" w:hAnsi="Arial" w:cs="Arial"/>
                <w:b/>
                <w:bCs/>
              </w:rPr>
            </w:pPr>
            <w:r>
              <w:rPr>
                <w:rFonts w:ascii="Arial" w:hAnsi="Arial" w:cs="Arial"/>
                <w:b/>
                <w:bCs/>
              </w:rPr>
              <w:lastRenderedPageBreak/>
              <w:t>Dorin Barban</w:t>
            </w:r>
          </w:p>
          <w:p w14:paraId="601DA68A" w14:textId="77777777" w:rsidR="00383F75" w:rsidRDefault="00383F75" w:rsidP="00417F4F">
            <w:pPr>
              <w:spacing w:after="0" w:line="240" w:lineRule="auto"/>
              <w:rPr>
                <w:rFonts w:ascii="Arial" w:hAnsi="Arial" w:cs="Arial"/>
                <w:b/>
                <w:bCs/>
              </w:rPr>
            </w:pPr>
          </w:p>
          <w:p w14:paraId="4F043DE8" w14:textId="7AAC2F70" w:rsidR="00E70EE2" w:rsidRDefault="00383F75" w:rsidP="00417F4F">
            <w:pPr>
              <w:spacing w:after="0" w:line="240" w:lineRule="auto"/>
              <w:rPr>
                <w:rFonts w:ascii="Arial" w:hAnsi="Arial" w:cs="Arial"/>
                <w:b/>
                <w:bCs/>
              </w:rPr>
            </w:pPr>
            <w:r>
              <w:rPr>
                <w:rFonts w:ascii="Arial" w:hAnsi="Arial" w:cs="Arial"/>
                <w:b/>
                <w:bCs/>
              </w:rPr>
              <w:t xml:space="preserve">BA BM Weekdays </w:t>
            </w:r>
            <w:r w:rsidR="00E014E4">
              <w:rPr>
                <w:rFonts w:ascii="Arial" w:hAnsi="Arial" w:cs="Arial"/>
                <w:b/>
                <w:bCs/>
              </w:rPr>
              <w:t xml:space="preserve"> </w:t>
            </w:r>
          </w:p>
        </w:tc>
        <w:tc>
          <w:tcPr>
            <w:tcW w:w="1559" w:type="dxa"/>
          </w:tcPr>
          <w:p w14:paraId="6FECF54B" w14:textId="5E27D318" w:rsidR="00BF2705" w:rsidRDefault="00E014E4" w:rsidP="00417F4F">
            <w:pPr>
              <w:spacing w:after="0" w:line="240" w:lineRule="auto"/>
              <w:rPr>
                <w:rFonts w:ascii="Arial" w:hAnsi="Arial" w:cs="Arial"/>
                <w:b/>
                <w:bCs/>
              </w:rPr>
            </w:pPr>
            <w:r>
              <w:rPr>
                <w:rFonts w:ascii="Arial" w:hAnsi="Arial" w:cs="Arial"/>
                <w:b/>
                <w:bCs/>
              </w:rPr>
              <w:t>Component 1 – 4</w:t>
            </w:r>
            <w:r w:rsidR="00383F75">
              <w:rPr>
                <w:rFonts w:ascii="Arial" w:hAnsi="Arial" w:cs="Arial"/>
                <w:b/>
                <w:bCs/>
              </w:rPr>
              <w:t>0</w:t>
            </w:r>
            <w:r>
              <w:rPr>
                <w:rFonts w:ascii="Arial" w:hAnsi="Arial" w:cs="Arial"/>
                <w:b/>
                <w:bCs/>
              </w:rPr>
              <w:t>/100</w:t>
            </w:r>
          </w:p>
          <w:p w14:paraId="0FA376C5" w14:textId="5DDAEF5B" w:rsidR="00E014E4" w:rsidRDefault="00E014E4" w:rsidP="00417F4F">
            <w:pPr>
              <w:spacing w:after="0" w:line="240" w:lineRule="auto"/>
              <w:rPr>
                <w:rFonts w:ascii="Arial" w:hAnsi="Arial" w:cs="Arial"/>
                <w:b/>
                <w:bCs/>
              </w:rPr>
            </w:pPr>
            <w:r>
              <w:rPr>
                <w:rFonts w:ascii="Arial" w:hAnsi="Arial" w:cs="Arial"/>
                <w:b/>
                <w:bCs/>
              </w:rPr>
              <w:t xml:space="preserve">Component 2 – </w:t>
            </w:r>
            <w:r w:rsidR="00383F75">
              <w:rPr>
                <w:rFonts w:ascii="Arial" w:hAnsi="Arial" w:cs="Arial"/>
                <w:b/>
                <w:bCs/>
              </w:rPr>
              <w:t>36</w:t>
            </w:r>
            <w:r>
              <w:rPr>
                <w:rFonts w:ascii="Arial" w:hAnsi="Arial" w:cs="Arial"/>
                <w:b/>
                <w:bCs/>
              </w:rPr>
              <w:t>/100</w:t>
            </w:r>
          </w:p>
          <w:p w14:paraId="70C7BB34" w14:textId="07CE0DE0" w:rsidR="00E014E4" w:rsidRDefault="00E014E4" w:rsidP="00417F4F">
            <w:pPr>
              <w:spacing w:after="0" w:line="240" w:lineRule="auto"/>
              <w:rPr>
                <w:rFonts w:ascii="Arial" w:hAnsi="Arial" w:cs="Arial"/>
                <w:b/>
                <w:bCs/>
              </w:rPr>
            </w:pPr>
            <w:r>
              <w:rPr>
                <w:rFonts w:ascii="Arial" w:hAnsi="Arial" w:cs="Arial"/>
                <w:b/>
                <w:bCs/>
              </w:rPr>
              <w:t>Overall 4</w:t>
            </w:r>
            <w:r w:rsidR="00383F75">
              <w:rPr>
                <w:rFonts w:ascii="Arial" w:hAnsi="Arial" w:cs="Arial"/>
                <w:b/>
                <w:bCs/>
              </w:rPr>
              <w:t>4</w:t>
            </w:r>
          </w:p>
        </w:tc>
        <w:tc>
          <w:tcPr>
            <w:tcW w:w="851" w:type="dxa"/>
          </w:tcPr>
          <w:p w14:paraId="3965B67F" w14:textId="77777777" w:rsidR="00ED120E" w:rsidRPr="00587CE6" w:rsidRDefault="00ED120E" w:rsidP="00417F4F">
            <w:pPr>
              <w:spacing w:after="0" w:line="240" w:lineRule="auto"/>
              <w:rPr>
                <w:rFonts w:ascii="Arial" w:hAnsi="Arial" w:cs="Arial"/>
                <w:b/>
                <w:bCs/>
              </w:rPr>
            </w:pPr>
          </w:p>
        </w:tc>
        <w:tc>
          <w:tcPr>
            <w:tcW w:w="850" w:type="dxa"/>
          </w:tcPr>
          <w:p w14:paraId="0E1702AD" w14:textId="77777777" w:rsidR="00ED120E" w:rsidRPr="00587CE6" w:rsidRDefault="00ED120E" w:rsidP="00417F4F">
            <w:pPr>
              <w:spacing w:after="0" w:line="240" w:lineRule="auto"/>
              <w:rPr>
                <w:rFonts w:ascii="Arial" w:hAnsi="Arial" w:cs="Arial"/>
                <w:b/>
                <w:bCs/>
              </w:rPr>
            </w:pPr>
          </w:p>
        </w:tc>
        <w:tc>
          <w:tcPr>
            <w:tcW w:w="992" w:type="dxa"/>
          </w:tcPr>
          <w:p w14:paraId="23CE66D7" w14:textId="4D24A80B" w:rsidR="00ED120E" w:rsidRPr="00587CE6" w:rsidRDefault="00BB444D" w:rsidP="00417F4F">
            <w:pPr>
              <w:spacing w:after="0" w:line="240" w:lineRule="auto"/>
              <w:rPr>
                <w:rFonts w:ascii="Arial" w:hAnsi="Arial" w:cs="Arial"/>
                <w:b/>
                <w:bCs/>
              </w:rPr>
            </w:pPr>
            <w:r w:rsidRPr="00BB444D">
              <w:rPr>
                <w:rFonts w:ascii="Arial" w:hAnsi="Arial" w:cs="Arial"/>
                <w:b/>
                <w:bCs/>
              </w:rPr>
              <w:t xml:space="preserve">Total marks </w:t>
            </w:r>
            <w:r>
              <w:rPr>
                <w:rFonts w:ascii="Arial" w:hAnsi="Arial" w:cs="Arial"/>
                <w:b/>
                <w:bCs/>
              </w:rPr>
              <w:t>44</w:t>
            </w:r>
            <w:r w:rsidRPr="00BB444D">
              <w:rPr>
                <w:rFonts w:ascii="Arial" w:hAnsi="Arial" w:cs="Arial"/>
                <w:b/>
                <w:bCs/>
              </w:rPr>
              <w:t>%</w:t>
            </w:r>
          </w:p>
        </w:tc>
        <w:tc>
          <w:tcPr>
            <w:tcW w:w="3119" w:type="dxa"/>
          </w:tcPr>
          <w:p w14:paraId="404BFE3A" w14:textId="5C2A3588" w:rsidR="00ED120E" w:rsidRPr="00587CE6" w:rsidRDefault="00262C73" w:rsidP="00417F4F">
            <w:pPr>
              <w:spacing w:after="0" w:line="240" w:lineRule="auto"/>
              <w:rPr>
                <w:rFonts w:ascii="Arial" w:hAnsi="Arial" w:cs="Arial"/>
                <w:b/>
                <w:bCs/>
              </w:rPr>
            </w:pPr>
            <w:r w:rsidRPr="00262C73">
              <w:rPr>
                <w:rFonts w:ascii="Arial" w:hAnsi="Arial" w:cs="Arial"/>
                <w:b/>
                <w:bCs/>
              </w:rPr>
              <w:t>Agreed with first marker. The marks reflect quality of work submitted.</w:t>
            </w:r>
            <w:r>
              <w:rPr>
                <w:rFonts w:ascii="Arial" w:hAnsi="Arial" w:cs="Arial"/>
                <w:b/>
                <w:bCs/>
              </w:rPr>
              <w:t xml:space="preserve"> Please be consistent in providing </w:t>
            </w:r>
            <w:r w:rsidR="00745412">
              <w:rPr>
                <w:rFonts w:ascii="Arial" w:hAnsi="Arial" w:cs="Arial"/>
                <w:b/>
                <w:bCs/>
              </w:rPr>
              <w:t xml:space="preserve">in-text </w:t>
            </w:r>
            <w:r>
              <w:rPr>
                <w:rFonts w:ascii="Arial" w:hAnsi="Arial" w:cs="Arial"/>
                <w:b/>
                <w:bCs/>
              </w:rPr>
              <w:t>feedback in the body of the submitted work.</w:t>
            </w:r>
          </w:p>
        </w:tc>
      </w:tr>
      <w:tr w:rsidR="00BB444D" w:rsidRPr="00587CE6" w14:paraId="1231EF18" w14:textId="77777777" w:rsidTr="00FA6E5E">
        <w:tc>
          <w:tcPr>
            <w:tcW w:w="1980" w:type="dxa"/>
          </w:tcPr>
          <w:p w14:paraId="3990B46B" w14:textId="77777777" w:rsidR="00BB444D" w:rsidRDefault="00BB444D" w:rsidP="00BB444D">
            <w:pPr>
              <w:spacing w:after="0" w:line="240" w:lineRule="auto"/>
              <w:rPr>
                <w:rFonts w:ascii="Arial" w:hAnsi="Arial" w:cs="Arial"/>
                <w:b/>
                <w:bCs/>
              </w:rPr>
            </w:pPr>
            <w:r>
              <w:rPr>
                <w:rFonts w:ascii="Arial" w:hAnsi="Arial" w:cs="Arial"/>
                <w:b/>
                <w:bCs/>
              </w:rPr>
              <w:t>Corina Tiseanu</w:t>
            </w:r>
          </w:p>
          <w:p w14:paraId="108E52FC" w14:textId="77777777" w:rsidR="00BB444D" w:rsidRDefault="00BB444D" w:rsidP="00BB444D">
            <w:pPr>
              <w:spacing w:after="0" w:line="240" w:lineRule="auto"/>
              <w:rPr>
                <w:rFonts w:ascii="Arial" w:hAnsi="Arial" w:cs="Arial"/>
                <w:b/>
                <w:bCs/>
              </w:rPr>
            </w:pPr>
          </w:p>
          <w:p w14:paraId="1AED8263" w14:textId="654E99F0" w:rsidR="00BB444D" w:rsidRDefault="00BB444D" w:rsidP="00BB444D">
            <w:pPr>
              <w:spacing w:after="0" w:line="240" w:lineRule="auto"/>
              <w:rPr>
                <w:rFonts w:ascii="Arial" w:hAnsi="Arial" w:cs="Arial"/>
                <w:b/>
                <w:bCs/>
              </w:rPr>
            </w:pPr>
            <w:r>
              <w:rPr>
                <w:rFonts w:ascii="Arial" w:hAnsi="Arial" w:cs="Arial"/>
                <w:b/>
                <w:bCs/>
              </w:rPr>
              <w:t xml:space="preserve">BA BM Weekend </w:t>
            </w:r>
          </w:p>
        </w:tc>
        <w:tc>
          <w:tcPr>
            <w:tcW w:w="1559" w:type="dxa"/>
          </w:tcPr>
          <w:p w14:paraId="6A48C9FE" w14:textId="2154FA92" w:rsidR="00BB444D" w:rsidRDefault="00BB444D" w:rsidP="00BB444D">
            <w:pPr>
              <w:spacing w:after="0" w:line="240" w:lineRule="auto"/>
              <w:rPr>
                <w:rFonts w:ascii="Arial" w:hAnsi="Arial" w:cs="Arial"/>
                <w:b/>
                <w:bCs/>
              </w:rPr>
            </w:pPr>
            <w:r>
              <w:rPr>
                <w:rFonts w:ascii="Arial" w:hAnsi="Arial" w:cs="Arial"/>
                <w:b/>
                <w:bCs/>
              </w:rPr>
              <w:t>Component 1 – 66/100</w:t>
            </w:r>
          </w:p>
          <w:p w14:paraId="057A10D6" w14:textId="74B76927" w:rsidR="00BB444D" w:rsidRDefault="00BB444D" w:rsidP="00BB444D">
            <w:pPr>
              <w:spacing w:after="0" w:line="240" w:lineRule="auto"/>
              <w:rPr>
                <w:rFonts w:ascii="Arial" w:hAnsi="Arial" w:cs="Arial"/>
                <w:b/>
                <w:bCs/>
              </w:rPr>
            </w:pPr>
            <w:r>
              <w:rPr>
                <w:rFonts w:ascii="Arial" w:hAnsi="Arial" w:cs="Arial"/>
                <w:b/>
                <w:bCs/>
              </w:rPr>
              <w:t>Component 2 – 60/100</w:t>
            </w:r>
          </w:p>
          <w:p w14:paraId="24AFC577" w14:textId="6B2DF733" w:rsidR="00BB444D" w:rsidRDefault="00BB444D" w:rsidP="00BB444D">
            <w:pPr>
              <w:spacing w:after="0" w:line="240" w:lineRule="auto"/>
              <w:rPr>
                <w:rFonts w:ascii="Arial" w:hAnsi="Arial" w:cs="Arial"/>
                <w:b/>
                <w:bCs/>
              </w:rPr>
            </w:pPr>
            <w:r>
              <w:rPr>
                <w:rFonts w:ascii="Arial" w:hAnsi="Arial" w:cs="Arial"/>
                <w:b/>
                <w:bCs/>
              </w:rPr>
              <w:t>Overall 63</w:t>
            </w:r>
          </w:p>
        </w:tc>
        <w:tc>
          <w:tcPr>
            <w:tcW w:w="851" w:type="dxa"/>
          </w:tcPr>
          <w:p w14:paraId="0637343C" w14:textId="77777777" w:rsidR="00BB444D" w:rsidRPr="00587CE6" w:rsidRDefault="00BB444D" w:rsidP="00BB444D">
            <w:pPr>
              <w:spacing w:after="0" w:line="240" w:lineRule="auto"/>
              <w:rPr>
                <w:rFonts w:ascii="Arial" w:hAnsi="Arial" w:cs="Arial"/>
                <w:b/>
                <w:bCs/>
              </w:rPr>
            </w:pPr>
          </w:p>
        </w:tc>
        <w:tc>
          <w:tcPr>
            <w:tcW w:w="850" w:type="dxa"/>
          </w:tcPr>
          <w:p w14:paraId="0EDB98A6" w14:textId="77777777" w:rsidR="00BB444D" w:rsidRPr="00587CE6" w:rsidRDefault="00BB444D" w:rsidP="00BB444D">
            <w:pPr>
              <w:spacing w:after="0" w:line="240" w:lineRule="auto"/>
              <w:rPr>
                <w:rFonts w:ascii="Arial" w:hAnsi="Arial" w:cs="Arial"/>
                <w:b/>
                <w:bCs/>
              </w:rPr>
            </w:pPr>
          </w:p>
        </w:tc>
        <w:tc>
          <w:tcPr>
            <w:tcW w:w="992" w:type="dxa"/>
          </w:tcPr>
          <w:p w14:paraId="197BCA49" w14:textId="384A4058" w:rsidR="00BB444D" w:rsidRPr="00587CE6" w:rsidRDefault="00BB444D" w:rsidP="00BB444D">
            <w:pPr>
              <w:spacing w:after="0" w:line="240" w:lineRule="auto"/>
              <w:rPr>
                <w:rFonts w:ascii="Arial" w:hAnsi="Arial" w:cs="Arial"/>
                <w:b/>
                <w:bCs/>
              </w:rPr>
            </w:pPr>
            <w:r w:rsidRPr="00897391">
              <w:rPr>
                <w:rFonts w:ascii="Arial" w:hAnsi="Arial" w:cs="Arial"/>
                <w:b/>
                <w:bCs/>
              </w:rPr>
              <w:t xml:space="preserve">Total marks </w:t>
            </w:r>
            <w:r>
              <w:rPr>
                <w:rFonts w:ascii="Arial" w:hAnsi="Arial" w:cs="Arial"/>
                <w:b/>
                <w:bCs/>
              </w:rPr>
              <w:t>63</w:t>
            </w:r>
            <w:r w:rsidRPr="00897391">
              <w:rPr>
                <w:rFonts w:ascii="Arial" w:hAnsi="Arial" w:cs="Arial"/>
                <w:b/>
                <w:bCs/>
              </w:rPr>
              <w:t>%</w:t>
            </w:r>
          </w:p>
        </w:tc>
        <w:tc>
          <w:tcPr>
            <w:tcW w:w="3119" w:type="dxa"/>
          </w:tcPr>
          <w:p w14:paraId="3D0C0BEA" w14:textId="02FD4CEA" w:rsidR="00BB444D" w:rsidRPr="00587CE6" w:rsidRDefault="00511FA4" w:rsidP="00BB444D">
            <w:pPr>
              <w:spacing w:after="0" w:line="240" w:lineRule="auto"/>
              <w:rPr>
                <w:rFonts w:ascii="Arial" w:hAnsi="Arial" w:cs="Arial"/>
                <w:b/>
                <w:bCs/>
              </w:rPr>
            </w:pPr>
            <w:r w:rsidRPr="00511FA4">
              <w:rPr>
                <w:rFonts w:ascii="Arial" w:hAnsi="Arial" w:cs="Arial"/>
                <w:b/>
                <w:bCs/>
              </w:rPr>
              <w:t>Agreed with first marker. The marks reflect quality of work submitted.</w:t>
            </w:r>
            <w:r>
              <w:rPr>
                <w:rFonts w:ascii="Arial" w:hAnsi="Arial" w:cs="Arial"/>
                <w:b/>
                <w:bCs/>
              </w:rPr>
              <w:t xml:space="preserve"> Detailed and constructive feedback provided with areas for improvements.</w:t>
            </w:r>
          </w:p>
        </w:tc>
      </w:tr>
      <w:tr w:rsidR="00BB444D" w:rsidRPr="00587CE6" w14:paraId="0431B79D" w14:textId="77777777" w:rsidTr="00FA6E5E">
        <w:tc>
          <w:tcPr>
            <w:tcW w:w="1980" w:type="dxa"/>
          </w:tcPr>
          <w:p w14:paraId="4CCC56E7" w14:textId="77777777" w:rsidR="00BB444D" w:rsidRDefault="00BB444D" w:rsidP="00BB444D">
            <w:pPr>
              <w:spacing w:after="0" w:line="240" w:lineRule="auto"/>
              <w:rPr>
                <w:rFonts w:ascii="Arial" w:hAnsi="Arial" w:cs="Arial"/>
                <w:b/>
                <w:bCs/>
              </w:rPr>
            </w:pPr>
            <w:r>
              <w:rPr>
                <w:rFonts w:ascii="Arial" w:hAnsi="Arial" w:cs="Arial"/>
                <w:b/>
                <w:bCs/>
              </w:rPr>
              <w:t>Vasilica Voinea</w:t>
            </w:r>
          </w:p>
          <w:p w14:paraId="5A1C3858" w14:textId="77777777" w:rsidR="00BB444D" w:rsidRDefault="00BB444D" w:rsidP="00BB444D">
            <w:pPr>
              <w:spacing w:after="0" w:line="240" w:lineRule="auto"/>
              <w:rPr>
                <w:rFonts w:ascii="Arial" w:hAnsi="Arial" w:cs="Arial"/>
                <w:b/>
                <w:bCs/>
              </w:rPr>
            </w:pPr>
          </w:p>
          <w:p w14:paraId="28228663" w14:textId="41514DAF" w:rsidR="00BB444D" w:rsidRDefault="00BB444D" w:rsidP="00BB444D">
            <w:pPr>
              <w:spacing w:after="0" w:line="240" w:lineRule="auto"/>
              <w:rPr>
                <w:rFonts w:ascii="Arial" w:hAnsi="Arial" w:cs="Arial"/>
                <w:b/>
                <w:bCs/>
              </w:rPr>
            </w:pPr>
            <w:r>
              <w:rPr>
                <w:rFonts w:ascii="Arial" w:hAnsi="Arial" w:cs="Arial"/>
                <w:b/>
                <w:bCs/>
              </w:rPr>
              <w:t xml:space="preserve">BA BM Weekends </w:t>
            </w:r>
          </w:p>
        </w:tc>
        <w:tc>
          <w:tcPr>
            <w:tcW w:w="1559" w:type="dxa"/>
          </w:tcPr>
          <w:p w14:paraId="671E1853" w14:textId="3700DAE8" w:rsidR="00BB444D" w:rsidRDefault="00BB444D" w:rsidP="00BB444D">
            <w:pPr>
              <w:spacing w:after="0" w:line="240" w:lineRule="auto"/>
              <w:rPr>
                <w:rFonts w:ascii="Arial" w:hAnsi="Arial" w:cs="Arial"/>
                <w:b/>
                <w:bCs/>
              </w:rPr>
            </w:pPr>
            <w:r>
              <w:rPr>
                <w:rFonts w:ascii="Arial" w:hAnsi="Arial" w:cs="Arial"/>
                <w:b/>
                <w:bCs/>
              </w:rPr>
              <w:t>Component 1 – 70/100</w:t>
            </w:r>
          </w:p>
          <w:p w14:paraId="08981B9F" w14:textId="6AF6BCF1" w:rsidR="00BB444D" w:rsidRDefault="00BB444D" w:rsidP="00BB444D">
            <w:pPr>
              <w:spacing w:after="0" w:line="240" w:lineRule="auto"/>
              <w:rPr>
                <w:rFonts w:ascii="Arial" w:hAnsi="Arial" w:cs="Arial"/>
                <w:b/>
                <w:bCs/>
              </w:rPr>
            </w:pPr>
            <w:r>
              <w:rPr>
                <w:rFonts w:ascii="Arial" w:hAnsi="Arial" w:cs="Arial"/>
                <w:b/>
                <w:bCs/>
              </w:rPr>
              <w:t>Component 2 – 54/100</w:t>
            </w:r>
          </w:p>
          <w:p w14:paraId="4F8A5A95" w14:textId="1A5BA376" w:rsidR="00BB444D" w:rsidRDefault="00BB444D" w:rsidP="00BB444D">
            <w:pPr>
              <w:spacing w:after="0" w:line="240" w:lineRule="auto"/>
              <w:rPr>
                <w:rFonts w:ascii="Arial" w:hAnsi="Arial" w:cs="Arial"/>
                <w:b/>
                <w:bCs/>
              </w:rPr>
            </w:pPr>
            <w:r>
              <w:rPr>
                <w:rFonts w:ascii="Arial" w:hAnsi="Arial" w:cs="Arial"/>
                <w:b/>
                <w:bCs/>
              </w:rPr>
              <w:t>Overall 62</w:t>
            </w:r>
          </w:p>
        </w:tc>
        <w:tc>
          <w:tcPr>
            <w:tcW w:w="851" w:type="dxa"/>
          </w:tcPr>
          <w:p w14:paraId="09C1DF13" w14:textId="77777777" w:rsidR="00BB444D" w:rsidRPr="00587CE6" w:rsidRDefault="00BB444D" w:rsidP="00BB444D">
            <w:pPr>
              <w:spacing w:after="0" w:line="240" w:lineRule="auto"/>
              <w:rPr>
                <w:rFonts w:ascii="Arial" w:hAnsi="Arial" w:cs="Arial"/>
                <w:b/>
                <w:bCs/>
              </w:rPr>
            </w:pPr>
          </w:p>
        </w:tc>
        <w:tc>
          <w:tcPr>
            <w:tcW w:w="850" w:type="dxa"/>
          </w:tcPr>
          <w:p w14:paraId="6D978051" w14:textId="77777777" w:rsidR="00BB444D" w:rsidRPr="00587CE6" w:rsidRDefault="00BB444D" w:rsidP="00BB444D">
            <w:pPr>
              <w:spacing w:after="0" w:line="240" w:lineRule="auto"/>
              <w:rPr>
                <w:rFonts w:ascii="Arial" w:hAnsi="Arial" w:cs="Arial"/>
                <w:b/>
                <w:bCs/>
              </w:rPr>
            </w:pPr>
          </w:p>
        </w:tc>
        <w:tc>
          <w:tcPr>
            <w:tcW w:w="992" w:type="dxa"/>
          </w:tcPr>
          <w:p w14:paraId="682287E7" w14:textId="295C3B0F" w:rsidR="00BB444D" w:rsidRPr="00587CE6" w:rsidRDefault="00BB444D" w:rsidP="00BB444D">
            <w:pPr>
              <w:spacing w:after="0" w:line="240" w:lineRule="auto"/>
              <w:rPr>
                <w:rFonts w:ascii="Arial" w:hAnsi="Arial" w:cs="Arial"/>
                <w:b/>
                <w:bCs/>
              </w:rPr>
            </w:pPr>
            <w:r w:rsidRPr="00BB444D">
              <w:rPr>
                <w:rFonts w:ascii="Arial" w:hAnsi="Arial" w:cs="Arial"/>
                <w:b/>
                <w:bCs/>
              </w:rPr>
              <w:t xml:space="preserve">Total marks </w:t>
            </w:r>
            <w:r>
              <w:rPr>
                <w:rFonts w:ascii="Arial" w:hAnsi="Arial" w:cs="Arial"/>
                <w:b/>
                <w:bCs/>
              </w:rPr>
              <w:t>62</w:t>
            </w:r>
            <w:r w:rsidRPr="00BB444D">
              <w:rPr>
                <w:rFonts w:ascii="Arial" w:hAnsi="Arial" w:cs="Arial"/>
                <w:b/>
                <w:bCs/>
              </w:rPr>
              <w:t>%</w:t>
            </w:r>
          </w:p>
        </w:tc>
        <w:tc>
          <w:tcPr>
            <w:tcW w:w="3119" w:type="dxa"/>
          </w:tcPr>
          <w:p w14:paraId="0FC49917" w14:textId="26221DCD" w:rsidR="00BB444D" w:rsidRPr="00587CE6" w:rsidRDefault="00511FA4" w:rsidP="00BB444D">
            <w:pPr>
              <w:spacing w:after="0" w:line="240" w:lineRule="auto"/>
              <w:rPr>
                <w:rFonts w:ascii="Arial" w:hAnsi="Arial" w:cs="Arial"/>
                <w:b/>
                <w:bCs/>
              </w:rPr>
            </w:pPr>
            <w:r w:rsidRPr="00511FA4">
              <w:rPr>
                <w:rFonts w:ascii="Arial" w:hAnsi="Arial" w:cs="Arial"/>
                <w:b/>
                <w:bCs/>
              </w:rPr>
              <w:t>Agreed with first marker. The marks reflect quality of work submitted. Detailed and constructive feedback provided with areas for improvements.</w:t>
            </w:r>
          </w:p>
        </w:tc>
      </w:tr>
      <w:tr w:rsidR="00BB444D" w:rsidRPr="00587CE6" w14:paraId="32016ACD" w14:textId="77777777" w:rsidTr="00FA6E5E">
        <w:tc>
          <w:tcPr>
            <w:tcW w:w="1980" w:type="dxa"/>
          </w:tcPr>
          <w:p w14:paraId="0AEFAF8C" w14:textId="77777777" w:rsidR="00BB444D" w:rsidRDefault="00BB444D" w:rsidP="00BB444D">
            <w:pPr>
              <w:spacing w:after="0" w:line="240" w:lineRule="auto"/>
              <w:rPr>
                <w:rFonts w:ascii="Arial" w:hAnsi="Arial" w:cs="Arial"/>
                <w:b/>
                <w:bCs/>
              </w:rPr>
            </w:pPr>
            <w:r>
              <w:rPr>
                <w:rFonts w:ascii="Arial" w:hAnsi="Arial" w:cs="Arial"/>
                <w:b/>
                <w:bCs/>
              </w:rPr>
              <w:t>Marin Karakolev</w:t>
            </w:r>
          </w:p>
          <w:p w14:paraId="103FE0EB" w14:textId="77777777" w:rsidR="00BB444D" w:rsidRDefault="00BB444D" w:rsidP="00BB444D">
            <w:pPr>
              <w:spacing w:after="0" w:line="240" w:lineRule="auto"/>
              <w:rPr>
                <w:rFonts w:ascii="Arial" w:hAnsi="Arial" w:cs="Arial"/>
                <w:b/>
                <w:bCs/>
              </w:rPr>
            </w:pPr>
          </w:p>
          <w:p w14:paraId="3CF72915" w14:textId="498FE47E" w:rsidR="00BB444D" w:rsidRPr="00587CE6" w:rsidRDefault="00BB444D" w:rsidP="00BB444D">
            <w:pPr>
              <w:spacing w:after="0" w:line="240" w:lineRule="auto"/>
              <w:rPr>
                <w:rFonts w:ascii="Arial" w:hAnsi="Arial" w:cs="Arial"/>
                <w:b/>
                <w:bCs/>
              </w:rPr>
            </w:pPr>
            <w:r>
              <w:rPr>
                <w:rFonts w:ascii="Arial" w:hAnsi="Arial" w:cs="Arial"/>
                <w:b/>
                <w:bCs/>
              </w:rPr>
              <w:t xml:space="preserve">BA BM Weekend </w:t>
            </w:r>
          </w:p>
        </w:tc>
        <w:tc>
          <w:tcPr>
            <w:tcW w:w="1559" w:type="dxa"/>
          </w:tcPr>
          <w:p w14:paraId="303D97A2" w14:textId="06B8BD6F" w:rsidR="00BB444D" w:rsidRDefault="00BB444D" w:rsidP="00BB444D">
            <w:pPr>
              <w:spacing w:after="0" w:line="240" w:lineRule="auto"/>
              <w:rPr>
                <w:rFonts w:ascii="Arial" w:hAnsi="Arial" w:cs="Arial"/>
                <w:b/>
                <w:bCs/>
              </w:rPr>
            </w:pPr>
            <w:r>
              <w:rPr>
                <w:rFonts w:ascii="Arial" w:hAnsi="Arial" w:cs="Arial"/>
                <w:b/>
                <w:bCs/>
              </w:rPr>
              <w:t>Component 1 – 50/100</w:t>
            </w:r>
          </w:p>
          <w:p w14:paraId="45EEDDDE" w14:textId="5F4A81EB" w:rsidR="00BB444D" w:rsidRDefault="00BB444D" w:rsidP="00BB444D">
            <w:pPr>
              <w:spacing w:after="0" w:line="240" w:lineRule="auto"/>
              <w:rPr>
                <w:rFonts w:ascii="Arial" w:hAnsi="Arial" w:cs="Arial"/>
                <w:b/>
                <w:bCs/>
              </w:rPr>
            </w:pPr>
            <w:r>
              <w:rPr>
                <w:rFonts w:ascii="Arial" w:hAnsi="Arial" w:cs="Arial"/>
                <w:b/>
                <w:bCs/>
              </w:rPr>
              <w:t>Component 2 – 51/100</w:t>
            </w:r>
          </w:p>
          <w:p w14:paraId="70EFF014" w14:textId="096C4A91" w:rsidR="00BB444D" w:rsidRPr="00587CE6" w:rsidRDefault="00BB444D" w:rsidP="00BB444D">
            <w:pPr>
              <w:spacing w:after="0" w:line="240" w:lineRule="auto"/>
              <w:rPr>
                <w:rFonts w:ascii="Arial" w:hAnsi="Arial" w:cs="Arial"/>
                <w:b/>
                <w:bCs/>
              </w:rPr>
            </w:pPr>
            <w:r>
              <w:rPr>
                <w:rFonts w:ascii="Arial" w:hAnsi="Arial" w:cs="Arial"/>
                <w:b/>
                <w:bCs/>
              </w:rPr>
              <w:t>Overall 51</w:t>
            </w:r>
          </w:p>
        </w:tc>
        <w:tc>
          <w:tcPr>
            <w:tcW w:w="851" w:type="dxa"/>
          </w:tcPr>
          <w:p w14:paraId="3FDA2D38" w14:textId="77777777" w:rsidR="00BB444D" w:rsidRPr="00587CE6" w:rsidRDefault="00BB444D" w:rsidP="00BB444D">
            <w:pPr>
              <w:spacing w:after="0" w:line="240" w:lineRule="auto"/>
              <w:rPr>
                <w:rFonts w:ascii="Arial" w:hAnsi="Arial" w:cs="Arial"/>
                <w:b/>
                <w:bCs/>
              </w:rPr>
            </w:pPr>
          </w:p>
        </w:tc>
        <w:tc>
          <w:tcPr>
            <w:tcW w:w="850" w:type="dxa"/>
          </w:tcPr>
          <w:p w14:paraId="3005A439" w14:textId="77777777" w:rsidR="00BB444D" w:rsidRPr="00587CE6" w:rsidRDefault="00BB444D" w:rsidP="00BB444D">
            <w:pPr>
              <w:spacing w:after="0" w:line="240" w:lineRule="auto"/>
              <w:rPr>
                <w:rFonts w:ascii="Arial" w:hAnsi="Arial" w:cs="Arial"/>
                <w:b/>
                <w:bCs/>
              </w:rPr>
            </w:pPr>
          </w:p>
        </w:tc>
        <w:tc>
          <w:tcPr>
            <w:tcW w:w="992" w:type="dxa"/>
          </w:tcPr>
          <w:p w14:paraId="6379E13E" w14:textId="0485C6C2" w:rsidR="00BB444D" w:rsidRPr="00587CE6" w:rsidRDefault="00BB444D" w:rsidP="00BB444D">
            <w:pPr>
              <w:spacing w:after="0" w:line="240" w:lineRule="auto"/>
              <w:rPr>
                <w:rFonts w:ascii="Arial" w:hAnsi="Arial" w:cs="Arial"/>
                <w:b/>
                <w:bCs/>
              </w:rPr>
            </w:pPr>
            <w:r w:rsidRPr="00BB444D">
              <w:rPr>
                <w:rFonts w:ascii="Arial" w:hAnsi="Arial" w:cs="Arial"/>
                <w:b/>
                <w:bCs/>
              </w:rPr>
              <w:t>Total marks 5</w:t>
            </w:r>
            <w:r>
              <w:rPr>
                <w:rFonts w:ascii="Arial" w:hAnsi="Arial" w:cs="Arial"/>
                <w:b/>
                <w:bCs/>
              </w:rPr>
              <w:t>1</w:t>
            </w:r>
            <w:r w:rsidRPr="00BB444D">
              <w:rPr>
                <w:rFonts w:ascii="Arial" w:hAnsi="Arial" w:cs="Arial"/>
                <w:b/>
                <w:bCs/>
              </w:rPr>
              <w:t>%</w:t>
            </w:r>
          </w:p>
        </w:tc>
        <w:tc>
          <w:tcPr>
            <w:tcW w:w="3119" w:type="dxa"/>
          </w:tcPr>
          <w:p w14:paraId="55C2ECC0" w14:textId="1C2A10B1" w:rsidR="00BB444D" w:rsidRPr="00587CE6" w:rsidRDefault="00511FA4" w:rsidP="00BB444D">
            <w:pPr>
              <w:spacing w:after="0" w:line="240" w:lineRule="auto"/>
              <w:rPr>
                <w:rFonts w:ascii="Arial" w:hAnsi="Arial" w:cs="Arial"/>
                <w:b/>
                <w:bCs/>
              </w:rPr>
            </w:pPr>
            <w:r w:rsidRPr="00511FA4">
              <w:rPr>
                <w:rFonts w:ascii="Arial" w:hAnsi="Arial" w:cs="Arial"/>
                <w:b/>
                <w:bCs/>
              </w:rPr>
              <w:t>Agreed with first marker. The marks reflect quality of work submitted. Detailed and constructive feedback provided with areas for improvements.</w:t>
            </w:r>
          </w:p>
        </w:tc>
      </w:tr>
      <w:tr w:rsidR="00BB444D" w:rsidRPr="00587CE6" w14:paraId="63728403" w14:textId="77777777" w:rsidTr="00FA6E5E">
        <w:tc>
          <w:tcPr>
            <w:tcW w:w="1980" w:type="dxa"/>
          </w:tcPr>
          <w:p w14:paraId="03EEA7C3" w14:textId="77777777" w:rsidR="00BB444D" w:rsidRPr="00587CE6" w:rsidRDefault="00BB444D" w:rsidP="00BB444D">
            <w:pPr>
              <w:spacing w:after="0" w:line="240" w:lineRule="auto"/>
              <w:rPr>
                <w:rFonts w:ascii="Arial" w:hAnsi="Arial" w:cs="Arial"/>
                <w:b/>
                <w:bCs/>
              </w:rPr>
            </w:pPr>
          </w:p>
        </w:tc>
        <w:tc>
          <w:tcPr>
            <w:tcW w:w="1559" w:type="dxa"/>
          </w:tcPr>
          <w:p w14:paraId="75A6A6E6" w14:textId="77777777" w:rsidR="00BB444D" w:rsidRPr="00587CE6" w:rsidRDefault="00BB444D" w:rsidP="00BB444D">
            <w:pPr>
              <w:spacing w:after="0" w:line="240" w:lineRule="auto"/>
              <w:rPr>
                <w:rFonts w:ascii="Arial" w:hAnsi="Arial" w:cs="Arial"/>
                <w:b/>
                <w:bCs/>
              </w:rPr>
            </w:pPr>
          </w:p>
        </w:tc>
        <w:tc>
          <w:tcPr>
            <w:tcW w:w="851" w:type="dxa"/>
          </w:tcPr>
          <w:p w14:paraId="155DB533" w14:textId="77777777" w:rsidR="00BB444D" w:rsidRPr="00587CE6" w:rsidRDefault="00BB444D" w:rsidP="00BB444D">
            <w:pPr>
              <w:spacing w:after="0" w:line="240" w:lineRule="auto"/>
              <w:rPr>
                <w:rFonts w:ascii="Arial" w:hAnsi="Arial" w:cs="Arial"/>
                <w:b/>
                <w:bCs/>
              </w:rPr>
            </w:pPr>
          </w:p>
        </w:tc>
        <w:tc>
          <w:tcPr>
            <w:tcW w:w="850" w:type="dxa"/>
          </w:tcPr>
          <w:p w14:paraId="46FD31E1" w14:textId="77777777" w:rsidR="00BB444D" w:rsidRPr="00587CE6" w:rsidRDefault="00BB444D" w:rsidP="00BB444D">
            <w:pPr>
              <w:spacing w:after="0" w:line="240" w:lineRule="auto"/>
              <w:rPr>
                <w:rFonts w:ascii="Arial" w:hAnsi="Arial" w:cs="Arial"/>
                <w:b/>
                <w:bCs/>
              </w:rPr>
            </w:pPr>
          </w:p>
        </w:tc>
        <w:tc>
          <w:tcPr>
            <w:tcW w:w="992" w:type="dxa"/>
          </w:tcPr>
          <w:p w14:paraId="7A6F6218" w14:textId="77777777" w:rsidR="00BB444D" w:rsidRPr="00587CE6" w:rsidRDefault="00BB444D" w:rsidP="00BB444D">
            <w:pPr>
              <w:spacing w:after="0" w:line="240" w:lineRule="auto"/>
              <w:rPr>
                <w:rFonts w:ascii="Arial" w:hAnsi="Arial" w:cs="Arial"/>
                <w:b/>
                <w:bCs/>
              </w:rPr>
            </w:pPr>
          </w:p>
        </w:tc>
        <w:tc>
          <w:tcPr>
            <w:tcW w:w="3119" w:type="dxa"/>
          </w:tcPr>
          <w:p w14:paraId="1E133F5D" w14:textId="77777777" w:rsidR="00BB444D" w:rsidRPr="00587CE6" w:rsidRDefault="00BB444D" w:rsidP="00BB444D">
            <w:pPr>
              <w:spacing w:after="0" w:line="240" w:lineRule="auto"/>
              <w:rPr>
                <w:rFonts w:ascii="Arial" w:hAnsi="Arial" w:cs="Arial"/>
                <w:b/>
                <w:bCs/>
              </w:rPr>
            </w:pPr>
          </w:p>
        </w:tc>
      </w:tr>
      <w:tr w:rsidR="00BB444D" w:rsidRPr="00587CE6" w14:paraId="66A53638" w14:textId="77777777" w:rsidTr="00FA6E5E">
        <w:tc>
          <w:tcPr>
            <w:tcW w:w="1980" w:type="dxa"/>
          </w:tcPr>
          <w:p w14:paraId="73635C3E" w14:textId="77777777" w:rsidR="00BB444D" w:rsidRDefault="00BB444D" w:rsidP="00BB444D">
            <w:pPr>
              <w:spacing w:after="0" w:line="240" w:lineRule="auto"/>
              <w:rPr>
                <w:rFonts w:ascii="Arial" w:hAnsi="Arial" w:cs="Arial"/>
                <w:b/>
                <w:bCs/>
              </w:rPr>
            </w:pPr>
            <w:r>
              <w:rPr>
                <w:rFonts w:ascii="Arial" w:hAnsi="Arial" w:cs="Arial"/>
                <w:b/>
                <w:bCs/>
              </w:rPr>
              <w:t>Marian Vilaia</w:t>
            </w:r>
          </w:p>
          <w:p w14:paraId="59E4C70A" w14:textId="77777777" w:rsidR="00BB444D" w:rsidRDefault="00BB444D" w:rsidP="00BB444D">
            <w:pPr>
              <w:spacing w:after="0" w:line="240" w:lineRule="auto"/>
              <w:rPr>
                <w:rFonts w:ascii="Arial" w:hAnsi="Arial" w:cs="Arial"/>
                <w:b/>
                <w:bCs/>
              </w:rPr>
            </w:pPr>
          </w:p>
          <w:p w14:paraId="6A6D9A35" w14:textId="637F5E0D" w:rsidR="00BB444D" w:rsidRPr="00587CE6" w:rsidRDefault="00BB444D" w:rsidP="00BB444D">
            <w:pPr>
              <w:spacing w:after="0" w:line="240" w:lineRule="auto"/>
              <w:rPr>
                <w:rFonts w:ascii="Arial" w:hAnsi="Arial" w:cs="Arial"/>
                <w:b/>
                <w:bCs/>
              </w:rPr>
            </w:pPr>
            <w:r>
              <w:rPr>
                <w:rFonts w:ascii="Arial" w:hAnsi="Arial" w:cs="Arial"/>
                <w:b/>
                <w:bCs/>
              </w:rPr>
              <w:t xml:space="preserve">BA BM Weekend </w:t>
            </w:r>
          </w:p>
        </w:tc>
        <w:tc>
          <w:tcPr>
            <w:tcW w:w="1559" w:type="dxa"/>
          </w:tcPr>
          <w:p w14:paraId="284807FE" w14:textId="5939B4C2" w:rsidR="00BB444D" w:rsidRDefault="00BB444D" w:rsidP="00BB444D">
            <w:pPr>
              <w:spacing w:after="0" w:line="240" w:lineRule="auto"/>
              <w:rPr>
                <w:rFonts w:ascii="Arial" w:hAnsi="Arial" w:cs="Arial"/>
                <w:b/>
                <w:bCs/>
              </w:rPr>
            </w:pPr>
            <w:r>
              <w:rPr>
                <w:rFonts w:ascii="Arial" w:hAnsi="Arial" w:cs="Arial"/>
                <w:b/>
                <w:bCs/>
              </w:rPr>
              <w:t>Component 1 – 37/100</w:t>
            </w:r>
          </w:p>
          <w:p w14:paraId="6E676AFF" w14:textId="3FF26BF3" w:rsidR="00BB444D" w:rsidRDefault="00BB444D" w:rsidP="00BB444D">
            <w:pPr>
              <w:spacing w:after="0" w:line="240" w:lineRule="auto"/>
              <w:rPr>
                <w:rFonts w:ascii="Arial" w:hAnsi="Arial" w:cs="Arial"/>
                <w:b/>
                <w:bCs/>
              </w:rPr>
            </w:pPr>
            <w:r>
              <w:rPr>
                <w:rFonts w:ascii="Arial" w:hAnsi="Arial" w:cs="Arial"/>
                <w:b/>
                <w:bCs/>
              </w:rPr>
              <w:t>Component 2 – 43/100</w:t>
            </w:r>
          </w:p>
          <w:p w14:paraId="09C1CEA1" w14:textId="4D110257" w:rsidR="00BB444D" w:rsidRPr="00587CE6" w:rsidRDefault="00BB444D" w:rsidP="00BB444D">
            <w:pPr>
              <w:spacing w:after="0" w:line="240" w:lineRule="auto"/>
              <w:rPr>
                <w:rFonts w:ascii="Arial" w:hAnsi="Arial" w:cs="Arial"/>
                <w:b/>
                <w:bCs/>
              </w:rPr>
            </w:pPr>
            <w:r>
              <w:rPr>
                <w:rFonts w:ascii="Arial" w:hAnsi="Arial" w:cs="Arial"/>
                <w:b/>
                <w:bCs/>
              </w:rPr>
              <w:t>Overall 41</w:t>
            </w:r>
          </w:p>
        </w:tc>
        <w:tc>
          <w:tcPr>
            <w:tcW w:w="851" w:type="dxa"/>
          </w:tcPr>
          <w:p w14:paraId="6B20B520" w14:textId="77777777" w:rsidR="00BB444D" w:rsidRPr="00587CE6" w:rsidRDefault="00BB444D" w:rsidP="00BB444D">
            <w:pPr>
              <w:spacing w:after="0" w:line="240" w:lineRule="auto"/>
              <w:rPr>
                <w:rFonts w:ascii="Arial" w:hAnsi="Arial" w:cs="Arial"/>
                <w:b/>
                <w:bCs/>
              </w:rPr>
            </w:pPr>
          </w:p>
        </w:tc>
        <w:tc>
          <w:tcPr>
            <w:tcW w:w="850" w:type="dxa"/>
          </w:tcPr>
          <w:p w14:paraId="60D18722" w14:textId="77777777" w:rsidR="00BB444D" w:rsidRPr="00587CE6" w:rsidRDefault="00BB444D" w:rsidP="00BB444D">
            <w:pPr>
              <w:spacing w:after="0" w:line="240" w:lineRule="auto"/>
              <w:rPr>
                <w:rFonts w:ascii="Arial" w:hAnsi="Arial" w:cs="Arial"/>
                <w:b/>
                <w:bCs/>
              </w:rPr>
            </w:pPr>
          </w:p>
        </w:tc>
        <w:tc>
          <w:tcPr>
            <w:tcW w:w="992" w:type="dxa"/>
          </w:tcPr>
          <w:p w14:paraId="6139FC97" w14:textId="78724C0E" w:rsidR="00BB444D" w:rsidRPr="00587CE6" w:rsidRDefault="00BB444D" w:rsidP="00BB444D">
            <w:pPr>
              <w:spacing w:after="0" w:line="240" w:lineRule="auto"/>
              <w:rPr>
                <w:rFonts w:ascii="Arial" w:hAnsi="Arial" w:cs="Arial"/>
                <w:b/>
                <w:bCs/>
              </w:rPr>
            </w:pPr>
            <w:r w:rsidRPr="00BB444D">
              <w:rPr>
                <w:rFonts w:ascii="Arial" w:hAnsi="Arial" w:cs="Arial"/>
                <w:b/>
                <w:bCs/>
              </w:rPr>
              <w:t xml:space="preserve">Total marks </w:t>
            </w:r>
            <w:r>
              <w:rPr>
                <w:rFonts w:ascii="Arial" w:hAnsi="Arial" w:cs="Arial"/>
                <w:b/>
                <w:bCs/>
              </w:rPr>
              <w:t>41</w:t>
            </w:r>
            <w:r w:rsidRPr="00BB444D">
              <w:rPr>
                <w:rFonts w:ascii="Arial" w:hAnsi="Arial" w:cs="Arial"/>
                <w:b/>
                <w:bCs/>
              </w:rPr>
              <w:t>%</w:t>
            </w:r>
          </w:p>
        </w:tc>
        <w:tc>
          <w:tcPr>
            <w:tcW w:w="3119" w:type="dxa"/>
          </w:tcPr>
          <w:p w14:paraId="089C1383" w14:textId="53848073" w:rsidR="00BB444D" w:rsidRPr="00587CE6" w:rsidRDefault="00511FA4" w:rsidP="00BB444D">
            <w:pPr>
              <w:spacing w:after="0" w:line="240" w:lineRule="auto"/>
              <w:rPr>
                <w:rFonts w:ascii="Arial" w:hAnsi="Arial" w:cs="Arial"/>
                <w:b/>
                <w:bCs/>
              </w:rPr>
            </w:pPr>
            <w:r w:rsidRPr="00511FA4">
              <w:rPr>
                <w:rFonts w:ascii="Arial" w:hAnsi="Arial" w:cs="Arial"/>
                <w:b/>
                <w:bCs/>
              </w:rPr>
              <w:t>Agreed with first marker. The marks reflect quality of work submitted. Detailed and constructive feedback provided with areas for improvements.</w:t>
            </w: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42BA574A" w:rsidR="00741EC6" w:rsidRPr="00ED385D" w:rsidRDefault="00A7007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437B1C63" w:rsidR="00741EC6" w:rsidRPr="00ED385D" w:rsidRDefault="00A70075" w:rsidP="00741EC6">
            <w:pPr>
              <w:spacing w:after="0" w:line="240" w:lineRule="auto"/>
              <w:rPr>
                <w:rFonts w:ascii="Arial" w:hAnsi="Arial" w:cs="Arial"/>
                <w:sz w:val="20"/>
                <w:szCs w:val="20"/>
              </w:rPr>
            </w:pPr>
            <w:r w:rsidRPr="00A70075">
              <w:rPr>
                <w:rFonts w:ascii="Arial" w:hAnsi="Arial" w:cs="Arial"/>
                <w:sz w:val="20"/>
                <w:szCs w:val="20"/>
              </w:rPr>
              <w:t>I agreed with the first markers in all the samples moderated.</w:t>
            </w: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37531F91" w:rsidR="00741EC6" w:rsidRPr="00ED385D" w:rsidRDefault="00A7007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494CBC6E" w:rsidR="00741EC6" w:rsidRPr="00ED385D" w:rsidRDefault="00A70075" w:rsidP="00741EC6">
            <w:pPr>
              <w:spacing w:after="0" w:line="240" w:lineRule="auto"/>
              <w:rPr>
                <w:rFonts w:ascii="Arial" w:hAnsi="Arial" w:cs="Arial"/>
                <w:sz w:val="20"/>
                <w:szCs w:val="20"/>
              </w:rPr>
            </w:pPr>
            <w:r w:rsidRPr="00A70075">
              <w:rPr>
                <w:rFonts w:ascii="Arial" w:hAnsi="Arial" w:cs="Arial"/>
                <w:sz w:val="20"/>
                <w:szCs w:val="20"/>
              </w:rPr>
              <w:t>The feedback addressed areas for improvement, Students would find it helpful for their continuous development.</w:t>
            </w:r>
            <w:r w:rsidR="00745412">
              <w:rPr>
                <w:rFonts w:ascii="Arial" w:hAnsi="Arial" w:cs="Arial"/>
                <w:sz w:val="20"/>
                <w:szCs w:val="20"/>
              </w:rPr>
              <w:t xml:space="preserve"> However, consistency is expected as highlighted above.</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49B91870" w:rsidR="00741EC6" w:rsidRPr="00ED385D" w:rsidRDefault="00A7007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3D464DA6" w:rsidR="00741EC6" w:rsidRPr="00ED385D" w:rsidRDefault="00A70075" w:rsidP="00741EC6">
            <w:pPr>
              <w:spacing w:after="0" w:line="240" w:lineRule="auto"/>
              <w:rPr>
                <w:rFonts w:ascii="Arial" w:hAnsi="Arial" w:cs="Arial"/>
                <w:sz w:val="20"/>
                <w:szCs w:val="20"/>
              </w:rPr>
            </w:pPr>
            <w:r w:rsidRPr="00A70075">
              <w:rPr>
                <w:rFonts w:ascii="Arial" w:hAnsi="Arial" w:cs="Arial"/>
                <w:sz w:val="20"/>
                <w:szCs w:val="20"/>
              </w:rPr>
              <w:t>Feedbacks were constructive to students.</w:t>
            </w: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2A679C0F" w:rsidR="00741EC6" w:rsidRPr="00ED385D" w:rsidRDefault="00A7007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2C794B06" w:rsidR="00741EC6" w:rsidRPr="00ED385D" w:rsidRDefault="00A70075" w:rsidP="00741EC6">
            <w:pPr>
              <w:spacing w:after="0" w:line="240" w:lineRule="auto"/>
              <w:rPr>
                <w:rFonts w:ascii="Arial" w:hAnsi="Arial" w:cs="Arial"/>
                <w:sz w:val="20"/>
                <w:szCs w:val="20"/>
              </w:rPr>
            </w:pPr>
            <w:r w:rsidRPr="00A70075">
              <w:rPr>
                <w:rFonts w:ascii="Arial" w:hAnsi="Arial" w:cs="Arial"/>
                <w:sz w:val="20"/>
                <w:szCs w:val="20"/>
              </w:rPr>
              <w:t>Feedbacks were well linked as appropriate.</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48577D51" w:rsidR="00741EC6" w:rsidRPr="00ED385D" w:rsidRDefault="00741EC6" w:rsidP="00741EC6">
            <w:pPr>
              <w:spacing w:after="0" w:line="240" w:lineRule="auto"/>
              <w:rPr>
                <w:rFonts w:ascii="Arial" w:hAnsi="Arial" w:cs="Arial"/>
                <w:sz w:val="20"/>
                <w:szCs w:val="20"/>
              </w:rPr>
            </w:pPr>
          </w:p>
        </w:tc>
        <w:tc>
          <w:tcPr>
            <w:tcW w:w="567" w:type="dxa"/>
          </w:tcPr>
          <w:p w14:paraId="1EB4D2CC" w14:textId="5F6F5F85" w:rsidR="00741EC6" w:rsidRPr="00ED385D" w:rsidRDefault="0074541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A07A1FC" w14:textId="4C2B18CE" w:rsidR="00741EC6" w:rsidRPr="00ED385D" w:rsidRDefault="00A70075" w:rsidP="00741EC6">
            <w:pPr>
              <w:spacing w:after="0" w:line="240" w:lineRule="auto"/>
              <w:rPr>
                <w:rFonts w:ascii="Arial" w:hAnsi="Arial" w:cs="Arial"/>
                <w:sz w:val="20"/>
                <w:szCs w:val="20"/>
              </w:rPr>
            </w:pPr>
            <w:r w:rsidRPr="00A70075">
              <w:rPr>
                <w:rFonts w:ascii="Arial" w:hAnsi="Arial" w:cs="Arial"/>
                <w:sz w:val="20"/>
                <w:szCs w:val="20"/>
              </w:rPr>
              <w:t>Consistency</w:t>
            </w:r>
            <w:r w:rsidR="00745412">
              <w:rPr>
                <w:rFonts w:ascii="Arial" w:hAnsi="Arial" w:cs="Arial"/>
                <w:sz w:val="20"/>
                <w:szCs w:val="20"/>
              </w:rPr>
              <w:t xml:space="preserve"> </w:t>
            </w:r>
            <w:r w:rsidRPr="00A70075">
              <w:rPr>
                <w:rFonts w:ascii="Arial" w:hAnsi="Arial" w:cs="Arial"/>
                <w:sz w:val="20"/>
                <w:szCs w:val="20"/>
              </w:rPr>
              <w:t xml:space="preserve">was </w:t>
            </w:r>
            <w:r w:rsidR="00745412">
              <w:rPr>
                <w:rFonts w:ascii="Arial" w:hAnsi="Arial" w:cs="Arial"/>
                <w:sz w:val="20"/>
                <w:szCs w:val="20"/>
              </w:rPr>
              <w:t xml:space="preserve">not </w:t>
            </w:r>
            <w:r w:rsidRPr="00A70075">
              <w:rPr>
                <w:rFonts w:ascii="Arial" w:hAnsi="Arial" w:cs="Arial"/>
                <w:sz w:val="20"/>
                <w:szCs w:val="20"/>
              </w:rPr>
              <w:t xml:space="preserve">observed </w:t>
            </w:r>
            <w:r w:rsidR="00745412">
              <w:rPr>
                <w:rFonts w:ascii="Arial" w:hAnsi="Arial" w:cs="Arial"/>
                <w:sz w:val="20"/>
                <w:szCs w:val="20"/>
              </w:rPr>
              <w:t xml:space="preserve">in the first 3 scripts </w:t>
            </w:r>
            <w:r w:rsidRPr="00A70075">
              <w:rPr>
                <w:rFonts w:ascii="Arial" w:hAnsi="Arial" w:cs="Arial"/>
                <w:sz w:val="20"/>
                <w:szCs w:val="20"/>
              </w:rPr>
              <w:t>moderated.</w:t>
            </w:r>
            <w:r w:rsidR="00745412">
              <w:rPr>
                <w:rFonts w:ascii="Arial" w:hAnsi="Arial" w:cs="Arial"/>
                <w:sz w:val="20"/>
                <w:szCs w:val="20"/>
              </w:rPr>
              <w:t xml:space="preserve"> See my comments above please.</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33532F7F" w:rsidR="00741EC6" w:rsidRPr="00ED385D" w:rsidRDefault="00A7007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7C5B771C" w:rsidR="00741EC6" w:rsidRPr="00ED385D" w:rsidRDefault="00A70075" w:rsidP="00741EC6">
            <w:pPr>
              <w:spacing w:after="0" w:line="240" w:lineRule="auto"/>
              <w:rPr>
                <w:rFonts w:ascii="Arial" w:hAnsi="Arial" w:cs="Arial"/>
                <w:sz w:val="20"/>
                <w:szCs w:val="20"/>
              </w:rPr>
            </w:pPr>
            <w:r w:rsidRPr="00A70075">
              <w:rPr>
                <w:rFonts w:ascii="Arial" w:hAnsi="Arial" w:cs="Arial"/>
                <w:sz w:val="20"/>
                <w:szCs w:val="20"/>
              </w:rPr>
              <w:t>Areas of improvement in referencing and providing relevant in-text citations were addressed.</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4F6AF02" w14:textId="39E2FF38" w:rsidR="00E853AC" w:rsidRPr="00587CE6" w:rsidRDefault="00A84BEB" w:rsidP="00A84BEB">
            <w:pPr>
              <w:spacing w:after="0" w:line="240" w:lineRule="auto"/>
              <w:rPr>
                <w:rFonts w:ascii="Arial" w:hAnsi="Arial" w:cs="Arial"/>
              </w:rPr>
            </w:pPr>
            <w:r>
              <w:rPr>
                <w:noProof/>
              </w:rPr>
              <w:drawing>
                <wp:inline distT="0" distB="0" distL="0" distR="0" wp14:anchorId="24D2C0AF" wp14:editId="4436C819">
                  <wp:extent cx="1940118" cy="262231"/>
                  <wp:effectExtent l="0" t="0" r="317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95566" cy="269725"/>
                          </a:xfrm>
                          <a:prstGeom prst="rect">
                            <a:avLst/>
                          </a:prstGeom>
                          <a:noFill/>
                          <a:ln>
                            <a:noFill/>
                          </a:ln>
                        </pic:spPr>
                      </pic:pic>
                    </a:graphicData>
                  </a:graphic>
                </wp:inline>
              </w:drawing>
            </w:r>
          </w:p>
        </w:tc>
        <w:tc>
          <w:tcPr>
            <w:tcW w:w="2834" w:type="dxa"/>
            <w:vAlign w:val="center"/>
          </w:tcPr>
          <w:p w14:paraId="06A49A40" w14:textId="51BF04C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84BEB">
              <w:rPr>
                <w:rFonts w:ascii="Arial" w:hAnsi="Arial" w:cs="Arial"/>
              </w:rPr>
              <w:t>02/05/2022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16214016">
    <w:abstractNumId w:val="1"/>
  </w:num>
  <w:num w:numId="2" w16cid:durableId="1542669265">
    <w:abstractNumId w:val="0"/>
  </w:num>
  <w:num w:numId="3" w16cid:durableId="9105005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4CF9"/>
    <w:rsid w:val="00122C0F"/>
    <w:rsid w:val="00122D1D"/>
    <w:rsid w:val="00131675"/>
    <w:rsid w:val="0016601E"/>
    <w:rsid w:val="00193BDC"/>
    <w:rsid w:val="001B2D70"/>
    <w:rsid w:val="001B7E17"/>
    <w:rsid w:val="001C6441"/>
    <w:rsid w:val="001E7D8D"/>
    <w:rsid w:val="00210AD9"/>
    <w:rsid w:val="00233E32"/>
    <w:rsid w:val="00244E7F"/>
    <w:rsid w:val="00247ECD"/>
    <w:rsid w:val="0025101B"/>
    <w:rsid w:val="00262C73"/>
    <w:rsid w:val="0027723E"/>
    <w:rsid w:val="00282ED6"/>
    <w:rsid w:val="00285D6F"/>
    <w:rsid w:val="002A727D"/>
    <w:rsid w:val="002B08D3"/>
    <w:rsid w:val="002B747C"/>
    <w:rsid w:val="002F44B3"/>
    <w:rsid w:val="00335185"/>
    <w:rsid w:val="00361D70"/>
    <w:rsid w:val="003649C4"/>
    <w:rsid w:val="00377393"/>
    <w:rsid w:val="00383F75"/>
    <w:rsid w:val="00392582"/>
    <w:rsid w:val="0039391D"/>
    <w:rsid w:val="003968A9"/>
    <w:rsid w:val="00397989"/>
    <w:rsid w:val="003A0062"/>
    <w:rsid w:val="003A0622"/>
    <w:rsid w:val="003A0B3D"/>
    <w:rsid w:val="003A0C83"/>
    <w:rsid w:val="003B702F"/>
    <w:rsid w:val="003D4F2B"/>
    <w:rsid w:val="004043D9"/>
    <w:rsid w:val="00411FC1"/>
    <w:rsid w:val="00413110"/>
    <w:rsid w:val="00417F4F"/>
    <w:rsid w:val="00420F89"/>
    <w:rsid w:val="00460865"/>
    <w:rsid w:val="0046507B"/>
    <w:rsid w:val="004948F9"/>
    <w:rsid w:val="004A21EC"/>
    <w:rsid w:val="004C4AE1"/>
    <w:rsid w:val="004D3EFB"/>
    <w:rsid w:val="004F5B4A"/>
    <w:rsid w:val="00507442"/>
    <w:rsid w:val="0051170F"/>
    <w:rsid w:val="00511FA4"/>
    <w:rsid w:val="0051296B"/>
    <w:rsid w:val="005218D5"/>
    <w:rsid w:val="00536A75"/>
    <w:rsid w:val="00572466"/>
    <w:rsid w:val="005739F8"/>
    <w:rsid w:val="005853B0"/>
    <w:rsid w:val="00587CE6"/>
    <w:rsid w:val="00596BAF"/>
    <w:rsid w:val="005A28B8"/>
    <w:rsid w:val="005A28E3"/>
    <w:rsid w:val="005A74CD"/>
    <w:rsid w:val="005B25F9"/>
    <w:rsid w:val="005B460D"/>
    <w:rsid w:val="005B5E9E"/>
    <w:rsid w:val="005E1BFC"/>
    <w:rsid w:val="00645102"/>
    <w:rsid w:val="00647D03"/>
    <w:rsid w:val="00650E76"/>
    <w:rsid w:val="00677C6A"/>
    <w:rsid w:val="006877CC"/>
    <w:rsid w:val="00697963"/>
    <w:rsid w:val="006A194A"/>
    <w:rsid w:val="006D7E53"/>
    <w:rsid w:val="006F18DF"/>
    <w:rsid w:val="007042F0"/>
    <w:rsid w:val="00706423"/>
    <w:rsid w:val="0071243B"/>
    <w:rsid w:val="007228DB"/>
    <w:rsid w:val="00741EC6"/>
    <w:rsid w:val="00745412"/>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E5D59"/>
    <w:rsid w:val="00846981"/>
    <w:rsid w:val="00874D23"/>
    <w:rsid w:val="008A7C06"/>
    <w:rsid w:val="008E5A0D"/>
    <w:rsid w:val="00905215"/>
    <w:rsid w:val="0091282B"/>
    <w:rsid w:val="00920F17"/>
    <w:rsid w:val="00940D6C"/>
    <w:rsid w:val="00942186"/>
    <w:rsid w:val="009620CD"/>
    <w:rsid w:val="00990AE7"/>
    <w:rsid w:val="009C34CA"/>
    <w:rsid w:val="009D04BE"/>
    <w:rsid w:val="00A1753F"/>
    <w:rsid w:val="00A20015"/>
    <w:rsid w:val="00A70075"/>
    <w:rsid w:val="00A84BEB"/>
    <w:rsid w:val="00AB09D9"/>
    <w:rsid w:val="00AC7457"/>
    <w:rsid w:val="00AD2AFC"/>
    <w:rsid w:val="00AE723D"/>
    <w:rsid w:val="00B020D0"/>
    <w:rsid w:val="00B1114A"/>
    <w:rsid w:val="00BB444D"/>
    <w:rsid w:val="00BE13FF"/>
    <w:rsid w:val="00BF14EA"/>
    <w:rsid w:val="00BF2705"/>
    <w:rsid w:val="00BF33E9"/>
    <w:rsid w:val="00BF46EC"/>
    <w:rsid w:val="00C00D39"/>
    <w:rsid w:val="00C0204C"/>
    <w:rsid w:val="00C036D5"/>
    <w:rsid w:val="00C05625"/>
    <w:rsid w:val="00C25B6E"/>
    <w:rsid w:val="00C3472D"/>
    <w:rsid w:val="00C53EE5"/>
    <w:rsid w:val="00C677D6"/>
    <w:rsid w:val="00C9211B"/>
    <w:rsid w:val="00CB7244"/>
    <w:rsid w:val="00CE245C"/>
    <w:rsid w:val="00CE3E2B"/>
    <w:rsid w:val="00D02D86"/>
    <w:rsid w:val="00D2331E"/>
    <w:rsid w:val="00D4012C"/>
    <w:rsid w:val="00D72891"/>
    <w:rsid w:val="00D72FBD"/>
    <w:rsid w:val="00D805D6"/>
    <w:rsid w:val="00D84865"/>
    <w:rsid w:val="00D959E0"/>
    <w:rsid w:val="00DA7BE8"/>
    <w:rsid w:val="00DE5931"/>
    <w:rsid w:val="00DF4677"/>
    <w:rsid w:val="00E014E4"/>
    <w:rsid w:val="00E54ED6"/>
    <w:rsid w:val="00E60022"/>
    <w:rsid w:val="00E67EB1"/>
    <w:rsid w:val="00E703C1"/>
    <w:rsid w:val="00E70EE2"/>
    <w:rsid w:val="00E736F0"/>
    <w:rsid w:val="00E853AC"/>
    <w:rsid w:val="00E95033"/>
    <w:rsid w:val="00ED120E"/>
    <w:rsid w:val="00ED385D"/>
    <w:rsid w:val="00EE4175"/>
    <w:rsid w:val="00EF13BA"/>
    <w:rsid w:val="00F045AF"/>
    <w:rsid w:val="00F2106D"/>
    <w:rsid w:val="00F34170"/>
    <w:rsid w:val="00F3615A"/>
    <w:rsid w:val="00F36B5C"/>
    <w:rsid w:val="00FA4CF6"/>
    <w:rsid w:val="00FA6E5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94</TotalTime>
  <Pages>6</Pages>
  <Words>1223</Words>
  <Characters>6974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Olu Adegbite</cp:lastModifiedBy>
  <cp:revision>13</cp:revision>
  <cp:lastPrinted>2014-12-09T15:50:00Z</cp:lastPrinted>
  <dcterms:created xsi:type="dcterms:W3CDTF">2022-05-02T14:37:00Z</dcterms:created>
  <dcterms:modified xsi:type="dcterms:W3CDTF">2022-05-03T22:22:00Z</dcterms:modified>
</cp:coreProperties>
</file>