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DD1DA" w14:textId="77777777" w:rsidR="008D4424" w:rsidRDefault="00B80D0D" w:rsidP="00350A74">
      <w:pPr>
        <w:jc w:val="both"/>
        <w:rPr>
          <w:rFonts w:ascii="Arial" w:hAnsi="Arial" w:cs="Arial"/>
          <w:b/>
          <w:bCs/>
          <w:sz w:val="36"/>
          <w:szCs w:val="36"/>
        </w:rPr>
      </w:pPr>
      <w:r>
        <w:rPr>
          <w:rFonts w:ascii="Arial" w:hAnsi="Arial" w:cs="Arial"/>
          <w:b/>
          <w:bCs/>
          <w:sz w:val="36"/>
          <w:szCs w:val="36"/>
        </w:rPr>
        <w:t xml:space="preserve">       </w:t>
      </w:r>
    </w:p>
    <w:p w14:paraId="1CF521E4" w14:textId="5A834B70" w:rsidR="00B80D0D" w:rsidRDefault="008D4424" w:rsidP="00350A74">
      <w:pPr>
        <w:jc w:val="both"/>
        <w:rPr>
          <w:rFonts w:ascii="Arial" w:hAnsi="Arial" w:cs="Arial"/>
          <w:b/>
          <w:bCs/>
          <w:sz w:val="36"/>
          <w:szCs w:val="36"/>
        </w:rPr>
      </w:pPr>
      <w:r>
        <w:rPr>
          <w:rFonts w:ascii="Arial" w:hAnsi="Arial" w:cs="Arial"/>
          <w:b/>
          <w:bCs/>
          <w:sz w:val="36"/>
          <w:szCs w:val="36"/>
        </w:rPr>
        <w:t xml:space="preserve">    </w:t>
      </w:r>
      <w:r w:rsidR="00B80D0D">
        <w:rPr>
          <w:rFonts w:ascii="Arial" w:hAnsi="Arial" w:cs="Arial"/>
          <w:b/>
          <w:bCs/>
          <w:sz w:val="36"/>
          <w:szCs w:val="36"/>
        </w:rPr>
        <w:t xml:space="preserve">    </w:t>
      </w:r>
      <w:r w:rsidR="00B80D0D">
        <w:rPr>
          <w:noProof/>
        </w:rPr>
        <w:drawing>
          <wp:inline distT="0" distB="0" distL="0" distR="0" wp14:anchorId="480A1610" wp14:editId="011F1DAA">
            <wp:extent cx="4829448" cy="4536440"/>
            <wp:effectExtent l="0" t="0" r="9525" b="0"/>
            <wp:docPr id="2" name="Picture 2" descr="Made To Play. Nike 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de To Play. Nike I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99969" cy="4602682"/>
                    </a:xfrm>
                    <a:prstGeom prst="rect">
                      <a:avLst/>
                    </a:prstGeom>
                    <a:noFill/>
                    <a:ln>
                      <a:noFill/>
                    </a:ln>
                  </pic:spPr>
                </pic:pic>
              </a:graphicData>
            </a:graphic>
          </wp:inline>
        </w:drawing>
      </w:r>
    </w:p>
    <w:p w14:paraId="42D7C5AB" w14:textId="77777777" w:rsidR="00350A74" w:rsidRDefault="00B80D0D" w:rsidP="00350A74">
      <w:pPr>
        <w:jc w:val="both"/>
        <w:rPr>
          <w:rFonts w:ascii="Arial" w:hAnsi="Arial" w:cs="Arial"/>
          <w:b/>
          <w:bCs/>
          <w:sz w:val="32"/>
          <w:szCs w:val="32"/>
        </w:rPr>
      </w:pPr>
      <w:r w:rsidRPr="001362BD">
        <w:rPr>
          <w:rFonts w:ascii="Arial" w:hAnsi="Arial" w:cs="Arial"/>
          <w:b/>
          <w:bCs/>
          <w:sz w:val="32"/>
          <w:szCs w:val="32"/>
        </w:rPr>
        <w:t xml:space="preserve">                            </w:t>
      </w:r>
    </w:p>
    <w:p w14:paraId="71D6C735" w14:textId="77777777" w:rsidR="00350A74" w:rsidRDefault="00350A74" w:rsidP="00350A74">
      <w:pPr>
        <w:jc w:val="both"/>
        <w:rPr>
          <w:rFonts w:ascii="Arial" w:hAnsi="Arial" w:cs="Arial"/>
          <w:b/>
          <w:bCs/>
          <w:sz w:val="32"/>
          <w:szCs w:val="32"/>
        </w:rPr>
      </w:pPr>
    </w:p>
    <w:p w14:paraId="58BE38D6" w14:textId="6F10DD3C" w:rsidR="00883E2B" w:rsidRDefault="00350A74" w:rsidP="00350A74">
      <w:pPr>
        <w:jc w:val="both"/>
        <w:rPr>
          <w:rFonts w:ascii="Arial" w:hAnsi="Arial" w:cs="Arial"/>
          <w:b/>
          <w:bCs/>
          <w:sz w:val="32"/>
          <w:szCs w:val="32"/>
        </w:rPr>
      </w:pPr>
      <w:r>
        <w:rPr>
          <w:rFonts w:ascii="Arial" w:hAnsi="Arial" w:cs="Arial"/>
          <w:b/>
          <w:bCs/>
          <w:sz w:val="32"/>
          <w:szCs w:val="32"/>
        </w:rPr>
        <w:t xml:space="preserve">               </w:t>
      </w:r>
      <w:r w:rsidR="009D63CF">
        <w:rPr>
          <w:rFonts w:ascii="Arial" w:hAnsi="Arial" w:cs="Arial"/>
          <w:b/>
          <w:bCs/>
          <w:sz w:val="32"/>
          <w:szCs w:val="32"/>
        </w:rPr>
        <w:t xml:space="preserve">                  </w:t>
      </w:r>
      <w:r w:rsidR="00883E2B">
        <w:rPr>
          <w:rFonts w:ascii="Arial" w:hAnsi="Arial" w:cs="Arial"/>
          <w:b/>
          <w:bCs/>
          <w:sz w:val="32"/>
          <w:szCs w:val="32"/>
        </w:rPr>
        <w:t xml:space="preserve">  </w:t>
      </w:r>
      <w:r w:rsidR="003D3D28">
        <w:rPr>
          <w:rFonts w:ascii="Arial" w:hAnsi="Arial" w:cs="Arial"/>
          <w:b/>
          <w:bCs/>
          <w:sz w:val="32"/>
          <w:szCs w:val="32"/>
        </w:rPr>
        <w:t>STUDEND ID</w:t>
      </w:r>
      <w:r>
        <w:rPr>
          <w:rFonts w:ascii="Arial" w:hAnsi="Arial" w:cs="Arial"/>
          <w:b/>
          <w:bCs/>
          <w:sz w:val="32"/>
          <w:szCs w:val="32"/>
        </w:rPr>
        <w:t xml:space="preserve"> </w:t>
      </w:r>
      <w:r w:rsidR="003D3D28">
        <w:rPr>
          <w:rFonts w:ascii="Arial" w:hAnsi="Arial" w:cs="Arial"/>
          <w:b/>
          <w:bCs/>
          <w:sz w:val="32"/>
          <w:szCs w:val="32"/>
        </w:rPr>
        <w:t xml:space="preserve"> </w:t>
      </w:r>
      <w:r w:rsidRPr="00350A74">
        <w:rPr>
          <w:rFonts w:ascii="Arial" w:hAnsi="Arial" w:cs="Arial"/>
          <w:b/>
          <w:bCs/>
          <w:sz w:val="32"/>
          <w:szCs w:val="32"/>
        </w:rPr>
        <w:t>2022563</w:t>
      </w:r>
    </w:p>
    <w:p w14:paraId="74BD5286" w14:textId="548F2B4A" w:rsidR="003D3D28" w:rsidRDefault="003D3D28" w:rsidP="00350A74">
      <w:pPr>
        <w:jc w:val="both"/>
        <w:rPr>
          <w:rFonts w:ascii="Arial" w:hAnsi="Arial" w:cs="Arial"/>
          <w:b/>
          <w:bCs/>
          <w:sz w:val="32"/>
          <w:szCs w:val="32"/>
        </w:rPr>
      </w:pPr>
      <w:r>
        <w:rPr>
          <w:rFonts w:ascii="Arial" w:hAnsi="Arial" w:cs="Arial"/>
          <w:b/>
          <w:bCs/>
          <w:sz w:val="32"/>
          <w:szCs w:val="32"/>
        </w:rPr>
        <w:t xml:space="preserve">                                   </w:t>
      </w:r>
      <w:r w:rsidR="00350A74">
        <w:rPr>
          <w:rFonts w:ascii="Arial" w:hAnsi="Arial" w:cs="Arial"/>
          <w:b/>
          <w:bCs/>
          <w:sz w:val="32"/>
          <w:szCs w:val="32"/>
        </w:rPr>
        <w:t xml:space="preserve">     </w:t>
      </w:r>
      <w:r>
        <w:rPr>
          <w:rFonts w:ascii="Arial" w:hAnsi="Arial" w:cs="Arial"/>
          <w:b/>
          <w:bCs/>
          <w:sz w:val="32"/>
          <w:szCs w:val="32"/>
        </w:rPr>
        <w:t>Anna Buonocore</w:t>
      </w:r>
    </w:p>
    <w:p w14:paraId="0CF6BB0D" w14:textId="70729353" w:rsidR="00883E2B" w:rsidRDefault="00883E2B" w:rsidP="00865612">
      <w:pPr>
        <w:rPr>
          <w:rFonts w:ascii="Arial" w:hAnsi="Arial" w:cs="Arial"/>
          <w:b/>
          <w:bCs/>
          <w:sz w:val="32"/>
          <w:szCs w:val="32"/>
        </w:rPr>
      </w:pPr>
    </w:p>
    <w:p w14:paraId="768ABA6E" w14:textId="431F01BA" w:rsidR="00883E2B" w:rsidRDefault="00883E2B" w:rsidP="00865612">
      <w:pPr>
        <w:rPr>
          <w:rFonts w:ascii="Arial" w:hAnsi="Arial" w:cs="Arial"/>
          <w:b/>
          <w:bCs/>
          <w:sz w:val="32"/>
          <w:szCs w:val="32"/>
        </w:rPr>
      </w:pPr>
    </w:p>
    <w:p w14:paraId="1792087A" w14:textId="585BE3DF" w:rsidR="00883E2B" w:rsidRDefault="00883E2B" w:rsidP="00865612">
      <w:pPr>
        <w:rPr>
          <w:rFonts w:ascii="Arial" w:hAnsi="Arial" w:cs="Arial"/>
          <w:b/>
          <w:bCs/>
          <w:sz w:val="32"/>
          <w:szCs w:val="32"/>
        </w:rPr>
      </w:pPr>
    </w:p>
    <w:p w14:paraId="5841BAA7" w14:textId="6CA26DEF" w:rsidR="00883E2B" w:rsidRDefault="00883E2B" w:rsidP="00865612">
      <w:pPr>
        <w:rPr>
          <w:rFonts w:ascii="Arial" w:hAnsi="Arial" w:cs="Arial"/>
          <w:b/>
          <w:bCs/>
          <w:sz w:val="32"/>
          <w:szCs w:val="32"/>
        </w:rPr>
      </w:pPr>
    </w:p>
    <w:p w14:paraId="2E605ECA" w14:textId="422133B0" w:rsidR="00883E2B" w:rsidRDefault="00883E2B" w:rsidP="00865612">
      <w:pPr>
        <w:rPr>
          <w:rFonts w:ascii="Arial" w:hAnsi="Arial" w:cs="Arial"/>
          <w:b/>
          <w:bCs/>
          <w:sz w:val="32"/>
          <w:szCs w:val="32"/>
        </w:rPr>
      </w:pPr>
    </w:p>
    <w:p w14:paraId="0EC8CBA5" w14:textId="48393136" w:rsidR="00883E2B" w:rsidRDefault="00883E2B" w:rsidP="00865612">
      <w:pPr>
        <w:rPr>
          <w:rFonts w:ascii="Arial" w:hAnsi="Arial" w:cs="Arial"/>
          <w:b/>
          <w:bCs/>
          <w:sz w:val="32"/>
          <w:szCs w:val="32"/>
        </w:rPr>
      </w:pPr>
    </w:p>
    <w:sdt>
      <w:sdtPr>
        <w:rPr>
          <w:rFonts w:asciiTheme="minorHAnsi" w:eastAsiaTheme="minorHAnsi" w:hAnsiTheme="minorHAnsi" w:cstheme="minorBidi"/>
          <w:color w:val="auto"/>
          <w:sz w:val="22"/>
          <w:szCs w:val="22"/>
        </w:rPr>
        <w:id w:val="-216282253"/>
        <w:docPartObj>
          <w:docPartGallery w:val="Table of Contents"/>
          <w:docPartUnique/>
        </w:docPartObj>
      </w:sdtPr>
      <w:sdtEndPr>
        <w:rPr>
          <w:b/>
          <w:bCs/>
          <w:noProof/>
        </w:rPr>
      </w:sdtEndPr>
      <w:sdtContent>
        <w:p w14:paraId="7E4A1000" w14:textId="2811DB19" w:rsidR="00EE36FE" w:rsidRDefault="00EE36FE">
          <w:pPr>
            <w:pStyle w:val="TOCHeading"/>
          </w:pPr>
          <w:r>
            <w:t>Table of Contents</w:t>
          </w:r>
        </w:p>
        <w:p w14:paraId="55649FEE" w14:textId="31E1FC1E" w:rsidR="00EE36FE" w:rsidRDefault="00EE36FE">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71664499" w:history="1">
            <w:r w:rsidRPr="002804AB">
              <w:rPr>
                <w:rStyle w:val="Hyperlink"/>
                <w:noProof/>
              </w:rPr>
              <w:t>Introduction</w:t>
            </w:r>
            <w:r>
              <w:rPr>
                <w:noProof/>
                <w:webHidden/>
              </w:rPr>
              <w:tab/>
            </w:r>
            <w:r>
              <w:rPr>
                <w:noProof/>
                <w:webHidden/>
              </w:rPr>
              <w:fldChar w:fldCharType="begin"/>
            </w:r>
            <w:r>
              <w:rPr>
                <w:noProof/>
                <w:webHidden/>
              </w:rPr>
              <w:instrText xml:space="preserve"> PAGEREF _Toc71664499 \h </w:instrText>
            </w:r>
            <w:r>
              <w:rPr>
                <w:noProof/>
                <w:webHidden/>
              </w:rPr>
            </w:r>
            <w:r>
              <w:rPr>
                <w:noProof/>
                <w:webHidden/>
              </w:rPr>
              <w:fldChar w:fldCharType="separate"/>
            </w:r>
            <w:r>
              <w:rPr>
                <w:noProof/>
                <w:webHidden/>
              </w:rPr>
              <w:t>3</w:t>
            </w:r>
            <w:r>
              <w:rPr>
                <w:noProof/>
                <w:webHidden/>
              </w:rPr>
              <w:fldChar w:fldCharType="end"/>
            </w:r>
          </w:hyperlink>
        </w:p>
        <w:p w14:paraId="10583FA9" w14:textId="1B82F7D7" w:rsidR="00EE36FE" w:rsidRDefault="0077005A">
          <w:pPr>
            <w:pStyle w:val="TOC1"/>
            <w:tabs>
              <w:tab w:val="right" w:leader="dot" w:pos="9350"/>
            </w:tabs>
            <w:rPr>
              <w:rFonts w:eastAsiaTheme="minorEastAsia"/>
              <w:noProof/>
              <w:lang w:val="en-GB" w:eastAsia="en-GB"/>
            </w:rPr>
          </w:pPr>
          <w:hyperlink w:anchor="_Toc71664500" w:history="1">
            <w:r w:rsidR="00EE36FE" w:rsidRPr="002804AB">
              <w:rPr>
                <w:rStyle w:val="Hyperlink"/>
                <w:noProof/>
              </w:rPr>
              <w:t>Made to play  programme</w:t>
            </w:r>
            <w:r w:rsidR="00EE36FE">
              <w:rPr>
                <w:noProof/>
                <w:webHidden/>
              </w:rPr>
              <w:tab/>
            </w:r>
            <w:r w:rsidR="00EE36FE">
              <w:rPr>
                <w:noProof/>
                <w:webHidden/>
              </w:rPr>
              <w:fldChar w:fldCharType="begin"/>
            </w:r>
            <w:r w:rsidR="00EE36FE">
              <w:rPr>
                <w:noProof/>
                <w:webHidden/>
              </w:rPr>
              <w:instrText xml:space="preserve"> PAGEREF _Toc71664500 \h </w:instrText>
            </w:r>
            <w:r w:rsidR="00EE36FE">
              <w:rPr>
                <w:noProof/>
                <w:webHidden/>
              </w:rPr>
            </w:r>
            <w:r w:rsidR="00EE36FE">
              <w:rPr>
                <w:noProof/>
                <w:webHidden/>
              </w:rPr>
              <w:fldChar w:fldCharType="separate"/>
            </w:r>
            <w:r w:rsidR="00EE36FE">
              <w:rPr>
                <w:noProof/>
                <w:webHidden/>
              </w:rPr>
              <w:t>3</w:t>
            </w:r>
            <w:r w:rsidR="00EE36FE">
              <w:rPr>
                <w:noProof/>
                <w:webHidden/>
              </w:rPr>
              <w:fldChar w:fldCharType="end"/>
            </w:r>
          </w:hyperlink>
        </w:p>
        <w:p w14:paraId="248EF3D6" w14:textId="34745346" w:rsidR="00EE36FE" w:rsidRDefault="0077005A">
          <w:pPr>
            <w:pStyle w:val="TOC2"/>
            <w:tabs>
              <w:tab w:val="right" w:leader="dot" w:pos="9350"/>
            </w:tabs>
            <w:rPr>
              <w:rFonts w:eastAsiaTheme="minorEastAsia"/>
              <w:noProof/>
              <w:lang w:val="en-GB" w:eastAsia="en-GB"/>
            </w:rPr>
          </w:pPr>
          <w:hyperlink w:anchor="_Toc71664501" w:history="1">
            <w:r w:rsidR="00EE36FE" w:rsidRPr="002804AB">
              <w:rPr>
                <w:rStyle w:val="Hyperlink"/>
                <w:noProof/>
              </w:rPr>
              <w:t>Tools and platforms</w:t>
            </w:r>
            <w:r w:rsidR="00EE36FE">
              <w:rPr>
                <w:noProof/>
                <w:webHidden/>
              </w:rPr>
              <w:tab/>
            </w:r>
            <w:r w:rsidR="00EE36FE">
              <w:rPr>
                <w:noProof/>
                <w:webHidden/>
              </w:rPr>
              <w:fldChar w:fldCharType="begin"/>
            </w:r>
            <w:r w:rsidR="00EE36FE">
              <w:rPr>
                <w:noProof/>
                <w:webHidden/>
              </w:rPr>
              <w:instrText xml:space="preserve"> PAGEREF _Toc71664501 \h </w:instrText>
            </w:r>
            <w:r w:rsidR="00EE36FE">
              <w:rPr>
                <w:noProof/>
                <w:webHidden/>
              </w:rPr>
            </w:r>
            <w:r w:rsidR="00EE36FE">
              <w:rPr>
                <w:noProof/>
                <w:webHidden/>
              </w:rPr>
              <w:fldChar w:fldCharType="separate"/>
            </w:r>
            <w:r w:rsidR="00EE36FE">
              <w:rPr>
                <w:noProof/>
                <w:webHidden/>
              </w:rPr>
              <w:t>6</w:t>
            </w:r>
            <w:r w:rsidR="00EE36FE">
              <w:rPr>
                <w:noProof/>
                <w:webHidden/>
              </w:rPr>
              <w:fldChar w:fldCharType="end"/>
            </w:r>
          </w:hyperlink>
        </w:p>
        <w:p w14:paraId="1B2D307C" w14:textId="3E0168CC" w:rsidR="00EE36FE" w:rsidRDefault="0077005A">
          <w:pPr>
            <w:pStyle w:val="TOC2"/>
            <w:tabs>
              <w:tab w:val="right" w:leader="dot" w:pos="9350"/>
            </w:tabs>
            <w:rPr>
              <w:rFonts w:eastAsiaTheme="minorEastAsia"/>
              <w:noProof/>
              <w:lang w:val="en-GB" w:eastAsia="en-GB"/>
            </w:rPr>
          </w:pPr>
          <w:hyperlink w:anchor="_Toc71664502" w:history="1">
            <w:r w:rsidR="00EE36FE" w:rsidRPr="002804AB">
              <w:rPr>
                <w:rStyle w:val="Hyperlink"/>
                <w:noProof/>
              </w:rPr>
              <w:t>Stakeholders</w:t>
            </w:r>
            <w:r w:rsidR="00EE36FE">
              <w:rPr>
                <w:noProof/>
                <w:webHidden/>
              </w:rPr>
              <w:tab/>
            </w:r>
            <w:r w:rsidR="00EE36FE">
              <w:rPr>
                <w:noProof/>
                <w:webHidden/>
              </w:rPr>
              <w:fldChar w:fldCharType="begin"/>
            </w:r>
            <w:r w:rsidR="00EE36FE">
              <w:rPr>
                <w:noProof/>
                <w:webHidden/>
              </w:rPr>
              <w:instrText xml:space="preserve"> PAGEREF _Toc71664502 \h </w:instrText>
            </w:r>
            <w:r w:rsidR="00EE36FE">
              <w:rPr>
                <w:noProof/>
                <w:webHidden/>
              </w:rPr>
            </w:r>
            <w:r w:rsidR="00EE36FE">
              <w:rPr>
                <w:noProof/>
                <w:webHidden/>
              </w:rPr>
              <w:fldChar w:fldCharType="separate"/>
            </w:r>
            <w:r w:rsidR="00EE36FE">
              <w:rPr>
                <w:noProof/>
                <w:webHidden/>
              </w:rPr>
              <w:t>6</w:t>
            </w:r>
            <w:r w:rsidR="00EE36FE">
              <w:rPr>
                <w:noProof/>
                <w:webHidden/>
              </w:rPr>
              <w:fldChar w:fldCharType="end"/>
            </w:r>
          </w:hyperlink>
        </w:p>
        <w:p w14:paraId="2FA9D36C" w14:textId="5447C9DD" w:rsidR="00EE36FE" w:rsidRDefault="0077005A">
          <w:pPr>
            <w:pStyle w:val="TOC2"/>
            <w:tabs>
              <w:tab w:val="right" w:leader="dot" w:pos="9350"/>
            </w:tabs>
            <w:rPr>
              <w:rFonts w:eastAsiaTheme="minorEastAsia"/>
              <w:noProof/>
              <w:lang w:val="en-GB" w:eastAsia="en-GB"/>
            </w:rPr>
          </w:pPr>
          <w:hyperlink w:anchor="_Toc71664503" w:history="1">
            <w:r w:rsidR="00EE36FE" w:rsidRPr="002804AB">
              <w:rPr>
                <w:rStyle w:val="Hyperlink"/>
                <w:noProof/>
              </w:rPr>
              <w:t>Evaluation Measures</w:t>
            </w:r>
            <w:r w:rsidR="00EE36FE">
              <w:rPr>
                <w:noProof/>
                <w:webHidden/>
              </w:rPr>
              <w:tab/>
            </w:r>
            <w:r w:rsidR="00EE36FE">
              <w:rPr>
                <w:noProof/>
                <w:webHidden/>
              </w:rPr>
              <w:fldChar w:fldCharType="begin"/>
            </w:r>
            <w:r w:rsidR="00EE36FE">
              <w:rPr>
                <w:noProof/>
                <w:webHidden/>
              </w:rPr>
              <w:instrText xml:space="preserve"> PAGEREF _Toc71664503 \h </w:instrText>
            </w:r>
            <w:r w:rsidR="00EE36FE">
              <w:rPr>
                <w:noProof/>
                <w:webHidden/>
              </w:rPr>
            </w:r>
            <w:r w:rsidR="00EE36FE">
              <w:rPr>
                <w:noProof/>
                <w:webHidden/>
              </w:rPr>
              <w:fldChar w:fldCharType="separate"/>
            </w:r>
            <w:r w:rsidR="00EE36FE">
              <w:rPr>
                <w:noProof/>
                <w:webHidden/>
              </w:rPr>
              <w:t>7</w:t>
            </w:r>
            <w:r w:rsidR="00EE36FE">
              <w:rPr>
                <w:noProof/>
                <w:webHidden/>
              </w:rPr>
              <w:fldChar w:fldCharType="end"/>
            </w:r>
          </w:hyperlink>
        </w:p>
        <w:p w14:paraId="2120AFED" w14:textId="3C15791E" w:rsidR="00EE36FE" w:rsidRDefault="0077005A">
          <w:pPr>
            <w:pStyle w:val="TOC1"/>
            <w:tabs>
              <w:tab w:val="right" w:leader="dot" w:pos="9350"/>
            </w:tabs>
            <w:rPr>
              <w:rFonts w:eastAsiaTheme="minorEastAsia"/>
              <w:noProof/>
              <w:lang w:val="en-GB" w:eastAsia="en-GB"/>
            </w:rPr>
          </w:pPr>
          <w:hyperlink w:anchor="_Toc71664504" w:history="1">
            <w:r w:rsidR="00EE36FE" w:rsidRPr="002804AB">
              <w:rPr>
                <w:rStyle w:val="Hyperlink"/>
                <w:noProof/>
              </w:rPr>
              <w:t>Conclusion</w:t>
            </w:r>
            <w:r w:rsidR="00EE36FE">
              <w:rPr>
                <w:noProof/>
                <w:webHidden/>
              </w:rPr>
              <w:tab/>
            </w:r>
            <w:r w:rsidR="00EE36FE">
              <w:rPr>
                <w:noProof/>
                <w:webHidden/>
              </w:rPr>
              <w:fldChar w:fldCharType="begin"/>
            </w:r>
            <w:r w:rsidR="00EE36FE">
              <w:rPr>
                <w:noProof/>
                <w:webHidden/>
              </w:rPr>
              <w:instrText xml:space="preserve"> PAGEREF _Toc71664504 \h </w:instrText>
            </w:r>
            <w:r w:rsidR="00EE36FE">
              <w:rPr>
                <w:noProof/>
                <w:webHidden/>
              </w:rPr>
            </w:r>
            <w:r w:rsidR="00EE36FE">
              <w:rPr>
                <w:noProof/>
                <w:webHidden/>
              </w:rPr>
              <w:fldChar w:fldCharType="separate"/>
            </w:r>
            <w:r w:rsidR="00EE36FE">
              <w:rPr>
                <w:noProof/>
                <w:webHidden/>
              </w:rPr>
              <w:t>8</w:t>
            </w:r>
            <w:r w:rsidR="00EE36FE">
              <w:rPr>
                <w:noProof/>
                <w:webHidden/>
              </w:rPr>
              <w:fldChar w:fldCharType="end"/>
            </w:r>
          </w:hyperlink>
        </w:p>
        <w:p w14:paraId="7E09DAD4" w14:textId="1B015B19" w:rsidR="00EE36FE" w:rsidRDefault="0077005A">
          <w:pPr>
            <w:pStyle w:val="TOC1"/>
            <w:tabs>
              <w:tab w:val="right" w:leader="dot" w:pos="9350"/>
            </w:tabs>
            <w:rPr>
              <w:rFonts w:eastAsiaTheme="minorEastAsia"/>
              <w:noProof/>
              <w:lang w:val="en-GB" w:eastAsia="en-GB"/>
            </w:rPr>
          </w:pPr>
          <w:hyperlink w:anchor="_Toc71664505" w:history="1">
            <w:r w:rsidR="00EE36FE" w:rsidRPr="002804AB">
              <w:rPr>
                <w:rStyle w:val="Hyperlink"/>
                <w:noProof/>
              </w:rPr>
              <w:t>Recommendations</w:t>
            </w:r>
            <w:r w:rsidR="00EE36FE">
              <w:rPr>
                <w:noProof/>
                <w:webHidden/>
              </w:rPr>
              <w:tab/>
            </w:r>
            <w:r w:rsidR="00EE36FE">
              <w:rPr>
                <w:noProof/>
                <w:webHidden/>
              </w:rPr>
              <w:fldChar w:fldCharType="begin"/>
            </w:r>
            <w:r w:rsidR="00EE36FE">
              <w:rPr>
                <w:noProof/>
                <w:webHidden/>
              </w:rPr>
              <w:instrText xml:space="preserve"> PAGEREF _Toc71664505 \h </w:instrText>
            </w:r>
            <w:r w:rsidR="00EE36FE">
              <w:rPr>
                <w:noProof/>
                <w:webHidden/>
              </w:rPr>
            </w:r>
            <w:r w:rsidR="00EE36FE">
              <w:rPr>
                <w:noProof/>
                <w:webHidden/>
              </w:rPr>
              <w:fldChar w:fldCharType="separate"/>
            </w:r>
            <w:r w:rsidR="00EE36FE">
              <w:rPr>
                <w:noProof/>
                <w:webHidden/>
              </w:rPr>
              <w:t>9</w:t>
            </w:r>
            <w:r w:rsidR="00EE36FE">
              <w:rPr>
                <w:noProof/>
                <w:webHidden/>
              </w:rPr>
              <w:fldChar w:fldCharType="end"/>
            </w:r>
          </w:hyperlink>
        </w:p>
        <w:p w14:paraId="5B1CFF02" w14:textId="4612BA5B" w:rsidR="00EE36FE" w:rsidRDefault="0077005A">
          <w:pPr>
            <w:pStyle w:val="TOC1"/>
            <w:tabs>
              <w:tab w:val="right" w:leader="dot" w:pos="9350"/>
            </w:tabs>
            <w:rPr>
              <w:rFonts w:eastAsiaTheme="minorEastAsia"/>
              <w:noProof/>
              <w:lang w:val="en-GB" w:eastAsia="en-GB"/>
            </w:rPr>
          </w:pPr>
          <w:hyperlink w:anchor="_Toc71664506" w:history="1">
            <w:r w:rsidR="00EE36FE" w:rsidRPr="002804AB">
              <w:rPr>
                <w:rStyle w:val="Hyperlink"/>
                <w:noProof/>
              </w:rPr>
              <w:t>References list</w:t>
            </w:r>
            <w:r w:rsidR="00EE36FE">
              <w:rPr>
                <w:noProof/>
                <w:webHidden/>
              </w:rPr>
              <w:tab/>
            </w:r>
            <w:r w:rsidR="00EE36FE">
              <w:rPr>
                <w:noProof/>
                <w:webHidden/>
              </w:rPr>
              <w:fldChar w:fldCharType="begin"/>
            </w:r>
            <w:r w:rsidR="00EE36FE">
              <w:rPr>
                <w:noProof/>
                <w:webHidden/>
              </w:rPr>
              <w:instrText xml:space="preserve"> PAGEREF _Toc71664506 \h </w:instrText>
            </w:r>
            <w:r w:rsidR="00EE36FE">
              <w:rPr>
                <w:noProof/>
                <w:webHidden/>
              </w:rPr>
            </w:r>
            <w:r w:rsidR="00EE36FE">
              <w:rPr>
                <w:noProof/>
                <w:webHidden/>
              </w:rPr>
              <w:fldChar w:fldCharType="separate"/>
            </w:r>
            <w:r w:rsidR="00EE36FE">
              <w:rPr>
                <w:noProof/>
                <w:webHidden/>
              </w:rPr>
              <w:t>10</w:t>
            </w:r>
            <w:r w:rsidR="00EE36FE">
              <w:rPr>
                <w:noProof/>
                <w:webHidden/>
              </w:rPr>
              <w:fldChar w:fldCharType="end"/>
            </w:r>
          </w:hyperlink>
        </w:p>
        <w:p w14:paraId="7A54C483" w14:textId="026FE3A5" w:rsidR="00EE36FE" w:rsidRDefault="00EE36FE">
          <w:r>
            <w:rPr>
              <w:b/>
              <w:bCs/>
              <w:noProof/>
            </w:rPr>
            <w:fldChar w:fldCharType="end"/>
          </w:r>
        </w:p>
      </w:sdtContent>
    </w:sdt>
    <w:p w14:paraId="5521CE44" w14:textId="0CF2E4E4" w:rsidR="00883E2B" w:rsidRDefault="00883E2B" w:rsidP="00865612">
      <w:pPr>
        <w:rPr>
          <w:rFonts w:ascii="Arial" w:hAnsi="Arial" w:cs="Arial"/>
          <w:b/>
          <w:bCs/>
          <w:sz w:val="32"/>
          <w:szCs w:val="32"/>
        </w:rPr>
      </w:pPr>
    </w:p>
    <w:p w14:paraId="5D43BEAA" w14:textId="77777777" w:rsidR="00883E2B" w:rsidRPr="002550EB" w:rsidRDefault="00883E2B" w:rsidP="00865612">
      <w:pPr>
        <w:rPr>
          <w:rFonts w:ascii="Arial" w:hAnsi="Arial" w:cs="Arial"/>
          <w:b/>
          <w:bCs/>
          <w:sz w:val="32"/>
          <w:szCs w:val="32"/>
        </w:rPr>
      </w:pPr>
    </w:p>
    <w:p w14:paraId="3325201B" w14:textId="77777777" w:rsidR="000F3C0A" w:rsidRDefault="000F3C0A" w:rsidP="00865612">
      <w:pPr>
        <w:rPr>
          <w:rFonts w:ascii="Arial" w:hAnsi="Arial" w:cs="Arial"/>
          <w:b/>
          <w:bCs/>
          <w:color w:val="FF0000"/>
          <w:sz w:val="24"/>
          <w:szCs w:val="24"/>
          <w:u w:val="single"/>
        </w:rPr>
      </w:pPr>
    </w:p>
    <w:p w14:paraId="42B8D50D" w14:textId="77777777" w:rsidR="00EE36FE" w:rsidRDefault="00EE36FE">
      <w:pPr>
        <w:rPr>
          <w:rFonts w:asciiTheme="majorHAnsi" w:eastAsiaTheme="majorEastAsia" w:hAnsiTheme="majorHAnsi" w:cstheme="majorBidi"/>
          <w:color w:val="2F5496" w:themeColor="accent1" w:themeShade="BF"/>
          <w:sz w:val="32"/>
          <w:szCs w:val="32"/>
        </w:rPr>
      </w:pPr>
      <w:r>
        <w:br w:type="page"/>
      </w:r>
    </w:p>
    <w:p w14:paraId="4AEA3B78" w14:textId="2F2BE9E5" w:rsidR="00865612" w:rsidRPr="000D2018" w:rsidRDefault="00865612" w:rsidP="00EE36FE">
      <w:pPr>
        <w:pStyle w:val="Heading1"/>
        <w:rPr>
          <w:color w:val="FF0000"/>
        </w:rPr>
      </w:pPr>
      <w:bookmarkStart w:id="0" w:name="_Toc71664499"/>
      <w:r w:rsidRPr="000D2018">
        <w:lastRenderedPageBreak/>
        <w:t>Introduction</w:t>
      </w:r>
      <w:bookmarkEnd w:id="0"/>
      <w:r w:rsidR="00027A38" w:rsidRPr="000D2018">
        <w:rPr>
          <w:color w:val="FF0000"/>
        </w:rPr>
        <w:t xml:space="preserve"> </w:t>
      </w:r>
    </w:p>
    <w:p w14:paraId="36F3E094" w14:textId="5E0889A6" w:rsidR="00CB612B" w:rsidRPr="000033B1" w:rsidRDefault="00CB612B" w:rsidP="00CB612B">
      <w:pPr>
        <w:rPr>
          <w:rFonts w:ascii="Arial" w:hAnsi="Arial" w:cs="Arial"/>
          <w:sz w:val="24"/>
          <w:szCs w:val="24"/>
        </w:rPr>
      </w:pPr>
      <w:r w:rsidRPr="000033B1">
        <w:rPr>
          <w:rFonts w:ascii="Arial" w:hAnsi="Arial" w:cs="Arial"/>
          <w:sz w:val="24"/>
          <w:szCs w:val="24"/>
        </w:rPr>
        <w:t>Nike Inc. is an American multinational corporation with headquarter</w:t>
      </w:r>
      <w:r w:rsidR="009C14B2" w:rsidRPr="000033B1">
        <w:rPr>
          <w:rFonts w:ascii="Arial" w:hAnsi="Arial" w:cs="Arial"/>
          <w:sz w:val="24"/>
          <w:szCs w:val="24"/>
        </w:rPr>
        <w:t xml:space="preserve"> placed</w:t>
      </w:r>
      <w:r w:rsidRPr="000033B1">
        <w:rPr>
          <w:rFonts w:ascii="Arial" w:hAnsi="Arial" w:cs="Arial"/>
          <w:sz w:val="24"/>
          <w:szCs w:val="24"/>
        </w:rPr>
        <w:t xml:space="preserve"> in Oregon, i</w:t>
      </w:r>
      <w:r w:rsidR="00792217" w:rsidRPr="000033B1">
        <w:rPr>
          <w:rFonts w:ascii="Arial" w:hAnsi="Arial" w:cs="Arial"/>
          <w:sz w:val="24"/>
          <w:szCs w:val="24"/>
        </w:rPr>
        <w:t>t</w:t>
      </w:r>
      <w:r w:rsidRPr="000033B1">
        <w:rPr>
          <w:rFonts w:ascii="Arial" w:hAnsi="Arial" w:cs="Arial"/>
          <w:sz w:val="24"/>
          <w:szCs w:val="24"/>
        </w:rPr>
        <w:t>s engaged a</w:t>
      </w:r>
      <w:r w:rsidR="00792217" w:rsidRPr="000033B1">
        <w:rPr>
          <w:rFonts w:ascii="Arial" w:hAnsi="Arial" w:cs="Arial"/>
          <w:sz w:val="24"/>
          <w:szCs w:val="24"/>
        </w:rPr>
        <w:t>s</w:t>
      </w:r>
      <w:r w:rsidRPr="000033B1">
        <w:rPr>
          <w:rFonts w:ascii="Arial" w:hAnsi="Arial" w:cs="Arial"/>
          <w:sz w:val="24"/>
          <w:szCs w:val="24"/>
        </w:rPr>
        <w:t xml:space="preserve"> global manufacturer and marketer of sports footwear, apparel and accessories.</w:t>
      </w:r>
    </w:p>
    <w:p w14:paraId="44FB673B" w14:textId="4020E8E7" w:rsidR="00CB612B" w:rsidRPr="000033B1" w:rsidRDefault="00D429AC" w:rsidP="00CB612B">
      <w:pPr>
        <w:rPr>
          <w:rFonts w:ascii="Arial" w:hAnsi="Arial" w:cs="Arial"/>
          <w:sz w:val="24"/>
          <w:szCs w:val="24"/>
        </w:rPr>
      </w:pPr>
      <w:r w:rsidRPr="000033B1">
        <w:rPr>
          <w:rFonts w:ascii="Arial" w:hAnsi="Arial" w:cs="Arial"/>
          <w:sz w:val="24"/>
          <w:szCs w:val="24"/>
        </w:rPr>
        <w:t>Nike takes part to different projects. All these projects lead to bring benefits to the community</w:t>
      </w:r>
      <w:r w:rsidR="00CB612B" w:rsidRPr="000033B1">
        <w:rPr>
          <w:rFonts w:ascii="Arial" w:hAnsi="Arial" w:cs="Arial"/>
          <w:sz w:val="24"/>
          <w:szCs w:val="24"/>
        </w:rPr>
        <w:t>.</w:t>
      </w:r>
    </w:p>
    <w:p w14:paraId="7BB417A0" w14:textId="2E3648AE" w:rsidR="00CB612B" w:rsidRPr="000033B1" w:rsidRDefault="00CB612B" w:rsidP="00CB612B">
      <w:pPr>
        <w:rPr>
          <w:rFonts w:ascii="Arial" w:hAnsi="Arial" w:cs="Arial"/>
          <w:sz w:val="24"/>
          <w:szCs w:val="24"/>
        </w:rPr>
      </w:pPr>
      <w:r w:rsidRPr="000033B1">
        <w:rPr>
          <w:rFonts w:ascii="Arial" w:hAnsi="Arial" w:cs="Arial"/>
          <w:sz w:val="24"/>
          <w:szCs w:val="24"/>
        </w:rPr>
        <w:t xml:space="preserve"> Nike wants to promote equality with the aim to includes all the cultures, its involved in the </w:t>
      </w:r>
      <w:proofErr w:type="spellStart"/>
      <w:r w:rsidRPr="000033B1">
        <w:rPr>
          <w:rFonts w:ascii="Arial" w:hAnsi="Arial" w:cs="Arial"/>
          <w:sz w:val="24"/>
          <w:szCs w:val="24"/>
        </w:rPr>
        <w:t>programme</w:t>
      </w:r>
      <w:proofErr w:type="spellEnd"/>
      <w:r w:rsidRPr="000033B1">
        <w:rPr>
          <w:rFonts w:ascii="Arial" w:hAnsi="Arial" w:cs="Arial"/>
          <w:sz w:val="24"/>
          <w:szCs w:val="24"/>
        </w:rPr>
        <w:t xml:space="preserve"> to reduce carbon and waste to help protect the future of sport and project that involve the children to do sport</w:t>
      </w:r>
      <w:r w:rsidR="0026404E" w:rsidRPr="000033B1">
        <w:rPr>
          <w:rFonts w:ascii="Arial" w:hAnsi="Arial" w:cs="Arial"/>
          <w:sz w:val="24"/>
          <w:szCs w:val="24"/>
        </w:rPr>
        <w:t>.</w:t>
      </w:r>
    </w:p>
    <w:p w14:paraId="46FB431F" w14:textId="094D671D" w:rsidR="00CB612B" w:rsidRPr="000033B1" w:rsidRDefault="00CB612B" w:rsidP="00CB612B">
      <w:pPr>
        <w:rPr>
          <w:rFonts w:ascii="Arial" w:hAnsi="Arial" w:cs="Arial"/>
          <w:sz w:val="24"/>
          <w:szCs w:val="24"/>
        </w:rPr>
      </w:pPr>
      <w:r w:rsidRPr="000033B1">
        <w:rPr>
          <w:rFonts w:ascii="Arial" w:hAnsi="Arial" w:cs="Arial"/>
          <w:sz w:val="24"/>
          <w:szCs w:val="24"/>
        </w:rPr>
        <w:t>Community engagement is a part of every planning project in some way, i</w:t>
      </w:r>
      <w:r w:rsidR="002666EF" w:rsidRPr="000033B1">
        <w:rPr>
          <w:rFonts w:ascii="Arial" w:hAnsi="Arial" w:cs="Arial"/>
          <w:sz w:val="24"/>
          <w:szCs w:val="24"/>
        </w:rPr>
        <w:t>t i</w:t>
      </w:r>
      <w:r w:rsidRPr="000033B1">
        <w:rPr>
          <w:rFonts w:ascii="Arial" w:hAnsi="Arial" w:cs="Arial"/>
          <w:sz w:val="24"/>
          <w:szCs w:val="24"/>
        </w:rPr>
        <w:t>s part of communication and dialogue, required listening and bench patience increasingly technical knowledge about different tools.</w:t>
      </w:r>
    </w:p>
    <w:p w14:paraId="304AC89D" w14:textId="77777777" w:rsidR="00CB612B" w:rsidRPr="000033B1" w:rsidRDefault="00CB612B" w:rsidP="00CB612B">
      <w:pPr>
        <w:rPr>
          <w:rFonts w:ascii="Arial" w:hAnsi="Arial" w:cs="Arial"/>
          <w:sz w:val="24"/>
          <w:szCs w:val="24"/>
        </w:rPr>
      </w:pPr>
      <w:r w:rsidRPr="000033B1">
        <w:rPr>
          <w:rFonts w:ascii="Arial" w:hAnsi="Arial" w:cs="Arial"/>
          <w:sz w:val="24"/>
          <w:szCs w:val="24"/>
        </w:rPr>
        <w:t>Community engagement the ingredients key are idea and support of People that the project will impact. (CALS, 2012)</w:t>
      </w:r>
    </w:p>
    <w:p w14:paraId="382BAB31" w14:textId="3FFF0C65" w:rsidR="00CB612B" w:rsidRPr="000033B1" w:rsidRDefault="00CB612B" w:rsidP="00CB612B">
      <w:pPr>
        <w:rPr>
          <w:rFonts w:ascii="Arial" w:hAnsi="Arial" w:cs="Arial"/>
          <w:sz w:val="24"/>
          <w:szCs w:val="24"/>
        </w:rPr>
      </w:pPr>
      <w:r w:rsidRPr="000033B1">
        <w:rPr>
          <w:rFonts w:ascii="Arial" w:hAnsi="Arial" w:cs="Arial"/>
          <w:sz w:val="24"/>
          <w:szCs w:val="24"/>
        </w:rPr>
        <w:t>Nike purpose is unite the world to help create a healthy planet, active communication through the sport, their aim is investing in the next generation.</w:t>
      </w:r>
    </w:p>
    <w:p w14:paraId="528CAD5C" w14:textId="4A9940B2" w:rsidR="00386AF8" w:rsidRPr="000033B1" w:rsidRDefault="00C904A7" w:rsidP="00865612">
      <w:pPr>
        <w:rPr>
          <w:rFonts w:ascii="Arial" w:hAnsi="Arial" w:cs="Arial"/>
          <w:sz w:val="24"/>
          <w:szCs w:val="24"/>
        </w:rPr>
      </w:pPr>
      <w:r w:rsidRPr="000033B1">
        <w:rPr>
          <w:rFonts w:ascii="Arial" w:hAnsi="Arial" w:cs="Arial"/>
          <w:sz w:val="24"/>
          <w:szCs w:val="24"/>
        </w:rPr>
        <w:t>In accor</w:t>
      </w:r>
      <w:r w:rsidR="00B7470C" w:rsidRPr="000033B1">
        <w:rPr>
          <w:rFonts w:ascii="Arial" w:hAnsi="Arial" w:cs="Arial"/>
          <w:sz w:val="24"/>
          <w:szCs w:val="24"/>
        </w:rPr>
        <w:t xml:space="preserve">ding to </w:t>
      </w:r>
      <w:r w:rsidR="00B7470C" w:rsidRPr="000033B1">
        <w:rPr>
          <w:rFonts w:ascii="Arial" w:hAnsi="Arial" w:cs="Arial"/>
          <w:sz w:val="24"/>
          <w:szCs w:val="24"/>
          <w:shd w:val="clear" w:color="auto" w:fill="FFFFFF"/>
        </w:rPr>
        <w:t xml:space="preserve">(Nike Purpose, n.d.) </w:t>
      </w:r>
      <w:r w:rsidR="00DE79E3" w:rsidRPr="000033B1">
        <w:rPr>
          <w:rFonts w:ascii="Arial" w:hAnsi="Arial" w:cs="Arial"/>
          <w:sz w:val="24"/>
          <w:szCs w:val="24"/>
        </w:rPr>
        <w:t xml:space="preserve">The Nike Community Impact </w:t>
      </w:r>
      <w:r w:rsidR="00BC323F" w:rsidRPr="000033B1">
        <w:rPr>
          <w:rFonts w:ascii="Arial" w:hAnsi="Arial" w:cs="Arial"/>
          <w:sz w:val="24"/>
          <w:szCs w:val="24"/>
        </w:rPr>
        <w:t>Fund</w:t>
      </w:r>
      <w:r w:rsidR="00DE79E3" w:rsidRPr="000033B1">
        <w:rPr>
          <w:rFonts w:ascii="Arial" w:hAnsi="Arial" w:cs="Arial"/>
          <w:sz w:val="24"/>
          <w:szCs w:val="24"/>
        </w:rPr>
        <w:t xml:space="preserve"> benefits their employees' communities, which suspend with grants from Nike, local </w:t>
      </w:r>
      <w:r w:rsidR="00023308" w:rsidRPr="000033B1">
        <w:rPr>
          <w:rFonts w:ascii="Arial" w:hAnsi="Arial" w:cs="Arial"/>
          <w:sz w:val="24"/>
          <w:szCs w:val="24"/>
        </w:rPr>
        <w:t xml:space="preserve">community- </w:t>
      </w:r>
      <w:r w:rsidR="000033B1" w:rsidRPr="000033B1">
        <w:rPr>
          <w:rFonts w:ascii="Arial" w:hAnsi="Arial" w:cs="Arial"/>
          <w:sz w:val="24"/>
          <w:szCs w:val="24"/>
        </w:rPr>
        <w:t>based organizations</w:t>
      </w:r>
      <w:r w:rsidR="00DE79E3" w:rsidRPr="000033B1">
        <w:rPr>
          <w:rFonts w:ascii="Arial" w:hAnsi="Arial" w:cs="Arial"/>
          <w:sz w:val="24"/>
          <w:szCs w:val="24"/>
        </w:rPr>
        <w:t xml:space="preserve"> that bring children into sport</w:t>
      </w:r>
      <w:r w:rsidR="00386AF8" w:rsidRPr="000033B1">
        <w:rPr>
          <w:rFonts w:ascii="Arial" w:hAnsi="Arial" w:cs="Arial"/>
          <w:sz w:val="24"/>
          <w:szCs w:val="24"/>
        </w:rPr>
        <w:t>.</w:t>
      </w:r>
    </w:p>
    <w:p w14:paraId="5EB684D3" w14:textId="42D3860D" w:rsidR="00CB612B" w:rsidRPr="000033B1" w:rsidRDefault="00DE79E3" w:rsidP="00865612">
      <w:pPr>
        <w:rPr>
          <w:rFonts w:ascii="Arial" w:hAnsi="Arial" w:cs="Arial"/>
          <w:sz w:val="24"/>
          <w:szCs w:val="24"/>
        </w:rPr>
      </w:pPr>
      <w:r w:rsidRPr="000033B1">
        <w:rPr>
          <w:rFonts w:ascii="Arial" w:hAnsi="Arial" w:cs="Arial"/>
          <w:sz w:val="24"/>
          <w:szCs w:val="24"/>
        </w:rPr>
        <w:t>Nike argues that children when they fall in love with play and sport have a better chance of reaching their potential</w:t>
      </w:r>
      <w:r w:rsidR="000033B1">
        <w:rPr>
          <w:rFonts w:ascii="Arial" w:hAnsi="Arial" w:cs="Arial"/>
          <w:sz w:val="24"/>
          <w:szCs w:val="24"/>
        </w:rPr>
        <w:t>.</w:t>
      </w:r>
    </w:p>
    <w:p w14:paraId="3E266638" w14:textId="08BB3DFC" w:rsidR="009E5809" w:rsidRPr="000033B1" w:rsidRDefault="009E5809" w:rsidP="009E5809">
      <w:pPr>
        <w:shd w:val="clear" w:color="auto" w:fill="FFFFFF"/>
        <w:rPr>
          <w:rFonts w:ascii="Arial" w:hAnsi="Arial" w:cs="Arial"/>
          <w:sz w:val="24"/>
          <w:szCs w:val="24"/>
        </w:rPr>
      </w:pPr>
      <w:r w:rsidRPr="000033B1">
        <w:rPr>
          <w:rFonts w:ascii="Arial" w:hAnsi="Arial" w:cs="Arial"/>
          <w:sz w:val="24"/>
          <w:szCs w:val="24"/>
        </w:rPr>
        <w:t xml:space="preserve">Nike has created a </w:t>
      </w:r>
      <w:proofErr w:type="spellStart"/>
      <w:r w:rsidRPr="000033B1">
        <w:rPr>
          <w:rFonts w:ascii="Arial" w:hAnsi="Arial" w:cs="Arial"/>
          <w:sz w:val="24"/>
          <w:szCs w:val="24"/>
        </w:rPr>
        <w:t>p</w:t>
      </w:r>
      <w:r w:rsidR="009D63CF" w:rsidRPr="000033B1">
        <w:rPr>
          <w:rFonts w:ascii="Arial" w:hAnsi="Arial" w:cs="Arial"/>
          <w:sz w:val="24"/>
          <w:szCs w:val="24"/>
        </w:rPr>
        <w:t>rogramme</w:t>
      </w:r>
      <w:proofErr w:type="spellEnd"/>
      <w:r w:rsidRPr="000033B1">
        <w:rPr>
          <w:rFonts w:ascii="Arial" w:hAnsi="Arial" w:cs="Arial"/>
          <w:sz w:val="24"/>
          <w:szCs w:val="24"/>
        </w:rPr>
        <w:t xml:space="preserve"> that includes all the schools as aim is encourage the children with teachers help to play sports.</w:t>
      </w:r>
    </w:p>
    <w:p w14:paraId="09132437" w14:textId="62CDFD87" w:rsidR="00865612" w:rsidRPr="000033B1" w:rsidRDefault="0052627B" w:rsidP="00865612">
      <w:pPr>
        <w:rPr>
          <w:rFonts w:ascii="Arial" w:hAnsi="Arial" w:cs="Arial"/>
          <w:sz w:val="24"/>
          <w:szCs w:val="24"/>
        </w:rPr>
      </w:pPr>
      <w:r w:rsidRPr="000033B1">
        <w:rPr>
          <w:rFonts w:ascii="Arial" w:hAnsi="Arial" w:cs="Arial"/>
          <w:sz w:val="24"/>
          <w:szCs w:val="24"/>
        </w:rPr>
        <w:t>Nike is on a mission to help kids get active. Working with over 60 different partners across the globe, Nike’s Made to Play initiative has so far helped over 16 million kids get active.</w:t>
      </w:r>
    </w:p>
    <w:p w14:paraId="13841F61" w14:textId="4EB47EF7" w:rsidR="007C346C" w:rsidRDefault="007C346C" w:rsidP="00865612">
      <w:pPr>
        <w:rPr>
          <w:rFonts w:ascii="Arial" w:hAnsi="Arial" w:cs="Arial"/>
          <w:sz w:val="24"/>
          <w:szCs w:val="24"/>
        </w:rPr>
      </w:pPr>
    </w:p>
    <w:p w14:paraId="7D77A271" w14:textId="719FCBA6" w:rsidR="007C346C" w:rsidRDefault="007C346C" w:rsidP="00865612">
      <w:pPr>
        <w:rPr>
          <w:rFonts w:ascii="Arial" w:hAnsi="Arial" w:cs="Arial"/>
          <w:sz w:val="24"/>
          <w:szCs w:val="24"/>
        </w:rPr>
      </w:pPr>
    </w:p>
    <w:p w14:paraId="1A549039" w14:textId="392DAA5B" w:rsidR="007C346C" w:rsidRDefault="007C346C" w:rsidP="00865612">
      <w:pPr>
        <w:rPr>
          <w:rFonts w:ascii="Arial" w:hAnsi="Arial" w:cs="Arial"/>
          <w:sz w:val="24"/>
          <w:szCs w:val="24"/>
        </w:rPr>
      </w:pPr>
    </w:p>
    <w:p w14:paraId="4466DE73" w14:textId="3970CCA0" w:rsidR="007C346C" w:rsidRDefault="007C346C" w:rsidP="00865612">
      <w:pPr>
        <w:rPr>
          <w:rFonts w:ascii="Arial" w:hAnsi="Arial" w:cs="Arial"/>
          <w:sz w:val="24"/>
          <w:szCs w:val="24"/>
        </w:rPr>
      </w:pPr>
    </w:p>
    <w:p w14:paraId="37B93973" w14:textId="381ECD4B" w:rsidR="00322B1E" w:rsidRDefault="00E91943" w:rsidP="00EE36FE">
      <w:pPr>
        <w:pStyle w:val="Heading1"/>
      </w:pPr>
      <w:bookmarkStart w:id="1" w:name="_Toc71664500"/>
      <w:r>
        <w:t xml:space="preserve">Made to </w:t>
      </w:r>
      <w:r w:rsidR="009D77FE">
        <w:t xml:space="preserve">play </w:t>
      </w:r>
      <w:r w:rsidR="00322B1E" w:rsidRPr="00F233FB">
        <w:t xml:space="preserve"> </w:t>
      </w:r>
      <w:proofErr w:type="spellStart"/>
      <w:r w:rsidR="00322B1E" w:rsidRPr="00F233FB">
        <w:t>programme</w:t>
      </w:r>
      <w:bookmarkEnd w:id="1"/>
      <w:proofErr w:type="spellEnd"/>
    </w:p>
    <w:p w14:paraId="10B6982E" w14:textId="77777777" w:rsidR="00F0344F" w:rsidRPr="00F233FB" w:rsidRDefault="00F0344F" w:rsidP="004F0B96">
      <w:pPr>
        <w:shd w:val="clear" w:color="auto" w:fill="FFFFFF"/>
        <w:rPr>
          <w:rFonts w:ascii="Arial" w:hAnsi="Arial" w:cs="Arial"/>
          <w:b/>
          <w:bCs/>
          <w:color w:val="000000" w:themeColor="text1"/>
          <w:sz w:val="28"/>
          <w:szCs w:val="28"/>
        </w:rPr>
      </w:pPr>
    </w:p>
    <w:p w14:paraId="3D5DB99B" w14:textId="5A9668F1" w:rsidR="007E5BD5" w:rsidRPr="00FA52E4" w:rsidRDefault="00F233FB" w:rsidP="004F0B96">
      <w:pPr>
        <w:shd w:val="clear" w:color="auto" w:fill="FFFFFF"/>
        <w:rPr>
          <w:rFonts w:ascii="Arial" w:hAnsi="Arial" w:cs="Arial"/>
          <w:sz w:val="24"/>
          <w:szCs w:val="24"/>
          <w:shd w:val="clear" w:color="auto" w:fill="FFFFFF"/>
        </w:rPr>
      </w:pPr>
      <w:r w:rsidRPr="00FA52E4">
        <w:rPr>
          <w:rFonts w:ascii="Arial" w:hAnsi="Arial" w:cs="Arial"/>
          <w:sz w:val="24"/>
          <w:szCs w:val="24"/>
          <w:shd w:val="clear" w:color="auto" w:fill="FFFFFF"/>
        </w:rPr>
        <w:lastRenderedPageBreak/>
        <w:t xml:space="preserve">Nike has always been involved with the Nike Foundation and Social Community Impact Team. One of the latest projects is </w:t>
      </w:r>
      <w:r w:rsidR="004C0751" w:rsidRPr="00FA52E4">
        <w:rPr>
          <w:rFonts w:ascii="Arial" w:hAnsi="Arial" w:cs="Arial"/>
          <w:sz w:val="24"/>
          <w:szCs w:val="24"/>
          <w:shd w:val="clear" w:color="auto" w:fill="FFFFFF"/>
        </w:rPr>
        <w:t xml:space="preserve">Made to Play that is </w:t>
      </w:r>
      <w:r w:rsidRPr="00FA52E4">
        <w:rPr>
          <w:rFonts w:ascii="Arial" w:hAnsi="Arial" w:cs="Arial"/>
          <w:sz w:val="24"/>
          <w:szCs w:val="24"/>
          <w:shd w:val="clear" w:color="auto" w:fill="FFFFFF"/>
        </w:rPr>
        <w:t>focused on empowering girls and young people around the world.</w:t>
      </w:r>
      <w:r w:rsidR="00021C3E" w:rsidRPr="00FA52E4">
        <w:rPr>
          <w:rFonts w:ascii="Arial" w:hAnsi="Arial" w:cs="Arial"/>
          <w:sz w:val="24"/>
          <w:szCs w:val="24"/>
          <w:shd w:val="clear" w:color="auto" w:fill="FFFFFF"/>
        </w:rPr>
        <w:t xml:space="preserve"> (Mainwaring, n.d.)</w:t>
      </w:r>
    </w:p>
    <w:p w14:paraId="358B7AF0" w14:textId="77777777" w:rsidR="007E6CF9" w:rsidRPr="00FA52E4" w:rsidRDefault="00D726D3" w:rsidP="007E6CF9">
      <w:pPr>
        <w:shd w:val="clear" w:color="auto" w:fill="FFFFFF"/>
        <w:rPr>
          <w:rFonts w:ascii="Arial" w:hAnsi="Arial" w:cs="Arial"/>
          <w:sz w:val="24"/>
          <w:szCs w:val="24"/>
        </w:rPr>
      </w:pPr>
      <w:r w:rsidRPr="00FA52E4">
        <w:rPr>
          <w:rFonts w:ascii="Arial" w:hAnsi="Arial" w:cs="Arial"/>
          <w:sz w:val="24"/>
          <w:szCs w:val="24"/>
        </w:rPr>
        <w:t>Made to Play is working with more than 60 global partners to get children around the world moving, encouraging them to run, jump, clone, they reached more than 16 million children worldwide in 2018</w:t>
      </w:r>
      <w:r w:rsidR="00B23570" w:rsidRPr="00FA52E4">
        <w:rPr>
          <w:rFonts w:ascii="Arial" w:hAnsi="Arial" w:cs="Arial"/>
          <w:sz w:val="24"/>
          <w:szCs w:val="24"/>
        </w:rPr>
        <w:t xml:space="preserve">  (Nike Purpose, n.d.)</w:t>
      </w:r>
    </w:p>
    <w:p w14:paraId="54B817E4" w14:textId="42F81324" w:rsidR="007E6CF9" w:rsidRPr="00FA52E4" w:rsidRDefault="007E6CF9" w:rsidP="007E6CF9">
      <w:pPr>
        <w:shd w:val="clear" w:color="auto" w:fill="FFFFFF"/>
        <w:rPr>
          <w:rFonts w:ascii="Arial" w:eastAsia="Times New Roman" w:hAnsi="Arial" w:cs="Arial"/>
          <w:sz w:val="24"/>
          <w:szCs w:val="24"/>
        </w:rPr>
      </w:pPr>
      <w:r w:rsidRPr="00FA52E4">
        <w:rPr>
          <w:rFonts w:ascii="Arial" w:hAnsi="Arial" w:cs="Arial"/>
          <w:sz w:val="24"/>
          <w:szCs w:val="24"/>
        </w:rPr>
        <w:t xml:space="preserve"> According to </w:t>
      </w:r>
      <w:r w:rsidRPr="00FA52E4">
        <w:rPr>
          <w:rFonts w:ascii="Arial" w:eastAsia="Times New Roman" w:hAnsi="Arial" w:cs="Arial"/>
          <w:sz w:val="24"/>
          <w:szCs w:val="24"/>
        </w:rPr>
        <w:t>(Active Kids Do Better, n.d.)</w:t>
      </w:r>
      <w:r w:rsidRPr="00FA52E4">
        <w:rPr>
          <w:rFonts w:ascii="Arial" w:hAnsi="Arial" w:cs="Arial"/>
          <w:sz w:val="24"/>
          <w:szCs w:val="24"/>
        </w:rPr>
        <w:t xml:space="preserve"> </w:t>
      </w:r>
      <w:r w:rsidRPr="00FA52E4">
        <w:rPr>
          <w:rFonts w:ascii="Arial" w:eastAsia="Times New Roman" w:hAnsi="Arial" w:cs="Arial"/>
          <w:sz w:val="24"/>
          <w:szCs w:val="24"/>
        </w:rPr>
        <w:t>today’s kids are part of the least active generation in history, that why they are focused to move and create a more active generation. In the UK, only 23% of boys and 20% of girls get 30 minutes of moderate to vigorous physical activity each day.</w:t>
      </w:r>
    </w:p>
    <w:p w14:paraId="3260E1B3" w14:textId="54F80602" w:rsidR="00FA52E4" w:rsidRPr="00E552EF" w:rsidRDefault="00FA52E4" w:rsidP="00FA52E4">
      <w:pPr>
        <w:shd w:val="clear" w:color="auto" w:fill="FFFFFF"/>
        <w:rPr>
          <w:rFonts w:ascii="Arial" w:eastAsia="Times New Roman" w:hAnsi="Arial" w:cs="Arial"/>
          <w:sz w:val="24"/>
          <w:szCs w:val="24"/>
        </w:rPr>
      </w:pPr>
      <w:r w:rsidRPr="00FA52E4">
        <w:rPr>
          <w:rFonts w:ascii="Arial" w:eastAsia="Times New Roman" w:hAnsi="Arial" w:cs="Arial"/>
          <w:sz w:val="24"/>
          <w:szCs w:val="24"/>
        </w:rPr>
        <w:t>“The company invested to drive positive impact in communities in FY20$ 89.8M,</w:t>
      </w:r>
      <w:r w:rsidRPr="00FA52E4">
        <w:rPr>
          <w:rFonts w:ascii="Arial" w:hAnsi="Arial" w:cs="Arial"/>
          <w:sz w:val="24"/>
          <w:szCs w:val="24"/>
        </w:rPr>
        <w:t xml:space="preserve"> </w:t>
      </w:r>
      <w:r w:rsidRPr="00FA52E4">
        <w:rPr>
          <w:rFonts w:ascii="Arial" w:eastAsia="Times New Roman" w:hAnsi="Arial" w:cs="Arial"/>
          <w:sz w:val="24"/>
          <w:szCs w:val="24"/>
        </w:rPr>
        <w:t xml:space="preserve">124 global partnerships with organizations focused on getting kids moving and 6700+  Nike Community Ambassadors from 560+ stores across 29 countries volunteered over </w:t>
      </w:r>
      <w:r w:rsidRPr="00E552EF">
        <w:rPr>
          <w:rFonts w:ascii="Arial" w:eastAsia="Times New Roman" w:hAnsi="Arial" w:cs="Arial"/>
          <w:sz w:val="24"/>
          <w:szCs w:val="24"/>
        </w:rPr>
        <w:t>60,000 hours to get kids moving” (Nike Purpose, n.d.).</w:t>
      </w:r>
    </w:p>
    <w:p w14:paraId="4A0B6ECA" w14:textId="33A62316" w:rsidR="00FA52E4" w:rsidRPr="00E552EF" w:rsidRDefault="00FA52E4" w:rsidP="00FA52E4">
      <w:pPr>
        <w:shd w:val="clear" w:color="auto" w:fill="FFFFFF"/>
        <w:rPr>
          <w:rFonts w:ascii="Arial" w:eastAsia="Times New Roman" w:hAnsi="Arial" w:cs="Arial"/>
          <w:sz w:val="24"/>
          <w:szCs w:val="24"/>
        </w:rPr>
      </w:pPr>
    </w:p>
    <w:p w14:paraId="1B575FA8" w14:textId="77777777" w:rsidR="00E552EF" w:rsidRPr="00A8000D" w:rsidRDefault="00E552EF" w:rsidP="00E552EF">
      <w:pPr>
        <w:shd w:val="clear" w:color="auto" w:fill="FFFFFF"/>
        <w:rPr>
          <w:rFonts w:ascii="Arial" w:hAnsi="Arial" w:cs="Arial"/>
          <w:sz w:val="24"/>
          <w:szCs w:val="24"/>
        </w:rPr>
      </w:pPr>
      <w:r w:rsidRPr="00A8000D">
        <w:rPr>
          <w:rFonts w:ascii="Arial" w:hAnsi="Arial" w:cs="Arial"/>
          <w:sz w:val="24"/>
          <w:szCs w:val="24"/>
        </w:rPr>
        <w:t>Great companies like Nike have made sport a team value, making all employees feel part of it. Nike has involved great athletes in its project and is supported by great athletes who are determined to win and have a passion for sport, which blends perfectly with the company's internal branding initiatives.</w:t>
      </w:r>
    </w:p>
    <w:p w14:paraId="01FD72B9" w14:textId="77777777" w:rsidR="00E552EF" w:rsidRPr="00A8000D" w:rsidRDefault="00E552EF" w:rsidP="00E552EF">
      <w:pPr>
        <w:shd w:val="clear" w:color="auto" w:fill="FFFFFF"/>
        <w:rPr>
          <w:rFonts w:ascii="Arial" w:hAnsi="Arial" w:cs="Arial"/>
          <w:color w:val="FF0000"/>
          <w:sz w:val="24"/>
          <w:szCs w:val="24"/>
        </w:rPr>
      </w:pPr>
    </w:p>
    <w:p w14:paraId="51159312" w14:textId="693B0B05" w:rsidR="009C3288" w:rsidRPr="00A8000D" w:rsidRDefault="009C3288" w:rsidP="009C3288">
      <w:pPr>
        <w:shd w:val="clear" w:color="auto" w:fill="FFFFFF"/>
        <w:rPr>
          <w:rFonts w:ascii="Arial" w:eastAsia="Times New Roman" w:hAnsi="Arial" w:cs="Arial"/>
          <w:sz w:val="24"/>
          <w:szCs w:val="24"/>
        </w:rPr>
      </w:pPr>
      <w:r w:rsidRPr="00A8000D">
        <w:rPr>
          <w:rFonts w:ascii="Arial" w:eastAsia="Times New Roman" w:hAnsi="Arial" w:cs="Arial"/>
          <w:sz w:val="24"/>
          <w:szCs w:val="24"/>
        </w:rPr>
        <w:t xml:space="preserve">Made to Play is an inclusive </w:t>
      </w:r>
      <w:proofErr w:type="spellStart"/>
      <w:r w:rsidRPr="00A8000D">
        <w:rPr>
          <w:rFonts w:ascii="Arial" w:eastAsia="Times New Roman" w:hAnsi="Arial" w:cs="Arial"/>
          <w:sz w:val="24"/>
          <w:szCs w:val="24"/>
        </w:rPr>
        <w:t>programme</w:t>
      </w:r>
      <w:proofErr w:type="spellEnd"/>
      <w:r w:rsidRPr="00A8000D">
        <w:rPr>
          <w:rFonts w:ascii="Arial" w:eastAsia="Times New Roman" w:hAnsi="Arial" w:cs="Arial"/>
          <w:sz w:val="24"/>
          <w:szCs w:val="24"/>
        </w:rPr>
        <w:t xml:space="preserve"> that aims to break down barriers and give all children the same opportunities</w:t>
      </w:r>
      <w:r w:rsidR="00027C95" w:rsidRPr="00A8000D">
        <w:rPr>
          <w:rFonts w:ascii="Arial" w:eastAsia="Times New Roman" w:hAnsi="Arial" w:cs="Arial"/>
          <w:sz w:val="24"/>
          <w:szCs w:val="24"/>
        </w:rPr>
        <w:t>,</w:t>
      </w:r>
      <w:r w:rsidR="00027C95" w:rsidRPr="00A8000D">
        <w:rPr>
          <w:rFonts w:ascii="Arial" w:hAnsi="Arial" w:cs="Arial"/>
        </w:rPr>
        <w:t xml:space="preserve"> </w:t>
      </w:r>
      <w:r w:rsidR="00027C95" w:rsidRPr="00A8000D">
        <w:rPr>
          <w:rFonts w:ascii="Arial" w:eastAsia="Times New Roman" w:hAnsi="Arial" w:cs="Arial"/>
          <w:sz w:val="24"/>
          <w:szCs w:val="24"/>
        </w:rPr>
        <w:t>has focused on inclusive and active communities, investing in the areas where they live and work.</w:t>
      </w:r>
    </w:p>
    <w:p w14:paraId="5B253158" w14:textId="77777777" w:rsidR="00027C95" w:rsidRPr="00A8000D" w:rsidRDefault="00027C95" w:rsidP="009C3288">
      <w:pPr>
        <w:shd w:val="clear" w:color="auto" w:fill="FFFFFF"/>
        <w:rPr>
          <w:rFonts w:ascii="Arial" w:eastAsia="Times New Roman" w:hAnsi="Arial" w:cs="Arial"/>
          <w:sz w:val="24"/>
          <w:szCs w:val="24"/>
        </w:rPr>
      </w:pPr>
    </w:p>
    <w:p w14:paraId="7C907221" w14:textId="34DA5C97" w:rsidR="006A158F" w:rsidRPr="00A8000D" w:rsidRDefault="009C3288" w:rsidP="009C3288">
      <w:pPr>
        <w:shd w:val="clear" w:color="auto" w:fill="FFFFFF"/>
        <w:rPr>
          <w:rFonts w:ascii="Arial" w:eastAsia="Times New Roman" w:hAnsi="Arial" w:cs="Arial"/>
          <w:sz w:val="24"/>
          <w:szCs w:val="24"/>
        </w:rPr>
      </w:pPr>
      <w:r w:rsidRPr="00A8000D">
        <w:rPr>
          <w:rFonts w:ascii="Arial" w:eastAsia="Times New Roman" w:hAnsi="Arial" w:cs="Arial"/>
          <w:sz w:val="24"/>
          <w:szCs w:val="24"/>
        </w:rPr>
        <w:t xml:space="preserve">Nike knows that a well-prepared coach can make a difference to children, which is why, working with </w:t>
      </w:r>
      <w:proofErr w:type="spellStart"/>
      <w:r w:rsidRPr="00A8000D">
        <w:rPr>
          <w:rFonts w:ascii="Arial" w:eastAsia="Times New Roman" w:hAnsi="Arial" w:cs="Arial"/>
          <w:sz w:val="24"/>
          <w:szCs w:val="24"/>
        </w:rPr>
        <w:t>programme</w:t>
      </w:r>
      <w:proofErr w:type="spellEnd"/>
      <w:r w:rsidRPr="00A8000D">
        <w:rPr>
          <w:rFonts w:ascii="Arial" w:eastAsia="Times New Roman" w:hAnsi="Arial" w:cs="Arial"/>
          <w:sz w:val="24"/>
          <w:szCs w:val="24"/>
        </w:rPr>
        <w:t xml:space="preserve"> partners, we are developing coaches who make sport fun while teaching the fundamentals of sport worldwid</w:t>
      </w:r>
      <w:r w:rsidR="00F0344F" w:rsidRPr="00A8000D">
        <w:rPr>
          <w:rFonts w:ascii="Arial" w:eastAsia="Times New Roman" w:hAnsi="Arial" w:cs="Arial"/>
          <w:sz w:val="24"/>
          <w:szCs w:val="24"/>
        </w:rPr>
        <w:t>e, in addition they w</w:t>
      </w:r>
      <w:r w:rsidR="006A158F" w:rsidRPr="00A8000D">
        <w:rPr>
          <w:rFonts w:ascii="Arial" w:eastAsia="Times New Roman" w:hAnsi="Arial" w:cs="Arial"/>
          <w:sz w:val="24"/>
          <w:szCs w:val="24"/>
        </w:rPr>
        <w:t>orking with partners as Good Sport and Good360, they donate all the equipment needed to schools and organizations.</w:t>
      </w:r>
    </w:p>
    <w:p w14:paraId="68E03601" w14:textId="77777777" w:rsidR="00F84892" w:rsidRDefault="004105C5" w:rsidP="00F84892">
      <w:pPr>
        <w:shd w:val="clear" w:color="auto" w:fill="FFFFFF"/>
        <w:rPr>
          <w:rFonts w:ascii="Arial" w:eastAsia="Times New Roman" w:hAnsi="Arial" w:cs="Arial"/>
          <w:sz w:val="24"/>
          <w:szCs w:val="24"/>
        </w:rPr>
      </w:pPr>
      <w:r w:rsidRPr="004105C5">
        <w:rPr>
          <w:rFonts w:ascii="Arial" w:eastAsia="Times New Roman" w:hAnsi="Arial" w:cs="Arial"/>
          <w:sz w:val="24"/>
          <w:szCs w:val="24"/>
        </w:rPr>
        <w:t>The community may have pre-existing social relations or may be formed in response to a particular problem particular problem. Regardless of whether the community has been in existence for a long time or has only just developed, it may define a problem or need to be solved; or actors from outside the community may identify the issue to be addressed and subsequently define the problem outside the community identify the issue to be addressed and then define the relevant community to 'engage' relevant community to be 'involved'. It is important to note that through the process of involvement, individuals and groups may come to conceive of themselves as a community.</w:t>
      </w:r>
    </w:p>
    <w:p w14:paraId="65373586" w14:textId="11DC1C6E" w:rsidR="00F84892" w:rsidRPr="00F84892" w:rsidRDefault="00F84892" w:rsidP="00F84892">
      <w:pPr>
        <w:shd w:val="clear" w:color="auto" w:fill="FFFFFF"/>
        <w:rPr>
          <w:rFonts w:ascii="Arial" w:hAnsi="Arial" w:cs="Arial"/>
          <w:sz w:val="24"/>
          <w:szCs w:val="24"/>
        </w:rPr>
      </w:pPr>
      <w:r w:rsidRPr="00F84892">
        <w:rPr>
          <w:rFonts w:ascii="Arial" w:hAnsi="Arial" w:cs="Arial"/>
          <w:sz w:val="24"/>
          <w:szCs w:val="24"/>
        </w:rPr>
        <w:lastRenderedPageBreak/>
        <w:t xml:space="preserve">Nike focuses on building equal, inclusive and active communities by investing in the areas where they live and work.                                                                                                                                                      </w:t>
      </w:r>
    </w:p>
    <w:p w14:paraId="2521233A" w14:textId="120D35E4" w:rsidR="00FA52E4" w:rsidRDefault="00FA52E4" w:rsidP="00FA52E4">
      <w:pPr>
        <w:shd w:val="clear" w:color="auto" w:fill="FFFFFF"/>
        <w:rPr>
          <w:rFonts w:ascii="Arial" w:eastAsia="Times New Roman" w:hAnsi="Arial" w:cs="Arial"/>
          <w:sz w:val="24"/>
          <w:szCs w:val="24"/>
        </w:rPr>
      </w:pPr>
    </w:p>
    <w:p w14:paraId="4AF67DEF" w14:textId="77777777" w:rsidR="00BB18BF" w:rsidRPr="00A8000D" w:rsidRDefault="00BB18BF" w:rsidP="00BB18BF">
      <w:pPr>
        <w:shd w:val="clear" w:color="auto" w:fill="FFFFFF"/>
        <w:rPr>
          <w:rFonts w:ascii="Arial" w:hAnsi="Arial" w:cs="Arial"/>
          <w:sz w:val="24"/>
          <w:szCs w:val="24"/>
        </w:rPr>
      </w:pPr>
      <w:r w:rsidRPr="00A8000D">
        <w:rPr>
          <w:rFonts w:ascii="Arial" w:hAnsi="Arial" w:cs="Arial"/>
          <w:sz w:val="24"/>
          <w:szCs w:val="24"/>
        </w:rPr>
        <w:t>The communication strategy should be in line with the product and services the company produces, communicating objectives and values to customers.</w:t>
      </w:r>
    </w:p>
    <w:p w14:paraId="0340482A" w14:textId="1DC7C504" w:rsidR="00303934" w:rsidRPr="00A8000D" w:rsidRDefault="00303934" w:rsidP="004F0B96">
      <w:pPr>
        <w:shd w:val="clear" w:color="auto" w:fill="FFFFFF"/>
        <w:rPr>
          <w:rFonts w:ascii="Arial" w:hAnsi="Arial" w:cs="Arial"/>
          <w:sz w:val="24"/>
          <w:szCs w:val="24"/>
        </w:rPr>
      </w:pPr>
      <w:r w:rsidRPr="00A8000D">
        <w:rPr>
          <w:rFonts w:ascii="Arial" w:hAnsi="Arial" w:cs="Arial"/>
          <w:sz w:val="24"/>
          <w:szCs w:val="24"/>
        </w:rPr>
        <w:t>Expanding the sum of physical movement children and young people accomplish each day could be a worldwide need</w:t>
      </w:r>
      <w:r w:rsidR="00123FA3" w:rsidRPr="00A8000D">
        <w:rPr>
          <w:rFonts w:ascii="Arial" w:hAnsi="Arial" w:cs="Arial"/>
          <w:sz w:val="24"/>
          <w:szCs w:val="24"/>
        </w:rPr>
        <w:t>.</w:t>
      </w:r>
    </w:p>
    <w:p w14:paraId="15B79152" w14:textId="4B36E41B" w:rsidR="00123FA3" w:rsidRPr="00A8000D" w:rsidRDefault="00123FA3" w:rsidP="00123FA3">
      <w:pPr>
        <w:rPr>
          <w:rFonts w:ascii="Arial" w:hAnsi="Arial" w:cs="Arial"/>
          <w:sz w:val="24"/>
          <w:szCs w:val="24"/>
          <w:shd w:val="clear" w:color="auto" w:fill="FFFFFF"/>
        </w:rPr>
      </w:pPr>
      <w:r w:rsidRPr="00A8000D">
        <w:rPr>
          <w:rFonts w:ascii="Arial" w:hAnsi="Arial" w:cs="Arial"/>
          <w:sz w:val="24"/>
          <w:szCs w:val="24"/>
          <w:shd w:val="clear" w:color="auto" w:fill="FFFFFF"/>
        </w:rPr>
        <w:t xml:space="preserve">The </w:t>
      </w:r>
      <w:proofErr w:type="spellStart"/>
      <w:r w:rsidRPr="00A8000D">
        <w:rPr>
          <w:rFonts w:ascii="Arial" w:hAnsi="Arial" w:cs="Arial"/>
          <w:sz w:val="24"/>
          <w:szCs w:val="24"/>
          <w:shd w:val="clear" w:color="auto" w:fill="FFFFFF"/>
        </w:rPr>
        <w:t>Uk</w:t>
      </w:r>
      <w:proofErr w:type="spellEnd"/>
      <w:r w:rsidRPr="00A8000D">
        <w:rPr>
          <w:rFonts w:ascii="Arial" w:hAnsi="Arial" w:cs="Arial"/>
          <w:sz w:val="24"/>
          <w:szCs w:val="24"/>
          <w:shd w:val="clear" w:color="auto" w:fill="FFFFFF"/>
        </w:rPr>
        <w:t xml:space="preserve"> suggest that in primary school </w:t>
      </w:r>
      <w:r w:rsidR="005B1AD8" w:rsidRPr="00A8000D">
        <w:rPr>
          <w:rFonts w:ascii="Arial" w:hAnsi="Arial" w:cs="Arial"/>
          <w:sz w:val="24"/>
          <w:szCs w:val="24"/>
          <w:shd w:val="clear" w:color="auto" w:fill="FFFFFF"/>
        </w:rPr>
        <w:t xml:space="preserve">30 </w:t>
      </w:r>
      <w:r w:rsidRPr="00A8000D">
        <w:rPr>
          <w:rFonts w:ascii="Arial" w:hAnsi="Arial" w:cs="Arial"/>
          <w:sz w:val="24"/>
          <w:szCs w:val="24"/>
          <w:shd w:val="clear" w:color="auto" w:fill="FFFFFF"/>
        </w:rPr>
        <w:t>minutes of physical activity (Department of Health and Social Care, 2019)</w:t>
      </w:r>
      <w:r w:rsidR="00720C0E" w:rsidRPr="00A8000D">
        <w:rPr>
          <w:rFonts w:ascii="Arial" w:hAnsi="Arial" w:cs="Arial"/>
          <w:sz w:val="24"/>
          <w:szCs w:val="24"/>
          <w:shd w:val="clear" w:color="auto" w:fill="FFFFFF"/>
        </w:rPr>
        <w:t>.</w:t>
      </w:r>
      <w:r w:rsidR="00C35E4C" w:rsidRPr="00A8000D">
        <w:rPr>
          <w:rFonts w:ascii="Arial" w:hAnsi="Arial" w:cs="Arial"/>
          <w:sz w:val="24"/>
          <w:szCs w:val="24"/>
          <w:shd w:val="clear" w:color="auto" w:fill="FFFFFF"/>
        </w:rPr>
        <w:t xml:space="preserve">                                                                                                                                                         </w:t>
      </w:r>
    </w:p>
    <w:p w14:paraId="2D7D42BC" w14:textId="6FF21A47" w:rsidR="00C35E4C" w:rsidRPr="00A8000D" w:rsidRDefault="00C35E4C" w:rsidP="00123FA3">
      <w:pPr>
        <w:rPr>
          <w:rFonts w:ascii="Arial" w:hAnsi="Arial" w:cs="Arial"/>
          <w:color w:val="2C3E50"/>
          <w:sz w:val="23"/>
          <w:szCs w:val="23"/>
          <w:shd w:val="clear" w:color="auto" w:fill="FFFFFF"/>
        </w:rPr>
      </w:pPr>
      <w:r w:rsidRPr="00A8000D">
        <w:rPr>
          <w:rFonts w:ascii="Arial" w:hAnsi="Arial" w:cs="Arial"/>
          <w:sz w:val="24"/>
          <w:szCs w:val="24"/>
          <w:shd w:val="clear" w:color="auto" w:fill="FFFFFF"/>
        </w:rPr>
        <w:t>Moreover,</w:t>
      </w:r>
      <w:r w:rsidR="001A67AD" w:rsidRPr="00A8000D">
        <w:rPr>
          <w:rFonts w:ascii="Arial" w:hAnsi="Arial" w:cs="Arial"/>
          <w:sz w:val="24"/>
          <w:szCs w:val="24"/>
          <w:shd w:val="clear" w:color="auto" w:fill="FFFFFF"/>
        </w:rPr>
        <w:t xml:space="preserve"> more than a third of children and youthful individuals over London are dynamic for less </w:t>
      </w:r>
      <w:r w:rsidR="008D7AD7" w:rsidRPr="00A8000D">
        <w:rPr>
          <w:rFonts w:ascii="Arial" w:hAnsi="Arial" w:cs="Arial"/>
          <w:sz w:val="24"/>
          <w:szCs w:val="24"/>
          <w:shd w:val="clear" w:color="auto" w:fill="FFFFFF"/>
        </w:rPr>
        <w:t>that the last sum of every day movement prescribed b</w:t>
      </w:r>
      <w:r w:rsidR="008D649A" w:rsidRPr="00A8000D">
        <w:rPr>
          <w:rFonts w:ascii="Arial" w:hAnsi="Arial" w:cs="Arial"/>
          <w:sz w:val="24"/>
          <w:szCs w:val="24"/>
          <w:shd w:val="clear" w:color="auto" w:fill="FFFFFF"/>
        </w:rPr>
        <w:t>y t</w:t>
      </w:r>
      <w:r w:rsidR="008D7AD7" w:rsidRPr="00A8000D">
        <w:rPr>
          <w:rFonts w:ascii="Arial" w:hAnsi="Arial" w:cs="Arial"/>
          <w:sz w:val="24"/>
          <w:szCs w:val="24"/>
          <w:shd w:val="clear" w:color="auto" w:fill="FFFFFF"/>
        </w:rPr>
        <w:t>he Word We</w:t>
      </w:r>
      <w:r w:rsidR="008D649A" w:rsidRPr="00A8000D">
        <w:rPr>
          <w:rFonts w:ascii="Arial" w:hAnsi="Arial" w:cs="Arial"/>
          <w:sz w:val="24"/>
          <w:szCs w:val="24"/>
          <w:shd w:val="clear" w:color="auto" w:fill="FFFFFF"/>
        </w:rPr>
        <w:t>llbeing Organization</w:t>
      </w:r>
      <w:r w:rsidR="005F3D40" w:rsidRPr="0037519C">
        <w:rPr>
          <w:rFonts w:ascii="Arial" w:hAnsi="Arial" w:cs="Arial"/>
          <w:sz w:val="24"/>
          <w:szCs w:val="24"/>
          <w:shd w:val="clear" w:color="auto" w:fill="FFFFFF"/>
        </w:rPr>
        <w:t>. (</w:t>
      </w:r>
      <w:proofErr w:type="spellStart"/>
      <w:r w:rsidR="005F3D40" w:rsidRPr="0037519C">
        <w:rPr>
          <w:rFonts w:ascii="Arial" w:hAnsi="Arial" w:cs="Arial"/>
          <w:sz w:val="24"/>
          <w:szCs w:val="24"/>
          <w:shd w:val="clear" w:color="auto" w:fill="FFFFFF"/>
        </w:rPr>
        <w:t>ukactive</w:t>
      </w:r>
      <w:proofErr w:type="spellEnd"/>
      <w:r w:rsidR="005F3D40" w:rsidRPr="0037519C">
        <w:rPr>
          <w:rFonts w:ascii="Arial" w:hAnsi="Arial" w:cs="Arial"/>
          <w:sz w:val="24"/>
          <w:szCs w:val="24"/>
          <w:shd w:val="clear" w:color="auto" w:fill="FFFFFF"/>
        </w:rPr>
        <w:t>, 2019)</w:t>
      </w:r>
      <w:r w:rsidR="003A2B36" w:rsidRPr="0037519C">
        <w:rPr>
          <w:rFonts w:ascii="Arial" w:hAnsi="Arial" w:cs="Arial"/>
          <w:sz w:val="24"/>
          <w:szCs w:val="24"/>
          <w:shd w:val="clear" w:color="auto" w:fill="FFFFFF"/>
        </w:rPr>
        <w:t>.</w:t>
      </w:r>
    </w:p>
    <w:p w14:paraId="6F7D5655" w14:textId="08D01110" w:rsidR="0080255A" w:rsidRPr="00A8000D" w:rsidRDefault="0035135C" w:rsidP="004F0B96">
      <w:pPr>
        <w:shd w:val="clear" w:color="auto" w:fill="FFFFFF"/>
        <w:rPr>
          <w:rFonts w:ascii="Arial" w:hAnsi="Arial" w:cs="Arial"/>
          <w:sz w:val="24"/>
          <w:szCs w:val="24"/>
        </w:rPr>
      </w:pPr>
      <w:r>
        <w:rPr>
          <w:rFonts w:ascii="Arial" w:hAnsi="Arial" w:cs="Arial"/>
          <w:sz w:val="24"/>
          <w:szCs w:val="24"/>
        </w:rPr>
        <w:t xml:space="preserve">To involve a huge group of children </w:t>
      </w:r>
      <w:r w:rsidR="00F80690">
        <w:rPr>
          <w:rFonts w:ascii="Arial" w:hAnsi="Arial" w:cs="Arial"/>
          <w:sz w:val="24"/>
          <w:szCs w:val="24"/>
        </w:rPr>
        <w:t xml:space="preserve">in </w:t>
      </w:r>
      <w:proofErr w:type="spellStart"/>
      <w:r w:rsidR="00F80690">
        <w:rPr>
          <w:rFonts w:ascii="Arial" w:hAnsi="Arial" w:cs="Arial"/>
          <w:sz w:val="24"/>
          <w:szCs w:val="24"/>
        </w:rPr>
        <w:t>Uk</w:t>
      </w:r>
      <w:proofErr w:type="spellEnd"/>
      <w:r w:rsidR="00F80690">
        <w:rPr>
          <w:rFonts w:ascii="Arial" w:hAnsi="Arial" w:cs="Arial"/>
          <w:sz w:val="24"/>
          <w:szCs w:val="24"/>
        </w:rPr>
        <w:t xml:space="preserve"> </w:t>
      </w:r>
      <w:r w:rsidR="0037519C">
        <w:rPr>
          <w:rFonts w:ascii="Arial" w:hAnsi="Arial" w:cs="Arial"/>
          <w:sz w:val="24"/>
          <w:szCs w:val="24"/>
        </w:rPr>
        <w:t xml:space="preserve">Nike has initiated </w:t>
      </w:r>
      <w:r w:rsidR="00F83461" w:rsidRPr="00A8000D">
        <w:rPr>
          <w:rFonts w:ascii="Arial" w:hAnsi="Arial" w:cs="Arial"/>
          <w:sz w:val="24"/>
          <w:szCs w:val="24"/>
        </w:rPr>
        <w:t>Active kids</w:t>
      </w:r>
      <w:r w:rsidR="0080255A" w:rsidRPr="00A8000D">
        <w:rPr>
          <w:rFonts w:ascii="Arial" w:hAnsi="Arial" w:cs="Arial"/>
          <w:sz w:val="24"/>
          <w:szCs w:val="24"/>
        </w:rPr>
        <w:t xml:space="preserve"> is </w:t>
      </w:r>
      <w:r w:rsidR="00F80690">
        <w:rPr>
          <w:rFonts w:ascii="Arial" w:hAnsi="Arial" w:cs="Arial"/>
          <w:sz w:val="24"/>
          <w:szCs w:val="24"/>
        </w:rPr>
        <w:t>projects</w:t>
      </w:r>
      <w:r w:rsidR="0080255A" w:rsidRPr="00A8000D">
        <w:rPr>
          <w:rFonts w:ascii="Arial" w:hAnsi="Arial" w:cs="Arial"/>
          <w:sz w:val="24"/>
          <w:szCs w:val="24"/>
        </w:rPr>
        <w:t xml:space="preserve"> where </w:t>
      </w:r>
      <w:r w:rsidR="00F156A3" w:rsidRPr="00A8000D">
        <w:rPr>
          <w:rFonts w:ascii="Arial" w:hAnsi="Arial" w:cs="Arial"/>
          <w:sz w:val="24"/>
          <w:szCs w:val="24"/>
        </w:rPr>
        <w:t xml:space="preserve">Nike in collaboration with Discovery Education that have an educational impact in any learning </w:t>
      </w:r>
      <w:r w:rsidR="004F0B96" w:rsidRPr="00A8000D">
        <w:rPr>
          <w:rFonts w:ascii="Arial" w:hAnsi="Arial" w:cs="Arial"/>
          <w:sz w:val="24"/>
          <w:szCs w:val="24"/>
        </w:rPr>
        <w:t>environment,</w:t>
      </w:r>
      <w:r w:rsidR="00F156A3" w:rsidRPr="00A8000D">
        <w:rPr>
          <w:rFonts w:ascii="Arial" w:hAnsi="Arial" w:cs="Arial"/>
          <w:sz w:val="24"/>
          <w:szCs w:val="24"/>
        </w:rPr>
        <w:t xml:space="preserve"> they created </w:t>
      </w:r>
      <w:r w:rsidR="00CE4C66" w:rsidRPr="00A8000D">
        <w:rPr>
          <w:rFonts w:ascii="Arial" w:hAnsi="Arial" w:cs="Arial"/>
          <w:sz w:val="24"/>
          <w:szCs w:val="24"/>
        </w:rPr>
        <w:t>to the teachers resource to encourage the children to do the sport before and after school</w:t>
      </w:r>
      <w:r w:rsidR="00BA2AA5" w:rsidRPr="00A8000D">
        <w:rPr>
          <w:rFonts w:ascii="Arial" w:hAnsi="Arial" w:cs="Arial"/>
          <w:sz w:val="24"/>
          <w:szCs w:val="24"/>
        </w:rPr>
        <w:t>.</w:t>
      </w:r>
    </w:p>
    <w:p w14:paraId="6F97EEA5" w14:textId="37964518" w:rsidR="00DF6DBD" w:rsidRPr="0035135C" w:rsidRDefault="005953F3" w:rsidP="00DF6DBD">
      <w:pPr>
        <w:rPr>
          <w:rFonts w:ascii="Arial" w:hAnsi="Arial" w:cs="Arial"/>
          <w:sz w:val="24"/>
          <w:szCs w:val="24"/>
        </w:rPr>
      </w:pPr>
      <w:r w:rsidRPr="00A8000D">
        <w:rPr>
          <w:rFonts w:ascii="Arial" w:hAnsi="Arial" w:cs="Arial"/>
          <w:sz w:val="24"/>
          <w:szCs w:val="24"/>
        </w:rPr>
        <w:t>Activ</w:t>
      </w:r>
      <w:r w:rsidR="00FF5745" w:rsidRPr="00A8000D">
        <w:rPr>
          <w:rFonts w:ascii="Arial" w:hAnsi="Arial" w:cs="Arial"/>
          <w:sz w:val="24"/>
          <w:szCs w:val="24"/>
        </w:rPr>
        <w:t>e</w:t>
      </w:r>
      <w:r w:rsidRPr="00A8000D">
        <w:rPr>
          <w:rFonts w:ascii="Arial" w:hAnsi="Arial" w:cs="Arial"/>
          <w:sz w:val="24"/>
          <w:szCs w:val="24"/>
        </w:rPr>
        <w:t xml:space="preserve"> kids to Better</w:t>
      </w:r>
      <w:r w:rsidR="00DF6DBD" w:rsidRPr="00A8000D">
        <w:rPr>
          <w:rFonts w:ascii="Arial" w:hAnsi="Arial" w:cs="Arial"/>
          <w:sz w:val="24"/>
          <w:szCs w:val="24"/>
        </w:rPr>
        <w:t xml:space="preserve"> is based on academic and practical studies that confirm that, active children have higher self-confident and are more likely to achieve higher academic results.              </w:t>
      </w:r>
      <w:r w:rsidR="00DF6DBD" w:rsidRPr="00B21EB6">
        <w:rPr>
          <w:sz w:val="24"/>
          <w:szCs w:val="24"/>
        </w:rPr>
        <w:t xml:space="preserve">                                                                                                  </w:t>
      </w:r>
      <w:r w:rsidR="00DF6DBD">
        <w:rPr>
          <w:sz w:val="24"/>
          <w:szCs w:val="24"/>
        </w:rPr>
        <w:t xml:space="preserve">          </w:t>
      </w:r>
      <w:r w:rsidR="00DF6DBD" w:rsidRPr="00B21EB6">
        <w:rPr>
          <w:sz w:val="24"/>
          <w:szCs w:val="24"/>
        </w:rPr>
        <w:t xml:space="preserve">  </w:t>
      </w:r>
      <w:r w:rsidR="00A8000D">
        <w:rPr>
          <w:sz w:val="24"/>
          <w:szCs w:val="24"/>
        </w:rPr>
        <w:t xml:space="preserve">              </w:t>
      </w:r>
      <w:r w:rsidR="00DF6DBD" w:rsidRPr="0035135C">
        <w:rPr>
          <w:rFonts w:ascii="Arial" w:hAnsi="Arial" w:cs="Arial"/>
          <w:sz w:val="24"/>
          <w:szCs w:val="24"/>
        </w:rPr>
        <w:t>Moreover, girls are less active than boys and, on average, drop out of sport at a higher rate. To get more kids moving around the world, there is an urgent need to focus on them and particularly girls.</w:t>
      </w:r>
    </w:p>
    <w:p w14:paraId="316649D5" w14:textId="1860B43C" w:rsidR="00556367" w:rsidRPr="0035135C" w:rsidRDefault="00556367" w:rsidP="00DF6DBD">
      <w:pPr>
        <w:rPr>
          <w:rFonts w:ascii="Arial" w:hAnsi="Arial" w:cs="Arial"/>
          <w:sz w:val="24"/>
          <w:szCs w:val="24"/>
        </w:rPr>
      </w:pPr>
      <w:r w:rsidRPr="0035135C">
        <w:rPr>
          <w:rFonts w:ascii="Arial" w:hAnsi="Arial" w:cs="Arial"/>
          <w:sz w:val="24"/>
          <w:szCs w:val="24"/>
        </w:rPr>
        <w:t xml:space="preserve">Nike believes that Active kids do better in </w:t>
      </w:r>
      <w:r w:rsidR="00E874AE" w:rsidRPr="0035135C">
        <w:rPr>
          <w:rFonts w:ascii="Arial" w:hAnsi="Arial" w:cs="Arial"/>
          <w:sz w:val="24"/>
          <w:szCs w:val="24"/>
        </w:rPr>
        <w:t>lots of</w:t>
      </w:r>
      <w:r w:rsidR="00382777" w:rsidRPr="0035135C">
        <w:rPr>
          <w:rFonts w:ascii="Arial" w:hAnsi="Arial" w:cs="Arial"/>
          <w:sz w:val="24"/>
          <w:szCs w:val="24"/>
        </w:rPr>
        <w:t xml:space="preserve"> ways as growth in self-esteem</w:t>
      </w:r>
      <w:r w:rsidR="007E0438" w:rsidRPr="0035135C">
        <w:rPr>
          <w:rFonts w:ascii="Arial" w:hAnsi="Arial" w:cs="Arial"/>
          <w:sz w:val="24"/>
          <w:szCs w:val="24"/>
        </w:rPr>
        <w:t>, progress in general motor skills</w:t>
      </w:r>
      <w:r w:rsidR="00FF5745" w:rsidRPr="0035135C">
        <w:rPr>
          <w:rFonts w:ascii="Arial" w:hAnsi="Arial" w:cs="Arial"/>
          <w:sz w:val="24"/>
          <w:szCs w:val="24"/>
        </w:rPr>
        <w:t>, social improvements in social networks and individual.</w:t>
      </w:r>
    </w:p>
    <w:p w14:paraId="32AB1CBD" w14:textId="2F733FCC" w:rsidR="00DF6DBD" w:rsidRPr="0035135C" w:rsidRDefault="00DF6DBD" w:rsidP="00DF6DBD">
      <w:pPr>
        <w:rPr>
          <w:rFonts w:ascii="Arial" w:hAnsi="Arial" w:cs="Arial"/>
          <w:sz w:val="24"/>
          <w:szCs w:val="24"/>
        </w:rPr>
      </w:pPr>
      <w:r w:rsidRPr="0035135C">
        <w:rPr>
          <w:rFonts w:ascii="Arial" w:hAnsi="Arial" w:cs="Arial"/>
          <w:sz w:val="24"/>
          <w:szCs w:val="24"/>
        </w:rPr>
        <w:t>The one of Nike purpose is break down the barriers to play and sport so she may enjoy equal access to benefits of sport over her lifetime</w:t>
      </w:r>
      <w:r w:rsidR="00B71213" w:rsidRPr="0035135C">
        <w:rPr>
          <w:rFonts w:ascii="Arial" w:hAnsi="Arial" w:cs="Arial"/>
          <w:sz w:val="24"/>
          <w:szCs w:val="24"/>
        </w:rPr>
        <w:t xml:space="preserve"> (</w:t>
      </w:r>
      <w:r w:rsidRPr="0035135C">
        <w:rPr>
          <w:rFonts w:ascii="Arial" w:hAnsi="Arial" w:cs="Arial"/>
          <w:sz w:val="24"/>
          <w:szCs w:val="24"/>
        </w:rPr>
        <w:t>Nike Purpose, n.d.)</w:t>
      </w:r>
    </w:p>
    <w:p w14:paraId="7D678A01" w14:textId="77777777" w:rsidR="00A91B08" w:rsidRDefault="00A91B08" w:rsidP="00A91B08">
      <w:pPr>
        <w:rPr>
          <w:rFonts w:ascii="Arial" w:hAnsi="Arial" w:cs="Arial"/>
          <w:sz w:val="24"/>
          <w:szCs w:val="24"/>
        </w:rPr>
      </w:pPr>
    </w:p>
    <w:p w14:paraId="3123C209" w14:textId="1C4D9BB8" w:rsidR="00173170" w:rsidRDefault="008D4424" w:rsidP="00E90D7A">
      <w:pPr>
        <w:rPr>
          <w:rFonts w:ascii="Arial" w:hAnsi="Arial" w:cs="Arial"/>
          <w:sz w:val="24"/>
          <w:szCs w:val="24"/>
        </w:rPr>
      </w:pPr>
      <w:r>
        <w:rPr>
          <w:rFonts w:ascii="Arial" w:hAnsi="Arial" w:cs="Arial"/>
          <w:sz w:val="24"/>
          <w:szCs w:val="24"/>
        </w:rPr>
        <w:t>There a</w:t>
      </w:r>
      <w:r w:rsidR="00EA5140">
        <w:rPr>
          <w:rFonts w:ascii="Arial" w:hAnsi="Arial" w:cs="Arial"/>
          <w:sz w:val="24"/>
          <w:szCs w:val="24"/>
        </w:rPr>
        <w:t>re four the ways that Nike used</w:t>
      </w:r>
      <w:r>
        <w:rPr>
          <w:rFonts w:ascii="Arial" w:hAnsi="Arial" w:cs="Arial"/>
          <w:sz w:val="24"/>
          <w:szCs w:val="24"/>
        </w:rPr>
        <w:t xml:space="preserve"> in</w:t>
      </w:r>
      <w:r w:rsidR="00EA5140">
        <w:rPr>
          <w:rFonts w:ascii="Arial" w:hAnsi="Arial" w:cs="Arial"/>
          <w:sz w:val="24"/>
          <w:szCs w:val="24"/>
        </w:rPr>
        <w:t xml:space="preserve"> Made to play to </w:t>
      </w:r>
      <w:r w:rsidR="00173170">
        <w:rPr>
          <w:rFonts w:ascii="Arial" w:hAnsi="Arial" w:cs="Arial"/>
          <w:sz w:val="24"/>
          <w:szCs w:val="24"/>
        </w:rPr>
        <w:t>get</w:t>
      </w:r>
      <w:r w:rsidR="00EA5140">
        <w:rPr>
          <w:rFonts w:ascii="Arial" w:hAnsi="Arial" w:cs="Arial"/>
          <w:sz w:val="24"/>
          <w:szCs w:val="24"/>
        </w:rPr>
        <w:t xml:space="preserve"> kids </w:t>
      </w:r>
      <w:r w:rsidR="00173170">
        <w:rPr>
          <w:rFonts w:ascii="Arial" w:hAnsi="Arial" w:cs="Arial"/>
          <w:sz w:val="24"/>
          <w:szCs w:val="24"/>
        </w:rPr>
        <w:t>moving.</w:t>
      </w:r>
    </w:p>
    <w:p w14:paraId="36843329" w14:textId="71127C22" w:rsidR="00BF74AC" w:rsidRDefault="000A3012" w:rsidP="000A3012">
      <w:pPr>
        <w:pStyle w:val="ListParagraph"/>
        <w:numPr>
          <w:ilvl w:val="0"/>
          <w:numId w:val="3"/>
        </w:numPr>
        <w:rPr>
          <w:rFonts w:ascii="Arial" w:hAnsi="Arial" w:cs="Arial"/>
          <w:sz w:val="24"/>
          <w:szCs w:val="24"/>
        </w:rPr>
      </w:pPr>
      <w:r>
        <w:rPr>
          <w:rFonts w:ascii="Arial" w:hAnsi="Arial" w:cs="Arial"/>
          <w:sz w:val="24"/>
          <w:szCs w:val="24"/>
        </w:rPr>
        <w:t>More support to more PE teacher</w:t>
      </w:r>
    </w:p>
    <w:p w14:paraId="6D310E13" w14:textId="7117FBB4" w:rsidR="000A3012" w:rsidRDefault="006657BF" w:rsidP="000A3012">
      <w:pPr>
        <w:pStyle w:val="ListParagraph"/>
        <w:numPr>
          <w:ilvl w:val="0"/>
          <w:numId w:val="3"/>
        </w:numPr>
        <w:rPr>
          <w:rFonts w:ascii="Arial" w:hAnsi="Arial" w:cs="Arial"/>
          <w:sz w:val="24"/>
          <w:szCs w:val="24"/>
        </w:rPr>
      </w:pPr>
      <w:r w:rsidRPr="006657BF">
        <w:rPr>
          <w:rFonts w:ascii="Arial" w:hAnsi="Arial" w:cs="Arial"/>
          <w:sz w:val="24"/>
          <w:szCs w:val="24"/>
        </w:rPr>
        <w:t>Transforming employees into coach, employees led sports programs for local youth in 2018.</w:t>
      </w:r>
    </w:p>
    <w:p w14:paraId="4020132A" w14:textId="412A1E43" w:rsidR="00840EC2" w:rsidRDefault="00840EC2" w:rsidP="000A3012">
      <w:pPr>
        <w:pStyle w:val="ListParagraph"/>
        <w:numPr>
          <w:ilvl w:val="0"/>
          <w:numId w:val="3"/>
        </w:numPr>
        <w:rPr>
          <w:rFonts w:ascii="Arial" w:hAnsi="Arial" w:cs="Arial"/>
          <w:sz w:val="24"/>
          <w:szCs w:val="24"/>
        </w:rPr>
      </w:pPr>
      <w:r w:rsidRPr="00840EC2">
        <w:rPr>
          <w:rFonts w:ascii="Arial" w:hAnsi="Arial" w:cs="Arial"/>
          <w:sz w:val="24"/>
          <w:szCs w:val="24"/>
        </w:rPr>
        <w:t>Engaging young runners on the road</w:t>
      </w:r>
      <w:r>
        <w:rPr>
          <w:rFonts w:ascii="Arial" w:hAnsi="Arial" w:cs="Arial"/>
          <w:sz w:val="24"/>
          <w:szCs w:val="24"/>
        </w:rPr>
        <w:t xml:space="preserve"> with project as Marathon Kids</w:t>
      </w:r>
      <w:r w:rsidR="008D4424">
        <w:rPr>
          <w:rFonts w:ascii="Arial" w:hAnsi="Arial" w:cs="Arial"/>
          <w:sz w:val="24"/>
          <w:szCs w:val="24"/>
        </w:rPr>
        <w:t>.</w:t>
      </w:r>
    </w:p>
    <w:p w14:paraId="66B6ED4F" w14:textId="6E940FAC" w:rsidR="00840EC2" w:rsidRDefault="00FF62C4" w:rsidP="000A3012">
      <w:pPr>
        <w:pStyle w:val="ListParagraph"/>
        <w:numPr>
          <w:ilvl w:val="0"/>
          <w:numId w:val="3"/>
        </w:numPr>
        <w:rPr>
          <w:rFonts w:ascii="Arial" w:hAnsi="Arial" w:cs="Arial"/>
          <w:sz w:val="24"/>
          <w:szCs w:val="24"/>
        </w:rPr>
      </w:pPr>
      <w:r w:rsidRPr="00FF62C4">
        <w:rPr>
          <w:rFonts w:ascii="Arial" w:hAnsi="Arial" w:cs="Arial"/>
          <w:sz w:val="24"/>
          <w:szCs w:val="24"/>
        </w:rPr>
        <w:t>Using football to cultivate relationships</w:t>
      </w:r>
      <w:r w:rsidR="008D4424">
        <w:rPr>
          <w:rFonts w:ascii="Arial" w:hAnsi="Arial" w:cs="Arial"/>
          <w:sz w:val="24"/>
          <w:szCs w:val="24"/>
        </w:rPr>
        <w:t>.</w:t>
      </w:r>
    </w:p>
    <w:p w14:paraId="4B5658BB" w14:textId="72C61476" w:rsidR="00DC6585" w:rsidRPr="00B94CD6" w:rsidRDefault="00B94CD6" w:rsidP="00B94CD6">
      <w:pPr>
        <w:rPr>
          <w:rFonts w:ascii="Arial" w:hAnsi="Arial" w:cs="Arial"/>
          <w:sz w:val="24"/>
          <w:szCs w:val="24"/>
        </w:rPr>
      </w:pPr>
      <w:r w:rsidRPr="00B94CD6">
        <w:rPr>
          <w:rFonts w:ascii="Arial" w:hAnsi="Arial" w:cs="Arial"/>
          <w:sz w:val="24"/>
          <w:szCs w:val="24"/>
        </w:rPr>
        <w:t xml:space="preserve">In 2018, Made to Play community reached 16.5 million children worldwide. In 2019, they reached nearly 100,000 coaches through NIKE-supported programming, focused to </w:t>
      </w:r>
      <w:r w:rsidR="0077005A" w:rsidRPr="00B94CD6">
        <w:rPr>
          <w:rFonts w:ascii="Arial" w:hAnsi="Arial" w:cs="Arial"/>
          <w:sz w:val="24"/>
          <w:szCs w:val="24"/>
        </w:rPr>
        <w:t>increase</w:t>
      </w:r>
      <w:r w:rsidRPr="00B94CD6">
        <w:rPr>
          <w:rFonts w:ascii="Arial" w:hAnsi="Arial" w:cs="Arial"/>
          <w:sz w:val="24"/>
          <w:szCs w:val="24"/>
        </w:rPr>
        <w:t xml:space="preserve"> to help inspire young girls, who have so much potential to change the world.</w:t>
      </w:r>
    </w:p>
    <w:p w14:paraId="4F534FD6" w14:textId="3406DB4F" w:rsidR="00A3662C" w:rsidRPr="00F168E4" w:rsidRDefault="00384CDD" w:rsidP="00EE36FE">
      <w:pPr>
        <w:pStyle w:val="Heading2"/>
      </w:pPr>
      <w:bookmarkStart w:id="2" w:name="_Toc71664501"/>
      <w:r w:rsidRPr="00F168E4">
        <w:lastRenderedPageBreak/>
        <w:t>Tools and platforms</w:t>
      </w:r>
      <w:bookmarkEnd w:id="2"/>
    </w:p>
    <w:p w14:paraId="7CAABBB2" w14:textId="4A599D95" w:rsidR="006740D0" w:rsidRPr="00F168E4" w:rsidRDefault="00147CBE" w:rsidP="006740D0">
      <w:pPr>
        <w:rPr>
          <w:rFonts w:ascii="Arial" w:hAnsi="Arial" w:cs="Arial"/>
          <w:sz w:val="24"/>
          <w:szCs w:val="24"/>
        </w:rPr>
      </w:pPr>
      <w:r w:rsidRPr="00F168E4">
        <w:rPr>
          <w:rFonts w:ascii="Arial" w:hAnsi="Arial" w:cs="Arial"/>
          <w:sz w:val="24"/>
          <w:szCs w:val="24"/>
        </w:rPr>
        <w:t xml:space="preserve">Nike use different way to </w:t>
      </w:r>
      <w:r w:rsidR="00543139" w:rsidRPr="00F168E4">
        <w:rPr>
          <w:rFonts w:ascii="Arial" w:hAnsi="Arial" w:cs="Arial"/>
          <w:sz w:val="24"/>
          <w:szCs w:val="24"/>
        </w:rPr>
        <w:t>reach the community in the world by social</w:t>
      </w:r>
      <w:r w:rsidR="009012CD" w:rsidRPr="00F168E4">
        <w:rPr>
          <w:rFonts w:ascii="Arial" w:hAnsi="Arial" w:cs="Arial"/>
          <w:sz w:val="24"/>
          <w:szCs w:val="24"/>
        </w:rPr>
        <w:t xml:space="preserve"> media, this term alludes to the online apparatuses that are designed to encourage the dispersal of substance through social interaction between people, bunches, and organizations</w:t>
      </w:r>
      <w:r w:rsidR="008068EE" w:rsidRPr="00F168E4">
        <w:rPr>
          <w:rFonts w:ascii="Arial" w:hAnsi="Arial" w:cs="Arial"/>
          <w:sz w:val="24"/>
          <w:szCs w:val="24"/>
        </w:rPr>
        <w:t xml:space="preserve">, this help </w:t>
      </w:r>
      <w:r w:rsidR="00E874AE" w:rsidRPr="00F168E4">
        <w:rPr>
          <w:rFonts w:ascii="Arial" w:hAnsi="Arial" w:cs="Arial"/>
          <w:sz w:val="24"/>
          <w:szCs w:val="24"/>
        </w:rPr>
        <w:t>connecting</w:t>
      </w:r>
      <w:r w:rsidR="008068EE" w:rsidRPr="00F168E4">
        <w:rPr>
          <w:rFonts w:ascii="Arial" w:hAnsi="Arial" w:cs="Arial"/>
          <w:sz w:val="24"/>
          <w:szCs w:val="24"/>
        </w:rPr>
        <w:t xml:space="preserve"> the people </w:t>
      </w:r>
      <w:r w:rsidR="00BB5407" w:rsidRPr="00F168E4">
        <w:rPr>
          <w:rFonts w:ascii="Arial" w:hAnsi="Arial" w:cs="Arial"/>
          <w:sz w:val="24"/>
          <w:szCs w:val="24"/>
        </w:rPr>
        <w:t>with different ideas.</w:t>
      </w:r>
      <w:r w:rsidR="006740D0" w:rsidRPr="00F168E4">
        <w:rPr>
          <w:rFonts w:ascii="Arial" w:hAnsi="Arial" w:cs="Arial"/>
          <w:sz w:val="24"/>
          <w:szCs w:val="24"/>
        </w:rPr>
        <w:t xml:space="preserve"> (Smith and </w:t>
      </w:r>
      <w:proofErr w:type="spellStart"/>
      <w:r w:rsidR="006740D0" w:rsidRPr="00F168E4">
        <w:rPr>
          <w:rFonts w:ascii="Arial" w:hAnsi="Arial" w:cs="Arial"/>
          <w:sz w:val="24"/>
          <w:szCs w:val="24"/>
        </w:rPr>
        <w:t>Gallicano</w:t>
      </w:r>
      <w:proofErr w:type="spellEnd"/>
      <w:r w:rsidR="006740D0" w:rsidRPr="00F168E4">
        <w:rPr>
          <w:rFonts w:ascii="Arial" w:hAnsi="Arial" w:cs="Arial"/>
          <w:sz w:val="24"/>
          <w:szCs w:val="24"/>
        </w:rPr>
        <w:t>, 2015)</w:t>
      </w:r>
    </w:p>
    <w:p w14:paraId="3CEF9EDD" w14:textId="77777777" w:rsidR="006740D0" w:rsidRPr="00F168E4" w:rsidRDefault="006740D0" w:rsidP="006740D0">
      <w:pPr>
        <w:rPr>
          <w:rFonts w:ascii="Arial" w:hAnsi="Arial" w:cs="Arial"/>
          <w:sz w:val="24"/>
          <w:szCs w:val="24"/>
        </w:rPr>
      </w:pPr>
    </w:p>
    <w:p w14:paraId="5A630F05" w14:textId="181185CB" w:rsidR="00543139" w:rsidRPr="00F168E4" w:rsidRDefault="00E77F21" w:rsidP="00865612">
      <w:pPr>
        <w:rPr>
          <w:rFonts w:ascii="Arial" w:hAnsi="Arial" w:cs="Arial"/>
          <w:sz w:val="24"/>
          <w:szCs w:val="24"/>
        </w:rPr>
      </w:pPr>
      <w:r w:rsidRPr="00F168E4">
        <w:rPr>
          <w:rFonts w:ascii="Arial" w:hAnsi="Arial" w:cs="Arial"/>
          <w:sz w:val="24"/>
          <w:szCs w:val="24"/>
        </w:rPr>
        <w:t>Nike also uses social media to showcase projects and engage the</w:t>
      </w:r>
      <w:r w:rsidR="00F97451">
        <w:rPr>
          <w:rFonts w:ascii="Arial" w:hAnsi="Arial" w:cs="Arial"/>
          <w:sz w:val="24"/>
          <w:szCs w:val="24"/>
        </w:rPr>
        <w:t xml:space="preserve"> </w:t>
      </w:r>
      <w:r w:rsidRPr="00F168E4">
        <w:rPr>
          <w:rFonts w:ascii="Arial" w:hAnsi="Arial" w:cs="Arial"/>
          <w:sz w:val="24"/>
          <w:szCs w:val="24"/>
        </w:rPr>
        <w:t xml:space="preserve">community, </w:t>
      </w:r>
      <w:r w:rsidR="00543139" w:rsidRPr="00F168E4">
        <w:rPr>
          <w:rFonts w:ascii="Arial" w:hAnsi="Arial" w:cs="Arial"/>
          <w:sz w:val="24"/>
          <w:szCs w:val="24"/>
        </w:rPr>
        <w:t>Fo</w:t>
      </w:r>
      <w:r w:rsidR="00677AE9" w:rsidRPr="00F168E4">
        <w:rPr>
          <w:rFonts w:ascii="Arial" w:hAnsi="Arial" w:cs="Arial"/>
          <w:sz w:val="24"/>
          <w:szCs w:val="24"/>
        </w:rPr>
        <w:t xml:space="preserve">r </w:t>
      </w:r>
      <w:r w:rsidR="00384CDD" w:rsidRPr="00F168E4">
        <w:rPr>
          <w:rFonts w:ascii="Arial" w:hAnsi="Arial" w:cs="Arial"/>
          <w:sz w:val="24"/>
          <w:szCs w:val="24"/>
        </w:rPr>
        <w:t>example</w:t>
      </w:r>
      <w:r w:rsidR="007D26FF" w:rsidRPr="00F168E4">
        <w:rPr>
          <w:rFonts w:ascii="Arial" w:hAnsi="Arial" w:cs="Arial"/>
          <w:sz w:val="24"/>
          <w:szCs w:val="24"/>
        </w:rPr>
        <w:t xml:space="preserve"> thru the use of its </w:t>
      </w:r>
      <w:r w:rsidR="00384CDD" w:rsidRPr="00F168E4">
        <w:rPr>
          <w:rFonts w:ascii="Arial" w:hAnsi="Arial" w:cs="Arial"/>
          <w:sz w:val="24"/>
          <w:szCs w:val="24"/>
        </w:rPr>
        <w:t>official</w:t>
      </w:r>
      <w:r w:rsidR="007D26FF" w:rsidRPr="00F168E4">
        <w:rPr>
          <w:rFonts w:ascii="Arial" w:hAnsi="Arial" w:cs="Arial"/>
          <w:sz w:val="24"/>
          <w:szCs w:val="24"/>
        </w:rPr>
        <w:t xml:space="preserve"> website, </w:t>
      </w:r>
      <w:r w:rsidR="00384CDD" w:rsidRPr="00F168E4">
        <w:rPr>
          <w:rFonts w:ascii="Arial" w:hAnsi="Arial" w:cs="Arial"/>
          <w:sz w:val="24"/>
          <w:szCs w:val="24"/>
        </w:rPr>
        <w:t xml:space="preserve">social media as Facebook </w:t>
      </w:r>
      <w:r w:rsidR="002A4264" w:rsidRPr="00F168E4">
        <w:rPr>
          <w:rFonts w:ascii="Arial" w:hAnsi="Arial" w:cs="Arial"/>
          <w:sz w:val="24"/>
          <w:szCs w:val="24"/>
        </w:rPr>
        <w:t>,</w:t>
      </w:r>
      <w:r w:rsidR="00384CDD" w:rsidRPr="00F168E4">
        <w:rPr>
          <w:rFonts w:ascii="Arial" w:hAnsi="Arial" w:cs="Arial"/>
          <w:sz w:val="24"/>
          <w:szCs w:val="24"/>
        </w:rPr>
        <w:t xml:space="preserve"> Instagram</w:t>
      </w:r>
      <w:r w:rsidR="002A4264" w:rsidRPr="00F168E4">
        <w:rPr>
          <w:rFonts w:ascii="Arial" w:hAnsi="Arial" w:cs="Arial"/>
          <w:sz w:val="24"/>
          <w:szCs w:val="24"/>
        </w:rPr>
        <w:t xml:space="preserve"> and twitter</w:t>
      </w:r>
      <w:r w:rsidR="00DF30AA" w:rsidRPr="00F168E4">
        <w:rPr>
          <w:rFonts w:ascii="Arial" w:hAnsi="Arial" w:cs="Arial"/>
          <w:sz w:val="24"/>
          <w:szCs w:val="24"/>
        </w:rPr>
        <w:t xml:space="preserve">. </w:t>
      </w:r>
      <w:r w:rsidR="001161A8" w:rsidRPr="00F168E4">
        <w:rPr>
          <w:rFonts w:ascii="Arial" w:hAnsi="Arial" w:cs="Arial"/>
          <w:sz w:val="24"/>
          <w:szCs w:val="24"/>
        </w:rPr>
        <w:t>T</w:t>
      </w:r>
      <w:r w:rsidR="00647B7B" w:rsidRPr="00F168E4">
        <w:rPr>
          <w:rFonts w:ascii="Arial" w:hAnsi="Arial" w:cs="Arial"/>
          <w:sz w:val="24"/>
          <w:szCs w:val="24"/>
        </w:rPr>
        <w:t xml:space="preserve">o share the activity </w:t>
      </w:r>
      <w:r w:rsidR="001161A8" w:rsidRPr="00F168E4">
        <w:rPr>
          <w:rFonts w:ascii="Arial" w:hAnsi="Arial" w:cs="Arial"/>
          <w:sz w:val="24"/>
          <w:szCs w:val="24"/>
        </w:rPr>
        <w:t xml:space="preserve">in this project Nike launched an hashtag </w:t>
      </w:r>
      <w:r w:rsidR="00DB20A4" w:rsidRPr="00F168E4">
        <w:rPr>
          <w:rFonts w:ascii="Arial" w:hAnsi="Arial" w:cs="Arial"/>
          <w:sz w:val="24"/>
          <w:szCs w:val="24"/>
        </w:rPr>
        <w:t xml:space="preserve">#kidsdobetter and </w:t>
      </w:r>
      <w:r w:rsidR="001161A8" w:rsidRPr="00F168E4">
        <w:rPr>
          <w:rFonts w:ascii="Arial" w:hAnsi="Arial" w:cs="Arial"/>
          <w:sz w:val="24"/>
          <w:szCs w:val="24"/>
        </w:rPr>
        <w:t xml:space="preserve"> </w:t>
      </w:r>
      <w:r w:rsidR="00F35070" w:rsidRPr="00F168E4">
        <w:rPr>
          <w:rFonts w:ascii="Arial" w:hAnsi="Arial" w:cs="Arial"/>
          <w:color w:val="000000"/>
          <w:sz w:val="24"/>
          <w:szCs w:val="24"/>
          <w:shd w:val="clear" w:color="auto" w:fill="FFFFFF"/>
        </w:rPr>
        <w:t xml:space="preserve">#ActiveKidsDoBetterUK </w:t>
      </w:r>
      <w:r w:rsidR="00DB20A4" w:rsidRPr="00F168E4">
        <w:rPr>
          <w:rFonts w:ascii="Arial" w:hAnsi="Arial" w:cs="Arial"/>
          <w:color w:val="000000"/>
          <w:sz w:val="24"/>
          <w:szCs w:val="24"/>
          <w:shd w:val="clear" w:color="auto" w:fill="FFFFFF"/>
        </w:rPr>
        <w:t>specific for the project in the schools</w:t>
      </w:r>
      <w:r w:rsidR="003E2564" w:rsidRPr="00F168E4">
        <w:rPr>
          <w:rFonts w:ascii="Arial" w:hAnsi="Arial" w:cs="Arial"/>
          <w:color w:val="000000"/>
          <w:sz w:val="24"/>
          <w:szCs w:val="24"/>
          <w:shd w:val="clear" w:color="auto" w:fill="FFFFFF"/>
        </w:rPr>
        <w:t xml:space="preserve"> in </w:t>
      </w:r>
      <w:proofErr w:type="spellStart"/>
      <w:r w:rsidR="003E2564" w:rsidRPr="00F168E4">
        <w:rPr>
          <w:rFonts w:ascii="Arial" w:hAnsi="Arial" w:cs="Arial"/>
          <w:color w:val="000000"/>
          <w:sz w:val="24"/>
          <w:szCs w:val="24"/>
          <w:shd w:val="clear" w:color="auto" w:fill="FFFFFF"/>
        </w:rPr>
        <w:t>Uk</w:t>
      </w:r>
      <w:proofErr w:type="spellEnd"/>
      <w:r w:rsidR="003E2564" w:rsidRPr="00F168E4">
        <w:rPr>
          <w:rFonts w:ascii="Arial" w:hAnsi="Arial" w:cs="Arial"/>
          <w:color w:val="000000"/>
          <w:sz w:val="24"/>
          <w:szCs w:val="24"/>
          <w:shd w:val="clear" w:color="auto" w:fill="FFFFFF"/>
        </w:rPr>
        <w:t xml:space="preserve">, they use those hashtags </w:t>
      </w:r>
      <w:r w:rsidR="001161A8" w:rsidRPr="00F168E4">
        <w:rPr>
          <w:rFonts w:ascii="Arial" w:hAnsi="Arial" w:cs="Arial"/>
          <w:sz w:val="24"/>
          <w:szCs w:val="24"/>
        </w:rPr>
        <w:t>to engage the community</w:t>
      </w:r>
      <w:r w:rsidR="00047BA6" w:rsidRPr="00F168E4">
        <w:rPr>
          <w:rFonts w:ascii="Arial" w:hAnsi="Arial" w:cs="Arial"/>
          <w:sz w:val="24"/>
          <w:szCs w:val="24"/>
        </w:rPr>
        <w:t xml:space="preserve"> in sharing activities</w:t>
      </w:r>
      <w:r w:rsidR="008614E0" w:rsidRPr="00F168E4">
        <w:rPr>
          <w:rFonts w:ascii="Arial" w:hAnsi="Arial" w:cs="Arial"/>
          <w:sz w:val="24"/>
          <w:szCs w:val="24"/>
        </w:rPr>
        <w:t xml:space="preserve"> and toolkit to find resources to help them get started</w:t>
      </w:r>
      <w:r w:rsidR="00B04F29" w:rsidRPr="00F168E4">
        <w:rPr>
          <w:rFonts w:ascii="Arial" w:hAnsi="Arial" w:cs="Arial"/>
          <w:sz w:val="24"/>
          <w:szCs w:val="24"/>
        </w:rPr>
        <w:t xml:space="preserve"> and materials to inspire them to get kids active.</w:t>
      </w:r>
    </w:p>
    <w:p w14:paraId="602586FA" w14:textId="701E8C4D" w:rsidR="00B84CCD" w:rsidRPr="008D4424" w:rsidRDefault="002736D1" w:rsidP="00DA0889">
      <w:pPr>
        <w:rPr>
          <w:rFonts w:ascii="Arial" w:hAnsi="Arial" w:cs="Arial"/>
          <w:sz w:val="24"/>
          <w:szCs w:val="24"/>
        </w:rPr>
      </w:pPr>
      <w:r w:rsidRPr="008D4424">
        <w:rPr>
          <w:rFonts w:ascii="Arial" w:hAnsi="Arial" w:cs="Arial"/>
          <w:sz w:val="24"/>
          <w:szCs w:val="24"/>
          <w:shd w:val="clear" w:color="auto" w:fill="FFFFFF"/>
        </w:rPr>
        <w:t xml:space="preserve">Nike has created free downloadable </w:t>
      </w:r>
      <w:proofErr w:type="spellStart"/>
      <w:r w:rsidRPr="008D4424">
        <w:rPr>
          <w:rFonts w:ascii="Arial" w:hAnsi="Arial" w:cs="Arial"/>
          <w:sz w:val="24"/>
          <w:szCs w:val="24"/>
          <w:shd w:val="clear" w:color="auto" w:fill="FFFFFF"/>
        </w:rPr>
        <w:t>programmes</w:t>
      </w:r>
      <w:proofErr w:type="spellEnd"/>
      <w:r w:rsidRPr="008D4424">
        <w:rPr>
          <w:rFonts w:ascii="Arial" w:hAnsi="Arial" w:cs="Arial"/>
          <w:sz w:val="24"/>
          <w:szCs w:val="24"/>
          <w:shd w:val="clear" w:color="auto" w:fill="FFFFFF"/>
        </w:rPr>
        <w:t xml:space="preserve">, which are already being used by 1000 schools in the </w:t>
      </w:r>
      <w:proofErr w:type="spellStart"/>
      <w:r w:rsidRPr="008D4424">
        <w:rPr>
          <w:rFonts w:ascii="Arial" w:hAnsi="Arial" w:cs="Arial"/>
          <w:sz w:val="24"/>
          <w:szCs w:val="24"/>
          <w:shd w:val="clear" w:color="auto" w:fill="FFFFFF"/>
        </w:rPr>
        <w:t>UK.</w:t>
      </w:r>
      <w:r w:rsidRPr="008D4424">
        <w:rPr>
          <w:rFonts w:ascii="Arial" w:hAnsi="Arial" w:cs="Arial"/>
          <w:sz w:val="24"/>
          <w:szCs w:val="24"/>
        </w:rPr>
        <w:t>Today</w:t>
      </w:r>
      <w:proofErr w:type="spellEnd"/>
      <w:r w:rsidRPr="008D4424">
        <w:rPr>
          <w:rFonts w:ascii="Arial" w:hAnsi="Arial" w:cs="Arial"/>
          <w:sz w:val="24"/>
          <w:szCs w:val="24"/>
        </w:rPr>
        <w:t xml:space="preserve"> With the support of 400 teachers to date 12,000 pupils have been encouraged to be more active</w:t>
      </w:r>
      <w:r w:rsidR="00DA0889" w:rsidRPr="008D4424">
        <w:rPr>
          <w:rFonts w:ascii="Arial" w:hAnsi="Arial" w:cs="Arial"/>
          <w:sz w:val="24"/>
          <w:szCs w:val="24"/>
        </w:rPr>
        <w:t xml:space="preserve">. The </w:t>
      </w:r>
      <w:proofErr w:type="spellStart"/>
      <w:r w:rsidR="00DA0889" w:rsidRPr="008D4424">
        <w:rPr>
          <w:rFonts w:ascii="Arial" w:hAnsi="Arial" w:cs="Arial"/>
          <w:sz w:val="24"/>
          <w:szCs w:val="24"/>
        </w:rPr>
        <w:t>programme</w:t>
      </w:r>
      <w:proofErr w:type="spellEnd"/>
      <w:r w:rsidR="00DA0889" w:rsidRPr="008D4424">
        <w:rPr>
          <w:rFonts w:ascii="Arial" w:hAnsi="Arial" w:cs="Arial"/>
          <w:sz w:val="24"/>
          <w:szCs w:val="24"/>
        </w:rPr>
        <w:t xml:space="preserve"> includes resources for the classroom, resources for the playground, resources for the family:</w:t>
      </w:r>
      <w:r w:rsidRPr="008D4424">
        <w:rPr>
          <w:rFonts w:ascii="Arial" w:hAnsi="Arial" w:cs="Arial"/>
          <w:sz w:val="24"/>
          <w:szCs w:val="24"/>
        </w:rPr>
        <w:t>.</w:t>
      </w:r>
      <w:r w:rsidRPr="008D4424">
        <w:rPr>
          <w:rFonts w:ascii="Arial" w:hAnsi="Arial" w:cs="Arial"/>
          <w:sz w:val="24"/>
          <w:szCs w:val="24"/>
          <w:shd w:val="clear" w:color="auto" w:fill="FFFFFF"/>
        </w:rPr>
        <w:t xml:space="preserve">  (Discovery Education UK, n.d.)</w:t>
      </w:r>
    </w:p>
    <w:p w14:paraId="27F76AC3" w14:textId="77777777" w:rsidR="008C0AF7" w:rsidRPr="00F168E4" w:rsidRDefault="008C0AF7" w:rsidP="00DD3BCA">
      <w:pPr>
        <w:rPr>
          <w:rFonts w:ascii="Arial" w:hAnsi="Arial" w:cs="Arial"/>
          <w:sz w:val="24"/>
          <w:szCs w:val="24"/>
        </w:rPr>
      </w:pPr>
      <w:r w:rsidRPr="008D4424">
        <w:rPr>
          <w:rFonts w:ascii="Arial" w:hAnsi="Arial" w:cs="Arial"/>
          <w:sz w:val="24"/>
          <w:szCs w:val="24"/>
        </w:rPr>
        <w:t xml:space="preserve">Teacher and families are empowered </w:t>
      </w:r>
      <w:r w:rsidRPr="00F168E4">
        <w:rPr>
          <w:rFonts w:ascii="Arial" w:hAnsi="Arial" w:cs="Arial"/>
          <w:sz w:val="24"/>
          <w:szCs w:val="24"/>
        </w:rPr>
        <w:t>to urge begun at www.activekidsdobetter.co.uk. An Active Kids Parent Pack is additionally accessible to download from the website.</w:t>
      </w:r>
    </w:p>
    <w:p w14:paraId="51E8A2B5" w14:textId="336A0B7E" w:rsidR="008C276F" w:rsidRPr="00F168E4" w:rsidRDefault="008C0AF7" w:rsidP="00527BC5">
      <w:pPr>
        <w:rPr>
          <w:rFonts w:ascii="Arial" w:hAnsi="Arial" w:cs="Arial"/>
          <w:sz w:val="24"/>
          <w:szCs w:val="24"/>
        </w:rPr>
      </w:pPr>
      <w:r w:rsidRPr="00F168E4">
        <w:rPr>
          <w:rFonts w:ascii="Arial" w:hAnsi="Arial" w:cs="Arial"/>
          <w:sz w:val="24"/>
          <w:szCs w:val="24"/>
        </w:rPr>
        <w:t xml:space="preserve"> </w:t>
      </w:r>
    </w:p>
    <w:p w14:paraId="53DAABA9" w14:textId="77777777" w:rsidR="008C276F" w:rsidRPr="00F168E4" w:rsidRDefault="008C276F" w:rsidP="00DD3BCA">
      <w:pPr>
        <w:rPr>
          <w:rFonts w:ascii="Arial" w:hAnsi="Arial" w:cs="Arial"/>
          <w:sz w:val="24"/>
          <w:szCs w:val="24"/>
        </w:rPr>
      </w:pPr>
    </w:p>
    <w:p w14:paraId="13AFFC87" w14:textId="69E903DE" w:rsidR="00DD3BCA" w:rsidRPr="005F3D40" w:rsidRDefault="00DD3BCA" w:rsidP="00EE36FE">
      <w:pPr>
        <w:pStyle w:val="Heading2"/>
      </w:pPr>
      <w:bookmarkStart w:id="3" w:name="_Toc71664502"/>
      <w:r w:rsidRPr="005F3D40">
        <w:t>Stakeholder</w:t>
      </w:r>
      <w:r w:rsidR="00322B1E" w:rsidRPr="005F3D40">
        <w:t>s</w:t>
      </w:r>
      <w:bookmarkEnd w:id="3"/>
    </w:p>
    <w:p w14:paraId="26EE9031" w14:textId="77777777" w:rsidR="00B676B2" w:rsidRPr="007C3087" w:rsidRDefault="00B676B2" w:rsidP="00B676B2">
      <w:pPr>
        <w:rPr>
          <w:rFonts w:ascii="Arial" w:hAnsi="Arial" w:cs="Arial"/>
          <w:sz w:val="24"/>
          <w:szCs w:val="24"/>
        </w:rPr>
      </w:pPr>
      <w:r w:rsidRPr="007C3087">
        <w:rPr>
          <w:rFonts w:ascii="Arial" w:hAnsi="Arial" w:cs="Arial"/>
          <w:sz w:val="24"/>
          <w:szCs w:val="24"/>
        </w:rPr>
        <w:t>Stakeholder means any person or group that has a positive or negative impact on a project, the usual way of classifying stakeholders is to consider a group of people with a recognizably. (Friedman and Miles, 2006)</w:t>
      </w:r>
    </w:p>
    <w:p w14:paraId="00C9BD04" w14:textId="3739BC34" w:rsidR="005C68F2" w:rsidRPr="007C3087" w:rsidRDefault="00186BC9" w:rsidP="00865612">
      <w:pPr>
        <w:rPr>
          <w:rFonts w:ascii="Arial" w:hAnsi="Arial" w:cs="Arial"/>
          <w:sz w:val="24"/>
          <w:szCs w:val="24"/>
        </w:rPr>
      </w:pPr>
      <w:r w:rsidRPr="007C3087">
        <w:rPr>
          <w:rFonts w:ascii="Arial" w:hAnsi="Arial" w:cs="Arial"/>
          <w:sz w:val="24"/>
          <w:szCs w:val="24"/>
        </w:rPr>
        <w:t xml:space="preserve">The </w:t>
      </w:r>
      <w:proofErr w:type="spellStart"/>
      <w:r w:rsidRPr="007C3087">
        <w:rPr>
          <w:rFonts w:ascii="Arial" w:hAnsi="Arial" w:cs="Arial"/>
          <w:sz w:val="24"/>
          <w:szCs w:val="24"/>
        </w:rPr>
        <w:t>programme</w:t>
      </w:r>
      <w:proofErr w:type="spellEnd"/>
      <w:r w:rsidR="00384CDD" w:rsidRPr="007C3087">
        <w:rPr>
          <w:rFonts w:ascii="Arial" w:hAnsi="Arial" w:cs="Arial"/>
          <w:sz w:val="24"/>
          <w:szCs w:val="24"/>
        </w:rPr>
        <w:t xml:space="preserve"> </w:t>
      </w:r>
      <w:r w:rsidR="00B21EB6" w:rsidRPr="007C3087">
        <w:rPr>
          <w:rFonts w:ascii="Arial" w:hAnsi="Arial" w:cs="Arial"/>
          <w:sz w:val="24"/>
          <w:szCs w:val="24"/>
        </w:rPr>
        <w:t xml:space="preserve">involve internally </w:t>
      </w:r>
      <w:r w:rsidR="00BE48AD" w:rsidRPr="007C3087">
        <w:rPr>
          <w:rFonts w:ascii="Arial" w:hAnsi="Arial" w:cs="Arial"/>
          <w:sz w:val="24"/>
          <w:szCs w:val="24"/>
        </w:rPr>
        <w:t xml:space="preserve"> </w:t>
      </w:r>
      <w:r w:rsidR="00886176" w:rsidRPr="007C3087">
        <w:rPr>
          <w:rFonts w:ascii="Arial" w:hAnsi="Arial" w:cs="Arial"/>
          <w:sz w:val="24"/>
          <w:szCs w:val="24"/>
        </w:rPr>
        <w:t>stakeholder</w:t>
      </w:r>
      <w:r w:rsidR="007A010C" w:rsidRPr="007C3087">
        <w:rPr>
          <w:rFonts w:ascii="Arial" w:hAnsi="Arial" w:cs="Arial"/>
          <w:sz w:val="24"/>
          <w:szCs w:val="24"/>
        </w:rPr>
        <w:t xml:space="preserve"> </w:t>
      </w:r>
      <w:r w:rsidR="00932FA3" w:rsidRPr="007C3087">
        <w:rPr>
          <w:rFonts w:ascii="Arial" w:hAnsi="Arial" w:cs="Arial"/>
          <w:sz w:val="24"/>
          <w:szCs w:val="24"/>
        </w:rPr>
        <w:t xml:space="preserve"> as </w:t>
      </w:r>
      <w:r w:rsidR="00B06B86" w:rsidRPr="007C3087">
        <w:rPr>
          <w:rFonts w:ascii="Arial" w:hAnsi="Arial" w:cs="Arial"/>
          <w:sz w:val="24"/>
          <w:szCs w:val="24"/>
        </w:rPr>
        <w:t>Organization</w:t>
      </w:r>
      <w:r w:rsidR="006B7EEA" w:rsidRPr="007C3087">
        <w:rPr>
          <w:rFonts w:ascii="Arial" w:hAnsi="Arial" w:cs="Arial"/>
          <w:sz w:val="24"/>
          <w:szCs w:val="24"/>
        </w:rPr>
        <w:t>, employee</w:t>
      </w:r>
      <w:r w:rsidR="00B06B86" w:rsidRPr="007C3087">
        <w:rPr>
          <w:rFonts w:ascii="Arial" w:hAnsi="Arial" w:cs="Arial"/>
          <w:sz w:val="24"/>
          <w:szCs w:val="24"/>
        </w:rPr>
        <w:t xml:space="preserve"> </w:t>
      </w:r>
      <w:r w:rsidR="00B21EB6" w:rsidRPr="007C3087">
        <w:rPr>
          <w:rFonts w:ascii="Arial" w:hAnsi="Arial" w:cs="Arial"/>
          <w:sz w:val="24"/>
          <w:szCs w:val="24"/>
        </w:rPr>
        <w:t>and externally</w:t>
      </w:r>
      <w:r w:rsidR="005C68F2" w:rsidRPr="007C3087">
        <w:rPr>
          <w:rFonts w:ascii="Arial" w:hAnsi="Arial" w:cs="Arial"/>
          <w:sz w:val="24"/>
          <w:szCs w:val="24"/>
        </w:rPr>
        <w:t xml:space="preserve"> stakeholder</w:t>
      </w:r>
      <w:r w:rsidR="00A94C38" w:rsidRPr="007C3087">
        <w:rPr>
          <w:rFonts w:ascii="Arial" w:hAnsi="Arial" w:cs="Arial"/>
          <w:sz w:val="24"/>
          <w:szCs w:val="24"/>
        </w:rPr>
        <w:t>s</w:t>
      </w:r>
      <w:r w:rsidR="00B06B86" w:rsidRPr="007C3087">
        <w:rPr>
          <w:rFonts w:ascii="Arial" w:hAnsi="Arial" w:cs="Arial"/>
          <w:sz w:val="24"/>
          <w:szCs w:val="24"/>
        </w:rPr>
        <w:t xml:space="preserve"> as </w:t>
      </w:r>
      <w:r w:rsidR="005C68F2" w:rsidRPr="007C3087">
        <w:rPr>
          <w:rFonts w:ascii="Arial" w:hAnsi="Arial" w:cs="Arial"/>
          <w:sz w:val="24"/>
          <w:szCs w:val="24"/>
        </w:rPr>
        <w:t>National, global e local organization, Government</w:t>
      </w:r>
      <w:r w:rsidR="00B676B2" w:rsidRPr="007C3087">
        <w:rPr>
          <w:rFonts w:ascii="Arial" w:hAnsi="Arial" w:cs="Arial"/>
          <w:sz w:val="24"/>
          <w:szCs w:val="24"/>
        </w:rPr>
        <w:t xml:space="preserve">, </w:t>
      </w:r>
      <w:r w:rsidR="005C68F2" w:rsidRPr="007C3087">
        <w:rPr>
          <w:rFonts w:ascii="Arial" w:hAnsi="Arial" w:cs="Arial"/>
          <w:sz w:val="24"/>
          <w:szCs w:val="24"/>
        </w:rPr>
        <w:t>Coaches,</w:t>
      </w:r>
      <w:r w:rsidR="00594F51" w:rsidRPr="007C3087">
        <w:rPr>
          <w:rFonts w:ascii="Arial" w:hAnsi="Arial" w:cs="Arial"/>
          <w:sz w:val="24"/>
          <w:szCs w:val="24"/>
        </w:rPr>
        <w:t xml:space="preserve"> Volunteer</w:t>
      </w:r>
      <w:r w:rsidR="001E212F" w:rsidRPr="007C3087">
        <w:rPr>
          <w:rFonts w:ascii="Arial" w:hAnsi="Arial" w:cs="Arial"/>
          <w:sz w:val="24"/>
          <w:szCs w:val="24"/>
        </w:rPr>
        <w:t>,</w:t>
      </w:r>
      <w:r w:rsidR="005C68F2" w:rsidRPr="007C3087">
        <w:rPr>
          <w:rFonts w:ascii="Arial" w:hAnsi="Arial" w:cs="Arial"/>
          <w:sz w:val="24"/>
          <w:szCs w:val="24"/>
        </w:rPr>
        <w:t xml:space="preserve"> Parents, Children, Schools</w:t>
      </w:r>
      <w:r w:rsidR="007A7719" w:rsidRPr="007C3087">
        <w:rPr>
          <w:rFonts w:ascii="Arial" w:hAnsi="Arial" w:cs="Arial"/>
          <w:sz w:val="24"/>
          <w:szCs w:val="24"/>
        </w:rPr>
        <w:t xml:space="preserve"> and influences</w:t>
      </w:r>
      <w:r w:rsidR="00E4715F" w:rsidRPr="007C3087">
        <w:rPr>
          <w:rFonts w:ascii="Arial" w:hAnsi="Arial" w:cs="Arial"/>
          <w:sz w:val="24"/>
          <w:szCs w:val="24"/>
        </w:rPr>
        <w:t xml:space="preserve">, </w:t>
      </w:r>
      <w:r w:rsidR="00BE48AD" w:rsidRPr="007C3087">
        <w:rPr>
          <w:rFonts w:ascii="Arial" w:hAnsi="Arial" w:cs="Arial"/>
          <w:sz w:val="24"/>
          <w:szCs w:val="24"/>
        </w:rPr>
        <w:t>shareholders</w:t>
      </w:r>
      <w:r w:rsidR="00B62F68" w:rsidRPr="007C3087">
        <w:rPr>
          <w:rFonts w:ascii="Arial" w:hAnsi="Arial" w:cs="Arial"/>
          <w:sz w:val="24"/>
          <w:szCs w:val="24"/>
        </w:rPr>
        <w:t>.</w:t>
      </w:r>
    </w:p>
    <w:p w14:paraId="0C5A8C97" w14:textId="77777777" w:rsidR="007C3087" w:rsidRPr="007C3087" w:rsidRDefault="007C3087" w:rsidP="007C3087">
      <w:pPr>
        <w:shd w:val="clear" w:color="auto" w:fill="FFFFFF"/>
        <w:rPr>
          <w:rFonts w:ascii="Arial" w:eastAsia="Times New Roman" w:hAnsi="Arial" w:cs="Arial"/>
          <w:sz w:val="24"/>
          <w:szCs w:val="24"/>
        </w:rPr>
      </w:pPr>
      <w:bookmarkStart w:id="4" w:name="_Hlk71565666"/>
      <w:r w:rsidRPr="007C3087">
        <w:rPr>
          <w:rFonts w:ascii="Arial" w:eastAsia="Times New Roman" w:hAnsi="Arial" w:cs="Arial"/>
          <w:sz w:val="24"/>
          <w:szCs w:val="24"/>
        </w:rPr>
        <w:t>Nike works with 90 non-profit organizations around the world to promote equality and create a level playing field for all.</w:t>
      </w:r>
    </w:p>
    <w:p w14:paraId="588EBD8F" w14:textId="2981F6F7" w:rsidR="00BC5297" w:rsidRPr="007C3087" w:rsidRDefault="009D40BE" w:rsidP="00BC5297">
      <w:pPr>
        <w:rPr>
          <w:rFonts w:ascii="Arial" w:hAnsi="Arial" w:cs="Arial"/>
          <w:sz w:val="24"/>
          <w:szCs w:val="24"/>
        </w:rPr>
      </w:pPr>
      <w:r w:rsidRPr="007C3087">
        <w:rPr>
          <w:rFonts w:ascii="Arial" w:hAnsi="Arial" w:cs="Arial"/>
          <w:sz w:val="24"/>
          <w:szCs w:val="24"/>
        </w:rPr>
        <w:t>Made to play</w:t>
      </w:r>
      <w:r w:rsidR="00BC5297" w:rsidRPr="007C3087">
        <w:rPr>
          <w:rFonts w:ascii="Arial" w:hAnsi="Arial" w:cs="Arial"/>
          <w:sz w:val="24"/>
          <w:szCs w:val="24"/>
        </w:rPr>
        <w:t xml:space="preserve"> used to involve influences but, due the covid they suspended influences </w:t>
      </w:r>
      <w:proofErr w:type="spellStart"/>
      <w:r w:rsidR="00BC5297" w:rsidRPr="007C3087">
        <w:rPr>
          <w:rFonts w:ascii="Arial" w:hAnsi="Arial" w:cs="Arial"/>
          <w:sz w:val="24"/>
          <w:szCs w:val="24"/>
        </w:rPr>
        <w:t>programme</w:t>
      </w:r>
      <w:proofErr w:type="spellEnd"/>
      <w:r w:rsidR="00BC5297" w:rsidRPr="007C3087">
        <w:rPr>
          <w:rFonts w:ascii="Arial" w:hAnsi="Arial" w:cs="Arial"/>
          <w:sz w:val="24"/>
          <w:szCs w:val="24"/>
        </w:rPr>
        <w:t xml:space="preserve"> for all 20/21 school year.</w:t>
      </w:r>
    </w:p>
    <w:p w14:paraId="770AF1E9" w14:textId="37D99F3B" w:rsidR="00BC5297" w:rsidRPr="007C3087" w:rsidRDefault="00BC5297" w:rsidP="00BC5297">
      <w:pPr>
        <w:rPr>
          <w:rFonts w:ascii="Arial" w:hAnsi="Arial" w:cs="Arial"/>
          <w:sz w:val="24"/>
          <w:szCs w:val="24"/>
          <w:shd w:val="clear" w:color="auto" w:fill="FFFFFF"/>
        </w:rPr>
      </w:pPr>
      <w:r w:rsidRPr="007C3087">
        <w:rPr>
          <w:rFonts w:ascii="Arial" w:hAnsi="Arial" w:cs="Arial"/>
          <w:sz w:val="24"/>
          <w:szCs w:val="24"/>
        </w:rPr>
        <w:t xml:space="preserve">In 2018,To inspire 100 children, the </w:t>
      </w:r>
      <w:proofErr w:type="spellStart"/>
      <w:r w:rsidRPr="007C3087">
        <w:rPr>
          <w:rFonts w:ascii="Arial" w:hAnsi="Arial" w:cs="Arial"/>
          <w:sz w:val="24"/>
          <w:szCs w:val="24"/>
        </w:rPr>
        <w:t>programme</w:t>
      </w:r>
      <w:proofErr w:type="spellEnd"/>
      <w:r w:rsidRPr="007C3087">
        <w:rPr>
          <w:rFonts w:ascii="Arial" w:hAnsi="Arial" w:cs="Arial"/>
          <w:sz w:val="24"/>
          <w:szCs w:val="24"/>
        </w:rPr>
        <w:t xml:space="preserve"> involved Sprinter Daryll </w:t>
      </w:r>
      <w:proofErr w:type="spellStart"/>
      <w:r w:rsidRPr="007C3087">
        <w:rPr>
          <w:rFonts w:ascii="Arial" w:hAnsi="Arial" w:cs="Arial"/>
          <w:sz w:val="24"/>
          <w:szCs w:val="24"/>
        </w:rPr>
        <w:t>Neita</w:t>
      </w:r>
      <w:proofErr w:type="spellEnd"/>
      <w:r w:rsidRPr="007C3087">
        <w:rPr>
          <w:rFonts w:ascii="Arial" w:hAnsi="Arial" w:cs="Arial"/>
          <w:sz w:val="24"/>
          <w:szCs w:val="24"/>
        </w:rPr>
        <w:t xml:space="preserve"> an Olympic Medalist that visited one of the first school that enjoyed the </w:t>
      </w:r>
      <w:proofErr w:type="spellStart"/>
      <w:r w:rsidRPr="007C3087">
        <w:rPr>
          <w:rFonts w:ascii="Arial" w:hAnsi="Arial" w:cs="Arial"/>
          <w:sz w:val="24"/>
          <w:szCs w:val="24"/>
        </w:rPr>
        <w:t>programme</w:t>
      </w:r>
      <w:proofErr w:type="spellEnd"/>
      <w:r w:rsidRPr="007C3087">
        <w:rPr>
          <w:rFonts w:ascii="Arial" w:hAnsi="Arial" w:cs="Arial"/>
          <w:sz w:val="24"/>
          <w:szCs w:val="24"/>
        </w:rPr>
        <w:t xml:space="preserve"> Beatrix Potter Primary School in Wandsworth to l</w:t>
      </w:r>
      <w:r w:rsidR="008B33A8" w:rsidRPr="007C3087">
        <w:rPr>
          <w:rFonts w:ascii="Arial" w:hAnsi="Arial" w:cs="Arial"/>
          <w:sz w:val="24"/>
          <w:szCs w:val="24"/>
        </w:rPr>
        <w:t>a</w:t>
      </w:r>
      <w:r w:rsidRPr="007C3087">
        <w:rPr>
          <w:rFonts w:ascii="Arial" w:hAnsi="Arial" w:cs="Arial"/>
          <w:sz w:val="24"/>
          <w:szCs w:val="24"/>
        </w:rPr>
        <w:t xml:space="preserve">unch the </w:t>
      </w:r>
      <w:proofErr w:type="spellStart"/>
      <w:r w:rsidRPr="007C3087">
        <w:rPr>
          <w:rFonts w:ascii="Arial" w:hAnsi="Arial" w:cs="Arial"/>
          <w:sz w:val="24"/>
          <w:szCs w:val="24"/>
        </w:rPr>
        <w:t>programme</w:t>
      </w:r>
      <w:proofErr w:type="spellEnd"/>
      <w:r w:rsidRPr="007C3087">
        <w:rPr>
          <w:rFonts w:ascii="Arial" w:hAnsi="Arial" w:cs="Arial"/>
          <w:sz w:val="24"/>
          <w:szCs w:val="24"/>
        </w:rPr>
        <w:t xml:space="preserve"> with support from Liverpool John </w:t>
      </w:r>
      <w:proofErr w:type="spellStart"/>
      <w:r w:rsidRPr="007C3087">
        <w:rPr>
          <w:rFonts w:ascii="Arial" w:hAnsi="Arial" w:cs="Arial"/>
          <w:sz w:val="24"/>
          <w:szCs w:val="24"/>
        </w:rPr>
        <w:t>Moores</w:t>
      </w:r>
      <w:proofErr w:type="spellEnd"/>
      <w:r w:rsidRPr="007C3087">
        <w:rPr>
          <w:rFonts w:ascii="Arial" w:hAnsi="Arial" w:cs="Arial"/>
          <w:sz w:val="24"/>
          <w:szCs w:val="24"/>
        </w:rPr>
        <w:t xml:space="preserve"> University.</w:t>
      </w:r>
      <w:r w:rsidRPr="007C3087">
        <w:rPr>
          <w:rFonts w:ascii="Arial" w:hAnsi="Arial" w:cs="Arial"/>
          <w:sz w:val="24"/>
          <w:szCs w:val="24"/>
          <w:shd w:val="clear" w:color="auto" w:fill="FFFFFF"/>
        </w:rPr>
        <w:t xml:space="preserve"> (Education, n.d.)</w:t>
      </w:r>
    </w:p>
    <w:p w14:paraId="44BA51D1" w14:textId="6E2850C1" w:rsidR="00322B1E" w:rsidRPr="007C3087" w:rsidRDefault="00D16131" w:rsidP="00BC5297">
      <w:pPr>
        <w:rPr>
          <w:rFonts w:ascii="Arial" w:hAnsi="Arial" w:cs="Arial"/>
          <w:sz w:val="24"/>
          <w:szCs w:val="24"/>
          <w:shd w:val="clear" w:color="auto" w:fill="FFFFFF"/>
        </w:rPr>
      </w:pPr>
      <w:r w:rsidRPr="007C3087">
        <w:rPr>
          <w:rFonts w:ascii="Arial" w:hAnsi="Arial" w:cs="Arial"/>
          <w:sz w:val="24"/>
          <w:szCs w:val="24"/>
          <w:shd w:val="clear" w:color="auto" w:fill="FFFFFF"/>
        </w:rPr>
        <w:lastRenderedPageBreak/>
        <w:t xml:space="preserve">Representative engagement through Made to Play As part of Made to Play and through the NIKE Community Ambassador </w:t>
      </w:r>
      <w:proofErr w:type="spellStart"/>
      <w:r w:rsidRPr="007C3087">
        <w:rPr>
          <w:rFonts w:ascii="Arial" w:hAnsi="Arial" w:cs="Arial"/>
          <w:sz w:val="24"/>
          <w:szCs w:val="24"/>
          <w:shd w:val="clear" w:color="auto" w:fill="FFFFFF"/>
        </w:rPr>
        <w:t>programme</w:t>
      </w:r>
      <w:proofErr w:type="spellEnd"/>
      <w:r w:rsidRPr="007C3087">
        <w:rPr>
          <w:rFonts w:ascii="Arial" w:hAnsi="Arial" w:cs="Arial"/>
          <w:sz w:val="24"/>
          <w:szCs w:val="24"/>
          <w:shd w:val="clear" w:color="auto" w:fill="FFFFFF"/>
        </w:rPr>
        <w:t>, they have trained more than 6,700 employees in over 560 shops in 29 countries to assist children in moving through play and wear.</w:t>
      </w:r>
    </w:p>
    <w:p w14:paraId="43E59D74" w14:textId="63A5B263" w:rsidR="000033B1" w:rsidRPr="007C3087" w:rsidRDefault="000033B1" w:rsidP="000033B1">
      <w:pPr>
        <w:rPr>
          <w:rFonts w:ascii="Arial" w:hAnsi="Arial" w:cs="Arial"/>
          <w:sz w:val="24"/>
          <w:szCs w:val="24"/>
          <w:highlight w:val="yellow"/>
          <w:lang w:val="en-GB"/>
        </w:rPr>
      </w:pPr>
      <w:r w:rsidRPr="007C3087">
        <w:rPr>
          <w:rFonts w:ascii="Arial" w:hAnsi="Arial" w:cs="Arial"/>
          <w:sz w:val="24"/>
          <w:szCs w:val="24"/>
          <w:lang w:val="en-GB"/>
        </w:rPr>
        <w:t>Nike is engaging with communities around the world to design solutions to get kids playing</w:t>
      </w:r>
      <w:r w:rsidR="00F168E4" w:rsidRPr="007C3087">
        <w:rPr>
          <w:rFonts w:ascii="Arial" w:hAnsi="Arial" w:cs="Arial"/>
          <w:sz w:val="24"/>
          <w:szCs w:val="24"/>
          <w:lang w:val="en-GB"/>
        </w:rPr>
        <w:t>.</w:t>
      </w:r>
    </w:p>
    <w:p w14:paraId="7B46ED87" w14:textId="77777777" w:rsidR="00322B1E" w:rsidRDefault="00322B1E" w:rsidP="00BC5297">
      <w:pPr>
        <w:rPr>
          <w:sz w:val="24"/>
          <w:szCs w:val="24"/>
        </w:rPr>
      </w:pPr>
    </w:p>
    <w:p w14:paraId="1A99BBC0" w14:textId="3DAA3F86" w:rsidR="00760411" w:rsidRPr="00DC6585" w:rsidRDefault="00A669FA" w:rsidP="00EE36FE">
      <w:pPr>
        <w:pStyle w:val="Heading2"/>
      </w:pPr>
      <w:bookmarkStart w:id="5" w:name="_Toc71664503"/>
      <w:r>
        <w:t>Evaluation Measures</w:t>
      </w:r>
      <w:bookmarkEnd w:id="5"/>
      <w:r>
        <w:t xml:space="preserve"> </w:t>
      </w:r>
    </w:p>
    <w:p w14:paraId="516D5FC3" w14:textId="279BD584" w:rsidR="00164B69" w:rsidRPr="00F06032" w:rsidRDefault="00827800" w:rsidP="00865612">
      <w:pPr>
        <w:rPr>
          <w:rFonts w:ascii="Arial" w:hAnsi="Arial" w:cs="Arial"/>
          <w:sz w:val="24"/>
          <w:szCs w:val="24"/>
          <w:lang w:val="en-GB"/>
        </w:rPr>
      </w:pPr>
      <w:r w:rsidRPr="00F06032">
        <w:rPr>
          <w:rFonts w:ascii="Arial" w:hAnsi="Arial" w:cs="Arial"/>
          <w:sz w:val="24"/>
          <w:szCs w:val="24"/>
          <w:lang w:val="en-GB"/>
        </w:rPr>
        <w:t>Communities can accomplish a part in a collaborative way. Look past the project Consider long-term impacts Adopt maintainable approaches</w:t>
      </w:r>
      <w:r w:rsidR="00760F33" w:rsidRPr="00F06032">
        <w:rPr>
          <w:rFonts w:ascii="Arial" w:hAnsi="Arial" w:cs="Arial"/>
          <w:sz w:val="24"/>
          <w:szCs w:val="24"/>
          <w:lang w:val="en-GB"/>
        </w:rPr>
        <w:t>.</w:t>
      </w:r>
    </w:p>
    <w:p w14:paraId="690565C5" w14:textId="706CDDC0" w:rsidR="00760F33" w:rsidRPr="00F06032" w:rsidRDefault="00FA277D" w:rsidP="00760F33">
      <w:pPr>
        <w:rPr>
          <w:rFonts w:ascii="Arial" w:hAnsi="Arial" w:cs="Arial"/>
          <w:sz w:val="24"/>
          <w:szCs w:val="24"/>
          <w:lang w:val="en-GB"/>
        </w:rPr>
      </w:pPr>
      <w:r>
        <w:rPr>
          <w:rFonts w:ascii="Arial" w:hAnsi="Arial" w:cs="Arial"/>
          <w:sz w:val="24"/>
          <w:szCs w:val="24"/>
          <w:lang w:val="en-GB"/>
        </w:rPr>
        <w:t>Made to play</w:t>
      </w:r>
      <w:r w:rsidR="00760F33" w:rsidRPr="00F06032">
        <w:rPr>
          <w:rFonts w:ascii="Arial" w:hAnsi="Arial" w:cs="Arial"/>
          <w:sz w:val="24"/>
          <w:szCs w:val="24"/>
          <w:lang w:val="en-GB"/>
        </w:rPr>
        <w:t xml:space="preserve"> is launched in February 2018,this is a long term </w:t>
      </w:r>
      <w:r w:rsidR="00DF5C40">
        <w:rPr>
          <w:rFonts w:ascii="Arial" w:hAnsi="Arial" w:cs="Arial"/>
          <w:sz w:val="24"/>
          <w:szCs w:val="24"/>
          <w:lang w:val="en-GB"/>
        </w:rPr>
        <w:t>programme</w:t>
      </w:r>
      <w:r w:rsidR="00760F33" w:rsidRPr="00F06032">
        <w:rPr>
          <w:rFonts w:ascii="Arial" w:hAnsi="Arial" w:cs="Arial"/>
          <w:sz w:val="24"/>
          <w:szCs w:val="24"/>
          <w:lang w:val="en-GB"/>
        </w:rPr>
        <w:t>, in 5 years Nike targets  is Getting children moving in our key cities and at home, with 50% female participation.</w:t>
      </w:r>
    </w:p>
    <w:bookmarkEnd w:id="4"/>
    <w:p w14:paraId="462E00A5" w14:textId="77777777" w:rsidR="00164B69" w:rsidRDefault="00164B69" w:rsidP="00865612">
      <w:pPr>
        <w:rPr>
          <w:b/>
          <w:bCs/>
          <w:sz w:val="28"/>
          <w:szCs w:val="28"/>
          <w:u w:val="single"/>
          <w:lang w:val="en-GB"/>
        </w:rPr>
      </w:pPr>
    </w:p>
    <w:p w14:paraId="7A926782" w14:textId="77777777" w:rsidR="00B80D0D" w:rsidRDefault="00B80D0D" w:rsidP="00865612">
      <w:pPr>
        <w:rPr>
          <w:rFonts w:ascii="Arial" w:hAnsi="Arial" w:cs="Arial"/>
          <w:b/>
          <w:bCs/>
          <w:color w:val="FF0000"/>
          <w:sz w:val="24"/>
          <w:szCs w:val="24"/>
          <w:u w:val="single"/>
        </w:rPr>
      </w:pPr>
    </w:p>
    <w:p w14:paraId="75E487CA" w14:textId="77777777" w:rsidR="00B80D0D" w:rsidRPr="00EE36FE" w:rsidRDefault="00B80D0D" w:rsidP="00EE36FE">
      <w:pPr>
        <w:pStyle w:val="Heading1"/>
      </w:pPr>
    </w:p>
    <w:p w14:paraId="311050EC" w14:textId="77777777" w:rsidR="00EE36FE" w:rsidRDefault="00EE36FE">
      <w:pPr>
        <w:rPr>
          <w:rFonts w:asciiTheme="majorHAnsi" w:eastAsiaTheme="majorEastAsia" w:hAnsiTheme="majorHAnsi" w:cstheme="majorBidi"/>
          <w:color w:val="2F5496" w:themeColor="accent1" w:themeShade="BF"/>
          <w:sz w:val="32"/>
          <w:szCs w:val="32"/>
        </w:rPr>
      </w:pPr>
      <w:r>
        <w:br w:type="page"/>
      </w:r>
    </w:p>
    <w:p w14:paraId="656AA958" w14:textId="6CB9DAEB" w:rsidR="00AD23BB" w:rsidRPr="00EE36FE" w:rsidRDefault="0079409E" w:rsidP="00EE36FE">
      <w:pPr>
        <w:pStyle w:val="Heading1"/>
      </w:pPr>
      <w:bookmarkStart w:id="6" w:name="_Toc71664504"/>
      <w:r w:rsidRPr="00EE36FE">
        <w:lastRenderedPageBreak/>
        <w:t>Conclusion</w:t>
      </w:r>
      <w:bookmarkEnd w:id="6"/>
      <w:r w:rsidRPr="00EE36FE">
        <w:t xml:space="preserve"> </w:t>
      </w:r>
    </w:p>
    <w:p w14:paraId="5D64B942" w14:textId="0400B2C3" w:rsidR="002C7357" w:rsidRPr="002550EB" w:rsidRDefault="002C7357" w:rsidP="002C7357">
      <w:pPr>
        <w:rPr>
          <w:rFonts w:ascii="Arial" w:hAnsi="Arial" w:cs="Arial"/>
          <w:sz w:val="24"/>
          <w:szCs w:val="24"/>
        </w:rPr>
      </w:pPr>
      <w:r w:rsidRPr="002550EB">
        <w:rPr>
          <w:rFonts w:ascii="Arial" w:hAnsi="Arial" w:cs="Arial"/>
          <w:sz w:val="24"/>
          <w:szCs w:val="24"/>
        </w:rPr>
        <w:t xml:space="preserve">To create a better future </w:t>
      </w:r>
      <w:r w:rsidR="008D4424">
        <w:rPr>
          <w:rFonts w:ascii="Arial" w:hAnsi="Arial" w:cs="Arial"/>
          <w:sz w:val="24"/>
          <w:szCs w:val="24"/>
        </w:rPr>
        <w:t xml:space="preserve">for everybody in the world </w:t>
      </w:r>
      <w:r w:rsidRPr="002550EB">
        <w:rPr>
          <w:rFonts w:ascii="Arial" w:hAnsi="Arial" w:cs="Arial"/>
          <w:sz w:val="24"/>
          <w:szCs w:val="24"/>
        </w:rPr>
        <w:t>is important to engage the children as they are going to be the future</w:t>
      </w:r>
      <w:r w:rsidR="008D4424">
        <w:rPr>
          <w:rFonts w:ascii="Arial" w:hAnsi="Arial" w:cs="Arial"/>
          <w:sz w:val="24"/>
          <w:szCs w:val="24"/>
        </w:rPr>
        <w:t xml:space="preserve"> and with the support of school its </w:t>
      </w:r>
      <w:r w:rsidR="00B94CD6">
        <w:rPr>
          <w:rFonts w:ascii="Arial" w:hAnsi="Arial" w:cs="Arial"/>
          <w:sz w:val="24"/>
          <w:szCs w:val="24"/>
        </w:rPr>
        <w:t>easier reach the goal.</w:t>
      </w:r>
    </w:p>
    <w:p w14:paraId="57C0E577" w14:textId="139282DE" w:rsidR="008D4424" w:rsidRDefault="002C7357" w:rsidP="002C7357">
      <w:pPr>
        <w:rPr>
          <w:rFonts w:ascii="Arial" w:hAnsi="Arial" w:cs="Arial"/>
          <w:sz w:val="24"/>
          <w:szCs w:val="24"/>
        </w:rPr>
      </w:pPr>
      <w:r w:rsidRPr="002550EB">
        <w:rPr>
          <w:rFonts w:ascii="Arial" w:hAnsi="Arial" w:cs="Arial"/>
          <w:sz w:val="24"/>
          <w:szCs w:val="24"/>
        </w:rPr>
        <w:t>Nike initiative has been organized in a smart way, for the children</w:t>
      </w:r>
      <w:r w:rsidR="008D4424">
        <w:rPr>
          <w:rFonts w:ascii="Arial" w:hAnsi="Arial" w:cs="Arial"/>
          <w:sz w:val="24"/>
          <w:szCs w:val="24"/>
        </w:rPr>
        <w:t xml:space="preserve">’s inclusion. </w:t>
      </w:r>
    </w:p>
    <w:p w14:paraId="0CC51952" w14:textId="006903BC" w:rsidR="008D4424" w:rsidRDefault="002C7357" w:rsidP="002C7357">
      <w:pPr>
        <w:rPr>
          <w:rFonts w:ascii="Arial" w:hAnsi="Arial" w:cs="Arial"/>
          <w:sz w:val="24"/>
          <w:szCs w:val="24"/>
        </w:rPr>
      </w:pPr>
      <w:r w:rsidRPr="002550EB">
        <w:rPr>
          <w:rFonts w:ascii="Arial" w:hAnsi="Arial" w:cs="Arial"/>
          <w:sz w:val="24"/>
          <w:szCs w:val="24"/>
        </w:rPr>
        <w:t>The services that the project provide are completely free of charge.</w:t>
      </w:r>
    </w:p>
    <w:p w14:paraId="7C240BEA" w14:textId="0F6E126A" w:rsidR="002C7357" w:rsidRPr="002550EB" w:rsidRDefault="002C7357" w:rsidP="002C7357">
      <w:pPr>
        <w:rPr>
          <w:rFonts w:ascii="Arial" w:hAnsi="Arial" w:cs="Arial"/>
          <w:sz w:val="24"/>
          <w:szCs w:val="24"/>
        </w:rPr>
      </w:pPr>
      <w:r w:rsidRPr="002550EB">
        <w:rPr>
          <w:rFonts w:ascii="Arial" w:hAnsi="Arial" w:cs="Arial"/>
          <w:sz w:val="24"/>
          <w:szCs w:val="24"/>
        </w:rPr>
        <w:t xml:space="preserve"> The choice of take</w:t>
      </w:r>
      <w:r w:rsidR="00301A9C">
        <w:rPr>
          <w:rFonts w:ascii="Arial" w:hAnsi="Arial" w:cs="Arial"/>
          <w:sz w:val="24"/>
          <w:szCs w:val="24"/>
        </w:rPr>
        <w:t xml:space="preserve"> </w:t>
      </w:r>
      <w:r w:rsidRPr="002550EB">
        <w:rPr>
          <w:rFonts w:ascii="Arial" w:hAnsi="Arial" w:cs="Arial"/>
          <w:sz w:val="24"/>
          <w:szCs w:val="24"/>
        </w:rPr>
        <w:t>schools as tool to involve kids is because schools is considerate the second place where children get information about the world after the family. Moreover, schools can put in practice Play and give the opportunity to children to grow in a better way.</w:t>
      </w:r>
    </w:p>
    <w:p w14:paraId="1EB550A9" w14:textId="60419CBA" w:rsidR="003B6BD4" w:rsidRPr="002550EB" w:rsidRDefault="002C7357" w:rsidP="002C7357">
      <w:pPr>
        <w:rPr>
          <w:rFonts w:ascii="Arial" w:hAnsi="Arial" w:cs="Arial"/>
          <w:sz w:val="24"/>
          <w:szCs w:val="24"/>
        </w:rPr>
      </w:pPr>
      <w:r w:rsidRPr="002550EB">
        <w:rPr>
          <w:rFonts w:ascii="Arial" w:hAnsi="Arial" w:cs="Arial"/>
          <w:sz w:val="24"/>
          <w:szCs w:val="24"/>
        </w:rPr>
        <w:t>Engage children is easy at moment which the company know what the opportunities and the threats of it are. Keep the attention of the children can be difficult sometimes, but Nike with its enthusiasm and with the support of the schools is reaching its goal. Involve kids in sport, in a</w:t>
      </w:r>
      <w:r w:rsidR="008D4424">
        <w:rPr>
          <w:rFonts w:ascii="Arial" w:hAnsi="Arial" w:cs="Arial"/>
          <w:sz w:val="24"/>
          <w:szCs w:val="24"/>
        </w:rPr>
        <w:t>n</w:t>
      </w:r>
      <w:r w:rsidRPr="002550EB">
        <w:rPr>
          <w:rFonts w:ascii="Arial" w:hAnsi="Arial" w:cs="Arial"/>
          <w:sz w:val="24"/>
          <w:szCs w:val="24"/>
        </w:rPr>
        <w:t xml:space="preserve"> easy and funny way.</w:t>
      </w:r>
      <w:r w:rsidR="003B6BD4" w:rsidRPr="002550EB">
        <w:rPr>
          <w:rFonts w:ascii="Arial" w:hAnsi="Arial" w:cs="Arial"/>
          <w:sz w:val="24"/>
          <w:szCs w:val="24"/>
        </w:rPr>
        <w:t xml:space="preserve"> </w:t>
      </w:r>
    </w:p>
    <w:p w14:paraId="2B548885" w14:textId="50503F06" w:rsidR="0097044B" w:rsidRDefault="002C7357" w:rsidP="002C7357">
      <w:pPr>
        <w:rPr>
          <w:rFonts w:ascii="Arial" w:hAnsi="Arial" w:cs="Arial"/>
          <w:sz w:val="24"/>
          <w:szCs w:val="24"/>
        </w:rPr>
      </w:pPr>
      <w:r w:rsidRPr="002550EB">
        <w:rPr>
          <w:rFonts w:ascii="Arial" w:hAnsi="Arial" w:cs="Arial"/>
          <w:sz w:val="24"/>
          <w:szCs w:val="24"/>
        </w:rPr>
        <w:t>Sport is a powerful tool, it can help people feel good about themselves, in the world of children sport can play an important role, it develops physical skills, improves self-esteem and brings children closer to relating with others.</w:t>
      </w:r>
    </w:p>
    <w:p w14:paraId="318EACB0" w14:textId="77777777" w:rsidR="007A6F2D" w:rsidRDefault="007A6F2D" w:rsidP="002C7357">
      <w:pPr>
        <w:rPr>
          <w:rFonts w:ascii="Arial" w:hAnsi="Arial" w:cs="Arial"/>
          <w:sz w:val="24"/>
          <w:szCs w:val="24"/>
        </w:rPr>
      </w:pPr>
    </w:p>
    <w:p w14:paraId="259CE48B" w14:textId="77777777" w:rsidR="00EE36FE" w:rsidRDefault="00EE36FE">
      <w:pPr>
        <w:rPr>
          <w:rFonts w:asciiTheme="majorHAnsi" w:eastAsiaTheme="majorEastAsia" w:hAnsiTheme="majorHAnsi" w:cstheme="majorBidi"/>
          <w:color w:val="2F5496" w:themeColor="accent1" w:themeShade="BF"/>
          <w:sz w:val="32"/>
          <w:szCs w:val="32"/>
        </w:rPr>
      </w:pPr>
      <w:r>
        <w:br w:type="page"/>
      </w:r>
    </w:p>
    <w:p w14:paraId="349E37D0" w14:textId="6CDB4C14" w:rsidR="0097044B" w:rsidRDefault="007A6F2D" w:rsidP="00EE36FE">
      <w:pPr>
        <w:pStyle w:val="Heading1"/>
      </w:pPr>
      <w:bookmarkStart w:id="7" w:name="_Toc71664505"/>
      <w:r w:rsidRPr="00F50E40">
        <w:lastRenderedPageBreak/>
        <w:t>Recommendation</w:t>
      </w:r>
      <w:r w:rsidR="00EE36FE">
        <w:t>s</w:t>
      </w:r>
      <w:bookmarkEnd w:id="7"/>
    </w:p>
    <w:p w14:paraId="340288A9" w14:textId="77777777" w:rsidR="008D4424" w:rsidRPr="008D4424" w:rsidRDefault="008D4424" w:rsidP="008D4424"/>
    <w:p w14:paraId="6269ABDF" w14:textId="677F23E9" w:rsidR="004A5378" w:rsidRDefault="000E28D4" w:rsidP="001C643B">
      <w:pPr>
        <w:pStyle w:val="ListParagraph"/>
        <w:numPr>
          <w:ilvl w:val="0"/>
          <w:numId w:val="2"/>
        </w:numPr>
        <w:rPr>
          <w:rFonts w:ascii="Arial" w:hAnsi="Arial" w:cs="Arial"/>
          <w:sz w:val="24"/>
          <w:szCs w:val="24"/>
        </w:rPr>
      </w:pPr>
      <w:r w:rsidRPr="004A5378">
        <w:rPr>
          <w:rFonts w:ascii="Arial" w:hAnsi="Arial" w:cs="Arial"/>
          <w:sz w:val="24"/>
          <w:szCs w:val="24"/>
        </w:rPr>
        <w:t>Encourage</w:t>
      </w:r>
      <w:r w:rsidR="001C643B" w:rsidRPr="004A5378">
        <w:rPr>
          <w:rFonts w:ascii="Arial" w:hAnsi="Arial" w:cs="Arial"/>
          <w:sz w:val="24"/>
          <w:szCs w:val="24"/>
        </w:rPr>
        <w:t xml:space="preserve"> the school to develop idea </w:t>
      </w:r>
      <w:r w:rsidR="00BB1B8B" w:rsidRPr="004A5378">
        <w:rPr>
          <w:rFonts w:ascii="Arial" w:hAnsi="Arial" w:cs="Arial"/>
          <w:sz w:val="24"/>
          <w:szCs w:val="24"/>
        </w:rPr>
        <w:t xml:space="preserve">that can have impact </w:t>
      </w:r>
      <w:r w:rsidR="006C4542" w:rsidRPr="004A5378">
        <w:rPr>
          <w:rFonts w:ascii="Arial" w:hAnsi="Arial" w:cs="Arial"/>
          <w:sz w:val="24"/>
          <w:szCs w:val="24"/>
        </w:rPr>
        <w:t xml:space="preserve">on increasing student learning </w:t>
      </w:r>
      <w:r w:rsidRPr="004A5378">
        <w:rPr>
          <w:rFonts w:ascii="Arial" w:hAnsi="Arial" w:cs="Arial"/>
          <w:sz w:val="24"/>
          <w:szCs w:val="24"/>
        </w:rPr>
        <w:t>outcome</w:t>
      </w:r>
      <w:r w:rsidR="00B73FCA">
        <w:rPr>
          <w:rFonts w:ascii="Arial" w:hAnsi="Arial" w:cs="Arial"/>
          <w:sz w:val="24"/>
          <w:szCs w:val="24"/>
        </w:rPr>
        <w:t>.</w:t>
      </w:r>
    </w:p>
    <w:p w14:paraId="36DF8844" w14:textId="07C8854B" w:rsidR="0097044B" w:rsidRDefault="006C4542" w:rsidP="001C643B">
      <w:pPr>
        <w:pStyle w:val="ListParagraph"/>
        <w:numPr>
          <w:ilvl w:val="0"/>
          <w:numId w:val="2"/>
        </w:numPr>
        <w:rPr>
          <w:rFonts w:ascii="Arial" w:hAnsi="Arial" w:cs="Arial"/>
          <w:sz w:val="24"/>
          <w:szCs w:val="24"/>
        </w:rPr>
      </w:pPr>
      <w:r w:rsidRPr="004A5378">
        <w:rPr>
          <w:rFonts w:ascii="Arial" w:hAnsi="Arial" w:cs="Arial"/>
          <w:sz w:val="24"/>
          <w:szCs w:val="24"/>
        </w:rPr>
        <w:t xml:space="preserve"> </w:t>
      </w:r>
      <w:r w:rsidR="00E37C38">
        <w:rPr>
          <w:rFonts w:ascii="Arial" w:hAnsi="Arial" w:cs="Arial"/>
          <w:sz w:val="24"/>
          <w:szCs w:val="24"/>
        </w:rPr>
        <w:t>I</w:t>
      </w:r>
      <w:r w:rsidR="00E37C38" w:rsidRPr="00E37C38">
        <w:rPr>
          <w:rFonts w:ascii="Arial" w:hAnsi="Arial" w:cs="Arial"/>
          <w:sz w:val="24"/>
          <w:szCs w:val="24"/>
        </w:rPr>
        <w:t xml:space="preserve">nvolve </w:t>
      </w:r>
      <w:r w:rsidR="001D5C54">
        <w:rPr>
          <w:rFonts w:ascii="Arial" w:hAnsi="Arial" w:cs="Arial"/>
          <w:sz w:val="24"/>
          <w:szCs w:val="24"/>
        </w:rPr>
        <w:t xml:space="preserve">the parents </w:t>
      </w:r>
      <w:r w:rsidR="00E37C38" w:rsidRPr="00E37C38">
        <w:rPr>
          <w:rFonts w:ascii="Arial" w:hAnsi="Arial" w:cs="Arial"/>
          <w:sz w:val="24"/>
          <w:szCs w:val="24"/>
        </w:rPr>
        <w:t>with extra-curricular projects</w:t>
      </w:r>
      <w:r w:rsidR="000E28D4">
        <w:rPr>
          <w:rFonts w:ascii="Arial" w:hAnsi="Arial" w:cs="Arial"/>
          <w:sz w:val="24"/>
          <w:szCs w:val="24"/>
        </w:rPr>
        <w:t>,</w:t>
      </w:r>
      <w:r w:rsidR="000E28D4" w:rsidRPr="000E28D4">
        <w:t xml:space="preserve"> </w:t>
      </w:r>
      <w:r w:rsidR="000E28D4" w:rsidRPr="000E28D4">
        <w:rPr>
          <w:rFonts w:ascii="Arial" w:hAnsi="Arial" w:cs="Arial"/>
          <w:sz w:val="24"/>
          <w:szCs w:val="24"/>
        </w:rPr>
        <w:t>which also show and bring them closer to sport.</w:t>
      </w:r>
    </w:p>
    <w:p w14:paraId="32AE31D7" w14:textId="69C399A7" w:rsidR="000E28D4" w:rsidRDefault="007A6F2D" w:rsidP="001C643B">
      <w:pPr>
        <w:pStyle w:val="ListParagraph"/>
        <w:numPr>
          <w:ilvl w:val="0"/>
          <w:numId w:val="2"/>
        </w:numPr>
        <w:rPr>
          <w:rFonts w:ascii="Arial" w:hAnsi="Arial" w:cs="Arial"/>
          <w:sz w:val="24"/>
          <w:szCs w:val="24"/>
        </w:rPr>
      </w:pPr>
      <w:r w:rsidRPr="007A6F2D">
        <w:rPr>
          <w:rFonts w:ascii="Arial" w:hAnsi="Arial" w:cs="Arial"/>
          <w:sz w:val="24"/>
          <w:szCs w:val="24"/>
        </w:rPr>
        <w:t>Make the project more visible to the whole community, with fairs or presentations organized in key points of the city</w:t>
      </w:r>
      <w:r w:rsidR="00E874AE">
        <w:rPr>
          <w:rFonts w:ascii="Arial" w:hAnsi="Arial" w:cs="Arial"/>
          <w:sz w:val="24"/>
          <w:szCs w:val="24"/>
        </w:rPr>
        <w:t>.</w:t>
      </w:r>
    </w:p>
    <w:p w14:paraId="0FEA9847" w14:textId="234C9508" w:rsidR="00B1532B" w:rsidRPr="00B1532B" w:rsidRDefault="00B1532B" w:rsidP="00B1532B">
      <w:pPr>
        <w:pStyle w:val="ListParagraph"/>
        <w:numPr>
          <w:ilvl w:val="0"/>
          <w:numId w:val="2"/>
        </w:numPr>
        <w:rPr>
          <w:rFonts w:ascii="Arial" w:hAnsi="Arial" w:cs="Arial"/>
          <w:sz w:val="24"/>
          <w:szCs w:val="24"/>
        </w:rPr>
      </w:pPr>
      <w:r>
        <w:rPr>
          <w:rFonts w:ascii="Arial" w:hAnsi="Arial" w:cs="Arial"/>
          <w:sz w:val="24"/>
          <w:szCs w:val="24"/>
        </w:rPr>
        <w:t>I</w:t>
      </w:r>
      <w:r w:rsidRPr="00B1532B">
        <w:rPr>
          <w:rFonts w:ascii="Arial" w:hAnsi="Arial" w:cs="Arial"/>
          <w:sz w:val="24"/>
          <w:szCs w:val="24"/>
        </w:rPr>
        <w:t>mprove the links between the different levels of the social ladder, in order to improve inclusion and participation</w:t>
      </w:r>
      <w:r>
        <w:rPr>
          <w:rFonts w:ascii="Arial" w:hAnsi="Arial" w:cs="Arial"/>
          <w:sz w:val="24"/>
          <w:szCs w:val="24"/>
        </w:rPr>
        <w:t>.</w:t>
      </w:r>
    </w:p>
    <w:p w14:paraId="32C4F293" w14:textId="0EF73477" w:rsidR="007A6F2D" w:rsidRDefault="007A6F2D" w:rsidP="007A6F2D">
      <w:pPr>
        <w:rPr>
          <w:rFonts w:ascii="Arial" w:hAnsi="Arial" w:cs="Arial"/>
          <w:sz w:val="24"/>
          <w:szCs w:val="24"/>
        </w:rPr>
      </w:pPr>
    </w:p>
    <w:p w14:paraId="3CA4637E" w14:textId="09899D56" w:rsidR="007A6F2D" w:rsidRDefault="007A6F2D" w:rsidP="007A6F2D">
      <w:pPr>
        <w:rPr>
          <w:rFonts w:ascii="Arial" w:hAnsi="Arial" w:cs="Arial"/>
          <w:sz w:val="24"/>
          <w:szCs w:val="24"/>
        </w:rPr>
      </w:pPr>
    </w:p>
    <w:p w14:paraId="7F65A76F" w14:textId="79D53A31" w:rsidR="007A6F2D" w:rsidRDefault="007A6F2D" w:rsidP="007A6F2D">
      <w:pPr>
        <w:rPr>
          <w:rFonts w:ascii="Arial" w:hAnsi="Arial" w:cs="Arial"/>
          <w:sz w:val="24"/>
          <w:szCs w:val="24"/>
        </w:rPr>
      </w:pPr>
    </w:p>
    <w:p w14:paraId="04266729" w14:textId="77777777" w:rsidR="007A6F2D" w:rsidRPr="007A6F2D" w:rsidRDefault="007A6F2D" w:rsidP="007A6F2D">
      <w:pPr>
        <w:rPr>
          <w:rFonts w:ascii="Arial" w:hAnsi="Arial" w:cs="Arial"/>
          <w:sz w:val="24"/>
          <w:szCs w:val="24"/>
        </w:rPr>
      </w:pPr>
    </w:p>
    <w:p w14:paraId="6DD5589C" w14:textId="77777777" w:rsidR="00EE36FE" w:rsidRDefault="00EE36FE">
      <w:pPr>
        <w:rPr>
          <w:rFonts w:ascii="Arial" w:hAnsi="Arial" w:cs="Arial"/>
          <w:b/>
          <w:bCs/>
          <w:sz w:val="28"/>
          <w:szCs w:val="28"/>
        </w:rPr>
      </w:pPr>
      <w:r>
        <w:rPr>
          <w:rFonts w:ascii="Arial" w:hAnsi="Arial" w:cs="Arial"/>
          <w:b/>
          <w:bCs/>
          <w:sz w:val="28"/>
          <w:szCs w:val="28"/>
        </w:rPr>
        <w:br w:type="page"/>
      </w:r>
    </w:p>
    <w:p w14:paraId="4EC89593" w14:textId="45356DF7" w:rsidR="00865612" w:rsidRPr="00DC6585" w:rsidRDefault="00865612" w:rsidP="00EE36FE">
      <w:pPr>
        <w:pStyle w:val="Heading1"/>
      </w:pPr>
      <w:bookmarkStart w:id="8" w:name="_Toc71664506"/>
      <w:r w:rsidRPr="00DC6585">
        <w:lastRenderedPageBreak/>
        <w:t xml:space="preserve">References </w:t>
      </w:r>
      <w:r w:rsidR="00EE36FE">
        <w:t>list</w:t>
      </w:r>
      <w:bookmarkEnd w:id="8"/>
    </w:p>
    <w:p w14:paraId="594388F1" w14:textId="2DC87F7D" w:rsidR="00C70728" w:rsidRPr="00C70728" w:rsidRDefault="00C70728" w:rsidP="00EE36FE">
      <w:pPr>
        <w:pStyle w:val="NormalWeb"/>
        <w:spacing w:after="0" w:afterAutospacing="0"/>
        <w:rPr>
          <w:rFonts w:ascii="Calibri" w:hAnsi="Calibri"/>
          <w:color w:val="000000"/>
          <w:sz w:val="27"/>
          <w:szCs w:val="27"/>
        </w:rPr>
      </w:pPr>
      <w:r>
        <w:rPr>
          <w:rFonts w:ascii="Calibri" w:hAnsi="Calibri"/>
          <w:color w:val="000000"/>
          <w:sz w:val="27"/>
          <w:szCs w:val="27"/>
        </w:rPr>
        <w:t>‌</w:t>
      </w:r>
      <w:r w:rsidRPr="00052DC3">
        <w:t xml:space="preserve"> </w:t>
      </w:r>
      <w:r w:rsidRPr="00052DC3">
        <w:rPr>
          <w:rFonts w:ascii="Calibri" w:hAnsi="Calibri"/>
          <w:color w:val="000000"/>
          <w:sz w:val="27"/>
          <w:szCs w:val="27"/>
        </w:rPr>
        <w:t>Active Kids Do Better. (n.d.). How it works. [online] Available at: https://www.activekidsdobetter.co.uk/how-it-works [Accessed 9 May 2021].</w:t>
      </w:r>
    </w:p>
    <w:p w14:paraId="4DA9E1DE" w14:textId="5891AD73" w:rsidR="00865612" w:rsidRDefault="00865612" w:rsidP="00EE36FE">
      <w:pPr>
        <w:spacing w:after="0" w:line="240" w:lineRule="auto"/>
        <w:rPr>
          <w:rFonts w:ascii="Arial" w:hAnsi="Arial" w:cs="Arial"/>
          <w:sz w:val="24"/>
          <w:szCs w:val="24"/>
        </w:rPr>
      </w:pPr>
      <w:r w:rsidRPr="00AD23BB">
        <w:rPr>
          <w:rFonts w:ascii="Arial" w:hAnsi="Arial" w:cs="Arial"/>
          <w:sz w:val="24"/>
          <w:szCs w:val="24"/>
        </w:rPr>
        <w:t xml:space="preserve">CALS (2012). Community engagement handout. [online] Available at: </w:t>
      </w:r>
      <w:hyperlink r:id="rId7" w:history="1">
        <w:r w:rsidR="00BA3D54" w:rsidRPr="00AD23BB">
          <w:rPr>
            <w:rStyle w:val="Hyperlink"/>
            <w:rFonts w:ascii="Arial" w:hAnsi="Arial" w:cs="Arial"/>
            <w:sz w:val="24"/>
            <w:szCs w:val="24"/>
          </w:rPr>
          <w:t>https://www.uvm.edu/sites/default/files/community_engagement_handout.pdf</w:t>
        </w:r>
      </w:hyperlink>
      <w:r w:rsidRPr="00AD23BB">
        <w:rPr>
          <w:rFonts w:ascii="Arial" w:hAnsi="Arial" w:cs="Arial"/>
          <w:sz w:val="24"/>
          <w:szCs w:val="24"/>
        </w:rPr>
        <w:t>.</w:t>
      </w:r>
      <w:r w:rsidR="00BA3D54" w:rsidRPr="00AD23BB">
        <w:rPr>
          <w:rFonts w:ascii="Arial" w:hAnsi="Arial" w:cs="Arial"/>
          <w:sz w:val="24"/>
          <w:szCs w:val="24"/>
        </w:rPr>
        <w:t xml:space="preserve">[ </w:t>
      </w:r>
      <w:r w:rsidR="00AD23BB" w:rsidRPr="00AD23BB">
        <w:rPr>
          <w:rFonts w:ascii="Arial" w:hAnsi="Arial" w:cs="Arial"/>
          <w:sz w:val="24"/>
          <w:szCs w:val="24"/>
        </w:rPr>
        <w:t>A</w:t>
      </w:r>
      <w:r w:rsidR="00BA3D54" w:rsidRPr="00AD23BB">
        <w:rPr>
          <w:rFonts w:ascii="Arial" w:hAnsi="Arial" w:cs="Arial"/>
          <w:sz w:val="24"/>
          <w:szCs w:val="24"/>
        </w:rPr>
        <w:t xml:space="preserve">ccessed </w:t>
      </w:r>
      <w:r w:rsidR="007A1667" w:rsidRPr="00AD23BB">
        <w:rPr>
          <w:rFonts w:ascii="Arial" w:hAnsi="Arial" w:cs="Arial"/>
          <w:sz w:val="24"/>
          <w:szCs w:val="24"/>
        </w:rPr>
        <w:t>8 May]</w:t>
      </w:r>
    </w:p>
    <w:p w14:paraId="67B7E9D2" w14:textId="77777777" w:rsidR="000F0B11" w:rsidRPr="00AD23BB" w:rsidRDefault="000F0B11" w:rsidP="00EE36FE">
      <w:pPr>
        <w:spacing w:after="0" w:line="240" w:lineRule="auto"/>
        <w:rPr>
          <w:rFonts w:ascii="Arial" w:hAnsi="Arial" w:cs="Arial"/>
          <w:sz w:val="24"/>
          <w:szCs w:val="24"/>
        </w:rPr>
      </w:pPr>
    </w:p>
    <w:p w14:paraId="41E3B3E5" w14:textId="64BD3282" w:rsidR="00BA3D54" w:rsidRDefault="000F0B11" w:rsidP="00EE36FE">
      <w:pPr>
        <w:spacing w:after="0" w:line="240" w:lineRule="auto"/>
        <w:rPr>
          <w:rFonts w:ascii="Arial" w:hAnsi="Arial" w:cs="Arial"/>
        </w:rPr>
      </w:pPr>
      <w:r w:rsidRPr="000F0B11">
        <w:rPr>
          <w:rFonts w:ascii="Arial" w:hAnsi="Arial" w:cs="Arial"/>
        </w:rPr>
        <w:t>Department of Health and Social Care (2019). </w:t>
      </w:r>
      <w:r w:rsidRPr="000F0B11">
        <w:rPr>
          <w:rFonts w:ascii="Arial" w:hAnsi="Arial" w:cs="Arial"/>
          <w:i/>
          <w:iCs/>
        </w:rPr>
        <w:t>UK Chief Medical Officers’ Physical Activity Guidelines</w:t>
      </w:r>
      <w:r w:rsidRPr="000F0B11">
        <w:rPr>
          <w:rFonts w:ascii="Arial" w:hAnsi="Arial" w:cs="Arial"/>
        </w:rPr>
        <w:t>. [online] </w:t>
      </w:r>
      <w:r w:rsidRPr="000F0B11">
        <w:rPr>
          <w:rFonts w:ascii="Arial" w:hAnsi="Arial" w:cs="Arial"/>
          <w:i/>
          <w:iCs/>
        </w:rPr>
        <w:t>gov.uk</w:t>
      </w:r>
      <w:r w:rsidRPr="000F0B11">
        <w:rPr>
          <w:rFonts w:ascii="Arial" w:hAnsi="Arial" w:cs="Arial"/>
        </w:rPr>
        <w:t xml:space="preserve">. Available at: </w:t>
      </w:r>
      <w:hyperlink r:id="rId8" w:history="1">
        <w:r w:rsidRPr="000F0B11">
          <w:rPr>
            <w:rStyle w:val="Hyperlink"/>
            <w:rFonts w:ascii="Arial" w:hAnsi="Arial" w:cs="Arial"/>
          </w:rPr>
          <w:t>https://assets.publishing.service.gov.uk/government/uploads/system/uploads/attachment_data/file/832868/uk-chief-medical-officers-physical-activity-guidelines.pdf</w:t>
        </w:r>
      </w:hyperlink>
    </w:p>
    <w:p w14:paraId="602DD0A8" w14:textId="77777777" w:rsidR="000F0B11" w:rsidRDefault="000F0B11" w:rsidP="00EE36FE">
      <w:pPr>
        <w:pStyle w:val="NormalWeb"/>
        <w:spacing w:before="0" w:beforeAutospacing="0" w:after="0" w:afterAutospacing="0"/>
        <w:rPr>
          <w:rFonts w:ascii="Calibri" w:hAnsi="Calibri"/>
          <w:color w:val="000000"/>
          <w:sz w:val="27"/>
          <w:szCs w:val="27"/>
        </w:rPr>
      </w:pPr>
      <w:r>
        <w:rPr>
          <w:rFonts w:ascii="Calibri" w:hAnsi="Calibri"/>
          <w:color w:val="000000"/>
          <w:sz w:val="27"/>
          <w:szCs w:val="27"/>
        </w:rPr>
        <w:t>‌</w:t>
      </w:r>
    </w:p>
    <w:p w14:paraId="3F8EE9A7" w14:textId="0B11E45B" w:rsidR="000F0B11" w:rsidRDefault="000F0B11" w:rsidP="00EE36FE">
      <w:pPr>
        <w:pStyle w:val="NormalWeb"/>
        <w:spacing w:before="0" w:beforeAutospacing="0" w:after="0" w:afterAutospacing="0"/>
        <w:rPr>
          <w:rFonts w:ascii="Calibri" w:hAnsi="Calibri" w:cs="Calibri"/>
          <w:color w:val="000000"/>
          <w:sz w:val="27"/>
          <w:szCs w:val="27"/>
        </w:rPr>
      </w:pPr>
      <w:r>
        <w:rPr>
          <w:rFonts w:ascii="Calibri" w:hAnsi="Calibri" w:cs="Calibri"/>
          <w:color w:val="000000"/>
          <w:sz w:val="27"/>
          <w:szCs w:val="27"/>
        </w:rPr>
        <w:t>Discovery Education UK. (n.d.). </w:t>
      </w:r>
      <w:r>
        <w:rPr>
          <w:rFonts w:ascii="Calibri" w:hAnsi="Calibri" w:cs="Calibri"/>
          <w:i/>
          <w:iCs/>
          <w:color w:val="000000"/>
          <w:sz w:val="27"/>
          <w:szCs w:val="27"/>
        </w:rPr>
        <w:t>Active Kids Do Better: Over 2,500 school kids, teachers and parents celebrate being active at the Müller Anniversary Games</w:t>
      </w:r>
      <w:r>
        <w:rPr>
          <w:rFonts w:ascii="Calibri" w:hAnsi="Calibri" w:cs="Calibri"/>
          <w:color w:val="000000"/>
          <w:sz w:val="27"/>
          <w:szCs w:val="27"/>
        </w:rPr>
        <w:t>. [online] Available at: https://www.discoveryeducation.co.uk/who-we-are/announcements/detail/item1166778#:~:text=Launched%20in%20Febru [Accessed 10 May 2021]</w:t>
      </w:r>
    </w:p>
    <w:p w14:paraId="4872230B" w14:textId="5DB733E0" w:rsidR="00C70728" w:rsidRDefault="00C70728" w:rsidP="00EE36FE">
      <w:pPr>
        <w:pStyle w:val="NormalWeb"/>
        <w:spacing w:before="0" w:beforeAutospacing="0" w:after="0" w:afterAutospacing="0"/>
        <w:rPr>
          <w:rFonts w:ascii="Calibri" w:hAnsi="Calibri" w:cs="Calibri"/>
          <w:color w:val="000000"/>
          <w:sz w:val="27"/>
          <w:szCs w:val="27"/>
        </w:rPr>
      </w:pPr>
    </w:p>
    <w:p w14:paraId="584DF67C" w14:textId="77777777" w:rsidR="00C70728" w:rsidRDefault="00C70728" w:rsidP="00EE36FE">
      <w:pPr>
        <w:pStyle w:val="NormalWeb"/>
        <w:spacing w:before="0" w:beforeAutospacing="0" w:after="0" w:afterAutospacing="0"/>
        <w:rPr>
          <w:rFonts w:ascii="Calibri" w:hAnsi="Calibri" w:cs="Calibri"/>
          <w:color w:val="000000"/>
          <w:sz w:val="27"/>
          <w:szCs w:val="27"/>
        </w:rPr>
      </w:pPr>
    </w:p>
    <w:p w14:paraId="65462D2C" w14:textId="77777777" w:rsidR="00C70728" w:rsidRDefault="00C70728" w:rsidP="00EE36FE">
      <w:pPr>
        <w:pStyle w:val="NormalWeb"/>
        <w:spacing w:after="0" w:afterAutospacing="0"/>
        <w:rPr>
          <w:rFonts w:ascii="Calibri" w:hAnsi="Calibri"/>
          <w:color w:val="000000"/>
          <w:sz w:val="27"/>
          <w:szCs w:val="27"/>
        </w:rPr>
      </w:pPr>
      <w:r w:rsidRPr="009B4DFB">
        <w:rPr>
          <w:rFonts w:ascii="Calibri" w:hAnsi="Calibri"/>
          <w:color w:val="000000"/>
          <w:sz w:val="27"/>
          <w:szCs w:val="27"/>
        </w:rPr>
        <w:t xml:space="preserve">Education, D. (n.d.). Nike And Discovery Education Launch Drive To Keep Kids Moving During The Easter Holidays. [online] www.prnewswire.co.uk. Available at: https://www.prnewswire.co.uk/news-releases/nike-and-discovery-education-launch-drive-to-keep-kids-moving-during-the-easter-holidays-821450624.html [Accessed </w:t>
      </w:r>
      <w:r>
        <w:rPr>
          <w:rFonts w:ascii="Calibri" w:hAnsi="Calibri"/>
          <w:color w:val="000000"/>
          <w:sz w:val="27"/>
          <w:szCs w:val="27"/>
        </w:rPr>
        <w:t>7</w:t>
      </w:r>
      <w:r w:rsidRPr="009B4DFB">
        <w:rPr>
          <w:rFonts w:ascii="Calibri" w:hAnsi="Calibri"/>
          <w:color w:val="000000"/>
          <w:sz w:val="27"/>
          <w:szCs w:val="27"/>
        </w:rPr>
        <w:t xml:space="preserve"> May 2021].</w:t>
      </w:r>
    </w:p>
    <w:p w14:paraId="49478A4E" w14:textId="77777777" w:rsidR="000F0B11" w:rsidRDefault="000F0B11" w:rsidP="00EE36FE">
      <w:pPr>
        <w:spacing w:after="0" w:line="240" w:lineRule="auto"/>
        <w:rPr>
          <w:rFonts w:ascii="Arial" w:hAnsi="Arial" w:cs="Arial"/>
        </w:rPr>
      </w:pPr>
    </w:p>
    <w:p w14:paraId="173749F8" w14:textId="07E76DD9" w:rsidR="00BA3D54" w:rsidRPr="00AD23BB" w:rsidRDefault="00BA3D54" w:rsidP="00EE36FE">
      <w:pPr>
        <w:spacing w:after="0" w:line="240" w:lineRule="auto"/>
        <w:rPr>
          <w:rFonts w:ascii="Arial" w:hAnsi="Arial" w:cs="Arial"/>
          <w:sz w:val="24"/>
          <w:szCs w:val="24"/>
        </w:rPr>
      </w:pPr>
      <w:r w:rsidRPr="00AD23BB">
        <w:rPr>
          <w:rFonts w:ascii="Arial" w:hAnsi="Arial" w:cs="Arial"/>
          <w:sz w:val="24"/>
          <w:szCs w:val="24"/>
        </w:rPr>
        <w:t>‌</w:t>
      </w:r>
      <w:r w:rsidR="002112E8" w:rsidRPr="00AD23BB">
        <w:rPr>
          <w:sz w:val="24"/>
          <w:szCs w:val="24"/>
        </w:rPr>
        <w:t xml:space="preserve"> </w:t>
      </w:r>
      <w:r w:rsidR="002112E8" w:rsidRPr="00AD23BB">
        <w:rPr>
          <w:rFonts w:ascii="Arial" w:hAnsi="Arial" w:cs="Arial"/>
          <w:sz w:val="24"/>
          <w:szCs w:val="24"/>
        </w:rPr>
        <w:t>Friedman, A.L. and Miles, S., 2006. Stakeholders: Theory and practice. Oxford University Press on Demand.</w:t>
      </w:r>
    </w:p>
    <w:p w14:paraId="61E58EC2" w14:textId="77777777" w:rsidR="00D537FC" w:rsidRDefault="00D537FC" w:rsidP="00EE36FE">
      <w:pPr>
        <w:spacing w:after="0" w:line="240" w:lineRule="auto"/>
        <w:rPr>
          <w:rFonts w:ascii="Arial" w:hAnsi="Arial" w:cs="Arial"/>
        </w:rPr>
      </w:pPr>
    </w:p>
    <w:p w14:paraId="2718F1FD" w14:textId="7BBBCB9A" w:rsidR="00D537FC" w:rsidRPr="00D537FC" w:rsidRDefault="00D537FC" w:rsidP="00EE36FE">
      <w:pPr>
        <w:spacing w:after="0" w:line="240" w:lineRule="auto"/>
        <w:rPr>
          <w:rFonts w:ascii="Arial" w:hAnsi="Arial" w:cs="Arial"/>
        </w:rPr>
      </w:pPr>
      <w:r w:rsidRPr="00D537FC">
        <w:rPr>
          <w:rFonts w:ascii="Arial" w:hAnsi="Arial" w:cs="Arial"/>
        </w:rPr>
        <w:t>Mainwaring, S. (n.d.). Purpose At Work: How Nike Inspires And Innovates With Employees And Consumers. [online] Forbes. Available at: https://www.forbes.com/sites/simonmainwaring/2019/07/23/purpose-at-work-how-nike-inspires-and-innovates-with-employees-and-consumers/?sh=5e85174e7a85 [Accessed 1</w:t>
      </w:r>
      <w:r>
        <w:rPr>
          <w:rFonts w:ascii="Arial" w:hAnsi="Arial" w:cs="Arial"/>
        </w:rPr>
        <w:t>0</w:t>
      </w:r>
      <w:r w:rsidRPr="00D537FC">
        <w:rPr>
          <w:rFonts w:ascii="Arial" w:hAnsi="Arial" w:cs="Arial"/>
        </w:rPr>
        <w:t xml:space="preserve"> May 2021].</w:t>
      </w:r>
    </w:p>
    <w:p w14:paraId="03083062" w14:textId="77777777" w:rsidR="00D537FC" w:rsidRPr="00D537FC" w:rsidRDefault="00D537FC" w:rsidP="00EE36FE">
      <w:pPr>
        <w:spacing w:after="0" w:line="240" w:lineRule="auto"/>
        <w:rPr>
          <w:rFonts w:ascii="Arial" w:hAnsi="Arial" w:cs="Arial"/>
        </w:rPr>
      </w:pPr>
    </w:p>
    <w:p w14:paraId="65472D9D" w14:textId="6C34DF4A" w:rsidR="00BA3D54" w:rsidRPr="00625A28" w:rsidRDefault="00D537FC" w:rsidP="00EE36FE">
      <w:pPr>
        <w:spacing w:after="0" w:line="240" w:lineRule="auto"/>
        <w:rPr>
          <w:rFonts w:ascii="Arial" w:hAnsi="Arial" w:cs="Arial"/>
        </w:rPr>
      </w:pPr>
      <w:r w:rsidRPr="00D537FC">
        <w:rPr>
          <w:rFonts w:ascii="Arial" w:hAnsi="Arial" w:cs="Arial"/>
        </w:rPr>
        <w:t>‌</w:t>
      </w:r>
    </w:p>
    <w:p w14:paraId="3B3EECA0" w14:textId="591EEC2B" w:rsidR="00AD23BB" w:rsidRDefault="00AD23BB" w:rsidP="00EE36FE">
      <w:pPr>
        <w:pStyle w:val="NormalWeb"/>
        <w:spacing w:before="0" w:beforeAutospacing="0" w:after="0" w:afterAutospacing="0"/>
        <w:rPr>
          <w:rFonts w:ascii="Calibri" w:hAnsi="Calibri" w:cs="Calibri"/>
          <w:color w:val="000000"/>
          <w:sz w:val="27"/>
          <w:szCs w:val="27"/>
        </w:rPr>
      </w:pPr>
      <w:r>
        <w:rPr>
          <w:rFonts w:ascii="Calibri" w:hAnsi="Calibri" w:cs="Calibri"/>
          <w:color w:val="000000"/>
          <w:sz w:val="27"/>
          <w:szCs w:val="27"/>
        </w:rPr>
        <w:t>Nike Purpose. (n.d.). </w:t>
      </w:r>
      <w:r>
        <w:rPr>
          <w:rFonts w:ascii="Calibri" w:hAnsi="Calibri" w:cs="Calibri"/>
          <w:i/>
          <w:iCs/>
          <w:color w:val="000000"/>
          <w:sz w:val="27"/>
          <w:szCs w:val="27"/>
        </w:rPr>
        <w:t>Nike Purpose: Getting Kids Moving</w:t>
      </w:r>
      <w:r>
        <w:rPr>
          <w:rFonts w:ascii="Calibri" w:hAnsi="Calibri" w:cs="Calibri"/>
          <w:color w:val="000000"/>
          <w:sz w:val="27"/>
          <w:szCs w:val="27"/>
        </w:rPr>
        <w:t xml:space="preserve">. [online] Available at: </w:t>
      </w:r>
      <w:hyperlink r:id="rId9" w:history="1">
        <w:r w:rsidRPr="00880994">
          <w:rPr>
            <w:rStyle w:val="Hyperlink"/>
            <w:rFonts w:ascii="Calibri" w:hAnsi="Calibri" w:cs="Calibri"/>
            <w:sz w:val="27"/>
            <w:szCs w:val="27"/>
          </w:rPr>
          <w:t>https://purpose.nike.com/made-to-play</w:t>
        </w:r>
      </w:hyperlink>
      <w:r>
        <w:rPr>
          <w:rFonts w:ascii="Calibri" w:hAnsi="Calibri" w:cs="Calibri"/>
          <w:color w:val="000000"/>
          <w:sz w:val="27"/>
          <w:szCs w:val="27"/>
        </w:rPr>
        <w:t>. [Accessed 8 May]</w:t>
      </w:r>
    </w:p>
    <w:p w14:paraId="780894AE" w14:textId="258F572A" w:rsidR="00AD23BB" w:rsidRDefault="00AD23BB" w:rsidP="00EE36FE">
      <w:pPr>
        <w:pStyle w:val="NormalWeb"/>
        <w:spacing w:after="0" w:afterAutospacing="0"/>
        <w:rPr>
          <w:rFonts w:ascii="Calibri" w:hAnsi="Calibri" w:cs="Calibri"/>
          <w:color w:val="000000"/>
          <w:sz w:val="27"/>
          <w:szCs w:val="27"/>
        </w:rPr>
      </w:pPr>
      <w:r>
        <w:rPr>
          <w:rFonts w:ascii="Calibri" w:hAnsi="Calibri" w:cs="Calibri"/>
          <w:color w:val="000000"/>
          <w:sz w:val="27"/>
          <w:szCs w:val="27"/>
        </w:rPr>
        <w:t>‌</w:t>
      </w:r>
    </w:p>
    <w:p w14:paraId="60BF8C8A" w14:textId="77777777" w:rsidR="00C904A7" w:rsidRDefault="00C904A7" w:rsidP="00EE36FE">
      <w:pPr>
        <w:pStyle w:val="NormalWeb"/>
        <w:spacing w:before="0" w:beforeAutospacing="0" w:after="0" w:afterAutospacing="0"/>
        <w:rPr>
          <w:rFonts w:ascii="Calibri" w:hAnsi="Calibri"/>
          <w:color w:val="000000"/>
          <w:sz w:val="27"/>
          <w:szCs w:val="27"/>
        </w:rPr>
      </w:pPr>
      <w:r>
        <w:rPr>
          <w:rFonts w:ascii="Calibri" w:hAnsi="Calibri"/>
          <w:color w:val="000000"/>
          <w:sz w:val="27"/>
          <w:szCs w:val="27"/>
        </w:rPr>
        <w:t>Nike Purpose. (n.d.). </w:t>
      </w:r>
      <w:r>
        <w:rPr>
          <w:rFonts w:ascii="Calibri" w:hAnsi="Calibri"/>
          <w:i/>
          <w:iCs/>
          <w:color w:val="000000"/>
          <w:sz w:val="27"/>
          <w:szCs w:val="27"/>
        </w:rPr>
        <w:t>Nike Purpose: Nike Community Impact Fund</w:t>
      </w:r>
      <w:r>
        <w:rPr>
          <w:rFonts w:ascii="Calibri" w:hAnsi="Calibri"/>
          <w:color w:val="000000"/>
          <w:sz w:val="27"/>
          <w:szCs w:val="27"/>
        </w:rPr>
        <w:t>. [online] Available at: https://purpose.nike.com/ncif.</w:t>
      </w:r>
    </w:p>
    <w:p w14:paraId="738A773C" w14:textId="220D1F3A" w:rsidR="009755FB" w:rsidRDefault="009755FB" w:rsidP="00EE36FE">
      <w:pPr>
        <w:pStyle w:val="NormalWeb"/>
        <w:spacing w:after="0" w:afterAutospacing="0"/>
        <w:rPr>
          <w:rFonts w:ascii="Calibri" w:hAnsi="Calibri"/>
          <w:color w:val="000000"/>
          <w:sz w:val="27"/>
          <w:szCs w:val="27"/>
        </w:rPr>
      </w:pPr>
    </w:p>
    <w:p w14:paraId="12480A17" w14:textId="77777777" w:rsidR="009755FB" w:rsidRPr="009755FB" w:rsidRDefault="009755FB" w:rsidP="00EE36FE">
      <w:pPr>
        <w:pStyle w:val="NormalWeb"/>
        <w:spacing w:after="0" w:afterAutospacing="0"/>
        <w:rPr>
          <w:rFonts w:ascii="Calibri" w:hAnsi="Calibri"/>
          <w:color w:val="000000"/>
          <w:sz w:val="27"/>
          <w:szCs w:val="27"/>
        </w:rPr>
      </w:pPr>
      <w:r w:rsidRPr="009755FB">
        <w:rPr>
          <w:rFonts w:ascii="Calibri" w:hAnsi="Calibri"/>
          <w:color w:val="000000"/>
          <w:sz w:val="27"/>
          <w:szCs w:val="27"/>
        </w:rPr>
        <w:t>Nike Purpose. (n.d.). Nike Purpose: Play. [online] Available at: https://purpose.nike.com/play.</w:t>
      </w:r>
    </w:p>
    <w:p w14:paraId="70B7D817" w14:textId="77777777" w:rsidR="009755FB" w:rsidRPr="009755FB" w:rsidRDefault="009755FB" w:rsidP="00EE36FE">
      <w:pPr>
        <w:pStyle w:val="NormalWeb"/>
        <w:spacing w:after="0" w:afterAutospacing="0"/>
        <w:rPr>
          <w:rFonts w:ascii="Calibri" w:hAnsi="Calibri"/>
          <w:color w:val="000000"/>
          <w:sz w:val="27"/>
          <w:szCs w:val="27"/>
        </w:rPr>
      </w:pPr>
    </w:p>
    <w:p w14:paraId="1E892919" w14:textId="489A736C" w:rsidR="00571058" w:rsidRPr="00FA0727" w:rsidRDefault="009755FB" w:rsidP="00EE36FE">
      <w:pPr>
        <w:pStyle w:val="NormalWeb"/>
        <w:spacing w:after="0" w:afterAutospacing="0"/>
        <w:rPr>
          <w:rFonts w:ascii="Calibri" w:hAnsi="Calibri"/>
          <w:color w:val="000000"/>
          <w:sz w:val="27"/>
          <w:szCs w:val="27"/>
        </w:rPr>
      </w:pPr>
      <w:r w:rsidRPr="009755FB">
        <w:rPr>
          <w:rFonts w:ascii="Calibri" w:hAnsi="Calibri"/>
          <w:color w:val="000000"/>
          <w:sz w:val="27"/>
          <w:szCs w:val="27"/>
        </w:rPr>
        <w:t>‌</w:t>
      </w:r>
      <w:r w:rsidR="00C70728" w:rsidRPr="0027221E">
        <w:rPr>
          <w:rFonts w:ascii="Calibri" w:hAnsi="Calibri" w:cs="Calibri"/>
          <w:color w:val="000000"/>
          <w:sz w:val="27"/>
          <w:szCs w:val="27"/>
        </w:rPr>
        <w:t xml:space="preserve">Smith, Brian G &amp; </w:t>
      </w:r>
      <w:proofErr w:type="spellStart"/>
      <w:r w:rsidR="00C70728" w:rsidRPr="0027221E">
        <w:rPr>
          <w:rFonts w:ascii="Calibri" w:hAnsi="Calibri" w:cs="Calibri"/>
          <w:color w:val="000000"/>
          <w:sz w:val="27"/>
          <w:szCs w:val="27"/>
        </w:rPr>
        <w:t>Gallicano</w:t>
      </w:r>
      <w:proofErr w:type="spellEnd"/>
      <w:r w:rsidR="00C70728" w:rsidRPr="0027221E">
        <w:rPr>
          <w:rFonts w:ascii="Calibri" w:hAnsi="Calibri" w:cs="Calibri"/>
          <w:color w:val="000000"/>
          <w:sz w:val="27"/>
          <w:szCs w:val="27"/>
        </w:rPr>
        <w:t xml:space="preserve">, Tiffany </w:t>
      </w:r>
      <w:proofErr w:type="spellStart"/>
      <w:r w:rsidR="00C70728" w:rsidRPr="0027221E">
        <w:rPr>
          <w:rFonts w:ascii="Calibri" w:hAnsi="Calibri" w:cs="Calibri"/>
          <w:color w:val="000000"/>
          <w:sz w:val="27"/>
          <w:szCs w:val="27"/>
        </w:rPr>
        <w:t>Derville</w:t>
      </w:r>
      <w:proofErr w:type="spellEnd"/>
      <w:r w:rsidR="00C70728" w:rsidRPr="0027221E">
        <w:rPr>
          <w:rFonts w:ascii="Calibri" w:hAnsi="Calibri" w:cs="Calibri"/>
          <w:color w:val="000000"/>
          <w:sz w:val="27"/>
          <w:szCs w:val="27"/>
        </w:rPr>
        <w:t>, 2015. Terms of engagement: Analyzing public engagement with organizations through social media. Computers in human behavior, 53, pp.82–90.</w:t>
      </w:r>
    </w:p>
    <w:p w14:paraId="03E214C7" w14:textId="77777777" w:rsidR="00FA0727" w:rsidRPr="00FA0727" w:rsidRDefault="00FA0727" w:rsidP="00EE36FE">
      <w:pPr>
        <w:spacing w:before="100" w:beforeAutospacing="1" w:after="0" w:line="240" w:lineRule="auto"/>
        <w:rPr>
          <w:rFonts w:ascii="Calibri" w:eastAsia="Times New Roman" w:hAnsi="Calibri" w:cs="Calibri"/>
          <w:color w:val="000000"/>
          <w:sz w:val="27"/>
          <w:szCs w:val="27"/>
        </w:rPr>
      </w:pPr>
    </w:p>
    <w:p w14:paraId="2D3502CD" w14:textId="7CC8F002" w:rsidR="00DF3172" w:rsidRDefault="00DF3172" w:rsidP="00EE36FE">
      <w:pPr>
        <w:spacing w:after="0" w:line="240" w:lineRule="auto"/>
        <w:rPr>
          <w:rFonts w:ascii="Calibri" w:eastAsia="Times New Roman" w:hAnsi="Calibri" w:cs="Calibri"/>
          <w:color w:val="000000"/>
          <w:sz w:val="27"/>
          <w:szCs w:val="27"/>
        </w:rPr>
      </w:pPr>
      <w:proofErr w:type="spellStart"/>
      <w:r w:rsidRPr="00DF3172">
        <w:rPr>
          <w:rFonts w:ascii="Calibri" w:eastAsia="Times New Roman" w:hAnsi="Calibri" w:cs="Calibri"/>
          <w:color w:val="000000"/>
          <w:sz w:val="27"/>
          <w:szCs w:val="27"/>
        </w:rPr>
        <w:t>ukactive</w:t>
      </w:r>
      <w:proofErr w:type="spellEnd"/>
      <w:r w:rsidRPr="00DF3172">
        <w:rPr>
          <w:rFonts w:ascii="Calibri" w:eastAsia="Times New Roman" w:hAnsi="Calibri" w:cs="Calibri"/>
          <w:color w:val="000000"/>
          <w:sz w:val="27"/>
          <w:szCs w:val="27"/>
        </w:rPr>
        <w:t xml:space="preserve"> (2019). </w:t>
      </w:r>
      <w:proofErr w:type="spellStart"/>
      <w:r w:rsidRPr="00DF3172">
        <w:rPr>
          <w:rFonts w:ascii="Calibri" w:eastAsia="Times New Roman" w:hAnsi="Calibri" w:cs="Calibri"/>
          <w:i/>
          <w:iCs/>
          <w:color w:val="000000"/>
          <w:sz w:val="27"/>
          <w:szCs w:val="27"/>
        </w:rPr>
        <w:t>ukactive</w:t>
      </w:r>
      <w:proofErr w:type="spellEnd"/>
      <w:r w:rsidRPr="00DF3172">
        <w:rPr>
          <w:rFonts w:ascii="Calibri" w:eastAsia="Times New Roman" w:hAnsi="Calibri" w:cs="Calibri"/>
          <w:i/>
          <w:iCs/>
          <w:color w:val="000000"/>
          <w:sz w:val="27"/>
          <w:szCs w:val="27"/>
        </w:rPr>
        <w:t xml:space="preserve"> Kids partners with Nike to launch Active School Hero</w:t>
      </w:r>
      <w:r w:rsidRPr="00DF3172">
        <w:rPr>
          <w:rFonts w:ascii="Calibri" w:eastAsia="Times New Roman" w:hAnsi="Calibri" w:cs="Calibri"/>
          <w:color w:val="000000"/>
          <w:sz w:val="27"/>
          <w:szCs w:val="27"/>
        </w:rPr>
        <w:t xml:space="preserve">. [online] </w:t>
      </w:r>
      <w:proofErr w:type="spellStart"/>
      <w:r w:rsidRPr="00DF3172">
        <w:rPr>
          <w:rFonts w:ascii="Calibri" w:eastAsia="Times New Roman" w:hAnsi="Calibri" w:cs="Calibri"/>
          <w:color w:val="000000"/>
          <w:sz w:val="27"/>
          <w:szCs w:val="27"/>
        </w:rPr>
        <w:t>ukactive</w:t>
      </w:r>
      <w:proofErr w:type="spellEnd"/>
      <w:r w:rsidRPr="00DF3172">
        <w:rPr>
          <w:rFonts w:ascii="Calibri" w:eastAsia="Times New Roman" w:hAnsi="Calibri" w:cs="Calibri"/>
          <w:color w:val="000000"/>
          <w:sz w:val="27"/>
          <w:szCs w:val="27"/>
        </w:rPr>
        <w:t>. Available at: https://www.ukactive.com/news/ukactive-kids-partners-with-nike-to-launch-active-school-hero/ [Accessed 10 May 2021].</w:t>
      </w:r>
    </w:p>
    <w:p w14:paraId="43AC6E51" w14:textId="4911015A" w:rsidR="00A222F3" w:rsidRDefault="00A222F3" w:rsidP="00EE36FE">
      <w:pPr>
        <w:spacing w:after="0" w:line="240" w:lineRule="auto"/>
        <w:rPr>
          <w:rFonts w:ascii="Calibri" w:eastAsia="Times New Roman" w:hAnsi="Calibri" w:cs="Calibri"/>
          <w:color w:val="000000"/>
          <w:sz w:val="27"/>
          <w:szCs w:val="27"/>
        </w:rPr>
      </w:pPr>
    </w:p>
    <w:p w14:paraId="2C6DB110" w14:textId="072E84B7" w:rsidR="00A222F3" w:rsidRDefault="00A222F3" w:rsidP="00EE36FE">
      <w:pPr>
        <w:spacing w:after="0" w:line="240" w:lineRule="auto"/>
        <w:rPr>
          <w:rFonts w:ascii="Calibri" w:eastAsia="Times New Roman" w:hAnsi="Calibri" w:cs="Calibri"/>
          <w:color w:val="000000"/>
          <w:sz w:val="27"/>
          <w:szCs w:val="27"/>
        </w:rPr>
      </w:pPr>
    </w:p>
    <w:p w14:paraId="1EA6020D" w14:textId="61A96E95" w:rsidR="00A222F3" w:rsidRDefault="00A222F3" w:rsidP="00EE36FE">
      <w:pPr>
        <w:spacing w:after="0" w:line="240" w:lineRule="auto"/>
        <w:rPr>
          <w:rFonts w:ascii="Calibri" w:eastAsia="Times New Roman" w:hAnsi="Calibri" w:cs="Calibri"/>
          <w:color w:val="000000"/>
          <w:sz w:val="27"/>
          <w:szCs w:val="27"/>
        </w:rPr>
      </w:pPr>
    </w:p>
    <w:p w14:paraId="3C043D5F" w14:textId="77777777" w:rsidR="00A222F3" w:rsidRPr="00DF3172" w:rsidRDefault="00A222F3" w:rsidP="00EE36FE">
      <w:pPr>
        <w:spacing w:after="0" w:line="240" w:lineRule="auto"/>
        <w:rPr>
          <w:rFonts w:ascii="Calibri" w:eastAsia="Times New Roman" w:hAnsi="Calibri" w:cs="Calibri"/>
          <w:color w:val="000000"/>
          <w:sz w:val="27"/>
          <w:szCs w:val="27"/>
        </w:rPr>
      </w:pPr>
    </w:p>
    <w:p w14:paraId="17B64657" w14:textId="77777777" w:rsidR="00BE0356" w:rsidRDefault="00BE0356" w:rsidP="00EE36FE">
      <w:pPr>
        <w:spacing w:before="100" w:beforeAutospacing="1" w:after="0" w:line="240" w:lineRule="auto"/>
        <w:rPr>
          <w:rFonts w:ascii="Calibri" w:eastAsia="Times New Roman" w:hAnsi="Calibri" w:cs="Calibri"/>
          <w:color w:val="000000"/>
          <w:sz w:val="27"/>
          <w:szCs w:val="27"/>
        </w:rPr>
      </w:pPr>
    </w:p>
    <w:p w14:paraId="69941F12" w14:textId="77777777" w:rsidR="00DF3172" w:rsidRDefault="00DF3172" w:rsidP="00EE36FE">
      <w:pPr>
        <w:pStyle w:val="NormalWeb"/>
        <w:spacing w:after="0" w:afterAutospacing="0"/>
        <w:rPr>
          <w:rFonts w:ascii="Calibri" w:hAnsi="Calibri" w:cs="Calibri"/>
          <w:color w:val="000000"/>
          <w:sz w:val="27"/>
          <w:szCs w:val="27"/>
        </w:rPr>
      </w:pPr>
    </w:p>
    <w:p w14:paraId="27ABF9C0" w14:textId="0EFA6AE5" w:rsidR="00033C64" w:rsidRDefault="00033C64" w:rsidP="00EE36FE">
      <w:pPr>
        <w:pStyle w:val="NormalWeb"/>
        <w:spacing w:after="0" w:afterAutospacing="0"/>
        <w:rPr>
          <w:rFonts w:ascii="Calibri" w:hAnsi="Calibri"/>
          <w:color w:val="000000"/>
          <w:sz w:val="27"/>
          <w:szCs w:val="27"/>
        </w:rPr>
      </w:pPr>
    </w:p>
    <w:p w14:paraId="4475F4FA" w14:textId="7C43FC99" w:rsidR="00033C64" w:rsidRDefault="00033C64" w:rsidP="00EE36FE">
      <w:pPr>
        <w:pStyle w:val="NormalWeb"/>
        <w:spacing w:after="0" w:afterAutospacing="0"/>
        <w:rPr>
          <w:rFonts w:ascii="Calibri" w:hAnsi="Calibri"/>
          <w:color w:val="000000"/>
          <w:sz w:val="27"/>
          <w:szCs w:val="27"/>
        </w:rPr>
      </w:pPr>
    </w:p>
    <w:p w14:paraId="573E7B5B" w14:textId="77777777" w:rsidR="00033C64" w:rsidRPr="009B4DFB" w:rsidRDefault="00033C64" w:rsidP="00EE36FE">
      <w:pPr>
        <w:pStyle w:val="NormalWeb"/>
        <w:spacing w:after="0" w:afterAutospacing="0"/>
        <w:rPr>
          <w:rFonts w:ascii="Calibri" w:hAnsi="Calibri"/>
          <w:color w:val="000000"/>
          <w:sz w:val="27"/>
          <w:szCs w:val="27"/>
        </w:rPr>
      </w:pPr>
    </w:p>
    <w:p w14:paraId="3AFD2E29" w14:textId="77777777" w:rsidR="009B4DFB" w:rsidRPr="009B4DFB" w:rsidRDefault="009B4DFB" w:rsidP="00EE36FE">
      <w:pPr>
        <w:pStyle w:val="NormalWeb"/>
        <w:spacing w:after="0" w:afterAutospacing="0"/>
        <w:rPr>
          <w:rFonts w:ascii="Calibri" w:hAnsi="Calibri"/>
          <w:color w:val="000000"/>
          <w:sz w:val="27"/>
          <w:szCs w:val="27"/>
        </w:rPr>
      </w:pPr>
    </w:p>
    <w:p w14:paraId="0598EC35" w14:textId="1DE0BC3B" w:rsidR="009B4DFB" w:rsidRDefault="009B4DFB" w:rsidP="00EE36FE">
      <w:pPr>
        <w:pStyle w:val="NormalWeb"/>
        <w:spacing w:after="0" w:afterAutospacing="0"/>
        <w:rPr>
          <w:rFonts w:ascii="Calibri" w:hAnsi="Calibri"/>
          <w:color w:val="000000"/>
          <w:sz w:val="27"/>
          <w:szCs w:val="27"/>
        </w:rPr>
      </w:pPr>
      <w:r w:rsidRPr="009B4DFB">
        <w:rPr>
          <w:rFonts w:ascii="Calibri" w:hAnsi="Calibri" w:hint="cs"/>
          <w:color w:val="000000"/>
          <w:sz w:val="27"/>
          <w:szCs w:val="27"/>
        </w:rPr>
        <w:t>‌</w:t>
      </w:r>
    </w:p>
    <w:p w14:paraId="6289E961" w14:textId="77777777" w:rsidR="009B4DFB" w:rsidRPr="00052DC3" w:rsidRDefault="009B4DFB" w:rsidP="00EE36FE">
      <w:pPr>
        <w:pStyle w:val="NormalWeb"/>
        <w:spacing w:after="0" w:afterAutospacing="0"/>
        <w:rPr>
          <w:rFonts w:ascii="Calibri" w:hAnsi="Calibri"/>
          <w:color w:val="000000"/>
          <w:sz w:val="27"/>
          <w:szCs w:val="27"/>
        </w:rPr>
      </w:pPr>
    </w:p>
    <w:p w14:paraId="11F70C02" w14:textId="77777777" w:rsidR="00052DC3" w:rsidRPr="00052DC3" w:rsidRDefault="00052DC3" w:rsidP="00EE36FE">
      <w:pPr>
        <w:pStyle w:val="NormalWeb"/>
        <w:spacing w:after="0" w:afterAutospacing="0"/>
        <w:rPr>
          <w:rFonts w:ascii="Calibri" w:hAnsi="Calibri"/>
          <w:color w:val="000000"/>
          <w:sz w:val="27"/>
          <w:szCs w:val="27"/>
        </w:rPr>
      </w:pPr>
    </w:p>
    <w:p w14:paraId="2F7F85EA" w14:textId="4D9469D7" w:rsidR="00C904A7" w:rsidRDefault="00052DC3" w:rsidP="00EE36FE">
      <w:pPr>
        <w:pStyle w:val="NormalWeb"/>
        <w:spacing w:after="0" w:afterAutospacing="0"/>
        <w:rPr>
          <w:rFonts w:ascii="Calibri" w:hAnsi="Calibri"/>
          <w:color w:val="000000"/>
          <w:sz w:val="27"/>
          <w:szCs w:val="27"/>
        </w:rPr>
      </w:pPr>
      <w:r w:rsidRPr="00052DC3">
        <w:rPr>
          <w:rFonts w:ascii="Calibri" w:hAnsi="Calibri" w:hint="cs"/>
          <w:color w:val="000000"/>
          <w:sz w:val="27"/>
          <w:szCs w:val="27"/>
        </w:rPr>
        <w:t>‌</w:t>
      </w:r>
    </w:p>
    <w:p w14:paraId="580D4808" w14:textId="47CA0C2F" w:rsidR="005B4CC6" w:rsidRDefault="0077005A" w:rsidP="00EE36FE">
      <w:pPr>
        <w:spacing w:after="0" w:line="240" w:lineRule="auto"/>
      </w:pPr>
    </w:p>
    <w:sectPr w:rsidR="005B4C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64A83"/>
    <w:multiLevelType w:val="hybridMultilevel"/>
    <w:tmpl w:val="D9788D06"/>
    <w:lvl w:ilvl="0" w:tplc="1D548BF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4C7125"/>
    <w:multiLevelType w:val="hybridMultilevel"/>
    <w:tmpl w:val="CD6066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B2737A"/>
    <w:multiLevelType w:val="hybridMultilevel"/>
    <w:tmpl w:val="92985374"/>
    <w:lvl w:ilvl="0" w:tplc="E1203E5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612"/>
    <w:rsid w:val="00001D50"/>
    <w:rsid w:val="000033B1"/>
    <w:rsid w:val="000039A6"/>
    <w:rsid w:val="00005E50"/>
    <w:rsid w:val="0001364A"/>
    <w:rsid w:val="000157D6"/>
    <w:rsid w:val="00021C3E"/>
    <w:rsid w:val="00023308"/>
    <w:rsid w:val="00027A38"/>
    <w:rsid w:val="00027C95"/>
    <w:rsid w:val="00031415"/>
    <w:rsid w:val="00032A35"/>
    <w:rsid w:val="00033C64"/>
    <w:rsid w:val="00034881"/>
    <w:rsid w:val="00047BA6"/>
    <w:rsid w:val="00051895"/>
    <w:rsid w:val="00052DC3"/>
    <w:rsid w:val="0005785B"/>
    <w:rsid w:val="0006298A"/>
    <w:rsid w:val="000642F9"/>
    <w:rsid w:val="00091D4B"/>
    <w:rsid w:val="00096200"/>
    <w:rsid w:val="000A3012"/>
    <w:rsid w:val="000D2018"/>
    <w:rsid w:val="000E1374"/>
    <w:rsid w:val="000E28D4"/>
    <w:rsid w:val="000F0B11"/>
    <w:rsid w:val="000F3C0A"/>
    <w:rsid w:val="00112B4F"/>
    <w:rsid w:val="001161A8"/>
    <w:rsid w:val="001208AE"/>
    <w:rsid w:val="00120DFC"/>
    <w:rsid w:val="00123FA3"/>
    <w:rsid w:val="001362BD"/>
    <w:rsid w:val="00137746"/>
    <w:rsid w:val="00137ACA"/>
    <w:rsid w:val="0014670D"/>
    <w:rsid w:val="00147CBE"/>
    <w:rsid w:val="00151E1F"/>
    <w:rsid w:val="00153D04"/>
    <w:rsid w:val="00155068"/>
    <w:rsid w:val="001553DF"/>
    <w:rsid w:val="00160B56"/>
    <w:rsid w:val="001618BA"/>
    <w:rsid w:val="00164B69"/>
    <w:rsid w:val="00173170"/>
    <w:rsid w:val="00186BC9"/>
    <w:rsid w:val="001962A6"/>
    <w:rsid w:val="001A5B4F"/>
    <w:rsid w:val="001A663C"/>
    <w:rsid w:val="001A67AD"/>
    <w:rsid w:val="001C643B"/>
    <w:rsid w:val="001C7EC9"/>
    <w:rsid w:val="001D5C54"/>
    <w:rsid w:val="001D75B6"/>
    <w:rsid w:val="001E212F"/>
    <w:rsid w:val="001E3064"/>
    <w:rsid w:val="002112E8"/>
    <w:rsid w:val="00212425"/>
    <w:rsid w:val="00221D29"/>
    <w:rsid w:val="00226EFE"/>
    <w:rsid w:val="00243067"/>
    <w:rsid w:val="002550EB"/>
    <w:rsid w:val="0026404E"/>
    <w:rsid w:val="002657CE"/>
    <w:rsid w:val="00265E73"/>
    <w:rsid w:val="002666EF"/>
    <w:rsid w:val="00270A9F"/>
    <w:rsid w:val="0027221E"/>
    <w:rsid w:val="002736D1"/>
    <w:rsid w:val="0029446C"/>
    <w:rsid w:val="002A2F23"/>
    <w:rsid w:val="002A4264"/>
    <w:rsid w:val="002B0F3B"/>
    <w:rsid w:val="002B1FBE"/>
    <w:rsid w:val="002C18B6"/>
    <w:rsid w:val="002C535B"/>
    <w:rsid w:val="002C55FD"/>
    <w:rsid w:val="002C7357"/>
    <w:rsid w:val="002F0688"/>
    <w:rsid w:val="002F2032"/>
    <w:rsid w:val="00301A9C"/>
    <w:rsid w:val="00303934"/>
    <w:rsid w:val="00306EC2"/>
    <w:rsid w:val="00307C96"/>
    <w:rsid w:val="00317441"/>
    <w:rsid w:val="00322B1E"/>
    <w:rsid w:val="00325EE0"/>
    <w:rsid w:val="0034516E"/>
    <w:rsid w:val="00350A74"/>
    <w:rsid w:val="00351078"/>
    <w:rsid w:val="0035135C"/>
    <w:rsid w:val="00360A87"/>
    <w:rsid w:val="0037519C"/>
    <w:rsid w:val="00382777"/>
    <w:rsid w:val="00384CDD"/>
    <w:rsid w:val="00386AF8"/>
    <w:rsid w:val="00392EFB"/>
    <w:rsid w:val="0039350D"/>
    <w:rsid w:val="00394ED1"/>
    <w:rsid w:val="003951F8"/>
    <w:rsid w:val="003A2B36"/>
    <w:rsid w:val="003B463E"/>
    <w:rsid w:val="003B6BD4"/>
    <w:rsid w:val="003B7074"/>
    <w:rsid w:val="003C0A2C"/>
    <w:rsid w:val="003D3D28"/>
    <w:rsid w:val="003E2564"/>
    <w:rsid w:val="004044CB"/>
    <w:rsid w:val="004105C5"/>
    <w:rsid w:val="00416765"/>
    <w:rsid w:val="00437AC8"/>
    <w:rsid w:val="00447CD0"/>
    <w:rsid w:val="00455917"/>
    <w:rsid w:val="00460CD5"/>
    <w:rsid w:val="00462586"/>
    <w:rsid w:val="004708FD"/>
    <w:rsid w:val="00482A8F"/>
    <w:rsid w:val="0049598C"/>
    <w:rsid w:val="004A2F60"/>
    <w:rsid w:val="004A3C27"/>
    <w:rsid w:val="004A5378"/>
    <w:rsid w:val="004B51AA"/>
    <w:rsid w:val="004B5B61"/>
    <w:rsid w:val="004B5FCB"/>
    <w:rsid w:val="004B683A"/>
    <w:rsid w:val="004C0751"/>
    <w:rsid w:val="004E6109"/>
    <w:rsid w:val="004F0B96"/>
    <w:rsid w:val="004F17C2"/>
    <w:rsid w:val="00502265"/>
    <w:rsid w:val="00510FA5"/>
    <w:rsid w:val="0052147D"/>
    <w:rsid w:val="005254E5"/>
    <w:rsid w:val="0052627B"/>
    <w:rsid w:val="00527BC5"/>
    <w:rsid w:val="00543139"/>
    <w:rsid w:val="00546556"/>
    <w:rsid w:val="00552A75"/>
    <w:rsid w:val="00556367"/>
    <w:rsid w:val="00571058"/>
    <w:rsid w:val="00571703"/>
    <w:rsid w:val="0057341C"/>
    <w:rsid w:val="00577B58"/>
    <w:rsid w:val="00594F51"/>
    <w:rsid w:val="005953F3"/>
    <w:rsid w:val="005A1BFC"/>
    <w:rsid w:val="005A35AC"/>
    <w:rsid w:val="005B1AD8"/>
    <w:rsid w:val="005B1E84"/>
    <w:rsid w:val="005C66F8"/>
    <w:rsid w:val="005C68F2"/>
    <w:rsid w:val="005D0DD0"/>
    <w:rsid w:val="005E3FD7"/>
    <w:rsid w:val="005F3D40"/>
    <w:rsid w:val="00604855"/>
    <w:rsid w:val="00614936"/>
    <w:rsid w:val="00625A28"/>
    <w:rsid w:val="006302A8"/>
    <w:rsid w:val="006419C7"/>
    <w:rsid w:val="00647B7B"/>
    <w:rsid w:val="006657BF"/>
    <w:rsid w:val="006740D0"/>
    <w:rsid w:val="00677AE9"/>
    <w:rsid w:val="006962A6"/>
    <w:rsid w:val="006A158F"/>
    <w:rsid w:val="006A6BD6"/>
    <w:rsid w:val="006B38DB"/>
    <w:rsid w:val="006B7EEA"/>
    <w:rsid w:val="006C4542"/>
    <w:rsid w:val="006D6B39"/>
    <w:rsid w:val="006E0B42"/>
    <w:rsid w:val="006F22DA"/>
    <w:rsid w:val="006F3C5C"/>
    <w:rsid w:val="006F62B7"/>
    <w:rsid w:val="007107A3"/>
    <w:rsid w:val="00720C0E"/>
    <w:rsid w:val="007300F9"/>
    <w:rsid w:val="00732A04"/>
    <w:rsid w:val="00742DE5"/>
    <w:rsid w:val="0074545C"/>
    <w:rsid w:val="00745CE5"/>
    <w:rsid w:val="00760411"/>
    <w:rsid w:val="00760F33"/>
    <w:rsid w:val="00761C8D"/>
    <w:rsid w:val="0077005A"/>
    <w:rsid w:val="00775ECE"/>
    <w:rsid w:val="00781843"/>
    <w:rsid w:val="007829CC"/>
    <w:rsid w:val="00792217"/>
    <w:rsid w:val="0079409E"/>
    <w:rsid w:val="007A010C"/>
    <w:rsid w:val="007A1667"/>
    <w:rsid w:val="007A455C"/>
    <w:rsid w:val="007A6EEF"/>
    <w:rsid w:val="007A6F2D"/>
    <w:rsid w:val="007A7719"/>
    <w:rsid w:val="007C2F3A"/>
    <w:rsid w:val="007C3087"/>
    <w:rsid w:val="007C346C"/>
    <w:rsid w:val="007D0FA3"/>
    <w:rsid w:val="007D26FF"/>
    <w:rsid w:val="007D3283"/>
    <w:rsid w:val="007D3627"/>
    <w:rsid w:val="007E0438"/>
    <w:rsid w:val="007E09A9"/>
    <w:rsid w:val="007E5BD5"/>
    <w:rsid w:val="007E68CA"/>
    <w:rsid w:val="007E6CF9"/>
    <w:rsid w:val="00800EAD"/>
    <w:rsid w:val="0080255A"/>
    <w:rsid w:val="008032B5"/>
    <w:rsid w:val="008068EE"/>
    <w:rsid w:val="00827800"/>
    <w:rsid w:val="00830287"/>
    <w:rsid w:val="0083526F"/>
    <w:rsid w:val="00840EC2"/>
    <w:rsid w:val="00844BE1"/>
    <w:rsid w:val="00854E86"/>
    <w:rsid w:val="00856759"/>
    <w:rsid w:val="008614E0"/>
    <w:rsid w:val="00861D5A"/>
    <w:rsid w:val="00865612"/>
    <w:rsid w:val="00875E55"/>
    <w:rsid w:val="00883E2B"/>
    <w:rsid w:val="00886176"/>
    <w:rsid w:val="00890FC4"/>
    <w:rsid w:val="008972D2"/>
    <w:rsid w:val="008A3B75"/>
    <w:rsid w:val="008A7263"/>
    <w:rsid w:val="008B33A8"/>
    <w:rsid w:val="008C0AF7"/>
    <w:rsid w:val="008C276F"/>
    <w:rsid w:val="008C62F2"/>
    <w:rsid w:val="008D4424"/>
    <w:rsid w:val="008D649A"/>
    <w:rsid w:val="008D7AD7"/>
    <w:rsid w:val="008E35EE"/>
    <w:rsid w:val="008E4A84"/>
    <w:rsid w:val="009012CD"/>
    <w:rsid w:val="00930527"/>
    <w:rsid w:val="00932FA3"/>
    <w:rsid w:val="00944EFB"/>
    <w:rsid w:val="0095644C"/>
    <w:rsid w:val="00957D97"/>
    <w:rsid w:val="00963CF8"/>
    <w:rsid w:val="0097044B"/>
    <w:rsid w:val="009755FB"/>
    <w:rsid w:val="009834E6"/>
    <w:rsid w:val="009848AD"/>
    <w:rsid w:val="009A4F87"/>
    <w:rsid w:val="009B3AD3"/>
    <w:rsid w:val="009B4DFB"/>
    <w:rsid w:val="009B6E24"/>
    <w:rsid w:val="009C14B2"/>
    <w:rsid w:val="009C3288"/>
    <w:rsid w:val="009D2CA9"/>
    <w:rsid w:val="009D40BE"/>
    <w:rsid w:val="009D63CF"/>
    <w:rsid w:val="009D77FE"/>
    <w:rsid w:val="009E2701"/>
    <w:rsid w:val="009E5809"/>
    <w:rsid w:val="00A0515B"/>
    <w:rsid w:val="00A06FF1"/>
    <w:rsid w:val="00A12937"/>
    <w:rsid w:val="00A12975"/>
    <w:rsid w:val="00A17D8A"/>
    <w:rsid w:val="00A222F3"/>
    <w:rsid w:val="00A3662C"/>
    <w:rsid w:val="00A5061F"/>
    <w:rsid w:val="00A52633"/>
    <w:rsid w:val="00A63043"/>
    <w:rsid w:val="00A669FA"/>
    <w:rsid w:val="00A7262E"/>
    <w:rsid w:val="00A73144"/>
    <w:rsid w:val="00A7337F"/>
    <w:rsid w:val="00A8000D"/>
    <w:rsid w:val="00A91B08"/>
    <w:rsid w:val="00A931DE"/>
    <w:rsid w:val="00A940A6"/>
    <w:rsid w:val="00A94C38"/>
    <w:rsid w:val="00AA286C"/>
    <w:rsid w:val="00AB2754"/>
    <w:rsid w:val="00AC3934"/>
    <w:rsid w:val="00AD23BB"/>
    <w:rsid w:val="00AD7CD6"/>
    <w:rsid w:val="00AF1AA9"/>
    <w:rsid w:val="00AF2664"/>
    <w:rsid w:val="00B04F29"/>
    <w:rsid w:val="00B051FD"/>
    <w:rsid w:val="00B06B86"/>
    <w:rsid w:val="00B1532B"/>
    <w:rsid w:val="00B21EB6"/>
    <w:rsid w:val="00B23570"/>
    <w:rsid w:val="00B43AE1"/>
    <w:rsid w:val="00B46A11"/>
    <w:rsid w:val="00B56B18"/>
    <w:rsid w:val="00B5761D"/>
    <w:rsid w:val="00B62F68"/>
    <w:rsid w:val="00B676B2"/>
    <w:rsid w:val="00B71213"/>
    <w:rsid w:val="00B71CAD"/>
    <w:rsid w:val="00B73FCA"/>
    <w:rsid w:val="00B7470C"/>
    <w:rsid w:val="00B751B4"/>
    <w:rsid w:val="00B80D0D"/>
    <w:rsid w:val="00B80E62"/>
    <w:rsid w:val="00B84CCD"/>
    <w:rsid w:val="00B94CD6"/>
    <w:rsid w:val="00BA2AA5"/>
    <w:rsid w:val="00BA3D54"/>
    <w:rsid w:val="00BB18BF"/>
    <w:rsid w:val="00BB1B8B"/>
    <w:rsid w:val="00BB5407"/>
    <w:rsid w:val="00BC323F"/>
    <w:rsid w:val="00BC5297"/>
    <w:rsid w:val="00BC55F8"/>
    <w:rsid w:val="00BC68EC"/>
    <w:rsid w:val="00BD62F7"/>
    <w:rsid w:val="00BE0356"/>
    <w:rsid w:val="00BE48AD"/>
    <w:rsid w:val="00BF74AC"/>
    <w:rsid w:val="00C012D7"/>
    <w:rsid w:val="00C324CE"/>
    <w:rsid w:val="00C33327"/>
    <w:rsid w:val="00C33394"/>
    <w:rsid w:val="00C35E4C"/>
    <w:rsid w:val="00C50EDA"/>
    <w:rsid w:val="00C54D0F"/>
    <w:rsid w:val="00C70728"/>
    <w:rsid w:val="00C75C03"/>
    <w:rsid w:val="00C760A3"/>
    <w:rsid w:val="00C81399"/>
    <w:rsid w:val="00C904A7"/>
    <w:rsid w:val="00C91CCD"/>
    <w:rsid w:val="00C9241F"/>
    <w:rsid w:val="00CB612B"/>
    <w:rsid w:val="00CE4C66"/>
    <w:rsid w:val="00CF6BF6"/>
    <w:rsid w:val="00D16131"/>
    <w:rsid w:val="00D16372"/>
    <w:rsid w:val="00D203AA"/>
    <w:rsid w:val="00D332DA"/>
    <w:rsid w:val="00D34833"/>
    <w:rsid w:val="00D34AD1"/>
    <w:rsid w:val="00D429AC"/>
    <w:rsid w:val="00D44A03"/>
    <w:rsid w:val="00D537FC"/>
    <w:rsid w:val="00D61638"/>
    <w:rsid w:val="00D67363"/>
    <w:rsid w:val="00D726D3"/>
    <w:rsid w:val="00D74FED"/>
    <w:rsid w:val="00D770D3"/>
    <w:rsid w:val="00D81BBA"/>
    <w:rsid w:val="00D939D0"/>
    <w:rsid w:val="00DA0889"/>
    <w:rsid w:val="00DB0A5C"/>
    <w:rsid w:val="00DB20A4"/>
    <w:rsid w:val="00DC4651"/>
    <w:rsid w:val="00DC6585"/>
    <w:rsid w:val="00DC71AA"/>
    <w:rsid w:val="00DD3BCA"/>
    <w:rsid w:val="00DE025A"/>
    <w:rsid w:val="00DE05E9"/>
    <w:rsid w:val="00DE79E3"/>
    <w:rsid w:val="00DF30AA"/>
    <w:rsid w:val="00DF3172"/>
    <w:rsid w:val="00DF5C40"/>
    <w:rsid w:val="00DF6DBD"/>
    <w:rsid w:val="00E12D1D"/>
    <w:rsid w:val="00E267F1"/>
    <w:rsid w:val="00E37C38"/>
    <w:rsid w:val="00E46365"/>
    <w:rsid w:val="00E4715F"/>
    <w:rsid w:val="00E52A57"/>
    <w:rsid w:val="00E552EF"/>
    <w:rsid w:val="00E63BAC"/>
    <w:rsid w:val="00E76154"/>
    <w:rsid w:val="00E77F21"/>
    <w:rsid w:val="00E84AAC"/>
    <w:rsid w:val="00E874AE"/>
    <w:rsid w:val="00E90C13"/>
    <w:rsid w:val="00E90D7A"/>
    <w:rsid w:val="00E91906"/>
    <w:rsid w:val="00E91943"/>
    <w:rsid w:val="00E92657"/>
    <w:rsid w:val="00E9654B"/>
    <w:rsid w:val="00EA1C5D"/>
    <w:rsid w:val="00EA5140"/>
    <w:rsid w:val="00EB2A57"/>
    <w:rsid w:val="00EB5A5B"/>
    <w:rsid w:val="00EE36FE"/>
    <w:rsid w:val="00EF2B62"/>
    <w:rsid w:val="00EF5CFF"/>
    <w:rsid w:val="00F0344F"/>
    <w:rsid w:val="00F06032"/>
    <w:rsid w:val="00F156A3"/>
    <w:rsid w:val="00F168E4"/>
    <w:rsid w:val="00F233FB"/>
    <w:rsid w:val="00F35070"/>
    <w:rsid w:val="00F35D0D"/>
    <w:rsid w:val="00F42F49"/>
    <w:rsid w:val="00F45981"/>
    <w:rsid w:val="00F45EA7"/>
    <w:rsid w:val="00F50E40"/>
    <w:rsid w:val="00F53BE9"/>
    <w:rsid w:val="00F70AB4"/>
    <w:rsid w:val="00F76BAF"/>
    <w:rsid w:val="00F80690"/>
    <w:rsid w:val="00F83461"/>
    <w:rsid w:val="00F84892"/>
    <w:rsid w:val="00F97451"/>
    <w:rsid w:val="00FA0727"/>
    <w:rsid w:val="00FA277D"/>
    <w:rsid w:val="00FA2E96"/>
    <w:rsid w:val="00FA52E4"/>
    <w:rsid w:val="00FC3D27"/>
    <w:rsid w:val="00FE695D"/>
    <w:rsid w:val="00FE77C2"/>
    <w:rsid w:val="00FF1E32"/>
    <w:rsid w:val="00FF34FE"/>
    <w:rsid w:val="00FF5745"/>
    <w:rsid w:val="00FF62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A7B74"/>
  <w15:chartTrackingRefBased/>
  <w15:docId w15:val="{579A10A4-32F7-456B-B6F2-B7506ABBE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5E4C"/>
  </w:style>
  <w:style w:type="paragraph" w:styleId="Heading1">
    <w:name w:val="heading 1"/>
    <w:basedOn w:val="Normal"/>
    <w:next w:val="Normal"/>
    <w:link w:val="Heading1Char"/>
    <w:uiPriority w:val="9"/>
    <w:qFormat/>
    <w:rsid w:val="00EE36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36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5612"/>
    <w:rPr>
      <w:color w:val="0000FF"/>
      <w:u w:val="single"/>
    </w:rPr>
  </w:style>
  <w:style w:type="character" w:styleId="UnresolvedMention">
    <w:name w:val="Unresolved Mention"/>
    <w:basedOn w:val="DefaultParagraphFont"/>
    <w:uiPriority w:val="99"/>
    <w:semiHidden/>
    <w:unhideWhenUsed/>
    <w:rsid w:val="00BA3D54"/>
    <w:rPr>
      <w:color w:val="605E5C"/>
      <w:shd w:val="clear" w:color="auto" w:fill="E1DFDD"/>
    </w:rPr>
  </w:style>
  <w:style w:type="paragraph" w:styleId="NormalWeb">
    <w:name w:val="Normal (Web)"/>
    <w:basedOn w:val="Normal"/>
    <w:uiPriority w:val="99"/>
    <w:unhideWhenUsed/>
    <w:rsid w:val="00AD23B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ords">
    <w:name w:val="words"/>
    <w:basedOn w:val="DefaultParagraphFont"/>
    <w:rsid w:val="001C7EC9"/>
  </w:style>
  <w:style w:type="paragraph" w:styleId="ListParagraph">
    <w:name w:val="List Paragraph"/>
    <w:basedOn w:val="Normal"/>
    <w:uiPriority w:val="34"/>
    <w:qFormat/>
    <w:rsid w:val="00957D97"/>
    <w:pPr>
      <w:ind w:left="720"/>
      <w:contextualSpacing/>
    </w:pPr>
  </w:style>
  <w:style w:type="character" w:customStyle="1" w:styleId="Heading1Char">
    <w:name w:val="Heading 1 Char"/>
    <w:basedOn w:val="DefaultParagraphFont"/>
    <w:link w:val="Heading1"/>
    <w:uiPriority w:val="9"/>
    <w:rsid w:val="00EE36F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36F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E36FE"/>
    <w:pPr>
      <w:outlineLvl w:val="9"/>
    </w:pPr>
  </w:style>
  <w:style w:type="paragraph" w:styleId="TOC1">
    <w:name w:val="toc 1"/>
    <w:basedOn w:val="Normal"/>
    <w:next w:val="Normal"/>
    <w:autoRedefine/>
    <w:uiPriority w:val="39"/>
    <w:unhideWhenUsed/>
    <w:rsid w:val="00EE36FE"/>
    <w:pPr>
      <w:spacing w:after="100"/>
    </w:pPr>
  </w:style>
  <w:style w:type="paragraph" w:styleId="TOC2">
    <w:name w:val="toc 2"/>
    <w:basedOn w:val="Normal"/>
    <w:next w:val="Normal"/>
    <w:autoRedefine/>
    <w:uiPriority w:val="39"/>
    <w:unhideWhenUsed/>
    <w:rsid w:val="00EE36F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781970">
      <w:bodyDiv w:val="1"/>
      <w:marLeft w:val="0"/>
      <w:marRight w:val="0"/>
      <w:marTop w:val="0"/>
      <w:marBottom w:val="0"/>
      <w:divBdr>
        <w:top w:val="none" w:sz="0" w:space="0" w:color="auto"/>
        <w:left w:val="none" w:sz="0" w:space="0" w:color="auto"/>
        <w:bottom w:val="none" w:sz="0" w:space="0" w:color="auto"/>
        <w:right w:val="none" w:sz="0" w:space="0" w:color="auto"/>
      </w:divBdr>
    </w:div>
    <w:div w:id="885414929">
      <w:bodyDiv w:val="1"/>
      <w:marLeft w:val="0"/>
      <w:marRight w:val="0"/>
      <w:marTop w:val="0"/>
      <w:marBottom w:val="0"/>
      <w:divBdr>
        <w:top w:val="none" w:sz="0" w:space="0" w:color="auto"/>
        <w:left w:val="none" w:sz="0" w:space="0" w:color="auto"/>
        <w:bottom w:val="none" w:sz="0" w:space="0" w:color="auto"/>
        <w:right w:val="none" w:sz="0" w:space="0" w:color="auto"/>
      </w:divBdr>
    </w:div>
    <w:div w:id="1014068682">
      <w:bodyDiv w:val="1"/>
      <w:marLeft w:val="0"/>
      <w:marRight w:val="0"/>
      <w:marTop w:val="0"/>
      <w:marBottom w:val="0"/>
      <w:divBdr>
        <w:top w:val="none" w:sz="0" w:space="0" w:color="auto"/>
        <w:left w:val="none" w:sz="0" w:space="0" w:color="auto"/>
        <w:bottom w:val="none" w:sz="0" w:space="0" w:color="auto"/>
        <w:right w:val="none" w:sz="0" w:space="0" w:color="auto"/>
      </w:divBdr>
    </w:div>
    <w:div w:id="1246190828">
      <w:bodyDiv w:val="1"/>
      <w:marLeft w:val="0"/>
      <w:marRight w:val="0"/>
      <w:marTop w:val="0"/>
      <w:marBottom w:val="0"/>
      <w:divBdr>
        <w:top w:val="none" w:sz="0" w:space="0" w:color="auto"/>
        <w:left w:val="none" w:sz="0" w:space="0" w:color="auto"/>
        <w:bottom w:val="none" w:sz="0" w:space="0" w:color="auto"/>
        <w:right w:val="none" w:sz="0" w:space="0" w:color="auto"/>
      </w:divBdr>
    </w:div>
    <w:div w:id="1404722112">
      <w:bodyDiv w:val="1"/>
      <w:marLeft w:val="0"/>
      <w:marRight w:val="0"/>
      <w:marTop w:val="0"/>
      <w:marBottom w:val="0"/>
      <w:divBdr>
        <w:top w:val="none" w:sz="0" w:space="0" w:color="auto"/>
        <w:left w:val="none" w:sz="0" w:space="0" w:color="auto"/>
        <w:bottom w:val="none" w:sz="0" w:space="0" w:color="auto"/>
        <w:right w:val="none" w:sz="0" w:space="0" w:color="auto"/>
      </w:divBdr>
      <w:divsChild>
        <w:div w:id="1944415640">
          <w:marLeft w:val="300"/>
          <w:marRight w:val="0"/>
          <w:marTop w:val="0"/>
          <w:marBottom w:val="300"/>
          <w:divBdr>
            <w:top w:val="none" w:sz="0" w:space="0" w:color="auto"/>
            <w:left w:val="none" w:sz="0" w:space="0" w:color="auto"/>
            <w:bottom w:val="none" w:sz="0" w:space="0" w:color="auto"/>
            <w:right w:val="none" w:sz="0" w:space="0" w:color="auto"/>
          </w:divBdr>
        </w:div>
        <w:div w:id="372658577">
          <w:marLeft w:val="0"/>
          <w:marRight w:val="0"/>
          <w:marTop w:val="0"/>
          <w:marBottom w:val="0"/>
          <w:divBdr>
            <w:top w:val="none" w:sz="0" w:space="0" w:color="auto"/>
            <w:left w:val="none" w:sz="0" w:space="0" w:color="auto"/>
            <w:bottom w:val="none" w:sz="0" w:space="0" w:color="auto"/>
            <w:right w:val="none" w:sz="0" w:space="0" w:color="auto"/>
          </w:divBdr>
        </w:div>
      </w:divsChild>
    </w:div>
    <w:div w:id="1643191702">
      <w:bodyDiv w:val="1"/>
      <w:marLeft w:val="0"/>
      <w:marRight w:val="0"/>
      <w:marTop w:val="0"/>
      <w:marBottom w:val="0"/>
      <w:divBdr>
        <w:top w:val="none" w:sz="0" w:space="0" w:color="auto"/>
        <w:left w:val="none" w:sz="0" w:space="0" w:color="auto"/>
        <w:bottom w:val="none" w:sz="0" w:space="0" w:color="auto"/>
        <w:right w:val="none" w:sz="0" w:space="0" w:color="auto"/>
      </w:divBdr>
    </w:div>
    <w:div w:id="1802993191">
      <w:bodyDiv w:val="1"/>
      <w:marLeft w:val="0"/>
      <w:marRight w:val="0"/>
      <w:marTop w:val="0"/>
      <w:marBottom w:val="0"/>
      <w:divBdr>
        <w:top w:val="none" w:sz="0" w:space="0" w:color="auto"/>
        <w:left w:val="none" w:sz="0" w:space="0" w:color="auto"/>
        <w:bottom w:val="none" w:sz="0" w:space="0" w:color="auto"/>
        <w:right w:val="none" w:sz="0" w:space="0" w:color="auto"/>
      </w:divBdr>
    </w:div>
    <w:div w:id="1845591073">
      <w:bodyDiv w:val="1"/>
      <w:marLeft w:val="0"/>
      <w:marRight w:val="0"/>
      <w:marTop w:val="0"/>
      <w:marBottom w:val="0"/>
      <w:divBdr>
        <w:top w:val="none" w:sz="0" w:space="0" w:color="auto"/>
        <w:left w:val="none" w:sz="0" w:space="0" w:color="auto"/>
        <w:bottom w:val="none" w:sz="0" w:space="0" w:color="auto"/>
        <w:right w:val="none" w:sz="0" w:space="0" w:color="auto"/>
      </w:divBdr>
    </w:div>
    <w:div w:id="1972050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832868/uk-chief-medical-officers-physical-activity-guidelines.pdf" TargetMode="External"/><Relationship Id="rId3" Type="http://schemas.openxmlformats.org/officeDocument/2006/relationships/styles" Target="styles.xml"/><Relationship Id="rId7" Type="http://schemas.openxmlformats.org/officeDocument/2006/relationships/hyperlink" Target="https://www.uvm.edu/sites/default/files/community_engagement_handout.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urpose.nike.com/made-to-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5EE4DD-0818-462C-A99C-601398AD4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11</Pages>
  <Words>2280</Words>
  <Characters>12998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dc:creator>
  <cp:keywords/>
  <dc:description/>
  <cp:lastModifiedBy>anna</cp:lastModifiedBy>
  <cp:revision>3</cp:revision>
  <dcterms:created xsi:type="dcterms:W3CDTF">2021-05-11T21:29:00Z</dcterms:created>
  <dcterms:modified xsi:type="dcterms:W3CDTF">2021-05-11T21:58:00Z</dcterms:modified>
</cp:coreProperties>
</file>