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lang w:val="en-GB" w:eastAsia="zh-CN"/>
          <w14:ligatures w14:val="standardContextual"/>
        </w:rPr>
        <w:id w:val="1294565241"/>
        <w:docPartObj>
          <w:docPartGallery w:val="Cover Pages"/>
          <w:docPartUnique/>
        </w:docPartObj>
      </w:sdtPr>
      <w:sdtEndPr/>
      <w:sdtContent>
        <w:p w14:paraId="24B178C8" w14:textId="492E13D8" w:rsidR="001F51DA" w:rsidRPr="00F95B90" w:rsidRDefault="001F51DA" w:rsidP="00595AFD">
          <w:pPr>
            <w:pStyle w:val="NoSpacing"/>
            <w:spacing w:line="360" w:lineRule="auto"/>
            <w:jc w:val="both"/>
            <w:rPr>
              <w:rFonts w:ascii="Arial" w:hAnsi="Arial" w:cs="Arial"/>
            </w:rPr>
          </w:pPr>
          <w:r w:rsidRPr="00F95B90">
            <w:rPr>
              <w:rFonts w:ascii="Arial" w:hAnsi="Arial" w:cs="Arial"/>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14:paraId="306175E1" w14:textId="6C213769" w:rsidR="001F51DA" w:rsidRDefault="008D3991">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14:paraId="306175E1" w14:textId="6C213769" w:rsidR="001F51DA" w:rsidRDefault="008D3991">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F95B90">
            <w:rPr>
              <w:rFonts w:ascii="Arial" w:hAnsi="Arial" w:cs="Arial"/>
              <w:noProof/>
            </w:rPr>
            <mc:AlternateContent>
              <mc:Choice Requires="wps">
                <w:drawing>
                  <wp:anchor distT="0" distB="0" distL="114300" distR="114300" simplePos="0" relativeHeight="251658241"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595A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595AFD">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595AF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595AFD">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Pr="00F95B90" w:rsidRDefault="005065E3" w:rsidP="00595AFD">
          <w:pPr>
            <w:spacing w:line="360" w:lineRule="auto"/>
            <w:jc w:val="both"/>
            <w:rPr>
              <w:rFonts w:ascii="Arial" w:hAnsi="Arial" w:cs="Arial"/>
              <w:sz w:val="22"/>
              <w:szCs w:val="22"/>
            </w:rPr>
          </w:pPr>
          <w:r w:rsidRPr="00F95B90">
            <w:rPr>
              <w:rFonts w:ascii="Arial" w:hAnsi="Arial" w:cs="Arial"/>
              <w:noProof/>
              <w:sz w:val="22"/>
              <w:szCs w:val="22"/>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sidRPr="00F95B90">
            <w:rPr>
              <w:rFonts w:ascii="Arial" w:hAnsi="Arial" w:cs="Arial"/>
              <w:noProof/>
              <w:sz w:val="22"/>
              <w:szCs w:val="22"/>
            </w:rPr>
            <mc:AlternateContent>
              <mc:Choice Requires="wps">
                <w:drawing>
                  <wp:anchor distT="0" distB="0" distL="114300" distR="114300" simplePos="0" relativeHeight="25165824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13DEC1EE" w:rsidR="001F51DA" w:rsidRPr="00802DA6" w:rsidRDefault="00595AFD">
                                <w:pPr>
                                  <w:pStyle w:val="NoSpacing"/>
                                  <w:rPr>
                                    <w:color w:val="156082" w:themeColor="accent1"/>
                                    <w:sz w:val="26"/>
                                    <w:szCs w:val="26"/>
                                    <w:lang w:val="nl-NL"/>
                                  </w:rPr>
                                </w:pPr>
                                <w:sdt>
                                  <w:sdtPr>
                                    <w:rPr>
                                      <w:color w:val="156082" w:themeColor="accent1"/>
                                      <w:sz w:val="26"/>
                                      <w:szCs w:val="2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sidRPr="00802DA6">
                                      <w:rPr>
                                        <w:color w:val="156082" w:themeColor="accent1"/>
                                        <w:sz w:val="26"/>
                                        <w:szCs w:val="26"/>
                                        <w:lang w:val="nl-NL"/>
                                      </w:rPr>
                                      <w:t>Student Name:</w:t>
                                    </w:r>
                                    <w:r w:rsidR="00802DA6" w:rsidRPr="00802DA6">
                                      <w:rPr>
                                        <w:color w:val="156082" w:themeColor="accent1"/>
                                        <w:sz w:val="26"/>
                                        <w:szCs w:val="26"/>
                                        <w:lang w:val="nl-NL"/>
                                      </w:rPr>
                                      <w:t xml:space="preserve"> ATA P</w:t>
                                    </w:r>
                                    <w:r w:rsidR="00802DA6">
                                      <w:rPr>
                                        <w:color w:val="156082" w:themeColor="accent1"/>
                                        <w:sz w:val="26"/>
                                        <w:szCs w:val="26"/>
                                        <w:lang w:val="nl-NL"/>
                                      </w:rPr>
                                      <w:t>OLAT</w:t>
                                    </w:r>
                                  </w:sdtContent>
                                </w:sdt>
                              </w:p>
                              <w:p w14:paraId="3014ABB9" w14:textId="494A83A9" w:rsidR="001F51DA" w:rsidRPr="00802DA6" w:rsidRDefault="00595AFD">
                                <w:pPr>
                                  <w:pStyle w:val="NoSpacing"/>
                                  <w:rPr>
                                    <w:color w:val="595959" w:themeColor="text1" w:themeTint="A6"/>
                                    <w:sz w:val="20"/>
                                    <w:szCs w:val="20"/>
                                    <w:lang w:val="nl-NL"/>
                                  </w:rPr>
                                </w:pPr>
                                <w:sdt>
                                  <w:sdtPr>
                                    <w:rPr>
                                      <w:caps/>
                                      <w:color w:val="595959" w:themeColor="text1" w:themeTint="A6"/>
                                      <w:sz w:val="20"/>
                                      <w:szCs w:val="20"/>
                                      <w:lang w:val="nl-NL"/>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sidRPr="00802DA6">
                                      <w:rPr>
                                        <w:caps/>
                                        <w:color w:val="595959" w:themeColor="text1" w:themeTint="A6"/>
                                        <w:sz w:val="20"/>
                                        <w:szCs w:val="20"/>
                                        <w:lang w:val="nl-NL"/>
                                      </w:rPr>
                                      <w:t>Student ID:</w:t>
                                    </w:r>
                                  </w:sdtContent>
                                </w:sdt>
                                <w:r w:rsidR="00802DA6">
                                  <w:rPr>
                                    <w:caps/>
                                    <w:color w:val="595959" w:themeColor="text1" w:themeTint="A6"/>
                                    <w:sz w:val="20"/>
                                    <w:szCs w:val="20"/>
                                    <w:lang w:val="nl-NL"/>
                                  </w:rPr>
                                  <w:t xml:space="preserve"> 5212871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13DEC1EE" w:rsidR="001F51DA" w:rsidRPr="00802DA6" w:rsidRDefault="00595AFD">
                          <w:pPr>
                            <w:pStyle w:val="NoSpacing"/>
                            <w:rPr>
                              <w:color w:val="156082" w:themeColor="accent1"/>
                              <w:sz w:val="26"/>
                              <w:szCs w:val="26"/>
                              <w:lang w:val="nl-NL"/>
                            </w:rPr>
                          </w:pPr>
                          <w:sdt>
                            <w:sdtPr>
                              <w:rPr>
                                <w:color w:val="156082" w:themeColor="accent1"/>
                                <w:sz w:val="26"/>
                                <w:szCs w:val="2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sidRPr="00802DA6">
                                <w:rPr>
                                  <w:color w:val="156082" w:themeColor="accent1"/>
                                  <w:sz w:val="26"/>
                                  <w:szCs w:val="26"/>
                                  <w:lang w:val="nl-NL"/>
                                </w:rPr>
                                <w:t>Student Name:</w:t>
                              </w:r>
                              <w:r w:rsidR="00802DA6" w:rsidRPr="00802DA6">
                                <w:rPr>
                                  <w:color w:val="156082" w:themeColor="accent1"/>
                                  <w:sz w:val="26"/>
                                  <w:szCs w:val="26"/>
                                  <w:lang w:val="nl-NL"/>
                                </w:rPr>
                                <w:t xml:space="preserve"> ATA P</w:t>
                              </w:r>
                              <w:r w:rsidR="00802DA6">
                                <w:rPr>
                                  <w:color w:val="156082" w:themeColor="accent1"/>
                                  <w:sz w:val="26"/>
                                  <w:szCs w:val="26"/>
                                  <w:lang w:val="nl-NL"/>
                                </w:rPr>
                                <w:t>OLAT</w:t>
                              </w:r>
                            </w:sdtContent>
                          </w:sdt>
                        </w:p>
                        <w:p w14:paraId="3014ABB9" w14:textId="494A83A9" w:rsidR="001F51DA" w:rsidRPr="00802DA6" w:rsidRDefault="00595AFD">
                          <w:pPr>
                            <w:pStyle w:val="NoSpacing"/>
                            <w:rPr>
                              <w:color w:val="595959" w:themeColor="text1" w:themeTint="A6"/>
                              <w:sz w:val="20"/>
                              <w:szCs w:val="20"/>
                              <w:lang w:val="nl-NL"/>
                            </w:rPr>
                          </w:pPr>
                          <w:sdt>
                            <w:sdtPr>
                              <w:rPr>
                                <w:caps/>
                                <w:color w:val="595959" w:themeColor="text1" w:themeTint="A6"/>
                                <w:sz w:val="20"/>
                                <w:szCs w:val="20"/>
                                <w:lang w:val="nl-NL"/>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sidRPr="00802DA6">
                                <w:rPr>
                                  <w:caps/>
                                  <w:color w:val="595959" w:themeColor="text1" w:themeTint="A6"/>
                                  <w:sz w:val="20"/>
                                  <w:szCs w:val="20"/>
                                  <w:lang w:val="nl-NL"/>
                                </w:rPr>
                                <w:t>Student ID:</w:t>
                              </w:r>
                            </w:sdtContent>
                          </w:sdt>
                          <w:r w:rsidR="00802DA6">
                            <w:rPr>
                              <w:caps/>
                              <w:color w:val="595959" w:themeColor="text1" w:themeTint="A6"/>
                              <w:sz w:val="20"/>
                              <w:szCs w:val="20"/>
                              <w:lang w:val="nl-NL"/>
                            </w:rPr>
                            <w:t xml:space="preserve"> 5212871</w:t>
                          </w:r>
                        </w:p>
                      </w:txbxContent>
                    </v:textbox>
                    <w10:wrap anchorx="page" anchory="page"/>
                  </v:shape>
                </w:pict>
              </mc:Fallback>
            </mc:AlternateContent>
          </w:r>
          <w:r w:rsidR="001F51DA" w:rsidRPr="00F95B90">
            <w:rPr>
              <w:rFonts w:ascii="Arial" w:hAnsi="Arial" w:cs="Arial"/>
              <w:noProof/>
              <w:sz w:val="22"/>
              <w:szCs w:val="22"/>
            </w:rPr>
            <mc:AlternateContent>
              <mc:Choice Requires="wpg">
                <w:drawing>
                  <wp:anchor distT="45720" distB="45720" distL="182880" distR="182880" simplePos="0" relativeHeight="251658243"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34F5AE77" w:rsidR="001F51DA" w:rsidRDefault="001F51DA">
                                  <w:pPr>
                                    <w:rPr>
                                      <w:caps/>
                                      <w:color w:val="156082" w:themeColor="accent1"/>
                                      <w:sz w:val="26"/>
                                      <w:szCs w:val="26"/>
                                    </w:rPr>
                                  </w:pPr>
                                  <w:r>
                                    <w:rPr>
                                      <w:caps/>
                                      <w:color w:val="156082" w:themeColor="accent1"/>
                                      <w:sz w:val="26"/>
                                      <w:szCs w:val="26"/>
                                    </w:rPr>
                                    <w:t xml:space="preserve">Lecturer: </w:t>
                                  </w:r>
                                  <w:r w:rsidR="00380B3E">
                                    <w:rPr>
                                      <w:caps/>
                                      <w:color w:val="156082" w:themeColor="accent1"/>
                                      <w:sz w:val="26"/>
                                      <w:szCs w:val="26"/>
                                    </w:rPr>
                                    <w:t xml:space="preserve">Amitave banik </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34F5AE77" w:rsidR="001F51DA" w:rsidRDefault="001F51DA">
                            <w:pPr>
                              <w:rPr>
                                <w:caps/>
                                <w:color w:val="156082" w:themeColor="accent1"/>
                                <w:sz w:val="26"/>
                                <w:szCs w:val="26"/>
                              </w:rPr>
                            </w:pPr>
                            <w:r>
                              <w:rPr>
                                <w:caps/>
                                <w:color w:val="156082" w:themeColor="accent1"/>
                                <w:sz w:val="26"/>
                                <w:szCs w:val="26"/>
                              </w:rPr>
                              <w:t xml:space="preserve">Lecturer: </w:t>
                            </w:r>
                            <w:r w:rsidR="00380B3E">
                              <w:rPr>
                                <w:caps/>
                                <w:color w:val="156082" w:themeColor="accent1"/>
                                <w:sz w:val="26"/>
                                <w:szCs w:val="26"/>
                              </w:rPr>
                              <w:t xml:space="preserve">Amitave banik </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F95B90">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512771228"/>
        <w:docPartObj>
          <w:docPartGallery w:val="Table of Contents"/>
          <w:docPartUnique/>
        </w:docPartObj>
      </w:sdtPr>
      <w:sdtEndPr/>
      <w:sdtContent>
        <w:p w14:paraId="34B298A0" w14:textId="522F03F7" w:rsidR="00796A85" w:rsidRPr="00F95B90" w:rsidRDefault="00796A85" w:rsidP="00595AFD">
          <w:pPr>
            <w:pStyle w:val="TOCHeading"/>
            <w:spacing w:line="360" w:lineRule="auto"/>
            <w:jc w:val="both"/>
            <w:rPr>
              <w:rFonts w:ascii="Arial" w:hAnsi="Arial" w:cs="Arial"/>
              <w:sz w:val="22"/>
              <w:szCs w:val="22"/>
            </w:rPr>
          </w:pPr>
          <w:r w:rsidRPr="00F95B90">
            <w:rPr>
              <w:rFonts w:ascii="Arial" w:hAnsi="Arial" w:cs="Arial"/>
              <w:sz w:val="22"/>
              <w:szCs w:val="22"/>
            </w:rPr>
            <w:t>Table of Contents</w:t>
          </w:r>
        </w:p>
        <w:p w14:paraId="4860F574" w14:textId="7F427EB3" w:rsidR="00F95B90" w:rsidRDefault="00286DF1" w:rsidP="00595AFD">
          <w:pPr>
            <w:pStyle w:val="TOC1"/>
            <w:tabs>
              <w:tab w:val="right" w:leader="dot" w:pos="9016"/>
            </w:tabs>
            <w:spacing w:line="360" w:lineRule="auto"/>
            <w:rPr>
              <w:noProof/>
              <w:lang w:eastAsia="en-GB"/>
            </w:rPr>
          </w:pPr>
          <w:r w:rsidRPr="00F95B90">
            <w:rPr>
              <w:rFonts w:ascii="Arial" w:hAnsi="Arial" w:cs="Arial"/>
              <w:sz w:val="22"/>
              <w:szCs w:val="22"/>
            </w:rPr>
            <w:fldChar w:fldCharType="begin"/>
          </w:r>
          <w:r w:rsidRPr="00F95B90">
            <w:rPr>
              <w:rFonts w:ascii="Arial" w:hAnsi="Arial" w:cs="Arial"/>
              <w:sz w:val="22"/>
              <w:szCs w:val="22"/>
            </w:rPr>
            <w:instrText xml:space="preserve"> TOC \o "1-5" \h \z \u </w:instrText>
          </w:r>
          <w:r w:rsidRPr="00F95B90">
            <w:rPr>
              <w:rFonts w:ascii="Arial" w:hAnsi="Arial" w:cs="Arial"/>
              <w:sz w:val="22"/>
              <w:szCs w:val="22"/>
            </w:rPr>
            <w:fldChar w:fldCharType="separate"/>
          </w:r>
          <w:hyperlink w:anchor="_Toc216679170" w:history="1">
            <w:r w:rsidR="00F95B90" w:rsidRPr="00E01F58">
              <w:rPr>
                <w:rStyle w:val="Hyperlink"/>
                <w:rFonts w:ascii="Arial" w:hAnsi="Arial" w:cs="Arial"/>
                <w:noProof/>
                <w:shd w:val="clear" w:color="auto" w:fill="FFFFFF"/>
                <w:lang w:eastAsia="en-GB"/>
              </w:rPr>
              <w:t>Introduction</w:t>
            </w:r>
            <w:r w:rsidR="00F95B90">
              <w:rPr>
                <w:noProof/>
                <w:webHidden/>
              </w:rPr>
              <w:tab/>
            </w:r>
            <w:r w:rsidR="00F95B90">
              <w:rPr>
                <w:noProof/>
                <w:webHidden/>
              </w:rPr>
              <w:fldChar w:fldCharType="begin"/>
            </w:r>
            <w:r w:rsidR="00F95B90">
              <w:rPr>
                <w:noProof/>
                <w:webHidden/>
              </w:rPr>
              <w:instrText xml:space="preserve"> PAGEREF _Toc216679170 \h </w:instrText>
            </w:r>
            <w:r w:rsidR="00F95B90">
              <w:rPr>
                <w:noProof/>
                <w:webHidden/>
              </w:rPr>
            </w:r>
            <w:r w:rsidR="00F95B90">
              <w:rPr>
                <w:noProof/>
                <w:webHidden/>
              </w:rPr>
              <w:fldChar w:fldCharType="separate"/>
            </w:r>
            <w:r w:rsidR="00F95B90">
              <w:rPr>
                <w:noProof/>
                <w:webHidden/>
              </w:rPr>
              <w:t>2</w:t>
            </w:r>
            <w:r w:rsidR="00F95B90">
              <w:rPr>
                <w:noProof/>
                <w:webHidden/>
              </w:rPr>
              <w:fldChar w:fldCharType="end"/>
            </w:r>
          </w:hyperlink>
        </w:p>
        <w:p w14:paraId="4AB5326A" w14:textId="653CE836" w:rsidR="00F95B90" w:rsidRDefault="00F95B90" w:rsidP="00595AFD">
          <w:pPr>
            <w:pStyle w:val="TOC2"/>
            <w:tabs>
              <w:tab w:val="right" w:leader="dot" w:pos="9016"/>
            </w:tabs>
            <w:spacing w:line="360" w:lineRule="auto"/>
            <w:rPr>
              <w:noProof/>
              <w:lang w:eastAsia="en-GB"/>
            </w:rPr>
          </w:pPr>
          <w:hyperlink w:anchor="_Toc216679171" w:history="1">
            <w:r w:rsidRPr="00E01F58">
              <w:rPr>
                <w:rStyle w:val="Hyperlink"/>
                <w:rFonts w:ascii="Arial" w:hAnsi="Arial" w:cs="Arial"/>
                <w:noProof/>
              </w:rPr>
              <w:t>Task 1 e-Commerce Website builders/software solutions</w:t>
            </w:r>
            <w:r>
              <w:rPr>
                <w:noProof/>
                <w:webHidden/>
              </w:rPr>
              <w:tab/>
            </w:r>
            <w:r>
              <w:rPr>
                <w:noProof/>
                <w:webHidden/>
              </w:rPr>
              <w:fldChar w:fldCharType="begin"/>
            </w:r>
            <w:r>
              <w:rPr>
                <w:noProof/>
                <w:webHidden/>
              </w:rPr>
              <w:instrText xml:space="preserve"> PAGEREF _Toc216679171 \h </w:instrText>
            </w:r>
            <w:r>
              <w:rPr>
                <w:noProof/>
                <w:webHidden/>
              </w:rPr>
            </w:r>
            <w:r>
              <w:rPr>
                <w:noProof/>
                <w:webHidden/>
              </w:rPr>
              <w:fldChar w:fldCharType="separate"/>
            </w:r>
            <w:r>
              <w:rPr>
                <w:noProof/>
                <w:webHidden/>
              </w:rPr>
              <w:t>2</w:t>
            </w:r>
            <w:r>
              <w:rPr>
                <w:noProof/>
                <w:webHidden/>
              </w:rPr>
              <w:fldChar w:fldCharType="end"/>
            </w:r>
          </w:hyperlink>
        </w:p>
        <w:p w14:paraId="245BED18" w14:textId="1D2F05EC" w:rsidR="00F95B90" w:rsidRDefault="00F95B90" w:rsidP="00595AFD">
          <w:pPr>
            <w:pStyle w:val="TOC3"/>
            <w:tabs>
              <w:tab w:val="right" w:leader="dot" w:pos="9016"/>
            </w:tabs>
            <w:spacing w:line="360" w:lineRule="auto"/>
            <w:rPr>
              <w:noProof/>
              <w:lang w:eastAsia="en-GB"/>
            </w:rPr>
          </w:pPr>
          <w:hyperlink w:anchor="_Toc216679172" w:history="1">
            <w:r w:rsidRPr="00E01F58">
              <w:rPr>
                <w:rStyle w:val="Hyperlink"/>
                <w:rFonts w:ascii="Arial" w:hAnsi="Arial" w:cs="Arial"/>
                <w:noProof/>
              </w:rPr>
              <w:t>1. Wix:</w:t>
            </w:r>
            <w:r>
              <w:rPr>
                <w:noProof/>
                <w:webHidden/>
              </w:rPr>
              <w:tab/>
            </w:r>
            <w:r>
              <w:rPr>
                <w:noProof/>
                <w:webHidden/>
              </w:rPr>
              <w:fldChar w:fldCharType="begin"/>
            </w:r>
            <w:r>
              <w:rPr>
                <w:noProof/>
                <w:webHidden/>
              </w:rPr>
              <w:instrText xml:space="preserve"> PAGEREF _Toc216679172 \h </w:instrText>
            </w:r>
            <w:r>
              <w:rPr>
                <w:noProof/>
                <w:webHidden/>
              </w:rPr>
            </w:r>
            <w:r>
              <w:rPr>
                <w:noProof/>
                <w:webHidden/>
              </w:rPr>
              <w:fldChar w:fldCharType="separate"/>
            </w:r>
            <w:r>
              <w:rPr>
                <w:noProof/>
                <w:webHidden/>
              </w:rPr>
              <w:t>2</w:t>
            </w:r>
            <w:r>
              <w:rPr>
                <w:noProof/>
                <w:webHidden/>
              </w:rPr>
              <w:fldChar w:fldCharType="end"/>
            </w:r>
          </w:hyperlink>
        </w:p>
        <w:p w14:paraId="75A36A5D" w14:textId="7DD4936F" w:rsidR="00F95B90" w:rsidRDefault="00F95B90" w:rsidP="00595AFD">
          <w:pPr>
            <w:pStyle w:val="TOC3"/>
            <w:tabs>
              <w:tab w:val="right" w:leader="dot" w:pos="9016"/>
            </w:tabs>
            <w:spacing w:line="360" w:lineRule="auto"/>
            <w:rPr>
              <w:noProof/>
              <w:lang w:eastAsia="en-GB"/>
            </w:rPr>
          </w:pPr>
          <w:hyperlink w:anchor="_Toc216679173" w:history="1">
            <w:r w:rsidRPr="00E01F58">
              <w:rPr>
                <w:rStyle w:val="Hyperlink"/>
                <w:rFonts w:ascii="Arial" w:hAnsi="Arial" w:cs="Arial"/>
                <w:noProof/>
              </w:rPr>
              <w:t>2. Shopify:</w:t>
            </w:r>
            <w:r>
              <w:rPr>
                <w:noProof/>
                <w:webHidden/>
              </w:rPr>
              <w:tab/>
            </w:r>
            <w:r>
              <w:rPr>
                <w:noProof/>
                <w:webHidden/>
              </w:rPr>
              <w:fldChar w:fldCharType="begin"/>
            </w:r>
            <w:r>
              <w:rPr>
                <w:noProof/>
                <w:webHidden/>
              </w:rPr>
              <w:instrText xml:space="preserve"> PAGEREF _Toc216679173 \h </w:instrText>
            </w:r>
            <w:r>
              <w:rPr>
                <w:noProof/>
                <w:webHidden/>
              </w:rPr>
            </w:r>
            <w:r>
              <w:rPr>
                <w:noProof/>
                <w:webHidden/>
              </w:rPr>
              <w:fldChar w:fldCharType="separate"/>
            </w:r>
            <w:r>
              <w:rPr>
                <w:noProof/>
                <w:webHidden/>
              </w:rPr>
              <w:t>3</w:t>
            </w:r>
            <w:r>
              <w:rPr>
                <w:noProof/>
                <w:webHidden/>
              </w:rPr>
              <w:fldChar w:fldCharType="end"/>
            </w:r>
          </w:hyperlink>
        </w:p>
        <w:p w14:paraId="193457EA" w14:textId="45C3C1C1" w:rsidR="00F95B90" w:rsidRDefault="00F95B90" w:rsidP="00595AFD">
          <w:pPr>
            <w:pStyle w:val="TOC2"/>
            <w:tabs>
              <w:tab w:val="right" w:leader="dot" w:pos="9016"/>
            </w:tabs>
            <w:spacing w:line="360" w:lineRule="auto"/>
            <w:rPr>
              <w:noProof/>
              <w:lang w:eastAsia="en-GB"/>
            </w:rPr>
          </w:pPr>
          <w:hyperlink w:anchor="_Toc216679174" w:history="1">
            <w:r w:rsidRPr="00E01F58">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_Toc216679174 \h </w:instrText>
            </w:r>
            <w:r>
              <w:rPr>
                <w:noProof/>
                <w:webHidden/>
              </w:rPr>
            </w:r>
            <w:r>
              <w:rPr>
                <w:noProof/>
                <w:webHidden/>
              </w:rPr>
              <w:fldChar w:fldCharType="separate"/>
            </w:r>
            <w:r>
              <w:rPr>
                <w:noProof/>
                <w:webHidden/>
              </w:rPr>
              <w:t>3</w:t>
            </w:r>
            <w:r>
              <w:rPr>
                <w:noProof/>
                <w:webHidden/>
              </w:rPr>
              <w:fldChar w:fldCharType="end"/>
            </w:r>
          </w:hyperlink>
        </w:p>
        <w:p w14:paraId="081D75AB" w14:textId="76EE2644" w:rsidR="00F95B90" w:rsidRDefault="00F95B90" w:rsidP="00595AFD">
          <w:pPr>
            <w:pStyle w:val="TOC3"/>
            <w:tabs>
              <w:tab w:val="right" w:leader="dot" w:pos="9016"/>
            </w:tabs>
            <w:spacing w:line="360" w:lineRule="auto"/>
            <w:rPr>
              <w:noProof/>
              <w:lang w:eastAsia="en-GB"/>
            </w:rPr>
          </w:pPr>
          <w:hyperlink w:anchor="_Toc216679175" w:history="1">
            <w:r w:rsidRPr="00E01F58">
              <w:rPr>
                <w:rStyle w:val="Hyperlink"/>
                <w:rFonts w:ascii="Arial" w:hAnsi="Arial" w:cs="Arial"/>
                <w:noProof/>
              </w:rPr>
              <w:t>Picture 1. Mind Map</w:t>
            </w:r>
            <w:r>
              <w:rPr>
                <w:noProof/>
                <w:webHidden/>
              </w:rPr>
              <w:tab/>
            </w:r>
            <w:r>
              <w:rPr>
                <w:noProof/>
                <w:webHidden/>
              </w:rPr>
              <w:fldChar w:fldCharType="begin"/>
            </w:r>
            <w:r>
              <w:rPr>
                <w:noProof/>
                <w:webHidden/>
              </w:rPr>
              <w:instrText xml:space="preserve"> PAGEREF _Toc216679175 \h </w:instrText>
            </w:r>
            <w:r>
              <w:rPr>
                <w:noProof/>
                <w:webHidden/>
              </w:rPr>
            </w:r>
            <w:r>
              <w:rPr>
                <w:noProof/>
                <w:webHidden/>
              </w:rPr>
              <w:fldChar w:fldCharType="separate"/>
            </w:r>
            <w:r>
              <w:rPr>
                <w:noProof/>
                <w:webHidden/>
              </w:rPr>
              <w:t>4</w:t>
            </w:r>
            <w:r>
              <w:rPr>
                <w:noProof/>
                <w:webHidden/>
              </w:rPr>
              <w:fldChar w:fldCharType="end"/>
            </w:r>
          </w:hyperlink>
        </w:p>
        <w:p w14:paraId="6D37C370" w14:textId="724441D4" w:rsidR="00F95B90" w:rsidRDefault="00F95B90" w:rsidP="00595AFD">
          <w:pPr>
            <w:pStyle w:val="TOC2"/>
            <w:tabs>
              <w:tab w:val="right" w:leader="dot" w:pos="9016"/>
            </w:tabs>
            <w:spacing w:line="360" w:lineRule="auto"/>
            <w:rPr>
              <w:noProof/>
              <w:lang w:eastAsia="en-GB"/>
            </w:rPr>
          </w:pPr>
          <w:hyperlink w:anchor="_Toc216679176" w:history="1">
            <w:r w:rsidRPr="00E01F58">
              <w:rPr>
                <w:rStyle w:val="Hyperlink"/>
                <w:rFonts w:ascii="Arial" w:hAnsi="Arial" w:cs="Arial"/>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_Toc216679176 \h </w:instrText>
            </w:r>
            <w:r>
              <w:rPr>
                <w:noProof/>
                <w:webHidden/>
              </w:rPr>
            </w:r>
            <w:r>
              <w:rPr>
                <w:noProof/>
                <w:webHidden/>
              </w:rPr>
              <w:fldChar w:fldCharType="separate"/>
            </w:r>
            <w:r>
              <w:rPr>
                <w:noProof/>
                <w:webHidden/>
              </w:rPr>
              <w:t>5</w:t>
            </w:r>
            <w:r>
              <w:rPr>
                <w:noProof/>
                <w:webHidden/>
              </w:rPr>
              <w:fldChar w:fldCharType="end"/>
            </w:r>
          </w:hyperlink>
        </w:p>
        <w:p w14:paraId="0F5180DF" w14:textId="38228793" w:rsidR="00F95B90" w:rsidRDefault="00F95B90" w:rsidP="00595AFD">
          <w:pPr>
            <w:pStyle w:val="TOC3"/>
            <w:tabs>
              <w:tab w:val="right" w:leader="dot" w:pos="9016"/>
            </w:tabs>
            <w:spacing w:line="360" w:lineRule="auto"/>
            <w:rPr>
              <w:noProof/>
              <w:lang w:eastAsia="en-GB"/>
            </w:rPr>
          </w:pPr>
          <w:hyperlink w:anchor="_Toc216679177" w:history="1">
            <w:r w:rsidRPr="00E01F58">
              <w:rPr>
                <w:rStyle w:val="Hyperlink"/>
                <w:rFonts w:ascii="Arial" w:hAnsi="Arial" w:cs="Arial"/>
                <w:noProof/>
              </w:rPr>
              <w:t>MS Word</w:t>
            </w:r>
            <w:r>
              <w:rPr>
                <w:noProof/>
                <w:webHidden/>
              </w:rPr>
              <w:tab/>
            </w:r>
            <w:r>
              <w:rPr>
                <w:noProof/>
                <w:webHidden/>
              </w:rPr>
              <w:fldChar w:fldCharType="begin"/>
            </w:r>
            <w:r>
              <w:rPr>
                <w:noProof/>
                <w:webHidden/>
              </w:rPr>
              <w:instrText xml:space="preserve"> PAGEREF _Toc216679177 \h </w:instrText>
            </w:r>
            <w:r>
              <w:rPr>
                <w:noProof/>
                <w:webHidden/>
              </w:rPr>
            </w:r>
            <w:r>
              <w:rPr>
                <w:noProof/>
                <w:webHidden/>
              </w:rPr>
              <w:fldChar w:fldCharType="separate"/>
            </w:r>
            <w:r>
              <w:rPr>
                <w:noProof/>
                <w:webHidden/>
              </w:rPr>
              <w:t>5</w:t>
            </w:r>
            <w:r>
              <w:rPr>
                <w:noProof/>
                <w:webHidden/>
              </w:rPr>
              <w:fldChar w:fldCharType="end"/>
            </w:r>
          </w:hyperlink>
        </w:p>
        <w:p w14:paraId="44C9B51E" w14:textId="6CC105C6" w:rsidR="00F95B90" w:rsidRDefault="00F95B90" w:rsidP="00595AFD">
          <w:pPr>
            <w:pStyle w:val="TOC3"/>
            <w:tabs>
              <w:tab w:val="right" w:leader="dot" w:pos="9016"/>
            </w:tabs>
            <w:spacing w:line="360" w:lineRule="auto"/>
            <w:rPr>
              <w:noProof/>
              <w:lang w:eastAsia="en-GB"/>
            </w:rPr>
          </w:pPr>
          <w:hyperlink w:anchor="_Toc216679178" w:history="1">
            <w:r w:rsidRPr="00E01F58">
              <w:rPr>
                <w:rStyle w:val="Hyperlink"/>
                <w:rFonts w:ascii="Arial" w:hAnsi="Arial" w:cs="Arial"/>
                <w:noProof/>
              </w:rPr>
              <w:t>Picture 2. MS Word Mail Merge</w:t>
            </w:r>
            <w:r>
              <w:rPr>
                <w:noProof/>
                <w:webHidden/>
              </w:rPr>
              <w:tab/>
            </w:r>
            <w:r>
              <w:rPr>
                <w:noProof/>
                <w:webHidden/>
              </w:rPr>
              <w:fldChar w:fldCharType="begin"/>
            </w:r>
            <w:r>
              <w:rPr>
                <w:noProof/>
                <w:webHidden/>
              </w:rPr>
              <w:instrText xml:space="preserve"> PAGEREF _Toc216679178 \h </w:instrText>
            </w:r>
            <w:r>
              <w:rPr>
                <w:noProof/>
                <w:webHidden/>
              </w:rPr>
            </w:r>
            <w:r>
              <w:rPr>
                <w:noProof/>
                <w:webHidden/>
              </w:rPr>
              <w:fldChar w:fldCharType="separate"/>
            </w:r>
            <w:r>
              <w:rPr>
                <w:noProof/>
                <w:webHidden/>
              </w:rPr>
              <w:t>5</w:t>
            </w:r>
            <w:r>
              <w:rPr>
                <w:noProof/>
                <w:webHidden/>
              </w:rPr>
              <w:fldChar w:fldCharType="end"/>
            </w:r>
          </w:hyperlink>
        </w:p>
        <w:p w14:paraId="09360C07" w14:textId="6A226385" w:rsidR="00F95B90" w:rsidRDefault="00F95B90" w:rsidP="00595AFD">
          <w:pPr>
            <w:pStyle w:val="TOC3"/>
            <w:tabs>
              <w:tab w:val="right" w:leader="dot" w:pos="9016"/>
            </w:tabs>
            <w:spacing w:line="360" w:lineRule="auto"/>
            <w:rPr>
              <w:noProof/>
              <w:lang w:eastAsia="en-GB"/>
            </w:rPr>
          </w:pPr>
          <w:hyperlink w:anchor="_Toc216679179" w:history="1">
            <w:r w:rsidRPr="00E01F58">
              <w:rPr>
                <w:rStyle w:val="Hyperlink"/>
                <w:rFonts w:ascii="Arial" w:hAnsi="Arial" w:cs="Arial"/>
                <w:noProof/>
              </w:rPr>
              <w:t>Ms Excel</w:t>
            </w:r>
            <w:r>
              <w:rPr>
                <w:noProof/>
                <w:webHidden/>
              </w:rPr>
              <w:tab/>
            </w:r>
            <w:r>
              <w:rPr>
                <w:noProof/>
                <w:webHidden/>
              </w:rPr>
              <w:fldChar w:fldCharType="begin"/>
            </w:r>
            <w:r>
              <w:rPr>
                <w:noProof/>
                <w:webHidden/>
              </w:rPr>
              <w:instrText xml:space="preserve"> PAGEREF _Toc216679179 \h </w:instrText>
            </w:r>
            <w:r>
              <w:rPr>
                <w:noProof/>
                <w:webHidden/>
              </w:rPr>
            </w:r>
            <w:r>
              <w:rPr>
                <w:noProof/>
                <w:webHidden/>
              </w:rPr>
              <w:fldChar w:fldCharType="separate"/>
            </w:r>
            <w:r>
              <w:rPr>
                <w:noProof/>
                <w:webHidden/>
              </w:rPr>
              <w:t>6</w:t>
            </w:r>
            <w:r>
              <w:rPr>
                <w:noProof/>
                <w:webHidden/>
              </w:rPr>
              <w:fldChar w:fldCharType="end"/>
            </w:r>
          </w:hyperlink>
        </w:p>
        <w:p w14:paraId="797830FF" w14:textId="6A51C139" w:rsidR="00F95B90" w:rsidRDefault="00F95B90" w:rsidP="00595AFD">
          <w:pPr>
            <w:pStyle w:val="TOC3"/>
            <w:tabs>
              <w:tab w:val="right" w:leader="dot" w:pos="9016"/>
            </w:tabs>
            <w:spacing w:line="360" w:lineRule="auto"/>
            <w:rPr>
              <w:noProof/>
              <w:lang w:eastAsia="en-GB"/>
            </w:rPr>
          </w:pPr>
          <w:hyperlink w:anchor="_Toc216679180" w:history="1">
            <w:r w:rsidRPr="00E01F58">
              <w:rPr>
                <w:rStyle w:val="Hyperlink"/>
                <w:rFonts w:ascii="Arial" w:hAnsi="Arial" w:cs="Arial"/>
                <w:noProof/>
              </w:rPr>
              <w:t>Picture 3. MS Excel Vlookup</w:t>
            </w:r>
            <w:r>
              <w:rPr>
                <w:noProof/>
                <w:webHidden/>
              </w:rPr>
              <w:tab/>
            </w:r>
            <w:r>
              <w:rPr>
                <w:noProof/>
                <w:webHidden/>
              </w:rPr>
              <w:fldChar w:fldCharType="begin"/>
            </w:r>
            <w:r>
              <w:rPr>
                <w:noProof/>
                <w:webHidden/>
              </w:rPr>
              <w:instrText xml:space="preserve"> PAGEREF _Toc216679180 \h </w:instrText>
            </w:r>
            <w:r>
              <w:rPr>
                <w:noProof/>
                <w:webHidden/>
              </w:rPr>
            </w:r>
            <w:r>
              <w:rPr>
                <w:noProof/>
                <w:webHidden/>
              </w:rPr>
              <w:fldChar w:fldCharType="separate"/>
            </w:r>
            <w:r>
              <w:rPr>
                <w:noProof/>
                <w:webHidden/>
              </w:rPr>
              <w:t>6</w:t>
            </w:r>
            <w:r>
              <w:rPr>
                <w:noProof/>
                <w:webHidden/>
              </w:rPr>
              <w:fldChar w:fldCharType="end"/>
            </w:r>
          </w:hyperlink>
        </w:p>
        <w:p w14:paraId="12FC9948" w14:textId="797FC390" w:rsidR="00F95B90" w:rsidRDefault="00F95B90" w:rsidP="00595AFD">
          <w:pPr>
            <w:pStyle w:val="TOC3"/>
            <w:tabs>
              <w:tab w:val="right" w:leader="dot" w:pos="9016"/>
            </w:tabs>
            <w:spacing w:line="360" w:lineRule="auto"/>
            <w:rPr>
              <w:noProof/>
              <w:lang w:eastAsia="en-GB"/>
            </w:rPr>
          </w:pPr>
          <w:hyperlink w:anchor="_Toc216679181" w:history="1">
            <w:r w:rsidRPr="00E01F58">
              <w:rPr>
                <w:rStyle w:val="Hyperlink"/>
                <w:rFonts w:ascii="Arial" w:hAnsi="Arial" w:cs="Arial"/>
                <w:noProof/>
              </w:rPr>
              <w:t>Ms Access</w:t>
            </w:r>
            <w:r>
              <w:rPr>
                <w:noProof/>
                <w:webHidden/>
              </w:rPr>
              <w:tab/>
            </w:r>
            <w:r>
              <w:rPr>
                <w:noProof/>
                <w:webHidden/>
              </w:rPr>
              <w:fldChar w:fldCharType="begin"/>
            </w:r>
            <w:r>
              <w:rPr>
                <w:noProof/>
                <w:webHidden/>
              </w:rPr>
              <w:instrText xml:space="preserve"> PAGEREF _Toc216679181 \h </w:instrText>
            </w:r>
            <w:r>
              <w:rPr>
                <w:noProof/>
                <w:webHidden/>
              </w:rPr>
            </w:r>
            <w:r>
              <w:rPr>
                <w:noProof/>
                <w:webHidden/>
              </w:rPr>
              <w:fldChar w:fldCharType="separate"/>
            </w:r>
            <w:r>
              <w:rPr>
                <w:noProof/>
                <w:webHidden/>
              </w:rPr>
              <w:t>6</w:t>
            </w:r>
            <w:r>
              <w:rPr>
                <w:noProof/>
                <w:webHidden/>
              </w:rPr>
              <w:fldChar w:fldCharType="end"/>
            </w:r>
          </w:hyperlink>
        </w:p>
        <w:p w14:paraId="7F910F55" w14:textId="4D34A12E" w:rsidR="00F95B90" w:rsidRDefault="00F95B90" w:rsidP="00595AFD">
          <w:pPr>
            <w:pStyle w:val="TOC3"/>
            <w:tabs>
              <w:tab w:val="right" w:leader="dot" w:pos="9016"/>
            </w:tabs>
            <w:spacing w:line="360" w:lineRule="auto"/>
            <w:rPr>
              <w:noProof/>
              <w:lang w:eastAsia="en-GB"/>
            </w:rPr>
          </w:pPr>
          <w:hyperlink w:anchor="_Toc216679182" w:history="1">
            <w:r w:rsidRPr="00E01F58">
              <w:rPr>
                <w:rStyle w:val="Hyperlink"/>
                <w:rFonts w:ascii="Arial" w:hAnsi="Arial" w:cs="Arial"/>
                <w:noProof/>
              </w:rPr>
              <w:t>Picture 4. MS Access Query</w:t>
            </w:r>
            <w:r>
              <w:rPr>
                <w:noProof/>
                <w:webHidden/>
              </w:rPr>
              <w:tab/>
            </w:r>
            <w:r>
              <w:rPr>
                <w:noProof/>
                <w:webHidden/>
              </w:rPr>
              <w:fldChar w:fldCharType="begin"/>
            </w:r>
            <w:r>
              <w:rPr>
                <w:noProof/>
                <w:webHidden/>
              </w:rPr>
              <w:instrText xml:space="preserve"> PAGEREF _Toc216679182 \h </w:instrText>
            </w:r>
            <w:r>
              <w:rPr>
                <w:noProof/>
                <w:webHidden/>
              </w:rPr>
            </w:r>
            <w:r>
              <w:rPr>
                <w:noProof/>
                <w:webHidden/>
              </w:rPr>
              <w:fldChar w:fldCharType="separate"/>
            </w:r>
            <w:r>
              <w:rPr>
                <w:noProof/>
                <w:webHidden/>
              </w:rPr>
              <w:t>7</w:t>
            </w:r>
            <w:r>
              <w:rPr>
                <w:noProof/>
                <w:webHidden/>
              </w:rPr>
              <w:fldChar w:fldCharType="end"/>
            </w:r>
          </w:hyperlink>
        </w:p>
        <w:p w14:paraId="7B062836" w14:textId="799CEBC7" w:rsidR="00F95B90" w:rsidRDefault="00F95B90" w:rsidP="00595AFD">
          <w:pPr>
            <w:pStyle w:val="TOC3"/>
            <w:tabs>
              <w:tab w:val="right" w:leader="dot" w:pos="9016"/>
            </w:tabs>
            <w:spacing w:line="360" w:lineRule="auto"/>
            <w:rPr>
              <w:noProof/>
              <w:lang w:eastAsia="en-GB"/>
            </w:rPr>
          </w:pPr>
          <w:hyperlink w:anchor="_Toc216679183" w:history="1">
            <w:r w:rsidRPr="00E01F58">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_Toc216679183 \h </w:instrText>
            </w:r>
            <w:r>
              <w:rPr>
                <w:noProof/>
                <w:webHidden/>
              </w:rPr>
            </w:r>
            <w:r>
              <w:rPr>
                <w:noProof/>
                <w:webHidden/>
              </w:rPr>
              <w:fldChar w:fldCharType="separate"/>
            </w:r>
            <w:r>
              <w:rPr>
                <w:noProof/>
                <w:webHidden/>
              </w:rPr>
              <w:t>7</w:t>
            </w:r>
            <w:r>
              <w:rPr>
                <w:noProof/>
                <w:webHidden/>
              </w:rPr>
              <w:fldChar w:fldCharType="end"/>
            </w:r>
          </w:hyperlink>
        </w:p>
        <w:p w14:paraId="36419508" w14:textId="7D5FFFF8" w:rsidR="00F95B90" w:rsidRDefault="00F95B90" w:rsidP="00595AFD">
          <w:pPr>
            <w:pStyle w:val="TOC3"/>
            <w:tabs>
              <w:tab w:val="right" w:leader="dot" w:pos="9016"/>
            </w:tabs>
            <w:spacing w:line="360" w:lineRule="auto"/>
            <w:rPr>
              <w:noProof/>
              <w:lang w:eastAsia="en-GB"/>
            </w:rPr>
          </w:pPr>
          <w:hyperlink w:anchor="_Toc216679184" w:history="1">
            <w:r w:rsidRPr="00E01F58">
              <w:rPr>
                <w:rStyle w:val="Hyperlink"/>
                <w:rFonts w:ascii="Arial" w:hAnsi="Arial" w:cs="Arial"/>
                <w:noProof/>
              </w:rPr>
              <w:t>Picture 5. MS PowerPoint</w:t>
            </w:r>
            <w:r>
              <w:rPr>
                <w:noProof/>
                <w:webHidden/>
              </w:rPr>
              <w:tab/>
            </w:r>
            <w:r>
              <w:rPr>
                <w:noProof/>
                <w:webHidden/>
              </w:rPr>
              <w:fldChar w:fldCharType="begin"/>
            </w:r>
            <w:r>
              <w:rPr>
                <w:noProof/>
                <w:webHidden/>
              </w:rPr>
              <w:instrText xml:space="preserve"> PAGEREF _Toc216679184 \h </w:instrText>
            </w:r>
            <w:r>
              <w:rPr>
                <w:noProof/>
                <w:webHidden/>
              </w:rPr>
            </w:r>
            <w:r>
              <w:rPr>
                <w:noProof/>
                <w:webHidden/>
              </w:rPr>
              <w:fldChar w:fldCharType="separate"/>
            </w:r>
            <w:r>
              <w:rPr>
                <w:noProof/>
                <w:webHidden/>
              </w:rPr>
              <w:t>7</w:t>
            </w:r>
            <w:r>
              <w:rPr>
                <w:noProof/>
                <w:webHidden/>
              </w:rPr>
              <w:fldChar w:fldCharType="end"/>
            </w:r>
          </w:hyperlink>
        </w:p>
        <w:p w14:paraId="0CFF1FAA" w14:textId="7F3E0DA2" w:rsidR="00F95B90" w:rsidRDefault="00F95B90" w:rsidP="00595AFD">
          <w:pPr>
            <w:pStyle w:val="TOC3"/>
            <w:tabs>
              <w:tab w:val="right" w:leader="dot" w:pos="9016"/>
            </w:tabs>
            <w:spacing w:line="360" w:lineRule="auto"/>
            <w:rPr>
              <w:noProof/>
              <w:lang w:eastAsia="en-GB"/>
            </w:rPr>
          </w:pPr>
          <w:hyperlink w:anchor="_Toc216679185" w:history="1">
            <w:r w:rsidRPr="00E01F58">
              <w:rPr>
                <w:rStyle w:val="Hyperlink"/>
                <w:rFonts w:ascii="Arial" w:hAnsi="Arial" w:cs="Arial"/>
                <w:noProof/>
              </w:rPr>
              <w:t>IF Function</w:t>
            </w:r>
            <w:r>
              <w:rPr>
                <w:noProof/>
                <w:webHidden/>
              </w:rPr>
              <w:tab/>
            </w:r>
            <w:r>
              <w:rPr>
                <w:noProof/>
                <w:webHidden/>
              </w:rPr>
              <w:fldChar w:fldCharType="begin"/>
            </w:r>
            <w:r>
              <w:rPr>
                <w:noProof/>
                <w:webHidden/>
              </w:rPr>
              <w:instrText xml:space="preserve"> PAGEREF _Toc216679185 \h </w:instrText>
            </w:r>
            <w:r>
              <w:rPr>
                <w:noProof/>
                <w:webHidden/>
              </w:rPr>
            </w:r>
            <w:r>
              <w:rPr>
                <w:noProof/>
                <w:webHidden/>
              </w:rPr>
              <w:fldChar w:fldCharType="separate"/>
            </w:r>
            <w:r>
              <w:rPr>
                <w:noProof/>
                <w:webHidden/>
              </w:rPr>
              <w:t>8</w:t>
            </w:r>
            <w:r>
              <w:rPr>
                <w:noProof/>
                <w:webHidden/>
              </w:rPr>
              <w:fldChar w:fldCharType="end"/>
            </w:r>
          </w:hyperlink>
        </w:p>
        <w:p w14:paraId="326E625F" w14:textId="674D2F3F" w:rsidR="00F95B90" w:rsidRDefault="00F95B90" w:rsidP="00595AFD">
          <w:pPr>
            <w:pStyle w:val="TOC3"/>
            <w:tabs>
              <w:tab w:val="right" w:leader="dot" w:pos="9016"/>
            </w:tabs>
            <w:spacing w:line="360" w:lineRule="auto"/>
            <w:rPr>
              <w:noProof/>
              <w:lang w:eastAsia="en-GB"/>
            </w:rPr>
          </w:pPr>
          <w:hyperlink w:anchor="_Toc216679186" w:history="1">
            <w:r w:rsidRPr="00E01F58">
              <w:rPr>
                <w:rStyle w:val="Hyperlink"/>
                <w:rFonts w:ascii="Arial" w:hAnsi="Arial" w:cs="Arial"/>
                <w:noProof/>
              </w:rPr>
              <w:t>Picture 7. VLOOKUP</w:t>
            </w:r>
            <w:r>
              <w:rPr>
                <w:noProof/>
                <w:webHidden/>
              </w:rPr>
              <w:tab/>
            </w:r>
            <w:r>
              <w:rPr>
                <w:noProof/>
                <w:webHidden/>
              </w:rPr>
              <w:fldChar w:fldCharType="begin"/>
            </w:r>
            <w:r>
              <w:rPr>
                <w:noProof/>
                <w:webHidden/>
              </w:rPr>
              <w:instrText xml:space="preserve"> PAGEREF _Toc216679186 \h </w:instrText>
            </w:r>
            <w:r>
              <w:rPr>
                <w:noProof/>
                <w:webHidden/>
              </w:rPr>
            </w:r>
            <w:r>
              <w:rPr>
                <w:noProof/>
                <w:webHidden/>
              </w:rPr>
              <w:fldChar w:fldCharType="separate"/>
            </w:r>
            <w:r>
              <w:rPr>
                <w:noProof/>
                <w:webHidden/>
              </w:rPr>
              <w:t>9</w:t>
            </w:r>
            <w:r>
              <w:rPr>
                <w:noProof/>
                <w:webHidden/>
              </w:rPr>
              <w:fldChar w:fldCharType="end"/>
            </w:r>
          </w:hyperlink>
        </w:p>
        <w:p w14:paraId="4FC0B765" w14:textId="6CA0F6AD" w:rsidR="00F95B90" w:rsidRDefault="00F95B90" w:rsidP="00595AFD">
          <w:pPr>
            <w:pStyle w:val="TOC3"/>
            <w:tabs>
              <w:tab w:val="right" w:leader="dot" w:pos="9016"/>
            </w:tabs>
            <w:spacing w:line="360" w:lineRule="auto"/>
            <w:rPr>
              <w:noProof/>
              <w:lang w:eastAsia="en-GB"/>
            </w:rPr>
          </w:pPr>
          <w:hyperlink w:anchor="_Toc216679187" w:history="1">
            <w:r w:rsidRPr="00E01F58">
              <w:rPr>
                <w:rStyle w:val="Hyperlink"/>
                <w:rFonts w:ascii="Arial" w:hAnsi="Arial" w:cs="Arial"/>
                <w:noProof/>
              </w:rPr>
              <w:t>VLOOKUP</w:t>
            </w:r>
            <w:r>
              <w:rPr>
                <w:noProof/>
                <w:webHidden/>
              </w:rPr>
              <w:tab/>
            </w:r>
            <w:r>
              <w:rPr>
                <w:noProof/>
                <w:webHidden/>
              </w:rPr>
              <w:fldChar w:fldCharType="begin"/>
            </w:r>
            <w:r>
              <w:rPr>
                <w:noProof/>
                <w:webHidden/>
              </w:rPr>
              <w:instrText xml:space="preserve"> PAGEREF _Toc216679187 \h </w:instrText>
            </w:r>
            <w:r>
              <w:rPr>
                <w:noProof/>
                <w:webHidden/>
              </w:rPr>
            </w:r>
            <w:r>
              <w:rPr>
                <w:noProof/>
                <w:webHidden/>
              </w:rPr>
              <w:fldChar w:fldCharType="separate"/>
            </w:r>
            <w:r>
              <w:rPr>
                <w:noProof/>
                <w:webHidden/>
              </w:rPr>
              <w:t>9</w:t>
            </w:r>
            <w:r>
              <w:rPr>
                <w:noProof/>
                <w:webHidden/>
              </w:rPr>
              <w:fldChar w:fldCharType="end"/>
            </w:r>
          </w:hyperlink>
        </w:p>
        <w:p w14:paraId="2F487236" w14:textId="663287FE" w:rsidR="00F95B90" w:rsidRDefault="00F95B90" w:rsidP="00595AFD">
          <w:pPr>
            <w:pStyle w:val="TOC2"/>
            <w:tabs>
              <w:tab w:val="right" w:leader="dot" w:pos="9016"/>
            </w:tabs>
            <w:spacing w:line="360" w:lineRule="auto"/>
            <w:rPr>
              <w:noProof/>
              <w:lang w:eastAsia="en-GB"/>
            </w:rPr>
          </w:pPr>
          <w:hyperlink w:anchor="_Toc216679188" w:history="1">
            <w:r w:rsidRPr="00E01F58">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_Toc216679188 \h </w:instrText>
            </w:r>
            <w:r>
              <w:rPr>
                <w:noProof/>
                <w:webHidden/>
              </w:rPr>
            </w:r>
            <w:r>
              <w:rPr>
                <w:noProof/>
                <w:webHidden/>
              </w:rPr>
              <w:fldChar w:fldCharType="separate"/>
            </w:r>
            <w:r>
              <w:rPr>
                <w:noProof/>
                <w:webHidden/>
              </w:rPr>
              <w:t>9</w:t>
            </w:r>
            <w:r>
              <w:rPr>
                <w:noProof/>
                <w:webHidden/>
              </w:rPr>
              <w:fldChar w:fldCharType="end"/>
            </w:r>
          </w:hyperlink>
        </w:p>
        <w:p w14:paraId="09525744" w14:textId="51E21157" w:rsidR="00F95B90" w:rsidRDefault="00F95B90" w:rsidP="00595AFD">
          <w:pPr>
            <w:pStyle w:val="TOC3"/>
            <w:tabs>
              <w:tab w:val="right" w:leader="dot" w:pos="9016"/>
            </w:tabs>
            <w:spacing w:line="360" w:lineRule="auto"/>
            <w:rPr>
              <w:noProof/>
              <w:lang w:eastAsia="en-GB"/>
            </w:rPr>
          </w:pPr>
          <w:hyperlink w:anchor="_Toc216679189" w:history="1">
            <w:r w:rsidRPr="00E01F58">
              <w:rPr>
                <w:rStyle w:val="Hyperlink"/>
                <w:rFonts w:ascii="Arial" w:hAnsi="Arial" w:cs="Arial"/>
                <w:noProof/>
              </w:rPr>
              <w:t>A.</w:t>
            </w:r>
            <w:r>
              <w:rPr>
                <w:noProof/>
                <w:webHidden/>
              </w:rPr>
              <w:tab/>
            </w:r>
            <w:r>
              <w:rPr>
                <w:noProof/>
                <w:webHidden/>
              </w:rPr>
              <w:fldChar w:fldCharType="begin"/>
            </w:r>
            <w:r>
              <w:rPr>
                <w:noProof/>
                <w:webHidden/>
              </w:rPr>
              <w:instrText xml:space="preserve"> PAGEREF _Toc216679189 \h </w:instrText>
            </w:r>
            <w:r>
              <w:rPr>
                <w:noProof/>
                <w:webHidden/>
              </w:rPr>
            </w:r>
            <w:r>
              <w:rPr>
                <w:noProof/>
                <w:webHidden/>
              </w:rPr>
              <w:fldChar w:fldCharType="separate"/>
            </w:r>
            <w:r>
              <w:rPr>
                <w:noProof/>
                <w:webHidden/>
              </w:rPr>
              <w:t>9</w:t>
            </w:r>
            <w:r>
              <w:rPr>
                <w:noProof/>
                <w:webHidden/>
              </w:rPr>
              <w:fldChar w:fldCharType="end"/>
            </w:r>
          </w:hyperlink>
        </w:p>
        <w:p w14:paraId="36EA706B" w14:textId="2E2955B9" w:rsidR="00F95B90" w:rsidRDefault="00F95B90" w:rsidP="00595AFD">
          <w:pPr>
            <w:pStyle w:val="TOC3"/>
            <w:tabs>
              <w:tab w:val="right" w:leader="dot" w:pos="9016"/>
            </w:tabs>
            <w:spacing w:line="360" w:lineRule="auto"/>
            <w:rPr>
              <w:noProof/>
              <w:lang w:eastAsia="en-GB"/>
            </w:rPr>
          </w:pPr>
          <w:hyperlink w:anchor="_Toc216679190" w:history="1">
            <w:r w:rsidRPr="00E01F58">
              <w:rPr>
                <w:rStyle w:val="Hyperlink"/>
                <w:rFonts w:ascii="Arial" w:hAnsi="Arial" w:cs="Arial"/>
                <w:noProof/>
              </w:rPr>
              <w:t>Picture 8. Microsoft Outlook</w:t>
            </w:r>
            <w:r>
              <w:rPr>
                <w:noProof/>
                <w:webHidden/>
              </w:rPr>
              <w:tab/>
            </w:r>
            <w:r>
              <w:rPr>
                <w:noProof/>
                <w:webHidden/>
              </w:rPr>
              <w:fldChar w:fldCharType="begin"/>
            </w:r>
            <w:r>
              <w:rPr>
                <w:noProof/>
                <w:webHidden/>
              </w:rPr>
              <w:instrText xml:space="preserve"> PAGEREF _Toc216679190 \h </w:instrText>
            </w:r>
            <w:r>
              <w:rPr>
                <w:noProof/>
                <w:webHidden/>
              </w:rPr>
            </w:r>
            <w:r>
              <w:rPr>
                <w:noProof/>
                <w:webHidden/>
              </w:rPr>
              <w:fldChar w:fldCharType="separate"/>
            </w:r>
            <w:r>
              <w:rPr>
                <w:noProof/>
                <w:webHidden/>
              </w:rPr>
              <w:t>10</w:t>
            </w:r>
            <w:r>
              <w:rPr>
                <w:noProof/>
                <w:webHidden/>
              </w:rPr>
              <w:fldChar w:fldCharType="end"/>
            </w:r>
          </w:hyperlink>
        </w:p>
        <w:p w14:paraId="5AE792DC" w14:textId="27A57224" w:rsidR="00F95B90" w:rsidRDefault="00F95B90" w:rsidP="00595AFD">
          <w:pPr>
            <w:pStyle w:val="TOC3"/>
            <w:tabs>
              <w:tab w:val="right" w:leader="dot" w:pos="9016"/>
            </w:tabs>
            <w:spacing w:line="360" w:lineRule="auto"/>
            <w:rPr>
              <w:noProof/>
              <w:lang w:eastAsia="en-GB"/>
            </w:rPr>
          </w:pPr>
          <w:hyperlink w:anchor="_Toc216679191" w:history="1">
            <w:r w:rsidRPr="00E01F58">
              <w:rPr>
                <w:rStyle w:val="Hyperlink"/>
                <w:rFonts w:ascii="Arial" w:hAnsi="Arial" w:cs="Arial"/>
                <w:noProof/>
              </w:rPr>
              <w:t>Picture 9. Microsoft OneDrive</w:t>
            </w:r>
            <w:r>
              <w:rPr>
                <w:noProof/>
                <w:webHidden/>
              </w:rPr>
              <w:tab/>
            </w:r>
            <w:r>
              <w:rPr>
                <w:noProof/>
                <w:webHidden/>
              </w:rPr>
              <w:fldChar w:fldCharType="begin"/>
            </w:r>
            <w:r>
              <w:rPr>
                <w:noProof/>
                <w:webHidden/>
              </w:rPr>
              <w:instrText xml:space="preserve"> PAGEREF _Toc216679191 \h </w:instrText>
            </w:r>
            <w:r>
              <w:rPr>
                <w:noProof/>
                <w:webHidden/>
              </w:rPr>
            </w:r>
            <w:r>
              <w:rPr>
                <w:noProof/>
                <w:webHidden/>
              </w:rPr>
              <w:fldChar w:fldCharType="separate"/>
            </w:r>
            <w:r>
              <w:rPr>
                <w:noProof/>
                <w:webHidden/>
              </w:rPr>
              <w:t>11</w:t>
            </w:r>
            <w:r>
              <w:rPr>
                <w:noProof/>
                <w:webHidden/>
              </w:rPr>
              <w:fldChar w:fldCharType="end"/>
            </w:r>
          </w:hyperlink>
        </w:p>
        <w:p w14:paraId="00F9E189" w14:textId="79CA6B68" w:rsidR="00F95B90" w:rsidRDefault="00F95B90" w:rsidP="00595AFD">
          <w:pPr>
            <w:pStyle w:val="TOC3"/>
            <w:tabs>
              <w:tab w:val="right" w:leader="dot" w:pos="9016"/>
            </w:tabs>
            <w:spacing w:line="360" w:lineRule="auto"/>
            <w:rPr>
              <w:noProof/>
              <w:lang w:eastAsia="en-GB"/>
            </w:rPr>
          </w:pPr>
          <w:hyperlink w:anchor="_Toc216679192" w:history="1">
            <w:r w:rsidRPr="00E01F58">
              <w:rPr>
                <w:rStyle w:val="Hyperlink"/>
                <w:rFonts w:ascii="Arial" w:hAnsi="Arial" w:cs="Arial"/>
                <w:noProof/>
              </w:rPr>
              <w:t>B.</w:t>
            </w:r>
            <w:r>
              <w:rPr>
                <w:noProof/>
                <w:webHidden/>
              </w:rPr>
              <w:tab/>
            </w:r>
            <w:r>
              <w:rPr>
                <w:noProof/>
                <w:webHidden/>
              </w:rPr>
              <w:fldChar w:fldCharType="begin"/>
            </w:r>
            <w:r>
              <w:rPr>
                <w:noProof/>
                <w:webHidden/>
              </w:rPr>
              <w:instrText xml:space="preserve"> PAGEREF _Toc216679192 \h </w:instrText>
            </w:r>
            <w:r>
              <w:rPr>
                <w:noProof/>
                <w:webHidden/>
              </w:rPr>
            </w:r>
            <w:r>
              <w:rPr>
                <w:noProof/>
                <w:webHidden/>
              </w:rPr>
              <w:fldChar w:fldCharType="separate"/>
            </w:r>
            <w:r>
              <w:rPr>
                <w:noProof/>
                <w:webHidden/>
              </w:rPr>
              <w:t>11</w:t>
            </w:r>
            <w:r>
              <w:rPr>
                <w:noProof/>
                <w:webHidden/>
              </w:rPr>
              <w:fldChar w:fldCharType="end"/>
            </w:r>
          </w:hyperlink>
        </w:p>
        <w:p w14:paraId="0D4DEF8F" w14:textId="1601F781" w:rsidR="00F95B90" w:rsidRDefault="00F95B90" w:rsidP="00595AFD">
          <w:pPr>
            <w:pStyle w:val="TOC3"/>
            <w:tabs>
              <w:tab w:val="right" w:leader="dot" w:pos="9016"/>
            </w:tabs>
            <w:spacing w:line="360" w:lineRule="auto"/>
            <w:rPr>
              <w:noProof/>
              <w:lang w:eastAsia="en-GB"/>
            </w:rPr>
          </w:pPr>
          <w:hyperlink w:anchor="_Toc216679193" w:history="1">
            <w:r w:rsidRPr="00E01F58">
              <w:rPr>
                <w:rStyle w:val="Hyperlink"/>
                <w:rFonts w:ascii="Arial" w:hAnsi="Arial" w:cs="Arial"/>
                <w:noProof/>
              </w:rPr>
              <w:t>Gmail</w:t>
            </w:r>
            <w:r>
              <w:rPr>
                <w:noProof/>
                <w:webHidden/>
              </w:rPr>
              <w:tab/>
            </w:r>
            <w:r>
              <w:rPr>
                <w:noProof/>
                <w:webHidden/>
              </w:rPr>
              <w:fldChar w:fldCharType="begin"/>
            </w:r>
            <w:r>
              <w:rPr>
                <w:noProof/>
                <w:webHidden/>
              </w:rPr>
              <w:instrText xml:space="preserve"> PAGEREF _Toc216679193 \h </w:instrText>
            </w:r>
            <w:r>
              <w:rPr>
                <w:noProof/>
                <w:webHidden/>
              </w:rPr>
            </w:r>
            <w:r>
              <w:rPr>
                <w:noProof/>
                <w:webHidden/>
              </w:rPr>
              <w:fldChar w:fldCharType="separate"/>
            </w:r>
            <w:r>
              <w:rPr>
                <w:noProof/>
                <w:webHidden/>
              </w:rPr>
              <w:t>11</w:t>
            </w:r>
            <w:r>
              <w:rPr>
                <w:noProof/>
                <w:webHidden/>
              </w:rPr>
              <w:fldChar w:fldCharType="end"/>
            </w:r>
          </w:hyperlink>
        </w:p>
        <w:p w14:paraId="01EBE991" w14:textId="3D03390F" w:rsidR="00F95B90" w:rsidRDefault="00F95B90" w:rsidP="00595AFD">
          <w:pPr>
            <w:pStyle w:val="TOC3"/>
            <w:tabs>
              <w:tab w:val="right" w:leader="dot" w:pos="9016"/>
            </w:tabs>
            <w:spacing w:line="360" w:lineRule="auto"/>
            <w:rPr>
              <w:noProof/>
              <w:lang w:eastAsia="en-GB"/>
            </w:rPr>
          </w:pPr>
          <w:hyperlink w:anchor="_Toc216679194" w:history="1">
            <w:r w:rsidRPr="00E01F58">
              <w:rPr>
                <w:rStyle w:val="Hyperlink"/>
                <w:rFonts w:ascii="Arial" w:hAnsi="Arial" w:cs="Arial"/>
                <w:noProof/>
              </w:rPr>
              <w:t>Google Drive</w:t>
            </w:r>
            <w:r>
              <w:rPr>
                <w:noProof/>
                <w:webHidden/>
              </w:rPr>
              <w:tab/>
            </w:r>
            <w:r>
              <w:rPr>
                <w:noProof/>
                <w:webHidden/>
              </w:rPr>
              <w:fldChar w:fldCharType="begin"/>
            </w:r>
            <w:r>
              <w:rPr>
                <w:noProof/>
                <w:webHidden/>
              </w:rPr>
              <w:instrText xml:space="preserve"> PAGEREF _Toc216679194 \h </w:instrText>
            </w:r>
            <w:r>
              <w:rPr>
                <w:noProof/>
                <w:webHidden/>
              </w:rPr>
            </w:r>
            <w:r>
              <w:rPr>
                <w:noProof/>
                <w:webHidden/>
              </w:rPr>
              <w:fldChar w:fldCharType="separate"/>
            </w:r>
            <w:r>
              <w:rPr>
                <w:noProof/>
                <w:webHidden/>
              </w:rPr>
              <w:t>11</w:t>
            </w:r>
            <w:r>
              <w:rPr>
                <w:noProof/>
                <w:webHidden/>
              </w:rPr>
              <w:fldChar w:fldCharType="end"/>
            </w:r>
          </w:hyperlink>
        </w:p>
        <w:p w14:paraId="526C0986" w14:textId="7D231BD6" w:rsidR="00F95B90" w:rsidRDefault="00F95B90" w:rsidP="00595AFD">
          <w:pPr>
            <w:pStyle w:val="TOC1"/>
            <w:tabs>
              <w:tab w:val="right" w:leader="dot" w:pos="9016"/>
            </w:tabs>
            <w:spacing w:line="360" w:lineRule="auto"/>
            <w:rPr>
              <w:noProof/>
              <w:lang w:eastAsia="en-GB"/>
            </w:rPr>
          </w:pPr>
          <w:hyperlink w:anchor="_Toc216679195" w:history="1">
            <w:r w:rsidRPr="00E01F5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_Toc216679195 \h </w:instrText>
            </w:r>
            <w:r>
              <w:rPr>
                <w:noProof/>
                <w:webHidden/>
              </w:rPr>
            </w:r>
            <w:r>
              <w:rPr>
                <w:noProof/>
                <w:webHidden/>
              </w:rPr>
              <w:fldChar w:fldCharType="separate"/>
            </w:r>
            <w:r>
              <w:rPr>
                <w:noProof/>
                <w:webHidden/>
              </w:rPr>
              <w:t>11</w:t>
            </w:r>
            <w:r>
              <w:rPr>
                <w:noProof/>
                <w:webHidden/>
              </w:rPr>
              <w:fldChar w:fldCharType="end"/>
            </w:r>
          </w:hyperlink>
        </w:p>
        <w:p w14:paraId="15B63177" w14:textId="7A0BA773" w:rsidR="00F95B90" w:rsidRDefault="00F95B90" w:rsidP="00595AFD">
          <w:pPr>
            <w:pStyle w:val="TOC1"/>
            <w:tabs>
              <w:tab w:val="right" w:leader="dot" w:pos="9016"/>
            </w:tabs>
            <w:spacing w:line="360" w:lineRule="auto"/>
            <w:rPr>
              <w:noProof/>
              <w:lang w:eastAsia="en-GB"/>
            </w:rPr>
          </w:pPr>
          <w:hyperlink w:anchor="_Toc216679196" w:history="1">
            <w:r w:rsidRPr="00E01F58">
              <w:rPr>
                <w:rStyle w:val="Hyperlink"/>
                <w:rFonts w:ascii="Arial" w:hAnsi="Arial" w:cs="Arial"/>
                <w:noProof/>
              </w:rPr>
              <w:t>Task 1.</w:t>
            </w:r>
            <w:r>
              <w:rPr>
                <w:noProof/>
                <w:webHidden/>
              </w:rPr>
              <w:tab/>
            </w:r>
            <w:r>
              <w:rPr>
                <w:noProof/>
                <w:webHidden/>
              </w:rPr>
              <w:fldChar w:fldCharType="begin"/>
            </w:r>
            <w:r>
              <w:rPr>
                <w:noProof/>
                <w:webHidden/>
              </w:rPr>
              <w:instrText xml:space="preserve"> PAGEREF _Toc216679196 \h </w:instrText>
            </w:r>
            <w:r>
              <w:rPr>
                <w:noProof/>
                <w:webHidden/>
              </w:rPr>
            </w:r>
            <w:r>
              <w:rPr>
                <w:noProof/>
                <w:webHidden/>
              </w:rPr>
              <w:fldChar w:fldCharType="separate"/>
            </w:r>
            <w:r>
              <w:rPr>
                <w:noProof/>
                <w:webHidden/>
              </w:rPr>
              <w:t>11</w:t>
            </w:r>
            <w:r>
              <w:rPr>
                <w:noProof/>
                <w:webHidden/>
              </w:rPr>
              <w:fldChar w:fldCharType="end"/>
            </w:r>
          </w:hyperlink>
        </w:p>
        <w:p w14:paraId="09945184" w14:textId="78C5987A" w:rsidR="00F95B90" w:rsidRDefault="00F95B90" w:rsidP="00595AFD">
          <w:pPr>
            <w:pStyle w:val="TOC2"/>
            <w:tabs>
              <w:tab w:val="right" w:leader="dot" w:pos="9016"/>
            </w:tabs>
            <w:spacing w:line="360" w:lineRule="auto"/>
            <w:rPr>
              <w:noProof/>
              <w:lang w:eastAsia="en-GB"/>
            </w:rPr>
          </w:pPr>
          <w:hyperlink w:anchor="_Toc216679197" w:history="1">
            <w:r w:rsidRPr="00E01F58">
              <w:rPr>
                <w:rStyle w:val="Hyperlink"/>
                <w:rFonts w:ascii="Arial" w:hAnsi="Arial" w:cs="Arial"/>
                <w:noProof/>
              </w:rPr>
              <w:t>Task 3.</w:t>
            </w:r>
            <w:r>
              <w:rPr>
                <w:noProof/>
                <w:webHidden/>
              </w:rPr>
              <w:tab/>
            </w:r>
            <w:r>
              <w:rPr>
                <w:noProof/>
                <w:webHidden/>
              </w:rPr>
              <w:fldChar w:fldCharType="begin"/>
            </w:r>
            <w:r>
              <w:rPr>
                <w:noProof/>
                <w:webHidden/>
              </w:rPr>
              <w:instrText xml:space="preserve"> PAGEREF _Toc216679197 \h </w:instrText>
            </w:r>
            <w:r>
              <w:rPr>
                <w:noProof/>
                <w:webHidden/>
              </w:rPr>
            </w:r>
            <w:r>
              <w:rPr>
                <w:noProof/>
                <w:webHidden/>
              </w:rPr>
              <w:fldChar w:fldCharType="separate"/>
            </w:r>
            <w:r>
              <w:rPr>
                <w:noProof/>
                <w:webHidden/>
              </w:rPr>
              <w:t>11</w:t>
            </w:r>
            <w:r>
              <w:rPr>
                <w:noProof/>
                <w:webHidden/>
              </w:rPr>
              <w:fldChar w:fldCharType="end"/>
            </w:r>
          </w:hyperlink>
        </w:p>
        <w:p w14:paraId="1A07D9AC" w14:textId="3431A188" w:rsidR="00F95B90" w:rsidRDefault="00F95B90" w:rsidP="00595AFD">
          <w:pPr>
            <w:pStyle w:val="TOC2"/>
            <w:tabs>
              <w:tab w:val="right" w:leader="dot" w:pos="9016"/>
            </w:tabs>
            <w:spacing w:line="360" w:lineRule="auto"/>
            <w:rPr>
              <w:noProof/>
              <w:lang w:eastAsia="en-GB"/>
            </w:rPr>
          </w:pPr>
          <w:hyperlink w:anchor="_Toc216679198" w:history="1">
            <w:r w:rsidRPr="00E01F58">
              <w:rPr>
                <w:rStyle w:val="Hyperlink"/>
                <w:rFonts w:ascii="Arial" w:hAnsi="Arial" w:cs="Arial"/>
                <w:noProof/>
              </w:rPr>
              <w:t>Task 4.</w:t>
            </w:r>
            <w:r>
              <w:rPr>
                <w:noProof/>
                <w:webHidden/>
              </w:rPr>
              <w:tab/>
            </w:r>
            <w:r>
              <w:rPr>
                <w:noProof/>
                <w:webHidden/>
              </w:rPr>
              <w:fldChar w:fldCharType="begin"/>
            </w:r>
            <w:r>
              <w:rPr>
                <w:noProof/>
                <w:webHidden/>
              </w:rPr>
              <w:instrText xml:space="preserve"> PAGEREF _Toc216679198 \h </w:instrText>
            </w:r>
            <w:r>
              <w:rPr>
                <w:noProof/>
                <w:webHidden/>
              </w:rPr>
            </w:r>
            <w:r>
              <w:rPr>
                <w:noProof/>
                <w:webHidden/>
              </w:rPr>
              <w:fldChar w:fldCharType="separate"/>
            </w:r>
            <w:r>
              <w:rPr>
                <w:noProof/>
                <w:webHidden/>
              </w:rPr>
              <w:t>12</w:t>
            </w:r>
            <w:r>
              <w:rPr>
                <w:noProof/>
                <w:webHidden/>
              </w:rPr>
              <w:fldChar w:fldCharType="end"/>
            </w:r>
          </w:hyperlink>
        </w:p>
        <w:p w14:paraId="4295F663" w14:textId="3A364F1C" w:rsidR="00796A85" w:rsidRDefault="00286DF1" w:rsidP="00595AFD">
          <w:pPr>
            <w:spacing w:line="360" w:lineRule="auto"/>
            <w:jc w:val="both"/>
            <w:rPr>
              <w:rFonts w:ascii="Arial" w:hAnsi="Arial" w:cs="Arial"/>
              <w:sz w:val="22"/>
              <w:szCs w:val="22"/>
            </w:rPr>
          </w:pPr>
          <w:r w:rsidRPr="00F95B90">
            <w:rPr>
              <w:rFonts w:ascii="Arial" w:hAnsi="Arial" w:cs="Arial"/>
              <w:sz w:val="22"/>
              <w:szCs w:val="22"/>
            </w:rPr>
            <w:fldChar w:fldCharType="end"/>
          </w:r>
        </w:p>
      </w:sdtContent>
    </w:sdt>
    <w:p w14:paraId="1CF74608" w14:textId="77777777" w:rsidR="00595AFD" w:rsidRDefault="00595AFD" w:rsidP="00595AFD">
      <w:pPr>
        <w:spacing w:line="360" w:lineRule="auto"/>
        <w:jc w:val="both"/>
        <w:rPr>
          <w:rFonts w:ascii="Arial" w:hAnsi="Arial" w:cs="Arial"/>
          <w:sz w:val="22"/>
          <w:szCs w:val="22"/>
        </w:rPr>
      </w:pPr>
    </w:p>
    <w:p w14:paraId="0830ED7B" w14:textId="77777777" w:rsidR="00595AFD" w:rsidRDefault="00595AFD" w:rsidP="00595AFD">
      <w:pPr>
        <w:spacing w:line="360" w:lineRule="auto"/>
        <w:jc w:val="both"/>
        <w:rPr>
          <w:rFonts w:ascii="Arial" w:hAnsi="Arial" w:cs="Arial"/>
          <w:sz w:val="22"/>
          <w:szCs w:val="22"/>
        </w:rPr>
      </w:pPr>
    </w:p>
    <w:p w14:paraId="1BE18760" w14:textId="77777777" w:rsidR="00595AFD" w:rsidRDefault="00595AFD" w:rsidP="00595AFD">
      <w:pPr>
        <w:spacing w:line="360" w:lineRule="auto"/>
        <w:jc w:val="both"/>
        <w:rPr>
          <w:rFonts w:ascii="Arial" w:hAnsi="Arial" w:cs="Arial"/>
          <w:sz w:val="22"/>
          <w:szCs w:val="22"/>
        </w:rPr>
      </w:pPr>
    </w:p>
    <w:p w14:paraId="7E6D52CF" w14:textId="77777777" w:rsidR="00595AFD" w:rsidRDefault="00595AFD" w:rsidP="00595AFD">
      <w:pPr>
        <w:spacing w:line="360" w:lineRule="auto"/>
        <w:jc w:val="both"/>
        <w:rPr>
          <w:rFonts w:ascii="Arial" w:hAnsi="Arial" w:cs="Arial"/>
          <w:sz w:val="22"/>
          <w:szCs w:val="22"/>
        </w:rPr>
      </w:pPr>
    </w:p>
    <w:p w14:paraId="7D15E833" w14:textId="77777777" w:rsidR="00595AFD" w:rsidRDefault="00595AFD" w:rsidP="00595AFD">
      <w:pPr>
        <w:spacing w:line="360" w:lineRule="auto"/>
        <w:jc w:val="both"/>
        <w:rPr>
          <w:rFonts w:ascii="Arial" w:hAnsi="Arial" w:cs="Arial"/>
          <w:sz w:val="22"/>
          <w:szCs w:val="22"/>
        </w:rPr>
      </w:pPr>
    </w:p>
    <w:p w14:paraId="6A59BDE6" w14:textId="77777777" w:rsidR="00595AFD" w:rsidRDefault="00595AFD" w:rsidP="00595AFD">
      <w:pPr>
        <w:spacing w:line="360" w:lineRule="auto"/>
        <w:jc w:val="both"/>
        <w:rPr>
          <w:rFonts w:ascii="Arial" w:hAnsi="Arial" w:cs="Arial"/>
          <w:sz w:val="22"/>
          <w:szCs w:val="22"/>
        </w:rPr>
      </w:pPr>
    </w:p>
    <w:p w14:paraId="1F7838DC" w14:textId="77777777" w:rsidR="00595AFD" w:rsidRDefault="00595AFD" w:rsidP="00595AFD">
      <w:pPr>
        <w:spacing w:line="360" w:lineRule="auto"/>
        <w:jc w:val="both"/>
        <w:rPr>
          <w:rFonts w:ascii="Arial" w:hAnsi="Arial" w:cs="Arial"/>
          <w:sz w:val="22"/>
          <w:szCs w:val="22"/>
        </w:rPr>
      </w:pPr>
    </w:p>
    <w:p w14:paraId="5F091158" w14:textId="77777777" w:rsidR="00595AFD" w:rsidRDefault="00595AFD" w:rsidP="00595AFD">
      <w:pPr>
        <w:spacing w:line="360" w:lineRule="auto"/>
        <w:jc w:val="both"/>
        <w:rPr>
          <w:rFonts w:ascii="Arial" w:hAnsi="Arial" w:cs="Arial"/>
          <w:sz w:val="22"/>
          <w:szCs w:val="22"/>
        </w:rPr>
      </w:pPr>
    </w:p>
    <w:p w14:paraId="6FC5F0BD" w14:textId="77777777" w:rsidR="00595AFD" w:rsidRDefault="00595AFD" w:rsidP="00595AFD">
      <w:pPr>
        <w:spacing w:line="360" w:lineRule="auto"/>
        <w:jc w:val="both"/>
        <w:rPr>
          <w:rFonts w:ascii="Arial" w:hAnsi="Arial" w:cs="Arial"/>
          <w:sz w:val="22"/>
          <w:szCs w:val="22"/>
        </w:rPr>
      </w:pPr>
    </w:p>
    <w:p w14:paraId="733238AC" w14:textId="77777777" w:rsidR="00595AFD" w:rsidRDefault="00595AFD" w:rsidP="00595AFD">
      <w:pPr>
        <w:spacing w:line="360" w:lineRule="auto"/>
        <w:jc w:val="both"/>
        <w:rPr>
          <w:rFonts w:ascii="Arial" w:hAnsi="Arial" w:cs="Arial"/>
          <w:sz w:val="22"/>
          <w:szCs w:val="22"/>
        </w:rPr>
      </w:pPr>
    </w:p>
    <w:p w14:paraId="21178A7C" w14:textId="77777777" w:rsidR="00595AFD" w:rsidRDefault="00595AFD" w:rsidP="00595AFD">
      <w:pPr>
        <w:spacing w:line="360" w:lineRule="auto"/>
        <w:jc w:val="both"/>
        <w:rPr>
          <w:rFonts w:ascii="Arial" w:hAnsi="Arial" w:cs="Arial"/>
          <w:sz w:val="22"/>
          <w:szCs w:val="22"/>
        </w:rPr>
      </w:pPr>
    </w:p>
    <w:p w14:paraId="599260D8" w14:textId="77777777" w:rsidR="00595AFD" w:rsidRDefault="00595AFD" w:rsidP="00595AFD">
      <w:pPr>
        <w:spacing w:line="360" w:lineRule="auto"/>
        <w:jc w:val="both"/>
        <w:rPr>
          <w:rFonts w:ascii="Arial" w:hAnsi="Arial" w:cs="Arial"/>
          <w:sz w:val="22"/>
          <w:szCs w:val="22"/>
        </w:rPr>
      </w:pPr>
    </w:p>
    <w:p w14:paraId="3FC71E00" w14:textId="77777777" w:rsidR="00595AFD" w:rsidRDefault="00595AFD" w:rsidP="00595AFD">
      <w:pPr>
        <w:spacing w:line="360" w:lineRule="auto"/>
        <w:jc w:val="both"/>
        <w:rPr>
          <w:rFonts w:ascii="Arial" w:hAnsi="Arial" w:cs="Arial"/>
          <w:sz w:val="22"/>
          <w:szCs w:val="22"/>
        </w:rPr>
      </w:pPr>
    </w:p>
    <w:p w14:paraId="1E8721AB" w14:textId="77777777" w:rsidR="00595AFD" w:rsidRDefault="00595AFD" w:rsidP="00595AFD">
      <w:pPr>
        <w:spacing w:line="360" w:lineRule="auto"/>
        <w:jc w:val="both"/>
        <w:rPr>
          <w:rFonts w:ascii="Arial" w:hAnsi="Arial" w:cs="Arial"/>
          <w:sz w:val="22"/>
          <w:szCs w:val="22"/>
        </w:rPr>
      </w:pPr>
    </w:p>
    <w:p w14:paraId="077631DC" w14:textId="77777777" w:rsidR="00595AFD" w:rsidRDefault="00595AFD" w:rsidP="00595AFD">
      <w:pPr>
        <w:spacing w:line="360" w:lineRule="auto"/>
        <w:jc w:val="both"/>
        <w:rPr>
          <w:rFonts w:ascii="Arial" w:hAnsi="Arial" w:cs="Arial"/>
          <w:sz w:val="22"/>
          <w:szCs w:val="22"/>
        </w:rPr>
      </w:pPr>
    </w:p>
    <w:p w14:paraId="51E69B8B" w14:textId="77777777" w:rsidR="00595AFD" w:rsidRDefault="00595AFD" w:rsidP="00595AFD">
      <w:pPr>
        <w:spacing w:line="360" w:lineRule="auto"/>
        <w:jc w:val="both"/>
        <w:rPr>
          <w:rFonts w:ascii="Arial" w:hAnsi="Arial" w:cs="Arial"/>
          <w:sz w:val="22"/>
          <w:szCs w:val="22"/>
        </w:rPr>
      </w:pPr>
    </w:p>
    <w:p w14:paraId="4C0B4ED7" w14:textId="77777777" w:rsidR="00595AFD" w:rsidRDefault="00595AFD" w:rsidP="00595AFD">
      <w:pPr>
        <w:spacing w:line="360" w:lineRule="auto"/>
        <w:jc w:val="both"/>
        <w:rPr>
          <w:rFonts w:ascii="Arial" w:hAnsi="Arial" w:cs="Arial"/>
          <w:sz w:val="22"/>
          <w:szCs w:val="22"/>
        </w:rPr>
      </w:pPr>
    </w:p>
    <w:p w14:paraId="1250963F" w14:textId="77777777" w:rsidR="00AB7A25" w:rsidRPr="00F95B90" w:rsidRDefault="00AB7A25" w:rsidP="00595AFD">
      <w:pPr>
        <w:pStyle w:val="Heading1"/>
        <w:spacing w:line="360" w:lineRule="auto"/>
        <w:jc w:val="both"/>
        <w:rPr>
          <w:rFonts w:ascii="Arial" w:hAnsi="Arial" w:cs="Arial"/>
          <w:sz w:val="22"/>
          <w:szCs w:val="22"/>
          <w:shd w:val="clear" w:color="auto" w:fill="FFFFFF"/>
          <w:lang w:eastAsia="en-GB"/>
        </w:rPr>
      </w:pPr>
      <w:bookmarkStart w:id="0" w:name="_Toc216679170"/>
      <w:r w:rsidRPr="00F95B90">
        <w:rPr>
          <w:rFonts w:ascii="Arial" w:hAnsi="Arial" w:cs="Arial"/>
          <w:sz w:val="22"/>
          <w:szCs w:val="22"/>
          <w:shd w:val="clear" w:color="auto" w:fill="FFFFFF"/>
          <w:lang w:eastAsia="en-GB"/>
        </w:rPr>
        <w:lastRenderedPageBreak/>
        <w:t>Introduction</w:t>
      </w:r>
      <w:bookmarkEnd w:id="0"/>
    </w:p>
    <w:p w14:paraId="7651F53B" w14:textId="77777777" w:rsidR="00F95B90" w:rsidRPr="00F95B90" w:rsidRDefault="00F95B90" w:rsidP="00595AFD">
      <w:pPr>
        <w:spacing w:line="360" w:lineRule="auto"/>
        <w:jc w:val="both"/>
        <w:rPr>
          <w:rFonts w:ascii="Arial" w:hAnsi="Arial" w:cs="Arial"/>
          <w:sz w:val="22"/>
          <w:szCs w:val="22"/>
          <w:lang w:eastAsia="en-GB"/>
        </w:rPr>
      </w:pPr>
      <w:r w:rsidRPr="00F95B90">
        <w:rPr>
          <w:rFonts w:ascii="Arial" w:hAnsi="Arial" w:cs="Arial"/>
          <w:sz w:val="22"/>
          <w:szCs w:val="22"/>
          <w:lang w:eastAsia="en-GB"/>
        </w:rPr>
        <w:t>Our first task was to research e-commerce website builders/software solutions online, evaluate the results, and write down the most prominent topics under Task 1. Then, we explained two of these, Wix and Shopify, discussing their advantages and disadvantages.</w:t>
      </w:r>
    </w:p>
    <w:p w14:paraId="4139D9FC" w14:textId="77777777" w:rsidR="00F95B90" w:rsidRPr="00F95B90" w:rsidRDefault="00F95B90" w:rsidP="00595AFD">
      <w:pPr>
        <w:spacing w:line="360" w:lineRule="auto"/>
        <w:jc w:val="both"/>
        <w:rPr>
          <w:rFonts w:ascii="Arial" w:hAnsi="Arial" w:cs="Arial"/>
          <w:sz w:val="22"/>
          <w:szCs w:val="22"/>
          <w:lang w:eastAsia="en-GB"/>
        </w:rPr>
      </w:pPr>
      <w:r w:rsidRPr="00F95B90">
        <w:rPr>
          <w:rFonts w:ascii="Arial" w:hAnsi="Arial" w:cs="Arial"/>
          <w:sz w:val="22"/>
          <w:szCs w:val="22"/>
          <w:lang w:eastAsia="en-GB"/>
        </w:rPr>
        <w:t>Our second task is to explain what a mind map is and how to use it. In the second part, we explained the mind map we created and included a screenshot.</w:t>
      </w:r>
    </w:p>
    <w:p w14:paraId="636C74A2" w14:textId="77777777" w:rsidR="00F95B90" w:rsidRPr="00F95B90" w:rsidRDefault="00F95B90" w:rsidP="00595AFD">
      <w:pPr>
        <w:spacing w:line="360" w:lineRule="auto"/>
        <w:jc w:val="both"/>
        <w:rPr>
          <w:rFonts w:ascii="Arial" w:hAnsi="Arial" w:cs="Arial"/>
          <w:sz w:val="22"/>
          <w:szCs w:val="22"/>
          <w:lang w:eastAsia="en-GB"/>
        </w:rPr>
      </w:pPr>
      <w:r w:rsidRPr="00F95B90">
        <w:rPr>
          <w:rFonts w:ascii="Arial" w:hAnsi="Arial" w:cs="Arial"/>
          <w:sz w:val="22"/>
          <w:szCs w:val="22"/>
          <w:lang w:eastAsia="en-GB"/>
        </w:rPr>
        <w:t>At the beginning of the task, in the first part, we explained MS Word, MS Excel, MS Access, and MS PowerPoint programs, discussing their advantages and disadvantages and touching on some limitations. In the second part, we explained the IF functions and VLOOKUP used in MS Excel.</w:t>
      </w:r>
    </w:p>
    <w:p w14:paraId="7A8758E6" w14:textId="52C34DC2" w:rsidR="00B42906" w:rsidRDefault="00F95B90" w:rsidP="00595AFD">
      <w:pPr>
        <w:spacing w:line="360" w:lineRule="auto"/>
        <w:jc w:val="both"/>
        <w:rPr>
          <w:rFonts w:ascii="Arial" w:hAnsi="Arial" w:cs="Arial"/>
          <w:sz w:val="22"/>
          <w:szCs w:val="22"/>
          <w:lang w:eastAsia="en-GB"/>
        </w:rPr>
      </w:pPr>
      <w:r w:rsidRPr="00F95B90">
        <w:rPr>
          <w:rFonts w:ascii="Arial" w:hAnsi="Arial" w:cs="Arial"/>
          <w:sz w:val="22"/>
          <w:szCs w:val="22"/>
          <w:lang w:eastAsia="en-GB"/>
        </w:rPr>
        <w:t>Our fourth task is to explain MS Outlook and MS OneDrive applications, discussing their advantages and disadvantages as in the first part. In the second part, we examined the free applications Gmail and Google Drive.</w:t>
      </w:r>
    </w:p>
    <w:p w14:paraId="4BE68352" w14:textId="77777777" w:rsidR="00F95B90" w:rsidRPr="00F95B90" w:rsidRDefault="00F95B90" w:rsidP="00595AFD">
      <w:pPr>
        <w:spacing w:line="360" w:lineRule="auto"/>
        <w:jc w:val="both"/>
        <w:rPr>
          <w:rFonts w:ascii="Arial" w:hAnsi="Arial" w:cs="Arial"/>
          <w:sz w:val="22"/>
          <w:szCs w:val="22"/>
        </w:rPr>
      </w:pPr>
    </w:p>
    <w:p w14:paraId="5D0D69D8" w14:textId="77777777" w:rsidR="00D35E0E" w:rsidRPr="00F95B90" w:rsidRDefault="00B42906" w:rsidP="00595AFD">
      <w:pPr>
        <w:pStyle w:val="Heading2"/>
        <w:spacing w:line="360" w:lineRule="auto"/>
        <w:jc w:val="both"/>
        <w:rPr>
          <w:rFonts w:ascii="Arial" w:hAnsi="Arial" w:cs="Arial"/>
          <w:sz w:val="22"/>
          <w:szCs w:val="22"/>
        </w:rPr>
      </w:pPr>
      <w:bookmarkStart w:id="1" w:name="_Toc216679171"/>
      <w:r w:rsidRPr="00F95B90">
        <w:rPr>
          <w:rFonts w:ascii="Arial" w:hAnsi="Arial" w:cs="Arial"/>
          <w:sz w:val="22"/>
          <w:szCs w:val="22"/>
        </w:rPr>
        <w:t>Task 1</w:t>
      </w:r>
      <w:r w:rsidR="00D35E0E" w:rsidRPr="00F95B90">
        <w:rPr>
          <w:rFonts w:ascii="Arial" w:hAnsi="Arial" w:cs="Arial"/>
          <w:sz w:val="22"/>
          <w:szCs w:val="22"/>
        </w:rPr>
        <w:t xml:space="preserve"> e-Commerce Website builders/software solutions</w:t>
      </w:r>
      <w:bookmarkEnd w:id="1"/>
      <w:r w:rsidR="00D35E0E" w:rsidRPr="00F95B90">
        <w:rPr>
          <w:rFonts w:ascii="Arial" w:hAnsi="Arial" w:cs="Arial"/>
          <w:sz w:val="22"/>
          <w:szCs w:val="22"/>
        </w:rPr>
        <w:t xml:space="preserve"> </w:t>
      </w:r>
    </w:p>
    <w:p w14:paraId="1FE7B28B" w14:textId="66A26626" w:rsidR="00244AA9" w:rsidRPr="00F95B90" w:rsidRDefault="00A27A21" w:rsidP="00595AFD">
      <w:pPr>
        <w:pStyle w:val="Heading2"/>
        <w:spacing w:line="360" w:lineRule="auto"/>
        <w:jc w:val="both"/>
        <w:rPr>
          <w:rFonts w:ascii="Arial" w:hAnsi="Arial" w:cs="Arial"/>
          <w:sz w:val="22"/>
          <w:szCs w:val="22"/>
        </w:rPr>
      </w:pPr>
      <w:r w:rsidRPr="00F95B90">
        <w:rPr>
          <w:rFonts w:ascii="Arial" w:hAnsi="Arial" w:cs="Arial"/>
          <w:sz w:val="22"/>
          <w:szCs w:val="22"/>
        </w:rPr>
        <w:t xml:space="preserve">     </w:t>
      </w:r>
    </w:p>
    <w:p w14:paraId="20FC2AB6" w14:textId="535693CA" w:rsidR="00802DA6" w:rsidRPr="00F95B90" w:rsidRDefault="00802DA6" w:rsidP="00595AFD">
      <w:pPr>
        <w:spacing w:line="360" w:lineRule="auto"/>
        <w:jc w:val="both"/>
        <w:rPr>
          <w:rFonts w:ascii="Arial" w:hAnsi="Arial" w:cs="Arial"/>
          <w:sz w:val="22"/>
          <w:szCs w:val="22"/>
        </w:rPr>
      </w:pPr>
      <w:r w:rsidRPr="00F95B90">
        <w:rPr>
          <w:rFonts w:ascii="Arial" w:hAnsi="Arial" w:cs="Arial"/>
          <w:sz w:val="22"/>
          <w:szCs w:val="22"/>
        </w:rPr>
        <w:t>There are many e-commerce website editing and building applications available today. I've listed a few of the most popular below. Here are the top ranked applications in Google search (23.10.2025) results:</w:t>
      </w:r>
    </w:p>
    <w:p w14:paraId="6446CBF0" w14:textId="6A7A8C41" w:rsidR="00802DA6" w:rsidRPr="00F95B90" w:rsidRDefault="00802DA6" w:rsidP="00595AFD">
      <w:pPr>
        <w:spacing w:line="360" w:lineRule="auto"/>
        <w:jc w:val="both"/>
        <w:rPr>
          <w:rFonts w:ascii="Arial" w:hAnsi="Arial" w:cs="Arial"/>
          <w:sz w:val="22"/>
          <w:szCs w:val="22"/>
        </w:rPr>
      </w:pPr>
      <w:r w:rsidRPr="00F95B90">
        <w:rPr>
          <w:rFonts w:ascii="Arial" w:hAnsi="Arial" w:cs="Arial"/>
          <w:sz w:val="22"/>
          <w:szCs w:val="22"/>
        </w:rPr>
        <w:t>1. Wix 2. Shopify 3. Squarespace 4.Bigcommerce 5. Godaddy 6. Hostinger 7. Woocommerce 8. Bluehost 9. Square 10. Weebly</w:t>
      </w:r>
      <w:r w:rsidR="00C96AF1" w:rsidRPr="00F95B90">
        <w:rPr>
          <w:rFonts w:ascii="Arial" w:hAnsi="Arial" w:cs="Arial"/>
          <w:sz w:val="22"/>
          <w:szCs w:val="22"/>
        </w:rPr>
        <w:t>.</w:t>
      </w:r>
    </w:p>
    <w:p w14:paraId="7513F8EB" w14:textId="114ECC79" w:rsidR="00802DA6" w:rsidRPr="00F95B90" w:rsidRDefault="00C96AF1" w:rsidP="00595AFD">
      <w:pPr>
        <w:spacing w:line="360" w:lineRule="auto"/>
        <w:jc w:val="both"/>
        <w:rPr>
          <w:rFonts w:ascii="Arial" w:hAnsi="Arial" w:cs="Arial"/>
          <w:sz w:val="22"/>
          <w:szCs w:val="22"/>
        </w:rPr>
      </w:pPr>
      <w:r w:rsidRPr="00F95B90">
        <w:rPr>
          <w:rFonts w:ascii="Arial" w:hAnsi="Arial" w:cs="Arial"/>
          <w:sz w:val="22"/>
          <w:szCs w:val="22"/>
        </w:rPr>
        <w:t>Today, I will evaluate the two most used applications in the first two places of the list in terms of their pros and cons.</w:t>
      </w:r>
    </w:p>
    <w:p w14:paraId="5BCB080E" w14:textId="77777777" w:rsidR="00894CBC" w:rsidRPr="00F95B90" w:rsidRDefault="00894CBC" w:rsidP="00595AFD">
      <w:pPr>
        <w:spacing w:line="360" w:lineRule="auto"/>
        <w:jc w:val="both"/>
        <w:rPr>
          <w:rFonts w:ascii="Arial" w:hAnsi="Arial" w:cs="Arial"/>
          <w:sz w:val="22"/>
          <w:szCs w:val="22"/>
        </w:rPr>
      </w:pPr>
      <w:bookmarkStart w:id="2" w:name="_Toc216679172"/>
      <w:r w:rsidRPr="00F95B90">
        <w:rPr>
          <w:rStyle w:val="Heading3Char"/>
          <w:rFonts w:ascii="Arial" w:hAnsi="Arial" w:cs="Arial"/>
          <w:sz w:val="22"/>
          <w:szCs w:val="22"/>
        </w:rPr>
        <w:t>1. Wix:</w:t>
      </w:r>
      <w:bookmarkEnd w:id="2"/>
      <w:r w:rsidRPr="00F95B90">
        <w:rPr>
          <w:rFonts w:ascii="Arial" w:hAnsi="Arial" w:cs="Arial"/>
          <w:sz w:val="22"/>
          <w:szCs w:val="22"/>
        </w:rPr>
        <w:t xml:space="preserve"> At the base of the pros of making a website using Wix are two of its characteristics: first, its freemium business model, which allows users to see and experiment the platform potential beyond Wix’s website's description of it, and then switch to a paid plan. Second, Wix offers more than a hundred free templates which are mobile optimised and are designed for small businesses, restaurants, artists, musicians and photographers. Wix’s editor, both for editorial websites and e-commerces, allows the merchant to modify the appearance of all the pages with a simple drag and drop system, making Wix one of the platforms that truly earns its spot in the democratisation of the code era. Of course wix comes with some cons as well, otherwise platforms like Salesforce wouldn’t exist at this time, along with e-commerce web </w:t>
      </w:r>
      <w:r w:rsidRPr="00F95B90">
        <w:rPr>
          <w:rFonts w:ascii="Arial" w:hAnsi="Arial" w:cs="Arial"/>
          <w:sz w:val="22"/>
          <w:szCs w:val="22"/>
        </w:rPr>
        <w:lastRenderedPageBreak/>
        <w:t>agencies. The first main con is one important limit: the navigation structure supports up to only two levels. The second very important limit is the performance of the CMS in correlation of the number of products of which the catalogue is made. The third con regards the customer support, which to many reviews is not delivering on its function. Reaching the support is not as easy as one may expect, since the merchant is able to contact it only after going through the FAQs section and answering a final question asking “did you question get an answer?” with a no. And even having reached that point, the support runs through emails and not live chats, making the responses on both sides slower and the whole process less effective. Among other cons are: the templates are hard to change and not flexible; the site loading speed is one of the lowest among all e-commerce platforms; there is a very limited range of e-commerce apps, making Wix’s e-commerces not flexible and scalable.</w:t>
      </w:r>
    </w:p>
    <w:p w14:paraId="0ACF691D" w14:textId="7F5A3994" w:rsidR="001A5769" w:rsidRPr="00F95B90" w:rsidRDefault="00894CBC" w:rsidP="00595AFD">
      <w:pPr>
        <w:spacing w:line="360" w:lineRule="auto"/>
        <w:jc w:val="both"/>
        <w:rPr>
          <w:rFonts w:ascii="Arial" w:hAnsi="Arial" w:cs="Arial"/>
          <w:sz w:val="22"/>
          <w:szCs w:val="22"/>
        </w:rPr>
      </w:pPr>
      <w:r w:rsidRPr="00F95B90">
        <w:rPr>
          <w:rFonts w:ascii="Arial" w:hAnsi="Arial" w:cs="Arial"/>
          <w:sz w:val="22"/>
          <w:szCs w:val="22"/>
        </w:rPr>
        <w:t>As a final consideration, Wix is best for editorial websites and e-commerce run by very small firms</w:t>
      </w:r>
      <w:sdt>
        <w:sdtPr>
          <w:rPr>
            <w:rFonts w:ascii="Arial" w:hAnsi="Arial" w:cs="Arial"/>
            <w:sz w:val="22"/>
            <w:szCs w:val="22"/>
          </w:rPr>
          <w:id w:val="-458030662"/>
          <w:citation/>
        </w:sdtPr>
        <w:sdtEndPr/>
        <w:sdtContent>
          <w:r w:rsidRPr="00F95B90">
            <w:rPr>
              <w:rFonts w:ascii="Arial" w:hAnsi="Arial" w:cs="Arial"/>
              <w:sz w:val="22"/>
              <w:szCs w:val="22"/>
            </w:rPr>
            <w:fldChar w:fldCharType="begin"/>
          </w:r>
          <w:r w:rsidRPr="00F95B90">
            <w:rPr>
              <w:rFonts w:ascii="Arial" w:hAnsi="Arial" w:cs="Arial"/>
              <w:sz w:val="22"/>
              <w:szCs w:val="22"/>
              <w:lang w:val="en-US"/>
            </w:rPr>
            <w:instrText xml:space="preserve"> CITATION Ner21 \l 1033 </w:instrText>
          </w:r>
          <w:r w:rsidRPr="00F95B90">
            <w:rPr>
              <w:rFonts w:ascii="Arial" w:hAnsi="Arial" w:cs="Arial"/>
              <w:sz w:val="22"/>
              <w:szCs w:val="22"/>
            </w:rPr>
            <w:fldChar w:fldCharType="separate"/>
          </w:r>
          <w:r w:rsidR="00E04ECA" w:rsidRPr="00F95B90">
            <w:rPr>
              <w:rFonts w:ascii="Arial" w:hAnsi="Arial" w:cs="Arial"/>
              <w:noProof/>
              <w:sz w:val="22"/>
              <w:szCs w:val="22"/>
              <w:lang w:val="en-US"/>
            </w:rPr>
            <w:t xml:space="preserve"> [1]</w:t>
          </w:r>
          <w:r w:rsidRPr="00F95B90">
            <w:rPr>
              <w:rFonts w:ascii="Arial" w:hAnsi="Arial" w:cs="Arial"/>
              <w:sz w:val="22"/>
              <w:szCs w:val="22"/>
            </w:rPr>
            <w:fldChar w:fldCharType="end"/>
          </w:r>
        </w:sdtContent>
      </w:sdt>
      <w:sdt>
        <w:sdtPr>
          <w:rPr>
            <w:rFonts w:ascii="Arial" w:hAnsi="Arial" w:cs="Arial"/>
            <w:sz w:val="22"/>
            <w:szCs w:val="22"/>
          </w:rPr>
          <w:id w:val="663514120"/>
          <w:citation/>
        </w:sdtPr>
        <w:sdtEndPr/>
        <w:sdtContent>
          <w:r w:rsidR="004C1390" w:rsidRPr="00F95B90">
            <w:rPr>
              <w:rFonts w:ascii="Arial" w:hAnsi="Arial" w:cs="Arial"/>
              <w:sz w:val="22"/>
              <w:szCs w:val="22"/>
            </w:rPr>
            <w:fldChar w:fldCharType="begin"/>
          </w:r>
          <w:r w:rsidR="004C1390" w:rsidRPr="00F95B90">
            <w:rPr>
              <w:rFonts w:ascii="Arial" w:hAnsi="Arial" w:cs="Arial"/>
              <w:sz w:val="22"/>
              <w:szCs w:val="22"/>
            </w:rPr>
            <w:instrText xml:space="preserve"> CITATION Jan23 \l 2057 </w:instrText>
          </w:r>
          <w:r w:rsidR="004C1390" w:rsidRPr="00F95B90">
            <w:rPr>
              <w:rFonts w:ascii="Arial" w:hAnsi="Arial" w:cs="Arial"/>
              <w:sz w:val="22"/>
              <w:szCs w:val="22"/>
            </w:rPr>
            <w:fldChar w:fldCharType="separate"/>
          </w:r>
          <w:r w:rsidR="00E04ECA" w:rsidRPr="00F95B90">
            <w:rPr>
              <w:rFonts w:ascii="Arial" w:hAnsi="Arial" w:cs="Arial"/>
              <w:noProof/>
              <w:sz w:val="22"/>
              <w:szCs w:val="22"/>
            </w:rPr>
            <w:t xml:space="preserve"> [2]</w:t>
          </w:r>
          <w:r w:rsidR="004C1390" w:rsidRPr="00F95B90">
            <w:rPr>
              <w:rFonts w:ascii="Arial" w:hAnsi="Arial" w:cs="Arial"/>
              <w:sz w:val="22"/>
              <w:szCs w:val="22"/>
            </w:rPr>
            <w:fldChar w:fldCharType="end"/>
          </w:r>
        </w:sdtContent>
      </w:sdt>
      <w:r w:rsidRPr="00F95B90">
        <w:rPr>
          <w:rFonts w:ascii="Arial" w:hAnsi="Arial" w:cs="Arial"/>
          <w:sz w:val="22"/>
          <w:szCs w:val="22"/>
        </w:rPr>
        <w:t>.</w:t>
      </w:r>
    </w:p>
    <w:p w14:paraId="4E886125" w14:textId="1E295EE9" w:rsidR="00B42906" w:rsidRPr="00F95B90" w:rsidRDefault="001A5769" w:rsidP="00595AFD">
      <w:pPr>
        <w:spacing w:line="360" w:lineRule="auto"/>
        <w:jc w:val="both"/>
        <w:rPr>
          <w:rFonts w:ascii="Arial" w:hAnsi="Arial" w:cs="Arial"/>
          <w:sz w:val="22"/>
          <w:szCs w:val="22"/>
        </w:rPr>
      </w:pPr>
      <w:bookmarkStart w:id="3" w:name="_Toc216679173"/>
      <w:r w:rsidRPr="00F95B90">
        <w:rPr>
          <w:rStyle w:val="Heading3Char"/>
          <w:rFonts w:ascii="Arial" w:hAnsi="Arial" w:cs="Arial"/>
          <w:sz w:val="22"/>
          <w:szCs w:val="22"/>
        </w:rPr>
        <w:t>2. Shopify:</w:t>
      </w:r>
      <w:bookmarkEnd w:id="3"/>
      <w:r w:rsidRPr="00F95B90">
        <w:rPr>
          <w:rFonts w:ascii="Arial" w:hAnsi="Arial" w:cs="Arial"/>
          <w:sz w:val="22"/>
          <w:szCs w:val="22"/>
        </w:rPr>
        <w:t xml:space="preserve"> </w:t>
      </w:r>
      <w:r w:rsidR="00527DE1" w:rsidRPr="00F95B90">
        <w:rPr>
          <w:rFonts w:ascii="Arial" w:hAnsi="Arial" w:cs="Arial"/>
          <w:sz w:val="22"/>
          <w:szCs w:val="22"/>
        </w:rPr>
        <w:t>Unlike Wix or WordPress, Shopify was born as an e-commerce platform and isn't well-suited for hosting a blog-style website. Shopify's robust, scalable plans and options include a user-friendly CMS and an impressive number of apps available through the Shopify app store. Options vary, including staff accounts (accounts that can access the backend and work on content and setup), locations (physical merchant-owned warehouses where stock is distributed and deliveries are dispatched), analytics reports, shipping carriers, transaction fees, and finally, international pricing. Shopify also offers in-platform plugins for Google Analytics and Tag Management</w:t>
      </w:r>
      <w:sdt>
        <w:sdtPr>
          <w:rPr>
            <w:rFonts w:ascii="Arial" w:hAnsi="Arial" w:cs="Arial"/>
            <w:sz w:val="22"/>
            <w:szCs w:val="22"/>
          </w:rPr>
          <w:id w:val="-537045289"/>
          <w:citation/>
        </w:sdtPr>
        <w:sdtEndPr/>
        <w:sdtContent>
          <w:r w:rsidR="001B4048" w:rsidRPr="00F95B90">
            <w:rPr>
              <w:rFonts w:ascii="Arial" w:hAnsi="Arial" w:cs="Arial"/>
              <w:sz w:val="22"/>
              <w:szCs w:val="22"/>
            </w:rPr>
            <w:fldChar w:fldCharType="begin"/>
          </w:r>
          <w:r w:rsidR="001B4048" w:rsidRPr="00F95B90">
            <w:rPr>
              <w:rFonts w:ascii="Arial" w:hAnsi="Arial" w:cs="Arial"/>
              <w:sz w:val="22"/>
              <w:szCs w:val="22"/>
            </w:rPr>
            <w:instrText xml:space="preserve"> CITATION Ner21 \l 2057 </w:instrText>
          </w:r>
          <w:r w:rsidR="001B4048" w:rsidRPr="00F95B90">
            <w:rPr>
              <w:rFonts w:ascii="Arial" w:hAnsi="Arial" w:cs="Arial"/>
              <w:sz w:val="22"/>
              <w:szCs w:val="22"/>
            </w:rPr>
            <w:fldChar w:fldCharType="separate"/>
          </w:r>
          <w:r w:rsidR="00E04ECA" w:rsidRPr="00F95B90">
            <w:rPr>
              <w:rFonts w:ascii="Arial" w:hAnsi="Arial" w:cs="Arial"/>
              <w:noProof/>
              <w:sz w:val="22"/>
              <w:szCs w:val="22"/>
            </w:rPr>
            <w:t xml:space="preserve"> [1]</w:t>
          </w:r>
          <w:r w:rsidR="001B4048" w:rsidRPr="00F95B90">
            <w:rPr>
              <w:rFonts w:ascii="Arial" w:hAnsi="Arial" w:cs="Arial"/>
              <w:sz w:val="22"/>
              <w:szCs w:val="22"/>
            </w:rPr>
            <w:fldChar w:fldCharType="end"/>
          </w:r>
        </w:sdtContent>
      </w:sdt>
      <w:sdt>
        <w:sdtPr>
          <w:rPr>
            <w:rFonts w:ascii="Arial" w:hAnsi="Arial" w:cs="Arial"/>
            <w:sz w:val="22"/>
            <w:szCs w:val="22"/>
          </w:rPr>
          <w:id w:val="1203909110"/>
          <w:citation/>
        </w:sdtPr>
        <w:sdtEndPr/>
        <w:sdtContent>
          <w:r w:rsidR="00406724" w:rsidRPr="00F95B90">
            <w:rPr>
              <w:rFonts w:ascii="Arial" w:hAnsi="Arial" w:cs="Arial"/>
              <w:sz w:val="22"/>
              <w:szCs w:val="22"/>
            </w:rPr>
            <w:fldChar w:fldCharType="begin"/>
          </w:r>
          <w:r w:rsidR="00406724" w:rsidRPr="00F95B90">
            <w:rPr>
              <w:rFonts w:ascii="Arial" w:hAnsi="Arial" w:cs="Arial"/>
              <w:sz w:val="22"/>
              <w:szCs w:val="22"/>
            </w:rPr>
            <w:instrText xml:space="preserve"> CITATION Dav23 \l 2057 </w:instrText>
          </w:r>
          <w:r w:rsidR="00406724" w:rsidRPr="00F95B90">
            <w:rPr>
              <w:rFonts w:ascii="Arial" w:hAnsi="Arial" w:cs="Arial"/>
              <w:sz w:val="22"/>
              <w:szCs w:val="22"/>
            </w:rPr>
            <w:fldChar w:fldCharType="separate"/>
          </w:r>
          <w:r w:rsidR="00E04ECA" w:rsidRPr="00F95B90">
            <w:rPr>
              <w:rFonts w:ascii="Arial" w:hAnsi="Arial" w:cs="Arial"/>
              <w:noProof/>
              <w:sz w:val="22"/>
              <w:szCs w:val="22"/>
            </w:rPr>
            <w:t xml:space="preserve"> [3]</w:t>
          </w:r>
          <w:r w:rsidR="00406724" w:rsidRPr="00F95B90">
            <w:rPr>
              <w:rFonts w:ascii="Arial" w:hAnsi="Arial" w:cs="Arial"/>
              <w:sz w:val="22"/>
              <w:szCs w:val="22"/>
            </w:rPr>
            <w:fldChar w:fldCharType="end"/>
          </w:r>
        </w:sdtContent>
      </w:sdt>
      <w:r w:rsidR="001B4048" w:rsidRPr="00F95B90">
        <w:rPr>
          <w:rFonts w:ascii="Arial" w:hAnsi="Arial" w:cs="Arial"/>
          <w:sz w:val="22"/>
          <w:szCs w:val="22"/>
        </w:rPr>
        <w:t>.</w:t>
      </w:r>
    </w:p>
    <w:p w14:paraId="35FDB805" w14:textId="0509665C" w:rsidR="00284801" w:rsidRPr="00F95B90" w:rsidRDefault="00B42906" w:rsidP="00595AFD">
      <w:pPr>
        <w:pStyle w:val="Heading2"/>
        <w:spacing w:line="360" w:lineRule="auto"/>
        <w:jc w:val="both"/>
        <w:rPr>
          <w:rFonts w:ascii="Arial" w:hAnsi="Arial" w:cs="Arial"/>
          <w:sz w:val="22"/>
          <w:szCs w:val="22"/>
        </w:rPr>
      </w:pPr>
      <w:bookmarkStart w:id="4" w:name="_Toc216679174"/>
      <w:r w:rsidRPr="00F95B90">
        <w:rPr>
          <w:rFonts w:ascii="Arial" w:hAnsi="Arial" w:cs="Arial"/>
          <w:sz w:val="22"/>
          <w:szCs w:val="22"/>
        </w:rPr>
        <w:t xml:space="preserve">Task </w:t>
      </w:r>
      <w:r w:rsidR="00400D42" w:rsidRPr="00F95B90">
        <w:rPr>
          <w:rFonts w:ascii="Arial" w:hAnsi="Arial" w:cs="Arial"/>
          <w:sz w:val="22"/>
          <w:szCs w:val="22"/>
        </w:rPr>
        <w:t>2</w:t>
      </w:r>
      <w:r w:rsidR="006F2681" w:rsidRPr="00F95B90">
        <w:rPr>
          <w:rFonts w:ascii="Arial" w:hAnsi="Arial" w:cs="Arial"/>
          <w:sz w:val="22"/>
          <w:szCs w:val="22"/>
        </w:rPr>
        <w:t xml:space="preserve">. </w:t>
      </w:r>
      <w:r w:rsidR="00400D42" w:rsidRPr="00F95B90">
        <w:rPr>
          <w:rFonts w:ascii="Arial" w:hAnsi="Arial" w:cs="Arial"/>
          <w:sz w:val="22"/>
          <w:szCs w:val="22"/>
        </w:rPr>
        <w:t>Mind</w:t>
      </w:r>
      <w:r w:rsidR="00284801" w:rsidRPr="00F95B90">
        <w:rPr>
          <w:rFonts w:ascii="Arial" w:hAnsi="Arial" w:cs="Arial"/>
          <w:sz w:val="22"/>
          <w:szCs w:val="22"/>
        </w:rPr>
        <w:t>-map of Contemporary Software Applications</w:t>
      </w:r>
      <w:bookmarkEnd w:id="4"/>
      <w:r w:rsidR="00284801" w:rsidRPr="00F95B90">
        <w:rPr>
          <w:rFonts w:ascii="Arial" w:hAnsi="Arial" w:cs="Arial"/>
          <w:sz w:val="22"/>
          <w:szCs w:val="22"/>
        </w:rPr>
        <w:t xml:space="preserve"> </w:t>
      </w:r>
    </w:p>
    <w:p w14:paraId="7A7A8234" w14:textId="61897639" w:rsidR="00244AA9" w:rsidRPr="00F95B90" w:rsidRDefault="00244AA9" w:rsidP="00595AFD">
      <w:pPr>
        <w:pStyle w:val="Heading2"/>
        <w:spacing w:line="360" w:lineRule="auto"/>
        <w:jc w:val="both"/>
        <w:rPr>
          <w:rFonts w:ascii="Arial" w:hAnsi="Arial" w:cs="Arial"/>
          <w:sz w:val="22"/>
          <w:szCs w:val="22"/>
        </w:rPr>
      </w:pPr>
    </w:p>
    <w:p w14:paraId="23A2E530" w14:textId="77777777" w:rsidR="009127FA" w:rsidRDefault="00C319ED" w:rsidP="00595AFD">
      <w:pPr>
        <w:pStyle w:val="ListParagraph"/>
        <w:numPr>
          <w:ilvl w:val="0"/>
          <w:numId w:val="12"/>
        </w:numPr>
        <w:spacing w:line="360" w:lineRule="auto"/>
        <w:jc w:val="both"/>
        <w:rPr>
          <w:rFonts w:ascii="Arial" w:hAnsi="Arial" w:cs="Arial"/>
          <w:sz w:val="22"/>
          <w:szCs w:val="22"/>
        </w:rPr>
      </w:pPr>
      <w:r w:rsidRPr="00F95B90">
        <w:rPr>
          <w:rFonts w:ascii="Arial" w:hAnsi="Arial" w:cs="Arial"/>
          <w:sz w:val="22"/>
          <w:szCs w:val="22"/>
        </w:rPr>
        <w:t>Mind mapping can be thought of as a mental exercise. For any job or activity in our lives, we first create a plan in our minds. We first think about it in our minds, then we jot it down on paper or draw small diagrams. While doing all of this isn't a problem for small tasks, it may be necessary to conduct more specific studies or prepare them in a more specific way for complex tasks or processes. This is where programs come in, making our work easier.</w:t>
      </w:r>
      <w:r w:rsidR="001C31C7" w:rsidRPr="00F95B90">
        <w:rPr>
          <w:rFonts w:ascii="Arial" w:hAnsi="Arial" w:cs="Arial"/>
          <w:sz w:val="22"/>
          <w:szCs w:val="22"/>
        </w:rPr>
        <w:t xml:space="preserve"> Using mind maps is crucial in business matters. There's a saying in Turkey: "Getting started is half the battle." This means that once you start a project, you've already taken half the steps necessary to finish it. So, how do you start a project? First, you create a plan in your head, review the steps, consider the pros and cons, and potential problems. You then consider solutions and potential solutions. Ultimately, you'll come up with a plan. This, in essence, becomes your mind map, the </w:t>
      </w:r>
      <w:r w:rsidR="001C31C7" w:rsidRPr="00F95B90">
        <w:rPr>
          <w:rFonts w:ascii="Arial" w:hAnsi="Arial" w:cs="Arial"/>
          <w:sz w:val="22"/>
          <w:szCs w:val="22"/>
        </w:rPr>
        <w:lastRenderedPageBreak/>
        <w:t xml:space="preserve">embodiment of your ideas. Now, all you need to do is sketch it or put it on </w:t>
      </w:r>
      <w:r w:rsidR="00F41302" w:rsidRPr="00F95B90">
        <w:rPr>
          <w:rFonts w:ascii="Arial" w:hAnsi="Arial" w:cs="Arial"/>
          <w:sz w:val="22"/>
          <w:szCs w:val="22"/>
        </w:rPr>
        <w:t>paper or</w:t>
      </w:r>
      <w:r w:rsidR="001C31C7" w:rsidRPr="00F95B90">
        <w:rPr>
          <w:rFonts w:ascii="Arial" w:hAnsi="Arial" w:cs="Arial"/>
          <w:sz w:val="22"/>
          <w:szCs w:val="22"/>
        </w:rPr>
        <w:t xml:space="preserve"> use MS Word or other software to transfer it to a physical environment</w:t>
      </w:r>
      <w:sdt>
        <w:sdtPr>
          <w:rPr>
            <w:rFonts w:ascii="Arial" w:hAnsi="Arial" w:cs="Arial"/>
            <w:sz w:val="22"/>
            <w:szCs w:val="22"/>
          </w:rPr>
          <w:id w:val="1269127454"/>
          <w:citation/>
        </w:sdtPr>
        <w:sdtEndPr/>
        <w:sdtContent>
          <w:r w:rsidR="00FA1FAB" w:rsidRPr="00F95B90">
            <w:rPr>
              <w:rFonts w:ascii="Arial" w:hAnsi="Arial" w:cs="Arial"/>
              <w:sz w:val="22"/>
              <w:szCs w:val="22"/>
            </w:rPr>
            <w:fldChar w:fldCharType="begin"/>
          </w:r>
          <w:r w:rsidR="00FA1FAB" w:rsidRPr="00F95B90">
            <w:rPr>
              <w:rFonts w:ascii="Arial" w:hAnsi="Arial" w:cs="Arial"/>
              <w:sz w:val="22"/>
              <w:szCs w:val="22"/>
            </w:rPr>
            <w:instrText xml:space="preserve"> CITATION Buz93 \l 2057 </w:instrText>
          </w:r>
          <w:r w:rsidR="00FA1FAB" w:rsidRPr="00F95B90">
            <w:rPr>
              <w:rFonts w:ascii="Arial" w:hAnsi="Arial" w:cs="Arial"/>
              <w:sz w:val="22"/>
              <w:szCs w:val="22"/>
            </w:rPr>
            <w:fldChar w:fldCharType="separate"/>
          </w:r>
          <w:r w:rsidR="00E04ECA" w:rsidRPr="00F95B90">
            <w:rPr>
              <w:rFonts w:ascii="Arial" w:hAnsi="Arial" w:cs="Arial"/>
              <w:noProof/>
              <w:sz w:val="22"/>
              <w:szCs w:val="22"/>
            </w:rPr>
            <w:t xml:space="preserve"> [4]</w:t>
          </w:r>
          <w:r w:rsidR="00FA1FAB" w:rsidRPr="00F95B90">
            <w:rPr>
              <w:rFonts w:ascii="Arial" w:hAnsi="Arial" w:cs="Arial"/>
              <w:sz w:val="22"/>
              <w:szCs w:val="22"/>
            </w:rPr>
            <w:fldChar w:fldCharType="end"/>
          </w:r>
        </w:sdtContent>
      </w:sdt>
      <w:r w:rsidR="001C31C7" w:rsidRPr="00F95B90">
        <w:rPr>
          <w:rFonts w:ascii="Arial" w:hAnsi="Arial" w:cs="Arial"/>
          <w:sz w:val="22"/>
          <w:szCs w:val="22"/>
        </w:rPr>
        <w:t>.</w:t>
      </w:r>
    </w:p>
    <w:p w14:paraId="064EE4A2" w14:textId="77777777" w:rsidR="00595AFD" w:rsidRPr="00F95B90" w:rsidRDefault="00595AFD" w:rsidP="00595AFD">
      <w:pPr>
        <w:pStyle w:val="ListParagraph"/>
        <w:spacing w:line="360" w:lineRule="auto"/>
        <w:jc w:val="both"/>
        <w:rPr>
          <w:rFonts w:ascii="Arial" w:hAnsi="Arial" w:cs="Arial"/>
          <w:sz w:val="22"/>
          <w:szCs w:val="22"/>
        </w:rPr>
      </w:pPr>
    </w:p>
    <w:p w14:paraId="19725F30" w14:textId="71E61AE6" w:rsidR="00F32125" w:rsidRPr="00F95B90" w:rsidRDefault="002D26E7" w:rsidP="00595AFD">
      <w:pPr>
        <w:pStyle w:val="ListParagraph"/>
        <w:numPr>
          <w:ilvl w:val="0"/>
          <w:numId w:val="12"/>
        </w:numPr>
        <w:spacing w:line="360" w:lineRule="auto"/>
        <w:jc w:val="both"/>
        <w:rPr>
          <w:rFonts w:ascii="Arial" w:hAnsi="Arial" w:cs="Arial"/>
          <w:sz w:val="22"/>
          <w:szCs w:val="22"/>
        </w:rPr>
      </w:pPr>
      <w:r w:rsidRPr="00F95B90">
        <w:rPr>
          <w:rFonts w:ascii="Arial" w:hAnsi="Arial" w:cs="Arial"/>
          <w:sz w:val="22"/>
          <w:szCs w:val="22"/>
        </w:rPr>
        <w:t>Mind Map</w:t>
      </w:r>
    </w:p>
    <w:p w14:paraId="33817375" w14:textId="77777777" w:rsidR="00CC58EA" w:rsidRPr="00F95B90" w:rsidRDefault="00CC58EA" w:rsidP="00595AFD">
      <w:pPr>
        <w:pStyle w:val="ListParagraph"/>
        <w:spacing w:line="360" w:lineRule="auto"/>
        <w:jc w:val="both"/>
        <w:rPr>
          <w:rFonts w:ascii="Arial" w:hAnsi="Arial" w:cs="Arial"/>
          <w:sz w:val="22"/>
          <w:szCs w:val="22"/>
        </w:rPr>
      </w:pPr>
    </w:p>
    <w:p w14:paraId="48031D96" w14:textId="23FBA5E5" w:rsidR="00CC58EA" w:rsidRPr="00F95B90" w:rsidRDefault="00F35950" w:rsidP="00595AFD">
      <w:pPr>
        <w:pStyle w:val="ListParagraph"/>
        <w:spacing w:line="360" w:lineRule="auto"/>
        <w:jc w:val="both"/>
        <w:rPr>
          <w:rFonts w:ascii="Arial" w:hAnsi="Arial" w:cs="Arial"/>
          <w:sz w:val="22"/>
          <w:szCs w:val="22"/>
        </w:rPr>
      </w:pPr>
      <w:r w:rsidRPr="00F95B90">
        <w:rPr>
          <w:rFonts w:ascii="Arial" w:hAnsi="Arial" w:cs="Arial"/>
          <w:sz w:val="22"/>
          <w:szCs w:val="22"/>
        </w:rPr>
        <w:drawing>
          <wp:inline distT="0" distB="0" distL="0" distR="0" wp14:anchorId="0818125E" wp14:editId="65EDDAFE">
            <wp:extent cx="5731510" cy="3221355"/>
            <wp:effectExtent l="0" t="0" r="2540" b="0"/>
            <wp:docPr id="19618123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12331" name="Picture 1" descr="A screenshot of a computer&#10;&#10;AI-generated content may be incorrect."/>
                    <pic:cNvPicPr/>
                  </pic:nvPicPr>
                  <pic:blipFill>
                    <a:blip r:embed="rId8"/>
                    <a:stretch>
                      <a:fillRect/>
                    </a:stretch>
                  </pic:blipFill>
                  <pic:spPr>
                    <a:xfrm>
                      <a:off x="0" y="0"/>
                      <a:ext cx="5731510" cy="3221355"/>
                    </a:xfrm>
                    <a:prstGeom prst="rect">
                      <a:avLst/>
                    </a:prstGeom>
                  </pic:spPr>
                </pic:pic>
              </a:graphicData>
            </a:graphic>
          </wp:inline>
        </w:drawing>
      </w:r>
    </w:p>
    <w:p w14:paraId="03DAB3F9" w14:textId="3B0A4497" w:rsidR="00A83162" w:rsidRPr="00F95B90" w:rsidRDefault="00AE133A" w:rsidP="00595AFD">
      <w:pPr>
        <w:pStyle w:val="Heading3"/>
        <w:spacing w:line="360" w:lineRule="auto"/>
        <w:jc w:val="both"/>
        <w:rPr>
          <w:rFonts w:ascii="Arial" w:hAnsi="Arial" w:cs="Arial"/>
          <w:sz w:val="22"/>
          <w:szCs w:val="22"/>
        </w:rPr>
      </w:pPr>
      <w:bookmarkStart w:id="5" w:name="_Toc216679175"/>
      <w:r w:rsidRPr="00F95B90">
        <w:rPr>
          <w:rFonts w:ascii="Arial" w:hAnsi="Arial" w:cs="Arial"/>
          <w:sz w:val="22"/>
          <w:szCs w:val="22"/>
        </w:rPr>
        <w:t>Picture</w:t>
      </w:r>
      <w:r w:rsidR="000C4866" w:rsidRPr="00F95B90">
        <w:rPr>
          <w:rFonts w:ascii="Arial" w:hAnsi="Arial" w:cs="Arial"/>
          <w:sz w:val="22"/>
          <w:szCs w:val="22"/>
        </w:rPr>
        <w:t xml:space="preserve"> 1. Mind Map</w:t>
      </w:r>
      <w:bookmarkEnd w:id="5"/>
    </w:p>
    <w:p w14:paraId="6070852C" w14:textId="77777777" w:rsidR="00614322" w:rsidRPr="00F95B90" w:rsidRDefault="00614322" w:rsidP="00595AFD">
      <w:pPr>
        <w:pStyle w:val="ListParagraph"/>
        <w:spacing w:line="360" w:lineRule="auto"/>
        <w:jc w:val="both"/>
        <w:rPr>
          <w:rFonts w:ascii="Arial" w:hAnsi="Arial" w:cs="Arial"/>
          <w:sz w:val="22"/>
          <w:szCs w:val="22"/>
        </w:rPr>
      </w:pPr>
    </w:p>
    <w:p w14:paraId="11706A37" w14:textId="70A20159" w:rsidR="00D85CF5" w:rsidRPr="00F95B90" w:rsidRDefault="00C77A34" w:rsidP="00595AFD">
      <w:pPr>
        <w:spacing w:line="360" w:lineRule="auto"/>
        <w:jc w:val="both"/>
        <w:rPr>
          <w:rFonts w:ascii="Arial" w:hAnsi="Arial" w:cs="Arial"/>
          <w:sz w:val="22"/>
          <w:szCs w:val="22"/>
        </w:rPr>
      </w:pPr>
      <w:r w:rsidRPr="00F95B90">
        <w:rPr>
          <w:rFonts w:ascii="Arial" w:hAnsi="Arial" w:cs="Arial"/>
          <w:sz w:val="22"/>
          <w:szCs w:val="22"/>
        </w:rPr>
        <w:t>When creating our mind map, I chose the Vix online sales platform creation application, which we explained earlier, as our main topic, and then I branched out the advantages Vix offers to create my mind map. I indicated sub-topics such as website creation, marketing and advertising campaigns, product inventory and product visualization, payment and payment method integration, easy integration of necessary legal regulations, and customer statistics.</w:t>
      </w:r>
    </w:p>
    <w:p w14:paraId="5AFE00C6" w14:textId="31A62889" w:rsidR="00244AA9" w:rsidRPr="00F95B90" w:rsidRDefault="00B42906" w:rsidP="00595AFD">
      <w:pPr>
        <w:pStyle w:val="Heading2"/>
        <w:spacing w:line="360" w:lineRule="auto"/>
        <w:jc w:val="both"/>
        <w:rPr>
          <w:rFonts w:ascii="Arial" w:hAnsi="Arial" w:cs="Arial"/>
          <w:sz w:val="22"/>
          <w:szCs w:val="22"/>
        </w:rPr>
      </w:pPr>
      <w:bookmarkStart w:id="6" w:name="_Toc216679176"/>
      <w:r w:rsidRPr="00F95B90">
        <w:rPr>
          <w:rFonts w:ascii="Arial" w:hAnsi="Arial" w:cs="Arial"/>
          <w:sz w:val="22"/>
          <w:szCs w:val="22"/>
        </w:rPr>
        <w:t>Task 3</w:t>
      </w:r>
      <w:r w:rsidR="008C6D0A" w:rsidRPr="00F95B90">
        <w:rPr>
          <w:rFonts w:ascii="Arial" w:hAnsi="Arial" w:cs="Arial"/>
          <w:sz w:val="22"/>
          <w:szCs w:val="22"/>
        </w:rPr>
        <w:t>.</w:t>
      </w:r>
      <w:r w:rsidR="00A52A33" w:rsidRPr="00F95B90">
        <w:rPr>
          <w:rFonts w:ascii="Arial" w:hAnsi="Arial" w:cs="Arial"/>
          <w:sz w:val="22"/>
          <w:szCs w:val="22"/>
        </w:rPr>
        <w:t xml:space="preserve"> </w:t>
      </w:r>
      <w:r w:rsidR="00332E3D" w:rsidRPr="00F95B90">
        <w:rPr>
          <w:rFonts w:ascii="Arial" w:hAnsi="Arial" w:cs="Arial"/>
          <w:sz w:val="22"/>
          <w:szCs w:val="22"/>
        </w:rPr>
        <w:t>Office Applications for creating, storing, presenting, and analysing information/data</w:t>
      </w:r>
      <w:bookmarkEnd w:id="6"/>
    </w:p>
    <w:p w14:paraId="4DF6C4B5" w14:textId="53196341" w:rsidR="00822B7E" w:rsidRPr="00F95B90" w:rsidRDefault="00F5399C" w:rsidP="00595AFD">
      <w:pPr>
        <w:spacing w:line="360" w:lineRule="auto"/>
        <w:jc w:val="both"/>
        <w:rPr>
          <w:rFonts w:ascii="Arial" w:hAnsi="Arial" w:cs="Arial"/>
          <w:sz w:val="22"/>
          <w:szCs w:val="22"/>
        </w:rPr>
      </w:pPr>
      <w:r w:rsidRPr="00F95B90">
        <w:rPr>
          <w:rFonts w:ascii="Arial" w:hAnsi="Arial" w:cs="Arial"/>
          <w:sz w:val="22"/>
          <w:szCs w:val="22"/>
        </w:rPr>
        <w:t>A</w:t>
      </w:r>
    </w:p>
    <w:p w14:paraId="419C3FA9" w14:textId="4E91E479" w:rsidR="00173EC3" w:rsidRPr="00F95B90" w:rsidRDefault="00173EC3" w:rsidP="00595AFD">
      <w:pPr>
        <w:spacing w:line="360" w:lineRule="auto"/>
        <w:jc w:val="both"/>
        <w:rPr>
          <w:rFonts w:ascii="Arial" w:hAnsi="Arial" w:cs="Arial"/>
          <w:sz w:val="22"/>
          <w:szCs w:val="22"/>
        </w:rPr>
      </w:pPr>
      <w:r w:rsidRPr="00F95B90">
        <w:rPr>
          <w:rFonts w:ascii="Arial" w:hAnsi="Arial" w:cs="Arial"/>
          <w:sz w:val="22"/>
          <w:szCs w:val="22"/>
        </w:rPr>
        <w:t>In this section, I will discuss what we can do with MS Word, MS Excel, MS PowerPoint, and MS Access programs, their advantages and disadvantages, and some limitations.</w:t>
      </w:r>
    </w:p>
    <w:p w14:paraId="74AAE063" w14:textId="05F38D09" w:rsidR="00173EC3" w:rsidRPr="00F95B90" w:rsidRDefault="00173EC3" w:rsidP="00595AFD">
      <w:pPr>
        <w:spacing w:line="360" w:lineRule="auto"/>
        <w:jc w:val="both"/>
        <w:rPr>
          <w:rFonts w:ascii="Arial" w:hAnsi="Arial" w:cs="Arial"/>
          <w:sz w:val="22"/>
          <w:szCs w:val="22"/>
        </w:rPr>
      </w:pPr>
      <w:bookmarkStart w:id="7" w:name="_Toc216679177"/>
      <w:r w:rsidRPr="00F95B90">
        <w:rPr>
          <w:rStyle w:val="Heading3Char"/>
          <w:rFonts w:ascii="Arial" w:hAnsi="Arial" w:cs="Arial"/>
          <w:sz w:val="22"/>
          <w:szCs w:val="22"/>
        </w:rPr>
        <w:t>MS Word</w:t>
      </w:r>
      <w:bookmarkEnd w:id="7"/>
      <w:r w:rsidRPr="00F95B90">
        <w:rPr>
          <w:rFonts w:ascii="Arial" w:hAnsi="Arial" w:cs="Arial"/>
          <w:sz w:val="22"/>
          <w:szCs w:val="22"/>
        </w:rPr>
        <w:t xml:space="preserve">: While we generally use MS Word for writing text and creating tables, we can create documents in accordance with academic writing rules. For example, with IEEE, the academic language used by our university, we can create easy and understandable academic documents in terms of both writing and references. Furthermore, we can create text by </w:t>
      </w:r>
      <w:r w:rsidRPr="00F95B90">
        <w:rPr>
          <w:rFonts w:ascii="Arial" w:hAnsi="Arial" w:cs="Arial"/>
          <w:sz w:val="22"/>
          <w:szCs w:val="22"/>
        </w:rPr>
        <w:lastRenderedPageBreak/>
        <w:t>speaking only, without typing, using the dictation command. We can easily save the documents we create as PDFs and use them in this format. All these conveniences constitute some of what we can do with MS Word</w:t>
      </w:r>
      <w:sdt>
        <w:sdtPr>
          <w:rPr>
            <w:rFonts w:ascii="Arial" w:hAnsi="Arial" w:cs="Arial"/>
            <w:color w:val="000000"/>
            <w:sz w:val="22"/>
            <w:szCs w:val="22"/>
            <w:highlight w:val="white"/>
          </w:rPr>
          <w:alias w:val="Citation"/>
          <w:tag w:val="{&quot;referencesIds&quot;:[&quot;doc:693ad74f8ccebf4c41b0d7a1&quot;],&quot;referencesOptions&quot;:{&quot;doc:693ad74f8ccebf4c41b0d7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98450889"/>
          <w:placeholder>
            <w:docPart w:val="53086C6A28AA4CCE817AFB922FECF243"/>
          </w:placeholder>
        </w:sdtPr>
        <w:sdtEndPr/>
        <w:sdtContent>
          <w:r w:rsidR="001A1F64" w:rsidRPr="00F95B90">
            <w:rPr>
              <w:rFonts w:ascii="Arial" w:eastAsia="Times New Roman" w:hAnsi="Arial" w:cs="Arial"/>
              <w:color w:val="000000"/>
              <w:sz w:val="22"/>
              <w:szCs w:val="22"/>
            </w:rPr>
            <w:t>[1]</w:t>
          </w:r>
        </w:sdtContent>
      </w:sdt>
      <w:r w:rsidRPr="00F95B90">
        <w:rPr>
          <w:rFonts w:ascii="Arial" w:hAnsi="Arial" w:cs="Arial"/>
          <w:sz w:val="22"/>
          <w:szCs w:val="22"/>
        </w:rPr>
        <w:t>.</w:t>
      </w:r>
    </w:p>
    <w:p w14:paraId="7E7F9F41" w14:textId="475ACF48" w:rsidR="00224924" w:rsidRPr="00F95B90" w:rsidRDefault="00BD067E" w:rsidP="00595AFD">
      <w:pPr>
        <w:spacing w:line="360" w:lineRule="auto"/>
        <w:jc w:val="both"/>
        <w:rPr>
          <w:rFonts w:ascii="Arial" w:hAnsi="Arial" w:cs="Arial"/>
          <w:sz w:val="22"/>
          <w:szCs w:val="22"/>
        </w:rPr>
      </w:pPr>
      <w:r w:rsidRPr="00F95B90">
        <w:rPr>
          <w:rFonts w:ascii="Arial" w:hAnsi="Arial" w:cs="Arial"/>
          <w:sz w:val="22"/>
          <w:szCs w:val="22"/>
        </w:rPr>
        <w:drawing>
          <wp:inline distT="0" distB="0" distL="0" distR="0" wp14:anchorId="01CEC58B" wp14:editId="2E643B81">
            <wp:extent cx="5731510" cy="3221355"/>
            <wp:effectExtent l="0" t="0" r="2540" b="0"/>
            <wp:docPr id="1583745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45014" name="Picture 1" descr="A screenshot of a computer&#10;&#10;AI-generated content may be incorrect."/>
                    <pic:cNvPicPr/>
                  </pic:nvPicPr>
                  <pic:blipFill>
                    <a:blip r:embed="rId9"/>
                    <a:stretch>
                      <a:fillRect/>
                    </a:stretch>
                  </pic:blipFill>
                  <pic:spPr>
                    <a:xfrm>
                      <a:off x="0" y="0"/>
                      <a:ext cx="5731510" cy="3221355"/>
                    </a:xfrm>
                    <a:prstGeom prst="rect">
                      <a:avLst/>
                    </a:prstGeom>
                  </pic:spPr>
                </pic:pic>
              </a:graphicData>
            </a:graphic>
          </wp:inline>
        </w:drawing>
      </w:r>
    </w:p>
    <w:p w14:paraId="204ED833" w14:textId="6227154B" w:rsidR="002D1A2C" w:rsidRPr="00F95B90" w:rsidRDefault="002D1A2C" w:rsidP="00595AFD">
      <w:pPr>
        <w:pStyle w:val="Heading3"/>
        <w:spacing w:line="360" w:lineRule="auto"/>
        <w:jc w:val="both"/>
        <w:rPr>
          <w:rFonts w:ascii="Arial" w:hAnsi="Arial" w:cs="Arial"/>
          <w:sz w:val="22"/>
          <w:szCs w:val="22"/>
        </w:rPr>
      </w:pPr>
      <w:bookmarkStart w:id="8" w:name="_Toc216679178"/>
      <w:r w:rsidRPr="00F95B90">
        <w:rPr>
          <w:rFonts w:ascii="Arial" w:hAnsi="Arial" w:cs="Arial"/>
          <w:sz w:val="22"/>
          <w:szCs w:val="22"/>
        </w:rPr>
        <w:t>P</w:t>
      </w:r>
      <w:r w:rsidR="0058142E" w:rsidRPr="00F95B90">
        <w:rPr>
          <w:rFonts w:ascii="Arial" w:hAnsi="Arial" w:cs="Arial"/>
          <w:sz w:val="22"/>
          <w:szCs w:val="22"/>
        </w:rPr>
        <w:t>i</w:t>
      </w:r>
      <w:r w:rsidR="000C4866" w:rsidRPr="00F95B90">
        <w:rPr>
          <w:rFonts w:ascii="Arial" w:hAnsi="Arial" w:cs="Arial"/>
          <w:sz w:val="22"/>
          <w:szCs w:val="22"/>
        </w:rPr>
        <w:t>c</w:t>
      </w:r>
      <w:r w:rsidR="0058142E" w:rsidRPr="00F95B90">
        <w:rPr>
          <w:rFonts w:ascii="Arial" w:hAnsi="Arial" w:cs="Arial"/>
          <w:sz w:val="22"/>
          <w:szCs w:val="22"/>
        </w:rPr>
        <w:t>ture 2. MS Word</w:t>
      </w:r>
      <w:r w:rsidR="006C2D47" w:rsidRPr="00F95B90">
        <w:rPr>
          <w:rFonts w:ascii="Arial" w:hAnsi="Arial" w:cs="Arial"/>
          <w:sz w:val="22"/>
          <w:szCs w:val="22"/>
        </w:rPr>
        <w:t xml:space="preserve"> Mail Merge</w:t>
      </w:r>
      <w:bookmarkEnd w:id="8"/>
    </w:p>
    <w:p w14:paraId="1ADC0C2D" w14:textId="322CEEB9" w:rsidR="00242EB9" w:rsidRPr="00F95B90" w:rsidRDefault="00242EB9" w:rsidP="00595AFD">
      <w:pPr>
        <w:spacing w:line="360" w:lineRule="auto"/>
        <w:jc w:val="both"/>
        <w:rPr>
          <w:rFonts w:ascii="Arial" w:hAnsi="Arial" w:cs="Arial"/>
          <w:sz w:val="22"/>
          <w:szCs w:val="22"/>
        </w:rPr>
      </w:pPr>
      <w:bookmarkStart w:id="9" w:name="_Toc216679179"/>
      <w:r w:rsidRPr="00F95B90">
        <w:rPr>
          <w:rStyle w:val="Heading3Char"/>
          <w:rFonts w:ascii="Arial" w:hAnsi="Arial" w:cs="Arial"/>
          <w:sz w:val="22"/>
          <w:szCs w:val="22"/>
        </w:rPr>
        <w:t>Ms Excel</w:t>
      </w:r>
      <w:bookmarkEnd w:id="9"/>
      <w:r w:rsidRPr="00F95B90">
        <w:rPr>
          <w:rFonts w:ascii="Arial" w:hAnsi="Arial" w:cs="Arial"/>
          <w:sz w:val="22"/>
          <w:szCs w:val="22"/>
        </w:rPr>
        <w:t>: Ms Excel is essentially a data creation and calculation program. It features a very useful cell structure for creating data. Furthermore, it allows us to compare data, filter data, perform mathematical operations such as summing numerical values, and calculate averages. In addition, we can compare data and create tables and graphs accordingly. The disadvantage of Ms Excel is that while it is useful for small datasets, it is insufficient for large data sets, which we call big data</w:t>
      </w:r>
      <w:sdt>
        <w:sdtPr>
          <w:rPr>
            <w:rFonts w:ascii="Arial" w:hAnsi="Arial" w:cs="Arial"/>
            <w:color w:val="000000"/>
            <w:sz w:val="22"/>
            <w:szCs w:val="22"/>
            <w:highlight w:val="white"/>
          </w:rPr>
          <w:alias w:val="Citation"/>
          <w:tag w:val="{&quot;referencesIds&quot;:[&quot;doc:693ad796fba35b31efda6fbc&quot;],&quot;referencesOptions&quot;:{&quot;doc:693ad796fba35b31efda6f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8930587"/>
          <w:placeholder>
            <w:docPart w:val="18368C4984A24633BEC3E83D82E0157B"/>
          </w:placeholder>
        </w:sdtPr>
        <w:sdtEndPr/>
        <w:sdtContent>
          <w:r w:rsidR="001A1F64" w:rsidRPr="00F95B90">
            <w:rPr>
              <w:rFonts w:ascii="Arial" w:eastAsia="Times New Roman" w:hAnsi="Arial" w:cs="Arial"/>
              <w:color w:val="000000"/>
              <w:sz w:val="22"/>
              <w:szCs w:val="22"/>
            </w:rPr>
            <w:t>[2]</w:t>
          </w:r>
        </w:sdtContent>
      </w:sdt>
      <w:r w:rsidRPr="00F95B90">
        <w:rPr>
          <w:rFonts w:ascii="Arial" w:hAnsi="Arial" w:cs="Arial"/>
          <w:sz w:val="22"/>
          <w:szCs w:val="22"/>
        </w:rPr>
        <w:t>.</w:t>
      </w:r>
    </w:p>
    <w:p w14:paraId="70659F8C" w14:textId="4A409EA1" w:rsidR="008F1A5A" w:rsidRPr="00F95B90" w:rsidRDefault="008F1A5A" w:rsidP="00595AFD">
      <w:pPr>
        <w:spacing w:line="360" w:lineRule="auto"/>
        <w:jc w:val="both"/>
        <w:rPr>
          <w:rFonts w:ascii="Arial" w:hAnsi="Arial" w:cs="Arial"/>
          <w:sz w:val="22"/>
          <w:szCs w:val="22"/>
        </w:rPr>
      </w:pPr>
      <w:r w:rsidRPr="00F95B90">
        <w:rPr>
          <w:rFonts w:ascii="Arial" w:hAnsi="Arial" w:cs="Arial"/>
          <w:noProof/>
          <w:sz w:val="22"/>
          <w:szCs w:val="22"/>
        </w:rPr>
        <w:lastRenderedPageBreak/>
        <w:drawing>
          <wp:inline distT="0" distB="0" distL="0" distR="0" wp14:anchorId="2C125A7C" wp14:editId="39ADB6F0">
            <wp:extent cx="5731510" cy="3223895"/>
            <wp:effectExtent l="0" t="0" r="2540" b="0"/>
            <wp:docPr id="540987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87687" name=""/>
                    <pic:cNvPicPr/>
                  </pic:nvPicPr>
                  <pic:blipFill>
                    <a:blip r:embed="rId10"/>
                    <a:stretch>
                      <a:fillRect/>
                    </a:stretch>
                  </pic:blipFill>
                  <pic:spPr>
                    <a:xfrm>
                      <a:off x="0" y="0"/>
                      <a:ext cx="5731510" cy="3223895"/>
                    </a:xfrm>
                    <a:prstGeom prst="rect">
                      <a:avLst/>
                    </a:prstGeom>
                  </pic:spPr>
                </pic:pic>
              </a:graphicData>
            </a:graphic>
          </wp:inline>
        </w:drawing>
      </w:r>
    </w:p>
    <w:p w14:paraId="38625A4C" w14:textId="63E24E61" w:rsidR="0058142E" w:rsidRPr="00F95B90" w:rsidRDefault="0058142E" w:rsidP="00595AFD">
      <w:pPr>
        <w:pStyle w:val="Heading3"/>
        <w:spacing w:line="360" w:lineRule="auto"/>
        <w:jc w:val="both"/>
        <w:rPr>
          <w:rFonts w:ascii="Arial" w:hAnsi="Arial" w:cs="Arial"/>
          <w:sz w:val="22"/>
          <w:szCs w:val="22"/>
        </w:rPr>
      </w:pPr>
      <w:bookmarkStart w:id="10" w:name="_Toc216679180"/>
      <w:r w:rsidRPr="00F95B90">
        <w:rPr>
          <w:rFonts w:ascii="Arial" w:hAnsi="Arial" w:cs="Arial"/>
          <w:sz w:val="22"/>
          <w:szCs w:val="22"/>
        </w:rPr>
        <w:t xml:space="preserve">Picture 3. MS </w:t>
      </w:r>
      <w:r w:rsidR="006B2362" w:rsidRPr="00F95B90">
        <w:rPr>
          <w:rFonts w:ascii="Arial" w:hAnsi="Arial" w:cs="Arial"/>
          <w:sz w:val="22"/>
          <w:szCs w:val="22"/>
        </w:rPr>
        <w:t>Excel</w:t>
      </w:r>
      <w:r w:rsidR="006C2D47" w:rsidRPr="00F95B90">
        <w:rPr>
          <w:rFonts w:ascii="Arial" w:hAnsi="Arial" w:cs="Arial"/>
          <w:sz w:val="22"/>
          <w:szCs w:val="22"/>
        </w:rPr>
        <w:t xml:space="preserve"> Vlook</w:t>
      </w:r>
      <w:r w:rsidR="00C400DF" w:rsidRPr="00F95B90">
        <w:rPr>
          <w:rFonts w:ascii="Arial" w:hAnsi="Arial" w:cs="Arial"/>
          <w:sz w:val="22"/>
          <w:szCs w:val="22"/>
        </w:rPr>
        <w:t>up</w:t>
      </w:r>
      <w:bookmarkEnd w:id="10"/>
    </w:p>
    <w:p w14:paraId="7B89A4A3" w14:textId="20234ED5" w:rsidR="00E105CF" w:rsidRPr="00F95B90" w:rsidRDefault="00E105CF" w:rsidP="00595AFD">
      <w:pPr>
        <w:spacing w:line="360" w:lineRule="auto"/>
        <w:jc w:val="both"/>
        <w:rPr>
          <w:rFonts w:ascii="Arial" w:hAnsi="Arial" w:cs="Arial"/>
          <w:sz w:val="22"/>
          <w:szCs w:val="22"/>
        </w:rPr>
      </w:pPr>
      <w:bookmarkStart w:id="11" w:name="_Toc216679181"/>
      <w:r w:rsidRPr="00F95B90">
        <w:rPr>
          <w:rStyle w:val="Heading3Char"/>
          <w:rFonts w:ascii="Arial" w:hAnsi="Arial" w:cs="Arial"/>
          <w:sz w:val="22"/>
          <w:szCs w:val="22"/>
        </w:rPr>
        <w:t>Ms Access</w:t>
      </w:r>
      <w:bookmarkEnd w:id="11"/>
      <w:r w:rsidRPr="00F95B90">
        <w:rPr>
          <w:rFonts w:ascii="Arial" w:hAnsi="Arial" w:cs="Arial"/>
          <w:sz w:val="22"/>
          <w:szCs w:val="22"/>
        </w:rPr>
        <w:t>: As mentioned above, we use Ms Access to analyse, compare, and generate graphical results from large datasets. The biggest advantage of this program is that it allows us to filter large datasets individually, then connect these data points to each other, enabling comparison and data creation accordingly. Ms Excel did not allow us to create such connections. In this respect, Ms Access makes it easier for us to manage large datasets and perform data analysis within them</w:t>
      </w:r>
      <w:sdt>
        <w:sdtPr>
          <w:rPr>
            <w:rFonts w:ascii="Arial" w:hAnsi="Arial" w:cs="Arial"/>
            <w:color w:val="000000"/>
            <w:sz w:val="22"/>
            <w:szCs w:val="22"/>
            <w:highlight w:val="white"/>
          </w:rPr>
          <w:alias w:val="Citation"/>
          <w:tag w:val="{&quot;referencesIds&quot;:[&quot;doc:693ad96cfc5ea8089290c730&quot;],&quot;referencesOptions&quot;:{&quot;doc:693ad96cfc5ea8089290c7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1373304"/>
          <w:placeholder>
            <w:docPart w:val="9E6479C918D94F658A584320C771873E"/>
          </w:placeholder>
        </w:sdtPr>
        <w:sdtEndPr/>
        <w:sdtContent>
          <w:r w:rsidR="001A1F64" w:rsidRPr="00F95B90">
            <w:rPr>
              <w:rFonts w:ascii="Arial" w:eastAsia="Times New Roman" w:hAnsi="Arial" w:cs="Arial"/>
              <w:color w:val="000000"/>
              <w:sz w:val="22"/>
              <w:szCs w:val="22"/>
            </w:rPr>
            <w:t>[3]</w:t>
          </w:r>
        </w:sdtContent>
      </w:sdt>
      <w:r w:rsidRPr="00F95B90">
        <w:rPr>
          <w:rFonts w:ascii="Arial" w:hAnsi="Arial" w:cs="Arial"/>
          <w:sz w:val="22"/>
          <w:szCs w:val="22"/>
        </w:rPr>
        <w:t>.</w:t>
      </w:r>
    </w:p>
    <w:p w14:paraId="1D0994C9" w14:textId="3DF1798B" w:rsidR="00D94D4C" w:rsidRPr="00F95B90" w:rsidRDefault="00D94D4C" w:rsidP="00595AFD">
      <w:pPr>
        <w:spacing w:line="360" w:lineRule="auto"/>
        <w:jc w:val="both"/>
        <w:rPr>
          <w:rFonts w:ascii="Arial" w:hAnsi="Arial" w:cs="Arial"/>
          <w:sz w:val="22"/>
          <w:szCs w:val="22"/>
        </w:rPr>
      </w:pPr>
      <w:r w:rsidRPr="00F95B90">
        <w:rPr>
          <w:rFonts w:ascii="Arial" w:hAnsi="Arial" w:cs="Arial"/>
          <w:sz w:val="22"/>
          <w:szCs w:val="22"/>
        </w:rPr>
        <w:drawing>
          <wp:inline distT="0" distB="0" distL="0" distR="0" wp14:anchorId="73D097F1" wp14:editId="5C8672E7">
            <wp:extent cx="5731510" cy="3221355"/>
            <wp:effectExtent l="0" t="0" r="2540" b="0"/>
            <wp:docPr id="16876558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655819" name="Picture 1" descr="A screenshot of a computer&#10;&#10;AI-generated content may be incorrect."/>
                    <pic:cNvPicPr/>
                  </pic:nvPicPr>
                  <pic:blipFill>
                    <a:blip r:embed="rId11"/>
                    <a:stretch>
                      <a:fillRect/>
                    </a:stretch>
                  </pic:blipFill>
                  <pic:spPr>
                    <a:xfrm>
                      <a:off x="0" y="0"/>
                      <a:ext cx="5731510" cy="3221355"/>
                    </a:xfrm>
                    <a:prstGeom prst="rect">
                      <a:avLst/>
                    </a:prstGeom>
                  </pic:spPr>
                </pic:pic>
              </a:graphicData>
            </a:graphic>
          </wp:inline>
        </w:drawing>
      </w:r>
    </w:p>
    <w:p w14:paraId="06A8471D" w14:textId="2A95B122" w:rsidR="006B2362" w:rsidRPr="00F95B90" w:rsidRDefault="006B2362" w:rsidP="00595AFD">
      <w:pPr>
        <w:spacing w:line="360" w:lineRule="auto"/>
        <w:jc w:val="both"/>
        <w:rPr>
          <w:rFonts w:ascii="Arial" w:hAnsi="Arial" w:cs="Arial"/>
          <w:sz w:val="22"/>
          <w:szCs w:val="22"/>
        </w:rPr>
      </w:pPr>
      <w:bookmarkStart w:id="12" w:name="_Toc216679182"/>
      <w:r w:rsidRPr="00F95B90">
        <w:rPr>
          <w:rStyle w:val="Heading3Char"/>
          <w:rFonts w:ascii="Arial" w:hAnsi="Arial" w:cs="Arial"/>
          <w:sz w:val="22"/>
          <w:szCs w:val="22"/>
        </w:rPr>
        <w:t>Picture 4. MS Access</w:t>
      </w:r>
      <w:r w:rsidR="00D302B7" w:rsidRPr="00F95B90">
        <w:rPr>
          <w:rStyle w:val="Heading3Char"/>
          <w:rFonts w:ascii="Arial" w:hAnsi="Arial" w:cs="Arial"/>
          <w:sz w:val="22"/>
          <w:szCs w:val="22"/>
        </w:rPr>
        <w:t xml:space="preserve"> Query</w:t>
      </w:r>
      <w:bookmarkEnd w:id="12"/>
    </w:p>
    <w:p w14:paraId="76260054" w14:textId="24CAEF9F" w:rsidR="00B37183" w:rsidRPr="00F95B90" w:rsidRDefault="00B37183" w:rsidP="00595AFD">
      <w:pPr>
        <w:spacing w:line="360" w:lineRule="auto"/>
        <w:jc w:val="both"/>
        <w:rPr>
          <w:rFonts w:ascii="Arial" w:hAnsi="Arial" w:cs="Arial"/>
          <w:sz w:val="22"/>
          <w:szCs w:val="22"/>
        </w:rPr>
      </w:pPr>
      <w:bookmarkStart w:id="13" w:name="_Toc216679183"/>
      <w:r w:rsidRPr="00F95B90">
        <w:rPr>
          <w:rStyle w:val="Heading3Char"/>
          <w:rFonts w:ascii="Arial" w:hAnsi="Arial" w:cs="Arial"/>
          <w:sz w:val="22"/>
          <w:szCs w:val="22"/>
        </w:rPr>
        <w:lastRenderedPageBreak/>
        <w:t>Ms PowerPoint</w:t>
      </w:r>
      <w:bookmarkEnd w:id="13"/>
      <w:r w:rsidRPr="00F95B90">
        <w:rPr>
          <w:rFonts w:ascii="Arial" w:hAnsi="Arial" w:cs="Arial"/>
          <w:sz w:val="22"/>
          <w:szCs w:val="22"/>
        </w:rPr>
        <w:t>: We primarily use it for preparing presentations and for combining documents, data, and graphs created in programs like Ms Word, Ms Excel, and Ms Access into a presentation format. We also use it for playing videos, audio files, creating small animations, and adding various visualizations to the slides</w:t>
      </w:r>
      <w:sdt>
        <w:sdtPr>
          <w:rPr>
            <w:rFonts w:ascii="Arial" w:hAnsi="Arial" w:cs="Arial"/>
            <w:color w:val="000000"/>
            <w:sz w:val="22"/>
            <w:szCs w:val="22"/>
            <w:highlight w:val="white"/>
          </w:rPr>
          <w:alias w:val="Citation"/>
          <w:tag w:val="{&quot;referencesIds&quot;:[&quot;doc:693ad9c3e2b30679b21c6212&quot;],&quot;referencesOptions&quot;:{&quot;doc:693ad9c3e2b30679b21c62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5669135"/>
          <w:placeholder>
            <w:docPart w:val="C30B7B1F5E174684A29CCF3ADB7D8A43"/>
          </w:placeholder>
        </w:sdtPr>
        <w:sdtEndPr/>
        <w:sdtContent>
          <w:r w:rsidR="001A1F64" w:rsidRPr="00F95B90">
            <w:rPr>
              <w:rFonts w:ascii="Arial" w:eastAsia="Times New Roman" w:hAnsi="Arial" w:cs="Arial"/>
              <w:color w:val="000000"/>
              <w:sz w:val="22"/>
              <w:szCs w:val="22"/>
            </w:rPr>
            <w:t>[4]</w:t>
          </w:r>
        </w:sdtContent>
      </w:sdt>
      <w:r w:rsidRPr="00F95B90">
        <w:rPr>
          <w:rFonts w:ascii="Arial" w:hAnsi="Arial" w:cs="Arial"/>
          <w:sz w:val="22"/>
          <w:szCs w:val="22"/>
        </w:rPr>
        <w:t>.</w:t>
      </w:r>
    </w:p>
    <w:p w14:paraId="1BE2A0BA" w14:textId="21E27E9C" w:rsidR="00B560A5" w:rsidRPr="00F95B90" w:rsidRDefault="00B560A5" w:rsidP="00595AFD">
      <w:pPr>
        <w:spacing w:line="360" w:lineRule="auto"/>
        <w:jc w:val="both"/>
        <w:rPr>
          <w:rFonts w:ascii="Arial" w:hAnsi="Arial" w:cs="Arial"/>
          <w:sz w:val="22"/>
          <w:szCs w:val="22"/>
        </w:rPr>
      </w:pPr>
      <w:r w:rsidRPr="00F95B90">
        <w:rPr>
          <w:rFonts w:ascii="Arial" w:hAnsi="Arial" w:cs="Arial"/>
          <w:noProof/>
          <w:sz w:val="22"/>
          <w:szCs w:val="22"/>
        </w:rPr>
        <w:drawing>
          <wp:inline distT="0" distB="0" distL="0" distR="0" wp14:anchorId="091FE53E" wp14:editId="78DCEC8A">
            <wp:extent cx="5731510" cy="3223895"/>
            <wp:effectExtent l="0" t="0" r="2540" b="0"/>
            <wp:docPr id="1667307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07557" name=""/>
                    <pic:cNvPicPr/>
                  </pic:nvPicPr>
                  <pic:blipFill>
                    <a:blip r:embed="rId12"/>
                    <a:stretch>
                      <a:fillRect/>
                    </a:stretch>
                  </pic:blipFill>
                  <pic:spPr>
                    <a:xfrm>
                      <a:off x="0" y="0"/>
                      <a:ext cx="5731510" cy="3223895"/>
                    </a:xfrm>
                    <a:prstGeom prst="rect">
                      <a:avLst/>
                    </a:prstGeom>
                  </pic:spPr>
                </pic:pic>
              </a:graphicData>
            </a:graphic>
          </wp:inline>
        </w:drawing>
      </w:r>
    </w:p>
    <w:p w14:paraId="0657FC1E" w14:textId="465D0CFF" w:rsidR="006B2362" w:rsidRPr="00F95B90" w:rsidRDefault="006B2362" w:rsidP="00595AFD">
      <w:pPr>
        <w:pStyle w:val="Heading3"/>
        <w:spacing w:line="360" w:lineRule="auto"/>
        <w:jc w:val="both"/>
        <w:rPr>
          <w:rFonts w:ascii="Arial" w:hAnsi="Arial" w:cs="Arial"/>
          <w:sz w:val="22"/>
          <w:szCs w:val="22"/>
        </w:rPr>
      </w:pPr>
      <w:bookmarkStart w:id="14" w:name="_Toc216679184"/>
      <w:r w:rsidRPr="00F95B90">
        <w:rPr>
          <w:rFonts w:ascii="Arial" w:hAnsi="Arial" w:cs="Arial"/>
          <w:sz w:val="22"/>
          <w:szCs w:val="22"/>
        </w:rPr>
        <w:t xml:space="preserve">Picture </w:t>
      </w:r>
      <w:r w:rsidR="00AE133A" w:rsidRPr="00F95B90">
        <w:rPr>
          <w:rFonts w:ascii="Arial" w:hAnsi="Arial" w:cs="Arial"/>
          <w:sz w:val="22"/>
          <w:szCs w:val="22"/>
        </w:rPr>
        <w:t>5. MS PowerPoint</w:t>
      </w:r>
      <w:bookmarkEnd w:id="14"/>
    </w:p>
    <w:p w14:paraId="370D8051" w14:textId="442C91D5" w:rsidR="00D85CF5" w:rsidRPr="00F95B90" w:rsidRDefault="007E50A9" w:rsidP="00595AFD">
      <w:pPr>
        <w:pStyle w:val="ListParagraph"/>
        <w:numPr>
          <w:ilvl w:val="0"/>
          <w:numId w:val="13"/>
        </w:numPr>
        <w:spacing w:line="360" w:lineRule="auto"/>
        <w:jc w:val="both"/>
        <w:rPr>
          <w:rFonts w:ascii="Arial" w:hAnsi="Arial" w:cs="Arial"/>
          <w:sz w:val="22"/>
          <w:szCs w:val="22"/>
        </w:rPr>
      </w:pPr>
      <w:r w:rsidRPr="00F95B90">
        <w:rPr>
          <w:rFonts w:ascii="Arial" w:hAnsi="Arial" w:cs="Arial"/>
          <w:sz w:val="22"/>
          <w:szCs w:val="22"/>
        </w:rPr>
        <w:t>IF Function and VLOOKUP</w:t>
      </w:r>
    </w:p>
    <w:p w14:paraId="5ACE33CB" w14:textId="0A4FD779" w:rsidR="00C12262" w:rsidRPr="00F95B90" w:rsidRDefault="00066E8D" w:rsidP="00595AFD">
      <w:pPr>
        <w:spacing w:line="360" w:lineRule="auto"/>
        <w:jc w:val="both"/>
        <w:rPr>
          <w:rFonts w:ascii="Arial" w:hAnsi="Arial" w:cs="Arial"/>
          <w:sz w:val="22"/>
          <w:szCs w:val="22"/>
        </w:rPr>
      </w:pPr>
      <w:r w:rsidRPr="00F95B90">
        <w:rPr>
          <w:rFonts w:ascii="Arial" w:hAnsi="Arial" w:cs="Arial"/>
          <w:noProof/>
          <w:sz w:val="22"/>
          <w:szCs w:val="22"/>
        </w:rPr>
        <w:drawing>
          <wp:inline distT="0" distB="0" distL="0" distR="0" wp14:anchorId="0024ABF5" wp14:editId="1DCFA789">
            <wp:extent cx="5731463" cy="3491345"/>
            <wp:effectExtent l="0" t="0" r="3175" b="0"/>
            <wp:docPr id="10894391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39104" name="Picture 1" descr="A screenshot of a computer&#10;&#10;AI-generated content may be incorrect."/>
                    <pic:cNvPicPr/>
                  </pic:nvPicPr>
                  <pic:blipFill>
                    <a:blip r:embed="rId13"/>
                    <a:stretch>
                      <a:fillRect/>
                    </a:stretch>
                  </pic:blipFill>
                  <pic:spPr>
                    <a:xfrm>
                      <a:off x="0" y="0"/>
                      <a:ext cx="5748448" cy="3501691"/>
                    </a:xfrm>
                    <a:prstGeom prst="rect">
                      <a:avLst/>
                    </a:prstGeom>
                  </pic:spPr>
                </pic:pic>
              </a:graphicData>
            </a:graphic>
          </wp:inline>
        </w:drawing>
      </w:r>
      <w:r w:rsidR="00C12262" w:rsidRPr="00F95B90">
        <w:rPr>
          <w:rStyle w:val="Heading3Char"/>
          <w:rFonts w:ascii="Arial" w:hAnsi="Arial" w:cs="Arial"/>
          <w:sz w:val="22"/>
          <w:szCs w:val="22"/>
        </w:rPr>
        <w:t>Picture 6. IF Function</w:t>
      </w:r>
    </w:p>
    <w:p w14:paraId="7AE88530" w14:textId="313DA8DB" w:rsidR="00C12262" w:rsidRPr="00F95B90" w:rsidRDefault="00C12262" w:rsidP="00595AFD">
      <w:pPr>
        <w:spacing w:line="360" w:lineRule="auto"/>
        <w:jc w:val="both"/>
        <w:rPr>
          <w:rFonts w:ascii="Arial" w:hAnsi="Arial" w:cs="Arial"/>
          <w:sz w:val="22"/>
          <w:szCs w:val="22"/>
        </w:rPr>
      </w:pPr>
      <w:bookmarkStart w:id="15" w:name="_Toc216679185"/>
      <w:r w:rsidRPr="00F95B90">
        <w:rPr>
          <w:rStyle w:val="Heading3Char"/>
          <w:rFonts w:ascii="Arial" w:hAnsi="Arial" w:cs="Arial"/>
          <w:sz w:val="22"/>
          <w:szCs w:val="22"/>
        </w:rPr>
        <w:lastRenderedPageBreak/>
        <w:t>IF Function</w:t>
      </w:r>
      <w:bookmarkEnd w:id="15"/>
      <w:r w:rsidRPr="00F95B90">
        <w:rPr>
          <w:rFonts w:ascii="Arial" w:hAnsi="Arial" w:cs="Arial"/>
          <w:sz w:val="22"/>
          <w:szCs w:val="22"/>
        </w:rPr>
        <w:t>: In MS Excel, this function allows you to categorize data as yes/no or positive/negative, and assign a different value based on the resulting outcome. For example, a company plans to give some employees a £1000 salary increase, but you want this increase to only apply to those who have achieved a minimum sales figure of £10,000. In this case, by looking at the sales figures of the employees for that month, you can use the IF function formula to give a £1000 increase to those with sales of £10,000 and above, but no increase to those with sales below £10,000.</w:t>
      </w:r>
    </w:p>
    <w:p w14:paraId="11FCA271" w14:textId="6A0D965C" w:rsidR="00C41772" w:rsidRPr="00F95B90" w:rsidRDefault="00C41772" w:rsidP="00595AFD">
      <w:pPr>
        <w:spacing w:line="360" w:lineRule="auto"/>
        <w:jc w:val="both"/>
        <w:rPr>
          <w:rFonts w:ascii="Arial" w:hAnsi="Arial" w:cs="Arial"/>
          <w:sz w:val="22"/>
          <w:szCs w:val="22"/>
        </w:rPr>
      </w:pPr>
      <w:r w:rsidRPr="00F95B90">
        <w:rPr>
          <w:rFonts w:ascii="Arial" w:hAnsi="Arial" w:cs="Arial"/>
          <w:sz w:val="22"/>
          <w:szCs w:val="22"/>
        </w:rPr>
        <w:drawing>
          <wp:inline distT="0" distB="0" distL="0" distR="0" wp14:anchorId="264E4681" wp14:editId="0392C48F">
            <wp:extent cx="5731510" cy="3712210"/>
            <wp:effectExtent l="0" t="0" r="2540" b="2540"/>
            <wp:docPr id="1152390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390448" name="Picture 1" descr="A screenshot of a computer&#10;&#10;AI-generated content may be incorrect."/>
                    <pic:cNvPicPr/>
                  </pic:nvPicPr>
                  <pic:blipFill>
                    <a:blip r:embed="rId14"/>
                    <a:stretch>
                      <a:fillRect/>
                    </a:stretch>
                  </pic:blipFill>
                  <pic:spPr>
                    <a:xfrm>
                      <a:off x="0" y="0"/>
                      <a:ext cx="5731510" cy="3712210"/>
                    </a:xfrm>
                    <a:prstGeom prst="rect">
                      <a:avLst/>
                    </a:prstGeom>
                  </pic:spPr>
                </pic:pic>
              </a:graphicData>
            </a:graphic>
          </wp:inline>
        </w:drawing>
      </w:r>
    </w:p>
    <w:p w14:paraId="6AE35914" w14:textId="0D09BB42" w:rsidR="00C41772" w:rsidRPr="00F95B90" w:rsidRDefault="00A64497" w:rsidP="00595AFD">
      <w:pPr>
        <w:pStyle w:val="Heading3"/>
        <w:spacing w:line="360" w:lineRule="auto"/>
        <w:jc w:val="both"/>
        <w:rPr>
          <w:rFonts w:ascii="Arial" w:hAnsi="Arial" w:cs="Arial"/>
          <w:sz w:val="22"/>
          <w:szCs w:val="22"/>
        </w:rPr>
      </w:pPr>
      <w:bookmarkStart w:id="16" w:name="_Toc216679186"/>
      <w:r w:rsidRPr="00F95B90">
        <w:rPr>
          <w:rFonts w:ascii="Arial" w:hAnsi="Arial" w:cs="Arial"/>
          <w:sz w:val="22"/>
          <w:szCs w:val="22"/>
        </w:rPr>
        <w:t>Picture 7. VLOOKUP</w:t>
      </w:r>
      <w:bookmarkEnd w:id="16"/>
    </w:p>
    <w:p w14:paraId="7E192D24" w14:textId="77777777" w:rsidR="004D77BF" w:rsidRPr="00F95B90" w:rsidRDefault="004D77BF" w:rsidP="00595AFD">
      <w:pPr>
        <w:spacing w:line="360" w:lineRule="auto"/>
        <w:jc w:val="both"/>
        <w:rPr>
          <w:rStyle w:val="Heading3Char"/>
          <w:rFonts w:ascii="Arial" w:hAnsi="Arial" w:cs="Arial"/>
          <w:sz w:val="22"/>
          <w:szCs w:val="22"/>
        </w:rPr>
      </w:pPr>
    </w:p>
    <w:p w14:paraId="0B20BB07" w14:textId="29C177AF" w:rsidR="00177CD8" w:rsidRPr="00F95B90" w:rsidRDefault="00177CD8" w:rsidP="00595AFD">
      <w:pPr>
        <w:spacing w:line="360" w:lineRule="auto"/>
        <w:jc w:val="both"/>
        <w:rPr>
          <w:rFonts w:ascii="Arial" w:hAnsi="Arial" w:cs="Arial"/>
          <w:sz w:val="22"/>
          <w:szCs w:val="22"/>
        </w:rPr>
      </w:pPr>
      <w:bookmarkStart w:id="17" w:name="_Toc216679187"/>
      <w:r w:rsidRPr="00F95B90">
        <w:rPr>
          <w:rStyle w:val="Heading3Char"/>
          <w:rFonts w:ascii="Arial" w:hAnsi="Arial" w:cs="Arial"/>
          <w:sz w:val="22"/>
          <w:szCs w:val="22"/>
        </w:rPr>
        <w:t>V</w:t>
      </w:r>
      <w:r w:rsidR="00E54F47" w:rsidRPr="00F95B90">
        <w:rPr>
          <w:rStyle w:val="Heading3Char"/>
          <w:rFonts w:ascii="Arial" w:hAnsi="Arial" w:cs="Arial"/>
          <w:sz w:val="22"/>
          <w:szCs w:val="22"/>
        </w:rPr>
        <w:t>LOOKUP</w:t>
      </w:r>
      <w:bookmarkEnd w:id="17"/>
      <w:r w:rsidR="00E54F47" w:rsidRPr="00F95B90">
        <w:rPr>
          <w:rFonts w:ascii="Arial" w:hAnsi="Arial" w:cs="Arial"/>
          <w:sz w:val="22"/>
          <w:szCs w:val="22"/>
        </w:rPr>
        <w:t xml:space="preserve">: </w:t>
      </w:r>
      <w:r w:rsidR="00E54F47" w:rsidRPr="00F95B90">
        <w:rPr>
          <w:rFonts w:ascii="Arial" w:hAnsi="Arial" w:cs="Arial"/>
          <w:sz w:val="22"/>
          <w:szCs w:val="22"/>
        </w:rPr>
        <w:t>VLOOKUP allows us to extract information from two different large datasets in Excel. For example, we can use VLOOKUP to match employee ID numbers with payslips in a company and determine salary increase rates accordingly.</w:t>
      </w:r>
    </w:p>
    <w:p w14:paraId="4E59341A" w14:textId="77777777" w:rsidR="00B42906" w:rsidRPr="00F95B90" w:rsidRDefault="00B42906" w:rsidP="00595AFD">
      <w:pPr>
        <w:spacing w:line="360" w:lineRule="auto"/>
        <w:jc w:val="both"/>
        <w:rPr>
          <w:rFonts w:ascii="Arial" w:hAnsi="Arial" w:cs="Arial"/>
          <w:color w:val="FF0000"/>
          <w:sz w:val="22"/>
          <w:szCs w:val="22"/>
        </w:rPr>
      </w:pPr>
    </w:p>
    <w:p w14:paraId="57D04CE1" w14:textId="77777777" w:rsidR="00595AFD" w:rsidRDefault="00595AFD" w:rsidP="00595AFD">
      <w:pPr>
        <w:pStyle w:val="Heading2"/>
        <w:spacing w:line="360" w:lineRule="auto"/>
        <w:jc w:val="both"/>
        <w:rPr>
          <w:rFonts w:ascii="Arial" w:hAnsi="Arial" w:cs="Arial"/>
          <w:sz w:val="22"/>
          <w:szCs w:val="22"/>
        </w:rPr>
      </w:pPr>
      <w:bookmarkStart w:id="18" w:name="_Toc216679188"/>
    </w:p>
    <w:p w14:paraId="18343659" w14:textId="745E1173" w:rsidR="00B42906" w:rsidRPr="00F95B90" w:rsidRDefault="00B42906" w:rsidP="00595AFD">
      <w:pPr>
        <w:pStyle w:val="Heading2"/>
        <w:spacing w:line="360" w:lineRule="auto"/>
        <w:jc w:val="both"/>
        <w:rPr>
          <w:rFonts w:ascii="Arial" w:hAnsi="Arial" w:cs="Arial"/>
          <w:sz w:val="22"/>
          <w:szCs w:val="22"/>
        </w:rPr>
      </w:pPr>
      <w:r w:rsidRPr="00F95B90">
        <w:rPr>
          <w:rFonts w:ascii="Arial" w:hAnsi="Arial" w:cs="Arial"/>
          <w:sz w:val="22"/>
          <w:szCs w:val="22"/>
        </w:rPr>
        <w:t>Task 4</w:t>
      </w:r>
      <w:r w:rsidR="00A035D8" w:rsidRPr="00F95B90">
        <w:rPr>
          <w:rFonts w:ascii="Arial" w:hAnsi="Arial" w:cs="Arial"/>
          <w:sz w:val="22"/>
          <w:szCs w:val="22"/>
        </w:rPr>
        <w:t xml:space="preserve">. </w:t>
      </w:r>
      <w:r w:rsidRPr="00F95B90">
        <w:rPr>
          <w:rFonts w:ascii="Arial" w:hAnsi="Arial" w:cs="Arial"/>
          <w:sz w:val="22"/>
          <w:szCs w:val="22"/>
        </w:rPr>
        <w:t>Communication and Collaboration applications</w:t>
      </w:r>
      <w:bookmarkEnd w:id="18"/>
      <w:r w:rsidRPr="00F95B90">
        <w:rPr>
          <w:rFonts w:ascii="Arial" w:hAnsi="Arial" w:cs="Arial"/>
          <w:sz w:val="22"/>
          <w:szCs w:val="22"/>
        </w:rPr>
        <w:t xml:space="preserve"> </w:t>
      </w:r>
    </w:p>
    <w:p w14:paraId="740148B4" w14:textId="6B851094" w:rsidR="00A035D8" w:rsidRPr="00F95B90" w:rsidRDefault="00147E78" w:rsidP="00595AFD">
      <w:pPr>
        <w:pStyle w:val="Heading3"/>
        <w:spacing w:line="360" w:lineRule="auto"/>
        <w:jc w:val="both"/>
        <w:rPr>
          <w:rFonts w:ascii="Arial" w:hAnsi="Arial" w:cs="Arial"/>
          <w:sz w:val="22"/>
          <w:szCs w:val="22"/>
        </w:rPr>
      </w:pPr>
      <w:bookmarkStart w:id="19" w:name="_Toc216679189"/>
      <w:r w:rsidRPr="00F95B90">
        <w:rPr>
          <w:rFonts w:ascii="Arial" w:hAnsi="Arial" w:cs="Arial"/>
          <w:sz w:val="22"/>
          <w:szCs w:val="22"/>
        </w:rPr>
        <w:t>A</w:t>
      </w:r>
      <w:r w:rsidR="00A035D8" w:rsidRPr="00F95B90">
        <w:rPr>
          <w:rFonts w:ascii="Arial" w:hAnsi="Arial" w:cs="Arial"/>
          <w:sz w:val="22"/>
          <w:szCs w:val="22"/>
        </w:rPr>
        <w:t>.</w:t>
      </w:r>
      <w:bookmarkEnd w:id="19"/>
      <w:r w:rsidR="00A035D8" w:rsidRPr="00F95B90">
        <w:rPr>
          <w:rFonts w:ascii="Arial" w:hAnsi="Arial" w:cs="Arial"/>
          <w:sz w:val="22"/>
          <w:szCs w:val="22"/>
        </w:rPr>
        <w:t xml:space="preserve"> </w:t>
      </w:r>
    </w:p>
    <w:p w14:paraId="4E5D15E2" w14:textId="14D1EDCB" w:rsidR="00A035D8" w:rsidRPr="00F95B90" w:rsidRDefault="00FA3E33" w:rsidP="00595AFD">
      <w:pPr>
        <w:spacing w:line="360" w:lineRule="auto"/>
        <w:jc w:val="both"/>
        <w:rPr>
          <w:rFonts w:ascii="Arial" w:hAnsi="Arial" w:cs="Arial"/>
          <w:sz w:val="22"/>
          <w:szCs w:val="22"/>
        </w:rPr>
      </w:pPr>
      <w:r w:rsidRPr="00F95B90">
        <w:rPr>
          <w:rFonts w:ascii="Arial" w:hAnsi="Arial" w:cs="Arial"/>
          <w:sz w:val="22"/>
          <w:szCs w:val="22"/>
        </w:rPr>
        <w:t>Microsoft Outlook, along with Google Gmail, is one of the world's most widely used email applications. It includes many features such as sending and receiving emails, a calendar feature, task list creation, and automatic replies. Its integration with other Microsoft applications allows us to manage everything with a single application, which is one of Microsoft Outlook's most important features. However, its complexity of use and slow system performance can be considered its negative aspects</w:t>
      </w:r>
      <w:sdt>
        <w:sdtPr>
          <w:rPr>
            <w:rFonts w:ascii="Arial" w:hAnsi="Arial" w:cs="Arial"/>
            <w:color w:val="000000"/>
            <w:sz w:val="22"/>
            <w:szCs w:val="22"/>
            <w:highlight w:val="white"/>
          </w:rPr>
          <w:alias w:val="Citation"/>
          <w:tag w:val="{&quot;referencesIds&quot;:[&quot;doc:693fa9c38ccebf4c41b136a7&quot;],&quot;referencesOptions&quot;:{&quot;doc:693fa9c38ccebf4c41b13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1222386"/>
          <w:placeholder>
            <w:docPart w:val="846EFE8FB5544497B18FF210FC64F5F6"/>
          </w:placeholder>
        </w:sdtPr>
        <w:sdtContent>
          <w:r w:rsidR="001A1F64" w:rsidRPr="00F95B90">
            <w:rPr>
              <w:rFonts w:ascii="Arial" w:eastAsia="Times New Roman" w:hAnsi="Arial" w:cs="Arial"/>
              <w:color w:val="000000"/>
              <w:sz w:val="22"/>
              <w:szCs w:val="22"/>
            </w:rPr>
            <w:t>[5]</w:t>
          </w:r>
        </w:sdtContent>
      </w:sdt>
      <w:sdt>
        <w:sdtPr>
          <w:rPr>
            <w:rFonts w:ascii="Arial" w:hAnsi="Arial" w:cs="Arial"/>
            <w:color w:val="000000"/>
            <w:sz w:val="22"/>
            <w:szCs w:val="22"/>
            <w:highlight w:val="white"/>
          </w:rPr>
          <w:alias w:val="Citation"/>
          <w:tag w:val="{&quot;referencesIds&quot;:[&quot;doc:693fa9efc03acd14de42cadc&quot;],&quot;referencesOptions&quot;:{&quot;doc:693fa9efc03acd14de42ca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8220470"/>
          <w:placeholder>
            <w:docPart w:val="6FCBD93F50B247FE98250104E1F30FF8"/>
          </w:placeholder>
        </w:sdtPr>
        <w:sdtContent>
          <w:r w:rsidR="001A1F64" w:rsidRPr="00F95B90">
            <w:rPr>
              <w:rFonts w:ascii="Arial" w:eastAsia="Times New Roman" w:hAnsi="Arial" w:cs="Arial"/>
              <w:color w:val="000000"/>
              <w:sz w:val="22"/>
              <w:szCs w:val="22"/>
            </w:rPr>
            <w:t>[6]</w:t>
          </w:r>
        </w:sdtContent>
      </w:sdt>
      <w:r w:rsidR="00A035D8" w:rsidRPr="00F95B90">
        <w:rPr>
          <w:rFonts w:ascii="Arial" w:hAnsi="Arial" w:cs="Arial"/>
          <w:sz w:val="22"/>
          <w:szCs w:val="22"/>
        </w:rPr>
        <w:t>.</w:t>
      </w:r>
    </w:p>
    <w:p w14:paraId="4DE103FE" w14:textId="5B89D67E" w:rsidR="004C2F22" w:rsidRPr="00F95B90" w:rsidRDefault="004C2F22" w:rsidP="00595AFD">
      <w:pPr>
        <w:spacing w:line="360" w:lineRule="auto"/>
        <w:jc w:val="both"/>
        <w:rPr>
          <w:rFonts w:ascii="Arial" w:hAnsi="Arial" w:cs="Arial"/>
          <w:sz w:val="22"/>
          <w:szCs w:val="22"/>
        </w:rPr>
      </w:pPr>
      <w:r w:rsidRPr="00F95B90">
        <w:rPr>
          <w:rFonts w:ascii="Arial" w:hAnsi="Arial" w:cs="Arial"/>
          <w:sz w:val="22"/>
          <w:szCs w:val="22"/>
        </w:rPr>
        <w:drawing>
          <wp:inline distT="0" distB="0" distL="0" distR="0" wp14:anchorId="51F68A65" wp14:editId="5E033523">
            <wp:extent cx="5731510" cy="3221355"/>
            <wp:effectExtent l="0" t="0" r="2540" b="0"/>
            <wp:docPr id="15889299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29919" name="Picture 1" descr="A screenshot of a computer&#10;&#10;AI-generated content may be incorrect."/>
                    <pic:cNvPicPr/>
                  </pic:nvPicPr>
                  <pic:blipFill>
                    <a:blip r:embed="rId15"/>
                    <a:stretch>
                      <a:fillRect/>
                    </a:stretch>
                  </pic:blipFill>
                  <pic:spPr>
                    <a:xfrm>
                      <a:off x="0" y="0"/>
                      <a:ext cx="5731510" cy="3221355"/>
                    </a:xfrm>
                    <a:prstGeom prst="rect">
                      <a:avLst/>
                    </a:prstGeom>
                  </pic:spPr>
                </pic:pic>
              </a:graphicData>
            </a:graphic>
          </wp:inline>
        </w:drawing>
      </w:r>
    </w:p>
    <w:p w14:paraId="2615BFC9" w14:textId="5551D2D1" w:rsidR="00B42906" w:rsidRPr="00F95B90" w:rsidRDefault="00290F1C" w:rsidP="00595AFD">
      <w:pPr>
        <w:pStyle w:val="Heading3"/>
        <w:spacing w:line="360" w:lineRule="auto"/>
        <w:jc w:val="both"/>
        <w:rPr>
          <w:rFonts w:ascii="Arial" w:hAnsi="Arial" w:cs="Arial"/>
          <w:sz w:val="22"/>
          <w:szCs w:val="22"/>
        </w:rPr>
      </w:pPr>
      <w:bookmarkStart w:id="20" w:name="_Toc216679190"/>
      <w:r w:rsidRPr="00F95B90">
        <w:rPr>
          <w:rFonts w:ascii="Arial" w:hAnsi="Arial" w:cs="Arial"/>
          <w:sz w:val="22"/>
          <w:szCs w:val="22"/>
        </w:rPr>
        <w:t>Picture 8. Microsoft Outlook</w:t>
      </w:r>
      <w:bookmarkEnd w:id="20"/>
    </w:p>
    <w:p w14:paraId="2E5F0CFB" w14:textId="18684C72" w:rsidR="001C1E06" w:rsidRPr="00F95B90" w:rsidRDefault="001674D3" w:rsidP="00595AFD">
      <w:pPr>
        <w:spacing w:line="360" w:lineRule="auto"/>
        <w:jc w:val="both"/>
        <w:rPr>
          <w:rFonts w:ascii="Arial" w:hAnsi="Arial" w:cs="Arial"/>
          <w:sz w:val="22"/>
          <w:szCs w:val="22"/>
        </w:rPr>
      </w:pPr>
      <w:r w:rsidRPr="00F95B90">
        <w:rPr>
          <w:rFonts w:ascii="Arial" w:hAnsi="Arial" w:cs="Arial"/>
          <w:sz w:val="22"/>
          <w:szCs w:val="22"/>
        </w:rPr>
        <w:t xml:space="preserve">Microsoft OneDrive: </w:t>
      </w:r>
      <w:r w:rsidRPr="00F95B90">
        <w:rPr>
          <w:rFonts w:ascii="Arial" w:hAnsi="Arial" w:cs="Arial"/>
          <w:sz w:val="22"/>
          <w:szCs w:val="22"/>
        </w:rPr>
        <w:t>Microsoft OneDrive, while a cloud storage application, primarily functions as a synchronization application. It integrates seamlessly with Microsoft tools, a significant advantage, and provides easy access by synchronizing files across all platforms. Perhaps its biggest disadvantage is that, because it relies on synchronization, when you delete a file, it doesn't keep it in the Recycle Bin for long. In short, if you delete a file, you will eventually lose it completely</w:t>
      </w:r>
      <w:sdt>
        <w:sdtPr>
          <w:rPr>
            <w:rFonts w:ascii="Arial" w:hAnsi="Arial" w:cs="Arial"/>
            <w:color w:val="000000"/>
            <w:sz w:val="22"/>
            <w:szCs w:val="22"/>
            <w:highlight w:val="white"/>
          </w:rPr>
          <w:alias w:val="Citation"/>
          <w:tag w:val="{&quot;referencesIds&quot;:[&quot;doc:693fb07de2b30679b21cd072&quot;],&quot;referencesOptions&quot;:{&quot;doc:693fb07de2b30679b21cd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0279445"/>
          <w:placeholder>
            <w:docPart w:val="7037D6F0804549709A765EA7036CA6DF"/>
          </w:placeholder>
        </w:sdtPr>
        <w:sdtContent>
          <w:r w:rsidR="001A1F64" w:rsidRPr="00F95B90">
            <w:rPr>
              <w:rFonts w:ascii="Arial" w:eastAsia="Times New Roman" w:hAnsi="Arial" w:cs="Arial"/>
              <w:color w:val="000000"/>
              <w:sz w:val="22"/>
              <w:szCs w:val="22"/>
            </w:rPr>
            <w:t>[7]</w:t>
          </w:r>
        </w:sdtContent>
      </w:sdt>
      <w:sdt>
        <w:sdtPr>
          <w:rPr>
            <w:rFonts w:ascii="Arial" w:hAnsi="Arial" w:cs="Arial"/>
            <w:color w:val="000000"/>
            <w:sz w:val="22"/>
            <w:szCs w:val="22"/>
            <w:highlight w:val="white"/>
          </w:rPr>
          <w:alias w:val="Citation"/>
          <w:tag w:val="{&quot;referencesIds&quot;:[&quot;doc:693fb08d8ccebf4c41b136e2&quot;],&quot;referencesOptions&quot;:{&quot;doc:693fb08d8ccebf4c41b136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3368952"/>
          <w:placeholder>
            <w:docPart w:val="2AFE5D1DE5D8420AB3DEA98E622E5A98"/>
          </w:placeholder>
        </w:sdtPr>
        <w:sdtContent>
          <w:r w:rsidR="001A1F64" w:rsidRPr="00F95B90">
            <w:rPr>
              <w:rFonts w:ascii="Arial" w:eastAsia="Times New Roman" w:hAnsi="Arial" w:cs="Arial"/>
              <w:color w:val="000000"/>
              <w:sz w:val="22"/>
              <w:szCs w:val="22"/>
            </w:rPr>
            <w:t>[8]</w:t>
          </w:r>
        </w:sdtContent>
      </w:sdt>
      <w:r w:rsidRPr="00F95B90">
        <w:rPr>
          <w:rFonts w:ascii="Arial" w:hAnsi="Arial" w:cs="Arial"/>
          <w:sz w:val="22"/>
          <w:szCs w:val="22"/>
        </w:rPr>
        <w:t>.</w:t>
      </w:r>
    </w:p>
    <w:p w14:paraId="3F1D8B96" w14:textId="5F842E55" w:rsidR="001A1F64" w:rsidRPr="00F95B90" w:rsidRDefault="00BC07C9" w:rsidP="00595AFD">
      <w:pPr>
        <w:spacing w:line="360" w:lineRule="auto"/>
        <w:jc w:val="both"/>
        <w:rPr>
          <w:rFonts w:ascii="Arial" w:hAnsi="Arial" w:cs="Arial"/>
          <w:sz w:val="22"/>
          <w:szCs w:val="22"/>
        </w:rPr>
      </w:pPr>
      <w:r w:rsidRPr="00F95B90">
        <w:rPr>
          <w:rFonts w:ascii="Arial" w:hAnsi="Arial" w:cs="Arial"/>
          <w:sz w:val="22"/>
          <w:szCs w:val="22"/>
        </w:rPr>
        <w:lastRenderedPageBreak/>
        <w:drawing>
          <wp:inline distT="0" distB="0" distL="0" distR="0" wp14:anchorId="6CF24FF0" wp14:editId="5C872439">
            <wp:extent cx="5731510" cy="3221355"/>
            <wp:effectExtent l="0" t="0" r="2540" b="0"/>
            <wp:docPr id="12217400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40060" name="Picture 1" descr="A screenshot of a computer&#10;&#10;AI-generated content may be incorrect."/>
                    <pic:cNvPicPr/>
                  </pic:nvPicPr>
                  <pic:blipFill>
                    <a:blip r:embed="rId16"/>
                    <a:stretch>
                      <a:fillRect/>
                    </a:stretch>
                  </pic:blipFill>
                  <pic:spPr>
                    <a:xfrm>
                      <a:off x="0" y="0"/>
                      <a:ext cx="5731510" cy="3221355"/>
                    </a:xfrm>
                    <a:prstGeom prst="rect">
                      <a:avLst/>
                    </a:prstGeom>
                  </pic:spPr>
                </pic:pic>
              </a:graphicData>
            </a:graphic>
          </wp:inline>
        </w:drawing>
      </w:r>
    </w:p>
    <w:p w14:paraId="69CF9D9A" w14:textId="7DECB4C2" w:rsidR="00BC07C9" w:rsidRPr="00F95B90" w:rsidRDefault="00BC07C9" w:rsidP="00595AFD">
      <w:pPr>
        <w:pStyle w:val="Heading3"/>
        <w:spacing w:line="360" w:lineRule="auto"/>
        <w:jc w:val="both"/>
        <w:rPr>
          <w:rFonts w:ascii="Arial" w:hAnsi="Arial" w:cs="Arial"/>
          <w:sz w:val="22"/>
          <w:szCs w:val="22"/>
        </w:rPr>
      </w:pPr>
      <w:bookmarkStart w:id="21" w:name="_Toc216679191"/>
      <w:r w:rsidRPr="00F95B90">
        <w:rPr>
          <w:rFonts w:ascii="Arial" w:hAnsi="Arial" w:cs="Arial"/>
          <w:sz w:val="22"/>
          <w:szCs w:val="22"/>
        </w:rPr>
        <w:t>Picture 9. Microsoft OneDrive</w:t>
      </w:r>
      <w:bookmarkEnd w:id="21"/>
    </w:p>
    <w:p w14:paraId="47522413" w14:textId="5235D7FE" w:rsidR="00D70ADE" w:rsidRPr="00F95B90" w:rsidRDefault="00D70ADE" w:rsidP="00595AFD">
      <w:pPr>
        <w:pStyle w:val="Heading3"/>
        <w:spacing w:line="360" w:lineRule="auto"/>
        <w:jc w:val="both"/>
        <w:rPr>
          <w:rFonts w:ascii="Arial" w:hAnsi="Arial" w:cs="Arial"/>
          <w:sz w:val="22"/>
          <w:szCs w:val="22"/>
        </w:rPr>
      </w:pPr>
      <w:bookmarkStart w:id="22" w:name="_Toc216679192"/>
      <w:r w:rsidRPr="00F95B90">
        <w:rPr>
          <w:rFonts w:ascii="Arial" w:hAnsi="Arial" w:cs="Arial"/>
          <w:sz w:val="22"/>
          <w:szCs w:val="22"/>
        </w:rPr>
        <w:t>B.</w:t>
      </w:r>
      <w:bookmarkEnd w:id="22"/>
      <w:r w:rsidRPr="00F95B90">
        <w:rPr>
          <w:rFonts w:ascii="Arial" w:hAnsi="Arial" w:cs="Arial"/>
          <w:sz w:val="22"/>
          <w:szCs w:val="22"/>
        </w:rPr>
        <w:t xml:space="preserve"> </w:t>
      </w:r>
    </w:p>
    <w:p w14:paraId="227D1E6A" w14:textId="1D62D151" w:rsidR="00561822" w:rsidRPr="00F95B90" w:rsidRDefault="00561822" w:rsidP="00595AFD">
      <w:pPr>
        <w:spacing w:line="360" w:lineRule="auto"/>
        <w:jc w:val="both"/>
        <w:rPr>
          <w:rFonts w:ascii="Arial" w:hAnsi="Arial" w:cs="Arial"/>
          <w:sz w:val="22"/>
          <w:szCs w:val="22"/>
        </w:rPr>
      </w:pPr>
      <w:bookmarkStart w:id="23" w:name="_Toc216679193"/>
      <w:r w:rsidRPr="00F95B90">
        <w:rPr>
          <w:rStyle w:val="Heading3Char"/>
          <w:rFonts w:ascii="Arial" w:hAnsi="Arial" w:cs="Arial"/>
          <w:sz w:val="22"/>
          <w:szCs w:val="22"/>
        </w:rPr>
        <w:t>Gmail</w:t>
      </w:r>
      <w:bookmarkEnd w:id="23"/>
      <w:r w:rsidRPr="00F95B90">
        <w:rPr>
          <w:rFonts w:ascii="Arial" w:hAnsi="Arial" w:cs="Arial"/>
          <w:sz w:val="22"/>
          <w:szCs w:val="22"/>
        </w:rPr>
        <w:t xml:space="preserve">: </w:t>
      </w:r>
      <w:r w:rsidRPr="00F95B90">
        <w:rPr>
          <w:rFonts w:ascii="Arial" w:hAnsi="Arial" w:cs="Arial"/>
          <w:sz w:val="22"/>
          <w:szCs w:val="22"/>
        </w:rPr>
        <w:t>Gmail is a free email application. Like Microsoft Outlook, it offers features such as sending and receiving emails, calendar organization, and many more. The most important difference between Gmail and Microsoft Outlook is that Gmail is completely free. However, this free application can have insufficient data storage capacity, and therefore offers paid features and more storage under the name of subscription packages. Secondly, because Gmail is free, there can be some issues with data security, especially regarding data sharing with third-party organizations, which is a rather controversial topic.</w:t>
      </w:r>
    </w:p>
    <w:p w14:paraId="3E0CCE92" w14:textId="45743459" w:rsidR="00FA2481" w:rsidRPr="00F95B90" w:rsidRDefault="00C77FA2" w:rsidP="00595AFD">
      <w:pPr>
        <w:spacing w:line="360" w:lineRule="auto"/>
        <w:jc w:val="both"/>
        <w:rPr>
          <w:rFonts w:ascii="Arial" w:hAnsi="Arial" w:cs="Arial"/>
          <w:sz w:val="22"/>
          <w:szCs w:val="22"/>
        </w:rPr>
      </w:pPr>
      <w:bookmarkStart w:id="24" w:name="_Toc216679194"/>
      <w:r w:rsidRPr="00F95B90">
        <w:rPr>
          <w:rStyle w:val="Heading3Char"/>
          <w:rFonts w:ascii="Arial" w:hAnsi="Arial" w:cs="Arial"/>
          <w:sz w:val="22"/>
          <w:szCs w:val="22"/>
        </w:rPr>
        <w:t>Google Drive</w:t>
      </w:r>
      <w:bookmarkEnd w:id="24"/>
      <w:r w:rsidRPr="00F95B90">
        <w:rPr>
          <w:rFonts w:ascii="Arial" w:hAnsi="Arial" w:cs="Arial"/>
          <w:sz w:val="22"/>
          <w:szCs w:val="22"/>
        </w:rPr>
        <w:t xml:space="preserve">: </w:t>
      </w:r>
      <w:r w:rsidRPr="00F95B90">
        <w:rPr>
          <w:rFonts w:ascii="Arial" w:hAnsi="Arial" w:cs="Arial"/>
          <w:sz w:val="22"/>
          <w:szCs w:val="22"/>
        </w:rPr>
        <w:t>Google Drive, like Microsoft OneDrive, is a free cloud storage application. Its biggest advantage is that it allows many people to work simultaneously thanks to its ability to synchronize across all devices. A disadvantage is its limited storage space of 15GB. Of course, upgrading to the paid version increases storage space, but this is still considered a drawback for users.</w:t>
      </w:r>
    </w:p>
    <w:p w14:paraId="20A58865" w14:textId="77777777" w:rsidR="00FC2BED" w:rsidRPr="00F95B90" w:rsidRDefault="001F51DA" w:rsidP="00595AFD">
      <w:pPr>
        <w:pStyle w:val="Heading1"/>
        <w:spacing w:line="360" w:lineRule="auto"/>
        <w:jc w:val="both"/>
        <w:rPr>
          <w:rFonts w:ascii="Arial" w:hAnsi="Arial" w:cs="Arial"/>
          <w:sz w:val="22"/>
          <w:szCs w:val="22"/>
        </w:rPr>
      </w:pPr>
      <w:bookmarkStart w:id="25" w:name="_Toc216679195"/>
      <w:r w:rsidRPr="00F95B90">
        <w:rPr>
          <w:rFonts w:ascii="Arial" w:hAnsi="Arial" w:cs="Arial"/>
          <w:sz w:val="22"/>
          <w:szCs w:val="22"/>
        </w:rPr>
        <w:lastRenderedPageBreak/>
        <w:t>Reference</w:t>
      </w:r>
      <w:r w:rsidR="00BE05AD" w:rsidRPr="00F95B90">
        <w:rPr>
          <w:rFonts w:ascii="Arial" w:hAnsi="Arial" w:cs="Arial"/>
          <w:sz w:val="22"/>
          <w:szCs w:val="22"/>
        </w:rPr>
        <w:t>s</w:t>
      </w:r>
      <w:bookmarkEnd w:id="25"/>
    </w:p>
    <w:bookmarkStart w:id="26" w:name="_Toc216679196" w:displacedByCustomXml="next"/>
    <w:sdt>
      <w:sdtPr>
        <w:rPr>
          <w:rFonts w:ascii="Arial" w:eastAsiaTheme="minorEastAsia" w:hAnsi="Arial" w:cs="Arial"/>
          <w:color w:val="auto"/>
          <w:sz w:val="22"/>
          <w:szCs w:val="22"/>
        </w:rPr>
        <w:id w:val="-14698361"/>
        <w:docPartObj>
          <w:docPartGallery w:val="Bibliographies"/>
          <w:docPartUnique/>
        </w:docPartObj>
      </w:sdtPr>
      <w:sdtEndPr/>
      <w:sdtContent>
        <w:p w14:paraId="467FFAE5" w14:textId="5C7F9B88" w:rsidR="00E04ECA" w:rsidRPr="00F95B90" w:rsidRDefault="00E04ECA" w:rsidP="00595AFD">
          <w:pPr>
            <w:pStyle w:val="Heading1"/>
            <w:spacing w:line="360" w:lineRule="auto"/>
            <w:jc w:val="both"/>
            <w:rPr>
              <w:rStyle w:val="Heading2Char"/>
              <w:rFonts w:ascii="Arial" w:hAnsi="Arial" w:cs="Arial"/>
              <w:sz w:val="22"/>
              <w:szCs w:val="22"/>
            </w:rPr>
          </w:pPr>
          <w:r w:rsidRPr="00F95B90">
            <w:rPr>
              <w:rStyle w:val="Heading2Char"/>
              <w:rFonts w:ascii="Arial" w:hAnsi="Arial" w:cs="Arial"/>
              <w:sz w:val="22"/>
              <w:szCs w:val="22"/>
            </w:rPr>
            <w:t>Task 1.</w:t>
          </w:r>
          <w:bookmarkEnd w:id="26"/>
        </w:p>
        <w:sdt>
          <w:sdtPr>
            <w:rPr>
              <w:rFonts w:ascii="Arial" w:eastAsiaTheme="minorEastAsia" w:hAnsi="Arial" w:cs="Arial"/>
              <w:color w:val="auto"/>
              <w:sz w:val="22"/>
              <w:szCs w:val="22"/>
            </w:rPr>
            <w:id w:val="-573587230"/>
            <w:bibliography/>
          </w:sdtPr>
          <w:sdtEndPr/>
          <w:sdtContent>
            <w:p w14:paraId="74789F2E" w14:textId="77777777" w:rsidR="00E04ECA" w:rsidRPr="00F95B90" w:rsidRDefault="00E04ECA" w:rsidP="00595AFD">
              <w:pPr>
                <w:pStyle w:val="Heading2"/>
                <w:spacing w:line="360" w:lineRule="auto"/>
                <w:jc w:val="both"/>
                <w:rPr>
                  <w:rFonts w:ascii="Arial" w:hAnsi="Arial" w:cs="Arial"/>
                  <w:noProof/>
                  <w:sz w:val="22"/>
                  <w:szCs w:val="22"/>
                </w:rPr>
              </w:pPr>
              <w:r w:rsidRPr="00F95B90">
                <w:rPr>
                  <w:rFonts w:ascii="Arial" w:hAnsi="Arial" w:cs="Arial"/>
                  <w:sz w:val="22"/>
                  <w:szCs w:val="22"/>
                </w:rPr>
                <w:fldChar w:fldCharType="begin"/>
              </w:r>
              <w:r w:rsidRPr="00F95B90">
                <w:rPr>
                  <w:rFonts w:ascii="Arial" w:hAnsi="Arial" w:cs="Arial"/>
                  <w:sz w:val="22"/>
                  <w:szCs w:val="22"/>
                </w:rPr>
                <w:instrText>BIBLIOGRAPHY</w:instrText>
              </w:r>
              <w:r w:rsidRPr="00F95B90">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E04ECA" w:rsidRPr="00F95B90" w14:paraId="462D1343" w14:textId="77777777">
                <w:trPr>
                  <w:divId w:val="95948990"/>
                  <w:tblCellSpacing w:w="15" w:type="dxa"/>
                </w:trPr>
                <w:tc>
                  <w:tcPr>
                    <w:tcW w:w="50" w:type="pct"/>
                    <w:hideMark/>
                  </w:tcPr>
                  <w:p w14:paraId="53F24413" w14:textId="2EA11392" w:rsidR="00E04ECA" w:rsidRPr="00F95B90" w:rsidRDefault="00E04ECA" w:rsidP="00595AFD">
                    <w:pPr>
                      <w:pStyle w:val="Bibliography"/>
                      <w:spacing w:line="360" w:lineRule="auto"/>
                      <w:jc w:val="both"/>
                      <w:rPr>
                        <w:rFonts w:ascii="Arial" w:hAnsi="Arial" w:cs="Arial"/>
                        <w:noProof/>
                        <w:kern w:val="0"/>
                        <w:sz w:val="22"/>
                        <w:szCs w:val="22"/>
                        <w14:ligatures w14:val="none"/>
                      </w:rPr>
                    </w:pPr>
                    <w:r w:rsidRPr="00F95B90">
                      <w:rPr>
                        <w:rFonts w:ascii="Arial" w:hAnsi="Arial" w:cs="Arial"/>
                        <w:noProof/>
                        <w:sz w:val="22"/>
                        <w:szCs w:val="22"/>
                      </w:rPr>
                      <w:t xml:space="preserve">[1] </w:t>
                    </w:r>
                  </w:p>
                </w:tc>
                <w:tc>
                  <w:tcPr>
                    <w:tcW w:w="0" w:type="auto"/>
                    <w:hideMark/>
                  </w:tcPr>
                  <w:p w14:paraId="102A69E4"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M. Neri, “Master’s Degree in Innovation and Marketing Fashion e-commerce,” Venice, 2020-2021.</w:t>
                    </w:r>
                  </w:p>
                </w:tc>
              </w:tr>
              <w:tr w:rsidR="00E04ECA" w:rsidRPr="00F95B90" w14:paraId="7F6BF74F" w14:textId="77777777">
                <w:trPr>
                  <w:divId w:val="95948990"/>
                  <w:tblCellSpacing w:w="15" w:type="dxa"/>
                </w:trPr>
                <w:tc>
                  <w:tcPr>
                    <w:tcW w:w="50" w:type="pct"/>
                    <w:hideMark/>
                  </w:tcPr>
                  <w:p w14:paraId="4A48DD76"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 xml:space="preserve">[2] </w:t>
                    </w:r>
                  </w:p>
                </w:tc>
                <w:tc>
                  <w:tcPr>
                    <w:tcW w:w="0" w:type="auto"/>
                    <w:hideMark/>
                  </w:tcPr>
                  <w:p w14:paraId="6864D5D3"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J. Holland, “Learn How to Create a Wix Website: Current Best Practices,” Learn How to Create a Wix Website: Current Best Practices, Emporia, 2023.</w:t>
                    </w:r>
                  </w:p>
                </w:tc>
              </w:tr>
              <w:tr w:rsidR="00E04ECA" w:rsidRPr="00F95B90" w14:paraId="60B19BD6" w14:textId="77777777">
                <w:trPr>
                  <w:divId w:val="95948990"/>
                  <w:tblCellSpacing w:w="15" w:type="dxa"/>
                </w:trPr>
                <w:tc>
                  <w:tcPr>
                    <w:tcW w:w="50" w:type="pct"/>
                    <w:hideMark/>
                  </w:tcPr>
                  <w:p w14:paraId="6BFB94F9"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 xml:space="preserve">[3] </w:t>
                    </w:r>
                  </w:p>
                </w:tc>
                <w:tc>
                  <w:tcPr>
                    <w:tcW w:w="0" w:type="auto"/>
                    <w:hideMark/>
                  </w:tcPr>
                  <w:p w14:paraId="2D8EF74A"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D. Dolifka, “Conducting Experimental Research on Shopify: An Initial Discussion and Guide to Getting Started,” Univercity of California, Los angles, 2023.</w:t>
                    </w:r>
                  </w:p>
                </w:tc>
              </w:tr>
              <w:tr w:rsidR="00E04ECA" w:rsidRPr="00F95B90" w14:paraId="0216B33B" w14:textId="77777777">
                <w:trPr>
                  <w:divId w:val="95948990"/>
                  <w:tblCellSpacing w:w="15" w:type="dxa"/>
                </w:trPr>
                <w:tc>
                  <w:tcPr>
                    <w:tcW w:w="50" w:type="pct"/>
                    <w:hideMark/>
                  </w:tcPr>
                  <w:p w14:paraId="18B4454C"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 xml:space="preserve">[4] </w:t>
                    </w:r>
                  </w:p>
                </w:tc>
                <w:tc>
                  <w:tcPr>
                    <w:tcW w:w="0" w:type="auto"/>
                    <w:hideMark/>
                  </w:tcPr>
                  <w:p w14:paraId="56D3454E" w14:textId="77777777" w:rsidR="00E04ECA" w:rsidRPr="00F95B90" w:rsidRDefault="00E04ECA" w:rsidP="00595AFD">
                    <w:pPr>
                      <w:pStyle w:val="Bibliography"/>
                      <w:spacing w:line="360" w:lineRule="auto"/>
                      <w:jc w:val="both"/>
                      <w:rPr>
                        <w:rFonts w:ascii="Arial" w:hAnsi="Arial" w:cs="Arial"/>
                        <w:noProof/>
                        <w:sz w:val="22"/>
                        <w:szCs w:val="22"/>
                      </w:rPr>
                    </w:pPr>
                    <w:r w:rsidRPr="00F95B90">
                      <w:rPr>
                        <w:rFonts w:ascii="Arial" w:hAnsi="Arial" w:cs="Arial"/>
                        <w:noProof/>
                        <w:sz w:val="22"/>
                        <w:szCs w:val="22"/>
                      </w:rPr>
                      <w:t xml:space="preserve">T. Buzan and B. Buzan, The Mind Map Book, London: BBC, 1993. </w:t>
                    </w:r>
                  </w:p>
                </w:tc>
              </w:tr>
            </w:tbl>
            <w:p w14:paraId="3BE69582" w14:textId="77777777" w:rsidR="00E04ECA" w:rsidRPr="00F95B90" w:rsidRDefault="00E04ECA" w:rsidP="00595AFD">
              <w:pPr>
                <w:spacing w:line="360" w:lineRule="auto"/>
                <w:jc w:val="both"/>
                <w:divId w:val="95948990"/>
                <w:rPr>
                  <w:rFonts w:ascii="Arial" w:eastAsia="Times New Roman" w:hAnsi="Arial" w:cs="Arial"/>
                  <w:noProof/>
                  <w:sz w:val="22"/>
                  <w:szCs w:val="22"/>
                </w:rPr>
              </w:pPr>
            </w:p>
            <w:p w14:paraId="36C903ED" w14:textId="4BA7F663" w:rsidR="00E04ECA" w:rsidRPr="00F95B90" w:rsidRDefault="00E04ECA" w:rsidP="00595AFD">
              <w:pPr>
                <w:spacing w:line="360" w:lineRule="auto"/>
                <w:jc w:val="both"/>
                <w:rPr>
                  <w:rFonts w:ascii="Arial" w:hAnsi="Arial" w:cs="Arial"/>
                  <w:sz w:val="22"/>
                  <w:szCs w:val="22"/>
                </w:rPr>
              </w:pPr>
              <w:r w:rsidRPr="00F95B90">
                <w:rPr>
                  <w:rFonts w:ascii="Arial" w:hAnsi="Arial" w:cs="Arial"/>
                  <w:b/>
                  <w:bCs/>
                  <w:sz w:val="22"/>
                  <w:szCs w:val="22"/>
                </w:rPr>
                <w:fldChar w:fldCharType="end"/>
              </w:r>
            </w:p>
          </w:sdtContent>
        </w:sdt>
      </w:sdtContent>
    </w:sdt>
    <w:p w14:paraId="134F5544" w14:textId="77777777" w:rsidR="00E04ECA" w:rsidRPr="00F95B90" w:rsidRDefault="00E04ECA" w:rsidP="00595AFD">
      <w:pPr>
        <w:spacing w:line="360" w:lineRule="auto"/>
        <w:jc w:val="both"/>
        <w:rPr>
          <w:rFonts w:ascii="Arial" w:hAnsi="Arial" w:cs="Arial"/>
          <w:sz w:val="22"/>
          <w:szCs w:val="22"/>
        </w:rPr>
      </w:pPr>
    </w:p>
    <w:p w14:paraId="4DF7AFF3" w14:textId="4DB4CF7C" w:rsidR="00E04ECA" w:rsidRPr="00F95B90" w:rsidRDefault="0029360D" w:rsidP="00595AFD">
      <w:pPr>
        <w:pStyle w:val="Heading2"/>
        <w:spacing w:line="360" w:lineRule="auto"/>
        <w:jc w:val="both"/>
        <w:rPr>
          <w:rFonts w:ascii="Arial" w:hAnsi="Arial" w:cs="Arial"/>
          <w:sz w:val="22"/>
          <w:szCs w:val="22"/>
        </w:rPr>
      </w:pPr>
      <w:bookmarkStart w:id="27" w:name="_Toc216679197"/>
      <w:r w:rsidRPr="00F95B90">
        <w:rPr>
          <w:rFonts w:ascii="Arial" w:hAnsi="Arial" w:cs="Arial"/>
          <w:sz w:val="22"/>
          <w:szCs w:val="22"/>
        </w:rPr>
        <w:t>Task 3</w:t>
      </w:r>
      <w:r w:rsidR="00E04ECA" w:rsidRPr="00F95B90">
        <w:rPr>
          <w:rFonts w:ascii="Arial" w:hAnsi="Arial" w:cs="Arial"/>
          <w:sz w:val="22"/>
          <w:szCs w:val="22"/>
        </w:rPr>
        <w:t>.</w:t>
      </w:r>
      <w:bookmarkEnd w:id="27"/>
      <w:r w:rsidR="00E04ECA" w:rsidRPr="00F95B90">
        <w:rPr>
          <w:rFonts w:ascii="Arial" w:hAnsi="Arial" w:cs="Arial"/>
          <w:sz w:val="22"/>
          <w:szCs w:val="22"/>
        </w:rPr>
        <w:t xml:space="preserve"> </w:t>
      </w:r>
    </w:p>
    <w:p w14:paraId="3225D432" w14:textId="77777777" w:rsidR="00E04ECA" w:rsidRPr="00F95B90" w:rsidRDefault="00E04ECA" w:rsidP="00595AFD">
      <w:pPr>
        <w:spacing w:line="360" w:lineRule="auto"/>
        <w:jc w:val="both"/>
        <w:rPr>
          <w:rFonts w:ascii="Arial" w:hAnsi="Arial" w:cs="Arial"/>
          <w:sz w:val="22"/>
          <w:szCs w:val="22"/>
        </w:rPr>
      </w:pPr>
      <w:r w:rsidRPr="00F95B90">
        <w:rPr>
          <w:rFonts w:ascii="Arial" w:hAnsi="Arial" w:cs="Arial"/>
          <w:sz w:val="22"/>
          <w:szCs w:val="22"/>
        </w:rPr>
        <w:t>[1] A. Kohlhase, "MS PowerPoint use from a micro-perspective", </w:t>
      </w:r>
      <w:r w:rsidRPr="00F95B90">
        <w:rPr>
          <w:rFonts w:ascii="Arial" w:hAnsi="Arial" w:cs="Arial"/>
          <w:i/>
          <w:iCs/>
          <w:sz w:val="22"/>
          <w:szCs w:val="22"/>
        </w:rPr>
        <w:t>EdMedia Innovate Learning, </w:t>
      </w:r>
      <w:r w:rsidRPr="00F95B90">
        <w:rPr>
          <w:rFonts w:ascii="Arial" w:hAnsi="Arial" w:cs="Arial"/>
          <w:sz w:val="22"/>
          <w:szCs w:val="22"/>
        </w:rPr>
        <w:t>pp. 1279–1286.</w:t>
      </w:r>
    </w:p>
    <w:p w14:paraId="704A509D" w14:textId="77777777" w:rsidR="00E04ECA" w:rsidRPr="00F95B90" w:rsidRDefault="00E04ECA" w:rsidP="00595AFD">
      <w:pPr>
        <w:spacing w:line="360" w:lineRule="auto"/>
        <w:jc w:val="both"/>
        <w:rPr>
          <w:rFonts w:ascii="Arial" w:hAnsi="Arial" w:cs="Arial"/>
          <w:sz w:val="22"/>
          <w:szCs w:val="22"/>
        </w:rPr>
      </w:pPr>
      <w:r w:rsidRPr="00F95B90">
        <w:rPr>
          <w:rFonts w:ascii="Arial" w:hAnsi="Arial" w:cs="Arial"/>
          <w:sz w:val="22"/>
          <w:szCs w:val="22"/>
        </w:rPr>
        <w:t>[2] K. Reichardt, "Using Microsoft Access® for journal collection management," vol. 37, no. 4, pp.69–78, 2000,</w:t>
      </w:r>
    </w:p>
    <w:p w14:paraId="6E0377B1" w14:textId="77777777" w:rsidR="00E04ECA" w:rsidRPr="00F95B90" w:rsidRDefault="00E04ECA" w:rsidP="00595AFD">
      <w:pPr>
        <w:spacing w:line="360" w:lineRule="auto"/>
        <w:jc w:val="both"/>
        <w:rPr>
          <w:rFonts w:ascii="Arial" w:hAnsi="Arial" w:cs="Arial"/>
          <w:sz w:val="22"/>
          <w:szCs w:val="22"/>
        </w:rPr>
      </w:pPr>
      <w:r w:rsidRPr="00F95B90">
        <w:rPr>
          <w:rFonts w:ascii="Arial" w:hAnsi="Arial" w:cs="Arial"/>
          <w:sz w:val="22"/>
          <w:szCs w:val="22"/>
        </w:rPr>
        <w:t>[3] M. S. Excel, "Microsoft Excel," 2007,</w:t>
      </w:r>
    </w:p>
    <w:p w14:paraId="1613A76E" w14:textId="77777777" w:rsidR="00E04ECA" w:rsidRPr="00F95B90" w:rsidRDefault="00E04ECA" w:rsidP="00595AFD">
      <w:pPr>
        <w:spacing w:line="360" w:lineRule="auto"/>
        <w:jc w:val="both"/>
        <w:rPr>
          <w:rFonts w:ascii="Arial" w:hAnsi="Arial" w:cs="Arial"/>
          <w:sz w:val="22"/>
          <w:szCs w:val="22"/>
        </w:rPr>
      </w:pPr>
      <w:r w:rsidRPr="00F95B90">
        <w:rPr>
          <w:rFonts w:ascii="Arial" w:hAnsi="Arial" w:cs="Arial"/>
          <w:sz w:val="22"/>
          <w:szCs w:val="22"/>
        </w:rPr>
        <w:t>[4] O. Kruse and C. Rapp, "Word processing software: The rise of MS Word," in </w:t>
      </w:r>
      <w:r w:rsidRPr="00F95B90">
        <w:rPr>
          <w:rFonts w:ascii="Arial" w:hAnsi="Arial" w:cs="Arial"/>
          <w:i/>
          <w:iCs/>
          <w:sz w:val="22"/>
          <w:szCs w:val="22"/>
        </w:rPr>
        <w:t>Digital Writing Technologies in Higher Education: Theory, Research, and Practice, </w:t>
      </w:r>
      <w:r w:rsidRPr="00F95B90">
        <w:rPr>
          <w:rFonts w:ascii="Arial" w:hAnsi="Arial" w:cs="Arial"/>
          <w:sz w:val="22"/>
          <w:szCs w:val="22"/>
        </w:rPr>
        <w:t>Springer, 2023, pp. 15–32.</w:t>
      </w:r>
    </w:p>
    <w:p w14:paraId="36765FF9" w14:textId="77777777" w:rsidR="0050445F" w:rsidRPr="00F95B90" w:rsidRDefault="0050445F" w:rsidP="00595AFD">
      <w:pPr>
        <w:spacing w:line="360" w:lineRule="auto"/>
        <w:jc w:val="both"/>
        <w:rPr>
          <w:rFonts w:ascii="Arial" w:hAnsi="Arial" w:cs="Arial"/>
          <w:sz w:val="22"/>
          <w:szCs w:val="22"/>
        </w:rPr>
      </w:pPr>
    </w:p>
    <w:p w14:paraId="3A1934B7" w14:textId="0052E045" w:rsidR="007A1CDE" w:rsidRPr="007A1CDE" w:rsidRDefault="00A50A3C" w:rsidP="00595AFD">
      <w:pPr>
        <w:pStyle w:val="Heading2"/>
        <w:spacing w:line="360" w:lineRule="auto"/>
        <w:jc w:val="both"/>
        <w:rPr>
          <w:rFonts w:ascii="Arial" w:hAnsi="Arial" w:cs="Arial"/>
          <w:sz w:val="22"/>
          <w:szCs w:val="22"/>
        </w:rPr>
      </w:pPr>
      <w:bookmarkStart w:id="28" w:name="_Toc216679198"/>
      <w:r w:rsidRPr="00F95B90">
        <w:rPr>
          <w:rFonts w:ascii="Arial" w:hAnsi="Arial" w:cs="Arial"/>
          <w:sz w:val="22"/>
          <w:szCs w:val="22"/>
        </w:rPr>
        <w:t>Task 4.</w:t>
      </w:r>
      <w:bookmarkEnd w:id="28"/>
    </w:p>
    <w:p w14:paraId="74081EED" w14:textId="77777777" w:rsidR="007A1CDE" w:rsidRPr="007A1CDE" w:rsidRDefault="007A1CDE" w:rsidP="00595AFD">
      <w:pPr>
        <w:spacing w:line="360" w:lineRule="auto"/>
        <w:jc w:val="both"/>
        <w:rPr>
          <w:rFonts w:ascii="Arial" w:hAnsi="Arial" w:cs="Arial"/>
          <w:sz w:val="22"/>
          <w:szCs w:val="22"/>
        </w:rPr>
      </w:pPr>
      <w:r w:rsidRPr="007A1CDE">
        <w:rPr>
          <w:rFonts w:ascii="Arial" w:hAnsi="Arial" w:cs="Arial"/>
          <w:sz w:val="22"/>
          <w:szCs w:val="22"/>
        </w:rPr>
        <w:t>[1] K. Wilson, "OneDrive," in </w:t>
      </w:r>
      <w:r w:rsidRPr="007A1CDE">
        <w:rPr>
          <w:rFonts w:ascii="Arial" w:hAnsi="Arial" w:cs="Arial"/>
          <w:i/>
          <w:iCs/>
          <w:sz w:val="22"/>
          <w:szCs w:val="22"/>
        </w:rPr>
        <w:t>Everyday Computing with Windows 8.1, </w:t>
      </w:r>
      <w:r w:rsidRPr="007A1CDE">
        <w:rPr>
          <w:rFonts w:ascii="Arial" w:hAnsi="Arial" w:cs="Arial"/>
          <w:sz w:val="22"/>
          <w:szCs w:val="22"/>
        </w:rPr>
        <w:t>Springer, 2014, pp. 71–74.</w:t>
      </w:r>
    </w:p>
    <w:p w14:paraId="7697711E" w14:textId="77777777" w:rsidR="007A1CDE" w:rsidRPr="007A1CDE" w:rsidRDefault="007A1CDE" w:rsidP="00595AFD">
      <w:pPr>
        <w:spacing w:line="360" w:lineRule="auto"/>
        <w:jc w:val="both"/>
        <w:rPr>
          <w:rFonts w:ascii="Arial" w:hAnsi="Arial" w:cs="Arial"/>
          <w:sz w:val="22"/>
          <w:szCs w:val="22"/>
        </w:rPr>
      </w:pPr>
      <w:r w:rsidRPr="007A1CDE">
        <w:rPr>
          <w:rFonts w:ascii="Arial" w:hAnsi="Arial" w:cs="Arial"/>
          <w:sz w:val="22"/>
          <w:szCs w:val="22"/>
        </w:rPr>
        <w:t>[2] R. Mercurio and B. Merrill, "Onedrive," in </w:t>
      </w:r>
      <w:r w:rsidRPr="007A1CDE">
        <w:rPr>
          <w:rFonts w:ascii="Arial" w:hAnsi="Arial" w:cs="Arial"/>
          <w:i/>
          <w:iCs/>
          <w:sz w:val="22"/>
          <w:szCs w:val="22"/>
        </w:rPr>
        <w:t>Beginning Microsoft 365 Collaboration Apps: Working in the Microsoft Cloud, </w:t>
      </w:r>
      <w:r w:rsidRPr="007A1CDE">
        <w:rPr>
          <w:rFonts w:ascii="Arial" w:hAnsi="Arial" w:cs="Arial"/>
          <w:sz w:val="22"/>
          <w:szCs w:val="22"/>
        </w:rPr>
        <w:t>Springer, 2021, pp. 81–102.</w:t>
      </w:r>
    </w:p>
    <w:p w14:paraId="2ADB7207" w14:textId="77777777" w:rsidR="007A1CDE" w:rsidRPr="007A1CDE" w:rsidRDefault="007A1CDE" w:rsidP="00595AFD">
      <w:pPr>
        <w:spacing w:line="360" w:lineRule="auto"/>
        <w:jc w:val="both"/>
        <w:rPr>
          <w:rFonts w:ascii="Arial" w:hAnsi="Arial" w:cs="Arial"/>
          <w:sz w:val="22"/>
          <w:szCs w:val="22"/>
        </w:rPr>
      </w:pPr>
      <w:r w:rsidRPr="007A1CDE">
        <w:rPr>
          <w:rFonts w:ascii="Arial" w:hAnsi="Arial" w:cs="Arial"/>
          <w:sz w:val="22"/>
          <w:szCs w:val="22"/>
        </w:rPr>
        <w:lastRenderedPageBreak/>
        <w:t>[3] M. T. Banday and S. A. Sheikh, "Realization of Microsoft Outlook® Add-In for Language Based E-Mail Folder Classification", </w:t>
      </w:r>
      <w:r w:rsidRPr="007A1CDE">
        <w:rPr>
          <w:rFonts w:ascii="Arial" w:hAnsi="Arial" w:cs="Arial"/>
          <w:i/>
          <w:iCs/>
          <w:sz w:val="22"/>
          <w:szCs w:val="22"/>
        </w:rPr>
        <w:t>2013 International Conference on Machine Intelligence and Research Advancement, </w:t>
      </w:r>
      <w:r w:rsidRPr="007A1CDE">
        <w:rPr>
          <w:rFonts w:ascii="Arial" w:hAnsi="Arial" w:cs="Arial"/>
          <w:sz w:val="22"/>
          <w:szCs w:val="22"/>
        </w:rPr>
        <w:t>pp. 279–284.</w:t>
      </w:r>
    </w:p>
    <w:p w14:paraId="3FB24033" w14:textId="77777777" w:rsidR="007A1CDE" w:rsidRPr="007A1CDE" w:rsidRDefault="007A1CDE" w:rsidP="00595AFD">
      <w:pPr>
        <w:spacing w:line="360" w:lineRule="auto"/>
        <w:jc w:val="both"/>
        <w:rPr>
          <w:rFonts w:ascii="Arial" w:hAnsi="Arial" w:cs="Arial"/>
          <w:sz w:val="22"/>
          <w:szCs w:val="22"/>
        </w:rPr>
      </w:pPr>
      <w:r w:rsidRPr="007A1CDE">
        <w:rPr>
          <w:rFonts w:ascii="Arial" w:hAnsi="Arial" w:cs="Arial"/>
          <w:sz w:val="22"/>
          <w:szCs w:val="22"/>
        </w:rPr>
        <w:t>[4] B. March, </w:t>
      </w:r>
      <w:r w:rsidRPr="007A1CDE">
        <w:rPr>
          <w:rFonts w:ascii="Arial" w:hAnsi="Arial" w:cs="Arial"/>
          <w:i/>
          <w:iCs/>
          <w:sz w:val="22"/>
          <w:szCs w:val="22"/>
        </w:rPr>
        <w:t>The Microsoft Outlook Ideas Book, </w:t>
      </w:r>
      <w:r w:rsidRPr="007A1CDE">
        <w:rPr>
          <w:rFonts w:ascii="Arial" w:hAnsi="Arial" w:cs="Arial"/>
          <w:sz w:val="22"/>
          <w:szCs w:val="22"/>
        </w:rPr>
        <w:t>Packt Publishing Ltd, 2006.</w:t>
      </w:r>
    </w:p>
    <w:p w14:paraId="5658716A" w14:textId="77777777" w:rsidR="007A1CDE" w:rsidRPr="00F95B90" w:rsidRDefault="007A1CDE" w:rsidP="00595AFD">
      <w:pPr>
        <w:spacing w:line="360" w:lineRule="auto"/>
        <w:jc w:val="both"/>
        <w:rPr>
          <w:rFonts w:ascii="Arial" w:hAnsi="Arial" w:cs="Arial"/>
          <w:sz w:val="22"/>
          <w:szCs w:val="22"/>
        </w:rPr>
      </w:pPr>
    </w:p>
    <w:p w14:paraId="656E02C0" w14:textId="77777777" w:rsidR="00E04ECA" w:rsidRPr="00F95B90" w:rsidRDefault="00E04ECA" w:rsidP="00595AFD">
      <w:pPr>
        <w:spacing w:line="360" w:lineRule="auto"/>
        <w:jc w:val="both"/>
        <w:rPr>
          <w:rFonts w:ascii="Arial" w:hAnsi="Arial" w:cs="Arial"/>
          <w:sz w:val="22"/>
          <w:szCs w:val="22"/>
        </w:rPr>
      </w:pPr>
    </w:p>
    <w:sectPr w:rsidR="00E04ECA" w:rsidRPr="00F95B90"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FB5DEF"/>
    <w:multiLevelType w:val="hybridMultilevel"/>
    <w:tmpl w:val="DF3CC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D26C70"/>
    <w:multiLevelType w:val="hybridMultilevel"/>
    <w:tmpl w:val="26DE6D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6B696D"/>
    <w:multiLevelType w:val="hybridMultilevel"/>
    <w:tmpl w:val="F99A4FF6"/>
    <w:lvl w:ilvl="0" w:tplc="F7D09A92">
      <w:start w:val="1"/>
      <w:numFmt w:val="upperLetter"/>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5AC46C50"/>
    <w:multiLevelType w:val="multilevel"/>
    <w:tmpl w:val="F880C89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5D106745"/>
    <w:multiLevelType w:val="multilevel"/>
    <w:tmpl w:val="2C18E8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1"/>
  </w:num>
  <w:num w:numId="2" w16cid:durableId="1048190077">
    <w:abstractNumId w:val="5"/>
  </w:num>
  <w:num w:numId="3" w16cid:durableId="697777982">
    <w:abstractNumId w:val="12"/>
  </w:num>
  <w:num w:numId="4" w16cid:durableId="2138067202">
    <w:abstractNumId w:val="0"/>
  </w:num>
  <w:num w:numId="5" w16cid:durableId="1072700592">
    <w:abstractNumId w:val="7"/>
  </w:num>
  <w:num w:numId="6" w16cid:durableId="1902860776">
    <w:abstractNumId w:val="6"/>
  </w:num>
  <w:num w:numId="7" w16cid:durableId="976837417">
    <w:abstractNumId w:val="10"/>
  </w:num>
  <w:num w:numId="8" w16cid:durableId="1672101976">
    <w:abstractNumId w:val="2"/>
  </w:num>
  <w:num w:numId="9" w16cid:durableId="1495074632">
    <w:abstractNumId w:val="9"/>
  </w:num>
  <w:num w:numId="10" w16cid:durableId="278608442">
    <w:abstractNumId w:val="8"/>
  </w:num>
  <w:num w:numId="11" w16cid:durableId="1550147532">
    <w:abstractNumId w:val="1"/>
  </w:num>
  <w:num w:numId="12" w16cid:durableId="649944484">
    <w:abstractNumId w:val="4"/>
  </w:num>
  <w:num w:numId="13" w16cid:durableId="16127850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10428"/>
    <w:rsid w:val="00023A98"/>
    <w:rsid w:val="00037B31"/>
    <w:rsid w:val="000536A4"/>
    <w:rsid w:val="00061F8F"/>
    <w:rsid w:val="0006301B"/>
    <w:rsid w:val="00063357"/>
    <w:rsid w:val="00066E8D"/>
    <w:rsid w:val="000742A9"/>
    <w:rsid w:val="0007718E"/>
    <w:rsid w:val="000A781A"/>
    <w:rsid w:val="000B230E"/>
    <w:rsid w:val="000B25CB"/>
    <w:rsid w:val="000C4866"/>
    <w:rsid w:val="000D2293"/>
    <w:rsid w:val="000D6092"/>
    <w:rsid w:val="000E77B6"/>
    <w:rsid w:val="00111ECF"/>
    <w:rsid w:val="00112338"/>
    <w:rsid w:val="00122F10"/>
    <w:rsid w:val="00147E78"/>
    <w:rsid w:val="0015651D"/>
    <w:rsid w:val="00162D11"/>
    <w:rsid w:val="001674D3"/>
    <w:rsid w:val="00170FF2"/>
    <w:rsid w:val="00172078"/>
    <w:rsid w:val="00173EC3"/>
    <w:rsid w:val="00177CD8"/>
    <w:rsid w:val="00177E67"/>
    <w:rsid w:val="00183838"/>
    <w:rsid w:val="00187147"/>
    <w:rsid w:val="00191AA0"/>
    <w:rsid w:val="001A1F64"/>
    <w:rsid w:val="001A3DA3"/>
    <w:rsid w:val="001A5438"/>
    <w:rsid w:val="001A5769"/>
    <w:rsid w:val="001B0DCF"/>
    <w:rsid w:val="001B4048"/>
    <w:rsid w:val="001C1E06"/>
    <w:rsid w:val="001C31C7"/>
    <w:rsid w:val="001C490A"/>
    <w:rsid w:val="001C51C2"/>
    <w:rsid w:val="001E15F6"/>
    <w:rsid w:val="001E7DF2"/>
    <w:rsid w:val="001F51DA"/>
    <w:rsid w:val="00205B91"/>
    <w:rsid w:val="0021013E"/>
    <w:rsid w:val="002120D5"/>
    <w:rsid w:val="00222DF6"/>
    <w:rsid w:val="00224924"/>
    <w:rsid w:val="00232E8C"/>
    <w:rsid w:val="00241C8D"/>
    <w:rsid w:val="00241E21"/>
    <w:rsid w:val="00242EB9"/>
    <w:rsid w:val="00244AA9"/>
    <w:rsid w:val="0024563D"/>
    <w:rsid w:val="0024565B"/>
    <w:rsid w:val="002460C2"/>
    <w:rsid w:val="00254944"/>
    <w:rsid w:val="00254EE2"/>
    <w:rsid w:val="00266BFC"/>
    <w:rsid w:val="002704D0"/>
    <w:rsid w:val="00284801"/>
    <w:rsid w:val="00286DF1"/>
    <w:rsid w:val="00290F1C"/>
    <w:rsid w:val="00292669"/>
    <w:rsid w:val="0029360D"/>
    <w:rsid w:val="00295AAA"/>
    <w:rsid w:val="002A29D7"/>
    <w:rsid w:val="002A4F46"/>
    <w:rsid w:val="002A5C75"/>
    <w:rsid w:val="002C3F6D"/>
    <w:rsid w:val="002D1A2C"/>
    <w:rsid w:val="002D26E7"/>
    <w:rsid w:val="00320AB2"/>
    <w:rsid w:val="0032366F"/>
    <w:rsid w:val="00332E3D"/>
    <w:rsid w:val="003378CF"/>
    <w:rsid w:val="0034461B"/>
    <w:rsid w:val="003468C6"/>
    <w:rsid w:val="0037550B"/>
    <w:rsid w:val="00375DA7"/>
    <w:rsid w:val="00380B3E"/>
    <w:rsid w:val="003817C4"/>
    <w:rsid w:val="003940CD"/>
    <w:rsid w:val="003B7997"/>
    <w:rsid w:val="003C3A8A"/>
    <w:rsid w:val="003D0240"/>
    <w:rsid w:val="003D4161"/>
    <w:rsid w:val="003D480C"/>
    <w:rsid w:val="003E0612"/>
    <w:rsid w:val="003F666D"/>
    <w:rsid w:val="00400D42"/>
    <w:rsid w:val="0040369F"/>
    <w:rsid w:val="00406724"/>
    <w:rsid w:val="004079BD"/>
    <w:rsid w:val="00415218"/>
    <w:rsid w:val="00421F37"/>
    <w:rsid w:val="004376F1"/>
    <w:rsid w:val="00442D26"/>
    <w:rsid w:val="004719CA"/>
    <w:rsid w:val="004737D3"/>
    <w:rsid w:val="00497054"/>
    <w:rsid w:val="004C1390"/>
    <w:rsid w:val="004C2F22"/>
    <w:rsid w:val="004C36A7"/>
    <w:rsid w:val="004D77BF"/>
    <w:rsid w:val="004E25DC"/>
    <w:rsid w:val="0050445F"/>
    <w:rsid w:val="005065E3"/>
    <w:rsid w:val="00527664"/>
    <w:rsid w:val="00527DE1"/>
    <w:rsid w:val="005303B6"/>
    <w:rsid w:val="005345DA"/>
    <w:rsid w:val="00544742"/>
    <w:rsid w:val="00561822"/>
    <w:rsid w:val="0058142E"/>
    <w:rsid w:val="00581A87"/>
    <w:rsid w:val="00592812"/>
    <w:rsid w:val="00595AFD"/>
    <w:rsid w:val="005A1E1F"/>
    <w:rsid w:val="005B33B0"/>
    <w:rsid w:val="005C5828"/>
    <w:rsid w:val="005F3C8E"/>
    <w:rsid w:val="006036BF"/>
    <w:rsid w:val="00614322"/>
    <w:rsid w:val="00622E02"/>
    <w:rsid w:val="00624736"/>
    <w:rsid w:val="00636D20"/>
    <w:rsid w:val="00645FAE"/>
    <w:rsid w:val="00651AED"/>
    <w:rsid w:val="00661689"/>
    <w:rsid w:val="006668C4"/>
    <w:rsid w:val="006A3CAA"/>
    <w:rsid w:val="006A4173"/>
    <w:rsid w:val="006B2362"/>
    <w:rsid w:val="006B56C7"/>
    <w:rsid w:val="006C163C"/>
    <w:rsid w:val="006C2D47"/>
    <w:rsid w:val="006E1988"/>
    <w:rsid w:val="006E2A3D"/>
    <w:rsid w:val="006F2681"/>
    <w:rsid w:val="007029AB"/>
    <w:rsid w:val="007170B3"/>
    <w:rsid w:val="00717267"/>
    <w:rsid w:val="007277DA"/>
    <w:rsid w:val="007477EF"/>
    <w:rsid w:val="00752DEA"/>
    <w:rsid w:val="00764746"/>
    <w:rsid w:val="007662A3"/>
    <w:rsid w:val="00774A66"/>
    <w:rsid w:val="00786C8C"/>
    <w:rsid w:val="00786FBA"/>
    <w:rsid w:val="007900FD"/>
    <w:rsid w:val="00796A85"/>
    <w:rsid w:val="00797185"/>
    <w:rsid w:val="007A1CDE"/>
    <w:rsid w:val="007E50A9"/>
    <w:rsid w:val="007E7EBD"/>
    <w:rsid w:val="00802DA6"/>
    <w:rsid w:val="00821526"/>
    <w:rsid w:val="00822B7E"/>
    <w:rsid w:val="00840175"/>
    <w:rsid w:val="008446D1"/>
    <w:rsid w:val="00855912"/>
    <w:rsid w:val="00865C41"/>
    <w:rsid w:val="00894CBC"/>
    <w:rsid w:val="008B2505"/>
    <w:rsid w:val="008C0E8D"/>
    <w:rsid w:val="008C5C46"/>
    <w:rsid w:val="008C6D0A"/>
    <w:rsid w:val="008D3991"/>
    <w:rsid w:val="008E17C4"/>
    <w:rsid w:val="008F1A5A"/>
    <w:rsid w:val="009023A8"/>
    <w:rsid w:val="009127FA"/>
    <w:rsid w:val="00926CAB"/>
    <w:rsid w:val="0093132F"/>
    <w:rsid w:val="00931E60"/>
    <w:rsid w:val="00937C8A"/>
    <w:rsid w:val="0095012C"/>
    <w:rsid w:val="00954D56"/>
    <w:rsid w:val="00956A2F"/>
    <w:rsid w:val="00960557"/>
    <w:rsid w:val="0096278E"/>
    <w:rsid w:val="00963749"/>
    <w:rsid w:val="00983270"/>
    <w:rsid w:val="00984DFA"/>
    <w:rsid w:val="00991B14"/>
    <w:rsid w:val="00994548"/>
    <w:rsid w:val="009A3F37"/>
    <w:rsid w:val="009B5D73"/>
    <w:rsid w:val="009C0645"/>
    <w:rsid w:val="009E6F5D"/>
    <w:rsid w:val="00A035D8"/>
    <w:rsid w:val="00A12477"/>
    <w:rsid w:val="00A16FAA"/>
    <w:rsid w:val="00A275CB"/>
    <w:rsid w:val="00A2767F"/>
    <w:rsid w:val="00A27A21"/>
    <w:rsid w:val="00A4158B"/>
    <w:rsid w:val="00A50A3C"/>
    <w:rsid w:val="00A50AB2"/>
    <w:rsid w:val="00A52A33"/>
    <w:rsid w:val="00A56336"/>
    <w:rsid w:val="00A572EF"/>
    <w:rsid w:val="00A61A1F"/>
    <w:rsid w:val="00A62372"/>
    <w:rsid w:val="00A64497"/>
    <w:rsid w:val="00A66656"/>
    <w:rsid w:val="00A76862"/>
    <w:rsid w:val="00A83162"/>
    <w:rsid w:val="00A84242"/>
    <w:rsid w:val="00AA76FD"/>
    <w:rsid w:val="00AB7A25"/>
    <w:rsid w:val="00AC1B40"/>
    <w:rsid w:val="00AC36AC"/>
    <w:rsid w:val="00AD1471"/>
    <w:rsid w:val="00AE133A"/>
    <w:rsid w:val="00AE3BA1"/>
    <w:rsid w:val="00AF4DBC"/>
    <w:rsid w:val="00AF6E3E"/>
    <w:rsid w:val="00B013DB"/>
    <w:rsid w:val="00B13A8A"/>
    <w:rsid w:val="00B14CC0"/>
    <w:rsid w:val="00B32BD5"/>
    <w:rsid w:val="00B35239"/>
    <w:rsid w:val="00B37183"/>
    <w:rsid w:val="00B42906"/>
    <w:rsid w:val="00B444C8"/>
    <w:rsid w:val="00B560A5"/>
    <w:rsid w:val="00B62BF0"/>
    <w:rsid w:val="00B74E9E"/>
    <w:rsid w:val="00B82601"/>
    <w:rsid w:val="00B85F4F"/>
    <w:rsid w:val="00B9178E"/>
    <w:rsid w:val="00B94BC0"/>
    <w:rsid w:val="00BA24D3"/>
    <w:rsid w:val="00BB4996"/>
    <w:rsid w:val="00BC07C9"/>
    <w:rsid w:val="00BC4C8A"/>
    <w:rsid w:val="00BD067E"/>
    <w:rsid w:val="00BE05AD"/>
    <w:rsid w:val="00BE7019"/>
    <w:rsid w:val="00C12262"/>
    <w:rsid w:val="00C172D2"/>
    <w:rsid w:val="00C210DB"/>
    <w:rsid w:val="00C319ED"/>
    <w:rsid w:val="00C400DF"/>
    <w:rsid w:val="00C41772"/>
    <w:rsid w:val="00C42ED4"/>
    <w:rsid w:val="00C4516F"/>
    <w:rsid w:val="00C47096"/>
    <w:rsid w:val="00C50E65"/>
    <w:rsid w:val="00C54DD5"/>
    <w:rsid w:val="00C77A34"/>
    <w:rsid w:val="00C77FA2"/>
    <w:rsid w:val="00C850E4"/>
    <w:rsid w:val="00C96AF1"/>
    <w:rsid w:val="00CC483F"/>
    <w:rsid w:val="00CC58EA"/>
    <w:rsid w:val="00D07DEF"/>
    <w:rsid w:val="00D302B7"/>
    <w:rsid w:val="00D35E0E"/>
    <w:rsid w:val="00D36DF7"/>
    <w:rsid w:val="00D5334D"/>
    <w:rsid w:val="00D61394"/>
    <w:rsid w:val="00D62003"/>
    <w:rsid w:val="00D7009C"/>
    <w:rsid w:val="00D70ADE"/>
    <w:rsid w:val="00D71749"/>
    <w:rsid w:val="00D82583"/>
    <w:rsid w:val="00D8592E"/>
    <w:rsid w:val="00D85CF5"/>
    <w:rsid w:val="00D87F8E"/>
    <w:rsid w:val="00D94D4C"/>
    <w:rsid w:val="00DA3F69"/>
    <w:rsid w:val="00DA4480"/>
    <w:rsid w:val="00DA5AD1"/>
    <w:rsid w:val="00DD7B73"/>
    <w:rsid w:val="00DE6443"/>
    <w:rsid w:val="00DF3FD4"/>
    <w:rsid w:val="00DF49A1"/>
    <w:rsid w:val="00DF6FAD"/>
    <w:rsid w:val="00E0125A"/>
    <w:rsid w:val="00E04ECA"/>
    <w:rsid w:val="00E105CF"/>
    <w:rsid w:val="00E12B14"/>
    <w:rsid w:val="00E171AD"/>
    <w:rsid w:val="00E2214E"/>
    <w:rsid w:val="00E23194"/>
    <w:rsid w:val="00E406BE"/>
    <w:rsid w:val="00E4712A"/>
    <w:rsid w:val="00E54F47"/>
    <w:rsid w:val="00E822B2"/>
    <w:rsid w:val="00E83AB4"/>
    <w:rsid w:val="00E85796"/>
    <w:rsid w:val="00EA46E2"/>
    <w:rsid w:val="00EB3688"/>
    <w:rsid w:val="00EB454A"/>
    <w:rsid w:val="00ED2776"/>
    <w:rsid w:val="00EE1457"/>
    <w:rsid w:val="00F10A1E"/>
    <w:rsid w:val="00F32125"/>
    <w:rsid w:val="00F33B40"/>
    <w:rsid w:val="00F35950"/>
    <w:rsid w:val="00F41302"/>
    <w:rsid w:val="00F5399C"/>
    <w:rsid w:val="00F5459D"/>
    <w:rsid w:val="00F60E99"/>
    <w:rsid w:val="00F667A7"/>
    <w:rsid w:val="00F74FD3"/>
    <w:rsid w:val="00F82BD7"/>
    <w:rsid w:val="00F92F70"/>
    <w:rsid w:val="00F95B90"/>
    <w:rsid w:val="00F97C1B"/>
    <w:rsid w:val="00FA022E"/>
    <w:rsid w:val="00FA16E8"/>
    <w:rsid w:val="00FA1FAB"/>
    <w:rsid w:val="00FA2481"/>
    <w:rsid w:val="00FA3E33"/>
    <w:rsid w:val="00FB25E7"/>
    <w:rsid w:val="00FB2884"/>
    <w:rsid w:val="00FB744E"/>
    <w:rsid w:val="00FC16AC"/>
    <w:rsid w:val="00FC2BED"/>
    <w:rsid w:val="00FC2F24"/>
    <w:rsid w:val="00FD5D59"/>
    <w:rsid w:val="00FE4D41"/>
    <w:rsid w:val="252FB92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6B56C7"/>
    <w:rPr>
      <w:color w:val="605E5C"/>
      <w:shd w:val="clear" w:color="auto" w:fill="E1DFDD"/>
    </w:rPr>
  </w:style>
  <w:style w:type="character" w:styleId="FollowedHyperlink">
    <w:name w:val="FollowedHyperlink"/>
    <w:basedOn w:val="DefaultParagraphFont"/>
    <w:uiPriority w:val="99"/>
    <w:semiHidden/>
    <w:unhideWhenUsed/>
    <w:rsid w:val="006C163C"/>
    <w:rPr>
      <w:color w:val="96607D" w:themeColor="followedHyperlink"/>
      <w:u w:val="single"/>
    </w:rPr>
  </w:style>
  <w:style w:type="paragraph" w:styleId="Bibliography">
    <w:name w:val="Bibliography"/>
    <w:basedOn w:val="Normal"/>
    <w:next w:val="Normal"/>
    <w:uiPriority w:val="37"/>
    <w:unhideWhenUsed/>
    <w:rsid w:val="00821526"/>
  </w:style>
  <w:style w:type="character" w:styleId="PlaceholderText">
    <w:name w:val="Placeholder Text"/>
    <w:basedOn w:val="DefaultParagraphFont"/>
    <w:uiPriority w:val="99"/>
    <w:semiHidden/>
    <w:rsid w:val="0041521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48990">
      <w:bodyDiv w:val="1"/>
      <w:marLeft w:val="0"/>
      <w:marRight w:val="0"/>
      <w:marTop w:val="0"/>
      <w:marBottom w:val="0"/>
      <w:divBdr>
        <w:top w:val="none" w:sz="0" w:space="0" w:color="auto"/>
        <w:left w:val="none" w:sz="0" w:space="0" w:color="auto"/>
        <w:bottom w:val="none" w:sz="0" w:space="0" w:color="auto"/>
        <w:right w:val="none" w:sz="0" w:space="0" w:color="auto"/>
      </w:divBdr>
    </w:div>
    <w:div w:id="207036999">
      <w:bodyDiv w:val="1"/>
      <w:marLeft w:val="0"/>
      <w:marRight w:val="0"/>
      <w:marTop w:val="0"/>
      <w:marBottom w:val="0"/>
      <w:divBdr>
        <w:top w:val="none" w:sz="0" w:space="0" w:color="auto"/>
        <w:left w:val="none" w:sz="0" w:space="0" w:color="auto"/>
        <w:bottom w:val="none" w:sz="0" w:space="0" w:color="auto"/>
        <w:right w:val="none" w:sz="0" w:space="0" w:color="auto"/>
      </w:divBdr>
    </w:div>
    <w:div w:id="208230406">
      <w:bodyDiv w:val="1"/>
      <w:marLeft w:val="0"/>
      <w:marRight w:val="0"/>
      <w:marTop w:val="0"/>
      <w:marBottom w:val="0"/>
      <w:divBdr>
        <w:top w:val="none" w:sz="0" w:space="0" w:color="auto"/>
        <w:left w:val="none" w:sz="0" w:space="0" w:color="auto"/>
        <w:bottom w:val="none" w:sz="0" w:space="0" w:color="auto"/>
        <w:right w:val="none" w:sz="0" w:space="0" w:color="auto"/>
      </w:divBdr>
    </w:div>
    <w:div w:id="38977400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512189172">
      <w:bodyDiv w:val="1"/>
      <w:marLeft w:val="0"/>
      <w:marRight w:val="0"/>
      <w:marTop w:val="0"/>
      <w:marBottom w:val="0"/>
      <w:divBdr>
        <w:top w:val="none" w:sz="0" w:space="0" w:color="auto"/>
        <w:left w:val="none" w:sz="0" w:space="0" w:color="auto"/>
        <w:bottom w:val="none" w:sz="0" w:space="0" w:color="auto"/>
        <w:right w:val="none" w:sz="0" w:space="0" w:color="auto"/>
      </w:divBdr>
    </w:div>
    <w:div w:id="579564809">
      <w:bodyDiv w:val="1"/>
      <w:marLeft w:val="0"/>
      <w:marRight w:val="0"/>
      <w:marTop w:val="0"/>
      <w:marBottom w:val="0"/>
      <w:divBdr>
        <w:top w:val="none" w:sz="0" w:space="0" w:color="auto"/>
        <w:left w:val="none" w:sz="0" w:space="0" w:color="auto"/>
        <w:bottom w:val="none" w:sz="0" w:space="0" w:color="auto"/>
        <w:right w:val="none" w:sz="0" w:space="0" w:color="auto"/>
      </w:divBdr>
    </w:div>
    <w:div w:id="658115218">
      <w:bodyDiv w:val="1"/>
      <w:marLeft w:val="0"/>
      <w:marRight w:val="0"/>
      <w:marTop w:val="0"/>
      <w:marBottom w:val="0"/>
      <w:divBdr>
        <w:top w:val="none" w:sz="0" w:space="0" w:color="auto"/>
        <w:left w:val="none" w:sz="0" w:space="0" w:color="auto"/>
        <w:bottom w:val="none" w:sz="0" w:space="0" w:color="auto"/>
        <w:right w:val="none" w:sz="0" w:space="0" w:color="auto"/>
      </w:divBdr>
    </w:div>
    <w:div w:id="740100756">
      <w:bodyDiv w:val="1"/>
      <w:marLeft w:val="0"/>
      <w:marRight w:val="0"/>
      <w:marTop w:val="0"/>
      <w:marBottom w:val="0"/>
      <w:divBdr>
        <w:top w:val="none" w:sz="0" w:space="0" w:color="auto"/>
        <w:left w:val="none" w:sz="0" w:space="0" w:color="auto"/>
        <w:bottom w:val="none" w:sz="0" w:space="0" w:color="auto"/>
        <w:right w:val="none" w:sz="0" w:space="0" w:color="auto"/>
      </w:divBdr>
    </w:div>
    <w:div w:id="741099936">
      <w:bodyDiv w:val="1"/>
      <w:marLeft w:val="0"/>
      <w:marRight w:val="0"/>
      <w:marTop w:val="0"/>
      <w:marBottom w:val="0"/>
      <w:divBdr>
        <w:top w:val="none" w:sz="0" w:space="0" w:color="auto"/>
        <w:left w:val="none" w:sz="0" w:space="0" w:color="auto"/>
        <w:bottom w:val="none" w:sz="0" w:space="0" w:color="auto"/>
        <w:right w:val="none" w:sz="0" w:space="0" w:color="auto"/>
      </w:divBdr>
    </w:div>
    <w:div w:id="747270668">
      <w:bodyDiv w:val="1"/>
      <w:marLeft w:val="0"/>
      <w:marRight w:val="0"/>
      <w:marTop w:val="0"/>
      <w:marBottom w:val="0"/>
      <w:divBdr>
        <w:top w:val="none" w:sz="0" w:space="0" w:color="auto"/>
        <w:left w:val="none" w:sz="0" w:space="0" w:color="auto"/>
        <w:bottom w:val="none" w:sz="0" w:space="0" w:color="auto"/>
        <w:right w:val="none" w:sz="0" w:space="0" w:color="auto"/>
      </w:divBdr>
    </w:div>
    <w:div w:id="969243230">
      <w:bodyDiv w:val="1"/>
      <w:marLeft w:val="0"/>
      <w:marRight w:val="0"/>
      <w:marTop w:val="0"/>
      <w:marBottom w:val="0"/>
      <w:divBdr>
        <w:top w:val="none" w:sz="0" w:space="0" w:color="auto"/>
        <w:left w:val="none" w:sz="0" w:space="0" w:color="auto"/>
        <w:bottom w:val="none" w:sz="0" w:space="0" w:color="auto"/>
        <w:right w:val="none" w:sz="0" w:space="0" w:color="auto"/>
      </w:divBdr>
    </w:div>
    <w:div w:id="995113509">
      <w:bodyDiv w:val="1"/>
      <w:marLeft w:val="0"/>
      <w:marRight w:val="0"/>
      <w:marTop w:val="0"/>
      <w:marBottom w:val="0"/>
      <w:divBdr>
        <w:top w:val="none" w:sz="0" w:space="0" w:color="auto"/>
        <w:left w:val="none" w:sz="0" w:space="0" w:color="auto"/>
        <w:bottom w:val="none" w:sz="0" w:space="0" w:color="auto"/>
        <w:right w:val="none" w:sz="0" w:space="0" w:color="auto"/>
      </w:divBdr>
    </w:div>
    <w:div w:id="1139686282">
      <w:bodyDiv w:val="1"/>
      <w:marLeft w:val="0"/>
      <w:marRight w:val="0"/>
      <w:marTop w:val="0"/>
      <w:marBottom w:val="0"/>
      <w:divBdr>
        <w:top w:val="none" w:sz="0" w:space="0" w:color="auto"/>
        <w:left w:val="none" w:sz="0" w:space="0" w:color="auto"/>
        <w:bottom w:val="none" w:sz="0" w:space="0" w:color="auto"/>
        <w:right w:val="none" w:sz="0" w:space="0" w:color="auto"/>
      </w:divBdr>
    </w:div>
    <w:div w:id="1319699034">
      <w:bodyDiv w:val="1"/>
      <w:marLeft w:val="0"/>
      <w:marRight w:val="0"/>
      <w:marTop w:val="0"/>
      <w:marBottom w:val="0"/>
      <w:divBdr>
        <w:top w:val="none" w:sz="0" w:space="0" w:color="auto"/>
        <w:left w:val="none" w:sz="0" w:space="0" w:color="auto"/>
        <w:bottom w:val="none" w:sz="0" w:space="0" w:color="auto"/>
        <w:right w:val="none" w:sz="0" w:space="0" w:color="auto"/>
      </w:divBdr>
    </w:div>
    <w:div w:id="1491796026">
      <w:bodyDiv w:val="1"/>
      <w:marLeft w:val="0"/>
      <w:marRight w:val="0"/>
      <w:marTop w:val="0"/>
      <w:marBottom w:val="0"/>
      <w:divBdr>
        <w:top w:val="none" w:sz="0" w:space="0" w:color="auto"/>
        <w:left w:val="none" w:sz="0" w:space="0" w:color="auto"/>
        <w:bottom w:val="none" w:sz="0" w:space="0" w:color="auto"/>
        <w:right w:val="none" w:sz="0" w:space="0" w:color="auto"/>
      </w:divBdr>
    </w:div>
    <w:div w:id="1642923762">
      <w:bodyDiv w:val="1"/>
      <w:marLeft w:val="0"/>
      <w:marRight w:val="0"/>
      <w:marTop w:val="0"/>
      <w:marBottom w:val="0"/>
      <w:divBdr>
        <w:top w:val="none" w:sz="0" w:space="0" w:color="auto"/>
        <w:left w:val="none" w:sz="0" w:space="0" w:color="auto"/>
        <w:bottom w:val="none" w:sz="0" w:space="0" w:color="auto"/>
        <w:right w:val="none" w:sz="0" w:space="0" w:color="auto"/>
      </w:divBdr>
    </w:div>
    <w:div w:id="1649672854">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211840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086C6A28AA4CCE817AFB922FECF243"/>
        <w:category>
          <w:name w:val="General"/>
          <w:gallery w:val="placeholder"/>
        </w:category>
        <w:types>
          <w:type w:val="bbPlcHdr"/>
        </w:types>
        <w:behaviors>
          <w:behavior w:val="content"/>
        </w:behaviors>
        <w:guid w:val="{662CFEC4-4A1B-4F9F-9914-D76DBAB9A962}"/>
      </w:docPartPr>
      <w:docPartBody>
        <w:p w:rsidR="00D46CF8" w:rsidRDefault="00241F19">
          <w:r w:rsidRPr="00797BD5">
            <w:rPr>
              <w:rStyle w:val="PlaceholderText"/>
            </w:rPr>
            <w:t>Formatting...</w:t>
          </w:r>
        </w:p>
      </w:docPartBody>
    </w:docPart>
    <w:docPart>
      <w:docPartPr>
        <w:name w:val="18368C4984A24633BEC3E83D82E0157B"/>
        <w:category>
          <w:name w:val="General"/>
          <w:gallery w:val="placeholder"/>
        </w:category>
        <w:types>
          <w:type w:val="bbPlcHdr"/>
        </w:types>
        <w:behaviors>
          <w:behavior w:val="content"/>
        </w:behaviors>
        <w:guid w:val="{61A54711-4027-4A03-9574-445E8A3532DE}"/>
      </w:docPartPr>
      <w:docPartBody>
        <w:p w:rsidR="00D46CF8" w:rsidRDefault="00241F19">
          <w:r w:rsidRPr="00797BD5">
            <w:rPr>
              <w:rStyle w:val="PlaceholderText"/>
            </w:rPr>
            <w:t>Formatting...</w:t>
          </w:r>
        </w:p>
      </w:docPartBody>
    </w:docPart>
    <w:docPart>
      <w:docPartPr>
        <w:name w:val="9E6479C918D94F658A584320C771873E"/>
        <w:category>
          <w:name w:val="General"/>
          <w:gallery w:val="placeholder"/>
        </w:category>
        <w:types>
          <w:type w:val="bbPlcHdr"/>
        </w:types>
        <w:behaviors>
          <w:behavior w:val="content"/>
        </w:behaviors>
        <w:guid w:val="{842A9041-2AD4-4A53-979D-3FE9F1B3F600}"/>
      </w:docPartPr>
      <w:docPartBody>
        <w:p w:rsidR="00D46CF8" w:rsidRDefault="00241F19">
          <w:r w:rsidRPr="00797BD5">
            <w:rPr>
              <w:rStyle w:val="PlaceholderText"/>
            </w:rPr>
            <w:t>Formatting...</w:t>
          </w:r>
        </w:p>
      </w:docPartBody>
    </w:docPart>
    <w:docPart>
      <w:docPartPr>
        <w:name w:val="C30B7B1F5E174684A29CCF3ADB7D8A43"/>
        <w:category>
          <w:name w:val="General"/>
          <w:gallery w:val="placeholder"/>
        </w:category>
        <w:types>
          <w:type w:val="bbPlcHdr"/>
        </w:types>
        <w:behaviors>
          <w:behavior w:val="content"/>
        </w:behaviors>
        <w:guid w:val="{83047606-6E6F-4D40-9A51-A9DD38EEF869}"/>
      </w:docPartPr>
      <w:docPartBody>
        <w:p w:rsidR="00D46CF8" w:rsidRDefault="00241F19">
          <w:r w:rsidRPr="00797BD5">
            <w:rPr>
              <w:rStyle w:val="PlaceholderText"/>
            </w:rPr>
            <w:t>Formatting...</w:t>
          </w:r>
        </w:p>
      </w:docPartBody>
    </w:docPart>
    <w:docPart>
      <w:docPartPr>
        <w:name w:val="846EFE8FB5544497B18FF210FC64F5F6"/>
        <w:category>
          <w:name w:val="General"/>
          <w:gallery w:val="placeholder"/>
        </w:category>
        <w:types>
          <w:type w:val="bbPlcHdr"/>
        </w:types>
        <w:behaviors>
          <w:behavior w:val="content"/>
        </w:behaviors>
        <w:guid w:val="{B24708AB-CF3B-44F6-829D-45704606F37E}"/>
      </w:docPartPr>
      <w:docPartBody>
        <w:p w:rsidR="00D46CF8" w:rsidRDefault="00D46CF8">
          <w:r w:rsidRPr="008541AC">
            <w:rPr>
              <w:rStyle w:val="PlaceholderText"/>
            </w:rPr>
            <w:t>Formatting...</w:t>
          </w:r>
        </w:p>
      </w:docPartBody>
    </w:docPart>
    <w:docPart>
      <w:docPartPr>
        <w:name w:val="6FCBD93F50B247FE98250104E1F30FF8"/>
        <w:category>
          <w:name w:val="General"/>
          <w:gallery w:val="placeholder"/>
        </w:category>
        <w:types>
          <w:type w:val="bbPlcHdr"/>
        </w:types>
        <w:behaviors>
          <w:behavior w:val="content"/>
        </w:behaviors>
        <w:guid w:val="{4A0CD9A1-D517-4408-84F0-E6CD9A1A9194}"/>
      </w:docPartPr>
      <w:docPartBody>
        <w:p w:rsidR="00D46CF8" w:rsidRDefault="00D46CF8">
          <w:r w:rsidRPr="008541AC">
            <w:rPr>
              <w:rStyle w:val="PlaceholderText"/>
            </w:rPr>
            <w:t>Formatting...</w:t>
          </w:r>
        </w:p>
      </w:docPartBody>
    </w:docPart>
    <w:docPart>
      <w:docPartPr>
        <w:name w:val="7037D6F0804549709A765EA7036CA6DF"/>
        <w:category>
          <w:name w:val="General"/>
          <w:gallery w:val="placeholder"/>
        </w:category>
        <w:types>
          <w:type w:val="bbPlcHdr"/>
        </w:types>
        <w:behaviors>
          <w:behavior w:val="content"/>
        </w:behaviors>
        <w:guid w:val="{D749B5C0-B241-480B-AE90-877BFBF0807E}"/>
      </w:docPartPr>
      <w:docPartBody>
        <w:p w:rsidR="00D46CF8" w:rsidRDefault="00D46CF8">
          <w:r w:rsidRPr="008541AC">
            <w:rPr>
              <w:rStyle w:val="PlaceholderText"/>
            </w:rPr>
            <w:t>Formatting...</w:t>
          </w:r>
        </w:p>
      </w:docPartBody>
    </w:docPart>
    <w:docPart>
      <w:docPartPr>
        <w:name w:val="2AFE5D1DE5D8420AB3DEA98E622E5A98"/>
        <w:category>
          <w:name w:val="General"/>
          <w:gallery w:val="placeholder"/>
        </w:category>
        <w:types>
          <w:type w:val="bbPlcHdr"/>
        </w:types>
        <w:behaviors>
          <w:behavior w:val="content"/>
        </w:behaviors>
        <w:guid w:val="{7E8E1580-C470-4C3C-B4C0-06DD55B86AA1}"/>
      </w:docPartPr>
      <w:docPartBody>
        <w:p w:rsidR="00D46CF8" w:rsidRDefault="00D46CF8">
          <w:r w:rsidRPr="008541A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19"/>
    <w:rsid w:val="00241F19"/>
    <w:rsid w:val="00254944"/>
    <w:rsid w:val="0032366F"/>
    <w:rsid w:val="00D46CF8"/>
    <w:rsid w:val="00F536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6CF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A0CB0D-6DA6-4D50-900C-DC0EFAA90F6C}">
  <we:reference id="8c1c3d44-57e9-40d7-86e4-4adf88fea1dd" version="3.0.0.0" store="EXCatalog" storeType="EXCatalog"/>
  <we:alternateReferences>
    <we:reference id="WA200007520" version="3.0.0.0" store="en-US" storeType="OMEX"/>
  </we:alternateReferences>
  <we:properties>
    <we:property name="citations" value="{&quot;523368952&quot;:{&quot;referencesIds&quot;:[&quot;doc:693fb08d8ccebf4c41b136e2&quot;],&quot;referencesOptions&quot;:{&quot;doc:693fb08d8ccebf4c41b136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368952,&quot;citationText&quot;:&quot;&lt;span style=\&quot;font-family:Arial;font-size:14.666666666666666px;color:#000000\&quot;&gt;[8]&lt;/span&gt;&quot;},&quot;678930587&quot;:{&quot;referencesIds&quot;:[&quot;doc:693ad796fba35b31efda6fbc&quot;],&quot;referencesOptions&quot;:{&quot;doc:693ad796fba35b31efda6f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8930587,&quot;citationText&quot;:&quot;&lt;span style=\&quot;font-family:Arial;font-size:14.666666666666666px;color:#000000\&quot;&gt;[2]&lt;/span&gt;&quot;},&quot;1130279445&quot;:{&quot;referencesIds&quot;:[&quot;doc:693fb07de2b30679b21cd072&quot;],&quot;referencesOptions&quot;:{&quot;doc:693fb07de2b30679b21cd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0279445,&quot;citationText&quot;:&quot;&lt;span style=\&quot;font-family:Arial;font-size:14.666666666666666px;color:#000000\&quot;&gt;[7]&lt;/span&gt;&quot;},&quot;-298450889&quot;:{&quot;referencesIds&quot;:[&quot;doc:693ad74f8ccebf4c41b0d7a1&quot;],&quot;referencesOptions&quot;:{&quot;doc:693ad74f8ccebf4c41b0d7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450889,&quot;citationText&quot;:&quot;&lt;span style=\&quot;font-family:Arial;font-size:14.666666666666666px;color:#000000\&quot;&gt;[1]&lt;/span&gt;&quot;},&quot;-691373304&quot;:{&quot;referencesIds&quot;:[&quot;doc:693ad96cfc5ea8089290c730&quot;],&quot;referencesOptions&quot;:{&quot;doc:693ad96cfc5ea8089290c7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1373304,&quot;citationText&quot;:&quot;&lt;span style=\&quot;font-family:Arial;font-size:14.666666666666666px;color:#000000\&quot;&gt;[3]&lt;/span&gt;&quot;},&quot;-1615669135&quot;:{&quot;referencesIds&quot;:[&quot;doc:693ad9c3e2b30679b21c6212&quot;],&quot;referencesOptions&quot;:{&quot;doc:693ad9c3e2b30679b21c62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5669135,&quot;citationText&quot;:&quot;&lt;span style=\&quot;font-family:Arial;font-size:14.666666666666666px;color:#000000\&quot;&gt;[4]&lt;/span&gt;&quot;},&quot;-551222386&quot;:{&quot;referencesIds&quot;:[&quot;doc:693fa9c38ccebf4c41b136a7&quot;],&quot;referencesOptions&quot;:{&quot;doc:693fa9c38ccebf4c41b136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1222386,&quot;citationText&quot;:&quot;&lt;span style=\&quot;font-family:Arial;font-size:14.666666666666666px;color:#000000\&quot;&gt;[5]&lt;/span&gt;&quot;},&quot;-438220470&quot;:{&quot;referencesIds&quot;:[&quot;doc:693fa9efc03acd14de42cadc&quot;],&quot;referencesOptions&quot;:{&quot;doc:693fa9efc03acd14de42ca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220470,&quot;citationText&quot;:&quot;&lt;span style=\&quot;font-family:Arial;font-size:14.666666666666666px;color:#000000\&quot;&gt;[6]&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Ner21</b:Tag>
    <b:SourceType>Report</b:SourceType>
    <b:Guid>{0E2B0241-0A9D-4B9C-AA9D-779BB635A6BA}</b:Guid>
    <b:Title>Master’s Degree in Innovation and Marketing Fashion e-commerce</b:Title>
    <b:City>Venice</b:City>
    <b:Year>2020-2021</b:Year>
    <b:Author>
      <b:Author>
        <b:NameList>
          <b:Person>
            <b:Last>Neri</b:Last>
            <b:First>Marta</b:First>
          </b:Person>
        </b:NameList>
      </b:Author>
    </b:Author>
    <b:RefOrder>1</b:RefOrder>
  </b:Source>
  <b:Source>
    <b:Tag>Jan23</b:Tag>
    <b:SourceType>Report</b:SourceType>
    <b:Guid>{A68E2B13-CFE8-424C-AB09-66AA350908BB}</b:Guid>
    <b:Title>Learn How to Create a Wix Website: Current Best Practices</b:Title>
    <b:Year>2023</b:Year>
    <b:Author>
      <b:Author>
        <b:NameList>
          <b:Person>
            <b:Last>Holland</b:Last>
            <b:First>Janet</b:First>
          </b:Person>
        </b:NameList>
      </b:Author>
    </b:Author>
    <b:Publisher>Learn How to Create a Wix Website: Current Best Practices</b:Publisher>
    <b:City>Emporia</b:City>
    <b:RefOrder>2</b:RefOrder>
  </b:Source>
  <b:Source>
    <b:Tag>Dav23</b:Tag>
    <b:SourceType>Report</b:SourceType>
    <b:Guid>{34AE3A60-464E-4A44-8DD1-E8607CCF8A46}</b:Guid>
    <b:Author>
      <b:Author>
        <b:NameList>
          <b:Person>
            <b:Last>Dolifka</b:Last>
            <b:First>David</b:First>
          </b:Person>
        </b:NameList>
      </b:Author>
    </b:Author>
    <b:Title>Conducting Experimental Research on Shopify: An Initial Discussion and Guide to Getting Started</b:Title>
    <b:Year>2023</b:Year>
    <b:Publisher>Univercity of California</b:Publisher>
    <b:City>Los angles</b:City>
    <b:RefOrder>3</b:RefOrder>
  </b:Source>
  <b:Source>
    <b:Tag>Buz93</b:Tag>
    <b:SourceType>Book</b:SourceType>
    <b:Guid>{049ECF5F-DEA4-4A26-9610-8327ECEC32DB}</b:Guid>
    <b:Author>
      <b:Author>
        <b:NameList>
          <b:Person>
            <b:Last>Buzan</b:Last>
            <b:First>Tony</b:First>
          </b:Person>
          <b:Person>
            <b:Last>Buzan</b:Last>
            <b:First>Barry</b:First>
          </b:Person>
        </b:NameList>
      </b:Author>
    </b:Author>
    <b:Title>The Mind Map Book</b:Title>
    <b:Year>1993</b:Year>
    <b:Publisher>BBC</b:Publisher>
    <b:City>London</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15C930-3935-4FF7-A5F9-00A2639AB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2388</Words>
  <Characters>12875</Characters>
  <Application>Microsoft Office Word</Application>
  <DocSecurity>0</DocSecurity>
  <Lines>314</Lines>
  <Paragraphs>136</Paragraphs>
  <ScaleCrop>false</ScaleCrop>
  <Company>Student ID:</Company>
  <LinksUpToDate>false</LinksUpToDate>
  <CharactersWithSpaces>15127</CharactersWithSpaces>
  <SharedDoc>false</SharedDoc>
  <HLinks>
    <vt:vector size="132" baseType="variant">
      <vt:variant>
        <vt:i4>8126581</vt:i4>
      </vt:variant>
      <vt:variant>
        <vt:i4>120</vt:i4>
      </vt:variant>
      <vt:variant>
        <vt:i4>0</vt:i4>
      </vt:variant>
      <vt:variant>
        <vt:i4>5</vt:i4>
      </vt:variant>
      <vt:variant>
        <vt:lpwstr>https://www.youtube.com/watch?v=7nELf5hYFMI</vt:lpwstr>
      </vt:variant>
      <vt:variant>
        <vt:lpwstr/>
      </vt:variant>
      <vt:variant>
        <vt:i4>3407919</vt:i4>
      </vt:variant>
      <vt:variant>
        <vt:i4>117</vt:i4>
      </vt:variant>
      <vt:variant>
        <vt:i4>0</vt:i4>
      </vt:variant>
      <vt:variant>
        <vt:i4>5</vt:i4>
      </vt:variant>
      <vt:variant>
        <vt:lpwstr>https://www.youtube.com/watch?v=o1WhjPh3ZQ4</vt:lpwstr>
      </vt:variant>
      <vt:variant>
        <vt:lpwstr/>
      </vt:variant>
      <vt:variant>
        <vt:i4>8192115</vt:i4>
      </vt:variant>
      <vt:variant>
        <vt:i4>114</vt:i4>
      </vt:variant>
      <vt:variant>
        <vt:i4>0</vt:i4>
      </vt:variant>
      <vt:variant>
        <vt:i4>5</vt:i4>
      </vt:variant>
      <vt:variant>
        <vt:lpwstr>https://monday.com/blog/project-management/mindmapping/</vt:lpwstr>
      </vt:variant>
      <vt:variant>
        <vt:lpwstr/>
      </vt:variant>
      <vt:variant>
        <vt:i4>3997818</vt:i4>
      </vt:variant>
      <vt:variant>
        <vt:i4>111</vt:i4>
      </vt:variant>
      <vt:variant>
        <vt:i4>0</vt:i4>
      </vt:variant>
      <vt:variant>
        <vt:i4>5</vt:i4>
      </vt:variant>
      <vt:variant>
        <vt:lpwstr>https://venngage.com/blog/using-mind-maps/</vt:lpwstr>
      </vt:variant>
      <vt:variant>
        <vt:lpwstr/>
      </vt:variant>
      <vt:variant>
        <vt:i4>2752614</vt:i4>
      </vt:variant>
      <vt:variant>
        <vt:i4>108</vt:i4>
      </vt:variant>
      <vt:variant>
        <vt:i4>0</vt:i4>
      </vt:variant>
      <vt:variant>
        <vt:i4>5</vt:i4>
      </vt:variant>
      <vt:variant>
        <vt:lpwstr>https://www.google.com/search?sca_esv=e03ed720f0fdf65a&amp;cs=0&amp;q=OneDrive&amp;sa=X&amp;ved=2ahUKEwimj6iYjaaQAxV2U0EAHU6GBpEQxccNegQIIxAB&amp;mstk=AUtExfAqtq50igo8CRufPvnDJS4dmSoHnTkk_olWNd5wp7P8UrHUj5tWhNCRLCKmSRXxTYR9OegSdf7iFFrXuPA0oPlyhHZSfK5YgyC5en0mJc9cWViMrIJydAaBsFtu1zDKq9s&amp;csui=3</vt:lpwstr>
      </vt:variant>
      <vt:variant>
        <vt:lpwstr/>
      </vt:variant>
      <vt:variant>
        <vt:i4>1966133</vt:i4>
      </vt:variant>
      <vt:variant>
        <vt:i4>98</vt:i4>
      </vt:variant>
      <vt:variant>
        <vt:i4>0</vt:i4>
      </vt:variant>
      <vt:variant>
        <vt:i4>5</vt:i4>
      </vt:variant>
      <vt:variant>
        <vt:lpwstr/>
      </vt:variant>
      <vt:variant>
        <vt:lpwstr>_Toc160375396</vt:lpwstr>
      </vt:variant>
      <vt:variant>
        <vt:i4>1966133</vt:i4>
      </vt:variant>
      <vt:variant>
        <vt:i4>92</vt:i4>
      </vt:variant>
      <vt:variant>
        <vt:i4>0</vt:i4>
      </vt:variant>
      <vt:variant>
        <vt:i4>5</vt:i4>
      </vt:variant>
      <vt:variant>
        <vt:lpwstr/>
      </vt:variant>
      <vt:variant>
        <vt:lpwstr>_Toc160375395</vt:lpwstr>
      </vt:variant>
      <vt:variant>
        <vt:i4>1966133</vt:i4>
      </vt:variant>
      <vt:variant>
        <vt:i4>86</vt:i4>
      </vt:variant>
      <vt:variant>
        <vt:i4>0</vt:i4>
      </vt:variant>
      <vt:variant>
        <vt:i4>5</vt:i4>
      </vt:variant>
      <vt:variant>
        <vt:lpwstr/>
      </vt:variant>
      <vt:variant>
        <vt:lpwstr>_Toc160375394</vt:lpwstr>
      </vt:variant>
      <vt:variant>
        <vt:i4>1966133</vt:i4>
      </vt:variant>
      <vt:variant>
        <vt:i4>80</vt:i4>
      </vt:variant>
      <vt:variant>
        <vt:i4>0</vt:i4>
      </vt:variant>
      <vt:variant>
        <vt:i4>5</vt:i4>
      </vt:variant>
      <vt:variant>
        <vt:lpwstr/>
      </vt:variant>
      <vt:variant>
        <vt:lpwstr>_Toc160375393</vt:lpwstr>
      </vt:variant>
      <vt:variant>
        <vt:i4>1966133</vt:i4>
      </vt:variant>
      <vt:variant>
        <vt:i4>74</vt:i4>
      </vt:variant>
      <vt:variant>
        <vt:i4>0</vt:i4>
      </vt:variant>
      <vt:variant>
        <vt:i4>5</vt:i4>
      </vt:variant>
      <vt:variant>
        <vt:lpwstr/>
      </vt:variant>
      <vt:variant>
        <vt:lpwstr>_Toc160375392</vt:lpwstr>
      </vt:variant>
      <vt:variant>
        <vt:i4>1966133</vt:i4>
      </vt:variant>
      <vt:variant>
        <vt:i4>68</vt:i4>
      </vt:variant>
      <vt:variant>
        <vt:i4>0</vt:i4>
      </vt:variant>
      <vt:variant>
        <vt:i4>5</vt:i4>
      </vt:variant>
      <vt:variant>
        <vt:lpwstr/>
      </vt:variant>
      <vt:variant>
        <vt:lpwstr>_Toc160375391</vt:lpwstr>
      </vt:variant>
      <vt:variant>
        <vt:i4>1966133</vt:i4>
      </vt:variant>
      <vt:variant>
        <vt:i4>62</vt:i4>
      </vt:variant>
      <vt:variant>
        <vt:i4>0</vt:i4>
      </vt:variant>
      <vt:variant>
        <vt:i4>5</vt:i4>
      </vt:variant>
      <vt:variant>
        <vt:lpwstr/>
      </vt:variant>
      <vt:variant>
        <vt:lpwstr>_Toc160375390</vt:lpwstr>
      </vt:variant>
      <vt:variant>
        <vt:i4>2031669</vt:i4>
      </vt:variant>
      <vt:variant>
        <vt:i4>56</vt:i4>
      </vt:variant>
      <vt:variant>
        <vt:i4>0</vt:i4>
      </vt:variant>
      <vt:variant>
        <vt:i4>5</vt:i4>
      </vt:variant>
      <vt:variant>
        <vt:lpwstr/>
      </vt:variant>
      <vt:variant>
        <vt:lpwstr>_Toc160375389</vt:lpwstr>
      </vt:variant>
      <vt:variant>
        <vt:i4>2031669</vt:i4>
      </vt:variant>
      <vt:variant>
        <vt:i4>50</vt:i4>
      </vt:variant>
      <vt:variant>
        <vt:i4>0</vt:i4>
      </vt:variant>
      <vt:variant>
        <vt:i4>5</vt:i4>
      </vt:variant>
      <vt:variant>
        <vt:lpwstr/>
      </vt:variant>
      <vt:variant>
        <vt:lpwstr>_Toc160375388</vt:lpwstr>
      </vt:variant>
      <vt:variant>
        <vt:i4>2031669</vt:i4>
      </vt:variant>
      <vt:variant>
        <vt:i4>44</vt:i4>
      </vt:variant>
      <vt:variant>
        <vt:i4>0</vt:i4>
      </vt:variant>
      <vt:variant>
        <vt:i4>5</vt:i4>
      </vt:variant>
      <vt:variant>
        <vt:lpwstr/>
      </vt:variant>
      <vt:variant>
        <vt:lpwstr>_Toc160375387</vt:lpwstr>
      </vt:variant>
      <vt:variant>
        <vt:i4>2031669</vt:i4>
      </vt:variant>
      <vt:variant>
        <vt:i4>38</vt:i4>
      </vt:variant>
      <vt:variant>
        <vt:i4>0</vt:i4>
      </vt:variant>
      <vt:variant>
        <vt:i4>5</vt:i4>
      </vt:variant>
      <vt:variant>
        <vt:lpwstr/>
      </vt:variant>
      <vt:variant>
        <vt:lpwstr>_Toc160375386</vt:lpwstr>
      </vt:variant>
      <vt:variant>
        <vt:i4>2031669</vt:i4>
      </vt:variant>
      <vt:variant>
        <vt:i4>32</vt:i4>
      </vt:variant>
      <vt:variant>
        <vt:i4>0</vt:i4>
      </vt:variant>
      <vt:variant>
        <vt:i4>5</vt:i4>
      </vt:variant>
      <vt:variant>
        <vt:lpwstr/>
      </vt:variant>
      <vt:variant>
        <vt:lpwstr>_Toc160375385</vt:lpwstr>
      </vt:variant>
      <vt:variant>
        <vt:i4>2031669</vt:i4>
      </vt:variant>
      <vt:variant>
        <vt:i4>26</vt:i4>
      </vt:variant>
      <vt:variant>
        <vt:i4>0</vt:i4>
      </vt:variant>
      <vt:variant>
        <vt:i4>5</vt:i4>
      </vt:variant>
      <vt:variant>
        <vt:lpwstr/>
      </vt:variant>
      <vt:variant>
        <vt:lpwstr>_Toc160375384</vt:lpwstr>
      </vt:variant>
      <vt:variant>
        <vt:i4>2031669</vt:i4>
      </vt:variant>
      <vt:variant>
        <vt:i4>20</vt:i4>
      </vt:variant>
      <vt:variant>
        <vt:i4>0</vt:i4>
      </vt:variant>
      <vt:variant>
        <vt:i4>5</vt:i4>
      </vt:variant>
      <vt:variant>
        <vt:lpwstr/>
      </vt:variant>
      <vt:variant>
        <vt:lpwstr>_Toc160375383</vt:lpwstr>
      </vt:variant>
      <vt:variant>
        <vt:i4>2031669</vt:i4>
      </vt:variant>
      <vt:variant>
        <vt:i4>14</vt:i4>
      </vt:variant>
      <vt:variant>
        <vt:i4>0</vt:i4>
      </vt:variant>
      <vt:variant>
        <vt:i4>5</vt:i4>
      </vt:variant>
      <vt:variant>
        <vt:lpwstr/>
      </vt:variant>
      <vt:variant>
        <vt:lpwstr>_Toc160375382</vt:lpwstr>
      </vt:variant>
      <vt:variant>
        <vt:i4>2031669</vt:i4>
      </vt:variant>
      <vt:variant>
        <vt:i4>8</vt:i4>
      </vt:variant>
      <vt:variant>
        <vt:i4>0</vt:i4>
      </vt:variant>
      <vt:variant>
        <vt:i4>5</vt:i4>
      </vt:variant>
      <vt:variant>
        <vt:lpwstr/>
      </vt:variant>
      <vt:variant>
        <vt:lpwstr>_Toc160375381</vt:lpwstr>
      </vt:variant>
      <vt:variant>
        <vt:i4>2031669</vt:i4>
      </vt:variant>
      <vt:variant>
        <vt:i4>2</vt:i4>
      </vt:variant>
      <vt:variant>
        <vt:i4>0</vt:i4>
      </vt:variant>
      <vt:variant>
        <vt:i4>5</vt:i4>
      </vt:variant>
      <vt:variant>
        <vt:lpwstr/>
      </vt:variant>
      <vt:variant>
        <vt:lpwstr>_Toc160375380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ATA POLAT</dc:creator>
  <cp:keywords/>
  <dc:description/>
  <cp:lastModifiedBy>Ata Polat (2512871)</cp:lastModifiedBy>
  <cp:revision>164</cp:revision>
  <dcterms:created xsi:type="dcterms:W3CDTF">2025-10-23T13:32:00Z</dcterms:created>
  <dcterms:modified xsi:type="dcterms:W3CDTF">2025-12-15T08:23:00Z</dcterms:modified>
</cp:coreProperties>
</file>