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BE09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41205C0" wp14:editId="7273991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0B2F06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2373C88" w14:textId="77777777" w:rsidTr="00A406E5">
        <w:tc>
          <w:tcPr>
            <w:tcW w:w="9922" w:type="dxa"/>
            <w:shd w:val="clear" w:color="auto" w:fill="C0C0C0"/>
          </w:tcPr>
          <w:p w14:paraId="2BBD24B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C19E70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ED48C8F" w14:textId="77777777" w:rsidTr="7EEFB13B">
        <w:tc>
          <w:tcPr>
            <w:tcW w:w="2093" w:type="dxa"/>
            <w:shd w:val="clear" w:color="auto" w:fill="auto"/>
          </w:tcPr>
          <w:p w14:paraId="38C0C52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58E35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B16E0A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7B4D177" w14:textId="77777777" w:rsidR="003B3F9D" w:rsidRPr="00A406E5" w:rsidRDefault="003B3F9D" w:rsidP="001E57C1">
            <w:pPr>
              <w:spacing w:before="120" w:after="120"/>
              <w:jc w:val="both"/>
              <w:rPr>
                <w:rFonts w:ascii="Arial" w:hAnsi="Arial" w:cs="Arial"/>
                <w:b/>
                <w:sz w:val="22"/>
                <w:szCs w:val="22"/>
              </w:rPr>
            </w:pPr>
          </w:p>
        </w:tc>
      </w:tr>
      <w:tr w:rsidR="00DB116D" w:rsidRPr="00A406E5" w14:paraId="1A637DFB" w14:textId="77777777" w:rsidTr="7EEFB13B">
        <w:tc>
          <w:tcPr>
            <w:tcW w:w="2093" w:type="dxa"/>
            <w:shd w:val="clear" w:color="auto" w:fill="auto"/>
          </w:tcPr>
          <w:p w14:paraId="1B212AF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7AC1A3" w14:textId="77777777" w:rsidR="00DB116D" w:rsidRPr="009D3C27" w:rsidRDefault="00D33983" w:rsidP="000F5DFD">
            <w:pPr>
              <w:spacing w:before="120" w:after="120"/>
              <w:jc w:val="both"/>
              <w:rPr>
                <w:rFonts w:ascii="Arial" w:hAnsi="Arial" w:cs="Arial"/>
                <w:b/>
                <w:sz w:val="22"/>
                <w:szCs w:val="22"/>
              </w:rPr>
            </w:pPr>
            <w:r w:rsidRPr="009D3C27">
              <w:rPr>
                <w:rFonts w:ascii="Arial" w:hAnsi="Arial" w:cs="Arial"/>
                <w:b/>
                <w:sz w:val="22"/>
                <w:szCs w:val="22"/>
              </w:rPr>
              <w:t>B</w:t>
            </w:r>
            <w:r w:rsidR="000F5DFD">
              <w:rPr>
                <w:rFonts w:ascii="Arial" w:hAnsi="Arial" w:cs="Arial"/>
                <w:b/>
                <w:sz w:val="22"/>
                <w:szCs w:val="22"/>
              </w:rPr>
              <w:t>A Outdoor Adventure Education</w:t>
            </w:r>
            <w:r w:rsidRPr="009D3C27">
              <w:rPr>
                <w:rFonts w:ascii="Arial" w:hAnsi="Arial" w:cs="Arial"/>
                <w:b/>
                <w:sz w:val="22"/>
                <w:szCs w:val="22"/>
              </w:rPr>
              <w:t xml:space="preserve"> </w:t>
            </w:r>
          </w:p>
        </w:tc>
      </w:tr>
      <w:tr w:rsidR="008F1308" w:rsidRPr="00A406E5" w14:paraId="14F7861C" w14:textId="77777777" w:rsidTr="7EEFB13B">
        <w:tc>
          <w:tcPr>
            <w:tcW w:w="2093" w:type="dxa"/>
            <w:shd w:val="clear" w:color="auto" w:fill="auto"/>
          </w:tcPr>
          <w:p w14:paraId="75E4D20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6599009" w14:textId="77777777" w:rsidR="008F1308" w:rsidRPr="008F082F" w:rsidRDefault="00D33983" w:rsidP="000F5DFD">
            <w:pPr>
              <w:pStyle w:val="Heading3"/>
              <w:shd w:val="clear" w:color="auto" w:fill="FFFFFF"/>
              <w:jc w:val="left"/>
              <w:rPr>
                <w:rFonts w:ascii="Arial" w:hAnsi="Arial" w:cs="Arial"/>
                <w:b w:val="0"/>
                <w:sz w:val="22"/>
                <w:szCs w:val="22"/>
              </w:rPr>
            </w:pPr>
            <w:r w:rsidRPr="008F082F">
              <w:rPr>
                <w:rFonts w:ascii="Arial" w:hAnsi="Arial" w:cs="Arial"/>
                <w:b w:val="0"/>
                <w:bCs/>
                <w:sz w:val="22"/>
                <w:szCs w:val="22"/>
              </w:rPr>
              <w:t xml:space="preserve">The Psychology of </w:t>
            </w:r>
            <w:r w:rsidR="000F5DFD">
              <w:rPr>
                <w:rFonts w:ascii="Arial" w:hAnsi="Arial" w:cs="Arial"/>
                <w:b w:val="0"/>
                <w:bCs/>
                <w:sz w:val="22"/>
                <w:szCs w:val="22"/>
              </w:rPr>
              <w:t>Personal Adventure</w:t>
            </w:r>
          </w:p>
        </w:tc>
      </w:tr>
      <w:tr w:rsidR="00B84B5B" w:rsidRPr="00A406E5" w14:paraId="0211C415" w14:textId="77777777" w:rsidTr="7EEFB13B">
        <w:tc>
          <w:tcPr>
            <w:tcW w:w="2093" w:type="dxa"/>
            <w:shd w:val="clear" w:color="auto" w:fill="auto"/>
          </w:tcPr>
          <w:p w14:paraId="76E095A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DAB57D" w14:textId="194E4D20" w:rsidR="00B84B5B" w:rsidRPr="009D3C27" w:rsidRDefault="000F5DFD" w:rsidP="00152E9D">
            <w:pPr>
              <w:spacing w:before="120" w:after="120"/>
              <w:jc w:val="both"/>
              <w:rPr>
                <w:rFonts w:ascii="Arial" w:hAnsi="Arial" w:cs="Arial"/>
                <w:b/>
                <w:sz w:val="22"/>
                <w:szCs w:val="22"/>
              </w:rPr>
            </w:pPr>
            <w:r>
              <w:rPr>
                <w:rFonts w:ascii="Arial" w:hAnsi="Arial" w:cs="Arial"/>
                <w:b/>
                <w:bCs/>
                <w:color w:val="373A3C"/>
                <w:sz w:val="22"/>
                <w:szCs w:val="22"/>
              </w:rPr>
              <w:t>BMOE</w:t>
            </w:r>
            <w:r w:rsidR="00D33983" w:rsidRPr="009D3C27">
              <w:rPr>
                <w:rFonts w:ascii="Arial" w:hAnsi="Arial" w:cs="Arial"/>
                <w:b/>
                <w:bCs/>
                <w:color w:val="373A3C"/>
                <w:sz w:val="22"/>
                <w:szCs w:val="22"/>
              </w:rPr>
              <w:t>500</w:t>
            </w:r>
            <w:r w:rsidR="00640B81">
              <w:rPr>
                <w:rFonts w:ascii="Arial" w:hAnsi="Arial" w:cs="Arial"/>
                <w:b/>
                <w:bCs/>
                <w:color w:val="373A3C"/>
                <w:sz w:val="22"/>
                <w:szCs w:val="22"/>
              </w:rPr>
              <w:t>7</w:t>
            </w:r>
          </w:p>
        </w:tc>
        <w:tc>
          <w:tcPr>
            <w:tcW w:w="2268" w:type="dxa"/>
            <w:shd w:val="clear" w:color="auto" w:fill="D9D9D9" w:themeFill="background1" w:themeFillShade="D9"/>
          </w:tcPr>
          <w:p w14:paraId="01713356" w14:textId="77777777" w:rsidR="00B84B5B" w:rsidRPr="009D3C27" w:rsidRDefault="00B84B5B" w:rsidP="004D5E9B">
            <w:pPr>
              <w:pStyle w:val="Heading2"/>
              <w:rPr>
                <w:rFonts w:ascii="Arial" w:hAnsi="Arial" w:cs="Arial"/>
                <w:sz w:val="22"/>
                <w:szCs w:val="22"/>
              </w:rPr>
            </w:pPr>
            <w:r w:rsidRPr="009D3C27">
              <w:rPr>
                <w:rFonts w:ascii="Arial" w:hAnsi="Arial" w:cs="Arial"/>
                <w:sz w:val="22"/>
                <w:szCs w:val="22"/>
              </w:rPr>
              <w:t>Contribution to Overall Module Assessment (%):</w:t>
            </w:r>
          </w:p>
        </w:tc>
        <w:tc>
          <w:tcPr>
            <w:tcW w:w="2268" w:type="dxa"/>
          </w:tcPr>
          <w:p w14:paraId="6ECB232F" w14:textId="77777777" w:rsidR="00B84B5B" w:rsidRPr="009D3C27" w:rsidRDefault="00D33983" w:rsidP="00E51AAC">
            <w:pPr>
              <w:spacing w:before="120" w:after="120"/>
              <w:jc w:val="both"/>
              <w:rPr>
                <w:rFonts w:ascii="Arial" w:hAnsi="Arial" w:cs="Arial"/>
                <w:b/>
                <w:sz w:val="22"/>
                <w:szCs w:val="22"/>
              </w:rPr>
            </w:pPr>
            <w:r w:rsidRPr="009D3C27">
              <w:rPr>
                <w:rFonts w:ascii="Arial" w:hAnsi="Arial" w:cs="Arial"/>
                <w:b/>
                <w:sz w:val="22"/>
                <w:szCs w:val="22"/>
              </w:rPr>
              <w:t>50%</w:t>
            </w:r>
          </w:p>
        </w:tc>
      </w:tr>
      <w:tr w:rsidR="00DB116D" w:rsidRPr="00A406E5" w14:paraId="5F6B0702" w14:textId="77777777" w:rsidTr="7EEFB13B">
        <w:tc>
          <w:tcPr>
            <w:tcW w:w="2093" w:type="dxa"/>
            <w:shd w:val="clear" w:color="auto" w:fill="auto"/>
          </w:tcPr>
          <w:p w14:paraId="7E9BF7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084FAF4" w14:textId="77777777" w:rsidR="00DB116D" w:rsidRPr="009D3C27" w:rsidRDefault="00D33983" w:rsidP="00E51AAC">
            <w:pPr>
              <w:spacing w:before="120" w:after="120"/>
              <w:jc w:val="both"/>
              <w:rPr>
                <w:rFonts w:ascii="Arial" w:hAnsi="Arial" w:cs="Arial"/>
                <w:b/>
                <w:sz w:val="22"/>
                <w:szCs w:val="22"/>
              </w:rPr>
            </w:pPr>
            <w:r w:rsidRPr="009D3C27">
              <w:rPr>
                <w:rFonts w:ascii="Arial" w:hAnsi="Arial" w:cs="Arial"/>
                <w:b/>
                <w:sz w:val="22"/>
                <w:szCs w:val="22"/>
              </w:rPr>
              <w:t>Alison Connaughton</w:t>
            </w:r>
          </w:p>
        </w:tc>
        <w:tc>
          <w:tcPr>
            <w:tcW w:w="2268" w:type="dxa"/>
            <w:shd w:val="clear" w:color="auto" w:fill="D9D9D9" w:themeFill="background1" w:themeFillShade="D9"/>
          </w:tcPr>
          <w:p w14:paraId="489C37FC" w14:textId="77777777" w:rsidR="00DB116D" w:rsidRPr="009D3C27" w:rsidRDefault="00DB116D" w:rsidP="00E51AAC">
            <w:pPr>
              <w:spacing w:before="120" w:after="120"/>
              <w:jc w:val="both"/>
              <w:rPr>
                <w:rFonts w:ascii="Arial" w:hAnsi="Arial" w:cs="Arial"/>
                <w:b/>
                <w:sz w:val="22"/>
                <w:szCs w:val="22"/>
              </w:rPr>
            </w:pPr>
            <w:r w:rsidRPr="009D3C27">
              <w:rPr>
                <w:rFonts w:ascii="Arial" w:hAnsi="Arial" w:cs="Arial"/>
                <w:b/>
                <w:sz w:val="22"/>
                <w:szCs w:val="22"/>
              </w:rPr>
              <w:t>Internal Verifier:</w:t>
            </w:r>
          </w:p>
        </w:tc>
        <w:tc>
          <w:tcPr>
            <w:tcW w:w="2268" w:type="dxa"/>
          </w:tcPr>
          <w:p w14:paraId="2C1C941E" w14:textId="77777777" w:rsidR="00DB116D" w:rsidRPr="009D3C27" w:rsidRDefault="00372BD6" w:rsidP="00E51AAC">
            <w:pPr>
              <w:spacing w:before="120" w:after="120"/>
              <w:jc w:val="both"/>
              <w:rPr>
                <w:rFonts w:ascii="Arial" w:hAnsi="Arial" w:cs="Arial"/>
                <w:b/>
                <w:sz w:val="22"/>
                <w:szCs w:val="22"/>
              </w:rPr>
            </w:pPr>
            <w:r>
              <w:rPr>
                <w:rFonts w:ascii="Arial" w:hAnsi="Arial" w:cs="Arial"/>
                <w:b/>
                <w:sz w:val="22"/>
                <w:szCs w:val="22"/>
              </w:rPr>
              <w:t xml:space="preserve">Denise Leonard </w:t>
            </w:r>
          </w:p>
        </w:tc>
      </w:tr>
      <w:tr w:rsidR="00DB116D" w:rsidRPr="00A406E5" w14:paraId="2151B9EA" w14:textId="77777777" w:rsidTr="7EEFB13B">
        <w:tc>
          <w:tcPr>
            <w:tcW w:w="2093" w:type="dxa"/>
            <w:shd w:val="clear" w:color="auto" w:fill="auto"/>
          </w:tcPr>
          <w:p w14:paraId="27F8B5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64B1FB" w14:textId="6E8B0E5D" w:rsidR="000F5DFD" w:rsidRPr="000F5DFD" w:rsidRDefault="00DA729F" w:rsidP="000F5DFD">
            <w:pPr>
              <w:rPr>
                <w:rFonts w:ascii="Arial" w:hAnsi="Arial" w:cs="Arial"/>
                <w:sz w:val="22"/>
                <w:szCs w:val="22"/>
              </w:rPr>
            </w:pPr>
            <w:r w:rsidRPr="000E5DBE">
              <w:rPr>
                <w:rFonts w:ascii="Arial" w:hAnsi="Arial" w:cs="Arial"/>
                <w:b/>
                <w:sz w:val="22"/>
                <w:szCs w:val="22"/>
              </w:rPr>
              <w:t>Report:</w:t>
            </w:r>
            <w:r w:rsidRPr="00CF4025">
              <w:rPr>
                <w:rFonts w:ascii="Arial" w:hAnsi="Arial" w:cs="Arial"/>
                <w:sz w:val="22"/>
                <w:szCs w:val="22"/>
              </w:rPr>
              <w:t xml:space="preserve"> </w:t>
            </w:r>
            <w:r w:rsidR="000F5DFD" w:rsidRPr="000F5DFD">
              <w:rPr>
                <w:rFonts w:ascii="Arial" w:hAnsi="Arial" w:cs="Arial"/>
                <w:sz w:val="22"/>
                <w:szCs w:val="22"/>
              </w:rPr>
              <w:t>Establish the motives for taking part in an outdoor adventurous activity for an individual of your choice. Evaluate your results in light of previous research</w:t>
            </w:r>
            <w:r w:rsidR="00EA7DAE">
              <w:rPr>
                <w:rFonts w:ascii="Arial" w:hAnsi="Arial" w:cs="Arial"/>
                <w:sz w:val="22"/>
                <w:szCs w:val="22"/>
              </w:rPr>
              <w:t xml:space="preserve"> and relevant theory</w:t>
            </w:r>
            <w:r w:rsidR="000F5DFD" w:rsidRPr="000F5DFD">
              <w:rPr>
                <w:rFonts w:ascii="Arial" w:hAnsi="Arial" w:cs="Arial"/>
                <w:sz w:val="22"/>
                <w:szCs w:val="22"/>
              </w:rPr>
              <w:t xml:space="preserve">.  </w:t>
            </w:r>
          </w:p>
          <w:p w14:paraId="310C987E" w14:textId="77777777" w:rsidR="00DB116D" w:rsidRPr="009D3C27" w:rsidRDefault="00DB116D" w:rsidP="000F5DFD">
            <w:pPr>
              <w:rPr>
                <w:rFonts w:ascii="Arial" w:hAnsi="Arial" w:cs="Arial"/>
                <w:b/>
                <w:sz w:val="22"/>
                <w:szCs w:val="22"/>
              </w:rPr>
            </w:pPr>
          </w:p>
        </w:tc>
        <w:tc>
          <w:tcPr>
            <w:tcW w:w="2268" w:type="dxa"/>
            <w:shd w:val="clear" w:color="auto" w:fill="auto"/>
          </w:tcPr>
          <w:p w14:paraId="4B42D6FD" w14:textId="77777777" w:rsidR="00DB116D" w:rsidRPr="009D3C27" w:rsidRDefault="004D5E9B" w:rsidP="00E51AAC">
            <w:pPr>
              <w:spacing w:before="120" w:after="120"/>
              <w:jc w:val="both"/>
              <w:rPr>
                <w:rFonts w:ascii="Arial" w:hAnsi="Arial" w:cs="Arial"/>
                <w:b/>
                <w:sz w:val="22"/>
                <w:szCs w:val="22"/>
              </w:rPr>
            </w:pPr>
            <w:r w:rsidRPr="009D3C27">
              <w:rPr>
                <w:rFonts w:ascii="Arial" w:hAnsi="Arial" w:cs="Arial"/>
                <w:b/>
                <w:sz w:val="22"/>
                <w:szCs w:val="22"/>
              </w:rPr>
              <w:t>Word count (or equivalent):</w:t>
            </w:r>
          </w:p>
        </w:tc>
        <w:tc>
          <w:tcPr>
            <w:tcW w:w="2268" w:type="dxa"/>
          </w:tcPr>
          <w:p w14:paraId="5E3E911C" w14:textId="77777777" w:rsidR="00DB116D" w:rsidRPr="009D3C27" w:rsidRDefault="00AF16D7" w:rsidP="000F5DFD">
            <w:pPr>
              <w:rPr>
                <w:rFonts w:ascii="Arial" w:hAnsi="Arial" w:cs="Arial"/>
                <w:b/>
                <w:sz w:val="22"/>
                <w:szCs w:val="22"/>
              </w:rPr>
            </w:pPr>
            <w:r>
              <w:rPr>
                <w:rFonts w:ascii="Arial" w:hAnsi="Arial" w:cs="Arial"/>
                <w:sz w:val="22"/>
                <w:szCs w:val="22"/>
              </w:rPr>
              <w:t>15</w:t>
            </w:r>
            <w:r w:rsidR="000F5DFD">
              <w:rPr>
                <w:rFonts w:ascii="Arial" w:hAnsi="Arial" w:cs="Arial"/>
                <w:sz w:val="22"/>
                <w:szCs w:val="22"/>
              </w:rPr>
              <w:t xml:space="preserve"> minute presentation</w:t>
            </w:r>
          </w:p>
        </w:tc>
      </w:tr>
      <w:tr w:rsidR="00B84B5B" w:rsidRPr="00A406E5" w14:paraId="21B793A9" w14:textId="77777777" w:rsidTr="7EEFB13B">
        <w:tc>
          <w:tcPr>
            <w:tcW w:w="2093" w:type="dxa"/>
            <w:shd w:val="clear" w:color="auto" w:fill="auto"/>
          </w:tcPr>
          <w:p w14:paraId="5755F8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81FFDEC" w14:textId="0D3F4829" w:rsidR="00B84B5B" w:rsidRPr="00A406E5" w:rsidRDefault="6DA79092" w:rsidP="7EEFB13B">
            <w:pPr>
              <w:spacing w:before="120" w:after="120"/>
              <w:jc w:val="both"/>
              <w:rPr>
                <w:rFonts w:ascii="Arial" w:hAnsi="Arial" w:cs="Arial"/>
                <w:b/>
                <w:bCs/>
                <w:sz w:val="22"/>
                <w:szCs w:val="22"/>
              </w:rPr>
            </w:pPr>
            <w:r w:rsidRPr="7EEFB13B">
              <w:rPr>
                <w:rFonts w:ascii="Arial" w:hAnsi="Arial" w:cs="Arial"/>
                <w:b/>
                <w:bCs/>
                <w:sz w:val="22"/>
                <w:szCs w:val="22"/>
              </w:rPr>
              <w:t>3</w:t>
            </w:r>
            <w:r w:rsidRPr="7EEFB13B">
              <w:rPr>
                <w:rFonts w:ascii="Arial" w:hAnsi="Arial" w:cs="Arial"/>
                <w:b/>
                <w:bCs/>
                <w:sz w:val="22"/>
                <w:szCs w:val="22"/>
                <w:vertAlign w:val="superscript"/>
              </w:rPr>
              <w:t>rd</w:t>
            </w:r>
            <w:r w:rsidRPr="7EEFB13B">
              <w:rPr>
                <w:rFonts w:ascii="Arial" w:hAnsi="Arial" w:cs="Arial"/>
                <w:b/>
                <w:bCs/>
                <w:sz w:val="22"/>
                <w:szCs w:val="22"/>
              </w:rPr>
              <w:t xml:space="preserve"> of May, 2024</w:t>
            </w:r>
          </w:p>
        </w:tc>
        <w:tc>
          <w:tcPr>
            <w:tcW w:w="2268" w:type="dxa"/>
            <w:shd w:val="clear" w:color="auto" w:fill="auto"/>
          </w:tcPr>
          <w:p w14:paraId="1E5CF31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EE6A793" w14:textId="77777777" w:rsidR="00B84B5B" w:rsidRPr="00A406E5" w:rsidRDefault="00F940EB" w:rsidP="005F0579">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00152E9D" w:rsidRPr="00A406E5" w14:paraId="7C37E0E0" w14:textId="77777777" w:rsidTr="7EEFB13B">
        <w:tc>
          <w:tcPr>
            <w:tcW w:w="2093" w:type="dxa"/>
            <w:shd w:val="clear" w:color="auto" w:fill="auto"/>
          </w:tcPr>
          <w:p w14:paraId="1AA88B8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FE227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w:t>
            </w:r>
            <w:r w:rsidR="000F5DFD">
              <w:rPr>
                <w:rFonts w:ascii="Arial" w:hAnsi="Arial" w:cs="Arial"/>
                <w:sz w:val="22"/>
                <w:szCs w:val="22"/>
              </w:rPr>
              <w:t xml:space="preserve">ise instructed by the Lecturer </w:t>
            </w:r>
            <w:r w:rsidRPr="00A406E5">
              <w:rPr>
                <w:rFonts w:ascii="Arial" w:hAnsi="Arial" w:cs="Arial"/>
                <w:sz w:val="22"/>
                <w:szCs w:val="22"/>
              </w:rPr>
              <w:t>(Please DO NOT put this assessment specification into Turnitin or it will match many similarities with other students’ submis</w:t>
            </w:r>
            <w:r w:rsidR="000F5DFD">
              <w:rPr>
                <w:rFonts w:ascii="Arial" w:hAnsi="Arial" w:cs="Arial"/>
                <w:sz w:val="22"/>
                <w:szCs w:val="22"/>
              </w:rPr>
              <w:t>sions</w:t>
            </w:r>
            <w:r w:rsidRPr="00A406E5">
              <w:rPr>
                <w:rFonts w:ascii="Arial" w:hAnsi="Arial" w:cs="Arial"/>
                <w:sz w:val="22"/>
                <w:szCs w:val="22"/>
              </w:rPr>
              <w:t>)</w:t>
            </w:r>
            <w:r w:rsidR="000F5DFD">
              <w:rPr>
                <w:rFonts w:ascii="Arial" w:hAnsi="Arial" w:cs="Arial"/>
                <w:sz w:val="22"/>
                <w:szCs w:val="22"/>
              </w:rPr>
              <w:t>.</w:t>
            </w:r>
          </w:p>
          <w:p w14:paraId="067D40A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E26A94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6E3EFD" w14:textId="77777777" w:rsidTr="7EEFB13B">
        <w:tc>
          <w:tcPr>
            <w:tcW w:w="2093" w:type="dxa"/>
            <w:shd w:val="clear" w:color="auto" w:fill="auto"/>
          </w:tcPr>
          <w:p w14:paraId="06BAEF6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7F305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E735165" w14:textId="77777777" w:rsidR="0028204E" w:rsidRPr="00A406E5" w:rsidRDefault="0028204E" w:rsidP="00DB116D">
      <w:pPr>
        <w:rPr>
          <w:rFonts w:ascii="Arial" w:hAnsi="Arial" w:cs="Arial"/>
          <w:sz w:val="32"/>
        </w:rPr>
      </w:pPr>
    </w:p>
    <w:p w14:paraId="79064F3A" w14:textId="77777777" w:rsidR="00152E9D" w:rsidRPr="00A406E5" w:rsidRDefault="00152E9D" w:rsidP="00DB116D">
      <w:pPr>
        <w:rPr>
          <w:rFonts w:ascii="Arial" w:hAnsi="Arial" w:cs="Arial"/>
          <w:sz w:val="32"/>
        </w:rPr>
      </w:pPr>
    </w:p>
    <w:p w14:paraId="021A657A" w14:textId="77777777" w:rsidR="00152E9D" w:rsidRPr="00A406E5" w:rsidRDefault="00152E9D" w:rsidP="00DB116D">
      <w:pPr>
        <w:rPr>
          <w:rFonts w:ascii="Arial" w:hAnsi="Arial" w:cs="Arial"/>
          <w:sz w:val="32"/>
        </w:rPr>
      </w:pPr>
    </w:p>
    <w:p w14:paraId="49B3A11B" w14:textId="77777777" w:rsidR="00152E9D" w:rsidRPr="00A406E5" w:rsidRDefault="00152E9D" w:rsidP="00DB116D">
      <w:pPr>
        <w:rPr>
          <w:rFonts w:ascii="Arial" w:hAnsi="Arial" w:cs="Arial"/>
          <w:sz w:val="32"/>
        </w:rPr>
      </w:pPr>
    </w:p>
    <w:p w14:paraId="0B3873F6" w14:textId="77777777" w:rsidR="00152E9D" w:rsidRPr="00A406E5" w:rsidRDefault="00152E9D" w:rsidP="00DB116D">
      <w:pPr>
        <w:rPr>
          <w:rFonts w:ascii="Arial" w:hAnsi="Arial" w:cs="Arial"/>
          <w:sz w:val="32"/>
        </w:rPr>
      </w:pPr>
    </w:p>
    <w:p w14:paraId="0FC5651C" w14:textId="77777777" w:rsidR="00152E9D" w:rsidRPr="00A406E5" w:rsidRDefault="00152E9D" w:rsidP="00DB116D">
      <w:pPr>
        <w:rPr>
          <w:rFonts w:ascii="Arial" w:hAnsi="Arial" w:cs="Arial"/>
          <w:sz w:val="32"/>
        </w:rPr>
      </w:pPr>
    </w:p>
    <w:p w14:paraId="22C49441" w14:textId="77777777" w:rsidR="00A406E5" w:rsidRDefault="00A406E5">
      <w:pPr>
        <w:rPr>
          <w:rFonts w:ascii="Arial" w:hAnsi="Arial" w:cs="Arial"/>
          <w:sz w:val="32"/>
        </w:rPr>
      </w:pPr>
    </w:p>
    <w:p w14:paraId="6A78341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F152A69" w14:textId="77777777" w:rsidTr="00A406E5">
        <w:tc>
          <w:tcPr>
            <w:tcW w:w="9747" w:type="dxa"/>
            <w:shd w:val="pct10" w:color="auto" w:fill="auto"/>
          </w:tcPr>
          <w:p w14:paraId="207426B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FDD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5544AA" w14:textId="77777777" w:rsidTr="00A406E5">
        <w:tc>
          <w:tcPr>
            <w:tcW w:w="9747" w:type="dxa"/>
          </w:tcPr>
          <w:p w14:paraId="6A08F7AD" w14:textId="77777777" w:rsidR="00F50D2E" w:rsidRDefault="00F50D2E" w:rsidP="00F50D2E">
            <w:pPr>
              <w:pStyle w:val="ListParagraph"/>
              <w:numPr>
                <w:ilvl w:val="0"/>
                <w:numId w:val="20"/>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Compare and contrast contemporary theories, concepts, approaches and research within Sport &amp; Exercise psychology to the role of adventure in Outdoor Adventure Education.</w:t>
            </w:r>
          </w:p>
          <w:p w14:paraId="751299A9" w14:textId="77777777" w:rsidR="00F50D2E" w:rsidRDefault="00F50D2E" w:rsidP="00F50D2E">
            <w:pPr>
              <w:pStyle w:val="ListParagraph"/>
              <w:numPr>
                <w:ilvl w:val="0"/>
                <w:numId w:val="20"/>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Evaluate the psychological benefits and potential issues associated with taking part in outdoor adventurous activities from a performance and participation perspective;</w:t>
            </w:r>
          </w:p>
          <w:p w14:paraId="659DE539" w14:textId="77777777" w:rsidR="00F50D2E" w:rsidRDefault="00F50D2E" w:rsidP="00F50D2E">
            <w:pPr>
              <w:pStyle w:val="ListParagraph"/>
              <w:numPr>
                <w:ilvl w:val="0"/>
                <w:numId w:val="20"/>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Demonstrate an appreciation of the diverse and dynamic psychological factors relevant to outdoor adventurous situations, both for group members and leaders.</w:t>
            </w:r>
          </w:p>
          <w:p w14:paraId="756FAD38" w14:textId="77777777" w:rsidR="00C01A3F" w:rsidRPr="00F50D2E" w:rsidRDefault="00F50D2E" w:rsidP="00F50D2E">
            <w:pPr>
              <w:pStyle w:val="ListParagraph"/>
              <w:numPr>
                <w:ilvl w:val="0"/>
                <w:numId w:val="20"/>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Evaluate the use of psychological strategies and their impact upon performance in Outdoor Adventure Education.</w:t>
            </w:r>
          </w:p>
        </w:tc>
      </w:tr>
    </w:tbl>
    <w:p w14:paraId="5A380965" w14:textId="77777777" w:rsidR="00C01A3F" w:rsidRPr="00A406E5" w:rsidRDefault="00C01A3F" w:rsidP="00BA1176">
      <w:pPr>
        <w:rPr>
          <w:rFonts w:ascii="Arial" w:hAnsi="Arial" w:cs="Arial"/>
          <w:b/>
        </w:rPr>
      </w:pPr>
    </w:p>
    <w:p w14:paraId="32CD4727" w14:textId="77777777" w:rsidR="00C01A3F" w:rsidRPr="00A406E5" w:rsidRDefault="00C01A3F" w:rsidP="00BA1176">
      <w:pPr>
        <w:rPr>
          <w:rFonts w:ascii="Arial" w:hAnsi="Arial" w:cs="Arial"/>
          <w:b/>
        </w:rPr>
      </w:pPr>
    </w:p>
    <w:p w14:paraId="082F66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D54278" w14:textId="77777777" w:rsidTr="00A406E5">
        <w:tc>
          <w:tcPr>
            <w:tcW w:w="9781" w:type="dxa"/>
            <w:shd w:val="clear" w:color="auto" w:fill="C0C0C0"/>
          </w:tcPr>
          <w:p w14:paraId="1D776E7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5639F67" w14:textId="77777777" w:rsidR="00EE6F25" w:rsidRPr="00A406E5" w:rsidRDefault="00EE6F25" w:rsidP="005969E2">
      <w:pPr>
        <w:jc w:val="both"/>
        <w:rPr>
          <w:rFonts w:ascii="Arial" w:hAnsi="Arial" w:cs="Arial"/>
          <w:sz w:val="22"/>
          <w:szCs w:val="22"/>
        </w:rPr>
      </w:pPr>
    </w:p>
    <w:p w14:paraId="69E719E4" w14:textId="77777777" w:rsidR="00A67FB1" w:rsidRPr="00A406E5" w:rsidRDefault="00A67FB1" w:rsidP="00A67FB1">
      <w:pPr>
        <w:ind w:left="720"/>
        <w:rPr>
          <w:rFonts w:ascii="Arial" w:hAnsi="Arial" w:cs="Arial"/>
          <w:sz w:val="24"/>
          <w:szCs w:val="24"/>
        </w:rPr>
      </w:pPr>
    </w:p>
    <w:p w14:paraId="61D93A1C" w14:textId="77777777" w:rsidR="00DA729F" w:rsidRPr="00B0545B" w:rsidRDefault="00DA729F" w:rsidP="00DA729F">
      <w:pPr>
        <w:rPr>
          <w:rFonts w:ascii="Arial" w:hAnsi="Arial" w:cs="Arial"/>
          <w:b/>
          <w:sz w:val="22"/>
          <w:szCs w:val="22"/>
        </w:rPr>
      </w:pPr>
      <w:r w:rsidRPr="00B0545B">
        <w:rPr>
          <w:rFonts w:ascii="Arial" w:hAnsi="Arial" w:cs="Arial"/>
          <w:b/>
          <w:sz w:val="22"/>
          <w:szCs w:val="22"/>
        </w:rPr>
        <w:t>TASK:</w:t>
      </w:r>
    </w:p>
    <w:p w14:paraId="65972ECB" w14:textId="77777777" w:rsidR="000F5DFD" w:rsidRDefault="000F5DFD" w:rsidP="00DA729F">
      <w:pPr>
        <w:rPr>
          <w:rFonts w:ascii="Arial" w:hAnsi="Arial" w:cs="Arial"/>
          <w:sz w:val="22"/>
          <w:szCs w:val="22"/>
        </w:rPr>
      </w:pPr>
    </w:p>
    <w:p w14:paraId="73EB0DCA" w14:textId="6D22A15C" w:rsidR="000F5DFD" w:rsidRDefault="000F5DFD" w:rsidP="00DA729F">
      <w:pPr>
        <w:rPr>
          <w:rFonts w:ascii="Arial" w:hAnsi="Arial" w:cs="Arial"/>
          <w:sz w:val="22"/>
          <w:szCs w:val="22"/>
        </w:rPr>
      </w:pPr>
      <w:r w:rsidRPr="000F5DFD">
        <w:rPr>
          <w:rFonts w:ascii="Arial" w:hAnsi="Arial" w:cs="Arial"/>
          <w:sz w:val="22"/>
          <w:szCs w:val="22"/>
        </w:rPr>
        <w:t>Establish the motives for taking part in an outdoor adventurous activity for an individual of your choice</w:t>
      </w:r>
      <w:r>
        <w:rPr>
          <w:rFonts w:ascii="Arial" w:hAnsi="Arial" w:cs="Arial"/>
          <w:sz w:val="22"/>
          <w:szCs w:val="22"/>
        </w:rPr>
        <w:t xml:space="preserve"> </w:t>
      </w:r>
      <w:r w:rsidRPr="00B0545B">
        <w:rPr>
          <w:rFonts w:ascii="Arial" w:hAnsi="Arial" w:cs="Arial"/>
          <w:sz w:val="22"/>
          <w:szCs w:val="22"/>
        </w:rPr>
        <w:t>(</w:t>
      </w:r>
      <w:r w:rsidRPr="00FE69B4">
        <w:rPr>
          <w:rFonts w:ascii="Arial" w:hAnsi="Arial" w:cs="Arial"/>
          <w:b/>
          <w:sz w:val="22"/>
          <w:szCs w:val="22"/>
        </w:rPr>
        <w:t>aged 18+</w:t>
      </w:r>
      <w:r w:rsidRPr="00B0545B">
        <w:rPr>
          <w:rFonts w:ascii="Arial" w:hAnsi="Arial" w:cs="Arial"/>
          <w:sz w:val="22"/>
          <w:szCs w:val="22"/>
        </w:rPr>
        <w:t>).</w:t>
      </w:r>
      <w:r>
        <w:rPr>
          <w:rFonts w:ascii="Arial" w:hAnsi="Arial" w:cs="Arial"/>
          <w:sz w:val="22"/>
          <w:szCs w:val="22"/>
        </w:rPr>
        <w:t xml:space="preserve"> </w:t>
      </w:r>
      <w:r w:rsidRPr="000F5DFD">
        <w:rPr>
          <w:rFonts w:ascii="Arial" w:hAnsi="Arial" w:cs="Arial"/>
          <w:sz w:val="22"/>
          <w:szCs w:val="22"/>
        </w:rPr>
        <w:t>Evaluate your results in light of previous research</w:t>
      </w:r>
      <w:r>
        <w:rPr>
          <w:rFonts w:ascii="Arial" w:hAnsi="Arial" w:cs="Arial"/>
          <w:sz w:val="22"/>
          <w:szCs w:val="22"/>
        </w:rPr>
        <w:t xml:space="preserve"> and </w:t>
      </w:r>
      <w:r w:rsidR="006E3F46">
        <w:rPr>
          <w:rFonts w:ascii="Arial" w:hAnsi="Arial" w:cs="Arial"/>
          <w:sz w:val="22"/>
          <w:szCs w:val="22"/>
        </w:rPr>
        <w:t>relevant</w:t>
      </w:r>
      <w:r>
        <w:rPr>
          <w:rFonts w:ascii="Arial" w:hAnsi="Arial" w:cs="Arial"/>
          <w:sz w:val="22"/>
          <w:szCs w:val="22"/>
        </w:rPr>
        <w:t xml:space="preserve"> theory (</w:t>
      </w:r>
      <w:r w:rsidR="006E3F46">
        <w:rPr>
          <w:rFonts w:ascii="Arial" w:hAnsi="Arial" w:cs="Arial"/>
          <w:sz w:val="22"/>
          <w:szCs w:val="22"/>
        </w:rPr>
        <w:t>e.g.</w:t>
      </w:r>
      <w:r>
        <w:rPr>
          <w:rFonts w:ascii="Arial" w:hAnsi="Arial" w:cs="Arial"/>
          <w:sz w:val="22"/>
          <w:szCs w:val="22"/>
        </w:rPr>
        <w:t xml:space="preserve"> Self Determination Theory)</w:t>
      </w:r>
      <w:r w:rsidRPr="000F5DFD">
        <w:rPr>
          <w:rFonts w:ascii="Arial" w:hAnsi="Arial" w:cs="Arial"/>
          <w:sz w:val="22"/>
          <w:szCs w:val="22"/>
        </w:rPr>
        <w:t xml:space="preserve">.  </w:t>
      </w:r>
    </w:p>
    <w:p w14:paraId="1B7CFBBE" w14:textId="77777777" w:rsidR="00DA729F" w:rsidRPr="00B0545B" w:rsidRDefault="00DA729F" w:rsidP="00DA729F">
      <w:pPr>
        <w:rPr>
          <w:rFonts w:ascii="Arial" w:hAnsi="Arial" w:cs="Arial"/>
          <w:b/>
          <w:bCs/>
          <w:sz w:val="22"/>
          <w:szCs w:val="22"/>
        </w:rPr>
      </w:pPr>
    </w:p>
    <w:p w14:paraId="24D25728" w14:textId="77777777" w:rsidR="00DA729F" w:rsidRPr="00B0545B" w:rsidRDefault="00DA729F" w:rsidP="00DA729F">
      <w:pPr>
        <w:rPr>
          <w:rFonts w:ascii="Arial" w:hAnsi="Arial" w:cs="Arial"/>
          <w:b/>
          <w:bCs/>
          <w:sz w:val="22"/>
          <w:szCs w:val="22"/>
        </w:rPr>
      </w:pPr>
      <w:r w:rsidRPr="00B0545B">
        <w:rPr>
          <w:rFonts w:ascii="Arial" w:hAnsi="Arial" w:cs="Arial"/>
          <w:b/>
          <w:bCs/>
          <w:sz w:val="22"/>
          <w:szCs w:val="22"/>
        </w:rPr>
        <w:t>Structure of assessment:</w:t>
      </w:r>
    </w:p>
    <w:p w14:paraId="346656AC" w14:textId="77777777" w:rsidR="00DA729F" w:rsidRPr="00B0545B" w:rsidRDefault="00DA729F" w:rsidP="00DA729F">
      <w:pPr>
        <w:rPr>
          <w:rFonts w:ascii="Arial" w:hAnsi="Arial" w:cs="Arial"/>
          <w:sz w:val="22"/>
          <w:szCs w:val="22"/>
        </w:rPr>
      </w:pPr>
      <w:r w:rsidRPr="00FE69B4">
        <w:rPr>
          <w:rFonts w:ascii="Arial" w:hAnsi="Arial" w:cs="Arial"/>
          <w:sz w:val="22"/>
          <w:szCs w:val="22"/>
        </w:rPr>
        <w:t xml:space="preserve">You </w:t>
      </w:r>
      <w:r w:rsidR="00FE69B4" w:rsidRPr="00FE69B4">
        <w:rPr>
          <w:rFonts w:ascii="Arial" w:hAnsi="Arial" w:cs="Arial"/>
          <w:sz w:val="22"/>
          <w:szCs w:val="22"/>
        </w:rPr>
        <w:t>w</w:t>
      </w:r>
      <w:r w:rsidR="00FE69B4">
        <w:rPr>
          <w:rFonts w:ascii="Arial" w:hAnsi="Arial" w:cs="Arial"/>
          <w:sz w:val="22"/>
          <w:szCs w:val="22"/>
        </w:rPr>
        <w:t xml:space="preserve">ill be asked to recruit a </w:t>
      </w:r>
      <w:r w:rsidRPr="00B0545B">
        <w:rPr>
          <w:rFonts w:ascii="Arial" w:hAnsi="Arial" w:cs="Arial"/>
          <w:sz w:val="22"/>
          <w:szCs w:val="22"/>
        </w:rPr>
        <w:t xml:space="preserve">participant </w:t>
      </w:r>
      <w:r w:rsidR="00FE69B4">
        <w:rPr>
          <w:rFonts w:ascii="Arial" w:hAnsi="Arial" w:cs="Arial"/>
          <w:sz w:val="22"/>
          <w:szCs w:val="22"/>
        </w:rPr>
        <w:t xml:space="preserve">for interview. Your participant </w:t>
      </w:r>
      <w:r w:rsidR="00DF6CED">
        <w:rPr>
          <w:rFonts w:ascii="Arial" w:hAnsi="Arial" w:cs="Arial"/>
          <w:sz w:val="22"/>
          <w:szCs w:val="22"/>
        </w:rPr>
        <w:t>must</w:t>
      </w:r>
      <w:r w:rsidR="00B544E2">
        <w:rPr>
          <w:rFonts w:ascii="Arial" w:hAnsi="Arial" w:cs="Arial"/>
          <w:sz w:val="22"/>
          <w:szCs w:val="22"/>
        </w:rPr>
        <w:t xml:space="preserve"> be </w:t>
      </w:r>
      <w:r w:rsidR="00FE69B4">
        <w:rPr>
          <w:rFonts w:ascii="Arial" w:hAnsi="Arial" w:cs="Arial"/>
          <w:sz w:val="22"/>
          <w:szCs w:val="22"/>
        </w:rPr>
        <w:t xml:space="preserve">someone who </w:t>
      </w:r>
      <w:r w:rsidR="000F5DFD">
        <w:rPr>
          <w:rFonts w:ascii="Arial" w:hAnsi="Arial" w:cs="Arial"/>
          <w:sz w:val="22"/>
          <w:szCs w:val="22"/>
        </w:rPr>
        <w:t xml:space="preserve">takes part in outdoor adventurous activities </w:t>
      </w:r>
      <w:r w:rsidR="00B544E2">
        <w:rPr>
          <w:rFonts w:ascii="Arial" w:hAnsi="Arial" w:cs="Arial"/>
          <w:sz w:val="22"/>
          <w:szCs w:val="22"/>
        </w:rPr>
        <w:t>regularly</w:t>
      </w:r>
      <w:r w:rsidR="00DF6CED">
        <w:rPr>
          <w:rFonts w:ascii="Arial" w:hAnsi="Arial" w:cs="Arial"/>
          <w:sz w:val="22"/>
          <w:szCs w:val="22"/>
        </w:rPr>
        <w:t xml:space="preserve">. </w:t>
      </w:r>
    </w:p>
    <w:p w14:paraId="5517E6B7" w14:textId="4F945D92" w:rsidR="00DA729F" w:rsidRPr="00B0545B" w:rsidRDefault="00DA729F" w:rsidP="00DA729F">
      <w:pPr>
        <w:rPr>
          <w:rFonts w:ascii="Arial" w:hAnsi="Arial" w:cs="Arial"/>
          <w:sz w:val="22"/>
          <w:szCs w:val="22"/>
        </w:rPr>
      </w:pPr>
      <w:r w:rsidRPr="00B0545B">
        <w:rPr>
          <w:rFonts w:ascii="Arial" w:hAnsi="Arial" w:cs="Arial"/>
          <w:sz w:val="22"/>
          <w:szCs w:val="22"/>
        </w:rPr>
        <w:t>You will be provided with an interview guide to use in order to</w:t>
      </w:r>
      <w:r w:rsidR="00DF6CED">
        <w:rPr>
          <w:rFonts w:ascii="Arial" w:hAnsi="Arial" w:cs="Arial"/>
          <w:sz w:val="22"/>
          <w:szCs w:val="22"/>
        </w:rPr>
        <w:t xml:space="preserve"> conduct a face to face or</w:t>
      </w:r>
      <w:r w:rsidR="00B0545B" w:rsidRPr="00B0545B">
        <w:rPr>
          <w:rFonts w:ascii="Arial" w:hAnsi="Arial" w:cs="Arial"/>
          <w:sz w:val="22"/>
          <w:szCs w:val="22"/>
        </w:rPr>
        <w:t xml:space="preserve"> online interview using MS Teams / Skype </w:t>
      </w:r>
      <w:r w:rsidR="00DF6CED">
        <w:rPr>
          <w:rFonts w:ascii="Arial" w:hAnsi="Arial" w:cs="Arial"/>
          <w:sz w:val="22"/>
          <w:szCs w:val="22"/>
        </w:rPr>
        <w:t>(</w:t>
      </w:r>
      <w:r w:rsidR="00B0545B" w:rsidRPr="00B0545B">
        <w:rPr>
          <w:rFonts w:ascii="Arial" w:hAnsi="Arial" w:cs="Arial"/>
          <w:sz w:val="22"/>
          <w:szCs w:val="22"/>
        </w:rPr>
        <w:t>or similar</w:t>
      </w:r>
      <w:r w:rsidR="000E5DBE">
        <w:rPr>
          <w:rFonts w:ascii="Arial" w:hAnsi="Arial" w:cs="Arial"/>
          <w:sz w:val="22"/>
          <w:szCs w:val="22"/>
        </w:rPr>
        <w:t>)</w:t>
      </w:r>
      <w:r w:rsidR="00B0545B" w:rsidRPr="00B0545B">
        <w:rPr>
          <w:rFonts w:ascii="Arial" w:hAnsi="Arial" w:cs="Arial"/>
          <w:sz w:val="22"/>
          <w:szCs w:val="22"/>
        </w:rPr>
        <w:t xml:space="preserve"> to</w:t>
      </w:r>
      <w:r w:rsidRPr="00B0545B">
        <w:rPr>
          <w:rFonts w:ascii="Arial" w:hAnsi="Arial" w:cs="Arial"/>
          <w:sz w:val="22"/>
          <w:szCs w:val="22"/>
        </w:rPr>
        <w:t xml:space="preserve"> identify </w:t>
      </w:r>
      <w:r w:rsidR="00FE4526">
        <w:rPr>
          <w:rFonts w:ascii="Arial" w:hAnsi="Arial" w:cs="Arial"/>
          <w:sz w:val="22"/>
          <w:szCs w:val="22"/>
        </w:rPr>
        <w:t>their</w:t>
      </w:r>
      <w:r w:rsidRPr="00B0545B">
        <w:rPr>
          <w:rFonts w:ascii="Arial" w:hAnsi="Arial" w:cs="Arial"/>
          <w:sz w:val="22"/>
          <w:szCs w:val="22"/>
        </w:rPr>
        <w:t xml:space="preserve"> motives for</w:t>
      </w:r>
      <w:r w:rsidR="000F5DFD">
        <w:rPr>
          <w:rFonts w:ascii="Arial" w:hAnsi="Arial" w:cs="Arial"/>
          <w:sz w:val="22"/>
          <w:szCs w:val="22"/>
        </w:rPr>
        <w:t xml:space="preserve"> taking part in their chosen activity</w:t>
      </w:r>
      <w:r w:rsidR="00B0545B" w:rsidRPr="00B0545B">
        <w:rPr>
          <w:rFonts w:ascii="Arial" w:hAnsi="Arial" w:cs="Arial"/>
          <w:sz w:val="22"/>
          <w:szCs w:val="22"/>
        </w:rPr>
        <w:t xml:space="preserve">. </w:t>
      </w:r>
    </w:p>
    <w:p w14:paraId="10FAD958" w14:textId="77777777" w:rsidR="00B0545B" w:rsidRPr="00B0545B" w:rsidRDefault="00B0545B" w:rsidP="00DA729F">
      <w:pPr>
        <w:rPr>
          <w:rFonts w:ascii="Arial" w:hAnsi="Arial" w:cs="Arial"/>
          <w:b/>
          <w:sz w:val="22"/>
          <w:szCs w:val="22"/>
        </w:rPr>
      </w:pPr>
    </w:p>
    <w:p w14:paraId="0270B6CD" w14:textId="77777777" w:rsidR="00DA729F" w:rsidRPr="00B0545B" w:rsidRDefault="00DA729F" w:rsidP="00DA729F">
      <w:pPr>
        <w:rPr>
          <w:rFonts w:ascii="Arial" w:hAnsi="Arial" w:cs="Arial"/>
          <w:sz w:val="22"/>
          <w:szCs w:val="22"/>
        </w:rPr>
      </w:pPr>
      <w:r w:rsidRPr="00B0545B">
        <w:rPr>
          <w:rFonts w:ascii="Arial" w:hAnsi="Arial" w:cs="Arial"/>
          <w:b/>
          <w:sz w:val="22"/>
          <w:szCs w:val="22"/>
        </w:rPr>
        <w:t>The entire lecture group</w:t>
      </w:r>
      <w:r w:rsidRPr="00B0545B">
        <w:rPr>
          <w:rFonts w:ascii="Arial" w:hAnsi="Arial" w:cs="Arial"/>
          <w:sz w:val="22"/>
          <w:szCs w:val="22"/>
        </w:rPr>
        <w:t xml:space="preserve"> will collectively complete and sign a UWTSD ethics form for the study. As a group you will discuss and agree upon appropriate methodological guidelines to follow (e.g., interview procedures, data protection)</w:t>
      </w:r>
    </w:p>
    <w:p w14:paraId="392181EF" w14:textId="77777777" w:rsidR="00DA729F" w:rsidRPr="00B0545B" w:rsidRDefault="00DA729F" w:rsidP="00DA729F">
      <w:pPr>
        <w:rPr>
          <w:rFonts w:ascii="Arial" w:hAnsi="Arial" w:cs="Arial"/>
          <w:sz w:val="22"/>
          <w:szCs w:val="22"/>
        </w:rPr>
      </w:pPr>
    </w:p>
    <w:p w14:paraId="55826ECA" w14:textId="77777777" w:rsidR="00DA729F" w:rsidRPr="00B0545B" w:rsidRDefault="00DA729F" w:rsidP="00DA729F">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 xml:space="preserve">individually </w:t>
      </w:r>
      <w:r w:rsidRPr="00B0545B">
        <w:rPr>
          <w:rFonts w:ascii="Arial" w:hAnsi="Arial" w:cs="Arial"/>
          <w:sz w:val="22"/>
          <w:szCs w:val="22"/>
        </w:rPr>
        <w:t>identify a participant meeting their chosen criteria, and obtain consent to be interviewed.</w:t>
      </w:r>
    </w:p>
    <w:p w14:paraId="07E1185F" w14:textId="77777777" w:rsidR="00DA729F" w:rsidRPr="00B0545B" w:rsidRDefault="00DA729F" w:rsidP="00DA729F">
      <w:pPr>
        <w:rPr>
          <w:rFonts w:ascii="Arial" w:hAnsi="Arial" w:cs="Arial"/>
          <w:sz w:val="22"/>
          <w:szCs w:val="22"/>
        </w:rPr>
      </w:pPr>
    </w:p>
    <w:p w14:paraId="6170B7F2" w14:textId="77777777" w:rsidR="00DA729F" w:rsidRPr="00B0545B" w:rsidRDefault="00DA729F" w:rsidP="00DA729F">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individually</w:t>
      </w:r>
      <w:r w:rsidRPr="00B0545B">
        <w:rPr>
          <w:rFonts w:ascii="Arial" w:hAnsi="Arial" w:cs="Arial"/>
          <w:sz w:val="22"/>
          <w:szCs w:val="22"/>
        </w:rPr>
        <w:t xml:space="preserve"> interview their chosen participant (approx. 10-15 minute interview) and record the interview for verification purposes. You will be required to retain the recording until the assessment has been marked. </w:t>
      </w:r>
    </w:p>
    <w:p w14:paraId="3C4DAB09" w14:textId="77777777" w:rsidR="00DA729F" w:rsidRPr="00B0545B" w:rsidRDefault="00DA729F" w:rsidP="00DA729F">
      <w:pPr>
        <w:rPr>
          <w:rFonts w:ascii="Arial" w:hAnsi="Arial" w:cs="Arial"/>
          <w:sz w:val="22"/>
          <w:szCs w:val="22"/>
        </w:rPr>
      </w:pPr>
    </w:p>
    <w:p w14:paraId="0AA7563C" w14:textId="77777777" w:rsidR="000F5DFD" w:rsidRDefault="00DA729F" w:rsidP="000F5DFD">
      <w:pPr>
        <w:rPr>
          <w:rFonts w:ascii="Arial" w:hAnsi="Arial" w:cs="Arial"/>
          <w:sz w:val="22"/>
          <w:szCs w:val="22"/>
        </w:rPr>
      </w:pPr>
      <w:r w:rsidRPr="00B0545B">
        <w:rPr>
          <w:rFonts w:ascii="Arial" w:hAnsi="Arial" w:cs="Arial"/>
          <w:sz w:val="22"/>
          <w:szCs w:val="22"/>
        </w:rPr>
        <w:t xml:space="preserve">Each student will then </w:t>
      </w:r>
      <w:r w:rsidRPr="00B0545B">
        <w:rPr>
          <w:rFonts w:ascii="Arial" w:hAnsi="Arial" w:cs="Arial"/>
          <w:b/>
          <w:sz w:val="22"/>
          <w:szCs w:val="22"/>
        </w:rPr>
        <w:t>individually</w:t>
      </w:r>
      <w:r w:rsidR="00566C22">
        <w:rPr>
          <w:rFonts w:ascii="Arial" w:hAnsi="Arial" w:cs="Arial"/>
          <w:b/>
          <w:sz w:val="22"/>
          <w:szCs w:val="22"/>
        </w:rPr>
        <w:t xml:space="preserve"> present for 15</w:t>
      </w:r>
      <w:r w:rsidR="000F5DFD">
        <w:rPr>
          <w:rFonts w:ascii="Arial" w:hAnsi="Arial" w:cs="Arial"/>
          <w:b/>
          <w:sz w:val="22"/>
          <w:szCs w:val="22"/>
        </w:rPr>
        <w:t xml:space="preserve"> minutes on the following</w:t>
      </w:r>
      <w:r w:rsidRPr="00B0545B">
        <w:rPr>
          <w:rFonts w:ascii="Arial" w:hAnsi="Arial" w:cs="Arial"/>
          <w:sz w:val="22"/>
          <w:szCs w:val="22"/>
        </w:rPr>
        <w:t>:</w:t>
      </w:r>
    </w:p>
    <w:p w14:paraId="50A3E6BB" w14:textId="77777777" w:rsidR="000F5DFD" w:rsidRPr="000F5DFD" w:rsidRDefault="000F5DFD" w:rsidP="000F5DFD">
      <w:pPr>
        <w:rPr>
          <w:rFonts w:ascii="Arial" w:hAnsi="Arial" w:cs="Arial"/>
          <w:sz w:val="22"/>
          <w:szCs w:val="22"/>
        </w:rPr>
      </w:pPr>
    </w:p>
    <w:p w14:paraId="3AD770D8" w14:textId="77777777" w:rsidR="000F5DFD" w:rsidRPr="000F5DFD" w:rsidRDefault="000F5DFD" w:rsidP="00A85AD1">
      <w:pPr>
        <w:numPr>
          <w:ilvl w:val="0"/>
          <w:numId w:val="19"/>
        </w:numPr>
        <w:rPr>
          <w:rFonts w:ascii="Arial" w:hAnsi="Arial" w:cs="Arial"/>
          <w:sz w:val="22"/>
          <w:szCs w:val="22"/>
        </w:rPr>
      </w:pPr>
      <w:r w:rsidRPr="000F5DFD">
        <w:rPr>
          <w:rFonts w:ascii="Arial" w:hAnsi="Arial" w:cs="Arial"/>
          <w:sz w:val="22"/>
          <w:szCs w:val="22"/>
        </w:rPr>
        <w:t xml:space="preserve">Summarise your participant’s interview results </w:t>
      </w:r>
      <w:r w:rsidR="00DA729F" w:rsidRPr="000F5DFD">
        <w:rPr>
          <w:rFonts w:ascii="Arial" w:hAnsi="Arial" w:cs="Arial"/>
          <w:sz w:val="22"/>
          <w:szCs w:val="22"/>
        </w:rPr>
        <w:t>in an appropriate format</w:t>
      </w:r>
      <w:r w:rsidRPr="000F5DFD">
        <w:rPr>
          <w:rFonts w:ascii="Arial" w:hAnsi="Arial" w:cs="Arial"/>
          <w:sz w:val="22"/>
          <w:szCs w:val="22"/>
        </w:rPr>
        <w:t>.</w:t>
      </w:r>
      <w:r w:rsidR="00DA729F" w:rsidRPr="000F5DFD">
        <w:rPr>
          <w:rFonts w:ascii="Arial" w:hAnsi="Arial" w:cs="Arial"/>
          <w:sz w:val="22"/>
          <w:szCs w:val="22"/>
        </w:rPr>
        <w:t xml:space="preserve"> </w:t>
      </w:r>
    </w:p>
    <w:p w14:paraId="7610F14C" w14:textId="77777777" w:rsidR="00DA729F" w:rsidRPr="000F5DFD" w:rsidRDefault="00DA729F" w:rsidP="00A85AD1">
      <w:pPr>
        <w:numPr>
          <w:ilvl w:val="0"/>
          <w:numId w:val="19"/>
        </w:numPr>
        <w:rPr>
          <w:rFonts w:ascii="Arial" w:hAnsi="Arial" w:cs="Arial"/>
          <w:sz w:val="22"/>
          <w:szCs w:val="22"/>
        </w:rPr>
      </w:pPr>
      <w:r w:rsidRPr="000F5DFD">
        <w:rPr>
          <w:rFonts w:ascii="Arial" w:hAnsi="Arial" w:cs="Arial"/>
          <w:sz w:val="22"/>
          <w:szCs w:val="22"/>
        </w:rPr>
        <w:t xml:space="preserve">Evaluate the results </w:t>
      </w:r>
      <w:r w:rsidR="006E3F46">
        <w:rPr>
          <w:rFonts w:ascii="Arial" w:hAnsi="Arial" w:cs="Arial"/>
          <w:sz w:val="22"/>
          <w:szCs w:val="22"/>
        </w:rPr>
        <w:t xml:space="preserve">from your interview </w:t>
      </w:r>
      <w:r w:rsidRPr="000F5DFD">
        <w:rPr>
          <w:rFonts w:ascii="Arial" w:hAnsi="Arial" w:cs="Arial"/>
          <w:sz w:val="22"/>
          <w:szCs w:val="22"/>
        </w:rPr>
        <w:t>in light of previous re</w:t>
      </w:r>
      <w:r w:rsidR="000F5DFD" w:rsidRPr="000F5DFD">
        <w:rPr>
          <w:rFonts w:ascii="Arial" w:hAnsi="Arial" w:cs="Arial"/>
          <w:sz w:val="22"/>
          <w:szCs w:val="22"/>
        </w:rPr>
        <w:t xml:space="preserve">search. </w:t>
      </w:r>
    </w:p>
    <w:p w14:paraId="0305E0DB" w14:textId="77777777" w:rsidR="00DA729F" w:rsidRPr="000F5DFD" w:rsidRDefault="00DA729F" w:rsidP="00DA729F">
      <w:pPr>
        <w:numPr>
          <w:ilvl w:val="0"/>
          <w:numId w:val="19"/>
        </w:numPr>
        <w:rPr>
          <w:rFonts w:ascii="Arial" w:hAnsi="Arial" w:cs="Arial"/>
          <w:sz w:val="22"/>
          <w:szCs w:val="22"/>
        </w:rPr>
      </w:pPr>
      <w:r w:rsidRPr="000F5DFD">
        <w:rPr>
          <w:rFonts w:ascii="Arial" w:hAnsi="Arial" w:cs="Arial"/>
          <w:sz w:val="22"/>
          <w:szCs w:val="22"/>
        </w:rPr>
        <w:t xml:space="preserve">Relate the findings to current behaviour change </w:t>
      </w:r>
      <w:r w:rsidR="000F5DFD" w:rsidRPr="000F5DFD">
        <w:rPr>
          <w:rFonts w:ascii="Arial" w:hAnsi="Arial" w:cs="Arial"/>
          <w:sz w:val="22"/>
          <w:szCs w:val="22"/>
        </w:rPr>
        <w:t xml:space="preserve">theory. </w:t>
      </w:r>
    </w:p>
    <w:p w14:paraId="138FE8EF" w14:textId="77777777" w:rsidR="000F5DFD" w:rsidRPr="000F5DFD" w:rsidRDefault="000F5DFD" w:rsidP="00DA729F">
      <w:pPr>
        <w:numPr>
          <w:ilvl w:val="0"/>
          <w:numId w:val="19"/>
        </w:numPr>
        <w:rPr>
          <w:rFonts w:ascii="Arial" w:hAnsi="Arial" w:cs="Arial"/>
          <w:sz w:val="22"/>
          <w:szCs w:val="22"/>
        </w:rPr>
      </w:pPr>
      <w:r w:rsidRPr="000F5DFD">
        <w:rPr>
          <w:rFonts w:ascii="Arial" w:hAnsi="Arial" w:cs="Arial"/>
          <w:sz w:val="22"/>
          <w:szCs w:val="22"/>
        </w:rPr>
        <w:t>Explain the practical implications fo</w:t>
      </w:r>
      <w:r w:rsidR="006E3F46">
        <w:rPr>
          <w:rFonts w:ascii="Arial" w:hAnsi="Arial" w:cs="Arial"/>
          <w:sz w:val="22"/>
          <w:szCs w:val="22"/>
        </w:rPr>
        <w:t>r</w:t>
      </w:r>
      <w:r w:rsidRPr="000F5DFD">
        <w:rPr>
          <w:rFonts w:ascii="Arial" w:hAnsi="Arial" w:cs="Arial"/>
          <w:sz w:val="22"/>
          <w:szCs w:val="22"/>
        </w:rPr>
        <w:t xml:space="preserve"> your findings.</w:t>
      </w:r>
    </w:p>
    <w:p w14:paraId="12E7D539" w14:textId="77777777" w:rsidR="00DA729F" w:rsidRPr="000F5DFD" w:rsidRDefault="00DA729F" w:rsidP="00DA729F">
      <w:pPr>
        <w:numPr>
          <w:ilvl w:val="0"/>
          <w:numId w:val="19"/>
        </w:numPr>
        <w:rPr>
          <w:rFonts w:ascii="Arial" w:hAnsi="Arial" w:cs="Arial"/>
          <w:sz w:val="22"/>
          <w:szCs w:val="22"/>
        </w:rPr>
      </w:pPr>
      <w:r w:rsidRPr="000F5DFD">
        <w:rPr>
          <w:rFonts w:ascii="Arial" w:hAnsi="Arial" w:cs="Arial"/>
          <w:sz w:val="22"/>
          <w:szCs w:val="22"/>
        </w:rPr>
        <w:t>Present ideas for future</w:t>
      </w:r>
      <w:r w:rsidR="000F5DFD" w:rsidRPr="000F5DFD">
        <w:rPr>
          <w:rFonts w:ascii="Arial" w:hAnsi="Arial" w:cs="Arial"/>
          <w:sz w:val="22"/>
          <w:szCs w:val="22"/>
        </w:rPr>
        <w:t xml:space="preserve"> research in this area. </w:t>
      </w:r>
    </w:p>
    <w:p w14:paraId="62EB9F42" w14:textId="77777777" w:rsidR="00DA729F" w:rsidRPr="00B0545B" w:rsidRDefault="00DA729F" w:rsidP="00DA729F">
      <w:pPr>
        <w:rPr>
          <w:rFonts w:ascii="Arial" w:hAnsi="Arial" w:cs="Arial"/>
          <w:sz w:val="22"/>
          <w:szCs w:val="22"/>
        </w:rPr>
      </w:pPr>
    </w:p>
    <w:p w14:paraId="04497F9F" w14:textId="77777777" w:rsidR="00DA729F" w:rsidRPr="00B0545B" w:rsidRDefault="00DA729F" w:rsidP="00DA729F">
      <w:pPr>
        <w:rPr>
          <w:rFonts w:ascii="Arial" w:hAnsi="Arial" w:cs="Arial"/>
          <w:sz w:val="22"/>
          <w:szCs w:val="22"/>
        </w:rPr>
      </w:pPr>
      <w:r w:rsidRPr="00B0545B">
        <w:rPr>
          <w:rFonts w:ascii="Arial" w:hAnsi="Arial" w:cs="Arial"/>
          <w:sz w:val="22"/>
          <w:szCs w:val="22"/>
        </w:rPr>
        <w:t xml:space="preserve">Guidance will be provided via Moodle and during lectures regarding the required structure and content of each of the above sections. </w:t>
      </w:r>
    </w:p>
    <w:p w14:paraId="12B1A5AC" w14:textId="77777777" w:rsidR="00DA729F" w:rsidRPr="00B0545B" w:rsidRDefault="00DA729F" w:rsidP="00DA729F">
      <w:pPr>
        <w:rPr>
          <w:rFonts w:ascii="Arial" w:hAnsi="Arial" w:cs="Arial"/>
          <w:sz w:val="22"/>
          <w:szCs w:val="22"/>
        </w:rPr>
      </w:pPr>
    </w:p>
    <w:p w14:paraId="442D5FB9" w14:textId="77777777" w:rsidR="00DA729F" w:rsidRPr="00B0545B" w:rsidRDefault="00DA729F" w:rsidP="00DA729F">
      <w:pPr>
        <w:rPr>
          <w:rFonts w:ascii="Arial" w:hAnsi="Arial" w:cs="Arial"/>
          <w:b/>
          <w:sz w:val="22"/>
          <w:szCs w:val="22"/>
          <w:u w:val="single"/>
        </w:rPr>
      </w:pPr>
      <w:r w:rsidRPr="00B0545B">
        <w:rPr>
          <w:rFonts w:ascii="Arial" w:hAnsi="Arial" w:cs="Arial"/>
          <w:b/>
          <w:sz w:val="22"/>
          <w:szCs w:val="22"/>
          <w:u w:val="single"/>
        </w:rPr>
        <w:t>Important information:</w:t>
      </w:r>
    </w:p>
    <w:p w14:paraId="1BBE0471" w14:textId="77777777" w:rsidR="00DA729F" w:rsidRPr="00B0545B" w:rsidRDefault="00DA729F" w:rsidP="00DA729F">
      <w:pPr>
        <w:rPr>
          <w:rFonts w:ascii="Arial" w:hAnsi="Arial" w:cs="Arial"/>
          <w:sz w:val="22"/>
          <w:szCs w:val="22"/>
        </w:rPr>
      </w:pPr>
      <w:r w:rsidRPr="00B0545B">
        <w:rPr>
          <w:rFonts w:ascii="Arial" w:hAnsi="Arial" w:cs="Arial"/>
          <w:sz w:val="22"/>
          <w:szCs w:val="22"/>
        </w:rPr>
        <w:t>Participants must be</w:t>
      </w:r>
      <w:r w:rsidR="00B0545B" w:rsidRPr="00B0545B">
        <w:rPr>
          <w:rFonts w:ascii="Arial" w:hAnsi="Arial" w:cs="Arial"/>
          <w:sz w:val="22"/>
          <w:szCs w:val="22"/>
        </w:rPr>
        <w:t xml:space="preserve"> over the age of 18 and have been</w:t>
      </w:r>
      <w:r w:rsidRPr="00B0545B">
        <w:rPr>
          <w:rFonts w:ascii="Arial" w:hAnsi="Arial" w:cs="Arial"/>
          <w:sz w:val="22"/>
          <w:szCs w:val="22"/>
        </w:rPr>
        <w:t xml:space="preserve"> provided with a</w:t>
      </w:r>
      <w:r w:rsidR="00A97368">
        <w:rPr>
          <w:rFonts w:ascii="Arial" w:hAnsi="Arial" w:cs="Arial"/>
          <w:sz w:val="22"/>
          <w:szCs w:val="22"/>
        </w:rPr>
        <w:t xml:space="preserve">n electronic </w:t>
      </w:r>
      <w:r w:rsidRPr="00B0545B">
        <w:rPr>
          <w:rFonts w:ascii="Arial" w:hAnsi="Arial" w:cs="Arial"/>
          <w:sz w:val="22"/>
          <w:szCs w:val="22"/>
        </w:rPr>
        <w:t xml:space="preserve">participant information sheet and </w:t>
      </w:r>
      <w:r w:rsidR="00B0545B" w:rsidRPr="00B0545B">
        <w:rPr>
          <w:rFonts w:ascii="Arial" w:hAnsi="Arial" w:cs="Arial"/>
          <w:sz w:val="22"/>
          <w:szCs w:val="22"/>
        </w:rPr>
        <w:t xml:space="preserve">consent form. </w:t>
      </w:r>
    </w:p>
    <w:p w14:paraId="63BD1A6C" w14:textId="77777777" w:rsidR="00DA729F" w:rsidRPr="00B0545B" w:rsidRDefault="00DA729F" w:rsidP="00DA729F">
      <w:pPr>
        <w:rPr>
          <w:rFonts w:ascii="Arial" w:hAnsi="Arial" w:cs="Arial"/>
          <w:sz w:val="22"/>
          <w:szCs w:val="22"/>
        </w:rPr>
      </w:pPr>
      <w:r w:rsidRPr="00B0545B">
        <w:rPr>
          <w:rFonts w:ascii="Arial" w:hAnsi="Arial" w:cs="Arial"/>
          <w:sz w:val="22"/>
          <w:szCs w:val="22"/>
        </w:rPr>
        <w:t>The recording of the interview should be retained until</w:t>
      </w:r>
      <w:r w:rsidR="00B0545B" w:rsidRPr="00B0545B">
        <w:rPr>
          <w:rFonts w:ascii="Arial" w:hAnsi="Arial" w:cs="Arial"/>
          <w:sz w:val="22"/>
          <w:szCs w:val="22"/>
        </w:rPr>
        <w:t xml:space="preserve"> the assessment has been marked and then deleted. </w:t>
      </w:r>
      <w:r w:rsidRPr="00B0545B">
        <w:rPr>
          <w:rFonts w:ascii="Arial" w:hAnsi="Arial" w:cs="Arial"/>
          <w:sz w:val="22"/>
          <w:szCs w:val="22"/>
        </w:rPr>
        <w:t xml:space="preserve"> </w:t>
      </w:r>
    </w:p>
    <w:p w14:paraId="68AB83FD" w14:textId="77777777" w:rsidR="00DA729F" w:rsidRPr="00B0545B" w:rsidRDefault="00DA729F" w:rsidP="00DA729F">
      <w:pPr>
        <w:rPr>
          <w:rFonts w:ascii="Arial" w:hAnsi="Arial" w:cs="Arial"/>
          <w:sz w:val="22"/>
          <w:szCs w:val="22"/>
        </w:rPr>
      </w:pPr>
    </w:p>
    <w:p w14:paraId="16F36A30" w14:textId="0329F99B" w:rsidR="00DA729F" w:rsidRPr="00B0545B" w:rsidRDefault="00DA729F" w:rsidP="00DA729F">
      <w:pPr>
        <w:rPr>
          <w:rFonts w:ascii="Arial" w:hAnsi="Arial" w:cs="Arial"/>
          <w:sz w:val="22"/>
          <w:szCs w:val="22"/>
        </w:rPr>
      </w:pPr>
      <w:r w:rsidRPr="00B0545B">
        <w:rPr>
          <w:rFonts w:ascii="Arial" w:hAnsi="Arial" w:cs="Arial"/>
          <w:sz w:val="22"/>
          <w:szCs w:val="22"/>
        </w:rPr>
        <w:lastRenderedPageBreak/>
        <w:t xml:space="preserve">Ethical guidelines for this research will be discussed and agree during lead lectures PRIOR to any data being gathered, and MUST be adhered to. </w:t>
      </w:r>
      <w:r w:rsidR="00640B81">
        <w:rPr>
          <w:rFonts w:ascii="Arial" w:hAnsi="Arial" w:cs="Arial"/>
          <w:sz w:val="22"/>
          <w:szCs w:val="22"/>
        </w:rPr>
        <w:t>A</w:t>
      </w:r>
      <w:r w:rsidRPr="00B0545B">
        <w:rPr>
          <w:rFonts w:ascii="Arial" w:hAnsi="Arial" w:cs="Arial"/>
          <w:sz w:val="22"/>
          <w:szCs w:val="22"/>
        </w:rPr>
        <w:t xml:space="preserve">nonymity MUST be guaranteed to all participants. </w:t>
      </w:r>
    </w:p>
    <w:p w14:paraId="133D6EC9" w14:textId="77777777" w:rsidR="00DA729F" w:rsidRPr="00B0545B" w:rsidRDefault="00DA729F" w:rsidP="00DA729F">
      <w:pPr>
        <w:ind w:left="720"/>
        <w:rPr>
          <w:rFonts w:ascii="Arial" w:hAnsi="Arial" w:cs="Arial"/>
          <w:sz w:val="22"/>
          <w:szCs w:val="22"/>
        </w:rPr>
      </w:pPr>
    </w:p>
    <w:p w14:paraId="36CFC31A" w14:textId="77777777" w:rsidR="00DA729F" w:rsidRPr="00B0545B" w:rsidRDefault="00DA729F" w:rsidP="00DA729F">
      <w:pPr>
        <w:widowControl w:val="0"/>
        <w:autoSpaceDE w:val="0"/>
        <w:autoSpaceDN w:val="0"/>
        <w:adjustRightInd w:val="0"/>
        <w:rPr>
          <w:rFonts w:ascii="Arial" w:hAnsi="Arial" w:cs="Arial"/>
          <w:sz w:val="22"/>
          <w:szCs w:val="22"/>
        </w:rPr>
      </w:pPr>
      <w:r w:rsidRPr="00B0545B">
        <w:rPr>
          <w:rFonts w:ascii="Arial" w:hAnsi="Arial" w:cs="Arial"/>
          <w:b/>
          <w:bCs/>
          <w:sz w:val="22"/>
          <w:szCs w:val="22"/>
        </w:rPr>
        <w:t xml:space="preserve">Reference to research: </w:t>
      </w:r>
      <w:r w:rsidRPr="00B0545B">
        <w:rPr>
          <w:rFonts w:ascii="Arial" w:hAnsi="Arial" w:cs="Arial"/>
          <w:sz w:val="22"/>
          <w:szCs w:val="22"/>
        </w:rPr>
        <w:t>You will be provided with key readings as a starting point for the assignment, however you should also refer to a range of additional resources.</w:t>
      </w:r>
    </w:p>
    <w:p w14:paraId="5B7C8B1E" w14:textId="77777777" w:rsidR="00DA729F" w:rsidRPr="00B0545B" w:rsidRDefault="00DA729F" w:rsidP="00DA729F">
      <w:pPr>
        <w:widowControl w:val="0"/>
        <w:autoSpaceDE w:val="0"/>
        <w:autoSpaceDN w:val="0"/>
        <w:adjustRightInd w:val="0"/>
        <w:rPr>
          <w:rFonts w:ascii="Arial" w:hAnsi="Arial" w:cs="Arial"/>
          <w:sz w:val="22"/>
          <w:szCs w:val="22"/>
        </w:rPr>
      </w:pPr>
      <w:r w:rsidRPr="00B0545B">
        <w:rPr>
          <w:rFonts w:ascii="Arial" w:hAnsi="Arial" w:cs="Arial"/>
          <w:sz w:val="22"/>
          <w:szCs w:val="22"/>
        </w:rPr>
        <w:t xml:space="preserve">As a guide, you will be expected to refer to </w:t>
      </w:r>
      <w:r w:rsidRPr="00B0545B">
        <w:rPr>
          <w:rFonts w:ascii="Arial" w:hAnsi="Arial" w:cs="Arial"/>
          <w:b/>
          <w:bCs/>
          <w:sz w:val="22"/>
          <w:szCs w:val="22"/>
        </w:rPr>
        <w:t>at least</w:t>
      </w:r>
      <w:r w:rsidRPr="00B0545B">
        <w:rPr>
          <w:rFonts w:ascii="Arial" w:hAnsi="Arial" w:cs="Arial"/>
          <w:sz w:val="22"/>
          <w:szCs w:val="22"/>
        </w:rPr>
        <w:t xml:space="preserve"> </w:t>
      </w:r>
      <w:r w:rsidRPr="00B0545B">
        <w:rPr>
          <w:rFonts w:ascii="Arial" w:hAnsi="Arial" w:cs="Arial"/>
          <w:b/>
          <w:bCs/>
          <w:sz w:val="22"/>
          <w:szCs w:val="22"/>
        </w:rPr>
        <w:t>10</w:t>
      </w:r>
      <w:r w:rsidRPr="00B0545B">
        <w:rPr>
          <w:rFonts w:ascii="Arial" w:hAnsi="Arial" w:cs="Arial"/>
          <w:sz w:val="22"/>
          <w:szCs w:val="22"/>
        </w:rPr>
        <w:t xml:space="preserve"> peer reviewed research articles (not websites) in your assignment.</w:t>
      </w:r>
    </w:p>
    <w:p w14:paraId="53F1F376" w14:textId="77777777" w:rsidR="00DA729F" w:rsidRPr="00B0545B" w:rsidRDefault="00DA729F" w:rsidP="00DA729F">
      <w:pPr>
        <w:widowControl w:val="0"/>
        <w:autoSpaceDE w:val="0"/>
        <w:autoSpaceDN w:val="0"/>
        <w:adjustRightInd w:val="0"/>
        <w:rPr>
          <w:rFonts w:ascii="Arial" w:hAnsi="Arial" w:cs="Arial"/>
          <w:sz w:val="22"/>
          <w:szCs w:val="22"/>
        </w:rPr>
      </w:pPr>
    </w:p>
    <w:p w14:paraId="0415CF7C" w14:textId="77777777" w:rsidR="00152E9D" w:rsidRPr="00B0545B" w:rsidRDefault="00152E9D" w:rsidP="00A67FB1">
      <w:pPr>
        <w:ind w:left="720"/>
        <w:rPr>
          <w:rFonts w:ascii="Arial" w:hAnsi="Arial" w:cs="Arial"/>
          <w:sz w:val="22"/>
          <w:szCs w:val="22"/>
        </w:rPr>
      </w:pPr>
    </w:p>
    <w:p w14:paraId="53C584D0" w14:textId="77777777" w:rsidR="00152E9D" w:rsidRPr="00B0545B" w:rsidRDefault="00152E9D" w:rsidP="00A67FB1">
      <w:pPr>
        <w:ind w:left="720"/>
        <w:rPr>
          <w:rFonts w:ascii="Arial" w:hAnsi="Arial" w:cs="Arial"/>
          <w:sz w:val="22"/>
          <w:szCs w:val="22"/>
        </w:rPr>
      </w:pPr>
    </w:p>
    <w:p w14:paraId="5B850550" w14:textId="77777777" w:rsidR="00152E9D" w:rsidRPr="00B0545B" w:rsidRDefault="00152E9D" w:rsidP="00A67FB1">
      <w:pPr>
        <w:ind w:left="720"/>
        <w:rPr>
          <w:rFonts w:ascii="Arial" w:hAnsi="Arial" w:cs="Arial"/>
          <w:sz w:val="22"/>
          <w:szCs w:val="22"/>
        </w:rPr>
      </w:pPr>
    </w:p>
    <w:p w14:paraId="1929C188" w14:textId="77777777" w:rsidR="00152E9D" w:rsidRPr="00A406E5" w:rsidRDefault="00152E9D" w:rsidP="00A67FB1">
      <w:pPr>
        <w:ind w:left="720"/>
        <w:rPr>
          <w:rFonts w:ascii="Arial" w:hAnsi="Arial" w:cs="Arial"/>
          <w:sz w:val="24"/>
          <w:szCs w:val="24"/>
        </w:rPr>
      </w:pPr>
    </w:p>
    <w:p w14:paraId="71F22E5C" w14:textId="77777777" w:rsidR="00152E9D" w:rsidRPr="00A406E5" w:rsidRDefault="00152E9D" w:rsidP="00A67FB1">
      <w:pPr>
        <w:ind w:left="720"/>
        <w:rPr>
          <w:rFonts w:ascii="Arial" w:hAnsi="Arial" w:cs="Arial"/>
          <w:sz w:val="24"/>
          <w:szCs w:val="24"/>
        </w:rPr>
      </w:pPr>
    </w:p>
    <w:p w14:paraId="72E962D9" w14:textId="77777777" w:rsidR="00152E9D" w:rsidRPr="00A406E5" w:rsidRDefault="00152E9D" w:rsidP="00A67FB1">
      <w:pPr>
        <w:ind w:left="720"/>
        <w:rPr>
          <w:rFonts w:ascii="Arial" w:hAnsi="Arial" w:cs="Arial"/>
          <w:sz w:val="24"/>
          <w:szCs w:val="24"/>
        </w:rPr>
      </w:pPr>
    </w:p>
    <w:p w14:paraId="7E822088" w14:textId="77777777" w:rsidR="00152E9D" w:rsidRPr="00A406E5" w:rsidRDefault="00152E9D" w:rsidP="00A67FB1">
      <w:pPr>
        <w:ind w:left="720"/>
        <w:rPr>
          <w:rFonts w:ascii="Arial" w:hAnsi="Arial" w:cs="Arial"/>
          <w:sz w:val="24"/>
          <w:szCs w:val="24"/>
        </w:rPr>
      </w:pPr>
    </w:p>
    <w:p w14:paraId="6126EB6E" w14:textId="77777777" w:rsidR="00152E9D" w:rsidRPr="00A406E5" w:rsidRDefault="00152E9D" w:rsidP="00A67FB1">
      <w:pPr>
        <w:ind w:left="720"/>
        <w:rPr>
          <w:rFonts w:ascii="Arial" w:hAnsi="Arial" w:cs="Arial"/>
          <w:sz w:val="24"/>
          <w:szCs w:val="24"/>
        </w:rPr>
      </w:pPr>
    </w:p>
    <w:p w14:paraId="2D22B5B3" w14:textId="77777777" w:rsidR="00152E9D" w:rsidRPr="00A406E5" w:rsidRDefault="00152E9D" w:rsidP="00A67FB1">
      <w:pPr>
        <w:ind w:left="720"/>
        <w:rPr>
          <w:rFonts w:ascii="Arial" w:hAnsi="Arial" w:cs="Arial"/>
          <w:sz w:val="24"/>
          <w:szCs w:val="24"/>
        </w:rPr>
      </w:pPr>
    </w:p>
    <w:p w14:paraId="27A16C98" w14:textId="77777777" w:rsidR="00A85BFE" w:rsidRDefault="00A85BFE" w:rsidP="00F860F1">
      <w:pPr>
        <w:jc w:val="both"/>
        <w:rPr>
          <w:rFonts w:ascii="Arial" w:hAnsi="Arial" w:cs="Arial"/>
          <w:sz w:val="22"/>
          <w:szCs w:val="22"/>
        </w:rPr>
      </w:pPr>
      <w:r>
        <w:rPr>
          <w:rFonts w:ascii="Arial" w:hAnsi="Arial" w:cs="Arial"/>
          <w:sz w:val="22"/>
          <w:szCs w:val="22"/>
        </w:rPr>
        <w:br w:type="page"/>
      </w:r>
    </w:p>
    <w:p w14:paraId="76CFD18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127D7C" w14:textId="77777777" w:rsidTr="00C8667A">
        <w:trPr>
          <w:trHeight w:val="414"/>
        </w:trPr>
        <w:tc>
          <w:tcPr>
            <w:tcW w:w="10670" w:type="dxa"/>
            <w:shd w:val="clear" w:color="auto" w:fill="D9D9D9"/>
          </w:tcPr>
          <w:p w14:paraId="1DA5AE0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6505AA" w14:textId="77777777" w:rsidR="00D22D9C" w:rsidRPr="00A406E5" w:rsidRDefault="00D22D9C" w:rsidP="00D22D9C">
      <w:pPr>
        <w:jc w:val="both"/>
        <w:rPr>
          <w:rFonts w:ascii="Arial" w:hAnsi="Arial" w:cs="Arial"/>
          <w:sz w:val="22"/>
          <w:szCs w:val="22"/>
        </w:rPr>
      </w:pPr>
    </w:p>
    <w:p w14:paraId="569742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3D6201F" w14:textId="77777777" w:rsidR="004D5E9B" w:rsidRDefault="004D5E9B" w:rsidP="00D22D9C">
      <w:pPr>
        <w:jc w:val="both"/>
        <w:rPr>
          <w:rFonts w:ascii="Arial" w:hAnsi="Arial" w:cs="Arial"/>
          <w:b/>
          <w:sz w:val="22"/>
          <w:szCs w:val="22"/>
        </w:rPr>
      </w:pPr>
    </w:p>
    <w:p w14:paraId="489AEA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A25F4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2C34EF" w14:textId="77777777" w:rsidR="00C01A3F" w:rsidRPr="00A406E5" w:rsidRDefault="00C01A3F" w:rsidP="00D22D9C">
      <w:pPr>
        <w:jc w:val="both"/>
        <w:rPr>
          <w:rFonts w:ascii="Arial" w:hAnsi="Arial" w:cs="Arial"/>
          <w:sz w:val="22"/>
          <w:szCs w:val="22"/>
        </w:rPr>
      </w:pPr>
    </w:p>
    <w:p w14:paraId="43F788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4E6B43" w14:textId="77777777" w:rsidR="00F860F1" w:rsidRPr="00DF6CED" w:rsidRDefault="00F860F1" w:rsidP="00F860F1">
      <w:pPr>
        <w:widowControl w:val="0"/>
        <w:autoSpaceDE w:val="0"/>
        <w:autoSpaceDN w:val="0"/>
        <w:adjustRightInd w:val="0"/>
        <w:rPr>
          <w:rFonts w:ascii="Arial" w:hAnsi="Arial" w:cs="Arial"/>
          <w:color w:val="0070C0"/>
          <w:sz w:val="22"/>
          <w:szCs w:val="22"/>
        </w:rPr>
      </w:pPr>
      <w:r w:rsidRPr="00DF6CED">
        <w:rPr>
          <w:rFonts w:ascii="Arial" w:hAnsi="Arial" w:cs="Arial"/>
          <w:color w:val="0070C0"/>
          <w:sz w:val="22"/>
          <w:szCs w:val="22"/>
        </w:rPr>
        <w:t>You will be provided with key readings as a starting point for the assignment, however you should also refer to range of additional resources.</w:t>
      </w:r>
    </w:p>
    <w:p w14:paraId="7D75A2A8" w14:textId="77777777" w:rsidR="00F860F1" w:rsidRPr="00DF6CED" w:rsidRDefault="00F860F1" w:rsidP="00F860F1">
      <w:pPr>
        <w:widowControl w:val="0"/>
        <w:autoSpaceDE w:val="0"/>
        <w:autoSpaceDN w:val="0"/>
        <w:adjustRightInd w:val="0"/>
        <w:rPr>
          <w:rFonts w:ascii="Arial" w:hAnsi="Arial" w:cs="Arial"/>
          <w:color w:val="0070C0"/>
          <w:sz w:val="22"/>
          <w:szCs w:val="22"/>
        </w:rPr>
      </w:pPr>
    </w:p>
    <w:p w14:paraId="24EE0583" w14:textId="77777777" w:rsidR="00C01A3F" w:rsidRPr="00DF6CED" w:rsidRDefault="00F860F1" w:rsidP="00F860F1">
      <w:pPr>
        <w:jc w:val="both"/>
        <w:rPr>
          <w:rFonts w:ascii="Arial" w:hAnsi="Arial" w:cs="Arial"/>
          <w:color w:val="0070C0"/>
          <w:sz w:val="22"/>
          <w:szCs w:val="22"/>
        </w:rPr>
      </w:pPr>
      <w:r w:rsidRPr="00DF6CED">
        <w:rPr>
          <w:rFonts w:ascii="Arial" w:hAnsi="Arial" w:cs="Arial"/>
          <w:color w:val="0070C0"/>
          <w:sz w:val="22"/>
          <w:szCs w:val="22"/>
        </w:rPr>
        <w:t xml:space="preserve">As a guide, you will be expected to refer to </w:t>
      </w:r>
      <w:r w:rsidRPr="00DF6CED">
        <w:rPr>
          <w:rFonts w:ascii="Arial" w:hAnsi="Arial" w:cs="Arial"/>
          <w:b/>
          <w:bCs/>
          <w:color w:val="0070C0"/>
          <w:sz w:val="22"/>
          <w:szCs w:val="22"/>
        </w:rPr>
        <w:t>at least</w:t>
      </w:r>
      <w:r w:rsidRPr="00DF6CED">
        <w:rPr>
          <w:rFonts w:ascii="Arial" w:hAnsi="Arial" w:cs="Arial"/>
          <w:color w:val="0070C0"/>
          <w:sz w:val="22"/>
          <w:szCs w:val="22"/>
        </w:rPr>
        <w:t xml:space="preserve"> </w:t>
      </w:r>
      <w:r w:rsidRPr="00DF6CED">
        <w:rPr>
          <w:rFonts w:ascii="Arial" w:hAnsi="Arial" w:cs="Arial"/>
          <w:b/>
          <w:bCs/>
          <w:color w:val="0070C0"/>
          <w:sz w:val="22"/>
          <w:szCs w:val="22"/>
        </w:rPr>
        <w:t>10</w:t>
      </w:r>
      <w:r w:rsidRPr="00DF6CED">
        <w:rPr>
          <w:rFonts w:ascii="Arial" w:hAnsi="Arial" w:cs="Arial"/>
          <w:color w:val="0070C0"/>
          <w:sz w:val="22"/>
          <w:szCs w:val="22"/>
        </w:rPr>
        <w:t xml:space="preserve"> peer reviewed research articles (not websites) in your assignment.</w:t>
      </w:r>
    </w:p>
    <w:p w14:paraId="5A563D71" w14:textId="77777777" w:rsidR="00DA729F" w:rsidRPr="00DF6CED" w:rsidRDefault="00DA729F" w:rsidP="00F860F1">
      <w:pPr>
        <w:jc w:val="both"/>
        <w:rPr>
          <w:rFonts w:ascii="Arial" w:hAnsi="Arial" w:cs="Arial"/>
          <w:color w:val="0070C0"/>
          <w:sz w:val="22"/>
          <w:szCs w:val="22"/>
        </w:rPr>
      </w:pPr>
      <w:r w:rsidRPr="00DF6CED">
        <w:rPr>
          <w:rFonts w:ascii="Arial" w:hAnsi="Arial" w:cs="Arial"/>
          <w:color w:val="0070C0"/>
          <w:sz w:val="22"/>
          <w:szCs w:val="22"/>
        </w:rPr>
        <w:t>Identify literature relating to the motives for</w:t>
      </w:r>
      <w:r w:rsidR="00460585" w:rsidRPr="00DF6CED">
        <w:rPr>
          <w:rFonts w:ascii="Arial" w:hAnsi="Arial" w:cs="Arial"/>
          <w:color w:val="0070C0"/>
          <w:sz w:val="22"/>
          <w:szCs w:val="22"/>
        </w:rPr>
        <w:t xml:space="preserve"> taking part in outdoor adventurous activities</w:t>
      </w:r>
      <w:r w:rsidRPr="00DF6CED">
        <w:rPr>
          <w:rFonts w:ascii="Arial" w:hAnsi="Arial" w:cs="Arial"/>
          <w:color w:val="0070C0"/>
          <w:sz w:val="22"/>
          <w:szCs w:val="22"/>
        </w:rPr>
        <w:t>.</w:t>
      </w:r>
    </w:p>
    <w:p w14:paraId="39800380" w14:textId="77777777" w:rsidR="00DA729F" w:rsidRPr="00DF6CED" w:rsidRDefault="00DA729F" w:rsidP="00DA729F">
      <w:pPr>
        <w:rPr>
          <w:rFonts w:ascii="Arial" w:hAnsi="Arial" w:cs="Arial"/>
          <w:color w:val="0070C0"/>
          <w:sz w:val="22"/>
          <w:szCs w:val="22"/>
        </w:rPr>
      </w:pPr>
      <w:r w:rsidRPr="00DF6CED">
        <w:rPr>
          <w:rFonts w:ascii="Arial" w:hAnsi="Arial" w:cs="Arial"/>
          <w:color w:val="0070C0"/>
          <w:sz w:val="22"/>
          <w:szCs w:val="22"/>
        </w:rPr>
        <w:t xml:space="preserve">Identify literature relating to behaviour change theory. </w:t>
      </w:r>
    </w:p>
    <w:p w14:paraId="7F130B1B" w14:textId="77777777" w:rsidR="00DA729F" w:rsidRPr="00DF6CED" w:rsidRDefault="00DA729F" w:rsidP="00DF6CED">
      <w:pPr>
        <w:jc w:val="both"/>
        <w:rPr>
          <w:rFonts w:ascii="Arial" w:hAnsi="Arial" w:cs="Arial"/>
          <w:color w:val="0070C0"/>
          <w:sz w:val="22"/>
          <w:szCs w:val="22"/>
        </w:rPr>
      </w:pPr>
      <w:r w:rsidRPr="00DF6CED">
        <w:rPr>
          <w:rFonts w:ascii="Arial" w:hAnsi="Arial" w:cs="Arial"/>
          <w:color w:val="0070C0"/>
          <w:sz w:val="22"/>
          <w:szCs w:val="22"/>
        </w:rPr>
        <w:t xml:space="preserve">Identify areas for future research in the subject area through engagement with the literature. </w:t>
      </w:r>
      <w:r w:rsidR="00DF6CED" w:rsidRPr="00DF6CED">
        <w:rPr>
          <w:rFonts w:ascii="Arial" w:hAnsi="Arial" w:cs="Arial"/>
          <w:color w:val="0070C0"/>
          <w:sz w:val="22"/>
          <w:szCs w:val="22"/>
        </w:rPr>
        <w:t>(10 marks available)</w:t>
      </w:r>
    </w:p>
    <w:p w14:paraId="189E0133" w14:textId="77777777" w:rsidR="00DA729F" w:rsidRPr="00B0545B" w:rsidRDefault="00DA729F" w:rsidP="00F860F1">
      <w:pPr>
        <w:jc w:val="both"/>
        <w:rPr>
          <w:rFonts w:ascii="Arial" w:hAnsi="Arial" w:cs="Arial"/>
          <w:sz w:val="22"/>
          <w:szCs w:val="22"/>
        </w:rPr>
      </w:pPr>
    </w:p>
    <w:p w14:paraId="00A0B4B5" w14:textId="77777777" w:rsidR="00D22D9C" w:rsidRPr="00A406E5" w:rsidRDefault="00D22D9C" w:rsidP="00D22D9C">
      <w:pPr>
        <w:jc w:val="both"/>
        <w:rPr>
          <w:rFonts w:ascii="Arial" w:hAnsi="Arial" w:cs="Arial"/>
          <w:sz w:val="22"/>
          <w:szCs w:val="22"/>
        </w:rPr>
      </w:pPr>
    </w:p>
    <w:p w14:paraId="304139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49C01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55B5750" w14:textId="77777777" w:rsidR="00C01A3F" w:rsidRPr="00A406E5" w:rsidRDefault="00C01A3F" w:rsidP="00C01A3F">
      <w:pPr>
        <w:jc w:val="both"/>
        <w:rPr>
          <w:rFonts w:ascii="Arial" w:hAnsi="Arial" w:cs="Arial"/>
          <w:b/>
          <w:i/>
          <w:sz w:val="22"/>
          <w:szCs w:val="22"/>
        </w:rPr>
      </w:pPr>
    </w:p>
    <w:p w14:paraId="6C315A2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5C4596" w14:textId="77777777" w:rsidR="00460585" w:rsidRPr="00DF6CED" w:rsidRDefault="00DA729F" w:rsidP="00DA729F">
      <w:pPr>
        <w:rPr>
          <w:rFonts w:ascii="Arial" w:hAnsi="Arial" w:cs="Arial"/>
          <w:color w:val="0070C0"/>
          <w:sz w:val="22"/>
          <w:szCs w:val="22"/>
        </w:rPr>
      </w:pPr>
      <w:r w:rsidRPr="00DF6CED">
        <w:rPr>
          <w:rFonts w:ascii="Arial" w:hAnsi="Arial" w:cs="Arial"/>
          <w:color w:val="0070C0"/>
          <w:sz w:val="22"/>
          <w:szCs w:val="22"/>
        </w:rPr>
        <w:t>Demonstrate an understanding of research relating to the motives for</w:t>
      </w:r>
      <w:r w:rsidR="00460585" w:rsidRPr="00DF6CED">
        <w:rPr>
          <w:rFonts w:ascii="Arial" w:hAnsi="Arial" w:cs="Arial"/>
          <w:color w:val="0070C0"/>
          <w:sz w:val="22"/>
          <w:szCs w:val="22"/>
        </w:rPr>
        <w:t xml:space="preserve"> taking part in outdoor adventurous activities.</w:t>
      </w:r>
    </w:p>
    <w:p w14:paraId="3AE666FB" w14:textId="77777777" w:rsidR="00DA729F" w:rsidRPr="00DF6CED" w:rsidRDefault="00DA729F" w:rsidP="00DA729F">
      <w:pPr>
        <w:rPr>
          <w:rFonts w:ascii="Arial" w:hAnsi="Arial" w:cs="Arial"/>
          <w:color w:val="0070C0"/>
          <w:sz w:val="22"/>
          <w:szCs w:val="22"/>
        </w:rPr>
      </w:pPr>
      <w:r w:rsidRPr="00DF6CED">
        <w:rPr>
          <w:rFonts w:ascii="Arial" w:hAnsi="Arial" w:cs="Arial"/>
          <w:color w:val="0070C0"/>
          <w:sz w:val="22"/>
          <w:szCs w:val="22"/>
        </w:rPr>
        <w:t xml:space="preserve">Demonstrate an understanding of literature relating to behaviour change theory. </w:t>
      </w:r>
    </w:p>
    <w:p w14:paraId="34097CB5" w14:textId="77777777" w:rsidR="00DA729F" w:rsidRPr="00DF6CED" w:rsidRDefault="00DA729F" w:rsidP="00DA729F">
      <w:pPr>
        <w:rPr>
          <w:rFonts w:ascii="Arial" w:hAnsi="Arial" w:cs="Arial"/>
          <w:color w:val="0070C0"/>
          <w:sz w:val="22"/>
          <w:szCs w:val="22"/>
        </w:rPr>
      </w:pPr>
      <w:r w:rsidRPr="00DF6CED">
        <w:rPr>
          <w:rFonts w:ascii="Arial" w:hAnsi="Arial" w:cs="Arial"/>
          <w:color w:val="0070C0"/>
          <w:sz w:val="22"/>
          <w:szCs w:val="22"/>
        </w:rPr>
        <w:t xml:space="preserve">Identify and explain areas for future research in the subject area through engagement with the literature. </w:t>
      </w:r>
    </w:p>
    <w:p w14:paraId="6B01F734" w14:textId="77777777" w:rsidR="00DF6CED" w:rsidRPr="00DF6CED" w:rsidRDefault="00DF6CED" w:rsidP="00DF6CED">
      <w:pPr>
        <w:jc w:val="both"/>
        <w:rPr>
          <w:rFonts w:ascii="Arial" w:hAnsi="Arial" w:cs="Arial"/>
          <w:color w:val="0070C0"/>
          <w:sz w:val="22"/>
          <w:szCs w:val="22"/>
        </w:rPr>
      </w:pPr>
      <w:r w:rsidRPr="00DF6CED">
        <w:rPr>
          <w:rFonts w:ascii="Arial" w:hAnsi="Arial" w:cs="Arial"/>
          <w:color w:val="0070C0"/>
          <w:sz w:val="22"/>
          <w:szCs w:val="22"/>
        </w:rPr>
        <w:t>(25 marks available)</w:t>
      </w:r>
    </w:p>
    <w:p w14:paraId="457582B9" w14:textId="77777777" w:rsidR="00DF6CED" w:rsidRPr="00DF6CED" w:rsidRDefault="00DF6CED" w:rsidP="00DA729F">
      <w:pPr>
        <w:rPr>
          <w:rFonts w:ascii="Arial" w:hAnsi="Arial" w:cs="Arial"/>
          <w:color w:val="0070C0"/>
          <w:sz w:val="22"/>
          <w:szCs w:val="22"/>
        </w:rPr>
      </w:pPr>
    </w:p>
    <w:p w14:paraId="4824BE5C" w14:textId="77777777" w:rsidR="00016C36" w:rsidRPr="00A406E5" w:rsidRDefault="00016C36" w:rsidP="00016C36">
      <w:pPr>
        <w:pStyle w:val="bullet"/>
        <w:overflowPunct w:val="0"/>
        <w:autoSpaceDE w:val="0"/>
        <w:autoSpaceDN w:val="0"/>
        <w:adjustRightInd w:val="0"/>
        <w:spacing w:before="0"/>
        <w:ind w:left="851" w:firstLine="0"/>
        <w:rPr>
          <w:rFonts w:ascii="Arial" w:hAnsi="Arial" w:cs="Arial"/>
          <w:b/>
          <w:sz w:val="22"/>
          <w:szCs w:val="22"/>
        </w:rPr>
      </w:pPr>
    </w:p>
    <w:p w14:paraId="44A7B06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02654B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 xml:space="preserve">an understanding of the limits </w:t>
      </w:r>
      <w:r w:rsidR="00E27F15" w:rsidRPr="00E27F15">
        <w:rPr>
          <w:rFonts w:ascii="Arial" w:hAnsi="Arial" w:cs="Arial"/>
          <w:sz w:val="22"/>
          <w:szCs w:val="22"/>
        </w:rPr>
        <w:lastRenderedPageBreak/>
        <w:t>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98D3519" w14:textId="77777777" w:rsidR="00D22D9C" w:rsidRPr="00A406E5" w:rsidRDefault="00D22D9C" w:rsidP="00D22D9C">
      <w:pPr>
        <w:jc w:val="both"/>
        <w:rPr>
          <w:rFonts w:ascii="Arial" w:hAnsi="Arial" w:cs="Arial"/>
          <w:sz w:val="22"/>
          <w:szCs w:val="22"/>
        </w:rPr>
      </w:pPr>
    </w:p>
    <w:p w14:paraId="093AA52D" w14:textId="77777777" w:rsidR="00C01A3F" w:rsidRPr="00DA729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DF5F74" w14:textId="77777777" w:rsidR="00DF6CED" w:rsidRPr="00DF6CED" w:rsidRDefault="00DA729F" w:rsidP="00DF6CED">
      <w:pPr>
        <w:jc w:val="both"/>
        <w:rPr>
          <w:rFonts w:ascii="Arial" w:hAnsi="Arial" w:cs="Arial"/>
          <w:color w:val="0070C0"/>
          <w:sz w:val="22"/>
          <w:szCs w:val="22"/>
        </w:rPr>
      </w:pPr>
      <w:r w:rsidRPr="00DF6CED">
        <w:rPr>
          <w:rFonts w:ascii="Arial" w:hAnsi="Arial" w:cs="Arial"/>
          <w:color w:val="0070C0"/>
          <w:sz w:val="22"/>
          <w:szCs w:val="22"/>
        </w:rPr>
        <w:t xml:space="preserve">Evaluate your interview findings in relation to previous research / theories / models. </w:t>
      </w:r>
      <w:r w:rsidR="00DF6CED" w:rsidRPr="00DF6CED">
        <w:rPr>
          <w:rFonts w:ascii="Arial" w:hAnsi="Arial" w:cs="Arial"/>
          <w:color w:val="0070C0"/>
          <w:sz w:val="22"/>
          <w:szCs w:val="22"/>
        </w:rPr>
        <w:t>(25 marks available)</w:t>
      </w:r>
    </w:p>
    <w:p w14:paraId="795DB024" w14:textId="77777777" w:rsidR="00DA729F" w:rsidRPr="00B0545B" w:rsidRDefault="00DA729F" w:rsidP="00DA729F">
      <w:pPr>
        <w:ind w:left="360" w:hanging="360"/>
        <w:rPr>
          <w:rFonts w:ascii="Arial" w:hAnsi="Arial" w:cs="Arial"/>
          <w:sz w:val="22"/>
          <w:szCs w:val="22"/>
        </w:rPr>
      </w:pPr>
    </w:p>
    <w:p w14:paraId="1A3B4E77" w14:textId="77777777" w:rsidR="00DA729F" w:rsidRPr="00A406E5" w:rsidRDefault="00DA729F" w:rsidP="00D22D9C">
      <w:pPr>
        <w:jc w:val="both"/>
        <w:rPr>
          <w:rFonts w:ascii="Arial" w:hAnsi="Arial" w:cs="Arial"/>
          <w:b/>
          <w:sz w:val="22"/>
          <w:szCs w:val="22"/>
        </w:rPr>
      </w:pPr>
    </w:p>
    <w:p w14:paraId="703DE89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11065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22DA3B5" w14:textId="77777777" w:rsidR="00D22D9C" w:rsidRPr="00A406E5" w:rsidRDefault="00D22D9C" w:rsidP="00D22D9C">
      <w:pPr>
        <w:jc w:val="both"/>
        <w:rPr>
          <w:rFonts w:ascii="Arial" w:hAnsi="Arial" w:cs="Arial"/>
          <w:sz w:val="22"/>
          <w:szCs w:val="22"/>
        </w:rPr>
      </w:pPr>
    </w:p>
    <w:p w14:paraId="1BEE17A5" w14:textId="77777777" w:rsidR="00C01A3F" w:rsidRPr="004964C2"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0DD3F5" w14:textId="77777777" w:rsidR="00460585" w:rsidRPr="00DF6CED" w:rsidRDefault="00460585" w:rsidP="00460585">
      <w:pPr>
        <w:jc w:val="both"/>
        <w:rPr>
          <w:rFonts w:ascii="Arial" w:hAnsi="Arial" w:cs="Arial"/>
          <w:b/>
          <w:color w:val="0070C0"/>
          <w:sz w:val="22"/>
          <w:szCs w:val="22"/>
        </w:rPr>
      </w:pPr>
      <w:r w:rsidRPr="00DF6CED">
        <w:rPr>
          <w:rFonts w:ascii="Arial" w:hAnsi="Arial" w:cs="Arial"/>
          <w:color w:val="0070C0"/>
          <w:sz w:val="22"/>
          <w:szCs w:val="22"/>
        </w:rPr>
        <w:t xml:space="preserve">Identify the practical implications of the information gathered for a particular individual and for participation in outdoor adventurous activities in a wider sense. </w:t>
      </w:r>
    </w:p>
    <w:p w14:paraId="65892EA0" w14:textId="77777777" w:rsidR="00DF6CED" w:rsidRPr="00DF6CED" w:rsidRDefault="00DF6CED" w:rsidP="00DF6CED">
      <w:pPr>
        <w:jc w:val="both"/>
        <w:rPr>
          <w:rFonts w:ascii="Arial" w:hAnsi="Arial" w:cs="Arial"/>
          <w:color w:val="0070C0"/>
          <w:sz w:val="22"/>
          <w:szCs w:val="22"/>
        </w:rPr>
      </w:pPr>
      <w:r w:rsidRPr="00DF6CED">
        <w:rPr>
          <w:rFonts w:ascii="Arial" w:hAnsi="Arial" w:cs="Arial"/>
          <w:color w:val="0070C0"/>
          <w:sz w:val="22"/>
          <w:szCs w:val="22"/>
        </w:rPr>
        <w:t>(10 marks available)</w:t>
      </w:r>
    </w:p>
    <w:p w14:paraId="5ACE9B0C" w14:textId="77777777" w:rsidR="004964C2" w:rsidRDefault="004964C2" w:rsidP="00D22D9C">
      <w:pPr>
        <w:jc w:val="both"/>
        <w:rPr>
          <w:rFonts w:ascii="Arial" w:hAnsi="Arial" w:cs="Arial"/>
          <w:sz w:val="22"/>
          <w:szCs w:val="22"/>
        </w:rPr>
      </w:pPr>
    </w:p>
    <w:p w14:paraId="431EFCEB" w14:textId="77777777" w:rsidR="00460585" w:rsidRPr="00A406E5" w:rsidRDefault="00460585" w:rsidP="00D22D9C">
      <w:pPr>
        <w:jc w:val="both"/>
        <w:rPr>
          <w:rFonts w:ascii="Arial" w:hAnsi="Arial" w:cs="Arial"/>
          <w:sz w:val="22"/>
          <w:szCs w:val="22"/>
        </w:rPr>
      </w:pPr>
    </w:p>
    <w:p w14:paraId="16D989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28B53A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615227C" w14:textId="77777777" w:rsidR="00995D51" w:rsidRDefault="00995D51" w:rsidP="00D22D9C">
      <w:pPr>
        <w:jc w:val="both"/>
        <w:rPr>
          <w:rFonts w:ascii="Arial" w:hAnsi="Arial" w:cs="Arial"/>
          <w:sz w:val="22"/>
          <w:szCs w:val="22"/>
        </w:rPr>
      </w:pPr>
    </w:p>
    <w:p w14:paraId="13D8A958" w14:textId="77777777" w:rsidR="00D22D9C" w:rsidRPr="00A406E5" w:rsidRDefault="00D22D9C" w:rsidP="00D22D9C">
      <w:pPr>
        <w:jc w:val="both"/>
        <w:rPr>
          <w:rFonts w:ascii="Arial" w:hAnsi="Arial" w:cs="Arial"/>
          <w:sz w:val="22"/>
          <w:szCs w:val="22"/>
        </w:rPr>
      </w:pPr>
    </w:p>
    <w:p w14:paraId="79E55494" w14:textId="77777777" w:rsidR="00460585" w:rsidRPr="004964C2"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EABA22" w14:textId="02810169" w:rsidR="00B0545B" w:rsidRPr="00DF6CED" w:rsidRDefault="00B0545B" w:rsidP="00B0545B">
      <w:pPr>
        <w:jc w:val="both"/>
        <w:rPr>
          <w:rFonts w:ascii="Arial" w:hAnsi="Arial" w:cs="Arial"/>
          <w:color w:val="0070C0"/>
          <w:sz w:val="22"/>
          <w:szCs w:val="22"/>
        </w:rPr>
      </w:pPr>
      <w:r w:rsidRPr="00DF6CED">
        <w:rPr>
          <w:rFonts w:ascii="Arial" w:hAnsi="Arial" w:cs="Arial"/>
          <w:color w:val="0070C0"/>
          <w:sz w:val="22"/>
          <w:szCs w:val="22"/>
        </w:rPr>
        <w:t xml:space="preserve">Develop the skills to conduct </w:t>
      </w:r>
      <w:r w:rsidR="00FE4526">
        <w:rPr>
          <w:rFonts w:ascii="Arial" w:hAnsi="Arial" w:cs="Arial"/>
          <w:color w:val="0070C0"/>
          <w:sz w:val="22"/>
          <w:szCs w:val="22"/>
        </w:rPr>
        <w:t xml:space="preserve">a semi structured interview face to face or </w:t>
      </w:r>
      <w:r w:rsidRPr="00DF6CED">
        <w:rPr>
          <w:rFonts w:ascii="Arial" w:hAnsi="Arial" w:cs="Arial"/>
          <w:color w:val="0070C0"/>
          <w:sz w:val="22"/>
          <w:szCs w:val="22"/>
        </w:rPr>
        <w:t>online via Microsoft Teams or equivalent.</w:t>
      </w:r>
    </w:p>
    <w:p w14:paraId="60F39AAB" w14:textId="77777777" w:rsidR="00B0545B" w:rsidRPr="00DF6CED" w:rsidRDefault="00B0545B" w:rsidP="00B0545B">
      <w:pPr>
        <w:jc w:val="both"/>
        <w:rPr>
          <w:rFonts w:ascii="Arial" w:hAnsi="Arial" w:cs="Arial"/>
          <w:color w:val="0070C0"/>
          <w:sz w:val="22"/>
          <w:szCs w:val="22"/>
        </w:rPr>
      </w:pPr>
      <w:r w:rsidRPr="00DF6CED">
        <w:rPr>
          <w:rFonts w:ascii="Arial" w:hAnsi="Arial" w:cs="Arial"/>
          <w:color w:val="0070C0"/>
          <w:sz w:val="22"/>
          <w:szCs w:val="22"/>
        </w:rPr>
        <w:t xml:space="preserve">Present interview data in an appropriate format. </w:t>
      </w:r>
    </w:p>
    <w:p w14:paraId="7C8176BF" w14:textId="77777777" w:rsidR="00460585" w:rsidRPr="00DF6CED" w:rsidRDefault="00460585" w:rsidP="00B0545B">
      <w:pPr>
        <w:jc w:val="both"/>
        <w:rPr>
          <w:rFonts w:ascii="Arial" w:hAnsi="Arial" w:cs="Arial"/>
          <w:color w:val="0070C0"/>
          <w:sz w:val="22"/>
          <w:szCs w:val="22"/>
        </w:rPr>
      </w:pPr>
      <w:r w:rsidRPr="00DF6CED">
        <w:rPr>
          <w:rFonts w:ascii="Arial" w:hAnsi="Arial" w:cs="Arial"/>
          <w:color w:val="0070C0"/>
          <w:sz w:val="22"/>
          <w:szCs w:val="22"/>
        </w:rPr>
        <w:t xml:space="preserve">Present information as a verbal presentation. </w:t>
      </w:r>
    </w:p>
    <w:p w14:paraId="0DB57B6B" w14:textId="77777777" w:rsidR="00DF6CED" w:rsidRPr="00DF6CED" w:rsidRDefault="00DF6CED" w:rsidP="00DF6CED">
      <w:pPr>
        <w:jc w:val="both"/>
        <w:rPr>
          <w:rFonts w:ascii="Arial" w:hAnsi="Arial" w:cs="Arial"/>
          <w:color w:val="0070C0"/>
          <w:sz w:val="22"/>
          <w:szCs w:val="22"/>
        </w:rPr>
      </w:pPr>
      <w:r w:rsidRPr="00DF6CED">
        <w:rPr>
          <w:rFonts w:ascii="Arial" w:hAnsi="Arial" w:cs="Arial"/>
          <w:color w:val="0070C0"/>
          <w:sz w:val="22"/>
          <w:szCs w:val="22"/>
        </w:rPr>
        <w:t>(30 marks available)</w:t>
      </w:r>
    </w:p>
    <w:p w14:paraId="064C7F6E" w14:textId="77777777" w:rsidR="00B0545B" w:rsidRPr="00B0545B" w:rsidRDefault="00B0545B" w:rsidP="00B0545B">
      <w:pPr>
        <w:jc w:val="both"/>
        <w:rPr>
          <w:rFonts w:ascii="Arial" w:hAnsi="Arial" w:cs="Arial"/>
          <w:sz w:val="22"/>
          <w:szCs w:val="22"/>
        </w:rPr>
      </w:pPr>
    </w:p>
    <w:p w14:paraId="3FC16458" w14:textId="77777777" w:rsidR="00B0545B" w:rsidRDefault="00B0545B" w:rsidP="00D22D9C">
      <w:pPr>
        <w:jc w:val="both"/>
        <w:rPr>
          <w:rFonts w:ascii="Arial" w:hAnsi="Arial" w:cs="Arial"/>
          <w:sz w:val="22"/>
          <w:szCs w:val="22"/>
        </w:rPr>
      </w:pPr>
    </w:p>
    <w:p w14:paraId="79336573" w14:textId="77777777" w:rsidR="00FB3B4E" w:rsidRPr="00A406E5" w:rsidRDefault="00FB3B4E" w:rsidP="00D22D9C">
      <w:pPr>
        <w:jc w:val="both"/>
        <w:rPr>
          <w:rFonts w:ascii="Arial" w:hAnsi="Arial" w:cs="Arial"/>
          <w:sz w:val="22"/>
          <w:szCs w:val="22"/>
        </w:rPr>
      </w:pPr>
    </w:p>
    <w:p w14:paraId="43C7D2AE" w14:textId="77777777" w:rsidR="00D22D9C" w:rsidRPr="00A406E5" w:rsidRDefault="00D22D9C" w:rsidP="00D22D9C">
      <w:pPr>
        <w:jc w:val="both"/>
        <w:rPr>
          <w:rFonts w:ascii="Arial" w:hAnsi="Arial" w:cs="Arial"/>
          <w:sz w:val="22"/>
          <w:szCs w:val="22"/>
        </w:rPr>
      </w:pPr>
    </w:p>
    <w:p w14:paraId="63EA383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B7CBD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53E7A18" w14:textId="77777777" w:rsidTr="00152E9D">
        <w:trPr>
          <w:jc w:val="center"/>
        </w:trPr>
        <w:tc>
          <w:tcPr>
            <w:tcW w:w="10670" w:type="dxa"/>
            <w:shd w:val="clear" w:color="auto" w:fill="BFBFBF"/>
          </w:tcPr>
          <w:p w14:paraId="6B77FD5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DEF136" w14:textId="77777777" w:rsidR="00152E9D" w:rsidRPr="00A406E5" w:rsidRDefault="00152E9D" w:rsidP="00152E9D">
      <w:pPr>
        <w:rPr>
          <w:rFonts w:ascii="Arial" w:hAnsi="Arial" w:cs="Arial"/>
        </w:rPr>
      </w:pPr>
    </w:p>
    <w:p w14:paraId="1BD8A69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17CDAE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DE7CD0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1F76F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B0727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23DD3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E9E08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55807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3680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22D4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24190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84E5F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B61453" w14:textId="77777777" w:rsidR="00152E9D" w:rsidRPr="00A406E5" w:rsidRDefault="00152E9D" w:rsidP="00152E9D">
            <w:pPr>
              <w:jc w:val="center"/>
              <w:rPr>
                <w:rFonts w:ascii="Arial" w:hAnsi="Arial" w:cs="Arial"/>
                <w:sz w:val="32"/>
              </w:rPr>
            </w:pPr>
          </w:p>
        </w:tc>
      </w:tr>
      <w:tr w:rsidR="00152E9D" w:rsidRPr="00A406E5" w14:paraId="1E2D6B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E4129D" w14:textId="77777777" w:rsidR="00152E9D" w:rsidRPr="00A406E5" w:rsidRDefault="00152E9D" w:rsidP="00152E9D">
            <w:pPr>
              <w:spacing w:after="120"/>
              <w:rPr>
                <w:rFonts w:ascii="Arial" w:hAnsi="Arial" w:cs="Arial"/>
                <w:sz w:val="14"/>
                <w:szCs w:val="14"/>
              </w:rPr>
            </w:pPr>
          </w:p>
          <w:p w14:paraId="52AADD50" w14:textId="77777777" w:rsidR="00152E9D" w:rsidRPr="00A406E5" w:rsidRDefault="00152E9D" w:rsidP="00152E9D">
            <w:pPr>
              <w:spacing w:after="120"/>
              <w:rPr>
                <w:rFonts w:ascii="Arial" w:hAnsi="Arial" w:cs="Arial"/>
                <w:sz w:val="14"/>
                <w:szCs w:val="14"/>
              </w:rPr>
            </w:pPr>
          </w:p>
          <w:p w14:paraId="7FF91C74" w14:textId="77777777" w:rsidR="00152E9D" w:rsidRPr="00A406E5" w:rsidRDefault="00152E9D" w:rsidP="00152E9D">
            <w:pPr>
              <w:spacing w:after="120"/>
              <w:rPr>
                <w:rFonts w:ascii="Arial" w:hAnsi="Arial" w:cs="Arial"/>
                <w:sz w:val="14"/>
                <w:szCs w:val="14"/>
              </w:rPr>
            </w:pPr>
          </w:p>
          <w:p w14:paraId="12C5788B" w14:textId="77777777" w:rsidR="00152E9D" w:rsidRPr="00A406E5" w:rsidRDefault="00152E9D" w:rsidP="00152E9D">
            <w:pPr>
              <w:spacing w:after="120"/>
              <w:rPr>
                <w:rFonts w:ascii="Arial" w:hAnsi="Arial" w:cs="Arial"/>
                <w:sz w:val="14"/>
                <w:szCs w:val="14"/>
              </w:rPr>
            </w:pPr>
          </w:p>
          <w:p w14:paraId="3CAE1D46" w14:textId="77777777" w:rsidR="00152E9D" w:rsidRPr="00A406E5" w:rsidRDefault="00152E9D" w:rsidP="00152E9D">
            <w:pPr>
              <w:spacing w:after="120"/>
              <w:rPr>
                <w:rFonts w:ascii="Arial" w:hAnsi="Arial" w:cs="Arial"/>
                <w:sz w:val="14"/>
                <w:szCs w:val="14"/>
              </w:rPr>
            </w:pPr>
          </w:p>
          <w:p w14:paraId="7EA5E9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069850" w14:textId="77777777" w:rsidR="00B0545B" w:rsidRDefault="00B0545B" w:rsidP="00152E9D">
            <w:pPr>
              <w:jc w:val="center"/>
              <w:rPr>
                <w:rFonts w:ascii="Arial" w:hAnsi="Arial" w:cs="Arial"/>
                <w:sz w:val="32"/>
              </w:rPr>
            </w:pPr>
          </w:p>
          <w:p w14:paraId="1E0E1C3E" w14:textId="77777777" w:rsidR="00152E9D" w:rsidRPr="00A406E5" w:rsidRDefault="004964C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5E2E92" w14:textId="77777777" w:rsidR="00152E9D" w:rsidRPr="00A406E5" w:rsidRDefault="00152E9D" w:rsidP="00152E9D">
            <w:pPr>
              <w:jc w:val="center"/>
              <w:rPr>
                <w:rFonts w:ascii="Arial" w:hAnsi="Arial" w:cs="Arial"/>
                <w:sz w:val="32"/>
              </w:rPr>
            </w:pPr>
          </w:p>
        </w:tc>
      </w:tr>
      <w:tr w:rsidR="00152E9D" w:rsidRPr="00A406E5" w14:paraId="6DBEC84C" w14:textId="77777777" w:rsidTr="00A85BFE">
        <w:trPr>
          <w:trHeight w:val="451"/>
        </w:trPr>
        <w:tc>
          <w:tcPr>
            <w:tcW w:w="4169" w:type="pct"/>
            <w:vMerge/>
            <w:tcBorders>
              <w:left w:val="single" w:sz="4" w:space="0" w:color="auto"/>
              <w:bottom w:val="single" w:sz="4" w:space="0" w:color="auto"/>
              <w:right w:val="single" w:sz="4" w:space="0" w:color="auto"/>
            </w:tcBorders>
          </w:tcPr>
          <w:p w14:paraId="4F8CC2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0329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6DEA35" w14:textId="77777777" w:rsidR="00152E9D" w:rsidRPr="00A406E5" w:rsidRDefault="00152E9D" w:rsidP="00152E9D">
            <w:pPr>
              <w:jc w:val="center"/>
              <w:rPr>
                <w:rFonts w:ascii="Arial" w:hAnsi="Arial" w:cs="Arial"/>
                <w:sz w:val="32"/>
              </w:rPr>
            </w:pPr>
          </w:p>
        </w:tc>
      </w:tr>
      <w:tr w:rsidR="00152E9D" w:rsidRPr="00A406E5" w14:paraId="00F55A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16EBA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5BD3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DBAF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F56376" w14:textId="77777777" w:rsidR="00152E9D" w:rsidRPr="00A406E5" w:rsidRDefault="00152E9D" w:rsidP="00152E9D">
            <w:pPr>
              <w:jc w:val="center"/>
              <w:rPr>
                <w:rFonts w:ascii="Arial" w:hAnsi="Arial" w:cs="Arial"/>
                <w:sz w:val="32"/>
              </w:rPr>
            </w:pPr>
          </w:p>
        </w:tc>
      </w:tr>
      <w:tr w:rsidR="00152E9D" w:rsidRPr="00A406E5" w14:paraId="06443A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A23471" w14:textId="77777777" w:rsidR="00152E9D" w:rsidRPr="00A406E5" w:rsidRDefault="00152E9D" w:rsidP="00152E9D">
            <w:pPr>
              <w:spacing w:after="120"/>
              <w:rPr>
                <w:rFonts w:ascii="Arial" w:hAnsi="Arial" w:cs="Arial"/>
                <w:sz w:val="14"/>
                <w:szCs w:val="14"/>
              </w:rPr>
            </w:pPr>
          </w:p>
          <w:p w14:paraId="6CC2B31C" w14:textId="77777777" w:rsidR="00152E9D" w:rsidRPr="00A406E5" w:rsidRDefault="00152E9D" w:rsidP="00152E9D">
            <w:pPr>
              <w:spacing w:after="120"/>
              <w:rPr>
                <w:rFonts w:ascii="Arial" w:hAnsi="Arial" w:cs="Arial"/>
                <w:sz w:val="14"/>
                <w:szCs w:val="14"/>
              </w:rPr>
            </w:pPr>
          </w:p>
          <w:p w14:paraId="045E193C" w14:textId="77777777" w:rsidR="00152E9D" w:rsidRPr="00A406E5" w:rsidRDefault="00152E9D" w:rsidP="00152E9D">
            <w:pPr>
              <w:spacing w:after="120"/>
              <w:rPr>
                <w:rFonts w:ascii="Arial" w:hAnsi="Arial" w:cs="Arial"/>
                <w:sz w:val="14"/>
                <w:szCs w:val="14"/>
              </w:rPr>
            </w:pPr>
          </w:p>
          <w:p w14:paraId="28FAC12E" w14:textId="77777777" w:rsidR="00152E9D" w:rsidRPr="00A406E5" w:rsidRDefault="00152E9D" w:rsidP="00152E9D">
            <w:pPr>
              <w:spacing w:after="120"/>
              <w:rPr>
                <w:rFonts w:ascii="Arial" w:hAnsi="Arial" w:cs="Arial"/>
                <w:sz w:val="14"/>
                <w:szCs w:val="14"/>
              </w:rPr>
            </w:pPr>
          </w:p>
          <w:p w14:paraId="36D1C5E6" w14:textId="77777777" w:rsidR="00152E9D" w:rsidRPr="00A406E5" w:rsidRDefault="00152E9D" w:rsidP="00152E9D">
            <w:pPr>
              <w:spacing w:after="120"/>
              <w:rPr>
                <w:rFonts w:ascii="Arial" w:hAnsi="Arial" w:cs="Arial"/>
                <w:sz w:val="14"/>
                <w:szCs w:val="14"/>
              </w:rPr>
            </w:pPr>
          </w:p>
          <w:p w14:paraId="28A1C7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667D2D" w14:textId="77777777" w:rsidR="00B0545B" w:rsidRDefault="00B0545B" w:rsidP="00152E9D">
            <w:pPr>
              <w:jc w:val="center"/>
              <w:rPr>
                <w:rFonts w:ascii="Arial" w:hAnsi="Arial" w:cs="Arial"/>
                <w:sz w:val="32"/>
              </w:rPr>
            </w:pPr>
          </w:p>
          <w:p w14:paraId="33DD22C1" w14:textId="77777777" w:rsidR="00152E9D" w:rsidRPr="00A406E5" w:rsidRDefault="00B0545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58B262C" w14:textId="77777777" w:rsidR="00152E9D" w:rsidRPr="00A406E5" w:rsidRDefault="00152E9D" w:rsidP="00152E9D">
            <w:pPr>
              <w:jc w:val="center"/>
              <w:rPr>
                <w:rFonts w:ascii="Arial" w:hAnsi="Arial" w:cs="Arial"/>
                <w:sz w:val="32"/>
              </w:rPr>
            </w:pPr>
          </w:p>
        </w:tc>
      </w:tr>
      <w:tr w:rsidR="00152E9D" w:rsidRPr="00A406E5" w14:paraId="0F9F8223" w14:textId="77777777" w:rsidTr="00A85BFE">
        <w:trPr>
          <w:trHeight w:val="451"/>
        </w:trPr>
        <w:tc>
          <w:tcPr>
            <w:tcW w:w="4169" w:type="pct"/>
            <w:vMerge/>
            <w:tcBorders>
              <w:left w:val="single" w:sz="4" w:space="0" w:color="auto"/>
              <w:bottom w:val="single" w:sz="4" w:space="0" w:color="auto"/>
              <w:right w:val="single" w:sz="4" w:space="0" w:color="auto"/>
            </w:tcBorders>
          </w:tcPr>
          <w:p w14:paraId="02881C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B57C3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6A6487" w14:textId="77777777" w:rsidR="00152E9D" w:rsidRPr="00A406E5" w:rsidRDefault="00152E9D" w:rsidP="00152E9D">
            <w:pPr>
              <w:jc w:val="center"/>
              <w:rPr>
                <w:rFonts w:ascii="Arial" w:hAnsi="Arial" w:cs="Arial"/>
                <w:sz w:val="32"/>
              </w:rPr>
            </w:pPr>
          </w:p>
        </w:tc>
      </w:tr>
      <w:tr w:rsidR="00152E9D" w:rsidRPr="00A406E5" w14:paraId="3BBCED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502C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BC25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F66C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AD204C" w14:textId="77777777" w:rsidR="00152E9D" w:rsidRPr="00A406E5" w:rsidRDefault="00152E9D" w:rsidP="00152E9D">
            <w:pPr>
              <w:jc w:val="center"/>
              <w:rPr>
                <w:rFonts w:ascii="Arial" w:hAnsi="Arial" w:cs="Arial"/>
                <w:sz w:val="32"/>
              </w:rPr>
            </w:pPr>
          </w:p>
        </w:tc>
      </w:tr>
      <w:tr w:rsidR="00152E9D" w:rsidRPr="00A406E5" w14:paraId="6D5DD76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F7AD9" w14:textId="77777777" w:rsidR="00152E9D" w:rsidRPr="00A406E5" w:rsidRDefault="00152E9D" w:rsidP="00152E9D">
            <w:pPr>
              <w:spacing w:after="120"/>
              <w:rPr>
                <w:rFonts w:ascii="Arial" w:hAnsi="Arial" w:cs="Arial"/>
                <w:sz w:val="14"/>
                <w:szCs w:val="14"/>
              </w:rPr>
            </w:pPr>
          </w:p>
          <w:p w14:paraId="5348B7A3" w14:textId="77777777" w:rsidR="00152E9D" w:rsidRPr="00A406E5" w:rsidRDefault="00152E9D" w:rsidP="00152E9D">
            <w:pPr>
              <w:spacing w:after="120"/>
              <w:rPr>
                <w:rFonts w:ascii="Arial" w:hAnsi="Arial" w:cs="Arial"/>
                <w:sz w:val="14"/>
                <w:szCs w:val="14"/>
              </w:rPr>
            </w:pPr>
          </w:p>
          <w:p w14:paraId="27B9DC21" w14:textId="77777777" w:rsidR="00152E9D" w:rsidRPr="00A406E5" w:rsidRDefault="00152E9D" w:rsidP="00152E9D">
            <w:pPr>
              <w:spacing w:after="120"/>
              <w:rPr>
                <w:rFonts w:ascii="Arial" w:hAnsi="Arial" w:cs="Arial"/>
                <w:sz w:val="14"/>
                <w:szCs w:val="14"/>
              </w:rPr>
            </w:pPr>
          </w:p>
          <w:p w14:paraId="203EB7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1C31D2" w14:textId="77777777" w:rsidR="00B0545B" w:rsidRDefault="00B0545B" w:rsidP="00152E9D">
            <w:pPr>
              <w:jc w:val="center"/>
              <w:rPr>
                <w:rFonts w:ascii="Arial" w:hAnsi="Arial" w:cs="Arial"/>
                <w:sz w:val="32"/>
              </w:rPr>
            </w:pPr>
          </w:p>
          <w:p w14:paraId="51AFFC6F" w14:textId="77777777" w:rsidR="00152E9D" w:rsidRPr="00A406E5" w:rsidRDefault="00B0545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7742289" w14:textId="77777777" w:rsidR="00152E9D" w:rsidRPr="00A406E5" w:rsidRDefault="00152E9D" w:rsidP="00152E9D">
            <w:pPr>
              <w:jc w:val="center"/>
              <w:rPr>
                <w:rFonts w:ascii="Arial" w:hAnsi="Arial" w:cs="Arial"/>
                <w:sz w:val="32"/>
              </w:rPr>
            </w:pPr>
          </w:p>
        </w:tc>
      </w:tr>
      <w:tr w:rsidR="00152E9D" w:rsidRPr="00A406E5" w14:paraId="0B34C4D9" w14:textId="77777777" w:rsidTr="00A85BFE">
        <w:trPr>
          <w:trHeight w:val="451"/>
        </w:trPr>
        <w:tc>
          <w:tcPr>
            <w:tcW w:w="4169" w:type="pct"/>
            <w:vMerge/>
            <w:tcBorders>
              <w:left w:val="single" w:sz="4" w:space="0" w:color="auto"/>
              <w:bottom w:val="single" w:sz="4" w:space="0" w:color="auto"/>
              <w:right w:val="single" w:sz="4" w:space="0" w:color="auto"/>
            </w:tcBorders>
          </w:tcPr>
          <w:p w14:paraId="441D91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5E7B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C2E0BE" w14:textId="77777777" w:rsidR="00152E9D" w:rsidRPr="00A406E5" w:rsidRDefault="00152E9D" w:rsidP="00152E9D">
            <w:pPr>
              <w:jc w:val="center"/>
              <w:rPr>
                <w:rFonts w:ascii="Arial" w:hAnsi="Arial" w:cs="Arial"/>
                <w:sz w:val="32"/>
              </w:rPr>
            </w:pPr>
          </w:p>
        </w:tc>
      </w:tr>
      <w:tr w:rsidR="00152E9D" w:rsidRPr="00A406E5" w14:paraId="09A7E0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707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02B4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E9FC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878FE4" w14:textId="77777777" w:rsidR="00152E9D" w:rsidRPr="00A406E5" w:rsidRDefault="00152E9D" w:rsidP="00152E9D">
            <w:pPr>
              <w:jc w:val="center"/>
              <w:rPr>
                <w:rFonts w:ascii="Arial" w:hAnsi="Arial" w:cs="Arial"/>
                <w:sz w:val="32"/>
              </w:rPr>
            </w:pPr>
          </w:p>
        </w:tc>
      </w:tr>
      <w:tr w:rsidR="00152E9D" w:rsidRPr="00A406E5" w14:paraId="69C6ABE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868743E" w14:textId="77777777" w:rsidR="00152E9D" w:rsidRPr="00A406E5" w:rsidRDefault="00152E9D" w:rsidP="00152E9D">
            <w:pPr>
              <w:spacing w:after="120"/>
              <w:rPr>
                <w:rFonts w:ascii="Arial" w:hAnsi="Arial" w:cs="Arial"/>
                <w:sz w:val="14"/>
                <w:szCs w:val="14"/>
              </w:rPr>
            </w:pPr>
          </w:p>
          <w:p w14:paraId="2A40187C" w14:textId="77777777" w:rsidR="00152E9D" w:rsidRPr="00A406E5" w:rsidRDefault="00152E9D" w:rsidP="00152E9D">
            <w:pPr>
              <w:spacing w:after="120"/>
              <w:rPr>
                <w:rFonts w:ascii="Arial" w:hAnsi="Arial" w:cs="Arial"/>
                <w:sz w:val="14"/>
                <w:szCs w:val="14"/>
              </w:rPr>
            </w:pPr>
          </w:p>
          <w:p w14:paraId="77F81C18" w14:textId="77777777" w:rsidR="00152E9D" w:rsidRPr="00A406E5" w:rsidRDefault="00152E9D" w:rsidP="00152E9D">
            <w:pPr>
              <w:spacing w:after="120"/>
              <w:rPr>
                <w:rFonts w:ascii="Arial" w:hAnsi="Arial" w:cs="Arial"/>
                <w:sz w:val="14"/>
                <w:szCs w:val="14"/>
              </w:rPr>
            </w:pPr>
          </w:p>
          <w:p w14:paraId="045AB6C3" w14:textId="77777777" w:rsidR="00152E9D" w:rsidRPr="00A406E5" w:rsidRDefault="00152E9D" w:rsidP="00152E9D">
            <w:pPr>
              <w:spacing w:after="120"/>
              <w:rPr>
                <w:rFonts w:ascii="Arial" w:hAnsi="Arial" w:cs="Arial"/>
                <w:sz w:val="14"/>
                <w:szCs w:val="14"/>
              </w:rPr>
            </w:pPr>
          </w:p>
          <w:p w14:paraId="27221C00" w14:textId="77777777" w:rsidR="00152E9D" w:rsidRPr="00A406E5" w:rsidRDefault="00152E9D" w:rsidP="00152E9D">
            <w:pPr>
              <w:spacing w:after="120"/>
              <w:rPr>
                <w:rFonts w:ascii="Arial" w:hAnsi="Arial" w:cs="Arial"/>
                <w:sz w:val="14"/>
                <w:szCs w:val="14"/>
              </w:rPr>
            </w:pPr>
          </w:p>
          <w:p w14:paraId="6298F8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8511AC" w14:textId="77777777" w:rsidR="00B0545B" w:rsidRDefault="00B0545B" w:rsidP="00152E9D">
            <w:pPr>
              <w:jc w:val="center"/>
              <w:rPr>
                <w:rFonts w:ascii="Arial" w:hAnsi="Arial" w:cs="Arial"/>
                <w:sz w:val="32"/>
              </w:rPr>
            </w:pPr>
          </w:p>
          <w:p w14:paraId="0903A70A" w14:textId="77777777" w:rsidR="00152E9D" w:rsidRPr="00A406E5" w:rsidRDefault="00460585" w:rsidP="00152E9D">
            <w:pPr>
              <w:jc w:val="center"/>
              <w:rPr>
                <w:rFonts w:ascii="Arial" w:hAnsi="Arial" w:cs="Arial"/>
                <w:sz w:val="32"/>
              </w:rPr>
            </w:pPr>
            <w:r>
              <w:rPr>
                <w:rFonts w:ascii="Arial" w:hAnsi="Arial" w:cs="Arial"/>
                <w:sz w:val="32"/>
              </w:rPr>
              <w:t>1</w:t>
            </w:r>
            <w:r w:rsidR="00B0545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C2BDCE8" w14:textId="77777777" w:rsidR="00152E9D" w:rsidRPr="00A406E5" w:rsidRDefault="00152E9D" w:rsidP="00152E9D">
            <w:pPr>
              <w:jc w:val="center"/>
              <w:rPr>
                <w:rFonts w:ascii="Arial" w:hAnsi="Arial" w:cs="Arial"/>
                <w:sz w:val="32"/>
              </w:rPr>
            </w:pPr>
          </w:p>
        </w:tc>
      </w:tr>
      <w:tr w:rsidR="00152E9D" w:rsidRPr="00A406E5" w14:paraId="4C5196D4" w14:textId="77777777" w:rsidTr="00A85BFE">
        <w:trPr>
          <w:trHeight w:val="450"/>
        </w:trPr>
        <w:tc>
          <w:tcPr>
            <w:tcW w:w="4169" w:type="pct"/>
            <w:vMerge/>
            <w:tcBorders>
              <w:left w:val="single" w:sz="4" w:space="0" w:color="auto"/>
              <w:bottom w:val="single" w:sz="4" w:space="0" w:color="auto"/>
              <w:right w:val="single" w:sz="4" w:space="0" w:color="auto"/>
            </w:tcBorders>
          </w:tcPr>
          <w:p w14:paraId="05BDFE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E32E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81456E" w14:textId="77777777" w:rsidR="00152E9D" w:rsidRPr="00A406E5" w:rsidRDefault="00152E9D" w:rsidP="00152E9D">
            <w:pPr>
              <w:jc w:val="center"/>
              <w:rPr>
                <w:rFonts w:ascii="Arial" w:hAnsi="Arial" w:cs="Arial"/>
                <w:sz w:val="32"/>
              </w:rPr>
            </w:pPr>
          </w:p>
        </w:tc>
      </w:tr>
      <w:tr w:rsidR="00152E9D" w:rsidRPr="00A406E5" w14:paraId="5D2707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1425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E5C0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2037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06BA54" w14:textId="77777777" w:rsidR="00152E9D" w:rsidRPr="00A406E5" w:rsidRDefault="00152E9D" w:rsidP="00152E9D">
            <w:pPr>
              <w:jc w:val="center"/>
              <w:rPr>
                <w:rFonts w:ascii="Arial" w:hAnsi="Arial" w:cs="Arial"/>
                <w:sz w:val="32"/>
              </w:rPr>
            </w:pPr>
          </w:p>
        </w:tc>
      </w:tr>
      <w:tr w:rsidR="00152E9D" w:rsidRPr="00A406E5" w14:paraId="380C91B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5B65AE" w14:textId="77777777" w:rsidR="004964C2" w:rsidRPr="00A406E5" w:rsidRDefault="004964C2" w:rsidP="004964C2">
            <w:pPr>
              <w:jc w:val="both"/>
              <w:rPr>
                <w:rFonts w:ascii="Arial" w:hAnsi="Arial" w:cs="Arial"/>
                <w:sz w:val="22"/>
                <w:szCs w:val="22"/>
              </w:rPr>
            </w:pPr>
          </w:p>
          <w:p w14:paraId="765889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64D92" w14:textId="77777777" w:rsidR="00B0545B" w:rsidRDefault="00B0545B" w:rsidP="00152E9D">
            <w:pPr>
              <w:jc w:val="center"/>
              <w:rPr>
                <w:rFonts w:ascii="Arial" w:hAnsi="Arial" w:cs="Arial"/>
                <w:sz w:val="32"/>
              </w:rPr>
            </w:pPr>
          </w:p>
          <w:p w14:paraId="2FFABBF9" w14:textId="77777777" w:rsidR="00152E9D" w:rsidRPr="00A406E5" w:rsidRDefault="00460585" w:rsidP="00152E9D">
            <w:pPr>
              <w:jc w:val="center"/>
              <w:rPr>
                <w:rFonts w:ascii="Arial" w:hAnsi="Arial" w:cs="Arial"/>
                <w:sz w:val="32"/>
              </w:rPr>
            </w:pPr>
            <w:r>
              <w:rPr>
                <w:rFonts w:ascii="Arial" w:hAnsi="Arial" w:cs="Arial"/>
                <w:sz w:val="32"/>
              </w:rPr>
              <w:t>3</w:t>
            </w:r>
            <w:r w:rsidR="004964C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10A0271" w14:textId="77777777" w:rsidR="00152E9D" w:rsidRPr="00A406E5" w:rsidRDefault="00152E9D" w:rsidP="00152E9D">
            <w:pPr>
              <w:jc w:val="center"/>
              <w:rPr>
                <w:rFonts w:ascii="Arial" w:hAnsi="Arial" w:cs="Arial"/>
                <w:sz w:val="32"/>
              </w:rPr>
            </w:pPr>
          </w:p>
        </w:tc>
      </w:tr>
      <w:tr w:rsidR="00152E9D" w:rsidRPr="00A406E5" w14:paraId="3A1B7A0D" w14:textId="77777777" w:rsidTr="00A85BFE">
        <w:trPr>
          <w:trHeight w:val="450"/>
        </w:trPr>
        <w:tc>
          <w:tcPr>
            <w:tcW w:w="4169" w:type="pct"/>
            <w:vMerge/>
            <w:tcBorders>
              <w:left w:val="single" w:sz="4" w:space="0" w:color="auto"/>
              <w:bottom w:val="single" w:sz="4" w:space="0" w:color="auto"/>
              <w:right w:val="single" w:sz="4" w:space="0" w:color="auto"/>
            </w:tcBorders>
          </w:tcPr>
          <w:p w14:paraId="553F5C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B8C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9FF233" w14:textId="77777777" w:rsidR="00152E9D" w:rsidRPr="00A406E5" w:rsidRDefault="00152E9D" w:rsidP="00152E9D">
            <w:pPr>
              <w:jc w:val="center"/>
              <w:rPr>
                <w:rFonts w:ascii="Arial" w:hAnsi="Arial" w:cs="Arial"/>
                <w:sz w:val="32"/>
              </w:rPr>
            </w:pPr>
          </w:p>
        </w:tc>
      </w:tr>
    </w:tbl>
    <w:p w14:paraId="4B261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58A49F2" w14:textId="77777777" w:rsidTr="00152E9D">
        <w:trPr>
          <w:cantSplit/>
        </w:trPr>
        <w:tc>
          <w:tcPr>
            <w:tcW w:w="6062" w:type="dxa"/>
            <w:vMerge w:val="restart"/>
            <w:shd w:val="pct15" w:color="auto" w:fill="auto"/>
            <w:vAlign w:val="center"/>
          </w:tcPr>
          <w:p w14:paraId="0E7282E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13A54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B8E08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1877D9" w14:textId="77777777" w:rsidTr="00152E9D">
        <w:trPr>
          <w:cantSplit/>
        </w:trPr>
        <w:tc>
          <w:tcPr>
            <w:tcW w:w="6062" w:type="dxa"/>
            <w:vMerge/>
            <w:vAlign w:val="bottom"/>
          </w:tcPr>
          <w:p w14:paraId="3543BDE1" w14:textId="77777777" w:rsidR="00152E9D" w:rsidRPr="00A406E5" w:rsidRDefault="00152E9D" w:rsidP="00152E9D">
            <w:pPr>
              <w:rPr>
                <w:rFonts w:ascii="Arial" w:hAnsi="Arial" w:cs="Arial"/>
              </w:rPr>
            </w:pPr>
          </w:p>
        </w:tc>
        <w:tc>
          <w:tcPr>
            <w:tcW w:w="2903" w:type="dxa"/>
            <w:vAlign w:val="bottom"/>
          </w:tcPr>
          <w:p w14:paraId="02D828F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9A88FD4" w14:textId="77777777" w:rsidR="00152E9D" w:rsidRPr="00A406E5" w:rsidRDefault="00152E9D" w:rsidP="00152E9D">
            <w:pPr>
              <w:jc w:val="center"/>
              <w:rPr>
                <w:rFonts w:ascii="Arial" w:hAnsi="Arial" w:cs="Arial"/>
                <w:sz w:val="12"/>
                <w:szCs w:val="12"/>
              </w:rPr>
            </w:pPr>
          </w:p>
        </w:tc>
        <w:tc>
          <w:tcPr>
            <w:tcW w:w="1060" w:type="dxa"/>
            <w:vMerge/>
            <w:vAlign w:val="bottom"/>
          </w:tcPr>
          <w:p w14:paraId="12A29AC7" w14:textId="77777777" w:rsidR="00152E9D" w:rsidRPr="00A406E5" w:rsidRDefault="00152E9D" w:rsidP="00152E9D">
            <w:pPr>
              <w:ind w:leftChars="71" w:left="142"/>
              <w:rPr>
                <w:rFonts w:ascii="Arial" w:hAnsi="Arial" w:cs="Arial"/>
              </w:rPr>
            </w:pPr>
          </w:p>
        </w:tc>
      </w:tr>
      <w:tr w:rsidR="00152E9D" w:rsidRPr="00A406E5" w14:paraId="26B4C1CD" w14:textId="77777777" w:rsidTr="00152E9D">
        <w:trPr>
          <w:cantSplit/>
        </w:trPr>
        <w:tc>
          <w:tcPr>
            <w:tcW w:w="6062" w:type="dxa"/>
            <w:vMerge/>
            <w:vAlign w:val="bottom"/>
          </w:tcPr>
          <w:p w14:paraId="5CBA721C" w14:textId="77777777" w:rsidR="00152E9D" w:rsidRPr="00A406E5" w:rsidRDefault="00152E9D" w:rsidP="00152E9D">
            <w:pPr>
              <w:rPr>
                <w:rFonts w:ascii="Arial" w:hAnsi="Arial" w:cs="Arial"/>
              </w:rPr>
            </w:pPr>
          </w:p>
        </w:tc>
        <w:tc>
          <w:tcPr>
            <w:tcW w:w="2903" w:type="dxa"/>
            <w:vAlign w:val="bottom"/>
          </w:tcPr>
          <w:p w14:paraId="77B8717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9E4E1A6" w14:textId="77777777" w:rsidR="00152E9D" w:rsidRPr="00A406E5" w:rsidRDefault="00152E9D" w:rsidP="00152E9D">
            <w:pPr>
              <w:jc w:val="center"/>
              <w:rPr>
                <w:rFonts w:ascii="Arial" w:hAnsi="Arial" w:cs="Arial"/>
                <w:sz w:val="12"/>
                <w:szCs w:val="12"/>
              </w:rPr>
            </w:pPr>
          </w:p>
        </w:tc>
        <w:tc>
          <w:tcPr>
            <w:tcW w:w="1060" w:type="dxa"/>
            <w:vMerge/>
            <w:vAlign w:val="bottom"/>
          </w:tcPr>
          <w:p w14:paraId="5CB1A932" w14:textId="77777777" w:rsidR="00152E9D" w:rsidRPr="00A406E5" w:rsidRDefault="00152E9D" w:rsidP="00152E9D">
            <w:pPr>
              <w:ind w:firstLineChars="141" w:firstLine="282"/>
              <w:rPr>
                <w:rFonts w:ascii="Arial" w:hAnsi="Arial" w:cs="Arial"/>
              </w:rPr>
            </w:pPr>
          </w:p>
        </w:tc>
      </w:tr>
    </w:tbl>
    <w:p w14:paraId="7F7B98C1" w14:textId="77777777" w:rsidR="00152E9D" w:rsidRDefault="00152E9D" w:rsidP="00152E9D">
      <w:pPr>
        <w:rPr>
          <w:rFonts w:ascii="Arial" w:hAnsi="Arial" w:cs="Arial"/>
        </w:rPr>
      </w:pPr>
    </w:p>
    <w:p w14:paraId="43A028A9" w14:textId="77777777" w:rsidR="00C073F1" w:rsidRDefault="00C073F1" w:rsidP="00152E9D">
      <w:pPr>
        <w:rPr>
          <w:rFonts w:ascii="Arial" w:hAnsi="Arial" w:cs="Arial"/>
        </w:rPr>
      </w:pPr>
    </w:p>
    <w:p w14:paraId="7244C1AB"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C6BB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D00CED6" w14:textId="77777777" w:rsidR="00C073F1" w:rsidRPr="00A406E5" w:rsidRDefault="00C073F1" w:rsidP="00152E9D">
      <w:pPr>
        <w:rPr>
          <w:rFonts w:ascii="Arial" w:hAnsi="Arial" w:cs="Arial"/>
          <w:vanish/>
        </w:rPr>
      </w:pPr>
    </w:p>
    <w:p w14:paraId="130BA76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9273004" w14:textId="77777777" w:rsidTr="00527E60">
        <w:tc>
          <w:tcPr>
            <w:tcW w:w="13858" w:type="dxa"/>
            <w:shd w:val="clear" w:color="auto" w:fill="FF99FF"/>
          </w:tcPr>
          <w:p w14:paraId="41230F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F6A14B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47418B" w14:textId="77777777" w:rsidTr="0093002B">
        <w:tc>
          <w:tcPr>
            <w:tcW w:w="13948" w:type="dxa"/>
            <w:shd w:val="clear" w:color="auto" w:fill="FF99FF"/>
          </w:tcPr>
          <w:p w14:paraId="53AAB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F58058F" w14:textId="77777777" w:rsidTr="0093002B">
        <w:tc>
          <w:tcPr>
            <w:tcW w:w="13948" w:type="dxa"/>
            <w:shd w:val="clear" w:color="auto" w:fill="FFCCFF"/>
          </w:tcPr>
          <w:p w14:paraId="06AA53A8"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DA1B4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A092BD5" w14:textId="77777777" w:rsidTr="0093002B">
        <w:trPr>
          <w:tblHeader/>
        </w:trPr>
        <w:tc>
          <w:tcPr>
            <w:tcW w:w="1735" w:type="dxa"/>
            <w:shd w:val="clear" w:color="auto" w:fill="FF99FF"/>
          </w:tcPr>
          <w:p w14:paraId="1054AAC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B28CB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724BE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79DFE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340302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08330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3E6196C"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D6A0A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82DDD47"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28EAF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6E62EE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10E2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8A9ED8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331AACD" w14:textId="77777777" w:rsidTr="0093002B">
        <w:trPr>
          <w:tblHeader/>
        </w:trPr>
        <w:tc>
          <w:tcPr>
            <w:tcW w:w="1735" w:type="dxa"/>
            <w:shd w:val="clear" w:color="auto" w:fill="FF99FF"/>
          </w:tcPr>
          <w:p w14:paraId="6CE3462B"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607DDE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6D7B6C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C8B2F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2A0B7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AA65F9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BAD2B4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D62D27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C5D54BA" w14:textId="77777777" w:rsidTr="0093002B">
        <w:tc>
          <w:tcPr>
            <w:tcW w:w="1735" w:type="dxa"/>
            <w:shd w:val="clear" w:color="auto" w:fill="FF99FF"/>
          </w:tcPr>
          <w:p w14:paraId="7372467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2058AA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A549F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5144B8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A231A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75731E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7213B4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EC425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2BA409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E4C24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33D2B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1281B1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A3FBF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0574C5"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C0B4F12" w14:textId="77777777" w:rsidTr="0093002B">
        <w:tc>
          <w:tcPr>
            <w:tcW w:w="1735" w:type="dxa"/>
            <w:shd w:val="clear" w:color="auto" w:fill="FF99FF"/>
          </w:tcPr>
          <w:p w14:paraId="63882F0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A80CFA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AAADE4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1F4FC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445097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788271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D4F8A1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72A40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9352BCA" w14:textId="77777777" w:rsidTr="0093002B">
        <w:tc>
          <w:tcPr>
            <w:tcW w:w="1735" w:type="dxa"/>
            <w:shd w:val="clear" w:color="auto" w:fill="FF99FF"/>
          </w:tcPr>
          <w:p w14:paraId="58E55E0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254E90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C1A51"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A0A6394"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B9AE98D" w14:textId="77777777" w:rsidR="00527E60" w:rsidRPr="00B669B1" w:rsidRDefault="00527E60" w:rsidP="0093002B">
            <w:pPr>
              <w:rPr>
                <w:rFonts w:ascii="Arial" w:hAnsi="Arial" w:cs="Arial"/>
              </w:rPr>
            </w:pPr>
          </w:p>
        </w:tc>
        <w:tc>
          <w:tcPr>
            <w:tcW w:w="1736" w:type="dxa"/>
          </w:tcPr>
          <w:p w14:paraId="40FE965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D9A84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1A43A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8A2218F" w14:textId="77777777" w:rsidR="00527E60" w:rsidRPr="00E518DC" w:rsidRDefault="00527E60" w:rsidP="0093002B">
            <w:pPr>
              <w:rPr>
                <w:rFonts w:ascii="Arial" w:hAnsi="Arial" w:cs="Arial"/>
              </w:rPr>
            </w:pPr>
          </w:p>
          <w:p w14:paraId="4EEE24CB" w14:textId="77777777" w:rsidR="00527E60" w:rsidRPr="00B669B1" w:rsidRDefault="00527E60" w:rsidP="0093002B">
            <w:pPr>
              <w:rPr>
                <w:rFonts w:ascii="Arial" w:hAnsi="Arial" w:cs="Arial"/>
              </w:rPr>
            </w:pPr>
          </w:p>
        </w:tc>
        <w:tc>
          <w:tcPr>
            <w:tcW w:w="1736" w:type="dxa"/>
          </w:tcPr>
          <w:p w14:paraId="2106624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F5122A"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0C69CF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E80830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33062F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2515E0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690B9C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443AF99" w14:textId="77777777" w:rsidTr="0093002B">
        <w:tc>
          <w:tcPr>
            <w:tcW w:w="1735" w:type="dxa"/>
            <w:shd w:val="clear" w:color="auto" w:fill="FF99FF"/>
          </w:tcPr>
          <w:p w14:paraId="67DDCC4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2F3CA1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D9BC013"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B2460D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DA3B39B"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C2E0E4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DE5E8B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81DC68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9559077" w14:textId="77777777" w:rsidR="00527E60" w:rsidRPr="00B669B1" w:rsidRDefault="00527E60" w:rsidP="0093002B">
            <w:pPr>
              <w:rPr>
                <w:rFonts w:ascii="Arial" w:hAnsi="Arial" w:cs="Arial"/>
              </w:rPr>
            </w:pPr>
          </w:p>
          <w:p w14:paraId="72940F40" w14:textId="77777777" w:rsidR="00527E60" w:rsidRPr="00B669B1" w:rsidRDefault="00527E60" w:rsidP="0093002B">
            <w:pPr>
              <w:rPr>
                <w:rFonts w:ascii="Arial" w:hAnsi="Arial" w:cs="Arial"/>
              </w:rPr>
            </w:pPr>
          </w:p>
        </w:tc>
        <w:tc>
          <w:tcPr>
            <w:tcW w:w="1736" w:type="dxa"/>
          </w:tcPr>
          <w:p w14:paraId="351A0B47"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32F748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E96B27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64A55E1"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CCD64D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EA3611A"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CD1151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C22C36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CAE710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B31E424"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0A1C6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F1A2C5"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AFE2E5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4D1DA9D" w14:textId="77777777" w:rsidTr="0093002B">
        <w:tc>
          <w:tcPr>
            <w:tcW w:w="1735" w:type="dxa"/>
            <w:shd w:val="clear" w:color="auto" w:fill="FF99FF"/>
          </w:tcPr>
          <w:p w14:paraId="03B42FB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2973CA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EFD81FD" w14:textId="77777777" w:rsidR="00527E60"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p w14:paraId="0E70CC23" w14:textId="77777777" w:rsidR="004964C2" w:rsidRDefault="004964C2" w:rsidP="0093002B">
            <w:pPr>
              <w:spacing w:before="34" w:line="239" w:lineRule="auto"/>
              <w:ind w:left="108" w:right="-54"/>
              <w:rPr>
                <w:rFonts w:ascii="Arial" w:hAnsi="Arial" w:cs="Arial"/>
                <w:sz w:val="18"/>
                <w:szCs w:val="18"/>
              </w:rPr>
            </w:pPr>
          </w:p>
          <w:p w14:paraId="18540CB2" w14:textId="77777777" w:rsidR="004964C2" w:rsidRPr="00A406E5" w:rsidRDefault="004964C2" w:rsidP="004964C2">
            <w:pPr>
              <w:jc w:val="both"/>
              <w:rPr>
                <w:rFonts w:ascii="Arial" w:hAnsi="Arial" w:cs="Arial"/>
                <w:sz w:val="22"/>
                <w:szCs w:val="22"/>
              </w:rPr>
            </w:pPr>
          </w:p>
          <w:p w14:paraId="6B77C20F" w14:textId="77777777" w:rsidR="004964C2" w:rsidRPr="00CC222E" w:rsidRDefault="004964C2" w:rsidP="0093002B">
            <w:pPr>
              <w:spacing w:before="34" w:line="239" w:lineRule="auto"/>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5C988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754869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0BBA845" w14:textId="77777777" w:rsidR="00527E60" w:rsidRPr="00ED3ABD" w:rsidRDefault="00527E60" w:rsidP="0093002B">
            <w:pPr>
              <w:rPr>
                <w:rFonts w:ascii="Arial" w:hAnsi="Arial" w:cs="Arial"/>
              </w:rPr>
            </w:pPr>
          </w:p>
          <w:p w14:paraId="7A3323F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F8F20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76A1B9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CB20F6E"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606CE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E1B692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9E63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34AA7B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20FED1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07899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43701F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D53F1F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77882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CADE7D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6A460D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B23553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588312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1BC9D24" w14:textId="77777777" w:rsidR="00527E60" w:rsidRPr="00D9771E" w:rsidRDefault="00527E60" w:rsidP="00527E60">
      <w:pPr>
        <w:rPr>
          <w:rFonts w:ascii="Arial" w:hAnsi="Arial" w:cs="Arial"/>
        </w:rPr>
      </w:pPr>
    </w:p>
    <w:p w14:paraId="2BE53B55" w14:textId="77777777" w:rsidR="00527E60" w:rsidRDefault="00527E60">
      <w:pPr>
        <w:pStyle w:val="NormalWeb"/>
        <w:rPr>
          <w:rFonts w:ascii="Arial" w:hAnsi="Arial" w:cs="Arial"/>
          <w:color w:val="303B44"/>
          <w:sz w:val="22"/>
          <w:szCs w:val="22"/>
        </w:rPr>
      </w:pPr>
    </w:p>
    <w:p w14:paraId="1421E9C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8747E" w14:textId="77777777" w:rsidR="002C4DD6" w:rsidRDefault="002C4DD6">
      <w:r>
        <w:separator/>
      </w:r>
    </w:p>
  </w:endnote>
  <w:endnote w:type="continuationSeparator" w:id="0">
    <w:p w14:paraId="4473EFE2" w14:textId="77777777" w:rsidR="002C4DD6" w:rsidRDefault="002C4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0308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72BD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72BD6">
      <w:rPr>
        <w:b/>
        <w:noProof/>
      </w:rPr>
      <w:t>10</w:t>
    </w:r>
    <w:r w:rsidR="0017512A">
      <w:rPr>
        <w:b/>
        <w:sz w:val="24"/>
        <w:szCs w:val="24"/>
      </w:rPr>
      <w:fldChar w:fldCharType="end"/>
    </w:r>
  </w:p>
  <w:p w14:paraId="1161B50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84F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FA54B" w14:textId="77777777" w:rsidR="002C4DD6" w:rsidRDefault="002C4DD6">
      <w:r>
        <w:separator/>
      </w:r>
    </w:p>
  </w:footnote>
  <w:footnote w:type="continuationSeparator" w:id="0">
    <w:p w14:paraId="35D306C2" w14:textId="77777777" w:rsidR="002C4DD6" w:rsidRDefault="002C4D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27CD4"/>
    <w:multiLevelType w:val="hybridMultilevel"/>
    <w:tmpl w:val="88163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36C05"/>
    <w:multiLevelType w:val="hybridMultilevel"/>
    <w:tmpl w:val="2A40315A"/>
    <w:lvl w:ilvl="0" w:tplc="08090001">
      <w:start w:val="1"/>
      <w:numFmt w:val="bullet"/>
      <w:lvlText w:val=""/>
      <w:lvlJc w:val="left"/>
      <w:pPr>
        <w:ind w:left="720" w:hanging="360"/>
      </w:pPr>
      <w:rPr>
        <w:rFonts w:ascii="Symbol" w:hAnsi="Symbol" w:hint="default"/>
      </w:rPr>
    </w:lvl>
    <w:lvl w:ilvl="1" w:tplc="9AEA96C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7961207">
    <w:abstractNumId w:val="2"/>
  </w:num>
  <w:num w:numId="2" w16cid:durableId="217519206">
    <w:abstractNumId w:val="10"/>
  </w:num>
  <w:num w:numId="3" w16cid:durableId="1494029453">
    <w:abstractNumId w:val="18"/>
  </w:num>
  <w:num w:numId="4" w16cid:durableId="2087533068">
    <w:abstractNumId w:val="14"/>
  </w:num>
  <w:num w:numId="5" w16cid:durableId="1440175751">
    <w:abstractNumId w:val="8"/>
  </w:num>
  <w:num w:numId="6" w16cid:durableId="549877776">
    <w:abstractNumId w:val="17"/>
  </w:num>
  <w:num w:numId="7" w16cid:durableId="598367414">
    <w:abstractNumId w:val="3"/>
  </w:num>
  <w:num w:numId="8" w16cid:durableId="887499784">
    <w:abstractNumId w:val="16"/>
  </w:num>
  <w:num w:numId="9" w16cid:durableId="186913099">
    <w:abstractNumId w:val="11"/>
  </w:num>
  <w:num w:numId="10" w16cid:durableId="1480343609">
    <w:abstractNumId w:val="5"/>
  </w:num>
  <w:num w:numId="11" w16cid:durableId="270668732">
    <w:abstractNumId w:val="6"/>
  </w:num>
  <w:num w:numId="12" w16cid:durableId="1192914985">
    <w:abstractNumId w:val="9"/>
  </w:num>
  <w:num w:numId="13" w16cid:durableId="352540036">
    <w:abstractNumId w:val="15"/>
  </w:num>
  <w:num w:numId="14" w16cid:durableId="649216139">
    <w:abstractNumId w:val="4"/>
  </w:num>
  <w:num w:numId="15" w16cid:durableId="477691916">
    <w:abstractNumId w:val="0"/>
  </w:num>
  <w:num w:numId="16" w16cid:durableId="826824848">
    <w:abstractNumId w:val="7"/>
  </w:num>
  <w:num w:numId="17" w16cid:durableId="1147168366">
    <w:abstractNumId w:val="19"/>
  </w:num>
  <w:num w:numId="18" w16cid:durableId="1773352889">
    <w:abstractNumId w:val="1"/>
  </w:num>
  <w:num w:numId="19" w16cid:durableId="2132046710">
    <w:abstractNumId w:val="13"/>
  </w:num>
  <w:num w:numId="20" w16cid:durableId="11193045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C36"/>
    <w:rsid w:val="00026B02"/>
    <w:rsid w:val="00027281"/>
    <w:rsid w:val="000822E5"/>
    <w:rsid w:val="000971FC"/>
    <w:rsid w:val="000A2A3A"/>
    <w:rsid w:val="000A492A"/>
    <w:rsid w:val="000B7D6F"/>
    <w:rsid w:val="000D2F80"/>
    <w:rsid w:val="000E413A"/>
    <w:rsid w:val="000E5DBE"/>
    <w:rsid w:val="000F5AA3"/>
    <w:rsid w:val="000F5DFD"/>
    <w:rsid w:val="00100396"/>
    <w:rsid w:val="00100B5C"/>
    <w:rsid w:val="001106E9"/>
    <w:rsid w:val="00124CA5"/>
    <w:rsid w:val="00134F77"/>
    <w:rsid w:val="001474FA"/>
    <w:rsid w:val="00152E9D"/>
    <w:rsid w:val="00154487"/>
    <w:rsid w:val="0017512A"/>
    <w:rsid w:val="00196958"/>
    <w:rsid w:val="001A1E39"/>
    <w:rsid w:val="001A24F3"/>
    <w:rsid w:val="001B405C"/>
    <w:rsid w:val="001B5B12"/>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4DD6"/>
    <w:rsid w:val="002C6040"/>
    <w:rsid w:val="002D5B3F"/>
    <w:rsid w:val="002E272E"/>
    <w:rsid w:val="002F5778"/>
    <w:rsid w:val="003223E0"/>
    <w:rsid w:val="00352C4A"/>
    <w:rsid w:val="00361ACA"/>
    <w:rsid w:val="00362560"/>
    <w:rsid w:val="00372BD6"/>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74F"/>
    <w:rsid w:val="00426244"/>
    <w:rsid w:val="00451810"/>
    <w:rsid w:val="00460585"/>
    <w:rsid w:val="00470A38"/>
    <w:rsid w:val="00477880"/>
    <w:rsid w:val="004874DE"/>
    <w:rsid w:val="004964C2"/>
    <w:rsid w:val="004B5334"/>
    <w:rsid w:val="004B6C14"/>
    <w:rsid w:val="004D5E9B"/>
    <w:rsid w:val="004D63D9"/>
    <w:rsid w:val="004E6585"/>
    <w:rsid w:val="0050249F"/>
    <w:rsid w:val="00524566"/>
    <w:rsid w:val="00527E60"/>
    <w:rsid w:val="00530BEF"/>
    <w:rsid w:val="00552351"/>
    <w:rsid w:val="00561F00"/>
    <w:rsid w:val="00562C4E"/>
    <w:rsid w:val="00562DEC"/>
    <w:rsid w:val="00566C22"/>
    <w:rsid w:val="00576AB4"/>
    <w:rsid w:val="00577917"/>
    <w:rsid w:val="00586555"/>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0B81"/>
    <w:rsid w:val="006437F1"/>
    <w:rsid w:val="00644256"/>
    <w:rsid w:val="00661D6F"/>
    <w:rsid w:val="006628E9"/>
    <w:rsid w:val="0066725E"/>
    <w:rsid w:val="006716C7"/>
    <w:rsid w:val="00681208"/>
    <w:rsid w:val="00681FA9"/>
    <w:rsid w:val="00691EA9"/>
    <w:rsid w:val="006934D4"/>
    <w:rsid w:val="006A6DC3"/>
    <w:rsid w:val="006C16F9"/>
    <w:rsid w:val="006D49ED"/>
    <w:rsid w:val="006D55CE"/>
    <w:rsid w:val="006D637A"/>
    <w:rsid w:val="006D6F24"/>
    <w:rsid w:val="006E3F46"/>
    <w:rsid w:val="006F0F95"/>
    <w:rsid w:val="006F45BF"/>
    <w:rsid w:val="006F60E0"/>
    <w:rsid w:val="00702F71"/>
    <w:rsid w:val="007139D6"/>
    <w:rsid w:val="007366DF"/>
    <w:rsid w:val="00757839"/>
    <w:rsid w:val="00770C81"/>
    <w:rsid w:val="00791024"/>
    <w:rsid w:val="00793F0A"/>
    <w:rsid w:val="007A2657"/>
    <w:rsid w:val="007C682C"/>
    <w:rsid w:val="007D2385"/>
    <w:rsid w:val="007F214F"/>
    <w:rsid w:val="00800069"/>
    <w:rsid w:val="008042F0"/>
    <w:rsid w:val="008048EA"/>
    <w:rsid w:val="008310A0"/>
    <w:rsid w:val="00835D29"/>
    <w:rsid w:val="00842E7F"/>
    <w:rsid w:val="00852933"/>
    <w:rsid w:val="008566E5"/>
    <w:rsid w:val="008566FE"/>
    <w:rsid w:val="00865B46"/>
    <w:rsid w:val="00871B01"/>
    <w:rsid w:val="0088133A"/>
    <w:rsid w:val="00896134"/>
    <w:rsid w:val="008A62BC"/>
    <w:rsid w:val="008B43E7"/>
    <w:rsid w:val="008D41F4"/>
    <w:rsid w:val="008D763F"/>
    <w:rsid w:val="008E076F"/>
    <w:rsid w:val="008F036F"/>
    <w:rsid w:val="008F082F"/>
    <w:rsid w:val="008F1308"/>
    <w:rsid w:val="008F78C2"/>
    <w:rsid w:val="00904568"/>
    <w:rsid w:val="00911394"/>
    <w:rsid w:val="009132E6"/>
    <w:rsid w:val="00923EF2"/>
    <w:rsid w:val="00926D25"/>
    <w:rsid w:val="00926E9D"/>
    <w:rsid w:val="009315A0"/>
    <w:rsid w:val="00932C6E"/>
    <w:rsid w:val="00933F10"/>
    <w:rsid w:val="00934481"/>
    <w:rsid w:val="009433C5"/>
    <w:rsid w:val="00965881"/>
    <w:rsid w:val="009871FF"/>
    <w:rsid w:val="00990799"/>
    <w:rsid w:val="00995D51"/>
    <w:rsid w:val="009A0631"/>
    <w:rsid w:val="009B10ED"/>
    <w:rsid w:val="009D3C27"/>
    <w:rsid w:val="009D3EA4"/>
    <w:rsid w:val="009D649C"/>
    <w:rsid w:val="009E4BC1"/>
    <w:rsid w:val="009F5CB2"/>
    <w:rsid w:val="00A03BB8"/>
    <w:rsid w:val="00A16E98"/>
    <w:rsid w:val="00A3505D"/>
    <w:rsid w:val="00A4036F"/>
    <w:rsid w:val="00A406E5"/>
    <w:rsid w:val="00A4641C"/>
    <w:rsid w:val="00A55876"/>
    <w:rsid w:val="00A67FB1"/>
    <w:rsid w:val="00A85BFE"/>
    <w:rsid w:val="00A8689D"/>
    <w:rsid w:val="00A97368"/>
    <w:rsid w:val="00AB6FE7"/>
    <w:rsid w:val="00AB7AD7"/>
    <w:rsid w:val="00AD2430"/>
    <w:rsid w:val="00AE41A6"/>
    <w:rsid w:val="00AF0E34"/>
    <w:rsid w:val="00AF16D7"/>
    <w:rsid w:val="00AF271D"/>
    <w:rsid w:val="00AF56C2"/>
    <w:rsid w:val="00B004E6"/>
    <w:rsid w:val="00B0545B"/>
    <w:rsid w:val="00B0744D"/>
    <w:rsid w:val="00B50EA8"/>
    <w:rsid w:val="00B544E2"/>
    <w:rsid w:val="00B64082"/>
    <w:rsid w:val="00B72325"/>
    <w:rsid w:val="00B81AD3"/>
    <w:rsid w:val="00B829D8"/>
    <w:rsid w:val="00B84B5B"/>
    <w:rsid w:val="00B86446"/>
    <w:rsid w:val="00BA1176"/>
    <w:rsid w:val="00BD35B3"/>
    <w:rsid w:val="00BE0B01"/>
    <w:rsid w:val="00BE79C7"/>
    <w:rsid w:val="00BF3CB5"/>
    <w:rsid w:val="00C01A3F"/>
    <w:rsid w:val="00C073F1"/>
    <w:rsid w:val="00C1285B"/>
    <w:rsid w:val="00C1361B"/>
    <w:rsid w:val="00C14E1F"/>
    <w:rsid w:val="00C315AF"/>
    <w:rsid w:val="00C36D9A"/>
    <w:rsid w:val="00C44A72"/>
    <w:rsid w:val="00C557EF"/>
    <w:rsid w:val="00C61FC2"/>
    <w:rsid w:val="00C705F9"/>
    <w:rsid w:val="00C80F0F"/>
    <w:rsid w:val="00C8667A"/>
    <w:rsid w:val="00C93BCB"/>
    <w:rsid w:val="00CC241A"/>
    <w:rsid w:val="00CE4035"/>
    <w:rsid w:val="00CE65AB"/>
    <w:rsid w:val="00CF4025"/>
    <w:rsid w:val="00CF4266"/>
    <w:rsid w:val="00D22D9C"/>
    <w:rsid w:val="00D241F1"/>
    <w:rsid w:val="00D275CB"/>
    <w:rsid w:val="00D30DFA"/>
    <w:rsid w:val="00D33983"/>
    <w:rsid w:val="00D463A5"/>
    <w:rsid w:val="00D46727"/>
    <w:rsid w:val="00D4710D"/>
    <w:rsid w:val="00D47D25"/>
    <w:rsid w:val="00D62ACD"/>
    <w:rsid w:val="00D9129C"/>
    <w:rsid w:val="00DA36EE"/>
    <w:rsid w:val="00DA729F"/>
    <w:rsid w:val="00DB116D"/>
    <w:rsid w:val="00DB2405"/>
    <w:rsid w:val="00DD17CC"/>
    <w:rsid w:val="00DE217A"/>
    <w:rsid w:val="00DF321B"/>
    <w:rsid w:val="00DF6CED"/>
    <w:rsid w:val="00E06A47"/>
    <w:rsid w:val="00E230E0"/>
    <w:rsid w:val="00E27F15"/>
    <w:rsid w:val="00E51AAC"/>
    <w:rsid w:val="00E66CC0"/>
    <w:rsid w:val="00E728A9"/>
    <w:rsid w:val="00E807D9"/>
    <w:rsid w:val="00EA0F4E"/>
    <w:rsid w:val="00EA295B"/>
    <w:rsid w:val="00EA3B9B"/>
    <w:rsid w:val="00EA6801"/>
    <w:rsid w:val="00EA7DAE"/>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0D2E"/>
    <w:rsid w:val="00F57A89"/>
    <w:rsid w:val="00F61A20"/>
    <w:rsid w:val="00F63DD9"/>
    <w:rsid w:val="00F66489"/>
    <w:rsid w:val="00F67644"/>
    <w:rsid w:val="00F8381F"/>
    <w:rsid w:val="00F860F1"/>
    <w:rsid w:val="00F940EB"/>
    <w:rsid w:val="00FA04CD"/>
    <w:rsid w:val="00FA25F5"/>
    <w:rsid w:val="00FA2810"/>
    <w:rsid w:val="00FA68F8"/>
    <w:rsid w:val="00FB1DC0"/>
    <w:rsid w:val="00FB3B4E"/>
    <w:rsid w:val="00FB4521"/>
    <w:rsid w:val="00FB4F84"/>
    <w:rsid w:val="00FB5CF8"/>
    <w:rsid w:val="00FE4526"/>
    <w:rsid w:val="00FE69B4"/>
    <w:rsid w:val="00FF273B"/>
    <w:rsid w:val="00FF564C"/>
    <w:rsid w:val="6DA79092"/>
    <w:rsid w:val="7EEFB13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45C60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3983"/>
    <w:pPr>
      <w:spacing w:before="120"/>
      <w:ind w:left="1004" w:hanging="284"/>
      <w:jc w:val="both"/>
    </w:pPr>
    <w:rPr>
      <w:sz w:val="24"/>
      <w:lang w:eastAsia="en-GB"/>
    </w:rPr>
  </w:style>
  <w:style w:type="character" w:customStyle="1" w:styleId="bulletChar">
    <w:name w:val="bullet Char"/>
    <w:link w:val="bullet"/>
    <w:rsid w:val="00D33983"/>
    <w:rPr>
      <w:sz w:val="24"/>
      <w:lang w:eastAsia="en-GB"/>
    </w:rPr>
  </w:style>
  <w:style w:type="character" w:customStyle="1" w:styleId="ListParagraphChar">
    <w:name w:val="List Paragraph Char"/>
    <w:link w:val="ListParagraph"/>
    <w:uiPriority w:val="34"/>
    <w:locked/>
    <w:rsid w:val="00D3398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41079">
      <w:bodyDiv w:val="1"/>
      <w:marLeft w:val="0"/>
      <w:marRight w:val="0"/>
      <w:marTop w:val="0"/>
      <w:marBottom w:val="0"/>
      <w:divBdr>
        <w:top w:val="none" w:sz="0" w:space="0" w:color="auto"/>
        <w:left w:val="none" w:sz="0" w:space="0" w:color="auto"/>
        <w:bottom w:val="none" w:sz="0" w:space="0" w:color="auto"/>
        <w:right w:val="none" w:sz="0" w:space="0" w:color="auto"/>
      </w:divBdr>
    </w:div>
    <w:div w:id="3529952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27489">
      <w:bodyDiv w:val="1"/>
      <w:marLeft w:val="0"/>
      <w:marRight w:val="0"/>
      <w:marTop w:val="0"/>
      <w:marBottom w:val="0"/>
      <w:divBdr>
        <w:top w:val="none" w:sz="0" w:space="0" w:color="auto"/>
        <w:left w:val="none" w:sz="0" w:space="0" w:color="auto"/>
        <w:bottom w:val="none" w:sz="0" w:space="0" w:color="auto"/>
        <w:right w:val="none" w:sz="0" w:space="0" w:color="auto"/>
      </w:divBdr>
    </w:div>
    <w:div w:id="1706561554">
      <w:bodyDiv w:val="1"/>
      <w:marLeft w:val="0"/>
      <w:marRight w:val="0"/>
      <w:marTop w:val="0"/>
      <w:marBottom w:val="0"/>
      <w:divBdr>
        <w:top w:val="none" w:sz="0" w:space="0" w:color="auto"/>
        <w:left w:val="none" w:sz="0" w:space="0" w:color="auto"/>
        <w:bottom w:val="none" w:sz="0" w:space="0" w:color="auto"/>
        <w:right w:val="none" w:sz="0" w:space="0" w:color="auto"/>
      </w:divBdr>
    </w:div>
    <w:div w:id="1715810790">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33A1B-5C53-4E86-BB15-EBD5CA7D2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3952</Words>
  <Characters>22533</Characters>
  <Application>Microsoft Office Word</Application>
  <DocSecurity>0</DocSecurity>
  <Lines>187</Lines>
  <Paragraphs>52</Paragraphs>
  <ScaleCrop>false</ScaleCrop>
  <Company>S.I.H.E.</Company>
  <LinksUpToDate>false</LinksUpToDate>
  <CharactersWithSpaces>26433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Alison Connaughton</cp:lastModifiedBy>
  <cp:revision>2</cp:revision>
  <cp:lastPrinted>2014-10-10T07:42:00Z</cp:lastPrinted>
  <dcterms:created xsi:type="dcterms:W3CDTF">2024-02-04T17:59:00Z</dcterms:created>
  <dcterms:modified xsi:type="dcterms:W3CDTF">2024-02-04T17:59:00Z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