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pPr>
        <w:jc w:val="center"/>
      </w:pPr>
      <w:r>
        <w:rPr>
          <w:b/>
          <w:i/>
          <w:sz w:val="40"/>
        </w:rPr>
        <w:t>NAME: Ravi Sukhrani</w:t>
      </w:r>
    </w:p>
    <w:p>
      <w:pPr>
        <w:jc w:val="left"/>
      </w:pPr>
      <w:r>
        <w:rPr>
          <w:b/>
          <w:i/>
          <w:sz w:val="40"/>
        </w:rPr>
        <w:t xml:space="preserve">                            Student ID: 1916534</w:t>
      </w:r>
    </w:p>
    <w:p w:rsidR="008B1673" w:rsidRDefault="008B1673" w14:paraId="46B476A3" w14:textId="77777777" w:rsidP="008B1673">
      <w:pPr>
        <w:jc w:val="center"/>
        <w:rPr>
          <w:bCs/>
          <w:iCs/>
          <w:b/>
          <w:i/>
          <w:sz w:val="40"/>
          <w:szCs w:val="40"/>
        </w:rPr>
      </w:pPr>
      <w:r>
        <w:rPr>
          <w:bCs/>
          <w:iCs/>
          <w:b/>
          <w:i/>
          <w:sz w:val="40"/>
          <w:szCs w:val="40"/>
        </w:rPr>
        <w:t xml:space="preserve">Title: </w:t>
      </w:r>
    </w:p>
    <w:p w:rsidR="008B1673" w:rsidRDefault="008B1673" w14:paraId="143832D8" w14:textId="03219E6D" w:rsidP="008B1673">
      <w:pPr>
        <w:jc w:val="center"/>
        <w:rPr>
          <w:bCs/>
          <w:iCs/>
          <w:b/>
          <w:i/>
          <w:sz w:val="40"/>
          <w:szCs w:val="40"/>
        </w:rPr>
      </w:pPr>
      <w:r w:rsidRPr="003E6A32">
        <w:rPr>
          <w:bCs/>
          <w:iCs/>
          <w:b/>
          <w:i/>
          <w:sz w:val="40"/>
          <w:szCs w:val="40"/>
        </w:rPr>
        <w:t>Organi</w:t>
      </w:r>
      <w:r w:rsidR="0041180B">
        <w:rPr>
          <w:bCs/>
          <w:iCs/>
          <w:b/>
          <w:i/>
          <w:sz w:val="40"/>
          <w:szCs w:val="40"/>
        </w:rPr>
        <w:t>z</w:t>
      </w:r>
      <w:r w:rsidRPr="003E6A32">
        <w:rPr>
          <w:bCs/>
          <w:iCs/>
          <w:b/>
          <w:i/>
          <w:sz w:val="40"/>
          <w:szCs w:val="40"/>
        </w:rPr>
        <w:t>ation’s quality systems and customer relationship management</w:t>
      </w:r>
    </w:p>
    <w:p>
      <w:pPr>
        <w:jc w:val="center"/>
      </w:pPr>
      <w:r>
        <w:rPr>
          <w:b/>
          <w:i/>
          <w:sz w:val="40"/>
        </w:rPr>
      </w:r>
    </w:p>
    <w:p w:rsidR="008B1673" w:rsidRDefault="008B1673" w14:paraId="4B0343F6" w14:textId="77777777" w:rsidP="008B1673">
      <w:pPr>
        <w:jc w:val="left"/>
        <w:spacing w:line="259" w:lineRule="auto"/>
        <w:rPr>
          <w:bCs/>
          <w:iCs/>
          <w:b/>
          <w:i/>
          <w:sz w:val="40"/>
          <w:szCs w:val="40"/>
        </w:rPr>
      </w:pPr>
      <w:r>
        <w:rPr>
          <w:b/>
          <w:i/>
          <w:sz w:val="40"/>
          <w:szCs w:val="40"/>
        </w:rPr>
        <w:br w:type="page"/>
      </w:r>
    </w:p>
    <w:sdt>
      <w:sdtPr>
        <w:id w:val="-723682988"/>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AF68E7" w:rsidRDefault="00AF68E7" w14:paraId="70CA8D65" w14:textId="4C8A2309">
          <w:pPr>
            <w:pStyle w:val="TOCHeading"/>
          </w:pPr>
          <w:r>
            <w:t>Table of Contents</w:t>
          </w:r>
        </w:p>
        <w:p w:rsidR="00AF68E7" w:rsidRDefault="00AF68E7" w14:paraId="3BF20F98" w14:textId="303CEE94">
          <w:pPr>
            <w:pStyle w:val="TOC1"/>
            <w:tabs>
              <w:tab w:val="right" w:leader="dot" w:pos="9350"/>
            </w:tabs>
            <w:rPr>
              <w:noProof/>
            </w:rPr>
          </w:pPr>
          <w:r>
            <w:fldChar w:fldCharType="begin"/>
          </w:r>
          <w:r>
            <w:instrText xml:space="preserve"> TOC \o "1-3" \h \z \u </w:instrText>
          </w:r>
          <w:r>
            <w:fldChar w:fldCharType="separate"/>
          </w:r>
          <w:hyperlink w:anchor="_Toc78146094" w:history="1">
            <w:r w:rsidRPr="002A179C">
              <w:rPr>
                <w:noProof/>
                <w:rStyle w:val="Hyperlink"/>
              </w:rPr>
              <w:t>Introduction</w:t>
            </w:r>
            <w:r>
              <w:rPr>
                <w:noProof/>
                <w:webHidden/>
              </w:rPr>
              <w:tab/>
            </w:r>
            <w:r>
              <w:rPr>
                <w:noProof/>
                <w:webHidden/>
              </w:rPr>
              <w:fldChar w:fldCharType="begin"/>
            </w:r>
            <w:r>
              <w:rPr>
                <w:noProof/>
                <w:webHidden/>
              </w:rPr>
              <w:instrText xml:space="preserve"> PAGEREF _Toc78146094 \h </w:instrText>
            </w:r>
            <w:r>
              <w:rPr>
                <w:noProof/>
                <w:webHidden/>
              </w:rPr>
            </w:r>
            <w:r>
              <w:rPr>
                <w:noProof/>
                <w:webHidden/>
              </w:rPr>
              <w:fldChar w:fldCharType="separate"/>
            </w:r>
            <w:r>
              <w:rPr>
                <w:noProof/>
                <w:webHidden/>
              </w:rPr>
              <w:t>2</w:t>
            </w:r>
            <w:r>
              <w:rPr>
                <w:noProof/>
                <w:webHidden/>
              </w:rPr>
              <w:fldChar w:fldCharType="end"/>
            </w:r>
          </w:hyperlink>
        </w:p>
        <w:p w:rsidR="00AF68E7" w:rsidRDefault="00AF68E7" w14:paraId="504D13C2" w14:textId="20F28B43">
          <w:pPr>
            <w:pStyle w:val="TOC1"/>
            <w:tabs>
              <w:tab w:val="right" w:leader="dot" w:pos="9350"/>
            </w:tabs>
            <w:rPr>
              <w:noProof/>
            </w:rPr>
          </w:pPr>
          <w:hyperlink w:anchor="_Toc78146095" w:history="1">
            <w:r w:rsidRPr="002A179C">
              <w:rPr>
                <w:noProof/>
                <w:rStyle w:val="Hyperlink"/>
              </w:rPr>
              <w:t>Company profile</w:t>
            </w:r>
            <w:r>
              <w:rPr>
                <w:noProof/>
                <w:webHidden/>
              </w:rPr>
              <w:tab/>
            </w:r>
            <w:r>
              <w:rPr>
                <w:noProof/>
                <w:webHidden/>
              </w:rPr>
              <w:fldChar w:fldCharType="begin"/>
            </w:r>
            <w:r>
              <w:rPr>
                <w:noProof/>
                <w:webHidden/>
              </w:rPr>
              <w:instrText xml:space="preserve"> PAGEREF _Toc78146095 \h </w:instrText>
            </w:r>
            <w:r>
              <w:rPr>
                <w:noProof/>
                <w:webHidden/>
              </w:rPr>
            </w:r>
            <w:r>
              <w:rPr>
                <w:noProof/>
                <w:webHidden/>
              </w:rPr>
              <w:fldChar w:fldCharType="separate"/>
            </w:r>
            <w:r>
              <w:rPr>
                <w:noProof/>
                <w:webHidden/>
              </w:rPr>
              <w:t>3</w:t>
            </w:r>
            <w:r>
              <w:rPr>
                <w:noProof/>
                <w:webHidden/>
              </w:rPr>
              <w:fldChar w:fldCharType="end"/>
            </w:r>
          </w:hyperlink>
        </w:p>
        <w:p w:rsidR="00AF68E7" w:rsidRDefault="00AF68E7" w14:paraId="37FBD5A4" w14:textId="241151B3">
          <w:pPr>
            <w:pStyle w:val="TOC1"/>
            <w:tabs>
              <w:tab w:val="right" w:leader="dot" w:pos="9350"/>
            </w:tabs>
            <w:rPr>
              <w:noProof/>
            </w:rPr>
          </w:pPr>
          <w:hyperlink w:anchor="_Toc78146096" w:history="1">
            <w:r w:rsidRPr="002A179C">
              <w:rPr>
                <w:noProof/>
                <w:rStyle w:val="Hyperlink"/>
              </w:rPr>
              <w:t>Customer relationship Management- Definition and concept</w:t>
            </w:r>
            <w:r>
              <w:rPr>
                <w:noProof/>
                <w:webHidden/>
              </w:rPr>
              <w:tab/>
            </w:r>
            <w:r>
              <w:rPr>
                <w:noProof/>
                <w:webHidden/>
              </w:rPr>
              <w:fldChar w:fldCharType="begin"/>
            </w:r>
            <w:r>
              <w:rPr>
                <w:noProof/>
                <w:webHidden/>
              </w:rPr>
              <w:instrText xml:space="preserve"> PAGEREF _Toc78146096 \h </w:instrText>
            </w:r>
            <w:r>
              <w:rPr>
                <w:noProof/>
                <w:webHidden/>
              </w:rPr>
            </w:r>
            <w:r>
              <w:rPr>
                <w:noProof/>
                <w:webHidden/>
              </w:rPr>
              <w:fldChar w:fldCharType="separate"/>
            </w:r>
            <w:r>
              <w:rPr>
                <w:noProof/>
                <w:webHidden/>
              </w:rPr>
              <w:t>3</w:t>
            </w:r>
            <w:r>
              <w:rPr>
                <w:noProof/>
                <w:webHidden/>
              </w:rPr>
              <w:fldChar w:fldCharType="end"/>
            </w:r>
          </w:hyperlink>
        </w:p>
        <w:p w:rsidR="00AF68E7" w:rsidRDefault="00AF68E7" w14:paraId="533FB816" w14:textId="3F542726">
          <w:pPr>
            <w:pStyle w:val="TOC1"/>
            <w:tabs>
              <w:tab w:val="right" w:leader="dot" w:pos="9350"/>
            </w:tabs>
            <w:rPr>
              <w:noProof/>
            </w:rPr>
          </w:pPr>
          <w:hyperlink w:anchor="_Toc78146097" w:history="1">
            <w:r w:rsidRPr="002A179C">
              <w:rPr>
                <w:noProof/>
                <w:rStyle w:val="Hyperlink"/>
              </w:rPr>
              <w:t>Customer experience in ASDA:</w:t>
            </w:r>
            <w:r>
              <w:rPr>
                <w:noProof/>
                <w:webHidden/>
              </w:rPr>
              <w:tab/>
            </w:r>
            <w:r>
              <w:rPr>
                <w:noProof/>
                <w:webHidden/>
              </w:rPr>
              <w:fldChar w:fldCharType="begin"/>
            </w:r>
            <w:r>
              <w:rPr>
                <w:noProof/>
                <w:webHidden/>
              </w:rPr>
              <w:instrText xml:space="preserve"> PAGEREF _Toc78146097 \h </w:instrText>
            </w:r>
            <w:r>
              <w:rPr>
                <w:noProof/>
                <w:webHidden/>
              </w:rPr>
            </w:r>
            <w:r>
              <w:rPr>
                <w:noProof/>
                <w:webHidden/>
              </w:rPr>
              <w:fldChar w:fldCharType="separate"/>
            </w:r>
            <w:r>
              <w:rPr>
                <w:noProof/>
                <w:webHidden/>
              </w:rPr>
              <w:t>4</w:t>
            </w:r>
            <w:r>
              <w:rPr>
                <w:noProof/>
                <w:webHidden/>
              </w:rPr>
              <w:fldChar w:fldCharType="end"/>
            </w:r>
          </w:hyperlink>
        </w:p>
        <w:p w:rsidR="00AF68E7" w:rsidRDefault="00AF68E7" w14:paraId="4E861715" w14:textId="4832D71F">
          <w:pPr>
            <w:pStyle w:val="TOC1"/>
            <w:tabs>
              <w:tab w:val="right" w:leader="dot" w:pos="9350"/>
            </w:tabs>
            <w:rPr>
              <w:noProof/>
            </w:rPr>
          </w:pPr>
          <w:hyperlink w:anchor="_Toc78146098" w:history="1">
            <w:r w:rsidRPr="002A179C">
              <w:rPr>
                <w:noProof/>
                <w:rStyle w:val="Hyperlink"/>
              </w:rPr>
              <w:t>The key marketing and customer relationship management theories relating to ASDA</w:t>
            </w:r>
            <w:r>
              <w:rPr>
                <w:noProof/>
                <w:webHidden/>
              </w:rPr>
              <w:tab/>
            </w:r>
            <w:r>
              <w:rPr>
                <w:noProof/>
                <w:webHidden/>
              </w:rPr>
              <w:fldChar w:fldCharType="begin"/>
            </w:r>
            <w:r>
              <w:rPr>
                <w:noProof/>
                <w:webHidden/>
              </w:rPr>
              <w:instrText xml:space="preserve"> PAGEREF _Toc78146098 \h </w:instrText>
            </w:r>
            <w:r>
              <w:rPr>
                <w:noProof/>
                <w:webHidden/>
              </w:rPr>
            </w:r>
            <w:r>
              <w:rPr>
                <w:noProof/>
                <w:webHidden/>
              </w:rPr>
              <w:fldChar w:fldCharType="separate"/>
            </w:r>
            <w:r>
              <w:rPr>
                <w:noProof/>
                <w:webHidden/>
              </w:rPr>
              <w:t>5</w:t>
            </w:r>
            <w:r>
              <w:rPr>
                <w:noProof/>
                <w:webHidden/>
              </w:rPr>
              <w:fldChar w:fldCharType="end"/>
            </w:r>
          </w:hyperlink>
        </w:p>
        <w:p w:rsidR="00AF68E7" w:rsidRDefault="00AF68E7" w14:paraId="09305A79" w14:textId="0B1C1708">
          <w:pPr>
            <w:pStyle w:val="TOC1"/>
            <w:tabs>
              <w:tab w:val="right" w:leader="dot" w:pos="9350"/>
            </w:tabs>
            <w:rPr>
              <w:noProof/>
            </w:rPr>
          </w:pPr>
          <w:hyperlink w:anchor="_Toc78146099" w:history="1">
            <w:r w:rsidRPr="002A179C">
              <w:rPr>
                <w:noProof/>
                <w:rStyle w:val="Hyperlink"/>
              </w:rPr>
              <w:t>The factors that influence ASDA’s quality systems and controls for customers in times of crisis like COVID-19.</w:t>
            </w:r>
            <w:r>
              <w:rPr>
                <w:noProof/>
                <w:webHidden/>
              </w:rPr>
              <w:tab/>
            </w:r>
            <w:r>
              <w:rPr>
                <w:noProof/>
                <w:webHidden/>
              </w:rPr>
              <w:fldChar w:fldCharType="begin"/>
            </w:r>
            <w:r>
              <w:rPr>
                <w:noProof/>
                <w:webHidden/>
              </w:rPr>
              <w:instrText xml:space="preserve"> PAGEREF _Toc78146099 \h </w:instrText>
            </w:r>
            <w:r>
              <w:rPr>
                <w:noProof/>
                <w:webHidden/>
              </w:rPr>
            </w:r>
            <w:r>
              <w:rPr>
                <w:noProof/>
                <w:webHidden/>
              </w:rPr>
              <w:fldChar w:fldCharType="separate"/>
            </w:r>
            <w:r>
              <w:rPr>
                <w:noProof/>
                <w:webHidden/>
              </w:rPr>
              <w:t>10</w:t>
            </w:r>
            <w:r>
              <w:rPr>
                <w:noProof/>
                <w:webHidden/>
              </w:rPr>
              <w:fldChar w:fldCharType="end"/>
            </w:r>
          </w:hyperlink>
        </w:p>
        <w:p w:rsidR="00AF68E7" w:rsidRDefault="00AF68E7" w14:paraId="1F0B7F45" w14:textId="44EEDDA2">
          <w:pPr>
            <w:pStyle w:val="TOC1"/>
            <w:tabs>
              <w:tab w:val="right" w:leader="dot" w:pos="9350"/>
            </w:tabs>
            <w:rPr>
              <w:noProof/>
            </w:rPr>
          </w:pPr>
          <w:hyperlink w:anchor="_Toc78146100" w:history="1">
            <w:r w:rsidRPr="002A179C">
              <w:rPr>
                <w:noProof/>
                <w:rStyle w:val="Hyperlink"/>
              </w:rPr>
              <w:t>Quality process of the organization and systems applied in meeting customer requirements and maintaining good customer relationships in COVID-19.</w:t>
            </w:r>
            <w:r>
              <w:rPr>
                <w:noProof/>
                <w:webHidden/>
              </w:rPr>
              <w:tab/>
            </w:r>
            <w:r>
              <w:rPr>
                <w:noProof/>
                <w:webHidden/>
              </w:rPr>
              <w:fldChar w:fldCharType="begin"/>
            </w:r>
            <w:r>
              <w:rPr>
                <w:noProof/>
                <w:webHidden/>
              </w:rPr>
              <w:instrText xml:space="preserve"> PAGEREF _Toc78146100 \h </w:instrText>
            </w:r>
            <w:r>
              <w:rPr>
                <w:noProof/>
                <w:webHidden/>
              </w:rPr>
            </w:r>
            <w:r>
              <w:rPr>
                <w:noProof/>
                <w:webHidden/>
              </w:rPr>
              <w:fldChar w:fldCharType="separate"/>
            </w:r>
            <w:r>
              <w:rPr>
                <w:noProof/>
                <w:webHidden/>
              </w:rPr>
              <w:t>12</w:t>
            </w:r>
            <w:r>
              <w:rPr>
                <w:noProof/>
                <w:webHidden/>
              </w:rPr>
              <w:fldChar w:fldCharType="end"/>
            </w:r>
          </w:hyperlink>
        </w:p>
        <w:p w:rsidR="00AF68E7" w:rsidRDefault="00AF68E7" w14:paraId="171E2D18" w14:textId="48ADF01A">
          <w:pPr>
            <w:pStyle w:val="TOC1"/>
            <w:tabs>
              <w:tab w:val="right" w:leader="dot" w:pos="9350"/>
            </w:tabs>
            <w:rPr>
              <w:noProof/>
            </w:rPr>
          </w:pPr>
          <w:hyperlink w:anchor="_Toc78146101" w:history="1">
            <w:r w:rsidRPr="002A179C">
              <w:rPr>
                <w:noProof/>
                <w:rStyle w:val="Hyperlink"/>
              </w:rPr>
              <w:t>The benefits and challenges of developing and maintaining good customer relationships</w:t>
            </w:r>
            <w:r>
              <w:rPr>
                <w:noProof/>
                <w:webHidden/>
              </w:rPr>
              <w:tab/>
            </w:r>
            <w:r>
              <w:rPr>
                <w:noProof/>
                <w:webHidden/>
              </w:rPr>
              <w:fldChar w:fldCharType="begin"/>
            </w:r>
            <w:r>
              <w:rPr>
                <w:noProof/>
                <w:webHidden/>
              </w:rPr>
              <w:instrText xml:space="preserve"> PAGEREF _Toc78146101 \h </w:instrText>
            </w:r>
            <w:r>
              <w:rPr>
                <w:noProof/>
                <w:webHidden/>
              </w:rPr>
            </w:r>
            <w:r>
              <w:rPr>
                <w:noProof/>
                <w:webHidden/>
              </w:rPr>
              <w:fldChar w:fldCharType="separate"/>
            </w:r>
            <w:r>
              <w:rPr>
                <w:noProof/>
                <w:webHidden/>
              </w:rPr>
              <w:t>14</w:t>
            </w:r>
            <w:r>
              <w:rPr>
                <w:noProof/>
                <w:webHidden/>
              </w:rPr>
              <w:fldChar w:fldCharType="end"/>
            </w:r>
          </w:hyperlink>
        </w:p>
        <w:p w:rsidR="00AF68E7" w:rsidRDefault="00AF68E7" w14:paraId="7BB4BFF1" w14:textId="0B9EE7A5">
          <w:pPr>
            <w:pStyle w:val="TOC1"/>
            <w:tabs>
              <w:tab w:val="right" w:leader="dot" w:pos="9350"/>
            </w:tabs>
            <w:rPr>
              <w:noProof/>
            </w:rPr>
          </w:pPr>
          <w:hyperlink w:anchor="_Toc78146102" w:history="1">
            <w:r w:rsidRPr="002A179C">
              <w:rPr>
                <w:noProof/>
                <w:rStyle w:val="Hyperlink"/>
              </w:rPr>
              <w:t>Conclusion</w:t>
            </w:r>
            <w:r>
              <w:rPr>
                <w:noProof/>
                <w:webHidden/>
              </w:rPr>
              <w:tab/>
            </w:r>
            <w:r>
              <w:rPr>
                <w:noProof/>
                <w:webHidden/>
              </w:rPr>
              <w:fldChar w:fldCharType="begin"/>
            </w:r>
            <w:r>
              <w:rPr>
                <w:noProof/>
                <w:webHidden/>
              </w:rPr>
              <w:instrText xml:space="preserve"> PAGEREF _Toc78146102 \h </w:instrText>
            </w:r>
            <w:r>
              <w:rPr>
                <w:noProof/>
                <w:webHidden/>
              </w:rPr>
            </w:r>
            <w:r>
              <w:rPr>
                <w:noProof/>
                <w:webHidden/>
              </w:rPr>
              <w:fldChar w:fldCharType="separate"/>
            </w:r>
            <w:r>
              <w:rPr>
                <w:noProof/>
                <w:webHidden/>
              </w:rPr>
              <w:t>17</w:t>
            </w:r>
            <w:r>
              <w:rPr>
                <w:noProof/>
                <w:webHidden/>
              </w:rPr>
              <w:fldChar w:fldCharType="end"/>
            </w:r>
          </w:hyperlink>
        </w:p>
        <w:p w:rsidR="00AF68E7" w:rsidRDefault="00AF68E7" w14:paraId="603472AA" w14:textId="0224F5BC">
          <w:pPr>
            <w:pStyle w:val="TOC1"/>
            <w:tabs>
              <w:tab w:val="right" w:leader="dot" w:pos="9350"/>
            </w:tabs>
            <w:rPr>
              <w:noProof/>
            </w:rPr>
          </w:pPr>
          <w:hyperlink w:anchor="_Toc78146103" w:history="1">
            <w:r w:rsidRPr="002A179C">
              <w:rPr>
                <w:noProof/>
                <w:rStyle w:val="Hyperlink"/>
              </w:rPr>
              <w:t>Reference</w:t>
            </w:r>
            <w:r>
              <w:rPr>
                <w:noProof/>
                <w:webHidden/>
              </w:rPr>
              <w:tab/>
            </w:r>
            <w:r>
              <w:rPr>
                <w:noProof/>
                <w:webHidden/>
              </w:rPr>
              <w:fldChar w:fldCharType="begin"/>
            </w:r>
            <w:r>
              <w:rPr>
                <w:noProof/>
                <w:webHidden/>
              </w:rPr>
              <w:instrText xml:space="preserve"> PAGEREF _Toc78146103 \h </w:instrText>
            </w:r>
            <w:r>
              <w:rPr>
                <w:noProof/>
                <w:webHidden/>
              </w:rPr>
            </w:r>
            <w:r>
              <w:rPr>
                <w:noProof/>
                <w:webHidden/>
              </w:rPr>
              <w:fldChar w:fldCharType="separate"/>
            </w:r>
            <w:r>
              <w:rPr>
                <w:noProof/>
                <w:webHidden/>
              </w:rPr>
              <w:t>17</w:t>
            </w:r>
            <w:r>
              <w:rPr>
                <w:noProof/>
                <w:webHidden/>
              </w:rPr>
              <w:fldChar w:fldCharType="end"/>
            </w:r>
          </w:hyperlink>
        </w:p>
        <w:p w:rsidR="00AF68E7" w:rsidRDefault="00AF68E7" w14:paraId="259F543C" w14:textId="5EF3DDA0">
          <w:r>
            <w:rPr>
              <w:bCs/>
              <w:noProof/>
              <w:b/>
            </w:rPr>
            <w:fldChar w:fldCharType="end"/>
          </w:r>
        </w:p>
      </w:sdtContent>
    </w:sdt>
    <w:p w:rsidR="008B1673" w:rsidRDefault="008B1673" w14:paraId="575316BF" w14:textId="39B13BBE" w:rsidP="0041180B">
      <w:pPr>
        <w:rPr>
          <w:sz w:val="40"/>
          <w:szCs w:val="40"/>
        </w:rPr>
      </w:pPr>
    </w:p>
    <w:p w:rsidR="00AF68E7" w:rsidRDefault="00AF68E7" w14:paraId="5F4DAD55" w14:textId="2111D605" w:rsidP="0041180B">
      <w:pPr>
        <w:rPr>
          <w:sz w:val="40"/>
          <w:szCs w:val="40"/>
        </w:rPr>
      </w:pPr>
    </w:p>
    <w:p w:rsidR="00AF68E7" w:rsidRDefault="00AF68E7" w14:paraId="444C52A3" w14:textId="3FAF31A3" w:rsidP="0041180B">
      <w:pPr>
        <w:rPr>
          <w:sz w:val="40"/>
          <w:szCs w:val="40"/>
        </w:rPr>
      </w:pPr>
    </w:p>
    <w:p w:rsidR="00AF68E7" w:rsidRDefault="00AF68E7" w14:paraId="3F100BBD" w14:textId="77777777" w:rsidP="0041180B" w:rsidRPr="0041180B">
      <w:pPr>
        <w:rPr>
          <w:sz w:val="40"/>
          <w:szCs w:val="40"/>
        </w:rPr>
      </w:pPr>
    </w:p>
    <w:p w:rsidR="008B1673" w:rsidRDefault="008B1673" w14:paraId="299C8A2F" w14:textId="5220FFBD" w:rsidP="008B1673">
      <w:pPr>
        <w:pStyle w:val="Heading1"/>
      </w:pPr>
      <w:bookmarkStart w:id="0" w:name="_Toc78146094"/>
      <w:r>
        <w:t>Introduction</w:t>
        <w:lastRenderedPageBreak/>
      </w:r>
      <w:bookmarkEnd w:id="0"/>
    </w:p>
    <w:p w:rsidR="008B1673" w:rsidRDefault="008B1673" w14:paraId="5634550D" w14:textId="5A716EE0" w:rsidP="008B1673">
      <w:r>
        <w:t>Customer relationship management is inevitable to build a group of trusted customers. A good customer experience enco</w:t>
      </w:r>
      <w:r w:rsidR="00F25139">
        <w:t>ura</w:t>
      </w:r>
      <w:r>
        <w:t xml:space="preserve">ges </w:t>
      </w:r>
      <w:r w:rsidR="00F25139">
        <w:t xml:space="preserve">them </w:t>
      </w:r>
      <w:r>
        <w:t>to come back another day to purchase their products or services.  Because of globalization, customers can enter millions of product portfolio</w:t>
      </w:r>
      <w:r w:rsidR="00F25139">
        <w:t>s</w:t>
      </w:r>
      <w:r>
        <w:t xml:space="preserve">. So there remains high competition among </w:t>
      </w:r>
      <w:proofErr w:type="gramStart"/>
      <w:r>
        <w:t>rivalry</w:t>
      </w:r>
      <w:r w:rsidR="009D78F6" w:rsidRPr="009D78F6">
        <w:t>(</w:t>
      </w:r>
      <w:proofErr w:type="spellStart"/>
      <w:proofErr w:type="gramEnd"/>
      <w:r w:rsidR="009D78F6" w:rsidRPr="009D78F6">
        <w:t>Buttle</w:t>
      </w:r>
      <w:proofErr w:type="spellEnd"/>
      <w:r w:rsidR="009D78F6" w:rsidRPr="009D78F6">
        <w:t>, 2015)</w:t>
      </w:r>
      <w:r>
        <w:t>. Those companies have intensified customer relationship building after post-purchasing, they have built strong, reliable</w:t>
      </w:r>
      <w:r w:rsidR="00F25139">
        <w:t>,</w:t>
      </w:r>
      <w:r>
        <w:t xml:space="preserve"> and trusted customers. </w:t>
      </w:r>
    </w:p>
    <w:p w:rsidR="008B1673" w:rsidRDefault="008B1673" w14:paraId="756DFD05" w14:textId="153771D6" w:rsidP="008B1673">
      <w:r>
        <w:t xml:space="preserve">But Customer behavior is </w:t>
      </w:r>
      <w:r w:rsidR="00F25139">
        <w:t>changing process</w:t>
      </w:r>
      <w:r>
        <w:t xml:space="preserve">. So the organizations need to adjust </w:t>
      </w:r>
      <w:r w:rsidR="00F25139">
        <w:t>to</w:t>
      </w:r>
      <w:r>
        <w:t xml:space="preserve"> the business environment to provide </w:t>
      </w:r>
      <w:r w:rsidR="00F25139">
        <w:t xml:space="preserve">a </w:t>
      </w:r>
      <w:r>
        <w:t>good customer experience. Customer relationship mana</w:t>
      </w:r>
      <w:r w:rsidR="00F25139">
        <w:t>gement</w:t>
      </w:r>
      <w:r>
        <w:t xml:space="preserve"> is dependent on people, processes, and technology. The corporate business depends on these three factors for managing long</w:t>
      </w:r>
      <w:r w:rsidR="00F25139">
        <w:t>-</w:t>
      </w:r>
      <w:r>
        <w:t xml:space="preserve">lasting customer relationships. </w:t>
      </w:r>
    </w:p>
    <w:p w:rsidR="008B1673" w:rsidRDefault="008B1673" w14:paraId="1790A1C1" w14:textId="62959015" w:rsidP="008B1673">
      <w:r>
        <w:t xml:space="preserve">The Covid-19 pandemic has destroyed our daily routine. It has created </w:t>
      </w:r>
      <w:r w:rsidR="00F25139">
        <w:t xml:space="preserve">a </w:t>
      </w:r>
      <w:r>
        <w:t xml:space="preserve">negative impact on our mind, economy, social network and has created obstacles </w:t>
      </w:r>
      <w:r w:rsidR="00F25139">
        <w:t>i</w:t>
      </w:r>
      <w:r>
        <w:t>n our daily activities. Several shops and service center has gotten permission to run the business because of lockdown. But now people ha</w:t>
      </w:r>
      <w:r w:rsidR="00F25139">
        <w:t>ve</w:t>
      </w:r>
      <w:r>
        <w:t xml:space="preserve"> </w:t>
      </w:r>
      <w:r w:rsidR="00F25139">
        <w:t>accustomed</w:t>
      </w:r>
      <w:r>
        <w:t xml:space="preserve"> to the pand</w:t>
      </w:r>
      <w:r w:rsidR="00F25139">
        <w:t>e</w:t>
      </w:r>
      <w:r>
        <w:t xml:space="preserve">mic. But Corona-virus has created </w:t>
      </w:r>
      <w:r w:rsidR="00F25139">
        <w:t xml:space="preserve">a </w:t>
      </w:r>
      <w:r>
        <w:t>new wave of customer behavior. People were depe</w:t>
      </w:r>
      <w:r w:rsidR="00F25139">
        <w:t>n</w:t>
      </w:r>
      <w:r>
        <w:t xml:space="preserve">dent on the home delivery service and home office. In </w:t>
      </w:r>
      <w:r w:rsidR="00F25139">
        <w:t xml:space="preserve">the </w:t>
      </w:r>
      <w:r>
        <w:t>UK, there ha</w:t>
      </w:r>
      <w:r w:rsidR="00F25139">
        <w:t>ve</w:t>
      </w:r>
      <w:r>
        <w:t xml:space="preserve"> grown many online shopping companies like medicine, fresh farm foods, clothing</w:t>
      </w:r>
      <w:r w:rsidR="00F25139">
        <w:t>,</w:t>
      </w:r>
      <w:r>
        <w:t xml:space="preserve"> and fast food. The customers are expecting quality service, security, and timely shipping, reasonable price</w:t>
      </w:r>
      <w:r w:rsidR="00F25139">
        <w:t>,</w:t>
      </w:r>
      <w:r>
        <w:t xml:space="preserve"> and good response online.  If the start-up organization can maintain customer relationsh</w:t>
      </w:r>
      <w:r w:rsidR="00F25139">
        <w:t>i</w:t>
      </w:r>
      <w:r>
        <w:t xml:space="preserve">ps, later they will get a positive impact to sustain their business. </w:t>
      </w:r>
    </w:p>
    <w:p w:rsidR="008B1673" w:rsidRDefault="008B1673" w14:paraId="229A232F" w14:textId="77777777" w:rsidP="008B1673"/>
    <w:p w:rsidR="008B1673" w:rsidRDefault="008B1673" w14:paraId="30365465" w14:textId="1FE89E51" w:rsidP="008B1673">
      <w:r>
        <w:t xml:space="preserve">The report will cover the concept of CRM, the </w:t>
        <w:lastRenderedPageBreak/>
      </w:r>
      <w:r w:rsidRPr="002A7B2B">
        <w:t>quality process in the workplace</w:t>
      </w:r>
      <w:r>
        <w:t xml:space="preserve">, </w:t>
      </w:r>
      <w:r w:rsidRPr="001A2B91">
        <w:t>the benefits and challenges of developing and maintaining good customer relationships</w:t>
      </w:r>
      <w:r>
        <w:t>, the key marketing</w:t>
      </w:r>
      <w:r w:rsidR="00C853EF">
        <w:t>,</w:t>
      </w:r>
      <w:r>
        <w:t xml:space="preserve"> and customer behavior theory. The chosen organization is ASDA retail company. The marketing theories (Porter’s five forces and Ansoff Matrix will be discussed here in the context of ASDA. Again, </w:t>
      </w:r>
      <w:r w:rsidRPr="008B1673">
        <w:t>customer engagement marketing theory</w:t>
      </w:r>
      <w:r>
        <w:t xml:space="preserve"> and the </w:t>
      </w:r>
      <w:r w:rsidRPr="00EA2971">
        <w:t xml:space="preserve">customer engagement behavior (CEB) </w:t>
      </w:r>
      <w:r>
        <w:t>model will be critically analyzed in the context of ASDA.</w:t>
      </w:r>
      <w:r w:rsidR="00AF68E7">
        <w:t xml:space="preserve"> </w:t>
      </w:r>
    </w:p>
    <w:p w:rsidR="008B1673" w:rsidRDefault="008B1673" w14:paraId="2F506F73" w14:textId="77777777" w:rsidP="008B1673">
      <w:pPr>
        <w:pStyle w:val="Heading1"/>
      </w:pPr>
      <w:bookmarkStart w:id="1" w:name="_Toc78146095"/>
      <w:r>
        <w:t>Company profile</w:t>
      </w:r>
      <w:bookmarkEnd w:id="1"/>
    </w:p>
    <w:p w:rsidR="008B1673" w:rsidRDefault="00DD7CB5" w14:paraId="074A9008" w14:textId="32CEE82A" w:rsidP="008B1673">
      <w:r>
        <w:t xml:space="preserve">ASDA is </w:t>
      </w:r>
      <w:r w:rsidR="00024F8C">
        <w:t>a B</w:t>
      </w:r>
      <w:r>
        <w:t xml:space="preserve">ritish supermarket </w:t>
      </w:r>
      <w:r w:rsidR="000312EF">
        <w:t>chain founded in 1949. The comp</w:t>
      </w:r>
      <w:r>
        <w:t xml:space="preserve">any asset is almost </w:t>
      </w:r>
      <w:r w:rsidRPr="00DD7CB5">
        <w:t>£22,899</w:t>
      </w:r>
      <w:r>
        <w:t xml:space="preserve"> </w:t>
      </w:r>
      <w:r w:rsidRPr="00DD7CB5">
        <w:t>million (2019)</w:t>
      </w:r>
      <w:r>
        <w:t>. The retail industry is facing heavy coemption beca</w:t>
      </w:r>
      <w:r w:rsidR="00024F8C">
        <w:t>u</w:t>
      </w:r>
      <w:r>
        <w:t>se of Amazon. Amazon has warped the retail market</w:t>
      </w:r>
      <w:r w:rsidR="00024F8C">
        <w:t xml:space="preserve">. So Tesco, John </w:t>
      </w:r>
      <w:r w:rsidR="00A84A0D">
        <w:t>Lewis</w:t>
      </w:r>
      <w:r w:rsidR="00024F8C">
        <w:t xml:space="preserve"> and other retail company is trying to adjust with online service and home delivery. ASDA has increased 50% efficiency in last year. Now ASDA takes </w:t>
      </w:r>
      <w:r w:rsidR="00024F8C" w:rsidRPr="00024F8C">
        <w:t>700,000 orders a week. Roger Burnley, chief executive of the Leeds-based group</w:t>
      </w:r>
      <w:r w:rsidR="000312EF">
        <w:t xml:space="preserve"> said that, though</w:t>
      </w:r>
      <w:r w:rsidR="00024F8C">
        <w:t xml:space="preserve"> home delivery service is less profitable they will continue the service to sustain in the market. In Covid-19, they have increased their efficiency and quality process understanding customer </w:t>
      </w:r>
      <w:r w:rsidR="00A84A0D">
        <w:t>behavior</w:t>
      </w:r>
      <w:r w:rsidR="00A84A0D" w:rsidRPr="006A7754">
        <w:t xml:space="preserve"> (</w:t>
      </w:r>
      <w:r w:rsidR="006A7754" w:rsidRPr="006A7754">
        <w:t>Asda supercharged its TV ads with the power of CRM, 2021)</w:t>
      </w:r>
      <w:r w:rsidR="00024F8C">
        <w:t xml:space="preserve">. </w:t>
      </w:r>
    </w:p>
    <w:p w:rsidR="008B1673" w:rsidRDefault="008B1673" w14:paraId="52842599" w14:textId="2A289C11" w:rsidP="008B1673">
      <w:pPr>
        <w:pStyle w:val="Heading1"/>
      </w:pPr>
      <w:bookmarkStart w:id="2" w:name="_Toc78146096"/>
      <w:r>
        <w:t xml:space="preserve">Customer relationship Management- </w:t>
      </w:r>
      <w:r w:rsidR="00B065CD">
        <w:t>Definition and concept</w:t>
      </w:r>
      <w:bookmarkEnd w:id="2"/>
    </w:p>
    <w:p w:rsidR="008B1673" w:rsidRDefault="008B1673" w14:paraId="32A33C3E" w14:textId="77777777" w:rsidP="008B1673" w:rsidRPr="00F92C6B"/>
    <w:p w:rsidR="008B1673" w:rsidRDefault="002B2F4D" w14:paraId="3B4AF250" w14:textId="65F4A942" w:rsidP="002B2F4D">
      <w:r>
        <w:t xml:space="preserve">CRM is the </w:t>
      </w:r>
      <w:r w:rsidRPr="002B2F4D">
        <w:t>principles, practices, and guidelines that an organization follows when interacting with its customers.</w:t>
      </w:r>
      <w:r>
        <w:t xml:space="preserve"> CRM analyses the customer behavior, post-purchasing behavior and sales and service related issues. </w:t>
      </w:r>
      <w:r w:rsidR="00A84A0D">
        <w:t>Basically</w:t>
      </w:r>
      <w:r>
        <w:t xml:space="preserve">, people, process and technology are the drivers of CRM. CRM is now being analyzed by using technology like </w:t>
      </w:r>
      <w:r w:rsidRPr="002B2F4D">
        <w:t>software, cloud computi</w:t>
      </w:r>
      <w:r>
        <w:t xml:space="preserve">ng, and artificial </w:t>
      </w:r>
      <w:r>
        <w:t xml:space="preserve">intelligence, social media research etc. CRM software helps the company to contact data, purchasing history and the artificial </w:t>
        <w:lastRenderedPageBreak/>
      </w:r>
      <w:r w:rsidR="00A84A0D">
        <w:t>intelligence</w:t>
      </w:r>
      <w:r>
        <w:t xml:space="preserve"> can provide the customer expectations and psychological </w:t>
      </w:r>
      <w:r w:rsidR="00A84A0D">
        <w:t>behavior</w:t>
      </w:r>
      <w:r w:rsidR="00A84A0D" w:rsidRPr="009D78F6">
        <w:t xml:space="preserve"> (</w:t>
      </w:r>
      <w:r w:rsidR="009D78F6" w:rsidRPr="009D78F6">
        <w:t>Peelen, 2013)</w:t>
      </w:r>
      <w:r>
        <w:t xml:space="preserve">. People are the employees whose contract with the customers through physically or visually. Emailing, phone calling, text messaging and replying in social media, the employees try to convince the </w:t>
      </w:r>
      <w:r w:rsidR="00A84A0D">
        <w:t>priority</w:t>
      </w:r>
      <w:r>
        <w:t xml:space="preserve"> of the customers to them. </w:t>
      </w:r>
      <w:r w:rsidR="00A84A0D">
        <w:t>Cloud</w:t>
      </w:r>
      <w:r w:rsidR="000312EF">
        <w:t xml:space="preserve"> computing and artificial </w:t>
      </w:r>
      <w:r w:rsidR="00A84A0D">
        <w:t>intelligence</w:t>
      </w:r>
      <w:r w:rsidR="000312EF">
        <w:t xml:space="preserve"> provides real time information to the employees. Customer management relationship ensures the employee satisfaction level and ensures </w:t>
      </w:r>
      <w:r w:rsidR="000312EF" w:rsidRPr="000312EF">
        <w:t>a long way in retaining existing customers.</w:t>
      </w:r>
      <w:r w:rsidR="000312EF">
        <w:t xml:space="preserve"> </w:t>
      </w:r>
    </w:p>
    <w:p w:rsidR="000312EF" w:rsidRDefault="000312EF" w14:paraId="2762513C" w14:textId="19845682" w:rsidP="000312EF">
      <w:pPr>
        <w:pStyle w:val="Heading1"/>
      </w:pPr>
      <w:bookmarkStart w:id="3" w:name="_Toc78062676"/>
      <w:bookmarkStart w:id="4" w:name="_Toc78146097"/>
      <w:r>
        <w:t>Customer experience in ASDA:</w:t>
      </w:r>
      <w:bookmarkEnd w:id="3"/>
      <w:bookmarkEnd w:id="4"/>
    </w:p>
    <w:p w:rsidR="000312EF" w:rsidRDefault="000312EF" w14:paraId="31D9400B" w14:textId="590ECD8A" w:rsidP="002B2F4D" w:rsidRPr="002B2F4D">
      <w:r>
        <w:t xml:space="preserve">Where Amazon has captured 60% of online retail market, other retail companies in UK is losing their profit day to day. The company can’t cope with the technology. Tesco, John Lewis, </w:t>
      </w:r>
      <w:r w:rsidR="00A84A0D">
        <w:t>Morrison</w:t>
      </w:r>
      <w:r>
        <w:t xml:space="preserve"> have lost their market </w:t>
      </w:r>
      <w:r w:rsidR="00A84A0D">
        <w:t>shares</w:t>
      </w:r>
      <w:r>
        <w:t xml:space="preserve">. But ASDA has taken the new </w:t>
      </w:r>
      <w:r w:rsidR="00A84A0D">
        <w:t>opportunity</w:t>
      </w:r>
      <w:r>
        <w:t xml:space="preserve"> </w:t>
      </w:r>
      <w:r w:rsidR="00A84A0D">
        <w:t>starting</w:t>
      </w:r>
      <w:r>
        <w:t xml:space="preserve"> online business. Now the company is providing the products to the customer’s door. Now every week, the company is providing 70,000 home delivery that is really </w:t>
      </w:r>
      <w:r w:rsidR="00A84A0D">
        <w:t>idol</w:t>
      </w:r>
      <w:r>
        <w:t xml:space="preserve"> for others chain supermarket. </w:t>
      </w:r>
      <w:r w:rsidR="001C44F0">
        <w:t xml:space="preserve">ASDA has developed the technology to take online order and also developed the people along with process. Now home delivery man has been appointed for </w:t>
      </w:r>
      <w:r w:rsidR="00A84A0D">
        <w:t>temporarily</w:t>
      </w:r>
      <w:r w:rsidR="00A84A0D" w:rsidRPr="009D78F6">
        <w:t xml:space="preserve"> (</w:t>
      </w:r>
      <w:r w:rsidR="009D78F6" w:rsidRPr="009D78F6">
        <w:t>Shaw, 2014)</w:t>
      </w:r>
      <w:r w:rsidR="001C44F0">
        <w:t xml:space="preserve">. The company has developed its own cloud solutions that give real time information. Any employees can access to the information any time for the query. Even, the customers can tract the parcel after ordering the products. So customers are experiencing digital service that encourages to connect with ASDA. </w:t>
      </w:r>
      <w:r w:rsidR="007C4B04">
        <w:t xml:space="preserve">CRM human resources of ASDA are expert in technology and </w:t>
      </w:r>
      <w:r w:rsidR="00A84A0D">
        <w:t>responding</w:t>
      </w:r>
      <w:r w:rsidR="007C4B04">
        <w:t xml:space="preserve"> to the customers. </w:t>
      </w:r>
      <w:r w:rsidR="00A95016">
        <w:t xml:space="preserve">A hot line </w:t>
      </w:r>
      <w:r w:rsidR="00A84A0D">
        <w:t>helping</w:t>
      </w:r>
      <w:r w:rsidR="00A95016">
        <w:t xml:space="preserve"> is solving the deep problems of customers. The permanent customers are now fond of this service. Again, some potential customers have come for the online service and home delivery. </w:t>
      </w:r>
      <w:r w:rsidR="0020691C">
        <w:t xml:space="preserve">ASDA can communicate fast with the employees than Amazon. Because of the giant size of </w:t>
      </w:r>
      <w:r w:rsidR="0020691C">
        <w:t xml:space="preserve">Amazon, the service level has </w:t>
        <w:lastRenderedPageBreak/>
      </w:r>
      <w:r w:rsidR="00A84A0D">
        <w:t>decreased</w:t>
      </w:r>
      <w:r w:rsidR="0020691C">
        <w:t xml:space="preserve"> </w:t>
      </w:r>
      <w:r w:rsidR="00A84A0D">
        <w:t>dramatically</w:t>
      </w:r>
      <w:r w:rsidR="0020691C">
        <w:t xml:space="preserve"> that </w:t>
      </w:r>
      <w:r w:rsidR="00A84A0D">
        <w:t>discourages</w:t>
      </w:r>
      <w:r w:rsidR="0020691C">
        <w:t xml:space="preserve"> the customers to purchase from Amazon</w:t>
      </w:r>
      <w:r w:rsidR="006A7754" w:rsidRPr="006A7754">
        <w:t>(Asda.com - Online Food Shopping, George, &amp; more, 2021)</w:t>
      </w:r>
      <w:r w:rsidR="0020691C">
        <w:t xml:space="preserve">. </w:t>
      </w:r>
      <w:r w:rsidR="008B7519">
        <w:t xml:space="preserve"> </w:t>
      </w:r>
    </w:p>
    <w:p w:rsidR="008B1673" w:rsidRDefault="008B1673" w14:paraId="453EAE18" w14:textId="0339D602" w:rsidP="008B1673">
      <w:pPr>
        <w:pStyle w:val="Heading1"/>
      </w:pPr>
      <w:bookmarkStart w:id="5" w:name="_Toc78146098"/>
      <w:r>
        <w:t>T</w:t>
      </w:r>
      <w:r w:rsidRPr="00361BC8">
        <w:t xml:space="preserve">he key marketing and customer relationship management </w:t>
      </w:r>
      <w:r>
        <w:t>t</w:t>
      </w:r>
      <w:r w:rsidRPr="00361BC8">
        <w:t>heories</w:t>
      </w:r>
      <w:r>
        <w:t xml:space="preserve"> relating to </w:t>
      </w:r>
      <w:r w:rsidR="00B065CD">
        <w:t>ASDA</w:t>
      </w:r>
      <w:bookmarkEnd w:id="5"/>
    </w:p>
    <w:p w:rsidR="008B1673" w:rsidRDefault="004433DF" w14:paraId="10A9B00E" w14:textId="1568713B" w:rsidP="008455AA">
      <w:r>
        <w:t xml:space="preserve">Marketing is the process of creating value to the organizations. The marketing department of a certain </w:t>
      </w:r>
      <w:r w:rsidR="008A0CB8">
        <w:t xml:space="preserve">company works for </w:t>
      </w:r>
      <w:r w:rsidR="00A84A0D">
        <w:t>promotional</w:t>
      </w:r>
      <w:r w:rsidR="008A0CB8">
        <w:t xml:space="preserve"> activities, understanding customer’s behavior and developing the customer engagement. The marketing department accomplishes the functions applying several marketing theories like Porter’s five forces, consumer decision making model, Ansoff matrix etc. These theories help the company to identify the challenges, opportunities and threats. Applying the theories, the company can </w:t>
      </w:r>
      <w:r w:rsidR="00830209">
        <w:t>critically</w:t>
      </w:r>
      <w:r w:rsidR="008A0CB8">
        <w:t xml:space="preserve"> identify the current market position, customer’s expectation and </w:t>
      </w:r>
      <w:r w:rsidR="008455AA">
        <w:t>competitor’s</w:t>
      </w:r>
      <w:r w:rsidR="008A0CB8">
        <w:t xml:space="preserve"> policy. </w:t>
      </w:r>
      <w:r w:rsidR="008455AA">
        <w:t xml:space="preserve">In this segment, Porter’s five forces, Ansoff Matrix and </w:t>
      </w:r>
      <w:r w:rsidR="008455AA" w:rsidRPr="008455AA">
        <w:t>customer engagement behavior (CEB)</w:t>
      </w:r>
      <w:r w:rsidR="00830209">
        <w:t xml:space="preserve"> model have been analyzed critically in the context of ASDA. </w:t>
      </w:r>
    </w:p>
    <w:p w:rsidR="00346ACE" w:rsidRDefault="00346ACE" w14:paraId="4B1A5D44" w14:textId="778BE537" w:rsidP="008455AA">
      <w:pPr>
        <w:rPr>
          <w:b/>
        </w:rPr>
      </w:pPr>
      <w:r w:rsidRPr="00346ACE">
        <w:rPr>
          <w:b/>
        </w:rPr>
        <w:t>Porter’s five forces analyses:</w:t>
      </w:r>
    </w:p>
    <w:p w:rsidR="00D976EB" w:rsidRDefault="00D976EB" w14:paraId="4CE55DE0" w14:textId="3AC3AF2F" w:rsidP="008455AA" w:rsidRPr="00D976EB">
      <w:r w:rsidRPr="00D976EB">
        <w:t>Michel Porter is a renowned scholar of business theory and practice. Generic model, five forces are the main marketing theories developed by him. His five forces have given a framework to ident</w:t>
      </w:r>
      <w:r w:rsidR="00A84A0D">
        <w:t>it</w:t>
      </w:r>
      <w:r w:rsidRPr="00D976EB">
        <w:t xml:space="preserve">y the power of some forces. An organization has to understand the </w:t>
      </w:r>
      <w:r w:rsidR="00A84A0D" w:rsidRPr="00D976EB">
        <w:t>competitors</w:t>
      </w:r>
      <w:r w:rsidRPr="00D976EB">
        <w:t xml:space="preserve">, customers, </w:t>
      </w:r>
      <w:r w:rsidR="00A84A0D" w:rsidRPr="00D976EB">
        <w:t>suppliers</w:t>
      </w:r>
      <w:r w:rsidRPr="00D976EB">
        <w:t xml:space="preserve">, substitutes products and new </w:t>
      </w:r>
      <w:r w:rsidR="00A84A0D" w:rsidRPr="00D976EB">
        <w:t>entrants</w:t>
      </w:r>
      <w:r w:rsidR="00A84A0D" w:rsidRPr="009D78F6">
        <w:t xml:space="preserve"> (</w:t>
      </w:r>
      <w:r w:rsidR="009D78F6" w:rsidRPr="009D78F6">
        <w:t>BARUTÇU, 2008)</w:t>
      </w:r>
      <w:r w:rsidRPr="00D976EB">
        <w:t xml:space="preserve">. The forces can create negative impact any time. ASDA is a British Chain Supermarket where has millions of products. In addition to, it has started the online business too. Among the five forces several can create excessive pressure and some of them are moderate. This part will critically analyze the five forces of ASDA. </w:t>
      </w:r>
    </w:p>
    <w:p w:rsidR="00346ACE" w:rsidRDefault="004858B8" w14:paraId="58105714" w14:textId="3FD58211" w:rsidP="009D78F6">
      <w:pPr>
        <w:pStyle w:val="ListParagraph"/>
        <w:numPr>
          <w:ilvl w:val="0"/>
          <w:numId w:val="1"/>
        </w:numPr>
      </w:pPr>
      <w:r>
        <w:t>Competition with ASDA</w:t>
        <w:lastRenderedPageBreak/>
      </w:r>
      <w:r w:rsidR="00346ACE" w:rsidRPr="00276A78">
        <w:t>. (Strong Force)</w:t>
      </w:r>
      <w:r w:rsidR="00346ACE">
        <w:t xml:space="preserve">: </w:t>
      </w:r>
      <w:r>
        <w:t xml:space="preserve">The UK retail industry is very competitive where has many chain departmental shops, convenience shops. ASDA has over 600 shops in the UK. But after </w:t>
      </w:r>
      <w:r w:rsidR="00A84A0D">
        <w:t>joining</w:t>
      </w:r>
      <w:r>
        <w:t xml:space="preserve"> Amazon in the UK and EU, the online sector has become monopoly. ASDA, Tesco, John Lewis, </w:t>
      </w:r>
      <w:r w:rsidR="00A84A0D">
        <w:t>Selfridges</w:t>
      </w:r>
      <w:r>
        <w:t xml:space="preserve">, </w:t>
      </w:r>
      <w:r w:rsidR="00A84A0D">
        <w:t>Morrison</w:t>
      </w:r>
      <w:r>
        <w:t xml:space="preserve"> have lost a remarkable market shares. ASDA has to face the competition of its competitors but mostly the company is now facing the competition of Amazon. In the Corona virus situation, the company has built a good market </w:t>
      </w:r>
      <w:r w:rsidR="00A84A0D">
        <w:t>position</w:t>
      </w:r>
      <w:r>
        <w:t xml:space="preserve"> because of online </w:t>
      </w:r>
      <w:r w:rsidR="00A84A0D">
        <w:t xml:space="preserve">retailing, </w:t>
      </w:r>
      <w:r>
        <w:t xml:space="preserve">and home delivery. But the market share of </w:t>
      </w:r>
      <w:r w:rsidR="00A84A0D">
        <w:t>Amazon</w:t>
      </w:r>
      <w:r>
        <w:t xml:space="preserve"> is very high. But comparing to others competitors, ASDA have a good market position. ASDA can’t initiate charge free shipping because of financial </w:t>
      </w:r>
      <w:r w:rsidR="00A84A0D">
        <w:t>strengths</w:t>
      </w:r>
      <w:r>
        <w:t xml:space="preserve"> and lack of human resources. </w:t>
      </w:r>
      <w:r w:rsidR="00F724A4">
        <w:t xml:space="preserve">The </w:t>
      </w:r>
      <w:r w:rsidR="00A84A0D">
        <w:t>competitor’s</w:t>
      </w:r>
      <w:r w:rsidR="00F724A4">
        <w:t xml:space="preserve"> policy, marketing strategy and technology forces ASDA to change the business policy and become more dynamic and innovative. </w:t>
      </w:r>
      <w:r w:rsidR="00095770">
        <w:t xml:space="preserve"> The marketing department searches the </w:t>
      </w:r>
      <w:r w:rsidR="00A84A0D">
        <w:t>competitor’s</w:t>
      </w:r>
      <w:r w:rsidR="00095770">
        <w:t xml:space="preserve"> policy and tries to cope with the invention or sets their own policy to sustain in </w:t>
      </w:r>
      <w:r w:rsidR="00A84A0D">
        <w:t>market</w:t>
      </w:r>
      <w:r w:rsidR="00A84A0D" w:rsidRPr="009D78F6">
        <w:t xml:space="preserve"> (</w:t>
      </w:r>
      <w:r w:rsidR="009D78F6" w:rsidRPr="009D78F6">
        <w:t>Howland, 2021)</w:t>
      </w:r>
      <w:r w:rsidR="00095770">
        <w:t xml:space="preserve">. </w:t>
      </w:r>
    </w:p>
    <w:p w:rsidR="00346ACE" w:rsidRDefault="00346ACE" w14:paraId="05E98365" w14:textId="2B5912BF" w:rsidP="009D78F6">
      <w:pPr>
        <w:pStyle w:val="ListParagraph"/>
        <w:numPr>
          <w:ilvl w:val="0"/>
          <w:numId w:val="1"/>
        </w:numPr>
      </w:pPr>
      <w:r>
        <w:t>B</w:t>
      </w:r>
      <w:r w:rsidRPr="00E06F9B">
        <w:t>argaining Po</w:t>
      </w:r>
      <w:r w:rsidR="00095770">
        <w:t>wer of ASDA</w:t>
      </w:r>
      <w:r>
        <w:t>’s Customers</w:t>
      </w:r>
      <w:r w:rsidRPr="00E06F9B">
        <w:t xml:space="preserve"> (Strong Force)</w:t>
      </w:r>
      <w:r>
        <w:t xml:space="preserve">: </w:t>
      </w:r>
      <w:r w:rsidR="00095770">
        <w:t xml:space="preserve">Millions of products are sold to the customers from different shops of ASDA. </w:t>
      </w:r>
      <w:r>
        <w:t>Custome</w:t>
      </w:r>
      <w:r w:rsidR="00095770">
        <w:t xml:space="preserve">rs have the alternatives and </w:t>
      </w:r>
      <w:r w:rsidR="00A84A0D">
        <w:t>substitutes</w:t>
      </w:r>
      <w:r w:rsidR="00095770">
        <w:t xml:space="preserve"> products</w:t>
      </w:r>
      <w:r>
        <w:t>.</w:t>
      </w:r>
      <w:r w:rsidR="00095770">
        <w:t xml:space="preserve"> As they are the king, the firm has to aware of their needs, </w:t>
      </w:r>
      <w:r w:rsidR="00A84A0D">
        <w:t>physiology</w:t>
      </w:r>
      <w:r w:rsidR="00095770">
        <w:t xml:space="preserve"> and demand. UK retail industry is available in every street. They can enter in any shops but those are good at portfolio management, sales off and provides good customer service after post-purchasing, they will get huge customers. ASDA has started its online journey that has increased their sales and profit too. But the customers have the options to choose </w:t>
      </w:r>
      <w:r w:rsidR="006A0034">
        <w:t xml:space="preserve">the company. ASDA is committed to serve the people timely but if there creates </w:t>
      </w:r>
      <w:r w:rsidR="00A84A0D">
        <w:t>mismanagement</w:t>
      </w:r>
      <w:r w:rsidR="006A0034">
        <w:t>, low quality service, poor packaging, poor weight, valueless products, then customers will shift to another place.</w:t>
      </w:r>
      <w:r>
        <w:t xml:space="preserve"> </w:t>
      </w:r>
      <w:r w:rsidR="006A0034">
        <w:t xml:space="preserve">ASDA’s cloud computing system has a review </w:t>
      </w:r>
      <w:r w:rsidR="006A0034">
        <w:t xml:space="preserve">system where customers can express their opinion, </w:t>
        <w:lastRenderedPageBreak/>
      </w:r>
      <w:r w:rsidR="00A84A0D">
        <w:t>a</w:t>
      </w:r>
      <w:r w:rsidR="006A0034">
        <w:t xml:space="preserve"> single negative review can draw the attraction of people that can create vulnerable situation to them. </w:t>
      </w:r>
      <w:r w:rsidR="003C216A">
        <w:t xml:space="preserve">But Corona </w:t>
      </w:r>
      <w:r w:rsidR="00A84A0D">
        <w:t>Pandemic</w:t>
      </w:r>
      <w:r w:rsidR="003C216A">
        <w:t xml:space="preserve"> didn’t create negative </w:t>
      </w:r>
      <w:r w:rsidR="00A84A0D">
        <w:t>impact</w:t>
      </w:r>
      <w:r w:rsidR="003C216A">
        <w:t xml:space="preserve"> to ASDA because the customers themselves know the current situation. The customer’s review has created positive </w:t>
      </w:r>
      <w:r w:rsidR="00A84A0D">
        <w:t>impact</w:t>
      </w:r>
      <w:r w:rsidR="003C216A">
        <w:t xml:space="preserve"> on the performance of ASDA. ASDA’s management has emphasized to overcome the challenges of online </w:t>
      </w:r>
      <w:r w:rsidR="00A84A0D">
        <w:t>and</w:t>
      </w:r>
      <w:r w:rsidR="003C216A">
        <w:t xml:space="preserve"> offline </w:t>
      </w:r>
      <w:r w:rsidR="00A84A0D">
        <w:t>trade</w:t>
      </w:r>
      <w:r w:rsidR="00A84A0D" w:rsidRPr="009D78F6">
        <w:t xml:space="preserve"> (</w:t>
      </w:r>
      <w:r w:rsidR="009D78F6" w:rsidRPr="009D78F6">
        <w:t>Petro, 2021)</w:t>
      </w:r>
      <w:r w:rsidR="003C216A">
        <w:t xml:space="preserve">. </w:t>
      </w:r>
    </w:p>
    <w:p w:rsidR="00346ACE" w:rsidRDefault="004632B1" w14:paraId="6A626718" w14:textId="722023D2" w:rsidP="00346ACE">
      <w:pPr>
        <w:pStyle w:val="ListParagraph"/>
        <w:numPr>
          <w:ilvl w:val="0"/>
          <w:numId w:val="1"/>
        </w:numPr>
      </w:pPr>
      <w:r>
        <w:t>Bargaining Power of ASDA</w:t>
      </w:r>
      <w:r w:rsidR="00346ACE" w:rsidRPr="00342DCC">
        <w:t>’s Suppliers (Moderate Force</w:t>
      </w:r>
      <w:r w:rsidR="00346ACE">
        <w:t xml:space="preserve">): </w:t>
      </w:r>
      <w:r>
        <w:t xml:space="preserve">Millions of </w:t>
      </w:r>
      <w:r w:rsidR="00A84A0D">
        <w:t>products</w:t>
      </w:r>
      <w:r>
        <w:t xml:space="preserve"> portfolio remain is ASDA. Clothing, household </w:t>
      </w:r>
      <w:r w:rsidR="00A84A0D">
        <w:t>accessories</w:t>
      </w:r>
      <w:r>
        <w:t xml:space="preserve">, consumer electronics, children food, toys and cottage </w:t>
      </w:r>
      <w:r w:rsidR="00A84A0D">
        <w:t>products</w:t>
      </w:r>
      <w:r>
        <w:t xml:space="preserve"> are </w:t>
      </w:r>
      <w:r w:rsidR="00A84A0D">
        <w:t>amiable</w:t>
      </w:r>
      <w:r>
        <w:t xml:space="preserve"> to the company. The suppliers supply the products to ASDA. The supplier can force moderately because ASDA has </w:t>
      </w:r>
      <w:r w:rsidR="00A84A0D">
        <w:t>thousands</w:t>
      </w:r>
      <w:r>
        <w:t xml:space="preserve"> of suppliers. But sometimes, moderate force may become strong. The best example in Covid-19 </w:t>
      </w:r>
      <w:r w:rsidR="00A84A0D">
        <w:t>situation</w:t>
      </w:r>
      <w:r>
        <w:t xml:space="preserve">. The production has stopped because of lockdown policy. So consumer goods are not being produced. To regulate the demand, the suppliers have </w:t>
      </w:r>
      <w:r w:rsidR="00A84A0D">
        <w:t>increased</w:t>
      </w:r>
      <w:r>
        <w:t xml:space="preserve"> the price. So ASDA </w:t>
      </w:r>
      <w:r w:rsidR="00A84A0D">
        <w:t>also</w:t>
      </w:r>
      <w:r>
        <w:t xml:space="preserve"> has to increase the price but the relationship becomes weak with the customers. But ASDA didn’t deal with monopoly market rather it has many </w:t>
      </w:r>
      <w:r w:rsidR="00A84A0D">
        <w:t>substitutes</w:t>
      </w:r>
      <w:r>
        <w:t xml:space="preserve"> supply chain. If one supply chain </w:t>
      </w:r>
      <w:r w:rsidR="00A84A0D">
        <w:t>crashes</w:t>
      </w:r>
      <w:r>
        <w:t xml:space="preserve">, then another </w:t>
      </w:r>
      <w:r w:rsidR="00A84A0D">
        <w:t>starts</w:t>
      </w:r>
      <w:r>
        <w:t xml:space="preserve"> from the place.</w:t>
      </w:r>
      <w:r w:rsidR="00346ACE">
        <w:t xml:space="preserve"> </w:t>
      </w:r>
      <w:r w:rsidR="00E457F2">
        <w:t xml:space="preserve">Some cases, the suppliers can control the retail industry because of its monopoly power. </w:t>
      </w:r>
    </w:p>
    <w:p w:rsidR="00346ACE" w:rsidRDefault="00346ACE" w14:paraId="5C1A06C4" w14:textId="0A10107B" w:rsidP="00AD279D">
      <w:pPr>
        <w:pStyle w:val="ListParagraph"/>
        <w:numPr>
          <w:ilvl w:val="0"/>
          <w:numId w:val="1"/>
        </w:numPr>
      </w:pPr>
      <w:r>
        <w:t>Threat of Substitutes (Weak force</w:t>
      </w:r>
      <w:r w:rsidRPr="003130A6">
        <w:t>)</w:t>
      </w:r>
      <w:r>
        <w:t xml:space="preserve">: </w:t>
      </w:r>
      <w:r w:rsidR="00AD279D" w:rsidRPr="00AD279D">
        <w:t>Substitute goods or services that can be used in place of a company's products or services pose a threat</w:t>
      </w:r>
      <w:r w:rsidR="00AD279D">
        <w:t xml:space="preserve">. The substitute system in retail industry was online retailing. But now most of the retail industries have </w:t>
      </w:r>
      <w:r w:rsidR="00A84A0D">
        <w:t>started</w:t>
      </w:r>
      <w:r w:rsidR="00AD279D">
        <w:t xml:space="preserve"> its small journey towards online retailing. So </w:t>
      </w:r>
      <w:r w:rsidR="00A84A0D">
        <w:t>substitutes</w:t>
      </w:r>
      <w:r w:rsidR="00AD279D">
        <w:t xml:space="preserve"> service is very rare. </w:t>
      </w:r>
      <w:r w:rsidR="00A84A0D">
        <w:t>substitutes</w:t>
      </w:r>
      <w:r w:rsidR="00AD279D">
        <w:t xml:space="preserve"> company must need to come an </w:t>
      </w:r>
      <w:r w:rsidR="00A84A0D">
        <w:t>extraordinary</w:t>
      </w:r>
      <w:r w:rsidR="00AD279D">
        <w:t xml:space="preserve"> service, timely shipping, charge free shipping and low cost products. But this is tough to ensure these kinds of service. </w:t>
      </w:r>
    </w:p>
    <w:p w:rsidR="00AB5D44" w:rsidRDefault="00AD279D" w14:paraId="5DD6C7AB" w14:textId="2EDB6AB3" w:rsidP="00C43DEB">
      <w:pPr>
        <w:pStyle w:val="ListParagraph"/>
        <w:numPr>
          <w:ilvl w:val="0"/>
          <w:numId w:val="1"/>
        </w:numPr>
      </w:pPr>
      <w:r>
        <w:t xml:space="preserve">New Entry (Moderate </w:t>
        <w:lastRenderedPageBreak/>
      </w:r>
      <w:r w:rsidR="00346ACE" w:rsidRPr="007A63FE">
        <w:t>Force)</w:t>
      </w:r>
      <w:r w:rsidR="00346ACE">
        <w:t xml:space="preserve">: </w:t>
      </w:r>
      <w:r>
        <w:t xml:space="preserve">The UK government has pleaded a handsome </w:t>
      </w:r>
      <w:r w:rsidR="00A84A0D">
        <w:t>pound</w:t>
      </w:r>
      <w:r>
        <w:t xml:space="preserve"> for </w:t>
      </w:r>
      <w:r w:rsidR="00A84A0D">
        <w:t>start</w:t>
      </w:r>
      <w:r>
        <w:t xml:space="preserve">-up project to </w:t>
      </w:r>
      <w:r w:rsidR="00A84A0D">
        <w:t>encourage</w:t>
      </w:r>
      <w:r>
        <w:t xml:space="preserve"> the </w:t>
      </w:r>
      <w:r w:rsidR="00A84A0D">
        <w:t>entrepreneurs</w:t>
      </w:r>
      <w:r>
        <w:t xml:space="preserve"> to protect the economic activities in Corona </w:t>
      </w:r>
      <w:r w:rsidR="00A84A0D">
        <w:t>Pandemic</w:t>
      </w:r>
      <w:r>
        <w:t xml:space="preserve">. Because of Lockdown, the huge demand of customers </w:t>
      </w:r>
      <w:r w:rsidR="00A84A0D">
        <w:t>has</w:t>
      </w:r>
      <w:r>
        <w:t xml:space="preserve"> created vast pressure on online sector. This opportunity </w:t>
      </w:r>
      <w:r w:rsidR="00A84A0D">
        <w:t>has</w:t>
      </w:r>
      <w:r>
        <w:t xml:space="preserve"> been utilized by the new entrants. Locally and nationally, there has grown several online retail company whose are supplying raw food, </w:t>
      </w:r>
      <w:r w:rsidR="00A84A0D">
        <w:t>vegetables</w:t>
      </w:r>
      <w:r>
        <w:t xml:space="preserve">, frozen meat and fish. Many of them has earned brand value. Now the online retail industry is growing day to day locally because the firms have created a value and trust among the </w:t>
      </w:r>
      <w:r w:rsidR="00A84A0D">
        <w:t>customers</w:t>
      </w:r>
      <w:r w:rsidR="00A84A0D" w:rsidRPr="009D78F6">
        <w:t xml:space="preserve"> (</w:t>
      </w:r>
      <w:r w:rsidR="009D78F6" w:rsidRPr="009D78F6">
        <w:t>Zhu and Ray, 2021)</w:t>
      </w:r>
      <w:r>
        <w:t xml:space="preserve">. </w:t>
      </w:r>
    </w:p>
    <w:p w:rsidR="00657609" w:rsidRDefault="00657609" w14:paraId="38724B3B" w14:textId="39D4E7F9" w:rsidP="00657609">
      <w:pPr>
        <w:rPr>
          <w:b/>
        </w:rPr>
      </w:pPr>
      <w:r w:rsidRPr="00657609">
        <w:rPr>
          <w:b/>
        </w:rPr>
        <w:t>Ansoff Matrix</w:t>
      </w:r>
    </w:p>
    <w:p w:rsidR="00657609" w:rsidRDefault="00657609" w14:paraId="37D41D04" w14:textId="2AE948D5" w:rsidP="00657609" w:rsidRPr="00657609">
      <w:r w:rsidRPr="00657609">
        <w:t xml:space="preserve">This tool is used for new market and existing market. ASDA have to follow both </w:t>
      </w:r>
      <w:r w:rsidR="00A84A0D" w:rsidRPr="00657609">
        <w:t>systems</w:t>
      </w:r>
      <w:r w:rsidRPr="00657609">
        <w:t xml:space="preserve">. </w:t>
      </w:r>
      <w:r w:rsidR="00ED2CE6">
        <w:t xml:space="preserve">Market development means </w:t>
      </w:r>
      <w:r w:rsidR="00A84A0D">
        <w:t>improving</w:t>
      </w:r>
      <w:r w:rsidR="00ED2CE6">
        <w:t xml:space="preserve"> the market shares, and sales. ASDA have closed several shops because of low sales. Now the company can follow diversification matrix to hold the market position. Market development means developing the </w:t>
      </w:r>
      <w:r w:rsidR="00A84A0D">
        <w:t>market</w:t>
      </w:r>
      <w:r w:rsidR="00ED2CE6">
        <w:t xml:space="preserve"> for </w:t>
      </w:r>
      <w:r w:rsidR="00A84A0D">
        <w:t>new</w:t>
      </w:r>
      <w:r w:rsidR="00ED2CE6">
        <w:t xml:space="preserve"> products. As online retailing industry is new method, so ASDA has fostered on this issues. Market penetration is applied in existing market. Amazon has captured the market ASDA needs to penetrate in market. But most of the cases, it has lost its market. Product development doesn’t go with ASDA. </w:t>
      </w:r>
    </w:p>
    <w:p w:rsidR="00C43DEB" w:rsidRDefault="00C43DEB" w14:paraId="74675827" w14:textId="2DA12D75" w:rsidP="00C43DEB">
      <w:pPr>
        <w:rPr>
          <w:b/>
        </w:rPr>
      </w:pPr>
      <w:r w:rsidRPr="006E08E7">
        <w:rPr>
          <w:b/>
        </w:rPr>
        <w:t>Customer relationship model</w:t>
      </w:r>
    </w:p>
    <w:p w:rsidR="00C43DEB" w:rsidRDefault="00C43DEB" w14:paraId="3BADC0F0" w14:textId="3340F9E1" w:rsidP="00C43DEB" w:rsidRPr="009215C3">
      <w:r>
        <w:t xml:space="preserve">The below mention figure is a conceptual model of customer relationships. The </w:t>
      </w:r>
      <w:r w:rsidR="00A84A0D">
        <w:t>antecedents</w:t>
      </w:r>
      <w:r>
        <w:t xml:space="preserve"> make the </w:t>
      </w:r>
      <w:r w:rsidR="00A84A0D">
        <w:t>consequences</w:t>
      </w:r>
      <w:r>
        <w:t xml:space="preserve"> after a process. Customer based </w:t>
      </w:r>
      <w:r w:rsidR="00A84A0D">
        <w:t>antecedents</w:t>
      </w:r>
      <w:r>
        <w:t xml:space="preserve"> are satisfaction, trust, identity, </w:t>
      </w:r>
      <w:r w:rsidR="00A84A0D">
        <w:t>consumptions</w:t>
      </w:r>
      <w:r>
        <w:t xml:space="preserve"> goals, resources and perceived costs. Frim based </w:t>
      </w:r>
      <w:r w:rsidR="00A84A0D">
        <w:t>antecedents</w:t>
      </w:r>
      <w:r>
        <w:t xml:space="preserve"> are brand characters. Farm identity, industry, innovation etc. context based are competitive advantages and PESTEL. The consumers </w:t>
      </w:r>
      <w:r w:rsidR="00A84A0D">
        <w:t>go</w:t>
      </w:r>
      <w:r>
        <w:t xml:space="preserve"> under a phase. Employees wants satisfaction after using the products. The </w:t>
      </w:r>
      <w:r>
        <w:t xml:space="preserve">customers want a trusted company and the company itself wants to </w:t>
        <w:lastRenderedPageBreak/>
      </w:r>
      <w:r w:rsidR="00A84A0D">
        <w:t>build</w:t>
      </w:r>
      <w:r>
        <w:t xml:space="preserve"> a trust. The customers want to get the best quality products with available resources. The consequences of the </w:t>
      </w:r>
      <w:r w:rsidR="00A84A0D">
        <w:t>antecedents</w:t>
      </w:r>
      <w:r>
        <w:t xml:space="preserve"> are cognitive, </w:t>
      </w:r>
      <w:r w:rsidR="00A84A0D">
        <w:t>attritional</w:t>
      </w:r>
      <w:r>
        <w:t xml:space="preserve">, emotional, physical and identity. The consequences </w:t>
      </w:r>
      <w:r w:rsidR="00A84A0D">
        <w:t>derive</w:t>
      </w:r>
      <w:r>
        <w:t xml:space="preserve"> from the </w:t>
      </w:r>
      <w:r w:rsidR="00A84A0D">
        <w:t>antecedents</w:t>
      </w:r>
      <w:r>
        <w:t xml:space="preserve">. If the customer </w:t>
      </w:r>
      <w:r w:rsidR="00A84A0D">
        <w:t>expectations</w:t>
      </w:r>
      <w:r>
        <w:t xml:space="preserve"> </w:t>
      </w:r>
      <w:r w:rsidR="00A84A0D">
        <w:t>are</w:t>
      </w:r>
      <w:r>
        <w:t xml:space="preserve"> feel by the company, then customers become emotional towards the company. The </w:t>
      </w:r>
      <w:r w:rsidR="00A84A0D">
        <w:t>customers</w:t>
      </w:r>
      <w:r>
        <w:t xml:space="preserve"> </w:t>
      </w:r>
      <w:r w:rsidR="00A84A0D">
        <w:t>don’t</w:t>
      </w:r>
      <w:r>
        <w:t xml:space="preserve"> want to shift another place. </w:t>
      </w:r>
    </w:p>
    <w:p w:rsidR="00C43DEB" w:rsidRDefault="00C43DEB" w14:paraId="13CF78E7" w14:textId="77777777" w:rsidP="00C43DEB">
      <w:r>
        <w:rPr>
          <w:noProof/>
        </w:rPr>
        <w:drawing>
          <wp:inline distB="0" distL="0" distR="0" distT="0" wp14:anchorId="1950A773" wp14:editId="4634A199">
            <wp:extent cx="5943600" cy="4246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246880"/>
                    </a:xfrm>
                    <a:prstGeom prst="rect">
                      <a:avLst/>
                    </a:prstGeom>
                  </pic:spPr>
                </pic:pic>
              </a:graphicData>
            </a:graphic>
          </wp:inline>
        </w:drawing>
      </w:r>
    </w:p>
    <w:p w:rsidR="00C43DEB" w:rsidRDefault="00C43DEB" w14:paraId="195DF4DC" w14:textId="12DBCF22" w:rsidP="00C43DEB">
      <w:r>
        <w:t xml:space="preserve">Consumer decision making model </w:t>
      </w:r>
      <w:r>
        <w:rPr>
          <w:color w:val="000000"/>
          <w:rFonts w:ascii="Arial" w:cs="Arial" w:hAnsi="Arial"/>
          <w:sz w:val="20"/>
          <w:szCs w:val="20"/>
          <w:shd w:fill="FFFFFF" w:color="auto" w:val="clear"/>
        </w:rPr>
        <w:t xml:space="preserve">(van </w:t>
      </w:r>
      <w:r w:rsidR="00A84A0D">
        <w:rPr>
          <w:color w:val="000000"/>
          <w:rFonts w:ascii="Arial" w:cs="Arial" w:hAnsi="Arial"/>
          <w:sz w:val="20"/>
          <w:szCs w:val="20"/>
          <w:shd w:fill="FFFFFF" w:color="auto" w:val="clear"/>
        </w:rPr>
        <w:t>Door</w:t>
      </w:r>
      <w:r>
        <w:rPr>
          <w:color w:val="000000"/>
          <w:rFonts w:ascii="Arial" w:cs="Arial" w:hAnsi="Arial"/>
          <w:sz w:val="20"/>
          <w:szCs w:val="20"/>
          <w:shd w:fill="FFFFFF" w:color="auto" w:val="clear"/>
        </w:rPr>
        <w:t xml:space="preserve"> et al., 2010)</w:t>
      </w:r>
    </w:p>
    <w:p w:rsidR="00C43DEB" w:rsidRDefault="00C43DEB" w14:paraId="44876594" w14:textId="3C531516" w:rsidP="00C43DEB" w:rsidRPr="00070A8D">
      <w:r>
        <w:t xml:space="preserve">The customer </w:t>
      </w:r>
      <w:r w:rsidR="00A84A0D">
        <w:t>relationship</w:t>
      </w:r>
      <w:r>
        <w:t xml:space="preserve"> is dependent on the brand image, characteristics, firm reputation and process. But these </w:t>
      </w:r>
      <w:r w:rsidR="00A84A0D">
        <w:t>antecedents</w:t>
      </w:r>
      <w:r>
        <w:t xml:space="preserve"> obtain when the company can build the strong administrative </w:t>
      </w:r>
      <w:r w:rsidR="00A84A0D">
        <w:t>policy</w:t>
      </w:r>
      <w:r>
        <w:t xml:space="preserve">, </w:t>
      </w:r>
      <w:r w:rsidR="00A84A0D">
        <w:t xml:space="preserve">competitiveness </w:t>
      </w:r>
      <w:r>
        <w:t xml:space="preserve">of invention, expert employees and good quality products. The competitive advantages like competitors and social factors also influence the customer </w:t>
      </w:r>
      <w:r>
        <w:t xml:space="preserve">relationships. If these </w:t>
        <w:lastRenderedPageBreak/>
      </w:r>
      <w:r w:rsidR="00A84A0D">
        <w:t>issues</w:t>
      </w:r>
      <w:r>
        <w:t xml:space="preserve"> can fill the goals of customers then, they will show positive aspects towards the customers. </w:t>
      </w:r>
    </w:p>
    <w:p w:rsidR="00C43DEB" w:rsidRDefault="00C43DEB" w14:paraId="4708922C" w14:textId="5F62279E" w:rsidP="00C43DEB" w:rsidRPr="008455AA"/>
    <w:p w:rsidR="008B1673" w:rsidRDefault="008B1673" w14:paraId="58D3BAB0" w14:textId="44C3BE9B" w:rsidP="008B1673">
      <w:pPr>
        <w:pStyle w:val="Heading1"/>
      </w:pPr>
      <w:bookmarkStart w:id="6" w:name="_Toc78146099"/>
      <w:r>
        <w:t>T</w:t>
      </w:r>
      <w:r w:rsidRPr="00361BC8">
        <w:t xml:space="preserve">he factors that influence </w:t>
      </w:r>
      <w:r w:rsidR="00B065CD">
        <w:t>ASDA</w:t>
      </w:r>
      <w:r>
        <w:t xml:space="preserve">’s </w:t>
      </w:r>
      <w:r w:rsidRPr="00361BC8">
        <w:t>quality systems and controls for customers in times of crisis like COVID-19.</w:t>
      </w:r>
      <w:bookmarkEnd w:id="6"/>
    </w:p>
    <w:p w:rsidR="008B1673" w:rsidRDefault="00070A8D" w14:paraId="4DADD538" w14:textId="2C7602CA" w:rsidP="00070A8D">
      <w:r>
        <w:t xml:space="preserve">Covid-19 has created a profound impact on people’s livelihood. </w:t>
      </w:r>
      <w:r w:rsidRPr="00070A8D">
        <w:t>The period of contagion, self-isolation</w:t>
      </w:r>
      <w:r>
        <w:t xml:space="preserve">, and economic uncertainty has </w:t>
      </w:r>
      <w:r w:rsidRPr="00070A8D">
        <w:t>change</w:t>
      </w:r>
      <w:r>
        <w:t>d</w:t>
      </w:r>
      <w:r w:rsidRPr="00070A8D">
        <w:t xml:space="preserve"> the way consumers behave</w:t>
      </w:r>
      <w:r>
        <w:t xml:space="preserve">. Unemployment rate, lack of finance has restricted the economic </w:t>
      </w:r>
      <w:r w:rsidR="00A84A0D">
        <w:t>activities</w:t>
      </w:r>
      <w:r>
        <w:t xml:space="preserve"> of people. Consumer-</w:t>
      </w:r>
      <w:r w:rsidR="00A84A0D">
        <w:t>Packaged</w:t>
      </w:r>
      <w:r>
        <w:t xml:space="preserve">-Goods are provided by the retailers to customers. But many retailing companies couldn’t cope with this </w:t>
      </w:r>
      <w:r w:rsidR="00A84A0D">
        <w:t>pandemic</w:t>
      </w:r>
      <w:r>
        <w:t xml:space="preserve"> improving </w:t>
      </w:r>
      <w:r w:rsidR="00A84A0D">
        <w:t>managed</w:t>
      </w:r>
      <w:r>
        <w:t xml:space="preserve">, technology and recruiting the employees. </w:t>
      </w:r>
      <w:r w:rsidR="001C1004">
        <w:t xml:space="preserve">The supply chain has collapsed suddenly that is really hard to tackle. Again, government has prohibited to increase the prices. Stopped frequent visit in road, transportation problems, legality, economic factors, social factors and business environment are influencing the retailing companies to quality system and controls in Covid-19 Crisis. This </w:t>
      </w:r>
      <w:r w:rsidR="00A84A0D">
        <w:t>segment</w:t>
      </w:r>
      <w:r w:rsidR="001C1004">
        <w:t xml:space="preserve"> will </w:t>
      </w:r>
      <w:r w:rsidR="00A84A0D">
        <w:t>explore</w:t>
      </w:r>
      <w:r w:rsidR="001C1004">
        <w:t xml:space="preserve"> what are the main factors that can influence ASDA’s quality system and controls for customers in times of Covid-19</w:t>
      </w:r>
      <w:r w:rsidR="009D78F6" w:rsidRPr="009D78F6">
        <w:t>(Karunakaran, Bayavanda Chinnappa and R Ajith Kumar, 2021)</w:t>
      </w:r>
      <w:r w:rsidR="001C1004">
        <w:t xml:space="preserve">. </w:t>
      </w:r>
    </w:p>
    <w:p w:rsidR="00C664FF" w:rsidRDefault="00C664FF" w14:paraId="1238D9F3" w14:textId="36911A19" w:rsidP="00070A8D">
      <w:r>
        <w:t xml:space="preserve">Government deeply concerns to public health and economic crisis. </w:t>
      </w:r>
      <w:r w:rsidR="00A84A0D">
        <w:t>People</w:t>
      </w:r>
      <w:r>
        <w:t xml:space="preserve"> are deprived of normal life. Government is committed to the public to ensure good service and health. ASDA can’t go beyond the government rules and political factors. Government has attributed taxation but retail industry has gotten flexibly because of their service. The supply chain management has faced challenges because many countries have stopped the </w:t>
      </w:r>
      <w:r w:rsidR="00A84A0D">
        <w:t>transportation</w:t>
      </w:r>
      <w:r>
        <w:t xml:space="preserve">. International </w:t>
      </w:r>
      <w:r w:rsidR="00A84A0D">
        <w:t>plastics</w:t>
      </w:r>
      <w:r>
        <w:t xml:space="preserve"> </w:t>
      </w:r>
      <w:r w:rsidR="00A84A0D">
        <w:t>count</w:t>
      </w:r>
      <w:r>
        <w:t xml:space="preserve"> </w:t>
      </w:r>
      <w:r w:rsidR="00A84A0D">
        <w:t>ensures</w:t>
      </w:r>
      <w:r>
        <w:t xml:space="preserve"> the supply chain </w:t>
      </w:r>
      <w:r w:rsidR="00A84A0D">
        <w:t>because</w:t>
      </w:r>
      <w:r>
        <w:t xml:space="preserve"> every one wants to save their </w:t>
      </w:r>
      <w:r w:rsidR="00C301C9">
        <w:t xml:space="preserve">own nations. Government has </w:t>
      </w:r>
      <w:r w:rsidR="00C301C9">
        <w:t>restricted pricing. ASDA can’t increase price to control the demand. Again, the suppliers can’t stop to break the relationships with ASDA. So everyone is committed to</w:t>
        <w:lastRenderedPageBreak/>
      </w:r>
      <w:r w:rsidR="009D78F6">
        <w:t xml:space="preserve"> ensure good quality service</w:t>
      </w:r>
      <w:r w:rsidR="00C301C9">
        <w:t xml:space="preserve"> </w:t>
      </w:r>
      <w:r w:rsidR="009D78F6" w:rsidRPr="009D78F6">
        <w:t>(Schmitt, 2013)</w:t>
      </w:r>
      <w:r w:rsidR="009D78F6">
        <w:t xml:space="preserve">. </w:t>
      </w:r>
    </w:p>
    <w:p w:rsidR="00590ACF" w:rsidRDefault="00590ACF" w14:paraId="22B5AFB3" w14:textId="353B3B03" w:rsidP="00070A8D">
      <w:r>
        <w:t xml:space="preserve">Economic factors also create impact on quality system and controls to increase customer experience. </w:t>
      </w:r>
      <w:r w:rsidR="000D57D0">
        <w:t xml:space="preserve">Consumers are trying to ensure health safety and so they have left their workplace. Though people has joint the job. Now it is hard to them to purchase the higher price products. ASDA is trying to control over prices. The customers haven’t shift to other place because of this trust. </w:t>
      </w:r>
    </w:p>
    <w:p w:rsidR="00191346" w:rsidRDefault="00EC37CA" w14:paraId="0BA4EF57" w14:textId="4EF02B96" w:rsidP="00070A8D">
      <w:r>
        <w:t xml:space="preserve">The covid-19 has changed </w:t>
      </w:r>
      <w:r w:rsidRPr="00EC37CA">
        <w:t>the pace and changed daily life for many consumers</w:t>
      </w:r>
      <w:r>
        <w:t xml:space="preserve">. The social life has changed tremendously. 55% </w:t>
      </w:r>
      <w:r w:rsidR="00A84A0D">
        <w:t>people</w:t>
      </w:r>
      <w:r>
        <w:t xml:space="preserve"> have </w:t>
      </w:r>
      <w:r w:rsidR="00A84A0D">
        <w:t>spent</w:t>
      </w:r>
      <w:r>
        <w:t xml:space="preserve"> time with family. People have feel their family and the communities have made a chain instead of breaking. </w:t>
      </w:r>
      <w:r w:rsidR="00A84A0D">
        <w:t>Isolation</w:t>
      </w:r>
      <w:r>
        <w:t xml:space="preserve"> couldn’t separate people. </w:t>
      </w:r>
      <w:r w:rsidR="00191346">
        <w:t xml:space="preserve">At this moment. ASDA wants to work for the community and people, </w:t>
      </w:r>
      <w:r w:rsidR="00A84A0D">
        <w:t>the</w:t>
      </w:r>
      <w:r w:rsidR="00191346">
        <w:t xml:space="preserve"> social factors </w:t>
      </w:r>
      <w:r w:rsidR="00A84A0D">
        <w:t>like</w:t>
      </w:r>
      <w:r w:rsidR="00191346">
        <w:t xml:space="preserve"> people’s </w:t>
      </w:r>
      <w:r w:rsidR="00A84A0D">
        <w:t>physiology</w:t>
      </w:r>
      <w:r w:rsidR="00191346">
        <w:t xml:space="preserve">, emotions, and economic crises have been taken seriously. ASDA have supported the customers serving timely, fixed price that has encouraged customers to enjoy their family. </w:t>
      </w:r>
    </w:p>
    <w:p w:rsidR="00EC37CA" w:rsidRDefault="00A84A0D" w14:paraId="3C53B843" w14:textId="09502244" w:rsidP="00070A8D">
      <w:r>
        <w:t>Technological</w:t>
      </w:r>
      <w:r w:rsidR="00191346">
        <w:t xml:space="preserve"> factors can create impact on ASDA. </w:t>
      </w:r>
      <w:r w:rsidR="00EC37CA">
        <w:t xml:space="preserve"> </w:t>
      </w:r>
      <w:r w:rsidR="00191346">
        <w:t xml:space="preserve">Though ASDA has </w:t>
      </w:r>
      <w:r>
        <w:t>its</w:t>
      </w:r>
      <w:r w:rsidR="00191346">
        <w:t xml:space="preserve"> own </w:t>
      </w:r>
      <w:r>
        <w:t>cloud</w:t>
      </w:r>
      <w:r w:rsidR="00191346">
        <w:t xml:space="preserve"> computing for </w:t>
      </w:r>
      <w:r>
        <w:t>managing</w:t>
      </w:r>
      <w:r w:rsidR="00191346">
        <w:t xml:space="preserve"> the online business, it has to face challenges of competitors. ASDA has </w:t>
      </w:r>
      <w:r>
        <w:t>initiated</w:t>
      </w:r>
      <w:r w:rsidR="00191346">
        <w:t xml:space="preserve"> </w:t>
      </w:r>
      <w:r>
        <w:t>homework</w:t>
      </w:r>
      <w:r w:rsidR="00191346">
        <w:t xml:space="preserve"> and virtual workforce. ASDA has ensured employee safety appointing half </w:t>
      </w:r>
      <w:r>
        <w:t>employees</w:t>
      </w:r>
      <w:r w:rsidR="00191346">
        <w:t xml:space="preserve">. ASDA is </w:t>
      </w:r>
      <w:r>
        <w:t>covering</w:t>
      </w:r>
      <w:r w:rsidR="00191346">
        <w:t xml:space="preserve"> the sales by online that is dependent on the Covid-19. </w:t>
      </w:r>
      <w:r w:rsidR="007C501B">
        <w:t xml:space="preserve">Employees are very positive towards ASDA. Employee satisfaction is higher than its competitors. So the quality system and controls of ASDA is praiseworthy in Covid-19 situation. </w:t>
      </w:r>
    </w:p>
    <w:p w:rsidR="00A66BFD" w:rsidRDefault="00A66BFD" w14:paraId="5D08E2EE" w14:textId="3562DFFA" w:rsidP="00070A8D">
      <w:r>
        <w:t xml:space="preserve">The </w:t>
      </w:r>
      <w:r w:rsidR="00E91FEA">
        <w:t xml:space="preserve">legal factors also influence ASDA to serve with reasonable quality and controlling the management. The legal factors are employee safety law, environmental law, international trade </w:t>
      </w:r>
      <w:r w:rsidR="00E91FEA">
        <w:t xml:space="preserve">policy etc. ASDA is doing their best to maintain the employee rights. Employees are getting sanitizer, Covid-19 compensation etc. The employees affected with Corona virus are getting financially </w:t>
        <w:lastRenderedPageBreak/>
      </w:r>
      <w:r w:rsidR="00A84A0D">
        <w:t>support</w:t>
      </w:r>
      <w:r w:rsidR="00A84A0D" w:rsidRPr="009D78F6">
        <w:t xml:space="preserve"> (</w:t>
      </w:r>
      <w:r w:rsidR="009D78F6" w:rsidRPr="009D78F6">
        <w:t>The Impact of Pandemic COVID -19 in Workplace, 2020)</w:t>
      </w:r>
      <w:r w:rsidR="00E91FEA">
        <w:t xml:space="preserve">. </w:t>
      </w:r>
    </w:p>
    <w:p w:rsidR="00E91FEA" w:rsidRDefault="00E91FEA" w14:paraId="72DAE56A" w14:textId="3B85E0FA" w:rsidP="00070A8D">
      <w:r>
        <w:t xml:space="preserve">The discussion has proved that ASDA is being influenced politically, </w:t>
      </w:r>
      <w:r w:rsidR="00A84A0D">
        <w:t>techno locally</w:t>
      </w:r>
      <w:r w:rsidR="00AD5F29">
        <w:t xml:space="preserve">, socially, legally. ASDA aware of their customers to ensure the good customer experience. Customer relationships is unique in ASDA because they are the core asset to the organizations. </w:t>
      </w:r>
    </w:p>
    <w:p w:rsidR="008B1673" w:rsidRDefault="008B1673" w14:paraId="20D992AC" w14:textId="6B54EE77" w:rsidP="008B1673">
      <w:pPr>
        <w:pStyle w:val="Heading1"/>
      </w:pPr>
      <w:bookmarkStart w:id="7" w:name="_Toc78146100"/>
      <w:r w:rsidRPr="00361BC8">
        <w:t xml:space="preserve">Quality process of the organization </w:t>
      </w:r>
      <w:r>
        <w:t xml:space="preserve">and </w:t>
      </w:r>
      <w:r w:rsidRPr="00361BC8">
        <w:t xml:space="preserve">systems </w:t>
      </w:r>
      <w:r>
        <w:t xml:space="preserve">applied </w:t>
      </w:r>
      <w:r w:rsidRPr="00361BC8">
        <w:t>in meeting customer requirements and maintaining good customer relationships in COVID-19.</w:t>
      </w:r>
      <w:bookmarkEnd w:id="7"/>
    </w:p>
    <w:p w:rsidR="00C43DEB" w:rsidRDefault="00C43DEB" w14:paraId="344D3D0C" w14:textId="7CDC0E1C" w:rsidP="00C43DEB">
      <w:r>
        <w:t xml:space="preserve">Covid-19 has created negative impact on our daily life. People are now searching a trusted person who can take of him/her in critical time. Even it searches a reliable company whose can serve them in lockdown. ASDA has feel the customer behavior and tries to provide a good customer experience. Good customer experience derives from administrative policy, dedicated workforce, innovation, technology and unique process. ASDA sold millions of products by offline but now they are serving both online and offline. The company has developed its IT sector in such a way that they can cover any challenges. Post Covid situation is being </w:t>
      </w:r>
      <w:r w:rsidR="00A84A0D">
        <w:t>tackled</w:t>
      </w:r>
      <w:r>
        <w:t xml:space="preserve"> by ASDA giving home delivery service. The company is ensuring timely shipping maintaining the health </w:t>
      </w:r>
      <w:r w:rsidR="00727D18">
        <w:t xml:space="preserve">safety. </w:t>
      </w:r>
    </w:p>
    <w:p w:rsidR="00DA1CFC" w:rsidRDefault="00DA1CFC" w14:paraId="27CD5E3D" w14:textId="10457F22" w:rsidP="00C43DEB">
      <w:r>
        <w:t xml:space="preserve">ASDA has obtained a good customer experience ensuring security, original </w:t>
      </w:r>
      <w:r w:rsidR="00A84A0D">
        <w:t>products</w:t>
      </w:r>
      <w:r>
        <w:t xml:space="preserve">, weight, quality and price. ASDA is good at post purchasing service. </w:t>
      </w:r>
      <w:r w:rsidR="00C13B5A">
        <w:t xml:space="preserve">Where Amazon can’t serve the </w:t>
      </w:r>
      <w:r w:rsidR="00A84A0D">
        <w:t>customers</w:t>
      </w:r>
      <w:r w:rsidR="00C13B5A">
        <w:t xml:space="preserve"> directly, ASDA can directly </w:t>
      </w:r>
      <w:r w:rsidR="00A84A0D">
        <w:t>communicate</w:t>
      </w:r>
      <w:r w:rsidR="00C13B5A">
        <w:t xml:space="preserve"> with the customers. People are getting fear </w:t>
      </w:r>
      <w:r w:rsidR="00C13B5A">
        <w:t xml:space="preserve">of losing money because of excessive price where ASDA has ensured well supply chain with </w:t>
        <w:lastRenderedPageBreak/>
      </w:r>
      <w:r w:rsidR="00A84A0D">
        <w:t>reasonable</w:t>
      </w:r>
      <w:r w:rsidR="00C13B5A">
        <w:t xml:space="preserve"> price. </w:t>
      </w:r>
    </w:p>
    <w:p w:rsidR="00C13B5A" w:rsidRDefault="00C13B5A" w14:paraId="56234E02" w14:textId="6303652F" w:rsidP="00C43DEB">
      <w:r>
        <w:t xml:space="preserve">ASDA has the belief on its suppliers. Because of lockdown, the production sector has lost their power to produce the products. So the retail </w:t>
      </w:r>
      <w:r w:rsidR="00A84A0D">
        <w:t>industry</w:t>
      </w:r>
      <w:r>
        <w:t xml:space="preserve"> is passing </w:t>
      </w:r>
      <w:r w:rsidR="00A84A0D">
        <w:t>hard</w:t>
      </w:r>
      <w:r>
        <w:t xml:space="preserve"> time because of the collapsed supply chain. But ASDA has its power and strong </w:t>
      </w:r>
      <w:r w:rsidR="00A84A0D">
        <w:t>relationships</w:t>
      </w:r>
      <w:r>
        <w:t xml:space="preserve"> with suppliers. </w:t>
      </w:r>
    </w:p>
    <w:p w:rsidR="00C13B5A" w:rsidRDefault="00C13B5A" w14:paraId="71EE68D0" w14:textId="4B6485C8" w:rsidP="00CB7284" w:rsidRPr="00C43DEB">
      <w:r>
        <w:t xml:space="preserve">ASDA is mentally strong to serve the customers. The employees </w:t>
      </w:r>
      <w:r w:rsidR="00A84A0D">
        <w:t>believe</w:t>
      </w:r>
      <w:r>
        <w:t xml:space="preserve"> that </w:t>
      </w:r>
      <w:r w:rsidR="00A84A0D">
        <w:t>everything</w:t>
      </w:r>
      <w:r>
        <w:t xml:space="preserve"> is problematic. Mentally ASDA’</w:t>
      </w:r>
      <w:r w:rsidR="00BD47BD">
        <w:t xml:space="preserve">s workforce are ready to serve the customers in Covid-19 </w:t>
      </w:r>
      <w:r w:rsidR="00A84A0D">
        <w:t>pandemic</w:t>
      </w:r>
      <w:r w:rsidR="00BD47BD">
        <w:t xml:space="preserve">. ASDA had ensured employee safety too and social advantages. Where Amazon can’t communicate with the customers </w:t>
      </w:r>
      <w:r w:rsidR="00A84A0D">
        <w:t>directly</w:t>
      </w:r>
      <w:r w:rsidR="00BD47BD">
        <w:t xml:space="preserve">, ASDA </w:t>
      </w:r>
      <w:r w:rsidR="00A84A0D">
        <w:t>tries</w:t>
      </w:r>
      <w:r w:rsidR="00BD47BD">
        <w:t xml:space="preserve"> to communicate via </w:t>
      </w:r>
      <w:r w:rsidR="00A84A0D">
        <w:t>phone</w:t>
      </w:r>
      <w:r w:rsidR="00BD47BD">
        <w:t xml:space="preserve"> calling or text messaging. </w:t>
      </w:r>
      <w:r w:rsidR="0057794D">
        <w:t xml:space="preserve">ASDA has its hotline service for customer interactions. </w:t>
      </w:r>
      <w:r w:rsidR="00CB7284">
        <w:t xml:space="preserve">ASDA </w:t>
      </w:r>
      <w:r w:rsidR="00A84A0D">
        <w:t>believes</w:t>
      </w:r>
      <w:r w:rsidR="00CB7284">
        <w:t xml:space="preserve"> that angry customers are good at business because they know the company’s business policy and quality. They are permanent and trusted </w:t>
      </w:r>
      <w:r w:rsidR="00CB7284" w:rsidRPr="009D78F6">
        <w:t>(MacDonald, 2021)</w:t>
      </w:r>
      <w:r w:rsidR="00CB7284">
        <w:t xml:space="preserve">. </w:t>
      </w:r>
    </w:p>
    <w:p w:rsidR="008B1673" w:rsidRDefault="009D78F6" w14:paraId="55DC9558" w14:textId="62AD66E7" w:rsidP="008B1673">
      <w:r>
        <w:t xml:space="preserve"> </w:t>
      </w:r>
      <w:r w:rsidR="0086782D">
        <w:t xml:space="preserve">Mathew, 2020 have found that consumer behavior has changed </w:t>
      </w:r>
      <w:r w:rsidR="00A84A0D">
        <w:t>dramatically</w:t>
      </w:r>
      <w:r w:rsidR="0086782D">
        <w:t xml:space="preserve"> in COvid-19 situation. Customers are dependent on internet and 505 sales has increased because of covid-19. The customer expect good quality predicts with low price, flexible return policy and security. </w:t>
      </w:r>
      <w:r>
        <w:t xml:space="preserve"> </w:t>
      </w:r>
      <w:r w:rsidR="00A84A0D" w:rsidRPr="00D552DF">
        <w:t>Euro monitor</w:t>
      </w:r>
      <w:r w:rsidR="00D552DF" w:rsidRPr="00D552DF">
        <w:t xml:space="preserve"> found that younger consumers are likely to prefer digital interactions, while their older counterparts prefer talking to human c</w:t>
      </w:r>
      <w:r w:rsidR="00D552DF">
        <w:t xml:space="preserve">ustomer service representatives </w:t>
      </w:r>
      <w:r w:rsidRPr="009D78F6">
        <w:t>(Silberstein, 2020)</w:t>
      </w:r>
      <w:r w:rsidR="00D552DF">
        <w:t xml:space="preserve">. </w:t>
      </w:r>
      <w:r w:rsidR="001C0BD7">
        <w:t xml:space="preserve">This is the most common reason for doing online Business. </w:t>
      </w:r>
      <w:r w:rsidR="00A84A0D">
        <w:t>According</w:t>
      </w:r>
      <w:r w:rsidR="001C0BD7">
        <w:t xml:space="preserve"> to the customer </w:t>
      </w:r>
      <w:r w:rsidR="00A84A0D">
        <w:t>requirements</w:t>
      </w:r>
      <w:r w:rsidR="001C0BD7">
        <w:t xml:space="preserve">, ASDA has started its journey towards the online retail shopping. </w:t>
      </w:r>
    </w:p>
    <w:p w:rsidR="00A06317" w:rsidRDefault="00A06317" w14:paraId="3B546EEB" w14:textId="320967AF" w:rsidP="008B1673" w:rsidRPr="00361BC8">
      <w:r>
        <w:t xml:space="preserve">From the discussion, we can understand that ASDA is ensuring the customer relationships in this critical time arranging the technology and </w:t>
      </w:r>
      <w:r w:rsidR="00A84A0D">
        <w:t>workface</w:t>
      </w:r>
      <w:r>
        <w:t xml:space="preserve">. A quality system is built by technology, process and people that is really need for any organization. </w:t>
      </w:r>
    </w:p>
    <w:p w:rsidR="008B1673" w:rsidRDefault="008B1673" w14:paraId="0A5A280A" w14:textId="18BBBC02" w:rsidP="008B1673">
      <w:pPr>
        <w:pStyle w:val="Heading1"/>
      </w:pPr>
      <w:bookmarkStart w:id="8" w:name="_Toc78146101"/>
      <w:r>
        <w:t>T</w:t>
        <w:lastRenderedPageBreak/>
      </w:r>
      <w:r w:rsidRPr="00361BC8">
        <w:t>he benefits and challenges of developing and maintaining good customer relationships</w:t>
      </w:r>
      <w:bookmarkEnd w:id="8"/>
    </w:p>
    <w:p w:rsidR="00C13B5A" w:rsidRDefault="00C13B5A" w14:paraId="0C25D9AB" w14:textId="77777777" w:rsidP="00C13B5A"/>
    <w:p w:rsidR="00C13B5A" w:rsidRDefault="00C13B5A" w14:paraId="0BFA93FD" w14:textId="6CC811CC" w:rsidP="00C13B5A" w:rsidRPr="00C13B5A">
      <w:r>
        <w:t xml:space="preserve">Customer relationship management (CRM) is a better way to interact with every type of customer in marketplace. CRM streamlines the marketing process and the company can easily reach its targets. This is the crucial process to handle the vast customers. through CRM, the employee can know the customer's attitudes, </w:t>
      </w:r>
      <w:r w:rsidR="00A84A0D">
        <w:t>behavior</w:t>
      </w:r>
      <w:r>
        <w:t xml:space="preserve"> and needs toward the company. A good communication with   customers force the company to produce right products along with utilize the resources. Customer's review assists to find out the default of products and the company can improve service quality. The benefits of CRM are explained below:</w:t>
      </w:r>
    </w:p>
    <w:p w:rsidR="00C13B5A" w:rsidRDefault="00C13B5A" w14:paraId="270C03B7" w14:textId="77777777" w:rsidP="00C13B5A" w:rsidRPr="00C13B5A">
      <w:pPr>
        <w:rPr>
          <w:b/>
        </w:rPr>
      </w:pPr>
      <w:r w:rsidRPr="00C13B5A">
        <w:rPr>
          <w:b/>
        </w:rPr>
        <w:t>Creates more effective campaigns:</w:t>
      </w:r>
    </w:p>
    <w:p w:rsidR="00C13B5A" w:rsidRDefault="00C13B5A" w14:paraId="12F73CCE" w14:textId="77777777" w:rsidP="00C13B5A">
      <w:r>
        <w:t>CRM process ensures the best campaign of business. This has effective forces on the understanding matter who want to interact with the company's digital marketing planning. For example; CRM provides social media, email, messenger etc. to make good communication with the customers. CRM helps to build potential targeting in business. The company can explore the customer's experience and interest along with collect information to change the marketing style and thus improve business campaign. It forces the customer to feel proud that the company always give priority on their expectations. Thus, the company can retain the target customers and achieve business objectives.</w:t>
      </w:r>
    </w:p>
    <w:p w:rsidR="00C13B5A" w:rsidRDefault="00C13B5A" w14:paraId="31E45C97" w14:textId="77777777" w:rsidP="00C13B5A"/>
    <w:p w:rsidR="00C13B5A" w:rsidRDefault="00C13B5A" w14:paraId="20C0D7B6" w14:textId="77777777" w:rsidP="00C13B5A" w:rsidRPr="00C13B5A">
      <w:pPr>
        <w:rPr>
          <w:b/>
        </w:rPr>
      </w:pPr>
      <w:r w:rsidRPr="00C13B5A">
        <w:rPr>
          <w:b/>
        </w:rPr>
        <w:t xml:space="preserve">Increases engagement: </w:t>
      </w:r>
    </w:p>
    <w:p w:rsidR="00C13B5A" w:rsidRDefault="00C13B5A" w14:paraId="17442487" w14:textId="4DC2E349" w:rsidP="00C13B5A">
      <w:r>
        <w:t xml:space="preserve">The better engagement means the better sales in business. CRM gives full concentration to the customer. So, the employee </w:t>
        <w:lastRenderedPageBreak/>
      </w:r>
      <w:r w:rsidR="00A84A0D">
        <w:t>enables</w:t>
      </w:r>
      <w:r>
        <w:t xml:space="preserve"> to understand the all purchasing </w:t>
      </w:r>
      <w:r w:rsidR="00A84A0D">
        <w:t>behavior</w:t>
      </w:r>
      <w:r>
        <w:t xml:space="preserve"> of customers and can make an efficient plan on servicing. CRM system builds trust of customer on products. Every class of customers feel so comfortable to purchase their products. So, this loyalty increases engagement of customers towards them.</w:t>
      </w:r>
    </w:p>
    <w:p w:rsidR="00C13B5A" w:rsidRDefault="00C13B5A" w14:paraId="4873FA81" w14:textId="15F9F044" w:rsidP="00C13B5A" w:rsidRPr="00C13B5A">
      <w:pPr>
        <w:rPr>
          <w:b/>
        </w:rPr>
      </w:pPr>
      <w:r w:rsidRPr="00C13B5A">
        <w:rPr>
          <w:b/>
        </w:rPr>
        <w:t>Builds stronger relationship:</w:t>
      </w:r>
    </w:p>
    <w:p w:rsidR="00C13B5A" w:rsidRDefault="00C13B5A" w14:paraId="42B6EA82" w14:textId="2A457979" w:rsidP="00C13B5A">
      <w:r>
        <w:t xml:space="preserve">Only CRM process can fulfill the customer's demands. It provides quick response and better quality of service to them. Customer </w:t>
      </w:r>
      <w:r w:rsidR="00A84A0D">
        <w:t>relationship</w:t>
      </w:r>
      <w:r>
        <w:t xml:space="preserve"> management helps to make trusted relationship through providing right time delivery and expected products which they want. The </w:t>
      </w:r>
      <w:r w:rsidR="00A84A0D">
        <w:t>employee</w:t>
      </w:r>
      <w:r>
        <w:t xml:space="preserve"> always </w:t>
      </w:r>
      <w:r w:rsidR="00A84A0D">
        <w:t>focusses</w:t>
      </w:r>
      <w:r>
        <w:t xml:space="preserve"> on making stronger relationship with customer to ensure high sales.</w:t>
      </w:r>
    </w:p>
    <w:p w:rsidR="00C13B5A" w:rsidRDefault="00C13B5A" w14:paraId="7E4F569D" w14:textId="77777777" w:rsidP="00C13B5A" w:rsidRPr="00C13B5A">
      <w:pPr>
        <w:rPr>
          <w:b/>
        </w:rPr>
      </w:pPr>
      <w:r w:rsidRPr="00C13B5A">
        <w:rPr>
          <w:b/>
        </w:rPr>
        <w:t>Creates consistency:</w:t>
      </w:r>
    </w:p>
    <w:p w:rsidR="00C13B5A" w:rsidRDefault="00C13B5A" w14:paraId="75286779" w14:textId="3E2F84D7" w:rsidP="00C13B5A">
      <w:r>
        <w:t xml:space="preserve">CRM ensures the best service of customer in every </w:t>
      </w:r>
      <w:r w:rsidR="00A84A0D">
        <w:t>situation</w:t>
      </w:r>
      <w:r>
        <w:t xml:space="preserve">. The employee </w:t>
      </w:r>
      <w:r w:rsidR="00A84A0D">
        <w:t>tries</w:t>
      </w:r>
      <w:r>
        <w:t xml:space="preserve"> to send right messages in all customers. The company faces new and regular customers. So, employees try to behave in a flexible and strategic way to convince the customers. It makes good interaction with customer which assist the business to keep more organized. Proper response in messaging ensures the better consistency in </w:t>
      </w:r>
      <w:r w:rsidR="00A84A0D">
        <w:t>business</w:t>
      </w:r>
      <w:r w:rsidR="00A84A0D" w:rsidRPr="002F6DB1">
        <w:t xml:space="preserve"> (</w:t>
      </w:r>
      <w:r w:rsidR="002F6DB1" w:rsidRPr="002F6DB1">
        <w:t>THE BENEFITS OF CUSTOMER RELATIONSHIP MANAGEMENT (CRM) IN</w:t>
      </w:r>
      <w:r w:rsidR="002F6DB1">
        <w:t xml:space="preserve"> THE HEALTHCARE INDUSTRY, 2012). </w:t>
      </w:r>
    </w:p>
    <w:p w:rsidR="002F6DB1" w:rsidRDefault="002F6DB1" w14:paraId="5B05438C" w14:textId="16D26FAA" w:rsidP="00C13B5A">
      <w:pPr>
        <w:rPr>
          <w:b/>
        </w:rPr>
      </w:pPr>
      <w:r>
        <w:rPr>
          <w:b/>
        </w:rPr>
        <w:t xml:space="preserve">The challenges of </w:t>
      </w:r>
      <w:r w:rsidRPr="002F6DB1">
        <w:rPr>
          <w:b/>
        </w:rPr>
        <w:t>CRM</w:t>
      </w:r>
    </w:p>
    <w:p w:rsidR="002F6DB1" w:rsidRDefault="00ED2B2B" w14:paraId="709B6212" w14:textId="7D717D2C" w:rsidP="00C13B5A">
      <w:r w:rsidRPr="00ED2B2B">
        <w:t xml:space="preserve">CRM is tedious practice for any organizations. </w:t>
      </w:r>
      <w:r>
        <w:t xml:space="preserve">CRM is very </w:t>
      </w:r>
      <w:r w:rsidR="00A84A0D">
        <w:t>compressive</w:t>
      </w:r>
      <w:r>
        <w:t xml:space="preserve"> task for the workforce. Any mismanagement can create negative impact on customers. If the customers </w:t>
      </w:r>
      <w:r w:rsidR="00A84A0D">
        <w:t>don’t</w:t>
      </w:r>
      <w:r>
        <w:t xml:space="preserve"> get proper response, then the organization will lose its permanent customers too. A research finds that 65% </w:t>
      </w:r>
      <w:r>
        <w:t xml:space="preserve">customer </w:t>
        <w:lastRenderedPageBreak/>
      </w:r>
      <w:r w:rsidR="00A84A0D">
        <w:t>believes</w:t>
      </w:r>
      <w:r>
        <w:t xml:space="preserve"> on online shopping. The companies have the opportunity to increase this belief. But CRM has some challenges to proper implementation.</w:t>
      </w:r>
    </w:p>
    <w:p w:rsidR="00ED2B2B" w:rsidRDefault="00ED2B2B" w14:paraId="57A8B16C" w14:textId="480A9DFF" w:rsidP="006512E9">
      <w:r>
        <w:t xml:space="preserve">The first challenge is the communication problems. CRM is taken by the top management but the top </w:t>
      </w:r>
      <w:r w:rsidR="00A84A0D">
        <w:t>management</w:t>
      </w:r>
      <w:r>
        <w:t xml:space="preserve"> doesn’t send information to the subordinates. If the employees </w:t>
      </w:r>
      <w:r w:rsidR="00A84A0D">
        <w:t>don’t</w:t>
      </w:r>
      <w:r>
        <w:t xml:space="preserve"> know </w:t>
      </w:r>
      <w:r w:rsidR="00C3358C">
        <w:t xml:space="preserve">the CRM, there </w:t>
      </w:r>
      <w:r w:rsidR="006512E9">
        <w:t>will not come any output.</w:t>
      </w:r>
      <w:r w:rsidR="006512E9" w:rsidRPr="006512E9">
        <w:t xml:space="preserve"> Lack of communication also happens when the CRM is implemented and still the salesforce cannot update the CRM on the go with their meeting details and rely on their support staff to do the same on their behalf.</w:t>
      </w:r>
      <w:r w:rsidR="006512E9">
        <w:t xml:space="preserve"> But CRM software can help the company to ensure the flow of communication. </w:t>
      </w:r>
    </w:p>
    <w:p w:rsidR="006512E9" w:rsidRDefault="006512E9" w14:paraId="6328007A" w14:textId="5BA9B2AC" w:rsidP="006512E9">
      <w:r>
        <w:t xml:space="preserve">CRM is a </w:t>
      </w:r>
      <w:r w:rsidRPr="006512E9">
        <w:t xml:space="preserve">time saving tool </w:t>
      </w:r>
      <w:r>
        <w:t xml:space="preserve">that </w:t>
      </w:r>
      <w:r w:rsidRPr="006512E9">
        <w:t>will encourage the users to make use of it on a wide range.</w:t>
      </w:r>
      <w:r>
        <w:t xml:space="preserve"> The employees only use the CRM software, </w:t>
      </w:r>
      <w:r w:rsidR="00A84A0D">
        <w:t>technology</w:t>
      </w:r>
      <w:r>
        <w:t xml:space="preserve"> for customer relationships management. CRM software can be used for </w:t>
      </w:r>
      <w:r w:rsidRPr="006512E9">
        <w:t>appointments, open customer cases, top opportunities,</w:t>
      </w:r>
      <w:r>
        <w:t xml:space="preserve"> knocking customers via smart device. </w:t>
      </w:r>
      <w:r w:rsidR="00127AEB">
        <w:t xml:space="preserve">The employees can’t </w:t>
      </w:r>
      <w:r w:rsidR="00A84A0D">
        <w:t>manage</w:t>
      </w:r>
      <w:r w:rsidR="00127AEB">
        <w:t xml:space="preserve"> the cross communication like </w:t>
      </w:r>
      <w:r w:rsidR="00A84A0D">
        <w:t>responding</w:t>
      </w:r>
      <w:r w:rsidR="00127AEB">
        <w:t xml:space="preserve"> in phone calling and text messaging. Then CRM will not work </w:t>
      </w:r>
      <w:r w:rsidR="00A84A0D">
        <w:t>here</w:t>
      </w:r>
      <w:r w:rsidR="00A84A0D" w:rsidRPr="00083BD3">
        <w:t xml:space="preserve"> (</w:t>
      </w:r>
      <w:r w:rsidR="00083BD3" w:rsidRPr="00083BD3">
        <w:t>Awara, 2010</w:t>
      </w:r>
      <w:r w:rsidR="00A84A0D" w:rsidRPr="00083BD3">
        <w:t>),</w:t>
      </w:r>
      <w:r w:rsidR="00127AEB">
        <w:t xml:space="preserve"> </w:t>
      </w:r>
    </w:p>
    <w:p w:rsidR="00127AEB" w:rsidRDefault="00127AEB" w14:paraId="79A8AD82" w14:textId="7E99118E" w:rsidP="006512E9">
      <w:r>
        <w:t xml:space="preserve">Another </w:t>
      </w:r>
      <w:r w:rsidR="00A84A0D">
        <w:t>challenge</w:t>
      </w:r>
      <w:r>
        <w:t xml:space="preserve"> is its cost. CRM is very costly </w:t>
      </w:r>
      <w:r w:rsidR="00A84A0D">
        <w:t>because</w:t>
      </w:r>
      <w:r>
        <w:t xml:space="preserve"> of its </w:t>
      </w:r>
      <w:r w:rsidR="00A84A0D">
        <w:t>technology</w:t>
      </w:r>
      <w:r>
        <w:t xml:space="preserve">. Developing </w:t>
      </w:r>
      <w:r w:rsidR="00A84A0D">
        <w:t>artificial</w:t>
      </w:r>
      <w:r>
        <w:t xml:space="preserve"> </w:t>
      </w:r>
      <w:r w:rsidR="00A84A0D">
        <w:t>intelligence</w:t>
      </w:r>
      <w:r>
        <w:t xml:space="preserve">, </w:t>
      </w:r>
      <w:r w:rsidR="00A84A0D">
        <w:t>cloud</w:t>
      </w:r>
      <w:r>
        <w:t xml:space="preserve"> computing system, server and smart devices </w:t>
      </w:r>
      <w:r w:rsidR="00A84A0D">
        <w:t>discourages</w:t>
      </w:r>
      <w:r>
        <w:t xml:space="preserve"> the company to start their CRM. Only financially </w:t>
      </w:r>
      <w:r w:rsidR="00A84A0D">
        <w:t>viable</w:t>
      </w:r>
      <w:r>
        <w:t xml:space="preserve"> company can ensure the </w:t>
      </w:r>
      <w:r w:rsidR="00A84A0D">
        <w:t>CRM</w:t>
      </w:r>
      <w:r w:rsidR="00A84A0D" w:rsidRPr="00E11710">
        <w:t xml:space="preserve"> (</w:t>
      </w:r>
      <w:r w:rsidR="00083BD3" w:rsidRPr="00E11710">
        <w:t>Ayyagari, 2019)</w:t>
      </w:r>
      <w:r>
        <w:t xml:space="preserve">. </w:t>
      </w:r>
    </w:p>
    <w:p w:rsidR="00127AEB" w:rsidRDefault="00127AEB" w14:paraId="3A111828" w14:textId="0FB6F797" w:rsidP="006512E9" w:rsidRPr="006512E9">
      <w:r>
        <w:t xml:space="preserve">Lack of experts, leadership and management problems can’t establish CRM. Strong leadership assist a company to improve the customer service and </w:t>
      </w:r>
      <w:r w:rsidR="00942AEA">
        <w:t xml:space="preserve">customer engagement. </w:t>
      </w:r>
    </w:p>
    <w:p w:rsidR="006A7754" w:rsidRDefault="006A7754" w14:paraId="4580223F" w14:textId="6E6D03EC" w:rsidP="006A7754" w:rsidRPr="006A7754">
      <w:r>
        <w:t xml:space="preserve"> </w:t>
      </w:r>
    </w:p>
    <w:p w:rsidR="008B1673" w:rsidRDefault="008B1673" w14:paraId="3FBEBDA8" w14:textId="37D3B894" w:rsidP="008B1673">
      <w:pPr>
        <w:pStyle w:val="Heading1"/>
      </w:pPr>
      <w:bookmarkStart w:id="9" w:name="_Toc78146102"/>
      <w:r>
        <w:t>Conclusion</w:t>
        <w:lastRenderedPageBreak/>
      </w:r>
      <w:bookmarkEnd w:id="9"/>
      <w:r>
        <w:t xml:space="preserve"> </w:t>
      </w:r>
    </w:p>
    <w:p w:rsidR="00AF68E7" w:rsidRDefault="004D675C" w14:paraId="505CD198" w14:textId="6D934D1A" w:rsidP="004D675C">
      <w:r>
        <w:t xml:space="preserve">The aim of the report has been explored </w:t>
      </w:r>
      <w:r w:rsidR="00A84A0D">
        <w:t>presenting</w:t>
      </w:r>
      <w:r>
        <w:t xml:space="preserve"> the customer experience of ASDA, marketing theories and customer relationship model and quality system and controls of ASDA in Covid-19/ CRM means developing a service sector for customers applying technology, process and people. Porter’s five forces have </w:t>
      </w:r>
      <w:r w:rsidR="00A84A0D">
        <w:t>shown</w:t>
      </w:r>
      <w:r>
        <w:t xml:space="preserve"> what force can create impact towards the company, Competitors and </w:t>
      </w:r>
      <w:r w:rsidR="00A84A0D">
        <w:t>suppliers</w:t>
      </w:r>
      <w:r>
        <w:t xml:space="preserve"> can create </w:t>
      </w:r>
      <w:r w:rsidR="00A84A0D">
        <w:t>negative</w:t>
      </w:r>
      <w:r>
        <w:t xml:space="preserve"> impact on ASDA. Ansoff matrix have presented the way of dealing market. ASDA had started the online journey a few years ago but now the company is </w:t>
      </w:r>
      <w:r w:rsidR="00A84A0D">
        <w:t>growing</w:t>
      </w:r>
      <w:r>
        <w:t xml:space="preserve"> very fast. About 70, 000 products have been sold by online. The benefits of CRM are that it increases the trusted customers, reduce the </w:t>
      </w:r>
      <w:r w:rsidR="00A84A0D">
        <w:t>operating</w:t>
      </w:r>
      <w:r>
        <w:t xml:space="preserve"> cost, brings the potential customers. But the challenges are communication </w:t>
      </w:r>
      <w:r w:rsidR="00A84A0D">
        <w:t>problems</w:t>
      </w:r>
      <w:r>
        <w:t xml:space="preserve">, lack of </w:t>
      </w:r>
      <w:r w:rsidR="00A84A0D">
        <w:t>finance</w:t>
      </w:r>
      <w:r>
        <w:t xml:space="preserve">, cross functional problems etc. CRM should be </w:t>
      </w:r>
      <w:r w:rsidR="00A84A0D">
        <w:t>organized</w:t>
      </w:r>
      <w:r>
        <w:t xml:space="preserve"> to hold the market position. </w:t>
      </w:r>
    </w:p>
    <w:p w:rsidR="00AF68E7" w:rsidRDefault="00AF68E7" w14:paraId="4701BD61" w14:textId="77777777">
      <w:pPr>
        <w:jc w:val="left"/>
        <w:spacing w:line="259" w:lineRule="auto"/>
      </w:pPr>
      <w:r>
        <w:br w:type="page"/>
      </w:r>
    </w:p>
    <w:p w:rsidR="004D675C" w:rsidRDefault="004D675C" w14:paraId="630FBB5A" w14:textId="77777777" w:rsidP="004D675C" w:rsidRPr="004D675C">
      <w:bookmarkStart w:id="10" w:name="_GoBack"/>
      <w:bookmarkEnd w:id="10"/>
    </w:p>
    <w:p w:rsidR="008B1673" w:rsidRDefault="008B1673" w14:paraId="137EAE73" w14:textId="62DCA6B4" w:rsidP="008B1673">
      <w:pPr>
        <w:pStyle w:val="Heading1"/>
      </w:pPr>
      <w:bookmarkStart w:id="11" w:name="_Toc78146103"/>
      <w:r>
        <w:t>Reference</w:t>
      </w:r>
      <w:bookmarkEnd w:id="11"/>
      <w:r>
        <w:t xml:space="preserve"> </w:t>
      </w:r>
    </w:p>
    <w:p w:rsidR="000E194E" w:rsidRDefault="000E194E" w14:paraId="179F686F" w14:textId="77777777" w:rsidP="000E194E" w:rsidRPr="00E11710">
      <w:r w:rsidRPr="00E11710">
        <w:t>Asda.com. 2021. </w:t>
      </w:r>
      <w:r w:rsidRPr="00E11710">
        <w:rPr>
          <w:iCs/>
          <w:i/>
        </w:rPr>
        <w:t>Asda.com - Online Food Shopping, George, &amp; more</w:t>
      </w:r>
      <w:r w:rsidRPr="00E11710">
        <w:t>. [online] Available at: &lt;https://www.asda.com/creating-change-for-better/strategy-and-commitments/how-were-responding-to-covid&gt; [Accessed 25 July 2021].</w:t>
      </w:r>
    </w:p>
    <w:p w:rsidR="000E194E" w:rsidRDefault="000E194E" w14:paraId="767E8E3A" w14:textId="77777777" w:rsidP="00C175E9">
      <w:r w:rsidRPr="00E11710">
        <w:t>Awara, N., 2010. Strengthening Customer Retention Through the Management of Customer Relationships in Services Marketing. </w:t>
      </w:r>
      <w:r w:rsidRPr="00E11710">
        <w:rPr>
          <w:iCs/>
          <w:i/>
        </w:rPr>
        <w:t xml:space="preserve">SSRN Electronic </w:t>
      </w:r>
      <w:proofErr w:type="gramStart"/>
      <w:r w:rsidRPr="00E11710">
        <w:rPr>
          <w:iCs/>
          <w:i/>
        </w:rPr>
        <w:t>Journal</w:t>
      </w:r>
      <w:r w:rsidRPr="00E11710">
        <w:t>,.</w:t>
      </w:r>
      <w:proofErr w:type="gramEnd"/>
    </w:p>
    <w:p w:rsidR="00E11710" w:rsidRDefault="00E11710" w14:paraId="233B57DF" w14:textId="17B0D8EC" w:rsidP="00C175E9">
      <w:r w:rsidRPr="00E11710">
        <w:t>Ayyagari, M., 2019. A Framework for Analytical CRM Assessments Challenges and Recommendations. </w:t>
      </w:r>
      <w:r w:rsidRPr="00E11710">
        <w:rPr>
          <w:iCs/>
          <w:i/>
        </w:rPr>
        <w:t>International Journal of Business and Social Science</w:t>
      </w:r>
      <w:r w:rsidRPr="00E11710">
        <w:t>, 10(6).</w:t>
      </w:r>
    </w:p>
    <w:p w:rsidR="00C175E9" w:rsidRDefault="00C175E9" w14:paraId="4378469D" w14:textId="70706764" w:rsidP="00C175E9" w:rsidRPr="00C175E9">
      <w:r w:rsidRPr="00C175E9">
        <w:t>BARUTÇU, S., 2008. PORTER S FIVE FORCES ANALYSIS FOR NATURAL STONE INDUSTRY AND COMPETITIVE STRATEGIES. </w:t>
      </w:r>
      <w:r w:rsidRPr="00C175E9">
        <w:rPr>
          <w:iCs/>
          <w:i/>
        </w:rPr>
        <w:t>Journal of Global Strategic Management</w:t>
      </w:r>
      <w:r w:rsidRPr="00C175E9">
        <w:t>, 1(2), pp.58-58.</w:t>
      </w:r>
    </w:p>
    <w:p w:rsidR="00C175E9" w:rsidRDefault="00C175E9" w14:paraId="7839DDC8" w14:textId="77777777" w:rsidP="00C175E9" w:rsidRPr="00C175E9">
      <w:proofErr w:type="spellStart"/>
      <w:r w:rsidRPr="00C175E9">
        <w:t>Buttle</w:t>
      </w:r>
      <w:proofErr w:type="spellEnd"/>
      <w:r w:rsidRPr="00C175E9">
        <w:t>, F., 2015. </w:t>
      </w:r>
      <w:r w:rsidRPr="00C175E9">
        <w:rPr>
          <w:iCs/>
          <w:i/>
        </w:rPr>
        <w:t>Customer Relationship Management</w:t>
      </w:r>
      <w:r w:rsidRPr="00C175E9">
        <w:t>. Taylor and Francis.</w:t>
      </w:r>
    </w:p>
    <w:p w:rsidR="00C175E9" w:rsidRDefault="00C175E9" w14:paraId="5EFE3F4F" w14:textId="77777777" w:rsidP="00C175E9" w:rsidRPr="00C175E9">
      <w:r w:rsidRPr="00C175E9">
        <w:rPr>
          <w:iCs/>
          <w:i/>
        </w:rPr>
        <w:t>European Journal of Business and Management</w:t>
      </w:r>
      <w:r w:rsidRPr="00C175E9">
        <w:t>, 2020. The Impact of Pandemic COVID -19 in Workplace.</w:t>
      </w:r>
    </w:p>
    <w:p w:rsidR="00C175E9" w:rsidRDefault="00C175E9" w14:paraId="5ACFAB10" w14:textId="77777777" w:rsidP="00C175E9" w:rsidRPr="00C175E9">
      <w:r w:rsidRPr="00C175E9">
        <w:t>Howland, D., 2021. </w:t>
      </w:r>
      <w:r w:rsidRPr="00C175E9">
        <w:rPr>
          <w:iCs/>
          <w:i/>
        </w:rPr>
        <w:t>The consumer after COVID-19 | Retail Dive</w:t>
      </w:r>
      <w:r w:rsidRPr="00C175E9">
        <w:t>. [online] Available at: &lt;https://www.retaildive.com/news/the-consumer-after-covid-19/575634/&gt; [Accessed 2021].</w:t>
      </w:r>
    </w:p>
    <w:p w:rsidR="00C175E9" w:rsidRDefault="00C175E9" w14:paraId="6BE27E32" w14:textId="00FFB17A" w:rsidP="00C175E9">
      <w:r w:rsidRPr="00C175E9">
        <w:t>Karunakaran, N., Bayavanda Chinnappa, T. and R Ajith Kumar, K., 2021. Customer relationship management vs Consumerism: in post Covid-19 period. </w:t>
      </w:r>
      <w:r w:rsidRPr="00C175E9">
        <w:rPr>
          <w:iCs/>
          <w:i/>
        </w:rPr>
        <w:t>Journal of Management Research and Analysis</w:t>
      </w:r>
      <w:r w:rsidRPr="00C175E9">
        <w:t>, 8(1), pp.32-34.</w:t>
      </w:r>
    </w:p>
    <w:p w:rsidR="00E11710" w:rsidRDefault="00E11710" w14:paraId="6C48463F" w14:textId="78BAD112" w:rsidP="00C175E9" w:rsidRPr="00C175E9">
      <w:r w:rsidRPr="00E11710">
        <w:rPr>
          <w:iCs/>
          <w:i/>
        </w:rPr>
        <w:t xml:space="preserve">Issues </w:t>
        <w:lastRenderedPageBreak/>
      </w:r>
      <w:proofErr w:type="gramStart"/>
      <w:r w:rsidRPr="00E11710">
        <w:rPr>
          <w:iCs/>
          <w:i/>
        </w:rPr>
        <w:t>In</w:t>
      </w:r>
      <w:proofErr w:type="gramEnd"/>
      <w:r w:rsidRPr="00E11710">
        <w:rPr>
          <w:iCs/>
          <w:i/>
        </w:rPr>
        <w:t xml:space="preserve"> Information Systems</w:t>
      </w:r>
      <w:r w:rsidRPr="00E11710">
        <w:t>, 2012. THE BENEFITS OF CUSTOMER RELATIONSHIP MANAGEMENT (CRM) IN THE HEALTHCARE INDUSTRY.</w:t>
      </w:r>
    </w:p>
    <w:p w:rsidR="00C175E9" w:rsidRDefault="00C175E9" w14:paraId="6B1027E4" w14:textId="77777777" w:rsidP="00C175E9" w:rsidRPr="00C175E9">
      <w:r w:rsidRPr="00C175E9">
        <w:t>MacDonald, S., 2021. </w:t>
      </w:r>
      <w:r w:rsidRPr="00C175E9">
        <w:rPr>
          <w:iCs/>
          <w:i/>
        </w:rPr>
        <w:t>Customer Complaints: Why Angry Customers Are Good for Business</w:t>
      </w:r>
      <w:r w:rsidRPr="00C175E9">
        <w:t>. [online] Superoffice.com. Available at: &lt;https://www.superoffice.com/blog/customer-complaints-good-for-business/&gt; [Accessed 24 July 2021].</w:t>
      </w:r>
    </w:p>
    <w:p w:rsidR="00C175E9" w:rsidRDefault="00C175E9" w14:paraId="65D74D09" w14:textId="77777777" w:rsidP="00C175E9" w:rsidRPr="00C175E9">
      <w:r w:rsidRPr="00C175E9">
        <w:t>Mathew, J., 2020. </w:t>
      </w:r>
      <w:r w:rsidRPr="00C175E9">
        <w:rPr>
          <w:iCs/>
          <w:i/>
        </w:rPr>
        <w:t xml:space="preserve">covid-19: Post COVID-19: Will consumer </w:t>
      </w:r>
      <w:proofErr w:type="spellStart"/>
      <w:r w:rsidRPr="00C175E9">
        <w:rPr>
          <w:iCs/>
          <w:i/>
        </w:rPr>
        <w:t>behaviour</w:t>
      </w:r>
      <w:proofErr w:type="spellEnd"/>
      <w:r w:rsidRPr="00C175E9">
        <w:rPr>
          <w:iCs/>
          <w:i/>
        </w:rPr>
        <w:t xml:space="preserve"> patterns ...</w:t>
      </w:r>
      <w:r w:rsidRPr="00C175E9">
        <w:t>. [online] Available at: &lt;https://brandequity.economictimes.indiatimes.com/news/marketing/post-covid-19-will-consumer-behaviour-patterns-mutate/75369733&gt; [Accessed 2021].</w:t>
      </w:r>
    </w:p>
    <w:p w:rsidR="00C175E9" w:rsidRDefault="00C175E9" w14:paraId="0FB3522D" w14:textId="77777777" w:rsidP="00C175E9" w:rsidRPr="00C175E9">
      <w:r w:rsidRPr="00C175E9">
        <w:t>Peelen, E., 2013. </w:t>
      </w:r>
      <w:r w:rsidRPr="00C175E9">
        <w:rPr>
          <w:iCs/>
          <w:i/>
        </w:rPr>
        <w:t>Customer relationship management</w:t>
      </w:r>
      <w:r w:rsidRPr="00C175E9">
        <w:t>. [</w:t>
      </w:r>
      <w:proofErr w:type="spellStart"/>
      <w:r w:rsidRPr="00C175E9">
        <w:t>Erscheinungsort</w:t>
      </w:r>
      <w:proofErr w:type="spellEnd"/>
      <w:r w:rsidRPr="00C175E9">
        <w:t xml:space="preserve"> </w:t>
      </w:r>
      <w:proofErr w:type="spellStart"/>
      <w:r w:rsidRPr="00C175E9">
        <w:t>nicht</w:t>
      </w:r>
      <w:proofErr w:type="spellEnd"/>
      <w:r w:rsidRPr="00C175E9">
        <w:t xml:space="preserve"> </w:t>
      </w:r>
      <w:proofErr w:type="spellStart"/>
      <w:r w:rsidRPr="00C175E9">
        <w:t>ermittelbar</w:t>
      </w:r>
      <w:proofErr w:type="spellEnd"/>
      <w:r w:rsidRPr="00C175E9">
        <w:t>]: [</w:t>
      </w:r>
      <w:proofErr w:type="spellStart"/>
      <w:r w:rsidRPr="00C175E9">
        <w:t>Verlag</w:t>
      </w:r>
      <w:proofErr w:type="spellEnd"/>
      <w:r w:rsidRPr="00C175E9">
        <w:t xml:space="preserve"> </w:t>
      </w:r>
      <w:proofErr w:type="spellStart"/>
      <w:r w:rsidRPr="00C175E9">
        <w:t>nicht</w:t>
      </w:r>
      <w:proofErr w:type="spellEnd"/>
      <w:r w:rsidRPr="00C175E9">
        <w:t xml:space="preserve"> </w:t>
      </w:r>
      <w:proofErr w:type="spellStart"/>
      <w:r w:rsidRPr="00C175E9">
        <w:t>ermittelbar</w:t>
      </w:r>
      <w:proofErr w:type="spellEnd"/>
      <w:r w:rsidRPr="00C175E9">
        <w:t>].</w:t>
      </w:r>
    </w:p>
    <w:p w:rsidR="00C175E9" w:rsidRDefault="00C175E9" w14:paraId="6D643E25" w14:textId="77777777" w:rsidP="00C175E9" w:rsidRPr="00C175E9">
      <w:r w:rsidRPr="00C175E9">
        <w:t>Petro, G., 2021. </w:t>
      </w:r>
      <w:r w:rsidRPr="00C175E9">
        <w:rPr>
          <w:iCs/>
          <w:i/>
        </w:rPr>
        <w:t xml:space="preserve">Post-COVID Consumer Behavior: Like It Never </w:t>
      </w:r>
      <w:proofErr w:type="gramStart"/>
      <w:r w:rsidRPr="00C175E9">
        <w:rPr>
          <w:iCs/>
          <w:i/>
        </w:rPr>
        <w:t>Happened?</w:t>
      </w:r>
      <w:r w:rsidRPr="00C175E9">
        <w:t>.</w:t>
      </w:r>
      <w:proofErr w:type="gramEnd"/>
      <w:r w:rsidRPr="00C175E9">
        <w:t xml:space="preserve"> [online] Available at: &lt;https://www.forbes.com/sites/gregpetro/2021/04/02/post-covid-consumer-behavior-like-it-never-happened/&gt; [Accessed 2021].</w:t>
      </w:r>
    </w:p>
    <w:p w:rsidR="00C175E9" w:rsidRDefault="00C175E9" w14:paraId="39B0FB51" w14:textId="77777777" w:rsidP="00C175E9" w:rsidRPr="00C175E9">
      <w:r w:rsidRPr="00C175E9">
        <w:t>Schmitt, B., 2013. </w:t>
      </w:r>
      <w:r w:rsidRPr="00C175E9">
        <w:rPr>
          <w:iCs/>
          <w:i/>
        </w:rPr>
        <w:t>Customer experience management</w:t>
      </w:r>
      <w:r w:rsidRPr="00C175E9">
        <w:t>. Hoboken, N.J.: Wiley.</w:t>
      </w:r>
    </w:p>
    <w:p w:rsidR="00C175E9" w:rsidRDefault="00C175E9" w14:paraId="55A61F3A" w14:textId="77777777" w:rsidP="00C175E9" w:rsidRPr="00C175E9">
      <w:r w:rsidRPr="00C175E9">
        <w:t>Shaw, C., 2014. </w:t>
      </w:r>
      <w:r w:rsidRPr="00C175E9">
        <w:rPr>
          <w:iCs/>
          <w:i/>
        </w:rPr>
        <w:t>Customer experience</w:t>
      </w:r>
      <w:r w:rsidRPr="00C175E9">
        <w:t>. [Place of publication not identified]: Palgrave Macmillan.</w:t>
      </w:r>
    </w:p>
    <w:p w:rsidR="00C175E9" w:rsidRDefault="00C175E9" w14:paraId="6108D4E0" w14:textId="2EF0648C" w:rsidP="00C175E9">
      <w:r w:rsidRPr="00C175E9">
        <w:t>Silberstein, N., 2020. </w:t>
      </w:r>
      <w:r w:rsidRPr="00C175E9">
        <w:rPr>
          <w:iCs/>
          <w:i/>
        </w:rPr>
        <w:t>5 Ways COVID-19 has Reshaped Consumer Behavior - Retail ...</w:t>
      </w:r>
      <w:r w:rsidRPr="00C175E9">
        <w:t>. [online] Available at: &lt;https://retailtouchpoints.com/features/trend-watch/5-ways-covid-19-has-reshaped-consumer-behavior&gt; [Accessed 2021].</w:t>
      </w:r>
    </w:p>
    <w:p w:rsidR="00E11710" w:rsidRDefault="00E11710" w14:paraId="574E1FA2" w14:textId="2E02D3AA" w:rsidP="00C175E9" w:rsidRPr="00C175E9">
      <w:r w:rsidRPr="00E11710">
        <w:t>The Drum. 2021. </w:t>
      </w:r>
      <w:r w:rsidRPr="00E11710">
        <w:rPr>
          <w:iCs/>
          <w:i/>
        </w:rPr>
        <w:t>Asda supercharged its TV ads with the power of CRM</w:t>
      </w:r>
      <w:r w:rsidRPr="00E11710">
        <w:t>. [online] Available at: &lt;https://www.thedrum.com/news/2021/07/09/asda-supercharged-its-tv-ads-with-the-power-crm&gt; [Accessed 25 July 2021].</w:t>
      </w:r>
    </w:p>
    <w:p w:rsidR="00C175E9" w:rsidRDefault="00C175E9" w14:paraId="2ADB894A" w14:textId="77777777" w:rsidP="00C175E9" w:rsidRPr="00C175E9">
      <w:r w:rsidRPr="00C175E9">
        <w:t xml:space="preserve">van </w:t>
      </w:r>
      <w:proofErr w:type="spellStart"/>
      <w:r w:rsidRPr="00C175E9">
        <w:t>Doorn</w:t>
      </w:r>
      <w:proofErr w:type="spellEnd"/>
      <w:r w:rsidRPr="00C175E9">
        <w:t xml:space="preserve">, J., Lemon, K., Mittal, V., Nass, S., Pick, D., </w:t>
      </w:r>
      <w:proofErr w:type="spellStart"/>
      <w:r w:rsidRPr="00C175E9">
        <w:t>Pirner</w:t>
      </w:r>
      <w:proofErr w:type="spellEnd"/>
      <w:r w:rsidRPr="00C175E9">
        <w:t xml:space="preserve">, P. and </w:t>
      </w:r>
      <w:proofErr w:type="spellStart"/>
      <w:r w:rsidRPr="00C175E9">
        <w:t>Verhoef</w:t>
      </w:r>
      <w:proofErr w:type="spellEnd"/>
      <w:r w:rsidRPr="00C175E9">
        <w:t>, P., 2010. Customer Engagement Behavior: Theoretical Foundations and Research Directions. </w:t>
      </w:r>
      <w:r w:rsidRPr="00C175E9">
        <w:rPr>
          <w:iCs/>
          <w:i/>
        </w:rPr>
        <w:t>Journal of Service Research</w:t>
      </w:r>
      <w:r w:rsidRPr="00C175E9">
        <w:t>, 13(3), pp.253-266.</w:t>
      </w:r>
    </w:p>
    <w:p w:rsidR="00C175E9" w:rsidRDefault="00C175E9" w14:paraId="432EB5A6" w14:textId="77777777" w:rsidP="00C175E9" w:rsidRPr="00C175E9">
      <w:r w:rsidRPr="00C175E9">
        <w:t>Zhu, e. and Ray, S., 2021. </w:t>
      </w:r>
      <w:r w:rsidRPr="00C175E9">
        <w:rPr>
          <w:iCs/>
          <w:i/>
        </w:rPr>
        <w:t xml:space="preserve">Consumer </w:t>
      </w:r>
      <w:proofErr w:type="spellStart"/>
      <w:r w:rsidRPr="00C175E9">
        <w:rPr>
          <w:iCs/>
          <w:i/>
        </w:rPr>
        <w:t>Behaviour</w:t>
      </w:r>
      <w:proofErr w:type="spellEnd"/>
      <w:r w:rsidRPr="00C175E9">
        <w:rPr>
          <w:iCs/>
          <w:i/>
        </w:rPr>
        <w:t xml:space="preserve"> in the Post-Pandemic Retail ... - Delve</w:t>
      </w:r>
      <w:r w:rsidRPr="00C175E9">
        <w:t>. [online] Available at: &lt;https://delve.mcgill.ca/read/consumer-behaviour-in-the-post-pandemic-retail-landscape/&gt; [Accessed 2021].</w:t>
      </w:r>
    </w:p>
    <w:p w:rsidR="00E11710" w:rsidRDefault="00E11710" w14:paraId="7E4780D6" w14:textId="6C465BB3" w:rsidP="00E11710" w:rsidRPr="00E11710"/>
    <w:p w:rsidR="00C175E9" w:rsidRDefault="00C175E9" w14:paraId="01A65075" w14:textId="77777777" w:rsidP="00C175E9" w:rsidRPr="00C175E9"/>
    <w:sectPr w:rsidR="00C175E9" w:rsidRPr="00C175E9">
      <w:docGrid w:linePitch="360"/>
      <w:footerReference r:id="rId9"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DC6108" w14:textId="77777777" w:rsidR="00C96976" w:rsidRDefault="00C96976" w:rsidP="0041180B">
      <w:pPr>
        <w:spacing w:after="0" w:line="240" w:lineRule="auto"/>
      </w:pPr>
      <w:r>
        <w:separator/>
      </w:r>
    </w:p>
  </w:endnote>
  <w:endnote w:type="continuationSeparator" w:id="0">
    <w:p w14:paraId="00660DEA" w14:textId="77777777" w:rsidR="00C96976" w:rsidRDefault="00C96976" w:rsidP="0041180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9708011"/>
      <w:docPartObj>
        <w:docPartGallery w:val="Page Numbers (Bottom of Page)"/>
        <w:docPartUnique/>
      </w:docPartObj>
    </w:sdtPr>
    <w:sdtEndPr>
      <w:rPr>
        <w:noProof/>
      </w:rPr>
    </w:sdtEndPr>
    <w:sdtContent>
      <w:p w14:paraId="23424BB5" w14:textId="2DADBAE3" w:rsidR="00AF68E7" w:rsidRDefault="00AF68E7">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517CFB5" w14:textId="77777777" w:rsidR="00657609" w:rsidRDefault="0065760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78C0D4" w14:textId="77777777" w:rsidR="00C96976" w:rsidRDefault="00C96976" w:rsidP="0041180B">
      <w:pPr>
        <w:spacing w:after="0" w:line="240" w:lineRule="auto"/>
      </w:pPr>
      <w:r>
        <w:separator/>
      </w:r>
    </w:p>
  </w:footnote>
  <w:footnote w:type="continuationSeparator" w:id="0">
    <w:p w14:paraId="7BCABBB9" w14:textId="77777777" w:rsidR="00C96976" w:rsidRDefault="00C96976" w:rsidP="0041180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1A41B59"/>
    <w:tmpl w:val="59A8D694"/>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QwNDQzNjezNDMzMjdR0lEKTi0uzszPAykwrAUAe3mrXCwAAAA="/>
  </w:docVar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5587F"/>
  <w15:chartTrackingRefBased/>
  <w15:docId w15:val="{344AFC6E-476E-477E-91DE-EF59F9D3F562}"/>
  <w:rsids>
    <w:rsidRoot val="002D5CF5"/>
    <w:rsid val="00024F8C"/>
    <w:rsid val="000312EF"/>
    <w:rsid val="00070A8D"/>
    <w:rsid val="00083BD3"/>
    <w:rsid val="00095770"/>
    <w:rsid val="000D57D0"/>
    <w:rsid val="000E194E"/>
    <w:rsid val="00102B34"/>
    <w:rsid val="001112C8"/>
    <w:rsid val="00127AEB"/>
    <w:rsid val="00191346"/>
    <w:rsid val="001C0BD7"/>
    <w:rsid val="001C1004"/>
    <w:rsid val="001C44F0"/>
    <w:rsid val="0020691C"/>
    <w:rsid val="00223F91"/>
    <w:rsid val="002B2F4D"/>
    <w:rsid val="002D5CF5"/>
    <w:rsid val="002F6DB1"/>
    <w:rsid val="00326C02"/>
    <w:rsid val="00346ACE"/>
    <w:rsid val="003C216A"/>
    <w:rsid val="003F0241"/>
    <w:rsid val="0041180B"/>
    <w:rsid val="004433DF"/>
    <w:rsid val="004632B1"/>
    <w:rsid val="0047372F"/>
    <w:rsid val="004858B8"/>
    <w:rsid val="004B6A85"/>
    <w:rsid val="004D675C"/>
    <w:rsid val="004E0397"/>
    <w:rsid val="005077BC"/>
    <w:rsid val="00540C8A"/>
    <w:rsid val="0057794D"/>
    <w:rsid val="00590ACF"/>
    <w:rsid val="005A025E"/>
    <w:rsid val="006512E9"/>
    <w:rsid val="00657609"/>
    <w:rsid val="006A0034"/>
    <w:rsid val="006A7754"/>
    <w:rsid val="006E08E7"/>
    <w:rsid val="00727D18"/>
    <w:rsid val="007C4B04"/>
    <w:rsid val="007C501B"/>
    <w:rsid val="00830209"/>
    <w:rsid val="008455AA"/>
    <w:rsid val="0086782D"/>
    <w:rsid val="00885E5B"/>
    <w:rsid val="008965CF"/>
    <w:rsid val="008A0CB8"/>
    <w:rsid val="008B1673"/>
    <w:rsid val="008B7519"/>
    <w:rsid val="009215C3"/>
    <w:rsid val="00942AEA"/>
    <w:rsid val="009A70EA"/>
    <w:rsid val="009D78F6"/>
    <w:rsid val="00A06317"/>
    <w:rsid val="00A632A7"/>
    <w:rsid val="00A66BFD"/>
    <w:rsid val="00A84A0D"/>
    <w:rsid val="00A95016"/>
    <w:rsid val="00AB5D44"/>
    <w:rsid val="00AD279D"/>
    <w:rsid val="00AD5F29"/>
    <w:rsid val="00AF68E7"/>
    <w:rsid val="00B065CD"/>
    <w:rsid val="00BD47BD"/>
    <w:rsid val="00BF0339"/>
    <w:rsid val="00C13B5A"/>
    <w:rsid val="00C175E9"/>
    <w:rsid val="00C301C9"/>
    <w:rsid val="00C3358C"/>
    <w:rsid val="00C43DEB"/>
    <w:rsid val="00C664FF"/>
    <w:rsid val="00C853EF"/>
    <w:rsid val="00C96976"/>
    <w:rsid val="00CB7284"/>
    <w:rsid val="00D13546"/>
    <w:rsid val="00D26DC3"/>
    <w:rsid val="00D552DF"/>
    <w:rsid val="00D976EB"/>
    <w:rsid val="00DA1CFC"/>
    <w:rsid val="00DC2294"/>
    <w:rsid val="00DD7CB5"/>
    <w:rsid val="00E11710"/>
    <w:rsid val="00E166CE"/>
    <w:rsid val="00E457F2"/>
    <w:rsid val="00E910AA"/>
    <w:rsid val="00E91FEA"/>
    <w:rsid val="00EC37CA"/>
    <w:rsid val="00ED2B2B"/>
    <w:rsid val="00ED2CE6"/>
    <w:rsid val="00F25139"/>
    <w:rsid val="00F724A4"/>
    <w:rsid val="00F80F8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1673"/>
    <w:pPr>
      <w:jc w:val="both"/>
      <w:spacing w:line="480" w:lineRule="auto"/>
    </w:pPr>
    <w:rPr>
      <w:rFonts w:ascii="Times New Roman" w:hAnsi="Times New Roman"/>
      <w:sz w:val="24"/>
    </w:rPr>
  </w:style>
  <w:style w:type="paragraph" w:styleId="Heading1">
    <w:name w:val="Heading 1"/>
    <w:qFormat/>
    <w:basedOn w:val="Normal"/>
    <w:next w:val="Normal"/>
    <w:link w:val="Heading1Char"/>
    <w:uiPriority w:val="9"/>
    <w:rsid w:val="00E910AA"/>
    <w:pPr>
      <w:keepNext/>
      <w:keepLines/>
      <w:outlineLvl w:val="0"/>
      <w:spacing w:before="240" w:after="0"/>
    </w:pPr>
    <w:rPr>
      <w:b/>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semiHidden/>
    <w:unhideWhenUsed/>
    <w:rsid w:val="00E910AA"/>
    <w:pPr>
      <w:keepNext/>
      <w:keepLines/>
      <w:outlineLvl w:val="1"/>
      <w:spacing w:before="40" w:after="0"/>
    </w:pPr>
    <w:rPr>
      <w:b/>
      <w:rFonts w:ascii="Calibri Light" w:eastAsiaTheme="majorEastAsia" w:hAnsiTheme="majorHAnsi" w:cstheme="majorBidi"/>
      <w:sz w:val="28"/>
      <w:szCs w:val="26"/>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E910AA"/>
    <w:rPr>
      <w:b/>
      <w:rFonts w:ascii="Calibri Light" w:eastAsiaTheme="majorEastAsia" w:hAnsiTheme="majorHAnsi" w:cstheme="majorBidi"/>
      <w:sz w:val="32"/>
      <w:szCs w:val="32"/>
    </w:rPr>
  </w:style>
  <w:style w:type="character" w:styleId="Heading2Char">
    <w:name w:val="Heading 2 Char"/>
    <w:basedOn w:val="DefaultParagraphFont"/>
    <w:link w:val="Heading2"/>
    <w:uiPriority w:val="9"/>
    <w:semiHidden/>
    <w:rsid w:val="00E910AA"/>
    <w:rPr>
      <w:b/>
      <w:rFonts w:ascii="Calibri Light" w:eastAsiaTheme="majorEastAsia" w:hAnsiTheme="majorHAnsi" w:cstheme="majorBidi"/>
      <w:sz w:val="28"/>
      <w:szCs w:val="26"/>
    </w:rPr>
  </w:style>
  <w:style w:type="paragraph" w:styleId="Header">
    <w:name w:val="header"/>
    <w:basedOn w:val="Normal"/>
    <w:link w:val="HeaderChar"/>
    <w:uiPriority w:val="99"/>
    <w:unhideWhenUsed/>
    <w:rsid w:val="008B1673"/>
    <w:pPr>
      <w:spacing w:after="0" w:line="240" w:lineRule="auto"/>
      <w:tabs>
        <w:tab w:val="center" w:pos="4680"/>
        <w:tab w:val="right" w:pos="9360"/>
      </w:tabs>
    </w:pPr>
  </w:style>
  <w:style w:type="character" w:styleId="HeaderChar">
    <w:name w:val="Header Char"/>
    <w:basedOn w:val="DefaultParagraphFont"/>
    <w:link w:val="Header"/>
    <w:uiPriority w:val="99"/>
    <w:rsid w:val="008B1673"/>
    <w:rPr>
      <w:rFonts w:ascii="Times New Roman" w:hAnsi="Times New Roman"/>
      <w:sz w:val="24"/>
    </w:rPr>
  </w:style>
  <w:style w:type="paragraph" w:styleId="Footer">
    <w:name w:val="footer"/>
    <w:basedOn w:val="Normal"/>
    <w:link w:val="FooterChar"/>
    <w:uiPriority w:val="99"/>
    <w:unhideWhenUsed/>
    <w:rsid w:val="008B1673"/>
    <w:pPr>
      <w:spacing w:after="0" w:line="240" w:lineRule="auto"/>
      <w:tabs>
        <w:tab w:val="center" w:pos="4680"/>
        <w:tab w:val="right" w:pos="9360"/>
      </w:tabs>
    </w:pPr>
  </w:style>
  <w:style w:type="character" w:styleId="FooterChar">
    <w:name w:val="Footer Char"/>
    <w:basedOn w:val="DefaultParagraphFont"/>
    <w:link w:val="Footer"/>
    <w:uiPriority w:val="99"/>
    <w:rsid w:val="008B1673"/>
    <w:rPr>
      <w:rFonts w:ascii="Times New Roman" w:hAnsi="Times New Roman"/>
      <w:sz w:val="24"/>
    </w:rPr>
  </w:style>
  <w:style w:type="paragraph" w:styleId="ListParagraph">
    <w:name w:val="List Paragraph"/>
    <w:qFormat/>
    <w:basedOn w:val="Normal"/>
    <w:uiPriority w:val="34"/>
    <w:rsid w:val="00346ACE"/>
    <w:pPr>
      <w:ind w:left="720"/>
      <w:contextualSpacing/>
    </w:pPr>
  </w:style>
  <w:style w:type="paragraph" w:styleId="TOCHeading">
    <w:name w:val="TOC Heading"/>
    <w:qFormat/>
    <w:basedOn w:val="Heading1"/>
    <w:next w:val="Normal"/>
    <w:uiPriority w:val="39"/>
    <w:unhideWhenUsed/>
    <w:rsid w:val="00AF68E7"/>
    <w:pPr>
      <w:outlineLvl w:val="9"/>
      <w:jc w:val="left"/>
      <w:spacing w:line="259" w:lineRule="auto"/>
    </w:pPr>
    <w:rPr>
      <w:b w:val="0"/>
      <w:color w:val="2F5496"/>
    </w:rPr>
  </w:style>
  <w:style w:type="paragraph" w:styleId="TOC1">
    <w:name w:val="toc 1"/>
    <w:basedOn w:val="Normal"/>
    <w:next w:val="Normal"/>
    <w:autoRedefine/>
    <w:uiPriority w:val="39"/>
    <w:unhideWhenUsed/>
    <w:rsid w:val="00AF68E7"/>
    <w:pPr>
      <w:spacing w:after="100"/>
    </w:pPr>
  </w:style>
  <w:style w:type="character" w:styleId="Hyperlink">
    <w:name w:val="Hyperlink"/>
    <w:basedOn w:val="DefaultParagraphFont"/>
    <w:uiPriority w:val="99"/>
    <w:unhideWhenUsed/>
    <w:rsid w:val="00AF68E7"/>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0539941">
      <w:bodyDiv w:val="1"/>
      <w:marLeft w:val="0"/>
      <w:marRight w:val="0"/>
      <w:marTop w:val="0"/>
      <w:marBottom w:val="0"/>
      <w:divBdr>
        <w:top w:val="none" w:sz="0" w:space="0" w:color="auto"/>
        <w:left w:val="none" w:sz="0" w:space="0" w:color="auto"/>
        <w:bottom w:val="none" w:sz="0" w:space="0" w:color="auto"/>
        <w:right w:val="none" w:sz="0" w:space="0" w:color="auto"/>
      </w:divBdr>
    </w:div>
    <w:div w:id="211020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57E2C-1E74-4531-B23F-220855B4D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20</Pages>
  <Words>4619</Words>
  <Characters>26329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Rikta</cp:lastModifiedBy>
  <cp:revision>79</cp:revision>
  <dcterms:created xsi:type="dcterms:W3CDTF">2021-07-17T16:07:00Z</dcterms:created>
  <dcterms:modified xsi:type="dcterms:W3CDTF">2021-07-25T16:55:00Z</dcterms:modified>
</cp:coreProperties>
</file>