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93885B" w14:textId="4CFC07A0" w:rsidR="0055782A" w:rsidRDefault="0055782A">
      <w:r>
        <w:t xml:space="preserve">Study </w:t>
      </w:r>
    </w:p>
    <w:sdt>
      <w:sdtPr>
        <w:id w:val="-952858485"/>
        <w:docPartObj>
          <w:docPartGallery w:val="Cover Pages"/>
          <w:docPartUnique/>
        </w:docPartObj>
      </w:sdtPr>
      <w:sdtEndPr/>
      <w:sdtContent>
        <w:p w14:paraId="681ABE8E" w14:textId="16E61A81" w:rsidR="00273A55" w:rsidRDefault="00273A55">
          <w:r>
            <w:rPr>
              <w:noProof/>
              <w:lang w:val="en-US"/>
            </w:rPr>
            <mc:AlternateContent>
              <mc:Choice Requires="wpg">
                <w:drawing>
                  <wp:anchor distT="0" distB="0" distL="114300" distR="114300" simplePos="0" relativeHeight="251677696" behindDoc="0" locked="0" layoutInCell="1" allowOverlap="1">
                    <wp:simplePos x="0" y="0"/>
                    <wp:positionH relativeFrom="page">
                      <wp:posOffset>175260</wp:posOffset>
                    </wp:positionH>
                    <wp:positionV relativeFrom="page">
                      <wp:posOffset>245745</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ED36E7" id="Group 149" o:spid="_x0000_s1026" style="position:absolute;margin-left:13.8pt;margin-top:19.35pt;width:8in;height:95.7pt;z-index:25167769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650D3AD4" w14:textId="77777777" w:rsidR="00273A55" w:rsidRDefault="00273A55">
          <w:pPr>
            <w:spacing w:line="259" w:lineRule="auto"/>
          </w:pPr>
          <w:r w:rsidRPr="001B79FD">
            <w:rPr>
              <w:rFonts w:cs="Times New Roman"/>
              <w:noProof/>
              <w:lang w:val="en-US"/>
            </w:rPr>
            <mc:AlternateContent>
              <mc:Choice Requires="wps">
                <w:drawing>
                  <wp:anchor distT="0" distB="0" distL="114300" distR="114300" simplePos="0" relativeHeight="251678720" behindDoc="0" locked="0" layoutInCell="1" allowOverlap="1" wp14:anchorId="672535A9" wp14:editId="19887E46">
                    <wp:simplePos x="0" y="0"/>
                    <wp:positionH relativeFrom="column">
                      <wp:posOffset>-523875</wp:posOffset>
                    </wp:positionH>
                    <wp:positionV relativeFrom="paragraph">
                      <wp:posOffset>254000</wp:posOffset>
                    </wp:positionV>
                    <wp:extent cx="6745119" cy="8312727"/>
                    <wp:effectExtent l="0" t="0" r="0" b="0"/>
                    <wp:wrapNone/>
                    <wp:docPr id="5" name="Text Box 5"/>
                    <wp:cNvGraphicFramePr/>
                    <a:graphic xmlns:a="http://schemas.openxmlformats.org/drawingml/2006/main">
                      <a:graphicData uri="http://schemas.microsoft.com/office/word/2010/wordprocessingShape">
                        <wps:wsp>
                          <wps:cNvSpPr txBox="1"/>
                          <wps:spPr>
                            <a:xfrm>
                              <a:off x="0" y="0"/>
                              <a:ext cx="6745119" cy="8312727"/>
                            </a:xfrm>
                            <a:prstGeom prst="rect">
                              <a:avLst/>
                            </a:prstGeom>
                            <a:solidFill>
                              <a:schemeClr val="lt1"/>
                            </a:solidFill>
                            <a:ln w="6350">
                              <a:noFill/>
                            </a:ln>
                          </wps:spPr>
                          <wps:txbx>
                            <w:txbxContent>
                              <w:p w14:paraId="7BC83E54" w14:textId="77777777" w:rsidR="00850620" w:rsidRPr="001B79FD" w:rsidRDefault="00850620" w:rsidP="00273A55">
                                <w:pPr>
                                  <w:jc w:val="center"/>
                                  <w:rPr>
                                    <w:rFonts w:cs="Times New Roman"/>
                                    <w:sz w:val="36"/>
                                  </w:rPr>
                                </w:pPr>
                                <w:r w:rsidRPr="001B79FD">
                                  <w:rPr>
                                    <w:rFonts w:cs="Times New Roman"/>
                                    <w:sz w:val="36"/>
                                  </w:rPr>
                                  <w:t>University of Wales Trinity Saint David</w:t>
                                </w:r>
                              </w:p>
                              <w:p w14:paraId="4C0C118E" w14:textId="77777777" w:rsidR="00850620" w:rsidRPr="001B79FD" w:rsidRDefault="00850620" w:rsidP="00273A55">
                                <w:pPr>
                                  <w:jc w:val="center"/>
                                  <w:rPr>
                                    <w:rFonts w:cs="Times New Roman"/>
                                    <w:sz w:val="24"/>
                                  </w:rPr>
                                </w:pPr>
                                <w:r w:rsidRPr="001B79FD">
                                  <w:rPr>
                                    <w:rFonts w:cs="Times New Roman"/>
                                    <w:sz w:val="36"/>
                                  </w:rPr>
                                  <w:t>School of Engineering</w:t>
                                </w:r>
                              </w:p>
                              <w:p w14:paraId="060A43F0" w14:textId="77777777" w:rsidR="00850620" w:rsidRPr="001B79FD" w:rsidRDefault="00850620" w:rsidP="00273A55">
                                <w:pPr>
                                  <w:jc w:val="center"/>
                                  <w:rPr>
                                    <w:rFonts w:cs="Times New Roman"/>
                                  </w:rPr>
                                </w:pPr>
                              </w:p>
                              <w:p w14:paraId="05A3B0C4" w14:textId="75B9C4F2" w:rsidR="00850620" w:rsidRDefault="00257B2E" w:rsidP="00273A55">
                                <w:pPr>
                                  <w:spacing w:before="120" w:after="120"/>
                                  <w:jc w:val="center"/>
                                  <w:rPr>
                                    <w:rFonts w:cs="Times New Roman"/>
                                    <w:b/>
                                    <w:sz w:val="52"/>
                                    <w:szCs w:val="36"/>
                                  </w:rPr>
                                </w:pPr>
                                <w:r>
                                  <w:rPr>
                                    <w:rFonts w:cs="Times New Roman"/>
                                    <w:b/>
                                    <w:sz w:val="52"/>
                                    <w:szCs w:val="36"/>
                                  </w:rPr>
                                  <w:t>Reflective Report</w:t>
                                </w:r>
                              </w:p>
                              <w:p w14:paraId="72C569F4" w14:textId="77777777" w:rsidR="00257B2E" w:rsidRPr="001B79FD" w:rsidRDefault="00257B2E" w:rsidP="00273A55">
                                <w:pPr>
                                  <w:spacing w:before="120" w:after="120"/>
                                  <w:jc w:val="center"/>
                                  <w:rPr>
                                    <w:rFonts w:cs="Times New Roman"/>
                                    <w:b/>
                                    <w:sz w:val="52"/>
                                    <w:szCs w:val="36"/>
                                  </w:rPr>
                                </w:pPr>
                              </w:p>
                              <w:p w14:paraId="73C10F57" w14:textId="77777777" w:rsidR="00850620" w:rsidRPr="001B79FD" w:rsidRDefault="00850620" w:rsidP="00273A55">
                                <w:pPr>
                                  <w:jc w:val="center"/>
                                  <w:rPr>
                                    <w:rFonts w:cs="Times New Roman"/>
                                    <w:sz w:val="36"/>
                                    <w:szCs w:val="28"/>
                                  </w:rPr>
                                </w:pPr>
                                <w:r w:rsidRPr="001B79FD">
                                  <w:rPr>
                                    <w:rFonts w:cs="Times New Roman"/>
                                    <w:sz w:val="36"/>
                                    <w:szCs w:val="28"/>
                                  </w:rPr>
                                  <w:t xml:space="preserve">Carl P. Engelbrecht </w:t>
                                </w:r>
                              </w:p>
                              <w:p w14:paraId="50766907" w14:textId="77777777" w:rsidR="00850620" w:rsidRPr="001B79FD" w:rsidRDefault="00850620" w:rsidP="00273A55">
                                <w:pPr>
                                  <w:jc w:val="center"/>
                                  <w:rPr>
                                    <w:rFonts w:cs="Times New Roman"/>
                                    <w:sz w:val="36"/>
                                    <w:szCs w:val="28"/>
                                  </w:rPr>
                                </w:pPr>
                                <w:r w:rsidRPr="001B79FD">
                                  <w:rPr>
                                    <w:rFonts w:cs="Times New Roman"/>
                                    <w:sz w:val="36"/>
                                  </w:rPr>
                                  <w:t>P150898</w:t>
                                </w:r>
                              </w:p>
                              <w:p w14:paraId="69A80516" w14:textId="77777777" w:rsidR="00850620" w:rsidRPr="001B79FD" w:rsidRDefault="00850620" w:rsidP="00273A55">
                                <w:pPr>
                                  <w:jc w:val="center"/>
                                  <w:rPr>
                                    <w:rFonts w:cs="Times New Roman"/>
                                    <w:sz w:val="36"/>
                                  </w:rPr>
                                </w:pPr>
                              </w:p>
                              <w:p w14:paraId="6DD80B22" w14:textId="77777777" w:rsidR="00850620" w:rsidRPr="001B79FD" w:rsidRDefault="00850620" w:rsidP="00273A55">
                                <w:pPr>
                                  <w:jc w:val="center"/>
                                  <w:rPr>
                                    <w:rFonts w:cs="Times New Roman"/>
                                    <w:sz w:val="32"/>
                                  </w:rPr>
                                </w:pPr>
                                <w:r w:rsidRPr="001B79FD">
                                  <w:rPr>
                                    <w:rFonts w:cs="Times New Roman"/>
                                    <w:sz w:val="32"/>
                                  </w:rPr>
                                  <w:t xml:space="preserve">Motorsport Engineering BEng </w:t>
                                </w:r>
                              </w:p>
                              <w:p w14:paraId="14301802" w14:textId="580795BA" w:rsidR="00850620" w:rsidRPr="001B79FD" w:rsidRDefault="00257B2E" w:rsidP="00273A55">
                                <w:pPr>
                                  <w:jc w:val="center"/>
                                  <w:rPr>
                                    <w:rFonts w:cs="Times New Roman"/>
                                    <w:sz w:val="32"/>
                                  </w:rPr>
                                </w:pPr>
                                <w:r>
                                  <w:rPr>
                                    <w:rFonts w:cs="Times New Roman"/>
                                    <w:sz w:val="32"/>
                                  </w:rPr>
                                  <w:t>23</w:t>
                                </w:r>
                                <w:r w:rsidRPr="00257B2E">
                                  <w:rPr>
                                    <w:rFonts w:cs="Times New Roman"/>
                                    <w:sz w:val="32"/>
                                    <w:vertAlign w:val="superscript"/>
                                  </w:rPr>
                                  <w:t>rd</w:t>
                                </w:r>
                                <w:r>
                                  <w:rPr>
                                    <w:rFonts w:cs="Times New Roman"/>
                                    <w:sz w:val="32"/>
                                  </w:rPr>
                                  <w:t xml:space="preserve"> April</w:t>
                                </w:r>
                                <w:r w:rsidR="00850620" w:rsidRPr="001B79FD">
                                  <w:rPr>
                                    <w:rFonts w:cs="Times New Roman"/>
                                    <w:sz w:val="32"/>
                                  </w:rPr>
                                  <w:t xml:space="preserve"> 2017</w:t>
                                </w:r>
                              </w:p>
                              <w:p w14:paraId="1415B38F" w14:textId="1EA824FE" w:rsidR="00850620" w:rsidRPr="001B79FD" w:rsidRDefault="0055782A" w:rsidP="00273A55">
                                <w:pPr>
                                  <w:jc w:val="center"/>
                                  <w:rPr>
                                    <w:rFonts w:cs="Times New Roman"/>
                                    <w:sz w:val="32"/>
                                  </w:rPr>
                                </w:pPr>
                                <w:r>
                                  <w:rPr>
                                    <w:rFonts w:cs="Times New Roman"/>
                                    <w:sz w:val="32"/>
                                  </w:rPr>
                                  <w:t>Study Skills</w:t>
                                </w:r>
                                <w:r w:rsidR="00850620">
                                  <w:rPr>
                                    <w:rFonts w:cs="Times New Roman"/>
                                    <w:sz w:val="32"/>
                                  </w:rPr>
                                  <w:t xml:space="preserve"> </w:t>
                                </w:r>
                                <w:r w:rsidR="00257B2E" w:rsidRPr="00257B2E">
                                  <w:rPr>
                                    <w:rFonts w:cs="Times New Roman"/>
                                    <w:sz w:val="32"/>
                                  </w:rPr>
                                  <w:t>M4X02063</w:t>
                                </w:r>
                              </w:p>
                              <w:p w14:paraId="1F963C95" w14:textId="77777777" w:rsidR="00850620" w:rsidRPr="001B79FD" w:rsidRDefault="00850620" w:rsidP="00273A55">
                                <w:pPr>
                                  <w:jc w:val="center"/>
                                  <w:rPr>
                                    <w:rFonts w:cs="Times New Roman"/>
                                    <w:b/>
                                    <w:sz w:val="32"/>
                                  </w:rPr>
                                </w:pPr>
                              </w:p>
                              <w:p w14:paraId="28E3080C" w14:textId="77777777" w:rsidR="00850620" w:rsidRPr="00661E86" w:rsidRDefault="00850620" w:rsidP="00273A55">
                                <w:pPr>
                                  <w:jc w:val="center"/>
                                  <w:rPr>
                                    <w:rFonts w:cs="Arial"/>
                                    <w:sz w:val="32"/>
                                  </w:rPr>
                                </w:pPr>
                                <w:r w:rsidRPr="00661E86">
                                  <w:rPr>
                                    <w:rFonts w:cs="Arial"/>
                                    <w:noProof/>
                                    <w:sz w:val="28"/>
                                    <w:lang w:val="en-US"/>
                                  </w:rPr>
                                  <w:drawing>
                                    <wp:inline distT="0" distB="0" distL="0" distR="0" wp14:anchorId="555F5177" wp14:editId="44C52762">
                                      <wp:extent cx="2849880" cy="1128395"/>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9880" cy="112839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2535A9" id="_x0000_t202" coordsize="21600,21600" o:spt="202" path="m,l,21600r21600,l21600,xe">
                    <v:stroke joinstyle="miter"/>
                    <v:path gradientshapeok="t" o:connecttype="rect"/>
                  </v:shapetype>
                  <v:shape id="Text Box 5" o:spid="_x0000_s1026" type="#_x0000_t202" style="position:absolute;margin-left:-41.25pt;margin-top:20pt;width:531.1pt;height:654.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" fillcolor="white [3201]" stroked="f" strokeweight=".5pt">
                    <v:textbox>
                      <w:txbxContent>
                        <w:p w14:paraId="7BC83E54" w14:textId="77777777" w:rsidR="00850620" w:rsidRPr="001B79FD" w:rsidRDefault="00850620" w:rsidP="00273A55">
                          <w:pPr>
                            <w:jc w:val="center"/>
                            <w:rPr>
                              <w:rFonts w:cs="Times New Roman"/>
                              <w:sz w:val="36"/>
                            </w:rPr>
                          </w:pPr>
                          <w:r w:rsidRPr="001B79FD">
                            <w:rPr>
                              <w:rFonts w:cs="Times New Roman"/>
                              <w:sz w:val="36"/>
                            </w:rPr>
                            <w:t>University of Wales Trinity Saint David</w:t>
                          </w:r>
                        </w:p>
                        <w:p w14:paraId="4C0C118E" w14:textId="77777777" w:rsidR="00850620" w:rsidRPr="001B79FD" w:rsidRDefault="00850620" w:rsidP="00273A55">
                          <w:pPr>
                            <w:jc w:val="center"/>
                            <w:rPr>
                              <w:rFonts w:cs="Times New Roman"/>
                              <w:sz w:val="24"/>
                            </w:rPr>
                          </w:pPr>
                          <w:r w:rsidRPr="001B79FD">
                            <w:rPr>
                              <w:rFonts w:cs="Times New Roman"/>
                              <w:sz w:val="36"/>
                            </w:rPr>
                            <w:t>School of Engineering</w:t>
                          </w:r>
                        </w:p>
                        <w:p w14:paraId="060A43F0" w14:textId="77777777" w:rsidR="00850620" w:rsidRPr="001B79FD" w:rsidRDefault="00850620" w:rsidP="00273A55">
                          <w:pPr>
                            <w:jc w:val="center"/>
                            <w:rPr>
                              <w:rFonts w:cs="Times New Roman"/>
                            </w:rPr>
                          </w:pPr>
                        </w:p>
                        <w:p w14:paraId="05A3B0C4" w14:textId="75B9C4F2" w:rsidR="00850620" w:rsidRDefault="00257B2E" w:rsidP="00273A55">
                          <w:pPr>
                            <w:spacing w:before="120" w:after="120"/>
                            <w:jc w:val="center"/>
                            <w:rPr>
                              <w:rFonts w:cs="Times New Roman"/>
                              <w:b/>
                              <w:sz w:val="52"/>
                              <w:szCs w:val="36"/>
                            </w:rPr>
                          </w:pPr>
                          <w:r>
                            <w:rPr>
                              <w:rFonts w:cs="Times New Roman"/>
                              <w:b/>
                              <w:sz w:val="52"/>
                              <w:szCs w:val="36"/>
                            </w:rPr>
                            <w:t>Reflective Report</w:t>
                          </w:r>
                        </w:p>
                        <w:p w14:paraId="72C569F4" w14:textId="77777777" w:rsidR="00257B2E" w:rsidRPr="001B79FD" w:rsidRDefault="00257B2E" w:rsidP="00273A55">
                          <w:pPr>
                            <w:spacing w:before="120" w:after="120"/>
                            <w:jc w:val="center"/>
                            <w:rPr>
                              <w:rFonts w:cs="Times New Roman"/>
                              <w:b/>
                              <w:sz w:val="52"/>
                              <w:szCs w:val="36"/>
                            </w:rPr>
                          </w:pPr>
                        </w:p>
                        <w:p w14:paraId="73C10F57" w14:textId="77777777" w:rsidR="00850620" w:rsidRPr="001B79FD" w:rsidRDefault="00850620" w:rsidP="00273A55">
                          <w:pPr>
                            <w:jc w:val="center"/>
                            <w:rPr>
                              <w:rFonts w:cs="Times New Roman"/>
                              <w:sz w:val="36"/>
                              <w:szCs w:val="28"/>
                            </w:rPr>
                          </w:pPr>
                          <w:r w:rsidRPr="001B79FD">
                            <w:rPr>
                              <w:rFonts w:cs="Times New Roman"/>
                              <w:sz w:val="36"/>
                              <w:szCs w:val="28"/>
                            </w:rPr>
                            <w:t xml:space="preserve">Carl P. Engelbrecht </w:t>
                          </w:r>
                        </w:p>
                        <w:p w14:paraId="50766907" w14:textId="77777777" w:rsidR="00850620" w:rsidRPr="001B79FD" w:rsidRDefault="00850620" w:rsidP="00273A55">
                          <w:pPr>
                            <w:jc w:val="center"/>
                            <w:rPr>
                              <w:rFonts w:cs="Times New Roman"/>
                              <w:sz w:val="36"/>
                              <w:szCs w:val="28"/>
                            </w:rPr>
                          </w:pPr>
                          <w:r w:rsidRPr="001B79FD">
                            <w:rPr>
                              <w:rFonts w:cs="Times New Roman"/>
                              <w:sz w:val="36"/>
                            </w:rPr>
                            <w:t>P150898</w:t>
                          </w:r>
                        </w:p>
                        <w:p w14:paraId="69A80516" w14:textId="77777777" w:rsidR="00850620" w:rsidRPr="001B79FD" w:rsidRDefault="00850620" w:rsidP="00273A55">
                          <w:pPr>
                            <w:jc w:val="center"/>
                            <w:rPr>
                              <w:rFonts w:cs="Times New Roman"/>
                              <w:sz w:val="36"/>
                            </w:rPr>
                          </w:pPr>
                        </w:p>
                        <w:p w14:paraId="6DD80B22" w14:textId="77777777" w:rsidR="00850620" w:rsidRPr="001B79FD" w:rsidRDefault="00850620" w:rsidP="00273A55">
                          <w:pPr>
                            <w:jc w:val="center"/>
                            <w:rPr>
                              <w:rFonts w:cs="Times New Roman"/>
                              <w:sz w:val="32"/>
                            </w:rPr>
                          </w:pPr>
                          <w:r w:rsidRPr="001B79FD">
                            <w:rPr>
                              <w:rFonts w:cs="Times New Roman"/>
                              <w:sz w:val="32"/>
                            </w:rPr>
                            <w:t xml:space="preserve">Motorsport Engineering BEng </w:t>
                          </w:r>
                        </w:p>
                        <w:p w14:paraId="14301802" w14:textId="580795BA" w:rsidR="00850620" w:rsidRPr="001B79FD" w:rsidRDefault="00257B2E" w:rsidP="00273A55">
                          <w:pPr>
                            <w:jc w:val="center"/>
                            <w:rPr>
                              <w:rFonts w:cs="Times New Roman"/>
                              <w:sz w:val="32"/>
                            </w:rPr>
                          </w:pPr>
                          <w:r>
                            <w:rPr>
                              <w:rFonts w:cs="Times New Roman"/>
                              <w:sz w:val="32"/>
                            </w:rPr>
                            <w:t>23</w:t>
                          </w:r>
                          <w:r w:rsidRPr="00257B2E">
                            <w:rPr>
                              <w:rFonts w:cs="Times New Roman"/>
                              <w:sz w:val="32"/>
                              <w:vertAlign w:val="superscript"/>
                            </w:rPr>
                            <w:t>rd</w:t>
                          </w:r>
                          <w:r>
                            <w:rPr>
                              <w:rFonts w:cs="Times New Roman"/>
                              <w:sz w:val="32"/>
                            </w:rPr>
                            <w:t xml:space="preserve"> April</w:t>
                          </w:r>
                          <w:r w:rsidR="00850620" w:rsidRPr="001B79FD">
                            <w:rPr>
                              <w:rFonts w:cs="Times New Roman"/>
                              <w:sz w:val="32"/>
                            </w:rPr>
                            <w:t xml:space="preserve"> 2017</w:t>
                          </w:r>
                        </w:p>
                        <w:p w14:paraId="1415B38F" w14:textId="1EA824FE" w:rsidR="00850620" w:rsidRPr="001B79FD" w:rsidRDefault="0055782A" w:rsidP="00273A55">
                          <w:pPr>
                            <w:jc w:val="center"/>
                            <w:rPr>
                              <w:rFonts w:cs="Times New Roman"/>
                              <w:sz w:val="32"/>
                            </w:rPr>
                          </w:pPr>
                          <w:r>
                            <w:rPr>
                              <w:rFonts w:cs="Times New Roman"/>
                              <w:sz w:val="32"/>
                            </w:rPr>
                            <w:t>Study Skills</w:t>
                          </w:r>
                          <w:r w:rsidR="00850620">
                            <w:rPr>
                              <w:rFonts w:cs="Times New Roman"/>
                              <w:sz w:val="32"/>
                            </w:rPr>
                            <w:t xml:space="preserve"> </w:t>
                          </w:r>
                          <w:r w:rsidR="00257B2E" w:rsidRPr="00257B2E">
                            <w:rPr>
                              <w:rFonts w:cs="Times New Roman"/>
                              <w:sz w:val="32"/>
                            </w:rPr>
                            <w:t>M4X02063</w:t>
                          </w:r>
                        </w:p>
                        <w:p w14:paraId="1F963C95" w14:textId="77777777" w:rsidR="00850620" w:rsidRPr="001B79FD" w:rsidRDefault="00850620" w:rsidP="00273A55">
                          <w:pPr>
                            <w:jc w:val="center"/>
                            <w:rPr>
                              <w:rFonts w:cs="Times New Roman"/>
                              <w:b/>
                              <w:sz w:val="32"/>
                            </w:rPr>
                          </w:pPr>
                        </w:p>
                        <w:p w14:paraId="28E3080C" w14:textId="77777777" w:rsidR="00850620" w:rsidRPr="00661E86" w:rsidRDefault="00850620" w:rsidP="00273A55">
                          <w:pPr>
                            <w:jc w:val="center"/>
                            <w:rPr>
                              <w:rFonts w:cs="Arial"/>
                              <w:sz w:val="32"/>
                            </w:rPr>
                          </w:pPr>
                          <w:r w:rsidRPr="00661E86">
                            <w:rPr>
                              <w:rFonts w:cs="Arial"/>
                              <w:noProof/>
                              <w:sz w:val="28"/>
                              <w:lang w:val="en-US"/>
                            </w:rPr>
                            <w:drawing>
                              <wp:inline distT="0" distB="0" distL="0" distR="0" wp14:anchorId="555F5177" wp14:editId="44C52762">
                                <wp:extent cx="2849880" cy="1128395"/>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49880" cy="1128395"/>
                                        </a:xfrm>
                                        <a:prstGeom prst="rect">
                                          <a:avLst/>
                                        </a:prstGeom>
                                        <a:noFill/>
                                        <a:ln>
                                          <a:noFill/>
                                        </a:ln>
                                      </pic:spPr>
                                    </pic:pic>
                                  </a:graphicData>
                                </a:graphic>
                              </wp:inline>
                            </w:drawing>
                          </w:r>
                        </w:p>
                      </w:txbxContent>
                    </v:textbox>
                  </v:shape>
                </w:pict>
              </mc:Fallback>
            </mc:AlternateContent>
          </w:r>
          <w:r>
            <w:br w:type="page"/>
          </w:r>
        </w:p>
      </w:sdtContent>
    </w:sdt>
    <w:sdt>
      <w:sdtPr>
        <w:rPr>
          <w:rFonts w:ascii="Arial" w:eastAsiaTheme="minorHAnsi" w:hAnsi="Arial" w:cstheme="minorBidi"/>
          <w:color w:val="auto"/>
          <w:sz w:val="22"/>
          <w:szCs w:val="22"/>
          <w:lang w:val="en-GB"/>
        </w:rPr>
        <w:id w:val="-1478374639"/>
        <w:docPartObj>
          <w:docPartGallery w:val="Table of Contents"/>
          <w:docPartUnique/>
        </w:docPartObj>
      </w:sdtPr>
      <w:sdtEndPr>
        <w:rPr>
          <w:rFonts w:ascii="Times New Roman" w:hAnsi="Times New Roman"/>
          <w:b/>
          <w:bCs/>
          <w:noProof/>
          <w:sz w:val="18"/>
        </w:rPr>
      </w:sdtEndPr>
      <w:sdtContent>
        <w:p w14:paraId="28B87446" w14:textId="77777777" w:rsidR="00C4096E" w:rsidRPr="00EE032D" w:rsidRDefault="00C4096E" w:rsidP="00EE032D">
          <w:pPr>
            <w:pStyle w:val="TOCHeading"/>
          </w:pPr>
          <w:r w:rsidRPr="00EE032D">
            <w:t>Table of Contents</w:t>
          </w:r>
        </w:p>
        <w:p w14:paraId="6C4CB024" w14:textId="353A594A" w:rsidR="0058399B" w:rsidRDefault="00C4096E">
          <w:pPr>
            <w:pStyle w:val="TOC1"/>
            <w:tabs>
              <w:tab w:val="left" w:pos="360"/>
              <w:tab w:val="right" w:leader="dot" w:pos="9016"/>
            </w:tabs>
            <w:rPr>
              <w:rFonts w:asciiTheme="minorHAnsi" w:eastAsiaTheme="minorEastAsia" w:hAnsiTheme="minorHAnsi"/>
              <w:noProof/>
              <w:sz w:val="22"/>
              <w:lang w:val="en-US"/>
            </w:rPr>
          </w:pPr>
          <w:r w:rsidRPr="00EE032D">
            <w:fldChar w:fldCharType="begin"/>
          </w:r>
          <w:r w:rsidRPr="00EE032D">
            <w:instrText xml:space="preserve"> TOC \o "1-3" \h \z \u </w:instrText>
          </w:r>
          <w:r w:rsidRPr="00EE032D">
            <w:fldChar w:fldCharType="separate"/>
          </w:r>
          <w:hyperlink w:anchor="_Toc512277989" w:history="1">
            <w:r w:rsidR="0058399B" w:rsidRPr="00C248F0">
              <w:rPr>
                <w:rStyle w:val="Hyperlink"/>
                <w:noProof/>
              </w:rPr>
              <w:t>1</w:t>
            </w:r>
            <w:r w:rsidR="0058399B">
              <w:rPr>
                <w:rFonts w:asciiTheme="minorHAnsi" w:eastAsiaTheme="minorEastAsia" w:hAnsiTheme="minorHAnsi"/>
                <w:noProof/>
                <w:sz w:val="22"/>
                <w:lang w:val="en-US"/>
              </w:rPr>
              <w:tab/>
            </w:r>
            <w:r w:rsidR="0058399B" w:rsidRPr="00C248F0">
              <w:rPr>
                <w:rStyle w:val="Hyperlink"/>
                <w:noProof/>
              </w:rPr>
              <w:t>Introduction</w:t>
            </w:r>
            <w:r w:rsidR="0058399B">
              <w:rPr>
                <w:noProof/>
                <w:webHidden/>
              </w:rPr>
              <w:tab/>
            </w:r>
            <w:r w:rsidR="0058399B">
              <w:rPr>
                <w:noProof/>
                <w:webHidden/>
              </w:rPr>
              <w:fldChar w:fldCharType="begin"/>
            </w:r>
            <w:r w:rsidR="0058399B">
              <w:rPr>
                <w:noProof/>
                <w:webHidden/>
              </w:rPr>
              <w:instrText xml:space="preserve"> PAGEREF _Toc512277989 \h </w:instrText>
            </w:r>
            <w:r w:rsidR="0058399B">
              <w:rPr>
                <w:noProof/>
                <w:webHidden/>
              </w:rPr>
            </w:r>
            <w:r w:rsidR="0058399B">
              <w:rPr>
                <w:noProof/>
                <w:webHidden/>
              </w:rPr>
              <w:fldChar w:fldCharType="separate"/>
            </w:r>
            <w:r w:rsidR="0058399B">
              <w:rPr>
                <w:noProof/>
                <w:webHidden/>
              </w:rPr>
              <w:t>1</w:t>
            </w:r>
            <w:r w:rsidR="0058399B">
              <w:rPr>
                <w:noProof/>
                <w:webHidden/>
              </w:rPr>
              <w:fldChar w:fldCharType="end"/>
            </w:r>
          </w:hyperlink>
        </w:p>
        <w:p w14:paraId="550E3F40" w14:textId="48F77C20" w:rsidR="0058399B" w:rsidRDefault="0058399B">
          <w:pPr>
            <w:pStyle w:val="TOC1"/>
            <w:tabs>
              <w:tab w:val="left" w:pos="360"/>
              <w:tab w:val="right" w:leader="dot" w:pos="9016"/>
            </w:tabs>
            <w:rPr>
              <w:rFonts w:asciiTheme="minorHAnsi" w:eastAsiaTheme="minorEastAsia" w:hAnsiTheme="minorHAnsi"/>
              <w:noProof/>
              <w:sz w:val="22"/>
              <w:lang w:val="en-US"/>
            </w:rPr>
          </w:pPr>
          <w:hyperlink w:anchor="_Toc512277990" w:history="1">
            <w:r w:rsidRPr="00C248F0">
              <w:rPr>
                <w:rStyle w:val="Hyperlink"/>
                <w:noProof/>
              </w:rPr>
              <w:t>2</w:t>
            </w:r>
            <w:r>
              <w:rPr>
                <w:rFonts w:asciiTheme="minorHAnsi" w:eastAsiaTheme="minorEastAsia" w:hAnsiTheme="minorHAnsi"/>
                <w:noProof/>
                <w:sz w:val="22"/>
                <w:lang w:val="en-US"/>
              </w:rPr>
              <w:tab/>
            </w:r>
            <w:r w:rsidRPr="00C248F0">
              <w:rPr>
                <w:rStyle w:val="Hyperlink"/>
                <w:noProof/>
              </w:rPr>
              <w:t>SolidWorks Report</w:t>
            </w:r>
            <w:r>
              <w:rPr>
                <w:noProof/>
                <w:webHidden/>
              </w:rPr>
              <w:tab/>
            </w:r>
            <w:r>
              <w:rPr>
                <w:noProof/>
                <w:webHidden/>
              </w:rPr>
              <w:fldChar w:fldCharType="begin"/>
            </w:r>
            <w:r>
              <w:rPr>
                <w:noProof/>
                <w:webHidden/>
              </w:rPr>
              <w:instrText xml:space="preserve"> PAGEREF _Toc512277990 \h </w:instrText>
            </w:r>
            <w:r>
              <w:rPr>
                <w:noProof/>
                <w:webHidden/>
              </w:rPr>
            </w:r>
            <w:r>
              <w:rPr>
                <w:noProof/>
                <w:webHidden/>
              </w:rPr>
              <w:fldChar w:fldCharType="separate"/>
            </w:r>
            <w:r>
              <w:rPr>
                <w:noProof/>
                <w:webHidden/>
              </w:rPr>
              <w:t>1</w:t>
            </w:r>
            <w:r>
              <w:rPr>
                <w:noProof/>
                <w:webHidden/>
              </w:rPr>
              <w:fldChar w:fldCharType="end"/>
            </w:r>
          </w:hyperlink>
        </w:p>
        <w:p w14:paraId="1E9D62ED" w14:textId="43A7E9B6" w:rsidR="0058399B" w:rsidRDefault="0058399B">
          <w:pPr>
            <w:pStyle w:val="TOC1"/>
            <w:tabs>
              <w:tab w:val="left" w:pos="360"/>
              <w:tab w:val="right" w:leader="dot" w:pos="9016"/>
            </w:tabs>
            <w:rPr>
              <w:rFonts w:asciiTheme="minorHAnsi" w:eastAsiaTheme="minorEastAsia" w:hAnsiTheme="minorHAnsi"/>
              <w:noProof/>
              <w:sz w:val="22"/>
              <w:lang w:val="en-US"/>
            </w:rPr>
          </w:pPr>
          <w:hyperlink w:anchor="_Toc512277991" w:history="1">
            <w:r w:rsidRPr="00C248F0">
              <w:rPr>
                <w:rStyle w:val="Hyperlink"/>
                <w:noProof/>
              </w:rPr>
              <w:t>3</w:t>
            </w:r>
            <w:r>
              <w:rPr>
                <w:rFonts w:asciiTheme="minorHAnsi" w:eastAsiaTheme="minorEastAsia" w:hAnsiTheme="minorHAnsi"/>
                <w:noProof/>
                <w:sz w:val="22"/>
                <w:lang w:val="en-US"/>
              </w:rPr>
              <w:tab/>
            </w:r>
            <w:r w:rsidRPr="00C248F0">
              <w:rPr>
                <w:rStyle w:val="Hyperlink"/>
                <w:noProof/>
              </w:rPr>
              <w:t>Technical Presentation</w:t>
            </w:r>
            <w:r>
              <w:rPr>
                <w:noProof/>
                <w:webHidden/>
              </w:rPr>
              <w:tab/>
            </w:r>
            <w:r>
              <w:rPr>
                <w:noProof/>
                <w:webHidden/>
              </w:rPr>
              <w:fldChar w:fldCharType="begin"/>
            </w:r>
            <w:r>
              <w:rPr>
                <w:noProof/>
                <w:webHidden/>
              </w:rPr>
              <w:instrText xml:space="preserve"> PAGEREF _Toc512277991 \h </w:instrText>
            </w:r>
            <w:r>
              <w:rPr>
                <w:noProof/>
                <w:webHidden/>
              </w:rPr>
            </w:r>
            <w:r>
              <w:rPr>
                <w:noProof/>
                <w:webHidden/>
              </w:rPr>
              <w:fldChar w:fldCharType="separate"/>
            </w:r>
            <w:r>
              <w:rPr>
                <w:noProof/>
                <w:webHidden/>
              </w:rPr>
              <w:t>1</w:t>
            </w:r>
            <w:r>
              <w:rPr>
                <w:noProof/>
                <w:webHidden/>
              </w:rPr>
              <w:fldChar w:fldCharType="end"/>
            </w:r>
          </w:hyperlink>
        </w:p>
        <w:p w14:paraId="16E8EE6C" w14:textId="56981428" w:rsidR="0058399B" w:rsidRDefault="0058399B">
          <w:pPr>
            <w:pStyle w:val="TOC1"/>
            <w:tabs>
              <w:tab w:val="left" w:pos="360"/>
              <w:tab w:val="right" w:leader="dot" w:pos="9016"/>
            </w:tabs>
            <w:rPr>
              <w:rFonts w:asciiTheme="minorHAnsi" w:eastAsiaTheme="minorEastAsia" w:hAnsiTheme="minorHAnsi"/>
              <w:noProof/>
              <w:sz w:val="22"/>
              <w:lang w:val="en-US"/>
            </w:rPr>
          </w:pPr>
          <w:hyperlink w:anchor="_Toc512277992" w:history="1">
            <w:r w:rsidRPr="00C248F0">
              <w:rPr>
                <w:rStyle w:val="Hyperlink"/>
                <w:noProof/>
              </w:rPr>
              <w:t>4</w:t>
            </w:r>
            <w:r>
              <w:rPr>
                <w:rFonts w:asciiTheme="minorHAnsi" w:eastAsiaTheme="minorEastAsia" w:hAnsiTheme="minorHAnsi"/>
                <w:noProof/>
                <w:sz w:val="22"/>
                <w:lang w:val="en-US"/>
              </w:rPr>
              <w:tab/>
            </w:r>
            <w:r w:rsidRPr="00C248F0">
              <w:rPr>
                <w:rStyle w:val="Hyperlink"/>
                <w:noProof/>
              </w:rPr>
              <w:t>Conclusion</w:t>
            </w:r>
            <w:r>
              <w:rPr>
                <w:noProof/>
                <w:webHidden/>
              </w:rPr>
              <w:tab/>
            </w:r>
            <w:r>
              <w:rPr>
                <w:noProof/>
                <w:webHidden/>
              </w:rPr>
              <w:fldChar w:fldCharType="begin"/>
            </w:r>
            <w:r>
              <w:rPr>
                <w:noProof/>
                <w:webHidden/>
              </w:rPr>
              <w:instrText xml:space="preserve"> PAGEREF _Toc512277992 \h </w:instrText>
            </w:r>
            <w:r>
              <w:rPr>
                <w:noProof/>
                <w:webHidden/>
              </w:rPr>
            </w:r>
            <w:r>
              <w:rPr>
                <w:noProof/>
                <w:webHidden/>
              </w:rPr>
              <w:fldChar w:fldCharType="separate"/>
            </w:r>
            <w:r>
              <w:rPr>
                <w:noProof/>
                <w:webHidden/>
              </w:rPr>
              <w:t>1</w:t>
            </w:r>
            <w:r>
              <w:rPr>
                <w:noProof/>
                <w:webHidden/>
              </w:rPr>
              <w:fldChar w:fldCharType="end"/>
            </w:r>
          </w:hyperlink>
        </w:p>
        <w:p w14:paraId="30EBFAA1" w14:textId="195851F4" w:rsidR="00C4096E" w:rsidRDefault="00C4096E">
          <w:r w:rsidRPr="00EE032D">
            <w:rPr>
              <w:b/>
              <w:bCs/>
              <w:noProof/>
            </w:rPr>
            <w:fldChar w:fldCharType="end"/>
          </w:r>
        </w:p>
      </w:sdtContent>
    </w:sdt>
    <w:p w14:paraId="67FABC71" w14:textId="77777777" w:rsidR="00C4096E" w:rsidRDefault="00C4096E">
      <w:pPr>
        <w:spacing w:line="259" w:lineRule="auto"/>
        <w:rPr>
          <w:rFonts w:eastAsiaTheme="majorEastAsia" w:cstheme="majorBidi"/>
          <w:color w:val="2E74B5" w:themeColor="accent1" w:themeShade="BF"/>
          <w:sz w:val="24"/>
          <w:szCs w:val="32"/>
        </w:rPr>
      </w:pPr>
      <w:r>
        <w:br w:type="page"/>
      </w:r>
    </w:p>
    <w:p w14:paraId="3422BBFC" w14:textId="77777777" w:rsidR="00C4096E" w:rsidRPr="00C4096E" w:rsidRDefault="00C4096E" w:rsidP="00EE032D">
      <w:pPr>
        <w:pStyle w:val="Heading1"/>
        <w:numPr>
          <w:ilvl w:val="0"/>
          <w:numId w:val="0"/>
        </w:numPr>
        <w:sectPr w:rsidR="00C4096E" w:rsidRPr="00C4096E" w:rsidSect="00273A55">
          <w:footerReference w:type="default" r:id="rId12"/>
          <w:pgSz w:w="11906" w:h="16838"/>
          <w:pgMar w:top="1440" w:right="1440" w:bottom="1440" w:left="1440" w:header="708" w:footer="708" w:gutter="0"/>
          <w:pgNumType w:fmt="lowerRoman" w:start="0"/>
          <w:cols w:space="708"/>
          <w:titlePg/>
          <w:docGrid w:linePitch="360"/>
        </w:sectPr>
      </w:pPr>
    </w:p>
    <w:p w14:paraId="339283FF" w14:textId="48993F7F" w:rsidR="002346E0" w:rsidRDefault="002346E0" w:rsidP="00EE032D">
      <w:pPr>
        <w:pStyle w:val="Heading1"/>
      </w:pPr>
      <w:bookmarkStart w:id="0" w:name="_Toc512277989"/>
      <w:r>
        <w:lastRenderedPageBreak/>
        <w:t>Introduction</w:t>
      </w:r>
      <w:bookmarkEnd w:id="0"/>
    </w:p>
    <w:p w14:paraId="3A25B9F6" w14:textId="613BE9FD" w:rsidR="00C227AD" w:rsidRPr="00C227AD" w:rsidRDefault="00F056FE" w:rsidP="00C227AD">
      <w:r>
        <w:t xml:space="preserve">Completing the foundation year on the Motorsport Engineering course has been a great success and with it </w:t>
      </w:r>
      <w:r w:rsidR="00400BE2">
        <w:t xml:space="preserve">has come a great level of knowledge. </w:t>
      </w:r>
      <w:r w:rsidR="00A925BF">
        <w:t>However,</w:t>
      </w:r>
      <w:r w:rsidR="00805BC0">
        <w:t xml:space="preserve"> to take full advantage of past </w:t>
      </w:r>
      <w:r w:rsidR="00E3199E">
        <w:t xml:space="preserve">assignments and the success of last year it would need to be reflected upon to see </w:t>
      </w:r>
      <w:r w:rsidR="00E842CD">
        <w:t xml:space="preserve">where things had gone well and where things fell short. </w:t>
      </w:r>
      <w:r w:rsidR="00A925BF">
        <w:t>Thus,</w:t>
      </w:r>
      <w:r w:rsidR="00E842CD">
        <w:t xml:space="preserve"> allowing </w:t>
      </w:r>
      <w:r w:rsidR="005401C2">
        <w:t xml:space="preserve">improvements to be made </w:t>
      </w:r>
      <w:proofErr w:type="gramStart"/>
      <w:r w:rsidR="003F263C">
        <w:t>in order to</w:t>
      </w:r>
      <w:proofErr w:type="gramEnd"/>
      <w:r w:rsidR="003F263C">
        <w:t xml:space="preserve"> </w:t>
      </w:r>
      <w:r w:rsidR="005401C2">
        <w:t xml:space="preserve">aid the success of the following year and assignments yet to come. Reflection is vital to success as it allows oneself to </w:t>
      </w:r>
      <w:r w:rsidR="00D252E2">
        <w:t xml:space="preserve">critically evaluate oneself in any task allowing </w:t>
      </w:r>
      <w:r w:rsidR="00635B0B">
        <w:t>mistakes and flaws to be outline</w:t>
      </w:r>
      <w:r w:rsidR="003F340A">
        <w:t>d</w:t>
      </w:r>
      <w:r w:rsidR="00635B0B">
        <w:t xml:space="preserve"> and improved </w:t>
      </w:r>
      <w:r w:rsidR="003F340A">
        <w:t xml:space="preserve">upon </w:t>
      </w:r>
      <w:r w:rsidR="00635B0B">
        <w:t xml:space="preserve">as well allowing achievements to be </w:t>
      </w:r>
      <w:r w:rsidR="00A925BF">
        <w:t>acknowledged and the</w:t>
      </w:r>
      <w:r w:rsidR="003F340A">
        <w:t xml:space="preserve"> very</w:t>
      </w:r>
      <w:r w:rsidR="00A925BF">
        <w:t xml:space="preserve"> reason why it was a success. Reflection ensures </w:t>
      </w:r>
      <w:r w:rsidR="00384BF4">
        <w:t xml:space="preserve">a constant motion forward always improving and developing, allowing oneself to reach greater </w:t>
      </w:r>
      <w:r w:rsidR="00046C9A">
        <w:t xml:space="preserve">levels of </w:t>
      </w:r>
      <w:r w:rsidR="003F340A">
        <w:t>self-</w:t>
      </w:r>
      <w:r w:rsidR="00046C9A">
        <w:t xml:space="preserve">achievement. </w:t>
      </w:r>
      <w:proofErr w:type="gramStart"/>
      <w:r w:rsidR="00046C9A">
        <w:t>Thus</w:t>
      </w:r>
      <w:proofErr w:type="gramEnd"/>
      <w:r w:rsidR="00046C9A">
        <w:t xml:space="preserve"> looking back at the past </w:t>
      </w:r>
      <w:r w:rsidR="003F340A">
        <w:t>year,</w:t>
      </w:r>
      <w:r w:rsidR="00046C9A">
        <w:t xml:space="preserve"> I chose two of the assignment which I believe I can gain the most of </w:t>
      </w:r>
      <w:r w:rsidR="00EF737D">
        <w:t xml:space="preserve">through close focused reflection. The first being my first assessment at university, the </w:t>
      </w:r>
      <w:r w:rsidR="005E0D2F">
        <w:t>SolidWorks Report</w:t>
      </w:r>
      <w:r w:rsidR="008C7080">
        <w:t>, and secondly one of the piece</w:t>
      </w:r>
      <w:r w:rsidR="00213B65">
        <w:t>s</w:t>
      </w:r>
      <w:r w:rsidR="008C7080">
        <w:t xml:space="preserve"> that needed the greatest level of improvement, the </w:t>
      </w:r>
      <w:r w:rsidR="00CF345B">
        <w:t>Technical presentation. The following is a in depth reflection on both pieces</w:t>
      </w:r>
      <w:r w:rsidR="00741937">
        <w:t>.</w:t>
      </w:r>
    </w:p>
    <w:p w14:paraId="6D85F136" w14:textId="65ED05E3" w:rsidR="00222D8E" w:rsidRDefault="00257B2E" w:rsidP="00EE032D">
      <w:pPr>
        <w:pStyle w:val="Heading1"/>
      </w:pPr>
      <w:bookmarkStart w:id="1" w:name="_Toc512277990"/>
      <w:r>
        <w:t>SolidWorks Report</w:t>
      </w:r>
      <w:bookmarkEnd w:id="1"/>
    </w:p>
    <w:p w14:paraId="5107B094" w14:textId="6710BB11" w:rsidR="00787435" w:rsidRDefault="00787435" w:rsidP="00787435">
      <w:r>
        <w:t xml:space="preserve">One of the first </w:t>
      </w:r>
      <w:r w:rsidR="002606DD">
        <w:t>assignments handed out at the beginning of the foundation year proved an</w:t>
      </w:r>
      <w:r w:rsidR="00642DD0">
        <w:t xml:space="preserve"> educational challenge. </w:t>
      </w:r>
      <w:r w:rsidR="000E6856">
        <w:t xml:space="preserve">An assignment </w:t>
      </w:r>
      <w:r w:rsidR="007D7981">
        <w:t>which had two distinctive parts, a technical report wh</w:t>
      </w:r>
      <w:r w:rsidR="00166BC8">
        <w:t xml:space="preserve">ich aimed to investigate the usage of computer aided design technology within the engineering industry </w:t>
      </w:r>
      <w:r w:rsidR="004E3431">
        <w:t xml:space="preserve">and the history of how it had come about. The second part </w:t>
      </w:r>
      <w:r w:rsidR="002F4D07">
        <w:t xml:space="preserve">consisted of a </w:t>
      </w:r>
      <w:r w:rsidR="00E54949">
        <w:t xml:space="preserve">project in which objects had to be created </w:t>
      </w:r>
      <w:r w:rsidR="009C3F02">
        <w:t xml:space="preserve">according to specifications set by a series of technical drawings in </w:t>
      </w:r>
      <w:proofErr w:type="spellStart"/>
      <w:r w:rsidR="009C3F02">
        <w:t>Solidworks</w:t>
      </w:r>
      <w:proofErr w:type="spellEnd"/>
      <w:r w:rsidR="009C3F02">
        <w:t xml:space="preserve"> (</w:t>
      </w:r>
      <w:r w:rsidR="00AB174D">
        <w:t xml:space="preserve">Computer Aided Design Software) and </w:t>
      </w:r>
      <w:r w:rsidR="008E3E61">
        <w:t xml:space="preserve">assembled. </w:t>
      </w:r>
      <w:r w:rsidR="000E6856">
        <w:t>The assignment was o</w:t>
      </w:r>
      <w:r w:rsidR="002B57D5">
        <w:t xml:space="preserve">ne in which I believe showcased great research techniques as well as an </w:t>
      </w:r>
      <w:r w:rsidR="00867DC0">
        <w:t>exceptional</w:t>
      </w:r>
      <w:r w:rsidR="00FC07F0">
        <w:t xml:space="preserve"> </w:t>
      </w:r>
      <w:r w:rsidR="00677AED">
        <w:t xml:space="preserve">use of report formatting and </w:t>
      </w:r>
      <w:r w:rsidR="00445217">
        <w:t xml:space="preserve">attention to detail as stated by the </w:t>
      </w:r>
      <w:r w:rsidR="00CB52A1">
        <w:t>feedback and marking criteria</w:t>
      </w:r>
      <w:r w:rsidR="00867DC0">
        <w:t xml:space="preserve">. </w:t>
      </w:r>
      <w:r w:rsidR="00CB52A1">
        <w:t xml:space="preserve">It did however also state that </w:t>
      </w:r>
      <w:r w:rsidR="00213B65">
        <w:t xml:space="preserve">the </w:t>
      </w:r>
      <w:r w:rsidR="007A0131">
        <w:t xml:space="preserve">referencing while </w:t>
      </w:r>
      <w:r w:rsidR="00825113">
        <w:t xml:space="preserve">used throughout needed working on and </w:t>
      </w:r>
      <w:r w:rsidR="00C372F6">
        <w:t>a</w:t>
      </w:r>
      <w:r w:rsidR="00825113">
        <w:t xml:space="preserve"> revision</w:t>
      </w:r>
      <w:r w:rsidR="00213B65">
        <w:t xml:space="preserve"> in its usage</w:t>
      </w:r>
      <w:r w:rsidR="00825113">
        <w:t xml:space="preserve">. </w:t>
      </w:r>
      <w:r w:rsidR="000730FD">
        <w:t xml:space="preserve">Challenged with using new software </w:t>
      </w:r>
      <w:r w:rsidR="002E4487">
        <w:t>it had taken a large deal of trial and error</w:t>
      </w:r>
      <w:r w:rsidR="00286D14">
        <w:t xml:space="preserve"> to learn</w:t>
      </w:r>
      <w:r w:rsidR="002E4487">
        <w:t xml:space="preserve">, which I believe could have been </w:t>
      </w:r>
      <w:r w:rsidR="002213A0">
        <w:t xml:space="preserve">aided with a revision on my approach. </w:t>
      </w:r>
      <w:r w:rsidR="00867DC0">
        <w:t>However</w:t>
      </w:r>
      <w:r w:rsidR="00822A2D">
        <w:t xml:space="preserve"> where I</w:t>
      </w:r>
      <w:r w:rsidR="00867DC0">
        <w:t xml:space="preserve"> fell short</w:t>
      </w:r>
      <w:r w:rsidR="00286D14">
        <w:t>,</w:t>
      </w:r>
      <w:r w:rsidR="00867DC0">
        <w:t xml:space="preserve"> </w:t>
      </w:r>
      <w:r w:rsidR="00822A2D">
        <w:t>I had made a decision which at the time was ma</w:t>
      </w:r>
      <w:r w:rsidR="00D07575">
        <w:t xml:space="preserve">de </w:t>
      </w:r>
      <w:proofErr w:type="gramStart"/>
      <w:r w:rsidR="00D07575">
        <w:t xml:space="preserve">with </w:t>
      </w:r>
      <w:r w:rsidR="00822A2D">
        <w:t xml:space="preserve"> my</w:t>
      </w:r>
      <w:proofErr w:type="gramEnd"/>
      <w:r w:rsidR="00822A2D">
        <w:t xml:space="preserve"> best interests at mind but the failure to assess my decision against the assignment brief </w:t>
      </w:r>
      <w:r w:rsidR="00867DC0">
        <w:t xml:space="preserve"> caused a great loss in marks</w:t>
      </w:r>
      <w:r w:rsidR="00D07575">
        <w:t>.</w:t>
      </w:r>
    </w:p>
    <w:p w14:paraId="6669B997" w14:textId="22EE8AE3" w:rsidR="00846079" w:rsidRDefault="00846079" w:rsidP="00787435">
      <w:r>
        <w:t>Firstly</w:t>
      </w:r>
      <w:r w:rsidR="000968FA">
        <w:t>, I</w:t>
      </w:r>
      <w:r>
        <w:t xml:space="preserve"> feel </w:t>
      </w:r>
      <w:r w:rsidR="00F10CA0">
        <w:t xml:space="preserve">that the one thing I did quite well in the </w:t>
      </w:r>
      <w:r w:rsidR="004A1661">
        <w:t xml:space="preserve">report was my research section which </w:t>
      </w:r>
      <w:proofErr w:type="gramStart"/>
      <w:r w:rsidR="004A1661">
        <w:t>through the use of</w:t>
      </w:r>
      <w:proofErr w:type="gramEnd"/>
      <w:r w:rsidR="000968FA">
        <w:t xml:space="preserve"> higher level</w:t>
      </w:r>
      <w:r w:rsidR="004A1661">
        <w:t xml:space="preserve"> </w:t>
      </w:r>
      <w:r w:rsidR="000968FA">
        <w:t xml:space="preserve">research techniques, in which I had explicitly searched out research papers </w:t>
      </w:r>
      <w:r w:rsidR="004172FA">
        <w:t xml:space="preserve">and formal documentation, greatly aided the quality of research. I had also </w:t>
      </w:r>
      <w:r w:rsidR="00F67F6B">
        <w:t xml:space="preserve">done a large amount of research in connecting areas which led me to realise a vital component </w:t>
      </w:r>
      <w:r w:rsidR="008D0211">
        <w:t xml:space="preserve">in my research. This success I greatly </w:t>
      </w:r>
      <w:r w:rsidR="00F4208C">
        <w:t xml:space="preserve">attributed to taking a more time into exploring a topic and revolving topics which </w:t>
      </w:r>
      <w:r w:rsidR="000B6E62">
        <w:t>helped gain a greater understanding of the topic at hand.</w:t>
      </w:r>
    </w:p>
    <w:p w14:paraId="31B8EFA3" w14:textId="14E6289E" w:rsidR="00E70E9D" w:rsidRDefault="008D1C73" w:rsidP="00787435">
      <w:r>
        <w:t>Referencing</w:t>
      </w:r>
      <w:r w:rsidR="000B6E62">
        <w:t xml:space="preserve"> on the other hand I felt let me dow</w:t>
      </w:r>
      <w:r>
        <w:t xml:space="preserve">n, as the inclusion was correct and done properly however the execution was incorrect. </w:t>
      </w:r>
      <w:r w:rsidR="00F10B82">
        <w:t xml:space="preserve">As in the report I had used the wrong referencing convention which meant my refences were incorrect and not up to standard. However, the greatest let down was in my use of intext citation in which I had added the references on to the end of the </w:t>
      </w:r>
      <w:r w:rsidR="00E436CD">
        <w:t xml:space="preserve">paragraph containing the information misleading the </w:t>
      </w:r>
      <w:r w:rsidR="00F07993">
        <w:t xml:space="preserve">reviewer and claiming the written work is of another origin and not my own. </w:t>
      </w:r>
      <w:r w:rsidR="00425CFD">
        <w:t xml:space="preserve">I have not however </w:t>
      </w:r>
      <w:r w:rsidR="00817B53">
        <w:t xml:space="preserve">sufficiently improved in my referencing ability since this piece and through this </w:t>
      </w:r>
      <w:r w:rsidR="00E70E9D">
        <w:t xml:space="preserve">exposure believe it is a vital area of improvement for future pieces. </w:t>
      </w:r>
    </w:p>
    <w:p w14:paraId="3452FB5C" w14:textId="316A772F" w:rsidR="000B6E62" w:rsidRDefault="00E70E9D" w:rsidP="00787435">
      <w:r>
        <w:t xml:space="preserve">Lastly concerning this piece is </w:t>
      </w:r>
      <w:r w:rsidR="007C0A0A">
        <w:t xml:space="preserve">a significant mistake I hade made in the act of improvement to my piece of work which could have been </w:t>
      </w:r>
      <w:r w:rsidR="00B6568C">
        <w:t xml:space="preserve">avoided if the report brief was more carefully consulted. Once finished with all the </w:t>
      </w:r>
      <w:r w:rsidR="009E37CA">
        <w:t xml:space="preserve">part modelling and assembly I had noticed overlaps in pieces and decided to alter the dimensions to fit better and not collide. </w:t>
      </w:r>
      <w:r w:rsidR="0006772A">
        <w:t>However,</w:t>
      </w:r>
      <w:r w:rsidR="009E37CA">
        <w:t xml:space="preserve"> without </w:t>
      </w:r>
      <w:r w:rsidR="004901B6">
        <w:t>understanding that one of the main marking criteria</w:t>
      </w:r>
      <w:r w:rsidR="00E5538B">
        <w:t xml:space="preserve"> elements was on the accuracy of the dimensions</w:t>
      </w:r>
      <w:r w:rsidR="00903A4B">
        <w:t>. H</w:t>
      </w:r>
      <w:r w:rsidR="0006772A">
        <w:t>ence,</w:t>
      </w:r>
      <w:r w:rsidR="003330E3">
        <w:t xml:space="preserve"> </w:t>
      </w:r>
      <w:r w:rsidR="0006772A">
        <w:t xml:space="preserve">I have now come to understand that is vital to </w:t>
      </w:r>
      <w:r w:rsidR="00140A7F">
        <w:t xml:space="preserve">consult the assignment brief or lecturer when making vital decision or seeking </w:t>
      </w:r>
      <w:r w:rsidR="002C291C">
        <w:t xml:space="preserve">guidance. While an obvious point, it is often overlooked. </w:t>
      </w:r>
      <w:r w:rsidR="00140A7F">
        <w:t xml:space="preserve"> </w:t>
      </w:r>
    </w:p>
    <w:p w14:paraId="58272EC4" w14:textId="77777777" w:rsidR="002213A0" w:rsidRPr="00787435" w:rsidRDefault="002213A0" w:rsidP="00787435"/>
    <w:p w14:paraId="0619CF11" w14:textId="234A316D" w:rsidR="00C227AD" w:rsidRDefault="00C227AD" w:rsidP="00C227AD">
      <w:pPr>
        <w:pStyle w:val="Heading1"/>
      </w:pPr>
      <w:bookmarkStart w:id="2" w:name="_Toc512277991"/>
      <w:r>
        <w:lastRenderedPageBreak/>
        <w:t>Technical Presentation</w:t>
      </w:r>
      <w:bookmarkEnd w:id="2"/>
    </w:p>
    <w:p w14:paraId="6AB818F7" w14:textId="77777777" w:rsidR="004056F2" w:rsidRDefault="00183600" w:rsidP="0058399B">
      <w:r>
        <w:t xml:space="preserve">One of the group </w:t>
      </w:r>
      <w:r w:rsidR="009D7228">
        <w:t>assignments</w:t>
      </w:r>
      <w:r w:rsidR="00471A40">
        <w:t xml:space="preserve"> we had to complete in foundation year, </w:t>
      </w:r>
      <w:r w:rsidR="00EE6075">
        <w:t>a</w:t>
      </w:r>
      <w:r w:rsidR="00471A40">
        <w:t xml:space="preserve"> technical presentation</w:t>
      </w:r>
      <w:r w:rsidR="00EE6075">
        <w:t>,</w:t>
      </w:r>
      <w:r w:rsidR="00471A40">
        <w:t xml:space="preserve"> was my lowest </w:t>
      </w:r>
      <w:r w:rsidR="009D7228">
        <w:t xml:space="preserve">scored pieces and for good reason I believe, reasons I </w:t>
      </w:r>
      <w:r w:rsidR="00FA5C30">
        <w:t xml:space="preserve">aim to reflect and improve upon. In this </w:t>
      </w:r>
      <w:r w:rsidR="00B54213">
        <w:t>assignment</w:t>
      </w:r>
      <w:r w:rsidR="00FA5C30">
        <w:t xml:space="preserve"> we were </w:t>
      </w:r>
      <w:r w:rsidR="00B54213">
        <w:t xml:space="preserve">tasked with creating a </w:t>
      </w:r>
      <w:r w:rsidR="00A3359B">
        <w:t>5-minute</w:t>
      </w:r>
      <w:r w:rsidR="0071506F">
        <w:t xml:space="preserve"> presentation </w:t>
      </w:r>
      <w:r w:rsidR="008F0AF0">
        <w:t xml:space="preserve">in a group of two, which required two minutes of presenting time from each </w:t>
      </w:r>
      <w:r w:rsidR="00A3359B">
        <w:t>member. The topic of the presentation was quite open ended and</w:t>
      </w:r>
      <w:r w:rsidR="00D84414">
        <w:t xml:space="preserve"> allowed for a free range of selection within certain criteria</w:t>
      </w:r>
      <w:r w:rsidR="00FD27DC">
        <w:t>.</w:t>
      </w:r>
      <w:r w:rsidR="00D70D58">
        <w:t xml:space="preserve"> </w:t>
      </w:r>
    </w:p>
    <w:p w14:paraId="7056F5D7" w14:textId="2B6356C0" w:rsidR="0058399B" w:rsidRDefault="00835078" w:rsidP="0058399B">
      <w:r>
        <w:t xml:space="preserve">The main areas of criticism </w:t>
      </w:r>
      <w:r w:rsidR="00EE6075">
        <w:t>for the</w:t>
      </w:r>
      <w:r w:rsidR="00E90732">
        <w:t xml:space="preserve"> presentation piece was on </w:t>
      </w:r>
      <w:r w:rsidR="004562EB">
        <w:t xml:space="preserve">the </w:t>
      </w:r>
      <w:r w:rsidR="00C407FE">
        <w:t xml:space="preserve">failure to </w:t>
      </w:r>
      <w:r w:rsidR="00341A0C">
        <w:t xml:space="preserve">specifically answer one of the </w:t>
      </w:r>
      <w:r w:rsidR="009C16F8">
        <w:t xml:space="preserve">question </w:t>
      </w:r>
      <w:r w:rsidR="00F334DD">
        <w:t>categor</w:t>
      </w:r>
      <w:r w:rsidR="000E4BBB">
        <w:t>ies</w:t>
      </w:r>
      <w:r w:rsidR="00F334DD">
        <w:t xml:space="preserve">, as it was not made clear through the presentation which one was being answered. Secondly </w:t>
      </w:r>
      <w:r w:rsidR="00762538">
        <w:t xml:space="preserve">was the lack of in depth information and </w:t>
      </w:r>
      <w:r w:rsidR="00B50D07">
        <w:t xml:space="preserve">research as well as connections made regarding the chosen </w:t>
      </w:r>
      <w:r w:rsidR="00251EBC">
        <w:t xml:space="preserve">object and overall topic, which I believe links into the </w:t>
      </w:r>
      <w:proofErr w:type="gramStart"/>
      <w:r w:rsidR="00B94ECE" w:rsidRPr="00B94ECE">
        <w:t>aforementioned</w:t>
      </w:r>
      <w:r w:rsidR="00706EBB">
        <w:t xml:space="preserve"> point</w:t>
      </w:r>
      <w:proofErr w:type="gramEnd"/>
      <w:r w:rsidR="00706EBB">
        <w:t>.</w:t>
      </w:r>
      <w:r w:rsidR="00F334DD">
        <w:t xml:space="preserve"> </w:t>
      </w:r>
      <w:r w:rsidR="00F4251B">
        <w:t xml:space="preserve">Then thirdly </w:t>
      </w:r>
      <w:r w:rsidR="008737F2">
        <w:t xml:space="preserve">the presentation was quoted on being of a fair degree </w:t>
      </w:r>
      <w:r w:rsidR="00440E88">
        <w:t xml:space="preserve">however personally feel it was quite poor. All the </w:t>
      </w:r>
      <w:r w:rsidR="004056F2">
        <w:t xml:space="preserve">three points of criticism </w:t>
      </w:r>
      <w:r w:rsidR="009566B0">
        <w:t xml:space="preserve">I believe had come down to </w:t>
      </w:r>
      <w:r w:rsidR="005C1781">
        <w:t xml:space="preserve">one element, </w:t>
      </w:r>
      <w:r w:rsidR="00F37885">
        <w:t>Organization.</w:t>
      </w:r>
    </w:p>
    <w:p w14:paraId="6BE810F9" w14:textId="369511F9" w:rsidR="00F00B7B" w:rsidRDefault="00F00B7B" w:rsidP="0058399B">
      <w:r>
        <w:t xml:space="preserve">The failure to </w:t>
      </w:r>
      <w:r w:rsidR="00323661">
        <w:t xml:space="preserve">specifically </w:t>
      </w:r>
      <w:r w:rsidR="007C053E">
        <w:t xml:space="preserve">answer one of the </w:t>
      </w:r>
      <w:r w:rsidR="00880CD8">
        <w:t xml:space="preserve">main questions was </w:t>
      </w:r>
      <w:r w:rsidR="008C1269">
        <w:t>because</w:t>
      </w:r>
      <w:r w:rsidR="00880CD8">
        <w:t xml:space="preserve"> </w:t>
      </w:r>
      <w:r w:rsidR="008C1269">
        <w:t>of the</w:t>
      </w:r>
      <w:r w:rsidR="00880CD8">
        <w:t xml:space="preserve"> lack of organization in terms of time</w:t>
      </w:r>
      <w:r w:rsidR="008C1269">
        <w:t>, specifically</w:t>
      </w:r>
      <w:r w:rsidR="00880CD8">
        <w:t xml:space="preserve"> spent within planning and outlining the </w:t>
      </w:r>
      <w:r w:rsidR="006F3C65">
        <w:t>topic at hand. With such an ope</w:t>
      </w:r>
      <w:r w:rsidR="008C1269">
        <w:t xml:space="preserve">n </w:t>
      </w:r>
      <w:r w:rsidR="00DC3E93">
        <w:t xml:space="preserve">range of topics to choose from I believe it is vital for the team member to meet </w:t>
      </w:r>
      <w:r w:rsidR="00E4724D">
        <w:t xml:space="preserve">and discuss </w:t>
      </w:r>
      <w:r w:rsidR="00DC3E93">
        <w:t xml:space="preserve">in order to </w:t>
      </w:r>
      <w:r w:rsidR="00E4724D">
        <w:t>brainstorm</w:t>
      </w:r>
      <w:r w:rsidR="00DC3E93">
        <w:t xml:space="preserve"> </w:t>
      </w:r>
      <w:r w:rsidR="00E4724D">
        <w:t xml:space="preserve">ideas and narrow down on a </w:t>
      </w:r>
      <w:r w:rsidR="00690156">
        <w:t xml:space="preserve">viable topic or solution which both members of the party feel passionate about and which will </w:t>
      </w:r>
      <w:r w:rsidR="009B36CE">
        <w:t xml:space="preserve">answer the main topics required, and then assessed against the criteria </w:t>
      </w:r>
      <w:r w:rsidR="00E43B74">
        <w:t xml:space="preserve">to see if it is plausible and a successful route. </w:t>
      </w:r>
    </w:p>
    <w:p w14:paraId="0FDF5188" w14:textId="16770E02" w:rsidR="009032F2" w:rsidRDefault="009032F2" w:rsidP="0058399B">
      <w:r>
        <w:t xml:space="preserve">The lack of in depth research and general displayed knowledge is closely tied into the reason of the first </w:t>
      </w:r>
      <w:r w:rsidR="00B338BB">
        <w:t>point in the fact that the lack of team structure and co-operation has led to</w:t>
      </w:r>
      <w:r w:rsidR="002F7E61">
        <w:t xml:space="preserve"> a </w:t>
      </w:r>
      <w:r w:rsidR="00FC33A7">
        <w:t xml:space="preserve">rushed product. At the </w:t>
      </w:r>
      <w:r w:rsidR="00164248">
        <w:t>t</w:t>
      </w:r>
      <w:r w:rsidR="00FC33A7">
        <w:t xml:space="preserve">ime I did not realise the </w:t>
      </w:r>
      <w:r w:rsidR="00440661">
        <w:t xml:space="preserve">great level </w:t>
      </w:r>
      <w:r w:rsidR="009F4363">
        <w:t>of time the</w:t>
      </w:r>
      <w:r w:rsidR="0001196C">
        <w:t xml:space="preserve"> project </w:t>
      </w:r>
      <w:r w:rsidR="009F4363">
        <w:t xml:space="preserve">required </w:t>
      </w:r>
      <w:r w:rsidR="00F945CB">
        <w:t>and, in a sense,</w:t>
      </w:r>
      <w:r w:rsidR="0001196C">
        <w:t xml:space="preserve"> underestimated the time required to </w:t>
      </w:r>
      <w:r w:rsidR="00632D46">
        <w:t xml:space="preserve">develop and expand upon the topic and build upon </w:t>
      </w:r>
      <w:r w:rsidR="00B16D4F">
        <w:t>its</w:t>
      </w:r>
      <w:r w:rsidR="00632D46">
        <w:t xml:space="preserve"> foundation</w:t>
      </w:r>
      <w:r w:rsidR="00164248">
        <w:t>.</w:t>
      </w:r>
      <w:r w:rsidR="00B338BB">
        <w:t xml:space="preserve"> </w:t>
      </w:r>
      <w:r w:rsidR="00B16D4F">
        <w:t xml:space="preserve">This would not have been the case if it was planned and discussed </w:t>
      </w:r>
      <w:proofErr w:type="gramStart"/>
      <w:r w:rsidR="00B16D4F">
        <w:t>early on in the</w:t>
      </w:r>
      <w:proofErr w:type="gramEnd"/>
      <w:r w:rsidR="00B16D4F">
        <w:t xml:space="preserve"> </w:t>
      </w:r>
      <w:r w:rsidR="00F945CB">
        <w:t>process.</w:t>
      </w:r>
    </w:p>
    <w:p w14:paraId="0D60433D" w14:textId="12BE7E5A" w:rsidR="00F37885" w:rsidRDefault="00601CDD" w:rsidP="0058399B">
      <w:r>
        <w:t xml:space="preserve">Thirdly the level of presentation I was not satisfied with as it was not as fluent and </w:t>
      </w:r>
      <w:r w:rsidR="00241B76">
        <w:t xml:space="preserve">felt as if the message was not being clearly communicated. </w:t>
      </w:r>
      <w:r w:rsidR="00E80870">
        <w:t xml:space="preserve">This is probably due to the lack of </w:t>
      </w:r>
      <w:r w:rsidR="002E54AC">
        <w:t xml:space="preserve">concise and </w:t>
      </w:r>
      <w:r w:rsidR="00054F5F">
        <w:t>in-depth</w:t>
      </w:r>
      <w:r w:rsidR="002E54AC">
        <w:t xml:space="preserve"> knowledge of the topic at hand which I later have come to understand is the key to a fluent </w:t>
      </w:r>
      <w:r w:rsidR="00854593">
        <w:t>presentation</w:t>
      </w:r>
      <w:r w:rsidR="00054F5F">
        <w:t>,</w:t>
      </w:r>
      <w:r w:rsidR="00854593">
        <w:t xml:space="preserve"> where the slides are only a guide and the message orally communicated is </w:t>
      </w:r>
      <w:proofErr w:type="gramStart"/>
      <w:r w:rsidR="00994ACE">
        <w:t>similar to</w:t>
      </w:r>
      <w:proofErr w:type="gramEnd"/>
      <w:r w:rsidR="00994ACE">
        <w:t xml:space="preserve"> a conversation where the topic is so well known it can be freely spoken of.</w:t>
      </w:r>
      <w:r w:rsidR="00CF2E9C">
        <w:t xml:space="preserve"> The slide </w:t>
      </w:r>
      <w:r w:rsidR="007C4A77">
        <w:t xml:space="preserve">also felt cluttered with paragraphs and </w:t>
      </w:r>
      <w:r w:rsidR="002C73E4">
        <w:t>inhibited the communication of the message more than it aided it</w:t>
      </w:r>
      <w:r w:rsidR="00060770">
        <w:t>. Hence after having experienced</w:t>
      </w:r>
      <w:r w:rsidR="00676D50">
        <w:t xml:space="preserve"> well-presented professional guest lectures </w:t>
      </w:r>
      <w:r w:rsidR="003560DE">
        <w:t>I now know tha</w:t>
      </w:r>
      <w:r w:rsidR="00A35A45">
        <w:t xml:space="preserve">t brief bullet </w:t>
      </w:r>
      <w:r w:rsidR="00295333">
        <w:t>points</w:t>
      </w:r>
      <w:r w:rsidR="00A35A45">
        <w:t xml:space="preserve"> strategically guiding the conversation or message is essential in the fluidity and </w:t>
      </w:r>
      <w:r w:rsidR="00787435">
        <w:t>communication of an idea.</w:t>
      </w:r>
    </w:p>
    <w:p w14:paraId="310200D0" w14:textId="77777777" w:rsidR="00295333" w:rsidRPr="0058399B" w:rsidRDefault="00295333" w:rsidP="0058399B"/>
    <w:p w14:paraId="5D95FAA6" w14:textId="7366F0A4" w:rsidR="005F40CC" w:rsidRDefault="002346E0" w:rsidP="002F120D">
      <w:pPr>
        <w:pStyle w:val="Heading1"/>
      </w:pPr>
      <w:bookmarkStart w:id="3" w:name="_Toc512277992"/>
      <w:r>
        <w:t>Conclusion</w:t>
      </w:r>
      <w:bookmarkEnd w:id="3"/>
    </w:p>
    <w:p w14:paraId="0C192892" w14:textId="1D0D6E01" w:rsidR="005D0F44" w:rsidRPr="005D0F44" w:rsidRDefault="00741937" w:rsidP="005D0F44">
      <w:r>
        <w:t xml:space="preserve">In conclusion the reflection of both </w:t>
      </w:r>
      <w:r w:rsidR="007D73C8">
        <w:t>has brought a great deal of information to light</w:t>
      </w:r>
      <w:r w:rsidR="00B07E52">
        <w:t xml:space="preserve">. Such as in the case of the SolidWorks Report I </w:t>
      </w:r>
      <w:r w:rsidR="00E771BA">
        <w:t xml:space="preserve">understood the flaws in my referencing technique and what can be done to improve upon its implementation in research </w:t>
      </w:r>
      <w:r w:rsidR="005B38E1">
        <w:t xml:space="preserve">pieces. While on the other hand a simple yet vital </w:t>
      </w:r>
      <w:r w:rsidR="002C2DF6">
        <w:t xml:space="preserve">element I leant was to constantly consult the </w:t>
      </w:r>
      <w:r w:rsidR="005378BB">
        <w:t>brief</w:t>
      </w:r>
      <w:r w:rsidR="000E4BBB">
        <w:t xml:space="preserve"> and criteria</w:t>
      </w:r>
      <w:r w:rsidR="000974D1">
        <w:t xml:space="preserve">. </w:t>
      </w:r>
      <w:r w:rsidR="00913C41">
        <w:t>Furthermore,</w:t>
      </w:r>
      <w:r w:rsidR="00855D62">
        <w:t xml:space="preserve"> in the technical presentation assignment there was a large room for improvement, and through assessment it became clear </w:t>
      </w:r>
      <w:r w:rsidR="00913C41">
        <w:t xml:space="preserve">where those areas where. One being organisation </w:t>
      </w:r>
      <w:r w:rsidR="00FE454B">
        <w:t xml:space="preserve">in planning and choosing the right topic when presented with </w:t>
      </w:r>
      <w:r w:rsidR="000E4BBB">
        <w:t xml:space="preserve">a </w:t>
      </w:r>
      <w:r w:rsidR="00FE454B">
        <w:t>cho</w:t>
      </w:r>
      <w:r w:rsidR="000E4BBB">
        <w:t>ic</w:t>
      </w:r>
      <w:r w:rsidR="00FE454B">
        <w:t xml:space="preserve">e and taking the time to </w:t>
      </w:r>
      <w:r w:rsidR="00AE09E7">
        <w:t>get the first steps right then build upon them. Secondly was to re-eval</w:t>
      </w:r>
      <w:r w:rsidR="00F97552">
        <w:t xml:space="preserve">uate how I conduct my presentation </w:t>
      </w:r>
      <w:proofErr w:type="gramStart"/>
      <w:r w:rsidR="00F97552">
        <w:t>in order to</w:t>
      </w:r>
      <w:proofErr w:type="gramEnd"/>
      <w:r w:rsidR="00F97552">
        <w:t xml:space="preserve"> communicate the message as effectively as possible. Overall this </w:t>
      </w:r>
      <w:r w:rsidR="00F35136">
        <w:t xml:space="preserve">reflection has </w:t>
      </w:r>
      <w:proofErr w:type="gramStart"/>
      <w:r w:rsidR="00F35136">
        <w:t>provide</w:t>
      </w:r>
      <w:proofErr w:type="gramEnd"/>
      <w:r w:rsidR="00F35136">
        <w:t xml:space="preserve"> a tremendous level of insight on what can be improved in future </w:t>
      </w:r>
      <w:r w:rsidR="00900933">
        <w:t>assignment in order to grow in my career and pursuit of a 1</w:t>
      </w:r>
      <w:r w:rsidR="00900933" w:rsidRPr="00900933">
        <w:rPr>
          <w:vertAlign w:val="superscript"/>
        </w:rPr>
        <w:t>st</w:t>
      </w:r>
      <w:r w:rsidR="00900933">
        <w:t>.</w:t>
      </w:r>
      <w:bookmarkStart w:id="4" w:name="_GoBack"/>
      <w:bookmarkEnd w:id="4"/>
    </w:p>
    <w:sectPr w:rsidR="005D0F44" w:rsidRPr="005D0F44" w:rsidSect="00482208">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091CFE" w14:textId="77777777" w:rsidR="00637117" w:rsidRDefault="00637117" w:rsidP="00C4096E">
      <w:pPr>
        <w:spacing w:after="0" w:line="240" w:lineRule="auto"/>
      </w:pPr>
      <w:r>
        <w:separator/>
      </w:r>
    </w:p>
  </w:endnote>
  <w:endnote w:type="continuationSeparator" w:id="0">
    <w:p w14:paraId="101E7A3F" w14:textId="77777777" w:rsidR="00637117" w:rsidRDefault="00637117" w:rsidP="00C409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2222551"/>
      <w:docPartObj>
        <w:docPartGallery w:val="Page Numbers (Bottom of Page)"/>
        <w:docPartUnique/>
      </w:docPartObj>
    </w:sdtPr>
    <w:sdtEndPr>
      <w:rPr>
        <w:noProof/>
      </w:rPr>
    </w:sdtEndPr>
    <w:sdtContent>
      <w:p w14:paraId="2DB35C98" w14:textId="3AF7BFF0" w:rsidR="00850620" w:rsidRDefault="00850620">
        <w:pPr>
          <w:pStyle w:val="Footer"/>
          <w:jc w:val="right"/>
        </w:pPr>
        <w:r>
          <w:fldChar w:fldCharType="begin"/>
        </w:r>
        <w:r>
          <w:instrText xml:space="preserve"> PAGE   \* MERGEFORMAT </w:instrText>
        </w:r>
        <w:r>
          <w:fldChar w:fldCharType="separate"/>
        </w:r>
        <w:r w:rsidR="00CB6DE3">
          <w:rPr>
            <w:noProof/>
          </w:rPr>
          <w:t>1</w:t>
        </w:r>
        <w:r>
          <w:rPr>
            <w:noProof/>
          </w:rPr>
          <w:fldChar w:fldCharType="end"/>
        </w:r>
      </w:p>
    </w:sdtContent>
  </w:sdt>
  <w:p w14:paraId="77DEA9BD" w14:textId="77777777" w:rsidR="00850620" w:rsidRDefault="008506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E5961A" w14:textId="77777777" w:rsidR="00637117" w:rsidRDefault="00637117" w:rsidP="00C4096E">
      <w:pPr>
        <w:spacing w:after="0" w:line="240" w:lineRule="auto"/>
      </w:pPr>
      <w:r>
        <w:separator/>
      </w:r>
    </w:p>
  </w:footnote>
  <w:footnote w:type="continuationSeparator" w:id="0">
    <w:p w14:paraId="6BE9A6CB" w14:textId="77777777" w:rsidR="00637117" w:rsidRDefault="00637117" w:rsidP="00C409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1C28BF"/>
    <w:multiLevelType w:val="hybridMultilevel"/>
    <w:tmpl w:val="DE1EAB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4930662"/>
    <w:multiLevelType w:val="multilevel"/>
    <w:tmpl w:val="28E0832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rFonts w:asciiTheme="majorHAnsi" w:hAnsiTheme="majorHAnsi" w:cstheme="majorHAnsi" w:hint="default"/>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46E0"/>
    <w:rsid w:val="000014D2"/>
    <w:rsid w:val="00011476"/>
    <w:rsid w:val="0001196C"/>
    <w:rsid w:val="00046C9A"/>
    <w:rsid w:val="00054F5F"/>
    <w:rsid w:val="00060770"/>
    <w:rsid w:val="000635BE"/>
    <w:rsid w:val="00065472"/>
    <w:rsid w:val="00066850"/>
    <w:rsid w:val="00067718"/>
    <w:rsid w:val="0006772A"/>
    <w:rsid w:val="00070DBF"/>
    <w:rsid w:val="000730FD"/>
    <w:rsid w:val="00080C79"/>
    <w:rsid w:val="00090C00"/>
    <w:rsid w:val="000968FA"/>
    <w:rsid w:val="000974D1"/>
    <w:rsid w:val="000A23B4"/>
    <w:rsid w:val="000A3FA0"/>
    <w:rsid w:val="000B067F"/>
    <w:rsid w:val="000B4B53"/>
    <w:rsid w:val="000B6E62"/>
    <w:rsid w:val="000C6D8B"/>
    <w:rsid w:val="000E4BBB"/>
    <w:rsid w:val="000E5B48"/>
    <w:rsid w:val="000E6856"/>
    <w:rsid w:val="000F766B"/>
    <w:rsid w:val="001144CF"/>
    <w:rsid w:val="00130BBB"/>
    <w:rsid w:val="0013429B"/>
    <w:rsid w:val="00140A7F"/>
    <w:rsid w:val="00161D35"/>
    <w:rsid w:val="00164248"/>
    <w:rsid w:val="00166BC8"/>
    <w:rsid w:val="00183600"/>
    <w:rsid w:val="00183BFE"/>
    <w:rsid w:val="00186203"/>
    <w:rsid w:val="00191F25"/>
    <w:rsid w:val="00192E2A"/>
    <w:rsid w:val="00193FF8"/>
    <w:rsid w:val="00194AE9"/>
    <w:rsid w:val="001A1AB2"/>
    <w:rsid w:val="001B05D2"/>
    <w:rsid w:val="001B7A88"/>
    <w:rsid w:val="001E05AC"/>
    <w:rsid w:val="001E5B6D"/>
    <w:rsid w:val="002067E9"/>
    <w:rsid w:val="00211BA2"/>
    <w:rsid w:val="00212B9A"/>
    <w:rsid w:val="00213B65"/>
    <w:rsid w:val="002167F2"/>
    <w:rsid w:val="002213A0"/>
    <w:rsid w:val="00222277"/>
    <w:rsid w:val="00222D8E"/>
    <w:rsid w:val="002346E0"/>
    <w:rsid w:val="00241B76"/>
    <w:rsid w:val="002446E9"/>
    <w:rsid w:val="00251EBC"/>
    <w:rsid w:val="00257B2E"/>
    <w:rsid w:val="002606DD"/>
    <w:rsid w:val="002621DC"/>
    <w:rsid w:val="00265945"/>
    <w:rsid w:val="00273A55"/>
    <w:rsid w:val="00276499"/>
    <w:rsid w:val="00286D14"/>
    <w:rsid w:val="0029011F"/>
    <w:rsid w:val="00295333"/>
    <w:rsid w:val="002A0933"/>
    <w:rsid w:val="002B12B1"/>
    <w:rsid w:val="002B57D5"/>
    <w:rsid w:val="002C291C"/>
    <w:rsid w:val="002C2DF6"/>
    <w:rsid w:val="002C73E4"/>
    <w:rsid w:val="002E4487"/>
    <w:rsid w:val="002E54AC"/>
    <w:rsid w:val="002F120D"/>
    <w:rsid w:val="002F4D07"/>
    <w:rsid w:val="002F7E61"/>
    <w:rsid w:val="00312454"/>
    <w:rsid w:val="00314B90"/>
    <w:rsid w:val="00323661"/>
    <w:rsid w:val="00324FCC"/>
    <w:rsid w:val="003330E3"/>
    <w:rsid w:val="00337D52"/>
    <w:rsid w:val="00341174"/>
    <w:rsid w:val="00341A0C"/>
    <w:rsid w:val="003560DE"/>
    <w:rsid w:val="003652D1"/>
    <w:rsid w:val="00373748"/>
    <w:rsid w:val="00384BF4"/>
    <w:rsid w:val="00396941"/>
    <w:rsid w:val="003A3DCC"/>
    <w:rsid w:val="003C5C2B"/>
    <w:rsid w:val="003E262E"/>
    <w:rsid w:val="003E6171"/>
    <w:rsid w:val="003F263C"/>
    <w:rsid w:val="003F340A"/>
    <w:rsid w:val="003F3961"/>
    <w:rsid w:val="00400BE2"/>
    <w:rsid w:val="004056F2"/>
    <w:rsid w:val="004172FA"/>
    <w:rsid w:val="00422F25"/>
    <w:rsid w:val="00424A12"/>
    <w:rsid w:val="00425CFD"/>
    <w:rsid w:val="004351AB"/>
    <w:rsid w:val="00440661"/>
    <w:rsid w:val="00440E88"/>
    <w:rsid w:val="00441537"/>
    <w:rsid w:val="004422F0"/>
    <w:rsid w:val="00445217"/>
    <w:rsid w:val="00451963"/>
    <w:rsid w:val="004562EB"/>
    <w:rsid w:val="00463EBC"/>
    <w:rsid w:val="00464907"/>
    <w:rsid w:val="00471A40"/>
    <w:rsid w:val="00482208"/>
    <w:rsid w:val="00483D97"/>
    <w:rsid w:val="004901B6"/>
    <w:rsid w:val="00495205"/>
    <w:rsid w:val="004A1661"/>
    <w:rsid w:val="004B4B91"/>
    <w:rsid w:val="004E25FB"/>
    <w:rsid w:val="004E3431"/>
    <w:rsid w:val="004F0AF8"/>
    <w:rsid w:val="004F5211"/>
    <w:rsid w:val="004F783E"/>
    <w:rsid w:val="0050144C"/>
    <w:rsid w:val="005074A7"/>
    <w:rsid w:val="00511391"/>
    <w:rsid w:val="00513E76"/>
    <w:rsid w:val="00515EBD"/>
    <w:rsid w:val="005233B3"/>
    <w:rsid w:val="00523877"/>
    <w:rsid w:val="005378BB"/>
    <w:rsid w:val="005401C2"/>
    <w:rsid w:val="005551DD"/>
    <w:rsid w:val="0055782A"/>
    <w:rsid w:val="0057077B"/>
    <w:rsid w:val="005757CB"/>
    <w:rsid w:val="0058399B"/>
    <w:rsid w:val="00586D63"/>
    <w:rsid w:val="005A1BEE"/>
    <w:rsid w:val="005B1491"/>
    <w:rsid w:val="005B38E1"/>
    <w:rsid w:val="005B42AB"/>
    <w:rsid w:val="005B5B30"/>
    <w:rsid w:val="005C1781"/>
    <w:rsid w:val="005C5C83"/>
    <w:rsid w:val="005D0F44"/>
    <w:rsid w:val="005E0D2F"/>
    <w:rsid w:val="005E6E73"/>
    <w:rsid w:val="005F40CC"/>
    <w:rsid w:val="00601CDD"/>
    <w:rsid w:val="00632D46"/>
    <w:rsid w:val="00635B0B"/>
    <w:rsid w:val="00637117"/>
    <w:rsid w:val="00642DD0"/>
    <w:rsid w:val="00652F95"/>
    <w:rsid w:val="00662773"/>
    <w:rsid w:val="00672322"/>
    <w:rsid w:val="00676D50"/>
    <w:rsid w:val="00677AED"/>
    <w:rsid w:val="006839D1"/>
    <w:rsid w:val="00685749"/>
    <w:rsid w:val="00685DA3"/>
    <w:rsid w:val="00690156"/>
    <w:rsid w:val="006D5726"/>
    <w:rsid w:val="006E5D91"/>
    <w:rsid w:val="006F3C65"/>
    <w:rsid w:val="00706EBB"/>
    <w:rsid w:val="00706F8D"/>
    <w:rsid w:val="0071506F"/>
    <w:rsid w:val="00724F42"/>
    <w:rsid w:val="00734E26"/>
    <w:rsid w:val="00741937"/>
    <w:rsid w:val="00753539"/>
    <w:rsid w:val="00762538"/>
    <w:rsid w:val="00765CFA"/>
    <w:rsid w:val="007751D0"/>
    <w:rsid w:val="00776E76"/>
    <w:rsid w:val="00780B74"/>
    <w:rsid w:val="00787435"/>
    <w:rsid w:val="00787552"/>
    <w:rsid w:val="007A0131"/>
    <w:rsid w:val="007C053E"/>
    <w:rsid w:val="007C05AD"/>
    <w:rsid w:val="007C0A0A"/>
    <w:rsid w:val="007C4A77"/>
    <w:rsid w:val="007D1BBE"/>
    <w:rsid w:val="007D286B"/>
    <w:rsid w:val="007D73C8"/>
    <w:rsid w:val="007D7981"/>
    <w:rsid w:val="007F4CAB"/>
    <w:rsid w:val="00805BC0"/>
    <w:rsid w:val="0080643D"/>
    <w:rsid w:val="00817A22"/>
    <w:rsid w:val="00817B53"/>
    <w:rsid w:val="00822A2D"/>
    <w:rsid w:val="00825113"/>
    <w:rsid w:val="00833607"/>
    <w:rsid w:val="00835078"/>
    <w:rsid w:val="0084333A"/>
    <w:rsid w:val="00846079"/>
    <w:rsid w:val="00846FAD"/>
    <w:rsid w:val="00850324"/>
    <w:rsid w:val="00850620"/>
    <w:rsid w:val="0085213A"/>
    <w:rsid w:val="00854593"/>
    <w:rsid w:val="00855D62"/>
    <w:rsid w:val="00867DC0"/>
    <w:rsid w:val="008737F2"/>
    <w:rsid w:val="0087751A"/>
    <w:rsid w:val="008775CB"/>
    <w:rsid w:val="00880CD8"/>
    <w:rsid w:val="00890015"/>
    <w:rsid w:val="00892331"/>
    <w:rsid w:val="008A038A"/>
    <w:rsid w:val="008B411A"/>
    <w:rsid w:val="008C1269"/>
    <w:rsid w:val="008C7080"/>
    <w:rsid w:val="008D0211"/>
    <w:rsid w:val="008D15D2"/>
    <w:rsid w:val="008D1C73"/>
    <w:rsid w:val="008E3E61"/>
    <w:rsid w:val="008F0AF0"/>
    <w:rsid w:val="00900933"/>
    <w:rsid w:val="00900A0D"/>
    <w:rsid w:val="009032F2"/>
    <w:rsid w:val="00903A4B"/>
    <w:rsid w:val="00913C41"/>
    <w:rsid w:val="00917EFD"/>
    <w:rsid w:val="00921401"/>
    <w:rsid w:val="009305AB"/>
    <w:rsid w:val="00942E5A"/>
    <w:rsid w:val="00946256"/>
    <w:rsid w:val="009566B0"/>
    <w:rsid w:val="00971994"/>
    <w:rsid w:val="00971AA9"/>
    <w:rsid w:val="00971E81"/>
    <w:rsid w:val="0098210C"/>
    <w:rsid w:val="00994ACE"/>
    <w:rsid w:val="009A0290"/>
    <w:rsid w:val="009B36CE"/>
    <w:rsid w:val="009B38C8"/>
    <w:rsid w:val="009C16F8"/>
    <w:rsid w:val="009C3F02"/>
    <w:rsid w:val="009D17FC"/>
    <w:rsid w:val="009D7228"/>
    <w:rsid w:val="009E37CA"/>
    <w:rsid w:val="009E42EE"/>
    <w:rsid w:val="009E65CA"/>
    <w:rsid w:val="009F4363"/>
    <w:rsid w:val="00A04C16"/>
    <w:rsid w:val="00A06C07"/>
    <w:rsid w:val="00A3359B"/>
    <w:rsid w:val="00A35A45"/>
    <w:rsid w:val="00A44E50"/>
    <w:rsid w:val="00A56905"/>
    <w:rsid w:val="00A747AA"/>
    <w:rsid w:val="00A75471"/>
    <w:rsid w:val="00A925BF"/>
    <w:rsid w:val="00AA2FB4"/>
    <w:rsid w:val="00AA45B1"/>
    <w:rsid w:val="00AB0971"/>
    <w:rsid w:val="00AB174D"/>
    <w:rsid w:val="00AC29D0"/>
    <w:rsid w:val="00AD06E1"/>
    <w:rsid w:val="00AE09E7"/>
    <w:rsid w:val="00AE159C"/>
    <w:rsid w:val="00AE64E8"/>
    <w:rsid w:val="00AF7A70"/>
    <w:rsid w:val="00B005BF"/>
    <w:rsid w:val="00B04ED4"/>
    <w:rsid w:val="00B07E52"/>
    <w:rsid w:val="00B16D4F"/>
    <w:rsid w:val="00B338BB"/>
    <w:rsid w:val="00B47096"/>
    <w:rsid w:val="00B50D07"/>
    <w:rsid w:val="00B54213"/>
    <w:rsid w:val="00B61FCC"/>
    <w:rsid w:val="00B6568C"/>
    <w:rsid w:val="00B70A99"/>
    <w:rsid w:val="00B74729"/>
    <w:rsid w:val="00B94ECE"/>
    <w:rsid w:val="00BA2B90"/>
    <w:rsid w:val="00BA716E"/>
    <w:rsid w:val="00BC6B71"/>
    <w:rsid w:val="00BD185C"/>
    <w:rsid w:val="00BD2824"/>
    <w:rsid w:val="00BD5919"/>
    <w:rsid w:val="00BF2C32"/>
    <w:rsid w:val="00BF3022"/>
    <w:rsid w:val="00BF583E"/>
    <w:rsid w:val="00C219A5"/>
    <w:rsid w:val="00C227AD"/>
    <w:rsid w:val="00C372F6"/>
    <w:rsid w:val="00C407FE"/>
    <w:rsid w:val="00C4096E"/>
    <w:rsid w:val="00C54E0C"/>
    <w:rsid w:val="00C61B83"/>
    <w:rsid w:val="00C6547B"/>
    <w:rsid w:val="00C674E6"/>
    <w:rsid w:val="00C7374A"/>
    <w:rsid w:val="00C802CA"/>
    <w:rsid w:val="00CB52A1"/>
    <w:rsid w:val="00CB6DE3"/>
    <w:rsid w:val="00CC4A60"/>
    <w:rsid w:val="00CC68B5"/>
    <w:rsid w:val="00CD1900"/>
    <w:rsid w:val="00CF2E9C"/>
    <w:rsid w:val="00CF345B"/>
    <w:rsid w:val="00D07575"/>
    <w:rsid w:val="00D110FA"/>
    <w:rsid w:val="00D237C4"/>
    <w:rsid w:val="00D252E2"/>
    <w:rsid w:val="00D33036"/>
    <w:rsid w:val="00D52844"/>
    <w:rsid w:val="00D61CB9"/>
    <w:rsid w:val="00D61E1A"/>
    <w:rsid w:val="00D6292E"/>
    <w:rsid w:val="00D70D58"/>
    <w:rsid w:val="00D84414"/>
    <w:rsid w:val="00D85631"/>
    <w:rsid w:val="00DA0305"/>
    <w:rsid w:val="00DB2E98"/>
    <w:rsid w:val="00DC3E93"/>
    <w:rsid w:val="00E17CB8"/>
    <w:rsid w:val="00E24396"/>
    <w:rsid w:val="00E26679"/>
    <w:rsid w:val="00E3199E"/>
    <w:rsid w:val="00E436CD"/>
    <w:rsid w:val="00E43B74"/>
    <w:rsid w:val="00E4724D"/>
    <w:rsid w:val="00E54949"/>
    <w:rsid w:val="00E5538B"/>
    <w:rsid w:val="00E5571F"/>
    <w:rsid w:val="00E55D7A"/>
    <w:rsid w:val="00E70E9D"/>
    <w:rsid w:val="00E73DA8"/>
    <w:rsid w:val="00E771BA"/>
    <w:rsid w:val="00E80870"/>
    <w:rsid w:val="00E80935"/>
    <w:rsid w:val="00E80955"/>
    <w:rsid w:val="00E842CD"/>
    <w:rsid w:val="00E90732"/>
    <w:rsid w:val="00E91ADC"/>
    <w:rsid w:val="00E91E95"/>
    <w:rsid w:val="00E928A1"/>
    <w:rsid w:val="00EA3F23"/>
    <w:rsid w:val="00EC3765"/>
    <w:rsid w:val="00ED17FD"/>
    <w:rsid w:val="00ED78FD"/>
    <w:rsid w:val="00EE032D"/>
    <w:rsid w:val="00EE6075"/>
    <w:rsid w:val="00EF737D"/>
    <w:rsid w:val="00F00B7B"/>
    <w:rsid w:val="00F056FE"/>
    <w:rsid w:val="00F07993"/>
    <w:rsid w:val="00F10B82"/>
    <w:rsid w:val="00F10CA0"/>
    <w:rsid w:val="00F26DA0"/>
    <w:rsid w:val="00F334DD"/>
    <w:rsid w:val="00F35136"/>
    <w:rsid w:val="00F37885"/>
    <w:rsid w:val="00F4208C"/>
    <w:rsid w:val="00F4251B"/>
    <w:rsid w:val="00F5202D"/>
    <w:rsid w:val="00F63DDC"/>
    <w:rsid w:val="00F67F6B"/>
    <w:rsid w:val="00F70010"/>
    <w:rsid w:val="00F71680"/>
    <w:rsid w:val="00F72420"/>
    <w:rsid w:val="00F730EF"/>
    <w:rsid w:val="00F86FF2"/>
    <w:rsid w:val="00F945CB"/>
    <w:rsid w:val="00F97552"/>
    <w:rsid w:val="00FA5C30"/>
    <w:rsid w:val="00FC07F0"/>
    <w:rsid w:val="00FC33A7"/>
    <w:rsid w:val="00FD27DC"/>
    <w:rsid w:val="00FE048F"/>
    <w:rsid w:val="00FE454B"/>
    <w:rsid w:val="00FE7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8E1CA"/>
  <w15:chartTrackingRefBased/>
  <w15:docId w15:val="{7B0E9CBA-B6DB-4713-9B23-F7B3F81CA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3D97"/>
    <w:pPr>
      <w:spacing w:line="360" w:lineRule="auto"/>
    </w:pPr>
    <w:rPr>
      <w:rFonts w:ascii="Times New Roman" w:hAnsi="Times New Roman"/>
      <w:sz w:val="18"/>
    </w:rPr>
  </w:style>
  <w:style w:type="paragraph" w:styleId="Heading1">
    <w:name w:val="heading 1"/>
    <w:basedOn w:val="Normal"/>
    <w:next w:val="Normal"/>
    <w:link w:val="Heading1Char"/>
    <w:autoRedefine/>
    <w:uiPriority w:val="9"/>
    <w:qFormat/>
    <w:rsid w:val="00EE032D"/>
    <w:pPr>
      <w:keepNext/>
      <w:keepLines/>
      <w:numPr>
        <w:numId w:val="1"/>
      </w:numPr>
      <w:spacing w:before="240" w:after="0"/>
      <w:ind w:left="431" w:hanging="431"/>
      <w:outlineLvl w:val="0"/>
    </w:pPr>
    <w:rPr>
      <w:rFonts w:eastAsiaTheme="majorEastAsia" w:cstheme="majorBidi"/>
      <w:color w:val="2E74B5" w:themeColor="accent1" w:themeShade="BF"/>
      <w:sz w:val="24"/>
      <w:szCs w:val="32"/>
    </w:rPr>
  </w:style>
  <w:style w:type="paragraph" w:styleId="Heading2">
    <w:name w:val="heading 2"/>
    <w:basedOn w:val="Normal"/>
    <w:next w:val="Normal"/>
    <w:link w:val="Heading2Char"/>
    <w:uiPriority w:val="9"/>
    <w:unhideWhenUsed/>
    <w:qFormat/>
    <w:rsid w:val="00B04ED4"/>
    <w:pPr>
      <w:keepNext/>
      <w:keepLines/>
      <w:numPr>
        <w:ilvl w:val="1"/>
        <w:numId w:val="1"/>
      </w:numPr>
      <w:spacing w:before="40" w:after="0"/>
      <w:ind w:left="578" w:hanging="578"/>
      <w:outlineLvl w:val="1"/>
    </w:pPr>
    <w:rPr>
      <w:rFonts w:eastAsiaTheme="majorEastAsia" w:cstheme="majorBidi"/>
      <w:color w:val="2E74B5" w:themeColor="accent1" w:themeShade="BF"/>
      <w:sz w:val="24"/>
      <w:szCs w:val="26"/>
    </w:rPr>
  </w:style>
  <w:style w:type="paragraph" w:styleId="Heading3">
    <w:name w:val="heading 3"/>
    <w:basedOn w:val="Normal"/>
    <w:next w:val="Normal"/>
    <w:link w:val="Heading3Char"/>
    <w:autoRedefine/>
    <w:uiPriority w:val="9"/>
    <w:unhideWhenUsed/>
    <w:qFormat/>
    <w:rsid w:val="002346E0"/>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346E0"/>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346E0"/>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346E0"/>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346E0"/>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346E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346E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32D"/>
    <w:rPr>
      <w:rFonts w:ascii="Arial" w:eastAsiaTheme="majorEastAsia" w:hAnsi="Arial" w:cstheme="majorBidi"/>
      <w:color w:val="2E74B5" w:themeColor="accent1" w:themeShade="BF"/>
      <w:sz w:val="24"/>
      <w:szCs w:val="32"/>
    </w:rPr>
  </w:style>
  <w:style w:type="character" w:customStyle="1" w:styleId="Heading2Char">
    <w:name w:val="Heading 2 Char"/>
    <w:basedOn w:val="DefaultParagraphFont"/>
    <w:link w:val="Heading2"/>
    <w:uiPriority w:val="9"/>
    <w:rsid w:val="00B04ED4"/>
    <w:rPr>
      <w:rFonts w:ascii="Arial" w:eastAsiaTheme="majorEastAsia" w:hAnsi="Arial" w:cstheme="majorBidi"/>
      <w:color w:val="2E74B5" w:themeColor="accent1" w:themeShade="BF"/>
      <w:sz w:val="24"/>
      <w:szCs w:val="26"/>
    </w:rPr>
  </w:style>
  <w:style w:type="character" w:customStyle="1" w:styleId="Heading3Char">
    <w:name w:val="Heading 3 Char"/>
    <w:basedOn w:val="DefaultParagraphFont"/>
    <w:link w:val="Heading3"/>
    <w:uiPriority w:val="9"/>
    <w:rsid w:val="002346E0"/>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2346E0"/>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346E0"/>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346E0"/>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346E0"/>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346E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346E0"/>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409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96E"/>
    <w:rPr>
      <w:rFonts w:ascii="Arial" w:hAnsi="Arial"/>
    </w:rPr>
  </w:style>
  <w:style w:type="paragraph" w:styleId="Footer">
    <w:name w:val="footer"/>
    <w:basedOn w:val="Normal"/>
    <w:link w:val="FooterChar"/>
    <w:uiPriority w:val="99"/>
    <w:unhideWhenUsed/>
    <w:rsid w:val="00C409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96E"/>
    <w:rPr>
      <w:rFonts w:ascii="Arial" w:hAnsi="Arial"/>
    </w:rPr>
  </w:style>
  <w:style w:type="paragraph" w:styleId="TOCHeading">
    <w:name w:val="TOC Heading"/>
    <w:basedOn w:val="Heading1"/>
    <w:next w:val="Normal"/>
    <w:uiPriority w:val="39"/>
    <w:unhideWhenUsed/>
    <w:qFormat/>
    <w:rsid w:val="00C4096E"/>
    <w:pPr>
      <w:numPr>
        <w:numId w:val="0"/>
      </w:num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C4096E"/>
    <w:pPr>
      <w:spacing w:after="100"/>
    </w:pPr>
  </w:style>
  <w:style w:type="paragraph" w:styleId="TOC2">
    <w:name w:val="toc 2"/>
    <w:basedOn w:val="Normal"/>
    <w:next w:val="Normal"/>
    <w:autoRedefine/>
    <w:uiPriority w:val="39"/>
    <w:unhideWhenUsed/>
    <w:rsid w:val="00C4096E"/>
    <w:pPr>
      <w:spacing w:after="100"/>
      <w:ind w:left="220"/>
    </w:pPr>
  </w:style>
  <w:style w:type="character" w:styleId="Hyperlink">
    <w:name w:val="Hyperlink"/>
    <w:basedOn w:val="DefaultParagraphFont"/>
    <w:uiPriority w:val="99"/>
    <w:unhideWhenUsed/>
    <w:rsid w:val="00C4096E"/>
    <w:rPr>
      <w:color w:val="0563C1" w:themeColor="hyperlink"/>
      <w:u w:val="single"/>
    </w:rPr>
  </w:style>
  <w:style w:type="table" w:styleId="TableGrid">
    <w:name w:val="Table Grid"/>
    <w:basedOn w:val="TableNormal"/>
    <w:uiPriority w:val="39"/>
    <w:rsid w:val="00C409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4096E"/>
    <w:pPr>
      <w:spacing w:after="200" w:line="240" w:lineRule="auto"/>
    </w:pPr>
    <w:rPr>
      <w:i/>
      <w:iCs/>
      <w:color w:val="44546A" w:themeColor="text2"/>
      <w:szCs w:val="18"/>
    </w:rPr>
  </w:style>
  <w:style w:type="paragraph" w:styleId="NoSpacing">
    <w:name w:val="No Spacing"/>
    <w:link w:val="NoSpacingChar"/>
    <w:uiPriority w:val="1"/>
    <w:qFormat/>
    <w:rsid w:val="00CC4A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4A60"/>
    <w:rPr>
      <w:rFonts w:eastAsiaTheme="minorEastAsia"/>
      <w:lang w:val="en-US"/>
    </w:rPr>
  </w:style>
  <w:style w:type="character" w:styleId="SubtleEmphasis">
    <w:name w:val="Subtle Emphasis"/>
    <w:basedOn w:val="DefaultParagraphFont"/>
    <w:uiPriority w:val="19"/>
    <w:qFormat/>
    <w:rsid w:val="00523877"/>
    <w:rPr>
      <w:i/>
      <w:iCs/>
      <w:color w:val="404040" w:themeColor="text1" w:themeTint="BF"/>
    </w:rPr>
  </w:style>
  <w:style w:type="character" w:styleId="PlaceholderText">
    <w:name w:val="Placeholder Text"/>
    <w:basedOn w:val="DefaultParagraphFont"/>
    <w:uiPriority w:val="99"/>
    <w:semiHidden/>
    <w:rsid w:val="00AD06E1"/>
    <w:rPr>
      <w:color w:val="808080"/>
    </w:rPr>
  </w:style>
  <w:style w:type="table" w:styleId="GridTable4-Accent1">
    <w:name w:val="Grid Table 4 Accent 1"/>
    <w:basedOn w:val="TableNormal"/>
    <w:uiPriority w:val="49"/>
    <w:rsid w:val="00BC6B71"/>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5">
    <w:name w:val="Grid Table 4 Accent 5"/>
    <w:basedOn w:val="TableNormal"/>
    <w:uiPriority w:val="49"/>
    <w:rsid w:val="00BC6B71"/>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Bibliography">
    <w:name w:val="Bibliography"/>
    <w:basedOn w:val="Normal"/>
    <w:next w:val="Normal"/>
    <w:uiPriority w:val="37"/>
    <w:unhideWhenUsed/>
    <w:rsid w:val="00A04C16"/>
  </w:style>
  <w:style w:type="paragraph" w:styleId="ListParagraph">
    <w:name w:val="List Paragraph"/>
    <w:basedOn w:val="Normal"/>
    <w:uiPriority w:val="34"/>
    <w:qFormat/>
    <w:rsid w:val="00222D8E"/>
    <w:pPr>
      <w:ind w:left="720"/>
      <w:contextualSpacing/>
    </w:pPr>
  </w:style>
  <w:style w:type="paragraph" w:styleId="BalloonText">
    <w:name w:val="Balloon Text"/>
    <w:basedOn w:val="Normal"/>
    <w:link w:val="BalloonTextChar"/>
    <w:uiPriority w:val="99"/>
    <w:semiHidden/>
    <w:unhideWhenUsed/>
    <w:rsid w:val="00A44E50"/>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A44E50"/>
    <w:rPr>
      <w:rFonts w:ascii="Segoe UI" w:hAnsi="Segoe UI" w:cs="Segoe UI"/>
      <w:sz w:val="18"/>
      <w:szCs w:val="18"/>
    </w:rPr>
  </w:style>
  <w:style w:type="paragraph" w:styleId="TOC3">
    <w:name w:val="toc 3"/>
    <w:basedOn w:val="Normal"/>
    <w:next w:val="Normal"/>
    <w:autoRedefine/>
    <w:uiPriority w:val="39"/>
    <w:unhideWhenUsed/>
    <w:rsid w:val="00850620"/>
    <w:pPr>
      <w:spacing w:after="100"/>
      <w:ind w:left="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7076">
      <w:bodyDiv w:val="1"/>
      <w:marLeft w:val="0"/>
      <w:marRight w:val="0"/>
      <w:marTop w:val="0"/>
      <w:marBottom w:val="0"/>
      <w:divBdr>
        <w:top w:val="none" w:sz="0" w:space="0" w:color="auto"/>
        <w:left w:val="none" w:sz="0" w:space="0" w:color="auto"/>
        <w:bottom w:val="none" w:sz="0" w:space="0" w:color="auto"/>
        <w:right w:val="none" w:sz="0" w:space="0" w:color="auto"/>
      </w:divBdr>
    </w:div>
    <w:div w:id="19599375">
      <w:bodyDiv w:val="1"/>
      <w:marLeft w:val="0"/>
      <w:marRight w:val="0"/>
      <w:marTop w:val="0"/>
      <w:marBottom w:val="0"/>
      <w:divBdr>
        <w:top w:val="none" w:sz="0" w:space="0" w:color="auto"/>
        <w:left w:val="none" w:sz="0" w:space="0" w:color="auto"/>
        <w:bottom w:val="none" w:sz="0" w:space="0" w:color="auto"/>
        <w:right w:val="none" w:sz="0" w:space="0" w:color="auto"/>
      </w:divBdr>
    </w:div>
    <w:div w:id="20670107">
      <w:bodyDiv w:val="1"/>
      <w:marLeft w:val="0"/>
      <w:marRight w:val="0"/>
      <w:marTop w:val="0"/>
      <w:marBottom w:val="0"/>
      <w:divBdr>
        <w:top w:val="none" w:sz="0" w:space="0" w:color="auto"/>
        <w:left w:val="none" w:sz="0" w:space="0" w:color="auto"/>
        <w:bottom w:val="none" w:sz="0" w:space="0" w:color="auto"/>
        <w:right w:val="none" w:sz="0" w:space="0" w:color="auto"/>
      </w:divBdr>
    </w:div>
    <w:div w:id="63378932">
      <w:bodyDiv w:val="1"/>
      <w:marLeft w:val="0"/>
      <w:marRight w:val="0"/>
      <w:marTop w:val="0"/>
      <w:marBottom w:val="0"/>
      <w:divBdr>
        <w:top w:val="none" w:sz="0" w:space="0" w:color="auto"/>
        <w:left w:val="none" w:sz="0" w:space="0" w:color="auto"/>
        <w:bottom w:val="none" w:sz="0" w:space="0" w:color="auto"/>
        <w:right w:val="none" w:sz="0" w:space="0" w:color="auto"/>
      </w:divBdr>
    </w:div>
    <w:div w:id="70125582">
      <w:bodyDiv w:val="1"/>
      <w:marLeft w:val="0"/>
      <w:marRight w:val="0"/>
      <w:marTop w:val="0"/>
      <w:marBottom w:val="0"/>
      <w:divBdr>
        <w:top w:val="none" w:sz="0" w:space="0" w:color="auto"/>
        <w:left w:val="none" w:sz="0" w:space="0" w:color="auto"/>
        <w:bottom w:val="none" w:sz="0" w:space="0" w:color="auto"/>
        <w:right w:val="none" w:sz="0" w:space="0" w:color="auto"/>
      </w:divBdr>
    </w:div>
    <w:div w:id="80296019">
      <w:bodyDiv w:val="1"/>
      <w:marLeft w:val="0"/>
      <w:marRight w:val="0"/>
      <w:marTop w:val="0"/>
      <w:marBottom w:val="0"/>
      <w:divBdr>
        <w:top w:val="none" w:sz="0" w:space="0" w:color="auto"/>
        <w:left w:val="none" w:sz="0" w:space="0" w:color="auto"/>
        <w:bottom w:val="none" w:sz="0" w:space="0" w:color="auto"/>
        <w:right w:val="none" w:sz="0" w:space="0" w:color="auto"/>
      </w:divBdr>
    </w:div>
    <w:div w:id="101414700">
      <w:bodyDiv w:val="1"/>
      <w:marLeft w:val="0"/>
      <w:marRight w:val="0"/>
      <w:marTop w:val="0"/>
      <w:marBottom w:val="0"/>
      <w:divBdr>
        <w:top w:val="none" w:sz="0" w:space="0" w:color="auto"/>
        <w:left w:val="none" w:sz="0" w:space="0" w:color="auto"/>
        <w:bottom w:val="none" w:sz="0" w:space="0" w:color="auto"/>
        <w:right w:val="none" w:sz="0" w:space="0" w:color="auto"/>
      </w:divBdr>
    </w:div>
    <w:div w:id="135337402">
      <w:bodyDiv w:val="1"/>
      <w:marLeft w:val="0"/>
      <w:marRight w:val="0"/>
      <w:marTop w:val="0"/>
      <w:marBottom w:val="0"/>
      <w:divBdr>
        <w:top w:val="none" w:sz="0" w:space="0" w:color="auto"/>
        <w:left w:val="none" w:sz="0" w:space="0" w:color="auto"/>
        <w:bottom w:val="none" w:sz="0" w:space="0" w:color="auto"/>
        <w:right w:val="none" w:sz="0" w:space="0" w:color="auto"/>
      </w:divBdr>
    </w:div>
    <w:div w:id="162550751">
      <w:bodyDiv w:val="1"/>
      <w:marLeft w:val="0"/>
      <w:marRight w:val="0"/>
      <w:marTop w:val="0"/>
      <w:marBottom w:val="0"/>
      <w:divBdr>
        <w:top w:val="none" w:sz="0" w:space="0" w:color="auto"/>
        <w:left w:val="none" w:sz="0" w:space="0" w:color="auto"/>
        <w:bottom w:val="none" w:sz="0" w:space="0" w:color="auto"/>
        <w:right w:val="none" w:sz="0" w:space="0" w:color="auto"/>
      </w:divBdr>
    </w:div>
    <w:div w:id="216208312">
      <w:bodyDiv w:val="1"/>
      <w:marLeft w:val="0"/>
      <w:marRight w:val="0"/>
      <w:marTop w:val="0"/>
      <w:marBottom w:val="0"/>
      <w:divBdr>
        <w:top w:val="none" w:sz="0" w:space="0" w:color="auto"/>
        <w:left w:val="none" w:sz="0" w:space="0" w:color="auto"/>
        <w:bottom w:val="none" w:sz="0" w:space="0" w:color="auto"/>
        <w:right w:val="none" w:sz="0" w:space="0" w:color="auto"/>
      </w:divBdr>
    </w:div>
    <w:div w:id="217127061">
      <w:bodyDiv w:val="1"/>
      <w:marLeft w:val="0"/>
      <w:marRight w:val="0"/>
      <w:marTop w:val="0"/>
      <w:marBottom w:val="0"/>
      <w:divBdr>
        <w:top w:val="none" w:sz="0" w:space="0" w:color="auto"/>
        <w:left w:val="none" w:sz="0" w:space="0" w:color="auto"/>
        <w:bottom w:val="none" w:sz="0" w:space="0" w:color="auto"/>
        <w:right w:val="none" w:sz="0" w:space="0" w:color="auto"/>
      </w:divBdr>
    </w:div>
    <w:div w:id="253827405">
      <w:bodyDiv w:val="1"/>
      <w:marLeft w:val="0"/>
      <w:marRight w:val="0"/>
      <w:marTop w:val="0"/>
      <w:marBottom w:val="0"/>
      <w:divBdr>
        <w:top w:val="none" w:sz="0" w:space="0" w:color="auto"/>
        <w:left w:val="none" w:sz="0" w:space="0" w:color="auto"/>
        <w:bottom w:val="none" w:sz="0" w:space="0" w:color="auto"/>
        <w:right w:val="none" w:sz="0" w:space="0" w:color="auto"/>
      </w:divBdr>
    </w:div>
    <w:div w:id="263224271">
      <w:bodyDiv w:val="1"/>
      <w:marLeft w:val="0"/>
      <w:marRight w:val="0"/>
      <w:marTop w:val="0"/>
      <w:marBottom w:val="0"/>
      <w:divBdr>
        <w:top w:val="none" w:sz="0" w:space="0" w:color="auto"/>
        <w:left w:val="none" w:sz="0" w:space="0" w:color="auto"/>
        <w:bottom w:val="none" w:sz="0" w:space="0" w:color="auto"/>
        <w:right w:val="none" w:sz="0" w:space="0" w:color="auto"/>
      </w:divBdr>
    </w:div>
    <w:div w:id="268323133">
      <w:bodyDiv w:val="1"/>
      <w:marLeft w:val="0"/>
      <w:marRight w:val="0"/>
      <w:marTop w:val="0"/>
      <w:marBottom w:val="0"/>
      <w:divBdr>
        <w:top w:val="none" w:sz="0" w:space="0" w:color="auto"/>
        <w:left w:val="none" w:sz="0" w:space="0" w:color="auto"/>
        <w:bottom w:val="none" w:sz="0" w:space="0" w:color="auto"/>
        <w:right w:val="none" w:sz="0" w:space="0" w:color="auto"/>
      </w:divBdr>
    </w:div>
    <w:div w:id="310063071">
      <w:bodyDiv w:val="1"/>
      <w:marLeft w:val="0"/>
      <w:marRight w:val="0"/>
      <w:marTop w:val="0"/>
      <w:marBottom w:val="0"/>
      <w:divBdr>
        <w:top w:val="none" w:sz="0" w:space="0" w:color="auto"/>
        <w:left w:val="none" w:sz="0" w:space="0" w:color="auto"/>
        <w:bottom w:val="none" w:sz="0" w:space="0" w:color="auto"/>
        <w:right w:val="none" w:sz="0" w:space="0" w:color="auto"/>
      </w:divBdr>
    </w:div>
    <w:div w:id="344943043">
      <w:bodyDiv w:val="1"/>
      <w:marLeft w:val="0"/>
      <w:marRight w:val="0"/>
      <w:marTop w:val="0"/>
      <w:marBottom w:val="0"/>
      <w:divBdr>
        <w:top w:val="none" w:sz="0" w:space="0" w:color="auto"/>
        <w:left w:val="none" w:sz="0" w:space="0" w:color="auto"/>
        <w:bottom w:val="none" w:sz="0" w:space="0" w:color="auto"/>
        <w:right w:val="none" w:sz="0" w:space="0" w:color="auto"/>
      </w:divBdr>
    </w:div>
    <w:div w:id="438572122">
      <w:bodyDiv w:val="1"/>
      <w:marLeft w:val="0"/>
      <w:marRight w:val="0"/>
      <w:marTop w:val="0"/>
      <w:marBottom w:val="0"/>
      <w:divBdr>
        <w:top w:val="none" w:sz="0" w:space="0" w:color="auto"/>
        <w:left w:val="none" w:sz="0" w:space="0" w:color="auto"/>
        <w:bottom w:val="none" w:sz="0" w:space="0" w:color="auto"/>
        <w:right w:val="none" w:sz="0" w:space="0" w:color="auto"/>
      </w:divBdr>
    </w:div>
    <w:div w:id="439447124">
      <w:bodyDiv w:val="1"/>
      <w:marLeft w:val="0"/>
      <w:marRight w:val="0"/>
      <w:marTop w:val="0"/>
      <w:marBottom w:val="0"/>
      <w:divBdr>
        <w:top w:val="none" w:sz="0" w:space="0" w:color="auto"/>
        <w:left w:val="none" w:sz="0" w:space="0" w:color="auto"/>
        <w:bottom w:val="none" w:sz="0" w:space="0" w:color="auto"/>
        <w:right w:val="none" w:sz="0" w:space="0" w:color="auto"/>
      </w:divBdr>
    </w:div>
    <w:div w:id="445656497">
      <w:bodyDiv w:val="1"/>
      <w:marLeft w:val="0"/>
      <w:marRight w:val="0"/>
      <w:marTop w:val="0"/>
      <w:marBottom w:val="0"/>
      <w:divBdr>
        <w:top w:val="none" w:sz="0" w:space="0" w:color="auto"/>
        <w:left w:val="none" w:sz="0" w:space="0" w:color="auto"/>
        <w:bottom w:val="none" w:sz="0" w:space="0" w:color="auto"/>
        <w:right w:val="none" w:sz="0" w:space="0" w:color="auto"/>
      </w:divBdr>
    </w:div>
    <w:div w:id="484318058">
      <w:bodyDiv w:val="1"/>
      <w:marLeft w:val="0"/>
      <w:marRight w:val="0"/>
      <w:marTop w:val="0"/>
      <w:marBottom w:val="0"/>
      <w:divBdr>
        <w:top w:val="none" w:sz="0" w:space="0" w:color="auto"/>
        <w:left w:val="none" w:sz="0" w:space="0" w:color="auto"/>
        <w:bottom w:val="none" w:sz="0" w:space="0" w:color="auto"/>
        <w:right w:val="none" w:sz="0" w:space="0" w:color="auto"/>
      </w:divBdr>
    </w:div>
    <w:div w:id="484518287">
      <w:bodyDiv w:val="1"/>
      <w:marLeft w:val="0"/>
      <w:marRight w:val="0"/>
      <w:marTop w:val="0"/>
      <w:marBottom w:val="0"/>
      <w:divBdr>
        <w:top w:val="none" w:sz="0" w:space="0" w:color="auto"/>
        <w:left w:val="none" w:sz="0" w:space="0" w:color="auto"/>
        <w:bottom w:val="none" w:sz="0" w:space="0" w:color="auto"/>
        <w:right w:val="none" w:sz="0" w:space="0" w:color="auto"/>
      </w:divBdr>
    </w:div>
    <w:div w:id="503251308">
      <w:bodyDiv w:val="1"/>
      <w:marLeft w:val="0"/>
      <w:marRight w:val="0"/>
      <w:marTop w:val="0"/>
      <w:marBottom w:val="0"/>
      <w:divBdr>
        <w:top w:val="none" w:sz="0" w:space="0" w:color="auto"/>
        <w:left w:val="none" w:sz="0" w:space="0" w:color="auto"/>
        <w:bottom w:val="none" w:sz="0" w:space="0" w:color="auto"/>
        <w:right w:val="none" w:sz="0" w:space="0" w:color="auto"/>
      </w:divBdr>
    </w:div>
    <w:div w:id="568151544">
      <w:bodyDiv w:val="1"/>
      <w:marLeft w:val="0"/>
      <w:marRight w:val="0"/>
      <w:marTop w:val="0"/>
      <w:marBottom w:val="0"/>
      <w:divBdr>
        <w:top w:val="none" w:sz="0" w:space="0" w:color="auto"/>
        <w:left w:val="none" w:sz="0" w:space="0" w:color="auto"/>
        <w:bottom w:val="none" w:sz="0" w:space="0" w:color="auto"/>
        <w:right w:val="none" w:sz="0" w:space="0" w:color="auto"/>
      </w:divBdr>
    </w:div>
    <w:div w:id="574555069">
      <w:bodyDiv w:val="1"/>
      <w:marLeft w:val="0"/>
      <w:marRight w:val="0"/>
      <w:marTop w:val="0"/>
      <w:marBottom w:val="0"/>
      <w:divBdr>
        <w:top w:val="none" w:sz="0" w:space="0" w:color="auto"/>
        <w:left w:val="none" w:sz="0" w:space="0" w:color="auto"/>
        <w:bottom w:val="none" w:sz="0" w:space="0" w:color="auto"/>
        <w:right w:val="none" w:sz="0" w:space="0" w:color="auto"/>
      </w:divBdr>
    </w:div>
    <w:div w:id="596716819">
      <w:bodyDiv w:val="1"/>
      <w:marLeft w:val="0"/>
      <w:marRight w:val="0"/>
      <w:marTop w:val="0"/>
      <w:marBottom w:val="0"/>
      <w:divBdr>
        <w:top w:val="none" w:sz="0" w:space="0" w:color="auto"/>
        <w:left w:val="none" w:sz="0" w:space="0" w:color="auto"/>
        <w:bottom w:val="none" w:sz="0" w:space="0" w:color="auto"/>
        <w:right w:val="none" w:sz="0" w:space="0" w:color="auto"/>
      </w:divBdr>
    </w:div>
    <w:div w:id="598224478">
      <w:bodyDiv w:val="1"/>
      <w:marLeft w:val="0"/>
      <w:marRight w:val="0"/>
      <w:marTop w:val="0"/>
      <w:marBottom w:val="0"/>
      <w:divBdr>
        <w:top w:val="none" w:sz="0" w:space="0" w:color="auto"/>
        <w:left w:val="none" w:sz="0" w:space="0" w:color="auto"/>
        <w:bottom w:val="none" w:sz="0" w:space="0" w:color="auto"/>
        <w:right w:val="none" w:sz="0" w:space="0" w:color="auto"/>
      </w:divBdr>
    </w:div>
    <w:div w:id="606692492">
      <w:bodyDiv w:val="1"/>
      <w:marLeft w:val="0"/>
      <w:marRight w:val="0"/>
      <w:marTop w:val="0"/>
      <w:marBottom w:val="0"/>
      <w:divBdr>
        <w:top w:val="none" w:sz="0" w:space="0" w:color="auto"/>
        <w:left w:val="none" w:sz="0" w:space="0" w:color="auto"/>
        <w:bottom w:val="none" w:sz="0" w:space="0" w:color="auto"/>
        <w:right w:val="none" w:sz="0" w:space="0" w:color="auto"/>
      </w:divBdr>
    </w:div>
    <w:div w:id="613949303">
      <w:bodyDiv w:val="1"/>
      <w:marLeft w:val="0"/>
      <w:marRight w:val="0"/>
      <w:marTop w:val="0"/>
      <w:marBottom w:val="0"/>
      <w:divBdr>
        <w:top w:val="none" w:sz="0" w:space="0" w:color="auto"/>
        <w:left w:val="none" w:sz="0" w:space="0" w:color="auto"/>
        <w:bottom w:val="none" w:sz="0" w:space="0" w:color="auto"/>
        <w:right w:val="none" w:sz="0" w:space="0" w:color="auto"/>
      </w:divBdr>
    </w:div>
    <w:div w:id="757209654">
      <w:bodyDiv w:val="1"/>
      <w:marLeft w:val="0"/>
      <w:marRight w:val="0"/>
      <w:marTop w:val="0"/>
      <w:marBottom w:val="0"/>
      <w:divBdr>
        <w:top w:val="none" w:sz="0" w:space="0" w:color="auto"/>
        <w:left w:val="none" w:sz="0" w:space="0" w:color="auto"/>
        <w:bottom w:val="none" w:sz="0" w:space="0" w:color="auto"/>
        <w:right w:val="none" w:sz="0" w:space="0" w:color="auto"/>
      </w:divBdr>
    </w:div>
    <w:div w:id="760375266">
      <w:bodyDiv w:val="1"/>
      <w:marLeft w:val="0"/>
      <w:marRight w:val="0"/>
      <w:marTop w:val="0"/>
      <w:marBottom w:val="0"/>
      <w:divBdr>
        <w:top w:val="none" w:sz="0" w:space="0" w:color="auto"/>
        <w:left w:val="none" w:sz="0" w:space="0" w:color="auto"/>
        <w:bottom w:val="none" w:sz="0" w:space="0" w:color="auto"/>
        <w:right w:val="none" w:sz="0" w:space="0" w:color="auto"/>
      </w:divBdr>
    </w:div>
    <w:div w:id="781729265">
      <w:bodyDiv w:val="1"/>
      <w:marLeft w:val="0"/>
      <w:marRight w:val="0"/>
      <w:marTop w:val="0"/>
      <w:marBottom w:val="0"/>
      <w:divBdr>
        <w:top w:val="none" w:sz="0" w:space="0" w:color="auto"/>
        <w:left w:val="none" w:sz="0" w:space="0" w:color="auto"/>
        <w:bottom w:val="none" w:sz="0" w:space="0" w:color="auto"/>
        <w:right w:val="none" w:sz="0" w:space="0" w:color="auto"/>
      </w:divBdr>
    </w:div>
    <w:div w:id="788083348">
      <w:bodyDiv w:val="1"/>
      <w:marLeft w:val="0"/>
      <w:marRight w:val="0"/>
      <w:marTop w:val="0"/>
      <w:marBottom w:val="0"/>
      <w:divBdr>
        <w:top w:val="none" w:sz="0" w:space="0" w:color="auto"/>
        <w:left w:val="none" w:sz="0" w:space="0" w:color="auto"/>
        <w:bottom w:val="none" w:sz="0" w:space="0" w:color="auto"/>
        <w:right w:val="none" w:sz="0" w:space="0" w:color="auto"/>
      </w:divBdr>
    </w:div>
    <w:div w:id="820730005">
      <w:bodyDiv w:val="1"/>
      <w:marLeft w:val="0"/>
      <w:marRight w:val="0"/>
      <w:marTop w:val="0"/>
      <w:marBottom w:val="0"/>
      <w:divBdr>
        <w:top w:val="none" w:sz="0" w:space="0" w:color="auto"/>
        <w:left w:val="none" w:sz="0" w:space="0" w:color="auto"/>
        <w:bottom w:val="none" w:sz="0" w:space="0" w:color="auto"/>
        <w:right w:val="none" w:sz="0" w:space="0" w:color="auto"/>
      </w:divBdr>
    </w:div>
    <w:div w:id="842821979">
      <w:bodyDiv w:val="1"/>
      <w:marLeft w:val="0"/>
      <w:marRight w:val="0"/>
      <w:marTop w:val="0"/>
      <w:marBottom w:val="0"/>
      <w:divBdr>
        <w:top w:val="none" w:sz="0" w:space="0" w:color="auto"/>
        <w:left w:val="none" w:sz="0" w:space="0" w:color="auto"/>
        <w:bottom w:val="none" w:sz="0" w:space="0" w:color="auto"/>
        <w:right w:val="none" w:sz="0" w:space="0" w:color="auto"/>
      </w:divBdr>
    </w:div>
    <w:div w:id="889540250">
      <w:bodyDiv w:val="1"/>
      <w:marLeft w:val="0"/>
      <w:marRight w:val="0"/>
      <w:marTop w:val="0"/>
      <w:marBottom w:val="0"/>
      <w:divBdr>
        <w:top w:val="none" w:sz="0" w:space="0" w:color="auto"/>
        <w:left w:val="none" w:sz="0" w:space="0" w:color="auto"/>
        <w:bottom w:val="none" w:sz="0" w:space="0" w:color="auto"/>
        <w:right w:val="none" w:sz="0" w:space="0" w:color="auto"/>
      </w:divBdr>
    </w:div>
    <w:div w:id="920484251">
      <w:bodyDiv w:val="1"/>
      <w:marLeft w:val="0"/>
      <w:marRight w:val="0"/>
      <w:marTop w:val="0"/>
      <w:marBottom w:val="0"/>
      <w:divBdr>
        <w:top w:val="none" w:sz="0" w:space="0" w:color="auto"/>
        <w:left w:val="none" w:sz="0" w:space="0" w:color="auto"/>
        <w:bottom w:val="none" w:sz="0" w:space="0" w:color="auto"/>
        <w:right w:val="none" w:sz="0" w:space="0" w:color="auto"/>
      </w:divBdr>
    </w:div>
    <w:div w:id="934509211">
      <w:bodyDiv w:val="1"/>
      <w:marLeft w:val="0"/>
      <w:marRight w:val="0"/>
      <w:marTop w:val="0"/>
      <w:marBottom w:val="0"/>
      <w:divBdr>
        <w:top w:val="none" w:sz="0" w:space="0" w:color="auto"/>
        <w:left w:val="none" w:sz="0" w:space="0" w:color="auto"/>
        <w:bottom w:val="none" w:sz="0" w:space="0" w:color="auto"/>
        <w:right w:val="none" w:sz="0" w:space="0" w:color="auto"/>
      </w:divBdr>
    </w:div>
    <w:div w:id="1035882771">
      <w:bodyDiv w:val="1"/>
      <w:marLeft w:val="0"/>
      <w:marRight w:val="0"/>
      <w:marTop w:val="0"/>
      <w:marBottom w:val="0"/>
      <w:divBdr>
        <w:top w:val="none" w:sz="0" w:space="0" w:color="auto"/>
        <w:left w:val="none" w:sz="0" w:space="0" w:color="auto"/>
        <w:bottom w:val="none" w:sz="0" w:space="0" w:color="auto"/>
        <w:right w:val="none" w:sz="0" w:space="0" w:color="auto"/>
      </w:divBdr>
    </w:div>
    <w:div w:id="1143161481">
      <w:bodyDiv w:val="1"/>
      <w:marLeft w:val="0"/>
      <w:marRight w:val="0"/>
      <w:marTop w:val="0"/>
      <w:marBottom w:val="0"/>
      <w:divBdr>
        <w:top w:val="none" w:sz="0" w:space="0" w:color="auto"/>
        <w:left w:val="none" w:sz="0" w:space="0" w:color="auto"/>
        <w:bottom w:val="none" w:sz="0" w:space="0" w:color="auto"/>
        <w:right w:val="none" w:sz="0" w:space="0" w:color="auto"/>
      </w:divBdr>
    </w:div>
    <w:div w:id="1176844374">
      <w:bodyDiv w:val="1"/>
      <w:marLeft w:val="0"/>
      <w:marRight w:val="0"/>
      <w:marTop w:val="0"/>
      <w:marBottom w:val="0"/>
      <w:divBdr>
        <w:top w:val="none" w:sz="0" w:space="0" w:color="auto"/>
        <w:left w:val="none" w:sz="0" w:space="0" w:color="auto"/>
        <w:bottom w:val="none" w:sz="0" w:space="0" w:color="auto"/>
        <w:right w:val="none" w:sz="0" w:space="0" w:color="auto"/>
      </w:divBdr>
    </w:div>
    <w:div w:id="1214468503">
      <w:bodyDiv w:val="1"/>
      <w:marLeft w:val="0"/>
      <w:marRight w:val="0"/>
      <w:marTop w:val="0"/>
      <w:marBottom w:val="0"/>
      <w:divBdr>
        <w:top w:val="none" w:sz="0" w:space="0" w:color="auto"/>
        <w:left w:val="none" w:sz="0" w:space="0" w:color="auto"/>
        <w:bottom w:val="none" w:sz="0" w:space="0" w:color="auto"/>
        <w:right w:val="none" w:sz="0" w:space="0" w:color="auto"/>
      </w:divBdr>
    </w:div>
    <w:div w:id="1215197360">
      <w:bodyDiv w:val="1"/>
      <w:marLeft w:val="0"/>
      <w:marRight w:val="0"/>
      <w:marTop w:val="0"/>
      <w:marBottom w:val="0"/>
      <w:divBdr>
        <w:top w:val="none" w:sz="0" w:space="0" w:color="auto"/>
        <w:left w:val="none" w:sz="0" w:space="0" w:color="auto"/>
        <w:bottom w:val="none" w:sz="0" w:space="0" w:color="auto"/>
        <w:right w:val="none" w:sz="0" w:space="0" w:color="auto"/>
      </w:divBdr>
    </w:div>
    <w:div w:id="1239485367">
      <w:bodyDiv w:val="1"/>
      <w:marLeft w:val="0"/>
      <w:marRight w:val="0"/>
      <w:marTop w:val="0"/>
      <w:marBottom w:val="0"/>
      <w:divBdr>
        <w:top w:val="none" w:sz="0" w:space="0" w:color="auto"/>
        <w:left w:val="none" w:sz="0" w:space="0" w:color="auto"/>
        <w:bottom w:val="none" w:sz="0" w:space="0" w:color="auto"/>
        <w:right w:val="none" w:sz="0" w:space="0" w:color="auto"/>
      </w:divBdr>
    </w:div>
    <w:div w:id="1413549683">
      <w:bodyDiv w:val="1"/>
      <w:marLeft w:val="0"/>
      <w:marRight w:val="0"/>
      <w:marTop w:val="0"/>
      <w:marBottom w:val="0"/>
      <w:divBdr>
        <w:top w:val="none" w:sz="0" w:space="0" w:color="auto"/>
        <w:left w:val="none" w:sz="0" w:space="0" w:color="auto"/>
        <w:bottom w:val="none" w:sz="0" w:space="0" w:color="auto"/>
        <w:right w:val="none" w:sz="0" w:space="0" w:color="auto"/>
      </w:divBdr>
    </w:div>
    <w:div w:id="1488208444">
      <w:bodyDiv w:val="1"/>
      <w:marLeft w:val="0"/>
      <w:marRight w:val="0"/>
      <w:marTop w:val="0"/>
      <w:marBottom w:val="0"/>
      <w:divBdr>
        <w:top w:val="none" w:sz="0" w:space="0" w:color="auto"/>
        <w:left w:val="none" w:sz="0" w:space="0" w:color="auto"/>
        <w:bottom w:val="none" w:sz="0" w:space="0" w:color="auto"/>
        <w:right w:val="none" w:sz="0" w:space="0" w:color="auto"/>
      </w:divBdr>
    </w:div>
    <w:div w:id="1491409385">
      <w:bodyDiv w:val="1"/>
      <w:marLeft w:val="0"/>
      <w:marRight w:val="0"/>
      <w:marTop w:val="0"/>
      <w:marBottom w:val="0"/>
      <w:divBdr>
        <w:top w:val="none" w:sz="0" w:space="0" w:color="auto"/>
        <w:left w:val="none" w:sz="0" w:space="0" w:color="auto"/>
        <w:bottom w:val="none" w:sz="0" w:space="0" w:color="auto"/>
        <w:right w:val="none" w:sz="0" w:space="0" w:color="auto"/>
      </w:divBdr>
    </w:div>
    <w:div w:id="1526556965">
      <w:bodyDiv w:val="1"/>
      <w:marLeft w:val="0"/>
      <w:marRight w:val="0"/>
      <w:marTop w:val="0"/>
      <w:marBottom w:val="0"/>
      <w:divBdr>
        <w:top w:val="none" w:sz="0" w:space="0" w:color="auto"/>
        <w:left w:val="none" w:sz="0" w:space="0" w:color="auto"/>
        <w:bottom w:val="none" w:sz="0" w:space="0" w:color="auto"/>
        <w:right w:val="none" w:sz="0" w:space="0" w:color="auto"/>
      </w:divBdr>
    </w:div>
    <w:div w:id="1555390798">
      <w:bodyDiv w:val="1"/>
      <w:marLeft w:val="0"/>
      <w:marRight w:val="0"/>
      <w:marTop w:val="0"/>
      <w:marBottom w:val="0"/>
      <w:divBdr>
        <w:top w:val="none" w:sz="0" w:space="0" w:color="auto"/>
        <w:left w:val="none" w:sz="0" w:space="0" w:color="auto"/>
        <w:bottom w:val="none" w:sz="0" w:space="0" w:color="auto"/>
        <w:right w:val="none" w:sz="0" w:space="0" w:color="auto"/>
      </w:divBdr>
    </w:div>
    <w:div w:id="1572622382">
      <w:bodyDiv w:val="1"/>
      <w:marLeft w:val="0"/>
      <w:marRight w:val="0"/>
      <w:marTop w:val="0"/>
      <w:marBottom w:val="0"/>
      <w:divBdr>
        <w:top w:val="none" w:sz="0" w:space="0" w:color="auto"/>
        <w:left w:val="none" w:sz="0" w:space="0" w:color="auto"/>
        <w:bottom w:val="none" w:sz="0" w:space="0" w:color="auto"/>
        <w:right w:val="none" w:sz="0" w:space="0" w:color="auto"/>
      </w:divBdr>
    </w:div>
    <w:div w:id="1686131779">
      <w:bodyDiv w:val="1"/>
      <w:marLeft w:val="0"/>
      <w:marRight w:val="0"/>
      <w:marTop w:val="0"/>
      <w:marBottom w:val="0"/>
      <w:divBdr>
        <w:top w:val="none" w:sz="0" w:space="0" w:color="auto"/>
        <w:left w:val="none" w:sz="0" w:space="0" w:color="auto"/>
        <w:bottom w:val="none" w:sz="0" w:space="0" w:color="auto"/>
        <w:right w:val="none" w:sz="0" w:space="0" w:color="auto"/>
      </w:divBdr>
    </w:div>
    <w:div w:id="1738474185">
      <w:bodyDiv w:val="1"/>
      <w:marLeft w:val="0"/>
      <w:marRight w:val="0"/>
      <w:marTop w:val="0"/>
      <w:marBottom w:val="0"/>
      <w:divBdr>
        <w:top w:val="none" w:sz="0" w:space="0" w:color="auto"/>
        <w:left w:val="none" w:sz="0" w:space="0" w:color="auto"/>
        <w:bottom w:val="none" w:sz="0" w:space="0" w:color="auto"/>
        <w:right w:val="none" w:sz="0" w:space="0" w:color="auto"/>
      </w:divBdr>
    </w:div>
    <w:div w:id="1755470536">
      <w:bodyDiv w:val="1"/>
      <w:marLeft w:val="0"/>
      <w:marRight w:val="0"/>
      <w:marTop w:val="0"/>
      <w:marBottom w:val="0"/>
      <w:divBdr>
        <w:top w:val="none" w:sz="0" w:space="0" w:color="auto"/>
        <w:left w:val="none" w:sz="0" w:space="0" w:color="auto"/>
        <w:bottom w:val="none" w:sz="0" w:space="0" w:color="auto"/>
        <w:right w:val="none" w:sz="0" w:space="0" w:color="auto"/>
      </w:divBdr>
    </w:div>
    <w:div w:id="1775830504">
      <w:bodyDiv w:val="1"/>
      <w:marLeft w:val="0"/>
      <w:marRight w:val="0"/>
      <w:marTop w:val="0"/>
      <w:marBottom w:val="0"/>
      <w:divBdr>
        <w:top w:val="none" w:sz="0" w:space="0" w:color="auto"/>
        <w:left w:val="none" w:sz="0" w:space="0" w:color="auto"/>
        <w:bottom w:val="none" w:sz="0" w:space="0" w:color="auto"/>
        <w:right w:val="none" w:sz="0" w:space="0" w:color="auto"/>
      </w:divBdr>
    </w:div>
    <w:div w:id="1841311459">
      <w:bodyDiv w:val="1"/>
      <w:marLeft w:val="0"/>
      <w:marRight w:val="0"/>
      <w:marTop w:val="0"/>
      <w:marBottom w:val="0"/>
      <w:divBdr>
        <w:top w:val="none" w:sz="0" w:space="0" w:color="auto"/>
        <w:left w:val="none" w:sz="0" w:space="0" w:color="auto"/>
        <w:bottom w:val="none" w:sz="0" w:space="0" w:color="auto"/>
        <w:right w:val="none" w:sz="0" w:space="0" w:color="auto"/>
      </w:divBdr>
    </w:div>
    <w:div w:id="1862814891">
      <w:bodyDiv w:val="1"/>
      <w:marLeft w:val="0"/>
      <w:marRight w:val="0"/>
      <w:marTop w:val="0"/>
      <w:marBottom w:val="0"/>
      <w:divBdr>
        <w:top w:val="none" w:sz="0" w:space="0" w:color="auto"/>
        <w:left w:val="none" w:sz="0" w:space="0" w:color="auto"/>
        <w:bottom w:val="none" w:sz="0" w:space="0" w:color="auto"/>
        <w:right w:val="none" w:sz="0" w:space="0" w:color="auto"/>
      </w:divBdr>
    </w:div>
    <w:div w:id="1884361144">
      <w:bodyDiv w:val="1"/>
      <w:marLeft w:val="0"/>
      <w:marRight w:val="0"/>
      <w:marTop w:val="0"/>
      <w:marBottom w:val="0"/>
      <w:divBdr>
        <w:top w:val="none" w:sz="0" w:space="0" w:color="auto"/>
        <w:left w:val="none" w:sz="0" w:space="0" w:color="auto"/>
        <w:bottom w:val="none" w:sz="0" w:space="0" w:color="auto"/>
        <w:right w:val="none" w:sz="0" w:space="0" w:color="auto"/>
      </w:divBdr>
    </w:div>
    <w:div w:id="1960254089">
      <w:bodyDiv w:val="1"/>
      <w:marLeft w:val="0"/>
      <w:marRight w:val="0"/>
      <w:marTop w:val="0"/>
      <w:marBottom w:val="0"/>
      <w:divBdr>
        <w:top w:val="none" w:sz="0" w:space="0" w:color="auto"/>
        <w:left w:val="none" w:sz="0" w:space="0" w:color="auto"/>
        <w:bottom w:val="none" w:sz="0" w:space="0" w:color="auto"/>
        <w:right w:val="none" w:sz="0" w:space="0" w:color="auto"/>
      </w:divBdr>
    </w:div>
    <w:div w:id="1987121591">
      <w:bodyDiv w:val="1"/>
      <w:marLeft w:val="0"/>
      <w:marRight w:val="0"/>
      <w:marTop w:val="0"/>
      <w:marBottom w:val="0"/>
      <w:divBdr>
        <w:top w:val="none" w:sz="0" w:space="0" w:color="auto"/>
        <w:left w:val="none" w:sz="0" w:space="0" w:color="auto"/>
        <w:bottom w:val="none" w:sz="0" w:space="0" w:color="auto"/>
        <w:right w:val="none" w:sz="0" w:space="0" w:color="auto"/>
      </w:divBdr>
    </w:div>
    <w:div w:id="2008971975">
      <w:bodyDiv w:val="1"/>
      <w:marLeft w:val="0"/>
      <w:marRight w:val="0"/>
      <w:marTop w:val="0"/>
      <w:marBottom w:val="0"/>
      <w:divBdr>
        <w:top w:val="none" w:sz="0" w:space="0" w:color="auto"/>
        <w:left w:val="none" w:sz="0" w:space="0" w:color="auto"/>
        <w:bottom w:val="none" w:sz="0" w:space="0" w:color="auto"/>
        <w:right w:val="none" w:sz="0" w:space="0" w:color="auto"/>
      </w:divBdr>
    </w:div>
    <w:div w:id="2072071875">
      <w:bodyDiv w:val="1"/>
      <w:marLeft w:val="0"/>
      <w:marRight w:val="0"/>
      <w:marTop w:val="0"/>
      <w:marBottom w:val="0"/>
      <w:divBdr>
        <w:top w:val="none" w:sz="0" w:space="0" w:color="auto"/>
        <w:left w:val="none" w:sz="0" w:space="0" w:color="auto"/>
        <w:bottom w:val="none" w:sz="0" w:space="0" w:color="auto"/>
        <w:right w:val="none" w:sz="0" w:space="0" w:color="auto"/>
      </w:divBdr>
    </w:div>
    <w:div w:id="2072269885">
      <w:bodyDiv w:val="1"/>
      <w:marLeft w:val="0"/>
      <w:marRight w:val="0"/>
      <w:marTop w:val="0"/>
      <w:marBottom w:val="0"/>
      <w:divBdr>
        <w:top w:val="none" w:sz="0" w:space="0" w:color="auto"/>
        <w:left w:val="none" w:sz="0" w:space="0" w:color="auto"/>
        <w:bottom w:val="none" w:sz="0" w:space="0" w:color="auto"/>
        <w:right w:val="none" w:sz="0" w:space="0" w:color="auto"/>
      </w:divBdr>
    </w:div>
    <w:div w:id="2085370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looking into the simple harmonic motion of a swinging pendulum and the difference string length makes in its oscillation.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22F7F2-FB76-41BA-8482-FD9DBEE1D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4</Pages>
  <Words>1293</Words>
  <Characters>7372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Simple harmonic motion</vt:lpstr>
    </vt:vector>
  </TitlesOfParts>
  <Company/>
  <LinksUpToDate>false</LinksUpToDate>
  <CharactersWithSpaces>8648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Simple harmonic motion</dc:title>
  <dc:subject>By Peter Engelbrecht p150898</dc:subject>
  <dc:creator>Carl Engelbrecht (P150898)</dc:creator>
  <cp:keywords/>
  <dc:description/>
  <cp:lastModifiedBy>Carl Engelbrecht (P150898)</cp:lastModifiedBy>
  <cp:revision>172</cp:revision>
  <cp:lastPrinted>2017-12-20T10:38:00Z</cp:lastPrinted>
  <dcterms:created xsi:type="dcterms:W3CDTF">2018-03-02T12:11:00Z</dcterms:created>
  <dcterms:modified xsi:type="dcterms:W3CDTF">2018-04-23T22:09:00Z</dcterms:modified>
</cp:coreProperties>
</file>