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FF29BF" w14:paraId="1C3C2E8D" w14:textId="77777777" w:rsidTr="04AC5972">
        <w:tc>
          <w:tcPr>
            <w:tcW w:w="2093" w:type="dxa"/>
            <w:shd w:val="clear" w:color="auto" w:fill="auto"/>
          </w:tcPr>
          <w:p w14:paraId="6C8DD3D4"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name:</w:t>
            </w:r>
          </w:p>
        </w:tc>
        <w:tc>
          <w:tcPr>
            <w:tcW w:w="3293" w:type="dxa"/>
          </w:tcPr>
          <w:p w14:paraId="1E2F352E"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fldChar w:fldCharType="begin">
                <w:ffData>
                  <w:name w:val="Text2"/>
                  <w:enabled/>
                  <w:calcOnExit w:val="0"/>
                  <w:textInput/>
                </w:ffData>
              </w:fldChar>
            </w:r>
            <w:r w:rsidRPr="00FF29BF">
              <w:rPr>
                <w:rFonts w:cs="Arial"/>
                <w:b/>
                <w:sz w:val="22"/>
                <w:szCs w:val="22"/>
              </w:rPr>
              <w:instrText xml:space="preserve"> FORMTEXT </w:instrText>
            </w:r>
            <w:r w:rsidRPr="00FF29BF">
              <w:rPr>
                <w:rFonts w:cs="Arial"/>
                <w:b/>
                <w:sz w:val="22"/>
                <w:szCs w:val="22"/>
              </w:rPr>
            </w:r>
            <w:r w:rsidRPr="00FF29BF">
              <w:rPr>
                <w:rFonts w:cs="Arial"/>
                <w:b/>
                <w:sz w:val="22"/>
                <w:szCs w:val="22"/>
              </w:rPr>
              <w:fldChar w:fldCharType="separate"/>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noProof/>
                <w:sz w:val="22"/>
                <w:szCs w:val="22"/>
              </w:rPr>
              <w:t> </w:t>
            </w:r>
            <w:r w:rsidRPr="00FF29BF">
              <w:rPr>
                <w:rFonts w:cs="Arial"/>
                <w:b/>
                <w:sz w:val="22"/>
                <w:szCs w:val="22"/>
              </w:rPr>
              <w:fldChar w:fldCharType="end"/>
            </w:r>
          </w:p>
        </w:tc>
        <w:tc>
          <w:tcPr>
            <w:tcW w:w="2268" w:type="dxa"/>
            <w:shd w:val="clear" w:color="auto" w:fill="D9D9D9" w:themeFill="background1" w:themeFillShade="D9"/>
          </w:tcPr>
          <w:p w14:paraId="3C4FC877"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Student ID number:</w:t>
            </w:r>
          </w:p>
        </w:tc>
        <w:tc>
          <w:tcPr>
            <w:tcW w:w="2268" w:type="dxa"/>
          </w:tcPr>
          <w:p w14:paraId="6B699379" w14:textId="77777777" w:rsidR="008E7BE9" w:rsidRPr="00FF29BF" w:rsidRDefault="008E7BE9" w:rsidP="008456C7">
            <w:pPr>
              <w:spacing w:before="120" w:after="120" w:line="276" w:lineRule="auto"/>
              <w:jc w:val="both"/>
              <w:rPr>
                <w:rFonts w:cs="Arial"/>
                <w:b/>
                <w:sz w:val="22"/>
                <w:szCs w:val="22"/>
              </w:rPr>
            </w:pPr>
          </w:p>
        </w:tc>
      </w:tr>
      <w:tr w:rsidR="008E7BE9" w:rsidRPr="00FF29BF" w14:paraId="41F3D19D" w14:textId="77777777" w:rsidTr="04AC5972">
        <w:tc>
          <w:tcPr>
            <w:tcW w:w="2093" w:type="dxa"/>
            <w:shd w:val="clear" w:color="auto" w:fill="auto"/>
          </w:tcPr>
          <w:p w14:paraId="14CC8225"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Programme:</w:t>
            </w:r>
          </w:p>
        </w:tc>
        <w:tc>
          <w:tcPr>
            <w:tcW w:w="7829" w:type="dxa"/>
            <w:gridSpan w:val="3"/>
          </w:tcPr>
          <w:p w14:paraId="3FE9F23F" w14:textId="77777777" w:rsidR="008E7BE9" w:rsidRPr="00FF29BF" w:rsidRDefault="008E7BE9" w:rsidP="008456C7">
            <w:pPr>
              <w:spacing w:before="120" w:after="120" w:line="276" w:lineRule="auto"/>
              <w:jc w:val="both"/>
              <w:rPr>
                <w:rFonts w:cs="Arial"/>
                <w:b/>
                <w:sz w:val="22"/>
                <w:szCs w:val="22"/>
              </w:rPr>
            </w:pPr>
          </w:p>
        </w:tc>
      </w:tr>
      <w:tr w:rsidR="008E7BE9" w:rsidRPr="00FF29BF" w14:paraId="37F2ED41" w14:textId="77777777" w:rsidTr="04AC5972">
        <w:tc>
          <w:tcPr>
            <w:tcW w:w="2093" w:type="dxa"/>
            <w:shd w:val="clear" w:color="auto" w:fill="auto"/>
          </w:tcPr>
          <w:p w14:paraId="4637B2E8"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w:t>
            </w:r>
          </w:p>
        </w:tc>
        <w:tc>
          <w:tcPr>
            <w:tcW w:w="7829" w:type="dxa"/>
            <w:gridSpan w:val="3"/>
            <w:shd w:val="clear" w:color="auto" w:fill="auto"/>
          </w:tcPr>
          <w:p w14:paraId="7AD3053C" w14:textId="6F4923A7" w:rsidR="008E7BE9" w:rsidRPr="00FF29BF" w:rsidRDefault="005A2A0F" w:rsidP="008456C7">
            <w:pPr>
              <w:spacing w:before="120" w:after="120" w:line="276" w:lineRule="auto"/>
              <w:jc w:val="both"/>
              <w:rPr>
                <w:rFonts w:cs="Arial"/>
                <w:bCs/>
                <w:sz w:val="22"/>
                <w:szCs w:val="22"/>
              </w:rPr>
            </w:pPr>
            <w:r w:rsidRPr="00FF29BF">
              <w:rPr>
                <w:rFonts w:cs="Arial"/>
                <w:bCs/>
                <w:sz w:val="22"/>
                <w:szCs w:val="22"/>
              </w:rPr>
              <w:t>Learning in the Digital Era</w:t>
            </w:r>
          </w:p>
        </w:tc>
      </w:tr>
      <w:tr w:rsidR="008E7BE9" w:rsidRPr="00FF29BF" w14:paraId="5FFC0B8D" w14:textId="77777777" w:rsidTr="04AC5972">
        <w:tc>
          <w:tcPr>
            <w:tcW w:w="2093" w:type="dxa"/>
            <w:shd w:val="clear" w:color="auto" w:fill="auto"/>
          </w:tcPr>
          <w:p w14:paraId="74E18756"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Module code:</w:t>
            </w:r>
          </w:p>
        </w:tc>
        <w:tc>
          <w:tcPr>
            <w:tcW w:w="3293" w:type="dxa"/>
          </w:tcPr>
          <w:p w14:paraId="1F72F646" w14:textId="481C1319" w:rsidR="008E7BE9" w:rsidRPr="00FF29BF" w:rsidRDefault="002D7790" w:rsidP="008456C7">
            <w:pPr>
              <w:spacing w:before="120" w:after="120" w:line="276" w:lineRule="auto"/>
              <w:jc w:val="both"/>
              <w:rPr>
                <w:rFonts w:cs="Arial"/>
                <w:bCs/>
                <w:sz w:val="22"/>
                <w:szCs w:val="22"/>
              </w:rPr>
            </w:pPr>
            <w:r w:rsidRPr="00FF29BF">
              <w:rPr>
                <w:rFonts w:cs="Arial"/>
                <w:bCs/>
                <w:sz w:val="22"/>
                <w:szCs w:val="22"/>
              </w:rPr>
              <w:t>ACCA4025</w:t>
            </w:r>
          </w:p>
        </w:tc>
        <w:tc>
          <w:tcPr>
            <w:tcW w:w="2268" w:type="dxa"/>
            <w:shd w:val="clear" w:color="auto" w:fill="D9D9D9" w:themeFill="background1" w:themeFillShade="D9"/>
          </w:tcPr>
          <w:p w14:paraId="139436D1" w14:textId="77777777" w:rsidR="008E7BE9" w:rsidRPr="00FF29BF" w:rsidRDefault="008E7BE9" w:rsidP="005A2A0F">
            <w:pPr>
              <w:spacing w:line="240" w:lineRule="auto"/>
              <w:rPr>
                <w:b/>
                <w:sz w:val="22"/>
                <w:szCs w:val="22"/>
              </w:rPr>
            </w:pPr>
            <w:bookmarkStart w:id="0" w:name="_Toc48725199"/>
            <w:r w:rsidRPr="00FF29BF">
              <w:rPr>
                <w:b/>
                <w:sz w:val="22"/>
                <w:szCs w:val="22"/>
              </w:rPr>
              <w:t>Contribution to Overall Module Assessment (%):</w:t>
            </w:r>
            <w:bookmarkEnd w:id="0"/>
          </w:p>
        </w:tc>
        <w:tc>
          <w:tcPr>
            <w:tcW w:w="2268" w:type="dxa"/>
          </w:tcPr>
          <w:p w14:paraId="5C2D8DA4" w14:textId="77777777" w:rsidR="008E7BE9" w:rsidRPr="00FF29BF" w:rsidRDefault="00053AE3" w:rsidP="008456C7">
            <w:pPr>
              <w:spacing w:before="120" w:after="120" w:line="276" w:lineRule="auto"/>
              <w:jc w:val="both"/>
              <w:rPr>
                <w:rFonts w:cs="Arial"/>
                <w:bCs/>
                <w:sz w:val="22"/>
                <w:szCs w:val="22"/>
              </w:rPr>
            </w:pPr>
            <w:r w:rsidRPr="00FF29BF">
              <w:rPr>
                <w:rFonts w:cs="Arial"/>
                <w:bCs/>
                <w:sz w:val="22"/>
                <w:szCs w:val="22"/>
              </w:rPr>
              <w:t>50%</w:t>
            </w:r>
          </w:p>
        </w:tc>
      </w:tr>
      <w:tr w:rsidR="008E7BE9" w:rsidRPr="00FF29BF" w14:paraId="1A62C605" w14:textId="77777777" w:rsidTr="04AC5972">
        <w:tc>
          <w:tcPr>
            <w:tcW w:w="2093" w:type="dxa"/>
            <w:shd w:val="clear" w:color="auto" w:fill="auto"/>
          </w:tcPr>
          <w:p w14:paraId="3FF314A3"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Lecturer:</w:t>
            </w:r>
          </w:p>
        </w:tc>
        <w:tc>
          <w:tcPr>
            <w:tcW w:w="3293" w:type="dxa"/>
          </w:tcPr>
          <w:p w14:paraId="08CE6F91" w14:textId="1F0FD6D4" w:rsidR="008E7BE9" w:rsidRPr="00FF29BF" w:rsidRDefault="002C2D5F" w:rsidP="008456C7">
            <w:pPr>
              <w:spacing w:before="120" w:after="120" w:line="276" w:lineRule="auto"/>
              <w:jc w:val="both"/>
              <w:rPr>
                <w:rFonts w:cs="Arial"/>
                <w:bCs/>
                <w:sz w:val="22"/>
                <w:szCs w:val="22"/>
              </w:rPr>
            </w:pPr>
            <w:r w:rsidRPr="00FF29BF">
              <w:rPr>
                <w:rFonts w:cs="Arial"/>
                <w:bCs/>
                <w:sz w:val="22"/>
                <w:szCs w:val="22"/>
              </w:rPr>
              <w:t>James Williams</w:t>
            </w:r>
          </w:p>
        </w:tc>
        <w:tc>
          <w:tcPr>
            <w:tcW w:w="2268" w:type="dxa"/>
            <w:shd w:val="clear" w:color="auto" w:fill="D9D9D9" w:themeFill="background1" w:themeFillShade="D9"/>
          </w:tcPr>
          <w:p w14:paraId="705E3C71"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Internal Verifier:</w:t>
            </w:r>
          </w:p>
        </w:tc>
        <w:tc>
          <w:tcPr>
            <w:tcW w:w="2268" w:type="dxa"/>
          </w:tcPr>
          <w:p w14:paraId="61CDCEAD" w14:textId="2BE2A35D" w:rsidR="008E7BE9" w:rsidRPr="00FF29BF" w:rsidRDefault="008E7BE9" w:rsidP="008456C7">
            <w:pPr>
              <w:spacing w:before="120" w:after="120" w:line="276" w:lineRule="auto"/>
              <w:jc w:val="both"/>
              <w:rPr>
                <w:rFonts w:cs="Arial"/>
                <w:bCs/>
                <w:sz w:val="22"/>
                <w:szCs w:val="22"/>
              </w:rPr>
            </w:pPr>
          </w:p>
        </w:tc>
      </w:tr>
      <w:tr w:rsidR="008E7BE9" w:rsidRPr="00FF29BF" w14:paraId="0D566524" w14:textId="77777777" w:rsidTr="04AC5972">
        <w:tc>
          <w:tcPr>
            <w:tcW w:w="2093" w:type="dxa"/>
            <w:shd w:val="clear" w:color="auto" w:fill="auto"/>
          </w:tcPr>
          <w:p w14:paraId="52A86BA1"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Assignment Title:</w:t>
            </w:r>
          </w:p>
        </w:tc>
        <w:tc>
          <w:tcPr>
            <w:tcW w:w="3293" w:type="dxa"/>
          </w:tcPr>
          <w:p w14:paraId="489756D0" w14:textId="40ED4C14" w:rsidR="008E7BE9" w:rsidRPr="00FF29BF" w:rsidRDefault="002D7790" w:rsidP="005A2A0F">
            <w:pPr>
              <w:spacing w:before="120" w:after="120" w:line="276" w:lineRule="auto"/>
              <w:rPr>
                <w:rFonts w:cs="Arial"/>
                <w:bCs/>
                <w:sz w:val="22"/>
                <w:szCs w:val="22"/>
              </w:rPr>
            </w:pPr>
            <w:r w:rsidRPr="00FF29BF">
              <w:rPr>
                <w:rFonts w:cs="Arial"/>
                <w:bCs/>
                <w:sz w:val="22"/>
                <w:szCs w:val="22"/>
              </w:rPr>
              <w:t xml:space="preserve">Assignment 1: </w:t>
            </w:r>
            <w:r w:rsidR="000A1ACE" w:rsidRPr="00FF29BF">
              <w:rPr>
                <w:rFonts w:cs="Arial"/>
                <w:bCs/>
                <w:sz w:val="22"/>
                <w:szCs w:val="22"/>
              </w:rPr>
              <w:t>E-</w:t>
            </w:r>
            <w:r w:rsidR="005A2A0F" w:rsidRPr="00FF29BF">
              <w:rPr>
                <w:rFonts w:cs="Arial"/>
                <w:bCs/>
                <w:sz w:val="22"/>
                <w:szCs w:val="22"/>
              </w:rPr>
              <w:t>Portfolio</w:t>
            </w:r>
            <w:r w:rsidRPr="00FF29BF">
              <w:rPr>
                <w:rFonts w:cs="Arial"/>
                <w:bCs/>
                <w:sz w:val="22"/>
                <w:szCs w:val="22"/>
              </w:rPr>
              <w:t>.</w:t>
            </w:r>
          </w:p>
        </w:tc>
        <w:tc>
          <w:tcPr>
            <w:tcW w:w="2268" w:type="dxa"/>
            <w:shd w:val="clear" w:color="auto" w:fill="auto"/>
          </w:tcPr>
          <w:p w14:paraId="6785B3D4"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Word count (or equivalent):</w:t>
            </w:r>
          </w:p>
        </w:tc>
        <w:tc>
          <w:tcPr>
            <w:tcW w:w="2268" w:type="dxa"/>
          </w:tcPr>
          <w:p w14:paraId="6BB9E253" w14:textId="4B734AC6" w:rsidR="008E7BE9" w:rsidRPr="00FF29BF" w:rsidRDefault="002D7790" w:rsidP="002D7790">
            <w:pPr>
              <w:spacing w:before="120" w:after="120" w:line="276" w:lineRule="auto"/>
              <w:rPr>
                <w:rFonts w:cs="Arial"/>
                <w:bCs/>
                <w:sz w:val="22"/>
                <w:szCs w:val="22"/>
              </w:rPr>
            </w:pPr>
            <w:r w:rsidRPr="00FF29BF">
              <w:rPr>
                <w:rFonts w:cs="Arial"/>
                <w:bCs/>
                <w:sz w:val="22"/>
                <w:szCs w:val="22"/>
              </w:rPr>
              <w:t>4 elements (2000 word equivalent).</w:t>
            </w:r>
          </w:p>
        </w:tc>
      </w:tr>
      <w:tr w:rsidR="008E7BE9" w:rsidRPr="00FF29BF" w14:paraId="27E33F05" w14:textId="77777777" w:rsidTr="04AC5972">
        <w:tc>
          <w:tcPr>
            <w:tcW w:w="2093" w:type="dxa"/>
            <w:shd w:val="clear" w:color="auto" w:fill="auto"/>
          </w:tcPr>
          <w:p w14:paraId="466EA6CF"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deadline:</w:t>
            </w:r>
          </w:p>
        </w:tc>
        <w:tc>
          <w:tcPr>
            <w:tcW w:w="3293" w:type="dxa"/>
            <w:shd w:val="clear" w:color="auto" w:fill="auto"/>
          </w:tcPr>
          <w:p w14:paraId="23DE523C" w14:textId="13378D69" w:rsidR="008E7BE9" w:rsidRPr="00FF29BF" w:rsidRDefault="008C07D6" w:rsidP="008C07D6">
            <w:pPr>
              <w:spacing w:before="120" w:after="120" w:line="276" w:lineRule="auto"/>
              <w:rPr>
                <w:rFonts w:cs="Arial"/>
                <w:b/>
                <w:sz w:val="22"/>
                <w:szCs w:val="22"/>
              </w:rPr>
            </w:pPr>
            <w:r w:rsidRPr="00FF29BF">
              <w:rPr>
                <w:rFonts w:cs="Arial"/>
                <w:b/>
                <w:sz w:val="22"/>
                <w:szCs w:val="22"/>
              </w:rPr>
              <w:t xml:space="preserve">Sunday 6th Dec. </w:t>
            </w:r>
            <w:r w:rsidRPr="00FF29BF">
              <w:rPr>
                <w:rFonts w:cs="Arial"/>
                <w:bCs/>
                <w:sz w:val="22"/>
                <w:szCs w:val="22"/>
              </w:rPr>
              <w:t>(By 23.59pm).</w:t>
            </w:r>
          </w:p>
        </w:tc>
        <w:tc>
          <w:tcPr>
            <w:tcW w:w="2268" w:type="dxa"/>
            <w:shd w:val="clear" w:color="auto" w:fill="auto"/>
          </w:tcPr>
          <w:p w14:paraId="6BDACCC6" w14:textId="77777777" w:rsidR="008E7BE9" w:rsidRPr="00FF29BF" w:rsidRDefault="008E7BE9" w:rsidP="005A2A0F">
            <w:pPr>
              <w:spacing w:before="120" w:after="120" w:line="276" w:lineRule="auto"/>
              <w:rPr>
                <w:rFonts w:cs="Arial"/>
                <w:b/>
                <w:sz w:val="22"/>
                <w:szCs w:val="22"/>
              </w:rPr>
            </w:pPr>
            <w:r w:rsidRPr="00FF29BF">
              <w:rPr>
                <w:rFonts w:cs="Arial"/>
                <w:b/>
                <w:sz w:val="22"/>
                <w:szCs w:val="22"/>
              </w:rPr>
              <w:t>Return date of provisional marks &amp; written feedback:</w:t>
            </w:r>
          </w:p>
        </w:tc>
        <w:tc>
          <w:tcPr>
            <w:tcW w:w="2268" w:type="dxa"/>
          </w:tcPr>
          <w:p w14:paraId="52E56223" w14:textId="4E0C76AE" w:rsidR="008E7BE9" w:rsidRPr="00FF29BF" w:rsidRDefault="008E7BE9" w:rsidP="008456C7">
            <w:pPr>
              <w:spacing w:before="120" w:after="120" w:line="276" w:lineRule="auto"/>
              <w:jc w:val="both"/>
              <w:rPr>
                <w:rFonts w:cs="Arial"/>
                <w:bCs/>
                <w:sz w:val="22"/>
                <w:szCs w:val="22"/>
              </w:rPr>
            </w:pPr>
          </w:p>
        </w:tc>
      </w:tr>
      <w:tr w:rsidR="008E7BE9" w:rsidRPr="00FF29BF" w14:paraId="79C72E96" w14:textId="77777777" w:rsidTr="04AC5972">
        <w:tc>
          <w:tcPr>
            <w:tcW w:w="2093" w:type="dxa"/>
            <w:shd w:val="clear" w:color="auto" w:fill="auto"/>
          </w:tcPr>
          <w:p w14:paraId="6A379CE2" w14:textId="77777777" w:rsidR="008E7BE9" w:rsidRPr="00FF29BF" w:rsidRDefault="008E7BE9" w:rsidP="008456C7">
            <w:pPr>
              <w:spacing w:before="120" w:after="120" w:line="276" w:lineRule="auto"/>
              <w:jc w:val="both"/>
              <w:rPr>
                <w:rFonts w:cs="Arial"/>
                <w:b/>
                <w:sz w:val="22"/>
                <w:szCs w:val="22"/>
              </w:rPr>
            </w:pPr>
            <w:r w:rsidRPr="00FF29BF">
              <w:rPr>
                <w:rFonts w:cs="Arial"/>
                <w:b/>
                <w:sz w:val="22"/>
                <w:szCs w:val="22"/>
              </w:rPr>
              <w:t>Submission method:</w:t>
            </w:r>
          </w:p>
        </w:tc>
        <w:tc>
          <w:tcPr>
            <w:tcW w:w="7829" w:type="dxa"/>
            <w:gridSpan w:val="3"/>
            <w:shd w:val="clear" w:color="auto" w:fill="auto"/>
          </w:tcPr>
          <w:p w14:paraId="2AB8615B" w14:textId="77777777" w:rsidR="008E7BE9" w:rsidRPr="00FF29BF" w:rsidRDefault="008E7BE9" w:rsidP="008456C7">
            <w:pPr>
              <w:spacing w:line="276" w:lineRule="auto"/>
              <w:rPr>
                <w:rFonts w:cs="Arial"/>
                <w:sz w:val="22"/>
                <w:szCs w:val="22"/>
              </w:rPr>
            </w:pPr>
            <w:r w:rsidRPr="00FF29BF">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15B4401C" w:rsidR="008E7BE9" w:rsidRPr="00FF29BF" w:rsidRDefault="008E7BE9" w:rsidP="00FF29BF">
            <w:pPr>
              <w:spacing w:before="120" w:after="120" w:line="276" w:lineRule="auto"/>
              <w:rPr>
                <w:rFonts w:cs="Arial"/>
                <w:b/>
                <w:sz w:val="22"/>
                <w:szCs w:val="22"/>
              </w:rPr>
            </w:pPr>
            <w:r w:rsidRPr="00FF29BF">
              <w:rPr>
                <w:rFonts w:cs="Arial"/>
                <w:b/>
                <w:sz w:val="22"/>
                <w:szCs w:val="22"/>
              </w:rPr>
              <w:t>Alternative submission method (if applicable):</w:t>
            </w:r>
            <w:r w:rsidR="00FF29BF" w:rsidRPr="00FF29BF">
              <w:rPr>
                <w:rFonts w:cs="Arial"/>
                <w:b/>
                <w:sz w:val="22"/>
                <w:szCs w:val="22"/>
              </w:rPr>
              <w:br/>
            </w:r>
            <w:r w:rsidRPr="00FF29BF">
              <w:rPr>
                <w:rFonts w:cs="Arial"/>
                <w:b/>
                <w:sz w:val="22"/>
                <w:szCs w:val="22"/>
              </w:rPr>
              <w:t xml:space="preserve">Late submission of the assessment will result in a late penalty mark.  </w:t>
            </w:r>
            <w:r w:rsidRPr="00FF29BF">
              <w:rPr>
                <w:rFonts w:cs="Arial"/>
                <w:sz w:val="22"/>
                <w:szCs w:val="22"/>
              </w:rPr>
              <w:t>Penalties for late submission: Up to one week late, maximum mark of 40%.  Over one week late, 0%.  Only the Extenuating Circumstances Panel may approve a change to submission dates.</w:t>
            </w:r>
          </w:p>
        </w:tc>
      </w:tr>
      <w:tr w:rsidR="008E7BE9" w:rsidRPr="00FF29BF" w14:paraId="3B46F762" w14:textId="77777777" w:rsidTr="04AC5972">
        <w:tc>
          <w:tcPr>
            <w:tcW w:w="2093" w:type="dxa"/>
            <w:shd w:val="clear" w:color="auto" w:fill="auto"/>
          </w:tcPr>
          <w:p w14:paraId="706B766E" w14:textId="77777777" w:rsidR="008E7BE9" w:rsidRPr="00FF29BF" w:rsidRDefault="008E7BE9" w:rsidP="008456C7">
            <w:pPr>
              <w:spacing w:before="120" w:after="120" w:line="276" w:lineRule="auto"/>
              <w:rPr>
                <w:rFonts w:cs="Arial"/>
                <w:b/>
                <w:sz w:val="22"/>
                <w:szCs w:val="22"/>
              </w:rPr>
            </w:pPr>
            <w:r w:rsidRPr="00FF29BF">
              <w:rPr>
                <w:rFonts w:cs="Arial"/>
                <w:b/>
                <w:sz w:val="22"/>
                <w:szCs w:val="22"/>
              </w:rPr>
              <w:t>Academic honesty / referencing:</w:t>
            </w:r>
          </w:p>
        </w:tc>
        <w:tc>
          <w:tcPr>
            <w:tcW w:w="7829" w:type="dxa"/>
            <w:gridSpan w:val="3"/>
            <w:shd w:val="clear" w:color="auto" w:fill="auto"/>
          </w:tcPr>
          <w:p w14:paraId="7B28B162" w14:textId="77777777" w:rsidR="008E7BE9" w:rsidRPr="00FF29BF" w:rsidRDefault="008E7BE9" w:rsidP="008456C7">
            <w:pPr>
              <w:spacing w:before="120" w:after="120" w:line="276" w:lineRule="auto"/>
              <w:jc w:val="both"/>
              <w:rPr>
                <w:rFonts w:cs="Arial"/>
                <w:sz w:val="22"/>
                <w:szCs w:val="22"/>
              </w:rPr>
            </w:pPr>
            <w:r w:rsidRPr="00FF29BF">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4E871BC" w14:textId="77777777" w:rsidR="008E7BE9" w:rsidRPr="00FF29BF" w:rsidRDefault="008E7BE9" w:rsidP="008456C7">
      <w:pPr>
        <w:spacing w:line="276" w:lineRule="auto"/>
        <w:rPr>
          <w:rFonts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FF29BF" w14:paraId="0EF62BE5" w14:textId="77777777" w:rsidTr="04AC5972">
        <w:tc>
          <w:tcPr>
            <w:tcW w:w="9747" w:type="dxa"/>
            <w:shd w:val="clear" w:color="auto" w:fill="auto"/>
          </w:tcPr>
          <w:p w14:paraId="56A566BF" w14:textId="77777777" w:rsidR="008E7BE9" w:rsidRPr="00FF29BF" w:rsidRDefault="008E7BE9" w:rsidP="008456C7">
            <w:pPr>
              <w:spacing w:line="276" w:lineRule="auto"/>
              <w:rPr>
                <w:rFonts w:cs="Arial"/>
                <w:b/>
                <w:sz w:val="22"/>
                <w:szCs w:val="22"/>
              </w:rPr>
            </w:pPr>
            <w:r w:rsidRPr="00FF29BF">
              <w:rPr>
                <w:rFonts w:cs="Arial"/>
                <w:b/>
                <w:sz w:val="22"/>
                <w:szCs w:val="22"/>
              </w:rPr>
              <w:t xml:space="preserve">Module Learning Outcomes </w:t>
            </w:r>
          </w:p>
          <w:p w14:paraId="463D1B2E" w14:textId="77777777" w:rsidR="008E7BE9" w:rsidRPr="00FF29BF" w:rsidRDefault="008E7BE9" w:rsidP="008456C7">
            <w:pPr>
              <w:spacing w:line="276" w:lineRule="auto"/>
              <w:rPr>
                <w:rFonts w:cs="Arial"/>
                <w:sz w:val="22"/>
                <w:szCs w:val="22"/>
              </w:rPr>
            </w:pPr>
            <w:r w:rsidRPr="00FF29BF">
              <w:rPr>
                <w:rFonts w:cs="Arial"/>
                <w:b/>
                <w:sz w:val="22"/>
                <w:szCs w:val="22"/>
              </w:rPr>
              <w:t>(from module syllabus)</w:t>
            </w:r>
          </w:p>
        </w:tc>
      </w:tr>
      <w:tr w:rsidR="008E7BE9" w:rsidRPr="00FF29BF" w14:paraId="6F69DB4A" w14:textId="77777777" w:rsidTr="04AC5972">
        <w:tc>
          <w:tcPr>
            <w:tcW w:w="9747" w:type="dxa"/>
          </w:tcPr>
          <w:p w14:paraId="66AACD43" w14:textId="77777777" w:rsidR="00FF29BF" w:rsidRDefault="00FF29BF" w:rsidP="00FF29BF">
            <w:pPr>
              <w:spacing w:line="240" w:lineRule="auto"/>
              <w:ind w:left="714"/>
              <w:rPr>
                <w:sz w:val="22"/>
                <w:szCs w:val="22"/>
              </w:rPr>
            </w:pPr>
          </w:p>
          <w:p w14:paraId="446BA54C" w14:textId="1009E535" w:rsidR="005A2A0F" w:rsidRPr="00FF29BF" w:rsidRDefault="005A2A0F" w:rsidP="00FF29BF">
            <w:pPr>
              <w:numPr>
                <w:ilvl w:val="0"/>
                <w:numId w:val="19"/>
              </w:numPr>
              <w:spacing w:line="240" w:lineRule="auto"/>
              <w:ind w:left="714" w:hanging="357"/>
              <w:rPr>
                <w:sz w:val="22"/>
                <w:szCs w:val="22"/>
              </w:rPr>
            </w:pPr>
            <w:r w:rsidRPr="00FF29BF">
              <w:rPr>
                <w:sz w:val="22"/>
                <w:szCs w:val="22"/>
              </w:rPr>
              <w:t>Demonstrate the foundational skills required to be a resilient and healthy independent learner.</w:t>
            </w:r>
          </w:p>
          <w:p w14:paraId="4034CAE8" w14:textId="77777777" w:rsidR="008E7BE9" w:rsidRDefault="005A2A0F" w:rsidP="00FF29BF">
            <w:pPr>
              <w:numPr>
                <w:ilvl w:val="0"/>
                <w:numId w:val="19"/>
              </w:numPr>
              <w:spacing w:line="240" w:lineRule="auto"/>
              <w:ind w:left="714" w:hanging="357"/>
              <w:rPr>
                <w:sz w:val="22"/>
                <w:szCs w:val="22"/>
              </w:rPr>
            </w:pPr>
            <w:r w:rsidRPr="00FF29BF">
              <w:rPr>
                <w:sz w:val="22"/>
                <w:szCs w:val="22"/>
              </w:rPr>
              <w:t>Use suitable technology to support and enhance their learning experience within the discipline area</w:t>
            </w:r>
            <w:r w:rsidR="00FF29BF" w:rsidRPr="00FF29BF">
              <w:rPr>
                <w:sz w:val="22"/>
                <w:szCs w:val="22"/>
              </w:rPr>
              <w:t>.</w:t>
            </w:r>
          </w:p>
          <w:p w14:paraId="738610EB" w14:textId="281EC9E9" w:rsidR="00FF29BF" w:rsidRPr="00FF29BF" w:rsidRDefault="00FF29BF" w:rsidP="00FF29BF">
            <w:pPr>
              <w:spacing w:line="240" w:lineRule="auto"/>
              <w:ind w:left="714"/>
              <w:rPr>
                <w:sz w:val="22"/>
                <w:szCs w:val="22"/>
              </w:rPr>
            </w:pPr>
          </w:p>
        </w:tc>
      </w:tr>
    </w:tbl>
    <w:p w14:paraId="4434E1CC" w14:textId="568F8782" w:rsidR="04AC5972" w:rsidRPr="00FF29BF" w:rsidRDefault="04AC5972">
      <w:pPr>
        <w:rPr>
          <w:szCs w:val="24"/>
        </w:rPr>
      </w:pPr>
    </w:p>
    <w:p w14:paraId="637805D2" w14:textId="7BED5694" w:rsidR="008E7BE9" w:rsidRDefault="008E7BE9" w:rsidP="008456C7">
      <w:pPr>
        <w:spacing w:line="276" w:lineRule="auto"/>
        <w:rPr>
          <w:rFonts w:cs="Arial"/>
          <w:b/>
        </w:rPr>
      </w:pPr>
    </w:p>
    <w:p w14:paraId="5B1F6021" w14:textId="77777777" w:rsidR="003F3BC0" w:rsidRPr="00A406E5" w:rsidRDefault="003F3BC0" w:rsidP="008456C7">
      <w:pPr>
        <w:spacing w:line="276" w:lineRule="auto"/>
        <w:rPr>
          <w:rFonts w:cs="Arial"/>
          <w:b/>
        </w:rPr>
      </w:pPr>
    </w:p>
    <w:p w14:paraId="463F29E8" w14:textId="44590943" w:rsidR="008E7BE9" w:rsidRDefault="008E7BE9" w:rsidP="008456C7">
      <w:pPr>
        <w:spacing w:line="276" w:lineRule="auto"/>
        <w:rPr>
          <w:rFonts w:cs="Arial"/>
          <w:b/>
        </w:rPr>
      </w:pPr>
    </w:p>
    <w:p w14:paraId="26C52728" w14:textId="747BFEDF" w:rsidR="00FF29BF" w:rsidRDefault="00FF29BF"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lastRenderedPageBreak/>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2E75C3E1" w14:textId="1A5D8462" w:rsidR="008E7BE9" w:rsidRPr="00624B11" w:rsidRDefault="005A2A0F" w:rsidP="00624B11">
      <w:pPr>
        <w:spacing w:line="276" w:lineRule="auto"/>
        <w:ind w:left="720"/>
        <w:jc w:val="both"/>
        <w:rPr>
          <w:rFonts w:cs="Arial"/>
          <w:szCs w:val="24"/>
        </w:rPr>
      </w:pPr>
      <w:r w:rsidRPr="00624B11">
        <w:rPr>
          <w:rFonts w:cs="Arial"/>
          <w:szCs w:val="24"/>
        </w:rPr>
        <w:t>Produce an e-portfolio that address the following tasks</w:t>
      </w:r>
      <w:r w:rsidR="00EE06BE">
        <w:rPr>
          <w:rFonts w:cs="Arial"/>
          <w:szCs w:val="24"/>
        </w:rPr>
        <w:t>.</w:t>
      </w:r>
      <w:r w:rsidR="00FA08C9">
        <w:rPr>
          <w:rFonts w:cs="Arial"/>
          <w:szCs w:val="24"/>
        </w:rPr>
        <w:t xml:space="preserve"> Please see guidance on the following page on how to produce and submit your e-portfolio.</w:t>
      </w:r>
    </w:p>
    <w:p w14:paraId="61829076" w14:textId="77777777" w:rsidR="005A2A0F" w:rsidRPr="00624B11" w:rsidRDefault="005A2A0F" w:rsidP="00624B11">
      <w:pPr>
        <w:spacing w:line="276" w:lineRule="auto"/>
        <w:ind w:left="720"/>
        <w:jc w:val="both"/>
        <w:rPr>
          <w:rFonts w:cs="Arial"/>
          <w:szCs w:val="24"/>
        </w:rPr>
      </w:pPr>
    </w:p>
    <w:p w14:paraId="70588B63" w14:textId="0FE8510D" w:rsidR="00C5334F" w:rsidRPr="00C5334F" w:rsidRDefault="00FF29BF" w:rsidP="00C5334F">
      <w:pPr>
        <w:pStyle w:val="ListParagraph"/>
        <w:numPr>
          <w:ilvl w:val="0"/>
          <w:numId w:val="43"/>
        </w:numPr>
        <w:spacing w:line="276" w:lineRule="auto"/>
        <w:rPr>
          <w:rFonts w:cs="Arial"/>
          <w:szCs w:val="24"/>
        </w:rPr>
      </w:pPr>
      <w:r w:rsidRPr="00C5334F">
        <w:rPr>
          <w:rFonts w:cs="Arial"/>
          <w:b/>
          <w:bCs/>
          <w:szCs w:val="24"/>
        </w:rPr>
        <w:t xml:space="preserve">Unit 1 </w:t>
      </w:r>
      <w:r w:rsidRPr="00C5334F">
        <w:rPr>
          <w:rFonts w:cs="Arial"/>
          <w:szCs w:val="24"/>
        </w:rPr>
        <w:t xml:space="preserve">– </w:t>
      </w:r>
      <w:r w:rsidRPr="00C5334F">
        <w:rPr>
          <w:rFonts w:cs="Arial"/>
          <w:b/>
          <w:bCs/>
          <w:szCs w:val="24"/>
        </w:rPr>
        <w:t>Written summary (15 marks):</w:t>
      </w:r>
      <w:r w:rsidRPr="00C5334F">
        <w:rPr>
          <w:rFonts w:cs="Arial"/>
          <w:szCs w:val="24"/>
        </w:rPr>
        <w:t xml:space="preserve"> </w:t>
      </w:r>
    </w:p>
    <w:p w14:paraId="70F24D62" w14:textId="294AD0FB" w:rsidR="00C5334F" w:rsidRPr="00C5334F" w:rsidRDefault="00053AE3" w:rsidP="00C5334F">
      <w:pPr>
        <w:pStyle w:val="ListParagraph"/>
        <w:numPr>
          <w:ilvl w:val="1"/>
          <w:numId w:val="43"/>
        </w:numPr>
        <w:spacing w:line="276" w:lineRule="auto"/>
        <w:rPr>
          <w:rFonts w:cs="Arial"/>
          <w:i/>
          <w:szCs w:val="24"/>
        </w:rPr>
      </w:pPr>
      <w:r w:rsidRPr="00C5334F">
        <w:rPr>
          <w:rFonts w:cs="Arial"/>
          <w:szCs w:val="24"/>
        </w:rPr>
        <w:t xml:space="preserve">Produce a written summary of </w:t>
      </w:r>
      <w:r w:rsidR="00FF29BF" w:rsidRPr="00C5334F">
        <w:rPr>
          <w:rFonts w:cs="Arial"/>
          <w:szCs w:val="24"/>
        </w:rPr>
        <w:t xml:space="preserve">no more than </w:t>
      </w:r>
      <w:r w:rsidR="00FF29BF" w:rsidRPr="00C5334F">
        <w:rPr>
          <w:rFonts w:cs="Arial"/>
          <w:b/>
          <w:bCs/>
          <w:szCs w:val="24"/>
        </w:rPr>
        <w:t>250</w:t>
      </w:r>
      <w:r w:rsidR="005A2A0F" w:rsidRPr="00C5334F">
        <w:rPr>
          <w:rFonts w:cs="Arial"/>
          <w:b/>
          <w:bCs/>
          <w:szCs w:val="24"/>
        </w:rPr>
        <w:t xml:space="preserve"> words</w:t>
      </w:r>
      <w:r w:rsidR="005A2A0F" w:rsidRPr="00C5334F">
        <w:rPr>
          <w:rFonts w:cs="Arial"/>
          <w:szCs w:val="24"/>
        </w:rPr>
        <w:t xml:space="preserve">, with </w:t>
      </w:r>
      <w:r w:rsidR="00FF29BF" w:rsidRPr="00C5334F">
        <w:rPr>
          <w:rFonts w:cs="Arial"/>
          <w:szCs w:val="24"/>
        </w:rPr>
        <w:t xml:space="preserve">some </w:t>
      </w:r>
      <w:r w:rsidR="005A2A0F" w:rsidRPr="00C5334F">
        <w:rPr>
          <w:rFonts w:cs="Arial"/>
          <w:szCs w:val="24"/>
        </w:rPr>
        <w:t>supporting visuals</w:t>
      </w:r>
      <w:r w:rsidR="00FF29BF" w:rsidRPr="00C5334F">
        <w:rPr>
          <w:rFonts w:cs="Arial"/>
          <w:szCs w:val="24"/>
        </w:rPr>
        <w:t xml:space="preserve"> (images)</w:t>
      </w:r>
      <w:r w:rsidR="005A2A0F" w:rsidRPr="00C5334F">
        <w:rPr>
          <w:rFonts w:cs="Arial"/>
          <w:szCs w:val="24"/>
        </w:rPr>
        <w:t>, on the topic of essential skills for study and employment.  The sum</w:t>
      </w:r>
      <w:r w:rsidR="000A1ACE" w:rsidRPr="00C5334F">
        <w:rPr>
          <w:rFonts w:cs="Arial"/>
          <w:szCs w:val="24"/>
        </w:rPr>
        <w:t>mary should reference at least four</w:t>
      </w:r>
      <w:r w:rsidR="005A2A0F" w:rsidRPr="00C5334F">
        <w:rPr>
          <w:rFonts w:cs="Arial"/>
          <w:szCs w:val="24"/>
        </w:rPr>
        <w:t xml:space="preserve"> information sources, including at least one text book and one credible article.  The correct referencing standard should be applied throughout.</w:t>
      </w:r>
    </w:p>
    <w:p w14:paraId="19EEAEBD" w14:textId="708A81CC" w:rsidR="00411524" w:rsidRPr="00C5334F" w:rsidRDefault="005A2A0F" w:rsidP="00C5334F">
      <w:pPr>
        <w:pStyle w:val="ListParagraph"/>
        <w:numPr>
          <w:ilvl w:val="1"/>
          <w:numId w:val="43"/>
        </w:numPr>
        <w:spacing w:line="276" w:lineRule="auto"/>
        <w:rPr>
          <w:rFonts w:cs="Arial"/>
          <w:i/>
          <w:szCs w:val="24"/>
        </w:rPr>
      </w:pPr>
      <w:r w:rsidRPr="00C5334F">
        <w:rPr>
          <w:rFonts w:cs="Arial"/>
          <w:szCs w:val="24"/>
        </w:rPr>
        <w:t>Submit your work to the Turnitin link</w:t>
      </w:r>
      <w:r w:rsidR="000A1ACE" w:rsidRPr="00C5334F">
        <w:rPr>
          <w:rFonts w:cs="Arial"/>
          <w:szCs w:val="24"/>
        </w:rPr>
        <w:t xml:space="preserve"> (labelled Task One</w:t>
      </w:r>
      <w:r w:rsidR="00E862D5" w:rsidRPr="00C5334F">
        <w:rPr>
          <w:rFonts w:cs="Arial"/>
          <w:szCs w:val="24"/>
        </w:rPr>
        <w:t xml:space="preserve"> – Similarity Check)</w:t>
      </w:r>
      <w:r w:rsidRPr="00C5334F">
        <w:rPr>
          <w:rFonts w:cs="Arial"/>
          <w:szCs w:val="24"/>
        </w:rPr>
        <w:t xml:space="preserve"> on the Moodle page and check your similarity score.  </w:t>
      </w:r>
      <w:r w:rsidR="00411524" w:rsidRPr="00C5334F">
        <w:rPr>
          <w:rFonts w:cs="Arial"/>
          <w:szCs w:val="24"/>
        </w:rPr>
        <w:t xml:space="preserve">In the same document as your summary, include a reflection of </w:t>
      </w:r>
      <w:r w:rsidR="00C5334F">
        <w:rPr>
          <w:rFonts w:cs="Arial"/>
          <w:szCs w:val="24"/>
        </w:rPr>
        <w:t xml:space="preserve">up to </w:t>
      </w:r>
      <w:r w:rsidR="00411524" w:rsidRPr="00C5334F">
        <w:rPr>
          <w:rFonts w:cs="Arial"/>
          <w:b/>
          <w:bCs/>
          <w:szCs w:val="24"/>
        </w:rPr>
        <w:t>100 words</w:t>
      </w:r>
      <w:r w:rsidR="00411524" w:rsidRPr="00C5334F">
        <w:rPr>
          <w:rFonts w:cs="Arial"/>
          <w:szCs w:val="24"/>
        </w:rPr>
        <w:t xml:space="preserve"> on:</w:t>
      </w:r>
    </w:p>
    <w:p w14:paraId="2C4598BC" w14:textId="78FEDA3E" w:rsidR="00411524" w:rsidRPr="00624B11" w:rsidRDefault="00411524" w:rsidP="00624B11">
      <w:pPr>
        <w:pStyle w:val="ListParagraph"/>
        <w:numPr>
          <w:ilvl w:val="0"/>
          <w:numId w:val="39"/>
        </w:numPr>
        <w:spacing w:line="276" w:lineRule="auto"/>
        <w:jc w:val="both"/>
        <w:rPr>
          <w:rFonts w:cs="Arial"/>
          <w:szCs w:val="24"/>
        </w:rPr>
      </w:pPr>
      <w:r w:rsidRPr="00624B11">
        <w:rPr>
          <w:rFonts w:cs="Arial"/>
          <w:szCs w:val="24"/>
        </w:rPr>
        <w:t xml:space="preserve">Your similarity score and how you could improve it next time. </w:t>
      </w:r>
      <w:r w:rsidR="005A2A0F" w:rsidRPr="00624B11">
        <w:rPr>
          <w:rFonts w:cs="Arial"/>
          <w:szCs w:val="24"/>
        </w:rPr>
        <w:t xml:space="preserve"> </w:t>
      </w:r>
    </w:p>
    <w:p w14:paraId="2BA226A1" w14:textId="776E318B" w:rsidR="008D7AB5" w:rsidRPr="00FF29BF" w:rsidRDefault="00C5334F" w:rsidP="00C5334F">
      <w:pPr>
        <w:pStyle w:val="ListParagraph"/>
        <w:numPr>
          <w:ilvl w:val="0"/>
          <w:numId w:val="39"/>
        </w:numPr>
        <w:spacing w:line="276" w:lineRule="auto"/>
        <w:rPr>
          <w:rFonts w:cs="Arial"/>
          <w:szCs w:val="24"/>
        </w:rPr>
      </w:pPr>
      <w:r>
        <w:rPr>
          <w:rFonts w:cs="Arial"/>
          <w:szCs w:val="24"/>
        </w:rPr>
        <w:t>U</w:t>
      </w:r>
      <w:r w:rsidRPr="00624B11">
        <w:rPr>
          <w:rFonts w:cs="Arial"/>
          <w:szCs w:val="24"/>
        </w:rPr>
        <w:t>sing the assessment criteria as a guide</w:t>
      </w:r>
      <w:r>
        <w:rPr>
          <w:rFonts w:cs="Arial"/>
          <w:szCs w:val="24"/>
        </w:rPr>
        <w:t>, state t</w:t>
      </w:r>
      <w:r w:rsidR="00411524" w:rsidRPr="00624B11">
        <w:rPr>
          <w:rFonts w:cs="Arial"/>
          <w:szCs w:val="24"/>
        </w:rPr>
        <w:t>he mark out of 100</w:t>
      </w:r>
      <w:r w:rsidR="000A1ACE" w:rsidRPr="00624B11">
        <w:rPr>
          <w:rFonts w:cs="Arial"/>
          <w:szCs w:val="24"/>
        </w:rPr>
        <w:t>%</w:t>
      </w:r>
      <w:r w:rsidR="00411524" w:rsidRPr="00624B11">
        <w:rPr>
          <w:rFonts w:cs="Arial"/>
          <w:szCs w:val="24"/>
        </w:rPr>
        <w:t xml:space="preserve"> you would award yourself and </w:t>
      </w:r>
      <w:r>
        <w:rPr>
          <w:rFonts w:cs="Arial"/>
          <w:szCs w:val="24"/>
        </w:rPr>
        <w:t xml:space="preserve">briefly explain </w:t>
      </w:r>
      <w:r w:rsidR="00411524" w:rsidRPr="00624B11">
        <w:rPr>
          <w:rFonts w:cs="Arial"/>
          <w:szCs w:val="24"/>
        </w:rPr>
        <w:t>why</w:t>
      </w:r>
      <w:r>
        <w:rPr>
          <w:rFonts w:cs="Arial"/>
          <w:szCs w:val="24"/>
        </w:rPr>
        <w:t>.</w:t>
      </w:r>
      <w:r w:rsidR="00411524" w:rsidRPr="00624B11">
        <w:rPr>
          <w:rFonts w:cs="Arial"/>
          <w:szCs w:val="24"/>
        </w:rPr>
        <w:t xml:space="preserve"> </w:t>
      </w:r>
    </w:p>
    <w:p w14:paraId="17AD93B2" w14:textId="304B81F9" w:rsidR="00053AE3" w:rsidRPr="00624B11" w:rsidRDefault="000A1ACE" w:rsidP="00FF29BF">
      <w:pPr>
        <w:spacing w:line="276" w:lineRule="auto"/>
        <w:ind w:left="720"/>
        <w:jc w:val="both"/>
        <w:rPr>
          <w:rFonts w:cs="Arial"/>
          <w:szCs w:val="24"/>
        </w:rPr>
      </w:pPr>
      <w:r w:rsidRPr="00624B11">
        <w:rPr>
          <w:rFonts w:cs="Arial"/>
          <w:szCs w:val="24"/>
        </w:rPr>
        <w:t>The resources covered in Unit One</w:t>
      </w:r>
      <w:r w:rsidR="008D7AB5" w:rsidRPr="00624B11">
        <w:rPr>
          <w:rFonts w:cs="Arial"/>
          <w:szCs w:val="24"/>
        </w:rPr>
        <w:t xml:space="preserve"> of this module will help you to complete this task. </w:t>
      </w:r>
    </w:p>
    <w:p w14:paraId="0DE4B5B7" w14:textId="77777777" w:rsidR="008D7AB5" w:rsidRPr="00624B11" w:rsidRDefault="008D7AB5" w:rsidP="00624B11">
      <w:pPr>
        <w:spacing w:line="276" w:lineRule="auto"/>
        <w:jc w:val="both"/>
        <w:rPr>
          <w:rFonts w:cs="Arial"/>
          <w:szCs w:val="24"/>
        </w:rPr>
      </w:pPr>
    </w:p>
    <w:p w14:paraId="66204FF1" w14:textId="421BC48A" w:rsidR="008E7BE9" w:rsidRPr="00624B11" w:rsidRDefault="00411524" w:rsidP="00A27863">
      <w:pPr>
        <w:spacing w:line="276" w:lineRule="auto"/>
        <w:ind w:left="720"/>
        <w:rPr>
          <w:rFonts w:cs="Arial"/>
          <w:szCs w:val="24"/>
        </w:rPr>
      </w:pPr>
      <w:r w:rsidRPr="00FF29BF">
        <w:rPr>
          <w:rFonts w:cs="Arial"/>
          <w:b/>
          <w:bCs/>
          <w:szCs w:val="24"/>
        </w:rPr>
        <w:t xml:space="preserve">2. </w:t>
      </w:r>
      <w:r w:rsidR="00FF29BF" w:rsidRPr="00FF29BF">
        <w:rPr>
          <w:rFonts w:cs="Arial"/>
          <w:b/>
          <w:bCs/>
          <w:szCs w:val="24"/>
        </w:rPr>
        <w:t>Unit 2</w:t>
      </w:r>
      <w:r w:rsidR="00FF29BF">
        <w:rPr>
          <w:rFonts w:cs="Arial"/>
          <w:b/>
          <w:bCs/>
          <w:szCs w:val="24"/>
        </w:rPr>
        <w:t xml:space="preserve"> – Mind Map (15 marks)</w:t>
      </w:r>
      <w:r w:rsidR="00FF29BF" w:rsidRPr="00FF29BF">
        <w:rPr>
          <w:rFonts w:cs="Arial"/>
          <w:b/>
          <w:bCs/>
          <w:szCs w:val="24"/>
        </w:rPr>
        <w:t>:</w:t>
      </w:r>
      <w:r w:rsidR="00FF29BF">
        <w:rPr>
          <w:rFonts w:cs="Arial"/>
          <w:szCs w:val="24"/>
        </w:rPr>
        <w:t xml:space="preserve"> </w:t>
      </w:r>
      <w:r w:rsidR="008D7AB5" w:rsidRPr="00624B11">
        <w:rPr>
          <w:rFonts w:cs="Arial"/>
          <w:szCs w:val="24"/>
        </w:rPr>
        <w:t xml:space="preserve">Create a mind map </w:t>
      </w:r>
      <w:r w:rsidR="00E862D5" w:rsidRPr="00624B11">
        <w:rPr>
          <w:rFonts w:cs="Arial"/>
          <w:szCs w:val="24"/>
        </w:rPr>
        <w:t>that</w:t>
      </w:r>
      <w:r w:rsidR="008D7AB5" w:rsidRPr="00624B11">
        <w:rPr>
          <w:rFonts w:cs="Arial"/>
          <w:szCs w:val="24"/>
        </w:rPr>
        <w:t xml:space="preserve"> demonstrates how the </w:t>
      </w:r>
      <w:r w:rsidR="00E862D5" w:rsidRPr="00624B11">
        <w:rPr>
          <w:rFonts w:cs="Arial"/>
          <w:szCs w:val="24"/>
        </w:rPr>
        <w:t>main concepts</w:t>
      </w:r>
      <w:r w:rsidR="000A1ACE" w:rsidRPr="00624B11">
        <w:rPr>
          <w:rFonts w:cs="Arial"/>
          <w:szCs w:val="24"/>
        </w:rPr>
        <w:t xml:space="preserve"> covered in Unit Two</w:t>
      </w:r>
      <w:r w:rsidR="008D7AB5" w:rsidRPr="00624B11">
        <w:rPr>
          <w:rFonts w:cs="Arial"/>
          <w:szCs w:val="24"/>
        </w:rPr>
        <w:t xml:space="preserve"> of the module are </w:t>
      </w:r>
      <w:r w:rsidR="00E862D5" w:rsidRPr="00624B11">
        <w:rPr>
          <w:rFonts w:cs="Arial"/>
          <w:szCs w:val="24"/>
        </w:rPr>
        <w:t>inter</w:t>
      </w:r>
      <w:r w:rsidR="008D7AB5" w:rsidRPr="00624B11">
        <w:rPr>
          <w:rFonts w:cs="Arial"/>
          <w:szCs w:val="24"/>
        </w:rPr>
        <w:t>connected</w:t>
      </w:r>
      <w:r w:rsidR="00E862D5" w:rsidRPr="00624B11">
        <w:rPr>
          <w:rFonts w:cs="Arial"/>
          <w:szCs w:val="24"/>
        </w:rPr>
        <w:t xml:space="preserve"> and how they contribute to preparing you to work in your chosen discipline. Your mind ma</w:t>
      </w:r>
      <w:r w:rsidR="00144388" w:rsidRPr="00624B11">
        <w:rPr>
          <w:rFonts w:cs="Arial"/>
          <w:szCs w:val="24"/>
        </w:rPr>
        <w:t>p</w:t>
      </w:r>
      <w:r w:rsidR="00E862D5" w:rsidRPr="00624B11">
        <w:rPr>
          <w:rFonts w:cs="Arial"/>
          <w:szCs w:val="24"/>
        </w:rPr>
        <w:t xml:space="preserve"> should be no more than </w:t>
      </w:r>
      <w:r w:rsidR="00E862D5" w:rsidRPr="00C5334F">
        <w:rPr>
          <w:rFonts w:cs="Arial"/>
          <w:b/>
          <w:bCs/>
          <w:szCs w:val="24"/>
        </w:rPr>
        <w:t>2</w:t>
      </w:r>
      <w:r w:rsidR="00C5334F">
        <w:rPr>
          <w:rFonts w:cs="Arial"/>
          <w:b/>
          <w:bCs/>
          <w:szCs w:val="24"/>
        </w:rPr>
        <w:t>0</w:t>
      </w:r>
      <w:r w:rsidR="00E862D5" w:rsidRPr="00C5334F">
        <w:rPr>
          <w:rFonts w:cs="Arial"/>
          <w:b/>
          <w:bCs/>
          <w:szCs w:val="24"/>
        </w:rPr>
        <w:t>0 words</w:t>
      </w:r>
      <w:r w:rsidR="00E862D5" w:rsidRPr="00624B11">
        <w:rPr>
          <w:rFonts w:cs="Arial"/>
          <w:szCs w:val="24"/>
        </w:rPr>
        <w:t xml:space="preserve">, with supporting imagery, and can be </w:t>
      </w:r>
      <w:r w:rsidR="00A27863" w:rsidRPr="0082462A">
        <w:rPr>
          <w:rFonts w:cs="Arial"/>
          <w:szCs w:val="24"/>
        </w:rPr>
        <w:t xml:space="preserve">produced using </w:t>
      </w:r>
      <w:r w:rsidR="00A27863">
        <w:rPr>
          <w:rFonts w:cs="Arial"/>
          <w:szCs w:val="24"/>
        </w:rPr>
        <w:t>freely available Online Mapping</w:t>
      </w:r>
      <w:r w:rsidR="00A27863" w:rsidRPr="0082462A">
        <w:rPr>
          <w:rFonts w:cs="Arial"/>
          <w:szCs w:val="24"/>
        </w:rPr>
        <w:t xml:space="preserve"> technology </w:t>
      </w:r>
      <w:r w:rsidR="00A27863">
        <w:rPr>
          <w:rFonts w:cs="Arial"/>
          <w:szCs w:val="24"/>
        </w:rPr>
        <w:t xml:space="preserve">of your choice </w:t>
      </w:r>
      <w:r w:rsidR="00A27863" w:rsidRPr="0082462A">
        <w:rPr>
          <w:rFonts w:cs="Arial"/>
          <w:szCs w:val="24"/>
        </w:rPr>
        <w:t xml:space="preserve">(such as Mind Meister </w:t>
      </w:r>
      <w:hyperlink r:id="rId11" w:history="1">
        <w:r w:rsidR="00A27863" w:rsidRPr="0082462A">
          <w:rPr>
            <w:rStyle w:val="Hyperlink"/>
            <w:rFonts w:cs="Arial"/>
            <w:szCs w:val="24"/>
          </w:rPr>
          <w:t>www.mindmeister.com/</w:t>
        </w:r>
      </w:hyperlink>
      <w:r w:rsidR="00A27863" w:rsidRPr="0082462A">
        <w:rPr>
          <w:rFonts w:cs="Arial"/>
          <w:szCs w:val="24"/>
        </w:rPr>
        <w:t xml:space="preserve">) </w:t>
      </w:r>
      <w:r w:rsidR="00A27863">
        <w:rPr>
          <w:rFonts w:cs="Arial"/>
          <w:szCs w:val="24"/>
        </w:rPr>
        <w:t>or an Office 365 Application.</w:t>
      </w:r>
    </w:p>
    <w:p w14:paraId="66B6DD4A" w14:textId="77777777" w:rsidR="00144388" w:rsidRPr="00624B11" w:rsidRDefault="000A1ACE" w:rsidP="00624B11">
      <w:pPr>
        <w:spacing w:line="276" w:lineRule="auto"/>
        <w:ind w:left="720"/>
        <w:jc w:val="both"/>
        <w:rPr>
          <w:rFonts w:cs="Arial"/>
          <w:szCs w:val="24"/>
        </w:rPr>
      </w:pPr>
      <w:r w:rsidRPr="00624B11">
        <w:rPr>
          <w:rFonts w:cs="Arial"/>
          <w:szCs w:val="24"/>
        </w:rPr>
        <w:t>The resources covered in Unit Two</w:t>
      </w:r>
      <w:r w:rsidR="00144388" w:rsidRPr="00624B11">
        <w:rPr>
          <w:rFonts w:cs="Arial"/>
          <w:szCs w:val="24"/>
        </w:rPr>
        <w:t xml:space="preserve"> of this module will help you to complete this task. </w:t>
      </w:r>
    </w:p>
    <w:p w14:paraId="6B62F1B3" w14:textId="77777777" w:rsidR="00053AE3" w:rsidRPr="00624B11" w:rsidRDefault="00053AE3" w:rsidP="00FF29BF">
      <w:pPr>
        <w:spacing w:line="276" w:lineRule="auto"/>
        <w:jc w:val="both"/>
        <w:rPr>
          <w:rFonts w:cs="Arial"/>
          <w:szCs w:val="24"/>
        </w:rPr>
      </w:pPr>
    </w:p>
    <w:p w14:paraId="490E88F4" w14:textId="135B2649" w:rsidR="00053AE3" w:rsidRPr="00624B11" w:rsidRDefault="00053AE3" w:rsidP="00A27863">
      <w:pPr>
        <w:spacing w:line="276" w:lineRule="auto"/>
        <w:ind w:left="720"/>
        <w:rPr>
          <w:rFonts w:cs="Arial"/>
          <w:szCs w:val="24"/>
        </w:rPr>
      </w:pPr>
      <w:r w:rsidRPr="00624B11">
        <w:rPr>
          <w:rFonts w:cs="Arial"/>
          <w:szCs w:val="24"/>
        </w:rPr>
        <w:t xml:space="preserve">3. </w:t>
      </w:r>
      <w:r w:rsidR="00FF29BF" w:rsidRPr="00FF29BF">
        <w:rPr>
          <w:rFonts w:cs="Arial"/>
          <w:b/>
          <w:bCs/>
          <w:szCs w:val="24"/>
        </w:rPr>
        <w:t xml:space="preserve">Unit </w:t>
      </w:r>
      <w:r w:rsidR="00FF29BF">
        <w:rPr>
          <w:rFonts w:cs="Arial"/>
          <w:b/>
          <w:bCs/>
          <w:szCs w:val="24"/>
        </w:rPr>
        <w:t>3 – Video presentation (30 marks)</w:t>
      </w:r>
      <w:r w:rsidR="00FF29BF" w:rsidRPr="00FF29BF">
        <w:rPr>
          <w:rFonts w:cs="Arial"/>
          <w:b/>
          <w:bCs/>
          <w:szCs w:val="24"/>
        </w:rPr>
        <w:t>:</w:t>
      </w:r>
      <w:r w:rsidR="00FF29BF">
        <w:rPr>
          <w:rFonts w:cs="Arial"/>
          <w:szCs w:val="24"/>
        </w:rPr>
        <w:t xml:space="preserve"> </w:t>
      </w:r>
      <w:r w:rsidRPr="00624B11">
        <w:rPr>
          <w:rFonts w:cs="Arial"/>
          <w:szCs w:val="24"/>
        </w:rPr>
        <w:t xml:space="preserve">Produce a video </w:t>
      </w:r>
      <w:r w:rsidR="00A27863">
        <w:rPr>
          <w:rFonts w:cs="Arial"/>
          <w:szCs w:val="24"/>
        </w:rPr>
        <w:t>presentation</w:t>
      </w:r>
      <w:r w:rsidRPr="00624B11">
        <w:rPr>
          <w:rFonts w:cs="Arial"/>
          <w:szCs w:val="24"/>
        </w:rPr>
        <w:t xml:space="preserve"> between </w:t>
      </w:r>
      <w:r w:rsidRPr="00A27863">
        <w:rPr>
          <w:rFonts w:cs="Arial"/>
          <w:b/>
          <w:bCs/>
          <w:szCs w:val="24"/>
        </w:rPr>
        <w:t>2</w:t>
      </w:r>
      <w:r w:rsidR="00A27863" w:rsidRPr="00A27863">
        <w:rPr>
          <w:rFonts w:cs="Arial"/>
          <w:b/>
          <w:bCs/>
          <w:szCs w:val="24"/>
        </w:rPr>
        <w:t>-</w:t>
      </w:r>
      <w:r w:rsidRPr="00A27863">
        <w:rPr>
          <w:rFonts w:cs="Arial"/>
          <w:b/>
          <w:bCs/>
          <w:szCs w:val="24"/>
        </w:rPr>
        <w:t>3 minutes</w:t>
      </w:r>
      <w:r w:rsidRPr="00624B11">
        <w:rPr>
          <w:rFonts w:cs="Arial"/>
          <w:szCs w:val="24"/>
        </w:rPr>
        <w:t xml:space="preserve"> promoting the importance of ONE of the four elements of the Digital Competency Framework to students in Higher Education, which you were introduced to in the Unit </w:t>
      </w:r>
      <w:r w:rsidRPr="00624B11">
        <w:rPr>
          <w:rFonts w:cs="Arial"/>
          <w:i/>
          <w:szCs w:val="24"/>
        </w:rPr>
        <w:t>‘Becoming a Digital Learner’.</w:t>
      </w:r>
    </w:p>
    <w:p w14:paraId="5834B27E"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Use one of the tools you explored in the Unit, or one you have your own experience of.  </w:t>
      </w:r>
    </w:p>
    <w:p w14:paraId="0D631115"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You should include a summary of WHAT is covered by that element, WHY it is important and HOW people can develop their skills. </w:t>
      </w:r>
    </w:p>
    <w:p w14:paraId="484E96C7" w14:textId="77777777" w:rsidR="00053AE3" w:rsidRPr="00624B11" w:rsidRDefault="00053AE3" w:rsidP="00A27863">
      <w:pPr>
        <w:numPr>
          <w:ilvl w:val="0"/>
          <w:numId w:val="40"/>
        </w:numPr>
        <w:tabs>
          <w:tab w:val="clear" w:pos="720"/>
          <w:tab w:val="num" w:pos="1080"/>
        </w:tabs>
        <w:spacing w:line="276" w:lineRule="auto"/>
        <w:ind w:left="1080"/>
        <w:rPr>
          <w:rFonts w:cs="Arial"/>
          <w:szCs w:val="24"/>
        </w:rPr>
      </w:pPr>
      <w:r w:rsidRPr="00624B11">
        <w:rPr>
          <w:rFonts w:cs="Arial"/>
          <w:szCs w:val="24"/>
          <w:lang w:val="en-US"/>
        </w:rPr>
        <w:t>Create a social (cyber) space (not limited to blog, Facebook, Twitter, Instagram, YouTube) and upload/share your creation. Alternatively, you could use Microsoft Teams/ Moodle to upload/ share your work with a limited/ restricted user’s (Closed Community). </w:t>
      </w:r>
      <w:r w:rsidRPr="00624B11">
        <w:rPr>
          <w:rFonts w:cs="Arial"/>
          <w:szCs w:val="24"/>
        </w:rPr>
        <w:t> </w:t>
      </w:r>
    </w:p>
    <w:p w14:paraId="32444981" w14:textId="55E72F7E" w:rsidR="005D04FE" w:rsidRPr="00FF29BF" w:rsidRDefault="00053AE3" w:rsidP="00FF29BF">
      <w:pPr>
        <w:numPr>
          <w:ilvl w:val="0"/>
          <w:numId w:val="41"/>
        </w:numPr>
        <w:tabs>
          <w:tab w:val="clear" w:pos="720"/>
          <w:tab w:val="num" w:pos="1080"/>
        </w:tabs>
        <w:spacing w:line="276" w:lineRule="auto"/>
        <w:ind w:left="1080"/>
        <w:jc w:val="both"/>
        <w:rPr>
          <w:rFonts w:cs="Arial"/>
          <w:szCs w:val="24"/>
        </w:rPr>
      </w:pPr>
      <w:r w:rsidRPr="00624B11">
        <w:rPr>
          <w:rFonts w:cs="Arial"/>
          <w:szCs w:val="24"/>
          <w:lang w:val="en-US"/>
        </w:rPr>
        <w:t>Accept suggestions, critics, and comments to the work and provide suggestions, critics, and comments to others work.</w:t>
      </w:r>
      <w:r w:rsidRPr="00624B11">
        <w:rPr>
          <w:rFonts w:cs="Arial"/>
          <w:szCs w:val="24"/>
        </w:rPr>
        <w:t> </w:t>
      </w:r>
    </w:p>
    <w:p w14:paraId="7B403C8E" w14:textId="50C94E1E" w:rsidR="005D04FE" w:rsidRPr="005D04FE" w:rsidRDefault="005D04FE" w:rsidP="005D04FE">
      <w:pPr>
        <w:spacing w:line="276" w:lineRule="auto"/>
        <w:ind w:left="720"/>
        <w:jc w:val="both"/>
        <w:rPr>
          <w:rFonts w:cs="Arial"/>
          <w:szCs w:val="24"/>
        </w:rPr>
      </w:pPr>
      <w:r w:rsidRPr="005D04FE">
        <w:rPr>
          <w:rFonts w:cs="Arial"/>
          <w:szCs w:val="24"/>
        </w:rPr>
        <w:t>T</w:t>
      </w:r>
      <w:r>
        <w:rPr>
          <w:rFonts w:cs="Arial"/>
          <w:szCs w:val="24"/>
        </w:rPr>
        <w:t>he resources covered in Unit Three</w:t>
      </w:r>
      <w:r w:rsidRPr="005D04FE">
        <w:rPr>
          <w:rFonts w:cs="Arial"/>
          <w:szCs w:val="24"/>
        </w:rPr>
        <w:t xml:space="preserve"> of this module will help you to complete this task. </w:t>
      </w:r>
    </w:p>
    <w:p w14:paraId="680A4E5D" w14:textId="77777777" w:rsidR="00144388" w:rsidRPr="00624B11" w:rsidRDefault="00144388" w:rsidP="00FF29BF">
      <w:pPr>
        <w:spacing w:line="276" w:lineRule="auto"/>
        <w:jc w:val="both"/>
        <w:rPr>
          <w:rFonts w:cs="Arial"/>
          <w:color w:val="FF0000"/>
          <w:szCs w:val="24"/>
        </w:rPr>
      </w:pPr>
    </w:p>
    <w:p w14:paraId="7E284D51" w14:textId="3248ED57" w:rsidR="000A1ACE" w:rsidRPr="00624B11" w:rsidRDefault="000A1ACE" w:rsidP="00624B11">
      <w:pPr>
        <w:spacing w:line="276" w:lineRule="auto"/>
        <w:ind w:left="720"/>
        <w:jc w:val="both"/>
        <w:rPr>
          <w:rFonts w:cs="Arial"/>
          <w:bCs/>
          <w:szCs w:val="24"/>
        </w:rPr>
      </w:pPr>
      <w:r w:rsidRPr="00624B11">
        <w:rPr>
          <w:rFonts w:cs="Arial"/>
          <w:szCs w:val="24"/>
        </w:rPr>
        <w:t xml:space="preserve">4. </w:t>
      </w:r>
      <w:r w:rsidR="00FF29BF" w:rsidRPr="00FF29BF">
        <w:rPr>
          <w:rFonts w:cs="Arial"/>
          <w:b/>
          <w:bCs/>
          <w:szCs w:val="24"/>
        </w:rPr>
        <w:t xml:space="preserve">Unit </w:t>
      </w:r>
      <w:r w:rsidR="00FF29BF">
        <w:rPr>
          <w:rFonts w:cs="Arial"/>
          <w:b/>
          <w:bCs/>
          <w:szCs w:val="24"/>
        </w:rPr>
        <w:t xml:space="preserve">4 – </w:t>
      </w:r>
      <w:r w:rsidR="00FF29BF" w:rsidRPr="00FF29BF">
        <w:rPr>
          <w:rFonts w:cs="Arial"/>
          <w:b/>
          <w:bCs/>
          <w:szCs w:val="24"/>
        </w:rPr>
        <w:t>Academic poster</w:t>
      </w:r>
      <w:r w:rsidR="00FF29BF">
        <w:rPr>
          <w:rFonts w:cs="Arial"/>
          <w:b/>
          <w:bCs/>
          <w:szCs w:val="24"/>
        </w:rPr>
        <w:t xml:space="preserve"> (30 marks)</w:t>
      </w:r>
      <w:r w:rsidR="00FF29BF" w:rsidRPr="00FF29BF">
        <w:rPr>
          <w:rFonts w:cs="Arial"/>
          <w:b/>
          <w:bCs/>
          <w:szCs w:val="24"/>
        </w:rPr>
        <w:t>:</w:t>
      </w:r>
      <w:r w:rsidR="00FF29BF">
        <w:rPr>
          <w:rFonts w:cs="Arial"/>
          <w:szCs w:val="24"/>
        </w:rPr>
        <w:t xml:space="preserve"> </w:t>
      </w:r>
      <w:r w:rsidRPr="00624B11">
        <w:rPr>
          <w:rFonts w:cs="Arial"/>
          <w:szCs w:val="24"/>
        </w:rPr>
        <w:t>Create an</w:t>
      </w:r>
      <w:r w:rsidR="00891441">
        <w:rPr>
          <w:rFonts w:cs="Arial"/>
          <w:szCs w:val="24"/>
        </w:rPr>
        <w:t xml:space="preserve"> A3 academic poster </w:t>
      </w:r>
      <w:r w:rsidR="00891441">
        <w:rPr>
          <w:rFonts w:cs="Arial"/>
          <w:bCs/>
          <w:szCs w:val="24"/>
        </w:rPr>
        <w:t>highlighting</w:t>
      </w:r>
      <w:r w:rsidRPr="00624B11">
        <w:rPr>
          <w:rFonts w:cs="Arial"/>
          <w:bCs/>
          <w:szCs w:val="24"/>
        </w:rPr>
        <w:t xml:space="preserve"> why the topics covered in Unit Four of the module are important for academic and career success </w:t>
      </w:r>
      <w:r w:rsidRPr="00624B11">
        <w:rPr>
          <w:rFonts w:cs="Arial"/>
          <w:bCs/>
          <w:szCs w:val="24"/>
        </w:rPr>
        <w:lastRenderedPageBreak/>
        <w:t>in your chosen discipline.</w:t>
      </w:r>
      <w:r w:rsidR="00DA7928" w:rsidRPr="00624B11">
        <w:rPr>
          <w:rFonts w:cs="Arial"/>
          <w:bCs/>
          <w:szCs w:val="24"/>
        </w:rPr>
        <w:t xml:space="preserve"> </w:t>
      </w:r>
      <w:r w:rsidRPr="00624B11">
        <w:rPr>
          <w:rFonts w:cs="Arial"/>
          <w:bCs/>
          <w:szCs w:val="24"/>
        </w:rPr>
        <w:t>This task is linked to the team working activity you will undertake whilst completing the ‘Life is a Team Sport’ session as outlined here:</w:t>
      </w:r>
    </w:p>
    <w:p w14:paraId="19219836" w14:textId="77777777" w:rsidR="000A1ACE" w:rsidRPr="00624B11" w:rsidRDefault="000A1ACE" w:rsidP="00624B11">
      <w:pPr>
        <w:spacing w:line="276" w:lineRule="auto"/>
        <w:ind w:left="720"/>
        <w:jc w:val="both"/>
        <w:rPr>
          <w:rFonts w:cs="Arial"/>
          <w:bCs/>
          <w:szCs w:val="24"/>
        </w:rPr>
      </w:pPr>
    </w:p>
    <w:p w14:paraId="4A39117B" w14:textId="72555EFD" w:rsidR="000A1ACE" w:rsidRPr="00624B11" w:rsidRDefault="000A1ACE" w:rsidP="00624B11">
      <w:pPr>
        <w:spacing w:line="276" w:lineRule="auto"/>
        <w:ind w:left="720"/>
        <w:jc w:val="both"/>
        <w:rPr>
          <w:rFonts w:cs="Arial"/>
          <w:i/>
          <w:szCs w:val="24"/>
        </w:rPr>
      </w:pPr>
      <w:r w:rsidRPr="00624B11">
        <w:rPr>
          <w:rFonts w:cs="Arial"/>
          <w:b/>
          <w:bCs/>
          <w:i/>
          <w:szCs w:val="24"/>
        </w:rPr>
        <w:t>Tea</w:t>
      </w:r>
      <w:r w:rsidR="002D32B1">
        <w:rPr>
          <w:rFonts w:cs="Arial"/>
          <w:b/>
          <w:bCs/>
          <w:i/>
          <w:szCs w:val="24"/>
        </w:rPr>
        <w:t>m Activity: In a team of up to 4</w:t>
      </w:r>
      <w:r w:rsidRPr="00624B11">
        <w:rPr>
          <w:rFonts w:cs="Arial"/>
          <w:b/>
          <w:bCs/>
          <w:i/>
          <w:szCs w:val="24"/>
        </w:rPr>
        <w:t xml:space="preserve"> members you should work together to come up with ideas for an academic poster that highlights </w:t>
      </w:r>
      <w:r w:rsidR="00DA7928" w:rsidRPr="00624B11">
        <w:rPr>
          <w:rFonts w:cs="Arial"/>
          <w:b/>
          <w:bCs/>
          <w:i/>
          <w:szCs w:val="24"/>
        </w:rPr>
        <w:t>why the topics covered in the Unit ‘Becoming an effective Team Member’</w:t>
      </w:r>
      <w:r w:rsidRPr="00624B11">
        <w:rPr>
          <w:rFonts w:cs="Arial"/>
          <w:b/>
          <w:bCs/>
          <w:i/>
          <w:szCs w:val="24"/>
        </w:rPr>
        <w:t xml:space="preserve"> are important for academic and career success. </w:t>
      </w:r>
      <w:r w:rsidRPr="00624B11">
        <w:rPr>
          <w:rFonts w:cs="Arial"/>
          <w:i/>
          <w:szCs w:val="24"/>
        </w:rPr>
        <w:t> </w:t>
      </w:r>
    </w:p>
    <w:p w14:paraId="296FEF7D" w14:textId="77777777" w:rsidR="000A1ACE" w:rsidRPr="00624B11" w:rsidRDefault="000A1ACE" w:rsidP="00624B11">
      <w:pPr>
        <w:spacing w:line="276" w:lineRule="auto"/>
        <w:ind w:left="720"/>
        <w:jc w:val="both"/>
        <w:rPr>
          <w:rFonts w:cs="Arial"/>
          <w:i/>
          <w:szCs w:val="24"/>
        </w:rPr>
      </w:pPr>
    </w:p>
    <w:p w14:paraId="7B556E0B" w14:textId="77777777" w:rsidR="000A1ACE" w:rsidRPr="00624B11" w:rsidRDefault="000A1ACE" w:rsidP="00624B11">
      <w:pPr>
        <w:spacing w:line="276" w:lineRule="auto"/>
        <w:ind w:left="720"/>
        <w:jc w:val="both"/>
        <w:rPr>
          <w:rFonts w:cs="Arial"/>
          <w:i/>
          <w:szCs w:val="24"/>
        </w:rPr>
      </w:pPr>
      <w:r w:rsidRPr="00624B11">
        <w:rPr>
          <w:rFonts w:cs="Arial"/>
          <w:b/>
          <w:bCs/>
          <w:i/>
          <w:szCs w:val="24"/>
        </w:rPr>
        <w:t>To do this you will need to choose some team members you would like to work with and set up a forum for you to meet, you could use MS Teams, or another platform you are familiar with. You should try and meet at least twice as a team in the coming week. You can also use other channels to aid communication, such as WhatsApp, ensuring you are regularly communicating with other team members. The output of this should be a document containing text, images and ideas for formatting your poster (this will then feed the assessment for the unit).</w:t>
      </w:r>
      <w:r w:rsidRPr="00624B11">
        <w:rPr>
          <w:rFonts w:cs="Arial"/>
          <w:i/>
          <w:szCs w:val="24"/>
        </w:rPr>
        <w:t> </w:t>
      </w:r>
    </w:p>
    <w:p w14:paraId="7194DBDC" w14:textId="77777777" w:rsidR="000A1ACE" w:rsidRPr="00624B11" w:rsidRDefault="000A1ACE" w:rsidP="00624B11">
      <w:pPr>
        <w:spacing w:line="276" w:lineRule="auto"/>
        <w:ind w:left="720"/>
        <w:jc w:val="both"/>
        <w:rPr>
          <w:rFonts w:cs="Arial"/>
          <w:szCs w:val="24"/>
        </w:rPr>
      </w:pPr>
    </w:p>
    <w:p w14:paraId="2611B0E2" w14:textId="4EA741EC" w:rsidR="005D04FE" w:rsidRDefault="000A1ACE" w:rsidP="00EE06BE">
      <w:pPr>
        <w:spacing w:line="276" w:lineRule="auto"/>
        <w:ind w:left="720"/>
        <w:jc w:val="both"/>
        <w:rPr>
          <w:rFonts w:cs="Arial"/>
          <w:szCs w:val="24"/>
        </w:rPr>
      </w:pPr>
      <w:r w:rsidRPr="00624B11">
        <w:rPr>
          <w:rFonts w:cs="Arial"/>
          <w:szCs w:val="24"/>
        </w:rPr>
        <w:t xml:space="preserve">Your poster should make reference to this activity and the team members you worked with. In this instance it is expected there will be some similarity in the work produced but please ensure there are also individual elements to the poster. </w:t>
      </w:r>
      <w:r w:rsidR="00DA7928" w:rsidRPr="00624B11">
        <w:rPr>
          <w:rFonts w:cs="Arial"/>
          <w:szCs w:val="24"/>
        </w:rPr>
        <w:t>A list of references should be included with the poster.</w:t>
      </w:r>
    </w:p>
    <w:p w14:paraId="21CB3F86" w14:textId="13545E4B" w:rsidR="005D04FE" w:rsidRDefault="005D04FE" w:rsidP="005D04FE">
      <w:pPr>
        <w:spacing w:line="276" w:lineRule="auto"/>
        <w:ind w:left="720"/>
        <w:jc w:val="both"/>
        <w:rPr>
          <w:rFonts w:cs="Arial"/>
          <w:szCs w:val="24"/>
        </w:rPr>
      </w:pPr>
      <w:r w:rsidRPr="00624B11">
        <w:rPr>
          <w:rFonts w:cs="Arial"/>
          <w:szCs w:val="24"/>
        </w:rPr>
        <w:t>T</w:t>
      </w:r>
      <w:r>
        <w:rPr>
          <w:rFonts w:cs="Arial"/>
          <w:szCs w:val="24"/>
        </w:rPr>
        <w:t>he resources covered in Unit Four</w:t>
      </w:r>
      <w:r w:rsidRPr="00624B11">
        <w:rPr>
          <w:rFonts w:cs="Arial"/>
          <w:szCs w:val="24"/>
        </w:rPr>
        <w:t xml:space="preserve"> of this module will help you to complete this task. </w:t>
      </w:r>
    </w:p>
    <w:p w14:paraId="26B21945" w14:textId="1980447C" w:rsidR="00A27863" w:rsidRDefault="00A27863" w:rsidP="005D04FE">
      <w:pPr>
        <w:spacing w:line="276" w:lineRule="auto"/>
        <w:ind w:left="720"/>
        <w:jc w:val="both"/>
        <w:rPr>
          <w:rFonts w:cs="Arial"/>
          <w:szCs w:val="24"/>
        </w:rPr>
      </w:pPr>
    </w:p>
    <w:p w14:paraId="661DDA6A" w14:textId="4B2D3989" w:rsidR="003444FE" w:rsidRPr="00A27863" w:rsidRDefault="003444FE" w:rsidP="00A27863">
      <w:pPr>
        <w:spacing w:line="276" w:lineRule="auto"/>
        <w:ind w:left="720"/>
        <w:jc w:val="both"/>
        <w:rPr>
          <w:rFonts w:cs="Arial"/>
          <w:szCs w:val="24"/>
        </w:rPr>
      </w:pPr>
      <w:r w:rsidRPr="00624B11">
        <w:rPr>
          <w:rFonts w:cs="Arial"/>
          <w:b/>
          <w:bCs/>
          <w:szCs w:val="24"/>
        </w:rPr>
        <w:t xml:space="preserve">Participation and contribution </w:t>
      </w:r>
      <w:r w:rsidR="00A27863" w:rsidRPr="00A27863">
        <w:rPr>
          <w:rFonts w:cs="Arial"/>
          <w:b/>
          <w:iCs/>
          <w:szCs w:val="24"/>
        </w:rPr>
        <w:t>(10 marks)</w:t>
      </w:r>
      <w:r w:rsidR="00A27863" w:rsidRPr="003444FE">
        <w:rPr>
          <w:rFonts w:cs="Arial"/>
          <w:i/>
          <w:szCs w:val="24"/>
        </w:rPr>
        <w:t> </w:t>
      </w:r>
    </w:p>
    <w:p w14:paraId="5E1BD190" w14:textId="77777777" w:rsidR="00EE06BE" w:rsidRPr="00CE27DD" w:rsidRDefault="00EE06BE" w:rsidP="00EE06BE">
      <w:pPr>
        <w:spacing w:line="276" w:lineRule="auto"/>
        <w:ind w:left="720"/>
        <w:rPr>
          <w:rFonts w:cs="Arial"/>
          <w:iCs/>
          <w:szCs w:val="24"/>
        </w:rPr>
      </w:pPr>
      <w:r w:rsidRPr="00624B11">
        <w:rPr>
          <w:rFonts w:cs="Arial"/>
          <w:szCs w:val="24"/>
          <w:lang w:val="en-US"/>
        </w:rPr>
        <w:t xml:space="preserve">This mark will be awarded based on </w:t>
      </w:r>
      <w:r>
        <w:rPr>
          <w:rFonts w:cs="Arial"/>
          <w:szCs w:val="24"/>
          <w:lang w:val="en-US"/>
        </w:rPr>
        <w:t>the</w:t>
      </w:r>
      <w:r w:rsidRPr="00624B11">
        <w:rPr>
          <w:rFonts w:cs="Arial"/>
          <w:szCs w:val="24"/>
          <w:lang w:val="en-US"/>
        </w:rPr>
        <w:t xml:space="preserve"> assessment of your active participation in, and contributions to, the learning activities throughout the module. </w:t>
      </w:r>
      <w:r>
        <w:rPr>
          <w:rFonts w:cs="Arial"/>
          <w:szCs w:val="24"/>
          <w:lang w:val="en-US"/>
        </w:rPr>
        <w:t>You</w:t>
      </w:r>
      <w:r w:rsidRPr="00624B11">
        <w:rPr>
          <w:rFonts w:cs="Arial"/>
          <w:szCs w:val="24"/>
          <w:lang w:val="en-US"/>
        </w:rPr>
        <w:t xml:space="preserve"> will </w:t>
      </w:r>
      <w:r>
        <w:rPr>
          <w:rFonts w:cs="Arial"/>
          <w:szCs w:val="24"/>
          <w:lang w:val="en-US"/>
        </w:rPr>
        <w:t xml:space="preserve">be </w:t>
      </w:r>
      <w:r w:rsidRPr="00624B11">
        <w:rPr>
          <w:rFonts w:cs="Arial"/>
          <w:szCs w:val="24"/>
          <w:lang w:val="en-US"/>
        </w:rPr>
        <w:t>award</w:t>
      </w:r>
      <w:r>
        <w:rPr>
          <w:rFonts w:cs="Arial"/>
          <w:szCs w:val="24"/>
          <w:lang w:val="en-US"/>
        </w:rPr>
        <w:t>ed</w:t>
      </w:r>
      <w:r w:rsidRPr="00624B11">
        <w:rPr>
          <w:rFonts w:cs="Arial"/>
          <w:szCs w:val="24"/>
          <w:lang w:val="en-US"/>
        </w:rPr>
        <w:t xml:space="preserve"> marks for completing specified tasks and for the output you produce and submit (e.g. completion of activities</w:t>
      </w:r>
      <w:r>
        <w:rPr>
          <w:rFonts w:cs="Arial"/>
          <w:szCs w:val="24"/>
          <w:lang w:val="en-US"/>
        </w:rPr>
        <w:t xml:space="preserve"> such as</w:t>
      </w:r>
      <w:r w:rsidRPr="00624B11">
        <w:rPr>
          <w:rFonts w:cs="Arial"/>
          <w:szCs w:val="24"/>
          <w:lang w:val="en-US"/>
        </w:rPr>
        <w:t xml:space="preserve"> messages posted in </w:t>
      </w:r>
      <w:r>
        <w:rPr>
          <w:rFonts w:cs="Arial"/>
          <w:szCs w:val="24"/>
          <w:lang w:val="en-US"/>
        </w:rPr>
        <w:t>padlet and</w:t>
      </w:r>
      <w:r w:rsidRPr="00624B11">
        <w:rPr>
          <w:rFonts w:cs="Arial"/>
          <w:szCs w:val="24"/>
          <w:lang w:val="en-US"/>
        </w:rPr>
        <w:t> discussion</w:t>
      </w:r>
      <w:r>
        <w:rPr>
          <w:rFonts w:cs="Arial"/>
          <w:szCs w:val="24"/>
          <w:lang w:val="en-US"/>
        </w:rPr>
        <w:t xml:space="preserve"> forums</w:t>
      </w:r>
      <w:r w:rsidRPr="00624B11">
        <w:rPr>
          <w:rFonts w:cs="Arial"/>
          <w:szCs w:val="24"/>
          <w:lang w:val="en-US"/>
        </w:rPr>
        <w:t>). This mark relates to both participation and contribution, so simply completing all module study activities is not a guarantee that you will receive the full 10 marks.</w:t>
      </w:r>
    </w:p>
    <w:p w14:paraId="287488F9" w14:textId="2E1F0574" w:rsidR="003444FE" w:rsidRDefault="003444FE" w:rsidP="00EE06BE">
      <w:pPr>
        <w:spacing w:line="276" w:lineRule="auto"/>
        <w:rPr>
          <w:rFonts w:cs="Arial"/>
          <w:szCs w:val="24"/>
        </w:rPr>
      </w:pPr>
    </w:p>
    <w:p w14:paraId="450DE3A1" w14:textId="77777777" w:rsidR="00EE06BE" w:rsidRPr="00624B11" w:rsidRDefault="00EE06BE" w:rsidP="00EE06BE">
      <w:pPr>
        <w:spacing w:line="276" w:lineRule="auto"/>
        <w:ind w:left="720"/>
        <w:jc w:val="both"/>
        <w:rPr>
          <w:rFonts w:cs="Arial"/>
          <w:szCs w:val="24"/>
        </w:rPr>
      </w:pPr>
      <w:r>
        <w:rPr>
          <w:rFonts w:cs="Arial"/>
          <w:szCs w:val="24"/>
        </w:rPr>
        <w:t>-</w:t>
      </w:r>
    </w:p>
    <w:p w14:paraId="40E27706" w14:textId="77777777" w:rsidR="00EE06BE" w:rsidRPr="00624B11" w:rsidRDefault="00EE06BE" w:rsidP="00EE06BE">
      <w:pPr>
        <w:spacing w:line="276" w:lineRule="auto"/>
        <w:jc w:val="both"/>
        <w:rPr>
          <w:rFonts w:cs="Arial"/>
          <w:szCs w:val="24"/>
        </w:rPr>
      </w:pPr>
    </w:p>
    <w:p w14:paraId="4AFCEB5C" w14:textId="77777777" w:rsidR="00EE06BE" w:rsidRPr="007B1600" w:rsidRDefault="00EE06BE" w:rsidP="00EE06BE">
      <w:pPr>
        <w:spacing w:line="276" w:lineRule="auto"/>
        <w:ind w:left="720"/>
        <w:rPr>
          <w:rFonts w:cs="Arial"/>
          <w:b/>
          <w:szCs w:val="24"/>
          <w:u w:val="single"/>
        </w:rPr>
      </w:pPr>
      <w:r w:rsidRPr="007B1600">
        <w:rPr>
          <w:rFonts w:cs="Arial"/>
          <w:b/>
          <w:szCs w:val="24"/>
          <w:u w:val="single"/>
        </w:rPr>
        <w:t>E-Portfolio Submission</w:t>
      </w:r>
    </w:p>
    <w:p w14:paraId="63DDFB84" w14:textId="77777777" w:rsidR="00EE06BE" w:rsidRDefault="00EE06BE" w:rsidP="00EE06BE">
      <w:pPr>
        <w:pStyle w:val="ListParagraph"/>
        <w:numPr>
          <w:ilvl w:val="0"/>
          <w:numId w:val="44"/>
        </w:numPr>
        <w:spacing w:line="276" w:lineRule="auto"/>
        <w:rPr>
          <w:rFonts w:cs="Arial"/>
          <w:szCs w:val="24"/>
        </w:rPr>
      </w:pPr>
      <w:bookmarkStart w:id="1" w:name="_Hlk51177277"/>
      <w:r w:rsidRPr="000756EF">
        <w:rPr>
          <w:rFonts w:cs="Arial"/>
          <w:szCs w:val="24"/>
        </w:rPr>
        <w:t xml:space="preserve">You can choose how to create your Online e-portfolio </w:t>
      </w:r>
      <w:bookmarkStart w:id="2" w:name="_Hlk51177304"/>
      <w:r w:rsidRPr="00CE27DD">
        <w:rPr>
          <w:rFonts w:cs="Arial"/>
          <w:szCs w:val="24"/>
        </w:rPr>
        <w:t>(</w:t>
      </w:r>
      <w:r>
        <w:rPr>
          <w:rFonts w:cs="Arial"/>
          <w:szCs w:val="24"/>
        </w:rPr>
        <w:t xml:space="preserve">e.g. You could use a free Online builder such as </w:t>
      </w:r>
      <w:r w:rsidRPr="00CE27DD">
        <w:rPr>
          <w:rFonts w:cs="Arial"/>
          <w:szCs w:val="24"/>
        </w:rPr>
        <w:t xml:space="preserve">Google Sites, Wix, Weebly, </w:t>
      </w:r>
      <w:r>
        <w:rPr>
          <w:rFonts w:cs="Arial"/>
          <w:szCs w:val="24"/>
        </w:rPr>
        <w:t>a free Portfolio builder or an Office 365 App</w:t>
      </w:r>
      <w:r w:rsidRPr="00CE27DD">
        <w:rPr>
          <w:rFonts w:cs="Arial"/>
          <w:szCs w:val="24"/>
        </w:rPr>
        <w:t>).</w:t>
      </w:r>
      <w:bookmarkEnd w:id="2"/>
    </w:p>
    <w:bookmarkEnd w:id="1"/>
    <w:p w14:paraId="5606E1A6" w14:textId="77777777" w:rsidR="00EE06BE" w:rsidRDefault="00EE06BE" w:rsidP="00EE06BE">
      <w:pPr>
        <w:pStyle w:val="ListParagraph"/>
        <w:numPr>
          <w:ilvl w:val="0"/>
          <w:numId w:val="44"/>
        </w:numPr>
        <w:spacing w:line="276" w:lineRule="auto"/>
        <w:rPr>
          <w:rFonts w:cs="Arial"/>
          <w:szCs w:val="24"/>
        </w:rPr>
      </w:pPr>
      <w:r w:rsidRPr="000756EF">
        <w:rPr>
          <w:rFonts w:cs="Arial"/>
          <w:szCs w:val="24"/>
        </w:rPr>
        <w:t>Whichever method you choose, you must ensure your tutor is able to easily view your portfolio online and all the task elements.</w:t>
      </w:r>
    </w:p>
    <w:p w14:paraId="610B9051" w14:textId="77777777" w:rsidR="00EE06BE" w:rsidRDefault="00EE06BE" w:rsidP="00EE06BE">
      <w:pPr>
        <w:pStyle w:val="ListParagraph"/>
        <w:numPr>
          <w:ilvl w:val="0"/>
          <w:numId w:val="44"/>
        </w:numPr>
        <w:spacing w:line="276" w:lineRule="auto"/>
        <w:rPr>
          <w:rFonts w:cs="Arial"/>
          <w:szCs w:val="24"/>
        </w:rPr>
      </w:pPr>
      <w:r w:rsidRPr="000756EF">
        <w:rPr>
          <w:rFonts w:cs="Arial"/>
          <w:szCs w:val="24"/>
        </w:rPr>
        <w:t xml:space="preserve">Your e-portfolio should have a welcome/title page, a content list and for assessment purposes should only include the elements outlined in the tasks above. </w:t>
      </w:r>
    </w:p>
    <w:p w14:paraId="13AC6CAA" w14:textId="77777777" w:rsidR="00EE06BE" w:rsidRDefault="00EE06BE" w:rsidP="00EE06BE">
      <w:pPr>
        <w:pStyle w:val="ListParagraph"/>
        <w:numPr>
          <w:ilvl w:val="0"/>
          <w:numId w:val="44"/>
        </w:numPr>
        <w:spacing w:line="276" w:lineRule="auto"/>
        <w:rPr>
          <w:rFonts w:cs="Arial"/>
          <w:szCs w:val="24"/>
        </w:rPr>
      </w:pPr>
      <w:r w:rsidRPr="000756EF">
        <w:rPr>
          <w:rFonts w:cs="Arial"/>
          <w:szCs w:val="24"/>
        </w:rPr>
        <w:t xml:space="preserve">If you are unable to include/embed any </w:t>
      </w:r>
      <w:r>
        <w:rPr>
          <w:rFonts w:cs="Arial"/>
          <w:szCs w:val="24"/>
        </w:rPr>
        <w:t xml:space="preserve">of the </w:t>
      </w:r>
      <w:r w:rsidRPr="000756EF">
        <w:rPr>
          <w:rFonts w:cs="Arial"/>
          <w:szCs w:val="24"/>
        </w:rPr>
        <w:t>elements above</w:t>
      </w:r>
      <w:r>
        <w:rPr>
          <w:rFonts w:cs="Arial"/>
          <w:szCs w:val="24"/>
        </w:rPr>
        <w:t>,</w:t>
      </w:r>
      <w:r w:rsidRPr="000756EF">
        <w:rPr>
          <w:rFonts w:cs="Arial"/>
          <w:szCs w:val="24"/>
        </w:rPr>
        <w:t xml:space="preserve"> you can include links in the portfolio to allow the element to be viewed in another application. </w:t>
      </w:r>
    </w:p>
    <w:p w14:paraId="58D16530" w14:textId="1BCCF92D" w:rsidR="00EE06BE" w:rsidRDefault="00EE06BE" w:rsidP="00EE06BE">
      <w:pPr>
        <w:pStyle w:val="ListParagraph"/>
        <w:numPr>
          <w:ilvl w:val="0"/>
          <w:numId w:val="44"/>
        </w:numPr>
        <w:spacing w:line="276" w:lineRule="auto"/>
        <w:rPr>
          <w:rFonts w:cs="Arial"/>
          <w:b/>
          <w:bCs/>
          <w:szCs w:val="24"/>
        </w:rPr>
      </w:pPr>
      <w:bookmarkStart w:id="3" w:name="_Hlk51169727"/>
      <w:r w:rsidRPr="005F13A6">
        <w:rPr>
          <w:rFonts w:cs="Arial"/>
          <w:b/>
          <w:bCs/>
          <w:szCs w:val="24"/>
        </w:rPr>
        <w:t>Submit a working link to your e-portfolio in a word document to Turnitin by the assessment submission date.</w:t>
      </w:r>
      <w:bookmarkEnd w:id="3"/>
    </w:p>
    <w:p w14:paraId="217FE241" w14:textId="1889396F" w:rsidR="00283395" w:rsidRDefault="00283395" w:rsidP="00283395">
      <w:pPr>
        <w:spacing w:line="276" w:lineRule="auto"/>
        <w:rPr>
          <w:rFonts w:cs="Arial"/>
          <w:b/>
          <w:bCs/>
          <w:szCs w:val="24"/>
        </w:rPr>
      </w:pPr>
    </w:p>
    <w:p w14:paraId="636D0567" w14:textId="68753574" w:rsidR="00283395" w:rsidRDefault="00283395" w:rsidP="00283395">
      <w:pPr>
        <w:spacing w:line="276" w:lineRule="auto"/>
        <w:rPr>
          <w:rFonts w:cs="Arial"/>
          <w:b/>
          <w:bCs/>
          <w:szCs w:val="24"/>
        </w:rPr>
      </w:pPr>
    </w:p>
    <w:p w14:paraId="739098B3" w14:textId="0D3F0B02" w:rsidR="00283395" w:rsidRDefault="00283395" w:rsidP="00283395">
      <w:pPr>
        <w:spacing w:line="276" w:lineRule="auto"/>
        <w:rPr>
          <w:rFonts w:cs="Arial"/>
          <w:b/>
          <w:bCs/>
          <w:szCs w:val="24"/>
        </w:rPr>
      </w:pPr>
    </w:p>
    <w:p w14:paraId="4696087E" w14:textId="04D0AF88" w:rsidR="00283395" w:rsidRDefault="00283395" w:rsidP="00283395">
      <w:pPr>
        <w:spacing w:line="276" w:lineRule="auto"/>
        <w:rPr>
          <w:rFonts w:cs="Arial"/>
          <w:b/>
          <w:bCs/>
          <w:szCs w:val="24"/>
        </w:rPr>
      </w:pPr>
    </w:p>
    <w:p w14:paraId="2C86E26A" w14:textId="34CDCD9A" w:rsidR="00283395" w:rsidRPr="00043A8D" w:rsidRDefault="00283395" w:rsidP="00283395">
      <w:pPr>
        <w:spacing w:line="276" w:lineRule="auto"/>
        <w:ind w:left="709"/>
        <w:rPr>
          <w:rFonts w:cs="Arial"/>
          <w:b/>
          <w:bCs/>
          <w:szCs w:val="28"/>
          <w:u w:val="single"/>
        </w:rPr>
      </w:pPr>
      <w:r w:rsidRPr="00043A8D">
        <w:rPr>
          <w:rFonts w:cs="Arial"/>
          <w:b/>
          <w:bCs/>
          <w:szCs w:val="28"/>
          <w:u w:val="single"/>
        </w:rPr>
        <w:t>Creating a Video presentation</w:t>
      </w:r>
    </w:p>
    <w:p w14:paraId="5AE38225" w14:textId="77777777" w:rsidR="00283395" w:rsidRDefault="00283395" w:rsidP="00283395">
      <w:pPr>
        <w:spacing w:line="276" w:lineRule="auto"/>
        <w:ind w:left="720"/>
        <w:rPr>
          <w:rFonts w:cs="Arial"/>
          <w:szCs w:val="28"/>
        </w:rPr>
      </w:pPr>
    </w:p>
    <w:p w14:paraId="4DA8BB99" w14:textId="61F8D1AE" w:rsidR="00283395" w:rsidRDefault="00283395" w:rsidP="00283395">
      <w:pPr>
        <w:spacing w:line="276" w:lineRule="auto"/>
        <w:ind w:left="709"/>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Pr>
          <w:rFonts w:cs="Arial"/>
          <w:szCs w:val="28"/>
        </w:rPr>
        <w:t xml:space="preserve"> </w:t>
      </w:r>
      <w:r w:rsidRPr="00043A8D">
        <w:rPr>
          <w:rFonts w:cs="Arial"/>
          <w:szCs w:val="28"/>
        </w:rPr>
        <w:t xml:space="preserve">Whichever method is chosen to produce and display your video presentation, you will need to make sure your tutor can easily view the video online. Please make sure the video is streamed over the cloud and </w:t>
      </w:r>
      <w:r w:rsidRPr="00043A8D">
        <w:rPr>
          <w:rFonts w:cs="Arial"/>
          <w:b/>
          <w:bCs/>
          <w:szCs w:val="28"/>
        </w:rPr>
        <w:t>NOT</w:t>
      </w:r>
      <w:r w:rsidRPr="00043A8D">
        <w:rPr>
          <w:rFonts w:cs="Arial"/>
          <w:szCs w:val="28"/>
        </w:rPr>
        <w:t xml:space="preserve"> available via download as video file sizes can be very large. The following step-by-step guide can help you to easily create a video presentation. Please also </w:t>
      </w:r>
      <w:r>
        <w:rPr>
          <w:rFonts w:cs="Arial"/>
          <w:szCs w:val="28"/>
        </w:rPr>
        <w:t>use</w:t>
      </w:r>
      <w:r w:rsidRPr="00043A8D">
        <w:rPr>
          <w:rFonts w:cs="Arial"/>
          <w:szCs w:val="28"/>
        </w:rPr>
        <w:t xml:space="preserve"> online </w:t>
      </w:r>
      <w:r>
        <w:rPr>
          <w:rFonts w:cs="Arial"/>
          <w:szCs w:val="28"/>
        </w:rPr>
        <w:t xml:space="preserve">tutorials </w:t>
      </w:r>
      <w:r w:rsidRPr="00043A8D">
        <w:rPr>
          <w:rFonts w:cs="Arial"/>
          <w:szCs w:val="28"/>
        </w:rPr>
        <w:t>for further assistance.</w:t>
      </w:r>
    </w:p>
    <w:p w14:paraId="14668332" w14:textId="77777777" w:rsidR="00283395" w:rsidRPr="00043A8D" w:rsidRDefault="00283395" w:rsidP="00283395">
      <w:pPr>
        <w:spacing w:line="276" w:lineRule="auto"/>
        <w:ind w:left="720"/>
        <w:rPr>
          <w:rFonts w:cs="Arial"/>
          <w:szCs w:val="28"/>
        </w:rPr>
      </w:pPr>
    </w:p>
    <w:p w14:paraId="5D31B42C" w14:textId="3692F5B7" w:rsidR="00283395" w:rsidRPr="00283395" w:rsidRDefault="00283395" w:rsidP="00283395">
      <w:pPr>
        <w:spacing w:line="276" w:lineRule="auto"/>
        <w:ind w:left="709"/>
        <w:rPr>
          <w:rFonts w:cs="Arial"/>
          <w:szCs w:val="24"/>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5. Include video / video url in your e-portfolio.</w:t>
      </w:r>
    </w:p>
    <w:p w14:paraId="0F660D4B" w14:textId="77777777" w:rsidR="00283395" w:rsidRPr="00712AA2" w:rsidRDefault="00283395" w:rsidP="00283395">
      <w:pPr>
        <w:spacing w:line="276" w:lineRule="auto"/>
        <w:ind w:left="709"/>
        <w:rPr>
          <w:rFonts w:cs="Arial"/>
          <w:szCs w:val="28"/>
        </w:rPr>
      </w:pPr>
    </w:p>
    <w:p w14:paraId="56D9E2C9" w14:textId="09A13154" w:rsidR="00283395" w:rsidRPr="00043A8D" w:rsidRDefault="00283395" w:rsidP="00283395">
      <w:pPr>
        <w:spacing w:line="240" w:lineRule="auto"/>
        <w:ind w:left="720"/>
        <w:rPr>
          <w:rFonts w:cs="Arial"/>
          <w:szCs w:val="24"/>
        </w:rPr>
      </w:pPr>
      <w:r w:rsidRPr="00043A8D">
        <w:rPr>
          <w:rFonts w:cs="Arial"/>
          <w:b/>
          <w:bCs/>
          <w:szCs w:val="24"/>
        </w:rPr>
        <w:t>* IMPORTANT:</w:t>
      </w:r>
      <w:r w:rsidRPr="00043A8D">
        <w:rPr>
          <w:rFonts w:cs="Arial"/>
          <w:szCs w:val="24"/>
        </w:rPr>
        <w:t xml:space="preserve"> </w:t>
      </w:r>
      <w:r>
        <w:rPr>
          <w:rFonts w:cs="Arial"/>
          <w:szCs w:val="24"/>
        </w:rPr>
        <w:t>To receive marks for this element, you must m</w:t>
      </w:r>
      <w:r w:rsidRPr="00043A8D">
        <w:rPr>
          <w:rFonts w:cs="Arial"/>
          <w:szCs w:val="24"/>
        </w:rPr>
        <w:t>ake sure your tutor is able to view the video presentation online.</w:t>
      </w:r>
    </w:p>
    <w:p w14:paraId="54EA9B25" w14:textId="77777777" w:rsidR="00283395" w:rsidRPr="00283395" w:rsidRDefault="00283395" w:rsidP="00283395">
      <w:pPr>
        <w:spacing w:line="276" w:lineRule="auto"/>
        <w:rPr>
          <w:rFonts w:cs="Arial"/>
          <w:b/>
          <w:bCs/>
          <w:szCs w:val="24"/>
        </w:rPr>
      </w:pPr>
    </w:p>
    <w:p w14:paraId="7720EC15" w14:textId="07EE1280" w:rsidR="00EE06BE" w:rsidRDefault="00EE06BE" w:rsidP="00EE06BE">
      <w:pPr>
        <w:spacing w:line="276" w:lineRule="auto"/>
        <w:rPr>
          <w:rFonts w:cs="Arial"/>
          <w:i/>
          <w:szCs w:val="24"/>
        </w:rPr>
      </w:pPr>
    </w:p>
    <w:p w14:paraId="534867B4" w14:textId="1BBF4EDE" w:rsidR="00283395" w:rsidRDefault="00283395" w:rsidP="00EE06BE">
      <w:pPr>
        <w:spacing w:line="276" w:lineRule="auto"/>
        <w:rPr>
          <w:rFonts w:cs="Arial"/>
          <w:i/>
          <w:szCs w:val="24"/>
        </w:rPr>
      </w:pPr>
    </w:p>
    <w:p w14:paraId="15415266" w14:textId="0602CBEE" w:rsidR="00283395" w:rsidRDefault="00283395" w:rsidP="00EE06BE">
      <w:pPr>
        <w:spacing w:line="276" w:lineRule="auto"/>
        <w:rPr>
          <w:rFonts w:cs="Arial"/>
          <w:i/>
          <w:szCs w:val="24"/>
        </w:rPr>
      </w:pPr>
    </w:p>
    <w:p w14:paraId="345617C5" w14:textId="65DA9DC8" w:rsidR="00283395" w:rsidRDefault="00283395" w:rsidP="00EE06BE">
      <w:pPr>
        <w:spacing w:line="276" w:lineRule="auto"/>
        <w:rPr>
          <w:rFonts w:cs="Arial"/>
          <w:i/>
          <w:szCs w:val="24"/>
        </w:rPr>
      </w:pPr>
    </w:p>
    <w:p w14:paraId="0EE3EADC" w14:textId="58B5AE4C" w:rsidR="00283395" w:rsidRDefault="00283395" w:rsidP="00EE06BE">
      <w:pPr>
        <w:spacing w:line="276" w:lineRule="auto"/>
        <w:rPr>
          <w:rFonts w:cs="Arial"/>
          <w:i/>
          <w:szCs w:val="24"/>
        </w:rPr>
      </w:pPr>
    </w:p>
    <w:p w14:paraId="4CEC722D" w14:textId="25E4F6A6" w:rsidR="00283395" w:rsidRDefault="00283395" w:rsidP="00EE06BE">
      <w:pPr>
        <w:spacing w:line="276" w:lineRule="auto"/>
        <w:rPr>
          <w:rFonts w:cs="Arial"/>
          <w:i/>
          <w:szCs w:val="24"/>
        </w:rPr>
      </w:pPr>
    </w:p>
    <w:p w14:paraId="5BD71106" w14:textId="64B50166" w:rsidR="00283395" w:rsidRDefault="00283395" w:rsidP="00EE06BE">
      <w:pPr>
        <w:spacing w:line="276" w:lineRule="auto"/>
        <w:rPr>
          <w:rFonts w:cs="Arial"/>
          <w:i/>
          <w:szCs w:val="24"/>
        </w:rPr>
      </w:pPr>
    </w:p>
    <w:p w14:paraId="0F038751" w14:textId="156AD910" w:rsidR="00283395" w:rsidRDefault="00283395" w:rsidP="00EE06BE">
      <w:pPr>
        <w:spacing w:line="276" w:lineRule="auto"/>
        <w:rPr>
          <w:rFonts w:cs="Arial"/>
          <w:i/>
          <w:szCs w:val="24"/>
        </w:rPr>
      </w:pPr>
    </w:p>
    <w:p w14:paraId="3F15FBDA" w14:textId="496BA725" w:rsidR="00283395" w:rsidRDefault="00283395" w:rsidP="00EE06BE">
      <w:pPr>
        <w:spacing w:line="276" w:lineRule="auto"/>
        <w:rPr>
          <w:rFonts w:cs="Arial"/>
          <w:i/>
          <w:szCs w:val="24"/>
        </w:rPr>
      </w:pPr>
    </w:p>
    <w:p w14:paraId="41F82530" w14:textId="67B767BE" w:rsidR="00283395" w:rsidRDefault="00283395" w:rsidP="00EE06BE">
      <w:pPr>
        <w:spacing w:line="276" w:lineRule="auto"/>
        <w:rPr>
          <w:rFonts w:cs="Arial"/>
          <w:i/>
          <w:szCs w:val="24"/>
        </w:rPr>
      </w:pPr>
    </w:p>
    <w:p w14:paraId="0213E4E7" w14:textId="50413594" w:rsidR="00283395" w:rsidRDefault="00283395" w:rsidP="00EE06BE">
      <w:pPr>
        <w:spacing w:line="276" w:lineRule="auto"/>
        <w:rPr>
          <w:rFonts w:cs="Arial"/>
          <w:i/>
          <w:szCs w:val="24"/>
        </w:rPr>
      </w:pPr>
    </w:p>
    <w:p w14:paraId="70B1496E" w14:textId="5C5AE98F" w:rsidR="00283395" w:rsidRDefault="00283395" w:rsidP="00EE06BE">
      <w:pPr>
        <w:spacing w:line="276" w:lineRule="auto"/>
        <w:rPr>
          <w:rFonts w:cs="Arial"/>
          <w:i/>
          <w:szCs w:val="24"/>
        </w:rPr>
      </w:pPr>
    </w:p>
    <w:p w14:paraId="26BF02AB" w14:textId="08D62D4C" w:rsidR="00283395" w:rsidRDefault="00283395" w:rsidP="00EE06BE">
      <w:pPr>
        <w:spacing w:line="276" w:lineRule="auto"/>
        <w:rPr>
          <w:rFonts w:cs="Arial"/>
          <w:i/>
          <w:szCs w:val="24"/>
        </w:rPr>
      </w:pPr>
    </w:p>
    <w:p w14:paraId="1B94618D" w14:textId="266F26C1" w:rsidR="00283395" w:rsidRDefault="00283395" w:rsidP="00EE06BE">
      <w:pPr>
        <w:spacing w:line="276" w:lineRule="auto"/>
        <w:rPr>
          <w:rFonts w:cs="Arial"/>
          <w:i/>
          <w:szCs w:val="24"/>
        </w:rPr>
      </w:pPr>
    </w:p>
    <w:p w14:paraId="112E8D5D" w14:textId="41F1D4B1" w:rsidR="00283395" w:rsidRDefault="00283395" w:rsidP="00EE06BE">
      <w:pPr>
        <w:spacing w:line="276" w:lineRule="auto"/>
        <w:rPr>
          <w:rFonts w:cs="Arial"/>
          <w:i/>
          <w:szCs w:val="24"/>
        </w:rPr>
      </w:pPr>
    </w:p>
    <w:p w14:paraId="75797512" w14:textId="4F8D2D86" w:rsidR="00283395" w:rsidRDefault="00283395" w:rsidP="00EE06BE">
      <w:pPr>
        <w:spacing w:line="276" w:lineRule="auto"/>
        <w:rPr>
          <w:rFonts w:cs="Arial"/>
          <w:i/>
          <w:szCs w:val="24"/>
        </w:rPr>
      </w:pPr>
    </w:p>
    <w:p w14:paraId="76183C6D" w14:textId="1AD31E22" w:rsidR="00283395" w:rsidRDefault="00283395" w:rsidP="00EE06BE">
      <w:pPr>
        <w:spacing w:line="276" w:lineRule="auto"/>
        <w:rPr>
          <w:rFonts w:cs="Arial"/>
          <w:i/>
          <w:szCs w:val="24"/>
        </w:rPr>
      </w:pPr>
    </w:p>
    <w:p w14:paraId="3037ADA2" w14:textId="630CEAEE" w:rsidR="00283395" w:rsidRDefault="00283395" w:rsidP="00EE06BE">
      <w:pPr>
        <w:spacing w:line="276" w:lineRule="auto"/>
        <w:rPr>
          <w:rFonts w:cs="Arial"/>
          <w:i/>
          <w:szCs w:val="24"/>
        </w:rPr>
      </w:pPr>
    </w:p>
    <w:p w14:paraId="019D8674" w14:textId="133BC964" w:rsidR="00283395" w:rsidRDefault="00283395" w:rsidP="00EE06BE">
      <w:pPr>
        <w:spacing w:line="276" w:lineRule="auto"/>
        <w:rPr>
          <w:rFonts w:cs="Arial"/>
          <w:i/>
          <w:szCs w:val="24"/>
        </w:rPr>
      </w:pPr>
    </w:p>
    <w:p w14:paraId="77A9AC1C" w14:textId="433CAF03" w:rsidR="00283395" w:rsidRDefault="00283395" w:rsidP="00EE06BE">
      <w:pPr>
        <w:spacing w:line="276" w:lineRule="auto"/>
        <w:rPr>
          <w:rFonts w:cs="Arial"/>
          <w:i/>
          <w:szCs w:val="24"/>
        </w:rPr>
      </w:pPr>
    </w:p>
    <w:p w14:paraId="0A12D97D" w14:textId="77777777" w:rsidR="00283395" w:rsidRPr="003444FE" w:rsidRDefault="00283395" w:rsidP="00EE06BE">
      <w:pPr>
        <w:spacing w:line="276" w:lineRule="auto"/>
        <w:rPr>
          <w:rFonts w:cs="Arial"/>
          <w:i/>
          <w:szCs w:val="24"/>
        </w:rPr>
      </w:pP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in the course of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5023141B" w14:textId="77777777" w:rsidR="008E7BE9" w:rsidRPr="00A406E5" w:rsidRDefault="008E7BE9" w:rsidP="008456C7">
      <w:pPr>
        <w:spacing w:line="276" w:lineRule="auto"/>
        <w:jc w:val="both"/>
        <w:rPr>
          <w:rFonts w:cs="Arial"/>
          <w:sz w:val="22"/>
          <w:szCs w:val="22"/>
        </w:rPr>
      </w:pPr>
    </w:p>
    <w:p w14:paraId="3A216B3E" w14:textId="77777777"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sidRPr="00E23C08">
        <w:rPr>
          <w:rFonts w:cs="Arial"/>
          <w:i/>
          <w:sz w:val="22"/>
          <w:szCs w:val="22"/>
        </w:rPr>
        <w:t>E-portfolio</w:t>
      </w:r>
    </w:p>
    <w:p w14:paraId="1F3B1409" w14:textId="77777777" w:rsidR="008E7BE9" w:rsidRPr="00E23C08" w:rsidRDefault="008E7BE9" w:rsidP="008456C7">
      <w:pPr>
        <w:spacing w:line="276" w:lineRule="auto"/>
        <w:jc w:val="both"/>
        <w:rPr>
          <w:rFonts w:cs="Arial"/>
          <w:i/>
          <w:sz w:val="22"/>
          <w:szCs w:val="22"/>
        </w:rPr>
      </w:pPr>
    </w:p>
    <w:p w14:paraId="70A64E3E" w14:textId="261B2AE8"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Focus only on the tasks set in the assignment.</w:t>
      </w:r>
    </w:p>
    <w:p w14:paraId="6DF18333" w14:textId="344EDC5D"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Length: +/- 10% (5 marks will be deducted from the overall mark where the word count is exceeded).</w:t>
      </w:r>
    </w:p>
    <w:p w14:paraId="6F30A3D1" w14:textId="75568F94" w:rsidR="00DA7D00" w:rsidRPr="00E23C08" w:rsidRDefault="00EE06BE" w:rsidP="00DA7D00">
      <w:pPr>
        <w:numPr>
          <w:ilvl w:val="0"/>
          <w:numId w:val="24"/>
        </w:numPr>
        <w:spacing w:line="240" w:lineRule="auto"/>
        <w:jc w:val="both"/>
        <w:rPr>
          <w:rFonts w:cs="Arial"/>
          <w:b/>
          <w:i/>
          <w:sz w:val="22"/>
          <w:szCs w:val="22"/>
        </w:rPr>
      </w:pPr>
      <w:r>
        <w:rPr>
          <w:rFonts w:cs="Arial"/>
          <w:i/>
          <w:sz w:val="22"/>
          <w:szCs w:val="22"/>
        </w:rPr>
        <w:t>You could u</w:t>
      </w:r>
      <w:r w:rsidR="00DA7D00" w:rsidRPr="00E23C08">
        <w:rPr>
          <w:rFonts w:cs="Arial"/>
          <w:i/>
          <w:sz w:val="22"/>
          <w:szCs w:val="22"/>
        </w:rPr>
        <w:t xml:space="preserve">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DA7D00">
      <w:pPr>
        <w:numPr>
          <w:ilvl w:val="0"/>
          <w:numId w:val="24"/>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B49BA21" w:rsidR="00DA7D00" w:rsidRPr="00E23C08" w:rsidRDefault="00DA7D00" w:rsidP="00DA7D00">
      <w:pPr>
        <w:pStyle w:val="ListParagraph"/>
        <w:numPr>
          <w:ilvl w:val="0"/>
          <w:numId w:val="24"/>
        </w:numPr>
        <w:spacing w:line="240" w:lineRule="auto"/>
        <w:jc w:val="both"/>
        <w:rPr>
          <w:rFonts w:cs="Arial"/>
          <w:i/>
          <w:sz w:val="22"/>
          <w:szCs w:val="22"/>
        </w:rPr>
      </w:pPr>
      <w:r w:rsidRPr="00E23C08">
        <w:rPr>
          <w:rFonts w:cs="Arial"/>
          <w:i/>
          <w:sz w:val="22"/>
          <w:szCs w:val="22"/>
        </w:rPr>
        <w:t>The below assessment criteria</w:t>
      </w:r>
      <w:r w:rsidR="00EE06BE">
        <w:rPr>
          <w:rFonts w:cs="Arial"/>
          <w:i/>
          <w:sz w:val="22"/>
          <w:szCs w:val="22"/>
        </w:rPr>
        <w:t>.</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04A9D998" w:rsidR="00EA5D15" w:rsidRPr="00A406E5" w:rsidRDefault="00EA5D15" w:rsidP="00EA5D15">
            <w:pPr>
              <w:spacing w:after="120" w:line="240" w:lineRule="auto"/>
              <w:rPr>
                <w:rFonts w:cs="Arial"/>
                <w:sz w:val="14"/>
                <w:szCs w:val="14"/>
              </w:rPr>
            </w:pPr>
            <w:r>
              <w:rPr>
                <w:rFonts w:cs="Arial"/>
                <w:b/>
                <w:sz w:val="14"/>
                <w:szCs w:val="14"/>
              </w:rPr>
              <w:t>Task 1: Summary</w:t>
            </w: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719E739C" w:rsidR="00EA5D15" w:rsidRPr="00A406E5" w:rsidRDefault="001522AB" w:rsidP="00EA5D15">
            <w:pPr>
              <w:spacing w:line="240" w:lineRule="auto"/>
              <w:jc w:val="center"/>
              <w:rPr>
                <w:rFonts w:cs="Arial"/>
                <w:sz w:val="32"/>
              </w:rPr>
            </w:pPr>
            <w:r>
              <w:rPr>
                <w:rFonts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5699404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4B3F2EB" w14:textId="1628DF93" w:rsidR="00EA5D15" w:rsidRPr="00A406E5" w:rsidRDefault="00EA5D15" w:rsidP="00EA5D15">
            <w:pPr>
              <w:spacing w:after="120" w:line="240" w:lineRule="auto"/>
              <w:rPr>
                <w:rFonts w:cs="Arial"/>
                <w:sz w:val="14"/>
                <w:szCs w:val="14"/>
              </w:rPr>
            </w:pPr>
            <w:r>
              <w:rPr>
                <w:rFonts w:cs="Arial"/>
                <w:b/>
                <w:sz w:val="14"/>
                <w:szCs w:val="14"/>
              </w:rPr>
              <w:t>Task 2: Mind Map</w:t>
            </w: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736FDE31" w:rsidR="00EA5D15" w:rsidRPr="00A406E5" w:rsidRDefault="001522AB" w:rsidP="00EA5D15">
            <w:pPr>
              <w:spacing w:line="240" w:lineRule="auto"/>
              <w:jc w:val="center"/>
              <w:rPr>
                <w:rFonts w:cs="Arial"/>
                <w:sz w:val="32"/>
              </w:rPr>
            </w:pPr>
            <w:r>
              <w:rPr>
                <w:rFonts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DFACF0D"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EA5D15"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675E05EE" w14:textId="24EC5379" w:rsidR="00EA5D15" w:rsidRPr="00A406E5" w:rsidRDefault="00EA5D15" w:rsidP="00EA5D15">
            <w:pPr>
              <w:spacing w:after="120" w:line="240" w:lineRule="auto"/>
              <w:rPr>
                <w:rFonts w:cs="Arial"/>
                <w:sz w:val="14"/>
                <w:szCs w:val="14"/>
              </w:rPr>
            </w:pPr>
            <w:r>
              <w:rPr>
                <w:rFonts w:cs="Arial"/>
                <w:b/>
                <w:sz w:val="14"/>
                <w:szCs w:val="14"/>
              </w:rPr>
              <w:t>Task 3:Video</w:t>
            </w: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EA5D15" w:rsidRPr="00A406E5" w:rsidRDefault="00EA5D15" w:rsidP="00EA5D15">
            <w:pPr>
              <w:spacing w:line="240" w:lineRule="auto"/>
              <w:jc w:val="center"/>
              <w:rPr>
                <w:rFonts w:cs="Arial"/>
                <w:sz w:val="32"/>
              </w:rPr>
            </w:pPr>
          </w:p>
        </w:tc>
      </w:tr>
      <w:tr w:rsidR="00EA5D15"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75D23CC5" w:rsidR="00EA5D15" w:rsidRPr="00A406E5" w:rsidRDefault="001522AB" w:rsidP="001522AB">
            <w:pPr>
              <w:spacing w:line="240" w:lineRule="auto"/>
              <w:jc w:val="center"/>
              <w:rPr>
                <w:rFonts w:cs="Arial"/>
                <w:sz w:val="32"/>
              </w:rPr>
            </w:pPr>
            <w:r>
              <w:rPr>
                <w:rFonts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EA5D15" w:rsidRPr="00A406E5" w:rsidRDefault="00EA5D15" w:rsidP="00EA5D15">
            <w:pPr>
              <w:spacing w:line="240" w:lineRule="auto"/>
              <w:jc w:val="center"/>
              <w:rPr>
                <w:rFonts w:cs="Arial"/>
                <w:sz w:val="32"/>
              </w:rPr>
            </w:pPr>
          </w:p>
        </w:tc>
      </w:tr>
      <w:tr w:rsidR="00EA5D15"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C7E7E4B" w:rsidR="00EA5D15" w:rsidRPr="00A406E5" w:rsidRDefault="00EA5D15" w:rsidP="000F2A6D">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EA5D15" w:rsidRPr="00A406E5" w:rsidRDefault="00EA5D15" w:rsidP="00EA5D15">
            <w:pPr>
              <w:spacing w:line="240" w:lineRule="auto"/>
              <w:jc w:val="center"/>
              <w:rPr>
                <w:rFonts w:cs="Arial"/>
                <w:sz w:val="32"/>
              </w:rPr>
            </w:pPr>
          </w:p>
        </w:tc>
      </w:tr>
      <w:tr w:rsidR="00EA5D15"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1FE2DD96" w14:textId="771BE945" w:rsidR="00EA5D15" w:rsidRPr="00A406E5" w:rsidRDefault="00EA5D15" w:rsidP="00EA5D15">
            <w:pPr>
              <w:spacing w:after="120" w:line="240" w:lineRule="auto"/>
              <w:rPr>
                <w:rFonts w:cs="Arial"/>
                <w:sz w:val="14"/>
                <w:szCs w:val="14"/>
              </w:rPr>
            </w:pPr>
            <w:r w:rsidRPr="007D50CD">
              <w:rPr>
                <w:rFonts w:cs="Arial"/>
                <w:b/>
                <w:sz w:val="14"/>
                <w:szCs w:val="14"/>
              </w:rPr>
              <w:t>Task 4: Poster</w:t>
            </w: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EA5D15" w:rsidRPr="00A406E5" w:rsidRDefault="00EA5D15" w:rsidP="00EA5D15">
            <w:pPr>
              <w:spacing w:line="240" w:lineRule="auto"/>
              <w:jc w:val="center"/>
              <w:rPr>
                <w:rFonts w:cs="Arial"/>
                <w:sz w:val="32"/>
              </w:rPr>
            </w:pPr>
          </w:p>
        </w:tc>
      </w:tr>
      <w:tr w:rsidR="00EA5D15"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6C7A10AD" w:rsidR="00EA5D15" w:rsidRPr="00A406E5" w:rsidRDefault="001522AB" w:rsidP="00EA5D15">
            <w:pPr>
              <w:spacing w:line="240" w:lineRule="auto"/>
              <w:jc w:val="center"/>
              <w:rPr>
                <w:rFonts w:cs="Arial"/>
                <w:sz w:val="32"/>
              </w:rPr>
            </w:pPr>
            <w:r>
              <w:rPr>
                <w:rFonts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EA5D15" w:rsidRPr="00A406E5" w:rsidRDefault="00EA5D15" w:rsidP="00EA5D15">
            <w:pPr>
              <w:spacing w:line="240" w:lineRule="auto"/>
              <w:jc w:val="center"/>
              <w:rPr>
                <w:rFonts w:cs="Arial"/>
                <w:sz w:val="32"/>
              </w:rPr>
            </w:pPr>
          </w:p>
        </w:tc>
      </w:tr>
      <w:tr w:rsidR="00EA5D15"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7774FF92"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EA5D15" w:rsidRPr="00A406E5" w:rsidRDefault="00EA5D15" w:rsidP="00EA5D15">
            <w:pPr>
              <w:spacing w:line="240" w:lineRule="auto"/>
              <w:jc w:val="center"/>
              <w:rPr>
                <w:rFonts w:cs="Arial"/>
                <w:sz w:val="32"/>
              </w:rPr>
            </w:pPr>
          </w:p>
        </w:tc>
      </w:tr>
      <w:tr w:rsidR="00EA5D15"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04D0EFFC" w:rsidR="00EA5D15" w:rsidRPr="00A406E5" w:rsidRDefault="00EA5D15" w:rsidP="00EA5D15">
            <w:pPr>
              <w:spacing w:after="120" w:line="240" w:lineRule="auto"/>
              <w:rPr>
                <w:rFonts w:cs="Arial"/>
                <w:sz w:val="14"/>
                <w:szCs w:val="14"/>
              </w:rPr>
            </w:pPr>
            <w:r w:rsidRPr="007D50CD">
              <w:rPr>
                <w:rFonts w:cs="Arial"/>
                <w:b/>
                <w:sz w:val="14"/>
                <w:szCs w:val="14"/>
              </w:rPr>
              <w:t xml:space="preserve">Participation Marks (students should aim to complete 80%-100% of the module activities to secure full marks in this element). </w:t>
            </w: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EA5D15" w:rsidRPr="00A406E5" w:rsidRDefault="00EA5D15" w:rsidP="00EA5D15">
            <w:pPr>
              <w:spacing w:line="240" w:lineRule="auto"/>
              <w:jc w:val="center"/>
              <w:rPr>
                <w:rFonts w:cs="Arial"/>
                <w:sz w:val="32"/>
              </w:rPr>
            </w:pPr>
          </w:p>
        </w:tc>
      </w:tr>
      <w:tr w:rsidR="00EA5D15"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301A873E" w:rsidR="00EA5D15" w:rsidRPr="00A406E5" w:rsidRDefault="00EA5D15" w:rsidP="00EA5D15">
            <w:pPr>
              <w:spacing w:line="240" w:lineRule="auto"/>
              <w:jc w:val="center"/>
              <w:rPr>
                <w:rFonts w:cs="Arial"/>
                <w:sz w:val="32"/>
              </w:rPr>
            </w:pPr>
            <w:r>
              <w:rPr>
                <w:rFonts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EA5D15" w:rsidRPr="00A406E5" w:rsidRDefault="00EA5D15" w:rsidP="00EA5D15">
            <w:pPr>
              <w:spacing w:line="240" w:lineRule="auto"/>
              <w:jc w:val="center"/>
              <w:rPr>
                <w:rFonts w:cs="Arial"/>
                <w:sz w:val="32"/>
              </w:rPr>
            </w:pPr>
          </w:p>
        </w:tc>
      </w:tr>
      <w:tr w:rsidR="00EA5D15"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EA5D15" w:rsidRPr="00A406E5" w:rsidRDefault="00EA5D15" w:rsidP="00EA5D15">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5AB7C0C5" w14:textId="175845C7" w:rsidR="00066984" w:rsidRDefault="00066984" w:rsidP="002647C3">
      <w:pPr>
        <w:pStyle w:val="Heading2"/>
        <w:rPr>
          <w:rFonts w:cs="Arial"/>
        </w:rPr>
      </w:pPr>
      <w:r>
        <w:br w:type="textWrapping" w:clear="all"/>
      </w:r>
    </w:p>
    <w:p w14:paraId="55B33694" w14:textId="77777777" w:rsidR="00066984" w:rsidRDefault="00066984" w:rsidP="00066984">
      <w:pPr>
        <w:spacing w:line="240" w:lineRule="auto"/>
        <w:rPr>
          <w:rFonts w:cs="Arial"/>
          <w:vanish/>
        </w:rPr>
        <w:sectPr w:rsidR="00066984" w:rsidSect="00F61A20">
          <w:footerReference w:type="default" r:id="rId13"/>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4" w:name="_Toc48728708"/>
            <w:r w:rsidRPr="00995D51">
              <w:t>GENERIC ASSESSMENT CRITERIA</w:t>
            </w:r>
            <w:bookmarkEnd w:id="4"/>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B5561" w14:textId="77777777" w:rsidR="00FA4B77" w:rsidRDefault="00FA4B77">
      <w:r>
        <w:separator/>
      </w:r>
    </w:p>
  </w:endnote>
  <w:endnote w:type="continuationSeparator" w:id="0">
    <w:p w14:paraId="3232F1A1" w14:textId="77777777" w:rsidR="00FA4B77" w:rsidRDefault="00FA4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52B43" w14:textId="7DFFDAB5"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71DCB018"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46ED6" w14:textId="77777777" w:rsidR="00FA4B77" w:rsidRDefault="00FA4B77">
      <w:r>
        <w:separator/>
      </w:r>
    </w:p>
  </w:footnote>
  <w:footnote w:type="continuationSeparator" w:id="0">
    <w:p w14:paraId="72ADC6CF" w14:textId="77777777" w:rsidR="00FA4B77" w:rsidRDefault="00FA4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790B14"/>
    <w:multiLevelType w:val="hybridMultilevel"/>
    <w:tmpl w:val="64D6F494"/>
    <w:lvl w:ilvl="0" w:tplc="EC7E212E">
      <w:start w:val="1"/>
      <w:numFmt w:val="decimal"/>
      <w:lvlText w:val="%1."/>
      <w:lvlJc w:val="left"/>
      <w:pPr>
        <w:ind w:left="1080" w:hanging="360"/>
      </w:pPr>
      <w:rPr>
        <w:rFonts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8"/>
  </w:num>
  <w:num w:numId="3">
    <w:abstractNumId w:val="37"/>
  </w:num>
  <w:num w:numId="4">
    <w:abstractNumId w:val="34"/>
  </w:num>
  <w:num w:numId="5">
    <w:abstractNumId w:val="10"/>
  </w:num>
  <w:num w:numId="6">
    <w:abstractNumId w:val="4"/>
  </w:num>
  <w:num w:numId="7">
    <w:abstractNumId w:val="30"/>
  </w:num>
  <w:num w:numId="8">
    <w:abstractNumId w:val="30"/>
    <w:lvlOverride w:ilvl="0">
      <w:lvl w:ilvl="0" w:tplc="00A28EF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62266F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D9EA7A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DCE030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FC6873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8C8EDF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CAB873D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548081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72EEC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66F6455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9282EA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EF64472">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900651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C9C950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0F60F6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B34CB7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08A11B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17AA20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29"/>
  </w:num>
  <w:num w:numId="16">
    <w:abstractNumId w:val="30"/>
    <w:lvlOverride w:ilvl="0">
      <w:lvl w:ilvl="0" w:tplc="00A28EF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62266F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D9EA7A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DCE030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FC6873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8C8EDF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CAB873D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548081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672EEC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40"/>
  </w:num>
  <w:num w:numId="20">
    <w:abstractNumId w:val="33"/>
  </w:num>
  <w:num w:numId="21">
    <w:abstractNumId w:val="12"/>
  </w:num>
  <w:num w:numId="22">
    <w:abstractNumId w:val="28"/>
  </w:num>
  <w:num w:numId="23">
    <w:abstractNumId w:val="26"/>
  </w:num>
  <w:num w:numId="24">
    <w:abstractNumId w:val="8"/>
  </w:num>
  <w:num w:numId="25">
    <w:abstractNumId w:val="16"/>
  </w:num>
  <w:num w:numId="26">
    <w:abstractNumId w:val="1"/>
  </w:num>
  <w:num w:numId="27">
    <w:abstractNumId w:val="32"/>
  </w:num>
  <w:num w:numId="28">
    <w:abstractNumId w:val="35"/>
  </w:num>
  <w:num w:numId="29">
    <w:abstractNumId w:val="27"/>
  </w:num>
  <w:num w:numId="30">
    <w:abstractNumId w:val="23"/>
  </w:num>
  <w:num w:numId="31">
    <w:abstractNumId w:val="39"/>
  </w:num>
  <w:num w:numId="32">
    <w:abstractNumId w:val="15"/>
  </w:num>
  <w:num w:numId="33">
    <w:abstractNumId w:val="14"/>
  </w:num>
  <w:num w:numId="34">
    <w:abstractNumId w:val="41"/>
  </w:num>
  <w:num w:numId="35">
    <w:abstractNumId w:val="7"/>
  </w:num>
  <w:num w:numId="36">
    <w:abstractNumId w:val="3"/>
  </w:num>
  <w:num w:numId="37">
    <w:abstractNumId w:val="22"/>
  </w:num>
  <w:num w:numId="38">
    <w:abstractNumId w:val="9"/>
  </w:num>
  <w:num w:numId="39">
    <w:abstractNumId w:val="24"/>
  </w:num>
  <w:num w:numId="40">
    <w:abstractNumId w:val="36"/>
  </w:num>
  <w:num w:numId="41">
    <w:abstractNumId w:val="19"/>
  </w:num>
  <w:num w:numId="42">
    <w:abstractNumId w:val="21"/>
  </w:num>
  <w:num w:numId="43">
    <w:abstractNumId w:val="31"/>
  </w:num>
  <w:num w:numId="4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B60C6"/>
    <w:rsid w:val="000E2CB6"/>
    <w:rsid w:val="000E413A"/>
    <w:rsid w:val="000E6FE3"/>
    <w:rsid w:val="000F29C4"/>
    <w:rsid w:val="000F2A6D"/>
    <w:rsid w:val="000F5AA3"/>
    <w:rsid w:val="00100396"/>
    <w:rsid w:val="00100B5C"/>
    <w:rsid w:val="001106E9"/>
    <w:rsid w:val="0011376A"/>
    <w:rsid w:val="00120405"/>
    <w:rsid w:val="00134F77"/>
    <w:rsid w:val="00142272"/>
    <w:rsid w:val="00144388"/>
    <w:rsid w:val="00151BBF"/>
    <w:rsid w:val="001522AB"/>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52"/>
    <w:rsid w:val="001F07EF"/>
    <w:rsid w:val="001F6D7A"/>
    <w:rsid w:val="00201D8F"/>
    <w:rsid w:val="00212498"/>
    <w:rsid w:val="00220B70"/>
    <w:rsid w:val="0022186A"/>
    <w:rsid w:val="00235F71"/>
    <w:rsid w:val="002444CA"/>
    <w:rsid w:val="00245750"/>
    <w:rsid w:val="00260DE6"/>
    <w:rsid w:val="002647C3"/>
    <w:rsid w:val="002732DB"/>
    <w:rsid w:val="00273FEE"/>
    <w:rsid w:val="002749E9"/>
    <w:rsid w:val="0028204E"/>
    <w:rsid w:val="00283395"/>
    <w:rsid w:val="0028591B"/>
    <w:rsid w:val="00287808"/>
    <w:rsid w:val="00291841"/>
    <w:rsid w:val="002930A4"/>
    <w:rsid w:val="002A1901"/>
    <w:rsid w:val="002A40A3"/>
    <w:rsid w:val="002A458C"/>
    <w:rsid w:val="002A7F63"/>
    <w:rsid w:val="002B6705"/>
    <w:rsid w:val="002C2D5F"/>
    <w:rsid w:val="002C449B"/>
    <w:rsid w:val="002C5106"/>
    <w:rsid w:val="002C6040"/>
    <w:rsid w:val="002C687B"/>
    <w:rsid w:val="002D0371"/>
    <w:rsid w:val="002D32B1"/>
    <w:rsid w:val="002D5B3F"/>
    <w:rsid w:val="002D7790"/>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3BC0"/>
    <w:rsid w:val="003F404C"/>
    <w:rsid w:val="003F5FD7"/>
    <w:rsid w:val="00404B3B"/>
    <w:rsid w:val="00404C50"/>
    <w:rsid w:val="00411524"/>
    <w:rsid w:val="00413139"/>
    <w:rsid w:val="00423934"/>
    <w:rsid w:val="00426244"/>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848FD"/>
    <w:rsid w:val="007C0AC7"/>
    <w:rsid w:val="007C0F26"/>
    <w:rsid w:val="007C682C"/>
    <w:rsid w:val="007D2385"/>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07D6"/>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474CF"/>
    <w:rsid w:val="009578C7"/>
    <w:rsid w:val="00965881"/>
    <w:rsid w:val="00965B2B"/>
    <w:rsid w:val="009668F1"/>
    <w:rsid w:val="0098022E"/>
    <w:rsid w:val="009871FF"/>
    <w:rsid w:val="009926A0"/>
    <w:rsid w:val="00993494"/>
    <w:rsid w:val="00997FEE"/>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27863"/>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AD3"/>
    <w:rsid w:val="00B829D8"/>
    <w:rsid w:val="00B84B5B"/>
    <w:rsid w:val="00B90EAE"/>
    <w:rsid w:val="00BA1176"/>
    <w:rsid w:val="00BA47A5"/>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334F"/>
    <w:rsid w:val="00C55097"/>
    <w:rsid w:val="00C55E9D"/>
    <w:rsid w:val="00C606A2"/>
    <w:rsid w:val="00C705F9"/>
    <w:rsid w:val="00C70C54"/>
    <w:rsid w:val="00C80EBA"/>
    <w:rsid w:val="00C80F0F"/>
    <w:rsid w:val="00C82887"/>
    <w:rsid w:val="00C85734"/>
    <w:rsid w:val="00C87E9F"/>
    <w:rsid w:val="00C91F86"/>
    <w:rsid w:val="00C93BCB"/>
    <w:rsid w:val="00CC098D"/>
    <w:rsid w:val="00CC241A"/>
    <w:rsid w:val="00CE2913"/>
    <w:rsid w:val="00CE4B01"/>
    <w:rsid w:val="00CE65AB"/>
    <w:rsid w:val="00CF4266"/>
    <w:rsid w:val="00CF66EB"/>
    <w:rsid w:val="00CF6756"/>
    <w:rsid w:val="00D010E4"/>
    <w:rsid w:val="00D01E80"/>
    <w:rsid w:val="00D21154"/>
    <w:rsid w:val="00D22FE2"/>
    <w:rsid w:val="00D231E3"/>
    <w:rsid w:val="00D241F1"/>
    <w:rsid w:val="00D275CB"/>
    <w:rsid w:val="00D27719"/>
    <w:rsid w:val="00D353FF"/>
    <w:rsid w:val="00D62249"/>
    <w:rsid w:val="00D6300B"/>
    <w:rsid w:val="00D6609C"/>
    <w:rsid w:val="00D82902"/>
    <w:rsid w:val="00DA7928"/>
    <w:rsid w:val="00DA7D00"/>
    <w:rsid w:val="00DB116D"/>
    <w:rsid w:val="00DB2E86"/>
    <w:rsid w:val="00DB6F5C"/>
    <w:rsid w:val="00DC678E"/>
    <w:rsid w:val="00DD17CC"/>
    <w:rsid w:val="00DD1B59"/>
    <w:rsid w:val="00DE2464"/>
    <w:rsid w:val="00E03844"/>
    <w:rsid w:val="00E100D1"/>
    <w:rsid w:val="00E230E0"/>
    <w:rsid w:val="00E236EB"/>
    <w:rsid w:val="00E23C08"/>
    <w:rsid w:val="00E470FD"/>
    <w:rsid w:val="00E51AAC"/>
    <w:rsid w:val="00E66CC0"/>
    <w:rsid w:val="00E728A9"/>
    <w:rsid w:val="00E862BB"/>
    <w:rsid w:val="00E862D5"/>
    <w:rsid w:val="00E91668"/>
    <w:rsid w:val="00E9564B"/>
    <w:rsid w:val="00EA0F4E"/>
    <w:rsid w:val="00EA295B"/>
    <w:rsid w:val="00EA5D15"/>
    <w:rsid w:val="00EB4F96"/>
    <w:rsid w:val="00EC1570"/>
    <w:rsid w:val="00ED0415"/>
    <w:rsid w:val="00EE06BE"/>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08C9"/>
    <w:rsid w:val="00FA4B77"/>
    <w:rsid w:val="00FA68F8"/>
    <w:rsid w:val="00FB1DC0"/>
    <w:rsid w:val="00FB341D"/>
    <w:rsid w:val="00FB4521"/>
    <w:rsid w:val="00FB4F84"/>
    <w:rsid w:val="00FB5CF8"/>
    <w:rsid w:val="00FD4511"/>
    <w:rsid w:val="00FD69D8"/>
    <w:rsid w:val="00FF29BF"/>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77</TotalTime>
  <Pages>12</Pages>
  <Words>3796</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James Williams</cp:lastModifiedBy>
  <cp:revision>18</cp:revision>
  <cp:lastPrinted>2016-09-14T10:22:00Z</cp:lastPrinted>
  <dcterms:created xsi:type="dcterms:W3CDTF">2020-09-16T17:43:00Z</dcterms:created>
  <dcterms:modified xsi:type="dcterms:W3CDTF">2020-10-18T16:19:00Z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