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6F7C37" w14:textId="77777777" w:rsidR="00A46114" w:rsidRPr="009939B2" w:rsidRDefault="00A46114" w:rsidP="00A46114">
      <w:pPr>
        <w:spacing w:after="160" w:line="256" w:lineRule="auto"/>
        <w:rPr>
          <w:rFonts w:ascii="Verdana" w:hAnsi="Verdana"/>
          <w:b/>
          <w:caps/>
          <w:sz w:val="18"/>
          <w:szCs w:val="18"/>
        </w:rPr>
      </w:pPr>
      <w:r>
        <w:rPr>
          <w:rFonts w:ascii="Verdana" w:hAnsi="Verdana"/>
          <w:b/>
          <w:i/>
          <w:sz w:val="44"/>
        </w:rPr>
        <w:t>Data Handling Assignment 1 2019 –journal review</w:t>
      </w:r>
    </w:p>
    <w:p w14:paraId="46FD4038" w14:textId="77777777" w:rsidR="00A46114" w:rsidRDefault="00A46114" w:rsidP="00A46114">
      <w:pPr>
        <w:spacing w:after="160" w:line="256" w:lineRule="auto"/>
        <w:jc w:val="center"/>
        <w:rPr>
          <w:rFonts w:ascii="Verdana" w:hAnsi="Verdana"/>
          <w:b/>
          <w:caps/>
          <w:sz w:val="18"/>
          <w:szCs w:val="18"/>
        </w:rPr>
      </w:pPr>
      <w:r>
        <w:rPr>
          <w:noProof/>
          <w:lang w:eastAsia="en-GB"/>
        </w:rPr>
        <w:drawing>
          <wp:inline distT="0" distB="0" distL="0" distR="0" wp14:anchorId="64EE1A57" wp14:editId="1D756110">
            <wp:extent cx="2857500" cy="3171825"/>
            <wp:effectExtent l="0" t="0" r="0" b="9525"/>
            <wp:docPr id="1" name="Picture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57500" cy="3171825"/>
                    </a:xfrm>
                    <a:prstGeom prst="rect">
                      <a:avLst/>
                    </a:prstGeom>
                    <a:noFill/>
                    <a:ln>
                      <a:noFill/>
                    </a:ln>
                  </pic:spPr>
                </pic:pic>
              </a:graphicData>
            </a:graphic>
          </wp:inline>
        </w:drawing>
      </w:r>
    </w:p>
    <w:p w14:paraId="7C956FF1" w14:textId="77777777" w:rsidR="00A46114" w:rsidRDefault="00A46114" w:rsidP="00A46114">
      <w:pPr>
        <w:spacing w:after="160" w:line="256" w:lineRule="auto"/>
        <w:rPr>
          <w:rFonts w:ascii="Verdana" w:hAnsi="Verdana"/>
          <w:b/>
          <w:caps/>
          <w:sz w:val="18"/>
          <w:szCs w:val="18"/>
        </w:rPr>
      </w:pPr>
    </w:p>
    <w:p w14:paraId="0BF47B52" w14:textId="77777777" w:rsidR="00A46114" w:rsidRDefault="00A46114" w:rsidP="00A46114">
      <w:pPr>
        <w:spacing w:after="160" w:line="256" w:lineRule="auto"/>
        <w:jc w:val="center"/>
        <w:rPr>
          <w:rFonts w:ascii="Verdana" w:hAnsi="Verdana"/>
          <w:b/>
          <w:sz w:val="44"/>
        </w:rPr>
      </w:pPr>
      <w:r>
        <w:rPr>
          <w:rFonts w:ascii="Verdana" w:hAnsi="Verdana"/>
          <w:b/>
          <w:sz w:val="44"/>
        </w:rPr>
        <w:t>April 2019</w:t>
      </w:r>
    </w:p>
    <w:p w14:paraId="3D2BBB8D" w14:textId="77777777" w:rsidR="00A46114" w:rsidRDefault="00A46114" w:rsidP="00A46114">
      <w:pPr>
        <w:spacing w:after="160" w:line="256" w:lineRule="auto"/>
        <w:rPr>
          <w:rFonts w:ascii="Verdana" w:hAnsi="Verdana"/>
          <w:b/>
          <w:caps/>
          <w:sz w:val="18"/>
          <w:szCs w:val="18"/>
        </w:rPr>
      </w:pPr>
    </w:p>
    <w:p w14:paraId="51C6E3FE" w14:textId="77777777" w:rsidR="00A46114" w:rsidRDefault="00A46114" w:rsidP="00A46114">
      <w:pPr>
        <w:spacing w:after="160" w:line="256"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 xml:space="preserve">Data handling </w:t>
      </w:r>
      <w:r w:rsidRPr="00A46114">
        <w:rPr>
          <w:rFonts w:cs="Arial"/>
          <w:b/>
          <w:color w:val="FF0000"/>
        </w:rPr>
        <w:t xml:space="preserve">M5X00842 </w:t>
      </w:r>
    </w:p>
    <w:p w14:paraId="562563F5" w14:textId="77777777" w:rsidR="00A46114" w:rsidRDefault="00A46114" w:rsidP="00A46114">
      <w:pPr>
        <w:spacing w:after="160" w:line="256" w:lineRule="auto"/>
        <w:rPr>
          <w:rFonts w:ascii="Verdana" w:hAnsi="Verdana"/>
          <w:b/>
          <w:caps/>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Journal review</w:t>
      </w:r>
    </w:p>
    <w:p w14:paraId="7378A24A" w14:textId="77777777" w:rsidR="00A46114" w:rsidRDefault="00A46114" w:rsidP="00A46114">
      <w:pPr>
        <w:spacing w:after="160" w:line="256"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grazia martone</w:t>
      </w:r>
    </w:p>
    <w:p w14:paraId="75F6ED7C" w14:textId="77777777" w:rsidR="00A46114" w:rsidRDefault="00A46114" w:rsidP="00A46114">
      <w:pPr>
        <w:spacing w:after="160" w:line="256"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1703121</w:t>
      </w:r>
    </w:p>
    <w:p w14:paraId="32785E20" w14:textId="44092EE1" w:rsidR="00C97036" w:rsidRPr="00384D8F" w:rsidRDefault="00A46114" w:rsidP="00C97036">
      <w:pPr>
        <w:spacing w:line="600" w:lineRule="auto"/>
        <w:rPr>
          <w:rFonts w:ascii="Times New Roman" w:hAnsi="Times New Roman" w:cs="Times New Roman"/>
          <w:bCs/>
          <w:color w:val="222222"/>
          <w:spacing w:val="-14"/>
          <w:sz w:val="24"/>
          <w:szCs w:val="24"/>
        </w:rPr>
      </w:pPr>
      <w:r>
        <w:br/>
      </w:r>
      <w:r>
        <w:br/>
      </w:r>
      <w:r>
        <w:br/>
      </w:r>
      <w:r>
        <w:br/>
      </w:r>
      <w:r>
        <w:br/>
      </w:r>
      <w:r w:rsidR="00390745">
        <w:rPr>
          <w:rFonts w:asciiTheme="minorHAnsi" w:hAnsiTheme="minorHAnsi" w:cstheme="minorHAnsi"/>
          <w:b/>
          <w:bCs/>
          <w:color w:val="222222"/>
          <w:spacing w:val="-14"/>
          <w:sz w:val="28"/>
          <w:szCs w:val="28"/>
        </w:rPr>
        <w:br/>
      </w:r>
      <w:r w:rsidR="00390745" w:rsidRPr="00384D8F">
        <w:rPr>
          <w:rFonts w:ascii="Times New Roman" w:hAnsi="Times New Roman" w:cs="Times New Roman"/>
          <w:b/>
          <w:bCs/>
          <w:color w:val="222222"/>
          <w:spacing w:val="-14"/>
          <w:sz w:val="24"/>
          <w:szCs w:val="24"/>
        </w:rPr>
        <w:lastRenderedPageBreak/>
        <w:t xml:space="preserve">                          </w:t>
      </w:r>
      <w:r w:rsidR="00C97036">
        <w:rPr>
          <w:rFonts w:ascii="Times New Roman" w:hAnsi="Times New Roman" w:cs="Times New Roman"/>
          <w:b/>
          <w:bCs/>
          <w:color w:val="222222"/>
          <w:spacing w:val="-14"/>
          <w:sz w:val="24"/>
          <w:szCs w:val="24"/>
        </w:rPr>
        <w:t xml:space="preserve">    </w:t>
      </w:r>
      <w:r w:rsidR="00390745" w:rsidRPr="00384D8F">
        <w:rPr>
          <w:rFonts w:ascii="Times New Roman" w:hAnsi="Times New Roman" w:cs="Times New Roman"/>
          <w:b/>
          <w:bCs/>
          <w:color w:val="222222"/>
          <w:spacing w:val="-14"/>
          <w:sz w:val="24"/>
          <w:szCs w:val="24"/>
        </w:rPr>
        <w:t xml:space="preserve"> </w:t>
      </w:r>
      <w:r w:rsidR="002E1F3C" w:rsidRPr="00384D8F">
        <w:rPr>
          <w:rFonts w:ascii="Times New Roman" w:hAnsi="Times New Roman" w:cs="Times New Roman"/>
          <w:b/>
          <w:bCs/>
          <w:color w:val="222222"/>
          <w:spacing w:val="-14"/>
          <w:sz w:val="24"/>
          <w:szCs w:val="24"/>
        </w:rPr>
        <w:t xml:space="preserve">     </w:t>
      </w:r>
      <w:r w:rsidR="00390745" w:rsidRPr="00384D8F">
        <w:rPr>
          <w:rFonts w:ascii="Times New Roman" w:hAnsi="Times New Roman" w:cs="Times New Roman"/>
          <w:bCs/>
          <w:color w:val="222222"/>
          <w:spacing w:val="-14"/>
          <w:sz w:val="24"/>
          <w:szCs w:val="24"/>
        </w:rPr>
        <w:t>Companies Are Failing in Their Efforts to Become Data-Driven</w:t>
      </w:r>
      <w:r w:rsidR="001E1570" w:rsidRPr="00384D8F">
        <w:rPr>
          <w:rFonts w:ascii="Times New Roman" w:hAnsi="Times New Roman" w:cs="Times New Roman"/>
          <w:bCs/>
          <w:color w:val="222222"/>
          <w:spacing w:val="-14"/>
          <w:sz w:val="24"/>
          <w:szCs w:val="24"/>
        </w:rPr>
        <w:br/>
        <w:t xml:space="preserve">                                               </w:t>
      </w:r>
      <w:r w:rsidR="00C97036">
        <w:rPr>
          <w:rFonts w:ascii="Times New Roman" w:hAnsi="Times New Roman" w:cs="Times New Roman"/>
          <w:bCs/>
          <w:color w:val="222222"/>
          <w:spacing w:val="-14"/>
          <w:sz w:val="24"/>
          <w:szCs w:val="24"/>
        </w:rPr>
        <w:t xml:space="preserve"> </w:t>
      </w:r>
      <w:r w:rsidR="001E1570" w:rsidRPr="00384D8F">
        <w:rPr>
          <w:rFonts w:ascii="Times New Roman" w:hAnsi="Times New Roman" w:cs="Times New Roman"/>
          <w:bCs/>
          <w:color w:val="222222"/>
          <w:spacing w:val="-14"/>
          <w:sz w:val="24"/>
          <w:szCs w:val="24"/>
        </w:rPr>
        <w:t xml:space="preserve">    </w:t>
      </w:r>
      <w:r w:rsidR="002E1F3C" w:rsidRPr="00384D8F">
        <w:rPr>
          <w:rFonts w:ascii="Times New Roman" w:hAnsi="Times New Roman" w:cs="Times New Roman"/>
          <w:bCs/>
          <w:color w:val="222222"/>
          <w:spacing w:val="-14"/>
          <w:sz w:val="24"/>
          <w:szCs w:val="24"/>
        </w:rPr>
        <w:t xml:space="preserve">  </w:t>
      </w:r>
      <w:r w:rsidR="001E1570" w:rsidRPr="00384D8F">
        <w:rPr>
          <w:rFonts w:ascii="Times New Roman" w:hAnsi="Times New Roman" w:cs="Times New Roman"/>
          <w:sz w:val="24"/>
          <w:szCs w:val="24"/>
        </w:rPr>
        <w:t>Randy Bean and Thomas H. Davenport</w:t>
      </w:r>
      <w:r w:rsidRPr="00384D8F">
        <w:rPr>
          <w:rFonts w:ascii="Times New Roman" w:hAnsi="Times New Roman" w:cs="Times New Roman"/>
          <w:sz w:val="24"/>
          <w:szCs w:val="24"/>
        </w:rPr>
        <w:br/>
      </w:r>
      <w:r w:rsidR="00F407AB" w:rsidRPr="00384D8F">
        <w:rPr>
          <w:rFonts w:ascii="Times New Roman" w:hAnsi="Times New Roman" w:cs="Times New Roman"/>
          <w:sz w:val="24"/>
          <w:szCs w:val="24"/>
        </w:rPr>
        <w:br/>
      </w:r>
      <w:r w:rsidR="002E1F3C" w:rsidRPr="00384D8F">
        <w:rPr>
          <w:rFonts w:ascii="Times New Roman" w:hAnsi="Times New Roman" w:cs="Times New Roman"/>
          <w:i/>
          <w:sz w:val="24"/>
          <w:szCs w:val="24"/>
        </w:rPr>
        <w:t xml:space="preserve">                                                              </w:t>
      </w:r>
      <w:r w:rsidR="00A73700" w:rsidRPr="00384D8F">
        <w:rPr>
          <w:rFonts w:ascii="Times New Roman" w:hAnsi="Times New Roman" w:cs="Times New Roman"/>
          <w:i/>
          <w:sz w:val="24"/>
          <w:szCs w:val="24"/>
        </w:rPr>
        <w:t>Abstract</w:t>
      </w:r>
      <w:r w:rsidR="00390745" w:rsidRPr="00384D8F">
        <w:rPr>
          <w:rFonts w:ascii="Times New Roman" w:hAnsi="Times New Roman" w:cs="Times New Roman"/>
          <w:i/>
          <w:sz w:val="24"/>
          <w:szCs w:val="24"/>
        </w:rPr>
        <w:br/>
        <w:t>The article that is being reviewed will carry analysis on how big companies are failing to become more data driven which is a true statement in my opinion</w:t>
      </w:r>
      <w:r w:rsidR="001E1570" w:rsidRPr="00384D8F">
        <w:rPr>
          <w:rFonts w:ascii="Times New Roman" w:hAnsi="Times New Roman" w:cs="Times New Roman"/>
          <w:i/>
          <w:sz w:val="24"/>
          <w:szCs w:val="24"/>
        </w:rPr>
        <w:t xml:space="preserve"> this will show throughout as the evidence shows with statistics</w:t>
      </w:r>
      <w:r w:rsidR="00390745" w:rsidRPr="00384D8F">
        <w:rPr>
          <w:rFonts w:ascii="Times New Roman" w:hAnsi="Times New Roman" w:cs="Times New Roman"/>
          <w:i/>
          <w:sz w:val="24"/>
          <w:szCs w:val="24"/>
        </w:rPr>
        <w:t xml:space="preserve">. </w:t>
      </w:r>
      <w:r w:rsidR="00ED4614" w:rsidRPr="00384D8F">
        <w:rPr>
          <w:rFonts w:ascii="Times New Roman" w:hAnsi="Times New Roman" w:cs="Times New Roman"/>
          <w:i/>
          <w:sz w:val="24"/>
          <w:szCs w:val="24"/>
        </w:rPr>
        <w:t xml:space="preserve">Throughout </w:t>
      </w:r>
      <w:r w:rsidR="001E1570" w:rsidRPr="00384D8F">
        <w:rPr>
          <w:rFonts w:ascii="Times New Roman" w:hAnsi="Times New Roman" w:cs="Times New Roman"/>
          <w:i/>
          <w:sz w:val="24"/>
          <w:szCs w:val="24"/>
        </w:rPr>
        <w:t>it merrily investigates companies that are failing to cooperate and how it has knock on effect</w:t>
      </w:r>
      <w:r w:rsidR="00A73700" w:rsidRPr="00384D8F">
        <w:rPr>
          <w:rFonts w:ascii="Times New Roman" w:hAnsi="Times New Roman" w:cs="Times New Roman"/>
          <w:i/>
          <w:sz w:val="24"/>
          <w:szCs w:val="24"/>
        </w:rPr>
        <w:t xml:space="preserve"> </w:t>
      </w:r>
      <w:r w:rsidR="001E1570" w:rsidRPr="00384D8F">
        <w:rPr>
          <w:rFonts w:ascii="Times New Roman" w:hAnsi="Times New Roman" w:cs="Times New Roman"/>
          <w:i/>
          <w:sz w:val="24"/>
          <w:szCs w:val="24"/>
        </w:rPr>
        <w:t xml:space="preserve">for profits. </w:t>
      </w:r>
      <w:r w:rsidR="00792DA7" w:rsidRPr="00384D8F">
        <w:rPr>
          <w:rFonts w:ascii="Times New Roman" w:hAnsi="Times New Roman" w:cs="Times New Roman"/>
          <w:i/>
          <w:sz w:val="24"/>
          <w:szCs w:val="24"/>
        </w:rPr>
        <w:t>This article focuses on reaching out to business owners and new starting entrepreneurs, its main objective is to put its argument out there that data will help with improvement with giving some initial help from professionals wanting to pursue positive feedback to drive data upon companies.</w:t>
      </w:r>
      <w:r w:rsidR="00792DA7" w:rsidRPr="00384D8F">
        <w:rPr>
          <w:rFonts w:ascii="Times New Roman" w:hAnsi="Times New Roman" w:cs="Times New Roman"/>
          <w:sz w:val="24"/>
          <w:szCs w:val="24"/>
        </w:rPr>
        <w:t xml:space="preserve"> </w:t>
      </w:r>
      <w:r w:rsidR="001E1570" w:rsidRPr="00384D8F">
        <w:rPr>
          <w:rFonts w:ascii="Times New Roman" w:hAnsi="Times New Roman" w:cs="Times New Roman"/>
          <w:sz w:val="24"/>
          <w:szCs w:val="24"/>
        </w:rPr>
        <w:br/>
      </w:r>
      <w:r w:rsidR="00BB4F3C" w:rsidRPr="00384D8F">
        <w:rPr>
          <w:rFonts w:ascii="Times New Roman" w:hAnsi="Times New Roman" w:cs="Times New Roman"/>
          <w:sz w:val="24"/>
          <w:szCs w:val="24"/>
        </w:rPr>
        <w:br/>
        <w:t xml:space="preserve">Introduction </w:t>
      </w:r>
      <w:r w:rsidR="00BB4F3C" w:rsidRPr="00384D8F">
        <w:rPr>
          <w:rFonts w:ascii="Times New Roman" w:hAnsi="Times New Roman" w:cs="Times New Roman"/>
          <w:sz w:val="24"/>
          <w:szCs w:val="24"/>
        </w:rPr>
        <w:br/>
        <w:t>the article focused on throughout this report is ‘</w:t>
      </w:r>
      <w:r w:rsidR="00CF567A" w:rsidRPr="00384D8F">
        <w:rPr>
          <w:rFonts w:ascii="Times New Roman" w:hAnsi="Times New Roman" w:cs="Times New Roman"/>
          <w:sz w:val="24"/>
          <w:szCs w:val="24"/>
        </w:rPr>
        <w:t>’</w:t>
      </w:r>
      <w:r w:rsidR="00BB4F3C" w:rsidRPr="00384D8F">
        <w:rPr>
          <w:rFonts w:ascii="Times New Roman" w:hAnsi="Times New Roman" w:cs="Times New Roman"/>
          <w:sz w:val="24"/>
          <w:szCs w:val="24"/>
        </w:rPr>
        <w:t xml:space="preserve">companies are failing in their efforts to become data driven’’ this was an article wrote by Randy Bean and Thomas H. Davenport </w:t>
      </w:r>
      <w:r w:rsidR="00BB4F3C" w:rsidRPr="00384D8F">
        <w:rPr>
          <w:rFonts w:ascii="Times New Roman" w:hAnsi="Times New Roman" w:cs="Times New Roman"/>
          <w:color w:val="000000"/>
          <w:sz w:val="24"/>
          <w:szCs w:val="24"/>
          <w:shd w:val="clear" w:color="auto" w:fill="FFFFFF"/>
        </w:rPr>
        <w:t xml:space="preserve">(Harvard Business Review, 2019). This article </w:t>
      </w:r>
      <w:r w:rsidR="000B2AC1" w:rsidRPr="00384D8F">
        <w:rPr>
          <w:rFonts w:ascii="Times New Roman" w:hAnsi="Times New Roman" w:cs="Times New Roman"/>
          <w:color w:val="000000"/>
          <w:sz w:val="24"/>
          <w:szCs w:val="24"/>
          <w:shd w:val="clear" w:color="auto" w:fill="FFFFFF"/>
        </w:rPr>
        <w:t>main argument is</w:t>
      </w:r>
      <w:r w:rsidR="00BB4F3C" w:rsidRPr="00384D8F">
        <w:rPr>
          <w:rFonts w:ascii="Times New Roman" w:hAnsi="Times New Roman" w:cs="Times New Roman"/>
          <w:color w:val="000000"/>
          <w:sz w:val="24"/>
          <w:szCs w:val="24"/>
          <w:shd w:val="clear" w:color="auto" w:fill="FFFFFF"/>
        </w:rPr>
        <w:t xml:space="preserve"> that </w:t>
      </w:r>
      <w:r w:rsidR="00CF567A" w:rsidRPr="00384D8F">
        <w:rPr>
          <w:rFonts w:ascii="Times New Roman" w:hAnsi="Times New Roman" w:cs="Times New Roman"/>
          <w:color w:val="000000"/>
          <w:sz w:val="24"/>
          <w:szCs w:val="24"/>
          <w:shd w:val="clear" w:color="auto" w:fill="FFFFFF"/>
        </w:rPr>
        <w:t>large companies are finding that they are failing in their efforts to become data driven. Throughout this the authors have formatted it so that the message is easy to</w:t>
      </w:r>
      <w:r w:rsidR="00AA71B6" w:rsidRPr="00384D8F">
        <w:rPr>
          <w:rFonts w:ascii="Times New Roman" w:hAnsi="Times New Roman" w:cs="Times New Roman"/>
          <w:sz w:val="24"/>
          <w:szCs w:val="24"/>
        </w:rPr>
        <w:t xml:space="preserve"> </w:t>
      </w:r>
      <w:r w:rsidR="00B10317" w:rsidRPr="00384D8F">
        <w:rPr>
          <w:rFonts w:ascii="Times New Roman" w:hAnsi="Times New Roman" w:cs="Times New Roman"/>
          <w:sz w:val="24"/>
          <w:szCs w:val="24"/>
        </w:rPr>
        <w:t>understand</w:t>
      </w:r>
      <w:r w:rsidR="000B2AC1" w:rsidRPr="00384D8F">
        <w:rPr>
          <w:rFonts w:ascii="Times New Roman" w:hAnsi="Times New Roman" w:cs="Times New Roman"/>
          <w:sz w:val="24"/>
          <w:szCs w:val="24"/>
        </w:rPr>
        <w:t xml:space="preserve"> with no arguments</w:t>
      </w:r>
      <w:r w:rsidR="00B10317" w:rsidRPr="00384D8F">
        <w:rPr>
          <w:rFonts w:ascii="Times New Roman" w:hAnsi="Times New Roman" w:cs="Times New Roman"/>
          <w:sz w:val="24"/>
          <w:szCs w:val="24"/>
        </w:rPr>
        <w:t xml:space="preserve">, and </w:t>
      </w:r>
      <w:r w:rsidR="00C62589" w:rsidRPr="00384D8F">
        <w:rPr>
          <w:rFonts w:ascii="Times New Roman" w:hAnsi="Times New Roman" w:cs="Times New Roman"/>
          <w:sz w:val="24"/>
          <w:szCs w:val="24"/>
        </w:rPr>
        <w:t>the analytics</w:t>
      </w:r>
      <w:r w:rsidR="00B10317" w:rsidRPr="00384D8F">
        <w:rPr>
          <w:rFonts w:ascii="Times New Roman" w:hAnsi="Times New Roman" w:cs="Times New Roman"/>
          <w:sz w:val="24"/>
          <w:szCs w:val="24"/>
        </w:rPr>
        <w:t xml:space="preserve"> are clear</w:t>
      </w:r>
      <w:r w:rsidR="00C62589" w:rsidRPr="00384D8F">
        <w:rPr>
          <w:rFonts w:ascii="Times New Roman" w:hAnsi="Times New Roman" w:cs="Times New Roman"/>
          <w:sz w:val="24"/>
          <w:szCs w:val="24"/>
        </w:rPr>
        <w:t xml:space="preserve"> for the reader. This article is set out to get organisations thinking how much if an impact not using data can have on them and how many organisations aren’t </w:t>
      </w:r>
      <w:r w:rsidR="00C62589" w:rsidRPr="00384D8F">
        <w:rPr>
          <w:rFonts w:ascii="Times New Roman" w:hAnsi="Times New Roman" w:cs="Times New Roman"/>
          <w:sz w:val="24"/>
          <w:szCs w:val="24"/>
        </w:rPr>
        <w:lastRenderedPageBreak/>
        <w:t xml:space="preserve">involved </w:t>
      </w:r>
      <w:r w:rsidR="001E1570" w:rsidRPr="00384D8F">
        <w:rPr>
          <w:rFonts w:ascii="Times New Roman" w:hAnsi="Times New Roman" w:cs="Times New Roman"/>
          <w:sz w:val="24"/>
          <w:szCs w:val="24"/>
        </w:rPr>
        <w:t xml:space="preserve">and </w:t>
      </w:r>
      <w:r w:rsidR="00C62589" w:rsidRPr="00384D8F">
        <w:rPr>
          <w:rFonts w:ascii="Times New Roman" w:hAnsi="Times New Roman" w:cs="Times New Roman"/>
          <w:sz w:val="24"/>
          <w:szCs w:val="24"/>
        </w:rPr>
        <w:t xml:space="preserve">by using statistics to back this for example it is said that 72% </w:t>
      </w:r>
      <w:r w:rsidR="00BC0D5B" w:rsidRPr="00384D8F">
        <w:rPr>
          <w:rFonts w:ascii="Times New Roman" w:hAnsi="Times New Roman" w:cs="Times New Roman"/>
          <w:sz w:val="24"/>
          <w:szCs w:val="24"/>
        </w:rPr>
        <w:t>of survey participants report that they have yet to forge a data culture, 69% report that they have not yet created a data driven organisation, 53% state that they are not yet treating data as a business asset and 52% admit that they are not competing on data and analytics from this information it has shown that qualitative data was made to get these results which is essential to back up arguments</w:t>
      </w:r>
      <w:r w:rsidR="002D172A" w:rsidRPr="00384D8F">
        <w:rPr>
          <w:rFonts w:ascii="Times New Roman" w:hAnsi="Times New Roman" w:cs="Times New Roman"/>
          <w:sz w:val="24"/>
          <w:szCs w:val="24"/>
        </w:rPr>
        <w:t xml:space="preserve"> and </w:t>
      </w:r>
      <w:r w:rsidR="00C04182" w:rsidRPr="00384D8F">
        <w:rPr>
          <w:rFonts w:ascii="Times New Roman" w:hAnsi="Times New Roman" w:cs="Times New Roman"/>
          <w:sz w:val="24"/>
          <w:szCs w:val="24"/>
        </w:rPr>
        <w:t>this is a clear message that wil</w:t>
      </w:r>
      <w:r w:rsidR="00220A7F" w:rsidRPr="00384D8F">
        <w:rPr>
          <w:rFonts w:ascii="Times New Roman" w:hAnsi="Times New Roman" w:cs="Times New Roman"/>
          <w:sz w:val="24"/>
          <w:szCs w:val="24"/>
        </w:rPr>
        <w:t xml:space="preserve">l in time data be non-existent </w:t>
      </w:r>
      <w:r w:rsidR="00220A7F" w:rsidRPr="00384D8F">
        <w:rPr>
          <w:rFonts w:ascii="Times New Roman" w:hAnsi="Times New Roman" w:cs="Times New Roman"/>
          <w:color w:val="000000"/>
          <w:sz w:val="24"/>
          <w:szCs w:val="24"/>
          <w:shd w:val="clear" w:color="auto" w:fill="FFFFFF"/>
        </w:rPr>
        <w:t>(Harvard Business Review, 2019)</w:t>
      </w:r>
      <w:r w:rsidR="00384D8F" w:rsidRPr="00384D8F">
        <w:rPr>
          <w:rFonts w:ascii="Times New Roman" w:hAnsi="Times New Roman" w:cs="Times New Roman"/>
          <w:color w:val="000000"/>
          <w:sz w:val="24"/>
          <w:szCs w:val="24"/>
          <w:shd w:val="clear" w:color="auto" w:fill="FFFFFF"/>
        </w:rPr>
        <w:t xml:space="preserve"> </w:t>
      </w:r>
      <w:r w:rsidR="000B2AC1" w:rsidRPr="00384D8F">
        <w:rPr>
          <w:rFonts w:ascii="Times New Roman" w:hAnsi="Times New Roman" w:cs="Times New Roman"/>
          <w:color w:val="000000"/>
          <w:sz w:val="24"/>
          <w:szCs w:val="24"/>
          <w:shd w:val="clear" w:color="auto" w:fill="FFFFFF"/>
        </w:rPr>
        <w:t xml:space="preserve">The </w:t>
      </w:r>
      <w:r w:rsidR="008375D0" w:rsidRPr="00384D8F">
        <w:rPr>
          <w:rFonts w:ascii="Times New Roman" w:hAnsi="Times New Roman" w:cs="Times New Roman"/>
          <w:color w:val="000000"/>
          <w:sz w:val="24"/>
          <w:szCs w:val="24"/>
          <w:shd w:val="clear" w:color="auto" w:fill="FFFFFF"/>
        </w:rPr>
        <w:t>author’s</w:t>
      </w:r>
      <w:r w:rsidR="000B2AC1" w:rsidRPr="00384D8F">
        <w:rPr>
          <w:rFonts w:ascii="Times New Roman" w:hAnsi="Times New Roman" w:cs="Times New Roman"/>
          <w:color w:val="000000"/>
          <w:sz w:val="24"/>
          <w:szCs w:val="24"/>
          <w:shd w:val="clear" w:color="auto" w:fill="FFFFFF"/>
        </w:rPr>
        <w:t xml:space="preserve"> uses statistics to show proof on how research was put in place this is good for getting the audience to trust your argument as it comes from other</w:t>
      </w:r>
      <w:r w:rsidR="00384D8F" w:rsidRPr="00384D8F">
        <w:rPr>
          <w:rFonts w:ascii="Times New Roman" w:hAnsi="Times New Roman" w:cs="Times New Roman"/>
          <w:color w:val="000000"/>
          <w:sz w:val="24"/>
          <w:szCs w:val="24"/>
          <w:shd w:val="clear" w:color="auto" w:fill="FFFFFF"/>
        </w:rPr>
        <w:t>s on the other hand if it is aimed at students a more modern table would be easier to show findings.</w:t>
      </w:r>
      <w:r w:rsidR="00C04182" w:rsidRPr="00384D8F">
        <w:rPr>
          <w:rFonts w:ascii="Times New Roman" w:hAnsi="Times New Roman" w:cs="Times New Roman"/>
          <w:sz w:val="24"/>
          <w:szCs w:val="24"/>
        </w:rPr>
        <w:br/>
      </w:r>
      <w:r w:rsidR="00C62589" w:rsidRPr="00384D8F">
        <w:rPr>
          <w:rFonts w:ascii="Times New Roman" w:hAnsi="Times New Roman" w:cs="Times New Roman"/>
          <w:sz w:val="24"/>
          <w:szCs w:val="24"/>
        </w:rPr>
        <w:t xml:space="preserve">There is </w:t>
      </w:r>
      <w:r w:rsidR="00BC0D5B" w:rsidRPr="00384D8F">
        <w:rPr>
          <w:rFonts w:ascii="Times New Roman" w:hAnsi="Times New Roman" w:cs="Times New Roman"/>
          <w:sz w:val="24"/>
          <w:szCs w:val="24"/>
        </w:rPr>
        <w:t xml:space="preserve">a </w:t>
      </w:r>
      <w:r w:rsidR="00C62589" w:rsidRPr="00384D8F">
        <w:rPr>
          <w:rFonts w:ascii="Times New Roman" w:hAnsi="Times New Roman" w:cs="Times New Roman"/>
          <w:sz w:val="24"/>
          <w:szCs w:val="24"/>
        </w:rPr>
        <w:t xml:space="preserve">theory made in this article which </w:t>
      </w:r>
      <w:r w:rsidR="009654A4" w:rsidRPr="00384D8F">
        <w:rPr>
          <w:rFonts w:ascii="Times New Roman" w:hAnsi="Times New Roman" w:cs="Times New Roman"/>
          <w:sz w:val="24"/>
          <w:szCs w:val="24"/>
        </w:rPr>
        <w:t>is said that the reasoning for not using data to analyse their outcomes is of short term financial goals will push long term objectives like data based cultures to the bac</w:t>
      </w:r>
      <w:r w:rsidR="00292FAA" w:rsidRPr="00384D8F">
        <w:rPr>
          <w:rFonts w:ascii="Times New Roman" w:hAnsi="Times New Roman" w:cs="Times New Roman"/>
          <w:sz w:val="24"/>
          <w:szCs w:val="24"/>
        </w:rPr>
        <w:t>k of their mind</w:t>
      </w:r>
      <w:r w:rsidR="00530327" w:rsidRPr="00384D8F">
        <w:rPr>
          <w:rFonts w:ascii="Times New Roman" w:hAnsi="Times New Roman" w:cs="Times New Roman"/>
          <w:sz w:val="24"/>
          <w:szCs w:val="24"/>
        </w:rPr>
        <w:t>.</w:t>
      </w:r>
      <w:r w:rsidR="000B2AC1" w:rsidRPr="00384D8F">
        <w:rPr>
          <w:rFonts w:ascii="Times New Roman" w:hAnsi="Times New Roman" w:cs="Times New Roman"/>
          <w:sz w:val="24"/>
          <w:szCs w:val="24"/>
        </w:rPr>
        <w:t xml:space="preserve"> Companies say they would like to receive greater agility from technology organisations as by using theory this is just an opinion from the author and can come across as bias because it is again brief for the only 2 reasoning’s which are not backed from which companies say this. By comparing other </w:t>
      </w:r>
      <w:r w:rsidR="00D44BAC">
        <w:rPr>
          <w:rFonts w:ascii="Times New Roman" w:hAnsi="Times New Roman" w:cs="Times New Roman"/>
          <w:sz w:val="24"/>
          <w:szCs w:val="24"/>
        </w:rPr>
        <w:t>companies</w:t>
      </w:r>
      <w:r w:rsidR="000B2AC1" w:rsidRPr="00384D8F">
        <w:rPr>
          <w:rFonts w:ascii="Times New Roman" w:hAnsi="Times New Roman" w:cs="Times New Roman"/>
          <w:sz w:val="24"/>
          <w:szCs w:val="24"/>
        </w:rPr>
        <w:t xml:space="preserve"> </w:t>
      </w:r>
      <w:r w:rsidR="006276D9" w:rsidRPr="00384D8F">
        <w:rPr>
          <w:rFonts w:ascii="Times New Roman" w:hAnsi="Times New Roman" w:cs="Times New Roman"/>
          <w:sz w:val="24"/>
          <w:szCs w:val="24"/>
        </w:rPr>
        <w:t>which was needed</w:t>
      </w:r>
      <w:r w:rsidR="00D44BAC">
        <w:rPr>
          <w:rFonts w:ascii="Times New Roman" w:hAnsi="Times New Roman" w:cs="Times New Roman"/>
          <w:sz w:val="24"/>
          <w:szCs w:val="24"/>
        </w:rPr>
        <w:t>,</w:t>
      </w:r>
      <w:r w:rsidR="006276D9" w:rsidRPr="00384D8F">
        <w:rPr>
          <w:rFonts w:ascii="Times New Roman" w:hAnsi="Times New Roman" w:cs="Times New Roman"/>
          <w:sz w:val="24"/>
          <w:szCs w:val="24"/>
        </w:rPr>
        <w:t xml:space="preserve"> as </w:t>
      </w:r>
      <w:r w:rsidR="00D44BAC">
        <w:rPr>
          <w:rFonts w:ascii="Times New Roman" w:hAnsi="Times New Roman" w:cs="Times New Roman"/>
          <w:sz w:val="24"/>
          <w:szCs w:val="24"/>
        </w:rPr>
        <w:t xml:space="preserve">there </w:t>
      </w:r>
      <w:r w:rsidR="006276D9" w:rsidRPr="00384D8F">
        <w:rPr>
          <w:rFonts w:ascii="Times New Roman" w:hAnsi="Times New Roman" w:cs="Times New Roman"/>
          <w:sz w:val="24"/>
          <w:szCs w:val="24"/>
        </w:rPr>
        <w:t xml:space="preserve">was short reasoning </w:t>
      </w:r>
      <w:r w:rsidR="000B2AC1" w:rsidRPr="00384D8F">
        <w:rPr>
          <w:rFonts w:ascii="Times New Roman" w:hAnsi="Times New Roman" w:cs="Times New Roman"/>
          <w:sz w:val="24"/>
          <w:szCs w:val="24"/>
        </w:rPr>
        <w:t xml:space="preserve">the main reason that was found was </w:t>
      </w:r>
      <w:r w:rsidR="00530327" w:rsidRPr="00384D8F">
        <w:rPr>
          <w:rFonts w:ascii="Times New Roman" w:hAnsi="Times New Roman" w:cs="Times New Roman"/>
          <w:sz w:val="24"/>
          <w:szCs w:val="24"/>
        </w:rPr>
        <w:t>other companies agrees costly and time consuming</w:t>
      </w:r>
      <w:r w:rsidR="000B2AC1" w:rsidRPr="00384D8F">
        <w:rPr>
          <w:rFonts w:ascii="Times New Roman" w:hAnsi="Times New Roman" w:cs="Times New Roman"/>
          <w:sz w:val="24"/>
          <w:szCs w:val="24"/>
        </w:rPr>
        <w:t xml:space="preserve"> to use the tools and this is their arguments</w:t>
      </w:r>
      <w:r w:rsidR="00220A7F" w:rsidRPr="00384D8F">
        <w:rPr>
          <w:rFonts w:ascii="Times New Roman" w:hAnsi="Times New Roman" w:cs="Times New Roman"/>
          <w:sz w:val="24"/>
          <w:szCs w:val="24"/>
        </w:rPr>
        <w:t xml:space="preserve"> </w:t>
      </w:r>
      <w:r w:rsidR="00220A7F" w:rsidRPr="00384D8F">
        <w:rPr>
          <w:rFonts w:ascii="Times New Roman" w:hAnsi="Times New Roman" w:cs="Times New Roman"/>
          <w:color w:val="000000"/>
          <w:sz w:val="24"/>
          <w:szCs w:val="24"/>
          <w:shd w:val="clear" w:color="auto" w:fill="FFFFFF"/>
        </w:rPr>
        <w:t xml:space="preserve">(Towards Data Science, 2019). </w:t>
      </w:r>
      <w:r w:rsidR="00292FAA" w:rsidRPr="00384D8F">
        <w:rPr>
          <w:rFonts w:ascii="Times New Roman" w:hAnsi="Times New Roman" w:cs="Times New Roman"/>
          <w:sz w:val="24"/>
          <w:szCs w:val="24"/>
        </w:rPr>
        <w:t xml:space="preserve">The central concept of the article is clearly stated from the very beginning </w:t>
      </w:r>
      <w:r w:rsidR="00AE2AD0" w:rsidRPr="00384D8F">
        <w:rPr>
          <w:rFonts w:ascii="Times New Roman" w:hAnsi="Times New Roman" w:cs="Times New Roman"/>
          <w:sz w:val="24"/>
          <w:szCs w:val="24"/>
        </w:rPr>
        <w:t xml:space="preserve">that organisations are not using enough data tools and it then goes on to back the statement with research that was undertaken which was a survey asking the companies </w:t>
      </w:r>
      <w:r w:rsidR="00AE2AD0" w:rsidRPr="00384D8F">
        <w:rPr>
          <w:rFonts w:ascii="Times New Roman" w:hAnsi="Times New Roman" w:cs="Times New Roman"/>
          <w:sz w:val="24"/>
          <w:szCs w:val="24"/>
        </w:rPr>
        <w:lastRenderedPageBreak/>
        <w:t xml:space="preserve">directly. </w:t>
      </w:r>
      <w:r w:rsidR="00C04182" w:rsidRPr="00384D8F">
        <w:rPr>
          <w:rFonts w:ascii="Times New Roman" w:hAnsi="Times New Roman" w:cs="Times New Roman"/>
          <w:sz w:val="24"/>
          <w:szCs w:val="24"/>
        </w:rPr>
        <w:t xml:space="preserve">Evidence of this has been provided briefly as the research undertaken was narrow minded asking only the questions how much data has been decreasing </w:t>
      </w:r>
      <w:r w:rsidR="00220A7F" w:rsidRPr="00384D8F">
        <w:rPr>
          <w:rFonts w:ascii="Times New Roman" w:hAnsi="Times New Roman" w:cs="Times New Roman"/>
          <w:sz w:val="24"/>
          <w:szCs w:val="24"/>
        </w:rPr>
        <w:t xml:space="preserve">and </w:t>
      </w:r>
      <w:r w:rsidR="00C04182" w:rsidRPr="00384D8F">
        <w:rPr>
          <w:rFonts w:ascii="Times New Roman" w:hAnsi="Times New Roman" w:cs="Times New Roman"/>
          <w:sz w:val="24"/>
          <w:szCs w:val="24"/>
        </w:rPr>
        <w:t xml:space="preserve">not more information as to the reasoning for this </w:t>
      </w:r>
      <w:r w:rsidR="00220A7F" w:rsidRPr="00384D8F">
        <w:rPr>
          <w:rFonts w:ascii="Times New Roman" w:hAnsi="Times New Roman" w:cs="Times New Roman"/>
          <w:sz w:val="24"/>
          <w:szCs w:val="24"/>
        </w:rPr>
        <w:t>happening. The</w:t>
      </w:r>
      <w:r w:rsidR="00C04182" w:rsidRPr="00384D8F">
        <w:rPr>
          <w:rFonts w:ascii="Times New Roman" w:hAnsi="Times New Roman" w:cs="Times New Roman"/>
          <w:sz w:val="24"/>
          <w:szCs w:val="24"/>
        </w:rPr>
        <w:t xml:space="preserve"> article states not enough evidence on what companies replied with </w:t>
      </w:r>
      <w:r w:rsidR="00220A7F" w:rsidRPr="00384D8F">
        <w:rPr>
          <w:rFonts w:ascii="Times New Roman" w:hAnsi="Times New Roman" w:cs="Times New Roman"/>
          <w:sz w:val="24"/>
          <w:szCs w:val="24"/>
        </w:rPr>
        <w:t>perhaps</w:t>
      </w:r>
      <w:r w:rsidR="00C04182" w:rsidRPr="00384D8F">
        <w:rPr>
          <w:rFonts w:ascii="Times New Roman" w:hAnsi="Times New Roman" w:cs="Times New Roman"/>
          <w:sz w:val="24"/>
          <w:szCs w:val="24"/>
        </w:rPr>
        <w:t xml:space="preserve"> not honest answers. </w:t>
      </w:r>
      <w:r w:rsidR="00BC5448" w:rsidRPr="00384D8F">
        <w:rPr>
          <w:rFonts w:ascii="Times New Roman" w:hAnsi="Times New Roman" w:cs="Times New Roman"/>
          <w:sz w:val="24"/>
          <w:szCs w:val="24"/>
        </w:rPr>
        <w:t xml:space="preserve">The </w:t>
      </w:r>
      <w:r w:rsidR="00CB118C" w:rsidRPr="00384D8F">
        <w:rPr>
          <w:rFonts w:ascii="Times New Roman" w:hAnsi="Times New Roman" w:cs="Times New Roman"/>
          <w:sz w:val="24"/>
          <w:szCs w:val="24"/>
        </w:rPr>
        <w:t xml:space="preserve">value positions are clear because throughout any statement is backed with evidence of statistics from surveys undertaken. It can be implicit on explaining the reasoning for the title and more could have been shown through how well companies are doing using the right data tools and how it </w:t>
      </w:r>
      <w:r w:rsidR="0071583A" w:rsidRPr="00384D8F">
        <w:rPr>
          <w:rFonts w:ascii="Times New Roman" w:hAnsi="Times New Roman" w:cs="Times New Roman"/>
          <w:sz w:val="24"/>
          <w:szCs w:val="24"/>
        </w:rPr>
        <w:t>has</w:t>
      </w:r>
      <w:r w:rsidR="00CB118C" w:rsidRPr="00384D8F">
        <w:rPr>
          <w:rFonts w:ascii="Times New Roman" w:hAnsi="Times New Roman" w:cs="Times New Roman"/>
          <w:sz w:val="24"/>
          <w:szCs w:val="24"/>
        </w:rPr>
        <w:t xml:space="preserve"> benefitted them</w:t>
      </w:r>
      <w:r w:rsidR="005E5D5A" w:rsidRPr="00384D8F">
        <w:rPr>
          <w:rFonts w:ascii="Times New Roman" w:hAnsi="Times New Roman" w:cs="Times New Roman"/>
          <w:sz w:val="24"/>
          <w:szCs w:val="24"/>
        </w:rPr>
        <w:t xml:space="preserve"> and future tools as tools are expanding rapidly</w:t>
      </w:r>
      <w:r w:rsidR="00CB118C" w:rsidRPr="00384D8F">
        <w:rPr>
          <w:rFonts w:ascii="Times New Roman" w:hAnsi="Times New Roman" w:cs="Times New Roman"/>
          <w:sz w:val="24"/>
          <w:szCs w:val="24"/>
        </w:rPr>
        <w:t>. The wider literature shows that meetings were made to discuss how valuable it can be for them</w:t>
      </w:r>
      <w:r w:rsidR="005E5D5A" w:rsidRPr="00384D8F">
        <w:rPr>
          <w:rFonts w:ascii="Times New Roman" w:hAnsi="Times New Roman" w:cs="Times New Roman"/>
          <w:sz w:val="24"/>
          <w:szCs w:val="24"/>
        </w:rPr>
        <w:t xml:space="preserve"> to implement it</w:t>
      </w:r>
      <w:r w:rsidR="00CB118C" w:rsidRPr="00384D8F">
        <w:rPr>
          <w:rFonts w:ascii="Times New Roman" w:hAnsi="Times New Roman" w:cs="Times New Roman"/>
          <w:sz w:val="24"/>
          <w:szCs w:val="24"/>
        </w:rPr>
        <w:t xml:space="preserve"> and given 7 steps on how </w:t>
      </w:r>
      <w:r w:rsidR="00B10317" w:rsidRPr="00384D8F">
        <w:rPr>
          <w:rFonts w:ascii="Times New Roman" w:hAnsi="Times New Roman" w:cs="Times New Roman"/>
          <w:sz w:val="24"/>
          <w:szCs w:val="24"/>
        </w:rPr>
        <w:t xml:space="preserve">to </w:t>
      </w:r>
      <w:r w:rsidR="0057265C" w:rsidRPr="00384D8F">
        <w:rPr>
          <w:rFonts w:ascii="Times New Roman" w:hAnsi="Times New Roman" w:cs="Times New Roman"/>
          <w:sz w:val="24"/>
          <w:szCs w:val="24"/>
        </w:rPr>
        <w:t>address the issues</w:t>
      </w:r>
      <w:r w:rsidR="00B10317" w:rsidRPr="00384D8F">
        <w:rPr>
          <w:rFonts w:ascii="Times New Roman" w:hAnsi="Times New Roman" w:cs="Times New Roman"/>
          <w:sz w:val="24"/>
          <w:szCs w:val="24"/>
        </w:rPr>
        <w:t xml:space="preserve"> in their </w:t>
      </w:r>
      <w:r w:rsidR="0057265C" w:rsidRPr="00384D8F">
        <w:rPr>
          <w:rFonts w:ascii="Times New Roman" w:hAnsi="Times New Roman" w:cs="Times New Roman"/>
          <w:sz w:val="24"/>
          <w:szCs w:val="24"/>
        </w:rPr>
        <w:t>work lives</w:t>
      </w:r>
      <w:r w:rsidR="005E5D5A" w:rsidRPr="00384D8F">
        <w:rPr>
          <w:rFonts w:ascii="Times New Roman" w:hAnsi="Times New Roman" w:cs="Times New Roman"/>
          <w:sz w:val="24"/>
          <w:szCs w:val="24"/>
        </w:rPr>
        <w:t xml:space="preserve"> through </w:t>
      </w:r>
      <w:r w:rsidR="0057265C" w:rsidRPr="00384D8F">
        <w:rPr>
          <w:rFonts w:ascii="Times New Roman" w:hAnsi="Times New Roman" w:cs="Times New Roman"/>
          <w:sz w:val="24"/>
          <w:szCs w:val="24"/>
        </w:rPr>
        <w:t xml:space="preserve">chief data and analytics officers which </w:t>
      </w:r>
      <w:r w:rsidR="00FD108D" w:rsidRPr="00384D8F">
        <w:rPr>
          <w:rFonts w:ascii="Times New Roman" w:hAnsi="Times New Roman" w:cs="Times New Roman"/>
          <w:sz w:val="24"/>
          <w:szCs w:val="24"/>
        </w:rPr>
        <w:t xml:space="preserve">this gives more support to favour the idea </w:t>
      </w:r>
      <w:r w:rsidR="00FD108D" w:rsidRPr="00384D8F">
        <w:rPr>
          <w:rFonts w:ascii="Times New Roman" w:hAnsi="Times New Roman" w:cs="Times New Roman"/>
          <w:color w:val="000000"/>
          <w:sz w:val="24"/>
          <w:szCs w:val="24"/>
          <w:shd w:val="clear" w:color="auto" w:fill="FFFFFF"/>
        </w:rPr>
        <w:t>(Analytics and Know, 2019)</w:t>
      </w:r>
      <w:r w:rsidR="00FB3AC4">
        <w:rPr>
          <w:rFonts w:ascii="Times New Roman" w:hAnsi="Times New Roman" w:cs="Times New Roman"/>
          <w:sz w:val="24"/>
          <w:szCs w:val="24"/>
        </w:rPr>
        <w:t xml:space="preserve"> this identifies that it is supporting only business individuals rather than academics, another question to think of does it work were they put into practice.</w:t>
      </w:r>
      <w:r w:rsidR="00B10317" w:rsidRPr="00384D8F">
        <w:rPr>
          <w:rFonts w:ascii="Times New Roman" w:hAnsi="Times New Roman" w:cs="Times New Roman"/>
          <w:sz w:val="24"/>
          <w:szCs w:val="24"/>
        </w:rPr>
        <w:t xml:space="preserve"> The author is biased throughout as they are pointing out companies that do not use data and how it is the main problem without addressing</w:t>
      </w:r>
      <w:r w:rsidR="005E5D5A" w:rsidRPr="00384D8F">
        <w:rPr>
          <w:rFonts w:ascii="Times New Roman" w:hAnsi="Times New Roman" w:cs="Times New Roman"/>
          <w:sz w:val="24"/>
          <w:szCs w:val="24"/>
        </w:rPr>
        <w:t xml:space="preserve"> possible other problems within, </w:t>
      </w:r>
      <w:r w:rsidR="00B10317" w:rsidRPr="00384D8F">
        <w:rPr>
          <w:rFonts w:ascii="Times New Roman" w:hAnsi="Times New Roman" w:cs="Times New Roman"/>
          <w:sz w:val="24"/>
          <w:szCs w:val="24"/>
        </w:rPr>
        <w:t>also by not looking at companies that use</w:t>
      </w:r>
      <w:r w:rsidR="005E5D5A" w:rsidRPr="00384D8F">
        <w:rPr>
          <w:rFonts w:ascii="Times New Roman" w:hAnsi="Times New Roman" w:cs="Times New Roman"/>
          <w:sz w:val="24"/>
          <w:szCs w:val="24"/>
        </w:rPr>
        <w:t xml:space="preserve"> these tools and still make a big achievement within by using different processes in order to achieve the same outcome. </w:t>
      </w:r>
      <w:r w:rsidR="000876C1" w:rsidRPr="00384D8F">
        <w:rPr>
          <w:rFonts w:ascii="Times New Roman" w:hAnsi="Times New Roman" w:cs="Times New Roman"/>
          <w:sz w:val="24"/>
          <w:szCs w:val="24"/>
        </w:rPr>
        <w:t xml:space="preserve">The author done a good job on giving the argument overall but from another article looked at ‘’why your company should care about big data’’ written by Ester Liquori put out a better explaining of what big data actually was and given more tables and a more in depth reason for why it is not being used it was more coherent from the first </w:t>
      </w:r>
      <w:r w:rsidR="000876C1" w:rsidRPr="00384D8F">
        <w:rPr>
          <w:rFonts w:ascii="Times New Roman" w:hAnsi="Times New Roman" w:cs="Times New Roman"/>
          <w:sz w:val="24"/>
          <w:szCs w:val="24"/>
        </w:rPr>
        <w:lastRenderedPageBreak/>
        <w:t>with subheadings to break everything down of which the first one lacked on and it lacked on what you can achieve with big data and using real life examples so the reader can understand how in day to day lif</w:t>
      </w:r>
      <w:r w:rsidR="00134A1E" w:rsidRPr="00384D8F">
        <w:rPr>
          <w:rFonts w:ascii="Times New Roman" w:hAnsi="Times New Roman" w:cs="Times New Roman"/>
          <w:sz w:val="24"/>
          <w:szCs w:val="24"/>
        </w:rPr>
        <w:t>e it can be used rather than just giving bad points</w:t>
      </w:r>
      <w:r w:rsidR="002D172A" w:rsidRPr="00384D8F">
        <w:rPr>
          <w:rFonts w:ascii="Times New Roman" w:hAnsi="Times New Roman" w:cs="Times New Roman"/>
          <w:sz w:val="24"/>
          <w:szCs w:val="24"/>
        </w:rPr>
        <w:t xml:space="preserve"> this article was aimed for students as it gives a much more in depth understanding around the subject </w:t>
      </w:r>
      <w:r w:rsidR="00D44BAC">
        <w:rPr>
          <w:rFonts w:ascii="Times New Roman" w:hAnsi="Times New Roman" w:cs="Times New Roman"/>
          <w:sz w:val="24"/>
          <w:szCs w:val="24"/>
        </w:rPr>
        <w:t xml:space="preserve">I felt I understood a lot more from reading this piece, </w:t>
      </w:r>
      <w:r w:rsidR="002D172A" w:rsidRPr="00384D8F">
        <w:rPr>
          <w:rFonts w:ascii="Times New Roman" w:hAnsi="Times New Roman" w:cs="Times New Roman"/>
          <w:sz w:val="24"/>
          <w:szCs w:val="24"/>
        </w:rPr>
        <w:t xml:space="preserve">rather than the first article is focused more towards only business people </w:t>
      </w:r>
      <w:r w:rsidR="00D44BAC">
        <w:rPr>
          <w:rFonts w:ascii="Times New Roman" w:hAnsi="Times New Roman" w:cs="Times New Roman"/>
          <w:sz w:val="24"/>
          <w:szCs w:val="24"/>
        </w:rPr>
        <w:t>and is a one sided approach and very basic.</w:t>
      </w:r>
      <w:r w:rsidR="005E5D5A" w:rsidRPr="00384D8F">
        <w:rPr>
          <w:rFonts w:ascii="Times New Roman" w:hAnsi="Times New Roman" w:cs="Times New Roman"/>
          <w:sz w:val="24"/>
          <w:szCs w:val="24"/>
        </w:rPr>
        <w:br/>
      </w:r>
      <w:r w:rsidR="00F40A67" w:rsidRPr="00384D8F">
        <w:rPr>
          <w:rFonts w:ascii="Times New Roman" w:hAnsi="Times New Roman" w:cs="Times New Roman"/>
          <w:sz w:val="24"/>
          <w:szCs w:val="24"/>
        </w:rPr>
        <w:t xml:space="preserve">Conclusion </w:t>
      </w:r>
      <w:r w:rsidR="005E5D5A" w:rsidRPr="00384D8F">
        <w:rPr>
          <w:rFonts w:ascii="Times New Roman" w:hAnsi="Times New Roman" w:cs="Times New Roman"/>
          <w:sz w:val="24"/>
          <w:szCs w:val="24"/>
        </w:rPr>
        <w:br/>
        <w:t>Overall throughout this article it has come across very brief and straight to the point on how the impacts has an effect. The article was missing wider literature from other companies as what direction to take to implement the tools, lacking of actual fact as stated that the possible reasoning for why it is not put in to place rather than getting down to root and the actual reasoning for it not happening. The good outcome was mentioning the executive meeting put into place as this was proof that professionals can help back the authors opinion. Throughout a lot of statistics was m</w:t>
      </w:r>
      <w:r w:rsidR="00F40A67" w:rsidRPr="00384D8F">
        <w:rPr>
          <w:rFonts w:ascii="Times New Roman" w:hAnsi="Times New Roman" w:cs="Times New Roman"/>
          <w:sz w:val="24"/>
          <w:szCs w:val="24"/>
        </w:rPr>
        <w:t xml:space="preserve">ade of which it could have been formatted in a table rather than </w:t>
      </w:r>
      <w:r w:rsidR="00FB3AC4" w:rsidRPr="00384D8F">
        <w:rPr>
          <w:rFonts w:ascii="Times New Roman" w:hAnsi="Times New Roman" w:cs="Times New Roman"/>
          <w:sz w:val="24"/>
          <w:szCs w:val="24"/>
        </w:rPr>
        <w:t>various</w:t>
      </w:r>
      <w:r w:rsidR="00F40A67" w:rsidRPr="00384D8F">
        <w:rPr>
          <w:rFonts w:ascii="Times New Roman" w:hAnsi="Times New Roman" w:cs="Times New Roman"/>
          <w:sz w:val="24"/>
          <w:szCs w:val="24"/>
        </w:rPr>
        <w:t xml:space="preserve"> figures throughout as some may find reading a table more efficient</w:t>
      </w:r>
      <w:r w:rsidR="000876C1" w:rsidRPr="00384D8F">
        <w:rPr>
          <w:rFonts w:ascii="Times New Roman" w:hAnsi="Times New Roman" w:cs="Times New Roman"/>
          <w:sz w:val="24"/>
          <w:szCs w:val="24"/>
        </w:rPr>
        <w:t xml:space="preserve">. </w:t>
      </w:r>
      <w:r w:rsidR="00FB3AC4">
        <w:rPr>
          <w:rFonts w:ascii="Times New Roman" w:hAnsi="Times New Roman" w:cs="Times New Roman"/>
          <w:sz w:val="24"/>
          <w:szCs w:val="24"/>
        </w:rPr>
        <w:t>The article</w:t>
      </w:r>
      <w:r w:rsidR="00D44BAC">
        <w:rPr>
          <w:rFonts w:ascii="Times New Roman" w:hAnsi="Times New Roman" w:cs="Times New Roman"/>
          <w:sz w:val="24"/>
          <w:szCs w:val="24"/>
        </w:rPr>
        <w:t>‘’</w:t>
      </w:r>
      <w:r w:rsidR="00D44BAC" w:rsidRPr="00D44BAC">
        <w:rPr>
          <w:rFonts w:ascii="Times New Roman" w:hAnsi="Times New Roman" w:cs="Times New Roman"/>
          <w:bCs/>
          <w:color w:val="222222"/>
          <w:spacing w:val="-14"/>
          <w:sz w:val="24"/>
          <w:szCs w:val="24"/>
        </w:rPr>
        <w:t xml:space="preserve"> </w:t>
      </w:r>
      <w:r w:rsidR="00D44BAC" w:rsidRPr="00384D8F">
        <w:rPr>
          <w:rFonts w:ascii="Times New Roman" w:hAnsi="Times New Roman" w:cs="Times New Roman"/>
          <w:bCs/>
          <w:color w:val="222222"/>
          <w:spacing w:val="-14"/>
          <w:sz w:val="24"/>
          <w:szCs w:val="24"/>
        </w:rPr>
        <w:t>Companies Are Failing in Their Efforts to Become Data-Driven</w:t>
      </w:r>
      <w:r w:rsidR="00D44BAC">
        <w:rPr>
          <w:rFonts w:ascii="Times New Roman" w:hAnsi="Times New Roman" w:cs="Times New Roman"/>
          <w:sz w:val="24"/>
          <w:szCs w:val="24"/>
        </w:rPr>
        <w:t xml:space="preserve"> ‘’was</w:t>
      </w:r>
      <w:r w:rsidR="00FB3AC4">
        <w:rPr>
          <w:rFonts w:ascii="Times New Roman" w:hAnsi="Times New Roman" w:cs="Times New Roman"/>
          <w:sz w:val="24"/>
          <w:szCs w:val="24"/>
        </w:rPr>
        <w:t xml:space="preserve"> more of an opinion of the author rather than the second a</w:t>
      </w:r>
      <w:r w:rsidR="00D44BAC">
        <w:rPr>
          <w:rFonts w:ascii="Times New Roman" w:hAnsi="Times New Roman" w:cs="Times New Roman"/>
          <w:sz w:val="24"/>
          <w:szCs w:val="24"/>
        </w:rPr>
        <w:t xml:space="preserve">rticle </w:t>
      </w:r>
      <w:r w:rsidR="00FB3AC4">
        <w:rPr>
          <w:rFonts w:ascii="Times New Roman" w:hAnsi="Times New Roman" w:cs="Times New Roman"/>
          <w:sz w:val="24"/>
          <w:szCs w:val="24"/>
        </w:rPr>
        <w:t xml:space="preserve">is more suited for students as the structure is more precise and a lot more information implemented. </w:t>
      </w:r>
      <w:r w:rsidR="00C97036">
        <w:rPr>
          <w:rFonts w:ascii="Times New Roman" w:hAnsi="Times New Roman" w:cs="Times New Roman"/>
          <w:sz w:val="24"/>
          <w:szCs w:val="24"/>
        </w:rPr>
        <w:br/>
      </w:r>
      <w:r w:rsidR="00C97036">
        <w:rPr>
          <w:rFonts w:ascii="Times New Roman" w:hAnsi="Times New Roman" w:cs="Times New Roman"/>
          <w:sz w:val="24"/>
          <w:szCs w:val="24"/>
        </w:rPr>
        <w:br/>
      </w:r>
    </w:p>
    <w:p w14:paraId="1D01B0F3" w14:textId="4EBFD309" w:rsidR="00A1392D" w:rsidRPr="00384D8F" w:rsidRDefault="00C97036" w:rsidP="00C97036">
      <w:pPr>
        <w:spacing w:line="600" w:lineRule="auto"/>
        <w:rPr>
          <w:rFonts w:ascii="Times New Roman" w:hAnsi="Times New Roman" w:cs="Times New Roman"/>
          <w:sz w:val="24"/>
          <w:szCs w:val="24"/>
        </w:rPr>
      </w:pPr>
      <w:r>
        <w:rPr>
          <w:rFonts w:ascii="Times New Roman" w:hAnsi="Times New Roman" w:cs="Times New Roman"/>
          <w:bCs/>
          <w:color w:val="222222"/>
          <w:spacing w:val="-14"/>
          <w:sz w:val="24"/>
          <w:szCs w:val="24"/>
        </w:rPr>
        <w:lastRenderedPageBreak/>
        <w:t xml:space="preserve">References </w:t>
      </w:r>
      <w:r w:rsidRPr="00384D8F">
        <w:rPr>
          <w:rFonts w:ascii="Times New Roman" w:hAnsi="Times New Roman" w:cs="Times New Roman"/>
          <w:bCs/>
          <w:color w:val="222222"/>
          <w:spacing w:val="-14"/>
          <w:sz w:val="24"/>
          <w:szCs w:val="24"/>
        </w:rPr>
        <w:br/>
      </w:r>
      <w:r w:rsidRPr="00384D8F">
        <w:rPr>
          <w:rFonts w:ascii="Times New Roman" w:hAnsi="Times New Roman" w:cs="Times New Roman"/>
          <w:color w:val="000000"/>
          <w:sz w:val="24"/>
          <w:szCs w:val="24"/>
          <w:shd w:val="clear" w:color="auto" w:fill="FFFFFF"/>
        </w:rPr>
        <w:t>Towards Data Science. (2019). </w:t>
      </w:r>
      <w:r w:rsidRPr="00384D8F">
        <w:rPr>
          <w:rFonts w:ascii="Times New Roman" w:hAnsi="Times New Roman" w:cs="Times New Roman"/>
          <w:i/>
          <w:iCs/>
          <w:color w:val="000000"/>
          <w:sz w:val="24"/>
          <w:szCs w:val="24"/>
          <w:shd w:val="clear" w:color="auto" w:fill="FFFFFF"/>
        </w:rPr>
        <w:t>Why your company should care about big data</w:t>
      </w:r>
      <w:r w:rsidRPr="00384D8F">
        <w:rPr>
          <w:rFonts w:ascii="Times New Roman" w:hAnsi="Times New Roman" w:cs="Times New Roman"/>
          <w:color w:val="000000"/>
          <w:sz w:val="24"/>
          <w:szCs w:val="24"/>
          <w:shd w:val="clear" w:color="auto" w:fill="FFFFFF"/>
        </w:rPr>
        <w:t>. [online] Available at: https://towardsdatascience.com/why-your-company-should-care-about-big-data-2196423a45dd [Accessed 25 Apr. 2019].</w:t>
      </w:r>
      <w:r w:rsidRPr="00384D8F">
        <w:rPr>
          <w:rFonts w:ascii="Times New Roman" w:hAnsi="Times New Roman" w:cs="Times New Roman"/>
          <w:color w:val="000000"/>
          <w:sz w:val="24"/>
          <w:szCs w:val="24"/>
          <w:shd w:val="clear" w:color="auto" w:fill="FFFFFF"/>
        </w:rPr>
        <w:br/>
        <w:t>Harvard Business Review. (2019). </w:t>
      </w:r>
      <w:r w:rsidRPr="00384D8F">
        <w:rPr>
          <w:rFonts w:ascii="Times New Roman" w:hAnsi="Times New Roman" w:cs="Times New Roman"/>
          <w:i/>
          <w:iCs/>
          <w:color w:val="000000"/>
          <w:sz w:val="24"/>
          <w:szCs w:val="24"/>
          <w:shd w:val="clear" w:color="auto" w:fill="FFFFFF"/>
        </w:rPr>
        <w:t>Companies Are Failing in Their Efforts to Become Data-Driven</w:t>
      </w:r>
      <w:r w:rsidRPr="00384D8F">
        <w:rPr>
          <w:rFonts w:ascii="Times New Roman" w:hAnsi="Times New Roman" w:cs="Times New Roman"/>
          <w:color w:val="000000"/>
          <w:sz w:val="24"/>
          <w:szCs w:val="24"/>
          <w:shd w:val="clear" w:color="auto" w:fill="FFFFFF"/>
        </w:rPr>
        <w:t>. [online] Available at: https://hbr.org/2019/02/companies-are-failing-in-their-efforts-to-become-data-driven [Accessed 25 Apr. 2019].</w:t>
      </w:r>
      <w:r w:rsidRPr="00384D8F">
        <w:rPr>
          <w:rFonts w:ascii="Times New Roman" w:hAnsi="Times New Roman" w:cs="Times New Roman"/>
          <w:color w:val="000000"/>
          <w:sz w:val="24"/>
          <w:szCs w:val="24"/>
          <w:shd w:val="clear" w:color="auto" w:fill="FFFFFF"/>
        </w:rPr>
        <w:br/>
        <w:t>Analytics, B. and Know, 8. (2019). </w:t>
      </w:r>
      <w:r w:rsidRPr="00384D8F">
        <w:rPr>
          <w:rFonts w:ascii="Times New Roman" w:hAnsi="Times New Roman" w:cs="Times New Roman"/>
          <w:i/>
          <w:iCs/>
          <w:color w:val="000000"/>
          <w:sz w:val="24"/>
          <w:szCs w:val="24"/>
          <w:shd w:val="clear" w:color="auto" w:fill="FFFFFF"/>
        </w:rPr>
        <w:t>8 Big Data Tools You need to Know - Analytics Training Blog</w:t>
      </w:r>
      <w:r w:rsidRPr="00384D8F">
        <w:rPr>
          <w:rFonts w:ascii="Times New Roman" w:hAnsi="Times New Roman" w:cs="Times New Roman"/>
          <w:color w:val="000000"/>
          <w:sz w:val="24"/>
          <w:szCs w:val="24"/>
          <w:shd w:val="clear" w:color="auto" w:fill="FFFFFF"/>
        </w:rPr>
        <w:t>. [online] Analytics Training Blog. Available at: https://analyticstraining.com/8-big-data-tools-ne</w:t>
      </w:r>
      <w:bookmarkStart w:id="0" w:name="_GoBack"/>
      <w:bookmarkEnd w:id="0"/>
      <w:r w:rsidRPr="00384D8F">
        <w:rPr>
          <w:rFonts w:ascii="Times New Roman" w:hAnsi="Times New Roman" w:cs="Times New Roman"/>
          <w:color w:val="000000"/>
          <w:sz w:val="24"/>
          <w:szCs w:val="24"/>
          <w:shd w:val="clear" w:color="auto" w:fill="FFFFFF"/>
        </w:rPr>
        <w:t>ed-know/ [Accessed 25 Apr. 2019].</w:t>
      </w:r>
    </w:p>
    <w:sectPr w:rsidR="00A1392D" w:rsidRPr="00384D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6114"/>
    <w:rsid w:val="000876C1"/>
    <w:rsid w:val="000B2AC1"/>
    <w:rsid w:val="00134A1E"/>
    <w:rsid w:val="00136F3A"/>
    <w:rsid w:val="001E1570"/>
    <w:rsid w:val="00220A7F"/>
    <w:rsid w:val="002564E1"/>
    <w:rsid w:val="00292FAA"/>
    <w:rsid w:val="002D172A"/>
    <w:rsid w:val="002E1F3C"/>
    <w:rsid w:val="002F23D3"/>
    <w:rsid w:val="00384D8F"/>
    <w:rsid w:val="00390745"/>
    <w:rsid w:val="00530327"/>
    <w:rsid w:val="0057265C"/>
    <w:rsid w:val="005E5D5A"/>
    <w:rsid w:val="006276D9"/>
    <w:rsid w:val="0071583A"/>
    <w:rsid w:val="00792DA7"/>
    <w:rsid w:val="007A24CA"/>
    <w:rsid w:val="008375D0"/>
    <w:rsid w:val="009654A4"/>
    <w:rsid w:val="00A1392D"/>
    <w:rsid w:val="00A46114"/>
    <w:rsid w:val="00A73700"/>
    <w:rsid w:val="00AA71B6"/>
    <w:rsid w:val="00AC0823"/>
    <w:rsid w:val="00AE2AD0"/>
    <w:rsid w:val="00B05E36"/>
    <w:rsid w:val="00B10317"/>
    <w:rsid w:val="00BB4F3C"/>
    <w:rsid w:val="00BC0D5B"/>
    <w:rsid w:val="00BC2168"/>
    <w:rsid w:val="00BC5448"/>
    <w:rsid w:val="00C04182"/>
    <w:rsid w:val="00C62589"/>
    <w:rsid w:val="00C62E85"/>
    <w:rsid w:val="00C67F30"/>
    <w:rsid w:val="00C97036"/>
    <w:rsid w:val="00CA1BF7"/>
    <w:rsid w:val="00CB118C"/>
    <w:rsid w:val="00CF567A"/>
    <w:rsid w:val="00CF70A6"/>
    <w:rsid w:val="00D20041"/>
    <w:rsid w:val="00D44BAC"/>
    <w:rsid w:val="00ED4614"/>
    <w:rsid w:val="00F407AB"/>
    <w:rsid w:val="00F40A67"/>
    <w:rsid w:val="00FB349A"/>
    <w:rsid w:val="00FB3AC4"/>
    <w:rsid w:val="00FD108D"/>
    <w:rsid w:val="00FF1C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9EA6F"/>
  <w15:chartTrackingRefBased/>
  <w15:docId w15:val="{CC3421A8-5DDA-4F8A-8A3E-55FDE3C08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46114"/>
    <w:pPr>
      <w:autoSpaceDE w:val="0"/>
      <w:autoSpaceDN w:val="0"/>
      <w:adjustRightInd w:val="0"/>
      <w:spacing w:after="200" w:line="276" w:lineRule="auto"/>
    </w:pPr>
    <w:rPr>
      <w:rFonts w:ascii="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05E3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5E3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9998523">
      <w:bodyDiv w:val="1"/>
      <w:marLeft w:val="0"/>
      <w:marRight w:val="0"/>
      <w:marTop w:val="0"/>
      <w:marBottom w:val="0"/>
      <w:divBdr>
        <w:top w:val="none" w:sz="0" w:space="0" w:color="auto"/>
        <w:left w:val="none" w:sz="0" w:space="0" w:color="auto"/>
        <w:bottom w:val="none" w:sz="0" w:space="0" w:color="auto"/>
        <w:right w:val="none" w:sz="0" w:space="0" w:color="auto"/>
      </w:divBdr>
    </w:div>
    <w:div w:id="1580597412">
      <w:bodyDiv w:val="1"/>
      <w:marLeft w:val="0"/>
      <w:marRight w:val="0"/>
      <w:marTop w:val="0"/>
      <w:marBottom w:val="0"/>
      <w:divBdr>
        <w:top w:val="none" w:sz="0" w:space="0" w:color="auto"/>
        <w:left w:val="none" w:sz="0" w:space="0" w:color="auto"/>
        <w:bottom w:val="none" w:sz="0" w:space="0" w:color="auto"/>
        <w:right w:val="none" w:sz="0" w:space="0" w:color="auto"/>
      </w:divBdr>
    </w:div>
    <w:div w:id="1629428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1127</Words>
  <Characters>6428</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Grazia Martone (1703121)</dc:creator>
  <cp:keywords/>
  <dc:description/>
  <cp:lastModifiedBy>grazia martonee</cp:lastModifiedBy>
  <cp:revision>2</cp:revision>
  <dcterms:created xsi:type="dcterms:W3CDTF">2019-04-29T14:18:00Z</dcterms:created>
  <dcterms:modified xsi:type="dcterms:W3CDTF">2019-04-29T14:18:00Z</dcterms:modified>
</cp:coreProperties>
</file>