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43C9" w:rsidRPr="00CE6CA4" w:rsidRDefault="008243C9" w:rsidP="008243C9">
      <w:pPr>
        <w:jc w:val="center"/>
        <w:rPr>
          <w:rFonts w:ascii="Segoe UI" w:hAnsi="Segoe UI" w:cs="Segoe UI"/>
          <w:color w:val="000000" w:themeColor="text1"/>
          <w:sz w:val="32"/>
        </w:rPr>
      </w:pPr>
      <w:r w:rsidRPr="00CE6CA4">
        <w:rPr>
          <w:rFonts w:ascii="Segoe UI" w:hAnsi="Segoe UI" w:cs="Segoe UI"/>
          <w:b/>
          <w:color w:val="000000" w:themeColor="text1"/>
          <w:sz w:val="32"/>
        </w:rPr>
        <w:t>Student</w:t>
      </w:r>
      <w:r w:rsidRPr="00CE6CA4">
        <w:rPr>
          <w:rFonts w:ascii="Segoe UI" w:hAnsi="Segoe UI" w:cs="Segoe UI"/>
          <w:color w:val="000000" w:themeColor="text1"/>
          <w:sz w:val="32"/>
        </w:rPr>
        <w:t xml:space="preserve">: </w:t>
      </w:r>
      <w:proofErr w:type="spellStart"/>
      <w:r w:rsidRPr="00CE6CA4">
        <w:rPr>
          <w:rFonts w:ascii="Segoe UI" w:hAnsi="Segoe UI" w:cs="Segoe UI"/>
          <w:color w:val="000000" w:themeColor="text1"/>
          <w:sz w:val="32"/>
        </w:rPr>
        <w:t>Rowshon</w:t>
      </w:r>
      <w:proofErr w:type="spellEnd"/>
      <w:r w:rsidRPr="00CE6CA4">
        <w:rPr>
          <w:rFonts w:ascii="Segoe UI" w:hAnsi="Segoe UI" w:cs="Segoe UI"/>
          <w:color w:val="000000" w:themeColor="text1"/>
          <w:sz w:val="32"/>
        </w:rPr>
        <w:t xml:space="preserve"> </w:t>
      </w:r>
      <w:proofErr w:type="spellStart"/>
      <w:r w:rsidRPr="00CE6CA4">
        <w:rPr>
          <w:rFonts w:ascii="Segoe UI" w:hAnsi="Segoe UI" w:cs="Segoe UI"/>
          <w:color w:val="000000" w:themeColor="text1"/>
          <w:sz w:val="32"/>
        </w:rPr>
        <w:t>Akter</w:t>
      </w:r>
      <w:proofErr w:type="spellEnd"/>
    </w:p>
    <w:p w:rsidR="008243C9" w:rsidRPr="00CE6CA4" w:rsidRDefault="008243C9" w:rsidP="008243C9">
      <w:pPr>
        <w:jc w:val="center"/>
        <w:rPr>
          <w:rFonts w:ascii="Segoe UI" w:hAnsi="Segoe UI" w:cs="Segoe UI"/>
          <w:color w:val="000000" w:themeColor="text1"/>
          <w:sz w:val="32"/>
        </w:rPr>
      </w:pPr>
      <w:r w:rsidRPr="00CE6CA4">
        <w:rPr>
          <w:rFonts w:ascii="Segoe UI" w:hAnsi="Segoe UI" w:cs="Segoe UI"/>
          <w:b/>
          <w:color w:val="000000" w:themeColor="text1"/>
          <w:sz w:val="32"/>
        </w:rPr>
        <w:t>Student Number</w:t>
      </w:r>
      <w:r w:rsidRPr="00CE6CA4">
        <w:rPr>
          <w:rFonts w:ascii="Segoe UI" w:hAnsi="Segoe UI" w:cs="Segoe UI"/>
          <w:color w:val="000000" w:themeColor="text1"/>
          <w:sz w:val="32"/>
        </w:rPr>
        <w:t>: 160 6038</w:t>
      </w:r>
    </w:p>
    <w:p w:rsidR="008243C9" w:rsidRPr="00CE6CA4" w:rsidRDefault="008243C9" w:rsidP="008243C9">
      <w:pPr>
        <w:jc w:val="center"/>
        <w:rPr>
          <w:rFonts w:ascii="Segoe UI" w:hAnsi="Segoe UI" w:cs="Segoe UI"/>
          <w:color w:val="000000" w:themeColor="text1"/>
          <w:sz w:val="32"/>
        </w:rPr>
      </w:pPr>
      <w:r w:rsidRPr="00CE6CA4">
        <w:rPr>
          <w:rFonts w:ascii="Segoe UI" w:hAnsi="Segoe UI" w:cs="Segoe UI"/>
          <w:b/>
          <w:color w:val="000000" w:themeColor="text1"/>
          <w:sz w:val="32"/>
        </w:rPr>
        <w:t>Module title</w:t>
      </w:r>
      <w:r w:rsidRPr="00CE6CA4">
        <w:rPr>
          <w:rFonts w:ascii="Segoe UI" w:hAnsi="Segoe UI" w:cs="Segoe UI"/>
          <w:color w:val="000000" w:themeColor="text1"/>
          <w:sz w:val="32"/>
        </w:rPr>
        <w:t>: Understanding and Engaging in the Customer Experience, BMSK5003</w:t>
      </w:r>
    </w:p>
    <w:p w:rsidR="008243C9" w:rsidRPr="00CE6CA4" w:rsidRDefault="008243C9" w:rsidP="008243C9">
      <w:pPr>
        <w:jc w:val="center"/>
        <w:rPr>
          <w:rFonts w:ascii="Segoe UI" w:hAnsi="Segoe UI" w:cs="Segoe UI"/>
          <w:color w:val="000000" w:themeColor="text1"/>
          <w:sz w:val="32"/>
        </w:rPr>
      </w:pPr>
      <w:r w:rsidRPr="00CE6CA4">
        <w:rPr>
          <w:rFonts w:ascii="Segoe UI" w:hAnsi="Segoe UI" w:cs="Segoe UI"/>
          <w:b/>
          <w:color w:val="000000" w:themeColor="text1"/>
          <w:sz w:val="32"/>
        </w:rPr>
        <w:t>Assignment title</w:t>
      </w:r>
      <w:r w:rsidRPr="00CE6CA4">
        <w:rPr>
          <w:rFonts w:ascii="Segoe UI" w:hAnsi="Segoe UI" w:cs="Segoe UI"/>
          <w:color w:val="000000" w:themeColor="text1"/>
          <w:sz w:val="32"/>
        </w:rPr>
        <w:t>: Assessment 1</w:t>
      </w:r>
    </w:p>
    <w:p w:rsidR="008243C9" w:rsidRPr="00CE6CA4" w:rsidRDefault="008243C9" w:rsidP="008243C9">
      <w:pPr>
        <w:jc w:val="center"/>
        <w:rPr>
          <w:rFonts w:ascii="Segoe UI" w:hAnsi="Segoe UI" w:cs="Segoe UI"/>
          <w:color w:val="000000" w:themeColor="text1"/>
          <w:sz w:val="32"/>
        </w:rPr>
      </w:pPr>
      <w:r w:rsidRPr="00CE6CA4">
        <w:rPr>
          <w:rFonts w:ascii="Segoe UI" w:hAnsi="Segoe UI" w:cs="Segoe UI"/>
          <w:b/>
          <w:color w:val="000000" w:themeColor="text1"/>
          <w:sz w:val="32"/>
        </w:rPr>
        <w:t>Lecturer</w:t>
      </w:r>
      <w:r w:rsidRPr="00CE6CA4">
        <w:rPr>
          <w:rFonts w:ascii="Segoe UI" w:hAnsi="Segoe UI" w:cs="Segoe UI"/>
          <w:color w:val="000000" w:themeColor="text1"/>
          <w:sz w:val="32"/>
        </w:rPr>
        <w:t>: Tanja Nathan</w:t>
      </w:r>
    </w:p>
    <w:p w:rsidR="008243C9" w:rsidRPr="00CE6CA4" w:rsidRDefault="008243C9" w:rsidP="008243C9">
      <w:pPr>
        <w:jc w:val="center"/>
        <w:rPr>
          <w:rFonts w:ascii="Segoe UI" w:hAnsi="Segoe UI" w:cs="Segoe UI"/>
          <w:color w:val="000000" w:themeColor="text1"/>
        </w:rPr>
      </w:pPr>
      <w:r w:rsidRPr="00CE6CA4">
        <w:rPr>
          <w:rFonts w:ascii="Segoe UI" w:hAnsi="Segoe UI" w:cs="Segoe UI"/>
          <w:color w:val="000000" w:themeColor="text1"/>
        </w:rPr>
        <w:br w:type="page"/>
      </w:r>
    </w:p>
    <w:p w:rsidR="008243C9" w:rsidRPr="00CE6CA4" w:rsidRDefault="008243C9" w:rsidP="008243C9">
      <w:pPr>
        <w:rPr>
          <w:rFonts w:ascii="Segoe UI" w:hAnsi="Segoe UI" w:cs="Segoe UI"/>
          <w:color w:val="000000" w:themeColor="text1"/>
        </w:rPr>
      </w:pPr>
    </w:p>
    <w:sdt>
      <w:sdtPr>
        <w:rPr>
          <w:rFonts w:ascii="Segoe UI" w:eastAsiaTheme="minorHAnsi" w:hAnsi="Segoe UI" w:cs="Segoe UI"/>
          <w:color w:val="000000" w:themeColor="text1"/>
          <w:sz w:val="22"/>
          <w:szCs w:val="22"/>
          <w:lang w:val="en-GB"/>
        </w:rPr>
        <w:id w:val="1028457583"/>
        <w:docPartObj>
          <w:docPartGallery w:val="Table of Contents"/>
          <w:docPartUnique/>
        </w:docPartObj>
      </w:sdtPr>
      <w:sdtEndPr>
        <w:rPr>
          <w:b/>
          <w:bCs/>
          <w:noProof/>
        </w:rPr>
      </w:sdtEndPr>
      <w:sdtContent>
        <w:p w:rsidR="008243C9" w:rsidRPr="00CE6CA4" w:rsidRDefault="008243C9" w:rsidP="008243C9">
          <w:pPr>
            <w:pStyle w:val="TOCHeading"/>
            <w:rPr>
              <w:rFonts w:ascii="Segoe UI" w:hAnsi="Segoe UI" w:cs="Segoe UI"/>
              <w:color w:val="000000" w:themeColor="text1"/>
            </w:rPr>
          </w:pPr>
          <w:r w:rsidRPr="00CE6CA4">
            <w:rPr>
              <w:rFonts w:ascii="Segoe UI" w:hAnsi="Segoe UI" w:cs="Segoe UI"/>
              <w:color w:val="000000" w:themeColor="text1"/>
            </w:rPr>
            <w:t>Contents</w:t>
          </w:r>
        </w:p>
        <w:p w:rsidR="00232EA7" w:rsidRPr="00CE6CA4" w:rsidRDefault="008243C9">
          <w:pPr>
            <w:pStyle w:val="TOC1"/>
            <w:tabs>
              <w:tab w:val="left" w:pos="440"/>
              <w:tab w:val="right" w:leader="dot" w:pos="9016"/>
            </w:tabs>
            <w:rPr>
              <w:rFonts w:eastAsiaTheme="minorEastAsia"/>
              <w:noProof/>
              <w:color w:val="000000" w:themeColor="text1"/>
              <w:lang w:eastAsia="en-GB"/>
            </w:rPr>
          </w:pPr>
          <w:r w:rsidRPr="00CE6CA4">
            <w:rPr>
              <w:rFonts w:ascii="Segoe UI" w:hAnsi="Segoe UI" w:cs="Segoe UI"/>
              <w:b/>
              <w:bCs/>
              <w:noProof/>
              <w:color w:val="000000" w:themeColor="text1"/>
            </w:rPr>
            <w:fldChar w:fldCharType="begin"/>
          </w:r>
          <w:r w:rsidRPr="00CE6CA4">
            <w:rPr>
              <w:rFonts w:ascii="Segoe UI" w:hAnsi="Segoe UI" w:cs="Segoe UI"/>
              <w:b/>
              <w:bCs/>
              <w:noProof/>
              <w:color w:val="000000" w:themeColor="text1"/>
            </w:rPr>
            <w:instrText xml:space="preserve"> TOC \o "1-3" \h \z \u </w:instrText>
          </w:r>
          <w:r w:rsidRPr="00CE6CA4">
            <w:rPr>
              <w:rFonts w:ascii="Segoe UI" w:hAnsi="Segoe UI" w:cs="Segoe UI"/>
              <w:b/>
              <w:bCs/>
              <w:noProof/>
              <w:color w:val="000000" w:themeColor="text1"/>
            </w:rPr>
            <w:fldChar w:fldCharType="separate"/>
          </w:r>
          <w:hyperlink w:anchor="_Toc523439140" w:history="1">
            <w:r w:rsidR="00232EA7" w:rsidRPr="00CE6CA4">
              <w:rPr>
                <w:rStyle w:val="Hyperlink"/>
                <w:rFonts w:ascii="Segoe UI" w:hAnsi="Segoe UI" w:cs="Segoe UI"/>
                <w:noProof/>
                <w:color w:val="000000" w:themeColor="text1"/>
              </w:rPr>
              <w:t>1</w:t>
            </w:r>
            <w:r w:rsidR="00232EA7" w:rsidRPr="00CE6CA4">
              <w:rPr>
                <w:rFonts w:eastAsiaTheme="minorEastAsia"/>
                <w:noProof/>
                <w:color w:val="000000" w:themeColor="text1"/>
                <w:lang w:eastAsia="en-GB"/>
              </w:rPr>
              <w:tab/>
            </w:r>
            <w:r w:rsidR="00232EA7" w:rsidRPr="00CE6CA4">
              <w:rPr>
                <w:rStyle w:val="Hyperlink"/>
                <w:rFonts w:ascii="Segoe UI" w:hAnsi="Segoe UI" w:cs="Segoe UI"/>
                <w:noProof/>
                <w:color w:val="000000" w:themeColor="text1"/>
              </w:rPr>
              <w:t>Introduction</w:t>
            </w:r>
            <w:r w:rsidR="00232EA7" w:rsidRPr="00CE6CA4">
              <w:rPr>
                <w:noProof/>
                <w:webHidden/>
                <w:color w:val="000000" w:themeColor="text1"/>
              </w:rPr>
              <w:tab/>
            </w:r>
            <w:r w:rsidR="00232EA7" w:rsidRPr="00CE6CA4">
              <w:rPr>
                <w:noProof/>
                <w:webHidden/>
                <w:color w:val="000000" w:themeColor="text1"/>
              </w:rPr>
              <w:fldChar w:fldCharType="begin"/>
            </w:r>
            <w:r w:rsidR="00232EA7" w:rsidRPr="00CE6CA4">
              <w:rPr>
                <w:noProof/>
                <w:webHidden/>
                <w:color w:val="000000" w:themeColor="text1"/>
              </w:rPr>
              <w:instrText xml:space="preserve"> PAGEREF _Toc523439140 \h </w:instrText>
            </w:r>
            <w:r w:rsidR="00232EA7" w:rsidRPr="00CE6CA4">
              <w:rPr>
                <w:noProof/>
                <w:webHidden/>
                <w:color w:val="000000" w:themeColor="text1"/>
              </w:rPr>
            </w:r>
            <w:r w:rsidR="00232EA7" w:rsidRPr="00CE6CA4">
              <w:rPr>
                <w:noProof/>
                <w:webHidden/>
                <w:color w:val="000000" w:themeColor="text1"/>
              </w:rPr>
              <w:fldChar w:fldCharType="separate"/>
            </w:r>
            <w:r w:rsidR="00232EA7" w:rsidRPr="00CE6CA4">
              <w:rPr>
                <w:noProof/>
                <w:webHidden/>
                <w:color w:val="000000" w:themeColor="text1"/>
              </w:rPr>
              <w:t>3</w:t>
            </w:r>
            <w:r w:rsidR="00232EA7" w:rsidRPr="00CE6CA4">
              <w:rPr>
                <w:noProof/>
                <w:webHidden/>
                <w:color w:val="000000" w:themeColor="text1"/>
              </w:rPr>
              <w:fldChar w:fldCharType="end"/>
            </w:r>
          </w:hyperlink>
        </w:p>
        <w:p w:rsidR="00232EA7" w:rsidRPr="00CE6CA4" w:rsidRDefault="00232EA7">
          <w:pPr>
            <w:pStyle w:val="TOC1"/>
            <w:tabs>
              <w:tab w:val="left" w:pos="440"/>
              <w:tab w:val="right" w:leader="dot" w:pos="9016"/>
            </w:tabs>
            <w:rPr>
              <w:rFonts w:eastAsiaTheme="minorEastAsia"/>
              <w:noProof/>
              <w:color w:val="000000" w:themeColor="text1"/>
              <w:lang w:eastAsia="en-GB"/>
            </w:rPr>
          </w:pPr>
          <w:hyperlink w:anchor="_Toc523439141" w:history="1">
            <w:r w:rsidRPr="00CE6CA4">
              <w:rPr>
                <w:rStyle w:val="Hyperlink"/>
                <w:noProof/>
                <w:color w:val="000000" w:themeColor="text1"/>
              </w:rPr>
              <w:t>2</w:t>
            </w:r>
            <w:r w:rsidRPr="00CE6CA4">
              <w:rPr>
                <w:rFonts w:eastAsiaTheme="minorEastAsia"/>
                <w:noProof/>
                <w:color w:val="000000" w:themeColor="text1"/>
                <w:lang w:eastAsia="en-GB"/>
              </w:rPr>
              <w:tab/>
            </w:r>
            <w:r w:rsidRPr="00CE6CA4">
              <w:rPr>
                <w:rStyle w:val="Hyperlink"/>
                <w:noProof/>
                <w:color w:val="000000" w:themeColor="text1"/>
              </w:rPr>
              <w:t>What is the costumer and why is it so important?</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_Toc523439141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3</w:t>
            </w:r>
            <w:r w:rsidRPr="00CE6CA4">
              <w:rPr>
                <w:noProof/>
                <w:webHidden/>
                <w:color w:val="000000" w:themeColor="text1"/>
              </w:rPr>
              <w:fldChar w:fldCharType="end"/>
            </w:r>
          </w:hyperlink>
        </w:p>
        <w:p w:rsidR="00232EA7" w:rsidRPr="00CE6CA4" w:rsidRDefault="00232EA7">
          <w:pPr>
            <w:pStyle w:val="TOC2"/>
            <w:tabs>
              <w:tab w:val="left" w:pos="880"/>
              <w:tab w:val="right" w:leader="dot" w:pos="9016"/>
            </w:tabs>
            <w:rPr>
              <w:rFonts w:eastAsiaTheme="minorEastAsia"/>
              <w:noProof/>
              <w:color w:val="000000" w:themeColor="text1"/>
              <w:lang w:eastAsia="en-GB"/>
            </w:rPr>
          </w:pPr>
          <w:hyperlink w:anchor="_Toc523439142" w:history="1">
            <w:r w:rsidRPr="00CE6CA4">
              <w:rPr>
                <w:rStyle w:val="Hyperlink"/>
                <w:noProof/>
                <w:color w:val="000000" w:themeColor="text1"/>
                <w:lang w:val="en-US"/>
              </w:rPr>
              <w:t>2.1</w:t>
            </w:r>
            <w:r w:rsidRPr="00CE6CA4">
              <w:rPr>
                <w:rFonts w:eastAsiaTheme="minorEastAsia"/>
                <w:noProof/>
                <w:color w:val="000000" w:themeColor="text1"/>
                <w:lang w:eastAsia="en-GB"/>
              </w:rPr>
              <w:tab/>
            </w:r>
            <w:r w:rsidRPr="00CE6CA4">
              <w:rPr>
                <w:rStyle w:val="Hyperlink"/>
                <w:noProof/>
                <w:color w:val="000000" w:themeColor="text1"/>
                <w:lang w:val="en-US"/>
              </w:rPr>
              <w:t>My personal experience with costumer management and business growth</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_Toc523439142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4</w:t>
            </w:r>
            <w:r w:rsidRPr="00CE6CA4">
              <w:rPr>
                <w:noProof/>
                <w:webHidden/>
                <w:color w:val="000000" w:themeColor="text1"/>
              </w:rPr>
              <w:fldChar w:fldCharType="end"/>
            </w:r>
          </w:hyperlink>
        </w:p>
        <w:p w:rsidR="00232EA7" w:rsidRPr="00CE6CA4" w:rsidRDefault="00232EA7">
          <w:pPr>
            <w:pStyle w:val="TOC1"/>
            <w:tabs>
              <w:tab w:val="left" w:pos="440"/>
              <w:tab w:val="right" w:leader="dot" w:pos="9016"/>
            </w:tabs>
            <w:rPr>
              <w:rFonts w:eastAsiaTheme="minorEastAsia"/>
              <w:noProof/>
              <w:color w:val="000000" w:themeColor="text1"/>
              <w:lang w:eastAsia="en-GB"/>
            </w:rPr>
          </w:pPr>
          <w:hyperlink w:anchor="_Toc523439143" w:history="1">
            <w:r w:rsidRPr="00CE6CA4">
              <w:rPr>
                <w:rStyle w:val="Hyperlink"/>
                <w:noProof/>
                <w:color w:val="000000" w:themeColor="text1"/>
              </w:rPr>
              <w:t>3</w:t>
            </w:r>
            <w:r w:rsidRPr="00CE6CA4">
              <w:rPr>
                <w:rFonts w:eastAsiaTheme="minorEastAsia"/>
                <w:noProof/>
                <w:color w:val="000000" w:themeColor="text1"/>
                <w:lang w:eastAsia="en-GB"/>
              </w:rPr>
              <w:tab/>
            </w:r>
            <w:r w:rsidRPr="00CE6CA4">
              <w:rPr>
                <w:rStyle w:val="Hyperlink"/>
                <w:noProof/>
                <w:color w:val="000000" w:themeColor="text1"/>
              </w:rPr>
              <w:t>Maximizing costumer value and driving business growth</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_Toc523439143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4</w:t>
            </w:r>
            <w:r w:rsidRPr="00CE6CA4">
              <w:rPr>
                <w:noProof/>
                <w:webHidden/>
                <w:color w:val="000000" w:themeColor="text1"/>
              </w:rPr>
              <w:fldChar w:fldCharType="end"/>
            </w:r>
          </w:hyperlink>
        </w:p>
        <w:p w:rsidR="00232EA7" w:rsidRPr="00CE6CA4" w:rsidRDefault="00232EA7">
          <w:pPr>
            <w:pStyle w:val="TOC2"/>
            <w:tabs>
              <w:tab w:val="left" w:pos="880"/>
              <w:tab w:val="right" w:leader="dot" w:pos="9016"/>
            </w:tabs>
            <w:rPr>
              <w:rFonts w:eastAsiaTheme="minorEastAsia"/>
              <w:noProof/>
              <w:color w:val="000000" w:themeColor="text1"/>
              <w:lang w:eastAsia="en-GB"/>
            </w:rPr>
          </w:pPr>
          <w:hyperlink w:anchor="_Toc523439144" w:history="1">
            <w:r w:rsidRPr="00CE6CA4">
              <w:rPr>
                <w:rStyle w:val="Hyperlink"/>
                <w:noProof/>
                <w:color w:val="000000" w:themeColor="text1"/>
              </w:rPr>
              <w:t>3.1</w:t>
            </w:r>
            <w:r w:rsidRPr="00CE6CA4">
              <w:rPr>
                <w:rFonts w:eastAsiaTheme="minorEastAsia"/>
                <w:noProof/>
                <w:color w:val="000000" w:themeColor="text1"/>
                <w:lang w:eastAsia="en-GB"/>
              </w:rPr>
              <w:tab/>
            </w:r>
            <w:r w:rsidRPr="00CE6CA4">
              <w:rPr>
                <w:rStyle w:val="Hyperlink"/>
                <w:noProof/>
                <w:color w:val="000000" w:themeColor="text1"/>
              </w:rPr>
              <w:t>How can we interpret costumer value?</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_Toc523439144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4</w:t>
            </w:r>
            <w:r w:rsidRPr="00CE6CA4">
              <w:rPr>
                <w:noProof/>
                <w:webHidden/>
                <w:color w:val="000000" w:themeColor="text1"/>
              </w:rPr>
              <w:fldChar w:fldCharType="end"/>
            </w:r>
          </w:hyperlink>
        </w:p>
        <w:p w:rsidR="00232EA7" w:rsidRPr="00CE6CA4" w:rsidRDefault="00232EA7">
          <w:pPr>
            <w:pStyle w:val="TOC2"/>
            <w:tabs>
              <w:tab w:val="left" w:pos="880"/>
              <w:tab w:val="right" w:leader="dot" w:pos="9016"/>
            </w:tabs>
            <w:rPr>
              <w:rFonts w:eastAsiaTheme="minorEastAsia"/>
              <w:noProof/>
              <w:color w:val="000000" w:themeColor="text1"/>
              <w:lang w:eastAsia="en-GB"/>
            </w:rPr>
          </w:pPr>
          <w:hyperlink w:anchor="_Toc523439145" w:history="1">
            <w:r w:rsidRPr="00CE6CA4">
              <w:rPr>
                <w:rStyle w:val="Hyperlink"/>
                <w:noProof/>
                <w:color w:val="000000" w:themeColor="text1"/>
                <w:lang w:val="en-US"/>
              </w:rPr>
              <w:t>3.2</w:t>
            </w:r>
            <w:r w:rsidRPr="00CE6CA4">
              <w:rPr>
                <w:rFonts w:eastAsiaTheme="minorEastAsia"/>
                <w:noProof/>
                <w:color w:val="000000" w:themeColor="text1"/>
                <w:lang w:eastAsia="en-GB"/>
              </w:rPr>
              <w:tab/>
            </w:r>
            <w:r w:rsidRPr="00CE6CA4">
              <w:rPr>
                <w:rStyle w:val="Hyperlink"/>
                <w:noProof/>
                <w:color w:val="000000" w:themeColor="text1"/>
                <w:lang w:val="en-US"/>
              </w:rPr>
              <w:t>The five dimensions of costumer value</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_Toc523439145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5</w:t>
            </w:r>
            <w:r w:rsidRPr="00CE6CA4">
              <w:rPr>
                <w:noProof/>
                <w:webHidden/>
                <w:color w:val="000000" w:themeColor="text1"/>
              </w:rPr>
              <w:fldChar w:fldCharType="end"/>
            </w:r>
          </w:hyperlink>
        </w:p>
        <w:p w:rsidR="00232EA7" w:rsidRPr="00CE6CA4" w:rsidRDefault="00232EA7">
          <w:pPr>
            <w:pStyle w:val="TOC3"/>
            <w:tabs>
              <w:tab w:val="left" w:pos="1320"/>
              <w:tab w:val="right" w:leader="dot" w:pos="9016"/>
            </w:tabs>
            <w:rPr>
              <w:rFonts w:eastAsiaTheme="minorEastAsia"/>
              <w:noProof/>
              <w:color w:val="000000" w:themeColor="text1"/>
              <w:lang w:eastAsia="en-GB"/>
            </w:rPr>
          </w:pPr>
          <w:hyperlink w:anchor="_Toc523439146" w:history="1">
            <w:r w:rsidRPr="00CE6CA4">
              <w:rPr>
                <w:rStyle w:val="Hyperlink"/>
                <w:noProof/>
                <w:color w:val="000000" w:themeColor="text1"/>
                <w:lang w:val="en-US"/>
              </w:rPr>
              <w:t>3.2.1</w:t>
            </w:r>
            <w:r w:rsidRPr="00CE6CA4">
              <w:rPr>
                <w:rFonts w:eastAsiaTheme="minorEastAsia"/>
                <w:noProof/>
                <w:color w:val="000000" w:themeColor="text1"/>
                <w:lang w:eastAsia="en-GB"/>
              </w:rPr>
              <w:tab/>
            </w:r>
            <w:r w:rsidRPr="00CE6CA4">
              <w:rPr>
                <w:rStyle w:val="Hyperlink"/>
                <w:noProof/>
                <w:color w:val="000000" w:themeColor="text1"/>
                <w:lang w:val="en-US"/>
              </w:rPr>
              <w:t>Conforming to requirements</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_Toc523439146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5</w:t>
            </w:r>
            <w:r w:rsidRPr="00CE6CA4">
              <w:rPr>
                <w:noProof/>
                <w:webHidden/>
                <w:color w:val="000000" w:themeColor="text1"/>
              </w:rPr>
              <w:fldChar w:fldCharType="end"/>
            </w:r>
          </w:hyperlink>
        </w:p>
        <w:p w:rsidR="00232EA7" w:rsidRPr="00CE6CA4" w:rsidRDefault="00232EA7">
          <w:pPr>
            <w:pStyle w:val="TOC3"/>
            <w:tabs>
              <w:tab w:val="left" w:pos="1320"/>
              <w:tab w:val="right" w:leader="dot" w:pos="9016"/>
            </w:tabs>
            <w:rPr>
              <w:rFonts w:eastAsiaTheme="minorEastAsia"/>
              <w:noProof/>
              <w:color w:val="000000" w:themeColor="text1"/>
              <w:lang w:eastAsia="en-GB"/>
            </w:rPr>
          </w:pPr>
          <w:hyperlink w:anchor="_Toc523439147" w:history="1">
            <w:r w:rsidRPr="00CE6CA4">
              <w:rPr>
                <w:rStyle w:val="Hyperlink"/>
                <w:noProof/>
                <w:color w:val="000000" w:themeColor="text1"/>
                <w:lang w:val="en-US"/>
              </w:rPr>
              <w:t>3.2.2</w:t>
            </w:r>
            <w:r w:rsidRPr="00CE6CA4">
              <w:rPr>
                <w:rFonts w:eastAsiaTheme="minorEastAsia"/>
                <w:noProof/>
                <w:color w:val="000000" w:themeColor="text1"/>
                <w:lang w:eastAsia="en-GB"/>
              </w:rPr>
              <w:tab/>
            </w:r>
            <w:r w:rsidRPr="00CE6CA4">
              <w:rPr>
                <w:rStyle w:val="Hyperlink"/>
                <w:noProof/>
                <w:color w:val="000000" w:themeColor="text1"/>
                <w:lang w:val="en-US"/>
              </w:rPr>
              <w:t>Product selection – specializing in niche areas</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_Toc523439147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6</w:t>
            </w:r>
            <w:r w:rsidRPr="00CE6CA4">
              <w:rPr>
                <w:noProof/>
                <w:webHidden/>
                <w:color w:val="000000" w:themeColor="text1"/>
              </w:rPr>
              <w:fldChar w:fldCharType="end"/>
            </w:r>
          </w:hyperlink>
        </w:p>
        <w:p w:rsidR="00232EA7" w:rsidRPr="00CE6CA4" w:rsidRDefault="00232EA7">
          <w:pPr>
            <w:pStyle w:val="TOC3"/>
            <w:tabs>
              <w:tab w:val="left" w:pos="1320"/>
              <w:tab w:val="right" w:leader="dot" w:pos="9016"/>
            </w:tabs>
            <w:rPr>
              <w:rFonts w:eastAsiaTheme="minorEastAsia"/>
              <w:noProof/>
              <w:color w:val="000000" w:themeColor="text1"/>
              <w:lang w:eastAsia="en-GB"/>
            </w:rPr>
          </w:pPr>
          <w:hyperlink w:anchor="_Toc523439148" w:history="1">
            <w:r w:rsidRPr="00CE6CA4">
              <w:rPr>
                <w:rStyle w:val="Hyperlink"/>
                <w:noProof/>
                <w:color w:val="000000" w:themeColor="text1"/>
                <w:lang w:val="en-US"/>
              </w:rPr>
              <w:t>3.2.3</w:t>
            </w:r>
            <w:r w:rsidRPr="00CE6CA4">
              <w:rPr>
                <w:rFonts w:eastAsiaTheme="minorEastAsia"/>
                <w:noProof/>
                <w:color w:val="000000" w:themeColor="text1"/>
                <w:lang w:eastAsia="en-GB"/>
              </w:rPr>
              <w:tab/>
            </w:r>
            <w:r w:rsidRPr="00CE6CA4">
              <w:rPr>
                <w:rStyle w:val="Hyperlink"/>
                <w:noProof/>
                <w:color w:val="000000" w:themeColor="text1"/>
                <w:lang w:val="en-US"/>
              </w:rPr>
              <w:t>Pricing and Branding</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_Toc523439148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7</w:t>
            </w:r>
            <w:r w:rsidRPr="00CE6CA4">
              <w:rPr>
                <w:noProof/>
                <w:webHidden/>
                <w:color w:val="000000" w:themeColor="text1"/>
              </w:rPr>
              <w:fldChar w:fldCharType="end"/>
            </w:r>
          </w:hyperlink>
        </w:p>
        <w:p w:rsidR="00232EA7" w:rsidRPr="00CE6CA4" w:rsidRDefault="00232EA7">
          <w:pPr>
            <w:pStyle w:val="TOC3"/>
            <w:tabs>
              <w:tab w:val="left" w:pos="1320"/>
              <w:tab w:val="right" w:leader="dot" w:pos="9016"/>
            </w:tabs>
            <w:rPr>
              <w:rFonts w:eastAsiaTheme="minorEastAsia"/>
              <w:noProof/>
              <w:color w:val="000000" w:themeColor="text1"/>
              <w:lang w:eastAsia="en-GB"/>
            </w:rPr>
          </w:pPr>
          <w:hyperlink w:anchor="_Toc523439149" w:history="1">
            <w:r w:rsidRPr="00CE6CA4">
              <w:rPr>
                <w:rStyle w:val="Hyperlink"/>
                <w:noProof/>
                <w:color w:val="000000" w:themeColor="text1"/>
                <w:lang w:val="en-US"/>
              </w:rPr>
              <w:t>3.2.4</w:t>
            </w:r>
            <w:r w:rsidRPr="00CE6CA4">
              <w:rPr>
                <w:rFonts w:eastAsiaTheme="minorEastAsia"/>
                <w:noProof/>
                <w:color w:val="000000" w:themeColor="text1"/>
                <w:lang w:eastAsia="en-GB"/>
              </w:rPr>
              <w:tab/>
            </w:r>
            <w:r w:rsidRPr="00CE6CA4">
              <w:rPr>
                <w:rStyle w:val="Hyperlink"/>
                <w:noProof/>
                <w:color w:val="000000" w:themeColor="text1"/>
                <w:lang w:val="en-US"/>
              </w:rPr>
              <w:t>Value Added Services</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_Toc523439149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7</w:t>
            </w:r>
            <w:r w:rsidRPr="00CE6CA4">
              <w:rPr>
                <w:noProof/>
                <w:webHidden/>
                <w:color w:val="000000" w:themeColor="text1"/>
              </w:rPr>
              <w:fldChar w:fldCharType="end"/>
            </w:r>
          </w:hyperlink>
        </w:p>
        <w:p w:rsidR="00232EA7" w:rsidRPr="00CE6CA4" w:rsidRDefault="00232EA7">
          <w:pPr>
            <w:pStyle w:val="TOC3"/>
            <w:tabs>
              <w:tab w:val="left" w:pos="1320"/>
              <w:tab w:val="right" w:leader="dot" w:pos="9016"/>
            </w:tabs>
            <w:rPr>
              <w:rFonts w:eastAsiaTheme="minorEastAsia"/>
              <w:noProof/>
              <w:color w:val="000000" w:themeColor="text1"/>
              <w:lang w:eastAsia="en-GB"/>
            </w:rPr>
          </w:pPr>
          <w:hyperlink w:anchor="_Toc523439150" w:history="1">
            <w:r w:rsidRPr="00CE6CA4">
              <w:rPr>
                <w:rStyle w:val="Hyperlink"/>
                <w:noProof/>
                <w:color w:val="000000" w:themeColor="text1"/>
                <w:lang w:val="en-US"/>
              </w:rPr>
              <w:t>3.2.5</w:t>
            </w:r>
            <w:r w:rsidRPr="00CE6CA4">
              <w:rPr>
                <w:rFonts w:eastAsiaTheme="minorEastAsia"/>
                <w:noProof/>
                <w:color w:val="000000" w:themeColor="text1"/>
                <w:lang w:eastAsia="en-GB"/>
              </w:rPr>
              <w:tab/>
            </w:r>
            <w:r w:rsidRPr="00CE6CA4">
              <w:rPr>
                <w:rStyle w:val="Hyperlink"/>
                <w:noProof/>
                <w:color w:val="000000" w:themeColor="text1"/>
                <w:lang w:val="en-US"/>
              </w:rPr>
              <w:t>Costumer relationship</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_Toc523439150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8</w:t>
            </w:r>
            <w:r w:rsidRPr="00CE6CA4">
              <w:rPr>
                <w:noProof/>
                <w:webHidden/>
                <w:color w:val="000000" w:themeColor="text1"/>
              </w:rPr>
              <w:fldChar w:fldCharType="end"/>
            </w:r>
          </w:hyperlink>
        </w:p>
        <w:p w:rsidR="00232EA7" w:rsidRPr="00CE6CA4" w:rsidRDefault="00232EA7">
          <w:pPr>
            <w:pStyle w:val="TOC1"/>
            <w:tabs>
              <w:tab w:val="left" w:pos="440"/>
              <w:tab w:val="right" w:leader="dot" w:pos="9016"/>
            </w:tabs>
            <w:rPr>
              <w:rFonts w:eastAsiaTheme="minorEastAsia"/>
              <w:noProof/>
              <w:color w:val="000000" w:themeColor="text1"/>
              <w:lang w:eastAsia="en-GB"/>
            </w:rPr>
          </w:pPr>
          <w:hyperlink w:anchor="_Toc523439151" w:history="1">
            <w:r w:rsidRPr="00CE6CA4">
              <w:rPr>
                <w:rStyle w:val="Hyperlink"/>
                <w:noProof/>
                <w:color w:val="000000" w:themeColor="text1"/>
              </w:rPr>
              <w:t>4</w:t>
            </w:r>
            <w:r w:rsidRPr="00CE6CA4">
              <w:rPr>
                <w:rFonts w:eastAsiaTheme="minorEastAsia"/>
                <w:noProof/>
                <w:color w:val="000000" w:themeColor="text1"/>
                <w:lang w:eastAsia="en-GB"/>
              </w:rPr>
              <w:tab/>
            </w:r>
            <w:r w:rsidRPr="00CE6CA4">
              <w:rPr>
                <w:rStyle w:val="Hyperlink"/>
                <w:noProof/>
                <w:color w:val="000000" w:themeColor="text1"/>
              </w:rPr>
              <w:t>Our quality assurance process to meet costumer requirements and demands</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_Toc523439151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8</w:t>
            </w:r>
            <w:r w:rsidRPr="00CE6CA4">
              <w:rPr>
                <w:noProof/>
                <w:webHidden/>
                <w:color w:val="000000" w:themeColor="text1"/>
              </w:rPr>
              <w:fldChar w:fldCharType="end"/>
            </w:r>
          </w:hyperlink>
        </w:p>
        <w:p w:rsidR="00232EA7" w:rsidRPr="00CE6CA4" w:rsidRDefault="00232EA7">
          <w:pPr>
            <w:pStyle w:val="TOC2"/>
            <w:tabs>
              <w:tab w:val="left" w:pos="880"/>
              <w:tab w:val="right" w:leader="dot" w:pos="9016"/>
            </w:tabs>
            <w:rPr>
              <w:rFonts w:eastAsiaTheme="minorEastAsia"/>
              <w:noProof/>
              <w:color w:val="000000" w:themeColor="text1"/>
              <w:lang w:eastAsia="en-GB"/>
            </w:rPr>
          </w:pPr>
          <w:hyperlink w:anchor="_Toc523439152" w:history="1">
            <w:r w:rsidRPr="00CE6CA4">
              <w:rPr>
                <w:rStyle w:val="Hyperlink"/>
                <w:noProof/>
                <w:color w:val="000000" w:themeColor="text1"/>
                <w:lang w:val="en-US"/>
              </w:rPr>
              <w:t>4.1</w:t>
            </w:r>
            <w:r w:rsidRPr="00CE6CA4">
              <w:rPr>
                <w:rFonts w:eastAsiaTheme="minorEastAsia"/>
                <w:noProof/>
                <w:color w:val="000000" w:themeColor="text1"/>
                <w:lang w:eastAsia="en-GB"/>
              </w:rPr>
              <w:tab/>
            </w:r>
            <w:r w:rsidRPr="00CE6CA4">
              <w:rPr>
                <w:rStyle w:val="Hyperlink"/>
                <w:noProof/>
                <w:color w:val="000000" w:themeColor="text1"/>
                <w:lang w:val="en-US"/>
              </w:rPr>
              <w:t>Costumer perception</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_Toc523439152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8</w:t>
            </w:r>
            <w:r w:rsidRPr="00CE6CA4">
              <w:rPr>
                <w:noProof/>
                <w:webHidden/>
                <w:color w:val="000000" w:themeColor="text1"/>
              </w:rPr>
              <w:fldChar w:fldCharType="end"/>
            </w:r>
          </w:hyperlink>
        </w:p>
        <w:p w:rsidR="00232EA7" w:rsidRPr="00CE6CA4" w:rsidRDefault="00232EA7">
          <w:pPr>
            <w:pStyle w:val="TOC2"/>
            <w:tabs>
              <w:tab w:val="left" w:pos="880"/>
              <w:tab w:val="right" w:leader="dot" w:pos="9016"/>
            </w:tabs>
            <w:rPr>
              <w:rFonts w:eastAsiaTheme="minorEastAsia"/>
              <w:noProof/>
              <w:color w:val="000000" w:themeColor="text1"/>
              <w:lang w:eastAsia="en-GB"/>
            </w:rPr>
          </w:pPr>
          <w:hyperlink w:anchor="_Toc523439153" w:history="1">
            <w:r w:rsidRPr="00CE6CA4">
              <w:rPr>
                <w:rStyle w:val="Hyperlink"/>
                <w:noProof/>
                <w:color w:val="000000" w:themeColor="text1"/>
                <w:lang w:val="en-US"/>
              </w:rPr>
              <w:t>4.2</w:t>
            </w:r>
            <w:r w:rsidRPr="00CE6CA4">
              <w:rPr>
                <w:rFonts w:eastAsiaTheme="minorEastAsia"/>
                <w:noProof/>
                <w:color w:val="000000" w:themeColor="text1"/>
                <w:lang w:eastAsia="en-GB"/>
              </w:rPr>
              <w:tab/>
            </w:r>
            <w:r w:rsidRPr="00CE6CA4">
              <w:rPr>
                <w:rStyle w:val="Hyperlink"/>
                <w:noProof/>
                <w:color w:val="000000" w:themeColor="text1"/>
                <w:lang w:val="en-US"/>
              </w:rPr>
              <w:t>Costumer Satisfaction</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_Toc523439153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8</w:t>
            </w:r>
            <w:r w:rsidRPr="00CE6CA4">
              <w:rPr>
                <w:noProof/>
                <w:webHidden/>
                <w:color w:val="000000" w:themeColor="text1"/>
              </w:rPr>
              <w:fldChar w:fldCharType="end"/>
            </w:r>
          </w:hyperlink>
        </w:p>
        <w:p w:rsidR="00232EA7" w:rsidRPr="00CE6CA4" w:rsidRDefault="00232EA7">
          <w:pPr>
            <w:pStyle w:val="TOC2"/>
            <w:tabs>
              <w:tab w:val="left" w:pos="880"/>
              <w:tab w:val="right" w:leader="dot" w:pos="9016"/>
            </w:tabs>
            <w:rPr>
              <w:rFonts w:eastAsiaTheme="minorEastAsia"/>
              <w:noProof/>
              <w:color w:val="000000" w:themeColor="text1"/>
              <w:lang w:eastAsia="en-GB"/>
            </w:rPr>
          </w:pPr>
          <w:hyperlink w:anchor="_Toc523439154" w:history="1">
            <w:r w:rsidRPr="00CE6CA4">
              <w:rPr>
                <w:rStyle w:val="Hyperlink"/>
                <w:noProof/>
                <w:color w:val="000000" w:themeColor="text1"/>
                <w:lang w:val="en-US"/>
              </w:rPr>
              <w:t>4.3</w:t>
            </w:r>
            <w:r w:rsidRPr="00CE6CA4">
              <w:rPr>
                <w:rFonts w:eastAsiaTheme="minorEastAsia"/>
                <w:noProof/>
                <w:color w:val="000000" w:themeColor="text1"/>
                <w:lang w:eastAsia="en-GB"/>
              </w:rPr>
              <w:tab/>
            </w:r>
            <w:r w:rsidRPr="00CE6CA4">
              <w:rPr>
                <w:rStyle w:val="Hyperlink"/>
                <w:noProof/>
                <w:color w:val="000000" w:themeColor="text1"/>
                <w:lang w:val="en-US"/>
              </w:rPr>
              <w:t>Assurance of service quality</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_Toc523439154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9</w:t>
            </w:r>
            <w:r w:rsidRPr="00CE6CA4">
              <w:rPr>
                <w:noProof/>
                <w:webHidden/>
                <w:color w:val="000000" w:themeColor="text1"/>
              </w:rPr>
              <w:fldChar w:fldCharType="end"/>
            </w:r>
          </w:hyperlink>
        </w:p>
        <w:p w:rsidR="00232EA7" w:rsidRPr="00CE6CA4" w:rsidRDefault="00232EA7">
          <w:pPr>
            <w:pStyle w:val="TOC3"/>
            <w:tabs>
              <w:tab w:val="left" w:pos="1320"/>
              <w:tab w:val="right" w:leader="dot" w:pos="9016"/>
            </w:tabs>
            <w:rPr>
              <w:rFonts w:eastAsiaTheme="minorEastAsia"/>
              <w:noProof/>
              <w:color w:val="000000" w:themeColor="text1"/>
              <w:lang w:eastAsia="en-GB"/>
            </w:rPr>
          </w:pPr>
          <w:hyperlink w:anchor="_Toc523439155" w:history="1">
            <w:r w:rsidRPr="00CE6CA4">
              <w:rPr>
                <w:rStyle w:val="Hyperlink"/>
                <w:noProof/>
                <w:color w:val="000000" w:themeColor="text1"/>
                <w:lang w:val="en-US"/>
              </w:rPr>
              <w:t>4.3.1</w:t>
            </w:r>
            <w:r w:rsidRPr="00CE6CA4">
              <w:rPr>
                <w:rFonts w:eastAsiaTheme="minorEastAsia"/>
                <w:noProof/>
                <w:color w:val="000000" w:themeColor="text1"/>
                <w:lang w:eastAsia="en-GB"/>
              </w:rPr>
              <w:tab/>
            </w:r>
            <w:r w:rsidRPr="00CE6CA4">
              <w:rPr>
                <w:rStyle w:val="Hyperlink"/>
                <w:noProof/>
                <w:color w:val="000000" w:themeColor="text1"/>
                <w:lang w:val="en-US"/>
              </w:rPr>
              <w:t>Reliability</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_Toc523439155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9</w:t>
            </w:r>
            <w:r w:rsidRPr="00CE6CA4">
              <w:rPr>
                <w:noProof/>
                <w:webHidden/>
                <w:color w:val="000000" w:themeColor="text1"/>
              </w:rPr>
              <w:fldChar w:fldCharType="end"/>
            </w:r>
          </w:hyperlink>
        </w:p>
        <w:p w:rsidR="00232EA7" w:rsidRPr="00CE6CA4" w:rsidRDefault="00232EA7">
          <w:pPr>
            <w:pStyle w:val="TOC3"/>
            <w:tabs>
              <w:tab w:val="left" w:pos="1320"/>
              <w:tab w:val="right" w:leader="dot" w:pos="9016"/>
            </w:tabs>
            <w:rPr>
              <w:rFonts w:eastAsiaTheme="minorEastAsia"/>
              <w:noProof/>
              <w:color w:val="000000" w:themeColor="text1"/>
              <w:lang w:eastAsia="en-GB"/>
            </w:rPr>
          </w:pPr>
          <w:hyperlink w:anchor="_Toc523439156" w:history="1">
            <w:r w:rsidRPr="00CE6CA4">
              <w:rPr>
                <w:rStyle w:val="Hyperlink"/>
                <w:noProof/>
                <w:color w:val="000000" w:themeColor="text1"/>
                <w:lang w:val="en-US"/>
              </w:rPr>
              <w:t>4.3.2</w:t>
            </w:r>
            <w:r w:rsidRPr="00CE6CA4">
              <w:rPr>
                <w:rFonts w:eastAsiaTheme="minorEastAsia"/>
                <w:noProof/>
                <w:color w:val="000000" w:themeColor="text1"/>
                <w:lang w:eastAsia="en-GB"/>
              </w:rPr>
              <w:tab/>
            </w:r>
            <w:r w:rsidRPr="00CE6CA4">
              <w:rPr>
                <w:rStyle w:val="Hyperlink"/>
                <w:noProof/>
                <w:color w:val="000000" w:themeColor="text1"/>
                <w:lang w:val="en-US"/>
              </w:rPr>
              <w:t>Guarantees and assurances</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_Toc523439156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9</w:t>
            </w:r>
            <w:r w:rsidRPr="00CE6CA4">
              <w:rPr>
                <w:noProof/>
                <w:webHidden/>
                <w:color w:val="000000" w:themeColor="text1"/>
              </w:rPr>
              <w:fldChar w:fldCharType="end"/>
            </w:r>
          </w:hyperlink>
        </w:p>
        <w:p w:rsidR="00232EA7" w:rsidRPr="00CE6CA4" w:rsidRDefault="00232EA7">
          <w:pPr>
            <w:pStyle w:val="TOC1"/>
            <w:tabs>
              <w:tab w:val="left" w:pos="440"/>
              <w:tab w:val="right" w:leader="dot" w:pos="9016"/>
            </w:tabs>
            <w:rPr>
              <w:rFonts w:eastAsiaTheme="minorEastAsia"/>
              <w:noProof/>
              <w:color w:val="000000" w:themeColor="text1"/>
              <w:lang w:eastAsia="en-GB"/>
            </w:rPr>
          </w:pPr>
          <w:hyperlink w:anchor="_Toc523439157" w:history="1">
            <w:r w:rsidRPr="00CE6CA4">
              <w:rPr>
                <w:rStyle w:val="Hyperlink"/>
                <w:noProof/>
                <w:color w:val="000000" w:themeColor="text1"/>
              </w:rPr>
              <w:t>5</w:t>
            </w:r>
            <w:r w:rsidRPr="00CE6CA4">
              <w:rPr>
                <w:rFonts w:eastAsiaTheme="minorEastAsia"/>
                <w:noProof/>
                <w:color w:val="000000" w:themeColor="text1"/>
                <w:lang w:eastAsia="en-GB"/>
              </w:rPr>
              <w:tab/>
            </w:r>
            <w:r w:rsidRPr="00CE6CA4">
              <w:rPr>
                <w:rStyle w:val="Hyperlink"/>
                <w:noProof/>
                <w:color w:val="000000" w:themeColor="text1"/>
              </w:rPr>
              <w:t>Concluding remarks</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_Toc523439157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9</w:t>
            </w:r>
            <w:r w:rsidRPr="00CE6CA4">
              <w:rPr>
                <w:noProof/>
                <w:webHidden/>
                <w:color w:val="000000" w:themeColor="text1"/>
              </w:rPr>
              <w:fldChar w:fldCharType="end"/>
            </w:r>
          </w:hyperlink>
        </w:p>
        <w:p w:rsidR="00232EA7" w:rsidRPr="00CE6CA4" w:rsidRDefault="00232EA7">
          <w:pPr>
            <w:pStyle w:val="TOC1"/>
            <w:tabs>
              <w:tab w:val="left" w:pos="440"/>
              <w:tab w:val="right" w:leader="dot" w:pos="9016"/>
            </w:tabs>
            <w:rPr>
              <w:rFonts w:eastAsiaTheme="minorEastAsia"/>
              <w:noProof/>
              <w:color w:val="000000" w:themeColor="text1"/>
              <w:lang w:eastAsia="en-GB"/>
            </w:rPr>
          </w:pPr>
          <w:hyperlink w:anchor="_Toc523439158" w:history="1">
            <w:r w:rsidRPr="00CE6CA4">
              <w:rPr>
                <w:rStyle w:val="Hyperlink"/>
                <w:noProof/>
                <w:color w:val="000000" w:themeColor="text1"/>
              </w:rPr>
              <w:t>6</w:t>
            </w:r>
            <w:r w:rsidRPr="00CE6CA4">
              <w:rPr>
                <w:rFonts w:eastAsiaTheme="minorEastAsia"/>
                <w:noProof/>
                <w:color w:val="000000" w:themeColor="text1"/>
                <w:lang w:eastAsia="en-GB"/>
              </w:rPr>
              <w:tab/>
            </w:r>
            <w:r w:rsidRPr="00CE6CA4">
              <w:rPr>
                <w:rStyle w:val="Hyperlink"/>
                <w:noProof/>
                <w:color w:val="000000" w:themeColor="text1"/>
              </w:rPr>
              <w:t>Bibliography</w:t>
            </w:r>
            <w:r w:rsidRPr="00CE6CA4">
              <w:rPr>
                <w:noProof/>
                <w:webHidden/>
                <w:color w:val="000000" w:themeColor="text1"/>
              </w:rPr>
              <w:tab/>
            </w:r>
            <w:r w:rsidRPr="00CE6CA4">
              <w:rPr>
                <w:noProof/>
                <w:webHidden/>
                <w:color w:val="000000" w:themeColor="text1"/>
              </w:rPr>
              <w:fldChar w:fldCharType="begin"/>
            </w:r>
            <w:r w:rsidRPr="00CE6CA4">
              <w:rPr>
                <w:noProof/>
                <w:webHidden/>
                <w:color w:val="000000" w:themeColor="text1"/>
              </w:rPr>
              <w:instrText xml:space="preserve"> PAGEREF _Toc523439158 \h </w:instrText>
            </w:r>
            <w:r w:rsidRPr="00CE6CA4">
              <w:rPr>
                <w:noProof/>
                <w:webHidden/>
                <w:color w:val="000000" w:themeColor="text1"/>
              </w:rPr>
            </w:r>
            <w:r w:rsidRPr="00CE6CA4">
              <w:rPr>
                <w:noProof/>
                <w:webHidden/>
                <w:color w:val="000000" w:themeColor="text1"/>
              </w:rPr>
              <w:fldChar w:fldCharType="separate"/>
            </w:r>
            <w:r w:rsidRPr="00CE6CA4">
              <w:rPr>
                <w:noProof/>
                <w:webHidden/>
                <w:color w:val="000000" w:themeColor="text1"/>
              </w:rPr>
              <w:t>10</w:t>
            </w:r>
            <w:r w:rsidRPr="00CE6CA4">
              <w:rPr>
                <w:noProof/>
                <w:webHidden/>
                <w:color w:val="000000" w:themeColor="text1"/>
              </w:rPr>
              <w:fldChar w:fldCharType="end"/>
            </w:r>
          </w:hyperlink>
        </w:p>
        <w:p w:rsidR="008243C9" w:rsidRPr="00CE6CA4" w:rsidRDefault="008243C9" w:rsidP="008243C9">
          <w:pPr>
            <w:rPr>
              <w:rFonts w:ascii="Segoe UI" w:hAnsi="Segoe UI" w:cs="Segoe UI"/>
              <w:color w:val="000000" w:themeColor="text1"/>
            </w:rPr>
          </w:pPr>
          <w:r w:rsidRPr="00CE6CA4">
            <w:rPr>
              <w:rFonts w:ascii="Segoe UI" w:hAnsi="Segoe UI" w:cs="Segoe UI"/>
              <w:b/>
              <w:bCs/>
              <w:noProof/>
              <w:color w:val="000000" w:themeColor="text1"/>
            </w:rPr>
            <w:fldChar w:fldCharType="end"/>
          </w:r>
        </w:p>
      </w:sdtContent>
    </w:sdt>
    <w:p w:rsidR="008243C9" w:rsidRPr="00CE6CA4" w:rsidRDefault="008243C9" w:rsidP="008243C9">
      <w:pPr>
        <w:rPr>
          <w:rFonts w:ascii="Segoe UI" w:hAnsi="Segoe UI" w:cs="Segoe UI"/>
          <w:color w:val="000000" w:themeColor="text1"/>
        </w:rPr>
      </w:pPr>
      <w:r w:rsidRPr="00CE6CA4">
        <w:rPr>
          <w:rFonts w:ascii="Segoe UI" w:hAnsi="Segoe UI" w:cs="Segoe UI"/>
          <w:color w:val="000000" w:themeColor="text1"/>
        </w:rPr>
        <w:br w:type="page"/>
      </w:r>
    </w:p>
    <w:p w:rsidR="008243C9" w:rsidRPr="00CE6CA4" w:rsidRDefault="008243C9" w:rsidP="00496299">
      <w:pPr>
        <w:pStyle w:val="Heading1"/>
        <w:jc w:val="both"/>
        <w:rPr>
          <w:rFonts w:ascii="Segoe UI" w:hAnsi="Segoe UI" w:cs="Segoe UI"/>
          <w:color w:val="000000" w:themeColor="text1"/>
        </w:rPr>
      </w:pPr>
      <w:bookmarkStart w:id="0" w:name="_Toc523439140"/>
      <w:r w:rsidRPr="00CE6CA4">
        <w:rPr>
          <w:rFonts w:ascii="Segoe UI" w:hAnsi="Segoe UI" w:cs="Segoe UI"/>
          <w:color w:val="000000" w:themeColor="text1"/>
        </w:rPr>
        <w:lastRenderedPageBreak/>
        <w:t>Introduction</w:t>
      </w:r>
      <w:bookmarkEnd w:id="0"/>
    </w:p>
    <w:p w:rsidR="00DA5FE0" w:rsidRPr="00CE6CA4" w:rsidRDefault="001529F4" w:rsidP="00496299">
      <w:pPr>
        <w:jc w:val="both"/>
        <w:rPr>
          <w:color w:val="000000" w:themeColor="text1"/>
        </w:rPr>
      </w:pPr>
      <w:r w:rsidRPr="00CE6CA4">
        <w:rPr>
          <w:color w:val="000000" w:themeColor="text1"/>
        </w:rPr>
        <w:t xml:space="preserve">This subject we studied in class was based on learning about the factors that influence a </w:t>
      </w:r>
      <w:proofErr w:type="gramStart"/>
      <w:r w:rsidRPr="00CE6CA4">
        <w:rPr>
          <w:color w:val="000000" w:themeColor="text1"/>
        </w:rPr>
        <w:t>costumers</w:t>
      </w:r>
      <w:proofErr w:type="gramEnd"/>
      <w:r w:rsidRPr="00CE6CA4">
        <w:rPr>
          <w:color w:val="000000" w:themeColor="text1"/>
        </w:rPr>
        <w:t xml:space="preserve"> level of satisfaction with a product.</w:t>
      </w:r>
      <w:r w:rsidR="00B638B9" w:rsidRPr="00CE6CA4">
        <w:rPr>
          <w:color w:val="000000" w:themeColor="text1"/>
        </w:rPr>
        <w:t xml:space="preserve"> What those factors and how this information can be used to drive business growth.</w:t>
      </w:r>
    </w:p>
    <w:p w:rsidR="00B638B9" w:rsidRPr="00CE6CA4" w:rsidRDefault="00B638B9" w:rsidP="00496299">
      <w:pPr>
        <w:jc w:val="both"/>
        <w:rPr>
          <w:color w:val="000000" w:themeColor="text1"/>
        </w:rPr>
      </w:pPr>
      <w:r w:rsidRPr="00CE6CA4">
        <w:rPr>
          <w:color w:val="000000" w:themeColor="text1"/>
        </w:rPr>
        <w:t xml:space="preserve">We studied detailed theories on what increases or decreases costumer value, regarding a product. This included topics such as quality of service, gaps between </w:t>
      </w:r>
      <w:proofErr w:type="gramStart"/>
      <w:r w:rsidRPr="00CE6CA4">
        <w:rPr>
          <w:color w:val="000000" w:themeColor="text1"/>
        </w:rPr>
        <w:t>costumers</w:t>
      </w:r>
      <w:proofErr w:type="gramEnd"/>
      <w:r w:rsidRPr="00CE6CA4">
        <w:rPr>
          <w:color w:val="000000" w:themeColor="text1"/>
        </w:rPr>
        <w:t xml:space="preserve"> expectation and perception, the timing of the service provider, the pricing strategies, etc. </w:t>
      </w:r>
    </w:p>
    <w:p w:rsidR="00B638B9" w:rsidRPr="00CE6CA4" w:rsidRDefault="00B638B9" w:rsidP="00496299">
      <w:pPr>
        <w:jc w:val="both"/>
        <w:rPr>
          <w:color w:val="000000" w:themeColor="text1"/>
        </w:rPr>
      </w:pPr>
      <w:r w:rsidRPr="00CE6CA4">
        <w:rPr>
          <w:color w:val="000000" w:themeColor="text1"/>
        </w:rPr>
        <w:t>In this report I will briefly describe what each of these principal factors are that affect a costumer’s experience when purchasing a product.</w:t>
      </w:r>
    </w:p>
    <w:p w:rsidR="00B638B9" w:rsidRPr="00CE6CA4" w:rsidRDefault="00B638B9" w:rsidP="00496299">
      <w:pPr>
        <w:pStyle w:val="Heading1"/>
        <w:jc w:val="both"/>
        <w:rPr>
          <w:color w:val="000000" w:themeColor="text1"/>
        </w:rPr>
      </w:pPr>
      <w:bookmarkStart w:id="1" w:name="_Toc523439141"/>
      <w:r w:rsidRPr="00CE6CA4">
        <w:rPr>
          <w:color w:val="000000" w:themeColor="text1"/>
        </w:rPr>
        <w:t>What is the costumer and why is it so important?</w:t>
      </w:r>
      <w:bookmarkEnd w:id="1"/>
    </w:p>
    <w:p w:rsidR="00B638B9" w:rsidRPr="00CE6CA4" w:rsidRDefault="00B638B9" w:rsidP="00496299">
      <w:pPr>
        <w:jc w:val="both"/>
        <w:rPr>
          <w:color w:val="000000" w:themeColor="text1"/>
          <w:lang w:val="en-US"/>
        </w:rPr>
      </w:pPr>
      <w:r w:rsidRPr="00CE6CA4">
        <w:rPr>
          <w:color w:val="000000" w:themeColor="text1"/>
          <w:lang w:val="en-US"/>
        </w:rPr>
        <w:t>There are many definitions for what a costumer is. In the literature found some detailed explanations and definitions that are used to describe different types of costumers in a specialized niche industry such as finances. However, for the scope of this report I will stick to the more universal definition given by Woodruff.</w:t>
      </w:r>
      <w:r w:rsidR="006529D6" w:rsidRPr="00CE6CA4">
        <w:rPr>
          <w:color w:val="000000" w:themeColor="text1"/>
          <w:lang w:val="en-US"/>
        </w:rPr>
        <w:t xml:space="preserve"> </w:t>
      </w:r>
      <w:sdt>
        <w:sdtPr>
          <w:rPr>
            <w:color w:val="000000" w:themeColor="text1"/>
            <w:lang w:val="en-US"/>
          </w:rPr>
          <w:id w:val="1882513239"/>
          <w:citation/>
        </w:sdtPr>
        <w:sdtContent>
          <w:r w:rsidR="006529D6" w:rsidRPr="00CE6CA4">
            <w:rPr>
              <w:color w:val="000000" w:themeColor="text1"/>
              <w:lang w:val="en-US"/>
            </w:rPr>
            <w:fldChar w:fldCharType="begin"/>
          </w:r>
          <w:r w:rsidR="006529D6" w:rsidRPr="00CE6CA4">
            <w:rPr>
              <w:color w:val="000000" w:themeColor="text1"/>
            </w:rPr>
            <w:instrText xml:space="preserve"> CITATION Rob972 \l 2057 </w:instrText>
          </w:r>
          <w:r w:rsidR="006529D6" w:rsidRPr="00CE6CA4">
            <w:rPr>
              <w:color w:val="000000" w:themeColor="text1"/>
              <w:lang w:val="en-US"/>
            </w:rPr>
            <w:fldChar w:fldCharType="separate"/>
          </w:r>
          <w:r w:rsidR="00232EA7" w:rsidRPr="00CE6CA4">
            <w:rPr>
              <w:noProof/>
              <w:color w:val="000000" w:themeColor="text1"/>
            </w:rPr>
            <w:t>(Woodruff, 1997)</w:t>
          </w:r>
          <w:r w:rsidR="006529D6" w:rsidRPr="00CE6CA4">
            <w:rPr>
              <w:color w:val="000000" w:themeColor="text1"/>
              <w:lang w:val="en-US"/>
            </w:rPr>
            <w:fldChar w:fldCharType="end"/>
          </w:r>
        </w:sdtContent>
      </w:sdt>
    </w:p>
    <w:p w:rsidR="00B638B9" w:rsidRPr="00CE6CA4" w:rsidRDefault="00B638B9" w:rsidP="00496299">
      <w:pPr>
        <w:jc w:val="both"/>
        <w:rPr>
          <w:color w:val="000000" w:themeColor="text1"/>
          <w:lang w:val="en-US"/>
        </w:rPr>
      </w:pPr>
      <w:r w:rsidRPr="00CE6CA4">
        <w:rPr>
          <w:color w:val="000000" w:themeColor="text1"/>
          <w:lang w:val="en-US"/>
        </w:rPr>
        <w:t xml:space="preserve">He stated that a costumer can be summarized as any person or another business or any other entity that demands and benefits from the products or services provided by another business or entity. The costumer usually remunerates the providing business with monetary payments. </w:t>
      </w:r>
    </w:p>
    <w:p w:rsidR="00B638B9" w:rsidRPr="00CE6CA4" w:rsidRDefault="00B638B9" w:rsidP="00496299">
      <w:pPr>
        <w:jc w:val="both"/>
        <w:rPr>
          <w:color w:val="000000" w:themeColor="text1"/>
          <w:lang w:val="en-US"/>
        </w:rPr>
      </w:pPr>
      <w:r w:rsidRPr="00CE6CA4">
        <w:rPr>
          <w:color w:val="000000" w:themeColor="text1"/>
          <w:lang w:val="en-US"/>
        </w:rPr>
        <w:t xml:space="preserve">A very obvious example of a costumer would us walking into a Sainsbury and buying a loaf of bread. On our way the cashier tells us the amount of money we owe for the load of bread. We provide the money and we take the product that we want. In this scenario we are the costumer and Sainsbury is the business that is providing with an everyday commodity. </w:t>
      </w:r>
    </w:p>
    <w:p w:rsidR="00F2312A" w:rsidRPr="00CE6CA4" w:rsidRDefault="00F2312A" w:rsidP="00496299">
      <w:pPr>
        <w:jc w:val="both"/>
        <w:rPr>
          <w:color w:val="000000" w:themeColor="text1"/>
          <w:lang w:val="en-US"/>
        </w:rPr>
      </w:pPr>
      <w:r w:rsidRPr="00CE6CA4">
        <w:rPr>
          <w:color w:val="000000" w:themeColor="text1"/>
          <w:lang w:val="en-US"/>
        </w:rPr>
        <w:t xml:space="preserve">However, there can also be a situation where we are working in a large company. We work in the data analysis department and produce from a large list of potential </w:t>
      </w:r>
      <w:proofErr w:type="spellStart"/>
      <w:r w:rsidRPr="00CE6CA4">
        <w:rPr>
          <w:color w:val="000000" w:themeColor="text1"/>
          <w:lang w:val="en-US"/>
        </w:rPr>
        <w:t>costumer</w:t>
      </w:r>
      <w:proofErr w:type="spellEnd"/>
      <w:r w:rsidRPr="00CE6CA4">
        <w:rPr>
          <w:color w:val="000000" w:themeColor="text1"/>
          <w:lang w:val="en-US"/>
        </w:rPr>
        <w:t xml:space="preserve"> contact details, the ones who are most likely to purchase our product. The direct aim for our department in producing this list was to deliver it to the marketing department. Who’s the costumer here?</w:t>
      </w:r>
    </w:p>
    <w:p w:rsidR="00F2312A" w:rsidRPr="00CE6CA4" w:rsidRDefault="00F2312A" w:rsidP="00496299">
      <w:pPr>
        <w:jc w:val="both"/>
        <w:rPr>
          <w:color w:val="000000" w:themeColor="text1"/>
          <w:lang w:val="en-US"/>
        </w:rPr>
      </w:pPr>
      <w:r w:rsidRPr="00CE6CA4">
        <w:rPr>
          <w:color w:val="000000" w:themeColor="text1"/>
          <w:lang w:val="en-US"/>
        </w:rPr>
        <w:t>Technically, the list is going to the marketing department. However, the costumer would be management team or CEO above the data analysis team who ordered the list to be produced and are also the ones who will send through our payment for the service, our salary at the end of the month.</w:t>
      </w:r>
    </w:p>
    <w:p w:rsidR="00F2312A" w:rsidRPr="00CE6CA4" w:rsidRDefault="00F2312A" w:rsidP="00496299">
      <w:pPr>
        <w:jc w:val="both"/>
        <w:rPr>
          <w:color w:val="000000" w:themeColor="text1"/>
          <w:lang w:val="en-US"/>
        </w:rPr>
      </w:pPr>
      <w:r w:rsidRPr="00CE6CA4">
        <w:rPr>
          <w:color w:val="000000" w:themeColor="text1"/>
          <w:lang w:val="en-US"/>
        </w:rPr>
        <w:t xml:space="preserve">Another example of a </w:t>
      </w:r>
      <w:proofErr w:type="spellStart"/>
      <w:r w:rsidRPr="00CE6CA4">
        <w:rPr>
          <w:color w:val="000000" w:themeColor="text1"/>
          <w:lang w:val="en-US"/>
        </w:rPr>
        <w:t>costumer</w:t>
      </w:r>
      <w:proofErr w:type="spellEnd"/>
      <w:r w:rsidRPr="00CE6CA4">
        <w:rPr>
          <w:color w:val="000000" w:themeColor="text1"/>
          <w:lang w:val="en-US"/>
        </w:rPr>
        <w:t xml:space="preserve"> relationship could be us helping out a friend to for him to return the favor when we move out. In this case we would be costumers. We pay with our time and muscle and in return we get a service that is assistance when we move out.</w:t>
      </w:r>
    </w:p>
    <w:p w:rsidR="00B26521" w:rsidRPr="00CE6CA4" w:rsidRDefault="00B26521" w:rsidP="00496299">
      <w:pPr>
        <w:jc w:val="both"/>
        <w:rPr>
          <w:color w:val="000000" w:themeColor="text1"/>
          <w:lang w:val="en-US"/>
        </w:rPr>
      </w:pPr>
      <w:r w:rsidRPr="00CE6CA4">
        <w:rPr>
          <w:color w:val="000000" w:themeColor="text1"/>
          <w:lang w:val="en-US"/>
        </w:rPr>
        <w:t xml:space="preserve">These are some generic examples of what kind of </w:t>
      </w:r>
      <w:proofErr w:type="spellStart"/>
      <w:r w:rsidRPr="00CE6CA4">
        <w:rPr>
          <w:color w:val="000000" w:themeColor="text1"/>
          <w:lang w:val="en-US"/>
        </w:rPr>
        <w:t>costumer</w:t>
      </w:r>
      <w:proofErr w:type="spellEnd"/>
      <w:r w:rsidRPr="00CE6CA4">
        <w:rPr>
          <w:color w:val="000000" w:themeColor="text1"/>
          <w:lang w:val="en-US"/>
        </w:rPr>
        <w:t xml:space="preserve"> relationships that can be considered if we take the definition of a costumer. In some specialist markets such as financial ones, it can be at times become difficult to keep track of who the paying costumer is due to all the different way financial products are masked.</w:t>
      </w:r>
    </w:p>
    <w:p w:rsidR="00A17208" w:rsidRPr="00CE6CA4" w:rsidRDefault="00A17208" w:rsidP="00496299">
      <w:pPr>
        <w:jc w:val="both"/>
        <w:rPr>
          <w:color w:val="000000" w:themeColor="text1"/>
          <w:lang w:val="en-US"/>
        </w:rPr>
      </w:pPr>
      <w:r w:rsidRPr="00CE6CA4">
        <w:rPr>
          <w:color w:val="000000" w:themeColor="text1"/>
          <w:lang w:val="en-US"/>
        </w:rPr>
        <w:t>Another interesting example of a costumer business relation that we can think of is that of politicians and the public. Politicians are a business that provides the public with hopeful thoughts for the future, all sectors of the public have their different interpretation of what that hope is. They focus their product to those segments to satisfy the costumers and when they produce good pre-sales marketing they can expect to be remunerated with votes.</w:t>
      </w:r>
    </w:p>
    <w:p w:rsidR="00631E33" w:rsidRPr="00CE6CA4" w:rsidRDefault="00631E33" w:rsidP="00496299">
      <w:pPr>
        <w:jc w:val="both"/>
        <w:rPr>
          <w:color w:val="000000" w:themeColor="text1"/>
          <w:lang w:val="en-US"/>
        </w:rPr>
      </w:pPr>
      <w:r w:rsidRPr="00CE6CA4">
        <w:rPr>
          <w:color w:val="000000" w:themeColor="text1"/>
          <w:lang w:val="en-US"/>
        </w:rPr>
        <w:lastRenderedPageBreak/>
        <w:t xml:space="preserve">The one common trend among these costumers is that they are either internal or external. In the case of Sainsbury, we are clearly external </w:t>
      </w:r>
      <w:proofErr w:type="spellStart"/>
      <w:r w:rsidRPr="00CE6CA4">
        <w:rPr>
          <w:color w:val="000000" w:themeColor="text1"/>
          <w:lang w:val="en-US"/>
        </w:rPr>
        <w:t>costumers</w:t>
      </w:r>
      <w:proofErr w:type="spellEnd"/>
      <w:r w:rsidRPr="00CE6CA4">
        <w:rPr>
          <w:color w:val="000000" w:themeColor="text1"/>
          <w:lang w:val="en-US"/>
        </w:rPr>
        <w:t xml:space="preserve"> who have no stake in the business. In the case of the data analysis, the CEO or the marketing team are internal costumers as they have a stake in the business. </w:t>
      </w:r>
      <w:sdt>
        <w:sdtPr>
          <w:rPr>
            <w:color w:val="000000" w:themeColor="text1"/>
            <w:lang w:val="en-US"/>
          </w:rPr>
          <w:id w:val="-191310428"/>
          <w:citation/>
        </w:sdtPr>
        <w:sdtContent>
          <w:r w:rsidR="006529D6" w:rsidRPr="00CE6CA4">
            <w:rPr>
              <w:color w:val="000000" w:themeColor="text1"/>
              <w:lang w:val="en-US"/>
            </w:rPr>
            <w:fldChar w:fldCharType="begin"/>
          </w:r>
          <w:r w:rsidR="006529D6" w:rsidRPr="00CE6CA4">
            <w:rPr>
              <w:color w:val="000000" w:themeColor="text1"/>
            </w:rPr>
            <w:instrText xml:space="preserve"> CITATION Dev18 \l 2057 </w:instrText>
          </w:r>
          <w:r w:rsidR="006529D6" w:rsidRPr="00CE6CA4">
            <w:rPr>
              <w:color w:val="000000" w:themeColor="text1"/>
              <w:lang w:val="en-US"/>
            </w:rPr>
            <w:fldChar w:fldCharType="separate"/>
          </w:r>
          <w:r w:rsidR="00232EA7" w:rsidRPr="00CE6CA4">
            <w:rPr>
              <w:noProof/>
              <w:color w:val="000000" w:themeColor="text1"/>
            </w:rPr>
            <w:t>(Gartenstein, 2018)</w:t>
          </w:r>
          <w:r w:rsidR="006529D6" w:rsidRPr="00CE6CA4">
            <w:rPr>
              <w:color w:val="000000" w:themeColor="text1"/>
              <w:lang w:val="en-US"/>
            </w:rPr>
            <w:fldChar w:fldCharType="end"/>
          </w:r>
        </w:sdtContent>
      </w:sdt>
    </w:p>
    <w:p w:rsidR="00335A67" w:rsidRPr="00CE6CA4" w:rsidRDefault="00335A67" w:rsidP="00496299">
      <w:pPr>
        <w:jc w:val="both"/>
        <w:rPr>
          <w:color w:val="000000" w:themeColor="text1"/>
          <w:lang w:val="en-US"/>
        </w:rPr>
      </w:pPr>
      <w:r w:rsidRPr="00CE6CA4">
        <w:rPr>
          <w:color w:val="000000" w:themeColor="text1"/>
          <w:lang w:val="en-US"/>
        </w:rPr>
        <w:t>Regardless of the costumers being either internal or external, or in a confusing state such as with our friend or in the financial industry</w:t>
      </w:r>
      <w:r w:rsidR="00780D01" w:rsidRPr="00CE6CA4">
        <w:rPr>
          <w:color w:val="000000" w:themeColor="text1"/>
          <w:lang w:val="en-US"/>
        </w:rPr>
        <w:t xml:space="preserve"> or politicians</w:t>
      </w:r>
      <w:r w:rsidRPr="00CE6CA4">
        <w:rPr>
          <w:color w:val="000000" w:themeColor="text1"/>
          <w:lang w:val="en-US"/>
        </w:rPr>
        <w:t xml:space="preserve">. They are vital for a </w:t>
      </w:r>
      <w:r w:rsidR="00780D01" w:rsidRPr="00CE6CA4">
        <w:rPr>
          <w:color w:val="000000" w:themeColor="text1"/>
          <w:lang w:val="en-US"/>
        </w:rPr>
        <w:t xml:space="preserve">business </w:t>
      </w:r>
      <w:r w:rsidRPr="00CE6CA4">
        <w:rPr>
          <w:color w:val="000000" w:themeColor="text1"/>
          <w:lang w:val="en-US"/>
        </w:rPr>
        <w:t>to function, produce profit to pay for its employees, and for the business to grow.</w:t>
      </w:r>
      <w:r w:rsidR="00232EA7" w:rsidRPr="00CE6CA4">
        <w:rPr>
          <w:color w:val="000000" w:themeColor="text1"/>
          <w:lang w:val="en-US"/>
        </w:rPr>
        <w:t xml:space="preserve"> </w:t>
      </w:r>
      <w:sdt>
        <w:sdtPr>
          <w:rPr>
            <w:color w:val="000000" w:themeColor="text1"/>
            <w:lang w:val="en-US"/>
          </w:rPr>
          <w:id w:val="327252831"/>
          <w:citation/>
        </w:sdtPr>
        <w:sdtContent>
          <w:r w:rsidR="00232EA7" w:rsidRPr="00CE6CA4">
            <w:rPr>
              <w:color w:val="000000" w:themeColor="text1"/>
              <w:lang w:val="en-US"/>
            </w:rPr>
            <w:fldChar w:fldCharType="begin"/>
          </w:r>
          <w:r w:rsidR="00232EA7" w:rsidRPr="00CE6CA4">
            <w:rPr>
              <w:color w:val="000000" w:themeColor="text1"/>
            </w:rPr>
            <w:instrText xml:space="preserve"> CITATION For17 \l 2057 </w:instrText>
          </w:r>
          <w:r w:rsidR="00232EA7" w:rsidRPr="00CE6CA4">
            <w:rPr>
              <w:color w:val="000000" w:themeColor="text1"/>
              <w:lang w:val="en-US"/>
            </w:rPr>
            <w:fldChar w:fldCharType="separate"/>
          </w:r>
          <w:r w:rsidR="00232EA7" w:rsidRPr="00CE6CA4">
            <w:rPr>
              <w:noProof/>
              <w:color w:val="000000" w:themeColor="text1"/>
            </w:rPr>
            <w:t>(Forbes, 2017)</w:t>
          </w:r>
          <w:r w:rsidR="00232EA7" w:rsidRPr="00CE6CA4">
            <w:rPr>
              <w:color w:val="000000" w:themeColor="text1"/>
              <w:lang w:val="en-US"/>
            </w:rPr>
            <w:fldChar w:fldCharType="end"/>
          </w:r>
        </w:sdtContent>
      </w:sdt>
    </w:p>
    <w:p w:rsidR="00335A67" w:rsidRPr="00CE6CA4" w:rsidRDefault="00335A67" w:rsidP="00496299">
      <w:pPr>
        <w:jc w:val="both"/>
        <w:rPr>
          <w:color w:val="000000" w:themeColor="text1"/>
          <w:lang w:val="en-US"/>
        </w:rPr>
      </w:pPr>
      <w:r w:rsidRPr="00CE6CA4">
        <w:rPr>
          <w:color w:val="000000" w:themeColor="text1"/>
          <w:lang w:val="en-US"/>
        </w:rPr>
        <w:t xml:space="preserve">A good and </w:t>
      </w:r>
      <w:proofErr w:type="spellStart"/>
      <w:r w:rsidRPr="00CE6CA4">
        <w:rPr>
          <w:color w:val="000000" w:themeColor="text1"/>
          <w:lang w:val="en-US"/>
        </w:rPr>
        <w:t>well managed</w:t>
      </w:r>
      <w:proofErr w:type="spellEnd"/>
      <w:r w:rsidRPr="00CE6CA4">
        <w:rPr>
          <w:color w:val="000000" w:themeColor="text1"/>
          <w:lang w:val="en-US"/>
        </w:rPr>
        <w:t xml:space="preserve"> company will plan its strategy in such way that it focuses on growing and or retaining its </w:t>
      </w:r>
      <w:proofErr w:type="spellStart"/>
      <w:r w:rsidRPr="00CE6CA4">
        <w:rPr>
          <w:color w:val="000000" w:themeColor="text1"/>
          <w:lang w:val="en-US"/>
        </w:rPr>
        <w:t>costumer</w:t>
      </w:r>
      <w:proofErr w:type="spellEnd"/>
      <w:r w:rsidRPr="00CE6CA4">
        <w:rPr>
          <w:color w:val="000000" w:themeColor="text1"/>
          <w:lang w:val="en-US"/>
        </w:rPr>
        <w:t xml:space="preserve"> base.</w:t>
      </w:r>
      <w:r w:rsidR="003331DC" w:rsidRPr="00CE6CA4">
        <w:rPr>
          <w:color w:val="000000" w:themeColor="text1"/>
          <w:lang w:val="en-US"/>
        </w:rPr>
        <w:t xml:space="preserve"> A good company will try at all costs avoid losing </w:t>
      </w:r>
      <w:proofErr w:type="spellStart"/>
      <w:r w:rsidR="003331DC" w:rsidRPr="00CE6CA4">
        <w:rPr>
          <w:color w:val="000000" w:themeColor="text1"/>
          <w:lang w:val="en-US"/>
        </w:rPr>
        <w:t>costumers</w:t>
      </w:r>
      <w:proofErr w:type="spellEnd"/>
      <w:r w:rsidR="003331DC" w:rsidRPr="00CE6CA4">
        <w:rPr>
          <w:color w:val="000000" w:themeColor="text1"/>
          <w:lang w:val="en-US"/>
        </w:rPr>
        <w:t>.</w:t>
      </w:r>
    </w:p>
    <w:p w:rsidR="003331DC" w:rsidRPr="00CE6CA4" w:rsidRDefault="003331DC" w:rsidP="00496299">
      <w:pPr>
        <w:pStyle w:val="Heading2"/>
        <w:jc w:val="both"/>
        <w:rPr>
          <w:color w:val="000000" w:themeColor="text1"/>
          <w:lang w:val="en-US"/>
        </w:rPr>
      </w:pPr>
      <w:bookmarkStart w:id="2" w:name="_Toc523439142"/>
      <w:r w:rsidRPr="00CE6CA4">
        <w:rPr>
          <w:color w:val="000000" w:themeColor="text1"/>
          <w:lang w:val="en-US"/>
        </w:rPr>
        <w:t>My personal experience with costumer management and business growth</w:t>
      </w:r>
      <w:bookmarkEnd w:id="2"/>
    </w:p>
    <w:p w:rsidR="003331DC" w:rsidRPr="00CE6CA4" w:rsidRDefault="003331DC" w:rsidP="00496299">
      <w:pPr>
        <w:jc w:val="both"/>
        <w:rPr>
          <w:color w:val="000000" w:themeColor="text1"/>
          <w:lang w:val="en-US"/>
        </w:rPr>
      </w:pPr>
      <w:r w:rsidRPr="00CE6CA4">
        <w:rPr>
          <w:color w:val="000000" w:themeColor="text1"/>
          <w:lang w:val="en-US"/>
        </w:rPr>
        <w:t>I work as shift manager in a local Indian high street retail shop</w:t>
      </w:r>
      <w:r w:rsidR="00A87D2C" w:rsidRPr="00CE6CA4">
        <w:rPr>
          <w:color w:val="000000" w:themeColor="text1"/>
          <w:lang w:val="en-US"/>
        </w:rPr>
        <w:t xml:space="preserve">. A large part of my job is to directly handle costumer related issues. These can range from marketing, to processing returns, offering advice for special purchases such as wedding dresses. The job also involves training the sales floor staff to be able to do the basic functions of the business but also to train their interpersonal skills to help promote a better shopping experience for our </w:t>
      </w:r>
      <w:proofErr w:type="spellStart"/>
      <w:r w:rsidR="00A87D2C" w:rsidRPr="00CE6CA4">
        <w:rPr>
          <w:color w:val="000000" w:themeColor="text1"/>
          <w:lang w:val="en-US"/>
        </w:rPr>
        <w:t>costumers</w:t>
      </w:r>
      <w:proofErr w:type="spellEnd"/>
      <w:r w:rsidR="00A87D2C" w:rsidRPr="00CE6CA4">
        <w:rPr>
          <w:color w:val="000000" w:themeColor="text1"/>
          <w:lang w:val="en-US"/>
        </w:rPr>
        <w:t xml:space="preserve">. </w:t>
      </w:r>
    </w:p>
    <w:p w:rsidR="009B24DB" w:rsidRPr="00CE6CA4" w:rsidRDefault="009B24DB" w:rsidP="00496299">
      <w:pPr>
        <w:jc w:val="both"/>
        <w:rPr>
          <w:color w:val="000000" w:themeColor="text1"/>
          <w:lang w:val="en-US"/>
        </w:rPr>
      </w:pPr>
      <w:r w:rsidRPr="00CE6CA4">
        <w:rPr>
          <w:color w:val="000000" w:themeColor="text1"/>
          <w:lang w:val="en-US"/>
        </w:rPr>
        <w:t xml:space="preserve">We promote many strategies in our business in terms of mass online marketing, direct personalized text message marketing, in store rapport building, providing advice of sizes and fittings for younger </w:t>
      </w:r>
      <w:proofErr w:type="spellStart"/>
      <w:r w:rsidRPr="00CE6CA4">
        <w:rPr>
          <w:color w:val="000000" w:themeColor="text1"/>
          <w:lang w:val="en-US"/>
        </w:rPr>
        <w:t>costumers</w:t>
      </w:r>
      <w:proofErr w:type="spellEnd"/>
      <w:r w:rsidRPr="00CE6CA4">
        <w:rPr>
          <w:color w:val="000000" w:themeColor="text1"/>
          <w:lang w:val="en-US"/>
        </w:rPr>
        <w:t xml:space="preserve"> who are at time unfamiliar with how traditional dresses should fit them, and many other small but consistent optimizations. </w:t>
      </w:r>
    </w:p>
    <w:p w:rsidR="009B24DB" w:rsidRPr="00CE6CA4" w:rsidRDefault="009B24DB" w:rsidP="00496299">
      <w:pPr>
        <w:jc w:val="both"/>
        <w:rPr>
          <w:color w:val="000000" w:themeColor="text1"/>
          <w:lang w:val="en-US"/>
        </w:rPr>
      </w:pPr>
      <w:r w:rsidRPr="00CE6CA4">
        <w:rPr>
          <w:color w:val="000000" w:themeColor="text1"/>
          <w:lang w:val="en-US"/>
        </w:rPr>
        <w:t xml:space="preserve">In the following sections of the report I will discuss and critically analyses the measures our business has taken </w:t>
      </w:r>
      <w:r w:rsidR="002144D6" w:rsidRPr="00CE6CA4">
        <w:rPr>
          <w:color w:val="000000" w:themeColor="text1"/>
          <w:lang w:val="en-US"/>
        </w:rPr>
        <w:t>to improve costumer experience, in light of the new theories about costumer experience that I have learned about in class.</w:t>
      </w:r>
    </w:p>
    <w:p w:rsidR="009B24DB" w:rsidRPr="00CE6CA4" w:rsidRDefault="009B24DB" w:rsidP="00496299">
      <w:pPr>
        <w:pStyle w:val="Heading1"/>
        <w:jc w:val="both"/>
        <w:rPr>
          <w:color w:val="000000" w:themeColor="text1"/>
        </w:rPr>
      </w:pPr>
      <w:bookmarkStart w:id="3" w:name="_Toc523439143"/>
      <w:r w:rsidRPr="00CE6CA4">
        <w:rPr>
          <w:color w:val="000000" w:themeColor="text1"/>
        </w:rPr>
        <w:t>Maximizing costumer value and driving business growth</w:t>
      </w:r>
      <w:bookmarkEnd w:id="3"/>
    </w:p>
    <w:p w:rsidR="00975A3B" w:rsidRPr="00CE6CA4" w:rsidRDefault="00975A3B" w:rsidP="00496299">
      <w:pPr>
        <w:pStyle w:val="Heading2"/>
        <w:jc w:val="both"/>
        <w:rPr>
          <w:color w:val="000000" w:themeColor="text1"/>
        </w:rPr>
      </w:pPr>
      <w:bookmarkStart w:id="4" w:name="_Toc523439144"/>
      <w:r w:rsidRPr="00CE6CA4">
        <w:rPr>
          <w:color w:val="000000" w:themeColor="text1"/>
        </w:rPr>
        <w:t>How can we interpret costumer value?</w:t>
      </w:r>
      <w:bookmarkEnd w:id="4"/>
    </w:p>
    <w:p w:rsidR="009B24DB" w:rsidRPr="00CE6CA4" w:rsidRDefault="009B24DB" w:rsidP="00496299">
      <w:pPr>
        <w:jc w:val="both"/>
        <w:rPr>
          <w:color w:val="000000" w:themeColor="text1"/>
          <w:lang w:val="en-US"/>
        </w:rPr>
      </w:pPr>
      <w:r w:rsidRPr="00CE6CA4">
        <w:rPr>
          <w:color w:val="000000" w:themeColor="text1"/>
          <w:lang w:val="en-US"/>
        </w:rPr>
        <w:t xml:space="preserve">In class we </w:t>
      </w:r>
      <w:r w:rsidR="002144D6" w:rsidRPr="00CE6CA4">
        <w:rPr>
          <w:color w:val="000000" w:themeColor="text1"/>
          <w:lang w:val="en-US"/>
        </w:rPr>
        <w:t xml:space="preserve">spoke a lot about providing value to the costumer. If a </w:t>
      </w:r>
      <w:proofErr w:type="spellStart"/>
      <w:r w:rsidR="002144D6" w:rsidRPr="00CE6CA4">
        <w:rPr>
          <w:color w:val="000000" w:themeColor="text1"/>
          <w:lang w:val="en-US"/>
        </w:rPr>
        <w:t>costumer</w:t>
      </w:r>
      <w:proofErr w:type="spellEnd"/>
      <w:r w:rsidR="002144D6" w:rsidRPr="00CE6CA4">
        <w:rPr>
          <w:color w:val="000000" w:themeColor="text1"/>
          <w:lang w:val="en-US"/>
        </w:rPr>
        <w:t xml:space="preserve"> buys something from us and he finds that product valuable he is very likely to buy from us again or even better, recommended us to his friends and family. This is an easy way to guarantee </w:t>
      </w:r>
      <w:proofErr w:type="spellStart"/>
      <w:r w:rsidR="002144D6" w:rsidRPr="00CE6CA4">
        <w:rPr>
          <w:color w:val="000000" w:themeColor="text1"/>
          <w:lang w:val="en-US"/>
        </w:rPr>
        <w:t>costumer</w:t>
      </w:r>
      <w:proofErr w:type="spellEnd"/>
      <w:r w:rsidR="002144D6" w:rsidRPr="00CE6CA4">
        <w:rPr>
          <w:color w:val="000000" w:themeColor="text1"/>
          <w:lang w:val="en-US"/>
        </w:rPr>
        <w:t xml:space="preserve"> loyalty ensuring a continuation of repeat </w:t>
      </w:r>
      <w:proofErr w:type="spellStart"/>
      <w:r w:rsidR="002144D6" w:rsidRPr="00CE6CA4">
        <w:rPr>
          <w:color w:val="000000" w:themeColor="text1"/>
          <w:lang w:val="en-US"/>
        </w:rPr>
        <w:t>costumers</w:t>
      </w:r>
      <w:proofErr w:type="spellEnd"/>
      <w:r w:rsidR="002144D6" w:rsidRPr="00CE6CA4">
        <w:rPr>
          <w:color w:val="000000" w:themeColor="text1"/>
          <w:lang w:val="en-US"/>
        </w:rPr>
        <w:t xml:space="preserve"> and good reviews attracting new </w:t>
      </w:r>
      <w:proofErr w:type="spellStart"/>
      <w:r w:rsidR="002144D6" w:rsidRPr="00CE6CA4">
        <w:rPr>
          <w:color w:val="000000" w:themeColor="text1"/>
          <w:lang w:val="en-US"/>
        </w:rPr>
        <w:t>costumers</w:t>
      </w:r>
      <w:proofErr w:type="spellEnd"/>
      <w:r w:rsidR="002144D6" w:rsidRPr="00CE6CA4">
        <w:rPr>
          <w:color w:val="000000" w:themeColor="text1"/>
          <w:lang w:val="en-US"/>
        </w:rPr>
        <w:t>.</w:t>
      </w:r>
    </w:p>
    <w:p w:rsidR="002144D6" w:rsidRPr="00CE6CA4" w:rsidRDefault="002144D6" w:rsidP="00496299">
      <w:pPr>
        <w:jc w:val="both"/>
        <w:rPr>
          <w:color w:val="000000" w:themeColor="text1"/>
          <w:lang w:val="en-US"/>
        </w:rPr>
      </w:pPr>
      <w:r w:rsidRPr="00CE6CA4">
        <w:rPr>
          <w:color w:val="000000" w:themeColor="text1"/>
          <w:lang w:val="en-US"/>
        </w:rPr>
        <w:t>A popular definition of costumer value coined by Woodruff states that it is the value that a product or service has in helping the costumer achieve his intended objective. For example, a costumer who wants something to clean his house, a vacuum cleaner would have a good value for him where a floor brush would perform a similar function but have reduced value as it doesn’t provide the ease and speed of the vacuum cleaner.</w:t>
      </w:r>
      <w:sdt>
        <w:sdtPr>
          <w:rPr>
            <w:color w:val="000000" w:themeColor="text1"/>
            <w:lang w:val="en-US"/>
          </w:rPr>
          <w:id w:val="-433359221"/>
          <w:citation/>
        </w:sdtPr>
        <w:sdtContent>
          <w:r w:rsidR="006529D6" w:rsidRPr="00CE6CA4">
            <w:rPr>
              <w:color w:val="000000" w:themeColor="text1"/>
              <w:lang w:val="en-US"/>
            </w:rPr>
            <w:fldChar w:fldCharType="begin"/>
          </w:r>
          <w:r w:rsidR="006529D6" w:rsidRPr="00CE6CA4">
            <w:rPr>
              <w:color w:val="000000" w:themeColor="text1"/>
            </w:rPr>
            <w:instrText xml:space="preserve"> CITATION Rob972 \l 2057 </w:instrText>
          </w:r>
          <w:r w:rsidR="006529D6" w:rsidRPr="00CE6CA4">
            <w:rPr>
              <w:color w:val="000000" w:themeColor="text1"/>
              <w:lang w:val="en-US"/>
            </w:rPr>
            <w:fldChar w:fldCharType="separate"/>
          </w:r>
          <w:r w:rsidR="00232EA7" w:rsidRPr="00CE6CA4">
            <w:rPr>
              <w:noProof/>
              <w:color w:val="000000" w:themeColor="text1"/>
            </w:rPr>
            <w:t xml:space="preserve"> (Woodruff, 1997)</w:t>
          </w:r>
          <w:r w:rsidR="006529D6" w:rsidRPr="00CE6CA4">
            <w:rPr>
              <w:color w:val="000000" w:themeColor="text1"/>
              <w:lang w:val="en-US"/>
            </w:rPr>
            <w:fldChar w:fldCharType="end"/>
          </w:r>
        </w:sdtContent>
      </w:sdt>
    </w:p>
    <w:p w:rsidR="002144D6" w:rsidRPr="00CE6CA4" w:rsidRDefault="002144D6" w:rsidP="00496299">
      <w:pPr>
        <w:jc w:val="both"/>
        <w:rPr>
          <w:color w:val="000000" w:themeColor="text1"/>
          <w:lang w:val="en-US"/>
        </w:rPr>
      </w:pPr>
      <w:r w:rsidRPr="00CE6CA4">
        <w:rPr>
          <w:color w:val="000000" w:themeColor="text1"/>
          <w:lang w:val="en-US"/>
        </w:rPr>
        <w:t xml:space="preserve">The costumer value that a product has can be divided into two categories: desired and perceived. </w:t>
      </w:r>
    </w:p>
    <w:p w:rsidR="002144D6" w:rsidRPr="00CE6CA4" w:rsidRDefault="002144D6" w:rsidP="00496299">
      <w:pPr>
        <w:jc w:val="both"/>
        <w:rPr>
          <w:color w:val="000000" w:themeColor="text1"/>
          <w:lang w:val="en-US"/>
        </w:rPr>
      </w:pPr>
      <w:r w:rsidRPr="00CE6CA4">
        <w:rPr>
          <w:color w:val="000000" w:themeColor="text1"/>
          <w:lang w:val="en-US"/>
        </w:rPr>
        <w:t>In the example of the vacuum cleaner the desired value are the features that allow the product to clean the house.</w:t>
      </w:r>
    </w:p>
    <w:p w:rsidR="002144D6" w:rsidRPr="00CE6CA4" w:rsidRDefault="002144D6" w:rsidP="00496299">
      <w:pPr>
        <w:jc w:val="both"/>
        <w:rPr>
          <w:color w:val="000000" w:themeColor="text1"/>
          <w:lang w:val="en-US"/>
        </w:rPr>
      </w:pPr>
      <w:r w:rsidRPr="00CE6CA4">
        <w:rPr>
          <w:color w:val="000000" w:themeColor="text1"/>
          <w:lang w:val="en-US"/>
        </w:rPr>
        <w:t xml:space="preserve">The perceived value is the satisfaction gap that the costumer experiences after he has used the product. </w:t>
      </w:r>
    </w:p>
    <w:p w:rsidR="002144D6" w:rsidRPr="00CE6CA4" w:rsidRDefault="002144D6" w:rsidP="00496299">
      <w:pPr>
        <w:jc w:val="both"/>
        <w:rPr>
          <w:color w:val="000000" w:themeColor="text1"/>
          <w:lang w:val="en-US"/>
        </w:rPr>
      </w:pPr>
      <w:r w:rsidRPr="00CE6CA4">
        <w:rPr>
          <w:color w:val="000000" w:themeColor="text1"/>
          <w:lang w:val="en-US"/>
        </w:rPr>
        <w:t xml:space="preserve">As it can be seen here, the total value of a product depends heavily on what the costumer thinks the machine to be capable of doing. If the </w:t>
      </w:r>
      <w:proofErr w:type="spellStart"/>
      <w:r w:rsidRPr="00CE6CA4">
        <w:rPr>
          <w:color w:val="000000" w:themeColor="text1"/>
          <w:lang w:val="en-US"/>
        </w:rPr>
        <w:t>costumer</w:t>
      </w:r>
      <w:proofErr w:type="spellEnd"/>
      <w:r w:rsidRPr="00CE6CA4">
        <w:rPr>
          <w:color w:val="000000" w:themeColor="text1"/>
          <w:lang w:val="en-US"/>
        </w:rPr>
        <w:t xml:space="preserve"> wants a product that can clean the dust and dirt off </w:t>
      </w:r>
      <w:r w:rsidRPr="00CE6CA4">
        <w:rPr>
          <w:color w:val="000000" w:themeColor="text1"/>
          <w:lang w:val="en-US"/>
        </w:rPr>
        <w:lastRenderedPageBreak/>
        <w:t xml:space="preserve">a carpet, there will generally not be a large difference between the desired value and perceived value. </w:t>
      </w:r>
      <w:r w:rsidR="00406926" w:rsidRPr="00CE6CA4">
        <w:rPr>
          <w:color w:val="000000" w:themeColor="text1"/>
          <w:lang w:val="en-US"/>
        </w:rPr>
        <w:t>However, if they want a machine that also remove long hairs or pet fur off the carpet and do not buy and appropriate product then there would a big gap between the desired values and perceived values. Not that in this case, the desired values would not have matched the features of the product from the beginning. Regardless, most average costumers would still have a low perceived value of that product.</w:t>
      </w:r>
      <w:sdt>
        <w:sdtPr>
          <w:rPr>
            <w:color w:val="000000" w:themeColor="text1"/>
            <w:lang w:val="en-US"/>
          </w:rPr>
          <w:id w:val="-1784031288"/>
          <w:citation/>
        </w:sdtPr>
        <w:sdtContent>
          <w:r w:rsidR="006529D6" w:rsidRPr="00CE6CA4">
            <w:rPr>
              <w:color w:val="000000" w:themeColor="text1"/>
              <w:lang w:val="en-US"/>
            </w:rPr>
            <w:fldChar w:fldCharType="begin"/>
          </w:r>
          <w:r w:rsidR="006529D6" w:rsidRPr="00CE6CA4">
            <w:rPr>
              <w:color w:val="000000" w:themeColor="text1"/>
            </w:rPr>
            <w:instrText xml:space="preserve"> CITATION Ken12 \l 2057 </w:instrText>
          </w:r>
          <w:r w:rsidR="006529D6" w:rsidRPr="00CE6CA4">
            <w:rPr>
              <w:color w:val="000000" w:themeColor="text1"/>
              <w:lang w:val="en-US"/>
            </w:rPr>
            <w:fldChar w:fldCharType="separate"/>
          </w:r>
          <w:r w:rsidR="00232EA7" w:rsidRPr="00CE6CA4">
            <w:rPr>
              <w:noProof/>
              <w:color w:val="000000" w:themeColor="text1"/>
            </w:rPr>
            <w:t xml:space="preserve"> (Monroe, 2012)</w:t>
          </w:r>
          <w:r w:rsidR="006529D6" w:rsidRPr="00CE6CA4">
            <w:rPr>
              <w:color w:val="000000" w:themeColor="text1"/>
              <w:lang w:val="en-US"/>
            </w:rPr>
            <w:fldChar w:fldCharType="end"/>
          </w:r>
        </w:sdtContent>
      </w:sdt>
    </w:p>
    <w:p w:rsidR="00406926" w:rsidRPr="00CE6CA4" w:rsidRDefault="00406926" w:rsidP="00496299">
      <w:pPr>
        <w:jc w:val="both"/>
        <w:rPr>
          <w:color w:val="000000" w:themeColor="text1"/>
          <w:lang w:val="en-US"/>
        </w:rPr>
      </w:pPr>
      <w:r w:rsidRPr="00CE6CA4">
        <w:rPr>
          <w:color w:val="000000" w:themeColor="text1"/>
          <w:lang w:val="en-US"/>
        </w:rPr>
        <w:t>The main point I’m emphasizing with this is that many times the value of a product is not defined by the quality of its features but how the costumer perceives it.</w:t>
      </w:r>
    </w:p>
    <w:p w:rsidR="00406926" w:rsidRPr="00CE6CA4" w:rsidRDefault="00406926" w:rsidP="00496299">
      <w:pPr>
        <w:jc w:val="both"/>
        <w:rPr>
          <w:color w:val="000000" w:themeColor="text1"/>
          <w:lang w:val="en-US"/>
        </w:rPr>
      </w:pPr>
      <w:r w:rsidRPr="00CE6CA4">
        <w:rPr>
          <w:color w:val="000000" w:themeColor="text1"/>
          <w:lang w:val="en-US"/>
        </w:rPr>
        <w:t>A clear example of this are smartphone. Take an iPhone and a generic brand. For the same price the generic brand will have many more features and overall a more advanced phone. However, due to marketing and general human behavior in wanting what they believe others think is good, the iPhone will have a higher costumer value.</w:t>
      </w:r>
      <w:r w:rsidR="006529D6" w:rsidRPr="00CE6CA4">
        <w:rPr>
          <w:color w:val="000000" w:themeColor="text1"/>
          <w:lang w:val="en-US"/>
        </w:rPr>
        <w:t xml:space="preserve"> </w:t>
      </w:r>
      <w:sdt>
        <w:sdtPr>
          <w:rPr>
            <w:color w:val="000000" w:themeColor="text1"/>
            <w:lang w:val="en-US"/>
          </w:rPr>
          <w:id w:val="-882477474"/>
          <w:citation/>
        </w:sdtPr>
        <w:sdtContent>
          <w:r w:rsidR="006529D6" w:rsidRPr="00CE6CA4">
            <w:rPr>
              <w:color w:val="000000" w:themeColor="text1"/>
              <w:lang w:val="en-US"/>
            </w:rPr>
            <w:fldChar w:fldCharType="begin"/>
          </w:r>
          <w:r w:rsidR="006529D6" w:rsidRPr="00CE6CA4">
            <w:rPr>
              <w:color w:val="000000" w:themeColor="text1"/>
            </w:rPr>
            <w:instrText xml:space="preserve"> CITATION Jig18 \l 2057 </w:instrText>
          </w:r>
          <w:r w:rsidR="006529D6" w:rsidRPr="00CE6CA4">
            <w:rPr>
              <w:color w:val="000000" w:themeColor="text1"/>
              <w:lang w:val="en-US"/>
            </w:rPr>
            <w:fldChar w:fldCharType="separate"/>
          </w:r>
          <w:r w:rsidR="00232EA7" w:rsidRPr="00CE6CA4">
            <w:rPr>
              <w:noProof/>
              <w:color w:val="000000" w:themeColor="text1"/>
            </w:rPr>
            <w:t>(Padhiyar, 2018)</w:t>
          </w:r>
          <w:r w:rsidR="006529D6" w:rsidRPr="00CE6CA4">
            <w:rPr>
              <w:color w:val="000000" w:themeColor="text1"/>
              <w:lang w:val="en-US"/>
            </w:rPr>
            <w:fldChar w:fldCharType="end"/>
          </w:r>
        </w:sdtContent>
      </w:sdt>
    </w:p>
    <w:p w:rsidR="00975A3B" w:rsidRPr="00CE6CA4" w:rsidRDefault="00975A3B" w:rsidP="00496299">
      <w:pPr>
        <w:pStyle w:val="Heading2"/>
        <w:jc w:val="both"/>
        <w:rPr>
          <w:color w:val="000000" w:themeColor="text1"/>
          <w:lang w:val="en-US"/>
        </w:rPr>
      </w:pPr>
      <w:bookmarkStart w:id="5" w:name="_Toc523439145"/>
      <w:r w:rsidRPr="00CE6CA4">
        <w:rPr>
          <w:color w:val="000000" w:themeColor="text1"/>
          <w:lang w:val="en-US"/>
        </w:rPr>
        <w:t>The five dimensions of costumer value</w:t>
      </w:r>
      <w:bookmarkEnd w:id="5"/>
    </w:p>
    <w:p w:rsidR="00252DE5" w:rsidRPr="00CE6CA4" w:rsidRDefault="00252DE5" w:rsidP="00496299">
      <w:pPr>
        <w:jc w:val="both"/>
        <w:rPr>
          <w:color w:val="000000" w:themeColor="text1"/>
          <w:lang w:val="en-US"/>
        </w:rPr>
      </w:pPr>
      <w:r w:rsidRPr="00CE6CA4">
        <w:rPr>
          <w:color w:val="000000" w:themeColor="text1"/>
          <w:lang w:val="en-US"/>
        </w:rPr>
        <w:t>There are five primary dimensions that rel</w:t>
      </w:r>
      <w:r w:rsidR="00975A3B" w:rsidRPr="00CE6CA4">
        <w:rPr>
          <w:color w:val="000000" w:themeColor="text1"/>
          <w:lang w:val="en-US"/>
        </w:rPr>
        <w:t>ate to creating costumer value that were studied in class. These dimensions include: conforming to requirements, product selection, pricing and branding, extra services that add value and costumer relations.</w:t>
      </w:r>
      <w:r w:rsidR="006529D6" w:rsidRPr="00CE6CA4">
        <w:rPr>
          <w:color w:val="000000" w:themeColor="text1"/>
          <w:lang w:val="en-US"/>
        </w:rPr>
        <w:t xml:space="preserve"> </w:t>
      </w:r>
      <w:sdt>
        <w:sdtPr>
          <w:rPr>
            <w:color w:val="000000" w:themeColor="text1"/>
            <w:lang w:val="en-US"/>
          </w:rPr>
          <w:id w:val="-323275549"/>
          <w:citation/>
        </w:sdtPr>
        <w:sdtContent>
          <w:r w:rsidR="006529D6" w:rsidRPr="00CE6CA4">
            <w:rPr>
              <w:color w:val="000000" w:themeColor="text1"/>
              <w:lang w:val="en-US"/>
            </w:rPr>
            <w:fldChar w:fldCharType="begin"/>
          </w:r>
          <w:r w:rsidR="006529D6" w:rsidRPr="00CE6CA4">
            <w:rPr>
              <w:color w:val="000000" w:themeColor="text1"/>
            </w:rPr>
            <w:instrText xml:space="preserve"> CITATION Mey13 \l 2057 </w:instrText>
          </w:r>
          <w:r w:rsidR="006529D6" w:rsidRPr="00CE6CA4">
            <w:rPr>
              <w:color w:val="000000" w:themeColor="text1"/>
              <w:lang w:val="en-US"/>
            </w:rPr>
            <w:fldChar w:fldCharType="separate"/>
          </w:r>
          <w:r w:rsidR="00232EA7" w:rsidRPr="00CE6CA4">
            <w:rPr>
              <w:noProof/>
              <w:color w:val="000000" w:themeColor="text1"/>
            </w:rPr>
            <w:t>(Maleki, 2013)</w:t>
          </w:r>
          <w:r w:rsidR="006529D6" w:rsidRPr="00CE6CA4">
            <w:rPr>
              <w:color w:val="000000" w:themeColor="text1"/>
              <w:lang w:val="en-US"/>
            </w:rPr>
            <w:fldChar w:fldCharType="end"/>
          </w:r>
        </w:sdtContent>
      </w:sdt>
    </w:p>
    <w:p w:rsidR="00975A3B" w:rsidRPr="00CE6CA4" w:rsidRDefault="00975A3B" w:rsidP="00496299">
      <w:pPr>
        <w:pStyle w:val="Heading3"/>
        <w:jc w:val="both"/>
        <w:rPr>
          <w:color w:val="000000" w:themeColor="text1"/>
          <w:lang w:val="en-US"/>
        </w:rPr>
      </w:pPr>
      <w:bookmarkStart w:id="6" w:name="_Toc523439146"/>
      <w:r w:rsidRPr="00CE6CA4">
        <w:rPr>
          <w:color w:val="000000" w:themeColor="text1"/>
          <w:lang w:val="en-US"/>
        </w:rPr>
        <w:t>Conforming to requirements</w:t>
      </w:r>
      <w:bookmarkEnd w:id="6"/>
    </w:p>
    <w:p w:rsidR="00F32E0A" w:rsidRPr="00CE6CA4" w:rsidRDefault="00975A3B" w:rsidP="00496299">
      <w:pPr>
        <w:jc w:val="both"/>
        <w:rPr>
          <w:color w:val="000000" w:themeColor="text1"/>
          <w:lang w:val="en-US"/>
        </w:rPr>
      </w:pPr>
      <w:r w:rsidRPr="00CE6CA4">
        <w:rPr>
          <w:color w:val="000000" w:themeColor="text1"/>
          <w:lang w:val="en-US"/>
        </w:rPr>
        <w:t xml:space="preserve">As the name suggests, this means providing a product that the costumers demanded. However, the crucial element for a business if the find out exactly what the costumers asked for and to what quality do </w:t>
      </w:r>
      <w:proofErr w:type="gramStart"/>
      <w:r w:rsidRPr="00CE6CA4">
        <w:rPr>
          <w:color w:val="000000" w:themeColor="text1"/>
          <w:lang w:val="en-US"/>
        </w:rPr>
        <w:t>they</w:t>
      </w:r>
      <w:proofErr w:type="gramEnd"/>
      <w:r w:rsidRPr="00CE6CA4">
        <w:rPr>
          <w:color w:val="000000" w:themeColor="text1"/>
          <w:lang w:val="en-US"/>
        </w:rPr>
        <w:t xml:space="preserve"> want their product to be built.</w:t>
      </w:r>
    </w:p>
    <w:p w:rsidR="00975A3B" w:rsidRPr="00CE6CA4" w:rsidRDefault="00F32E0A" w:rsidP="00496299">
      <w:pPr>
        <w:jc w:val="both"/>
        <w:rPr>
          <w:color w:val="000000" w:themeColor="text1"/>
          <w:lang w:val="en-US"/>
        </w:rPr>
      </w:pPr>
      <w:r w:rsidRPr="00CE6CA4">
        <w:rPr>
          <w:color w:val="000000" w:themeColor="text1"/>
          <w:lang w:val="en-US"/>
        </w:rPr>
        <w:t xml:space="preserve">A successful business will need to excel in this task. The risks of not meeting the </w:t>
      </w:r>
      <w:proofErr w:type="spellStart"/>
      <w:r w:rsidRPr="00CE6CA4">
        <w:rPr>
          <w:color w:val="000000" w:themeColor="text1"/>
          <w:lang w:val="en-US"/>
        </w:rPr>
        <w:t>costumer</w:t>
      </w:r>
      <w:proofErr w:type="spellEnd"/>
      <w:r w:rsidRPr="00CE6CA4">
        <w:rPr>
          <w:color w:val="000000" w:themeColor="text1"/>
          <w:lang w:val="en-US"/>
        </w:rPr>
        <w:t xml:space="preserve"> requirements are many. An example of such risk could be that a business under predicts what </w:t>
      </w:r>
      <w:r w:rsidR="00975A3B" w:rsidRPr="00CE6CA4">
        <w:rPr>
          <w:color w:val="000000" w:themeColor="text1"/>
          <w:lang w:val="en-US"/>
        </w:rPr>
        <w:t xml:space="preserve"> </w:t>
      </w:r>
      <w:r w:rsidRPr="00CE6CA4">
        <w:rPr>
          <w:color w:val="000000" w:themeColor="text1"/>
          <w:lang w:val="en-US"/>
        </w:rPr>
        <w:t>the costumers want and orders for production a product that has much less demand. The consequence of this that now the company is stuck with a full inventory of products that are not in demand. The products have manufacturing and storage costs associated with them and these costs need to be recovered in some fashion if not the profitability and growth potential of the company will suffer.</w:t>
      </w:r>
      <w:r w:rsidR="006529D6" w:rsidRPr="00CE6CA4">
        <w:rPr>
          <w:color w:val="000000" w:themeColor="text1"/>
          <w:lang w:val="en-US"/>
        </w:rPr>
        <w:t xml:space="preserve"> </w:t>
      </w:r>
      <w:sdt>
        <w:sdtPr>
          <w:rPr>
            <w:color w:val="000000" w:themeColor="text1"/>
            <w:lang w:val="en-US"/>
          </w:rPr>
          <w:id w:val="-1843540766"/>
          <w:citation/>
        </w:sdtPr>
        <w:sdtContent>
          <w:r w:rsidR="006529D6" w:rsidRPr="00CE6CA4">
            <w:rPr>
              <w:color w:val="000000" w:themeColor="text1"/>
              <w:lang w:val="en-US"/>
            </w:rPr>
            <w:fldChar w:fldCharType="begin"/>
          </w:r>
          <w:r w:rsidR="006529D6" w:rsidRPr="00CE6CA4">
            <w:rPr>
              <w:color w:val="000000" w:themeColor="text1"/>
            </w:rPr>
            <w:instrText xml:space="preserve"> CITATION Suz12 \l 2057 </w:instrText>
          </w:r>
          <w:r w:rsidR="006529D6" w:rsidRPr="00CE6CA4">
            <w:rPr>
              <w:color w:val="000000" w:themeColor="text1"/>
              <w:lang w:val="en-US"/>
            </w:rPr>
            <w:fldChar w:fldCharType="separate"/>
          </w:r>
          <w:r w:rsidR="00232EA7" w:rsidRPr="00CE6CA4">
            <w:rPr>
              <w:noProof/>
              <w:color w:val="000000" w:themeColor="text1"/>
            </w:rPr>
            <w:t>(Robertson &amp; Robertson, 2012)</w:t>
          </w:r>
          <w:r w:rsidR="006529D6" w:rsidRPr="00CE6CA4">
            <w:rPr>
              <w:color w:val="000000" w:themeColor="text1"/>
              <w:lang w:val="en-US"/>
            </w:rPr>
            <w:fldChar w:fldCharType="end"/>
          </w:r>
        </w:sdtContent>
      </w:sdt>
    </w:p>
    <w:p w:rsidR="00A739CA" w:rsidRPr="00CE6CA4" w:rsidRDefault="00A739CA" w:rsidP="00496299">
      <w:pPr>
        <w:jc w:val="both"/>
        <w:rPr>
          <w:color w:val="000000" w:themeColor="text1"/>
          <w:lang w:val="en-US"/>
        </w:rPr>
      </w:pPr>
      <w:r w:rsidRPr="00CE6CA4">
        <w:rPr>
          <w:color w:val="000000" w:themeColor="text1"/>
          <w:lang w:val="en-US"/>
        </w:rPr>
        <w:t xml:space="preserve">On the opposite side, if the company were to predict the product correctly but then manufacture in too large quantity and as result the quality of those batches were reduced, again they would be stuck with an inventory that would be problematic. The first days the sales would be good but once the reviews came out the volume of sales would drop dramatically. </w:t>
      </w:r>
    </w:p>
    <w:p w:rsidR="004F42B1" w:rsidRPr="00CE6CA4" w:rsidRDefault="004F42B1" w:rsidP="00496299">
      <w:pPr>
        <w:jc w:val="both"/>
        <w:rPr>
          <w:color w:val="000000" w:themeColor="text1"/>
          <w:lang w:val="en-US"/>
        </w:rPr>
      </w:pPr>
      <w:r w:rsidRPr="00CE6CA4">
        <w:rPr>
          <w:color w:val="000000" w:themeColor="text1"/>
          <w:lang w:val="en-US"/>
        </w:rPr>
        <w:t xml:space="preserve">In our niche Indian retail business predicting costumer shopping </w:t>
      </w:r>
      <w:proofErr w:type="spellStart"/>
      <w:r w:rsidRPr="00CE6CA4">
        <w:rPr>
          <w:color w:val="000000" w:themeColor="text1"/>
          <w:lang w:val="en-US"/>
        </w:rPr>
        <w:t>patters</w:t>
      </w:r>
      <w:proofErr w:type="spellEnd"/>
      <w:r w:rsidRPr="00CE6CA4">
        <w:rPr>
          <w:color w:val="000000" w:themeColor="text1"/>
          <w:lang w:val="en-US"/>
        </w:rPr>
        <w:t xml:space="preserve"> is facilitated by having staff that are knowledgeable of the many Indian sub continents religions and cultures. Given we know from a few months ahead of time when </w:t>
      </w:r>
      <w:proofErr w:type="spellStart"/>
      <w:r w:rsidRPr="00CE6CA4">
        <w:rPr>
          <w:color w:val="000000" w:themeColor="text1"/>
          <w:lang w:val="en-US"/>
        </w:rPr>
        <w:t>Eid</w:t>
      </w:r>
      <w:proofErr w:type="spellEnd"/>
      <w:r w:rsidRPr="00CE6CA4">
        <w:rPr>
          <w:color w:val="000000" w:themeColor="text1"/>
          <w:lang w:val="en-US"/>
        </w:rPr>
        <w:t xml:space="preserve">, Diwali, </w:t>
      </w:r>
      <w:proofErr w:type="spellStart"/>
      <w:r w:rsidRPr="00CE6CA4">
        <w:rPr>
          <w:color w:val="000000" w:themeColor="text1"/>
          <w:lang w:val="en-US"/>
        </w:rPr>
        <w:t>Jolsa</w:t>
      </w:r>
      <w:proofErr w:type="spellEnd"/>
      <w:r w:rsidRPr="00CE6CA4">
        <w:rPr>
          <w:color w:val="000000" w:themeColor="text1"/>
          <w:lang w:val="en-US"/>
        </w:rPr>
        <w:t xml:space="preserve"> or other festivities are coming around. The wedding seasons are also generally predictable, with the majority of them happening during spring or summer months, the volume of wedding sales during the winter season is generally very small. </w:t>
      </w:r>
    </w:p>
    <w:p w:rsidR="00990FE7" w:rsidRPr="00CE6CA4" w:rsidRDefault="00990FE7" w:rsidP="00496299">
      <w:pPr>
        <w:jc w:val="both"/>
        <w:rPr>
          <w:color w:val="000000" w:themeColor="text1"/>
          <w:lang w:val="en-US"/>
        </w:rPr>
      </w:pPr>
      <w:r w:rsidRPr="00CE6CA4">
        <w:rPr>
          <w:color w:val="000000" w:themeColor="text1"/>
          <w:lang w:val="en-US"/>
        </w:rPr>
        <w:t xml:space="preserve">Aside from the shopping seasons, the other factor that influences costumer demand are the fashion trends. Luckily again, this too can be somewhat easily predicted. With the Indian fashion industry Bollywood has been the primary trend setter since I was a child and it unlike to change. While in the US and Europe there are separate fashion shows where famous designers promote their latest and </w:t>
      </w:r>
      <w:proofErr w:type="spellStart"/>
      <w:r w:rsidRPr="00CE6CA4">
        <w:rPr>
          <w:color w:val="000000" w:themeColor="text1"/>
          <w:lang w:val="en-US"/>
        </w:rPr>
        <w:t>bizarrest</w:t>
      </w:r>
      <w:proofErr w:type="spellEnd"/>
      <w:r w:rsidRPr="00CE6CA4">
        <w:rPr>
          <w:color w:val="000000" w:themeColor="text1"/>
          <w:lang w:val="en-US"/>
        </w:rPr>
        <w:t xml:space="preserve"> designs, in the Indian </w:t>
      </w:r>
      <w:proofErr w:type="spellStart"/>
      <w:r w:rsidRPr="00CE6CA4">
        <w:rPr>
          <w:color w:val="000000" w:themeColor="text1"/>
          <w:lang w:val="en-US"/>
        </w:rPr>
        <w:t>sub continent</w:t>
      </w:r>
      <w:proofErr w:type="spellEnd"/>
      <w:r w:rsidRPr="00CE6CA4">
        <w:rPr>
          <w:color w:val="000000" w:themeColor="text1"/>
          <w:lang w:val="en-US"/>
        </w:rPr>
        <w:t xml:space="preserve"> despite there now being some such similar events, most of the youth and older generations still follow the trends displayed in hit movies. </w:t>
      </w:r>
    </w:p>
    <w:p w:rsidR="00990FE7" w:rsidRPr="00CE6CA4" w:rsidRDefault="00990FE7" w:rsidP="00496299">
      <w:pPr>
        <w:jc w:val="both"/>
        <w:rPr>
          <w:color w:val="000000" w:themeColor="text1"/>
          <w:lang w:val="en-US"/>
        </w:rPr>
      </w:pPr>
      <w:r w:rsidRPr="00CE6CA4">
        <w:rPr>
          <w:color w:val="000000" w:themeColor="text1"/>
          <w:lang w:val="en-US"/>
        </w:rPr>
        <w:lastRenderedPageBreak/>
        <w:t xml:space="preserve">For us to keep up a good idea of what fashionable and in demand clothes will be, we watch movies. Not literally during work hours. When researching on which products to order in our next batches, we will compile a list of new movies out in the theater and go through some posters and snapshots of the movies where we can see a good visual of the dresses. We then try to match those as best as we can with our suppliers catalog. And then comes to difficult bit, knowing how much of what product to order. </w:t>
      </w:r>
    </w:p>
    <w:p w:rsidR="00FE5337" w:rsidRPr="00CE6CA4" w:rsidRDefault="00FE5337" w:rsidP="00496299">
      <w:pPr>
        <w:jc w:val="both"/>
        <w:rPr>
          <w:color w:val="000000" w:themeColor="text1"/>
          <w:lang w:val="en-US"/>
        </w:rPr>
      </w:pPr>
      <w:r w:rsidRPr="00CE6CA4">
        <w:rPr>
          <w:color w:val="000000" w:themeColor="text1"/>
          <w:lang w:val="en-US"/>
        </w:rPr>
        <w:t xml:space="preserve">Our </w:t>
      </w:r>
      <w:proofErr w:type="spellStart"/>
      <w:r w:rsidRPr="00CE6CA4">
        <w:rPr>
          <w:color w:val="000000" w:themeColor="text1"/>
          <w:lang w:val="en-US"/>
        </w:rPr>
        <w:t>costumers</w:t>
      </w:r>
      <w:proofErr w:type="spellEnd"/>
      <w:r w:rsidRPr="00CE6CA4">
        <w:rPr>
          <w:color w:val="000000" w:themeColor="text1"/>
          <w:lang w:val="en-US"/>
        </w:rPr>
        <w:t xml:space="preserve"> demand products that are fashionable but the exact number of much we will sell in each season is not so straight forward to predict. For this we an online analytics tool that is a subsidiary of </w:t>
      </w:r>
      <w:proofErr w:type="spellStart"/>
      <w:r w:rsidRPr="00CE6CA4">
        <w:rPr>
          <w:color w:val="000000" w:themeColor="text1"/>
          <w:lang w:val="en-US"/>
        </w:rPr>
        <w:t>SalesForce</w:t>
      </w:r>
      <w:proofErr w:type="spellEnd"/>
      <w:r w:rsidRPr="00CE6CA4">
        <w:rPr>
          <w:color w:val="000000" w:themeColor="text1"/>
          <w:lang w:val="en-US"/>
        </w:rPr>
        <w:t xml:space="preserve">. The platform is provided with our past sales records and from the information the software is able to make predictions on what the gross sales volume are likely to be in incoming season. The best thing is that it also has tools that allow it to account for possible shipping costs, costumes and storage cots, and also add in a safety factor for unforeseen events. This allows us to make the most well </w:t>
      </w:r>
      <w:proofErr w:type="spellStart"/>
      <w:r w:rsidRPr="00CE6CA4">
        <w:rPr>
          <w:color w:val="000000" w:themeColor="text1"/>
          <w:lang w:val="en-US"/>
        </w:rPr>
        <w:t>though</w:t>
      </w:r>
      <w:proofErr w:type="spellEnd"/>
      <w:r w:rsidRPr="00CE6CA4">
        <w:rPr>
          <w:color w:val="000000" w:themeColor="text1"/>
          <w:lang w:val="en-US"/>
        </w:rPr>
        <w:t xml:space="preserve"> out decisions possible with regards to buying stock. </w:t>
      </w:r>
    </w:p>
    <w:p w:rsidR="0009249B" w:rsidRPr="00CE6CA4" w:rsidRDefault="0009249B" w:rsidP="00496299">
      <w:pPr>
        <w:jc w:val="both"/>
        <w:rPr>
          <w:color w:val="000000" w:themeColor="text1"/>
          <w:lang w:val="en-US"/>
        </w:rPr>
      </w:pPr>
      <w:r w:rsidRPr="00CE6CA4">
        <w:rPr>
          <w:color w:val="000000" w:themeColor="text1"/>
          <w:lang w:val="en-US"/>
        </w:rPr>
        <w:t>These are all internal processes that the costumer will never see or be aware of. But the ultimate goal is to provide the costumer with exactly what they want. The products that are fashionable and no more or no less than what would buy.</w:t>
      </w:r>
    </w:p>
    <w:p w:rsidR="000C68C0" w:rsidRPr="00CE6CA4" w:rsidRDefault="000C68C0" w:rsidP="00496299">
      <w:pPr>
        <w:pStyle w:val="Heading3"/>
        <w:jc w:val="both"/>
        <w:rPr>
          <w:color w:val="000000" w:themeColor="text1"/>
          <w:lang w:val="en-US"/>
        </w:rPr>
      </w:pPr>
      <w:bookmarkStart w:id="7" w:name="_Toc523439147"/>
      <w:r w:rsidRPr="00CE6CA4">
        <w:rPr>
          <w:color w:val="000000" w:themeColor="text1"/>
          <w:lang w:val="en-US"/>
        </w:rPr>
        <w:t>Product selection – specializing in niche areas</w:t>
      </w:r>
      <w:bookmarkEnd w:id="7"/>
    </w:p>
    <w:p w:rsidR="000C68C0" w:rsidRPr="00CE6CA4" w:rsidRDefault="000C68C0" w:rsidP="00496299">
      <w:pPr>
        <w:jc w:val="both"/>
        <w:rPr>
          <w:color w:val="000000" w:themeColor="text1"/>
          <w:lang w:val="en-US"/>
        </w:rPr>
      </w:pPr>
      <w:r w:rsidRPr="00CE6CA4">
        <w:rPr>
          <w:color w:val="000000" w:themeColor="text1"/>
          <w:lang w:val="en-US"/>
        </w:rPr>
        <w:t xml:space="preserve">Some companies chose to sell a bit of everything and anything they can. Take for example a large online retailer such as Amazon, the goliath of our times. You are able to find every single conceivable product in its listing. Due to this large selection they are able to attract </w:t>
      </w:r>
      <w:proofErr w:type="spellStart"/>
      <w:r w:rsidRPr="00CE6CA4">
        <w:rPr>
          <w:color w:val="000000" w:themeColor="text1"/>
          <w:lang w:val="en-US"/>
        </w:rPr>
        <w:t>costumers</w:t>
      </w:r>
      <w:proofErr w:type="spellEnd"/>
      <w:r w:rsidRPr="00CE6CA4">
        <w:rPr>
          <w:color w:val="000000" w:themeColor="text1"/>
          <w:lang w:val="en-US"/>
        </w:rPr>
        <w:t xml:space="preserve"> from all sectors looking for products with the most varied applications from USB cables for the everyday user to customized built computers that can be very expensive. Having a large </w:t>
      </w:r>
      <w:proofErr w:type="spellStart"/>
      <w:r w:rsidRPr="00CE6CA4">
        <w:rPr>
          <w:color w:val="000000" w:themeColor="text1"/>
          <w:lang w:val="en-US"/>
        </w:rPr>
        <w:t>costumer</w:t>
      </w:r>
      <w:proofErr w:type="spellEnd"/>
      <w:r w:rsidRPr="00CE6CA4">
        <w:rPr>
          <w:color w:val="000000" w:themeColor="text1"/>
          <w:lang w:val="en-US"/>
        </w:rPr>
        <w:t xml:space="preserve"> base means more gross revenue, however the logistics trail also grows exponentially the more products you sell.</w:t>
      </w:r>
      <w:r w:rsidR="00B505E5" w:rsidRPr="00CE6CA4">
        <w:rPr>
          <w:color w:val="000000" w:themeColor="text1"/>
          <w:lang w:val="en-US"/>
        </w:rPr>
        <w:t xml:space="preserve"> </w:t>
      </w:r>
      <w:sdt>
        <w:sdtPr>
          <w:rPr>
            <w:color w:val="000000" w:themeColor="text1"/>
            <w:lang w:val="en-US"/>
          </w:rPr>
          <w:id w:val="-1802606046"/>
          <w:citation/>
        </w:sdtPr>
        <w:sdtContent>
          <w:r w:rsidR="009F41D8" w:rsidRPr="00CE6CA4">
            <w:rPr>
              <w:color w:val="000000" w:themeColor="text1"/>
              <w:lang w:val="en-US"/>
            </w:rPr>
            <w:fldChar w:fldCharType="begin"/>
          </w:r>
          <w:r w:rsidR="009F41D8" w:rsidRPr="00CE6CA4">
            <w:rPr>
              <w:color w:val="000000" w:themeColor="text1"/>
            </w:rPr>
            <w:instrText xml:space="preserve"> CITATION Dan10 \l 2057 </w:instrText>
          </w:r>
          <w:r w:rsidR="009F41D8" w:rsidRPr="00CE6CA4">
            <w:rPr>
              <w:color w:val="000000" w:themeColor="text1"/>
              <w:lang w:val="en-US"/>
            </w:rPr>
            <w:fldChar w:fldCharType="separate"/>
          </w:r>
          <w:r w:rsidR="00232EA7" w:rsidRPr="00CE6CA4">
            <w:rPr>
              <w:noProof/>
              <w:color w:val="000000" w:themeColor="text1"/>
            </w:rPr>
            <w:t>(Ramsey, 2010)</w:t>
          </w:r>
          <w:r w:rsidR="009F41D8" w:rsidRPr="00CE6CA4">
            <w:rPr>
              <w:color w:val="000000" w:themeColor="text1"/>
              <w:lang w:val="en-US"/>
            </w:rPr>
            <w:fldChar w:fldCharType="end"/>
          </w:r>
        </w:sdtContent>
      </w:sdt>
    </w:p>
    <w:p w:rsidR="000C68C0" w:rsidRPr="00CE6CA4" w:rsidRDefault="000C68C0" w:rsidP="00496299">
      <w:pPr>
        <w:jc w:val="both"/>
        <w:rPr>
          <w:color w:val="000000" w:themeColor="text1"/>
          <w:lang w:val="en-US"/>
        </w:rPr>
      </w:pPr>
      <w:r w:rsidRPr="00CE6CA4">
        <w:rPr>
          <w:color w:val="000000" w:themeColor="text1"/>
          <w:lang w:val="en-US"/>
        </w:rPr>
        <w:t xml:space="preserve">In contrast, a company specializing only furniture such as DFS Sofas attract a smaller volume of costumers. </w:t>
      </w:r>
      <w:proofErr w:type="gramStart"/>
      <w:r w:rsidRPr="00CE6CA4">
        <w:rPr>
          <w:color w:val="000000" w:themeColor="text1"/>
          <w:lang w:val="en-US"/>
        </w:rPr>
        <w:t>but</w:t>
      </w:r>
      <w:proofErr w:type="gramEnd"/>
      <w:r w:rsidRPr="00CE6CA4">
        <w:rPr>
          <w:color w:val="000000" w:themeColor="text1"/>
          <w:lang w:val="en-US"/>
        </w:rPr>
        <w:t xml:space="preserve"> also much smaller logistics trail which reduces their operating costs. Additionally, by branding a company as specialist in that field you are more likely entice those </w:t>
      </w:r>
      <w:proofErr w:type="spellStart"/>
      <w:r w:rsidRPr="00CE6CA4">
        <w:rPr>
          <w:color w:val="000000" w:themeColor="text1"/>
          <w:lang w:val="en-US"/>
        </w:rPr>
        <w:t>costumers</w:t>
      </w:r>
      <w:proofErr w:type="spellEnd"/>
      <w:r w:rsidRPr="00CE6CA4">
        <w:rPr>
          <w:color w:val="000000" w:themeColor="text1"/>
          <w:lang w:val="en-US"/>
        </w:rPr>
        <w:t xml:space="preserve"> who have a very particular and well defined idea of what they want. </w:t>
      </w:r>
      <w:sdt>
        <w:sdtPr>
          <w:rPr>
            <w:color w:val="000000" w:themeColor="text1"/>
            <w:lang w:val="en-US"/>
          </w:rPr>
          <w:id w:val="-984701966"/>
          <w:citation/>
        </w:sdtPr>
        <w:sdtContent>
          <w:r w:rsidR="00B505E5" w:rsidRPr="00CE6CA4">
            <w:rPr>
              <w:color w:val="000000" w:themeColor="text1"/>
              <w:lang w:val="en-US"/>
            </w:rPr>
            <w:fldChar w:fldCharType="begin"/>
          </w:r>
          <w:r w:rsidR="00B505E5" w:rsidRPr="00CE6CA4">
            <w:rPr>
              <w:color w:val="000000" w:themeColor="text1"/>
            </w:rPr>
            <w:instrText xml:space="preserve"> CITATION AlR05 \l 2057 </w:instrText>
          </w:r>
          <w:r w:rsidR="00B505E5" w:rsidRPr="00CE6CA4">
            <w:rPr>
              <w:color w:val="000000" w:themeColor="text1"/>
              <w:lang w:val="en-US"/>
            </w:rPr>
            <w:fldChar w:fldCharType="separate"/>
          </w:r>
          <w:r w:rsidR="00232EA7" w:rsidRPr="00CE6CA4">
            <w:rPr>
              <w:noProof/>
              <w:color w:val="000000" w:themeColor="text1"/>
            </w:rPr>
            <w:t>(Reis, 2005)</w:t>
          </w:r>
          <w:r w:rsidR="00B505E5" w:rsidRPr="00CE6CA4">
            <w:rPr>
              <w:color w:val="000000" w:themeColor="text1"/>
              <w:lang w:val="en-US"/>
            </w:rPr>
            <w:fldChar w:fldCharType="end"/>
          </w:r>
        </w:sdtContent>
      </w:sdt>
    </w:p>
    <w:p w:rsidR="000C68C0" w:rsidRPr="00CE6CA4" w:rsidRDefault="000C68C0" w:rsidP="00496299">
      <w:pPr>
        <w:jc w:val="both"/>
        <w:rPr>
          <w:color w:val="000000" w:themeColor="text1"/>
          <w:lang w:val="en-US"/>
        </w:rPr>
      </w:pPr>
      <w:r w:rsidRPr="00CE6CA4">
        <w:rPr>
          <w:color w:val="000000" w:themeColor="text1"/>
          <w:lang w:val="en-US"/>
        </w:rPr>
        <w:t>As mentioned in the previous sections, we specialize in traditional and neo traditional Indian clothing.</w:t>
      </w:r>
      <w:r w:rsidR="00401CA1" w:rsidRPr="00CE6CA4">
        <w:rPr>
          <w:color w:val="000000" w:themeColor="text1"/>
          <w:lang w:val="en-US"/>
        </w:rPr>
        <w:t xml:space="preserve"> In this manner we have an incredibly smaller logistics trail then retailers such as Next or Primark and by promoting </w:t>
      </w:r>
      <w:proofErr w:type="spellStart"/>
      <w:r w:rsidR="00401CA1" w:rsidRPr="00CE6CA4">
        <w:rPr>
          <w:color w:val="000000" w:themeColor="text1"/>
          <w:lang w:val="en-US"/>
        </w:rPr>
        <w:t>our selves</w:t>
      </w:r>
      <w:proofErr w:type="spellEnd"/>
      <w:r w:rsidR="00401CA1" w:rsidRPr="00CE6CA4">
        <w:rPr>
          <w:color w:val="000000" w:themeColor="text1"/>
          <w:lang w:val="en-US"/>
        </w:rPr>
        <w:t xml:space="preserve"> as one stop expert shop for traditional clothing we have the loyalty of </w:t>
      </w:r>
      <w:proofErr w:type="spellStart"/>
      <w:r w:rsidR="00401CA1" w:rsidRPr="00CE6CA4">
        <w:rPr>
          <w:color w:val="000000" w:themeColor="text1"/>
          <w:lang w:val="en-US"/>
        </w:rPr>
        <w:t>costumers</w:t>
      </w:r>
      <w:proofErr w:type="spellEnd"/>
      <w:r w:rsidR="00401CA1" w:rsidRPr="00CE6CA4">
        <w:rPr>
          <w:color w:val="000000" w:themeColor="text1"/>
          <w:lang w:val="en-US"/>
        </w:rPr>
        <w:t xml:space="preserve"> who need such traditional clothes for special occasions or parties. </w:t>
      </w:r>
    </w:p>
    <w:p w:rsidR="006C2EBD" w:rsidRPr="00CE6CA4" w:rsidRDefault="006C2EBD" w:rsidP="00496299">
      <w:pPr>
        <w:jc w:val="both"/>
        <w:rPr>
          <w:color w:val="000000" w:themeColor="text1"/>
          <w:lang w:val="en-US"/>
        </w:rPr>
      </w:pPr>
      <w:r w:rsidRPr="00CE6CA4">
        <w:rPr>
          <w:color w:val="000000" w:themeColor="text1"/>
          <w:lang w:val="en-US"/>
        </w:rPr>
        <w:t xml:space="preserve">Our product selection is based on what the costumers will want in those particular religious holidays and for everyday parties. </w:t>
      </w:r>
      <w:r w:rsidR="0081492E" w:rsidRPr="00CE6CA4">
        <w:rPr>
          <w:color w:val="000000" w:themeColor="text1"/>
          <w:lang w:val="en-US"/>
        </w:rPr>
        <w:t xml:space="preserve">These revolves mainly around three piece dresses, sarees and </w:t>
      </w:r>
      <w:proofErr w:type="spellStart"/>
      <w:r w:rsidR="0081492E" w:rsidRPr="00CE6CA4">
        <w:rPr>
          <w:color w:val="000000" w:themeColor="text1"/>
          <w:lang w:val="en-US"/>
        </w:rPr>
        <w:t>lehengas</w:t>
      </w:r>
      <w:proofErr w:type="spellEnd"/>
      <w:r w:rsidR="0081492E" w:rsidRPr="00CE6CA4">
        <w:rPr>
          <w:color w:val="000000" w:themeColor="text1"/>
          <w:lang w:val="en-US"/>
        </w:rPr>
        <w:t>.</w:t>
      </w:r>
    </w:p>
    <w:p w:rsidR="0081492E" w:rsidRPr="00CE6CA4" w:rsidRDefault="0081492E" w:rsidP="00496299">
      <w:pPr>
        <w:jc w:val="both"/>
        <w:rPr>
          <w:color w:val="000000" w:themeColor="text1"/>
          <w:lang w:val="en-US"/>
        </w:rPr>
      </w:pPr>
      <w:r w:rsidRPr="00CE6CA4">
        <w:rPr>
          <w:color w:val="000000" w:themeColor="text1"/>
          <w:lang w:val="en-US"/>
        </w:rPr>
        <w:t xml:space="preserve">When we have decided which particular designs to order, we will then assess the availability and practicability of the products. This is how much it will cost us to import, how long it will take to be delivered and if our competition has large stocks of similar product. </w:t>
      </w:r>
    </w:p>
    <w:p w:rsidR="0081492E" w:rsidRPr="00CE6CA4" w:rsidRDefault="0081492E" w:rsidP="00496299">
      <w:pPr>
        <w:jc w:val="both"/>
        <w:rPr>
          <w:color w:val="000000" w:themeColor="text1"/>
          <w:lang w:val="en-US"/>
        </w:rPr>
      </w:pPr>
      <w:r w:rsidRPr="00CE6CA4">
        <w:rPr>
          <w:color w:val="000000" w:themeColor="text1"/>
          <w:lang w:val="en-US"/>
        </w:rPr>
        <w:t>Delivery time is something of particular importance when considering the restocking needs in the near future. If we need to restock during a busy season, we would ideally want a supplier who is able to produce and dispatch the products within a week.</w:t>
      </w:r>
      <w:r w:rsidR="00D36022" w:rsidRPr="00CE6CA4">
        <w:rPr>
          <w:color w:val="000000" w:themeColor="text1"/>
          <w:lang w:val="en-US"/>
        </w:rPr>
        <w:t xml:space="preserve"> For example we do see medium increases in sales during the summer season and it is therefore important to have good restocked quickly to meet </w:t>
      </w:r>
      <w:proofErr w:type="spellStart"/>
      <w:r w:rsidR="00D36022" w:rsidRPr="00CE6CA4">
        <w:rPr>
          <w:color w:val="000000" w:themeColor="text1"/>
          <w:lang w:val="en-US"/>
        </w:rPr>
        <w:t>costumer</w:t>
      </w:r>
      <w:proofErr w:type="spellEnd"/>
      <w:r w:rsidR="00D36022" w:rsidRPr="00CE6CA4">
        <w:rPr>
          <w:color w:val="000000" w:themeColor="text1"/>
          <w:lang w:val="en-US"/>
        </w:rPr>
        <w:t xml:space="preserve"> demand during that time.</w:t>
      </w:r>
    </w:p>
    <w:p w:rsidR="005A6E8C" w:rsidRPr="00CE6CA4" w:rsidRDefault="005A6E8C" w:rsidP="00496299">
      <w:pPr>
        <w:jc w:val="both"/>
        <w:rPr>
          <w:color w:val="000000" w:themeColor="text1"/>
          <w:lang w:val="en-US"/>
        </w:rPr>
      </w:pPr>
      <w:r w:rsidRPr="00CE6CA4">
        <w:rPr>
          <w:color w:val="000000" w:themeColor="text1"/>
          <w:lang w:val="en-US"/>
        </w:rPr>
        <w:lastRenderedPageBreak/>
        <w:t xml:space="preserve">What all of this planning behind selecting the products to order and to choosing the suppliers to use allows us to better respond to </w:t>
      </w:r>
      <w:proofErr w:type="spellStart"/>
      <w:r w:rsidRPr="00CE6CA4">
        <w:rPr>
          <w:color w:val="000000" w:themeColor="text1"/>
          <w:lang w:val="en-US"/>
        </w:rPr>
        <w:t>costumer</w:t>
      </w:r>
      <w:proofErr w:type="spellEnd"/>
      <w:r w:rsidRPr="00CE6CA4">
        <w:rPr>
          <w:color w:val="000000" w:themeColor="text1"/>
          <w:lang w:val="en-US"/>
        </w:rPr>
        <w:t xml:space="preserve"> demand by providing what they want within the time </w:t>
      </w:r>
      <w:proofErr w:type="spellStart"/>
      <w:r w:rsidRPr="00CE6CA4">
        <w:rPr>
          <w:color w:val="000000" w:themeColor="text1"/>
          <w:lang w:val="en-US"/>
        </w:rPr>
        <w:t>time</w:t>
      </w:r>
      <w:proofErr w:type="spellEnd"/>
      <w:r w:rsidRPr="00CE6CA4">
        <w:rPr>
          <w:color w:val="000000" w:themeColor="text1"/>
          <w:lang w:val="en-US"/>
        </w:rPr>
        <w:t xml:space="preserve"> spans they are happy with and to adapt when costumer demand changes by being able to restock quickly.</w:t>
      </w:r>
    </w:p>
    <w:p w:rsidR="00D71610" w:rsidRPr="00CE6CA4" w:rsidRDefault="00D71610" w:rsidP="00496299">
      <w:pPr>
        <w:pStyle w:val="Heading3"/>
        <w:jc w:val="both"/>
        <w:rPr>
          <w:color w:val="000000" w:themeColor="text1"/>
          <w:lang w:val="en-US"/>
        </w:rPr>
      </w:pPr>
      <w:bookmarkStart w:id="8" w:name="_Toc523439148"/>
      <w:r w:rsidRPr="00CE6CA4">
        <w:rPr>
          <w:color w:val="000000" w:themeColor="text1"/>
          <w:lang w:val="en-US"/>
        </w:rPr>
        <w:t>Pricing and Branding</w:t>
      </w:r>
      <w:bookmarkEnd w:id="8"/>
    </w:p>
    <w:p w:rsidR="00D71610" w:rsidRPr="00CE6CA4" w:rsidRDefault="00D71610" w:rsidP="00496299">
      <w:pPr>
        <w:jc w:val="both"/>
        <w:rPr>
          <w:color w:val="000000" w:themeColor="text1"/>
          <w:lang w:val="en-US"/>
        </w:rPr>
      </w:pPr>
      <w:r w:rsidRPr="00CE6CA4">
        <w:rPr>
          <w:color w:val="000000" w:themeColor="text1"/>
          <w:lang w:val="en-US"/>
        </w:rPr>
        <w:t xml:space="preserve">Pricing and branding go hand in hand with any industry. Generally, the trend is that more popular and respected a brand is the higher prices it can set for its products. The perception of quality of brand will keep costumer demand high. Again, iPhones are a classic example this. </w:t>
      </w:r>
      <w:sdt>
        <w:sdtPr>
          <w:rPr>
            <w:color w:val="000000" w:themeColor="text1"/>
            <w:lang w:val="en-US"/>
          </w:rPr>
          <w:id w:val="1658655822"/>
          <w:citation/>
        </w:sdtPr>
        <w:sdtContent>
          <w:r w:rsidR="009F41D8" w:rsidRPr="00CE6CA4">
            <w:rPr>
              <w:color w:val="000000" w:themeColor="text1"/>
              <w:lang w:val="en-US"/>
            </w:rPr>
            <w:fldChar w:fldCharType="begin"/>
          </w:r>
          <w:r w:rsidR="009F41D8" w:rsidRPr="00CE6CA4">
            <w:rPr>
              <w:color w:val="000000" w:themeColor="text1"/>
            </w:rPr>
            <w:instrText xml:space="preserve">CITATION Mar \l 2057 </w:instrText>
          </w:r>
          <w:r w:rsidR="009F41D8" w:rsidRPr="00CE6CA4">
            <w:rPr>
              <w:color w:val="000000" w:themeColor="text1"/>
              <w:lang w:val="en-US"/>
            </w:rPr>
            <w:fldChar w:fldCharType="separate"/>
          </w:r>
          <w:r w:rsidR="00232EA7" w:rsidRPr="00CE6CA4">
            <w:rPr>
              <w:noProof/>
              <w:color w:val="000000" w:themeColor="text1"/>
            </w:rPr>
            <w:t>(Jensen, 2008)</w:t>
          </w:r>
          <w:r w:rsidR="009F41D8" w:rsidRPr="00CE6CA4">
            <w:rPr>
              <w:color w:val="000000" w:themeColor="text1"/>
              <w:lang w:val="en-US"/>
            </w:rPr>
            <w:fldChar w:fldCharType="end"/>
          </w:r>
        </w:sdtContent>
      </w:sdt>
    </w:p>
    <w:p w:rsidR="0005171C" w:rsidRPr="00CE6CA4" w:rsidRDefault="0005171C" w:rsidP="00496299">
      <w:pPr>
        <w:jc w:val="both"/>
        <w:rPr>
          <w:color w:val="000000" w:themeColor="text1"/>
          <w:lang w:val="en-US"/>
        </w:rPr>
      </w:pPr>
      <w:r w:rsidRPr="00CE6CA4">
        <w:rPr>
          <w:color w:val="000000" w:themeColor="text1"/>
          <w:lang w:val="en-US"/>
        </w:rPr>
        <w:t xml:space="preserve">Some of the bigger brands in retail such as M&amp;S and </w:t>
      </w:r>
      <w:proofErr w:type="spellStart"/>
      <w:r w:rsidRPr="00CE6CA4">
        <w:rPr>
          <w:color w:val="000000" w:themeColor="text1"/>
          <w:lang w:val="en-US"/>
        </w:rPr>
        <w:t>JonhLewis</w:t>
      </w:r>
      <w:proofErr w:type="spellEnd"/>
      <w:r w:rsidRPr="00CE6CA4">
        <w:rPr>
          <w:color w:val="000000" w:themeColor="text1"/>
          <w:lang w:val="en-US"/>
        </w:rPr>
        <w:t xml:space="preserve"> have had an established presence for a long time and have built a brand that is associated with quality. While other brands such as Primark chose purposefully to be associated with lower quality but cheaper products.</w:t>
      </w:r>
    </w:p>
    <w:p w:rsidR="0005171C" w:rsidRPr="00CE6CA4" w:rsidRDefault="0005171C" w:rsidP="00496299">
      <w:pPr>
        <w:jc w:val="both"/>
        <w:rPr>
          <w:color w:val="000000" w:themeColor="text1"/>
          <w:lang w:val="en-US"/>
        </w:rPr>
      </w:pPr>
      <w:r w:rsidRPr="00CE6CA4">
        <w:rPr>
          <w:color w:val="000000" w:themeColor="text1"/>
          <w:lang w:val="en-US"/>
        </w:rPr>
        <w:t xml:space="preserve">In our shop, we have been implanting strategies to build a brand name. However, due to the small size of the business and the over saturation of other traditional clothes retailers in our local area, branding as become difficult. </w:t>
      </w:r>
    </w:p>
    <w:p w:rsidR="006240DF" w:rsidRPr="00CE6CA4" w:rsidRDefault="006240DF" w:rsidP="00496299">
      <w:pPr>
        <w:jc w:val="both"/>
        <w:rPr>
          <w:color w:val="000000" w:themeColor="text1"/>
          <w:lang w:val="en-US"/>
        </w:rPr>
      </w:pPr>
      <w:r w:rsidRPr="00CE6CA4">
        <w:rPr>
          <w:color w:val="000000" w:themeColor="text1"/>
          <w:lang w:val="en-US"/>
        </w:rPr>
        <w:t xml:space="preserve">Our strategy is to promote a brand that reflects high quality, not quality on the luxurious level rather above average quality. Our research has shown that in our local area this is the price point that most costumers are will to pay for. </w:t>
      </w:r>
    </w:p>
    <w:p w:rsidR="00E9431C" w:rsidRPr="00CE6CA4" w:rsidRDefault="00E9431C" w:rsidP="00496299">
      <w:pPr>
        <w:jc w:val="both"/>
        <w:rPr>
          <w:color w:val="000000" w:themeColor="text1"/>
          <w:lang w:val="en-US"/>
        </w:rPr>
      </w:pPr>
      <w:r w:rsidRPr="00CE6CA4">
        <w:rPr>
          <w:color w:val="000000" w:themeColor="text1"/>
          <w:lang w:val="en-US"/>
        </w:rPr>
        <w:t xml:space="preserve">For this purpose we have carried out a few online campaigns, targeting directly the </w:t>
      </w:r>
      <w:proofErr w:type="spellStart"/>
      <w:r w:rsidRPr="00CE6CA4">
        <w:rPr>
          <w:color w:val="000000" w:themeColor="text1"/>
          <w:lang w:val="en-US"/>
        </w:rPr>
        <w:t>facebook</w:t>
      </w:r>
      <w:proofErr w:type="spellEnd"/>
      <w:r w:rsidRPr="00CE6CA4">
        <w:rPr>
          <w:color w:val="000000" w:themeColor="text1"/>
          <w:lang w:val="en-US"/>
        </w:rPr>
        <w:t xml:space="preserve"> profiles of some of our clients in hopes that they see and associate the brand image we are trying to foster and introduce their friends and family to the website. We have carried out direct SMS marketing by promoting products at prices that would be what they would expect from an upper middle quality range shop.</w:t>
      </w:r>
    </w:p>
    <w:p w:rsidR="000B2994" w:rsidRPr="00CE6CA4" w:rsidRDefault="000B2994" w:rsidP="00496299">
      <w:pPr>
        <w:jc w:val="both"/>
        <w:rPr>
          <w:color w:val="000000" w:themeColor="text1"/>
          <w:lang w:val="en-US"/>
        </w:rPr>
      </w:pPr>
      <w:r w:rsidRPr="00CE6CA4">
        <w:rPr>
          <w:color w:val="000000" w:themeColor="text1"/>
          <w:lang w:val="en-US"/>
        </w:rPr>
        <w:t xml:space="preserve">Overall, our pricing and branding strategy is was decided upon from data surveyed from the local </w:t>
      </w:r>
      <w:proofErr w:type="spellStart"/>
      <w:r w:rsidRPr="00CE6CA4">
        <w:rPr>
          <w:color w:val="000000" w:themeColor="text1"/>
          <w:lang w:val="en-US"/>
        </w:rPr>
        <w:t>costumer</w:t>
      </w:r>
      <w:proofErr w:type="spellEnd"/>
      <w:r w:rsidRPr="00CE6CA4">
        <w:rPr>
          <w:color w:val="000000" w:themeColor="text1"/>
          <w:lang w:val="en-US"/>
        </w:rPr>
        <w:t xml:space="preserve"> base that we target. It is an ongoing process that if the </w:t>
      </w:r>
      <w:proofErr w:type="spellStart"/>
      <w:r w:rsidRPr="00CE6CA4">
        <w:rPr>
          <w:color w:val="000000" w:themeColor="text1"/>
          <w:lang w:val="en-US"/>
        </w:rPr>
        <w:t>costumer</w:t>
      </w:r>
      <w:proofErr w:type="spellEnd"/>
      <w:r w:rsidRPr="00CE6CA4">
        <w:rPr>
          <w:color w:val="000000" w:themeColor="text1"/>
          <w:lang w:val="en-US"/>
        </w:rPr>
        <w:t xml:space="preserve"> base changes will also change. </w:t>
      </w:r>
    </w:p>
    <w:p w:rsidR="00A840FB" w:rsidRPr="00CE6CA4" w:rsidRDefault="00A840FB" w:rsidP="00496299">
      <w:pPr>
        <w:pStyle w:val="Heading3"/>
        <w:jc w:val="both"/>
        <w:rPr>
          <w:color w:val="000000" w:themeColor="text1"/>
          <w:lang w:val="en-US"/>
        </w:rPr>
      </w:pPr>
      <w:bookmarkStart w:id="9" w:name="_Toc523439149"/>
      <w:r w:rsidRPr="00CE6CA4">
        <w:rPr>
          <w:color w:val="000000" w:themeColor="text1"/>
          <w:lang w:val="en-US"/>
        </w:rPr>
        <w:t>Value Added Services</w:t>
      </w:r>
      <w:bookmarkEnd w:id="9"/>
      <w:r w:rsidRPr="00CE6CA4">
        <w:rPr>
          <w:color w:val="000000" w:themeColor="text1"/>
          <w:lang w:val="en-US"/>
        </w:rPr>
        <w:t xml:space="preserve"> </w:t>
      </w:r>
    </w:p>
    <w:p w:rsidR="00A840FB" w:rsidRPr="00CE6CA4" w:rsidRDefault="00A840FB" w:rsidP="00496299">
      <w:pPr>
        <w:jc w:val="both"/>
        <w:rPr>
          <w:color w:val="000000" w:themeColor="text1"/>
          <w:lang w:val="en-US"/>
        </w:rPr>
      </w:pPr>
      <w:r w:rsidRPr="00CE6CA4">
        <w:rPr>
          <w:color w:val="000000" w:themeColor="text1"/>
          <w:lang w:val="en-US"/>
        </w:rPr>
        <w:t xml:space="preserve">Value added services are minor additional services that a company can chose to offer to further increase </w:t>
      </w:r>
      <w:proofErr w:type="spellStart"/>
      <w:r w:rsidRPr="00CE6CA4">
        <w:rPr>
          <w:color w:val="000000" w:themeColor="text1"/>
          <w:lang w:val="en-US"/>
        </w:rPr>
        <w:t>costumer</w:t>
      </w:r>
      <w:proofErr w:type="spellEnd"/>
      <w:r w:rsidRPr="00CE6CA4">
        <w:rPr>
          <w:color w:val="000000" w:themeColor="text1"/>
          <w:lang w:val="en-US"/>
        </w:rPr>
        <w:t xml:space="preserve"> satisfaction. For example some retailers in amazon have automated systems that send automated emails to clients who have purchased their product. However, the software used is very clever and can mask the email to seem as if it was written by a person giving the costumer the perception that </w:t>
      </w:r>
      <w:proofErr w:type="spellStart"/>
      <w:r w:rsidRPr="00CE6CA4">
        <w:rPr>
          <w:color w:val="000000" w:themeColor="text1"/>
          <w:lang w:val="en-US"/>
        </w:rPr>
        <w:t>some one</w:t>
      </w:r>
      <w:proofErr w:type="spellEnd"/>
      <w:r w:rsidRPr="00CE6CA4">
        <w:rPr>
          <w:color w:val="000000" w:themeColor="text1"/>
          <w:lang w:val="en-US"/>
        </w:rPr>
        <w:t xml:space="preserve"> within the company actually took time to write them an email. Such post sales contacts are likely to be replied with actionable feedback that goes straight to the seller and is not displayed publicly, which can be beneficial if the costumer reports any issues with the product. </w:t>
      </w:r>
      <w:sdt>
        <w:sdtPr>
          <w:rPr>
            <w:color w:val="000000" w:themeColor="text1"/>
            <w:lang w:val="en-US"/>
          </w:rPr>
          <w:id w:val="-422344365"/>
          <w:citation/>
        </w:sdtPr>
        <w:sdtContent>
          <w:r w:rsidR="009F41D8" w:rsidRPr="00CE6CA4">
            <w:rPr>
              <w:color w:val="000000" w:themeColor="text1"/>
              <w:lang w:val="en-US"/>
            </w:rPr>
            <w:fldChar w:fldCharType="begin"/>
          </w:r>
          <w:r w:rsidR="009F41D8" w:rsidRPr="00CE6CA4">
            <w:rPr>
              <w:color w:val="000000" w:themeColor="text1"/>
            </w:rPr>
            <w:instrText xml:space="preserve"> CITATION Sal18 \l 2057 </w:instrText>
          </w:r>
          <w:r w:rsidR="009F41D8" w:rsidRPr="00CE6CA4">
            <w:rPr>
              <w:color w:val="000000" w:themeColor="text1"/>
              <w:lang w:val="en-US"/>
            </w:rPr>
            <w:fldChar w:fldCharType="separate"/>
          </w:r>
          <w:r w:rsidR="00232EA7" w:rsidRPr="00CE6CA4">
            <w:rPr>
              <w:noProof/>
              <w:color w:val="000000" w:themeColor="text1"/>
            </w:rPr>
            <w:t>(SalesForce, 2018)</w:t>
          </w:r>
          <w:r w:rsidR="009F41D8" w:rsidRPr="00CE6CA4">
            <w:rPr>
              <w:color w:val="000000" w:themeColor="text1"/>
              <w:lang w:val="en-US"/>
            </w:rPr>
            <w:fldChar w:fldCharType="end"/>
          </w:r>
        </w:sdtContent>
      </w:sdt>
    </w:p>
    <w:p w:rsidR="00A840FB" w:rsidRPr="00CE6CA4" w:rsidRDefault="00A840FB" w:rsidP="00496299">
      <w:pPr>
        <w:jc w:val="both"/>
        <w:rPr>
          <w:color w:val="000000" w:themeColor="text1"/>
          <w:lang w:val="en-US"/>
        </w:rPr>
      </w:pPr>
      <w:r w:rsidRPr="00CE6CA4">
        <w:rPr>
          <w:color w:val="000000" w:themeColor="text1"/>
          <w:lang w:val="en-US"/>
        </w:rPr>
        <w:t xml:space="preserve">We provide a similar service to </w:t>
      </w:r>
      <w:proofErr w:type="spellStart"/>
      <w:r w:rsidRPr="00CE6CA4">
        <w:rPr>
          <w:color w:val="000000" w:themeColor="text1"/>
          <w:lang w:val="en-US"/>
        </w:rPr>
        <w:t>costumers</w:t>
      </w:r>
      <w:proofErr w:type="spellEnd"/>
      <w:r w:rsidRPr="00CE6CA4">
        <w:rPr>
          <w:color w:val="000000" w:themeColor="text1"/>
          <w:lang w:val="en-US"/>
        </w:rPr>
        <w:t xml:space="preserve"> making high value purchases. This is predominantly aimed at wedding events. We understand that is a once in a life time event and that they are spending a lot of money and feel responsible to go the extra mile for them. Our value added service entails advice on custom fittings, ways to optimize the cost of the dress while maintaining the design and quality. This can involve suggesting using a less expensive fabric in areas that are not externally visible or perhaps allowing a longer time for the dress to be produced and delivered allowing it to be out on a lower priority shipping and therefore providing some added value to the costumer. </w:t>
      </w:r>
    </w:p>
    <w:p w:rsidR="00A840FB" w:rsidRPr="00CE6CA4" w:rsidRDefault="00A840FB" w:rsidP="00496299">
      <w:pPr>
        <w:jc w:val="both"/>
        <w:rPr>
          <w:color w:val="000000" w:themeColor="text1"/>
          <w:lang w:val="en-US"/>
        </w:rPr>
      </w:pPr>
      <w:r w:rsidRPr="00CE6CA4">
        <w:rPr>
          <w:color w:val="000000" w:themeColor="text1"/>
          <w:lang w:val="en-US"/>
        </w:rPr>
        <w:t xml:space="preserve">This level of attention is not something we would provide to someone purchasing a </w:t>
      </w:r>
      <w:r w:rsidR="00333300" w:rsidRPr="00CE6CA4">
        <w:rPr>
          <w:color w:val="000000" w:themeColor="text1"/>
          <w:lang w:val="en-US"/>
        </w:rPr>
        <w:t xml:space="preserve">simpler item as it would not be cost effective. However, we have often found that this added level of service has gotten </w:t>
      </w:r>
      <w:r w:rsidR="00333300" w:rsidRPr="00CE6CA4">
        <w:rPr>
          <w:color w:val="000000" w:themeColor="text1"/>
          <w:lang w:val="en-US"/>
        </w:rPr>
        <w:lastRenderedPageBreak/>
        <w:t xml:space="preserve">us many referrals, their friends and family being recommended out shop as they have built a confidence </w:t>
      </w:r>
      <w:proofErr w:type="spellStart"/>
      <w:r w:rsidR="00333300" w:rsidRPr="00CE6CA4">
        <w:rPr>
          <w:color w:val="000000" w:themeColor="text1"/>
          <w:lang w:val="en-US"/>
        </w:rPr>
        <w:t>with out</w:t>
      </w:r>
      <w:proofErr w:type="spellEnd"/>
      <w:r w:rsidR="00333300" w:rsidRPr="00CE6CA4">
        <w:rPr>
          <w:color w:val="000000" w:themeColor="text1"/>
          <w:lang w:val="en-US"/>
        </w:rPr>
        <w:t xml:space="preserve"> level or service. </w:t>
      </w:r>
    </w:p>
    <w:p w:rsidR="007A43EF" w:rsidRPr="00CE6CA4" w:rsidRDefault="007A43EF" w:rsidP="00496299">
      <w:pPr>
        <w:pStyle w:val="Heading3"/>
        <w:jc w:val="both"/>
        <w:rPr>
          <w:color w:val="000000" w:themeColor="text1"/>
          <w:lang w:val="en-US"/>
        </w:rPr>
      </w:pPr>
      <w:bookmarkStart w:id="10" w:name="_Toc523439150"/>
      <w:r w:rsidRPr="00CE6CA4">
        <w:rPr>
          <w:color w:val="000000" w:themeColor="text1"/>
          <w:lang w:val="en-US"/>
        </w:rPr>
        <w:t>Costumer relationship</w:t>
      </w:r>
      <w:bookmarkEnd w:id="10"/>
      <w:r w:rsidRPr="00CE6CA4">
        <w:rPr>
          <w:color w:val="000000" w:themeColor="text1"/>
          <w:lang w:val="en-US"/>
        </w:rPr>
        <w:t xml:space="preserve"> </w:t>
      </w:r>
    </w:p>
    <w:p w:rsidR="007A43EF" w:rsidRPr="00CE6CA4" w:rsidRDefault="007A43EF" w:rsidP="00496299">
      <w:pPr>
        <w:jc w:val="both"/>
        <w:rPr>
          <w:color w:val="000000" w:themeColor="text1"/>
          <w:lang w:val="en-US"/>
        </w:rPr>
      </w:pPr>
      <w:r w:rsidRPr="00CE6CA4">
        <w:rPr>
          <w:color w:val="000000" w:themeColor="text1"/>
          <w:lang w:val="en-US"/>
        </w:rPr>
        <w:t xml:space="preserve">Many companies try to build a relationship with their costumers and in turn make them loyal to their brand. There are many strategies used to appeal to costumers such as providing </w:t>
      </w:r>
      <w:proofErr w:type="spellStart"/>
      <w:r w:rsidRPr="00CE6CA4">
        <w:rPr>
          <w:color w:val="000000" w:themeColor="text1"/>
          <w:lang w:val="en-US"/>
        </w:rPr>
        <w:t>post sales</w:t>
      </w:r>
      <w:proofErr w:type="spellEnd"/>
      <w:r w:rsidRPr="00CE6CA4">
        <w:rPr>
          <w:color w:val="000000" w:themeColor="text1"/>
          <w:lang w:val="en-US"/>
        </w:rPr>
        <w:t xml:space="preserve"> support in such a way so the costumer builds trust with the company. </w:t>
      </w:r>
    </w:p>
    <w:p w:rsidR="007A43EF" w:rsidRPr="00CE6CA4" w:rsidRDefault="007A43EF" w:rsidP="00496299">
      <w:pPr>
        <w:jc w:val="both"/>
        <w:rPr>
          <w:color w:val="000000" w:themeColor="text1"/>
          <w:lang w:val="en-US"/>
        </w:rPr>
      </w:pPr>
      <w:r w:rsidRPr="00CE6CA4">
        <w:rPr>
          <w:color w:val="000000" w:themeColor="text1"/>
          <w:lang w:val="en-US"/>
        </w:rPr>
        <w:t xml:space="preserve">In our shop we try to achieve </w:t>
      </w:r>
      <w:r w:rsidR="0098042E" w:rsidRPr="00CE6CA4">
        <w:rPr>
          <w:color w:val="000000" w:themeColor="text1"/>
          <w:lang w:val="en-US"/>
        </w:rPr>
        <w:t xml:space="preserve">this </w:t>
      </w:r>
      <w:r w:rsidRPr="00CE6CA4">
        <w:rPr>
          <w:color w:val="000000" w:themeColor="text1"/>
          <w:lang w:val="en-US"/>
        </w:rPr>
        <w:t>rather directly on an employee-costumer level.</w:t>
      </w:r>
      <w:r w:rsidR="0098042E" w:rsidRPr="00CE6CA4">
        <w:rPr>
          <w:color w:val="000000" w:themeColor="text1"/>
          <w:lang w:val="en-US"/>
        </w:rPr>
        <w:t xml:space="preserve"> We encourage the employees to chat with the costumers, chat about anything that would create a good mood for the costumer, it may be news, movies, food, etc. Our aim is to make the costumer perceive that they are treated specially in our shop. This would aim to retain their regular visits to the store and with every visit there’s a small chance of purchase, which we try to maximize. </w:t>
      </w:r>
    </w:p>
    <w:p w:rsidR="0098042E" w:rsidRPr="00CE6CA4" w:rsidRDefault="00493367" w:rsidP="00496299">
      <w:pPr>
        <w:pStyle w:val="Heading1"/>
        <w:jc w:val="both"/>
        <w:rPr>
          <w:color w:val="000000" w:themeColor="text1"/>
        </w:rPr>
      </w:pPr>
      <w:bookmarkStart w:id="11" w:name="_Toc523439151"/>
      <w:r w:rsidRPr="00CE6CA4">
        <w:rPr>
          <w:color w:val="000000" w:themeColor="text1"/>
        </w:rPr>
        <w:t xml:space="preserve">Our quality assurance process to meet </w:t>
      </w:r>
      <w:proofErr w:type="spellStart"/>
      <w:r w:rsidRPr="00CE6CA4">
        <w:rPr>
          <w:color w:val="000000" w:themeColor="text1"/>
        </w:rPr>
        <w:t>costumer</w:t>
      </w:r>
      <w:proofErr w:type="spellEnd"/>
      <w:r w:rsidRPr="00CE6CA4">
        <w:rPr>
          <w:color w:val="000000" w:themeColor="text1"/>
        </w:rPr>
        <w:t xml:space="preserve"> requirements and demands</w:t>
      </w:r>
      <w:bookmarkEnd w:id="11"/>
    </w:p>
    <w:p w:rsidR="00E02942" w:rsidRPr="00CE6CA4" w:rsidRDefault="00E02942" w:rsidP="00496299">
      <w:pPr>
        <w:jc w:val="both"/>
        <w:rPr>
          <w:color w:val="000000" w:themeColor="text1"/>
          <w:lang w:val="en-US"/>
        </w:rPr>
      </w:pPr>
      <w:r w:rsidRPr="00CE6CA4">
        <w:rPr>
          <w:color w:val="000000" w:themeColor="text1"/>
          <w:lang w:val="en-US"/>
        </w:rPr>
        <w:t xml:space="preserve">In class we discussed what steps can be taken to ensure that quality control is meeting up with costumers demands. We discussed costumer perception, </w:t>
      </w:r>
      <w:proofErr w:type="spellStart"/>
      <w:r w:rsidRPr="00CE6CA4">
        <w:rPr>
          <w:color w:val="000000" w:themeColor="text1"/>
          <w:lang w:val="en-US"/>
        </w:rPr>
        <w:t>costumer</w:t>
      </w:r>
      <w:proofErr w:type="spellEnd"/>
      <w:r w:rsidRPr="00CE6CA4">
        <w:rPr>
          <w:color w:val="000000" w:themeColor="text1"/>
          <w:lang w:val="en-US"/>
        </w:rPr>
        <w:t xml:space="preserve"> satisfaction and </w:t>
      </w:r>
      <w:r w:rsidR="006717A2" w:rsidRPr="00CE6CA4">
        <w:rPr>
          <w:color w:val="000000" w:themeColor="text1"/>
          <w:lang w:val="en-US"/>
        </w:rPr>
        <w:t xml:space="preserve">assurance </w:t>
      </w:r>
      <w:r w:rsidR="00A77BC1" w:rsidRPr="00CE6CA4">
        <w:rPr>
          <w:color w:val="000000" w:themeColor="text1"/>
          <w:lang w:val="en-US"/>
        </w:rPr>
        <w:t xml:space="preserve">of </w:t>
      </w:r>
      <w:r w:rsidRPr="00CE6CA4">
        <w:rPr>
          <w:color w:val="000000" w:themeColor="text1"/>
          <w:lang w:val="en-US"/>
        </w:rPr>
        <w:t>service quality.</w:t>
      </w:r>
      <w:r w:rsidR="009F41D8" w:rsidRPr="00CE6CA4">
        <w:rPr>
          <w:color w:val="000000" w:themeColor="text1"/>
          <w:lang w:val="en-US"/>
        </w:rPr>
        <w:t xml:space="preserve"> </w:t>
      </w:r>
      <w:sdt>
        <w:sdtPr>
          <w:rPr>
            <w:color w:val="000000" w:themeColor="text1"/>
            <w:lang w:val="en-US"/>
          </w:rPr>
          <w:id w:val="1827777193"/>
          <w:citation/>
        </w:sdtPr>
        <w:sdtContent>
          <w:r w:rsidR="009F41D8" w:rsidRPr="00CE6CA4">
            <w:rPr>
              <w:color w:val="000000" w:themeColor="text1"/>
              <w:lang w:val="en-US"/>
            </w:rPr>
            <w:fldChar w:fldCharType="begin"/>
          </w:r>
          <w:r w:rsidR="009F41D8" w:rsidRPr="00CE6CA4">
            <w:rPr>
              <w:color w:val="000000" w:themeColor="text1"/>
            </w:rPr>
            <w:instrText xml:space="preserve"> CITATION ec \l 2057 </w:instrText>
          </w:r>
          <w:r w:rsidR="009F41D8" w:rsidRPr="00CE6CA4">
            <w:rPr>
              <w:color w:val="000000" w:themeColor="text1"/>
              <w:lang w:val="en-US"/>
            </w:rPr>
            <w:fldChar w:fldCharType="separate"/>
          </w:r>
          <w:r w:rsidR="00232EA7" w:rsidRPr="00CE6CA4">
            <w:rPr>
              <w:noProof/>
              <w:color w:val="000000" w:themeColor="text1"/>
            </w:rPr>
            <w:t>(Paratec, 1994)</w:t>
          </w:r>
          <w:r w:rsidR="009F41D8" w:rsidRPr="00CE6CA4">
            <w:rPr>
              <w:color w:val="000000" w:themeColor="text1"/>
              <w:lang w:val="en-US"/>
            </w:rPr>
            <w:fldChar w:fldCharType="end"/>
          </w:r>
        </w:sdtContent>
      </w:sdt>
    </w:p>
    <w:p w:rsidR="00E02942" w:rsidRPr="00CE6CA4" w:rsidRDefault="00E02942" w:rsidP="00496299">
      <w:pPr>
        <w:pStyle w:val="Heading2"/>
        <w:jc w:val="both"/>
        <w:rPr>
          <w:color w:val="000000" w:themeColor="text1"/>
          <w:lang w:val="en-US"/>
        </w:rPr>
      </w:pPr>
      <w:bookmarkStart w:id="12" w:name="_Toc523439152"/>
      <w:r w:rsidRPr="00CE6CA4">
        <w:rPr>
          <w:color w:val="000000" w:themeColor="text1"/>
          <w:lang w:val="en-US"/>
        </w:rPr>
        <w:t>Costumer perception</w:t>
      </w:r>
      <w:bookmarkEnd w:id="12"/>
    </w:p>
    <w:p w:rsidR="00493367" w:rsidRPr="00CE6CA4" w:rsidRDefault="00493367" w:rsidP="00496299">
      <w:pPr>
        <w:jc w:val="both"/>
        <w:rPr>
          <w:color w:val="000000" w:themeColor="text1"/>
          <w:lang w:val="en-US"/>
        </w:rPr>
      </w:pPr>
      <w:r w:rsidRPr="00CE6CA4">
        <w:rPr>
          <w:color w:val="000000" w:themeColor="text1"/>
          <w:lang w:val="en-US"/>
        </w:rPr>
        <w:t xml:space="preserve">As in the earlier definitions of what costumer value is, quality or value of a product is very much dependent on what the costumer believes. We used the example iPhone many times to this effect. </w:t>
      </w:r>
      <w:r w:rsidR="00B13387" w:rsidRPr="00CE6CA4">
        <w:rPr>
          <w:color w:val="000000" w:themeColor="text1"/>
          <w:lang w:val="en-US"/>
        </w:rPr>
        <w:t>The factors affecting their perception can be external such as opinion of their friends, some article they read on social media, how well they understand the technical details of the product, and very importantly what they believe or expect the product to do.</w:t>
      </w:r>
    </w:p>
    <w:p w:rsidR="00B13387" w:rsidRPr="00CE6CA4" w:rsidRDefault="00B13387" w:rsidP="00496299">
      <w:pPr>
        <w:jc w:val="both"/>
        <w:rPr>
          <w:color w:val="000000" w:themeColor="text1"/>
          <w:lang w:val="en-US"/>
        </w:rPr>
      </w:pPr>
      <w:r w:rsidRPr="00CE6CA4">
        <w:rPr>
          <w:color w:val="000000" w:themeColor="text1"/>
          <w:lang w:val="en-US"/>
        </w:rPr>
        <w:t xml:space="preserve">Costumer perception has been discussed multiple times over the course of this report. It is largely out of our control, expect the few moments during an advertisement or direct chat that we can influence their </w:t>
      </w:r>
      <w:r w:rsidR="00D4586B" w:rsidRPr="00CE6CA4">
        <w:rPr>
          <w:color w:val="000000" w:themeColor="text1"/>
          <w:lang w:val="en-US"/>
        </w:rPr>
        <w:t>perceptions</w:t>
      </w:r>
      <w:r w:rsidRPr="00CE6CA4">
        <w:rPr>
          <w:color w:val="000000" w:themeColor="text1"/>
          <w:lang w:val="en-US"/>
        </w:rPr>
        <w:t>.</w:t>
      </w:r>
    </w:p>
    <w:p w:rsidR="00E02942" w:rsidRPr="00CE6CA4" w:rsidRDefault="00E02942" w:rsidP="00496299">
      <w:pPr>
        <w:jc w:val="both"/>
        <w:rPr>
          <w:color w:val="000000" w:themeColor="text1"/>
          <w:lang w:val="en-US"/>
        </w:rPr>
      </w:pPr>
      <w:r w:rsidRPr="00CE6CA4">
        <w:rPr>
          <w:color w:val="000000" w:themeColor="text1"/>
          <w:lang w:val="en-US"/>
        </w:rPr>
        <w:t>In the in shop chats with the costumers we will try demonstrate the full design and quality of the products on display and try to alight their expectations with the products that can be realistically obtained at their desired price points.</w:t>
      </w:r>
    </w:p>
    <w:p w:rsidR="00E02942" w:rsidRPr="00CE6CA4" w:rsidRDefault="00E02942" w:rsidP="00496299">
      <w:pPr>
        <w:pStyle w:val="Heading2"/>
        <w:jc w:val="both"/>
        <w:rPr>
          <w:color w:val="000000" w:themeColor="text1"/>
          <w:lang w:val="en-US"/>
        </w:rPr>
      </w:pPr>
      <w:bookmarkStart w:id="13" w:name="_Toc523439153"/>
      <w:proofErr w:type="spellStart"/>
      <w:r w:rsidRPr="00CE6CA4">
        <w:rPr>
          <w:color w:val="000000" w:themeColor="text1"/>
          <w:lang w:val="en-US"/>
        </w:rPr>
        <w:t>Costumer</w:t>
      </w:r>
      <w:proofErr w:type="spellEnd"/>
      <w:r w:rsidRPr="00CE6CA4">
        <w:rPr>
          <w:color w:val="000000" w:themeColor="text1"/>
          <w:lang w:val="en-US"/>
        </w:rPr>
        <w:t xml:space="preserve"> Satisfaction</w:t>
      </w:r>
      <w:bookmarkEnd w:id="13"/>
    </w:p>
    <w:p w:rsidR="00D4586B" w:rsidRPr="00CE6CA4" w:rsidRDefault="00D4586B" w:rsidP="00496299">
      <w:pPr>
        <w:jc w:val="both"/>
        <w:rPr>
          <w:color w:val="000000" w:themeColor="text1"/>
          <w:lang w:val="en-US"/>
        </w:rPr>
      </w:pPr>
      <w:r w:rsidRPr="00CE6CA4">
        <w:rPr>
          <w:color w:val="000000" w:themeColor="text1"/>
          <w:lang w:val="en-US"/>
        </w:rPr>
        <w:t xml:space="preserve">However, when it comes assuring </w:t>
      </w:r>
      <w:proofErr w:type="spellStart"/>
      <w:r w:rsidRPr="00CE6CA4">
        <w:rPr>
          <w:color w:val="000000" w:themeColor="text1"/>
          <w:lang w:val="en-US"/>
        </w:rPr>
        <w:t>costumer</w:t>
      </w:r>
      <w:proofErr w:type="spellEnd"/>
      <w:r w:rsidRPr="00CE6CA4">
        <w:rPr>
          <w:color w:val="000000" w:themeColor="text1"/>
          <w:lang w:val="en-US"/>
        </w:rPr>
        <w:t xml:space="preserve"> satisfaction much more concrete and controllable steps can be taken. For example the American Costumers Satisfaction Index measures the levels of </w:t>
      </w:r>
      <w:proofErr w:type="spellStart"/>
      <w:r w:rsidRPr="00CE6CA4">
        <w:rPr>
          <w:color w:val="000000" w:themeColor="text1"/>
          <w:lang w:val="en-US"/>
        </w:rPr>
        <w:t>costumer</w:t>
      </w:r>
      <w:proofErr w:type="spellEnd"/>
      <w:r w:rsidRPr="00CE6CA4">
        <w:rPr>
          <w:color w:val="000000" w:themeColor="text1"/>
          <w:lang w:val="en-US"/>
        </w:rPr>
        <w:t xml:space="preserve"> satisfaction across the nation by surveying thousands of people and produces numerical tangible results that businesses can use to increase their performance. </w:t>
      </w:r>
      <w:sdt>
        <w:sdtPr>
          <w:rPr>
            <w:color w:val="000000" w:themeColor="text1"/>
            <w:lang w:val="en-US"/>
          </w:rPr>
          <w:id w:val="-844395988"/>
          <w:citation/>
        </w:sdtPr>
        <w:sdtContent>
          <w:r w:rsidR="009F41D8" w:rsidRPr="00CE6CA4">
            <w:rPr>
              <w:color w:val="000000" w:themeColor="text1"/>
              <w:lang w:val="en-US"/>
            </w:rPr>
            <w:fldChar w:fldCharType="begin"/>
          </w:r>
          <w:r w:rsidR="009F41D8" w:rsidRPr="00CE6CA4">
            <w:rPr>
              <w:color w:val="000000" w:themeColor="text1"/>
            </w:rPr>
            <w:instrText xml:space="preserve"> CITATION ACS \l 2057 </w:instrText>
          </w:r>
          <w:r w:rsidR="009F41D8" w:rsidRPr="00CE6CA4">
            <w:rPr>
              <w:color w:val="000000" w:themeColor="text1"/>
              <w:lang w:val="en-US"/>
            </w:rPr>
            <w:fldChar w:fldCharType="separate"/>
          </w:r>
          <w:r w:rsidR="00232EA7" w:rsidRPr="00CE6CA4">
            <w:rPr>
              <w:noProof/>
              <w:color w:val="000000" w:themeColor="text1"/>
            </w:rPr>
            <w:t>(ACSI, n.d.)</w:t>
          </w:r>
          <w:r w:rsidR="009F41D8" w:rsidRPr="00CE6CA4">
            <w:rPr>
              <w:color w:val="000000" w:themeColor="text1"/>
              <w:lang w:val="en-US"/>
            </w:rPr>
            <w:fldChar w:fldCharType="end"/>
          </w:r>
        </w:sdtContent>
      </w:sdt>
    </w:p>
    <w:p w:rsidR="00D45B11" w:rsidRPr="00CE6CA4" w:rsidRDefault="00D45B11" w:rsidP="00496299">
      <w:pPr>
        <w:jc w:val="both"/>
        <w:rPr>
          <w:color w:val="000000" w:themeColor="text1"/>
          <w:lang w:val="en-US"/>
        </w:rPr>
      </w:pPr>
      <w:r w:rsidRPr="00CE6CA4">
        <w:rPr>
          <w:color w:val="000000" w:themeColor="text1"/>
          <w:lang w:val="en-US"/>
        </w:rPr>
        <w:t xml:space="preserve">In our case, we use a similar system, albeit on a much smaller scale and sophistication. Given that our employees spend a lot a time facing the costumers directly, over time they develop the interpersonal skills needed to implicitly deduce what the </w:t>
      </w:r>
      <w:proofErr w:type="spellStart"/>
      <w:r w:rsidRPr="00CE6CA4">
        <w:rPr>
          <w:color w:val="000000" w:themeColor="text1"/>
          <w:lang w:val="en-US"/>
        </w:rPr>
        <w:t>costumer</w:t>
      </w:r>
      <w:proofErr w:type="spellEnd"/>
      <w:r w:rsidRPr="00CE6CA4">
        <w:rPr>
          <w:color w:val="000000" w:themeColor="text1"/>
          <w:lang w:val="en-US"/>
        </w:rPr>
        <w:t xml:space="preserve"> is thinking. For example a costumer might be looking to buy a saree but keeps going through all of the designs and flicking back and forth to compare sarees of similar and contrasting colors. We can </w:t>
      </w:r>
      <w:proofErr w:type="spellStart"/>
      <w:r w:rsidRPr="00CE6CA4">
        <w:rPr>
          <w:color w:val="000000" w:themeColor="text1"/>
          <w:lang w:val="en-US"/>
        </w:rPr>
        <w:t>deduce</w:t>
      </w:r>
      <w:proofErr w:type="spellEnd"/>
      <w:r w:rsidRPr="00CE6CA4">
        <w:rPr>
          <w:color w:val="000000" w:themeColor="text1"/>
          <w:lang w:val="en-US"/>
        </w:rPr>
        <w:t xml:space="preserve"> from here that the costumer is looking for an easy to compare to two different products. We then train our employees to </w:t>
      </w:r>
      <w:proofErr w:type="spellStart"/>
      <w:r w:rsidRPr="00CE6CA4">
        <w:rPr>
          <w:color w:val="000000" w:themeColor="text1"/>
          <w:lang w:val="en-US"/>
        </w:rPr>
        <w:t>pro actively</w:t>
      </w:r>
      <w:proofErr w:type="spellEnd"/>
      <w:r w:rsidRPr="00CE6CA4">
        <w:rPr>
          <w:color w:val="000000" w:themeColor="text1"/>
          <w:lang w:val="en-US"/>
        </w:rPr>
        <w:t xml:space="preserve"> ask the costumer if what they deduces is what the </w:t>
      </w:r>
      <w:proofErr w:type="spellStart"/>
      <w:r w:rsidRPr="00CE6CA4">
        <w:rPr>
          <w:color w:val="000000" w:themeColor="text1"/>
          <w:lang w:val="en-US"/>
        </w:rPr>
        <w:t>costumer</w:t>
      </w:r>
      <w:proofErr w:type="spellEnd"/>
      <w:r w:rsidRPr="00CE6CA4">
        <w:rPr>
          <w:color w:val="000000" w:themeColor="text1"/>
          <w:lang w:val="en-US"/>
        </w:rPr>
        <w:t xml:space="preserve"> is actually trying to do, “are you trying to compare those two sarees?” and then assist the costumer by simply holding the two sarees side by side. </w:t>
      </w:r>
    </w:p>
    <w:p w:rsidR="00D45B11" w:rsidRPr="00CE6CA4" w:rsidRDefault="00D45B11" w:rsidP="00496299">
      <w:pPr>
        <w:jc w:val="both"/>
        <w:rPr>
          <w:color w:val="000000" w:themeColor="text1"/>
          <w:lang w:val="en-US"/>
        </w:rPr>
      </w:pPr>
      <w:r w:rsidRPr="00CE6CA4">
        <w:rPr>
          <w:color w:val="000000" w:themeColor="text1"/>
          <w:lang w:val="en-US"/>
        </w:rPr>
        <w:lastRenderedPageBreak/>
        <w:t xml:space="preserve">We have observed that </w:t>
      </w:r>
      <w:proofErr w:type="spellStart"/>
      <w:r w:rsidRPr="00CE6CA4">
        <w:rPr>
          <w:color w:val="000000" w:themeColor="text1"/>
          <w:lang w:val="en-US"/>
        </w:rPr>
        <w:t>costumer</w:t>
      </w:r>
      <w:proofErr w:type="spellEnd"/>
      <w:r w:rsidRPr="00CE6CA4">
        <w:rPr>
          <w:color w:val="000000" w:themeColor="text1"/>
          <w:lang w:val="en-US"/>
        </w:rPr>
        <w:t xml:space="preserve"> satisfaction can be significantly increase</w:t>
      </w:r>
      <w:r w:rsidR="009B5A72" w:rsidRPr="00CE6CA4">
        <w:rPr>
          <w:color w:val="000000" w:themeColor="text1"/>
          <w:lang w:val="en-US"/>
        </w:rPr>
        <w:t>d</w:t>
      </w:r>
      <w:r w:rsidRPr="00CE6CA4">
        <w:rPr>
          <w:color w:val="000000" w:themeColor="text1"/>
          <w:lang w:val="en-US"/>
        </w:rPr>
        <w:t xml:space="preserve"> by small actions such as this. It also goes a long way towards making the costumer feel special and build loyalty to the brand.</w:t>
      </w:r>
    </w:p>
    <w:p w:rsidR="006717A2" w:rsidRPr="00CE6CA4" w:rsidRDefault="006717A2" w:rsidP="00496299">
      <w:pPr>
        <w:pStyle w:val="Heading2"/>
        <w:jc w:val="both"/>
        <w:rPr>
          <w:color w:val="000000" w:themeColor="text1"/>
          <w:lang w:val="en-US"/>
        </w:rPr>
      </w:pPr>
      <w:bookmarkStart w:id="14" w:name="_Toc523439154"/>
      <w:r w:rsidRPr="00CE6CA4">
        <w:rPr>
          <w:color w:val="000000" w:themeColor="text1"/>
          <w:lang w:val="en-US"/>
        </w:rPr>
        <w:t>Assurance of service quality</w:t>
      </w:r>
      <w:bookmarkEnd w:id="14"/>
    </w:p>
    <w:p w:rsidR="006717A2" w:rsidRPr="00CE6CA4" w:rsidRDefault="006717A2" w:rsidP="00496299">
      <w:pPr>
        <w:jc w:val="both"/>
        <w:rPr>
          <w:color w:val="000000" w:themeColor="text1"/>
          <w:lang w:val="en-US"/>
        </w:rPr>
      </w:pPr>
      <w:r w:rsidRPr="00CE6CA4">
        <w:rPr>
          <w:color w:val="000000" w:themeColor="text1"/>
          <w:lang w:val="en-US"/>
        </w:rPr>
        <w:t xml:space="preserve">This refers to </w:t>
      </w:r>
      <w:proofErr w:type="gramStart"/>
      <w:r w:rsidRPr="00CE6CA4">
        <w:rPr>
          <w:color w:val="000000" w:themeColor="text1"/>
          <w:lang w:val="en-US"/>
        </w:rPr>
        <w:t>costumers</w:t>
      </w:r>
      <w:proofErr w:type="gramEnd"/>
      <w:r w:rsidRPr="00CE6CA4">
        <w:rPr>
          <w:color w:val="000000" w:themeColor="text1"/>
          <w:lang w:val="en-US"/>
        </w:rPr>
        <w:t xml:space="preserve"> demand of having their expectations met or alternatively have a small expectation gap.</w:t>
      </w:r>
    </w:p>
    <w:p w:rsidR="006717A2" w:rsidRPr="00CE6CA4" w:rsidRDefault="006717A2" w:rsidP="00496299">
      <w:pPr>
        <w:jc w:val="both"/>
        <w:rPr>
          <w:color w:val="000000" w:themeColor="text1"/>
          <w:lang w:val="en-US"/>
        </w:rPr>
      </w:pPr>
      <w:r w:rsidRPr="00CE6CA4">
        <w:rPr>
          <w:color w:val="000000" w:themeColor="text1"/>
          <w:lang w:val="en-US"/>
        </w:rPr>
        <w:t xml:space="preserve">For existing repeat </w:t>
      </w:r>
      <w:proofErr w:type="spellStart"/>
      <w:r w:rsidRPr="00CE6CA4">
        <w:rPr>
          <w:color w:val="000000" w:themeColor="text1"/>
          <w:lang w:val="en-US"/>
        </w:rPr>
        <w:t>costumers</w:t>
      </w:r>
      <w:proofErr w:type="spellEnd"/>
      <w:r w:rsidRPr="00CE6CA4">
        <w:rPr>
          <w:color w:val="000000" w:themeColor="text1"/>
          <w:lang w:val="en-US"/>
        </w:rPr>
        <w:t>, we can provide this easily as they are aware of the products they have bought in the past and know that they worked very well for their indented purposes.</w:t>
      </w:r>
    </w:p>
    <w:p w:rsidR="0052017E" w:rsidRPr="00CE6CA4" w:rsidRDefault="006717A2" w:rsidP="00496299">
      <w:pPr>
        <w:jc w:val="both"/>
        <w:rPr>
          <w:color w:val="000000" w:themeColor="text1"/>
          <w:lang w:val="en-US"/>
        </w:rPr>
      </w:pPr>
      <w:r w:rsidRPr="00CE6CA4">
        <w:rPr>
          <w:color w:val="000000" w:themeColor="text1"/>
          <w:lang w:val="en-US"/>
        </w:rPr>
        <w:t xml:space="preserve">The challenge with assuring quality is when we are dealing with completely new costumers. Costumer who just happened to walk in the store without knowing much about the products we sell. </w:t>
      </w:r>
      <w:r w:rsidR="0052017E" w:rsidRPr="00CE6CA4">
        <w:rPr>
          <w:color w:val="000000" w:themeColor="text1"/>
          <w:lang w:val="en-US"/>
        </w:rPr>
        <w:t xml:space="preserve">The key characteristics that these new </w:t>
      </w:r>
      <w:proofErr w:type="spellStart"/>
      <w:r w:rsidR="0052017E" w:rsidRPr="00CE6CA4">
        <w:rPr>
          <w:color w:val="000000" w:themeColor="text1"/>
          <w:lang w:val="en-US"/>
        </w:rPr>
        <w:t>costumers</w:t>
      </w:r>
      <w:proofErr w:type="spellEnd"/>
      <w:r w:rsidR="0052017E" w:rsidRPr="00CE6CA4">
        <w:rPr>
          <w:color w:val="000000" w:themeColor="text1"/>
          <w:lang w:val="en-US"/>
        </w:rPr>
        <w:t xml:space="preserve"> will be looking for are reliability, guarantees, quality of the facility and the quality of the staff. </w:t>
      </w:r>
    </w:p>
    <w:p w:rsidR="0052017E" w:rsidRPr="00CE6CA4" w:rsidRDefault="0052017E" w:rsidP="00496299">
      <w:pPr>
        <w:pStyle w:val="Heading3"/>
        <w:jc w:val="both"/>
        <w:rPr>
          <w:color w:val="000000" w:themeColor="text1"/>
          <w:lang w:val="en-US"/>
        </w:rPr>
      </w:pPr>
      <w:bookmarkStart w:id="15" w:name="_Toc523439155"/>
      <w:r w:rsidRPr="00CE6CA4">
        <w:rPr>
          <w:color w:val="000000" w:themeColor="text1"/>
          <w:lang w:val="en-US"/>
        </w:rPr>
        <w:t>Reliability</w:t>
      </w:r>
      <w:bookmarkEnd w:id="15"/>
    </w:p>
    <w:p w:rsidR="0052017E" w:rsidRPr="00CE6CA4" w:rsidRDefault="0052017E" w:rsidP="00496299">
      <w:pPr>
        <w:jc w:val="both"/>
        <w:rPr>
          <w:color w:val="000000" w:themeColor="text1"/>
          <w:lang w:val="en-US"/>
        </w:rPr>
      </w:pPr>
      <w:r w:rsidRPr="00CE6CA4">
        <w:rPr>
          <w:color w:val="000000" w:themeColor="text1"/>
          <w:lang w:val="en-US"/>
        </w:rPr>
        <w:t xml:space="preserve">To demonstrate to new </w:t>
      </w:r>
      <w:proofErr w:type="spellStart"/>
      <w:r w:rsidRPr="00CE6CA4">
        <w:rPr>
          <w:color w:val="000000" w:themeColor="text1"/>
          <w:lang w:val="en-US"/>
        </w:rPr>
        <w:t>costumers</w:t>
      </w:r>
      <w:proofErr w:type="spellEnd"/>
      <w:r w:rsidRPr="00CE6CA4">
        <w:rPr>
          <w:color w:val="000000" w:themeColor="text1"/>
          <w:lang w:val="en-US"/>
        </w:rPr>
        <w:t xml:space="preserve"> that our products are reliable, the idea that we had was to have a large TV installed that showed slideshows of our website. Showing the products that we have in stock and also the reviews we have received in the past for those products. </w:t>
      </w:r>
    </w:p>
    <w:p w:rsidR="0052017E" w:rsidRPr="00CE6CA4" w:rsidRDefault="0052017E" w:rsidP="00496299">
      <w:pPr>
        <w:jc w:val="both"/>
        <w:rPr>
          <w:color w:val="000000" w:themeColor="text1"/>
          <w:lang w:val="en-US"/>
        </w:rPr>
      </w:pPr>
      <w:r w:rsidRPr="00CE6CA4">
        <w:rPr>
          <w:color w:val="000000" w:themeColor="text1"/>
          <w:lang w:val="en-US"/>
        </w:rPr>
        <w:t>This way, the new costumer can be assured that previous costumers bought here and found them to fit for purpose and of good quality.</w:t>
      </w:r>
    </w:p>
    <w:p w:rsidR="0052017E" w:rsidRPr="00CE6CA4" w:rsidRDefault="0052017E" w:rsidP="00496299">
      <w:pPr>
        <w:pStyle w:val="Heading3"/>
        <w:jc w:val="both"/>
        <w:rPr>
          <w:color w:val="000000" w:themeColor="text1"/>
          <w:lang w:val="en-US"/>
        </w:rPr>
      </w:pPr>
      <w:bookmarkStart w:id="16" w:name="_Toc523439156"/>
      <w:r w:rsidRPr="00CE6CA4">
        <w:rPr>
          <w:color w:val="000000" w:themeColor="text1"/>
          <w:lang w:val="en-US"/>
        </w:rPr>
        <w:t>Guarantees and assurances</w:t>
      </w:r>
      <w:bookmarkEnd w:id="16"/>
      <w:r w:rsidRPr="00CE6CA4">
        <w:rPr>
          <w:color w:val="000000" w:themeColor="text1"/>
          <w:lang w:val="en-US"/>
        </w:rPr>
        <w:t xml:space="preserve"> </w:t>
      </w:r>
    </w:p>
    <w:p w:rsidR="0052017E" w:rsidRPr="00CE6CA4" w:rsidRDefault="0052017E" w:rsidP="00496299">
      <w:pPr>
        <w:jc w:val="both"/>
        <w:rPr>
          <w:color w:val="000000" w:themeColor="text1"/>
          <w:lang w:val="en-US"/>
        </w:rPr>
      </w:pPr>
      <w:r w:rsidRPr="00CE6CA4">
        <w:rPr>
          <w:color w:val="000000" w:themeColor="text1"/>
          <w:lang w:val="en-US"/>
        </w:rPr>
        <w:t xml:space="preserve">In the retail industry this generally translates to being allowed to return a product </w:t>
      </w:r>
      <w:proofErr w:type="spellStart"/>
      <w:proofErr w:type="gramStart"/>
      <w:r w:rsidR="00C655A7" w:rsidRPr="00CE6CA4">
        <w:rPr>
          <w:color w:val="000000" w:themeColor="text1"/>
          <w:lang w:val="en-US"/>
        </w:rPr>
        <w:t>a</w:t>
      </w:r>
      <w:proofErr w:type="spellEnd"/>
      <w:proofErr w:type="gramEnd"/>
      <w:r w:rsidR="00C655A7" w:rsidRPr="00CE6CA4">
        <w:rPr>
          <w:color w:val="000000" w:themeColor="text1"/>
          <w:lang w:val="en-US"/>
        </w:rPr>
        <w:t xml:space="preserve"> if it doesn’t fit or is otherwise damaged. This is a given in many of the larger retailers, however in Indian retailers this is rare. As a business, we also need to keep in mind loss prevention. Due to the nature and size of our business, allowing people to refund their purchases would not be viable unless the business grew past a critical size. </w:t>
      </w:r>
    </w:p>
    <w:p w:rsidR="00C655A7" w:rsidRPr="00CE6CA4" w:rsidRDefault="00C655A7" w:rsidP="00496299">
      <w:pPr>
        <w:jc w:val="both"/>
        <w:rPr>
          <w:color w:val="000000" w:themeColor="text1"/>
          <w:lang w:val="en-US"/>
        </w:rPr>
      </w:pPr>
      <w:r w:rsidRPr="00CE6CA4">
        <w:rPr>
          <w:color w:val="000000" w:themeColor="text1"/>
          <w:lang w:val="en-US"/>
        </w:rPr>
        <w:t xml:space="preserve">We noticed that was a point of contention for any of our </w:t>
      </w:r>
      <w:proofErr w:type="spellStart"/>
      <w:r w:rsidRPr="00CE6CA4">
        <w:rPr>
          <w:color w:val="000000" w:themeColor="text1"/>
          <w:lang w:val="en-US"/>
        </w:rPr>
        <w:t>costumers</w:t>
      </w:r>
      <w:proofErr w:type="spellEnd"/>
      <w:r w:rsidRPr="00CE6CA4">
        <w:rPr>
          <w:color w:val="000000" w:themeColor="text1"/>
          <w:lang w:val="en-US"/>
        </w:rPr>
        <w:t>, so we compromised. If the product was damaged in a way that the shop staff or the costumer could not have reasonably seen the defect at the time of purchase, we would offer a partial refund and in store voucher. In other cases we would offer a voucher only.</w:t>
      </w:r>
    </w:p>
    <w:p w:rsidR="00AB031E" w:rsidRPr="00CE6CA4" w:rsidRDefault="00AB031E" w:rsidP="00496299">
      <w:pPr>
        <w:jc w:val="both"/>
        <w:rPr>
          <w:color w:val="000000" w:themeColor="text1"/>
          <w:lang w:val="en-US"/>
        </w:rPr>
      </w:pPr>
      <w:r w:rsidRPr="00CE6CA4">
        <w:rPr>
          <w:color w:val="000000" w:themeColor="text1"/>
          <w:lang w:val="en-US"/>
        </w:rPr>
        <w:t>After implementing this strategy we continued to have occasional arguments with clients. But our satisfaction surveys showed overall costumers were more confident shopping here given that in the event of an issue they swap the product.</w:t>
      </w:r>
    </w:p>
    <w:p w:rsidR="00A77BC1" w:rsidRPr="00CE6CA4" w:rsidRDefault="00A77BC1" w:rsidP="00496299">
      <w:pPr>
        <w:pStyle w:val="Heading1"/>
        <w:jc w:val="both"/>
        <w:rPr>
          <w:color w:val="000000" w:themeColor="text1"/>
        </w:rPr>
      </w:pPr>
      <w:bookmarkStart w:id="17" w:name="_Toc523439157"/>
      <w:r w:rsidRPr="00CE6CA4">
        <w:rPr>
          <w:color w:val="000000" w:themeColor="text1"/>
        </w:rPr>
        <w:t>Concluding remarks</w:t>
      </w:r>
      <w:bookmarkEnd w:id="17"/>
    </w:p>
    <w:p w:rsidR="00A77BC1" w:rsidRPr="00CE6CA4" w:rsidRDefault="00A77BC1" w:rsidP="00496299">
      <w:pPr>
        <w:jc w:val="both"/>
        <w:rPr>
          <w:color w:val="000000" w:themeColor="text1"/>
          <w:lang w:val="en-US"/>
        </w:rPr>
      </w:pPr>
      <w:r w:rsidRPr="00CE6CA4">
        <w:rPr>
          <w:color w:val="000000" w:themeColor="text1"/>
          <w:lang w:val="en-US"/>
        </w:rPr>
        <w:t xml:space="preserve">Through these various adjustments to our business we are able to provide continually improving service </w:t>
      </w:r>
      <w:proofErr w:type="gramStart"/>
      <w:r w:rsidRPr="00CE6CA4">
        <w:rPr>
          <w:color w:val="000000" w:themeColor="text1"/>
          <w:lang w:val="en-US"/>
        </w:rPr>
        <w:t>to  our</w:t>
      </w:r>
      <w:proofErr w:type="gramEnd"/>
      <w:r w:rsidRPr="00CE6CA4">
        <w:rPr>
          <w:color w:val="000000" w:themeColor="text1"/>
          <w:lang w:val="en-US"/>
        </w:rPr>
        <w:t xml:space="preserve"> customers. </w:t>
      </w:r>
    </w:p>
    <w:p w:rsidR="00A77BC1" w:rsidRPr="00CE6CA4" w:rsidRDefault="00A77BC1" w:rsidP="00496299">
      <w:pPr>
        <w:jc w:val="both"/>
        <w:rPr>
          <w:color w:val="000000" w:themeColor="text1"/>
          <w:lang w:val="en-US"/>
        </w:rPr>
      </w:pPr>
      <w:r w:rsidRPr="00CE6CA4">
        <w:rPr>
          <w:color w:val="000000" w:themeColor="text1"/>
          <w:lang w:val="en-US"/>
        </w:rPr>
        <w:t xml:space="preserve">Our biggest measurement of success is that if we measure the number of new </w:t>
      </w:r>
      <w:proofErr w:type="spellStart"/>
      <w:r w:rsidRPr="00CE6CA4">
        <w:rPr>
          <w:color w:val="000000" w:themeColor="text1"/>
          <w:lang w:val="en-US"/>
        </w:rPr>
        <w:t>costumers</w:t>
      </w:r>
      <w:proofErr w:type="spellEnd"/>
      <w:r w:rsidRPr="00CE6CA4">
        <w:rPr>
          <w:color w:val="000000" w:themeColor="text1"/>
          <w:lang w:val="en-US"/>
        </w:rPr>
        <w:t xml:space="preserve"> coming in and the overall volume of sales, they have both been steadily increasing over time.</w:t>
      </w:r>
    </w:p>
    <w:p w:rsidR="00EC0B37" w:rsidRPr="00CE6CA4" w:rsidRDefault="00EC0B37" w:rsidP="00496299">
      <w:pPr>
        <w:jc w:val="both"/>
        <w:rPr>
          <w:color w:val="000000" w:themeColor="text1"/>
          <w:lang w:val="en-US"/>
        </w:rPr>
      </w:pPr>
      <w:r w:rsidRPr="00CE6CA4">
        <w:rPr>
          <w:color w:val="000000" w:themeColor="text1"/>
          <w:lang w:val="en-US"/>
        </w:rPr>
        <w:t xml:space="preserve">The other benefit on doing this report was that it helped cement some ideas about costumer service that I had found rather confusing during classes. These concepts of dimensions of </w:t>
      </w:r>
      <w:proofErr w:type="spellStart"/>
      <w:r w:rsidRPr="00CE6CA4">
        <w:rPr>
          <w:color w:val="000000" w:themeColor="text1"/>
          <w:lang w:val="en-US"/>
        </w:rPr>
        <w:t>costumer</w:t>
      </w:r>
      <w:proofErr w:type="spellEnd"/>
      <w:r w:rsidRPr="00CE6CA4">
        <w:rPr>
          <w:color w:val="000000" w:themeColor="text1"/>
          <w:lang w:val="en-US"/>
        </w:rPr>
        <w:t xml:space="preserve"> service when tackled individually did allow to be see my business a different light. It is something I will try to use in future strategy decision m</w:t>
      </w:r>
      <w:bookmarkStart w:id="18" w:name="_GoBack"/>
      <w:bookmarkEnd w:id="18"/>
      <w:r w:rsidRPr="00CE6CA4">
        <w:rPr>
          <w:color w:val="000000" w:themeColor="text1"/>
          <w:lang w:val="en-US"/>
        </w:rPr>
        <w:t>aking.</w:t>
      </w:r>
    </w:p>
    <w:bookmarkStart w:id="19" w:name="_Toc523439158" w:displacedByCustomXml="next"/>
    <w:sdt>
      <w:sdtPr>
        <w:rPr>
          <w:color w:val="000000" w:themeColor="text1"/>
        </w:rPr>
        <w:id w:val="-1969891396"/>
        <w:docPartObj>
          <w:docPartGallery w:val="Bibliographies"/>
          <w:docPartUnique/>
        </w:docPartObj>
      </w:sdtPr>
      <w:sdtEndPr>
        <w:rPr>
          <w:rFonts w:asciiTheme="minorHAnsi" w:eastAsiaTheme="minorHAnsi" w:hAnsiTheme="minorHAnsi" w:cstheme="minorBidi"/>
          <w:sz w:val="22"/>
          <w:szCs w:val="22"/>
          <w:lang w:val="en-GB"/>
        </w:rPr>
      </w:sdtEndPr>
      <w:sdtContent>
        <w:p w:rsidR="00496299" w:rsidRPr="00CE6CA4" w:rsidRDefault="00496299">
          <w:pPr>
            <w:pStyle w:val="Heading1"/>
            <w:rPr>
              <w:color w:val="000000" w:themeColor="text1"/>
            </w:rPr>
          </w:pPr>
          <w:r w:rsidRPr="00CE6CA4">
            <w:rPr>
              <w:color w:val="000000" w:themeColor="text1"/>
            </w:rPr>
            <w:t>Bibliography</w:t>
          </w:r>
          <w:bookmarkEnd w:id="19"/>
        </w:p>
        <w:sdt>
          <w:sdtPr>
            <w:rPr>
              <w:color w:val="000000" w:themeColor="text1"/>
            </w:rPr>
            <w:id w:val="111145805"/>
            <w:bibliography/>
          </w:sdtPr>
          <w:sdtContent>
            <w:p w:rsidR="00232EA7" w:rsidRPr="00CE6CA4" w:rsidRDefault="00496299" w:rsidP="00232EA7">
              <w:pPr>
                <w:pStyle w:val="Bibliography"/>
                <w:rPr>
                  <w:noProof/>
                  <w:color w:val="000000" w:themeColor="text1"/>
                  <w:sz w:val="24"/>
                  <w:szCs w:val="24"/>
                  <w:lang w:val="en-US"/>
                </w:rPr>
              </w:pPr>
              <w:r w:rsidRPr="00CE6CA4">
                <w:rPr>
                  <w:color w:val="000000" w:themeColor="text1"/>
                </w:rPr>
                <w:fldChar w:fldCharType="begin"/>
              </w:r>
              <w:r w:rsidRPr="00CE6CA4">
                <w:rPr>
                  <w:color w:val="000000" w:themeColor="text1"/>
                </w:rPr>
                <w:instrText xml:space="preserve"> BIBLIOGRAPHY </w:instrText>
              </w:r>
              <w:r w:rsidRPr="00CE6CA4">
                <w:rPr>
                  <w:color w:val="000000" w:themeColor="text1"/>
                </w:rPr>
                <w:fldChar w:fldCharType="separate"/>
              </w:r>
              <w:r w:rsidR="00232EA7" w:rsidRPr="00CE6CA4">
                <w:rPr>
                  <w:noProof/>
                  <w:color w:val="000000" w:themeColor="text1"/>
                  <w:lang w:val="en-US"/>
                </w:rPr>
                <w:t xml:space="preserve">ACSI, n.d. </w:t>
              </w:r>
              <w:r w:rsidR="00232EA7" w:rsidRPr="00CE6CA4">
                <w:rPr>
                  <w:i/>
                  <w:iCs/>
                  <w:noProof/>
                  <w:color w:val="000000" w:themeColor="text1"/>
                  <w:lang w:val="en-US"/>
                </w:rPr>
                <w:t xml:space="preserve">2018. </w:t>
              </w:r>
              <w:r w:rsidR="00232EA7" w:rsidRPr="00CE6CA4">
                <w:rPr>
                  <w:noProof/>
                  <w:color w:val="000000" w:themeColor="text1"/>
                  <w:lang w:val="en-US"/>
                </w:rPr>
                <w:t xml:space="preserve">[Online] </w:t>
              </w:r>
              <w:r w:rsidR="00232EA7" w:rsidRPr="00CE6CA4">
                <w:rPr>
                  <w:noProof/>
                  <w:color w:val="000000" w:themeColor="text1"/>
                  <w:lang w:val="en-US"/>
                </w:rPr>
                <w:br/>
                <w:t xml:space="preserve">Available at: </w:t>
              </w:r>
              <w:r w:rsidR="00232EA7" w:rsidRPr="00CE6CA4">
                <w:rPr>
                  <w:noProof/>
                  <w:color w:val="000000" w:themeColor="text1"/>
                  <w:u w:val="single"/>
                  <w:lang w:val="en-US"/>
                </w:rPr>
                <w:t>https://www.theacsi.org/about-acsi</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Forbes, 2017. [Online] </w:t>
              </w:r>
              <w:r w:rsidRPr="00CE6CA4">
                <w:rPr>
                  <w:noProof/>
                  <w:color w:val="000000" w:themeColor="text1"/>
                  <w:lang w:val="en-US"/>
                </w:rPr>
                <w:br/>
                <w:t xml:space="preserve">Available at: </w:t>
              </w:r>
              <w:r w:rsidRPr="00CE6CA4">
                <w:rPr>
                  <w:noProof/>
                  <w:color w:val="000000" w:themeColor="text1"/>
                  <w:u w:val="single"/>
                  <w:lang w:val="en-US"/>
                </w:rPr>
                <w:t>https://www.forbes.com/sites/quora/2017/12/14/who-is-more-important-to-a-company-its-customers-or-its-employees/#1d4168c749f5</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Gartenstein, D., 2018. [Online] </w:t>
              </w:r>
              <w:r w:rsidRPr="00CE6CA4">
                <w:rPr>
                  <w:noProof/>
                  <w:color w:val="000000" w:themeColor="text1"/>
                  <w:lang w:val="en-US"/>
                </w:rPr>
                <w:br/>
                <w:t xml:space="preserve">Available at: </w:t>
              </w:r>
              <w:r w:rsidRPr="00CE6CA4">
                <w:rPr>
                  <w:noProof/>
                  <w:color w:val="000000" w:themeColor="text1"/>
                  <w:u w:val="single"/>
                  <w:lang w:val="en-US"/>
                </w:rPr>
                <w:t>https://smallbusiness.chron.com/internal-customer-external-customer-11698.html</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Jensen, M., 2008. The changing price of brand loyalty under perceived time pressure. </w:t>
              </w:r>
              <w:r w:rsidRPr="00CE6CA4">
                <w:rPr>
                  <w:i/>
                  <w:iCs/>
                  <w:noProof/>
                  <w:color w:val="000000" w:themeColor="text1"/>
                  <w:lang w:val="en-US"/>
                </w:rPr>
                <w:t>Journal of Product and Brand Management.</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Maleki, M., 2013. https://www.igeeksblog.com/why-iphone-is-so-costly/. </w:t>
              </w:r>
              <w:r w:rsidRPr="00CE6CA4">
                <w:rPr>
                  <w:i/>
                  <w:iCs/>
                  <w:noProof/>
                  <w:color w:val="000000" w:themeColor="text1"/>
                  <w:lang w:val="en-US"/>
                </w:rPr>
                <w:t>Engineering Economics.</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Monroe, K. B., 2012. Price and Customers’ Perceptions of Value. </w:t>
              </w:r>
              <w:r w:rsidRPr="00CE6CA4">
                <w:rPr>
                  <w:i/>
                  <w:iCs/>
                  <w:noProof/>
                  <w:color w:val="000000" w:themeColor="text1"/>
                  <w:lang w:val="en-US"/>
                </w:rPr>
                <w:t>Advances in Business Marketing and Purchasing .</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Padhiyar, J., 2018. [Online] </w:t>
              </w:r>
              <w:r w:rsidRPr="00CE6CA4">
                <w:rPr>
                  <w:noProof/>
                  <w:color w:val="000000" w:themeColor="text1"/>
                  <w:lang w:val="en-US"/>
                </w:rPr>
                <w:br/>
                <w:t xml:space="preserve">Available at: </w:t>
              </w:r>
              <w:r w:rsidRPr="00CE6CA4">
                <w:rPr>
                  <w:noProof/>
                  <w:color w:val="000000" w:themeColor="text1"/>
                  <w:u w:val="single"/>
                  <w:lang w:val="en-US"/>
                </w:rPr>
                <w:t>https://www.igeeksblog.com/why-iphone-is-so-costly/</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Paratec, 1994. </w:t>
              </w:r>
              <w:r w:rsidRPr="00CE6CA4">
                <w:rPr>
                  <w:i/>
                  <w:iCs/>
                  <w:noProof/>
                  <w:color w:val="000000" w:themeColor="text1"/>
                  <w:lang w:val="en-US"/>
                </w:rPr>
                <w:t xml:space="preserve">Total Quality Management. </w:t>
              </w:r>
              <w:r w:rsidRPr="00CE6CA4">
                <w:rPr>
                  <w:noProof/>
                  <w:color w:val="000000" w:themeColor="text1"/>
                  <w:lang w:val="en-US"/>
                </w:rPr>
                <w:t>s.l.:s.n.</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Ramsey, D., 2010. </w:t>
              </w:r>
              <w:r w:rsidRPr="00CE6CA4">
                <w:rPr>
                  <w:i/>
                  <w:iCs/>
                  <w:noProof/>
                  <w:color w:val="000000" w:themeColor="text1"/>
                  <w:lang w:val="en-US"/>
                </w:rPr>
                <w:t xml:space="preserve">The Everything Guide to Starting and Running a Retail Store: All You Need to get Started and Succeed in Your Own Retail Adventure. </w:t>
              </w:r>
              <w:r w:rsidRPr="00CE6CA4">
                <w:rPr>
                  <w:noProof/>
                  <w:color w:val="000000" w:themeColor="text1"/>
                  <w:lang w:val="en-US"/>
                </w:rPr>
                <w:t>s.l.:Adams Media.</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Reis, A., 2005. </w:t>
              </w:r>
              <w:r w:rsidRPr="00CE6CA4">
                <w:rPr>
                  <w:i/>
                  <w:iCs/>
                  <w:noProof/>
                  <w:color w:val="000000" w:themeColor="text1"/>
                  <w:lang w:val="en-US"/>
                </w:rPr>
                <w:t xml:space="preserve">Focus: The Future of Your Company Depends on It. </w:t>
              </w:r>
              <w:r w:rsidRPr="00CE6CA4">
                <w:rPr>
                  <w:noProof/>
                  <w:color w:val="000000" w:themeColor="text1"/>
                  <w:lang w:val="en-US"/>
                </w:rPr>
                <w:t>s.l.:Harper Business.</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Robertson, S. &amp; Robertson, J., 2012. </w:t>
              </w:r>
              <w:r w:rsidRPr="00CE6CA4">
                <w:rPr>
                  <w:i/>
                  <w:iCs/>
                  <w:noProof/>
                  <w:color w:val="000000" w:themeColor="text1"/>
                  <w:lang w:val="en-US"/>
                </w:rPr>
                <w:t xml:space="preserve">Mastering the Requirements Process: Getting Requirements Right. </w:t>
              </w:r>
              <w:r w:rsidRPr="00CE6CA4">
                <w:rPr>
                  <w:noProof/>
                  <w:color w:val="000000" w:themeColor="text1"/>
                  <w:lang w:val="en-US"/>
                </w:rPr>
                <w:t>s.l.:Addison-Wesley.</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SalesForce, 2018. [Online] </w:t>
              </w:r>
              <w:r w:rsidRPr="00CE6CA4">
                <w:rPr>
                  <w:noProof/>
                  <w:color w:val="000000" w:themeColor="text1"/>
                  <w:lang w:val="en-US"/>
                </w:rPr>
                <w:br/>
                <w:t xml:space="preserve">Available at: </w:t>
              </w:r>
              <w:r w:rsidRPr="00CE6CA4">
                <w:rPr>
                  <w:noProof/>
                  <w:color w:val="000000" w:themeColor="text1"/>
                  <w:u w:val="single"/>
                  <w:lang w:val="en-US"/>
                </w:rPr>
                <w:t>https://www.salesforce.com/uk/products/sales-cloud/features/contact-management-software/</w:t>
              </w:r>
            </w:p>
            <w:p w:rsidR="00232EA7" w:rsidRPr="00CE6CA4" w:rsidRDefault="00232EA7" w:rsidP="00232EA7">
              <w:pPr>
                <w:pStyle w:val="Bibliography"/>
                <w:rPr>
                  <w:noProof/>
                  <w:color w:val="000000" w:themeColor="text1"/>
                  <w:lang w:val="en-US"/>
                </w:rPr>
              </w:pPr>
              <w:r w:rsidRPr="00CE6CA4">
                <w:rPr>
                  <w:noProof/>
                  <w:color w:val="000000" w:themeColor="text1"/>
                  <w:lang w:val="en-US"/>
                </w:rPr>
                <w:t xml:space="preserve">Woodruff, R. B., 1997. Customer value: The next source for competitive advantage. </w:t>
              </w:r>
              <w:r w:rsidRPr="00CE6CA4">
                <w:rPr>
                  <w:i/>
                  <w:iCs/>
                  <w:noProof/>
                  <w:color w:val="000000" w:themeColor="text1"/>
                  <w:lang w:val="en-US"/>
                </w:rPr>
                <w:t>Journal of the Academy of Marketing Science.</w:t>
              </w:r>
            </w:p>
            <w:p w:rsidR="00496299" w:rsidRPr="00CE6CA4" w:rsidRDefault="00496299" w:rsidP="00232EA7">
              <w:pPr>
                <w:rPr>
                  <w:color w:val="000000" w:themeColor="text1"/>
                </w:rPr>
              </w:pPr>
              <w:r w:rsidRPr="00CE6CA4">
                <w:rPr>
                  <w:b/>
                  <w:bCs/>
                  <w:noProof/>
                  <w:color w:val="000000" w:themeColor="text1"/>
                </w:rPr>
                <w:fldChar w:fldCharType="end"/>
              </w:r>
            </w:p>
          </w:sdtContent>
        </w:sdt>
      </w:sdtContent>
    </w:sdt>
    <w:p w:rsidR="00EB64DF" w:rsidRPr="00CE6CA4" w:rsidRDefault="00EB64DF" w:rsidP="0052017E">
      <w:pPr>
        <w:rPr>
          <w:color w:val="000000" w:themeColor="text1"/>
          <w:lang w:val="en-US"/>
        </w:rPr>
      </w:pPr>
    </w:p>
    <w:sectPr w:rsidR="00EB64DF" w:rsidRPr="00CE6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66522E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6AAD"/>
    <w:rsid w:val="0005171C"/>
    <w:rsid w:val="0009249B"/>
    <w:rsid w:val="0009537E"/>
    <w:rsid w:val="000B2994"/>
    <w:rsid w:val="000C68C0"/>
    <w:rsid w:val="001529F4"/>
    <w:rsid w:val="002144D6"/>
    <w:rsid w:val="00232EA7"/>
    <w:rsid w:val="00252DE5"/>
    <w:rsid w:val="003331DC"/>
    <w:rsid w:val="00333300"/>
    <w:rsid w:val="00335A67"/>
    <w:rsid w:val="00401CA1"/>
    <w:rsid w:val="00406926"/>
    <w:rsid w:val="00493367"/>
    <w:rsid w:val="00496299"/>
    <w:rsid w:val="004F42B1"/>
    <w:rsid w:val="0052017E"/>
    <w:rsid w:val="005A6E8C"/>
    <w:rsid w:val="006240DF"/>
    <w:rsid w:val="00631E33"/>
    <w:rsid w:val="006529D6"/>
    <w:rsid w:val="006717A2"/>
    <w:rsid w:val="00673ABA"/>
    <w:rsid w:val="006C2EBD"/>
    <w:rsid w:val="00780D01"/>
    <w:rsid w:val="007A43EF"/>
    <w:rsid w:val="0081492E"/>
    <w:rsid w:val="008243C9"/>
    <w:rsid w:val="00975A3B"/>
    <w:rsid w:val="0098042E"/>
    <w:rsid w:val="00990FE7"/>
    <w:rsid w:val="009B24DB"/>
    <w:rsid w:val="009B5A72"/>
    <w:rsid w:val="009F41D8"/>
    <w:rsid w:val="00A17208"/>
    <w:rsid w:val="00A739CA"/>
    <w:rsid w:val="00A77BC1"/>
    <w:rsid w:val="00A840FB"/>
    <w:rsid w:val="00A87D2C"/>
    <w:rsid w:val="00AB031E"/>
    <w:rsid w:val="00B13387"/>
    <w:rsid w:val="00B26521"/>
    <w:rsid w:val="00B505E5"/>
    <w:rsid w:val="00B638B9"/>
    <w:rsid w:val="00C655A7"/>
    <w:rsid w:val="00CD6AAD"/>
    <w:rsid w:val="00CE6CA4"/>
    <w:rsid w:val="00D36022"/>
    <w:rsid w:val="00D4586B"/>
    <w:rsid w:val="00D45B11"/>
    <w:rsid w:val="00D71610"/>
    <w:rsid w:val="00DA5FE0"/>
    <w:rsid w:val="00E02942"/>
    <w:rsid w:val="00E9431C"/>
    <w:rsid w:val="00EB64DF"/>
    <w:rsid w:val="00EC0B37"/>
    <w:rsid w:val="00F2312A"/>
    <w:rsid w:val="00F32E0A"/>
    <w:rsid w:val="00FE5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7DFB550-02DC-4899-BAE2-525C2409F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43C9"/>
  </w:style>
  <w:style w:type="paragraph" w:styleId="Heading1">
    <w:name w:val="heading 1"/>
    <w:basedOn w:val="Normal"/>
    <w:next w:val="Normal"/>
    <w:link w:val="Heading1Char"/>
    <w:uiPriority w:val="9"/>
    <w:qFormat/>
    <w:rsid w:val="008243C9"/>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8243C9"/>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243C9"/>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243C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243C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243C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243C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243C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243C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3C9"/>
    <w:rPr>
      <w:rFonts w:asciiTheme="majorHAnsi" w:eastAsiaTheme="majorEastAsia" w:hAnsiTheme="majorHAnsi" w:cstheme="majorBidi"/>
      <w:color w:val="2E74B5" w:themeColor="accent1" w:themeShade="BF"/>
      <w:sz w:val="32"/>
      <w:szCs w:val="32"/>
      <w:lang w:val="en-US"/>
    </w:rPr>
  </w:style>
  <w:style w:type="character" w:customStyle="1" w:styleId="Heading2Char">
    <w:name w:val="Heading 2 Char"/>
    <w:basedOn w:val="DefaultParagraphFont"/>
    <w:link w:val="Heading2"/>
    <w:uiPriority w:val="9"/>
    <w:rsid w:val="008243C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243C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243C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243C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8243C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243C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243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243C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243C9"/>
    <w:pPr>
      <w:numPr>
        <w:numId w:val="0"/>
      </w:numPr>
      <w:outlineLvl w:val="9"/>
    </w:pPr>
  </w:style>
  <w:style w:type="paragraph" w:styleId="TOC1">
    <w:name w:val="toc 1"/>
    <w:basedOn w:val="Normal"/>
    <w:next w:val="Normal"/>
    <w:autoRedefine/>
    <w:uiPriority w:val="39"/>
    <w:unhideWhenUsed/>
    <w:rsid w:val="008243C9"/>
    <w:pPr>
      <w:spacing w:after="100"/>
    </w:pPr>
  </w:style>
  <w:style w:type="paragraph" w:styleId="TOC2">
    <w:name w:val="toc 2"/>
    <w:basedOn w:val="Normal"/>
    <w:next w:val="Normal"/>
    <w:autoRedefine/>
    <w:uiPriority w:val="39"/>
    <w:unhideWhenUsed/>
    <w:rsid w:val="008243C9"/>
    <w:pPr>
      <w:spacing w:after="100"/>
      <w:ind w:left="220"/>
    </w:pPr>
  </w:style>
  <w:style w:type="character" w:styleId="Hyperlink">
    <w:name w:val="Hyperlink"/>
    <w:basedOn w:val="DefaultParagraphFont"/>
    <w:uiPriority w:val="99"/>
    <w:unhideWhenUsed/>
    <w:rsid w:val="008243C9"/>
    <w:rPr>
      <w:color w:val="0563C1" w:themeColor="hyperlink"/>
      <w:u w:val="single"/>
    </w:rPr>
  </w:style>
  <w:style w:type="paragraph" w:styleId="TOC3">
    <w:name w:val="toc 3"/>
    <w:basedOn w:val="Normal"/>
    <w:next w:val="Normal"/>
    <w:autoRedefine/>
    <w:uiPriority w:val="39"/>
    <w:unhideWhenUsed/>
    <w:rsid w:val="00496299"/>
    <w:pPr>
      <w:spacing w:after="100"/>
      <w:ind w:left="440"/>
    </w:pPr>
  </w:style>
  <w:style w:type="paragraph" w:styleId="Bibliography">
    <w:name w:val="Bibliography"/>
    <w:basedOn w:val="Normal"/>
    <w:next w:val="Normal"/>
    <w:uiPriority w:val="37"/>
    <w:unhideWhenUsed/>
    <w:rsid w:val="006529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689573">
      <w:bodyDiv w:val="1"/>
      <w:marLeft w:val="0"/>
      <w:marRight w:val="0"/>
      <w:marTop w:val="0"/>
      <w:marBottom w:val="0"/>
      <w:divBdr>
        <w:top w:val="none" w:sz="0" w:space="0" w:color="auto"/>
        <w:left w:val="none" w:sz="0" w:space="0" w:color="auto"/>
        <w:bottom w:val="none" w:sz="0" w:space="0" w:color="auto"/>
        <w:right w:val="none" w:sz="0" w:space="0" w:color="auto"/>
      </w:divBdr>
    </w:div>
    <w:div w:id="109058846">
      <w:bodyDiv w:val="1"/>
      <w:marLeft w:val="0"/>
      <w:marRight w:val="0"/>
      <w:marTop w:val="0"/>
      <w:marBottom w:val="0"/>
      <w:divBdr>
        <w:top w:val="none" w:sz="0" w:space="0" w:color="auto"/>
        <w:left w:val="none" w:sz="0" w:space="0" w:color="auto"/>
        <w:bottom w:val="none" w:sz="0" w:space="0" w:color="auto"/>
        <w:right w:val="none" w:sz="0" w:space="0" w:color="auto"/>
      </w:divBdr>
    </w:div>
    <w:div w:id="243028924">
      <w:bodyDiv w:val="1"/>
      <w:marLeft w:val="0"/>
      <w:marRight w:val="0"/>
      <w:marTop w:val="0"/>
      <w:marBottom w:val="0"/>
      <w:divBdr>
        <w:top w:val="none" w:sz="0" w:space="0" w:color="auto"/>
        <w:left w:val="none" w:sz="0" w:space="0" w:color="auto"/>
        <w:bottom w:val="none" w:sz="0" w:space="0" w:color="auto"/>
        <w:right w:val="none" w:sz="0" w:space="0" w:color="auto"/>
      </w:divBdr>
    </w:div>
    <w:div w:id="323968685">
      <w:bodyDiv w:val="1"/>
      <w:marLeft w:val="0"/>
      <w:marRight w:val="0"/>
      <w:marTop w:val="0"/>
      <w:marBottom w:val="0"/>
      <w:divBdr>
        <w:top w:val="none" w:sz="0" w:space="0" w:color="auto"/>
        <w:left w:val="none" w:sz="0" w:space="0" w:color="auto"/>
        <w:bottom w:val="none" w:sz="0" w:space="0" w:color="auto"/>
        <w:right w:val="none" w:sz="0" w:space="0" w:color="auto"/>
      </w:divBdr>
    </w:div>
    <w:div w:id="401489559">
      <w:bodyDiv w:val="1"/>
      <w:marLeft w:val="0"/>
      <w:marRight w:val="0"/>
      <w:marTop w:val="0"/>
      <w:marBottom w:val="0"/>
      <w:divBdr>
        <w:top w:val="none" w:sz="0" w:space="0" w:color="auto"/>
        <w:left w:val="none" w:sz="0" w:space="0" w:color="auto"/>
        <w:bottom w:val="none" w:sz="0" w:space="0" w:color="auto"/>
        <w:right w:val="none" w:sz="0" w:space="0" w:color="auto"/>
      </w:divBdr>
    </w:div>
    <w:div w:id="429205716">
      <w:bodyDiv w:val="1"/>
      <w:marLeft w:val="0"/>
      <w:marRight w:val="0"/>
      <w:marTop w:val="0"/>
      <w:marBottom w:val="0"/>
      <w:divBdr>
        <w:top w:val="none" w:sz="0" w:space="0" w:color="auto"/>
        <w:left w:val="none" w:sz="0" w:space="0" w:color="auto"/>
        <w:bottom w:val="none" w:sz="0" w:space="0" w:color="auto"/>
        <w:right w:val="none" w:sz="0" w:space="0" w:color="auto"/>
      </w:divBdr>
    </w:div>
    <w:div w:id="485825393">
      <w:bodyDiv w:val="1"/>
      <w:marLeft w:val="0"/>
      <w:marRight w:val="0"/>
      <w:marTop w:val="0"/>
      <w:marBottom w:val="0"/>
      <w:divBdr>
        <w:top w:val="none" w:sz="0" w:space="0" w:color="auto"/>
        <w:left w:val="none" w:sz="0" w:space="0" w:color="auto"/>
        <w:bottom w:val="none" w:sz="0" w:space="0" w:color="auto"/>
        <w:right w:val="none" w:sz="0" w:space="0" w:color="auto"/>
      </w:divBdr>
    </w:div>
    <w:div w:id="526604033">
      <w:bodyDiv w:val="1"/>
      <w:marLeft w:val="0"/>
      <w:marRight w:val="0"/>
      <w:marTop w:val="0"/>
      <w:marBottom w:val="0"/>
      <w:divBdr>
        <w:top w:val="none" w:sz="0" w:space="0" w:color="auto"/>
        <w:left w:val="none" w:sz="0" w:space="0" w:color="auto"/>
        <w:bottom w:val="none" w:sz="0" w:space="0" w:color="auto"/>
        <w:right w:val="none" w:sz="0" w:space="0" w:color="auto"/>
      </w:divBdr>
    </w:div>
    <w:div w:id="593827991">
      <w:bodyDiv w:val="1"/>
      <w:marLeft w:val="0"/>
      <w:marRight w:val="0"/>
      <w:marTop w:val="0"/>
      <w:marBottom w:val="0"/>
      <w:divBdr>
        <w:top w:val="none" w:sz="0" w:space="0" w:color="auto"/>
        <w:left w:val="none" w:sz="0" w:space="0" w:color="auto"/>
        <w:bottom w:val="none" w:sz="0" w:space="0" w:color="auto"/>
        <w:right w:val="none" w:sz="0" w:space="0" w:color="auto"/>
      </w:divBdr>
    </w:div>
    <w:div w:id="758329359">
      <w:bodyDiv w:val="1"/>
      <w:marLeft w:val="0"/>
      <w:marRight w:val="0"/>
      <w:marTop w:val="0"/>
      <w:marBottom w:val="0"/>
      <w:divBdr>
        <w:top w:val="none" w:sz="0" w:space="0" w:color="auto"/>
        <w:left w:val="none" w:sz="0" w:space="0" w:color="auto"/>
        <w:bottom w:val="none" w:sz="0" w:space="0" w:color="auto"/>
        <w:right w:val="none" w:sz="0" w:space="0" w:color="auto"/>
      </w:divBdr>
    </w:div>
    <w:div w:id="821238652">
      <w:bodyDiv w:val="1"/>
      <w:marLeft w:val="0"/>
      <w:marRight w:val="0"/>
      <w:marTop w:val="0"/>
      <w:marBottom w:val="0"/>
      <w:divBdr>
        <w:top w:val="none" w:sz="0" w:space="0" w:color="auto"/>
        <w:left w:val="none" w:sz="0" w:space="0" w:color="auto"/>
        <w:bottom w:val="none" w:sz="0" w:space="0" w:color="auto"/>
        <w:right w:val="none" w:sz="0" w:space="0" w:color="auto"/>
      </w:divBdr>
    </w:div>
    <w:div w:id="846290146">
      <w:bodyDiv w:val="1"/>
      <w:marLeft w:val="0"/>
      <w:marRight w:val="0"/>
      <w:marTop w:val="0"/>
      <w:marBottom w:val="0"/>
      <w:divBdr>
        <w:top w:val="none" w:sz="0" w:space="0" w:color="auto"/>
        <w:left w:val="none" w:sz="0" w:space="0" w:color="auto"/>
        <w:bottom w:val="none" w:sz="0" w:space="0" w:color="auto"/>
        <w:right w:val="none" w:sz="0" w:space="0" w:color="auto"/>
      </w:divBdr>
    </w:div>
    <w:div w:id="854349684">
      <w:bodyDiv w:val="1"/>
      <w:marLeft w:val="0"/>
      <w:marRight w:val="0"/>
      <w:marTop w:val="0"/>
      <w:marBottom w:val="0"/>
      <w:divBdr>
        <w:top w:val="none" w:sz="0" w:space="0" w:color="auto"/>
        <w:left w:val="none" w:sz="0" w:space="0" w:color="auto"/>
        <w:bottom w:val="none" w:sz="0" w:space="0" w:color="auto"/>
        <w:right w:val="none" w:sz="0" w:space="0" w:color="auto"/>
      </w:divBdr>
    </w:div>
    <w:div w:id="858086056">
      <w:bodyDiv w:val="1"/>
      <w:marLeft w:val="0"/>
      <w:marRight w:val="0"/>
      <w:marTop w:val="0"/>
      <w:marBottom w:val="0"/>
      <w:divBdr>
        <w:top w:val="none" w:sz="0" w:space="0" w:color="auto"/>
        <w:left w:val="none" w:sz="0" w:space="0" w:color="auto"/>
        <w:bottom w:val="none" w:sz="0" w:space="0" w:color="auto"/>
        <w:right w:val="none" w:sz="0" w:space="0" w:color="auto"/>
      </w:divBdr>
    </w:div>
    <w:div w:id="951590066">
      <w:bodyDiv w:val="1"/>
      <w:marLeft w:val="0"/>
      <w:marRight w:val="0"/>
      <w:marTop w:val="0"/>
      <w:marBottom w:val="0"/>
      <w:divBdr>
        <w:top w:val="none" w:sz="0" w:space="0" w:color="auto"/>
        <w:left w:val="none" w:sz="0" w:space="0" w:color="auto"/>
        <w:bottom w:val="none" w:sz="0" w:space="0" w:color="auto"/>
        <w:right w:val="none" w:sz="0" w:space="0" w:color="auto"/>
      </w:divBdr>
    </w:div>
    <w:div w:id="968433322">
      <w:bodyDiv w:val="1"/>
      <w:marLeft w:val="0"/>
      <w:marRight w:val="0"/>
      <w:marTop w:val="0"/>
      <w:marBottom w:val="0"/>
      <w:divBdr>
        <w:top w:val="none" w:sz="0" w:space="0" w:color="auto"/>
        <w:left w:val="none" w:sz="0" w:space="0" w:color="auto"/>
        <w:bottom w:val="none" w:sz="0" w:space="0" w:color="auto"/>
        <w:right w:val="none" w:sz="0" w:space="0" w:color="auto"/>
      </w:divBdr>
    </w:div>
    <w:div w:id="971132035">
      <w:bodyDiv w:val="1"/>
      <w:marLeft w:val="0"/>
      <w:marRight w:val="0"/>
      <w:marTop w:val="0"/>
      <w:marBottom w:val="0"/>
      <w:divBdr>
        <w:top w:val="none" w:sz="0" w:space="0" w:color="auto"/>
        <w:left w:val="none" w:sz="0" w:space="0" w:color="auto"/>
        <w:bottom w:val="none" w:sz="0" w:space="0" w:color="auto"/>
        <w:right w:val="none" w:sz="0" w:space="0" w:color="auto"/>
      </w:divBdr>
    </w:div>
    <w:div w:id="1016083102">
      <w:bodyDiv w:val="1"/>
      <w:marLeft w:val="0"/>
      <w:marRight w:val="0"/>
      <w:marTop w:val="0"/>
      <w:marBottom w:val="0"/>
      <w:divBdr>
        <w:top w:val="none" w:sz="0" w:space="0" w:color="auto"/>
        <w:left w:val="none" w:sz="0" w:space="0" w:color="auto"/>
        <w:bottom w:val="none" w:sz="0" w:space="0" w:color="auto"/>
        <w:right w:val="none" w:sz="0" w:space="0" w:color="auto"/>
      </w:divBdr>
    </w:div>
    <w:div w:id="1042511803">
      <w:bodyDiv w:val="1"/>
      <w:marLeft w:val="0"/>
      <w:marRight w:val="0"/>
      <w:marTop w:val="0"/>
      <w:marBottom w:val="0"/>
      <w:divBdr>
        <w:top w:val="none" w:sz="0" w:space="0" w:color="auto"/>
        <w:left w:val="none" w:sz="0" w:space="0" w:color="auto"/>
        <w:bottom w:val="none" w:sz="0" w:space="0" w:color="auto"/>
        <w:right w:val="none" w:sz="0" w:space="0" w:color="auto"/>
      </w:divBdr>
    </w:div>
    <w:div w:id="1081633350">
      <w:bodyDiv w:val="1"/>
      <w:marLeft w:val="0"/>
      <w:marRight w:val="0"/>
      <w:marTop w:val="0"/>
      <w:marBottom w:val="0"/>
      <w:divBdr>
        <w:top w:val="none" w:sz="0" w:space="0" w:color="auto"/>
        <w:left w:val="none" w:sz="0" w:space="0" w:color="auto"/>
        <w:bottom w:val="none" w:sz="0" w:space="0" w:color="auto"/>
        <w:right w:val="none" w:sz="0" w:space="0" w:color="auto"/>
      </w:divBdr>
    </w:div>
    <w:div w:id="1264459254">
      <w:bodyDiv w:val="1"/>
      <w:marLeft w:val="0"/>
      <w:marRight w:val="0"/>
      <w:marTop w:val="0"/>
      <w:marBottom w:val="0"/>
      <w:divBdr>
        <w:top w:val="none" w:sz="0" w:space="0" w:color="auto"/>
        <w:left w:val="none" w:sz="0" w:space="0" w:color="auto"/>
        <w:bottom w:val="none" w:sz="0" w:space="0" w:color="auto"/>
        <w:right w:val="none" w:sz="0" w:space="0" w:color="auto"/>
      </w:divBdr>
    </w:div>
    <w:div w:id="1269778761">
      <w:bodyDiv w:val="1"/>
      <w:marLeft w:val="0"/>
      <w:marRight w:val="0"/>
      <w:marTop w:val="0"/>
      <w:marBottom w:val="0"/>
      <w:divBdr>
        <w:top w:val="none" w:sz="0" w:space="0" w:color="auto"/>
        <w:left w:val="none" w:sz="0" w:space="0" w:color="auto"/>
        <w:bottom w:val="none" w:sz="0" w:space="0" w:color="auto"/>
        <w:right w:val="none" w:sz="0" w:space="0" w:color="auto"/>
      </w:divBdr>
    </w:div>
    <w:div w:id="1334995998">
      <w:bodyDiv w:val="1"/>
      <w:marLeft w:val="0"/>
      <w:marRight w:val="0"/>
      <w:marTop w:val="0"/>
      <w:marBottom w:val="0"/>
      <w:divBdr>
        <w:top w:val="none" w:sz="0" w:space="0" w:color="auto"/>
        <w:left w:val="none" w:sz="0" w:space="0" w:color="auto"/>
        <w:bottom w:val="none" w:sz="0" w:space="0" w:color="auto"/>
        <w:right w:val="none" w:sz="0" w:space="0" w:color="auto"/>
      </w:divBdr>
    </w:div>
    <w:div w:id="1350719345">
      <w:bodyDiv w:val="1"/>
      <w:marLeft w:val="0"/>
      <w:marRight w:val="0"/>
      <w:marTop w:val="0"/>
      <w:marBottom w:val="0"/>
      <w:divBdr>
        <w:top w:val="none" w:sz="0" w:space="0" w:color="auto"/>
        <w:left w:val="none" w:sz="0" w:space="0" w:color="auto"/>
        <w:bottom w:val="none" w:sz="0" w:space="0" w:color="auto"/>
        <w:right w:val="none" w:sz="0" w:space="0" w:color="auto"/>
      </w:divBdr>
    </w:div>
    <w:div w:id="1404258916">
      <w:bodyDiv w:val="1"/>
      <w:marLeft w:val="0"/>
      <w:marRight w:val="0"/>
      <w:marTop w:val="0"/>
      <w:marBottom w:val="0"/>
      <w:divBdr>
        <w:top w:val="none" w:sz="0" w:space="0" w:color="auto"/>
        <w:left w:val="none" w:sz="0" w:space="0" w:color="auto"/>
        <w:bottom w:val="none" w:sz="0" w:space="0" w:color="auto"/>
        <w:right w:val="none" w:sz="0" w:space="0" w:color="auto"/>
      </w:divBdr>
    </w:div>
    <w:div w:id="1418288634">
      <w:bodyDiv w:val="1"/>
      <w:marLeft w:val="0"/>
      <w:marRight w:val="0"/>
      <w:marTop w:val="0"/>
      <w:marBottom w:val="0"/>
      <w:divBdr>
        <w:top w:val="none" w:sz="0" w:space="0" w:color="auto"/>
        <w:left w:val="none" w:sz="0" w:space="0" w:color="auto"/>
        <w:bottom w:val="none" w:sz="0" w:space="0" w:color="auto"/>
        <w:right w:val="none" w:sz="0" w:space="0" w:color="auto"/>
      </w:divBdr>
    </w:div>
    <w:div w:id="1497452411">
      <w:bodyDiv w:val="1"/>
      <w:marLeft w:val="0"/>
      <w:marRight w:val="0"/>
      <w:marTop w:val="0"/>
      <w:marBottom w:val="0"/>
      <w:divBdr>
        <w:top w:val="none" w:sz="0" w:space="0" w:color="auto"/>
        <w:left w:val="none" w:sz="0" w:space="0" w:color="auto"/>
        <w:bottom w:val="none" w:sz="0" w:space="0" w:color="auto"/>
        <w:right w:val="none" w:sz="0" w:space="0" w:color="auto"/>
      </w:divBdr>
    </w:div>
    <w:div w:id="1590114331">
      <w:bodyDiv w:val="1"/>
      <w:marLeft w:val="0"/>
      <w:marRight w:val="0"/>
      <w:marTop w:val="0"/>
      <w:marBottom w:val="0"/>
      <w:divBdr>
        <w:top w:val="none" w:sz="0" w:space="0" w:color="auto"/>
        <w:left w:val="none" w:sz="0" w:space="0" w:color="auto"/>
        <w:bottom w:val="none" w:sz="0" w:space="0" w:color="auto"/>
        <w:right w:val="none" w:sz="0" w:space="0" w:color="auto"/>
      </w:divBdr>
    </w:div>
    <w:div w:id="1648974174">
      <w:bodyDiv w:val="1"/>
      <w:marLeft w:val="0"/>
      <w:marRight w:val="0"/>
      <w:marTop w:val="0"/>
      <w:marBottom w:val="0"/>
      <w:divBdr>
        <w:top w:val="none" w:sz="0" w:space="0" w:color="auto"/>
        <w:left w:val="none" w:sz="0" w:space="0" w:color="auto"/>
        <w:bottom w:val="none" w:sz="0" w:space="0" w:color="auto"/>
        <w:right w:val="none" w:sz="0" w:space="0" w:color="auto"/>
      </w:divBdr>
    </w:div>
    <w:div w:id="1742289206">
      <w:bodyDiv w:val="1"/>
      <w:marLeft w:val="0"/>
      <w:marRight w:val="0"/>
      <w:marTop w:val="0"/>
      <w:marBottom w:val="0"/>
      <w:divBdr>
        <w:top w:val="none" w:sz="0" w:space="0" w:color="auto"/>
        <w:left w:val="none" w:sz="0" w:space="0" w:color="auto"/>
        <w:bottom w:val="none" w:sz="0" w:space="0" w:color="auto"/>
        <w:right w:val="none" w:sz="0" w:space="0" w:color="auto"/>
      </w:divBdr>
    </w:div>
    <w:div w:id="1768622355">
      <w:bodyDiv w:val="1"/>
      <w:marLeft w:val="0"/>
      <w:marRight w:val="0"/>
      <w:marTop w:val="0"/>
      <w:marBottom w:val="0"/>
      <w:divBdr>
        <w:top w:val="none" w:sz="0" w:space="0" w:color="auto"/>
        <w:left w:val="none" w:sz="0" w:space="0" w:color="auto"/>
        <w:bottom w:val="none" w:sz="0" w:space="0" w:color="auto"/>
        <w:right w:val="none" w:sz="0" w:space="0" w:color="auto"/>
      </w:divBdr>
    </w:div>
    <w:div w:id="1772121631">
      <w:bodyDiv w:val="1"/>
      <w:marLeft w:val="0"/>
      <w:marRight w:val="0"/>
      <w:marTop w:val="0"/>
      <w:marBottom w:val="0"/>
      <w:divBdr>
        <w:top w:val="none" w:sz="0" w:space="0" w:color="auto"/>
        <w:left w:val="none" w:sz="0" w:space="0" w:color="auto"/>
        <w:bottom w:val="none" w:sz="0" w:space="0" w:color="auto"/>
        <w:right w:val="none" w:sz="0" w:space="0" w:color="auto"/>
      </w:divBdr>
    </w:div>
    <w:div w:id="1832528845">
      <w:bodyDiv w:val="1"/>
      <w:marLeft w:val="0"/>
      <w:marRight w:val="0"/>
      <w:marTop w:val="0"/>
      <w:marBottom w:val="0"/>
      <w:divBdr>
        <w:top w:val="none" w:sz="0" w:space="0" w:color="auto"/>
        <w:left w:val="none" w:sz="0" w:space="0" w:color="auto"/>
        <w:bottom w:val="none" w:sz="0" w:space="0" w:color="auto"/>
        <w:right w:val="none" w:sz="0" w:space="0" w:color="auto"/>
      </w:divBdr>
    </w:div>
    <w:div w:id="1843549414">
      <w:bodyDiv w:val="1"/>
      <w:marLeft w:val="0"/>
      <w:marRight w:val="0"/>
      <w:marTop w:val="0"/>
      <w:marBottom w:val="0"/>
      <w:divBdr>
        <w:top w:val="none" w:sz="0" w:space="0" w:color="auto"/>
        <w:left w:val="none" w:sz="0" w:space="0" w:color="auto"/>
        <w:bottom w:val="none" w:sz="0" w:space="0" w:color="auto"/>
        <w:right w:val="none" w:sz="0" w:space="0" w:color="auto"/>
      </w:divBdr>
    </w:div>
    <w:div w:id="1889953305">
      <w:bodyDiv w:val="1"/>
      <w:marLeft w:val="0"/>
      <w:marRight w:val="0"/>
      <w:marTop w:val="0"/>
      <w:marBottom w:val="0"/>
      <w:divBdr>
        <w:top w:val="none" w:sz="0" w:space="0" w:color="auto"/>
        <w:left w:val="none" w:sz="0" w:space="0" w:color="auto"/>
        <w:bottom w:val="none" w:sz="0" w:space="0" w:color="auto"/>
        <w:right w:val="none" w:sz="0" w:space="0" w:color="auto"/>
      </w:divBdr>
    </w:div>
    <w:div w:id="2057461925">
      <w:bodyDiv w:val="1"/>
      <w:marLeft w:val="0"/>
      <w:marRight w:val="0"/>
      <w:marTop w:val="0"/>
      <w:marBottom w:val="0"/>
      <w:divBdr>
        <w:top w:val="none" w:sz="0" w:space="0" w:color="auto"/>
        <w:left w:val="none" w:sz="0" w:space="0" w:color="auto"/>
        <w:bottom w:val="none" w:sz="0" w:space="0" w:color="auto"/>
        <w:right w:val="none" w:sz="0" w:space="0" w:color="auto"/>
      </w:divBdr>
    </w:div>
    <w:div w:id="2061589323">
      <w:bodyDiv w:val="1"/>
      <w:marLeft w:val="0"/>
      <w:marRight w:val="0"/>
      <w:marTop w:val="0"/>
      <w:marBottom w:val="0"/>
      <w:divBdr>
        <w:top w:val="none" w:sz="0" w:space="0" w:color="auto"/>
        <w:left w:val="none" w:sz="0" w:space="0" w:color="auto"/>
        <w:bottom w:val="none" w:sz="0" w:space="0" w:color="auto"/>
        <w:right w:val="none" w:sz="0" w:space="0" w:color="auto"/>
      </w:divBdr>
    </w:div>
    <w:div w:id="2109152120">
      <w:bodyDiv w:val="1"/>
      <w:marLeft w:val="0"/>
      <w:marRight w:val="0"/>
      <w:marTop w:val="0"/>
      <w:marBottom w:val="0"/>
      <w:divBdr>
        <w:top w:val="none" w:sz="0" w:space="0" w:color="auto"/>
        <w:left w:val="none" w:sz="0" w:space="0" w:color="auto"/>
        <w:bottom w:val="none" w:sz="0" w:space="0" w:color="auto"/>
        <w:right w:val="none" w:sz="0" w:space="0" w:color="auto"/>
      </w:divBdr>
    </w:div>
    <w:div w:id="2123185779">
      <w:bodyDiv w:val="1"/>
      <w:marLeft w:val="0"/>
      <w:marRight w:val="0"/>
      <w:marTop w:val="0"/>
      <w:marBottom w:val="0"/>
      <w:divBdr>
        <w:top w:val="none" w:sz="0" w:space="0" w:color="auto"/>
        <w:left w:val="none" w:sz="0" w:space="0" w:color="auto"/>
        <w:bottom w:val="none" w:sz="0" w:space="0" w:color="auto"/>
        <w:right w:val="none" w:sz="0" w:space="0" w:color="auto"/>
      </w:divBdr>
    </w:div>
    <w:div w:id="2139183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Rob972</b:Tag>
    <b:SourceType>JournalArticle</b:SourceType>
    <b:Guid>{F87591D4-B7D1-4153-818B-E4FA7B0A32E0}</b:Guid>
    <b:Title>Customer value: The next source for competitive advantage</b:Title>
    <b:Year>1997</b:Year>
    <b:Author>
      <b:Author>
        <b:NameList>
          <b:Person>
            <b:Last>Woodruff</b:Last>
            <b:First>Robert</b:First>
            <b:Middle>B.</b:Middle>
          </b:Person>
        </b:NameList>
      </b:Author>
    </b:Author>
    <b:JournalName>Journal of the Academy of Marketing Science</b:JournalName>
    <b:RefOrder>1</b:RefOrder>
  </b:Source>
  <b:Source>
    <b:Tag>Dev18</b:Tag>
    <b:SourceType>InternetSite</b:SourceType>
    <b:Guid>{502D0334-0F3F-4D1F-97AD-B217B7450868}</b:Guid>
    <b:Year>2018</b:Year>
    <b:Author>
      <b:Author>
        <b:NameList>
          <b:Person>
            <b:Last>Gartenstein</b:Last>
            <b:First>Devra</b:First>
          </b:Person>
        </b:NameList>
      </b:Author>
    </b:Author>
    <b:URL>https://smallbusiness.chron.com/internal-customer-external-customer-11698.html</b:URL>
    <b:RefOrder>2</b:RefOrder>
  </b:Source>
  <b:Source>
    <b:Tag>Ken12</b:Tag>
    <b:SourceType>JournalArticle</b:SourceType>
    <b:Guid>{18BFCB47-6083-4218-996F-1F0DFA6AD133}</b:Guid>
    <b:Title>Price and Customers’ Perceptions of Value</b:Title>
    <b:Year>2012</b:Year>
    <b:Author>
      <b:Author>
        <b:NameList>
          <b:Person>
            <b:Last>Monroe</b:Last>
            <b:First>Kent</b:First>
            <b:Middle>B.</b:Middle>
          </b:Person>
        </b:NameList>
      </b:Author>
    </b:Author>
    <b:JournalName>Advances in Business Marketing and Purchasing </b:JournalName>
    <b:RefOrder>4</b:RefOrder>
  </b:Source>
  <b:Source>
    <b:Tag>Jig18</b:Tag>
    <b:SourceType>InternetSite</b:SourceType>
    <b:Guid>{412BE7EA-9D0C-4384-833A-7CBD26E2B19C}</b:Guid>
    <b:Year>2018</b:Year>
    <b:Author>
      <b:Author>
        <b:NameList>
          <b:Person>
            <b:Last>Padhiyar</b:Last>
            <b:First>Jignesh</b:First>
          </b:Person>
        </b:NameList>
      </b:Author>
    </b:Author>
    <b:URL>https://www.igeeksblog.com/why-iphone-is-so-costly/</b:URL>
    <b:RefOrder>5</b:RefOrder>
  </b:Source>
  <b:Source>
    <b:Tag>Mey13</b:Tag>
    <b:SourceType>JournalArticle</b:SourceType>
    <b:Guid>{876477B7-6EA2-4C97-9C76-87BD83C020BC}</b:Guid>
    <b:Title>https://www.igeeksblog.com/why-iphone-is-so-costly/</b:Title>
    <b:Year>2013</b:Year>
    <b:Author>
      <b:Author>
        <b:NameList>
          <b:Person>
            <b:Last>Maleki</b:Last>
            <b:First>Meysam</b:First>
          </b:Person>
        </b:NameList>
      </b:Author>
    </b:Author>
    <b:JournalName>Engineering  Economics</b:JournalName>
    <b:RefOrder>6</b:RefOrder>
  </b:Source>
  <b:Source>
    <b:Tag>Suz12</b:Tag>
    <b:SourceType>Book</b:SourceType>
    <b:Guid>{39D2EE42-5A82-4DF1-AE0C-0A3ACD1E1252}</b:Guid>
    <b:Title>Mastering the Requirements Process: Getting Requirements Right </b:Title>
    <b:Year>2012</b:Year>
    <b:Author>
      <b:Author>
        <b:NameList>
          <b:Person>
            <b:Last>Robertson</b:Last>
            <b:First>Suzanne</b:First>
          </b:Person>
          <b:Person>
            <b:Last>Robertson</b:Last>
            <b:First>James</b:First>
          </b:Person>
        </b:NameList>
      </b:Author>
    </b:Author>
    <b:Publisher>Addison-Wesley</b:Publisher>
    <b:RefOrder>7</b:RefOrder>
  </b:Source>
  <b:Source>
    <b:Tag>AlR05</b:Tag>
    <b:SourceType>Book</b:SourceType>
    <b:Guid>{5B212BAA-62D4-49AC-A4D0-6135EECD0A5E}</b:Guid>
    <b:Author>
      <b:Author>
        <b:NameList>
          <b:Person>
            <b:Last>Reis</b:Last>
            <b:First>Al</b:First>
          </b:Person>
        </b:NameList>
      </b:Author>
    </b:Author>
    <b:Title>Focus: The Future of Your Company Depends on It</b:Title>
    <b:Year>2005</b:Year>
    <b:Publisher>Harper Business</b:Publisher>
    <b:RefOrder>9</b:RefOrder>
  </b:Source>
  <b:Source>
    <b:Tag>Mar</b:Tag>
    <b:SourceType>JournalArticle</b:SourceType>
    <b:Guid>{C156E02C-48C3-4D7C-BEAD-2F9FA9D22D3F}</b:Guid>
    <b:Title>The changing price of brand loyalty under perceived time pressure</b:Title>
    <b:Author>
      <b:Author>
        <b:NameList>
          <b:Person>
            <b:Last>Jensen</b:Last>
            <b:First>Marlene</b:First>
          </b:Person>
        </b:NameList>
      </b:Author>
    </b:Author>
    <b:JournalName>Journal of Product and Brand Management</b:JournalName>
    <b:Year>2008</b:Year>
    <b:RefOrder>10</b:RefOrder>
  </b:Source>
  <b:Source>
    <b:Tag>Sal18</b:Tag>
    <b:SourceType>InternetSite</b:SourceType>
    <b:Guid>{289CC671-6C7D-469B-A1F6-DF5419324DA8}</b:Guid>
    <b:Year>2018</b:Year>
    <b:Author>
      <b:Author>
        <b:NameList>
          <b:Person>
            <b:Last>SalesForce</b:Last>
          </b:Person>
        </b:NameList>
      </b:Author>
    </b:Author>
    <b:URL>https://www.salesforce.com/uk/products/sales-cloud/features/contact-management-software/</b:URL>
    <b:RefOrder>11</b:RefOrder>
  </b:Source>
  <b:Source>
    <b:Tag>ec</b:Tag>
    <b:SourceType>Book</b:SourceType>
    <b:Guid>{C02832F2-5CAE-49C1-BC4E-66B4B37436FF}</b:Guid>
    <b:Title>Total Quality Management</b:Title>
    <b:Year>1994</b:Year>
    <b:Author>
      <b:Author>
        <b:NameList>
          <b:Person>
            <b:Last>Paratec</b:Last>
          </b:Person>
        </b:NameList>
      </b:Author>
    </b:Author>
    <b:RefOrder>12</b:RefOrder>
  </b:Source>
  <b:Source>
    <b:Tag>ACS</b:Tag>
    <b:SourceType>InternetSite</b:SourceType>
    <b:Guid>{808D1254-C750-4619-9FCF-3395B97AD680}</b:Guid>
    <b:Title>2018</b:Title>
    <b:Author>
      <b:Author>
        <b:NameList>
          <b:Person>
            <b:Last>ACSI</b:Last>
          </b:Person>
        </b:NameList>
      </b:Author>
    </b:Author>
    <b:URL>https://www.theacsi.org/about-acsi</b:URL>
    <b:RefOrder>13</b:RefOrder>
  </b:Source>
  <b:Source>
    <b:Tag>Dan10</b:Tag>
    <b:SourceType>Book</b:SourceType>
    <b:Guid>{4B25B8B1-35E8-47F9-BA47-1513785363DE}</b:Guid>
    <b:Title>The Everything Guide to Starting and Running a Retail Store: All You Need to get Started and Succeed in Your Own Retail Adventure</b:Title>
    <b:Year>2010</b:Year>
    <b:Author>
      <b:Author>
        <b:NameList>
          <b:Person>
            <b:Last>Ramsey</b:Last>
            <b:First>Dan</b:First>
          </b:Person>
        </b:NameList>
      </b:Author>
    </b:Author>
    <b:Publisher>Adams Media</b:Publisher>
    <b:RefOrder>8</b:RefOrder>
  </b:Source>
  <b:Source>
    <b:Tag>For17</b:Tag>
    <b:SourceType>InternetSite</b:SourceType>
    <b:Guid>{C3560E16-748D-41F5-8835-48BA45C90574}</b:Guid>
    <b:Year>2017</b:Year>
    <b:Author>
      <b:Author>
        <b:NameList>
          <b:Person>
            <b:Last>Forbes</b:Last>
          </b:Person>
        </b:NameList>
      </b:Author>
    </b:Author>
    <b:URL>https://www.forbes.com/sites/quora/2017/12/14/who-is-more-important-to-a-company-its-customers-or-its-employees/#1d4168c749f5</b:URL>
    <b:RefOrder>3</b:RefOrder>
  </b:Source>
</b:Sources>
</file>

<file path=customXml/itemProps1.xml><?xml version="1.0" encoding="utf-8"?>
<ds:datastoreItem xmlns:ds="http://schemas.openxmlformats.org/officeDocument/2006/customXml" ds:itemID="{7ECBCCB4-9FAA-4FB9-A72F-7EFF68083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10</Pages>
  <Words>4187</Words>
  <Characters>23867</Characters>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27999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2018-08-30T19:02:00Z</dcterms:created>
  <dcterms:modified xsi:type="dcterms:W3CDTF">2018-08-30T23:37:00Z</dcterms:modified>
</cp:coreProperties>
</file>