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2AB1" w:rsidRPr="007C2F33" w:rsidRDefault="00902AB1" w:rsidP="00902AB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asciiTheme="majorHAnsi" w:eastAsia="Times New Roman" w:hAnsiTheme="majorHAnsi" w:cs="Courier New"/>
          <w:color w:val="202124"/>
          <w:sz w:val="24"/>
          <w:szCs w:val="24"/>
          <w:lang w:val="en-GB" w:eastAsia="it-IT"/>
        </w:rPr>
      </w:pPr>
      <w:r w:rsidRPr="007C2F33">
        <w:rPr>
          <w:rFonts w:asciiTheme="majorHAnsi" w:eastAsia="Times New Roman" w:hAnsiTheme="majorHAnsi" w:cs="Courier New"/>
          <w:color w:val="202124"/>
          <w:sz w:val="24"/>
          <w:szCs w:val="24"/>
          <w:lang w:val="en-GB" w:eastAsia="it-IT"/>
        </w:rPr>
        <w:t>FOOD PURCHASE TRENDS AND ITS INFLUENCE ON MENU COMPILATION.</w:t>
      </w:r>
    </w:p>
    <w:p w:rsidR="00DE2771" w:rsidRPr="007C2F33" w:rsidRDefault="00DE2771" w:rsidP="00902AB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asciiTheme="majorHAnsi" w:eastAsia="Times New Roman" w:hAnsiTheme="majorHAnsi" w:cs="Courier New"/>
          <w:color w:val="202124"/>
          <w:sz w:val="24"/>
          <w:szCs w:val="24"/>
          <w:lang w:val="en-GB" w:eastAsia="it-IT"/>
        </w:rPr>
      </w:pPr>
    </w:p>
    <w:p w:rsidR="00DE2771" w:rsidRPr="007C2F33" w:rsidRDefault="00902AB1" w:rsidP="00DE2771">
      <w:pPr>
        <w:pStyle w:val="PreformattatoHTML"/>
        <w:shd w:val="clear" w:color="auto" w:fill="F8F9FA"/>
        <w:spacing w:line="360" w:lineRule="atLeast"/>
        <w:rPr>
          <w:rStyle w:val="y2iqfc"/>
          <w:rFonts w:asciiTheme="majorHAnsi" w:hAnsiTheme="majorHAnsi"/>
          <w:color w:val="202124"/>
          <w:sz w:val="24"/>
          <w:szCs w:val="24"/>
          <w:lang w:val="en-GB"/>
        </w:rPr>
      </w:pPr>
      <w:r w:rsidRPr="007C2F33">
        <w:rPr>
          <w:rFonts w:asciiTheme="majorHAnsi" w:hAnsiTheme="majorHAnsi"/>
          <w:color w:val="202124"/>
          <w:sz w:val="24"/>
          <w:szCs w:val="24"/>
          <w:lang w:val="en-GB"/>
        </w:rPr>
        <w:t>One of the main changes in the requests of the diners regarding the choice of food and their priorities, are related to the proven</w:t>
      </w:r>
      <w:r w:rsidR="00DE2771" w:rsidRPr="007C2F33">
        <w:rPr>
          <w:rFonts w:asciiTheme="majorHAnsi" w:hAnsiTheme="majorHAnsi"/>
          <w:color w:val="202124"/>
          <w:sz w:val="24"/>
          <w:szCs w:val="24"/>
          <w:lang w:val="en-GB"/>
        </w:rPr>
        <w:t xml:space="preserve">ance of the food and its origin. people are interested whether </w:t>
      </w:r>
      <w:r w:rsidRPr="007C2F33">
        <w:rPr>
          <w:rFonts w:asciiTheme="majorHAnsi" w:hAnsiTheme="majorHAnsi"/>
          <w:color w:val="202124"/>
          <w:sz w:val="24"/>
          <w:szCs w:val="24"/>
          <w:lang w:val="en-GB"/>
        </w:rPr>
        <w:t>the food has been created in good and healthy conditions a</w:t>
      </w:r>
      <w:r w:rsidR="00DE2771" w:rsidRPr="007C2F33">
        <w:rPr>
          <w:rFonts w:asciiTheme="majorHAnsi" w:hAnsiTheme="majorHAnsi"/>
          <w:color w:val="202124"/>
          <w:sz w:val="24"/>
          <w:szCs w:val="24"/>
          <w:lang w:val="en-GB"/>
        </w:rPr>
        <w:t>nd if</w:t>
      </w:r>
      <w:r w:rsidRPr="007C2F33">
        <w:rPr>
          <w:rFonts w:asciiTheme="majorHAnsi" w:hAnsiTheme="majorHAnsi"/>
          <w:color w:val="202124"/>
          <w:sz w:val="24"/>
          <w:szCs w:val="24"/>
          <w:lang w:val="en-GB"/>
        </w:rPr>
        <w:t xml:space="preserve"> </w:t>
      </w:r>
      <w:r w:rsidR="00DE2771" w:rsidRPr="007C2F33">
        <w:rPr>
          <w:rFonts w:asciiTheme="majorHAnsi" w:hAnsiTheme="majorHAnsi"/>
          <w:color w:val="202124"/>
          <w:sz w:val="24"/>
          <w:szCs w:val="24"/>
          <w:lang w:val="en-GB"/>
        </w:rPr>
        <w:t xml:space="preserve">the </w:t>
      </w:r>
      <w:r w:rsidRPr="007C2F33">
        <w:rPr>
          <w:rFonts w:asciiTheme="majorHAnsi" w:hAnsiTheme="majorHAnsi"/>
          <w:color w:val="202124"/>
          <w:sz w:val="24"/>
          <w:szCs w:val="24"/>
          <w:lang w:val="en-GB"/>
        </w:rPr>
        <w:t xml:space="preserve">food </w:t>
      </w:r>
      <w:r w:rsidR="00DE2771" w:rsidRPr="007C2F33">
        <w:rPr>
          <w:rFonts w:asciiTheme="majorHAnsi" w:hAnsiTheme="majorHAnsi"/>
          <w:color w:val="202124"/>
          <w:sz w:val="24"/>
          <w:szCs w:val="24"/>
          <w:lang w:val="en-GB"/>
        </w:rPr>
        <w:t xml:space="preserve">is from zero </w:t>
      </w:r>
      <w:proofErr w:type="spellStart"/>
      <w:r w:rsidR="00DE2771" w:rsidRPr="007C2F33">
        <w:rPr>
          <w:rFonts w:asciiTheme="majorHAnsi" w:hAnsiTheme="majorHAnsi"/>
          <w:color w:val="202124"/>
          <w:sz w:val="24"/>
          <w:szCs w:val="24"/>
          <w:lang w:val="en-GB"/>
        </w:rPr>
        <w:t>kilometers</w:t>
      </w:r>
      <w:proofErr w:type="spellEnd"/>
      <w:r w:rsidR="00DE2771" w:rsidRPr="007C2F33">
        <w:rPr>
          <w:rFonts w:asciiTheme="majorHAnsi" w:hAnsiTheme="majorHAnsi"/>
          <w:color w:val="202124"/>
          <w:sz w:val="24"/>
          <w:szCs w:val="24"/>
          <w:lang w:val="en-GB"/>
        </w:rPr>
        <w:t xml:space="preserve"> away</w:t>
      </w:r>
      <w:r w:rsidR="004C6B83" w:rsidRPr="007C2F33">
        <w:rPr>
          <w:rFonts w:asciiTheme="majorHAnsi" w:hAnsiTheme="majorHAnsi"/>
          <w:sz w:val="24"/>
          <w:szCs w:val="24"/>
          <w:lang w:val="en-GB"/>
        </w:rPr>
        <w:t>(Medina, 2021</w:t>
      </w:r>
      <w:r w:rsidR="00D55F96" w:rsidRPr="007C2F33">
        <w:rPr>
          <w:rFonts w:asciiTheme="majorHAnsi" w:hAnsiTheme="majorHAnsi"/>
          <w:sz w:val="24"/>
          <w:szCs w:val="24"/>
          <w:lang w:val="en-GB"/>
        </w:rPr>
        <w:t>)</w:t>
      </w:r>
      <w:r w:rsidRPr="007C2F33">
        <w:rPr>
          <w:rFonts w:asciiTheme="majorHAnsi" w:hAnsiTheme="majorHAnsi"/>
          <w:color w:val="202124"/>
          <w:sz w:val="24"/>
          <w:szCs w:val="24"/>
          <w:lang w:val="en-GB"/>
        </w:rPr>
        <w:t>. This is an expression that refers to the proximity of where the food comes from, since the shorter the mileage, the closer and more local the products will be, corroborating their freshness and at the same time their quality. Another of the most common changes regarding orders in diners is the large number of people who ask about vegan and vegetarian options, since the current world level of the population that exercise</w:t>
      </w:r>
      <w:r w:rsidR="002C4F9D" w:rsidRPr="007C2F33">
        <w:rPr>
          <w:rFonts w:asciiTheme="majorHAnsi" w:hAnsiTheme="majorHAnsi"/>
          <w:color w:val="202124"/>
          <w:sz w:val="24"/>
          <w:szCs w:val="24"/>
          <w:lang w:val="en-GB"/>
        </w:rPr>
        <w:t xml:space="preserve">s this practice increases to 10 </w:t>
      </w:r>
      <w:r w:rsidR="002C4F9D" w:rsidRPr="007C2F33">
        <w:rPr>
          <w:rFonts w:asciiTheme="majorHAnsi" w:hAnsiTheme="majorHAnsi"/>
          <w:sz w:val="24"/>
          <w:szCs w:val="24"/>
          <w:lang w:val="en-GB"/>
        </w:rPr>
        <w:t>(Rosa Fernandez , 2022)</w:t>
      </w:r>
      <w:r w:rsidRPr="007C2F33">
        <w:rPr>
          <w:rFonts w:asciiTheme="majorHAnsi" w:hAnsiTheme="majorHAnsi"/>
          <w:color w:val="202124"/>
          <w:sz w:val="24"/>
          <w:szCs w:val="24"/>
          <w:lang w:val="en-GB"/>
        </w:rPr>
        <w:t>percent. To this data we must add the other part of the diners who, not exercising these two types of diets, decide to try the vegan or vegetarian option as part of the experience or to make a chan</w:t>
      </w:r>
      <w:r w:rsidR="00CC6056" w:rsidRPr="007C2F33">
        <w:rPr>
          <w:rFonts w:asciiTheme="majorHAnsi" w:hAnsiTheme="majorHAnsi"/>
          <w:color w:val="202124"/>
          <w:sz w:val="24"/>
          <w:szCs w:val="24"/>
          <w:lang w:val="en-GB"/>
        </w:rPr>
        <w:t xml:space="preserve">ge to their usual diet. A further example of a popular requests of </w:t>
      </w:r>
      <w:r w:rsidRPr="007C2F33">
        <w:rPr>
          <w:rFonts w:asciiTheme="majorHAnsi" w:hAnsiTheme="majorHAnsi"/>
          <w:color w:val="202124"/>
          <w:sz w:val="24"/>
          <w:szCs w:val="24"/>
          <w:lang w:val="en-GB"/>
        </w:rPr>
        <w:t>diners</w:t>
      </w:r>
      <w:r w:rsidR="00CC6056" w:rsidRPr="007C2F33">
        <w:rPr>
          <w:rFonts w:asciiTheme="majorHAnsi" w:hAnsiTheme="majorHAnsi"/>
          <w:color w:val="202124"/>
          <w:sz w:val="24"/>
          <w:szCs w:val="24"/>
          <w:lang w:val="en-GB"/>
        </w:rPr>
        <w:t xml:space="preserve"> is in regard to </w:t>
      </w:r>
      <w:r w:rsidRPr="007C2F33">
        <w:rPr>
          <w:rFonts w:asciiTheme="majorHAnsi" w:hAnsiTheme="majorHAnsi"/>
          <w:color w:val="202124"/>
          <w:sz w:val="24"/>
          <w:szCs w:val="24"/>
          <w:lang w:val="en-GB"/>
        </w:rPr>
        <w:t>their gastronomic priorities is the absence of some products such as dairy products, shellfish, or products that contain gluten or must</w:t>
      </w:r>
      <w:r w:rsidR="00CC6056" w:rsidRPr="007C2F33">
        <w:rPr>
          <w:rFonts w:asciiTheme="majorHAnsi" w:hAnsiTheme="majorHAnsi"/>
          <w:color w:val="202124"/>
          <w:sz w:val="24"/>
          <w:szCs w:val="24"/>
          <w:lang w:val="en-GB"/>
        </w:rPr>
        <w:t>ard, among others, etc</w:t>
      </w:r>
      <w:r w:rsidR="00D50D29" w:rsidRPr="007C2F33">
        <w:rPr>
          <w:rFonts w:asciiTheme="majorHAnsi" w:hAnsiTheme="majorHAnsi"/>
          <w:sz w:val="24"/>
          <w:szCs w:val="24"/>
          <w:lang w:val="en-GB"/>
        </w:rPr>
        <w:t xml:space="preserve">(Org </w:t>
      </w:r>
      <w:proofErr w:type="spellStart"/>
      <w:r w:rsidR="00D50D29" w:rsidRPr="007C2F33">
        <w:rPr>
          <w:rFonts w:asciiTheme="majorHAnsi" w:hAnsiTheme="majorHAnsi"/>
          <w:sz w:val="24"/>
          <w:szCs w:val="24"/>
          <w:lang w:val="en-GB"/>
        </w:rPr>
        <w:t>Ncass</w:t>
      </w:r>
      <w:proofErr w:type="spellEnd"/>
      <w:r w:rsidR="00D50D29" w:rsidRPr="007C2F33">
        <w:rPr>
          <w:rFonts w:asciiTheme="majorHAnsi" w:hAnsiTheme="majorHAnsi"/>
          <w:sz w:val="24"/>
          <w:szCs w:val="24"/>
          <w:lang w:val="en-GB"/>
        </w:rPr>
        <w:t>, 2022)</w:t>
      </w:r>
      <w:r w:rsidR="00D50D29" w:rsidRPr="007C2F33">
        <w:rPr>
          <w:rFonts w:asciiTheme="majorHAnsi" w:hAnsiTheme="majorHAnsi"/>
          <w:color w:val="202124"/>
          <w:sz w:val="24"/>
          <w:szCs w:val="24"/>
          <w:lang w:val="en-GB"/>
        </w:rPr>
        <w:t xml:space="preserve"> </w:t>
      </w:r>
      <w:r w:rsidR="00CC6056" w:rsidRPr="007C2F33">
        <w:rPr>
          <w:rFonts w:asciiTheme="majorHAnsi" w:hAnsiTheme="majorHAnsi"/>
          <w:color w:val="202124"/>
          <w:sz w:val="24"/>
          <w:szCs w:val="24"/>
          <w:lang w:val="en-GB"/>
        </w:rPr>
        <w:t>. Usually,</w:t>
      </w:r>
      <w:r w:rsidRPr="007C2F33">
        <w:rPr>
          <w:rFonts w:asciiTheme="majorHAnsi" w:hAnsiTheme="majorHAnsi"/>
          <w:color w:val="202124"/>
          <w:sz w:val="24"/>
          <w:szCs w:val="24"/>
          <w:lang w:val="en-GB"/>
        </w:rPr>
        <w:t xml:space="preserve"> diners</w:t>
      </w:r>
      <w:r w:rsidR="00CC6056" w:rsidRPr="007C2F33">
        <w:rPr>
          <w:rFonts w:asciiTheme="majorHAnsi" w:hAnsiTheme="majorHAnsi"/>
          <w:color w:val="202124"/>
          <w:sz w:val="24"/>
          <w:szCs w:val="24"/>
          <w:lang w:val="en-GB"/>
        </w:rPr>
        <w:t xml:space="preserve"> make these decisions because of food allergies or</w:t>
      </w:r>
      <w:r w:rsidRPr="007C2F33">
        <w:rPr>
          <w:rFonts w:asciiTheme="majorHAnsi" w:hAnsiTheme="majorHAnsi"/>
          <w:color w:val="202124"/>
          <w:sz w:val="24"/>
          <w:szCs w:val="24"/>
          <w:lang w:val="en-GB"/>
        </w:rPr>
        <w:t xml:space="preserve"> intolerances</w:t>
      </w:r>
      <w:r w:rsidR="00CC6056" w:rsidRPr="007C2F33">
        <w:rPr>
          <w:rFonts w:asciiTheme="majorHAnsi" w:hAnsiTheme="majorHAnsi"/>
          <w:color w:val="202124"/>
          <w:sz w:val="24"/>
          <w:szCs w:val="24"/>
          <w:lang w:val="en-GB"/>
        </w:rPr>
        <w:t xml:space="preserve">. </w:t>
      </w:r>
      <w:r w:rsidR="00DE2771" w:rsidRPr="007C2F33">
        <w:rPr>
          <w:rStyle w:val="y2iqfc"/>
          <w:rFonts w:asciiTheme="majorHAnsi" w:hAnsiTheme="majorHAnsi"/>
          <w:color w:val="202124"/>
          <w:sz w:val="24"/>
          <w:szCs w:val="24"/>
          <w:lang w:val="en-GB"/>
        </w:rPr>
        <w:t>One of the things that</w:t>
      </w:r>
      <w:r w:rsidR="00CC6056" w:rsidRPr="007C2F33">
        <w:rPr>
          <w:rStyle w:val="y2iqfc"/>
          <w:rFonts w:asciiTheme="majorHAnsi" w:hAnsiTheme="majorHAnsi"/>
          <w:color w:val="202124"/>
          <w:sz w:val="24"/>
          <w:szCs w:val="24"/>
          <w:lang w:val="en-GB"/>
        </w:rPr>
        <w:t xml:space="preserve"> is noted to</w:t>
      </w:r>
      <w:r w:rsidR="00DE2771" w:rsidRPr="007C2F33">
        <w:rPr>
          <w:rStyle w:val="y2iqfc"/>
          <w:rFonts w:asciiTheme="majorHAnsi" w:hAnsiTheme="majorHAnsi"/>
          <w:color w:val="202124"/>
          <w:sz w:val="24"/>
          <w:szCs w:val="24"/>
          <w:lang w:val="en-GB"/>
        </w:rPr>
        <w:t xml:space="preserve"> delight diners today is gourmet or minimalist cuisine, which is based on preserving the traditional and authentic </w:t>
      </w:r>
      <w:proofErr w:type="spellStart"/>
      <w:r w:rsidR="00DE2771" w:rsidRPr="007C2F33">
        <w:rPr>
          <w:rStyle w:val="y2iqfc"/>
          <w:rFonts w:asciiTheme="majorHAnsi" w:hAnsiTheme="majorHAnsi"/>
          <w:color w:val="202124"/>
          <w:sz w:val="24"/>
          <w:szCs w:val="24"/>
          <w:lang w:val="en-GB"/>
        </w:rPr>
        <w:t>flavors</w:t>
      </w:r>
      <w:proofErr w:type="spellEnd"/>
      <w:r w:rsidR="00DE2771" w:rsidRPr="007C2F33">
        <w:rPr>
          <w:rStyle w:val="y2iqfc"/>
          <w:rFonts w:asciiTheme="majorHAnsi" w:hAnsiTheme="majorHAnsi"/>
          <w:color w:val="202124"/>
          <w:sz w:val="24"/>
          <w:szCs w:val="24"/>
          <w:lang w:val="en-GB"/>
        </w:rPr>
        <w:t xml:space="preserve"> of a dish, raising the presentation to the highest level, with the help of innova</w:t>
      </w:r>
      <w:r w:rsidR="00CC6056" w:rsidRPr="007C2F33">
        <w:rPr>
          <w:rStyle w:val="y2iqfc"/>
          <w:rFonts w:asciiTheme="majorHAnsi" w:hAnsiTheme="majorHAnsi"/>
          <w:color w:val="202124"/>
          <w:sz w:val="24"/>
          <w:szCs w:val="24"/>
          <w:lang w:val="en-GB"/>
        </w:rPr>
        <w:t xml:space="preserve">tive techniques such as the </w:t>
      </w:r>
      <w:r w:rsidR="006D2975" w:rsidRPr="007C2F33">
        <w:rPr>
          <w:rStyle w:val="y2iqfc"/>
          <w:rFonts w:asciiTheme="majorHAnsi" w:hAnsiTheme="majorHAnsi"/>
          <w:color w:val="202124"/>
          <w:sz w:val="24"/>
          <w:szCs w:val="24"/>
          <w:lang w:val="en-GB"/>
        </w:rPr>
        <w:t>decantation of</w:t>
      </w:r>
      <w:r w:rsidR="00DE2771" w:rsidRPr="007C2F33">
        <w:rPr>
          <w:rStyle w:val="y2iqfc"/>
          <w:rFonts w:asciiTheme="majorHAnsi" w:hAnsiTheme="majorHAnsi"/>
          <w:color w:val="202124"/>
          <w:sz w:val="24"/>
          <w:szCs w:val="24"/>
          <w:lang w:val="en-GB"/>
        </w:rPr>
        <w:t xml:space="preserve"> fluids, gelling of products, foams of different temperatures, </w:t>
      </w:r>
      <w:r w:rsidR="006D2975" w:rsidRPr="007C2F33">
        <w:rPr>
          <w:rStyle w:val="y2iqfc"/>
          <w:rFonts w:asciiTheme="majorHAnsi" w:hAnsiTheme="majorHAnsi"/>
          <w:color w:val="202124"/>
          <w:sz w:val="24"/>
          <w:szCs w:val="24"/>
          <w:lang w:val="en-GB"/>
        </w:rPr>
        <w:t xml:space="preserve">and, </w:t>
      </w:r>
      <w:r w:rsidR="00CC6056" w:rsidRPr="007C2F33">
        <w:rPr>
          <w:rStyle w:val="y2iqfc"/>
          <w:rFonts w:asciiTheme="majorHAnsi" w:hAnsiTheme="majorHAnsi"/>
          <w:color w:val="202124"/>
          <w:sz w:val="24"/>
          <w:szCs w:val="24"/>
          <w:lang w:val="en-GB"/>
        </w:rPr>
        <w:t xml:space="preserve">using </w:t>
      </w:r>
      <w:r w:rsidR="00DE2771" w:rsidRPr="007C2F33">
        <w:rPr>
          <w:rStyle w:val="y2iqfc"/>
          <w:rFonts w:asciiTheme="majorHAnsi" w:hAnsiTheme="majorHAnsi"/>
          <w:color w:val="202124"/>
          <w:sz w:val="24"/>
          <w:szCs w:val="24"/>
          <w:lang w:val="en-GB"/>
        </w:rPr>
        <w:t>an</w:t>
      </w:r>
      <w:r w:rsidR="006D2975" w:rsidRPr="007C2F33">
        <w:rPr>
          <w:rStyle w:val="y2iqfc"/>
          <w:rFonts w:asciiTheme="majorHAnsi" w:hAnsiTheme="majorHAnsi"/>
          <w:color w:val="202124"/>
          <w:sz w:val="24"/>
          <w:szCs w:val="24"/>
          <w:lang w:val="en-GB"/>
        </w:rPr>
        <w:t xml:space="preserve"> infinite range of colours. </w:t>
      </w:r>
      <w:r w:rsidR="00DE2771" w:rsidRPr="007C2F33">
        <w:rPr>
          <w:rStyle w:val="y2iqfc"/>
          <w:rFonts w:asciiTheme="majorHAnsi" w:hAnsiTheme="majorHAnsi"/>
          <w:color w:val="202124"/>
          <w:sz w:val="24"/>
          <w:szCs w:val="24"/>
          <w:lang w:val="en-GB"/>
        </w:rPr>
        <w:t xml:space="preserve">One of the best examples is the diverse restaurant of chef David </w:t>
      </w:r>
      <w:proofErr w:type="spellStart"/>
      <w:r w:rsidR="00DE2771" w:rsidRPr="007C2F33">
        <w:rPr>
          <w:rStyle w:val="y2iqfc"/>
          <w:rFonts w:asciiTheme="majorHAnsi" w:hAnsiTheme="majorHAnsi"/>
          <w:color w:val="202124"/>
          <w:sz w:val="24"/>
          <w:szCs w:val="24"/>
          <w:lang w:val="en-GB"/>
        </w:rPr>
        <w:t>Muñoz</w:t>
      </w:r>
      <w:proofErr w:type="spellEnd"/>
      <w:r w:rsidR="003B0D30" w:rsidRPr="007C2F33">
        <w:rPr>
          <w:rStyle w:val="y2iqfc"/>
          <w:rFonts w:asciiTheme="majorHAnsi" w:hAnsiTheme="majorHAnsi"/>
          <w:color w:val="202124"/>
          <w:sz w:val="24"/>
          <w:szCs w:val="24"/>
          <w:lang w:val="en-GB"/>
        </w:rPr>
        <w:t xml:space="preserve"> </w:t>
      </w:r>
      <w:r w:rsidR="003B0D30" w:rsidRPr="007C2F33">
        <w:rPr>
          <w:rFonts w:asciiTheme="majorHAnsi" w:hAnsiTheme="majorHAnsi"/>
          <w:sz w:val="24"/>
          <w:szCs w:val="24"/>
          <w:lang w:val="en-GB"/>
        </w:rPr>
        <w:t>(2022)</w:t>
      </w:r>
      <w:r w:rsidR="00DE2771" w:rsidRPr="007C2F33">
        <w:rPr>
          <w:rStyle w:val="y2iqfc"/>
          <w:rFonts w:asciiTheme="majorHAnsi" w:hAnsiTheme="majorHAnsi"/>
          <w:color w:val="202124"/>
          <w:sz w:val="24"/>
          <w:szCs w:val="24"/>
          <w:lang w:val="en-GB"/>
        </w:rPr>
        <w:t xml:space="preserve">, </w:t>
      </w:r>
      <w:r w:rsidR="006D2975" w:rsidRPr="007C2F33">
        <w:rPr>
          <w:rStyle w:val="y2iqfc"/>
          <w:rFonts w:asciiTheme="majorHAnsi" w:hAnsiTheme="majorHAnsi"/>
          <w:color w:val="202124"/>
          <w:sz w:val="24"/>
          <w:szCs w:val="24"/>
          <w:lang w:val="en-GB"/>
        </w:rPr>
        <w:t xml:space="preserve">who </w:t>
      </w:r>
      <w:proofErr w:type="spellStart"/>
      <w:r w:rsidR="006D2975" w:rsidRPr="007C2F33">
        <w:rPr>
          <w:rStyle w:val="y2iqfc"/>
          <w:rFonts w:asciiTheme="majorHAnsi" w:hAnsiTheme="majorHAnsi"/>
          <w:color w:val="202124"/>
          <w:sz w:val="24"/>
          <w:szCs w:val="24"/>
          <w:lang w:val="en-GB"/>
        </w:rPr>
        <w:t>recived</w:t>
      </w:r>
      <w:proofErr w:type="spellEnd"/>
      <w:r w:rsidR="006D2975" w:rsidRPr="007C2F33">
        <w:rPr>
          <w:rStyle w:val="y2iqfc"/>
          <w:rFonts w:asciiTheme="majorHAnsi" w:hAnsiTheme="majorHAnsi"/>
          <w:color w:val="202124"/>
          <w:sz w:val="24"/>
          <w:szCs w:val="24"/>
          <w:lang w:val="en-GB"/>
        </w:rPr>
        <w:t xml:space="preserve"> </w:t>
      </w:r>
      <w:r w:rsidR="00DE2771" w:rsidRPr="007C2F33">
        <w:rPr>
          <w:rStyle w:val="y2iqfc"/>
          <w:rFonts w:asciiTheme="majorHAnsi" w:hAnsiTheme="majorHAnsi"/>
          <w:color w:val="202124"/>
          <w:sz w:val="24"/>
          <w:szCs w:val="24"/>
          <w:lang w:val="en-GB"/>
        </w:rPr>
        <w:t>The Best award in the</w:t>
      </w:r>
      <w:r w:rsidR="006D2975" w:rsidRPr="007C2F33">
        <w:rPr>
          <w:rStyle w:val="y2iqfc"/>
          <w:rFonts w:asciiTheme="majorHAnsi" w:hAnsiTheme="majorHAnsi"/>
          <w:color w:val="202124"/>
          <w:sz w:val="24"/>
          <w:szCs w:val="24"/>
          <w:lang w:val="en-GB"/>
        </w:rPr>
        <w:t xml:space="preserve"> last two years (2021,2022). Munoz is known for preparing </w:t>
      </w:r>
      <w:r w:rsidR="00DE2771" w:rsidRPr="007C2F33">
        <w:rPr>
          <w:rStyle w:val="y2iqfc"/>
          <w:rFonts w:asciiTheme="majorHAnsi" w:hAnsiTheme="majorHAnsi"/>
          <w:color w:val="202124"/>
          <w:sz w:val="24"/>
          <w:szCs w:val="24"/>
          <w:lang w:val="en-GB"/>
        </w:rPr>
        <w:t>dishes such as (Galician lobster on the beaches of Goa), a traditional di</w:t>
      </w:r>
      <w:r w:rsidR="006D2975" w:rsidRPr="007C2F33">
        <w:rPr>
          <w:rStyle w:val="y2iqfc"/>
          <w:rFonts w:asciiTheme="majorHAnsi" w:hAnsiTheme="majorHAnsi"/>
          <w:color w:val="202124"/>
          <w:sz w:val="24"/>
          <w:szCs w:val="24"/>
          <w:lang w:val="en-GB"/>
        </w:rPr>
        <w:t xml:space="preserve">sh from the northwest of Spain. In this dish </w:t>
      </w:r>
      <w:r w:rsidR="00DE2771" w:rsidRPr="007C2F33">
        <w:rPr>
          <w:rStyle w:val="y2iqfc"/>
          <w:rFonts w:asciiTheme="majorHAnsi" w:hAnsiTheme="majorHAnsi"/>
          <w:color w:val="202124"/>
          <w:sz w:val="24"/>
          <w:szCs w:val="24"/>
          <w:lang w:val="en-GB"/>
        </w:rPr>
        <w:t>the chef adds some</w:t>
      </w:r>
      <w:r w:rsidR="006D2975" w:rsidRPr="007C2F33">
        <w:rPr>
          <w:rStyle w:val="y2iqfc"/>
          <w:rFonts w:asciiTheme="majorHAnsi" w:hAnsiTheme="majorHAnsi"/>
          <w:color w:val="202124"/>
          <w:sz w:val="24"/>
          <w:szCs w:val="24"/>
          <w:lang w:val="en-GB"/>
        </w:rPr>
        <w:t xml:space="preserve"> elements of Asian cuisine, that is known as </w:t>
      </w:r>
      <w:r w:rsidR="00DE2771" w:rsidRPr="007C2F33">
        <w:rPr>
          <w:rStyle w:val="y2iqfc"/>
          <w:rFonts w:asciiTheme="majorHAnsi" w:hAnsiTheme="majorHAnsi"/>
          <w:color w:val="202124"/>
          <w:sz w:val="24"/>
          <w:szCs w:val="24"/>
          <w:lang w:val="en-GB"/>
        </w:rPr>
        <w:t xml:space="preserve">signature and fusion cuisine, </w:t>
      </w:r>
      <w:r w:rsidR="006D2975" w:rsidRPr="007C2F33">
        <w:rPr>
          <w:rStyle w:val="y2iqfc"/>
          <w:rFonts w:asciiTheme="majorHAnsi" w:hAnsiTheme="majorHAnsi"/>
          <w:color w:val="202124"/>
          <w:sz w:val="24"/>
          <w:szCs w:val="24"/>
          <w:lang w:val="en-GB"/>
        </w:rPr>
        <w:t>that creates</w:t>
      </w:r>
      <w:r w:rsidR="00DE2771" w:rsidRPr="007C2F33">
        <w:rPr>
          <w:rStyle w:val="y2iqfc"/>
          <w:rFonts w:asciiTheme="majorHAnsi" w:hAnsiTheme="majorHAnsi"/>
          <w:color w:val="202124"/>
          <w:sz w:val="24"/>
          <w:szCs w:val="24"/>
          <w:lang w:val="en-GB"/>
        </w:rPr>
        <w:t xml:space="preserve"> a gourmet </w:t>
      </w:r>
      <w:r w:rsidR="006D2975" w:rsidRPr="007C2F33">
        <w:rPr>
          <w:rStyle w:val="y2iqfc"/>
          <w:rFonts w:asciiTheme="majorHAnsi" w:hAnsiTheme="majorHAnsi"/>
          <w:color w:val="202124"/>
          <w:sz w:val="24"/>
          <w:szCs w:val="24"/>
          <w:lang w:val="en-GB"/>
        </w:rPr>
        <w:t xml:space="preserve">style of </w:t>
      </w:r>
      <w:r w:rsidR="00DE2771" w:rsidRPr="007C2F33">
        <w:rPr>
          <w:rStyle w:val="y2iqfc"/>
          <w:rFonts w:asciiTheme="majorHAnsi" w:hAnsiTheme="majorHAnsi"/>
          <w:color w:val="202124"/>
          <w:sz w:val="24"/>
          <w:szCs w:val="24"/>
          <w:lang w:val="en-GB"/>
        </w:rPr>
        <w:t>presentation. Another of the most important parts o</w:t>
      </w:r>
      <w:r w:rsidR="006D2975" w:rsidRPr="007C2F33">
        <w:rPr>
          <w:rStyle w:val="y2iqfc"/>
          <w:rFonts w:asciiTheme="majorHAnsi" w:hAnsiTheme="majorHAnsi"/>
          <w:color w:val="202124"/>
          <w:sz w:val="24"/>
          <w:szCs w:val="24"/>
          <w:lang w:val="en-GB"/>
        </w:rPr>
        <w:t xml:space="preserve">f gastronomy that diners enjoy is the pairing of the wine </w:t>
      </w:r>
      <w:r w:rsidR="00DE2771" w:rsidRPr="007C2F33">
        <w:rPr>
          <w:rStyle w:val="y2iqfc"/>
          <w:rFonts w:asciiTheme="majorHAnsi" w:hAnsiTheme="majorHAnsi"/>
          <w:color w:val="202124"/>
          <w:sz w:val="24"/>
          <w:szCs w:val="24"/>
          <w:lang w:val="en-GB"/>
        </w:rPr>
        <w:t>t</w:t>
      </w:r>
      <w:r w:rsidR="006D2975" w:rsidRPr="007C2F33">
        <w:rPr>
          <w:rStyle w:val="y2iqfc"/>
          <w:rFonts w:asciiTheme="majorHAnsi" w:hAnsiTheme="majorHAnsi"/>
          <w:color w:val="202124"/>
          <w:sz w:val="24"/>
          <w:szCs w:val="24"/>
          <w:lang w:val="en-GB"/>
        </w:rPr>
        <w:t>hat accompanies the food, the wine can sometimes be the true protagonist</w:t>
      </w:r>
      <w:r w:rsidR="00DE2771" w:rsidRPr="007C2F33">
        <w:rPr>
          <w:rStyle w:val="y2iqfc"/>
          <w:rFonts w:asciiTheme="majorHAnsi" w:hAnsiTheme="majorHAnsi"/>
          <w:color w:val="202124"/>
          <w:sz w:val="24"/>
          <w:szCs w:val="24"/>
          <w:lang w:val="en-GB"/>
        </w:rPr>
        <w:t>. A good example of this would be the restaurant (La table Colette)</w:t>
      </w:r>
      <w:r w:rsidR="003B0D30" w:rsidRPr="007C2F33">
        <w:rPr>
          <w:rStyle w:val="y2iqfc"/>
          <w:rFonts w:asciiTheme="majorHAnsi" w:hAnsiTheme="majorHAnsi"/>
          <w:color w:val="202124"/>
          <w:sz w:val="24"/>
          <w:szCs w:val="24"/>
          <w:lang w:val="en-GB"/>
        </w:rPr>
        <w:t xml:space="preserve"> </w:t>
      </w:r>
      <w:r w:rsidR="003B0D30" w:rsidRPr="007C2F33">
        <w:rPr>
          <w:rFonts w:asciiTheme="majorHAnsi" w:hAnsiTheme="majorHAnsi"/>
          <w:sz w:val="24"/>
          <w:szCs w:val="24"/>
          <w:lang w:val="en-GB"/>
        </w:rPr>
        <w:t>(</w:t>
      </w:r>
      <w:r w:rsidR="003B0D30" w:rsidRPr="007C2F33">
        <w:rPr>
          <w:rFonts w:asciiTheme="majorHAnsi" w:hAnsiTheme="majorHAnsi"/>
          <w:i/>
          <w:iCs/>
          <w:sz w:val="24"/>
          <w:szCs w:val="24"/>
          <w:lang w:val="en-GB"/>
        </w:rPr>
        <w:t xml:space="preserve"> a Michelin Guide Restaurant</w:t>
      </w:r>
      <w:r w:rsidR="003B0D30" w:rsidRPr="007C2F33">
        <w:rPr>
          <w:rFonts w:asciiTheme="majorHAnsi" w:hAnsiTheme="majorHAnsi"/>
          <w:sz w:val="24"/>
          <w:szCs w:val="24"/>
          <w:lang w:val="en-GB"/>
        </w:rPr>
        <w:t>)</w:t>
      </w:r>
      <w:r w:rsidR="00DE2771" w:rsidRPr="007C2F33">
        <w:rPr>
          <w:rStyle w:val="y2iqfc"/>
          <w:rFonts w:asciiTheme="majorHAnsi" w:hAnsiTheme="majorHAnsi"/>
          <w:color w:val="202124"/>
          <w:sz w:val="24"/>
          <w:szCs w:val="24"/>
          <w:lang w:val="en-GB"/>
        </w:rPr>
        <w:t xml:space="preserve"> located in th</w:t>
      </w:r>
      <w:r w:rsidR="006D2975" w:rsidRPr="007C2F33">
        <w:rPr>
          <w:rStyle w:val="y2iqfc"/>
          <w:rFonts w:asciiTheme="majorHAnsi" w:hAnsiTheme="majorHAnsi"/>
          <w:color w:val="202124"/>
          <w:sz w:val="24"/>
          <w:szCs w:val="24"/>
          <w:lang w:val="en-GB"/>
        </w:rPr>
        <w:t>e heart of Paris and which has</w:t>
      </w:r>
      <w:r w:rsidR="00DE2771" w:rsidRPr="007C2F33">
        <w:rPr>
          <w:rStyle w:val="y2iqfc"/>
          <w:rFonts w:asciiTheme="majorHAnsi" w:hAnsiTheme="majorHAnsi"/>
          <w:color w:val="202124"/>
          <w:sz w:val="24"/>
          <w:szCs w:val="24"/>
          <w:lang w:val="en-GB"/>
        </w:rPr>
        <w:t xml:space="preserve"> fantastic and minimalist gastronomy, but respect</w:t>
      </w:r>
      <w:r w:rsidR="00B73966" w:rsidRPr="007C2F33">
        <w:rPr>
          <w:rStyle w:val="y2iqfc"/>
          <w:rFonts w:asciiTheme="majorHAnsi" w:hAnsiTheme="majorHAnsi"/>
          <w:color w:val="202124"/>
          <w:sz w:val="24"/>
          <w:szCs w:val="24"/>
          <w:lang w:val="en-GB"/>
        </w:rPr>
        <w:t>ing traditional French cuisine. However,  the true main character</w:t>
      </w:r>
      <w:r w:rsidR="00DE2771" w:rsidRPr="007C2F33">
        <w:rPr>
          <w:rStyle w:val="y2iqfc"/>
          <w:rFonts w:asciiTheme="majorHAnsi" w:hAnsiTheme="majorHAnsi"/>
          <w:color w:val="202124"/>
          <w:sz w:val="24"/>
          <w:szCs w:val="24"/>
          <w:lang w:val="en-GB"/>
        </w:rPr>
        <w:t xml:space="preserve"> is the wine, </w:t>
      </w:r>
      <w:r w:rsidR="00B73966" w:rsidRPr="007C2F33">
        <w:rPr>
          <w:rStyle w:val="y2iqfc"/>
          <w:rFonts w:asciiTheme="majorHAnsi" w:hAnsiTheme="majorHAnsi"/>
          <w:color w:val="202124"/>
          <w:sz w:val="24"/>
          <w:szCs w:val="24"/>
          <w:lang w:val="en-GB"/>
        </w:rPr>
        <w:t>the restaurant offers</w:t>
      </w:r>
      <w:r w:rsidR="00DE2771" w:rsidRPr="007C2F33">
        <w:rPr>
          <w:rStyle w:val="y2iqfc"/>
          <w:rFonts w:asciiTheme="majorHAnsi" w:hAnsiTheme="majorHAnsi"/>
          <w:color w:val="202124"/>
          <w:sz w:val="24"/>
          <w:szCs w:val="24"/>
          <w:lang w:val="en-GB"/>
        </w:rPr>
        <w:t xml:space="preserve"> a tasting menu of up to 4 wines with a price of 45 </w:t>
      </w:r>
      <w:r w:rsidR="00B73966" w:rsidRPr="007C2F33">
        <w:rPr>
          <w:rStyle w:val="y2iqfc"/>
          <w:rFonts w:asciiTheme="majorHAnsi" w:hAnsiTheme="majorHAnsi"/>
          <w:color w:val="202124"/>
          <w:sz w:val="24"/>
          <w:szCs w:val="24"/>
          <w:lang w:val="en-GB"/>
        </w:rPr>
        <w:t xml:space="preserve">Euros, that includes wines such as, </w:t>
      </w:r>
      <w:r w:rsidR="00DE2771" w:rsidRPr="007C2F33">
        <w:rPr>
          <w:rStyle w:val="y2iqfc"/>
          <w:rFonts w:asciiTheme="majorHAnsi" w:hAnsiTheme="majorHAnsi"/>
          <w:color w:val="202124"/>
          <w:sz w:val="24"/>
          <w:szCs w:val="24"/>
          <w:lang w:val="en-GB"/>
        </w:rPr>
        <w:t>chat</w:t>
      </w:r>
      <w:r w:rsidR="00B73966" w:rsidRPr="007C2F33">
        <w:rPr>
          <w:rStyle w:val="y2iqfc"/>
          <w:rFonts w:asciiTheme="majorHAnsi" w:hAnsiTheme="majorHAnsi"/>
          <w:color w:val="202124"/>
          <w:sz w:val="24"/>
          <w:szCs w:val="24"/>
          <w:lang w:val="en-GB"/>
        </w:rPr>
        <w:t>eau</w:t>
      </w:r>
      <w:r w:rsidR="00DE2771" w:rsidRPr="007C2F33">
        <w:rPr>
          <w:rStyle w:val="y2iqfc"/>
          <w:rFonts w:asciiTheme="majorHAnsi" w:hAnsiTheme="majorHAnsi"/>
          <w:color w:val="202124"/>
          <w:sz w:val="24"/>
          <w:szCs w:val="24"/>
          <w:lang w:val="en-GB"/>
        </w:rPr>
        <w:t xml:space="preserve"> </w:t>
      </w:r>
      <w:proofErr w:type="spellStart"/>
      <w:r w:rsidR="00B73966" w:rsidRPr="007C2F33">
        <w:rPr>
          <w:rStyle w:val="y2iqfc"/>
          <w:rFonts w:asciiTheme="majorHAnsi" w:hAnsiTheme="majorHAnsi"/>
          <w:color w:val="202124"/>
          <w:sz w:val="24"/>
          <w:szCs w:val="24"/>
          <w:lang w:val="en-GB"/>
        </w:rPr>
        <w:t>Montelena</w:t>
      </w:r>
      <w:proofErr w:type="spellEnd"/>
      <w:r w:rsidR="00B73966" w:rsidRPr="007C2F33">
        <w:rPr>
          <w:rStyle w:val="y2iqfc"/>
          <w:rFonts w:asciiTheme="majorHAnsi" w:hAnsiTheme="majorHAnsi"/>
          <w:color w:val="202124"/>
          <w:sz w:val="24"/>
          <w:szCs w:val="24"/>
          <w:lang w:val="en-GB"/>
        </w:rPr>
        <w:t xml:space="preserve"> cabernet Sauvignon from the year 2018, chateau la grave a </w:t>
      </w:r>
      <w:proofErr w:type="spellStart"/>
      <w:r w:rsidR="00B73966" w:rsidRPr="007C2F33">
        <w:rPr>
          <w:rStyle w:val="y2iqfc"/>
          <w:rFonts w:asciiTheme="majorHAnsi" w:hAnsiTheme="majorHAnsi"/>
          <w:color w:val="202124"/>
          <w:sz w:val="24"/>
          <w:szCs w:val="24"/>
          <w:lang w:val="en-GB"/>
        </w:rPr>
        <w:t>pomerol</w:t>
      </w:r>
      <w:proofErr w:type="spellEnd"/>
      <w:r w:rsidR="00B73966" w:rsidRPr="007C2F33">
        <w:rPr>
          <w:rStyle w:val="y2iqfc"/>
          <w:rFonts w:asciiTheme="majorHAnsi" w:hAnsiTheme="majorHAnsi"/>
          <w:color w:val="202124"/>
          <w:sz w:val="24"/>
          <w:szCs w:val="24"/>
          <w:lang w:val="en-GB"/>
        </w:rPr>
        <w:t xml:space="preserve"> from </w:t>
      </w:r>
      <w:r w:rsidR="00DE2771" w:rsidRPr="007C2F33">
        <w:rPr>
          <w:rStyle w:val="y2iqfc"/>
          <w:rFonts w:asciiTheme="majorHAnsi" w:hAnsiTheme="majorHAnsi"/>
          <w:color w:val="202124"/>
          <w:sz w:val="24"/>
          <w:szCs w:val="24"/>
          <w:lang w:val="en-GB"/>
        </w:rPr>
        <w:t xml:space="preserve">the year </w:t>
      </w:r>
      <w:r w:rsidR="00B73966" w:rsidRPr="007C2F33">
        <w:rPr>
          <w:rStyle w:val="y2iqfc"/>
          <w:rFonts w:asciiTheme="majorHAnsi" w:hAnsiTheme="majorHAnsi"/>
          <w:color w:val="202124"/>
          <w:sz w:val="24"/>
          <w:szCs w:val="24"/>
          <w:lang w:val="en-GB"/>
        </w:rPr>
        <w:t>19</w:t>
      </w:r>
      <w:r w:rsidR="00DE2771" w:rsidRPr="007C2F33">
        <w:rPr>
          <w:rStyle w:val="y2iqfc"/>
          <w:rFonts w:asciiTheme="majorHAnsi" w:hAnsiTheme="majorHAnsi"/>
          <w:color w:val="202124"/>
          <w:sz w:val="24"/>
          <w:szCs w:val="24"/>
          <w:lang w:val="en-GB"/>
        </w:rPr>
        <w:t xml:space="preserve">96 'which was chosen as one of the best wines of the year for its quality in </w:t>
      </w:r>
      <w:proofErr w:type="spellStart"/>
      <w:r w:rsidR="00DE2771" w:rsidRPr="007C2F33">
        <w:rPr>
          <w:rStyle w:val="y2iqfc"/>
          <w:rFonts w:asciiTheme="majorHAnsi" w:hAnsiTheme="majorHAnsi"/>
          <w:color w:val="202124"/>
          <w:sz w:val="24"/>
          <w:szCs w:val="24"/>
          <w:lang w:val="en-GB"/>
        </w:rPr>
        <w:t>color</w:t>
      </w:r>
      <w:proofErr w:type="spellEnd"/>
      <w:r w:rsidR="00DE2771" w:rsidRPr="007C2F33">
        <w:rPr>
          <w:rStyle w:val="y2iqfc"/>
          <w:rFonts w:asciiTheme="majorHAnsi" w:hAnsiTheme="majorHAnsi"/>
          <w:color w:val="202124"/>
          <w:sz w:val="24"/>
          <w:szCs w:val="24"/>
          <w:lang w:val="en-GB"/>
        </w:rPr>
        <w:t xml:space="preserve">, </w:t>
      </w:r>
      <w:proofErr w:type="spellStart"/>
      <w:r w:rsidR="00DE2771" w:rsidRPr="007C2F33">
        <w:rPr>
          <w:rStyle w:val="y2iqfc"/>
          <w:rFonts w:asciiTheme="majorHAnsi" w:hAnsiTheme="majorHAnsi"/>
          <w:color w:val="202124"/>
          <w:sz w:val="24"/>
          <w:szCs w:val="24"/>
          <w:lang w:val="en-GB"/>
        </w:rPr>
        <w:t>flavor</w:t>
      </w:r>
      <w:proofErr w:type="spellEnd"/>
      <w:r w:rsidR="00DE2771" w:rsidRPr="007C2F33">
        <w:rPr>
          <w:rStyle w:val="y2iqfc"/>
          <w:rFonts w:asciiTheme="majorHAnsi" w:hAnsiTheme="majorHAnsi"/>
          <w:color w:val="202124"/>
          <w:sz w:val="24"/>
          <w:szCs w:val="24"/>
          <w:lang w:val="en-GB"/>
        </w:rPr>
        <w:t xml:space="preserve"> and aromas according to its price.</w:t>
      </w:r>
    </w:p>
    <w:p w:rsidR="00B73966" w:rsidRPr="007C2F33" w:rsidRDefault="00B73966" w:rsidP="00DE2771">
      <w:pPr>
        <w:pStyle w:val="PreformattatoHTML"/>
        <w:shd w:val="clear" w:color="auto" w:fill="F8F9FA"/>
        <w:spacing w:line="360" w:lineRule="atLeast"/>
        <w:rPr>
          <w:rStyle w:val="y2iqfc"/>
          <w:rFonts w:asciiTheme="majorHAnsi" w:hAnsiTheme="majorHAnsi"/>
          <w:color w:val="202124"/>
          <w:sz w:val="24"/>
          <w:szCs w:val="24"/>
          <w:lang w:val="en-GB"/>
        </w:rPr>
      </w:pPr>
    </w:p>
    <w:p w:rsidR="004107A6" w:rsidRPr="007C2F33" w:rsidRDefault="004107A6" w:rsidP="00DE2771">
      <w:pPr>
        <w:pStyle w:val="PreformattatoHTML"/>
        <w:shd w:val="clear" w:color="auto" w:fill="F8F9FA"/>
        <w:spacing w:line="360" w:lineRule="atLeast"/>
        <w:rPr>
          <w:rStyle w:val="y2iqfc"/>
          <w:rFonts w:asciiTheme="majorHAnsi" w:hAnsiTheme="majorHAnsi"/>
          <w:color w:val="202124"/>
          <w:sz w:val="24"/>
          <w:szCs w:val="24"/>
          <w:lang w:val="en-GB"/>
        </w:rPr>
      </w:pPr>
    </w:p>
    <w:p w:rsidR="00DE2771" w:rsidRPr="007C2F33" w:rsidRDefault="00B73966" w:rsidP="00DE2771">
      <w:pPr>
        <w:pStyle w:val="PreformattatoHTML"/>
        <w:shd w:val="clear" w:color="auto" w:fill="F8F9FA"/>
        <w:spacing w:line="360" w:lineRule="atLeast"/>
        <w:rPr>
          <w:rStyle w:val="y2iqfc"/>
          <w:rFonts w:asciiTheme="majorHAnsi" w:hAnsiTheme="majorHAnsi"/>
          <w:color w:val="202124"/>
          <w:sz w:val="24"/>
          <w:szCs w:val="24"/>
          <w:lang w:val="en-GB"/>
        </w:rPr>
      </w:pPr>
      <w:r w:rsidRPr="007C2F33">
        <w:rPr>
          <w:rStyle w:val="y2iqfc"/>
          <w:rFonts w:asciiTheme="majorHAnsi" w:hAnsiTheme="majorHAnsi"/>
          <w:color w:val="202124"/>
          <w:sz w:val="24"/>
          <w:szCs w:val="24"/>
          <w:lang w:val="en-GB"/>
        </w:rPr>
        <w:t>T</w:t>
      </w:r>
      <w:r w:rsidR="00DE2771" w:rsidRPr="007C2F33">
        <w:rPr>
          <w:rStyle w:val="y2iqfc"/>
          <w:rFonts w:asciiTheme="majorHAnsi" w:hAnsiTheme="majorHAnsi"/>
          <w:color w:val="202124"/>
          <w:sz w:val="24"/>
          <w:szCs w:val="24"/>
          <w:lang w:val="en-GB"/>
        </w:rPr>
        <w:t>he m</w:t>
      </w:r>
      <w:r w:rsidRPr="007C2F33">
        <w:rPr>
          <w:rStyle w:val="y2iqfc"/>
          <w:rFonts w:asciiTheme="majorHAnsi" w:hAnsiTheme="majorHAnsi"/>
          <w:color w:val="202124"/>
          <w:sz w:val="24"/>
          <w:szCs w:val="24"/>
          <w:lang w:val="en-GB"/>
        </w:rPr>
        <w:t xml:space="preserve">ost consumed foods in the world, </w:t>
      </w:r>
      <w:r w:rsidR="00DE2771" w:rsidRPr="007C2F33">
        <w:rPr>
          <w:rStyle w:val="y2iqfc"/>
          <w:rFonts w:asciiTheme="majorHAnsi" w:hAnsiTheme="majorHAnsi"/>
          <w:color w:val="202124"/>
          <w:sz w:val="24"/>
          <w:szCs w:val="24"/>
          <w:lang w:val="en-GB"/>
        </w:rPr>
        <w:t>and therefore the most popu</w:t>
      </w:r>
      <w:r w:rsidRPr="007C2F33">
        <w:rPr>
          <w:rStyle w:val="y2iqfc"/>
          <w:rFonts w:asciiTheme="majorHAnsi" w:hAnsiTheme="majorHAnsi"/>
          <w:color w:val="202124"/>
          <w:sz w:val="24"/>
          <w:szCs w:val="24"/>
          <w:lang w:val="en-GB"/>
        </w:rPr>
        <w:t>lar, are noted as cereals. This has been linked</w:t>
      </w:r>
      <w:r w:rsidR="00DE2771" w:rsidRPr="007C2F33">
        <w:rPr>
          <w:rStyle w:val="y2iqfc"/>
          <w:rFonts w:asciiTheme="majorHAnsi" w:hAnsiTheme="majorHAnsi"/>
          <w:color w:val="202124"/>
          <w:sz w:val="24"/>
          <w:szCs w:val="24"/>
          <w:lang w:val="en-GB"/>
        </w:rPr>
        <w:t xml:space="preserve"> to </w:t>
      </w:r>
      <w:r w:rsidRPr="007C2F33">
        <w:rPr>
          <w:rStyle w:val="y2iqfc"/>
          <w:rFonts w:asciiTheme="majorHAnsi" w:hAnsiTheme="majorHAnsi"/>
          <w:color w:val="202124"/>
          <w:sz w:val="24"/>
          <w:szCs w:val="24"/>
          <w:lang w:val="en-GB"/>
        </w:rPr>
        <w:t>their low purchase cost and because they are typically</w:t>
      </w:r>
      <w:r w:rsidR="00DE2771" w:rsidRPr="007C2F33">
        <w:rPr>
          <w:rStyle w:val="y2iqfc"/>
          <w:rFonts w:asciiTheme="majorHAnsi" w:hAnsiTheme="majorHAnsi"/>
          <w:color w:val="202124"/>
          <w:sz w:val="24"/>
          <w:szCs w:val="24"/>
          <w:lang w:val="en-GB"/>
        </w:rPr>
        <w:t xml:space="preserve"> </w:t>
      </w:r>
      <w:r w:rsidRPr="007C2F33">
        <w:rPr>
          <w:rStyle w:val="y2iqfc"/>
          <w:rFonts w:asciiTheme="majorHAnsi" w:hAnsiTheme="majorHAnsi"/>
          <w:color w:val="202124"/>
          <w:sz w:val="24"/>
          <w:szCs w:val="24"/>
          <w:lang w:val="en-GB"/>
        </w:rPr>
        <w:t>grown in underprivileged areas meaning that they</w:t>
      </w:r>
      <w:r w:rsidR="00DE2771" w:rsidRPr="007C2F33">
        <w:rPr>
          <w:rStyle w:val="y2iqfc"/>
          <w:rFonts w:asciiTheme="majorHAnsi" w:hAnsiTheme="majorHAnsi"/>
          <w:color w:val="202124"/>
          <w:sz w:val="24"/>
          <w:szCs w:val="24"/>
          <w:lang w:val="en-GB"/>
        </w:rPr>
        <w:t xml:space="preserve"> are available to </w:t>
      </w:r>
      <w:r w:rsidRPr="007C2F33">
        <w:rPr>
          <w:rStyle w:val="y2iqfc"/>
          <w:rFonts w:asciiTheme="majorHAnsi" w:hAnsiTheme="majorHAnsi"/>
          <w:color w:val="202124"/>
          <w:sz w:val="24"/>
          <w:szCs w:val="24"/>
          <w:lang w:val="en-GB"/>
        </w:rPr>
        <w:t xml:space="preserve">the majority of individuals. </w:t>
      </w:r>
      <w:r w:rsidR="00DE2771" w:rsidRPr="007C2F33">
        <w:rPr>
          <w:rStyle w:val="y2iqfc"/>
          <w:rFonts w:asciiTheme="majorHAnsi" w:hAnsiTheme="majorHAnsi"/>
          <w:color w:val="202124"/>
          <w:sz w:val="24"/>
          <w:szCs w:val="24"/>
          <w:lang w:val="en-GB"/>
        </w:rPr>
        <w:t xml:space="preserve">In the </w:t>
      </w:r>
      <w:r w:rsidR="00DE2771" w:rsidRPr="007C2F33">
        <w:rPr>
          <w:rStyle w:val="y2iqfc"/>
          <w:rFonts w:asciiTheme="majorHAnsi" w:hAnsiTheme="majorHAnsi"/>
          <w:color w:val="202124"/>
          <w:sz w:val="24"/>
          <w:szCs w:val="24"/>
          <w:lang w:val="en-GB"/>
        </w:rPr>
        <w:lastRenderedPageBreak/>
        <w:t>first position</w:t>
      </w:r>
      <w:r w:rsidRPr="007C2F33">
        <w:rPr>
          <w:rStyle w:val="y2iqfc"/>
          <w:rFonts w:asciiTheme="majorHAnsi" w:hAnsiTheme="majorHAnsi"/>
          <w:color w:val="202124"/>
          <w:sz w:val="24"/>
          <w:szCs w:val="24"/>
          <w:lang w:val="en-GB"/>
        </w:rPr>
        <w:t xml:space="preserve"> for popular food</w:t>
      </w:r>
      <w:r w:rsidR="00DE2771" w:rsidRPr="007C2F33">
        <w:rPr>
          <w:rStyle w:val="y2iqfc"/>
          <w:rFonts w:asciiTheme="majorHAnsi" w:hAnsiTheme="majorHAnsi"/>
          <w:color w:val="202124"/>
          <w:sz w:val="24"/>
          <w:szCs w:val="24"/>
          <w:lang w:val="en-GB"/>
        </w:rPr>
        <w:t xml:space="preserve"> is rice</w:t>
      </w:r>
      <w:r w:rsidR="00BD40F8" w:rsidRPr="007C2F33">
        <w:rPr>
          <w:rFonts w:asciiTheme="majorHAnsi" w:hAnsiTheme="majorHAnsi"/>
          <w:sz w:val="24"/>
          <w:szCs w:val="24"/>
          <w:lang w:val="en-GB"/>
        </w:rPr>
        <w:t>(Diego, 2021)</w:t>
      </w:r>
      <w:r w:rsidR="00DE2771" w:rsidRPr="007C2F33">
        <w:rPr>
          <w:rStyle w:val="y2iqfc"/>
          <w:rFonts w:asciiTheme="majorHAnsi" w:hAnsiTheme="majorHAnsi"/>
          <w:color w:val="202124"/>
          <w:sz w:val="24"/>
          <w:szCs w:val="24"/>
          <w:lang w:val="en-GB"/>
        </w:rPr>
        <w:t>, due to its ease of cultivation, the speed with which the product is finished</w:t>
      </w:r>
      <w:r w:rsidRPr="007C2F33">
        <w:rPr>
          <w:rStyle w:val="y2iqfc"/>
          <w:rFonts w:asciiTheme="majorHAnsi" w:hAnsiTheme="majorHAnsi"/>
          <w:color w:val="202124"/>
          <w:sz w:val="24"/>
          <w:szCs w:val="24"/>
          <w:lang w:val="en-GB"/>
        </w:rPr>
        <w:t>,</w:t>
      </w:r>
      <w:r w:rsidR="00DE2771" w:rsidRPr="007C2F33">
        <w:rPr>
          <w:rStyle w:val="y2iqfc"/>
          <w:rFonts w:asciiTheme="majorHAnsi" w:hAnsiTheme="majorHAnsi"/>
          <w:color w:val="202124"/>
          <w:sz w:val="24"/>
          <w:szCs w:val="24"/>
          <w:lang w:val="en-GB"/>
        </w:rPr>
        <w:t xml:space="preserve"> and the cost is practically non-existent when harvested in the ideal conditions. But the products that are changing the</w:t>
      </w:r>
      <w:r w:rsidR="00224059" w:rsidRPr="007C2F33">
        <w:rPr>
          <w:rFonts w:asciiTheme="majorHAnsi" w:hAnsiTheme="majorHAnsi"/>
          <w:color w:val="202124"/>
          <w:sz w:val="24"/>
          <w:szCs w:val="24"/>
          <w:lang w:val="en-GB"/>
        </w:rPr>
        <w:t xml:space="preserve"> </w:t>
      </w:r>
      <w:r w:rsidR="00224059" w:rsidRPr="007C2F33">
        <w:rPr>
          <w:rStyle w:val="y2iqfc"/>
          <w:rFonts w:asciiTheme="majorHAnsi" w:hAnsiTheme="majorHAnsi"/>
          <w:color w:val="202124"/>
          <w:sz w:val="24"/>
          <w:szCs w:val="24"/>
          <w:lang w:val="en-GB"/>
        </w:rPr>
        <w:t>w</w:t>
      </w:r>
      <w:r w:rsidR="00DE2771" w:rsidRPr="007C2F33">
        <w:rPr>
          <w:rStyle w:val="y2iqfc"/>
          <w:rFonts w:asciiTheme="majorHAnsi" w:hAnsiTheme="majorHAnsi"/>
          <w:color w:val="202124"/>
          <w:sz w:val="24"/>
          <w:szCs w:val="24"/>
          <w:lang w:val="en-GB"/>
        </w:rPr>
        <w:t>orld gastronomy, food and people's diets are</w:t>
      </w:r>
      <w:r w:rsidR="00224059" w:rsidRPr="007C2F33">
        <w:rPr>
          <w:rStyle w:val="y2iqfc"/>
          <w:rFonts w:asciiTheme="majorHAnsi" w:hAnsiTheme="majorHAnsi"/>
          <w:color w:val="202124"/>
          <w:sz w:val="24"/>
          <w:szCs w:val="24"/>
          <w:lang w:val="en-GB"/>
        </w:rPr>
        <w:t xml:space="preserve"> the </w:t>
      </w:r>
      <w:r w:rsidR="00DE2771" w:rsidRPr="007C2F33">
        <w:rPr>
          <w:rStyle w:val="y2iqfc"/>
          <w:rFonts w:asciiTheme="majorHAnsi" w:hAnsiTheme="majorHAnsi"/>
          <w:color w:val="202124"/>
          <w:sz w:val="24"/>
          <w:szCs w:val="24"/>
          <w:lang w:val="en-GB"/>
        </w:rPr>
        <w:t>vegetarian and vegan products. A healthy diet has always been associated with a varied diet (meat, fish and vegetables) and of quality, although</w:t>
      </w:r>
      <w:r w:rsidR="00224059" w:rsidRPr="007C2F33">
        <w:rPr>
          <w:rStyle w:val="y2iqfc"/>
          <w:rFonts w:asciiTheme="majorHAnsi" w:hAnsiTheme="majorHAnsi"/>
          <w:color w:val="202124"/>
          <w:sz w:val="24"/>
          <w:szCs w:val="24"/>
          <w:lang w:val="en-GB"/>
        </w:rPr>
        <w:t>,</w:t>
      </w:r>
      <w:r w:rsidR="00DE2771" w:rsidRPr="007C2F33">
        <w:rPr>
          <w:rStyle w:val="y2iqfc"/>
          <w:rFonts w:asciiTheme="majorHAnsi" w:hAnsiTheme="majorHAnsi"/>
          <w:color w:val="202124"/>
          <w:sz w:val="24"/>
          <w:szCs w:val="24"/>
          <w:lang w:val="en-GB"/>
        </w:rPr>
        <w:t xml:space="preserve"> some recent studies sh</w:t>
      </w:r>
      <w:r w:rsidR="00224059" w:rsidRPr="007C2F33">
        <w:rPr>
          <w:rStyle w:val="y2iqfc"/>
          <w:rFonts w:asciiTheme="majorHAnsi" w:hAnsiTheme="majorHAnsi"/>
          <w:color w:val="202124"/>
          <w:sz w:val="24"/>
          <w:szCs w:val="24"/>
          <w:lang w:val="en-GB"/>
        </w:rPr>
        <w:t xml:space="preserve">ow that with a verified diet consisting of </w:t>
      </w:r>
      <w:r w:rsidR="00DE2771" w:rsidRPr="007C2F33">
        <w:rPr>
          <w:rStyle w:val="y2iqfc"/>
          <w:rFonts w:asciiTheme="majorHAnsi" w:hAnsiTheme="majorHAnsi"/>
          <w:color w:val="202124"/>
          <w:sz w:val="24"/>
          <w:szCs w:val="24"/>
          <w:lang w:val="en-GB"/>
        </w:rPr>
        <w:t>100 percent vegetables and eliminating</w:t>
      </w:r>
      <w:r w:rsidR="00224059" w:rsidRPr="007C2F33">
        <w:rPr>
          <w:rStyle w:val="y2iqfc"/>
          <w:rFonts w:asciiTheme="majorHAnsi" w:hAnsiTheme="majorHAnsi"/>
          <w:color w:val="202124"/>
          <w:sz w:val="24"/>
          <w:szCs w:val="24"/>
          <w:lang w:val="en-GB"/>
        </w:rPr>
        <w:t xml:space="preserve"> the</w:t>
      </w:r>
      <w:r w:rsidR="00DE2771" w:rsidRPr="007C2F33">
        <w:rPr>
          <w:rStyle w:val="y2iqfc"/>
          <w:rFonts w:asciiTheme="majorHAnsi" w:hAnsiTheme="majorHAnsi"/>
          <w:color w:val="202124"/>
          <w:sz w:val="24"/>
          <w:szCs w:val="24"/>
          <w:lang w:val="en-GB"/>
        </w:rPr>
        <w:t xml:space="preserve"> products of</w:t>
      </w:r>
      <w:r w:rsidR="00224059" w:rsidRPr="007C2F33">
        <w:rPr>
          <w:rStyle w:val="y2iqfc"/>
          <w:rFonts w:asciiTheme="majorHAnsi" w:hAnsiTheme="majorHAnsi"/>
          <w:color w:val="202124"/>
          <w:sz w:val="24"/>
          <w:szCs w:val="24"/>
          <w:lang w:val="en-GB"/>
        </w:rPr>
        <w:t xml:space="preserve"> animals, can increase the </w:t>
      </w:r>
      <w:r w:rsidR="00DE2771" w:rsidRPr="007C2F33">
        <w:rPr>
          <w:rStyle w:val="y2iqfc"/>
          <w:rFonts w:asciiTheme="majorHAnsi" w:hAnsiTheme="majorHAnsi"/>
          <w:color w:val="202124"/>
          <w:sz w:val="24"/>
          <w:szCs w:val="24"/>
          <w:lang w:val="en-GB"/>
        </w:rPr>
        <w:t>life expectancy, help our body to be stronger a</w:t>
      </w:r>
      <w:r w:rsidR="00224059" w:rsidRPr="007C2F33">
        <w:rPr>
          <w:rStyle w:val="y2iqfc"/>
          <w:rFonts w:asciiTheme="majorHAnsi" w:hAnsiTheme="majorHAnsi"/>
          <w:color w:val="202124"/>
          <w:sz w:val="24"/>
          <w:szCs w:val="24"/>
          <w:lang w:val="en-GB"/>
        </w:rPr>
        <w:t>nd healthier</w:t>
      </w:r>
      <w:r w:rsidR="00B34546" w:rsidRPr="007C2F33">
        <w:rPr>
          <w:rFonts w:asciiTheme="majorHAnsi" w:hAnsiTheme="majorHAnsi"/>
          <w:sz w:val="24"/>
          <w:szCs w:val="24"/>
          <w:lang w:val="en-GB"/>
        </w:rPr>
        <w:t xml:space="preserve">(Rojas </w:t>
      </w:r>
      <w:proofErr w:type="spellStart"/>
      <w:r w:rsidR="00B34546" w:rsidRPr="007C2F33">
        <w:rPr>
          <w:rFonts w:asciiTheme="majorHAnsi" w:hAnsiTheme="majorHAnsi"/>
          <w:sz w:val="24"/>
          <w:szCs w:val="24"/>
          <w:lang w:val="en-GB"/>
        </w:rPr>
        <w:t>Allende</w:t>
      </w:r>
      <w:proofErr w:type="spellEnd"/>
      <w:r w:rsidR="00B34546" w:rsidRPr="007C2F33">
        <w:rPr>
          <w:rFonts w:asciiTheme="majorHAnsi" w:hAnsiTheme="majorHAnsi"/>
          <w:sz w:val="24"/>
          <w:szCs w:val="24"/>
          <w:lang w:val="en-GB"/>
        </w:rPr>
        <w:t xml:space="preserve"> et al.)</w:t>
      </w:r>
      <w:r w:rsidR="00224059" w:rsidRPr="007C2F33">
        <w:rPr>
          <w:rStyle w:val="y2iqfc"/>
          <w:rFonts w:asciiTheme="majorHAnsi" w:hAnsiTheme="majorHAnsi"/>
          <w:color w:val="202124"/>
          <w:sz w:val="24"/>
          <w:szCs w:val="24"/>
          <w:lang w:val="en-GB"/>
        </w:rPr>
        <w:t xml:space="preserve">, of course help </w:t>
      </w:r>
      <w:r w:rsidR="00DE2771" w:rsidRPr="007C2F33">
        <w:rPr>
          <w:rStyle w:val="y2iqfc"/>
          <w:rFonts w:asciiTheme="majorHAnsi" w:hAnsiTheme="majorHAnsi"/>
          <w:color w:val="202124"/>
          <w:sz w:val="24"/>
          <w:szCs w:val="24"/>
          <w:lang w:val="en-GB"/>
        </w:rPr>
        <w:t>to preserve the planet and</w:t>
      </w:r>
      <w:r w:rsidR="00224059" w:rsidRPr="007C2F33">
        <w:rPr>
          <w:rStyle w:val="y2iqfc"/>
          <w:rFonts w:asciiTheme="majorHAnsi" w:hAnsiTheme="majorHAnsi"/>
          <w:color w:val="202124"/>
          <w:sz w:val="24"/>
          <w:szCs w:val="24"/>
          <w:lang w:val="en-GB"/>
        </w:rPr>
        <w:t xml:space="preserve"> create</w:t>
      </w:r>
      <w:r w:rsidR="00DE2771" w:rsidRPr="007C2F33">
        <w:rPr>
          <w:rStyle w:val="y2iqfc"/>
          <w:rFonts w:asciiTheme="majorHAnsi" w:hAnsiTheme="majorHAnsi"/>
          <w:color w:val="202124"/>
          <w:sz w:val="24"/>
          <w:szCs w:val="24"/>
          <w:lang w:val="en-GB"/>
        </w:rPr>
        <w:t xml:space="preserve"> a sustainable system.</w:t>
      </w:r>
    </w:p>
    <w:p w:rsidR="00224059" w:rsidRPr="007C2F33" w:rsidRDefault="00224059" w:rsidP="00DE2771">
      <w:pPr>
        <w:pStyle w:val="PreformattatoHTML"/>
        <w:shd w:val="clear" w:color="auto" w:fill="F8F9FA"/>
        <w:spacing w:line="360" w:lineRule="atLeast"/>
        <w:rPr>
          <w:rStyle w:val="y2iqfc"/>
          <w:rFonts w:asciiTheme="majorHAnsi" w:hAnsiTheme="majorHAnsi"/>
          <w:color w:val="202124"/>
          <w:sz w:val="24"/>
          <w:szCs w:val="24"/>
          <w:lang w:val="en-GB"/>
        </w:rPr>
      </w:pPr>
    </w:p>
    <w:p w:rsidR="00DE2771" w:rsidRPr="007C2F33" w:rsidRDefault="00DE2771" w:rsidP="00DE2771">
      <w:pPr>
        <w:pStyle w:val="PreformattatoHTML"/>
        <w:shd w:val="clear" w:color="auto" w:fill="F8F9FA"/>
        <w:spacing w:line="360" w:lineRule="atLeast"/>
        <w:rPr>
          <w:rStyle w:val="y2iqfc"/>
          <w:rFonts w:asciiTheme="majorHAnsi" w:hAnsiTheme="majorHAnsi"/>
          <w:color w:val="202124"/>
          <w:sz w:val="24"/>
          <w:szCs w:val="24"/>
          <w:lang w:val="en-GB"/>
        </w:rPr>
      </w:pPr>
      <w:r w:rsidRPr="007C2F33">
        <w:rPr>
          <w:rStyle w:val="y2iqfc"/>
          <w:rFonts w:asciiTheme="majorHAnsi" w:hAnsiTheme="majorHAnsi"/>
          <w:color w:val="202124"/>
          <w:sz w:val="24"/>
          <w:szCs w:val="24"/>
          <w:lang w:val="en-GB"/>
        </w:rPr>
        <w:t>Currently the</w:t>
      </w:r>
      <w:r w:rsidR="00224059" w:rsidRPr="007C2F33">
        <w:rPr>
          <w:rStyle w:val="y2iqfc"/>
          <w:rFonts w:asciiTheme="majorHAnsi" w:hAnsiTheme="majorHAnsi"/>
          <w:color w:val="202124"/>
          <w:sz w:val="24"/>
          <w:szCs w:val="24"/>
          <w:lang w:val="en-GB"/>
        </w:rPr>
        <w:t xml:space="preserve"> food</w:t>
      </w:r>
      <w:r w:rsidRPr="007C2F33">
        <w:rPr>
          <w:rStyle w:val="y2iqfc"/>
          <w:rFonts w:asciiTheme="majorHAnsi" w:hAnsiTheme="majorHAnsi"/>
          <w:color w:val="202124"/>
          <w:sz w:val="24"/>
          <w:szCs w:val="24"/>
          <w:lang w:val="en-GB"/>
        </w:rPr>
        <w:t xml:space="preserve"> supply chain can be affect</w:t>
      </w:r>
      <w:r w:rsidR="00224059" w:rsidRPr="007C2F33">
        <w:rPr>
          <w:rStyle w:val="y2iqfc"/>
          <w:rFonts w:asciiTheme="majorHAnsi" w:hAnsiTheme="majorHAnsi"/>
          <w:color w:val="202124"/>
          <w:sz w:val="24"/>
          <w:szCs w:val="24"/>
          <w:lang w:val="en-GB"/>
        </w:rPr>
        <w:t xml:space="preserve">ed by numerous factors such as the lack of </w:t>
      </w:r>
      <w:r w:rsidR="00667AA3" w:rsidRPr="007C2F33">
        <w:rPr>
          <w:rStyle w:val="y2iqfc"/>
          <w:rFonts w:asciiTheme="majorHAnsi" w:hAnsiTheme="majorHAnsi"/>
          <w:color w:val="202124"/>
          <w:sz w:val="24"/>
          <w:szCs w:val="24"/>
          <w:lang w:val="en-GB"/>
        </w:rPr>
        <w:t>ingredient deliveries and the increase in food costs. L</w:t>
      </w:r>
      <w:r w:rsidRPr="007C2F33">
        <w:rPr>
          <w:rStyle w:val="y2iqfc"/>
          <w:rFonts w:asciiTheme="majorHAnsi" w:hAnsiTheme="majorHAnsi"/>
          <w:color w:val="202124"/>
          <w:sz w:val="24"/>
          <w:szCs w:val="24"/>
          <w:lang w:val="en-GB"/>
        </w:rPr>
        <w:t>iving in the United Ki</w:t>
      </w:r>
      <w:r w:rsidR="00224059" w:rsidRPr="007C2F33">
        <w:rPr>
          <w:rStyle w:val="y2iqfc"/>
          <w:rFonts w:asciiTheme="majorHAnsi" w:hAnsiTheme="majorHAnsi"/>
          <w:color w:val="202124"/>
          <w:sz w:val="24"/>
          <w:szCs w:val="24"/>
          <w:lang w:val="en-GB"/>
        </w:rPr>
        <w:t>ngdom during the COVID 19 pandemic and later by Br</w:t>
      </w:r>
      <w:r w:rsidR="004107A6" w:rsidRPr="007C2F33">
        <w:rPr>
          <w:rFonts w:asciiTheme="majorHAnsi" w:hAnsiTheme="majorHAnsi"/>
          <w:sz w:val="24"/>
          <w:szCs w:val="24"/>
          <w:lang w:val="en-GB"/>
        </w:rPr>
        <w:t>(Griffin, 2019)</w:t>
      </w:r>
      <w:r w:rsidR="00224059" w:rsidRPr="007C2F33">
        <w:rPr>
          <w:rStyle w:val="y2iqfc"/>
          <w:rFonts w:asciiTheme="majorHAnsi" w:hAnsiTheme="majorHAnsi"/>
          <w:color w:val="202124"/>
          <w:sz w:val="24"/>
          <w:szCs w:val="24"/>
          <w:lang w:val="en-GB"/>
        </w:rPr>
        <w:t>exit. These factors interfered in the UK</w:t>
      </w:r>
      <w:r w:rsidRPr="007C2F33">
        <w:rPr>
          <w:rStyle w:val="y2iqfc"/>
          <w:rFonts w:asciiTheme="majorHAnsi" w:hAnsiTheme="majorHAnsi"/>
          <w:color w:val="202124"/>
          <w:sz w:val="24"/>
          <w:szCs w:val="24"/>
          <w:lang w:val="en-GB"/>
        </w:rPr>
        <w:t xml:space="preserve"> supply chain, with the c</w:t>
      </w:r>
      <w:r w:rsidR="00224059" w:rsidRPr="007C2F33">
        <w:rPr>
          <w:rStyle w:val="y2iqfc"/>
          <w:rFonts w:asciiTheme="majorHAnsi" w:hAnsiTheme="majorHAnsi"/>
          <w:color w:val="202124"/>
          <w:sz w:val="24"/>
          <w:szCs w:val="24"/>
          <w:lang w:val="en-GB"/>
        </w:rPr>
        <w:t>onsequence that some products that are used daily were not available. This affected</w:t>
      </w:r>
      <w:r w:rsidRPr="007C2F33">
        <w:rPr>
          <w:rStyle w:val="y2iqfc"/>
          <w:rFonts w:asciiTheme="majorHAnsi" w:hAnsiTheme="majorHAnsi"/>
          <w:color w:val="202124"/>
          <w:sz w:val="24"/>
          <w:szCs w:val="24"/>
          <w:lang w:val="en-GB"/>
        </w:rPr>
        <w:t xml:space="preserve"> some restaurants and their menus by not being able to </w:t>
      </w:r>
      <w:r w:rsidR="00667AA3" w:rsidRPr="007C2F33">
        <w:rPr>
          <w:rStyle w:val="y2iqfc"/>
          <w:rFonts w:asciiTheme="majorHAnsi" w:hAnsiTheme="majorHAnsi"/>
          <w:color w:val="202124"/>
          <w:sz w:val="24"/>
          <w:szCs w:val="24"/>
          <w:lang w:val="en-GB"/>
        </w:rPr>
        <w:t xml:space="preserve">have the ingredients for  their most popular and common </w:t>
      </w:r>
      <w:r w:rsidRPr="007C2F33">
        <w:rPr>
          <w:rStyle w:val="y2iqfc"/>
          <w:rFonts w:asciiTheme="majorHAnsi" w:hAnsiTheme="majorHAnsi"/>
          <w:color w:val="202124"/>
          <w:sz w:val="24"/>
          <w:szCs w:val="24"/>
          <w:lang w:val="en-GB"/>
        </w:rPr>
        <w:t>dishes</w:t>
      </w:r>
      <w:r w:rsidR="00667AA3" w:rsidRPr="007C2F33">
        <w:rPr>
          <w:rStyle w:val="y2iqfc"/>
          <w:rFonts w:asciiTheme="majorHAnsi" w:hAnsiTheme="majorHAnsi"/>
          <w:color w:val="202124"/>
          <w:sz w:val="24"/>
          <w:szCs w:val="24"/>
          <w:lang w:val="en-GB"/>
        </w:rPr>
        <w:t>. The other example being</w:t>
      </w:r>
      <w:r w:rsidRPr="007C2F33">
        <w:rPr>
          <w:rStyle w:val="y2iqfc"/>
          <w:rFonts w:asciiTheme="majorHAnsi" w:hAnsiTheme="majorHAnsi"/>
          <w:color w:val="202124"/>
          <w:sz w:val="24"/>
          <w:szCs w:val="24"/>
          <w:lang w:val="en-GB"/>
        </w:rPr>
        <w:t xml:space="preserve"> the rise in </w:t>
      </w:r>
      <w:r w:rsidR="00667AA3" w:rsidRPr="007C2F33">
        <w:rPr>
          <w:rStyle w:val="y2iqfc"/>
          <w:rFonts w:asciiTheme="majorHAnsi" w:hAnsiTheme="majorHAnsi"/>
          <w:color w:val="202124"/>
          <w:sz w:val="24"/>
          <w:szCs w:val="24"/>
          <w:lang w:val="en-GB"/>
        </w:rPr>
        <w:t xml:space="preserve">food </w:t>
      </w:r>
      <w:r w:rsidRPr="007C2F33">
        <w:rPr>
          <w:rStyle w:val="y2iqfc"/>
          <w:rFonts w:asciiTheme="majorHAnsi" w:hAnsiTheme="majorHAnsi"/>
          <w:color w:val="202124"/>
          <w:sz w:val="24"/>
          <w:szCs w:val="24"/>
          <w:lang w:val="en-GB"/>
        </w:rPr>
        <w:t xml:space="preserve">prices due to </w:t>
      </w:r>
      <w:r w:rsidR="00667AA3" w:rsidRPr="007C2F33">
        <w:rPr>
          <w:rStyle w:val="y2iqfc"/>
          <w:rFonts w:asciiTheme="majorHAnsi" w:hAnsiTheme="majorHAnsi"/>
          <w:color w:val="202124"/>
          <w:sz w:val="24"/>
          <w:szCs w:val="24"/>
          <w:lang w:val="en-GB"/>
        </w:rPr>
        <w:t xml:space="preserve">the shortage of products, such as the cost of sunflower oil </w:t>
      </w:r>
      <w:proofErr w:type="spellStart"/>
      <w:r w:rsidR="00667AA3" w:rsidRPr="007C2F33">
        <w:rPr>
          <w:rStyle w:val="y2iqfc"/>
          <w:rFonts w:asciiTheme="majorHAnsi" w:hAnsiTheme="majorHAnsi"/>
          <w:color w:val="202124"/>
          <w:sz w:val="24"/>
          <w:szCs w:val="24"/>
          <w:lang w:val="en-GB"/>
        </w:rPr>
        <w:t>thats</w:t>
      </w:r>
      <w:proofErr w:type="spellEnd"/>
      <w:r w:rsidR="00667AA3" w:rsidRPr="007C2F33">
        <w:rPr>
          <w:rStyle w:val="y2iqfc"/>
          <w:rFonts w:asciiTheme="majorHAnsi" w:hAnsiTheme="majorHAnsi"/>
          <w:color w:val="202124"/>
          <w:sz w:val="24"/>
          <w:szCs w:val="24"/>
          <w:lang w:val="en-GB"/>
        </w:rPr>
        <w:t xml:space="preserve"> price tripled</w:t>
      </w:r>
      <w:r w:rsidR="003D6B91" w:rsidRPr="007C2F33">
        <w:rPr>
          <w:rStyle w:val="y2iqfc"/>
          <w:rFonts w:asciiTheme="majorHAnsi" w:hAnsiTheme="majorHAnsi"/>
          <w:color w:val="202124"/>
          <w:sz w:val="24"/>
          <w:szCs w:val="24"/>
          <w:lang w:val="en-GB"/>
        </w:rPr>
        <w:t xml:space="preserve"> due t</w:t>
      </w:r>
      <w:r w:rsidRPr="007C2F33">
        <w:rPr>
          <w:rStyle w:val="y2iqfc"/>
          <w:rFonts w:asciiTheme="majorHAnsi" w:hAnsiTheme="majorHAnsi"/>
          <w:color w:val="202124"/>
          <w:sz w:val="24"/>
          <w:szCs w:val="24"/>
          <w:lang w:val="en-GB"/>
        </w:rPr>
        <w:t>o the war in Ukraine a</w:t>
      </w:r>
      <w:r w:rsidR="00667AA3" w:rsidRPr="007C2F33">
        <w:rPr>
          <w:rStyle w:val="y2iqfc"/>
          <w:rFonts w:asciiTheme="majorHAnsi" w:hAnsiTheme="majorHAnsi"/>
          <w:color w:val="202124"/>
          <w:sz w:val="24"/>
          <w:szCs w:val="24"/>
          <w:lang w:val="en-GB"/>
        </w:rPr>
        <w:t>nd Russia</w:t>
      </w:r>
      <w:r w:rsidR="00D43537" w:rsidRPr="007C2F33">
        <w:rPr>
          <w:rStyle w:val="y2iqfc"/>
          <w:rFonts w:asciiTheme="majorHAnsi" w:hAnsiTheme="majorHAnsi"/>
          <w:color w:val="202124"/>
          <w:sz w:val="24"/>
          <w:szCs w:val="24"/>
          <w:lang w:val="en-GB"/>
        </w:rPr>
        <w:t xml:space="preserve"> </w:t>
      </w:r>
      <w:r w:rsidR="00D43537" w:rsidRPr="007C2F33">
        <w:rPr>
          <w:rFonts w:asciiTheme="majorHAnsi" w:hAnsiTheme="majorHAnsi"/>
          <w:sz w:val="24"/>
          <w:szCs w:val="24"/>
          <w:lang w:val="en-GB"/>
        </w:rPr>
        <w:t>(</w:t>
      </w:r>
      <w:proofErr w:type="spellStart"/>
      <w:r w:rsidR="00D43537" w:rsidRPr="007C2F33">
        <w:rPr>
          <w:rFonts w:asciiTheme="majorHAnsi" w:hAnsiTheme="majorHAnsi"/>
          <w:sz w:val="24"/>
          <w:szCs w:val="24"/>
          <w:lang w:val="en-GB"/>
        </w:rPr>
        <w:t>Hurtado</w:t>
      </w:r>
      <w:proofErr w:type="spellEnd"/>
      <w:r w:rsidR="00D43537" w:rsidRPr="007C2F33">
        <w:rPr>
          <w:rFonts w:asciiTheme="majorHAnsi" w:hAnsiTheme="majorHAnsi"/>
          <w:sz w:val="24"/>
          <w:szCs w:val="24"/>
          <w:lang w:val="en-GB"/>
        </w:rPr>
        <w:t xml:space="preserve"> france24, 2022)</w:t>
      </w:r>
      <w:r w:rsidR="00667AA3" w:rsidRPr="007C2F33">
        <w:rPr>
          <w:rStyle w:val="y2iqfc"/>
          <w:rFonts w:asciiTheme="majorHAnsi" w:hAnsiTheme="majorHAnsi"/>
          <w:color w:val="202124"/>
          <w:sz w:val="24"/>
          <w:szCs w:val="24"/>
          <w:lang w:val="en-GB"/>
        </w:rPr>
        <w:t xml:space="preserve">, and </w:t>
      </w:r>
      <w:r w:rsidRPr="007C2F33">
        <w:rPr>
          <w:rStyle w:val="y2iqfc"/>
          <w:rFonts w:asciiTheme="majorHAnsi" w:hAnsiTheme="majorHAnsi"/>
          <w:color w:val="202124"/>
          <w:sz w:val="24"/>
          <w:szCs w:val="24"/>
          <w:lang w:val="en-GB"/>
        </w:rPr>
        <w:t>in some cases surpassing the price of</w:t>
      </w:r>
      <w:r w:rsidR="00667AA3" w:rsidRPr="007C2F33">
        <w:rPr>
          <w:rStyle w:val="y2iqfc"/>
          <w:rFonts w:asciiTheme="majorHAnsi" w:hAnsiTheme="majorHAnsi"/>
          <w:color w:val="202124"/>
          <w:sz w:val="24"/>
          <w:szCs w:val="24"/>
          <w:lang w:val="en-GB"/>
        </w:rPr>
        <w:t xml:space="preserve"> olive oil, which is suspiring especially </w:t>
      </w:r>
      <w:r w:rsidRPr="007C2F33">
        <w:rPr>
          <w:rStyle w:val="y2iqfc"/>
          <w:rFonts w:asciiTheme="majorHAnsi" w:hAnsiTheme="majorHAnsi"/>
          <w:color w:val="202124"/>
          <w:sz w:val="24"/>
          <w:szCs w:val="24"/>
          <w:lang w:val="en-GB"/>
        </w:rPr>
        <w:t xml:space="preserve">when comparing its nutritional values, </w:t>
      </w:r>
      <w:proofErr w:type="spellStart"/>
      <w:r w:rsidRPr="007C2F33">
        <w:rPr>
          <w:rStyle w:val="y2iqfc"/>
          <w:rFonts w:asciiTheme="majorHAnsi" w:hAnsiTheme="majorHAnsi"/>
          <w:color w:val="202124"/>
          <w:sz w:val="24"/>
          <w:szCs w:val="24"/>
          <w:lang w:val="en-GB"/>
        </w:rPr>
        <w:t>flavors</w:t>
      </w:r>
      <w:proofErr w:type="spellEnd"/>
      <w:r w:rsidRPr="007C2F33">
        <w:rPr>
          <w:rStyle w:val="y2iqfc"/>
          <w:rFonts w:asciiTheme="majorHAnsi" w:hAnsiTheme="majorHAnsi"/>
          <w:color w:val="202124"/>
          <w:sz w:val="24"/>
          <w:szCs w:val="24"/>
          <w:lang w:val="en-GB"/>
        </w:rPr>
        <w:t xml:space="preserve"> and beneficial properties.</w:t>
      </w:r>
    </w:p>
    <w:p w:rsidR="00667AA3" w:rsidRPr="007C2F33" w:rsidRDefault="00667AA3" w:rsidP="00DE2771">
      <w:pPr>
        <w:pStyle w:val="PreformattatoHTML"/>
        <w:shd w:val="clear" w:color="auto" w:fill="F8F9FA"/>
        <w:spacing w:line="360" w:lineRule="atLeast"/>
        <w:rPr>
          <w:rFonts w:asciiTheme="majorHAnsi" w:hAnsiTheme="majorHAnsi"/>
          <w:color w:val="202124"/>
          <w:sz w:val="24"/>
          <w:szCs w:val="24"/>
          <w:lang w:val="en-GB"/>
        </w:rPr>
      </w:pPr>
    </w:p>
    <w:p w:rsidR="003D6B91" w:rsidRPr="007C2F33" w:rsidRDefault="00DE2771" w:rsidP="00DE2771">
      <w:pPr>
        <w:pStyle w:val="PreformattatoHTML"/>
        <w:shd w:val="clear" w:color="auto" w:fill="F8F9FA"/>
        <w:spacing w:line="360" w:lineRule="atLeast"/>
        <w:rPr>
          <w:rStyle w:val="y2iqfc"/>
          <w:rFonts w:asciiTheme="majorHAnsi" w:hAnsiTheme="majorHAnsi"/>
          <w:color w:val="202124"/>
          <w:sz w:val="24"/>
          <w:szCs w:val="24"/>
          <w:lang w:val="en-GB"/>
        </w:rPr>
      </w:pPr>
      <w:r w:rsidRPr="007C2F33">
        <w:rPr>
          <w:rStyle w:val="y2iqfc"/>
          <w:rFonts w:asciiTheme="majorHAnsi" w:hAnsiTheme="majorHAnsi"/>
          <w:color w:val="202124"/>
          <w:sz w:val="24"/>
          <w:szCs w:val="24"/>
          <w:lang w:val="en-GB"/>
        </w:rPr>
        <w:t>Due to the great crisis of 2007</w:t>
      </w:r>
      <w:r w:rsidR="009C69CA" w:rsidRPr="007C2F33">
        <w:rPr>
          <w:rFonts w:asciiTheme="majorHAnsi" w:hAnsiTheme="majorHAnsi"/>
          <w:sz w:val="24"/>
          <w:szCs w:val="24"/>
          <w:lang w:val="en-GB"/>
        </w:rPr>
        <w:t xml:space="preserve">(Singh, 2022), </w:t>
      </w:r>
      <w:r w:rsidRPr="007C2F33">
        <w:rPr>
          <w:rStyle w:val="y2iqfc"/>
          <w:rFonts w:asciiTheme="majorHAnsi" w:hAnsiTheme="majorHAnsi"/>
          <w:color w:val="202124"/>
          <w:sz w:val="24"/>
          <w:szCs w:val="24"/>
          <w:lang w:val="en-GB"/>
        </w:rPr>
        <w:t xml:space="preserve">which has </w:t>
      </w:r>
      <w:r w:rsidR="00667AA3" w:rsidRPr="007C2F33">
        <w:rPr>
          <w:rStyle w:val="y2iqfc"/>
          <w:rFonts w:asciiTheme="majorHAnsi" w:hAnsiTheme="majorHAnsi"/>
          <w:color w:val="202124"/>
          <w:sz w:val="24"/>
          <w:szCs w:val="24"/>
          <w:lang w:val="en-GB"/>
        </w:rPr>
        <w:t xml:space="preserve">still </w:t>
      </w:r>
      <w:r w:rsidRPr="007C2F33">
        <w:rPr>
          <w:rStyle w:val="y2iqfc"/>
          <w:rFonts w:asciiTheme="majorHAnsi" w:hAnsiTheme="majorHAnsi"/>
          <w:color w:val="202124"/>
          <w:sz w:val="24"/>
          <w:szCs w:val="24"/>
          <w:lang w:val="en-GB"/>
        </w:rPr>
        <w:t xml:space="preserve">not </w:t>
      </w:r>
      <w:r w:rsidR="00667AA3" w:rsidRPr="007C2F33">
        <w:rPr>
          <w:rStyle w:val="y2iqfc"/>
          <w:rFonts w:asciiTheme="majorHAnsi" w:hAnsiTheme="majorHAnsi"/>
          <w:color w:val="202124"/>
          <w:sz w:val="24"/>
          <w:szCs w:val="24"/>
          <w:lang w:val="en-GB"/>
        </w:rPr>
        <w:t xml:space="preserve">been </w:t>
      </w:r>
      <w:r w:rsidRPr="007C2F33">
        <w:rPr>
          <w:rStyle w:val="y2iqfc"/>
          <w:rFonts w:asciiTheme="majorHAnsi" w:hAnsiTheme="majorHAnsi"/>
          <w:color w:val="202124"/>
          <w:sz w:val="24"/>
          <w:szCs w:val="24"/>
          <w:lang w:val="en-GB"/>
        </w:rPr>
        <w:t>recovered</w:t>
      </w:r>
      <w:r w:rsidR="00667AA3" w:rsidRPr="007C2F33">
        <w:rPr>
          <w:rStyle w:val="y2iqfc"/>
          <w:rFonts w:asciiTheme="majorHAnsi" w:hAnsiTheme="majorHAnsi"/>
          <w:color w:val="202124"/>
          <w:sz w:val="24"/>
          <w:szCs w:val="24"/>
          <w:lang w:val="en-GB"/>
        </w:rPr>
        <w:t xml:space="preserve"> in</w:t>
      </w:r>
      <w:r w:rsidRPr="007C2F33">
        <w:rPr>
          <w:rStyle w:val="y2iqfc"/>
          <w:rFonts w:asciiTheme="majorHAnsi" w:hAnsiTheme="majorHAnsi"/>
          <w:color w:val="202124"/>
          <w:sz w:val="24"/>
          <w:szCs w:val="24"/>
          <w:lang w:val="en-GB"/>
        </w:rPr>
        <w:t xml:space="preserve"> 1</w:t>
      </w:r>
      <w:r w:rsidR="00667AA3" w:rsidRPr="007C2F33">
        <w:rPr>
          <w:rStyle w:val="y2iqfc"/>
          <w:rFonts w:asciiTheme="majorHAnsi" w:hAnsiTheme="majorHAnsi"/>
          <w:color w:val="202124"/>
          <w:sz w:val="24"/>
          <w:szCs w:val="24"/>
          <w:lang w:val="en-GB"/>
        </w:rPr>
        <w:t>00 pe</w:t>
      </w:r>
      <w:r w:rsidR="003D6B91" w:rsidRPr="007C2F33">
        <w:rPr>
          <w:rStyle w:val="y2iqfc"/>
          <w:rFonts w:asciiTheme="majorHAnsi" w:hAnsiTheme="majorHAnsi"/>
          <w:color w:val="202124"/>
          <w:sz w:val="24"/>
          <w:szCs w:val="24"/>
          <w:lang w:val="en-GB"/>
        </w:rPr>
        <w:t>rcent of the world, the</w:t>
      </w:r>
      <w:r w:rsidRPr="007C2F33">
        <w:rPr>
          <w:rStyle w:val="y2iqfc"/>
          <w:rFonts w:asciiTheme="majorHAnsi" w:hAnsiTheme="majorHAnsi"/>
          <w:color w:val="202124"/>
          <w:sz w:val="24"/>
          <w:szCs w:val="24"/>
          <w:lang w:val="en-GB"/>
        </w:rPr>
        <w:t xml:space="preserve"> situation left by</w:t>
      </w:r>
      <w:r w:rsidR="00667AA3" w:rsidRPr="007C2F33">
        <w:rPr>
          <w:rStyle w:val="y2iqfc"/>
          <w:rFonts w:asciiTheme="majorHAnsi" w:hAnsiTheme="majorHAnsi"/>
          <w:color w:val="202124"/>
          <w:sz w:val="24"/>
          <w:szCs w:val="24"/>
          <w:lang w:val="en-GB"/>
        </w:rPr>
        <w:t xml:space="preserve"> the</w:t>
      </w:r>
      <w:r w:rsidRPr="007C2F33">
        <w:rPr>
          <w:rStyle w:val="y2iqfc"/>
          <w:rFonts w:asciiTheme="majorHAnsi" w:hAnsiTheme="majorHAnsi"/>
          <w:color w:val="202124"/>
          <w:sz w:val="24"/>
          <w:szCs w:val="24"/>
          <w:lang w:val="en-GB"/>
        </w:rPr>
        <w:t xml:space="preserve"> COVID 19</w:t>
      </w:r>
      <w:r w:rsidR="00667AA3" w:rsidRPr="007C2F33">
        <w:rPr>
          <w:rStyle w:val="y2iqfc"/>
          <w:rFonts w:asciiTheme="majorHAnsi" w:hAnsiTheme="majorHAnsi"/>
          <w:color w:val="202124"/>
          <w:sz w:val="24"/>
          <w:szCs w:val="24"/>
          <w:lang w:val="en-GB"/>
        </w:rPr>
        <w:t xml:space="preserve"> </w:t>
      </w:r>
      <w:r w:rsidR="00C04269" w:rsidRPr="007C2F33">
        <w:rPr>
          <w:rFonts w:asciiTheme="majorHAnsi" w:hAnsiTheme="majorHAnsi"/>
          <w:sz w:val="24"/>
          <w:szCs w:val="24"/>
          <w:lang w:val="en-GB"/>
        </w:rPr>
        <w:t>(Guerrero)</w:t>
      </w:r>
      <w:r w:rsidR="00667AA3" w:rsidRPr="007C2F33">
        <w:rPr>
          <w:rStyle w:val="y2iqfc"/>
          <w:rFonts w:asciiTheme="majorHAnsi" w:hAnsiTheme="majorHAnsi"/>
          <w:color w:val="202124"/>
          <w:sz w:val="24"/>
          <w:szCs w:val="24"/>
          <w:lang w:val="en-GB"/>
        </w:rPr>
        <w:t>pandemic</w:t>
      </w:r>
      <w:r w:rsidR="003D6B91" w:rsidRPr="007C2F33">
        <w:rPr>
          <w:rStyle w:val="y2iqfc"/>
          <w:rFonts w:asciiTheme="majorHAnsi" w:hAnsiTheme="majorHAnsi"/>
          <w:color w:val="202124"/>
          <w:sz w:val="24"/>
          <w:szCs w:val="24"/>
          <w:lang w:val="en-GB"/>
        </w:rPr>
        <w:t>, and</w:t>
      </w:r>
      <w:r w:rsidRPr="007C2F33">
        <w:rPr>
          <w:rStyle w:val="y2iqfc"/>
          <w:rFonts w:asciiTheme="majorHAnsi" w:hAnsiTheme="majorHAnsi"/>
          <w:color w:val="202124"/>
          <w:sz w:val="24"/>
          <w:szCs w:val="24"/>
          <w:lang w:val="en-GB"/>
        </w:rPr>
        <w:t xml:space="preserve"> the war. The latter is perhaps the most direct consequence of the rise in energy wor</w:t>
      </w:r>
      <w:r w:rsidR="003D6B91" w:rsidRPr="007C2F33">
        <w:rPr>
          <w:rStyle w:val="y2iqfc"/>
          <w:rFonts w:asciiTheme="majorHAnsi" w:hAnsiTheme="majorHAnsi"/>
          <w:color w:val="202124"/>
          <w:sz w:val="24"/>
          <w:szCs w:val="24"/>
          <w:lang w:val="en-GB"/>
        </w:rPr>
        <w:t xml:space="preserve">ldwide, which will have a big impact for hospitality, as the use of industrial machines is essential to carry out </w:t>
      </w:r>
      <w:r w:rsidRPr="007C2F33">
        <w:rPr>
          <w:rStyle w:val="y2iqfc"/>
          <w:rFonts w:asciiTheme="majorHAnsi" w:hAnsiTheme="majorHAnsi"/>
          <w:color w:val="202124"/>
          <w:sz w:val="24"/>
          <w:szCs w:val="24"/>
          <w:lang w:val="en-GB"/>
        </w:rPr>
        <w:t xml:space="preserve"> service</w:t>
      </w:r>
      <w:r w:rsidR="003D6B91" w:rsidRPr="007C2F33">
        <w:rPr>
          <w:rStyle w:val="y2iqfc"/>
          <w:rFonts w:asciiTheme="majorHAnsi" w:hAnsiTheme="majorHAnsi"/>
          <w:color w:val="202124"/>
          <w:sz w:val="24"/>
          <w:szCs w:val="24"/>
          <w:lang w:val="en-GB"/>
        </w:rPr>
        <w:t>s</w:t>
      </w:r>
      <w:r w:rsidRPr="007C2F33">
        <w:rPr>
          <w:rStyle w:val="y2iqfc"/>
          <w:rFonts w:asciiTheme="majorHAnsi" w:hAnsiTheme="majorHAnsi"/>
          <w:color w:val="202124"/>
          <w:sz w:val="24"/>
          <w:szCs w:val="24"/>
          <w:lang w:val="en-GB"/>
        </w:rPr>
        <w:t xml:space="preserve">. One </w:t>
      </w:r>
      <w:r w:rsidR="003D6B91" w:rsidRPr="007C2F33">
        <w:rPr>
          <w:rStyle w:val="y2iqfc"/>
          <w:rFonts w:asciiTheme="majorHAnsi" w:hAnsiTheme="majorHAnsi"/>
          <w:color w:val="202124"/>
          <w:sz w:val="24"/>
          <w:szCs w:val="24"/>
          <w:lang w:val="en-GB"/>
        </w:rPr>
        <w:t>of the most affected sectors is</w:t>
      </w:r>
      <w:r w:rsidRPr="007C2F33">
        <w:rPr>
          <w:rStyle w:val="y2iqfc"/>
          <w:rFonts w:asciiTheme="majorHAnsi" w:hAnsiTheme="majorHAnsi"/>
          <w:color w:val="202124"/>
          <w:sz w:val="24"/>
          <w:szCs w:val="24"/>
          <w:lang w:val="en-GB"/>
        </w:rPr>
        <w:t xml:space="preserve"> bakeries and pastry shops since the cost of sale is not very high, but the energy consumption of the machines to make these products is quite high (proofers, industrial ovens, mixers, etc.).</w:t>
      </w:r>
    </w:p>
    <w:p w:rsidR="003D6B91" w:rsidRPr="007C2F33" w:rsidRDefault="003D6B91" w:rsidP="00DE2771">
      <w:pPr>
        <w:pStyle w:val="PreformattatoHTML"/>
        <w:shd w:val="clear" w:color="auto" w:fill="F8F9FA"/>
        <w:spacing w:line="360" w:lineRule="atLeast"/>
        <w:rPr>
          <w:rStyle w:val="y2iqfc"/>
          <w:rFonts w:asciiTheme="majorHAnsi" w:hAnsiTheme="majorHAnsi"/>
          <w:color w:val="202124"/>
          <w:sz w:val="24"/>
          <w:szCs w:val="24"/>
          <w:lang w:val="en-GB"/>
        </w:rPr>
      </w:pPr>
    </w:p>
    <w:p w:rsidR="00DE2771" w:rsidRPr="007C2F33" w:rsidRDefault="003D6B91" w:rsidP="00DE2771">
      <w:pPr>
        <w:pStyle w:val="PreformattatoHTML"/>
        <w:shd w:val="clear" w:color="auto" w:fill="F8F9FA"/>
        <w:spacing w:line="360" w:lineRule="atLeast"/>
        <w:rPr>
          <w:rStyle w:val="y2iqfc"/>
          <w:rFonts w:asciiTheme="majorHAnsi" w:hAnsiTheme="majorHAnsi"/>
          <w:color w:val="202124"/>
          <w:sz w:val="24"/>
          <w:szCs w:val="24"/>
          <w:lang w:val="en-GB"/>
        </w:rPr>
      </w:pPr>
      <w:r w:rsidRPr="007C2F33">
        <w:rPr>
          <w:rStyle w:val="y2iqfc"/>
          <w:rFonts w:asciiTheme="majorHAnsi" w:hAnsiTheme="majorHAnsi"/>
          <w:color w:val="202124"/>
          <w:sz w:val="24"/>
          <w:szCs w:val="24"/>
          <w:lang w:val="en-GB"/>
        </w:rPr>
        <w:t>Another factor</w:t>
      </w:r>
      <w:r w:rsidR="00DE2771" w:rsidRPr="007C2F33">
        <w:rPr>
          <w:rStyle w:val="y2iqfc"/>
          <w:rFonts w:asciiTheme="majorHAnsi" w:hAnsiTheme="majorHAnsi"/>
          <w:color w:val="202124"/>
          <w:sz w:val="24"/>
          <w:szCs w:val="24"/>
          <w:lang w:val="en-GB"/>
        </w:rPr>
        <w:t xml:space="preserve"> to take into account is the treatment and attention to </w:t>
      </w:r>
      <w:r w:rsidRPr="007C2F33">
        <w:rPr>
          <w:rStyle w:val="y2iqfc"/>
          <w:rFonts w:asciiTheme="majorHAnsi" w:hAnsiTheme="majorHAnsi"/>
          <w:color w:val="202124"/>
          <w:sz w:val="24"/>
          <w:szCs w:val="24"/>
          <w:lang w:val="en-GB"/>
        </w:rPr>
        <w:t>customers, within  the hospitality industry dedication and the experience of the customer is important</w:t>
      </w:r>
      <w:r w:rsidR="00DE2771" w:rsidRPr="007C2F33">
        <w:rPr>
          <w:rStyle w:val="y2iqfc"/>
          <w:rFonts w:asciiTheme="majorHAnsi" w:hAnsiTheme="majorHAnsi"/>
          <w:color w:val="202124"/>
          <w:sz w:val="24"/>
          <w:szCs w:val="24"/>
          <w:lang w:val="en-GB"/>
        </w:rPr>
        <w:t xml:space="preserve">. </w:t>
      </w:r>
      <w:r w:rsidRPr="007C2F33">
        <w:rPr>
          <w:rStyle w:val="y2iqfc"/>
          <w:rFonts w:asciiTheme="majorHAnsi" w:hAnsiTheme="majorHAnsi"/>
          <w:color w:val="202124"/>
          <w:sz w:val="24"/>
          <w:szCs w:val="24"/>
          <w:lang w:val="en-GB"/>
        </w:rPr>
        <w:t>The c</w:t>
      </w:r>
      <w:r w:rsidR="00DE2771" w:rsidRPr="007C2F33">
        <w:rPr>
          <w:rStyle w:val="y2iqfc"/>
          <w:rFonts w:asciiTheme="majorHAnsi" w:hAnsiTheme="majorHAnsi"/>
          <w:color w:val="202124"/>
          <w:sz w:val="24"/>
          <w:szCs w:val="24"/>
          <w:lang w:val="en-GB"/>
        </w:rPr>
        <w:t>ustomers may not always be happy, so the reaction</w:t>
      </w:r>
      <w:r w:rsidRPr="007C2F33">
        <w:rPr>
          <w:rStyle w:val="y2iqfc"/>
          <w:rFonts w:asciiTheme="majorHAnsi" w:hAnsiTheme="majorHAnsi"/>
          <w:color w:val="202124"/>
          <w:sz w:val="24"/>
          <w:szCs w:val="24"/>
          <w:lang w:val="en-GB"/>
        </w:rPr>
        <w:t xml:space="preserve"> of the staff</w:t>
      </w:r>
      <w:r w:rsidR="00DE2771" w:rsidRPr="007C2F33">
        <w:rPr>
          <w:rStyle w:val="y2iqfc"/>
          <w:rFonts w:asciiTheme="majorHAnsi" w:hAnsiTheme="majorHAnsi"/>
          <w:color w:val="202124"/>
          <w:sz w:val="24"/>
          <w:szCs w:val="24"/>
          <w:lang w:val="en-GB"/>
        </w:rPr>
        <w:t xml:space="preserve"> has to be quick and effective. If for some reason it is the fault of the establishment or a me</w:t>
      </w:r>
      <w:r w:rsidR="00F80C5D" w:rsidRPr="007C2F33">
        <w:rPr>
          <w:rStyle w:val="y2iqfc"/>
          <w:rFonts w:asciiTheme="majorHAnsi" w:hAnsiTheme="majorHAnsi"/>
          <w:color w:val="202124"/>
          <w:sz w:val="24"/>
          <w:szCs w:val="24"/>
          <w:lang w:val="en-GB"/>
        </w:rPr>
        <w:t>mber of the team, it is the</w:t>
      </w:r>
      <w:r w:rsidR="00DE2771" w:rsidRPr="007C2F33">
        <w:rPr>
          <w:rStyle w:val="y2iqfc"/>
          <w:rFonts w:asciiTheme="majorHAnsi" w:hAnsiTheme="majorHAnsi"/>
          <w:color w:val="202124"/>
          <w:sz w:val="24"/>
          <w:szCs w:val="24"/>
          <w:lang w:val="en-GB"/>
        </w:rPr>
        <w:t xml:space="preserve"> responsibility </w:t>
      </w:r>
      <w:r w:rsidR="00F80C5D" w:rsidRPr="007C2F33">
        <w:rPr>
          <w:rStyle w:val="y2iqfc"/>
          <w:rFonts w:asciiTheme="majorHAnsi" w:hAnsiTheme="majorHAnsi"/>
          <w:color w:val="202124"/>
          <w:sz w:val="24"/>
          <w:szCs w:val="24"/>
          <w:lang w:val="en-GB"/>
        </w:rPr>
        <w:t xml:space="preserve">of the staff </w:t>
      </w:r>
      <w:r w:rsidR="00DE2771" w:rsidRPr="007C2F33">
        <w:rPr>
          <w:rStyle w:val="y2iqfc"/>
          <w:rFonts w:asciiTheme="majorHAnsi" w:hAnsiTheme="majorHAnsi"/>
          <w:color w:val="202124"/>
          <w:sz w:val="24"/>
          <w:szCs w:val="24"/>
          <w:lang w:val="en-GB"/>
        </w:rPr>
        <w:t>to deal w</w:t>
      </w:r>
      <w:r w:rsidR="00F80C5D" w:rsidRPr="007C2F33">
        <w:rPr>
          <w:rStyle w:val="y2iqfc"/>
          <w:rFonts w:asciiTheme="majorHAnsi" w:hAnsiTheme="majorHAnsi"/>
          <w:color w:val="202124"/>
          <w:sz w:val="24"/>
          <w:szCs w:val="24"/>
          <w:lang w:val="en-GB"/>
        </w:rPr>
        <w:t>ith the expenses or replacement.</w:t>
      </w:r>
      <w:r w:rsidR="00DE2771" w:rsidRPr="007C2F33">
        <w:rPr>
          <w:rStyle w:val="y2iqfc"/>
          <w:rFonts w:asciiTheme="majorHAnsi" w:hAnsiTheme="majorHAnsi"/>
          <w:color w:val="202124"/>
          <w:sz w:val="24"/>
          <w:szCs w:val="24"/>
          <w:lang w:val="en-GB"/>
        </w:rPr>
        <w:t xml:space="preserve"> </w:t>
      </w:r>
      <w:r w:rsidR="00F80C5D" w:rsidRPr="007C2F33">
        <w:rPr>
          <w:rStyle w:val="y2iqfc"/>
          <w:rFonts w:asciiTheme="majorHAnsi" w:hAnsiTheme="majorHAnsi"/>
          <w:color w:val="202124"/>
          <w:sz w:val="24"/>
          <w:szCs w:val="24"/>
          <w:lang w:val="en-GB"/>
        </w:rPr>
        <w:t>O</w:t>
      </w:r>
      <w:r w:rsidR="00DE2771" w:rsidRPr="007C2F33">
        <w:rPr>
          <w:rStyle w:val="y2iqfc"/>
          <w:rFonts w:asciiTheme="majorHAnsi" w:hAnsiTheme="majorHAnsi"/>
          <w:color w:val="202124"/>
          <w:sz w:val="24"/>
          <w:szCs w:val="24"/>
          <w:lang w:val="en-GB"/>
        </w:rPr>
        <w:t>n the other hand if the work has been done correctly but the client is dissatisfied, then they will t</w:t>
      </w:r>
      <w:r w:rsidR="00F80C5D" w:rsidRPr="007C2F33">
        <w:rPr>
          <w:rStyle w:val="y2iqfc"/>
          <w:rFonts w:asciiTheme="majorHAnsi" w:hAnsiTheme="majorHAnsi"/>
          <w:color w:val="202124"/>
          <w:sz w:val="24"/>
          <w:szCs w:val="24"/>
          <w:lang w:val="en-GB"/>
        </w:rPr>
        <w:t>ry to reach an agreement and meet</w:t>
      </w:r>
      <w:r w:rsidR="00DE2771" w:rsidRPr="007C2F33">
        <w:rPr>
          <w:rStyle w:val="y2iqfc"/>
          <w:rFonts w:asciiTheme="majorHAnsi" w:hAnsiTheme="majorHAnsi"/>
          <w:color w:val="202124"/>
          <w:sz w:val="24"/>
          <w:szCs w:val="24"/>
          <w:lang w:val="en-GB"/>
        </w:rPr>
        <w:t xml:space="preserve"> their tastes and priorities, always maintaining a good positive attitude and absolute respect. Another way to</w:t>
      </w:r>
      <w:r w:rsidR="00F80C5D" w:rsidRPr="007C2F33">
        <w:rPr>
          <w:rStyle w:val="y2iqfc"/>
          <w:rFonts w:asciiTheme="majorHAnsi" w:hAnsiTheme="majorHAnsi"/>
          <w:color w:val="202124"/>
          <w:sz w:val="24"/>
          <w:szCs w:val="24"/>
          <w:lang w:val="en-GB"/>
        </w:rPr>
        <w:t xml:space="preserve"> respond to</w:t>
      </w:r>
      <w:r w:rsidR="00DE2771" w:rsidRPr="007C2F33">
        <w:rPr>
          <w:rStyle w:val="y2iqfc"/>
          <w:rFonts w:asciiTheme="majorHAnsi" w:hAnsiTheme="majorHAnsi"/>
          <w:color w:val="202124"/>
          <w:sz w:val="24"/>
          <w:szCs w:val="24"/>
          <w:lang w:val="en-GB"/>
        </w:rPr>
        <w:t xml:space="preserve"> diners is online, which is easier, giving us more time to think about how to answer them and solve the problem, but maintaining the same values ​​as face to face.</w:t>
      </w:r>
    </w:p>
    <w:p w:rsidR="004107A6" w:rsidRPr="007C2F33" w:rsidRDefault="004107A6" w:rsidP="00DE2771">
      <w:pPr>
        <w:pStyle w:val="PreformattatoHTML"/>
        <w:shd w:val="clear" w:color="auto" w:fill="F8F9FA"/>
        <w:spacing w:line="360" w:lineRule="atLeast"/>
        <w:rPr>
          <w:rStyle w:val="y2iqfc"/>
          <w:rFonts w:asciiTheme="majorHAnsi" w:hAnsiTheme="majorHAnsi"/>
          <w:color w:val="202124"/>
          <w:sz w:val="24"/>
          <w:szCs w:val="24"/>
          <w:lang w:val="en-GB"/>
        </w:rPr>
      </w:pPr>
    </w:p>
    <w:p w:rsidR="00DE2771" w:rsidRPr="007C2F33" w:rsidRDefault="00F80C5D" w:rsidP="00DE2771">
      <w:pPr>
        <w:pStyle w:val="PreformattatoHTML"/>
        <w:shd w:val="clear" w:color="auto" w:fill="F8F9FA"/>
        <w:spacing w:line="360" w:lineRule="atLeast"/>
        <w:rPr>
          <w:rFonts w:asciiTheme="majorHAnsi" w:hAnsiTheme="majorHAnsi"/>
          <w:color w:val="202124"/>
          <w:sz w:val="24"/>
          <w:szCs w:val="24"/>
          <w:lang w:val="en-GB"/>
        </w:rPr>
      </w:pPr>
      <w:r w:rsidRPr="007C2F33">
        <w:rPr>
          <w:rStyle w:val="y2iqfc"/>
          <w:rFonts w:asciiTheme="majorHAnsi" w:hAnsiTheme="majorHAnsi"/>
          <w:color w:val="202124"/>
          <w:sz w:val="24"/>
          <w:szCs w:val="24"/>
          <w:lang w:val="en-GB"/>
        </w:rPr>
        <w:t>Probably the most important part of</w:t>
      </w:r>
      <w:r w:rsidR="00DE2771" w:rsidRPr="007C2F33">
        <w:rPr>
          <w:rStyle w:val="y2iqfc"/>
          <w:rFonts w:asciiTheme="majorHAnsi" w:hAnsiTheme="majorHAnsi"/>
          <w:color w:val="202124"/>
          <w:sz w:val="24"/>
          <w:szCs w:val="24"/>
          <w:lang w:val="en-GB"/>
        </w:rPr>
        <w:t xml:space="preserve"> a restaurant is its food and its menu</w:t>
      </w:r>
      <w:r w:rsidR="00154E04" w:rsidRPr="007C2F33">
        <w:rPr>
          <w:rFonts w:asciiTheme="majorHAnsi" w:hAnsiTheme="majorHAnsi"/>
          <w:sz w:val="24"/>
          <w:szCs w:val="24"/>
          <w:lang w:val="en-GB"/>
        </w:rPr>
        <w:t>(menu, 2021)</w:t>
      </w:r>
      <w:r w:rsidR="00154E04" w:rsidRPr="007C2F33">
        <w:rPr>
          <w:rStyle w:val="y2iqfc"/>
          <w:rFonts w:asciiTheme="majorHAnsi" w:hAnsiTheme="majorHAnsi"/>
          <w:color w:val="202124"/>
          <w:sz w:val="24"/>
          <w:szCs w:val="24"/>
          <w:lang w:val="en-GB"/>
        </w:rPr>
        <w:t xml:space="preserve"> </w:t>
      </w:r>
      <w:r w:rsidR="00DE2771" w:rsidRPr="007C2F33">
        <w:rPr>
          <w:rStyle w:val="y2iqfc"/>
          <w:rFonts w:asciiTheme="majorHAnsi" w:hAnsiTheme="majorHAnsi"/>
          <w:color w:val="202124"/>
          <w:sz w:val="24"/>
          <w:szCs w:val="24"/>
          <w:lang w:val="en-GB"/>
        </w:rPr>
        <w:t>. There are restaurants that are committed to r</w:t>
      </w:r>
      <w:r w:rsidRPr="007C2F33">
        <w:rPr>
          <w:rStyle w:val="y2iqfc"/>
          <w:rFonts w:asciiTheme="majorHAnsi" w:hAnsiTheme="majorHAnsi"/>
          <w:color w:val="202124"/>
          <w:sz w:val="24"/>
          <w:szCs w:val="24"/>
          <w:lang w:val="en-GB"/>
        </w:rPr>
        <w:t>enewal and not stagnation, this</w:t>
      </w:r>
      <w:r w:rsidR="00DE2771" w:rsidRPr="007C2F33">
        <w:rPr>
          <w:rStyle w:val="y2iqfc"/>
          <w:rFonts w:asciiTheme="majorHAnsi" w:hAnsiTheme="majorHAnsi"/>
          <w:color w:val="202124"/>
          <w:sz w:val="24"/>
          <w:szCs w:val="24"/>
          <w:lang w:val="en-GB"/>
        </w:rPr>
        <w:t xml:space="preserve"> entails a series of changes in hiring, morale, and staff training. First of all, the menu will have to be in keeping with the qualities of the staff and the</w:t>
      </w:r>
      <w:r w:rsidR="00DE2771" w:rsidRPr="007C2F33">
        <w:rPr>
          <w:rStyle w:val="PreformattatoHTMLCarattere"/>
          <w:rFonts w:asciiTheme="majorHAnsi" w:hAnsiTheme="majorHAnsi"/>
          <w:color w:val="202124"/>
          <w:sz w:val="24"/>
          <w:szCs w:val="24"/>
          <w:lang w:val="en-GB"/>
        </w:rPr>
        <w:t xml:space="preserve"> </w:t>
      </w:r>
      <w:r w:rsidR="00DE2771" w:rsidRPr="007C2F33">
        <w:rPr>
          <w:rStyle w:val="y2iqfc"/>
          <w:rFonts w:asciiTheme="majorHAnsi" w:hAnsiTheme="majorHAnsi"/>
          <w:color w:val="202124"/>
          <w:sz w:val="24"/>
          <w:szCs w:val="24"/>
          <w:lang w:val="en-GB"/>
        </w:rPr>
        <w:t xml:space="preserve">conditions of the premises respecting the style of the premises. </w:t>
      </w:r>
      <w:r w:rsidRPr="007C2F33">
        <w:rPr>
          <w:rStyle w:val="y2iqfc"/>
          <w:rFonts w:asciiTheme="majorHAnsi" w:hAnsiTheme="majorHAnsi"/>
          <w:color w:val="202124"/>
          <w:sz w:val="24"/>
          <w:szCs w:val="24"/>
          <w:lang w:val="en-GB"/>
        </w:rPr>
        <w:t>When establishing a</w:t>
      </w:r>
      <w:r w:rsidR="00DE2771" w:rsidRPr="007C2F33">
        <w:rPr>
          <w:rStyle w:val="y2iqfc"/>
          <w:rFonts w:asciiTheme="majorHAnsi" w:hAnsiTheme="majorHAnsi"/>
          <w:color w:val="202124"/>
          <w:sz w:val="24"/>
          <w:szCs w:val="24"/>
          <w:lang w:val="en-GB"/>
        </w:rPr>
        <w:t xml:space="preserve"> menu, it is important to take into account</w:t>
      </w:r>
      <w:r w:rsidRPr="007C2F33">
        <w:rPr>
          <w:rStyle w:val="y2iqfc"/>
          <w:rFonts w:asciiTheme="majorHAnsi" w:hAnsiTheme="majorHAnsi"/>
          <w:color w:val="202124"/>
          <w:sz w:val="24"/>
          <w:szCs w:val="24"/>
          <w:lang w:val="en-GB"/>
        </w:rPr>
        <w:t xml:space="preserve"> the availability of ingredients</w:t>
      </w:r>
      <w:r w:rsidR="00DE2771" w:rsidRPr="007C2F33">
        <w:rPr>
          <w:rStyle w:val="y2iqfc"/>
          <w:rFonts w:asciiTheme="majorHAnsi" w:hAnsiTheme="majorHAnsi"/>
          <w:color w:val="202124"/>
          <w:sz w:val="24"/>
          <w:szCs w:val="24"/>
          <w:lang w:val="en-GB"/>
        </w:rPr>
        <w:t xml:space="preserve">, </w:t>
      </w:r>
      <w:r w:rsidRPr="007C2F33">
        <w:rPr>
          <w:rStyle w:val="y2iqfc"/>
          <w:rFonts w:asciiTheme="majorHAnsi" w:hAnsiTheme="majorHAnsi"/>
          <w:color w:val="202124"/>
          <w:sz w:val="24"/>
          <w:szCs w:val="24"/>
          <w:lang w:val="en-GB"/>
        </w:rPr>
        <w:t xml:space="preserve">before creating the menu it is important to verify that the </w:t>
      </w:r>
      <w:r w:rsidR="00DE2771" w:rsidRPr="007C2F33">
        <w:rPr>
          <w:rStyle w:val="y2iqfc"/>
          <w:rFonts w:asciiTheme="majorHAnsi" w:hAnsiTheme="majorHAnsi"/>
          <w:color w:val="202124"/>
          <w:sz w:val="24"/>
          <w:szCs w:val="24"/>
          <w:lang w:val="en-GB"/>
        </w:rPr>
        <w:t>suppliers have or can obtain all the food. On the other hand, depending on the elaborations that the new menu needs, make sure that you have all the necessary material</w:t>
      </w:r>
      <w:r w:rsidRPr="007C2F33">
        <w:rPr>
          <w:rStyle w:val="y2iqfc"/>
          <w:rFonts w:asciiTheme="majorHAnsi" w:hAnsiTheme="majorHAnsi"/>
          <w:color w:val="202124"/>
          <w:sz w:val="24"/>
          <w:szCs w:val="24"/>
          <w:lang w:val="en-GB"/>
        </w:rPr>
        <w:t>s</w:t>
      </w:r>
      <w:r w:rsidR="00DE2771" w:rsidRPr="007C2F33">
        <w:rPr>
          <w:rStyle w:val="y2iqfc"/>
          <w:rFonts w:asciiTheme="majorHAnsi" w:hAnsiTheme="majorHAnsi"/>
          <w:color w:val="202124"/>
          <w:sz w:val="24"/>
          <w:szCs w:val="24"/>
          <w:lang w:val="en-GB"/>
        </w:rPr>
        <w:t>. Changes are never easy, especially in a new menu, which can lead to moments of stress and confusion for the staff, something that the people in charge must control and solve. In this type of situation, it will be seen how prepared a team is for changes and what are the qu</w:t>
      </w:r>
      <w:r w:rsidRPr="007C2F33">
        <w:rPr>
          <w:rStyle w:val="y2iqfc"/>
          <w:rFonts w:asciiTheme="majorHAnsi" w:hAnsiTheme="majorHAnsi"/>
          <w:color w:val="202124"/>
          <w:sz w:val="24"/>
          <w:szCs w:val="24"/>
          <w:lang w:val="en-GB"/>
        </w:rPr>
        <w:t>alities of each team member. C</w:t>
      </w:r>
      <w:r w:rsidR="00DE2771" w:rsidRPr="007C2F33">
        <w:rPr>
          <w:rStyle w:val="y2iqfc"/>
          <w:rFonts w:asciiTheme="majorHAnsi" w:hAnsiTheme="majorHAnsi"/>
          <w:color w:val="202124"/>
          <w:sz w:val="24"/>
          <w:szCs w:val="24"/>
          <w:lang w:val="en-GB"/>
        </w:rPr>
        <w:t>han</w:t>
      </w:r>
      <w:r w:rsidRPr="007C2F33">
        <w:rPr>
          <w:rStyle w:val="y2iqfc"/>
          <w:rFonts w:asciiTheme="majorHAnsi" w:hAnsiTheme="majorHAnsi"/>
          <w:color w:val="202124"/>
          <w:sz w:val="24"/>
          <w:szCs w:val="24"/>
          <w:lang w:val="en-GB"/>
        </w:rPr>
        <w:t xml:space="preserve">ges in a new menu can seem negative </w:t>
      </w:r>
      <w:r w:rsidR="00DE2771" w:rsidRPr="007C2F33">
        <w:rPr>
          <w:rStyle w:val="y2iqfc"/>
          <w:rFonts w:asciiTheme="majorHAnsi" w:hAnsiTheme="majorHAnsi"/>
          <w:color w:val="202124"/>
          <w:sz w:val="24"/>
          <w:szCs w:val="24"/>
          <w:lang w:val="en-GB"/>
        </w:rPr>
        <w:t>because of the amount of</w:t>
      </w:r>
      <w:r w:rsidRPr="007C2F33">
        <w:rPr>
          <w:rStyle w:val="y2iqfc"/>
          <w:rFonts w:asciiTheme="majorHAnsi" w:hAnsiTheme="majorHAnsi"/>
          <w:color w:val="202124"/>
          <w:sz w:val="24"/>
          <w:szCs w:val="24"/>
          <w:lang w:val="en-GB"/>
        </w:rPr>
        <w:t xml:space="preserve"> things that have to be considered</w:t>
      </w:r>
      <w:r w:rsidR="00DE2771" w:rsidRPr="007C2F33">
        <w:rPr>
          <w:rStyle w:val="y2iqfc"/>
          <w:rFonts w:asciiTheme="majorHAnsi" w:hAnsiTheme="majorHAnsi"/>
          <w:color w:val="202124"/>
          <w:sz w:val="24"/>
          <w:szCs w:val="24"/>
          <w:lang w:val="en-GB"/>
        </w:rPr>
        <w:t xml:space="preserve"> both in preparations and in new work systems, but nothing that cannot be overco</w:t>
      </w:r>
      <w:r w:rsidR="003C3D8D" w:rsidRPr="007C2F33">
        <w:rPr>
          <w:rStyle w:val="y2iqfc"/>
          <w:rFonts w:asciiTheme="majorHAnsi" w:hAnsiTheme="majorHAnsi"/>
          <w:color w:val="202124"/>
          <w:sz w:val="24"/>
          <w:szCs w:val="24"/>
          <w:lang w:val="en-GB"/>
        </w:rPr>
        <w:t>me with hard work and knowledge. S</w:t>
      </w:r>
      <w:r w:rsidR="00DE2771" w:rsidRPr="007C2F33">
        <w:rPr>
          <w:rStyle w:val="y2iqfc"/>
          <w:rFonts w:asciiTheme="majorHAnsi" w:hAnsiTheme="majorHAnsi"/>
          <w:color w:val="202124"/>
          <w:sz w:val="24"/>
          <w:szCs w:val="24"/>
          <w:lang w:val="en-GB"/>
        </w:rPr>
        <w:t xml:space="preserve">eeing a restaurant change its menu is an indication that it is in continuous progress, that behind those </w:t>
      </w:r>
      <w:r w:rsidR="003C3D8D" w:rsidRPr="007C2F33">
        <w:rPr>
          <w:rStyle w:val="y2iqfc"/>
          <w:rFonts w:asciiTheme="majorHAnsi" w:hAnsiTheme="majorHAnsi"/>
          <w:color w:val="202124"/>
          <w:sz w:val="24"/>
          <w:szCs w:val="24"/>
          <w:lang w:val="en-GB"/>
        </w:rPr>
        <w:t xml:space="preserve">doors there are people that </w:t>
      </w:r>
      <w:r w:rsidR="00DE2771" w:rsidRPr="007C2F33">
        <w:rPr>
          <w:rStyle w:val="y2iqfc"/>
          <w:rFonts w:asciiTheme="majorHAnsi" w:hAnsiTheme="majorHAnsi"/>
          <w:color w:val="202124"/>
          <w:sz w:val="24"/>
          <w:szCs w:val="24"/>
          <w:lang w:val="en-GB"/>
        </w:rPr>
        <w:t xml:space="preserve"> have an interest in not being stagnant and continually renewing themselves. One of the best examples in all of gastronomic history is that of the </w:t>
      </w:r>
      <w:proofErr w:type="spellStart"/>
      <w:r w:rsidR="00DE2771" w:rsidRPr="007C2F33">
        <w:rPr>
          <w:rStyle w:val="y2iqfc"/>
          <w:rFonts w:asciiTheme="majorHAnsi" w:hAnsiTheme="majorHAnsi"/>
          <w:color w:val="202124"/>
          <w:sz w:val="24"/>
          <w:szCs w:val="24"/>
          <w:lang w:val="en-GB"/>
        </w:rPr>
        <w:t>Troisgros</w:t>
      </w:r>
      <w:proofErr w:type="spellEnd"/>
      <w:r w:rsidR="00DE2771" w:rsidRPr="007C2F33">
        <w:rPr>
          <w:rStyle w:val="y2iqfc"/>
          <w:rFonts w:asciiTheme="majorHAnsi" w:hAnsiTheme="majorHAnsi"/>
          <w:color w:val="202124"/>
          <w:sz w:val="24"/>
          <w:szCs w:val="24"/>
          <w:lang w:val="en-GB"/>
        </w:rPr>
        <w:t xml:space="preserve"> restaurant</w:t>
      </w:r>
      <w:r w:rsidR="004107A6" w:rsidRPr="007C2F33">
        <w:rPr>
          <w:rFonts w:asciiTheme="majorHAnsi" w:hAnsiTheme="majorHAnsi"/>
          <w:sz w:val="24"/>
          <w:szCs w:val="24"/>
          <w:lang w:val="en-GB"/>
        </w:rPr>
        <w:t>(Michelin Guide )</w:t>
      </w:r>
      <w:r w:rsidR="00DE2771" w:rsidRPr="007C2F33">
        <w:rPr>
          <w:rStyle w:val="y2iqfc"/>
          <w:rFonts w:asciiTheme="majorHAnsi" w:hAnsiTheme="majorHAnsi"/>
          <w:color w:val="202124"/>
          <w:sz w:val="24"/>
          <w:szCs w:val="24"/>
          <w:lang w:val="en-GB"/>
        </w:rPr>
        <w:t xml:space="preserve"> located in France, fa</w:t>
      </w:r>
      <w:r w:rsidR="004C6B83" w:rsidRPr="007C2F33">
        <w:rPr>
          <w:rStyle w:val="y2iqfc"/>
          <w:rFonts w:asciiTheme="majorHAnsi" w:hAnsiTheme="majorHAnsi"/>
          <w:color w:val="202124"/>
          <w:sz w:val="24"/>
          <w:szCs w:val="24"/>
          <w:lang w:val="en-GB"/>
        </w:rPr>
        <w:t xml:space="preserve">mous for its Salmon </w:t>
      </w:r>
      <w:r w:rsidR="00DE2771" w:rsidRPr="007C2F33">
        <w:rPr>
          <w:rStyle w:val="y2iqfc"/>
          <w:rFonts w:asciiTheme="majorHAnsi" w:hAnsiTheme="majorHAnsi"/>
          <w:color w:val="202124"/>
          <w:sz w:val="24"/>
          <w:szCs w:val="24"/>
          <w:lang w:val="en-GB"/>
        </w:rPr>
        <w:t>which</w:t>
      </w:r>
      <w:r w:rsidR="004C6B83" w:rsidRPr="007C2F33">
        <w:rPr>
          <w:rStyle w:val="y2iqfc"/>
          <w:rFonts w:asciiTheme="majorHAnsi" w:hAnsiTheme="majorHAnsi"/>
          <w:color w:val="202124"/>
          <w:sz w:val="24"/>
          <w:szCs w:val="24"/>
          <w:lang w:val="en-GB"/>
        </w:rPr>
        <w:t xml:space="preserve"> </w:t>
      </w:r>
      <w:proofErr w:type="spellStart"/>
      <w:r w:rsidR="004C6B83" w:rsidRPr="007C2F33">
        <w:rPr>
          <w:rStyle w:val="y2iqfc"/>
          <w:rFonts w:asciiTheme="majorHAnsi" w:hAnsiTheme="majorHAnsi"/>
          <w:color w:val="202124"/>
          <w:sz w:val="24"/>
          <w:szCs w:val="24"/>
          <w:lang w:val="en-GB"/>
        </w:rPr>
        <w:t>Acedera</w:t>
      </w:r>
      <w:proofErr w:type="spellEnd"/>
      <w:r w:rsidR="004C6B83" w:rsidRPr="007C2F33">
        <w:rPr>
          <w:rFonts w:asciiTheme="majorHAnsi" w:hAnsiTheme="majorHAnsi"/>
          <w:sz w:val="24"/>
          <w:szCs w:val="24"/>
          <w:lang w:val="en-GB"/>
        </w:rPr>
        <w:t>(TELEVISIONDELMAR, 2020)</w:t>
      </w:r>
      <w:r w:rsidR="004C6B83" w:rsidRPr="007C2F33">
        <w:rPr>
          <w:rStyle w:val="y2iqfc"/>
          <w:rFonts w:asciiTheme="majorHAnsi" w:hAnsiTheme="majorHAnsi"/>
          <w:color w:val="202124"/>
          <w:sz w:val="24"/>
          <w:szCs w:val="24"/>
          <w:lang w:val="en-GB"/>
        </w:rPr>
        <w:t xml:space="preserve"> </w:t>
      </w:r>
      <w:r w:rsidR="00DE2771" w:rsidRPr="007C2F33">
        <w:rPr>
          <w:rStyle w:val="y2iqfc"/>
          <w:rFonts w:asciiTheme="majorHAnsi" w:hAnsiTheme="majorHAnsi"/>
          <w:color w:val="202124"/>
          <w:sz w:val="24"/>
          <w:szCs w:val="24"/>
          <w:lang w:val="en-GB"/>
        </w:rPr>
        <w:t xml:space="preserve"> began to be cooked about 50 years ago. This restaurant has been highly mediated thanks to its owner and chef Michel </w:t>
      </w:r>
      <w:proofErr w:type="spellStart"/>
      <w:r w:rsidR="00DE2771" w:rsidRPr="007C2F33">
        <w:rPr>
          <w:rStyle w:val="y2iqfc"/>
          <w:rFonts w:asciiTheme="majorHAnsi" w:hAnsiTheme="majorHAnsi"/>
          <w:color w:val="202124"/>
          <w:sz w:val="24"/>
          <w:szCs w:val="24"/>
          <w:lang w:val="en-GB"/>
        </w:rPr>
        <w:t>Triosgros</w:t>
      </w:r>
      <w:proofErr w:type="spellEnd"/>
      <w:r w:rsidR="00DE2771" w:rsidRPr="007C2F33">
        <w:rPr>
          <w:rStyle w:val="y2iqfc"/>
          <w:rFonts w:asciiTheme="majorHAnsi" w:hAnsiTheme="majorHAnsi"/>
          <w:color w:val="202124"/>
          <w:sz w:val="24"/>
          <w:szCs w:val="24"/>
          <w:lang w:val="en-GB"/>
        </w:rPr>
        <w:t xml:space="preserve"> </w:t>
      </w:r>
      <w:r w:rsidR="00D50D29" w:rsidRPr="007C2F33">
        <w:rPr>
          <w:rFonts w:asciiTheme="majorHAnsi" w:hAnsiTheme="majorHAnsi"/>
          <w:sz w:val="24"/>
          <w:szCs w:val="24"/>
          <w:lang w:val="en-GB"/>
        </w:rPr>
        <w:t>(</w:t>
      </w:r>
      <w:proofErr w:type="spellStart"/>
      <w:r w:rsidR="00D50D29" w:rsidRPr="007C2F33">
        <w:rPr>
          <w:rFonts w:asciiTheme="majorHAnsi" w:hAnsiTheme="majorHAnsi"/>
          <w:sz w:val="24"/>
          <w:szCs w:val="24"/>
          <w:lang w:val="en-GB"/>
        </w:rPr>
        <w:t>Enric</w:t>
      </w:r>
      <w:proofErr w:type="spellEnd"/>
      <w:r w:rsidR="00D50D29" w:rsidRPr="007C2F33">
        <w:rPr>
          <w:rFonts w:asciiTheme="majorHAnsi" w:hAnsiTheme="majorHAnsi"/>
          <w:sz w:val="24"/>
          <w:szCs w:val="24"/>
          <w:lang w:val="en-GB"/>
        </w:rPr>
        <w:t xml:space="preserve"> Ribera (newspaper </w:t>
      </w:r>
      <w:proofErr w:type="spellStart"/>
      <w:r w:rsidR="00D50D29" w:rsidRPr="007C2F33">
        <w:rPr>
          <w:rFonts w:asciiTheme="majorHAnsi" w:hAnsiTheme="majorHAnsi"/>
          <w:sz w:val="24"/>
          <w:szCs w:val="24"/>
          <w:lang w:val="en-GB"/>
        </w:rPr>
        <w:t>Elamanaque</w:t>
      </w:r>
      <w:proofErr w:type="spellEnd"/>
      <w:r w:rsidR="00D50D29" w:rsidRPr="007C2F33">
        <w:rPr>
          <w:rFonts w:asciiTheme="majorHAnsi" w:hAnsiTheme="majorHAnsi"/>
          <w:sz w:val="24"/>
          <w:szCs w:val="24"/>
          <w:lang w:val="en-GB"/>
        </w:rPr>
        <w:t>)</w:t>
      </w:r>
      <w:r w:rsidR="00DE2771" w:rsidRPr="007C2F33">
        <w:rPr>
          <w:rStyle w:val="y2iqfc"/>
          <w:rFonts w:asciiTheme="majorHAnsi" w:hAnsiTheme="majorHAnsi"/>
          <w:color w:val="202124"/>
          <w:sz w:val="24"/>
          <w:szCs w:val="24"/>
          <w:lang w:val="en-GB"/>
        </w:rPr>
        <w:t>who, after being born and growing up in this restaurant, decided to make one of the biggest changes by removing this mythical dish from the menu, which his grandfather began to p</w:t>
      </w:r>
      <w:r w:rsidR="003C3D8D" w:rsidRPr="007C2F33">
        <w:rPr>
          <w:rStyle w:val="y2iqfc"/>
          <w:rFonts w:asciiTheme="majorHAnsi" w:hAnsiTheme="majorHAnsi"/>
          <w:color w:val="202124"/>
          <w:sz w:val="24"/>
          <w:szCs w:val="24"/>
          <w:lang w:val="en-GB"/>
        </w:rPr>
        <w:t>repare and his father continued,</w:t>
      </w:r>
      <w:r w:rsidR="00DE2771" w:rsidRPr="007C2F33">
        <w:rPr>
          <w:rStyle w:val="y2iqfc"/>
          <w:rFonts w:asciiTheme="majorHAnsi" w:hAnsiTheme="majorHAnsi"/>
          <w:color w:val="202124"/>
          <w:sz w:val="24"/>
          <w:szCs w:val="24"/>
          <w:lang w:val="en-GB"/>
        </w:rPr>
        <w:t xml:space="preserve"> but which in his </w:t>
      </w:r>
      <w:r w:rsidR="003C3D8D" w:rsidRPr="007C2F33">
        <w:rPr>
          <w:rStyle w:val="y2iqfc"/>
          <w:rFonts w:asciiTheme="majorHAnsi" w:hAnsiTheme="majorHAnsi"/>
          <w:color w:val="202124"/>
          <w:sz w:val="24"/>
          <w:szCs w:val="24"/>
          <w:lang w:val="en-GB"/>
        </w:rPr>
        <w:t>opinion was too boring and</w:t>
      </w:r>
      <w:r w:rsidR="00DE2771" w:rsidRPr="007C2F33">
        <w:rPr>
          <w:rStyle w:val="y2iqfc"/>
          <w:rFonts w:asciiTheme="majorHAnsi" w:hAnsiTheme="majorHAnsi"/>
          <w:color w:val="202124"/>
          <w:sz w:val="24"/>
          <w:szCs w:val="24"/>
          <w:lang w:val="en-GB"/>
        </w:rPr>
        <w:t xml:space="preserve"> he was tired of seeing. The objective of this </w:t>
      </w:r>
      <w:r w:rsidR="00DE2771" w:rsidRPr="007C2F33">
        <w:rPr>
          <w:rStyle w:val="y2iqfc"/>
          <w:rFonts w:asciiTheme="majorHAnsi" w:hAnsiTheme="majorHAnsi"/>
          <w:color w:val="202124"/>
          <w:sz w:val="26"/>
          <w:szCs w:val="26"/>
          <w:lang w:val="en-GB"/>
        </w:rPr>
        <w:t>change</w:t>
      </w:r>
      <w:r w:rsidR="00DE2771" w:rsidRPr="007C2F33">
        <w:rPr>
          <w:rStyle w:val="y2iqfc"/>
          <w:rFonts w:asciiTheme="majorHAnsi" w:hAnsiTheme="majorHAnsi"/>
          <w:color w:val="202124"/>
          <w:sz w:val="24"/>
          <w:szCs w:val="24"/>
          <w:lang w:val="en-GB"/>
        </w:rPr>
        <w:t xml:space="preserve"> was to obtain the 3 Michelin stars, chef Michel was the focus of criticism and discontent from many customers for some time, although of course everything changed when he obtained his third Michelin star, a clear exam</w:t>
      </w:r>
      <w:r w:rsidR="003C3D8D" w:rsidRPr="007C2F33">
        <w:rPr>
          <w:rStyle w:val="y2iqfc"/>
          <w:rFonts w:asciiTheme="majorHAnsi" w:hAnsiTheme="majorHAnsi"/>
          <w:color w:val="202124"/>
          <w:sz w:val="24"/>
          <w:szCs w:val="24"/>
          <w:lang w:val="en-GB"/>
        </w:rPr>
        <w:t>ple that the changes are not e</w:t>
      </w:r>
      <w:r w:rsidR="00DE2771" w:rsidRPr="007C2F33">
        <w:rPr>
          <w:rStyle w:val="y2iqfc"/>
          <w:rFonts w:asciiTheme="majorHAnsi" w:hAnsiTheme="majorHAnsi"/>
          <w:color w:val="202124"/>
          <w:sz w:val="24"/>
          <w:szCs w:val="24"/>
          <w:lang w:val="en-GB"/>
        </w:rPr>
        <w:t>asy, but sometimes they are for t</w:t>
      </w:r>
      <w:r w:rsidR="00DE2771" w:rsidRPr="007C2F33">
        <w:rPr>
          <w:rFonts w:asciiTheme="majorHAnsi" w:hAnsiTheme="majorHAnsi"/>
          <w:color w:val="202124"/>
          <w:sz w:val="24"/>
          <w:szCs w:val="24"/>
          <w:lang w:val="en-GB"/>
        </w:rPr>
        <w:t xml:space="preserve">he best. </w:t>
      </w:r>
    </w:p>
    <w:p w:rsidR="004C6B83" w:rsidRPr="007C2F33" w:rsidRDefault="004C6B83">
      <w:pPr>
        <w:rPr>
          <w:rFonts w:asciiTheme="majorHAnsi" w:eastAsia="Times New Roman" w:hAnsiTheme="majorHAnsi" w:cs="Times New Roman"/>
          <w:color w:val="000000"/>
          <w:sz w:val="24"/>
          <w:szCs w:val="24"/>
          <w:lang w:val="en-GB" w:eastAsia="it-IT"/>
        </w:rPr>
      </w:pPr>
    </w:p>
    <w:p w:rsidR="004C6B83" w:rsidRPr="007C2F33" w:rsidRDefault="004C6B83">
      <w:pPr>
        <w:rPr>
          <w:rFonts w:asciiTheme="majorHAnsi" w:eastAsia="Times New Roman" w:hAnsiTheme="majorHAnsi" w:cs="Times New Roman"/>
          <w:color w:val="000000"/>
          <w:sz w:val="24"/>
          <w:szCs w:val="24"/>
          <w:lang w:val="en-GB" w:eastAsia="it-IT"/>
        </w:rPr>
      </w:pPr>
    </w:p>
    <w:p w:rsidR="004C6B83" w:rsidRPr="007C2F33" w:rsidRDefault="004C6B83">
      <w:pPr>
        <w:rPr>
          <w:rFonts w:asciiTheme="majorHAnsi" w:eastAsia="Times New Roman" w:hAnsiTheme="majorHAnsi" w:cs="Times New Roman"/>
          <w:color w:val="000000"/>
          <w:sz w:val="24"/>
          <w:szCs w:val="24"/>
          <w:lang w:val="en-GB" w:eastAsia="it-IT"/>
        </w:rPr>
      </w:pPr>
    </w:p>
    <w:p w:rsidR="007C2F33" w:rsidRDefault="004C6B83">
      <w:pPr>
        <w:rPr>
          <w:rFonts w:asciiTheme="majorHAnsi" w:eastAsia="Times New Roman" w:hAnsiTheme="majorHAnsi" w:cs="Times New Roman"/>
          <w:color w:val="000000"/>
          <w:sz w:val="24"/>
          <w:szCs w:val="24"/>
          <w:lang w:val="en-GB" w:eastAsia="it-IT"/>
        </w:rPr>
      </w:pPr>
      <w:r w:rsidRPr="007C2F33">
        <w:rPr>
          <w:rFonts w:asciiTheme="majorHAnsi" w:eastAsia="Times New Roman" w:hAnsiTheme="majorHAnsi" w:cs="Times New Roman"/>
          <w:color w:val="000000"/>
          <w:sz w:val="24"/>
          <w:szCs w:val="24"/>
          <w:lang w:val="en-GB" w:eastAsia="it-IT"/>
        </w:rPr>
        <w:t xml:space="preserve">                                                          </w:t>
      </w:r>
    </w:p>
    <w:p w:rsidR="007C2F33" w:rsidRDefault="007C2F33">
      <w:pPr>
        <w:rPr>
          <w:rFonts w:asciiTheme="majorHAnsi" w:eastAsia="Times New Roman" w:hAnsiTheme="majorHAnsi" w:cs="Times New Roman"/>
          <w:color w:val="000000"/>
          <w:sz w:val="24"/>
          <w:szCs w:val="24"/>
          <w:lang w:val="en-GB" w:eastAsia="it-IT"/>
        </w:rPr>
      </w:pPr>
    </w:p>
    <w:p w:rsidR="007C2F33" w:rsidRDefault="007C2F33">
      <w:pPr>
        <w:rPr>
          <w:rFonts w:asciiTheme="majorHAnsi" w:eastAsia="Times New Roman" w:hAnsiTheme="majorHAnsi" w:cs="Times New Roman"/>
          <w:color w:val="000000"/>
          <w:sz w:val="24"/>
          <w:szCs w:val="24"/>
          <w:lang w:val="en-GB" w:eastAsia="it-IT"/>
        </w:rPr>
      </w:pPr>
    </w:p>
    <w:p w:rsidR="007C2F33" w:rsidRDefault="007C2F33">
      <w:pPr>
        <w:rPr>
          <w:rFonts w:asciiTheme="majorHAnsi" w:eastAsia="Times New Roman" w:hAnsiTheme="majorHAnsi" w:cs="Times New Roman"/>
          <w:color w:val="000000"/>
          <w:sz w:val="24"/>
          <w:szCs w:val="24"/>
          <w:lang w:val="en-GB" w:eastAsia="it-IT"/>
        </w:rPr>
      </w:pPr>
    </w:p>
    <w:p w:rsidR="007C2F33" w:rsidRDefault="007C2F33">
      <w:pPr>
        <w:rPr>
          <w:rFonts w:asciiTheme="majorHAnsi" w:eastAsia="Times New Roman" w:hAnsiTheme="majorHAnsi" w:cs="Times New Roman"/>
          <w:color w:val="000000"/>
          <w:sz w:val="24"/>
          <w:szCs w:val="24"/>
          <w:lang w:val="en-GB" w:eastAsia="it-IT"/>
        </w:rPr>
      </w:pPr>
    </w:p>
    <w:p w:rsidR="007C2F33" w:rsidRDefault="007C2F33">
      <w:pPr>
        <w:rPr>
          <w:rFonts w:asciiTheme="majorHAnsi" w:eastAsia="Times New Roman" w:hAnsiTheme="majorHAnsi" w:cs="Times New Roman"/>
          <w:color w:val="000000"/>
          <w:sz w:val="24"/>
          <w:szCs w:val="24"/>
          <w:lang w:val="en-GB" w:eastAsia="it-IT"/>
        </w:rPr>
      </w:pPr>
    </w:p>
    <w:p w:rsidR="009C69CA" w:rsidRPr="007C2F33" w:rsidRDefault="007C2F33">
      <w:pPr>
        <w:rPr>
          <w:rFonts w:asciiTheme="majorHAnsi" w:hAnsiTheme="majorHAnsi"/>
          <w:b/>
          <w:sz w:val="24"/>
          <w:szCs w:val="24"/>
          <w:u w:val="single"/>
          <w:lang w:val="en-GB"/>
        </w:rPr>
      </w:pPr>
      <w:r>
        <w:rPr>
          <w:rFonts w:asciiTheme="majorHAnsi" w:eastAsia="Times New Roman" w:hAnsiTheme="majorHAnsi" w:cs="Times New Roman"/>
          <w:color w:val="000000"/>
          <w:sz w:val="24"/>
          <w:szCs w:val="24"/>
          <w:lang w:val="en-GB" w:eastAsia="it-IT"/>
        </w:rPr>
        <w:t xml:space="preserve">                                                                               </w:t>
      </w:r>
      <w:r w:rsidR="004C6B83" w:rsidRPr="007C2F33">
        <w:rPr>
          <w:rFonts w:asciiTheme="majorHAnsi" w:hAnsiTheme="majorHAnsi"/>
          <w:sz w:val="24"/>
          <w:szCs w:val="24"/>
          <w:lang w:val="en-GB"/>
        </w:rPr>
        <w:t xml:space="preserve"> </w:t>
      </w:r>
      <w:r w:rsidR="004C6B83" w:rsidRPr="007C2F33">
        <w:rPr>
          <w:rFonts w:asciiTheme="majorHAnsi" w:hAnsiTheme="majorHAnsi"/>
          <w:b/>
          <w:sz w:val="24"/>
          <w:szCs w:val="24"/>
          <w:u w:val="single"/>
          <w:lang w:val="en-GB"/>
        </w:rPr>
        <w:t xml:space="preserve"> </w:t>
      </w:r>
      <w:r w:rsidR="009C69CA" w:rsidRPr="007C2F33">
        <w:rPr>
          <w:rFonts w:asciiTheme="majorHAnsi" w:hAnsiTheme="majorHAnsi"/>
          <w:b/>
          <w:sz w:val="24"/>
          <w:szCs w:val="24"/>
          <w:u w:val="single"/>
          <w:lang w:val="en-GB"/>
        </w:rPr>
        <w:t>References</w:t>
      </w:r>
    </w:p>
    <w:p w:rsidR="004C6B83" w:rsidRPr="007C2F33" w:rsidRDefault="004C6B83" w:rsidP="004C6B83">
      <w:pPr>
        <w:pStyle w:val="NormaleWeb"/>
        <w:ind w:left="567" w:hanging="567"/>
        <w:rPr>
          <w:rFonts w:asciiTheme="majorHAnsi" w:hAnsiTheme="majorHAnsi"/>
          <w:lang w:val="es-ES"/>
        </w:rPr>
      </w:pPr>
    </w:p>
    <w:p w:rsidR="004C6B83" w:rsidRPr="007C2F33" w:rsidRDefault="004C6B83" w:rsidP="004C6B83">
      <w:pPr>
        <w:pStyle w:val="NormaleWeb"/>
        <w:ind w:left="567" w:hanging="567"/>
        <w:rPr>
          <w:rFonts w:asciiTheme="majorHAnsi" w:hAnsiTheme="majorHAnsi"/>
          <w:lang w:val="en-GB"/>
        </w:rPr>
      </w:pPr>
      <w:r w:rsidRPr="007C2F33">
        <w:rPr>
          <w:rFonts w:asciiTheme="majorHAnsi" w:hAnsiTheme="majorHAnsi"/>
          <w:lang w:val="es-ES"/>
        </w:rPr>
        <w:t xml:space="preserve">Medina, M.Á. (2021) </w:t>
      </w:r>
      <w:r w:rsidRPr="007C2F33">
        <w:rPr>
          <w:rFonts w:asciiTheme="majorHAnsi" w:hAnsiTheme="majorHAnsi"/>
          <w:i/>
          <w:iCs/>
          <w:lang w:val="es-ES"/>
        </w:rPr>
        <w:t>Los Alimentos de Kilómetro 0 Ganan Terreno entre los consumidores</w:t>
      </w:r>
      <w:r w:rsidRPr="007C2F33">
        <w:rPr>
          <w:rFonts w:asciiTheme="majorHAnsi" w:hAnsiTheme="majorHAnsi"/>
          <w:lang w:val="es-ES"/>
        </w:rPr>
        <w:t xml:space="preserve">, </w:t>
      </w:r>
      <w:r w:rsidRPr="007C2F33">
        <w:rPr>
          <w:rFonts w:asciiTheme="majorHAnsi" w:hAnsiTheme="majorHAnsi"/>
          <w:i/>
          <w:iCs/>
          <w:lang w:val="es-ES"/>
        </w:rPr>
        <w:t>El País</w:t>
      </w:r>
      <w:r w:rsidRPr="007C2F33">
        <w:rPr>
          <w:rFonts w:asciiTheme="majorHAnsi" w:hAnsiTheme="majorHAnsi"/>
          <w:lang w:val="es-ES"/>
        </w:rPr>
        <w:t xml:space="preserve">. </w:t>
      </w:r>
      <w:r w:rsidRPr="007C2F33">
        <w:rPr>
          <w:rFonts w:asciiTheme="majorHAnsi" w:hAnsiTheme="majorHAnsi"/>
          <w:lang w:val="en-GB"/>
        </w:rPr>
        <w:t xml:space="preserve">Available at: https://elpais.com/clima-y-medio-ambiente/ecologia/2021-10-23/los-alimentos-de-kilometro-0-ganan-terreno-entre-los-consumidores.html (Accessed: November 30, 2022). </w:t>
      </w:r>
    </w:p>
    <w:p w:rsidR="002C4F9D" w:rsidRPr="007C2F33" w:rsidRDefault="002C4F9D" w:rsidP="002C4F9D">
      <w:pPr>
        <w:pStyle w:val="NormaleWeb"/>
        <w:ind w:left="567" w:hanging="567"/>
        <w:rPr>
          <w:rFonts w:asciiTheme="majorHAnsi" w:hAnsiTheme="majorHAnsi"/>
        </w:rPr>
      </w:pPr>
      <w:r w:rsidRPr="007C2F33">
        <w:rPr>
          <w:rFonts w:asciiTheme="majorHAnsi" w:hAnsiTheme="majorHAnsi"/>
          <w:lang w:val="es-ES"/>
        </w:rPr>
        <w:t xml:space="preserve">Rosa Fernandez (2022) </w:t>
      </w:r>
      <w:r w:rsidRPr="007C2F33">
        <w:rPr>
          <w:rFonts w:asciiTheme="majorHAnsi" w:hAnsiTheme="majorHAnsi"/>
          <w:i/>
          <w:iCs/>
          <w:lang w:val="es-ES"/>
        </w:rPr>
        <w:t>¿Qué porcentaje de veganos, vegetarianos y flexitarianos existen en el mundo hoy?</w:t>
      </w:r>
      <w:r w:rsidRPr="007C2F33">
        <w:rPr>
          <w:rFonts w:asciiTheme="majorHAnsi" w:hAnsiTheme="majorHAnsi"/>
          <w:lang w:val="es-ES"/>
        </w:rPr>
        <w:t xml:space="preserve">, </w:t>
      </w:r>
      <w:r w:rsidRPr="007C2F33">
        <w:rPr>
          <w:rFonts w:asciiTheme="majorHAnsi" w:hAnsiTheme="majorHAnsi"/>
          <w:i/>
          <w:iCs/>
          <w:lang w:val="es-ES"/>
        </w:rPr>
        <w:t>infobae</w:t>
      </w:r>
      <w:r w:rsidRPr="007C2F33">
        <w:rPr>
          <w:rFonts w:asciiTheme="majorHAnsi" w:hAnsiTheme="majorHAnsi"/>
          <w:lang w:val="es-ES"/>
        </w:rPr>
        <w:t xml:space="preserve">. infobae. </w:t>
      </w:r>
      <w:r w:rsidRPr="007C2F33">
        <w:rPr>
          <w:rFonts w:asciiTheme="majorHAnsi" w:hAnsiTheme="majorHAnsi"/>
          <w:lang w:val="en-GB"/>
        </w:rPr>
        <w:t xml:space="preserve">Available at: https://www.infobae.com/america/tendencias-america/2022/05/13/que-porcentaje-de-veganos-vegetarianos-y-flexitarianos-existen-en-el-mundo-hoy/#:~:text=En%20comparaci%C3%B3n%2C%20los%20veganos%20y,nivel%20mundial%2C%20seg%C3%BAn%20este%20estudio. </w:t>
      </w:r>
      <w:r w:rsidRPr="007C2F33">
        <w:rPr>
          <w:rFonts w:asciiTheme="majorHAnsi" w:hAnsiTheme="majorHAnsi"/>
        </w:rPr>
        <w:t>(</w:t>
      </w:r>
      <w:proofErr w:type="spellStart"/>
      <w:r w:rsidRPr="007C2F33">
        <w:rPr>
          <w:rFonts w:asciiTheme="majorHAnsi" w:hAnsiTheme="majorHAnsi"/>
        </w:rPr>
        <w:t>Accessed</w:t>
      </w:r>
      <w:proofErr w:type="spellEnd"/>
      <w:r w:rsidRPr="007C2F33">
        <w:rPr>
          <w:rFonts w:asciiTheme="majorHAnsi" w:hAnsiTheme="majorHAnsi"/>
        </w:rPr>
        <w:t xml:space="preserve">: </w:t>
      </w:r>
      <w:proofErr w:type="spellStart"/>
      <w:r w:rsidRPr="007C2F33">
        <w:rPr>
          <w:rFonts w:asciiTheme="majorHAnsi" w:hAnsiTheme="majorHAnsi"/>
        </w:rPr>
        <w:t>November</w:t>
      </w:r>
      <w:proofErr w:type="spellEnd"/>
      <w:r w:rsidRPr="007C2F33">
        <w:rPr>
          <w:rFonts w:asciiTheme="majorHAnsi" w:hAnsiTheme="majorHAnsi"/>
        </w:rPr>
        <w:t xml:space="preserve"> 30, 2022). </w:t>
      </w:r>
    </w:p>
    <w:p w:rsidR="00D50D29" w:rsidRPr="007C2F33" w:rsidRDefault="00D50D29" w:rsidP="00D50D29">
      <w:pPr>
        <w:pStyle w:val="NormaleWeb"/>
        <w:ind w:left="567" w:hanging="567"/>
        <w:rPr>
          <w:rFonts w:asciiTheme="majorHAnsi" w:hAnsiTheme="majorHAnsi"/>
          <w:lang w:val="en-GB"/>
        </w:rPr>
      </w:pPr>
      <w:proofErr w:type="spellStart"/>
      <w:r w:rsidRPr="007C2F33">
        <w:rPr>
          <w:rFonts w:asciiTheme="majorHAnsi" w:hAnsiTheme="majorHAnsi"/>
          <w:lang w:val="en-GB"/>
        </w:rPr>
        <w:t>ncass</w:t>
      </w:r>
      <w:proofErr w:type="spellEnd"/>
      <w:r w:rsidRPr="007C2F33">
        <w:rPr>
          <w:rFonts w:asciiTheme="majorHAnsi" w:hAnsiTheme="majorHAnsi"/>
          <w:lang w:val="en-GB"/>
        </w:rPr>
        <w:t xml:space="preserve"> org (2022) </w:t>
      </w:r>
      <w:r w:rsidRPr="007C2F33">
        <w:rPr>
          <w:rFonts w:asciiTheme="majorHAnsi" w:hAnsiTheme="majorHAnsi"/>
          <w:i/>
          <w:iCs/>
          <w:lang w:val="en-GB"/>
        </w:rPr>
        <w:t>What are the 14 allergens?</w:t>
      </w:r>
      <w:r w:rsidRPr="007C2F33">
        <w:rPr>
          <w:rFonts w:asciiTheme="majorHAnsi" w:hAnsiTheme="majorHAnsi"/>
          <w:lang w:val="en-GB"/>
        </w:rPr>
        <w:t xml:space="preserve">, </w:t>
      </w:r>
      <w:r w:rsidRPr="007C2F33">
        <w:rPr>
          <w:rFonts w:asciiTheme="majorHAnsi" w:hAnsiTheme="majorHAnsi"/>
          <w:i/>
          <w:iCs/>
          <w:lang w:val="en-GB"/>
        </w:rPr>
        <w:t>NCASS</w:t>
      </w:r>
      <w:r w:rsidRPr="007C2F33">
        <w:rPr>
          <w:rFonts w:asciiTheme="majorHAnsi" w:hAnsiTheme="majorHAnsi"/>
          <w:lang w:val="en-GB"/>
        </w:rPr>
        <w:t xml:space="preserve">. Available at: https://www.ncass.org.uk/resources/legal-compliance/the-allergen-hub/what-are-the-14-allergens/ (Accessed: November 30, 2022). </w:t>
      </w:r>
    </w:p>
    <w:p w:rsidR="003B0D30" w:rsidRPr="007C2F33" w:rsidRDefault="003B0D30" w:rsidP="003B0D30">
      <w:pPr>
        <w:pStyle w:val="NormaleWeb"/>
        <w:ind w:left="567" w:hanging="567"/>
        <w:rPr>
          <w:rFonts w:asciiTheme="majorHAnsi" w:hAnsiTheme="majorHAnsi"/>
          <w:lang w:val="en-GB"/>
        </w:rPr>
      </w:pPr>
      <w:proofErr w:type="spellStart"/>
      <w:r w:rsidRPr="007C2F33">
        <w:rPr>
          <w:rFonts w:asciiTheme="majorHAnsi" w:hAnsiTheme="majorHAnsi"/>
          <w:i/>
          <w:iCs/>
          <w:lang w:val="en-GB"/>
        </w:rPr>
        <w:t>Dabiz</w:t>
      </w:r>
      <w:proofErr w:type="spellEnd"/>
      <w:r w:rsidRPr="007C2F33">
        <w:rPr>
          <w:rFonts w:asciiTheme="majorHAnsi" w:hAnsiTheme="majorHAnsi"/>
          <w:i/>
          <w:iCs/>
          <w:lang w:val="en-GB"/>
        </w:rPr>
        <w:t xml:space="preserve"> </w:t>
      </w:r>
      <w:proofErr w:type="spellStart"/>
      <w:r w:rsidRPr="007C2F33">
        <w:rPr>
          <w:rFonts w:asciiTheme="majorHAnsi" w:hAnsiTheme="majorHAnsi"/>
          <w:i/>
          <w:iCs/>
          <w:lang w:val="en-GB"/>
        </w:rPr>
        <w:t>Muñoz</w:t>
      </w:r>
      <w:proofErr w:type="spellEnd"/>
      <w:r w:rsidRPr="007C2F33">
        <w:rPr>
          <w:rFonts w:asciiTheme="majorHAnsi" w:hAnsiTheme="majorHAnsi"/>
          <w:lang w:val="en-GB"/>
        </w:rPr>
        <w:t xml:space="preserve"> (2022) </w:t>
      </w:r>
      <w:r w:rsidRPr="007C2F33">
        <w:rPr>
          <w:rFonts w:asciiTheme="majorHAnsi" w:hAnsiTheme="majorHAnsi"/>
          <w:i/>
          <w:iCs/>
          <w:lang w:val="en-GB"/>
        </w:rPr>
        <w:t>The Best Chef</w:t>
      </w:r>
      <w:r w:rsidRPr="007C2F33">
        <w:rPr>
          <w:rFonts w:asciiTheme="majorHAnsi" w:hAnsiTheme="majorHAnsi"/>
          <w:lang w:val="en-GB"/>
        </w:rPr>
        <w:t xml:space="preserve">. Available at: https://thebestchefawards.com/top100-the-best-chef-2022/dabiz-munoz/ (Accessed: November 30, 2022). </w:t>
      </w:r>
    </w:p>
    <w:p w:rsidR="003B0D30" w:rsidRPr="007C2F33" w:rsidRDefault="003B0D30" w:rsidP="003B0D30">
      <w:pPr>
        <w:pStyle w:val="NormaleWeb"/>
        <w:ind w:left="567" w:hanging="567"/>
        <w:rPr>
          <w:rFonts w:asciiTheme="majorHAnsi" w:hAnsiTheme="majorHAnsi"/>
          <w:lang w:val="en-GB"/>
        </w:rPr>
      </w:pPr>
      <w:r w:rsidRPr="007C2F33">
        <w:rPr>
          <w:rFonts w:asciiTheme="majorHAnsi" w:hAnsiTheme="majorHAnsi"/>
          <w:lang w:val="en-GB"/>
        </w:rPr>
        <w:t xml:space="preserve">Michelin guide (no date) </w:t>
      </w:r>
      <w:r w:rsidRPr="007C2F33">
        <w:rPr>
          <w:rFonts w:asciiTheme="majorHAnsi" w:hAnsiTheme="majorHAnsi"/>
          <w:i/>
          <w:iCs/>
          <w:lang w:val="en-GB"/>
        </w:rPr>
        <w:t>La Table de Colette – Paris - a Michelin Guide Restaurant</w:t>
      </w:r>
      <w:r w:rsidRPr="007C2F33">
        <w:rPr>
          <w:rFonts w:asciiTheme="majorHAnsi" w:hAnsiTheme="majorHAnsi"/>
          <w:lang w:val="en-GB"/>
        </w:rPr>
        <w:t xml:space="preserve">, </w:t>
      </w:r>
      <w:r w:rsidRPr="007C2F33">
        <w:rPr>
          <w:rFonts w:asciiTheme="majorHAnsi" w:hAnsiTheme="majorHAnsi"/>
          <w:i/>
          <w:iCs/>
          <w:lang w:val="en-GB"/>
        </w:rPr>
        <w:t>MICHELIN Guide</w:t>
      </w:r>
      <w:r w:rsidRPr="007C2F33">
        <w:rPr>
          <w:rFonts w:asciiTheme="majorHAnsi" w:hAnsiTheme="majorHAnsi"/>
          <w:lang w:val="en-GB"/>
        </w:rPr>
        <w:t xml:space="preserve">. Available at: https://guide.michelin.com/en/ile-de-france/paris/restaurant/la-table-de-colette (Accessed: November 30, 2022). </w:t>
      </w:r>
    </w:p>
    <w:p w:rsidR="00B34546" w:rsidRPr="007C2F33" w:rsidRDefault="00B34546" w:rsidP="00B34546">
      <w:pPr>
        <w:pStyle w:val="NormaleWeb"/>
        <w:ind w:left="567" w:hanging="567"/>
        <w:rPr>
          <w:rFonts w:asciiTheme="majorHAnsi" w:hAnsiTheme="majorHAnsi"/>
          <w:lang w:val="es-ES"/>
        </w:rPr>
      </w:pPr>
      <w:r w:rsidRPr="007C2F33">
        <w:rPr>
          <w:rFonts w:asciiTheme="majorHAnsi" w:hAnsiTheme="majorHAnsi"/>
          <w:lang w:val="es-ES"/>
        </w:rPr>
        <w:t xml:space="preserve">Rojas Allende, D., Figueras Díaz, F. and Durán Agüero, S. (no date) </w:t>
      </w:r>
      <w:r w:rsidRPr="007C2F33">
        <w:rPr>
          <w:rFonts w:asciiTheme="majorHAnsi" w:hAnsiTheme="majorHAnsi"/>
          <w:i/>
          <w:iCs/>
          <w:lang w:val="es-ES"/>
        </w:rPr>
        <w:t>Ventajas y desventajas Nutricionales de ser vegano O vegetariano</w:t>
      </w:r>
      <w:r w:rsidRPr="007C2F33">
        <w:rPr>
          <w:rFonts w:asciiTheme="majorHAnsi" w:hAnsiTheme="majorHAnsi"/>
          <w:lang w:val="es-ES"/>
        </w:rPr>
        <w:t xml:space="preserve">, </w:t>
      </w:r>
      <w:r w:rsidRPr="007C2F33">
        <w:rPr>
          <w:rFonts w:asciiTheme="majorHAnsi" w:hAnsiTheme="majorHAnsi"/>
          <w:i/>
          <w:iCs/>
          <w:lang w:val="es-ES"/>
        </w:rPr>
        <w:t>Revista chilena de nutrición</w:t>
      </w:r>
      <w:r w:rsidRPr="007C2F33">
        <w:rPr>
          <w:rFonts w:asciiTheme="majorHAnsi" w:hAnsiTheme="majorHAnsi"/>
          <w:lang w:val="es-ES"/>
        </w:rPr>
        <w:t xml:space="preserve">. Sociedad Chilena de Nutrición, Bromatología y Toxicología. Available at: https://www.scielo.cl/scielo.php?script=sci_arttext&amp;pid=S0717-75182017000300218#:~:text=Los%20beneficios%20para%20la%20salud,baja%20ingesta%20de%20grasas%20saturadas. (Accessed: November 30, 2022). </w:t>
      </w:r>
    </w:p>
    <w:p w:rsidR="004C6B83" w:rsidRPr="007C2F33" w:rsidRDefault="00BD40F8" w:rsidP="00B34546">
      <w:pPr>
        <w:pStyle w:val="NormaleWeb"/>
        <w:rPr>
          <w:rFonts w:asciiTheme="majorHAnsi" w:hAnsiTheme="majorHAnsi"/>
          <w:lang w:val="en-GB"/>
        </w:rPr>
      </w:pPr>
      <w:r w:rsidRPr="007C2F33">
        <w:rPr>
          <w:rFonts w:asciiTheme="majorHAnsi" w:hAnsiTheme="majorHAnsi"/>
          <w:lang w:val="es-ES"/>
        </w:rPr>
        <w:t xml:space="preserve">Diego (2021) </w:t>
      </w:r>
      <w:r w:rsidRPr="007C2F33">
        <w:rPr>
          <w:rFonts w:asciiTheme="majorHAnsi" w:hAnsiTheme="majorHAnsi"/>
          <w:i/>
          <w:iCs/>
          <w:lang w:val="es-ES"/>
        </w:rPr>
        <w:t>Alimentos Más consumidos Mundo : Divinopaladar</w:t>
      </w:r>
      <w:r w:rsidRPr="007C2F33">
        <w:rPr>
          <w:rFonts w:asciiTheme="majorHAnsi" w:hAnsiTheme="majorHAnsi"/>
          <w:lang w:val="es-ES"/>
        </w:rPr>
        <w:t xml:space="preserve">, </w:t>
      </w:r>
      <w:r w:rsidRPr="007C2F33">
        <w:rPr>
          <w:rFonts w:asciiTheme="majorHAnsi" w:hAnsiTheme="majorHAnsi"/>
          <w:i/>
          <w:iCs/>
          <w:lang w:val="es-ES"/>
        </w:rPr>
        <w:t>Divino Paladar</w:t>
      </w:r>
      <w:r w:rsidRPr="007C2F33">
        <w:rPr>
          <w:rFonts w:asciiTheme="majorHAnsi" w:hAnsiTheme="majorHAnsi"/>
          <w:lang w:val="es-ES"/>
        </w:rPr>
        <w:t xml:space="preserve">. </w:t>
      </w:r>
      <w:r w:rsidRPr="007C2F33">
        <w:rPr>
          <w:rFonts w:asciiTheme="majorHAnsi" w:hAnsiTheme="majorHAnsi"/>
          <w:lang w:val="en-GB"/>
        </w:rPr>
        <w:t xml:space="preserve">Available at: https://www.divinopaladar.es/alimentos-mas-consumidos-mundo/ (Accessed: November 30, 2022). </w:t>
      </w:r>
    </w:p>
    <w:p w:rsidR="004107A6" w:rsidRPr="007C2F33" w:rsidRDefault="004107A6" w:rsidP="004C6B83">
      <w:pPr>
        <w:pStyle w:val="NormaleWeb"/>
        <w:ind w:left="567" w:hanging="567"/>
        <w:rPr>
          <w:rFonts w:asciiTheme="majorHAnsi" w:hAnsiTheme="majorHAnsi"/>
          <w:lang w:val="en-GB"/>
        </w:rPr>
      </w:pPr>
      <w:r w:rsidRPr="007C2F33">
        <w:rPr>
          <w:rFonts w:asciiTheme="majorHAnsi" w:hAnsiTheme="majorHAnsi"/>
          <w:lang w:val="es-ES"/>
        </w:rPr>
        <w:t xml:space="preserve">Griffin, L.P. (2019) </w:t>
      </w:r>
      <w:r w:rsidRPr="007C2F33">
        <w:rPr>
          <w:rFonts w:asciiTheme="majorHAnsi" w:hAnsiTheme="majorHAnsi"/>
          <w:i/>
          <w:iCs/>
          <w:lang w:val="es-ES"/>
        </w:rPr>
        <w:t>Los Impactos del Brexit en la producción y el consumo de alimentos de reino unido (2/4)</w:t>
      </w:r>
      <w:r w:rsidRPr="007C2F33">
        <w:rPr>
          <w:rFonts w:asciiTheme="majorHAnsi" w:hAnsiTheme="majorHAnsi"/>
          <w:lang w:val="es-ES"/>
        </w:rPr>
        <w:t xml:space="preserve">, </w:t>
      </w:r>
      <w:r w:rsidRPr="007C2F33">
        <w:rPr>
          <w:rFonts w:asciiTheme="majorHAnsi" w:hAnsiTheme="majorHAnsi"/>
          <w:i/>
          <w:iCs/>
          <w:lang w:val="es-ES"/>
        </w:rPr>
        <w:t>France 24</w:t>
      </w:r>
      <w:r w:rsidRPr="007C2F33">
        <w:rPr>
          <w:rFonts w:asciiTheme="majorHAnsi" w:hAnsiTheme="majorHAnsi"/>
          <w:lang w:val="es-ES"/>
        </w:rPr>
        <w:t xml:space="preserve">. </w:t>
      </w:r>
      <w:r w:rsidRPr="007C2F33">
        <w:rPr>
          <w:rFonts w:asciiTheme="majorHAnsi" w:hAnsiTheme="majorHAnsi"/>
          <w:lang w:val="en-GB"/>
        </w:rPr>
        <w:t xml:space="preserve">France 24. Available at: https://www.france24.com/es/20190213-los-impactos-del-brexit-en-la-produccion-y-el-consumo-de-alimentos-de-reino-unido-24 (Accessed: November 30, 2022). </w:t>
      </w:r>
    </w:p>
    <w:p w:rsidR="00D43537" w:rsidRPr="007C2F33" w:rsidRDefault="00D43537" w:rsidP="00D43537">
      <w:pPr>
        <w:pStyle w:val="NormaleWeb"/>
        <w:ind w:left="567" w:hanging="567"/>
        <w:rPr>
          <w:rFonts w:asciiTheme="majorHAnsi" w:hAnsiTheme="majorHAnsi"/>
          <w:lang w:val="en-GB"/>
        </w:rPr>
      </w:pPr>
      <w:r w:rsidRPr="007C2F33">
        <w:rPr>
          <w:rFonts w:asciiTheme="majorHAnsi" w:hAnsiTheme="majorHAnsi"/>
          <w:lang w:val="es-ES"/>
        </w:rPr>
        <w:t xml:space="preserve">Hurtado, J. (2022) </w:t>
      </w:r>
      <w:r w:rsidRPr="007C2F33">
        <w:rPr>
          <w:rFonts w:asciiTheme="majorHAnsi" w:hAnsiTheme="majorHAnsi"/>
          <w:i/>
          <w:iCs/>
          <w:lang w:val="es-ES"/>
        </w:rPr>
        <w:t>Economía - Fertilizantes y alimentos al alza: Efectos de la Guerra que amenazan con una crisis alimentaria</w:t>
      </w:r>
      <w:r w:rsidRPr="007C2F33">
        <w:rPr>
          <w:rFonts w:asciiTheme="majorHAnsi" w:hAnsiTheme="majorHAnsi"/>
          <w:lang w:val="es-ES"/>
        </w:rPr>
        <w:t xml:space="preserve">, </w:t>
      </w:r>
      <w:r w:rsidRPr="007C2F33">
        <w:rPr>
          <w:rFonts w:asciiTheme="majorHAnsi" w:hAnsiTheme="majorHAnsi"/>
          <w:i/>
          <w:iCs/>
          <w:lang w:val="es-ES"/>
        </w:rPr>
        <w:t>France 24</w:t>
      </w:r>
      <w:r w:rsidRPr="007C2F33">
        <w:rPr>
          <w:rFonts w:asciiTheme="majorHAnsi" w:hAnsiTheme="majorHAnsi"/>
          <w:lang w:val="es-ES"/>
        </w:rPr>
        <w:t xml:space="preserve">. </w:t>
      </w:r>
      <w:r w:rsidRPr="007C2F33">
        <w:rPr>
          <w:rFonts w:asciiTheme="majorHAnsi" w:hAnsiTheme="majorHAnsi"/>
          <w:lang w:val="en-GB"/>
        </w:rPr>
        <w:t xml:space="preserve">France 24. Available at: https://www.france24.com/es/programas/econom%C3%ADa/20220409-fertilizantes-alimentos-precios-crisis-alimentaria (Accessed: November 30, 2022). </w:t>
      </w:r>
    </w:p>
    <w:p w:rsidR="009C69CA" w:rsidRPr="007C2F33" w:rsidRDefault="009C69CA" w:rsidP="004C6B83">
      <w:pPr>
        <w:pStyle w:val="NormaleWeb"/>
        <w:rPr>
          <w:rFonts w:asciiTheme="majorHAnsi" w:hAnsiTheme="majorHAnsi"/>
          <w:lang w:val="en-GB"/>
        </w:rPr>
      </w:pPr>
      <w:r w:rsidRPr="007C2F33">
        <w:rPr>
          <w:rFonts w:asciiTheme="majorHAnsi" w:hAnsiTheme="majorHAnsi"/>
          <w:lang w:val="en-GB"/>
        </w:rPr>
        <w:lastRenderedPageBreak/>
        <w:t xml:space="preserve">Singh, M. (2022) </w:t>
      </w:r>
      <w:r w:rsidRPr="007C2F33">
        <w:rPr>
          <w:rFonts w:asciiTheme="majorHAnsi" w:hAnsiTheme="majorHAnsi"/>
          <w:i/>
          <w:iCs/>
          <w:lang w:val="en-GB"/>
        </w:rPr>
        <w:t>The 2007-2008 financial crisis in Review</w:t>
      </w:r>
      <w:r w:rsidRPr="007C2F33">
        <w:rPr>
          <w:rFonts w:asciiTheme="majorHAnsi" w:hAnsiTheme="majorHAnsi"/>
          <w:lang w:val="en-GB"/>
        </w:rPr>
        <w:t xml:space="preserve">, </w:t>
      </w:r>
      <w:proofErr w:type="spellStart"/>
      <w:r w:rsidRPr="007C2F33">
        <w:rPr>
          <w:rFonts w:asciiTheme="majorHAnsi" w:hAnsiTheme="majorHAnsi"/>
          <w:i/>
          <w:iCs/>
          <w:lang w:val="en-GB"/>
        </w:rPr>
        <w:t>Investopedia</w:t>
      </w:r>
      <w:proofErr w:type="spellEnd"/>
      <w:r w:rsidRPr="007C2F33">
        <w:rPr>
          <w:rFonts w:asciiTheme="majorHAnsi" w:hAnsiTheme="majorHAnsi"/>
          <w:lang w:val="en-GB"/>
        </w:rPr>
        <w:t xml:space="preserve">. </w:t>
      </w:r>
      <w:proofErr w:type="spellStart"/>
      <w:r w:rsidRPr="007C2F33">
        <w:rPr>
          <w:rFonts w:asciiTheme="majorHAnsi" w:hAnsiTheme="majorHAnsi"/>
          <w:lang w:val="en-GB"/>
        </w:rPr>
        <w:t>Investopedia</w:t>
      </w:r>
      <w:proofErr w:type="spellEnd"/>
      <w:r w:rsidRPr="007C2F33">
        <w:rPr>
          <w:rFonts w:asciiTheme="majorHAnsi" w:hAnsiTheme="majorHAnsi"/>
          <w:lang w:val="en-GB"/>
        </w:rPr>
        <w:t xml:space="preserve">. Available at: https://www.investopedia.com/articles/economics/09/financial-crisis-review.asp (Accessed: November 30, 2022). </w:t>
      </w:r>
    </w:p>
    <w:p w:rsidR="00B34546" w:rsidRPr="007C2F33" w:rsidRDefault="00C04269" w:rsidP="00B34546">
      <w:pPr>
        <w:pStyle w:val="NormaleWeb"/>
        <w:rPr>
          <w:rFonts w:asciiTheme="majorHAnsi" w:hAnsiTheme="majorHAnsi"/>
          <w:lang w:val="en-GB"/>
        </w:rPr>
      </w:pPr>
      <w:r w:rsidRPr="007C2F33">
        <w:rPr>
          <w:rFonts w:asciiTheme="majorHAnsi" w:hAnsiTheme="majorHAnsi"/>
          <w:lang w:val="es-ES"/>
        </w:rPr>
        <w:t xml:space="preserve">Guerrero, R.G. (no date) </w:t>
      </w:r>
      <w:r w:rsidRPr="007C2F33">
        <w:rPr>
          <w:rFonts w:asciiTheme="majorHAnsi" w:hAnsiTheme="majorHAnsi"/>
          <w:i/>
          <w:iCs/>
          <w:lang w:val="es-ES"/>
        </w:rPr>
        <w:t>Cómo el covid-19 ha impactado a la industria hotelera</w:t>
      </w:r>
      <w:r w:rsidRPr="007C2F33">
        <w:rPr>
          <w:rFonts w:asciiTheme="majorHAnsi" w:hAnsiTheme="majorHAnsi"/>
          <w:lang w:val="es-ES"/>
        </w:rPr>
        <w:t xml:space="preserve">, </w:t>
      </w:r>
      <w:r w:rsidRPr="007C2F33">
        <w:rPr>
          <w:rFonts w:asciiTheme="majorHAnsi" w:hAnsiTheme="majorHAnsi"/>
          <w:i/>
          <w:iCs/>
          <w:lang w:val="es-ES"/>
        </w:rPr>
        <w:t>Salles Sainz Grant Thornton</w:t>
      </w:r>
      <w:r w:rsidRPr="007C2F33">
        <w:rPr>
          <w:rFonts w:asciiTheme="majorHAnsi" w:hAnsiTheme="majorHAnsi"/>
          <w:lang w:val="es-ES"/>
        </w:rPr>
        <w:t xml:space="preserve">. </w:t>
      </w:r>
      <w:r w:rsidRPr="007C2F33">
        <w:rPr>
          <w:rFonts w:asciiTheme="majorHAnsi" w:hAnsiTheme="majorHAnsi"/>
          <w:lang w:val="en-GB"/>
        </w:rPr>
        <w:t xml:space="preserve">Available at: https://www.grantthornton.mx/novedades/articulos-y-publicaciones/como-el-covid-19-ha-impactado-a-la-industria-hotelera/ (Accessed: November 30, 2022). </w:t>
      </w:r>
    </w:p>
    <w:p w:rsidR="00B34546" w:rsidRPr="007C2F33" w:rsidRDefault="00154E04" w:rsidP="00B34546">
      <w:pPr>
        <w:pStyle w:val="NormaleWeb"/>
        <w:rPr>
          <w:rFonts w:asciiTheme="majorHAnsi" w:hAnsiTheme="majorHAnsi"/>
          <w:lang w:val="en-GB"/>
        </w:rPr>
      </w:pPr>
      <w:r w:rsidRPr="007C2F33">
        <w:rPr>
          <w:rFonts w:asciiTheme="majorHAnsi" w:hAnsiTheme="majorHAnsi"/>
          <w:i/>
          <w:iCs/>
          <w:lang w:val="en-GB"/>
        </w:rPr>
        <w:t>5 steps to change the menu in your restaurant</w:t>
      </w:r>
      <w:r w:rsidRPr="007C2F33">
        <w:rPr>
          <w:rFonts w:asciiTheme="majorHAnsi" w:hAnsiTheme="majorHAnsi"/>
          <w:lang w:val="en-GB"/>
        </w:rPr>
        <w:t xml:space="preserve"> (2022) </w:t>
      </w:r>
      <w:r w:rsidRPr="007C2F33">
        <w:rPr>
          <w:rFonts w:asciiTheme="majorHAnsi" w:hAnsiTheme="majorHAnsi"/>
          <w:i/>
          <w:iCs/>
          <w:lang w:val="en-GB"/>
        </w:rPr>
        <w:t>Hotel Tutor</w:t>
      </w:r>
      <w:r w:rsidRPr="007C2F33">
        <w:rPr>
          <w:rFonts w:asciiTheme="majorHAnsi" w:hAnsiTheme="majorHAnsi"/>
          <w:lang w:val="en-GB"/>
        </w:rPr>
        <w:t xml:space="preserve">. Available at: https://hoteltutor.com/5-steps-to-change-the-menu-in-your-restaurant/ (Accessed: November 30, 2022). </w:t>
      </w:r>
    </w:p>
    <w:p w:rsidR="004107A6" w:rsidRPr="007C2F33" w:rsidRDefault="004107A6" w:rsidP="00B34546">
      <w:pPr>
        <w:pStyle w:val="NormaleWeb"/>
        <w:ind w:left="567" w:hanging="567"/>
        <w:rPr>
          <w:rFonts w:asciiTheme="majorHAnsi" w:hAnsiTheme="majorHAnsi"/>
          <w:lang w:val="en-GB"/>
        </w:rPr>
      </w:pPr>
      <w:proofErr w:type="spellStart"/>
      <w:r w:rsidRPr="007C2F33">
        <w:rPr>
          <w:rFonts w:asciiTheme="majorHAnsi" w:hAnsiTheme="majorHAnsi"/>
          <w:i/>
          <w:iCs/>
          <w:lang w:val="en-GB"/>
        </w:rPr>
        <w:t>Troisgros</w:t>
      </w:r>
      <w:proofErr w:type="spellEnd"/>
      <w:r w:rsidRPr="007C2F33">
        <w:rPr>
          <w:rFonts w:asciiTheme="majorHAnsi" w:hAnsiTheme="majorHAnsi"/>
          <w:i/>
          <w:iCs/>
          <w:lang w:val="en-GB"/>
        </w:rPr>
        <w:t xml:space="preserve"> - le Bois Sans </w:t>
      </w:r>
      <w:proofErr w:type="spellStart"/>
      <w:r w:rsidRPr="007C2F33">
        <w:rPr>
          <w:rFonts w:asciiTheme="majorHAnsi" w:hAnsiTheme="majorHAnsi"/>
          <w:i/>
          <w:iCs/>
          <w:lang w:val="en-GB"/>
        </w:rPr>
        <w:t>Feuilles</w:t>
      </w:r>
      <w:proofErr w:type="spellEnd"/>
      <w:r w:rsidRPr="007C2F33">
        <w:rPr>
          <w:rFonts w:asciiTheme="majorHAnsi" w:hAnsiTheme="majorHAnsi"/>
          <w:i/>
          <w:iCs/>
          <w:lang w:val="en-GB"/>
        </w:rPr>
        <w:t xml:space="preserve"> – Ouches - a Michelin Guide Restaurant</w:t>
      </w:r>
      <w:r w:rsidRPr="007C2F33">
        <w:rPr>
          <w:rFonts w:asciiTheme="majorHAnsi" w:hAnsiTheme="majorHAnsi"/>
          <w:lang w:val="en-GB"/>
        </w:rPr>
        <w:t xml:space="preserve"> (no date) </w:t>
      </w:r>
      <w:r w:rsidRPr="007C2F33">
        <w:rPr>
          <w:rFonts w:asciiTheme="majorHAnsi" w:hAnsiTheme="majorHAnsi"/>
          <w:i/>
          <w:iCs/>
          <w:lang w:val="en-GB"/>
        </w:rPr>
        <w:t>MICHELIN Guide</w:t>
      </w:r>
      <w:r w:rsidRPr="007C2F33">
        <w:rPr>
          <w:rFonts w:asciiTheme="majorHAnsi" w:hAnsiTheme="majorHAnsi"/>
          <w:lang w:val="en-GB"/>
        </w:rPr>
        <w:t xml:space="preserve">. Available at: https://guide.michelin.com/en/auvergne-rhone-alpes/ouches/restaurant/troisgros-le-bois-sans-feuilles (Accessed: November 30, 2022). </w:t>
      </w:r>
    </w:p>
    <w:p w:rsidR="004C6B83" w:rsidRPr="007C2F33" w:rsidRDefault="004C6B83" w:rsidP="004C6B83">
      <w:pPr>
        <w:pStyle w:val="NormaleWeb"/>
        <w:ind w:left="567" w:hanging="567"/>
        <w:rPr>
          <w:rFonts w:asciiTheme="majorHAnsi" w:hAnsiTheme="majorHAnsi"/>
          <w:lang w:val="en-GB"/>
        </w:rPr>
      </w:pPr>
      <w:r w:rsidRPr="007C2F33">
        <w:rPr>
          <w:rFonts w:asciiTheme="majorHAnsi" w:hAnsiTheme="majorHAnsi"/>
          <w:lang w:val="es-ES"/>
        </w:rPr>
        <w:t xml:space="preserve">TELEVISIONDELMAR (2020) </w:t>
      </w:r>
      <w:r w:rsidRPr="007C2F33">
        <w:rPr>
          <w:rFonts w:asciiTheme="majorHAnsi" w:hAnsiTheme="majorHAnsi"/>
          <w:i/>
          <w:iCs/>
          <w:lang w:val="es-ES"/>
        </w:rPr>
        <w:t>Michel Troigros, Uno de los mejores chef del Mundo Retira de Su Restaurant El Salmón de Cultivo</w:t>
      </w:r>
      <w:r w:rsidRPr="007C2F33">
        <w:rPr>
          <w:rFonts w:asciiTheme="majorHAnsi" w:hAnsiTheme="majorHAnsi"/>
          <w:lang w:val="es-ES"/>
        </w:rPr>
        <w:t xml:space="preserve">, </w:t>
      </w:r>
      <w:r w:rsidRPr="007C2F33">
        <w:rPr>
          <w:rFonts w:asciiTheme="majorHAnsi" w:hAnsiTheme="majorHAnsi"/>
          <w:i/>
          <w:iCs/>
          <w:lang w:val="es-ES"/>
        </w:rPr>
        <w:t>YouTube</w:t>
      </w:r>
      <w:r w:rsidRPr="007C2F33">
        <w:rPr>
          <w:rFonts w:asciiTheme="majorHAnsi" w:hAnsiTheme="majorHAnsi"/>
          <w:lang w:val="es-ES"/>
        </w:rPr>
        <w:t xml:space="preserve">. </w:t>
      </w:r>
      <w:r w:rsidRPr="007C2F33">
        <w:rPr>
          <w:rFonts w:asciiTheme="majorHAnsi" w:hAnsiTheme="majorHAnsi"/>
          <w:lang w:val="en-GB"/>
        </w:rPr>
        <w:t xml:space="preserve">YouTube. Available at: https://www.youtube.com/watch?v=CTMCP1TPAUw (Accessed: November 30, 2022). </w:t>
      </w:r>
    </w:p>
    <w:p w:rsidR="00D50D29" w:rsidRPr="007C2F33" w:rsidRDefault="00D50D29" w:rsidP="004C6B83">
      <w:pPr>
        <w:pStyle w:val="NormaleWeb"/>
        <w:rPr>
          <w:rFonts w:asciiTheme="majorHAnsi" w:hAnsiTheme="majorHAnsi"/>
          <w:lang w:val="en-GB"/>
        </w:rPr>
      </w:pPr>
      <w:proofErr w:type="spellStart"/>
      <w:r w:rsidRPr="007C2F33">
        <w:rPr>
          <w:rFonts w:asciiTheme="majorHAnsi" w:hAnsiTheme="majorHAnsi"/>
          <w:lang w:val="en-GB"/>
        </w:rPr>
        <w:t>enric</w:t>
      </w:r>
      <w:proofErr w:type="spellEnd"/>
      <w:r w:rsidRPr="007C2F33">
        <w:rPr>
          <w:rFonts w:asciiTheme="majorHAnsi" w:hAnsiTheme="majorHAnsi"/>
          <w:lang w:val="en-GB"/>
        </w:rPr>
        <w:t xml:space="preserve"> </w:t>
      </w:r>
      <w:proofErr w:type="spellStart"/>
      <w:r w:rsidRPr="007C2F33">
        <w:rPr>
          <w:rFonts w:asciiTheme="majorHAnsi" w:hAnsiTheme="majorHAnsi"/>
          <w:lang w:val="en-GB"/>
        </w:rPr>
        <w:t>ribera</w:t>
      </w:r>
      <w:proofErr w:type="spellEnd"/>
      <w:r w:rsidRPr="007C2F33">
        <w:rPr>
          <w:rFonts w:asciiTheme="majorHAnsi" w:hAnsiTheme="majorHAnsi"/>
          <w:lang w:val="en-GB"/>
        </w:rPr>
        <w:t xml:space="preserve"> (no date) </w:t>
      </w:r>
      <w:r w:rsidRPr="007C2F33">
        <w:rPr>
          <w:rFonts w:asciiTheme="majorHAnsi" w:hAnsiTheme="majorHAnsi"/>
          <w:i/>
          <w:iCs/>
          <w:lang w:val="en-GB"/>
        </w:rPr>
        <w:t xml:space="preserve">La </w:t>
      </w:r>
      <w:proofErr w:type="spellStart"/>
      <w:r w:rsidRPr="007C2F33">
        <w:rPr>
          <w:rFonts w:asciiTheme="majorHAnsi" w:hAnsiTheme="majorHAnsi"/>
          <w:i/>
          <w:iCs/>
          <w:lang w:val="en-GB"/>
        </w:rPr>
        <w:t>gastronoma</w:t>
      </w:r>
      <w:proofErr w:type="spellEnd"/>
      <w:r w:rsidRPr="007C2F33">
        <w:rPr>
          <w:rFonts w:asciiTheme="majorHAnsi" w:hAnsiTheme="majorHAnsi"/>
          <w:i/>
          <w:iCs/>
          <w:lang w:val="en-GB"/>
        </w:rPr>
        <w:t xml:space="preserve"> de </w:t>
      </w:r>
      <w:proofErr w:type="spellStart"/>
      <w:r w:rsidRPr="007C2F33">
        <w:rPr>
          <w:rFonts w:asciiTheme="majorHAnsi" w:hAnsiTheme="majorHAnsi"/>
          <w:i/>
          <w:iCs/>
          <w:lang w:val="en-GB"/>
        </w:rPr>
        <w:t>grandes</w:t>
      </w:r>
      <w:proofErr w:type="spellEnd"/>
      <w:r w:rsidRPr="007C2F33">
        <w:rPr>
          <w:rFonts w:asciiTheme="majorHAnsi" w:hAnsiTheme="majorHAnsi"/>
          <w:i/>
          <w:iCs/>
          <w:lang w:val="en-GB"/>
        </w:rPr>
        <w:t xml:space="preserve"> chefs de </w:t>
      </w:r>
      <w:proofErr w:type="spellStart"/>
      <w:r w:rsidRPr="007C2F33">
        <w:rPr>
          <w:rFonts w:asciiTheme="majorHAnsi" w:hAnsiTheme="majorHAnsi"/>
          <w:i/>
          <w:iCs/>
          <w:lang w:val="en-GB"/>
        </w:rPr>
        <w:t>europa</w:t>
      </w:r>
      <w:proofErr w:type="spellEnd"/>
      <w:r w:rsidRPr="007C2F33">
        <w:rPr>
          <w:rFonts w:asciiTheme="majorHAnsi" w:hAnsiTheme="majorHAnsi"/>
          <w:i/>
          <w:iCs/>
          <w:lang w:val="en-GB"/>
        </w:rPr>
        <w:t xml:space="preserve">: Michel </w:t>
      </w:r>
      <w:proofErr w:type="spellStart"/>
      <w:r w:rsidRPr="007C2F33">
        <w:rPr>
          <w:rFonts w:asciiTheme="majorHAnsi" w:hAnsiTheme="majorHAnsi"/>
          <w:i/>
          <w:iCs/>
          <w:lang w:val="en-GB"/>
        </w:rPr>
        <w:t>Troisgros</w:t>
      </w:r>
      <w:proofErr w:type="spellEnd"/>
      <w:r w:rsidRPr="007C2F33">
        <w:rPr>
          <w:rFonts w:asciiTheme="majorHAnsi" w:hAnsiTheme="majorHAnsi"/>
          <w:i/>
          <w:iCs/>
          <w:lang w:val="en-GB"/>
        </w:rPr>
        <w:t xml:space="preserve">, </w:t>
      </w:r>
      <w:proofErr w:type="spellStart"/>
      <w:r w:rsidRPr="007C2F33">
        <w:rPr>
          <w:rFonts w:asciiTheme="majorHAnsi" w:hAnsiTheme="majorHAnsi"/>
          <w:i/>
          <w:iCs/>
          <w:lang w:val="en-GB"/>
        </w:rPr>
        <w:t>Francia</w:t>
      </w:r>
      <w:proofErr w:type="spellEnd"/>
      <w:r w:rsidRPr="007C2F33">
        <w:rPr>
          <w:rFonts w:asciiTheme="majorHAnsi" w:hAnsiTheme="majorHAnsi"/>
          <w:lang w:val="en-GB"/>
        </w:rPr>
        <w:t xml:space="preserve">. Available at: https://elalmanaque.com/enric-ribera/michel-troisgros.htm (Accessed: November 30, 2022). </w:t>
      </w:r>
    </w:p>
    <w:p w:rsidR="00D50D29" w:rsidRPr="007C2F33" w:rsidRDefault="00D50D29" w:rsidP="009C69CA">
      <w:pPr>
        <w:pStyle w:val="NormaleWeb"/>
        <w:ind w:left="567" w:hanging="567"/>
        <w:rPr>
          <w:rFonts w:asciiTheme="majorHAnsi" w:hAnsiTheme="majorHAnsi"/>
          <w:lang w:val="en-GB"/>
        </w:rPr>
      </w:pPr>
    </w:p>
    <w:p w:rsidR="009C69CA" w:rsidRPr="007C2F33" w:rsidRDefault="009C69CA">
      <w:pPr>
        <w:rPr>
          <w:rFonts w:asciiTheme="majorHAnsi" w:hAnsiTheme="majorHAnsi"/>
          <w:sz w:val="24"/>
          <w:szCs w:val="24"/>
          <w:lang w:val="en-GB"/>
        </w:rPr>
      </w:pPr>
    </w:p>
    <w:p w:rsidR="00C719F8" w:rsidRPr="007C2F33" w:rsidRDefault="00C719F8">
      <w:pPr>
        <w:rPr>
          <w:rFonts w:asciiTheme="majorHAnsi" w:hAnsiTheme="majorHAnsi"/>
          <w:sz w:val="24"/>
          <w:szCs w:val="24"/>
          <w:lang w:val="en-GB"/>
        </w:rPr>
      </w:pPr>
    </w:p>
    <w:sectPr w:rsidR="00C719F8" w:rsidRPr="007C2F33" w:rsidSect="002A5352">
      <w:pgSz w:w="11906" w:h="16838"/>
      <w:pgMar w:top="1417" w:right="1134" w:bottom="1134" w:left="1134"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08"/>
  <w:hyphenationZone w:val="283"/>
  <w:characterSpacingControl w:val="doNotCompress"/>
  <w:compat/>
  <w:rsids>
    <w:rsidRoot w:val="00EE46DA"/>
    <w:rsid w:val="00064C29"/>
    <w:rsid w:val="001371C6"/>
    <w:rsid w:val="00154E04"/>
    <w:rsid w:val="00182FE4"/>
    <w:rsid w:val="002025B5"/>
    <w:rsid w:val="00224059"/>
    <w:rsid w:val="0024661B"/>
    <w:rsid w:val="002A5352"/>
    <w:rsid w:val="002C4F9D"/>
    <w:rsid w:val="00357BCD"/>
    <w:rsid w:val="00367FDD"/>
    <w:rsid w:val="003B0D30"/>
    <w:rsid w:val="003C3D8D"/>
    <w:rsid w:val="003D6B91"/>
    <w:rsid w:val="004107A6"/>
    <w:rsid w:val="00427515"/>
    <w:rsid w:val="0044668B"/>
    <w:rsid w:val="00497EB6"/>
    <w:rsid w:val="004C6B83"/>
    <w:rsid w:val="004E6DB5"/>
    <w:rsid w:val="005D6166"/>
    <w:rsid w:val="006211D0"/>
    <w:rsid w:val="00667AA3"/>
    <w:rsid w:val="006D2975"/>
    <w:rsid w:val="00727AB0"/>
    <w:rsid w:val="0073717B"/>
    <w:rsid w:val="007C2F33"/>
    <w:rsid w:val="008205DE"/>
    <w:rsid w:val="00835D14"/>
    <w:rsid w:val="008C4F26"/>
    <w:rsid w:val="008F6B8C"/>
    <w:rsid w:val="00902AB1"/>
    <w:rsid w:val="009C69CA"/>
    <w:rsid w:val="00AB4509"/>
    <w:rsid w:val="00B13082"/>
    <w:rsid w:val="00B34546"/>
    <w:rsid w:val="00B73966"/>
    <w:rsid w:val="00BA40F4"/>
    <w:rsid w:val="00BD40F8"/>
    <w:rsid w:val="00BF770E"/>
    <w:rsid w:val="00C04269"/>
    <w:rsid w:val="00C719F8"/>
    <w:rsid w:val="00C97055"/>
    <w:rsid w:val="00CC6056"/>
    <w:rsid w:val="00D0325D"/>
    <w:rsid w:val="00D13C30"/>
    <w:rsid w:val="00D43537"/>
    <w:rsid w:val="00D50D29"/>
    <w:rsid w:val="00D55F96"/>
    <w:rsid w:val="00DE2771"/>
    <w:rsid w:val="00E157BD"/>
    <w:rsid w:val="00E249FE"/>
    <w:rsid w:val="00EE08A6"/>
    <w:rsid w:val="00EE46DA"/>
    <w:rsid w:val="00F80C5D"/>
  </w:rsids>
  <m:mathPr>
    <m:mathFont m:val="Cambria Math"/>
    <m:brkBin m:val="before"/>
    <m:brkBinSub m:val="--"/>
    <m:smallFrac m:val="off"/>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2A5352"/>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semiHidden/>
    <w:unhideWhenUsed/>
    <w:rsid w:val="00902AB1"/>
    <w:pPr>
      <w:spacing w:before="100" w:beforeAutospacing="1" w:after="100" w:afterAutospacing="1" w:line="240" w:lineRule="auto"/>
    </w:pPr>
    <w:rPr>
      <w:rFonts w:ascii="Times New Roman" w:eastAsia="Times New Roman" w:hAnsi="Times New Roman" w:cs="Times New Roman"/>
      <w:sz w:val="24"/>
      <w:szCs w:val="24"/>
      <w:lang w:eastAsia="it-IT"/>
    </w:rPr>
  </w:style>
  <w:style w:type="paragraph" w:styleId="PreformattatoHTML">
    <w:name w:val="HTML Preformatted"/>
    <w:basedOn w:val="Normale"/>
    <w:link w:val="PreformattatoHTMLCarattere"/>
    <w:uiPriority w:val="99"/>
    <w:semiHidden/>
    <w:unhideWhenUsed/>
    <w:rsid w:val="00902A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it-IT"/>
    </w:rPr>
  </w:style>
  <w:style w:type="character" w:customStyle="1" w:styleId="PreformattatoHTMLCarattere">
    <w:name w:val="Preformattato HTML Carattere"/>
    <w:basedOn w:val="Carpredefinitoparagrafo"/>
    <w:link w:val="PreformattatoHTML"/>
    <w:uiPriority w:val="99"/>
    <w:semiHidden/>
    <w:rsid w:val="00902AB1"/>
    <w:rPr>
      <w:rFonts w:ascii="Courier New" w:eastAsia="Times New Roman" w:hAnsi="Courier New" w:cs="Courier New"/>
      <w:sz w:val="20"/>
      <w:szCs w:val="20"/>
      <w:lang w:eastAsia="it-IT"/>
    </w:rPr>
  </w:style>
  <w:style w:type="character" w:customStyle="1" w:styleId="y2iqfc">
    <w:name w:val="y2iqfc"/>
    <w:basedOn w:val="Carpredefinitoparagrafo"/>
    <w:rsid w:val="00902AB1"/>
  </w:style>
</w:styles>
</file>

<file path=word/webSettings.xml><?xml version="1.0" encoding="utf-8"?>
<w:webSettings xmlns:r="http://schemas.openxmlformats.org/officeDocument/2006/relationships" xmlns:w="http://schemas.openxmlformats.org/wordprocessingml/2006/main">
  <w:divs>
    <w:div w:id="109446608">
      <w:bodyDiv w:val="1"/>
      <w:marLeft w:val="0"/>
      <w:marRight w:val="0"/>
      <w:marTop w:val="0"/>
      <w:marBottom w:val="0"/>
      <w:divBdr>
        <w:top w:val="none" w:sz="0" w:space="0" w:color="auto"/>
        <w:left w:val="none" w:sz="0" w:space="0" w:color="auto"/>
        <w:bottom w:val="none" w:sz="0" w:space="0" w:color="auto"/>
        <w:right w:val="none" w:sz="0" w:space="0" w:color="auto"/>
      </w:divBdr>
    </w:div>
    <w:div w:id="164710253">
      <w:bodyDiv w:val="1"/>
      <w:marLeft w:val="0"/>
      <w:marRight w:val="0"/>
      <w:marTop w:val="0"/>
      <w:marBottom w:val="0"/>
      <w:divBdr>
        <w:top w:val="none" w:sz="0" w:space="0" w:color="auto"/>
        <w:left w:val="none" w:sz="0" w:space="0" w:color="auto"/>
        <w:bottom w:val="none" w:sz="0" w:space="0" w:color="auto"/>
        <w:right w:val="none" w:sz="0" w:space="0" w:color="auto"/>
      </w:divBdr>
    </w:div>
    <w:div w:id="308484246">
      <w:bodyDiv w:val="1"/>
      <w:marLeft w:val="0"/>
      <w:marRight w:val="0"/>
      <w:marTop w:val="0"/>
      <w:marBottom w:val="0"/>
      <w:divBdr>
        <w:top w:val="none" w:sz="0" w:space="0" w:color="auto"/>
        <w:left w:val="none" w:sz="0" w:space="0" w:color="auto"/>
        <w:bottom w:val="none" w:sz="0" w:space="0" w:color="auto"/>
        <w:right w:val="none" w:sz="0" w:space="0" w:color="auto"/>
      </w:divBdr>
    </w:div>
    <w:div w:id="353188947">
      <w:bodyDiv w:val="1"/>
      <w:marLeft w:val="0"/>
      <w:marRight w:val="0"/>
      <w:marTop w:val="0"/>
      <w:marBottom w:val="0"/>
      <w:divBdr>
        <w:top w:val="none" w:sz="0" w:space="0" w:color="auto"/>
        <w:left w:val="none" w:sz="0" w:space="0" w:color="auto"/>
        <w:bottom w:val="none" w:sz="0" w:space="0" w:color="auto"/>
        <w:right w:val="none" w:sz="0" w:space="0" w:color="auto"/>
      </w:divBdr>
    </w:div>
    <w:div w:id="394356059">
      <w:bodyDiv w:val="1"/>
      <w:marLeft w:val="0"/>
      <w:marRight w:val="0"/>
      <w:marTop w:val="0"/>
      <w:marBottom w:val="0"/>
      <w:divBdr>
        <w:top w:val="none" w:sz="0" w:space="0" w:color="auto"/>
        <w:left w:val="none" w:sz="0" w:space="0" w:color="auto"/>
        <w:bottom w:val="none" w:sz="0" w:space="0" w:color="auto"/>
        <w:right w:val="none" w:sz="0" w:space="0" w:color="auto"/>
      </w:divBdr>
    </w:div>
    <w:div w:id="477183818">
      <w:bodyDiv w:val="1"/>
      <w:marLeft w:val="0"/>
      <w:marRight w:val="0"/>
      <w:marTop w:val="0"/>
      <w:marBottom w:val="0"/>
      <w:divBdr>
        <w:top w:val="none" w:sz="0" w:space="0" w:color="auto"/>
        <w:left w:val="none" w:sz="0" w:space="0" w:color="auto"/>
        <w:bottom w:val="none" w:sz="0" w:space="0" w:color="auto"/>
        <w:right w:val="none" w:sz="0" w:space="0" w:color="auto"/>
      </w:divBdr>
    </w:div>
    <w:div w:id="623803755">
      <w:bodyDiv w:val="1"/>
      <w:marLeft w:val="0"/>
      <w:marRight w:val="0"/>
      <w:marTop w:val="0"/>
      <w:marBottom w:val="0"/>
      <w:divBdr>
        <w:top w:val="none" w:sz="0" w:space="0" w:color="auto"/>
        <w:left w:val="none" w:sz="0" w:space="0" w:color="auto"/>
        <w:bottom w:val="none" w:sz="0" w:space="0" w:color="auto"/>
        <w:right w:val="none" w:sz="0" w:space="0" w:color="auto"/>
      </w:divBdr>
    </w:div>
    <w:div w:id="736363307">
      <w:bodyDiv w:val="1"/>
      <w:marLeft w:val="0"/>
      <w:marRight w:val="0"/>
      <w:marTop w:val="0"/>
      <w:marBottom w:val="0"/>
      <w:divBdr>
        <w:top w:val="none" w:sz="0" w:space="0" w:color="auto"/>
        <w:left w:val="none" w:sz="0" w:space="0" w:color="auto"/>
        <w:bottom w:val="none" w:sz="0" w:space="0" w:color="auto"/>
        <w:right w:val="none" w:sz="0" w:space="0" w:color="auto"/>
      </w:divBdr>
    </w:div>
    <w:div w:id="904684360">
      <w:bodyDiv w:val="1"/>
      <w:marLeft w:val="0"/>
      <w:marRight w:val="0"/>
      <w:marTop w:val="0"/>
      <w:marBottom w:val="0"/>
      <w:divBdr>
        <w:top w:val="none" w:sz="0" w:space="0" w:color="auto"/>
        <w:left w:val="none" w:sz="0" w:space="0" w:color="auto"/>
        <w:bottom w:val="none" w:sz="0" w:space="0" w:color="auto"/>
        <w:right w:val="none" w:sz="0" w:space="0" w:color="auto"/>
      </w:divBdr>
    </w:div>
    <w:div w:id="925043334">
      <w:bodyDiv w:val="1"/>
      <w:marLeft w:val="0"/>
      <w:marRight w:val="0"/>
      <w:marTop w:val="0"/>
      <w:marBottom w:val="0"/>
      <w:divBdr>
        <w:top w:val="none" w:sz="0" w:space="0" w:color="auto"/>
        <w:left w:val="none" w:sz="0" w:space="0" w:color="auto"/>
        <w:bottom w:val="none" w:sz="0" w:space="0" w:color="auto"/>
        <w:right w:val="none" w:sz="0" w:space="0" w:color="auto"/>
      </w:divBdr>
    </w:div>
    <w:div w:id="1023165716">
      <w:bodyDiv w:val="1"/>
      <w:marLeft w:val="0"/>
      <w:marRight w:val="0"/>
      <w:marTop w:val="0"/>
      <w:marBottom w:val="0"/>
      <w:divBdr>
        <w:top w:val="none" w:sz="0" w:space="0" w:color="auto"/>
        <w:left w:val="none" w:sz="0" w:space="0" w:color="auto"/>
        <w:bottom w:val="none" w:sz="0" w:space="0" w:color="auto"/>
        <w:right w:val="none" w:sz="0" w:space="0" w:color="auto"/>
      </w:divBdr>
    </w:div>
    <w:div w:id="1093743096">
      <w:bodyDiv w:val="1"/>
      <w:marLeft w:val="0"/>
      <w:marRight w:val="0"/>
      <w:marTop w:val="0"/>
      <w:marBottom w:val="0"/>
      <w:divBdr>
        <w:top w:val="none" w:sz="0" w:space="0" w:color="auto"/>
        <w:left w:val="none" w:sz="0" w:space="0" w:color="auto"/>
        <w:bottom w:val="none" w:sz="0" w:space="0" w:color="auto"/>
        <w:right w:val="none" w:sz="0" w:space="0" w:color="auto"/>
      </w:divBdr>
    </w:div>
    <w:div w:id="1111045428">
      <w:bodyDiv w:val="1"/>
      <w:marLeft w:val="0"/>
      <w:marRight w:val="0"/>
      <w:marTop w:val="0"/>
      <w:marBottom w:val="0"/>
      <w:divBdr>
        <w:top w:val="none" w:sz="0" w:space="0" w:color="auto"/>
        <w:left w:val="none" w:sz="0" w:space="0" w:color="auto"/>
        <w:bottom w:val="none" w:sz="0" w:space="0" w:color="auto"/>
        <w:right w:val="none" w:sz="0" w:space="0" w:color="auto"/>
      </w:divBdr>
    </w:div>
    <w:div w:id="1366325868">
      <w:bodyDiv w:val="1"/>
      <w:marLeft w:val="0"/>
      <w:marRight w:val="0"/>
      <w:marTop w:val="0"/>
      <w:marBottom w:val="0"/>
      <w:divBdr>
        <w:top w:val="none" w:sz="0" w:space="0" w:color="auto"/>
        <w:left w:val="none" w:sz="0" w:space="0" w:color="auto"/>
        <w:bottom w:val="none" w:sz="0" w:space="0" w:color="auto"/>
        <w:right w:val="none" w:sz="0" w:space="0" w:color="auto"/>
      </w:divBdr>
    </w:div>
    <w:div w:id="1378120015">
      <w:bodyDiv w:val="1"/>
      <w:marLeft w:val="0"/>
      <w:marRight w:val="0"/>
      <w:marTop w:val="0"/>
      <w:marBottom w:val="0"/>
      <w:divBdr>
        <w:top w:val="none" w:sz="0" w:space="0" w:color="auto"/>
        <w:left w:val="none" w:sz="0" w:space="0" w:color="auto"/>
        <w:bottom w:val="none" w:sz="0" w:space="0" w:color="auto"/>
        <w:right w:val="none" w:sz="0" w:space="0" w:color="auto"/>
      </w:divBdr>
    </w:div>
    <w:div w:id="1574119250">
      <w:bodyDiv w:val="1"/>
      <w:marLeft w:val="0"/>
      <w:marRight w:val="0"/>
      <w:marTop w:val="0"/>
      <w:marBottom w:val="0"/>
      <w:divBdr>
        <w:top w:val="none" w:sz="0" w:space="0" w:color="auto"/>
        <w:left w:val="none" w:sz="0" w:space="0" w:color="auto"/>
        <w:bottom w:val="none" w:sz="0" w:space="0" w:color="auto"/>
        <w:right w:val="none" w:sz="0" w:space="0" w:color="auto"/>
      </w:divBdr>
    </w:div>
    <w:div w:id="1697391156">
      <w:bodyDiv w:val="1"/>
      <w:marLeft w:val="0"/>
      <w:marRight w:val="0"/>
      <w:marTop w:val="0"/>
      <w:marBottom w:val="0"/>
      <w:divBdr>
        <w:top w:val="none" w:sz="0" w:space="0" w:color="auto"/>
        <w:left w:val="none" w:sz="0" w:space="0" w:color="auto"/>
        <w:bottom w:val="none" w:sz="0" w:space="0" w:color="auto"/>
        <w:right w:val="none" w:sz="0" w:space="0" w:color="auto"/>
      </w:divBdr>
    </w:div>
    <w:div w:id="1700429663">
      <w:bodyDiv w:val="1"/>
      <w:marLeft w:val="0"/>
      <w:marRight w:val="0"/>
      <w:marTop w:val="0"/>
      <w:marBottom w:val="0"/>
      <w:divBdr>
        <w:top w:val="none" w:sz="0" w:space="0" w:color="auto"/>
        <w:left w:val="none" w:sz="0" w:space="0" w:color="auto"/>
        <w:bottom w:val="none" w:sz="0" w:space="0" w:color="auto"/>
        <w:right w:val="none" w:sz="0" w:space="0" w:color="auto"/>
      </w:divBdr>
    </w:div>
    <w:div w:id="1715806590">
      <w:bodyDiv w:val="1"/>
      <w:marLeft w:val="0"/>
      <w:marRight w:val="0"/>
      <w:marTop w:val="0"/>
      <w:marBottom w:val="0"/>
      <w:divBdr>
        <w:top w:val="none" w:sz="0" w:space="0" w:color="auto"/>
        <w:left w:val="none" w:sz="0" w:space="0" w:color="auto"/>
        <w:bottom w:val="none" w:sz="0" w:space="0" w:color="auto"/>
        <w:right w:val="none" w:sz="0" w:space="0" w:color="auto"/>
      </w:divBdr>
    </w:div>
    <w:div w:id="1794211126">
      <w:bodyDiv w:val="1"/>
      <w:marLeft w:val="0"/>
      <w:marRight w:val="0"/>
      <w:marTop w:val="0"/>
      <w:marBottom w:val="0"/>
      <w:divBdr>
        <w:top w:val="none" w:sz="0" w:space="0" w:color="auto"/>
        <w:left w:val="none" w:sz="0" w:space="0" w:color="auto"/>
        <w:bottom w:val="none" w:sz="0" w:space="0" w:color="auto"/>
        <w:right w:val="none" w:sz="0" w:space="0" w:color="auto"/>
      </w:divBdr>
    </w:div>
    <w:div w:id="1891913099">
      <w:bodyDiv w:val="1"/>
      <w:marLeft w:val="0"/>
      <w:marRight w:val="0"/>
      <w:marTop w:val="0"/>
      <w:marBottom w:val="0"/>
      <w:divBdr>
        <w:top w:val="none" w:sz="0" w:space="0" w:color="auto"/>
        <w:left w:val="none" w:sz="0" w:space="0" w:color="auto"/>
        <w:bottom w:val="none" w:sz="0" w:space="0" w:color="auto"/>
        <w:right w:val="none" w:sz="0" w:space="0" w:color="auto"/>
      </w:divBdr>
    </w:div>
    <w:div w:id="1954480604">
      <w:bodyDiv w:val="1"/>
      <w:marLeft w:val="0"/>
      <w:marRight w:val="0"/>
      <w:marTop w:val="0"/>
      <w:marBottom w:val="0"/>
      <w:divBdr>
        <w:top w:val="none" w:sz="0" w:space="0" w:color="auto"/>
        <w:left w:val="none" w:sz="0" w:space="0" w:color="auto"/>
        <w:bottom w:val="none" w:sz="0" w:space="0" w:color="auto"/>
        <w:right w:val="none" w:sz="0" w:space="0" w:color="auto"/>
      </w:divBdr>
    </w:div>
    <w:div w:id="1983581032">
      <w:bodyDiv w:val="1"/>
      <w:marLeft w:val="0"/>
      <w:marRight w:val="0"/>
      <w:marTop w:val="0"/>
      <w:marBottom w:val="0"/>
      <w:divBdr>
        <w:top w:val="none" w:sz="0" w:space="0" w:color="auto"/>
        <w:left w:val="none" w:sz="0" w:space="0" w:color="auto"/>
        <w:bottom w:val="none" w:sz="0" w:space="0" w:color="auto"/>
        <w:right w:val="none" w:sz="0" w:space="0" w:color="auto"/>
      </w:divBdr>
    </w:div>
    <w:div w:id="2077821232">
      <w:bodyDiv w:val="1"/>
      <w:marLeft w:val="0"/>
      <w:marRight w:val="0"/>
      <w:marTop w:val="0"/>
      <w:marBottom w:val="0"/>
      <w:divBdr>
        <w:top w:val="none" w:sz="0" w:space="0" w:color="auto"/>
        <w:left w:val="none" w:sz="0" w:space="0" w:color="auto"/>
        <w:bottom w:val="none" w:sz="0" w:space="0" w:color="auto"/>
        <w:right w:val="none" w:sz="0" w:space="0" w:color="auto"/>
      </w:divBdr>
    </w:div>
    <w:div w:id="209323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158</TotalTime>
  <Pages>5</Pages>
  <Words>1893</Words>
  <Characters>10795</Characters>
  <Application>Microsoft Office Word</Application>
  <DocSecurity>0</DocSecurity>
  <Lines>89</Lines>
  <Paragraphs>25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12663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2022-11-28T23:57:00Z</dcterms:created>
  <dcterms:modified xsi:type="dcterms:W3CDTF">2022-11-30T03:49:00Z</dcterms:modified>
</cp:coreProperties>
</file>