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4C3F8A" w14:textId="77777777" w:rsidR="00C2768D" w:rsidRDefault="00C2768D" w:rsidP="0067288E">
      <w:pPr>
        <w:rPr>
          <w:rFonts w:ascii="Times New Roman" w:hAnsi="Times New Roman" w:cs="Times New Roman"/>
          <w:b/>
          <w:bCs/>
          <w:sz w:val="24"/>
          <w:szCs w:val="24"/>
        </w:rPr>
      </w:pPr>
    </w:p>
    <w:p w14:paraId="6F54F4F0" w14:textId="77777777" w:rsidR="00C2768D" w:rsidRDefault="00C2768D" w:rsidP="0067288E">
      <w:pPr>
        <w:rPr>
          <w:rFonts w:ascii="Times New Roman" w:hAnsi="Times New Roman" w:cs="Times New Roman"/>
          <w:b/>
          <w:bCs/>
          <w:sz w:val="24"/>
          <w:szCs w:val="24"/>
        </w:rPr>
      </w:pPr>
    </w:p>
    <w:p w14:paraId="6E22202D" w14:textId="77777777" w:rsidR="00C2768D" w:rsidRDefault="00C2768D" w:rsidP="0067288E">
      <w:pPr>
        <w:rPr>
          <w:rFonts w:ascii="Times New Roman" w:hAnsi="Times New Roman" w:cs="Times New Roman"/>
          <w:b/>
          <w:bCs/>
          <w:sz w:val="24"/>
          <w:szCs w:val="24"/>
        </w:rPr>
      </w:pPr>
    </w:p>
    <w:p w14:paraId="71FD691E" w14:textId="29459998" w:rsidR="0067288E" w:rsidRDefault="0067288E" w:rsidP="0067288E">
      <w:pPr>
        <w:rPr>
          <w:rFonts w:ascii="Times New Roman" w:hAnsi="Times New Roman" w:cs="Times New Roman"/>
          <w:b/>
          <w:bCs/>
          <w:sz w:val="24"/>
          <w:szCs w:val="24"/>
        </w:rPr>
      </w:pPr>
      <w:r w:rsidRPr="00602ACD">
        <w:rPr>
          <w:rFonts w:ascii="Times New Roman" w:hAnsi="Times New Roman" w:cs="Times New Roman"/>
          <w:b/>
          <w:bCs/>
          <w:sz w:val="24"/>
          <w:szCs w:val="24"/>
        </w:rPr>
        <w:t>Student Name: Latifa Ali</w:t>
      </w:r>
    </w:p>
    <w:p w14:paraId="21B6A7B3" w14:textId="77777777" w:rsidR="0067288E" w:rsidRPr="00602ACD" w:rsidRDefault="0067288E" w:rsidP="0067288E">
      <w:pPr>
        <w:rPr>
          <w:rFonts w:ascii="Times New Roman" w:hAnsi="Times New Roman" w:cs="Times New Roman"/>
          <w:b/>
          <w:bCs/>
          <w:sz w:val="24"/>
          <w:szCs w:val="24"/>
        </w:rPr>
      </w:pPr>
    </w:p>
    <w:p w14:paraId="774C44FB" w14:textId="77777777" w:rsidR="0067288E" w:rsidRDefault="0067288E" w:rsidP="0067288E">
      <w:pPr>
        <w:rPr>
          <w:rFonts w:ascii="Times New Roman" w:hAnsi="Times New Roman" w:cs="Times New Roman"/>
          <w:b/>
          <w:bCs/>
          <w:sz w:val="24"/>
          <w:szCs w:val="24"/>
        </w:rPr>
      </w:pPr>
      <w:r w:rsidRPr="00602ACD">
        <w:rPr>
          <w:rFonts w:ascii="Times New Roman" w:hAnsi="Times New Roman" w:cs="Times New Roman"/>
          <w:b/>
          <w:bCs/>
          <w:sz w:val="24"/>
          <w:szCs w:val="24"/>
        </w:rPr>
        <w:t>Student Number: 1809325</w:t>
      </w:r>
    </w:p>
    <w:p w14:paraId="43FF51E9" w14:textId="77777777" w:rsidR="0067288E" w:rsidRPr="00602ACD" w:rsidRDefault="0067288E" w:rsidP="0067288E">
      <w:pPr>
        <w:rPr>
          <w:rFonts w:ascii="Times New Roman" w:hAnsi="Times New Roman" w:cs="Times New Roman"/>
          <w:b/>
          <w:bCs/>
          <w:sz w:val="24"/>
          <w:szCs w:val="24"/>
        </w:rPr>
      </w:pPr>
    </w:p>
    <w:p w14:paraId="34F633E2" w14:textId="77777777" w:rsidR="0067288E" w:rsidRDefault="0067288E" w:rsidP="0067288E">
      <w:pPr>
        <w:rPr>
          <w:rFonts w:ascii="Times New Roman" w:hAnsi="Times New Roman" w:cs="Times New Roman"/>
          <w:b/>
          <w:bCs/>
          <w:sz w:val="24"/>
          <w:szCs w:val="24"/>
        </w:rPr>
      </w:pPr>
      <w:r w:rsidRPr="00602ACD">
        <w:rPr>
          <w:rFonts w:ascii="Times New Roman" w:hAnsi="Times New Roman" w:cs="Times New Roman"/>
          <w:b/>
          <w:bCs/>
          <w:sz w:val="24"/>
          <w:szCs w:val="24"/>
        </w:rPr>
        <w:t xml:space="preserve">Lecturer Name: </w:t>
      </w:r>
      <w:r>
        <w:rPr>
          <w:rFonts w:ascii="Times New Roman" w:hAnsi="Times New Roman" w:cs="Times New Roman"/>
          <w:b/>
          <w:bCs/>
          <w:sz w:val="24"/>
          <w:szCs w:val="24"/>
        </w:rPr>
        <w:t>Dr Gulnar Ali</w:t>
      </w:r>
    </w:p>
    <w:p w14:paraId="64312F94" w14:textId="77777777" w:rsidR="0067288E" w:rsidRPr="00602ACD" w:rsidRDefault="0067288E" w:rsidP="0067288E">
      <w:pPr>
        <w:rPr>
          <w:rFonts w:ascii="Times New Roman" w:hAnsi="Times New Roman" w:cs="Times New Roman"/>
          <w:b/>
          <w:bCs/>
          <w:sz w:val="24"/>
          <w:szCs w:val="24"/>
        </w:rPr>
      </w:pPr>
    </w:p>
    <w:p w14:paraId="4DFB2FBC" w14:textId="77777777" w:rsidR="0067288E" w:rsidRDefault="0067288E" w:rsidP="0067288E">
      <w:pPr>
        <w:rPr>
          <w:rFonts w:ascii="Times New Roman" w:hAnsi="Times New Roman" w:cs="Times New Roman"/>
          <w:b/>
          <w:bCs/>
          <w:sz w:val="24"/>
          <w:szCs w:val="24"/>
        </w:rPr>
      </w:pPr>
      <w:r w:rsidRPr="00602ACD">
        <w:rPr>
          <w:rFonts w:ascii="Times New Roman" w:hAnsi="Times New Roman" w:cs="Times New Roman"/>
          <w:b/>
          <w:bCs/>
          <w:sz w:val="24"/>
          <w:szCs w:val="24"/>
        </w:rPr>
        <w:t xml:space="preserve">Module Title: </w:t>
      </w:r>
      <w:r>
        <w:rPr>
          <w:rFonts w:ascii="Times New Roman" w:hAnsi="Times New Roman" w:cs="Times New Roman"/>
          <w:b/>
          <w:bCs/>
          <w:sz w:val="24"/>
          <w:szCs w:val="24"/>
        </w:rPr>
        <w:t>Psychology for Health &amp; Social Care</w:t>
      </w:r>
    </w:p>
    <w:p w14:paraId="38631983" w14:textId="77777777" w:rsidR="0067288E" w:rsidRPr="00602ACD" w:rsidRDefault="0067288E" w:rsidP="0067288E">
      <w:pPr>
        <w:rPr>
          <w:rFonts w:ascii="Times New Roman" w:hAnsi="Times New Roman" w:cs="Times New Roman"/>
          <w:b/>
          <w:bCs/>
          <w:sz w:val="24"/>
          <w:szCs w:val="24"/>
        </w:rPr>
      </w:pPr>
    </w:p>
    <w:p w14:paraId="4CD684BD" w14:textId="77777777" w:rsidR="0067288E" w:rsidRPr="00602ACD" w:rsidRDefault="0067288E" w:rsidP="0067288E">
      <w:pPr>
        <w:rPr>
          <w:rFonts w:ascii="Times New Roman" w:hAnsi="Times New Roman" w:cs="Times New Roman"/>
          <w:b/>
          <w:bCs/>
          <w:sz w:val="24"/>
          <w:szCs w:val="24"/>
        </w:rPr>
      </w:pPr>
      <w:r w:rsidRPr="00602ACD">
        <w:rPr>
          <w:rFonts w:ascii="Times New Roman" w:hAnsi="Times New Roman" w:cs="Times New Roman"/>
          <w:b/>
          <w:bCs/>
          <w:sz w:val="24"/>
          <w:szCs w:val="24"/>
        </w:rPr>
        <w:t>Module Code: BM</w:t>
      </w:r>
      <w:r>
        <w:rPr>
          <w:rFonts w:ascii="Times New Roman" w:hAnsi="Times New Roman" w:cs="Times New Roman"/>
          <w:b/>
          <w:bCs/>
          <w:sz w:val="24"/>
          <w:szCs w:val="24"/>
        </w:rPr>
        <w:t>HP4003</w:t>
      </w:r>
    </w:p>
    <w:p w14:paraId="5CAF31CE" w14:textId="77777777" w:rsidR="0067288E" w:rsidRPr="00602ACD" w:rsidRDefault="0067288E" w:rsidP="0067288E">
      <w:pPr>
        <w:rPr>
          <w:rFonts w:ascii="Times New Roman" w:hAnsi="Times New Roman" w:cs="Times New Roman"/>
          <w:b/>
          <w:bCs/>
          <w:sz w:val="24"/>
          <w:szCs w:val="24"/>
        </w:rPr>
      </w:pPr>
    </w:p>
    <w:p w14:paraId="4816A24C" w14:textId="77777777" w:rsidR="0067288E" w:rsidRDefault="0067288E"/>
    <w:p w14:paraId="275D1E1E" w14:textId="77777777" w:rsidR="0067288E" w:rsidRDefault="00DE5946" w:rsidP="00DE5946">
      <w:pPr>
        <w:tabs>
          <w:tab w:val="left" w:pos="7635"/>
        </w:tabs>
      </w:pPr>
      <w:r>
        <w:tab/>
      </w:r>
    </w:p>
    <w:p w14:paraId="3A593CF1" w14:textId="77777777" w:rsidR="00DE5946" w:rsidRDefault="00DE5946" w:rsidP="00DE5946">
      <w:pPr>
        <w:tabs>
          <w:tab w:val="left" w:pos="7635"/>
        </w:tabs>
      </w:pPr>
    </w:p>
    <w:p w14:paraId="0C83AD70" w14:textId="77777777" w:rsidR="00DE5946" w:rsidRDefault="00DE5946" w:rsidP="00DE5946">
      <w:pPr>
        <w:tabs>
          <w:tab w:val="left" w:pos="7635"/>
        </w:tabs>
      </w:pPr>
    </w:p>
    <w:p w14:paraId="32A16AE5" w14:textId="77777777" w:rsidR="00DE5946" w:rsidRDefault="00DE5946" w:rsidP="00DE5946">
      <w:pPr>
        <w:tabs>
          <w:tab w:val="left" w:pos="7635"/>
        </w:tabs>
      </w:pPr>
    </w:p>
    <w:p w14:paraId="758E986C" w14:textId="77777777" w:rsidR="00DE5946" w:rsidRDefault="00DE5946" w:rsidP="00DE5946">
      <w:pPr>
        <w:tabs>
          <w:tab w:val="left" w:pos="7635"/>
        </w:tabs>
      </w:pPr>
    </w:p>
    <w:p w14:paraId="7A7A6124" w14:textId="77777777" w:rsidR="00DE5946" w:rsidRDefault="00DE5946" w:rsidP="00DE5946">
      <w:pPr>
        <w:tabs>
          <w:tab w:val="left" w:pos="7635"/>
        </w:tabs>
      </w:pPr>
    </w:p>
    <w:p w14:paraId="43ED904C" w14:textId="77777777" w:rsidR="00DE5946" w:rsidRDefault="00DE5946" w:rsidP="00DE5946">
      <w:pPr>
        <w:tabs>
          <w:tab w:val="left" w:pos="7635"/>
        </w:tabs>
      </w:pPr>
    </w:p>
    <w:p w14:paraId="0BC594F2" w14:textId="77777777" w:rsidR="00DE5946" w:rsidRDefault="00DE5946" w:rsidP="00DE5946">
      <w:pPr>
        <w:tabs>
          <w:tab w:val="left" w:pos="7635"/>
        </w:tabs>
      </w:pPr>
    </w:p>
    <w:p w14:paraId="35EFB984" w14:textId="77777777" w:rsidR="00DE5946" w:rsidRDefault="00DE5946" w:rsidP="00DE5946">
      <w:pPr>
        <w:tabs>
          <w:tab w:val="left" w:pos="7635"/>
        </w:tabs>
      </w:pPr>
    </w:p>
    <w:p w14:paraId="48ACE03C" w14:textId="77777777" w:rsidR="00DE5946" w:rsidRDefault="00DE5946" w:rsidP="00DE5946">
      <w:pPr>
        <w:tabs>
          <w:tab w:val="left" w:pos="7635"/>
        </w:tabs>
      </w:pPr>
    </w:p>
    <w:p w14:paraId="2B232B20" w14:textId="77777777" w:rsidR="00DE5946" w:rsidRDefault="00DE5946" w:rsidP="00DE5946">
      <w:pPr>
        <w:tabs>
          <w:tab w:val="left" w:pos="7635"/>
        </w:tabs>
      </w:pPr>
    </w:p>
    <w:p w14:paraId="7F3A2F7B" w14:textId="77777777" w:rsidR="00DE5946" w:rsidRDefault="00DE5946" w:rsidP="00DE5946">
      <w:pPr>
        <w:tabs>
          <w:tab w:val="left" w:pos="7635"/>
        </w:tabs>
      </w:pPr>
    </w:p>
    <w:p w14:paraId="763C7F1C" w14:textId="77777777" w:rsidR="00DE5946" w:rsidRDefault="00DE5946" w:rsidP="00DE5946">
      <w:pPr>
        <w:tabs>
          <w:tab w:val="left" w:pos="7635"/>
        </w:tabs>
      </w:pPr>
    </w:p>
    <w:p w14:paraId="09E55813" w14:textId="77777777" w:rsidR="00DE5946" w:rsidRDefault="00DE5946" w:rsidP="00DE5946">
      <w:pPr>
        <w:tabs>
          <w:tab w:val="left" w:pos="7635"/>
        </w:tabs>
      </w:pPr>
    </w:p>
    <w:p w14:paraId="3E7090F7" w14:textId="77777777" w:rsidR="00DE5946" w:rsidRDefault="00DE5946" w:rsidP="00DE5946">
      <w:pPr>
        <w:tabs>
          <w:tab w:val="left" w:pos="7635"/>
        </w:tabs>
      </w:pPr>
    </w:p>
    <w:p w14:paraId="7F76392E" w14:textId="77777777" w:rsidR="00DE5946" w:rsidRDefault="00DE5946" w:rsidP="00DE5946">
      <w:pPr>
        <w:tabs>
          <w:tab w:val="left" w:pos="7635"/>
        </w:tabs>
      </w:pPr>
    </w:p>
    <w:p w14:paraId="757C97AA" w14:textId="77777777" w:rsidR="00DE5946" w:rsidRDefault="00DE5946" w:rsidP="00DE5946">
      <w:pPr>
        <w:tabs>
          <w:tab w:val="left" w:pos="7635"/>
        </w:tabs>
      </w:pPr>
    </w:p>
    <w:p w14:paraId="47D33BA2" w14:textId="77777777" w:rsidR="00DE5946" w:rsidRDefault="00DE5946" w:rsidP="00DE5946">
      <w:pPr>
        <w:tabs>
          <w:tab w:val="left" w:pos="7635"/>
        </w:tabs>
      </w:pPr>
    </w:p>
    <w:p w14:paraId="0DA39ED4" w14:textId="77777777" w:rsidR="00DE5946" w:rsidRDefault="00DE5946" w:rsidP="00DE5946">
      <w:pPr>
        <w:tabs>
          <w:tab w:val="left" w:pos="7635"/>
        </w:tabs>
      </w:pPr>
    </w:p>
    <w:p w14:paraId="5910F0D9" w14:textId="77777777" w:rsidR="00DE5946" w:rsidRDefault="00DE5946" w:rsidP="00DE5946">
      <w:pPr>
        <w:tabs>
          <w:tab w:val="left" w:pos="7635"/>
        </w:tabs>
      </w:pPr>
    </w:p>
    <w:p w14:paraId="79F499C2" w14:textId="6E395F8D" w:rsidR="00DE5946" w:rsidRDefault="00DE5946" w:rsidP="00DE5946">
      <w:pPr>
        <w:tabs>
          <w:tab w:val="left" w:pos="7635"/>
        </w:tabs>
        <w:rPr>
          <w:rFonts w:ascii="Times New Roman" w:hAnsi="Times New Roman" w:cs="Times New Roman"/>
          <w:b/>
          <w:bCs/>
          <w:sz w:val="24"/>
          <w:szCs w:val="24"/>
        </w:rPr>
      </w:pPr>
      <w:r w:rsidRPr="007F61F6">
        <w:rPr>
          <w:rFonts w:ascii="Times New Roman" w:hAnsi="Times New Roman" w:cs="Times New Roman"/>
          <w:b/>
          <w:bCs/>
          <w:sz w:val="24"/>
          <w:szCs w:val="24"/>
        </w:rPr>
        <w:t xml:space="preserve">Introduction </w:t>
      </w:r>
    </w:p>
    <w:p w14:paraId="2A13A121" w14:textId="0375DEC7" w:rsidR="007F61F6" w:rsidRDefault="007F61F6" w:rsidP="00DE5946">
      <w:pPr>
        <w:tabs>
          <w:tab w:val="left" w:pos="7635"/>
        </w:tabs>
        <w:rPr>
          <w:rFonts w:ascii="Times New Roman" w:hAnsi="Times New Roman" w:cs="Times New Roman"/>
          <w:sz w:val="24"/>
          <w:szCs w:val="24"/>
        </w:rPr>
      </w:pPr>
      <w:r>
        <w:rPr>
          <w:rFonts w:ascii="Times New Roman" w:hAnsi="Times New Roman" w:cs="Times New Roman"/>
          <w:sz w:val="24"/>
          <w:szCs w:val="24"/>
        </w:rPr>
        <w:t xml:space="preserve">In this report I will be discussing old age and depression. Depression is a mood disorder which causes feelings of sadness and loss of interest. Although depression can occur at any age, it is usually diagnosed from the ages of 24-44. Depression in the elderly is </w:t>
      </w:r>
      <w:r w:rsidR="00380719">
        <w:rPr>
          <w:rFonts w:ascii="Times New Roman" w:hAnsi="Times New Roman" w:cs="Times New Roman"/>
          <w:sz w:val="24"/>
          <w:szCs w:val="24"/>
        </w:rPr>
        <w:t>common but</w:t>
      </w:r>
      <w:r>
        <w:rPr>
          <w:rFonts w:ascii="Times New Roman" w:hAnsi="Times New Roman" w:cs="Times New Roman"/>
          <w:sz w:val="24"/>
          <w:szCs w:val="24"/>
        </w:rPr>
        <w:t xml:space="preserve"> </w:t>
      </w:r>
      <w:r w:rsidR="00380719">
        <w:rPr>
          <w:rFonts w:ascii="Times New Roman" w:hAnsi="Times New Roman" w:cs="Times New Roman"/>
          <w:sz w:val="24"/>
          <w:szCs w:val="24"/>
        </w:rPr>
        <w:t xml:space="preserve">is not normal as symptoms for depression in the elderly is displayed differently. Depression in the elderly is </w:t>
      </w:r>
      <w:r w:rsidR="0083292A">
        <w:rPr>
          <w:rFonts w:ascii="Times New Roman" w:hAnsi="Times New Roman" w:cs="Times New Roman"/>
          <w:sz w:val="24"/>
          <w:szCs w:val="24"/>
        </w:rPr>
        <w:t>sometimes</w:t>
      </w:r>
      <w:r w:rsidR="00380719">
        <w:rPr>
          <w:rFonts w:ascii="Times New Roman" w:hAnsi="Times New Roman" w:cs="Times New Roman"/>
          <w:sz w:val="24"/>
          <w:szCs w:val="24"/>
        </w:rPr>
        <w:t xml:space="preserve"> mistaken with the effects of medication </w:t>
      </w:r>
      <w:r w:rsidR="0083292A">
        <w:rPr>
          <w:rFonts w:ascii="Times New Roman" w:hAnsi="Times New Roman" w:cs="Times New Roman"/>
          <w:sz w:val="24"/>
          <w:szCs w:val="24"/>
        </w:rPr>
        <w:t>from illness. Depression</w:t>
      </w:r>
      <w:r w:rsidR="00380719">
        <w:rPr>
          <w:rFonts w:ascii="Times New Roman" w:hAnsi="Times New Roman" w:cs="Times New Roman"/>
          <w:sz w:val="24"/>
          <w:szCs w:val="24"/>
        </w:rPr>
        <w:t xml:space="preserve"> is often different for the elderly and young.</w:t>
      </w:r>
      <w:r w:rsidR="0083292A">
        <w:rPr>
          <w:rFonts w:ascii="Times New Roman" w:hAnsi="Times New Roman" w:cs="Times New Roman"/>
          <w:sz w:val="24"/>
          <w:szCs w:val="24"/>
        </w:rPr>
        <w:t xml:space="preserve"> In the young, depression is more associated with stress and loss of loved ones.</w:t>
      </w:r>
      <w:r w:rsidR="00380719">
        <w:rPr>
          <w:rFonts w:ascii="Times New Roman" w:hAnsi="Times New Roman" w:cs="Times New Roman"/>
          <w:sz w:val="24"/>
          <w:szCs w:val="24"/>
        </w:rPr>
        <w:t xml:space="preserve"> In the elderly depression is </w:t>
      </w:r>
      <w:r w:rsidR="0063335C">
        <w:rPr>
          <w:rFonts w:ascii="Times New Roman" w:hAnsi="Times New Roman" w:cs="Times New Roman"/>
          <w:sz w:val="24"/>
          <w:szCs w:val="24"/>
        </w:rPr>
        <w:t xml:space="preserve">usually associated with increased risk of cardiac diseases and increased risk of death from illness. It is very important for an elderly person to be diagnosed and treated appropriately even if the depression is mild. </w:t>
      </w:r>
    </w:p>
    <w:p w14:paraId="38D628D9" w14:textId="534AF297" w:rsidR="00851995" w:rsidRDefault="00851995" w:rsidP="00DE5946">
      <w:pPr>
        <w:tabs>
          <w:tab w:val="left" w:pos="7635"/>
        </w:tabs>
        <w:rPr>
          <w:rFonts w:ascii="Times New Roman" w:hAnsi="Times New Roman" w:cs="Times New Roman"/>
          <w:sz w:val="24"/>
          <w:szCs w:val="24"/>
        </w:rPr>
      </w:pPr>
      <w:r>
        <w:rPr>
          <w:rFonts w:ascii="Times New Roman" w:hAnsi="Times New Roman" w:cs="Times New Roman"/>
          <w:sz w:val="24"/>
          <w:szCs w:val="24"/>
        </w:rPr>
        <w:t xml:space="preserve">Symptoms of elderly depression can affect all parts of your life, this can include your energy, appetite, sleep and any interest in work or hobbies. Even relationships can be affected. </w:t>
      </w:r>
    </w:p>
    <w:p w14:paraId="7D497F37" w14:textId="133CE6FE" w:rsidR="00400866" w:rsidRDefault="00400866" w:rsidP="00DE5946">
      <w:pPr>
        <w:tabs>
          <w:tab w:val="left" w:pos="7635"/>
        </w:tabs>
        <w:rPr>
          <w:rFonts w:ascii="Times New Roman" w:hAnsi="Times New Roman" w:cs="Times New Roman"/>
          <w:sz w:val="24"/>
          <w:szCs w:val="24"/>
        </w:rPr>
      </w:pPr>
      <w:r>
        <w:rPr>
          <w:rFonts w:ascii="Times New Roman" w:hAnsi="Times New Roman" w:cs="Times New Roman"/>
          <w:sz w:val="24"/>
          <w:szCs w:val="24"/>
        </w:rPr>
        <w:t xml:space="preserve">Unfortunately, elderly depressed adults fail to recognise the signs of depression as they believe this is the way of life as they age. </w:t>
      </w:r>
    </w:p>
    <w:p w14:paraId="6B72B08D" w14:textId="0DE1BEBC" w:rsidR="00380719" w:rsidRDefault="00380719" w:rsidP="00DE5946">
      <w:pPr>
        <w:tabs>
          <w:tab w:val="left" w:pos="7635"/>
        </w:tabs>
        <w:rPr>
          <w:rFonts w:ascii="Times New Roman" w:hAnsi="Times New Roman" w:cs="Times New Roman"/>
          <w:sz w:val="24"/>
          <w:szCs w:val="24"/>
        </w:rPr>
      </w:pPr>
      <w:r>
        <w:rPr>
          <w:rFonts w:ascii="Times New Roman" w:hAnsi="Times New Roman" w:cs="Times New Roman"/>
          <w:sz w:val="24"/>
          <w:szCs w:val="24"/>
        </w:rPr>
        <w:t xml:space="preserve">I have chosen old age as I have </w:t>
      </w:r>
      <w:r w:rsidR="002002AC">
        <w:rPr>
          <w:rFonts w:ascii="Times New Roman" w:hAnsi="Times New Roman" w:cs="Times New Roman"/>
          <w:sz w:val="24"/>
          <w:szCs w:val="24"/>
        </w:rPr>
        <w:t>a close relative who suffers from depression and can relate to her. I have lived with her and seen first-hand how to deal with depression</w:t>
      </w:r>
      <w:r w:rsidR="00400866">
        <w:rPr>
          <w:rFonts w:ascii="Times New Roman" w:hAnsi="Times New Roman" w:cs="Times New Roman"/>
          <w:sz w:val="24"/>
          <w:szCs w:val="24"/>
        </w:rPr>
        <w:t xml:space="preserve">, the symptoms and the treatment provided. </w:t>
      </w:r>
      <w:r w:rsidR="00165925">
        <w:rPr>
          <w:rFonts w:ascii="Times New Roman" w:hAnsi="Times New Roman" w:cs="Times New Roman"/>
          <w:sz w:val="24"/>
          <w:szCs w:val="24"/>
        </w:rPr>
        <w:t xml:space="preserve">I have seen her go through the treatment stage and over time she is getting better. </w:t>
      </w:r>
    </w:p>
    <w:p w14:paraId="47E1148E" w14:textId="20DE6308" w:rsidR="00EA1B46" w:rsidRDefault="00EA1B46" w:rsidP="00DE5946">
      <w:pPr>
        <w:tabs>
          <w:tab w:val="left" w:pos="7635"/>
        </w:tabs>
        <w:rPr>
          <w:rFonts w:ascii="Times New Roman" w:hAnsi="Times New Roman" w:cs="Times New Roman"/>
          <w:sz w:val="24"/>
          <w:szCs w:val="24"/>
        </w:rPr>
      </w:pPr>
    </w:p>
    <w:p w14:paraId="0E89DC69" w14:textId="593FB1C4" w:rsidR="00EA1B46" w:rsidRDefault="00EA1B46" w:rsidP="00DE5946">
      <w:pPr>
        <w:tabs>
          <w:tab w:val="left" w:pos="7635"/>
        </w:tabs>
        <w:rPr>
          <w:rFonts w:ascii="Times New Roman" w:hAnsi="Times New Roman" w:cs="Times New Roman"/>
          <w:b/>
          <w:bCs/>
          <w:sz w:val="24"/>
          <w:szCs w:val="24"/>
        </w:rPr>
      </w:pPr>
      <w:r w:rsidRPr="00EA1B46">
        <w:rPr>
          <w:rFonts w:ascii="Times New Roman" w:hAnsi="Times New Roman" w:cs="Times New Roman"/>
          <w:b/>
          <w:bCs/>
          <w:sz w:val="24"/>
          <w:szCs w:val="24"/>
        </w:rPr>
        <w:t xml:space="preserve">Human cognition, behaviour and emotions in the elderly. </w:t>
      </w:r>
    </w:p>
    <w:p w14:paraId="0C959A3D" w14:textId="4DCFADA6" w:rsidR="0095106A" w:rsidRDefault="003B3B31" w:rsidP="00DE5946">
      <w:pPr>
        <w:tabs>
          <w:tab w:val="left" w:pos="7635"/>
        </w:tabs>
        <w:rPr>
          <w:rFonts w:ascii="Times New Roman" w:hAnsi="Times New Roman" w:cs="Times New Roman"/>
          <w:sz w:val="24"/>
          <w:szCs w:val="24"/>
        </w:rPr>
      </w:pPr>
      <w:r>
        <w:rPr>
          <w:rFonts w:ascii="Times New Roman" w:hAnsi="Times New Roman" w:cs="Times New Roman"/>
          <w:sz w:val="24"/>
          <w:szCs w:val="24"/>
        </w:rPr>
        <w:t xml:space="preserve">Depressive symptoms in the elderly are associated with poor cognitive function. This can be that they have suicidal thoughts when alone. </w:t>
      </w:r>
      <w:r w:rsidR="00175D7B">
        <w:rPr>
          <w:rFonts w:ascii="Times New Roman" w:hAnsi="Times New Roman" w:cs="Times New Roman"/>
          <w:sz w:val="24"/>
          <w:szCs w:val="24"/>
        </w:rPr>
        <w:t xml:space="preserve">This is usually treated with cognitive behavioural therapy (CBT). This therapy is a talking treatment that </w:t>
      </w:r>
      <w:r w:rsidR="0083292A">
        <w:rPr>
          <w:rFonts w:ascii="Times New Roman" w:hAnsi="Times New Roman" w:cs="Times New Roman"/>
          <w:sz w:val="24"/>
          <w:szCs w:val="24"/>
        </w:rPr>
        <w:t>emphasises</w:t>
      </w:r>
      <w:r w:rsidR="00175D7B">
        <w:rPr>
          <w:rFonts w:ascii="Times New Roman" w:hAnsi="Times New Roman" w:cs="Times New Roman"/>
          <w:sz w:val="24"/>
          <w:szCs w:val="24"/>
        </w:rPr>
        <w:t xml:space="preserve"> on thoughts and attitudes that effect your feelings and behaviour. </w:t>
      </w:r>
      <w:r w:rsidR="0083292A">
        <w:rPr>
          <w:rFonts w:ascii="Times New Roman" w:hAnsi="Times New Roman" w:cs="Times New Roman"/>
          <w:sz w:val="24"/>
          <w:szCs w:val="24"/>
        </w:rPr>
        <w:t>The therapist will usually talk to you about your emotions and feeling. It helps you control your thoughts and teaches you coping mechanisms</w:t>
      </w:r>
      <w:r w:rsidR="00175D7B">
        <w:rPr>
          <w:rFonts w:ascii="Times New Roman" w:hAnsi="Times New Roman" w:cs="Times New Roman"/>
          <w:sz w:val="24"/>
          <w:szCs w:val="24"/>
        </w:rPr>
        <w:t xml:space="preserve">. CBT is based on the idea of the way we think, feel and behave for example if you interpret a situation negatively then you may experience negative problems and those feelings can make you behave in a certain way. </w:t>
      </w:r>
    </w:p>
    <w:p w14:paraId="5613865D" w14:textId="087FB45B" w:rsidR="00F233D8" w:rsidRDefault="0095106A" w:rsidP="00DE5946">
      <w:pPr>
        <w:tabs>
          <w:tab w:val="left" w:pos="7635"/>
        </w:tabs>
        <w:rPr>
          <w:rFonts w:ascii="Times New Roman" w:hAnsi="Times New Roman" w:cs="Times New Roman"/>
          <w:sz w:val="24"/>
          <w:szCs w:val="24"/>
        </w:rPr>
      </w:pPr>
      <w:r>
        <w:rPr>
          <w:rFonts w:ascii="Times New Roman" w:hAnsi="Times New Roman" w:cs="Times New Roman"/>
          <w:sz w:val="24"/>
          <w:szCs w:val="24"/>
        </w:rPr>
        <w:t>Elderly patients with depression can have negative moods over long periods of time with no real cause. The</w:t>
      </w:r>
      <w:r w:rsidR="00C224D2">
        <w:rPr>
          <w:rFonts w:ascii="Times New Roman" w:hAnsi="Times New Roman" w:cs="Times New Roman"/>
          <w:sz w:val="24"/>
          <w:szCs w:val="24"/>
        </w:rPr>
        <w:t>y</w:t>
      </w:r>
      <w:r>
        <w:rPr>
          <w:rFonts w:ascii="Times New Roman" w:hAnsi="Times New Roman" w:cs="Times New Roman"/>
          <w:sz w:val="24"/>
          <w:szCs w:val="24"/>
        </w:rPr>
        <w:t xml:space="preserve"> will participate in </w:t>
      </w:r>
      <w:r w:rsidR="00C224D2">
        <w:rPr>
          <w:rFonts w:ascii="Times New Roman" w:hAnsi="Times New Roman" w:cs="Times New Roman"/>
          <w:sz w:val="24"/>
          <w:szCs w:val="24"/>
        </w:rPr>
        <w:t>activities</w:t>
      </w:r>
      <w:r>
        <w:rPr>
          <w:rFonts w:ascii="Times New Roman" w:hAnsi="Times New Roman" w:cs="Times New Roman"/>
          <w:sz w:val="24"/>
          <w:szCs w:val="24"/>
        </w:rPr>
        <w:t xml:space="preserve"> </w:t>
      </w:r>
      <w:r w:rsidR="00C224D2">
        <w:rPr>
          <w:rFonts w:ascii="Times New Roman" w:hAnsi="Times New Roman" w:cs="Times New Roman"/>
          <w:sz w:val="24"/>
          <w:szCs w:val="24"/>
        </w:rPr>
        <w:t>they</w:t>
      </w:r>
      <w:r>
        <w:rPr>
          <w:rFonts w:ascii="Times New Roman" w:hAnsi="Times New Roman" w:cs="Times New Roman"/>
          <w:sz w:val="24"/>
          <w:szCs w:val="24"/>
        </w:rPr>
        <w:t xml:space="preserve"> once enjoyed but have no joy.</w:t>
      </w:r>
      <w:r w:rsidR="000D34F9">
        <w:rPr>
          <w:rFonts w:ascii="Times New Roman" w:hAnsi="Times New Roman" w:cs="Times New Roman"/>
          <w:sz w:val="24"/>
          <w:szCs w:val="24"/>
        </w:rPr>
        <w:t xml:space="preserve"> </w:t>
      </w:r>
      <w:r w:rsidR="00E144C6">
        <w:rPr>
          <w:rFonts w:ascii="Times New Roman" w:hAnsi="Times New Roman" w:cs="Times New Roman"/>
          <w:sz w:val="24"/>
          <w:szCs w:val="24"/>
        </w:rPr>
        <w:t>They will f</w:t>
      </w:r>
      <w:r w:rsidR="000D34F9">
        <w:rPr>
          <w:rFonts w:ascii="Times New Roman" w:hAnsi="Times New Roman" w:cs="Times New Roman"/>
          <w:sz w:val="24"/>
          <w:szCs w:val="24"/>
        </w:rPr>
        <w:t>eel anxious when completing simple tasks</w:t>
      </w:r>
      <w:r w:rsidR="005B6E56">
        <w:rPr>
          <w:rFonts w:ascii="Times New Roman" w:hAnsi="Times New Roman" w:cs="Times New Roman"/>
          <w:sz w:val="24"/>
          <w:szCs w:val="24"/>
        </w:rPr>
        <w:t>,</w:t>
      </w:r>
      <w:r w:rsidR="0083292A">
        <w:rPr>
          <w:rFonts w:ascii="Times New Roman" w:hAnsi="Times New Roman" w:cs="Times New Roman"/>
          <w:sz w:val="24"/>
          <w:szCs w:val="24"/>
        </w:rPr>
        <w:t xml:space="preserve"> have</w:t>
      </w:r>
      <w:r>
        <w:rPr>
          <w:rFonts w:ascii="Times New Roman" w:hAnsi="Times New Roman" w:cs="Times New Roman"/>
          <w:sz w:val="24"/>
          <w:szCs w:val="24"/>
        </w:rPr>
        <w:t xml:space="preserve"> </w:t>
      </w:r>
      <w:r w:rsidR="005B6E56">
        <w:rPr>
          <w:rFonts w:ascii="Times New Roman" w:hAnsi="Times New Roman" w:cs="Times New Roman"/>
          <w:sz w:val="24"/>
          <w:szCs w:val="24"/>
        </w:rPr>
        <w:t>trouble sleeping or feel tired all the time and s</w:t>
      </w:r>
      <w:r>
        <w:rPr>
          <w:rFonts w:ascii="Times New Roman" w:hAnsi="Times New Roman" w:cs="Times New Roman"/>
          <w:sz w:val="24"/>
          <w:szCs w:val="24"/>
        </w:rPr>
        <w:t xml:space="preserve">ome even avoid social situations </w:t>
      </w:r>
      <w:r w:rsidR="00C224D2">
        <w:rPr>
          <w:rFonts w:ascii="Times New Roman" w:hAnsi="Times New Roman" w:cs="Times New Roman"/>
          <w:sz w:val="24"/>
          <w:szCs w:val="24"/>
        </w:rPr>
        <w:t>altogether</w:t>
      </w:r>
      <w:r>
        <w:rPr>
          <w:rFonts w:ascii="Times New Roman" w:hAnsi="Times New Roman" w:cs="Times New Roman"/>
          <w:sz w:val="24"/>
          <w:szCs w:val="24"/>
        </w:rPr>
        <w:t>.</w:t>
      </w:r>
      <w:r w:rsidR="005B6E56">
        <w:rPr>
          <w:rFonts w:ascii="Times New Roman" w:hAnsi="Times New Roman" w:cs="Times New Roman"/>
          <w:sz w:val="24"/>
          <w:szCs w:val="24"/>
        </w:rPr>
        <w:t xml:space="preserve"> These emotions vary in each individual. Some are worse than others and treatment will also vary. </w:t>
      </w:r>
      <w:r>
        <w:rPr>
          <w:rFonts w:ascii="Times New Roman" w:hAnsi="Times New Roman" w:cs="Times New Roman"/>
          <w:sz w:val="24"/>
          <w:szCs w:val="24"/>
        </w:rPr>
        <w:t xml:space="preserve"> </w:t>
      </w:r>
    </w:p>
    <w:p w14:paraId="23191145" w14:textId="4B01DC9F" w:rsidR="00175D7B" w:rsidRDefault="00175D7B" w:rsidP="00DE5946">
      <w:pPr>
        <w:tabs>
          <w:tab w:val="left" w:pos="7635"/>
        </w:tabs>
        <w:rPr>
          <w:rFonts w:ascii="Times New Roman" w:hAnsi="Times New Roman" w:cs="Times New Roman"/>
          <w:sz w:val="24"/>
          <w:szCs w:val="24"/>
        </w:rPr>
      </w:pPr>
    </w:p>
    <w:p w14:paraId="7B93843E" w14:textId="4E5B4CB8" w:rsidR="00375CDF" w:rsidRPr="003B3B31" w:rsidRDefault="00175D7B" w:rsidP="00DE5946">
      <w:pPr>
        <w:tabs>
          <w:tab w:val="left" w:pos="7635"/>
        </w:tabs>
        <w:rPr>
          <w:rFonts w:ascii="Times New Roman" w:hAnsi="Times New Roman" w:cs="Times New Roman"/>
          <w:sz w:val="24"/>
          <w:szCs w:val="24"/>
        </w:rPr>
      </w:pPr>
      <w:r>
        <w:rPr>
          <w:rFonts w:ascii="Times New Roman" w:hAnsi="Times New Roman" w:cs="Times New Roman"/>
          <w:sz w:val="24"/>
          <w:szCs w:val="24"/>
        </w:rPr>
        <w:t xml:space="preserve"> </w:t>
      </w:r>
    </w:p>
    <w:p w14:paraId="34BC3F01" w14:textId="29421F58" w:rsidR="00EA1B46" w:rsidRPr="00EA1B46" w:rsidRDefault="00EA1B46" w:rsidP="00DE5946">
      <w:pPr>
        <w:tabs>
          <w:tab w:val="left" w:pos="7635"/>
        </w:tabs>
        <w:rPr>
          <w:rFonts w:ascii="Times New Roman" w:hAnsi="Times New Roman" w:cs="Times New Roman"/>
          <w:sz w:val="24"/>
          <w:szCs w:val="24"/>
        </w:rPr>
      </w:pPr>
    </w:p>
    <w:p w14:paraId="14A173A4" w14:textId="77777777" w:rsidR="00EA1B46" w:rsidRDefault="00EA1B46" w:rsidP="00DE5946">
      <w:pPr>
        <w:tabs>
          <w:tab w:val="left" w:pos="7635"/>
        </w:tabs>
        <w:rPr>
          <w:rFonts w:ascii="Times New Roman" w:hAnsi="Times New Roman" w:cs="Times New Roman"/>
          <w:sz w:val="24"/>
          <w:szCs w:val="24"/>
        </w:rPr>
      </w:pPr>
    </w:p>
    <w:p w14:paraId="2BB2A66B" w14:textId="7FA72877" w:rsidR="00400866" w:rsidRDefault="00400866" w:rsidP="00DE5946">
      <w:pPr>
        <w:tabs>
          <w:tab w:val="left" w:pos="7635"/>
        </w:tabs>
        <w:rPr>
          <w:rFonts w:ascii="Times New Roman" w:hAnsi="Times New Roman" w:cs="Times New Roman"/>
          <w:sz w:val="24"/>
          <w:szCs w:val="24"/>
        </w:rPr>
      </w:pPr>
    </w:p>
    <w:p w14:paraId="4AC85604" w14:textId="0298A9CE" w:rsidR="00400866" w:rsidRDefault="00400866" w:rsidP="00DE5946">
      <w:pPr>
        <w:tabs>
          <w:tab w:val="left" w:pos="7635"/>
        </w:tabs>
        <w:rPr>
          <w:rFonts w:ascii="Times New Roman" w:hAnsi="Times New Roman" w:cs="Times New Roman"/>
          <w:sz w:val="24"/>
          <w:szCs w:val="24"/>
        </w:rPr>
      </w:pPr>
    </w:p>
    <w:p w14:paraId="4C41F437" w14:textId="77777777" w:rsidR="00D30F3F" w:rsidRDefault="00D30F3F" w:rsidP="00DE5946">
      <w:pPr>
        <w:tabs>
          <w:tab w:val="left" w:pos="7635"/>
        </w:tabs>
        <w:rPr>
          <w:rFonts w:ascii="Times New Roman" w:hAnsi="Times New Roman" w:cs="Times New Roman"/>
          <w:b/>
          <w:bCs/>
          <w:sz w:val="24"/>
          <w:szCs w:val="24"/>
        </w:rPr>
      </w:pPr>
    </w:p>
    <w:p w14:paraId="35B6E8DA" w14:textId="2F96EE55" w:rsidR="00400866" w:rsidRPr="00400866" w:rsidRDefault="00400866" w:rsidP="00DE5946">
      <w:pPr>
        <w:tabs>
          <w:tab w:val="left" w:pos="7635"/>
        </w:tabs>
        <w:rPr>
          <w:rFonts w:ascii="Times New Roman" w:hAnsi="Times New Roman" w:cs="Times New Roman"/>
          <w:b/>
          <w:bCs/>
          <w:sz w:val="24"/>
          <w:szCs w:val="24"/>
        </w:rPr>
      </w:pPr>
      <w:r w:rsidRPr="00400866">
        <w:rPr>
          <w:rFonts w:ascii="Times New Roman" w:hAnsi="Times New Roman" w:cs="Times New Roman"/>
          <w:b/>
          <w:bCs/>
          <w:sz w:val="24"/>
          <w:szCs w:val="24"/>
        </w:rPr>
        <w:t xml:space="preserve">Erik Erikson’s </w:t>
      </w:r>
      <w:r>
        <w:rPr>
          <w:rFonts w:ascii="Times New Roman" w:hAnsi="Times New Roman" w:cs="Times New Roman"/>
          <w:b/>
          <w:bCs/>
          <w:sz w:val="24"/>
          <w:szCs w:val="24"/>
        </w:rPr>
        <w:t>theory of Psychosocial Development</w:t>
      </w:r>
    </w:p>
    <w:p w14:paraId="2106E30F" w14:textId="6B843947" w:rsidR="00400866" w:rsidRDefault="00400866" w:rsidP="00DE5946">
      <w:pPr>
        <w:tabs>
          <w:tab w:val="left" w:pos="7635"/>
        </w:tabs>
        <w:rPr>
          <w:rFonts w:ascii="Times New Roman" w:hAnsi="Times New Roman" w:cs="Times New Roman"/>
          <w:color w:val="222222"/>
          <w:sz w:val="24"/>
          <w:szCs w:val="24"/>
        </w:rPr>
      </w:pPr>
      <w:r>
        <w:rPr>
          <w:rFonts w:ascii="Times New Roman" w:hAnsi="Times New Roman" w:cs="Times New Roman"/>
          <w:sz w:val="24"/>
          <w:szCs w:val="24"/>
        </w:rPr>
        <w:t>Erik Erikson</w:t>
      </w:r>
      <w:r w:rsidR="00BE424B">
        <w:rPr>
          <w:rFonts w:ascii="Times New Roman" w:hAnsi="Times New Roman" w:cs="Times New Roman"/>
          <w:sz w:val="24"/>
          <w:szCs w:val="24"/>
        </w:rPr>
        <w:t xml:space="preserve"> was an ego psychologist. He had a theory on psychosocial development. There are 8 stages of development according to his theory starting from birth to old age.</w:t>
      </w:r>
      <w:r w:rsidR="00165925">
        <w:rPr>
          <w:rFonts w:ascii="Times New Roman" w:hAnsi="Times New Roman" w:cs="Times New Roman"/>
          <w:sz w:val="24"/>
          <w:szCs w:val="24"/>
        </w:rPr>
        <w:t xml:space="preserve"> (</w:t>
      </w:r>
      <w:proofErr w:type="spellStart"/>
      <w:r w:rsidR="00165925">
        <w:rPr>
          <w:rFonts w:ascii="Times New Roman" w:hAnsi="Times New Roman" w:cs="Times New Roman"/>
          <w:sz w:val="24"/>
          <w:szCs w:val="24"/>
        </w:rPr>
        <w:t>verywellmind</w:t>
      </w:r>
      <w:proofErr w:type="spellEnd"/>
      <w:r w:rsidR="00165925">
        <w:rPr>
          <w:rFonts w:ascii="Times New Roman" w:hAnsi="Times New Roman" w:cs="Times New Roman"/>
          <w:sz w:val="24"/>
          <w:szCs w:val="24"/>
        </w:rPr>
        <w:t>)</w:t>
      </w:r>
      <w:r w:rsidR="00BE424B">
        <w:rPr>
          <w:rFonts w:ascii="Times New Roman" w:hAnsi="Times New Roman" w:cs="Times New Roman"/>
          <w:sz w:val="24"/>
          <w:szCs w:val="24"/>
        </w:rPr>
        <w:t xml:space="preserve"> Erikson believed that personality developed in stages. </w:t>
      </w:r>
      <w:r w:rsidR="00BE424B" w:rsidRPr="00BE424B">
        <w:rPr>
          <w:rFonts w:ascii="Times New Roman" w:hAnsi="Times New Roman" w:cs="Times New Roman"/>
          <w:color w:val="222222"/>
          <w:sz w:val="24"/>
          <w:szCs w:val="24"/>
        </w:rPr>
        <w:t xml:space="preserve">Erikson was interested in how social </w:t>
      </w:r>
      <w:r w:rsidR="00E144C6" w:rsidRPr="00BE424B">
        <w:rPr>
          <w:rFonts w:ascii="Times New Roman" w:hAnsi="Times New Roman" w:cs="Times New Roman"/>
          <w:color w:val="222222"/>
          <w:sz w:val="24"/>
          <w:szCs w:val="24"/>
        </w:rPr>
        <w:t>communication</w:t>
      </w:r>
      <w:r w:rsidR="00BE424B" w:rsidRPr="00BE424B">
        <w:rPr>
          <w:rFonts w:ascii="Times New Roman" w:hAnsi="Times New Roman" w:cs="Times New Roman"/>
          <w:color w:val="222222"/>
          <w:sz w:val="24"/>
          <w:szCs w:val="24"/>
        </w:rPr>
        <w:t xml:space="preserve"> and relationships played a role in the development and growth of human beings.</w:t>
      </w:r>
      <w:r w:rsidR="009C05BB">
        <w:rPr>
          <w:rFonts w:ascii="Times New Roman" w:hAnsi="Times New Roman" w:cs="Times New Roman"/>
          <w:color w:val="222222"/>
          <w:sz w:val="24"/>
          <w:szCs w:val="24"/>
        </w:rPr>
        <w:t xml:space="preserve"> Erikson believed that each stage is required in becoming skilled in life. If the stage is handled well, the person will feel a sense of </w:t>
      </w:r>
      <w:r w:rsidR="00E077CC">
        <w:rPr>
          <w:rFonts w:ascii="Times New Roman" w:hAnsi="Times New Roman" w:cs="Times New Roman"/>
          <w:color w:val="222222"/>
          <w:sz w:val="24"/>
          <w:szCs w:val="24"/>
        </w:rPr>
        <w:t>accomplishment</w:t>
      </w:r>
      <w:r w:rsidR="009C05BB">
        <w:rPr>
          <w:rFonts w:ascii="Times New Roman" w:hAnsi="Times New Roman" w:cs="Times New Roman"/>
          <w:color w:val="222222"/>
          <w:sz w:val="24"/>
          <w:szCs w:val="24"/>
        </w:rPr>
        <w:t>. If the stage is managed poorly the person will feel a sense of inadequacy</w:t>
      </w:r>
      <w:r w:rsidR="00E077CC">
        <w:rPr>
          <w:rFonts w:ascii="Times New Roman" w:hAnsi="Times New Roman" w:cs="Times New Roman"/>
          <w:color w:val="222222"/>
          <w:sz w:val="24"/>
          <w:szCs w:val="24"/>
        </w:rPr>
        <w:t xml:space="preserve"> or failure.</w:t>
      </w:r>
      <w:r w:rsidR="009C05BB">
        <w:rPr>
          <w:rFonts w:ascii="Times New Roman" w:hAnsi="Times New Roman" w:cs="Times New Roman"/>
          <w:color w:val="222222"/>
          <w:sz w:val="24"/>
          <w:szCs w:val="24"/>
        </w:rPr>
        <w:t xml:space="preserve"> </w:t>
      </w:r>
    </w:p>
    <w:p w14:paraId="6C780158" w14:textId="52D885FA" w:rsidR="00C2768D" w:rsidRDefault="00C2768D" w:rsidP="00DE5946">
      <w:pPr>
        <w:tabs>
          <w:tab w:val="left" w:pos="7635"/>
        </w:tabs>
        <w:rPr>
          <w:rFonts w:ascii="Times New Roman" w:hAnsi="Times New Roman" w:cs="Times New Roman"/>
          <w:color w:val="222222"/>
          <w:sz w:val="24"/>
          <w:szCs w:val="24"/>
        </w:rPr>
      </w:pPr>
    </w:p>
    <w:p w14:paraId="5798AF25" w14:textId="77777777" w:rsidR="00C2768D" w:rsidRPr="00BE424B" w:rsidRDefault="00C2768D" w:rsidP="00DE5946">
      <w:pPr>
        <w:tabs>
          <w:tab w:val="left" w:pos="7635"/>
        </w:tabs>
        <w:rPr>
          <w:rFonts w:ascii="Times New Roman" w:hAnsi="Times New Roman" w:cs="Times New Roman"/>
          <w:sz w:val="24"/>
          <w:szCs w:val="24"/>
        </w:rPr>
      </w:pPr>
    </w:p>
    <w:p w14:paraId="03D90EC8" w14:textId="576B59BD" w:rsidR="00AF718E" w:rsidRDefault="00BE424B">
      <w:r>
        <w:rPr>
          <w:noProof/>
        </w:rPr>
        <w:drawing>
          <wp:inline distT="0" distB="0" distL="0" distR="0" wp14:anchorId="4C5E792F" wp14:editId="2F38D818">
            <wp:extent cx="5179162" cy="34556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21902" cy="3484207"/>
                    </a:xfrm>
                    <a:prstGeom prst="rect">
                      <a:avLst/>
                    </a:prstGeom>
                    <a:noFill/>
                    <a:ln>
                      <a:noFill/>
                    </a:ln>
                  </pic:spPr>
                </pic:pic>
              </a:graphicData>
            </a:graphic>
          </wp:inline>
        </w:drawing>
      </w:r>
    </w:p>
    <w:p w14:paraId="3F0220BE" w14:textId="32C6ED68" w:rsidR="00AF718E" w:rsidRDefault="00AF718E"/>
    <w:p w14:paraId="1E2BC9D7" w14:textId="77777777" w:rsidR="00DE50FE" w:rsidRPr="00E20433" w:rsidRDefault="00BE424B">
      <w:pPr>
        <w:rPr>
          <w:rFonts w:ascii="Times New Roman" w:hAnsi="Times New Roman" w:cs="Times New Roman"/>
          <w:sz w:val="24"/>
          <w:szCs w:val="24"/>
        </w:rPr>
      </w:pPr>
      <w:r w:rsidRPr="00E20433">
        <w:rPr>
          <w:rFonts w:ascii="Times New Roman" w:hAnsi="Times New Roman" w:cs="Times New Roman"/>
          <w:sz w:val="24"/>
          <w:szCs w:val="24"/>
        </w:rPr>
        <w:t>I will be focusing on stage 8 – maturity ego integrity vs despair.</w:t>
      </w:r>
      <w:r w:rsidR="009C05BB" w:rsidRPr="00E20433">
        <w:rPr>
          <w:rFonts w:ascii="Times New Roman" w:hAnsi="Times New Roman" w:cs="Times New Roman"/>
          <w:sz w:val="24"/>
          <w:szCs w:val="24"/>
        </w:rPr>
        <w:t xml:space="preserve"> This is the final stage in the theory and occurs during old age. This stage involves </w:t>
      </w:r>
      <w:r w:rsidR="00DE50FE" w:rsidRPr="00E20433">
        <w:rPr>
          <w:rFonts w:ascii="Times New Roman" w:hAnsi="Times New Roman" w:cs="Times New Roman"/>
          <w:sz w:val="24"/>
          <w:szCs w:val="24"/>
        </w:rPr>
        <w:t>reflecting</w:t>
      </w:r>
      <w:r w:rsidR="009C05BB" w:rsidRPr="00E20433">
        <w:rPr>
          <w:rFonts w:ascii="Times New Roman" w:hAnsi="Times New Roman" w:cs="Times New Roman"/>
          <w:sz w:val="24"/>
          <w:szCs w:val="24"/>
        </w:rPr>
        <w:t xml:space="preserve"> on life. </w:t>
      </w:r>
      <w:r w:rsidR="00DE50FE" w:rsidRPr="00E20433">
        <w:rPr>
          <w:rFonts w:ascii="Times New Roman" w:hAnsi="Times New Roman" w:cs="Times New Roman"/>
          <w:sz w:val="24"/>
          <w:szCs w:val="24"/>
        </w:rPr>
        <w:t xml:space="preserve">The person will look back at their life and contemplate whether they are happy with the things they have achieved or regret the things they didn’t do. </w:t>
      </w:r>
    </w:p>
    <w:p w14:paraId="4685F5EA" w14:textId="5616A33B" w:rsidR="00E62596" w:rsidRPr="00E20433" w:rsidRDefault="00DE50FE">
      <w:pPr>
        <w:rPr>
          <w:rFonts w:ascii="Times New Roman" w:hAnsi="Times New Roman" w:cs="Times New Roman"/>
          <w:sz w:val="24"/>
          <w:szCs w:val="24"/>
        </w:rPr>
      </w:pPr>
      <w:r w:rsidRPr="00E20433">
        <w:rPr>
          <w:rFonts w:ascii="Times New Roman" w:hAnsi="Times New Roman" w:cs="Times New Roman"/>
          <w:sz w:val="24"/>
          <w:szCs w:val="24"/>
        </w:rPr>
        <w:t xml:space="preserve">Those who are happy will feel a sense of integrity and will feel satisfied with what they have accomplished. Those who are unsuccessful will feel that their life has been wasted and will experience many regrets. The person will feel bitterness and despair. </w:t>
      </w:r>
    </w:p>
    <w:p w14:paraId="3D80F2C3" w14:textId="77777777" w:rsidR="00E62596" w:rsidRPr="00E20433" w:rsidRDefault="00E62596">
      <w:pPr>
        <w:rPr>
          <w:rFonts w:ascii="Times New Roman" w:hAnsi="Times New Roman" w:cs="Times New Roman"/>
          <w:sz w:val="24"/>
          <w:szCs w:val="24"/>
        </w:rPr>
      </w:pPr>
    </w:p>
    <w:p w14:paraId="687A49BA" w14:textId="77777777" w:rsidR="00C2768D" w:rsidRDefault="00C2768D">
      <w:pPr>
        <w:rPr>
          <w:rFonts w:ascii="Times New Roman" w:hAnsi="Times New Roman" w:cs="Times New Roman"/>
          <w:b/>
          <w:bCs/>
          <w:sz w:val="24"/>
          <w:szCs w:val="24"/>
        </w:rPr>
      </w:pPr>
    </w:p>
    <w:p w14:paraId="4C79A5FA" w14:textId="77777777" w:rsidR="00C2768D" w:rsidRDefault="00C2768D">
      <w:pPr>
        <w:rPr>
          <w:rFonts w:ascii="Times New Roman" w:hAnsi="Times New Roman" w:cs="Times New Roman"/>
          <w:b/>
          <w:bCs/>
          <w:sz w:val="24"/>
          <w:szCs w:val="24"/>
        </w:rPr>
      </w:pPr>
    </w:p>
    <w:p w14:paraId="70BE7836" w14:textId="366B466D" w:rsidR="00E62596" w:rsidRPr="00E20433" w:rsidRDefault="00DC1323">
      <w:pPr>
        <w:rPr>
          <w:rFonts w:ascii="Times New Roman" w:hAnsi="Times New Roman" w:cs="Times New Roman"/>
          <w:b/>
          <w:bCs/>
          <w:sz w:val="24"/>
          <w:szCs w:val="24"/>
        </w:rPr>
      </w:pPr>
      <w:r w:rsidRPr="00E20433">
        <w:rPr>
          <w:rFonts w:ascii="Times New Roman" w:hAnsi="Times New Roman" w:cs="Times New Roman"/>
          <w:b/>
          <w:bCs/>
          <w:sz w:val="24"/>
          <w:szCs w:val="24"/>
        </w:rPr>
        <w:t>Kohlberg’s</w:t>
      </w:r>
      <w:r w:rsidR="00E62596" w:rsidRPr="00E20433">
        <w:rPr>
          <w:rFonts w:ascii="Times New Roman" w:hAnsi="Times New Roman" w:cs="Times New Roman"/>
          <w:b/>
          <w:bCs/>
          <w:sz w:val="24"/>
          <w:szCs w:val="24"/>
        </w:rPr>
        <w:t xml:space="preserve"> theory of moral development </w:t>
      </w:r>
    </w:p>
    <w:p w14:paraId="44428287" w14:textId="418C7710" w:rsidR="00E62596" w:rsidRPr="00E20433" w:rsidRDefault="005B6E56">
      <w:pPr>
        <w:rPr>
          <w:rFonts w:ascii="Times New Roman" w:hAnsi="Times New Roman" w:cs="Times New Roman"/>
          <w:sz w:val="24"/>
          <w:szCs w:val="24"/>
        </w:rPr>
      </w:pPr>
      <w:r w:rsidRPr="00E20433">
        <w:rPr>
          <w:rFonts w:ascii="Times New Roman" w:hAnsi="Times New Roman" w:cs="Times New Roman"/>
          <w:sz w:val="24"/>
          <w:szCs w:val="24"/>
        </w:rPr>
        <w:t xml:space="preserve">Kohlberg defined three levels of moral development: pre-conventional, conventional and post-conventional. Each level has two separate stages. </w:t>
      </w:r>
      <w:r w:rsidR="000A50AD">
        <w:rPr>
          <w:rFonts w:ascii="Times New Roman" w:hAnsi="Times New Roman" w:cs="Times New Roman"/>
          <w:sz w:val="24"/>
          <w:szCs w:val="24"/>
        </w:rPr>
        <w:t>(</w:t>
      </w:r>
      <w:proofErr w:type="spellStart"/>
      <w:r w:rsidR="000A50AD">
        <w:rPr>
          <w:rFonts w:ascii="Times New Roman" w:hAnsi="Times New Roman" w:cs="Times New Roman"/>
          <w:sz w:val="24"/>
          <w:szCs w:val="24"/>
        </w:rPr>
        <w:t>simplypsychology</w:t>
      </w:r>
      <w:proofErr w:type="spellEnd"/>
      <w:r w:rsidR="000A50AD">
        <w:rPr>
          <w:rFonts w:ascii="Times New Roman" w:hAnsi="Times New Roman" w:cs="Times New Roman"/>
          <w:sz w:val="24"/>
          <w:szCs w:val="24"/>
        </w:rPr>
        <w:t>)</w:t>
      </w:r>
    </w:p>
    <w:p w14:paraId="10F8797E" w14:textId="741B173F" w:rsidR="005B6E56" w:rsidRPr="00E20433" w:rsidRDefault="005B6E56">
      <w:pPr>
        <w:rPr>
          <w:rFonts w:ascii="Times New Roman" w:hAnsi="Times New Roman" w:cs="Times New Roman"/>
          <w:sz w:val="24"/>
          <w:szCs w:val="24"/>
        </w:rPr>
      </w:pPr>
      <w:r w:rsidRPr="00E20433">
        <w:rPr>
          <w:rFonts w:ascii="Times New Roman" w:hAnsi="Times New Roman" w:cs="Times New Roman"/>
          <w:sz w:val="24"/>
          <w:szCs w:val="24"/>
        </w:rPr>
        <w:t>During the pre-conventional level, a child’s sense of ethics is controlled. A child will believe and accept any rules or regulations set out by an authority for example an adult, teacher or parent.</w:t>
      </w:r>
    </w:p>
    <w:p w14:paraId="55FAC647" w14:textId="0399E6D1" w:rsidR="00147331" w:rsidRPr="00E20433" w:rsidRDefault="005B6E56">
      <w:pPr>
        <w:rPr>
          <w:rFonts w:ascii="Times New Roman" w:hAnsi="Times New Roman" w:cs="Times New Roman"/>
          <w:sz w:val="24"/>
          <w:szCs w:val="24"/>
        </w:rPr>
      </w:pPr>
      <w:r w:rsidRPr="00E20433">
        <w:rPr>
          <w:rFonts w:ascii="Times New Roman" w:hAnsi="Times New Roman" w:cs="Times New Roman"/>
          <w:sz w:val="24"/>
          <w:szCs w:val="24"/>
        </w:rPr>
        <w:t>During the conventional level a</w:t>
      </w:r>
      <w:r w:rsidR="00147331" w:rsidRPr="00E20433">
        <w:rPr>
          <w:rFonts w:ascii="Times New Roman" w:hAnsi="Times New Roman" w:cs="Times New Roman"/>
          <w:sz w:val="24"/>
          <w:szCs w:val="24"/>
        </w:rPr>
        <w:t xml:space="preserve"> person’s </w:t>
      </w:r>
      <w:r w:rsidRPr="00E20433">
        <w:rPr>
          <w:rFonts w:ascii="Times New Roman" w:hAnsi="Times New Roman" w:cs="Times New Roman"/>
          <w:sz w:val="24"/>
          <w:szCs w:val="24"/>
        </w:rPr>
        <w:t>sense of ethics is tied to personal and social relationships.</w:t>
      </w:r>
      <w:r w:rsidR="00147331" w:rsidRPr="00E20433">
        <w:rPr>
          <w:rFonts w:ascii="Times New Roman" w:hAnsi="Times New Roman" w:cs="Times New Roman"/>
          <w:sz w:val="24"/>
          <w:szCs w:val="24"/>
        </w:rPr>
        <w:t xml:space="preserve"> Each decision the person makes will begin to consider society as a whole to make common judgements. </w:t>
      </w:r>
    </w:p>
    <w:p w14:paraId="6F0F51B9" w14:textId="0F8558C1" w:rsidR="005B6E56" w:rsidRPr="00E20433" w:rsidRDefault="00147331">
      <w:pPr>
        <w:rPr>
          <w:rFonts w:ascii="Times New Roman" w:hAnsi="Times New Roman" w:cs="Times New Roman"/>
          <w:sz w:val="24"/>
          <w:szCs w:val="24"/>
        </w:rPr>
      </w:pPr>
      <w:r w:rsidRPr="00E20433">
        <w:rPr>
          <w:rFonts w:ascii="Times New Roman" w:hAnsi="Times New Roman" w:cs="Times New Roman"/>
          <w:sz w:val="24"/>
          <w:szCs w:val="24"/>
        </w:rPr>
        <w:t xml:space="preserve">In the final stage; post-conventional, this is based on a universal ethical principles and abstract reasoning. At this stage, the individual </w:t>
      </w:r>
      <w:r w:rsidR="00DC1323" w:rsidRPr="00E20433">
        <w:rPr>
          <w:rFonts w:ascii="Times New Roman" w:hAnsi="Times New Roman" w:cs="Times New Roman"/>
          <w:sz w:val="24"/>
          <w:szCs w:val="24"/>
        </w:rPr>
        <w:t>sees</w:t>
      </w:r>
      <w:r w:rsidRPr="00E20433">
        <w:rPr>
          <w:rFonts w:ascii="Times New Roman" w:hAnsi="Times New Roman" w:cs="Times New Roman"/>
          <w:sz w:val="24"/>
          <w:szCs w:val="24"/>
        </w:rPr>
        <w:t xml:space="preserve"> laws and rules as flexible tools </w:t>
      </w:r>
      <w:r w:rsidR="00DC1323" w:rsidRPr="00E20433">
        <w:rPr>
          <w:rFonts w:ascii="Times New Roman" w:hAnsi="Times New Roman" w:cs="Times New Roman"/>
          <w:sz w:val="24"/>
          <w:szCs w:val="24"/>
        </w:rPr>
        <w:t xml:space="preserve">for improving human purposes. </w:t>
      </w:r>
      <w:r w:rsidRPr="00E20433">
        <w:rPr>
          <w:rFonts w:ascii="Times New Roman" w:hAnsi="Times New Roman" w:cs="Times New Roman"/>
          <w:sz w:val="24"/>
          <w:szCs w:val="24"/>
        </w:rPr>
        <w:t xml:space="preserve"> </w:t>
      </w:r>
    </w:p>
    <w:p w14:paraId="148E7CB6" w14:textId="75914523" w:rsidR="00BE424B" w:rsidRPr="00E20433" w:rsidRDefault="00DE50FE">
      <w:pPr>
        <w:rPr>
          <w:rFonts w:ascii="Times New Roman" w:hAnsi="Times New Roman" w:cs="Times New Roman"/>
          <w:sz w:val="24"/>
          <w:szCs w:val="24"/>
        </w:rPr>
      </w:pPr>
      <w:r w:rsidRPr="00E20433">
        <w:rPr>
          <w:rFonts w:ascii="Times New Roman" w:hAnsi="Times New Roman" w:cs="Times New Roman"/>
          <w:sz w:val="24"/>
          <w:szCs w:val="24"/>
        </w:rPr>
        <w:t xml:space="preserve">    </w:t>
      </w:r>
    </w:p>
    <w:p w14:paraId="61164A39" w14:textId="2F2A45F3" w:rsidR="00C62DD9" w:rsidRPr="00E20433" w:rsidRDefault="00C62DD9">
      <w:pPr>
        <w:rPr>
          <w:rFonts w:ascii="Times New Roman" w:hAnsi="Times New Roman" w:cs="Times New Roman"/>
          <w:sz w:val="24"/>
          <w:szCs w:val="24"/>
        </w:rPr>
      </w:pPr>
    </w:p>
    <w:p w14:paraId="03CA3B92" w14:textId="6C725A0D" w:rsidR="00C62DD9" w:rsidRPr="00E20433" w:rsidRDefault="00C177FC">
      <w:pPr>
        <w:rPr>
          <w:rFonts w:ascii="Times New Roman" w:hAnsi="Times New Roman" w:cs="Times New Roman"/>
          <w:b/>
          <w:bCs/>
          <w:sz w:val="24"/>
          <w:szCs w:val="24"/>
        </w:rPr>
      </w:pPr>
      <w:r w:rsidRPr="00E20433">
        <w:rPr>
          <w:rFonts w:ascii="Times New Roman" w:hAnsi="Times New Roman" w:cs="Times New Roman"/>
          <w:b/>
          <w:bCs/>
          <w:sz w:val="24"/>
          <w:szCs w:val="24"/>
        </w:rPr>
        <w:t>Research</w:t>
      </w:r>
      <w:r w:rsidR="00C62DD9" w:rsidRPr="00E20433">
        <w:rPr>
          <w:rFonts w:ascii="Times New Roman" w:hAnsi="Times New Roman" w:cs="Times New Roman"/>
          <w:b/>
          <w:bCs/>
          <w:sz w:val="24"/>
          <w:szCs w:val="24"/>
        </w:rPr>
        <w:t xml:space="preserve"> studies </w:t>
      </w:r>
    </w:p>
    <w:p w14:paraId="55B5553A" w14:textId="04B32C26" w:rsidR="00DC1323" w:rsidRPr="00E20433" w:rsidRDefault="00C62DD9">
      <w:pPr>
        <w:rPr>
          <w:rFonts w:ascii="Times New Roman" w:hAnsi="Times New Roman" w:cs="Times New Roman"/>
          <w:sz w:val="24"/>
          <w:szCs w:val="24"/>
        </w:rPr>
      </w:pPr>
      <w:r w:rsidRPr="00E20433">
        <w:rPr>
          <w:rFonts w:ascii="Times New Roman" w:hAnsi="Times New Roman" w:cs="Times New Roman"/>
          <w:sz w:val="24"/>
          <w:szCs w:val="24"/>
        </w:rPr>
        <w:t xml:space="preserve">Erik Erikson’s psychosocial development model proposes that older adults need to continue with intergenerational relationships </w:t>
      </w:r>
      <w:r w:rsidRPr="00E20433">
        <w:rPr>
          <w:sz w:val="24"/>
          <w:szCs w:val="24"/>
        </w:rPr>
        <w:t xml:space="preserve">to </w:t>
      </w:r>
      <w:r w:rsidR="00C177FC" w:rsidRPr="00E20433">
        <w:rPr>
          <w:rFonts w:ascii="Times New Roman" w:hAnsi="Times New Roman" w:cs="Times New Roman"/>
          <w:sz w:val="24"/>
          <w:szCs w:val="24"/>
        </w:rPr>
        <w:t>limit</w:t>
      </w:r>
      <w:r w:rsidR="00C177FC" w:rsidRPr="00E20433">
        <w:rPr>
          <w:sz w:val="24"/>
          <w:szCs w:val="24"/>
        </w:rPr>
        <w:t xml:space="preserve"> </w:t>
      </w:r>
      <w:r w:rsidR="00C177FC" w:rsidRPr="00E20433">
        <w:rPr>
          <w:rFonts w:ascii="Times New Roman" w:hAnsi="Times New Roman" w:cs="Times New Roman"/>
          <w:sz w:val="24"/>
          <w:szCs w:val="24"/>
        </w:rPr>
        <w:t>their feelings of depression.</w:t>
      </w:r>
      <w:r w:rsidR="00BC54D9" w:rsidRPr="00E20433">
        <w:rPr>
          <w:rFonts w:ascii="Times New Roman" w:hAnsi="Times New Roman" w:cs="Times New Roman"/>
          <w:sz w:val="24"/>
          <w:szCs w:val="24"/>
        </w:rPr>
        <w:t xml:space="preserve"> (Johannsen, 2019).</w:t>
      </w:r>
      <w:r w:rsidR="00C177FC" w:rsidRPr="00E20433">
        <w:rPr>
          <w:rFonts w:ascii="Times New Roman" w:hAnsi="Times New Roman" w:cs="Times New Roman"/>
          <w:sz w:val="24"/>
          <w:szCs w:val="24"/>
        </w:rPr>
        <w:t xml:space="preserve"> They introduced art activities to </w:t>
      </w:r>
      <w:r w:rsidR="00BC54D9" w:rsidRPr="00E20433">
        <w:rPr>
          <w:rFonts w:ascii="Times New Roman" w:hAnsi="Times New Roman" w:cs="Times New Roman"/>
          <w:sz w:val="24"/>
          <w:szCs w:val="24"/>
        </w:rPr>
        <w:t>improve the wellbeing of adults.</w:t>
      </w:r>
      <w:r w:rsidR="00BC54D9" w:rsidRPr="00E20433">
        <w:rPr>
          <w:sz w:val="24"/>
          <w:szCs w:val="24"/>
        </w:rPr>
        <w:t xml:space="preserve">  </w:t>
      </w:r>
      <w:r w:rsidR="00BC54D9" w:rsidRPr="00E20433">
        <w:rPr>
          <w:rFonts w:ascii="Times New Roman" w:hAnsi="Times New Roman" w:cs="Times New Roman"/>
          <w:sz w:val="24"/>
          <w:szCs w:val="24"/>
        </w:rPr>
        <w:t xml:space="preserve">The moral of the study was to see the depression symptoms on how adults who engage and do not engage in activities that involve the interaction with other users and children. </w:t>
      </w:r>
    </w:p>
    <w:p w14:paraId="68B15417" w14:textId="4766FCA2" w:rsidR="00807AA3" w:rsidRPr="00E20433" w:rsidRDefault="00807AA3">
      <w:pPr>
        <w:rPr>
          <w:rFonts w:ascii="Times New Roman" w:hAnsi="Times New Roman" w:cs="Times New Roman"/>
          <w:sz w:val="24"/>
          <w:szCs w:val="24"/>
        </w:rPr>
      </w:pPr>
      <w:r w:rsidRPr="00E20433">
        <w:rPr>
          <w:rFonts w:ascii="Times New Roman" w:hAnsi="Times New Roman" w:cs="Times New Roman"/>
          <w:sz w:val="24"/>
          <w:szCs w:val="24"/>
        </w:rPr>
        <w:t xml:space="preserve">A research study about; is depression in older adults symptomatically </w:t>
      </w:r>
      <w:r w:rsidR="00422CCD" w:rsidRPr="00E20433">
        <w:rPr>
          <w:rFonts w:ascii="Times New Roman" w:hAnsi="Times New Roman" w:cs="Times New Roman"/>
          <w:sz w:val="24"/>
          <w:szCs w:val="24"/>
        </w:rPr>
        <w:t>different</w:t>
      </w:r>
      <w:r w:rsidRPr="00E20433">
        <w:rPr>
          <w:rFonts w:ascii="Times New Roman" w:hAnsi="Times New Roman" w:cs="Times New Roman"/>
          <w:sz w:val="24"/>
          <w:szCs w:val="24"/>
        </w:rPr>
        <w:t xml:space="preserve"> than younger adults? </w:t>
      </w:r>
      <w:r w:rsidR="006B45D5">
        <w:rPr>
          <w:rFonts w:ascii="Times New Roman" w:hAnsi="Times New Roman" w:cs="Times New Roman"/>
          <w:sz w:val="24"/>
          <w:szCs w:val="24"/>
        </w:rPr>
        <w:t xml:space="preserve">This study compares whether the </w:t>
      </w:r>
      <w:r w:rsidR="009430EB">
        <w:rPr>
          <w:rFonts w:ascii="Times New Roman" w:hAnsi="Times New Roman" w:cs="Times New Roman"/>
          <w:sz w:val="24"/>
          <w:szCs w:val="24"/>
        </w:rPr>
        <w:t xml:space="preserve">symptoms of </w:t>
      </w:r>
      <w:r w:rsidR="006B45D5">
        <w:rPr>
          <w:rFonts w:ascii="Times New Roman" w:hAnsi="Times New Roman" w:cs="Times New Roman"/>
          <w:sz w:val="24"/>
          <w:szCs w:val="24"/>
        </w:rPr>
        <w:t xml:space="preserve">depression in younger adults are different to adult depression. The research found was that the older adult depression was more likely to be associated with </w:t>
      </w:r>
      <w:r w:rsidR="00E077CC">
        <w:rPr>
          <w:rFonts w:ascii="Times New Roman" w:hAnsi="Times New Roman" w:cs="Times New Roman"/>
          <w:sz w:val="24"/>
          <w:szCs w:val="24"/>
        </w:rPr>
        <w:t>chronic causes</w:t>
      </w:r>
      <w:r w:rsidR="009430EB">
        <w:rPr>
          <w:rFonts w:ascii="Times New Roman" w:hAnsi="Times New Roman" w:cs="Times New Roman"/>
          <w:sz w:val="24"/>
          <w:szCs w:val="24"/>
        </w:rPr>
        <w:t xml:space="preserve"> (Haigh, E.A et al 2018).</w:t>
      </w:r>
      <w:r w:rsidR="00E077CC">
        <w:rPr>
          <w:rFonts w:ascii="Times New Roman" w:hAnsi="Times New Roman" w:cs="Times New Roman"/>
          <w:sz w:val="24"/>
          <w:szCs w:val="24"/>
        </w:rPr>
        <w:t xml:space="preserve"> In this study, younger adult depression is mainly caused by stress from exams or work and loss of loved ones.</w:t>
      </w:r>
    </w:p>
    <w:p w14:paraId="09AF4082" w14:textId="79B69EDC" w:rsidR="00CF760B" w:rsidRPr="00E20433" w:rsidRDefault="00BC54D9">
      <w:pPr>
        <w:rPr>
          <w:rFonts w:ascii="Times New Roman" w:hAnsi="Times New Roman" w:cs="Times New Roman"/>
          <w:sz w:val="24"/>
          <w:szCs w:val="24"/>
        </w:rPr>
      </w:pPr>
      <w:r w:rsidRPr="00E20433">
        <w:rPr>
          <w:rFonts w:ascii="Times New Roman" w:hAnsi="Times New Roman" w:cs="Times New Roman"/>
          <w:sz w:val="24"/>
          <w:szCs w:val="24"/>
        </w:rPr>
        <w:t xml:space="preserve"> </w:t>
      </w:r>
    </w:p>
    <w:p w14:paraId="3F71387F" w14:textId="50B30AC9" w:rsidR="00C62DD9" w:rsidRDefault="00422CCD">
      <w:pPr>
        <w:rPr>
          <w:rFonts w:ascii="Times New Roman" w:hAnsi="Times New Roman" w:cs="Times New Roman"/>
          <w:sz w:val="24"/>
          <w:szCs w:val="24"/>
        </w:rPr>
      </w:pPr>
      <w:r w:rsidRPr="00E20433">
        <w:rPr>
          <w:rFonts w:ascii="Times New Roman" w:hAnsi="Times New Roman" w:cs="Times New Roman"/>
          <w:sz w:val="24"/>
          <w:szCs w:val="24"/>
        </w:rPr>
        <w:t>Poor social connections and isolation could result in older adult depression? This study aims to explore social relationships and cognitive function in older people with depression and anxiety</w:t>
      </w:r>
      <w:r w:rsidR="0085135A" w:rsidRPr="00E20433">
        <w:rPr>
          <w:rFonts w:ascii="Times New Roman" w:hAnsi="Times New Roman" w:cs="Times New Roman"/>
          <w:sz w:val="24"/>
          <w:szCs w:val="24"/>
        </w:rPr>
        <w:t xml:space="preserve"> (</w:t>
      </w:r>
      <w:proofErr w:type="spellStart"/>
      <w:r w:rsidR="0085135A" w:rsidRPr="00E20433">
        <w:rPr>
          <w:rFonts w:ascii="Times New Roman" w:hAnsi="Times New Roman" w:cs="Times New Roman"/>
          <w:sz w:val="24"/>
          <w:szCs w:val="24"/>
        </w:rPr>
        <w:t>Evans,I.E</w:t>
      </w:r>
      <w:proofErr w:type="spellEnd"/>
      <w:r w:rsidR="0085135A" w:rsidRPr="00E20433">
        <w:rPr>
          <w:rFonts w:ascii="Times New Roman" w:hAnsi="Times New Roman" w:cs="Times New Roman"/>
          <w:sz w:val="24"/>
          <w:szCs w:val="24"/>
        </w:rPr>
        <w:t xml:space="preserve"> 2018).</w:t>
      </w:r>
      <w:r w:rsidRPr="00E20433">
        <w:rPr>
          <w:rFonts w:ascii="Times New Roman" w:hAnsi="Times New Roman" w:cs="Times New Roman"/>
          <w:sz w:val="24"/>
          <w:szCs w:val="24"/>
        </w:rPr>
        <w:t xml:space="preserve"> </w:t>
      </w:r>
      <w:r w:rsidR="0085135A" w:rsidRPr="00E20433">
        <w:rPr>
          <w:rFonts w:ascii="Times New Roman" w:hAnsi="Times New Roman" w:cs="Times New Roman"/>
          <w:sz w:val="24"/>
          <w:szCs w:val="24"/>
        </w:rPr>
        <w:t xml:space="preserve">The study compared social isolation and cognitive function in people with and without depression or anxiety. Older people with depression </w:t>
      </w:r>
      <w:r w:rsidR="00E077CC" w:rsidRPr="00E20433">
        <w:rPr>
          <w:rFonts w:ascii="Times New Roman" w:hAnsi="Times New Roman" w:cs="Times New Roman"/>
          <w:sz w:val="24"/>
          <w:szCs w:val="24"/>
        </w:rPr>
        <w:t>displayed</w:t>
      </w:r>
      <w:r w:rsidR="0085135A" w:rsidRPr="00E20433">
        <w:rPr>
          <w:rFonts w:ascii="Times New Roman" w:hAnsi="Times New Roman" w:cs="Times New Roman"/>
          <w:sz w:val="24"/>
          <w:szCs w:val="24"/>
        </w:rPr>
        <w:t xml:space="preserve"> high levels of isolation than those without depression or anxiety although they had the same level of contact with friends and family. </w:t>
      </w:r>
      <w:r w:rsidR="00E077CC">
        <w:rPr>
          <w:rFonts w:ascii="Times New Roman" w:hAnsi="Times New Roman" w:cs="Times New Roman"/>
          <w:sz w:val="24"/>
          <w:szCs w:val="24"/>
        </w:rPr>
        <w:t xml:space="preserve">It can be said that as you age you need people around you to help with feelings of </w:t>
      </w:r>
      <w:bookmarkStart w:id="0" w:name="_GoBack"/>
      <w:bookmarkEnd w:id="0"/>
      <w:r w:rsidR="00E077CC">
        <w:rPr>
          <w:rFonts w:ascii="Times New Roman" w:hAnsi="Times New Roman" w:cs="Times New Roman"/>
          <w:sz w:val="24"/>
          <w:szCs w:val="24"/>
        </w:rPr>
        <w:t>depression.</w:t>
      </w:r>
    </w:p>
    <w:p w14:paraId="1B241F4E" w14:textId="53D1C3F5" w:rsidR="00E077CC" w:rsidRDefault="00E077CC">
      <w:pPr>
        <w:rPr>
          <w:rFonts w:ascii="Times New Roman" w:hAnsi="Times New Roman" w:cs="Times New Roman"/>
          <w:sz w:val="24"/>
          <w:szCs w:val="24"/>
        </w:rPr>
      </w:pPr>
    </w:p>
    <w:p w14:paraId="315778EE" w14:textId="77777777" w:rsidR="00E077CC" w:rsidRDefault="00E077CC">
      <w:pPr>
        <w:rPr>
          <w:rFonts w:ascii="Times New Roman" w:hAnsi="Times New Roman" w:cs="Times New Roman"/>
          <w:sz w:val="24"/>
          <w:szCs w:val="24"/>
        </w:rPr>
      </w:pPr>
    </w:p>
    <w:p w14:paraId="4E268D25" w14:textId="34447DAF" w:rsidR="00997FB3" w:rsidRPr="006A3D10" w:rsidRDefault="00997FB3">
      <w:pPr>
        <w:rPr>
          <w:rFonts w:ascii="Times New Roman" w:hAnsi="Times New Roman" w:cs="Times New Roman"/>
          <w:b/>
          <w:bCs/>
          <w:sz w:val="24"/>
          <w:szCs w:val="24"/>
        </w:rPr>
      </w:pPr>
      <w:r w:rsidRPr="006A3D10">
        <w:rPr>
          <w:rFonts w:ascii="Times New Roman" w:hAnsi="Times New Roman" w:cs="Times New Roman"/>
          <w:b/>
          <w:bCs/>
          <w:sz w:val="24"/>
          <w:szCs w:val="24"/>
        </w:rPr>
        <w:t xml:space="preserve">Conclusion </w:t>
      </w:r>
    </w:p>
    <w:p w14:paraId="429663D6" w14:textId="3C682D2D" w:rsidR="00997FB3" w:rsidRPr="00E20433" w:rsidRDefault="006A3D10">
      <w:pPr>
        <w:rPr>
          <w:rFonts w:ascii="Times New Roman" w:hAnsi="Times New Roman" w:cs="Times New Roman"/>
          <w:sz w:val="24"/>
          <w:szCs w:val="24"/>
        </w:rPr>
      </w:pPr>
      <w:r>
        <w:rPr>
          <w:rFonts w:ascii="Times New Roman" w:hAnsi="Times New Roman" w:cs="Times New Roman"/>
          <w:sz w:val="24"/>
          <w:szCs w:val="24"/>
        </w:rPr>
        <w:t xml:space="preserve">In summary, depression in the elderly is usually associated with medication although, some patients go through loss of a loved one or general </w:t>
      </w:r>
      <w:r w:rsidR="00165925">
        <w:rPr>
          <w:rFonts w:ascii="Times New Roman" w:hAnsi="Times New Roman" w:cs="Times New Roman"/>
          <w:sz w:val="24"/>
          <w:szCs w:val="24"/>
        </w:rPr>
        <w:t xml:space="preserve">feeling of sadness. According to the research studies mentioned above, keeping yourself busy by joining art classes or any kind of activities that you enjoy can help with depression. Also, the theories above as Erikson mentions in the last stage of his development, if you have a good life you will have no regrets. This can have a major impact on depression and your age.  </w:t>
      </w:r>
    </w:p>
    <w:p w14:paraId="2D3D7CA4" w14:textId="77777777" w:rsidR="0067288E" w:rsidRPr="00E20433" w:rsidRDefault="0067288E">
      <w:pPr>
        <w:rPr>
          <w:sz w:val="24"/>
          <w:szCs w:val="24"/>
        </w:rPr>
      </w:pPr>
    </w:p>
    <w:p w14:paraId="0D485FCB" w14:textId="77777777" w:rsidR="0085135A" w:rsidRPr="00E20433" w:rsidRDefault="0085135A">
      <w:pPr>
        <w:rPr>
          <w:rFonts w:ascii="Times New Roman" w:hAnsi="Times New Roman" w:cs="Times New Roman"/>
          <w:b/>
          <w:bCs/>
          <w:sz w:val="24"/>
          <w:szCs w:val="24"/>
        </w:rPr>
      </w:pPr>
      <w:r w:rsidRPr="00E20433">
        <w:rPr>
          <w:rFonts w:ascii="Times New Roman" w:hAnsi="Times New Roman" w:cs="Times New Roman"/>
          <w:b/>
          <w:bCs/>
          <w:sz w:val="24"/>
          <w:szCs w:val="24"/>
        </w:rPr>
        <w:t>References</w:t>
      </w:r>
    </w:p>
    <w:p w14:paraId="1B78D1F7" w14:textId="0482B5E1" w:rsidR="00E20433" w:rsidRDefault="0085135A">
      <w:pPr>
        <w:rPr>
          <w:rFonts w:ascii="Times New Roman" w:hAnsi="Times New Roman" w:cs="Times New Roman"/>
          <w:sz w:val="24"/>
          <w:szCs w:val="24"/>
        </w:rPr>
      </w:pPr>
      <w:r w:rsidRPr="00E20433">
        <w:rPr>
          <w:rFonts w:ascii="Times New Roman" w:hAnsi="Times New Roman" w:cs="Times New Roman"/>
          <w:sz w:val="24"/>
          <w:szCs w:val="24"/>
        </w:rPr>
        <w:t xml:space="preserve">Evans, I.E., Llewellyn, D.J., Matthews, F.E., Woods, R.T., </w:t>
      </w:r>
      <w:proofErr w:type="spellStart"/>
      <w:r w:rsidRPr="00E20433">
        <w:rPr>
          <w:rFonts w:ascii="Times New Roman" w:hAnsi="Times New Roman" w:cs="Times New Roman"/>
          <w:sz w:val="24"/>
          <w:szCs w:val="24"/>
        </w:rPr>
        <w:t>Brayne</w:t>
      </w:r>
      <w:proofErr w:type="spellEnd"/>
      <w:r w:rsidRPr="00E20433">
        <w:rPr>
          <w:rFonts w:ascii="Times New Roman" w:hAnsi="Times New Roman" w:cs="Times New Roman"/>
          <w:sz w:val="24"/>
          <w:szCs w:val="24"/>
        </w:rPr>
        <w:t xml:space="preserve">, C. and Clare, L., 2018. Social isolation, cognitive reserve, and cognition in older people with depression and anxiety. </w:t>
      </w:r>
      <w:r w:rsidRPr="00E20433">
        <w:rPr>
          <w:rFonts w:ascii="Times New Roman" w:hAnsi="Times New Roman" w:cs="Times New Roman"/>
          <w:i/>
          <w:iCs/>
          <w:sz w:val="24"/>
          <w:szCs w:val="24"/>
        </w:rPr>
        <w:t>Aging &amp; mental health,</w:t>
      </w:r>
      <w:r w:rsidRPr="00E20433">
        <w:rPr>
          <w:rFonts w:ascii="Times New Roman" w:hAnsi="Times New Roman" w:cs="Times New Roman"/>
          <w:sz w:val="24"/>
          <w:szCs w:val="24"/>
        </w:rPr>
        <w:t xml:space="preserve"> pp.1-10. </w:t>
      </w:r>
    </w:p>
    <w:p w14:paraId="25881F8E" w14:textId="46DD3715" w:rsidR="006B45D5" w:rsidRDefault="006B45D5">
      <w:pPr>
        <w:rPr>
          <w:rFonts w:ascii="Times New Roman" w:hAnsi="Times New Roman" w:cs="Times New Roman"/>
          <w:sz w:val="24"/>
          <w:szCs w:val="24"/>
        </w:rPr>
      </w:pPr>
      <w:r>
        <w:rPr>
          <w:rFonts w:ascii="Times New Roman" w:hAnsi="Times New Roman" w:cs="Times New Roman"/>
          <w:sz w:val="24"/>
          <w:szCs w:val="24"/>
        </w:rPr>
        <w:t xml:space="preserve">Haigh, E.A., </w:t>
      </w:r>
      <w:proofErr w:type="spellStart"/>
      <w:r>
        <w:rPr>
          <w:rFonts w:ascii="Times New Roman" w:hAnsi="Times New Roman" w:cs="Times New Roman"/>
          <w:sz w:val="24"/>
          <w:szCs w:val="24"/>
        </w:rPr>
        <w:t>Bogucki</w:t>
      </w:r>
      <w:proofErr w:type="spellEnd"/>
      <w:r>
        <w:rPr>
          <w:rFonts w:ascii="Times New Roman" w:hAnsi="Times New Roman" w:cs="Times New Roman"/>
          <w:sz w:val="24"/>
          <w:szCs w:val="24"/>
        </w:rPr>
        <w:t xml:space="preserve">, O.E., </w:t>
      </w:r>
      <w:proofErr w:type="spellStart"/>
      <w:r>
        <w:rPr>
          <w:rFonts w:ascii="Times New Roman" w:hAnsi="Times New Roman" w:cs="Times New Roman"/>
          <w:sz w:val="24"/>
          <w:szCs w:val="24"/>
        </w:rPr>
        <w:t>Sigmon</w:t>
      </w:r>
      <w:proofErr w:type="spellEnd"/>
      <w:r>
        <w:rPr>
          <w:rFonts w:ascii="Times New Roman" w:hAnsi="Times New Roman" w:cs="Times New Roman"/>
          <w:sz w:val="24"/>
          <w:szCs w:val="24"/>
        </w:rPr>
        <w:t xml:space="preserve">, S.T. and Blazer, D.G., 2018. Depression among older </w:t>
      </w:r>
      <w:proofErr w:type="spellStart"/>
      <w:r>
        <w:rPr>
          <w:rFonts w:ascii="Times New Roman" w:hAnsi="Times New Roman" w:cs="Times New Roman"/>
          <w:sz w:val="24"/>
          <w:szCs w:val="24"/>
        </w:rPr>
        <w:t>adults:a</w:t>
      </w:r>
      <w:proofErr w:type="spellEnd"/>
      <w:r>
        <w:rPr>
          <w:rFonts w:ascii="Times New Roman" w:hAnsi="Times New Roman" w:cs="Times New Roman"/>
          <w:sz w:val="24"/>
          <w:szCs w:val="24"/>
        </w:rPr>
        <w:t xml:space="preserve"> 20-year update on five common myths and misconceptions</w:t>
      </w:r>
      <w:r w:rsidR="00D30F3F">
        <w:rPr>
          <w:rFonts w:ascii="Times New Roman" w:hAnsi="Times New Roman" w:cs="Times New Roman"/>
          <w:sz w:val="24"/>
          <w:szCs w:val="24"/>
        </w:rPr>
        <w:t xml:space="preserve">. </w:t>
      </w:r>
      <w:r w:rsidR="00D30F3F" w:rsidRPr="00D30F3F">
        <w:rPr>
          <w:rFonts w:ascii="Times New Roman" w:hAnsi="Times New Roman" w:cs="Times New Roman"/>
          <w:i/>
          <w:iCs/>
          <w:sz w:val="24"/>
          <w:szCs w:val="24"/>
        </w:rPr>
        <w:t>The American Journal of Geriatric Psychiatry</w:t>
      </w:r>
      <w:r w:rsidR="00D30F3F">
        <w:rPr>
          <w:rFonts w:ascii="Times New Roman" w:hAnsi="Times New Roman" w:cs="Times New Roman"/>
          <w:sz w:val="24"/>
          <w:szCs w:val="24"/>
        </w:rPr>
        <w:t>, 26(1), pp. 107-122.</w:t>
      </w:r>
    </w:p>
    <w:p w14:paraId="2AE373F3" w14:textId="3C87DE99" w:rsidR="0067288E" w:rsidRPr="00E20433" w:rsidRDefault="00E20433">
      <w:pPr>
        <w:rPr>
          <w:rFonts w:ascii="Times New Roman" w:hAnsi="Times New Roman" w:cs="Times New Roman"/>
          <w:sz w:val="24"/>
          <w:szCs w:val="24"/>
        </w:rPr>
      </w:pPr>
      <w:r>
        <w:rPr>
          <w:rFonts w:ascii="Times New Roman" w:hAnsi="Times New Roman" w:cs="Times New Roman"/>
          <w:sz w:val="24"/>
          <w:szCs w:val="24"/>
        </w:rPr>
        <w:t>Johannsen, S.S., 2019</w:t>
      </w:r>
      <w:r w:rsidR="00895E17">
        <w:rPr>
          <w:rFonts w:ascii="Times New Roman" w:hAnsi="Times New Roman" w:cs="Times New Roman"/>
          <w:sz w:val="24"/>
          <w:szCs w:val="24"/>
        </w:rPr>
        <w:t xml:space="preserve">. Relationship between art activities and older adult depression. </w:t>
      </w:r>
      <w:r w:rsidR="00895E17" w:rsidRPr="00BF33DD">
        <w:rPr>
          <w:rFonts w:ascii="Times New Roman" w:hAnsi="Times New Roman" w:cs="Times New Roman"/>
          <w:i/>
          <w:iCs/>
          <w:sz w:val="24"/>
          <w:szCs w:val="24"/>
        </w:rPr>
        <w:t>Psi Chi Journal of Psychological Research</w:t>
      </w:r>
      <w:r w:rsidR="00895E17">
        <w:rPr>
          <w:rFonts w:ascii="Times New Roman" w:hAnsi="Times New Roman" w:cs="Times New Roman"/>
          <w:sz w:val="24"/>
          <w:szCs w:val="24"/>
        </w:rPr>
        <w:t xml:space="preserve">, 24(1). </w:t>
      </w:r>
      <w:r w:rsidR="0085135A" w:rsidRPr="00E20433">
        <w:rPr>
          <w:rFonts w:ascii="Times New Roman" w:hAnsi="Times New Roman" w:cs="Times New Roman"/>
          <w:sz w:val="24"/>
          <w:szCs w:val="24"/>
        </w:rPr>
        <w:t xml:space="preserve"> </w:t>
      </w:r>
    </w:p>
    <w:p w14:paraId="72E3F8FB" w14:textId="668D6413" w:rsidR="0067288E" w:rsidRPr="00165925" w:rsidRDefault="00165925">
      <w:pPr>
        <w:rPr>
          <w:rFonts w:ascii="Times New Roman" w:hAnsi="Times New Roman" w:cs="Times New Roman"/>
          <w:sz w:val="24"/>
          <w:szCs w:val="24"/>
        </w:rPr>
      </w:pPr>
      <w:r w:rsidRPr="00165925">
        <w:rPr>
          <w:rFonts w:ascii="Times New Roman" w:hAnsi="Times New Roman" w:cs="Times New Roman"/>
          <w:sz w:val="24"/>
          <w:szCs w:val="24"/>
        </w:rPr>
        <w:t>https://www.verywellmind.com/erik-eriksons-stages-of-psychosocial-development-2795740</w:t>
      </w:r>
    </w:p>
    <w:p w14:paraId="2ED3AEDE" w14:textId="7D4FB40F" w:rsidR="0067288E" w:rsidRPr="00165925" w:rsidRDefault="000A50AD">
      <w:pPr>
        <w:rPr>
          <w:rFonts w:ascii="Times New Roman" w:hAnsi="Times New Roman" w:cs="Times New Roman"/>
          <w:sz w:val="24"/>
          <w:szCs w:val="24"/>
        </w:rPr>
      </w:pPr>
      <w:r w:rsidRPr="000A50AD">
        <w:rPr>
          <w:rFonts w:ascii="Times New Roman" w:hAnsi="Times New Roman" w:cs="Times New Roman"/>
          <w:sz w:val="24"/>
          <w:szCs w:val="24"/>
        </w:rPr>
        <w:t>https://www.simplypsychology.org/kohlberg.html</w:t>
      </w:r>
    </w:p>
    <w:p w14:paraId="09E853E4" w14:textId="77777777" w:rsidR="0067288E" w:rsidRDefault="0067288E"/>
    <w:p w14:paraId="30E7121E" w14:textId="77777777" w:rsidR="0067288E" w:rsidRDefault="0067288E"/>
    <w:p w14:paraId="2BAEDCE5" w14:textId="77777777" w:rsidR="0067288E" w:rsidRDefault="0067288E"/>
    <w:p w14:paraId="6E5D086B" w14:textId="77777777" w:rsidR="0067288E" w:rsidRDefault="0067288E"/>
    <w:p w14:paraId="0218D8CD" w14:textId="77777777" w:rsidR="0067288E" w:rsidRDefault="0067288E"/>
    <w:p w14:paraId="0E41E18E" w14:textId="77777777" w:rsidR="0067288E" w:rsidRDefault="0067288E"/>
    <w:p w14:paraId="1076B718" w14:textId="77777777" w:rsidR="0067288E" w:rsidRDefault="0067288E"/>
    <w:p w14:paraId="355AC82B" w14:textId="77777777" w:rsidR="0067288E" w:rsidRDefault="0067288E"/>
    <w:p w14:paraId="76BDF927" w14:textId="77777777" w:rsidR="0067288E" w:rsidRDefault="0067288E"/>
    <w:p w14:paraId="710C3DB5" w14:textId="77777777" w:rsidR="0067288E" w:rsidRDefault="0067288E"/>
    <w:p w14:paraId="7DA8425C" w14:textId="77777777" w:rsidR="0067288E" w:rsidRDefault="0067288E"/>
    <w:p w14:paraId="0C6C2FCF" w14:textId="77777777" w:rsidR="0067288E" w:rsidRDefault="0067288E"/>
    <w:p w14:paraId="2D72C84E" w14:textId="77777777" w:rsidR="0067288E" w:rsidRPr="00C177FC" w:rsidRDefault="0067288E">
      <w:pPr>
        <w:rPr>
          <w:rFonts w:ascii="Times New Roman" w:hAnsi="Times New Roman" w:cs="Times New Roman"/>
          <w:sz w:val="24"/>
          <w:szCs w:val="24"/>
        </w:rPr>
      </w:pPr>
    </w:p>
    <w:sectPr w:rsidR="0067288E" w:rsidRPr="00C177F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C92CA8" w14:textId="77777777" w:rsidR="009430EB" w:rsidRDefault="009430EB" w:rsidP="009430EB">
      <w:pPr>
        <w:spacing w:after="0" w:line="240" w:lineRule="auto"/>
      </w:pPr>
      <w:r>
        <w:separator/>
      </w:r>
    </w:p>
  </w:endnote>
  <w:endnote w:type="continuationSeparator" w:id="0">
    <w:p w14:paraId="2FA11CC7" w14:textId="77777777" w:rsidR="009430EB" w:rsidRDefault="009430EB" w:rsidP="00943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4065421"/>
      <w:docPartObj>
        <w:docPartGallery w:val="Page Numbers (Bottom of Page)"/>
        <w:docPartUnique/>
      </w:docPartObj>
    </w:sdtPr>
    <w:sdtEndPr>
      <w:rPr>
        <w:noProof/>
      </w:rPr>
    </w:sdtEndPr>
    <w:sdtContent>
      <w:p w14:paraId="133F1DEB" w14:textId="725BE593" w:rsidR="009430EB" w:rsidRDefault="009430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DA5BBC" w14:textId="77777777" w:rsidR="009430EB" w:rsidRDefault="00943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E25FE3" w14:textId="77777777" w:rsidR="009430EB" w:rsidRDefault="009430EB" w:rsidP="009430EB">
      <w:pPr>
        <w:spacing w:after="0" w:line="240" w:lineRule="auto"/>
      </w:pPr>
      <w:r>
        <w:separator/>
      </w:r>
    </w:p>
  </w:footnote>
  <w:footnote w:type="continuationSeparator" w:id="0">
    <w:p w14:paraId="1D507F87" w14:textId="77777777" w:rsidR="009430EB" w:rsidRDefault="009430EB" w:rsidP="009430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7942A9" w14:textId="161E0A55" w:rsidR="009430EB" w:rsidRDefault="009430EB">
    <w:pPr>
      <w:pStyle w:val="Header"/>
    </w:pPr>
    <w:r>
      <w:t>Psychology for Health &amp; Social Care</w:t>
    </w:r>
    <w:r>
      <w:ptab w:relativeTo="margin" w:alignment="center" w:leader="none"/>
    </w:r>
    <w:r>
      <w:ptab w:relativeTo="margin" w:alignment="right" w:leader="none"/>
    </w:r>
    <w:r>
      <w:t>Student I.D: 1809325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272BE4"/>
    <w:multiLevelType w:val="hybridMultilevel"/>
    <w:tmpl w:val="FE6621CC"/>
    <w:lvl w:ilvl="0" w:tplc="007835C2">
      <w:start w:val="1"/>
      <w:numFmt w:val="bullet"/>
      <w:lvlText w:val="•"/>
      <w:lvlJc w:val="left"/>
      <w:pPr>
        <w:tabs>
          <w:tab w:val="num" w:pos="720"/>
        </w:tabs>
        <w:ind w:left="720" w:hanging="360"/>
      </w:pPr>
      <w:rPr>
        <w:rFonts w:ascii="Arial" w:hAnsi="Arial" w:hint="default"/>
      </w:rPr>
    </w:lvl>
    <w:lvl w:ilvl="1" w:tplc="A43077F0" w:tentative="1">
      <w:start w:val="1"/>
      <w:numFmt w:val="bullet"/>
      <w:lvlText w:val="•"/>
      <w:lvlJc w:val="left"/>
      <w:pPr>
        <w:tabs>
          <w:tab w:val="num" w:pos="1440"/>
        </w:tabs>
        <w:ind w:left="1440" w:hanging="360"/>
      </w:pPr>
      <w:rPr>
        <w:rFonts w:ascii="Arial" w:hAnsi="Arial" w:hint="default"/>
      </w:rPr>
    </w:lvl>
    <w:lvl w:ilvl="2" w:tplc="D2325144" w:tentative="1">
      <w:start w:val="1"/>
      <w:numFmt w:val="bullet"/>
      <w:lvlText w:val="•"/>
      <w:lvlJc w:val="left"/>
      <w:pPr>
        <w:tabs>
          <w:tab w:val="num" w:pos="2160"/>
        </w:tabs>
        <w:ind w:left="2160" w:hanging="360"/>
      </w:pPr>
      <w:rPr>
        <w:rFonts w:ascii="Arial" w:hAnsi="Arial" w:hint="default"/>
      </w:rPr>
    </w:lvl>
    <w:lvl w:ilvl="3" w:tplc="2C46C480" w:tentative="1">
      <w:start w:val="1"/>
      <w:numFmt w:val="bullet"/>
      <w:lvlText w:val="•"/>
      <w:lvlJc w:val="left"/>
      <w:pPr>
        <w:tabs>
          <w:tab w:val="num" w:pos="2880"/>
        </w:tabs>
        <w:ind w:left="2880" w:hanging="360"/>
      </w:pPr>
      <w:rPr>
        <w:rFonts w:ascii="Arial" w:hAnsi="Arial" w:hint="default"/>
      </w:rPr>
    </w:lvl>
    <w:lvl w:ilvl="4" w:tplc="1C9018C6" w:tentative="1">
      <w:start w:val="1"/>
      <w:numFmt w:val="bullet"/>
      <w:lvlText w:val="•"/>
      <w:lvlJc w:val="left"/>
      <w:pPr>
        <w:tabs>
          <w:tab w:val="num" w:pos="3600"/>
        </w:tabs>
        <w:ind w:left="3600" w:hanging="360"/>
      </w:pPr>
      <w:rPr>
        <w:rFonts w:ascii="Arial" w:hAnsi="Arial" w:hint="default"/>
      </w:rPr>
    </w:lvl>
    <w:lvl w:ilvl="5" w:tplc="C4740DEC" w:tentative="1">
      <w:start w:val="1"/>
      <w:numFmt w:val="bullet"/>
      <w:lvlText w:val="•"/>
      <w:lvlJc w:val="left"/>
      <w:pPr>
        <w:tabs>
          <w:tab w:val="num" w:pos="4320"/>
        </w:tabs>
        <w:ind w:left="4320" w:hanging="360"/>
      </w:pPr>
      <w:rPr>
        <w:rFonts w:ascii="Arial" w:hAnsi="Arial" w:hint="default"/>
      </w:rPr>
    </w:lvl>
    <w:lvl w:ilvl="6" w:tplc="5E8A3BDE" w:tentative="1">
      <w:start w:val="1"/>
      <w:numFmt w:val="bullet"/>
      <w:lvlText w:val="•"/>
      <w:lvlJc w:val="left"/>
      <w:pPr>
        <w:tabs>
          <w:tab w:val="num" w:pos="5040"/>
        </w:tabs>
        <w:ind w:left="5040" w:hanging="360"/>
      </w:pPr>
      <w:rPr>
        <w:rFonts w:ascii="Arial" w:hAnsi="Arial" w:hint="default"/>
      </w:rPr>
    </w:lvl>
    <w:lvl w:ilvl="7" w:tplc="07BE5248" w:tentative="1">
      <w:start w:val="1"/>
      <w:numFmt w:val="bullet"/>
      <w:lvlText w:val="•"/>
      <w:lvlJc w:val="left"/>
      <w:pPr>
        <w:tabs>
          <w:tab w:val="num" w:pos="5760"/>
        </w:tabs>
        <w:ind w:left="5760" w:hanging="360"/>
      </w:pPr>
      <w:rPr>
        <w:rFonts w:ascii="Arial" w:hAnsi="Arial" w:hint="default"/>
      </w:rPr>
    </w:lvl>
    <w:lvl w:ilvl="8" w:tplc="01C0A2A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88E"/>
    <w:rsid w:val="000A50AD"/>
    <w:rsid w:val="000D34F9"/>
    <w:rsid w:val="000E540F"/>
    <w:rsid w:val="00147331"/>
    <w:rsid w:val="00165925"/>
    <w:rsid w:val="00175D7B"/>
    <w:rsid w:val="001C30EC"/>
    <w:rsid w:val="002002AC"/>
    <w:rsid w:val="00375CDF"/>
    <w:rsid w:val="00380719"/>
    <w:rsid w:val="003B3B31"/>
    <w:rsid w:val="003E626E"/>
    <w:rsid w:val="00400866"/>
    <w:rsid w:val="00406713"/>
    <w:rsid w:val="00422CCD"/>
    <w:rsid w:val="004847F6"/>
    <w:rsid w:val="005B6E56"/>
    <w:rsid w:val="0063335C"/>
    <w:rsid w:val="0067288E"/>
    <w:rsid w:val="006A3D10"/>
    <w:rsid w:val="006B45D5"/>
    <w:rsid w:val="007F61F6"/>
    <w:rsid w:val="00807AA3"/>
    <w:rsid w:val="0083292A"/>
    <w:rsid w:val="0085135A"/>
    <w:rsid w:val="00851995"/>
    <w:rsid w:val="008753DF"/>
    <w:rsid w:val="00895E17"/>
    <w:rsid w:val="009430EB"/>
    <w:rsid w:val="0095106A"/>
    <w:rsid w:val="00997FB3"/>
    <w:rsid w:val="009C05BB"/>
    <w:rsid w:val="00AF718E"/>
    <w:rsid w:val="00BC54D9"/>
    <w:rsid w:val="00BE424B"/>
    <w:rsid w:val="00BF33DD"/>
    <w:rsid w:val="00C177FC"/>
    <w:rsid w:val="00C224D2"/>
    <w:rsid w:val="00C2768D"/>
    <w:rsid w:val="00C62DD9"/>
    <w:rsid w:val="00CF760B"/>
    <w:rsid w:val="00D30F3F"/>
    <w:rsid w:val="00DC1323"/>
    <w:rsid w:val="00DE50FE"/>
    <w:rsid w:val="00DE5946"/>
    <w:rsid w:val="00E077CC"/>
    <w:rsid w:val="00E144C6"/>
    <w:rsid w:val="00E20433"/>
    <w:rsid w:val="00E62596"/>
    <w:rsid w:val="00EA1B46"/>
    <w:rsid w:val="00F23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A0793A0"/>
  <w15:chartTrackingRefBased/>
  <w15:docId w15:val="{33DA2B13-B582-47C0-87EF-D74820E82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8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ubtitle1">
    <w:name w:val="Subtitle1"/>
    <w:basedOn w:val="DefaultParagraphFont"/>
    <w:rsid w:val="003B3B31"/>
  </w:style>
  <w:style w:type="character" w:customStyle="1" w:styleId="colon-for-citation-subtitle">
    <w:name w:val="colon-for-citation-subtitle"/>
    <w:basedOn w:val="DefaultParagraphFont"/>
    <w:rsid w:val="003B3B31"/>
  </w:style>
  <w:style w:type="character" w:styleId="Emphasis">
    <w:name w:val="Emphasis"/>
    <w:basedOn w:val="DefaultParagraphFont"/>
    <w:uiPriority w:val="20"/>
    <w:qFormat/>
    <w:rsid w:val="003B3B31"/>
    <w:rPr>
      <w:i/>
      <w:iCs/>
    </w:rPr>
  </w:style>
  <w:style w:type="paragraph" w:styleId="Header">
    <w:name w:val="header"/>
    <w:basedOn w:val="Normal"/>
    <w:link w:val="HeaderChar"/>
    <w:uiPriority w:val="99"/>
    <w:unhideWhenUsed/>
    <w:rsid w:val="009430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0EB"/>
  </w:style>
  <w:style w:type="paragraph" w:styleId="Footer">
    <w:name w:val="footer"/>
    <w:basedOn w:val="Normal"/>
    <w:link w:val="FooterChar"/>
    <w:uiPriority w:val="99"/>
    <w:unhideWhenUsed/>
    <w:rsid w:val="009430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0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9118774">
      <w:bodyDiv w:val="1"/>
      <w:marLeft w:val="0"/>
      <w:marRight w:val="0"/>
      <w:marTop w:val="0"/>
      <w:marBottom w:val="0"/>
      <w:divBdr>
        <w:top w:val="none" w:sz="0" w:space="0" w:color="auto"/>
        <w:left w:val="none" w:sz="0" w:space="0" w:color="auto"/>
        <w:bottom w:val="none" w:sz="0" w:space="0" w:color="auto"/>
        <w:right w:val="none" w:sz="0" w:space="0" w:color="auto"/>
      </w:divBdr>
      <w:divsChild>
        <w:div w:id="130476939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5EB17-D640-42D1-9621-7FC0475E9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711</TotalTime>
  <Pages>5</Pages>
  <Words>1141</Words>
  <Characters>6505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28</cp:revision>
  <dcterms:created xsi:type="dcterms:W3CDTF">2019-08-15T17:14:00Z</dcterms:created>
  <dcterms:modified xsi:type="dcterms:W3CDTF">2019-08-19T21:49:00Z</dcterms:modified>
</cp:coreProperties>
</file>