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2462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Sophie Novak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B35D5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usability study of the use of health applications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2462AF" w:rsidP="002462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Kemi Ademoye 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462AF" w:rsidP="008E4E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2462AF">
              <w:rPr>
                <w:rFonts w:asciiTheme="minorHAnsi" w:hAnsiTheme="minorHAnsi" w:cstheme="minorHAnsi"/>
                <w:b/>
                <w:color w:val="FF0000"/>
              </w:rPr>
              <w:t xml:space="preserve">Web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64787">
              <w:rPr>
                <w:rFonts w:asciiTheme="minorHAnsi" w:hAnsiTheme="minorHAnsi" w:cstheme="minorHAnsi"/>
                <w:b/>
                <w:color w:val="FF0000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AE316A" w:rsidRPr="00C2152E" w:rsidRDefault="00AE316A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A3279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49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A3279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46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A3279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48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2462AF" w:rsidRPr="00C2152E" w:rsidRDefault="002462AF" w:rsidP="002462AF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>
        <w:rPr>
          <w:rFonts w:asciiTheme="minorHAnsi" w:hAnsiTheme="minorHAnsi"/>
          <w:color w:val="000000" w:themeColor="text1"/>
        </w:rPr>
        <w:t>Michael Dacey</w:t>
      </w:r>
      <w:r w:rsidRPr="00811371">
        <w:rPr>
          <w:rFonts w:asciiTheme="minorHAnsi" w:hAnsiTheme="minorHAnsi"/>
          <w:color w:val="000000" w:themeColor="text1"/>
        </w:rPr>
        <w:t>…</w:t>
      </w:r>
      <w:proofErr w:type="gramStart"/>
      <w:r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End"/>
      <w:r w:rsidRPr="00811371">
        <w:rPr>
          <w:rFonts w:asciiTheme="minorHAnsi" w:hAnsiTheme="minorHAnsi"/>
          <w:color w:val="000000" w:themeColor="text1"/>
        </w:rPr>
        <w:t xml:space="preserve">   Date: </w:t>
      </w:r>
      <w:proofErr w:type="gramStart"/>
      <w:r w:rsidRPr="00811371">
        <w:rPr>
          <w:rFonts w:asciiTheme="minorHAnsi" w:hAnsiTheme="minorHAnsi"/>
          <w:color w:val="000000" w:themeColor="text1"/>
        </w:rPr>
        <w:t>……</w:t>
      </w:r>
      <w:r>
        <w:rPr>
          <w:rFonts w:asciiTheme="minorHAnsi" w:hAnsiTheme="minorHAnsi"/>
          <w:color w:val="000000" w:themeColor="text1"/>
        </w:rPr>
        <w:t>8</w:t>
      </w:r>
      <w:proofErr w:type="gramEnd"/>
      <w:r>
        <w:rPr>
          <w:rFonts w:asciiTheme="minorHAnsi" w:hAnsiTheme="minorHAnsi"/>
          <w:color w:val="000000" w:themeColor="text1"/>
        </w:rPr>
        <w:t>/5/19</w:t>
      </w:r>
      <w:r w:rsidRPr="00811371">
        <w:rPr>
          <w:rFonts w:asciiTheme="minorHAnsi" w:hAnsiTheme="minorHAnsi"/>
          <w:color w:val="000000" w:themeColor="text1"/>
        </w:rPr>
        <w:t>……</w:t>
      </w:r>
      <w:r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D30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D30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E316A" w:rsidRDefault="001B1276" w:rsidP="00AE31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</w:t>
            </w:r>
            <w:r w:rsidR="000D25A0">
              <w:rPr>
                <w:rFonts w:asciiTheme="minorHAnsi" w:hAnsiTheme="minorHAnsi"/>
                <w:color w:val="000000" w:themeColor="text1"/>
                <w:lang w:eastAsia="en-GB"/>
              </w:rPr>
              <w:t xml:space="preserve">roduction needs to provide more background </w:t>
            </w:r>
            <w:proofErr w:type="gramStart"/>
            <w:r w:rsidR="000D25A0">
              <w:rPr>
                <w:rFonts w:asciiTheme="minorHAnsi" w:hAnsiTheme="minorHAnsi"/>
                <w:color w:val="000000" w:themeColor="text1"/>
                <w:lang w:eastAsia="en-GB"/>
              </w:rPr>
              <w:t>context a</w:t>
            </w:r>
            <w:r w:rsidR="00BD3021">
              <w:rPr>
                <w:rFonts w:asciiTheme="minorHAnsi" w:hAnsiTheme="minorHAnsi"/>
                <w:color w:val="000000" w:themeColor="text1"/>
                <w:lang w:eastAsia="en-GB"/>
              </w:rPr>
              <w:t>nd the aim is a bit too generic</w:t>
            </w:r>
            <w:proofErr w:type="gramEnd"/>
            <w:r w:rsidR="00BD3021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the objectives should have been listed.</w:t>
            </w:r>
          </w:p>
          <w:p w:rsidR="00BD3021" w:rsidRDefault="00BD3021" w:rsidP="00AE31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D3021" w:rsidRDefault="00BD3021" w:rsidP="00AE31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Usability testing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is discussed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 good detail in the literature review, but the particular limitation of health applications needed to be better evaluated.</w:t>
            </w:r>
          </w:p>
          <w:p w:rsidR="001B1276" w:rsidRDefault="001B1276" w:rsidP="001B12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775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775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E316A" w:rsidRDefault="009F6B92" w:rsidP="00AE31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methodology </w:t>
            </w:r>
            <w:r w:rsidR="00BD3021">
              <w:rPr>
                <w:rFonts w:asciiTheme="minorHAnsi" w:hAnsiTheme="minorHAnsi"/>
                <w:color w:val="000000" w:themeColor="text1"/>
                <w:lang w:eastAsia="en-GB"/>
              </w:rPr>
              <w:t xml:space="preserve">discusses a number of </w:t>
            </w:r>
            <w:proofErr w:type="gramStart"/>
            <w:r w:rsidR="00BD3021">
              <w:rPr>
                <w:rFonts w:asciiTheme="minorHAnsi" w:hAnsiTheme="minorHAnsi"/>
                <w:color w:val="000000" w:themeColor="text1"/>
                <w:lang w:eastAsia="en-GB"/>
              </w:rPr>
              <w:t>methods,</w:t>
            </w:r>
            <w:proofErr w:type="gramEnd"/>
            <w:r w:rsidR="00BD3021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results of the questionnaire should have been discussed in another section.</w:t>
            </w:r>
          </w:p>
          <w:p w:rsidR="0017113E" w:rsidRDefault="0017113E" w:rsidP="001711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775D4" w:rsidRDefault="005775D4" w:rsidP="001711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Feature driven development discussed.</w:t>
            </w:r>
          </w:p>
          <w:p w:rsidR="005775D4" w:rsidRDefault="005775D4" w:rsidP="001711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775D4" w:rsidRDefault="005775D4" w:rsidP="001711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Design of the application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is only superficially documented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the “flow charts” are a bit irrelevant.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775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309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E316A" w:rsidRDefault="00F74D34" w:rsidP="00AE31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 is not clear why the initial results for the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BetterMe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75D4">
              <w:rPr>
                <w:rFonts w:asciiTheme="minorHAnsi" w:hAnsiTheme="minorHAnsi"/>
                <w:color w:val="000000" w:themeColor="text1"/>
                <w:lang w:eastAsia="en-GB"/>
              </w:rPr>
              <w:t>application provide results that will enable a new application to address the benefits/drawbacks found.</w:t>
            </w:r>
            <w:r w:rsidR="000309EC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second set of tests </w:t>
            </w:r>
            <w:proofErr w:type="gramStart"/>
            <w:r w:rsidR="000309EC">
              <w:rPr>
                <w:rFonts w:asciiTheme="minorHAnsi" w:hAnsiTheme="minorHAnsi"/>
                <w:color w:val="000000" w:themeColor="text1"/>
                <w:lang w:eastAsia="en-GB"/>
              </w:rPr>
              <w:t>were just presented</w:t>
            </w:r>
            <w:proofErr w:type="gramEnd"/>
            <w:r w:rsidR="000309EC">
              <w:rPr>
                <w:rFonts w:asciiTheme="minorHAnsi" w:hAnsiTheme="minorHAnsi"/>
                <w:color w:val="000000" w:themeColor="text1"/>
                <w:lang w:eastAsia="en-GB"/>
              </w:rPr>
              <w:t xml:space="preserve"> as graphs. It still not clear how these results are useful.</w:t>
            </w:r>
          </w:p>
          <w:p w:rsidR="004848BC" w:rsidRDefault="004848BC" w:rsidP="004848B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775D4" w:rsidRDefault="000309EC" w:rsidP="004848B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were limited.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309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848BC" w:rsidRPr="00C2152E" w:rsidRDefault="00AE316A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="005775D4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 of the implementation primarily focuses on testing but does not demonst</w:t>
            </w:r>
            <w:r w:rsidR="000309EC">
              <w:rPr>
                <w:rFonts w:asciiTheme="minorHAnsi" w:hAnsiTheme="minorHAnsi"/>
                <w:color w:val="000000" w:themeColor="text1"/>
                <w:lang w:eastAsia="en-GB"/>
              </w:rPr>
              <w:t xml:space="preserve">rate how these tests </w:t>
            </w:r>
            <w:proofErr w:type="gramStart"/>
            <w:r w:rsidR="000309EC">
              <w:rPr>
                <w:rFonts w:asciiTheme="minorHAnsi" w:hAnsiTheme="minorHAnsi"/>
                <w:color w:val="000000" w:themeColor="text1"/>
                <w:lang w:eastAsia="en-GB"/>
              </w:rPr>
              <w:t>were applied</w:t>
            </w:r>
            <w:proofErr w:type="gramEnd"/>
            <w:r w:rsidR="000309EC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the development of the application.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309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309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4848BC" w:rsidRPr="004848BC" w:rsidRDefault="000309E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reflection needed to provide more evaluation of the personal learning experience.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09EC"/>
    <w:rsid w:val="0006611F"/>
    <w:rsid w:val="000D25A0"/>
    <w:rsid w:val="000F7A4A"/>
    <w:rsid w:val="00125730"/>
    <w:rsid w:val="0017113E"/>
    <w:rsid w:val="001B1276"/>
    <w:rsid w:val="001D0DDD"/>
    <w:rsid w:val="00242112"/>
    <w:rsid w:val="002462AF"/>
    <w:rsid w:val="00253402"/>
    <w:rsid w:val="003E5437"/>
    <w:rsid w:val="003F049D"/>
    <w:rsid w:val="004779D1"/>
    <w:rsid w:val="004848BC"/>
    <w:rsid w:val="00576B2C"/>
    <w:rsid w:val="005775D4"/>
    <w:rsid w:val="005C79DB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4A65"/>
    <w:rsid w:val="008E4E87"/>
    <w:rsid w:val="009F37CB"/>
    <w:rsid w:val="009F6B92"/>
    <w:rsid w:val="00A151E5"/>
    <w:rsid w:val="00A16A6A"/>
    <w:rsid w:val="00A32797"/>
    <w:rsid w:val="00A736BA"/>
    <w:rsid w:val="00AB34FE"/>
    <w:rsid w:val="00AE316A"/>
    <w:rsid w:val="00B27A16"/>
    <w:rsid w:val="00B35D51"/>
    <w:rsid w:val="00BD3021"/>
    <w:rsid w:val="00C2152E"/>
    <w:rsid w:val="00C60A27"/>
    <w:rsid w:val="00C8470C"/>
    <w:rsid w:val="00CC4C41"/>
    <w:rsid w:val="00CD2262"/>
    <w:rsid w:val="00CF3983"/>
    <w:rsid w:val="00D64787"/>
    <w:rsid w:val="00D87BAB"/>
    <w:rsid w:val="00EE0FE1"/>
    <w:rsid w:val="00F14758"/>
    <w:rsid w:val="00F74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18DC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1</Pages>
  <Words>407</Words>
  <Characters>2324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11</cp:revision>
  <cp:lastPrinted>2013-09-25T13:22:00Z</cp:lastPrinted>
  <dcterms:created xsi:type="dcterms:W3CDTF">2019-05-08T10:32:00Z</dcterms:created>
  <dcterms:modified xsi:type="dcterms:W3CDTF">2019-05-13T10:01:00Z</dcterms:modified>
</cp:coreProperties>
</file>