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8394932"/>
        <w:docPartObj>
          <w:docPartGallery w:val="Cover Pages"/>
          <w:docPartUnique/>
        </w:docPartObj>
      </w:sdtPr>
      <w:sdtContent>
        <w:p w14:paraId="33313780" w14:textId="4D84B0EF" w:rsidR="00926A60" w:rsidRDefault="00926A60">
          <w:pPr>
            <w:rPr>
              <w:rFonts w:eastAsiaTheme="minorEastAsia"/>
              <w:color w:val="FFFFFF" w:themeColor="background1"/>
              <w:lang w:val="en-US"/>
            </w:rPr>
          </w:pPr>
          <w:r>
            <w:rPr>
              <w:noProof/>
            </w:rPr>
            <mc:AlternateContent>
              <mc:Choice Requires="wpg">
                <w:drawing>
                  <wp:anchor distT="0" distB="0" distL="114300" distR="114300" simplePos="0" relativeHeight="251659264" behindDoc="1" locked="0" layoutInCell="1" allowOverlap="1" wp14:anchorId="022AF3D5" wp14:editId="63A7FDF5">
                    <wp:simplePos x="0" y="0"/>
                    <wp:positionH relativeFrom="page">
                      <wp:posOffset>447676</wp:posOffset>
                    </wp:positionH>
                    <wp:positionV relativeFrom="page">
                      <wp:posOffset>457200</wp:posOffset>
                    </wp:positionV>
                    <wp:extent cx="6629400" cy="9747885"/>
                    <wp:effectExtent l="0" t="0" r="0" b="5715"/>
                    <wp:wrapNone/>
                    <wp:docPr id="193" name="Group 193"/>
                    <wp:cNvGraphicFramePr/>
                    <a:graphic xmlns:a="http://schemas.openxmlformats.org/drawingml/2006/main">
                      <a:graphicData uri="http://schemas.microsoft.com/office/word/2010/wordprocessingGroup">
                        <wpg:wgp>
                          <wpg:cNvGrpSpPr/>
                          <wpg:grpSpPr>
                            <a:xfrm>
                              <a:off x="0" y="0"/>
                              <a:ext cx="6629400" cy="9747885"/>
                              <a:chOff x="0" y="0"/>
                              <a:chExt cx="6864824" cy="9123528"/>
                            </a:xfrm>
                          </wpg:grpSpPr>
                          <wps:wsp>
                            <wps:cNvPr id="194" name="Rectangle 194"/>
                            <wps:cNvSpPr/>
                            <wps:spPr>
                              <a:xfrm>
                                <a:off x="0" y="0"/>
                                <a:ext cx="6858000" cy="1371600"/>
                              </a:xfrm>
                              <a:prstGeom prst="rect">
                                <a:avLst/>
                              </a:prstGeom>
                              <a:solidFill>
                                <a:srgbClr val="FFC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07E3E4B" w14:textId="7C2686BD" w:rsidR="00E04A07" w:rsidRDefault="00E04A07" w:rsidP="00E04A0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rgbClr val="FFC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CB467A8" w14:textId="0D959ACC" w:rsidR="00926A60" w:rsidRDefault="00E04A07">
                                      <w:pPr>
                                        <w:pStyle w:val="NoSpacing"/>
                                        <w:spacing w:before="120"/>
                                        <w:jc w:val="center"/>
                                        <w:rPr>
                                          <w:color w:val="FFFFFF" w:themeColor="background1"/>
                                        </w:rPr>
                                      </w:pPr>
                                      <w:r>
                                        <w:rPr>
                                          <w:color w:val="FFFFFF" w:themeColor="background1"/>
                                        </w:rPr>
                                        <w:t xml:space="preserve">Julia Rees </w:t>
                                      </w:r>
                                      <w:r w:rsidR="00602918">
                                        <w:rPr>
                                          <w:color w:val="FFFFFF" w:themeColor="background1"/>
                                        </w:rPr>
                                        <w:t>–</w:t>
                                      </w:r>
                                      <w:r>
                                        <w:rPr>
                                          <w:color w:val="FFFFFF" w:themeColor="background1"/>
                                        </w:rPr>
                                        <w:t xml:space="preserve"> 2008523</w:t>
                                      </w:r>
                                    </w:p>
                                  </w:sdtContent>
                                </w:sdt>
                                <w:p w14:paraId="6FF965E1" w14:textId="1E7C56C4" w:rsidR="00926A60" w:rsidRDefault="00602918">
                                  <w:pPr>
                                    <w:pStyle w:val="NoSpacing"/>
                                    <w:spacing w:before="120"/>
                                    <w:jc w:val="center"/>
                                    <w:rPr>
                                      <w:color w:val="FFFFFF" w:themeColor="background1"/>
                                    </w:rPr>
                                  </w:pPr>
                                  <w:r>
                                    <w:rPr>
                                      <w:color w:val="FFFFFF" w:themeColor="background1"/>
                                    </w:rPr>
                                    <w:t>Word Count -4105</w:t>
                                  </w:r>
                                </w:p>
                                <w:p w14:paraId="2319528E" w14:textId="504B7415" w:rsidR="007F4223" w:rsidRDefault="007F4223">
                                  <w:pPr>
                                    <w:pStyle w:val="NoSpacing"/>
                                    <w:spacing w:before="120"/>
                                    <w:jc w:val="center"/>
                                    <w:rPr>
                                      <w:color w:val="FFFFFF" w:themeColor="background1"/>
                                    </w:rPr>
                                  </w:pPr>
                                  <w:r>
                                    <w:rPr>
                                      <w:color w:val="FFFFFF" w:themeColor="background1"/>
                                    </w:rPr>
                                    <w:t xml:space="preserve">Blog Link - </w:t>
                                  </w:r>
                                  <w:r w:rsidRPr="007F4223">
                                    <w:rPr>
                                      <w:color w:val="FFFFFF" w:themeColor="background1"/>
                                    </w:rPr>
                                    <w:t>https://dsbl2008523.wordpress.com/</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E1F699B" w14:textId="18BD9927" w:rsidR="00926A60" w:rsidRPr="00E61AD4" w:rsidRDefault="00926A60">
                                  <w:pPr>
                                    <w:pStyle w:val="NoSpacing"/>
                                    <w:jc w:val="center"/>
                                    <w:rPr>
                                      <w:rFonts w:asciiTheme="majorHAnsi" w:eastAsiaTheme="majorEastAsia" w:hAnsiTheme="majorHAnsi" w:cstheme="majorBidi"/>
                                      <w:caps/>
                                      <w:color w:val="000000" w:themeColor="text1"/>
                                      <w:sz w:val="72"/>
                                      <w:szCs w:val="72"/>
                                    </w:rPr>
                                  </w:pPr>
                                  <w:sdt>
                                    <w:sdtPr>
                                      <w:rPr>
                                        <w:rFonts w:asciiTheme="majorHAnsi" w:eastAsiaTheme="majorEastAsia" w:hAnsiTheme="majorHAnsi" w:cstheme="majorBidi"/>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E04A07" w:rsidRPr="00E61AD4">
                                        <w:rPr>
                                          <w:rFonts w:asciiTheme="majorHAnsi" w:eastAsiaTheme="majorEastAsia" w:hAnsiTheme="majorHAnsi" w:cstheme="majorBidi"/>
                                          <w:caps/>
                                          <w:color w:val="000000" w:themeColor="text1"/>
                                          <w:sz w:val="72"/>
                                          <w:szCs w:val="72"/>
                                        </w:rPr>
                                        <w:t>Evidence of skills development</w:t>
                                      </w:r>
                                    </w:sdtContent>
                                  </w:sdt>
                                  <w:r w:rsidR="00E04A07" w:rsidRPr="00E61AD4">
                                    <w:rPr>
                                      <w:rFonts w:asciiTheme="majorHAnsi" w:eastAsiaTheme="majorEastAsia" w:hAnsiTheme="majorHAnsi" w:cstheme="majorBidi"/>
                                      <w:caps/>
                                      <w:color w:val="000000" w:themeColor="text1"/>
                                      <w:sz w:val="72"/>
                                      <w:szCs w:val="72"/>
                                    </w:rPr>
                                    <w:t xml:space="preserve"> transcript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22AF3D5" id="Group 193" o:spid="_x0000_s1026" style="position:absolute;margin-left:35.25pt;margin-top:36pt;width:522pt;height:767.55pt;z-index:-251657216;mso-position-horizontal-relative:page;mso-position-vertical-relative:page"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" fillcolor="#ffc000" stroked="f" strokeweight="1pt">
                      <v:textbox>
                        <w:txbxContent>
                          <w:p w14:paraId="407E3E4B" w14:textId="7C2686BD" w:rsidR="00E04A07" w:rsidRDefault="00E04A07" w:rsidP="00E04A07"/>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" fillcolor="#ffc000"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CB467A8" w14:textId="0D959ACC" w:rsidR="00926A60" w:rsidRDefault="00E04A07">
                                <w:pPr>
                                  <w:pStyle w:val="NoSpacing"/>
                                  <w:spacing w:before="120"/>
                                  <w:jc w:val="center"/>
                                  <w:rPr>
                                    <w:color w:val="FFFFFF" w:themeColor="background1"/>
                                  </w:rPr>
                                </w:pPr>
                                <w:r>
                                  <w:rPr>
                                    <w:color w:val="FFFFFF" w:themeColor="background1"/>
                                  </w:rPr>
                                  <w:t xml:space="preserve">Julia Rees </w:t>
                                </w:r>
                                <w:r w:rsidR="00602918">
                                  <w:rPr>
                                    <w:color w:val="FFFFFF" w:themeColor="background1"/>
                                  </w:rPr>
                                  <w:t>–</w:t>
                                </w:r>
                                <w:r>
                                  <w:rPr>
                                    <w:color w:val="FFFFFF" w:themeColor="background1"/>
                                  </w:rPr>
                                  <w:t xml:space="preserve"> 2008523</w:t>
                                </w:r>
                              </w:p>
                            </w:sdtContent>
                          </w:sdt>
                          <w:p w14:paraId="6FF965E1" w14:textId="1E7C56C4" w:rsidR="00926A60" w:rsidRDefault="00602918">
                            <w:pPr>
                              <w:pStyle w:val="NoSpacing"/>
                              <w:spacing w:before="120"/>
                              <w:jc w:val="center"/>
                              <w:rPr>
                                <w:color w:val="FFFFFF" w:themeColor="background1"/>
                              </w:rPr>
                            </w:pPr>
                            <w:r>
                              <w:rPr>
                                <w:color w:val="FFFFFF" w:themeColor="background1"/>
                              </w:rPr>
                              <w:t>Word Count -4105</w:t>
                            </w:r>
                          </w:p>
                          <w:p w14:paraId="2319528E" w14:textId="504B7415" w:rsidR="007F4223" w:rsidRDefault="007F4223">
                            <w:pPr>
                              <w:pStyle w:val="NoSpacing"/>
                              <w:spacing w:before="120"/>
                              <w:jc w:val="center"/>
                              <w:rPr>
                                <w:color w:val="FFFFFF" w:themeColor="background1"/>
                              </w:rPr>
                            </w:pPr>
                            <w:r>
                              <w:rPr>
                                <w:color w:val="FFFFFF" w:themeColor="background1"/>
                              </w:rPr>
                              <w:t xml:space="preserve">Blog Link - </w:t>
                            </w:r>
                            <w:r w:rsidRPr="007F4223">
                              <w:rPr>
                                <w:color w:val="FFFFFF" w:themeColor="background1"/>
                              </w:rPr>
                              <w:t>https://dsbl2008523.wordpress.com/</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4E1F699B" w14:textId="18BD9927" w:rsidR="00926A60" w:rsidRPr="00E61AD4" w:rsidRDefault="00926A60">
                            <w:pPr>
                              <w:pStyle w:val="NoSpacing"/>
                              <w:jc w:val="center"/>
                              <w:rPr>
                                <w:rFonts w:asciiTheme="majorHAnsi" w:eastAsiaTheme="majorEastAsia" w:hAnsiTheme="majorHAnsi" w:cstheme="majorBidi"/>
                                <w:caps/>
                                <w:color w:val="000000" w:themeColor="text1"/>
                                <w:sz w:val="72"/>
                                <w:szCs w:val="72"/>
                              </w:rPr>
                            </w:pPr>
                            <w:sdt>
                              <w:sdtPr>
                                <w:rPr>
                                  <w:rFonts w:asciiTheme="majorHAnsi" w:eastAsiaTheme="majorEastAsia" w:hAnsiTheme="majorHAnsi" w:cstheme="majorBidi"/>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E04A07" w:rsidRPr="00E61AD4">
                                  <w:rPr>
                                    <w:rFonts w:asciiTheme="majorHAnsi" w:eastAsiaTheme="majorEastAsia" w:hAnsiTheme="majorHAnsi" w:cstheme="majorBidi"/>
                                    <w:caps/>
                                    <w:color w:val="000000" w:themeColor="text1"/>
                                    <w:sz w:val="72"/>
                                    <w:szCs w:val="72"/>
                                  </w:rPr>
                                  <w:t>Evidence of skills development</w:t>
                                </w:r>
                              </w:sdtContent>
                            </w:sdt>
                            <w:r w:rsidR="00E04A07" w:rsidRPr="00E61AD4">
                              <w:rPr>
                                <w:rFonts w:asciiTheme="majorHAnsi" w:eastAsiaTheme="majorEastAsia" w:hAnsiTheme="majorHAnsi" w:cstheme="majorBidi"/>
                                <w:caps/>
                                <w:color w:val="000000" w:themeColor="text1"/>
                                <w:sz w:val="72"/>
                                <w:szCs w:val="72"/>
                              </w:rPr>
                              <w:t xml:space="preserve"> transcript</w:t>
                            </w:r>
                          </w:p>
                        </w:txbxContent>
                      </v:textbox>
                    </v:shape>
                    <w10:wrap anchorx="page" anchory="page"/>
                  </v:group>
                </w:pict>
              </mc:Fallback>
            </mc:AlternateContent>
          </w:r>
          <w:r>
            <w:rPr>
              <w:rFonts w:eastAsiaTheme="minorEastAsia"/>
              <w:color w:val="FFFFFF" w:themeColor="background1"/>
              <w:lang w:val="en-US"/>
            </w:rPr>
            <w:t>DSBL</w:t>
          </w:r>
          <w:r w:rsidR="000708ED">
            <w:rPr>
              <w:rFonts w:eastAsiaTheme="minorEastAsia"/>
              <w:color w:val="FFFFFF" w:themeColor="background1"/>
              <w:lang w:val="en-US"/>
            </w:rPr>
            <w:t xml:space="preserve"> ASSIGNMENT</w:t>
          </w:r>
        </w:p>
        <w:p w14:paraId="76848D06" w14:textId="77777777" w:rsidR="000708ED" w:rsidRDefault="000708ED"/>
        <w:p w14:paraId="01228970" w14:textId="2A5306BC" w:rsidR="003043D1" w:rsidRPr="0048665E" w:rsidRDefault="00926A60" w:rsidP="004C74C9">
          <w:r>
            <w:br w:type="page"/>
          </w:r>
        </w:p>
      </w:sdtContent>
    </w:sdt>
    <w:p w14:paraId="24B24D59" w14:textId="24FF31F4" w:rsidR="0048665E" w:rsidRDefault="0048665E" w:rsidP="003043D1">
      <w:pPr>
        <w:spacing w:after="0" w:line="360" w:lineRule="auto"/>
        <w:rPr>
          <w:b/>
          <w:bCs/>
        </w:rPr>
      </w:pPr>
      <w:r w:rsidRPr="0048665E">
        <w:rPr>
          <w:b/>
          <w:bCs/>
        </w:rPr>
        <w:lastRenderedPageBreak/>
        <w:t>Scenario 1 - Blog 1</w:t>
      </w:r>
    </w:p>
    <w:p w14:paraId="6D2C342E" w14:textId="77777777" w:rsidR="003043D1" w:rsidRPr="0048665E" w:rsidRDefault="003043D1" w:rsidP="003043D1">
      <w:pPr>
        <w:spacing w:after="0" w:line="360" w:lineRule="auto"/>
      </w:pPr>
    </w:p>
    <w:p w14:paraId="674E1863" w14:textId="53DACC8C" w:rsidR="0048665E" w:rsidRDefault="0048665E" w:rsidP="003043D1">
      <w:pPr>
        <w:spacing w:after="0" w:line="360" w:lineRule="auto"/>
        <w:rPr>
          <w:b/>
          <w:bCs/>
        </w:rPr>
      </w:pPr>
      <w:r w:rsidRPr="0048665E">
        <w:rPr>
          <w:b/>
          <w:bCs/>
        </w:rPr>
        <w:t>Embracing my new normal.</w:t>
      </w:r>
    </w:p>
    <w:p w14:paraId="0BE5F473" w14:textId="77777777" w:rsidR="003043D1" w:rsidRPr="0048665E" w:rsidRDefault="003043D1" w:rsidP="003043D1">
      <w:pPr>
        <w:spacing w:after="0" w:line="360" w:lineRule="auto"/>
        <w:rPr>
          <w:b/>
          <w:bCs/>
        </w:rPr>
      </w:pPr>
    </w:p>
    <w:p w14:paraId="3A0A6BA0" w14:textId="0FDF8E3C" w:rsidR="0048665E" w:rsidRDefault="0048665E" w:rsidP="003043D1">
      <w:pPr>
        <w:spacing w:after="0" w:line="360" w:lineRule="auto"/>
        <w:rPr>
          <w:b/>
          <w:bCs/>
        </w:rPr>
      </w:pPr>
      <w:r w:rsidRPr="0048665E">
        <w:rPr>
          <w:b/>
          <w:bCs/>
        </w:rPr>
        <w:t>Personal Development Plan Step - Gaining more experience in a larger organisation, with a functioning HR department.</w:t>
      </w:r>
    </w:p>
    <w:p w14:paraId="0E605EF4" w14:textId="77777777" w:rsidR="003043D1" w:rsidRPr="0048665E" w:rsidRDefault="003043D1" w:rsidP="003043D1">
      <w:pPr>
        <w:spacing w:after="0" w:line="360" w:lineRule="auto"/>
      </w:pPr>
    </w:p>
    <w:p w14:paraId="3CCFB4EA" w14:textId="77777777" w:rsidR="0048665E" w:rsidRPr="0048665E" w:rsidRDefault="0048665E" w:rsidP="003043D1">
      <w:pPr>
        <w:spacing w:after="0" w:line="360" w:lineRule="auto"/>
      </w:pPr>
      <w:r w:rsidRPr="0048665E">
        <w:t xml:space="preserve">Reflecting on my experience of managing myself more effectively at work or in another professional context and interpreting financial information and managing financial resources will be modelled on Kolb and his reflective cycle from 1984.  </w:t>
      </w:r>
    </w:p>
    <w:p w14:paraId="78782CF6" w14:textId="77777777" w:rsidR="0048665E" w:rsidRPr="0048665E" w:rsidRDefault="0048665E" w:rsidP="00A67B61">
      <w:pPr>
        <w:spacing w:after="0" w:line="360" w:lineRule="auto"/>
        <w:ind w:firstLine="720"/>
      </w:pPr>
      <w:r w:rsidRPr="0048665E">
        <w:t>The Harvard Business Review (2010) compares the transition from a small into a larger company for some, as being potentially destructive! You could make an array of mistakes such as trying to solve everything yourself when you now are part of a “team” (there’s no I in team apparently!), or even being slightly slower in your performance as you aren’t under constant surveillance.  Personally, I have always worked in finance for small independent limited companies with around 20 or less employees. In 2018 I was employed by a small provision of educational software company, Jane Systems based in Swansea.  The company employed around 15 or less employees. I was the office manager and sole person in charge of all finance processes.  In 2021, Jane was acquired by Juniper Education Services.  Juniper was a company with around 400 staff members, and I was recruited from my small office job into a finance team of around 15, the same size of Jane in its entirety.</w:t>
      </w:r>
    </w:p>
    <w:p w14:paraId="3561D7B3" w14:textId="77777777" w:rsidR="0048665E" w:rsidRPr="0048665E" w:rsidRDefault="0048665E" w:rsidP="00215D94">
      <w:pPr>
        <w:spacing w:after="0" w:line="360" w:lineRule="auto"/>
        <w:ind w:firstLine="720"/>
      </w:pPr>
      <w:r w:rsidRPr="0048665E">
        <w:t>Change management played a major factor and understanding how to effectively manage change is fundamental to be able to advance along the CIPD profession map.  I won’t lie, going from a small and local to a medium international company was daunting and still can be as workloads continue to grow and staff diminish due to pressure and stress.   I went from a 40-invoice ledger to a 1000 overdue invoice ledger virtually overnight.   I also went from a one-man band for finance to a finance team.  I went from office based pre-covid to now permanently remote and working from home. </w:t>
      </w:r>
    </w:p>
    <w:p w14:paraId="059CAB19" w14:textId="77777777" w:rsidR="0048665E" w:rsidRPr="0048665E" w:rsidRDefault="0048665E" w:rsidP="00215D94">
      <w:pPr>
        <w:spacing w:after="0" w:line="360" w:lineRule="auto"/>
        <w:ind w:firstLine="720"/>
      </w:pPr>
      <w:r w:rsidRPr="0048665E">
        <w:t>The experience was unnerving and getting into the swing of new, bigger systems, and now working in a team was very different and some days I would find myself procrastinating. Procrastinating means unnecessarily delaying activities that one ultimately intends to complete</w:t>
      </w:r>
      <w:r w:rsidRPr="0048665E">
        <w:rPr>
          <w:i/>
          <w:iCs/>
        </w:rPr>
        <w:t>,</w:t>
      </w:r>
      <w:r w:rsidRPr="0048665E">
        <w:t xml:space="preserve"> especially when done to the point of creating emotional discomfort (Lay et al, 1993). This would be to avoid the 70 or so emails piling into my inbox and stumbling over new systems and practices that were alien to me.</w:t>
      </w:r>
    </w:p>
    <w:p w14:paraId="665C92FB" w14:textId="7965BAFB" w:rsidR="0048665E" w:rsidRPr="0048665E" w:rsidRDefault="0048665E" w:rsidP="00A67B61">
      <w:pPr>
        <w:spacing w:after="0" w:line="360" w:lineRule="auto"/>
        <w:ind w:firstLine="720"/>
      </w:pPr>
      <w:r w:rsidRPr="0048665E">
        <w:lastRenderedPageBreak/>
        <w:t xml:space="preserve">To add insult to injury, I decided to go from a part time week with Jane Systems to a full-time week with Juniper, whilst working from home, with 3 young children, and embarking </w:t>
      </w:r>
      <w:r w:rsidR="007005E7">
        <w:t xml:space="preserve">on </w:t>
      </w:r>
      <w:r w:rsidRPr="0048665E">
        <w:t>a masters degree in HRM.  Forbes (2017) compares life to a balancing act or walking a tightrope and states that skills such as learning to prioritise and not trading sleep for work and taking necessary breaks are essential.</w:t>
      </w:r>
    </w:p>
    <w:p w14:paraId="087F8A2B" w14:textId="736D03C7" w:rsidR="0048665E" w:rsidRDefault="0048665E" w:rsidP="00A67B61">
      <w:pPr>
        <w:spacing w:after="0" w:line="360" w:lineRule="auto"/>
        <w:ind w:firstLine="720"/>
      </w:pPr>
      <w:r w:rsidRPr="0048665E">
        <w:t xml:space="preserve">The transition from Jane to Juniper meant embracing more complex financial software which integrated with CRM systems that I wasn’t familiar with.  The financial system, NetSuite, was also new to the company so it was a huge learning curve with pitfalls and errors that proved frustrating for the whole finance team.   As a CIPD chartered member, I am expected to be able to analyse financial data which thankfully I have had experience of during other roles along my career pathway. However, in Juniper, the opportunity of data analysis has not presented itself. What I do need to analyse daily is cash coming in as I am only 1 of 4 credit controllers in the company and my role is results based. I have weekly targets that we </w:t>
      </w:r>
      <w:proofErr w:type="gramStart"/>
      <w:r w:rsidRPr="0048665E">
        <w:t>have to</w:t>
      </w:r>
      <w:proofErr w:type="gramEnd"/>
      <w:r w:rsidRPr="0048665E">
        <w:t xml:space="preserve"> scrutinise every week to see what is or isn't working and suggestions for improvement.</w:t>
      </w:r>
    </w:p>
    <w:p w14:paraId="3D8F1387" w14:textId="77777777" w:rsidR="00A67B61" w:rsidRPr="0048665E" w:rsidRDefault="00A67B61" w:rsidP="003043D1">
      <w:pPr>
        <w:spacing w:after="0" w:line="360" w:lineRule="auto"/>
      </w:pPr>
    </w:p>
    <w:p w14:paraId="1FE44513" w14:textId="34ECEBD9" w:rsidR="0048665E" w:rsidRDefault="0048665E" w:rsidP="003043D1">
      <w:pPr>
        <w:spacing w:after="0" w:line="360" w:lineRule="auto"/>
        <w:rPr>
          <w:b/>
          <w:bCs/>
          <w:i/>
          <w:iCs/>
        </w:rPr>
      </w:pPr>
      <w:r w:rsidRPr="0048665E">
        <w:rPr>
          <w:b/>
          <w:bCs/>
          <w:i/>
          <w:iCs/>
        </w:rPr>
        <w:t>So, what has the experience taught me?</w:t>
      </w:r>
    </w:p>
    <w:p w14:paraId="0020BA74" w14:textId="77777777" w:rsidR="00A67B61" w:rsidRPr="0048665E" w:rsidRDefault="00A67B61" w:rsidP="003043D1">
      <w:pPr>
        <w:spacing w:after="0" w:line="360" w:lineRule="auto"/>
      </w:pPr>
    </w:p>
    <w:p w14:paraId="133ABF40" w14:textId="77777777" w:rsidR="0048665E" w:rsidRPr="0048665E" w:rsidRDefault="0048665E" w:rsidP="003043D1">
      <w:pPr>
        <w:spacing w:after="0" w:line="360" w:lineRule="auto"/>
      </w:pPr>
      <w:r w:rsidRPr="0048665E">
        <w:t>I have found that I am not particularly good at managing my time.  Embracing change management techniques such as Eisenhower’s Matrix would enable me to prioritise my work, University commitments and parenting duties preventing me from “procrastinating” (there’s that word again!) as much as I probably do. </w:t>
      </w:r>
    </w:p>
    <w:p w14:paraId="39BCB19D" w14:textId="7ED33A64" w:rsidR="0048665E" w:rsidRDefault="0048665E" w:rsidP="00230A07">
      <w:pPr>
        <w:spacing w:after="0" w:line="360" w:lineRule="auto"/>
        <w:ind w:firstLine="720"/>
      </w:pPr>
      <w:r w:rsidRPr="0048665E">
        <w:t>It would also be useful to draw on what distracts me during my working day, especially now since being permanently home based. Entrepreneur.com (2021) feel that distractions lead to a massive loss in productivity, so it is always a good idea to put yourself into a distraction free mode but what does this mean?  I personally find my mobile phone to be a massive distraction as social media is so tempting to us all.    Along with the fridge!</w:t>
      </w:r>
    </w:p>
    <w:p w14:paraId="0874107B" w14:textId="77777777" w:rsidR="00A67B61" w:rsidRPr="0048665E" w:rsidRDefault="00A67B61" w:rsidP="00230A07">
      <w:pPr>
        <w:spacing w:after="0" w:line="360" w:lineRule="auto"/>
        <w:ind w:firstLine="720"/>
      </w:pPr>
    </w:p>
    <w:p w14:paraId="16F6B226" w14:textId="67A905CA" w:rsidR="0048665E" w:rsidRDefault="0048665E" w:rsidP="003043D1">
      <w:pPr>
        <w:spacing w:after="0" w:line="360" w:lineRule="auto"/>
        <w:rPr>
          <w:b/>
          <w:bCs/>
          <w:i/>
          <w:iCs/>
        </w:rPr>
      </w:pPr>
      <w:r w:rsidRPr="0048665E">
        <w:rPr>
          <w:b/>
          <w:bCs/>
          <w:i/>
          <w:iCs/>
        </w:rPr>
        <w:t xml:space="preserve">And, how do I think I have progressed throughout this </w:t>
      </w:r>
      <w:r w:rsidRPr="0048665E">
        <w:rPr>
          <w:b/>
          <w:bCs/>
        </w:rPr>
        <w:t>ex</w:t>
      </w:r>
      <w:r w:rsidRPr="0048665E">
        <w:rPr>
          <w:b/>
          <w:bCs/>
          <w:i/>
          <w:iCs/>
        </w:rPr>
        <w:t>perience?</w:t>
      </w:r>
    </w:p>
    <w:p w14:paraId="5A4FFEAF" w14:textId="77777777" w:rsidR="00A67B61" w:rsidRPr="0048665E" w:rsidRDefault="00A67B61" w:rsidP="003043D1">
      <w:pPr>
        <w:spacing w:after="0" w:line="360" w:lineRule="auto"/>
      </w:pPr>
    </w:p>
    <w:p w14:paraId="111D14AE" w14:textId="77777777" w:rsidR="0048665E" w:rsidRPr="0048665E" w:rsidRDefault="0048665E" w:rsidP="003043D1">
      <w:pPr>
        <w:spacing w:after="0" w:line="360" w:lineRule="auto"/>
      </w:pPr>
      <w:r w:rsidRPr="0048665E">
        <w:t>The past 2 years have been interesting to say the least, and when I first looked at how I compared with the CIPD profession map, I didn’t comprehend a lot of the core areas and behaviours.  I was barely exceeding in any of the areas and was ticking a lot of the emerging either due to lack of understanding or by not gaining adequate experience.   After completing a further assessment in areas that resonated most with me, I found that I exceed in most of the foundation level such as</w:t>
      </w:r>
    </w:p>
    <w:p w14:paraId="23AF0585" w14:textId="77777777" w:rsidR="0048665E" w:rsidRPr="0048665E" w:rsidRDefault="0048665E" w:rsidP="003043D1">
      <w:pPr>
        <w:numPr>
          <w:ilvl w:val="0"/>
          <w:numId w:val="1"/>
        </w:numPr>
        <w:spacing w:after="0" w:line="360" w:lineRule="auto"/>
      </w:pPr>
      <w:r w:rsidRPr="0048665E">
        <w:lastRenderedPageBreak/>
        <w:t>Change and understanding how to effectively enable it - foundation level being planning, managing and continuous improvement to chartered where an associate should be able to develop change management approaches and align these with business culture and objectives.</w:t>
      </w:r>
    </w:p>
    <w:p w14:paraId="0C737C89" w14:textId="22D20547" w:rsidR="0048665E" w:rsidRDefault="0048665E" w:rsidP="003043D1">
      <w:pPr>
        <w:numPr>
          <w:ilvl w:val="0"/>
          <w:numId w:val="1"/>
        </w:numPr>
        <w:spacing w:after="0" w:line="360" w:lineRule="auto"/>
      </w:pPr>
      <w:r w:rsidRPr="0048665E">
        <w:t>Analytics and creating value - foundation level where basic data is analysed to chartered level where associates should use the data analysis for problem solving techniques, by translating issues into answerable questions.</w:t>
      </w:r>
    </w:p>
    <w:p w14:paraId="6E2134B4" w14:textId="77777777" w:rsidR="00FC15CE" w:rsidRPr="0048665E" w:rsidRDefault="00FC15CE" w:rsidP="00FC15CE">
      <w:pPr>
        <w:spacing w:after="0" w:line="360" w:lineRule="auto"/>
        <w:ind w:left="720"/>
      </w:pPr>
    </w:p>
    <w:p w14:paraId="457D569B" w14:textId="3367A546" w:rsidR="0048665E" w:rsidRDefault="0048665E" w:rsidP="003043D1">
      <w:pPr>
        <w:spacing w:after="0" w:line="360" w:lineRule="auto"/>
      </w:pPr>
      <w:r w:rsidRPr="0048665E">
        <w:t xml:space="preserve">I did begin to resonate more with areas in the associate </w:t>
      </w:r>
      <w:r w:rsidR="00F7215C" w:rsidRPr="0048665E">
        <w:t>level</w:t>
      </w:r>
      <w:r w:rsidR="00F7215C">
        <w:t xml:space="preserve"> but</w:t>
      </w:r>
      <w:r w:rsidRPr="0048665E">
        <w:t xml:space="preserve"> feel this is an area that I cannot realistically progress in without practical HR experience.  With regards to where I want to progress with my personal development, I am in talks with our internal HR department to be able to start working within the department shadowing to gain practical HR experience.   My learning plan via my hub also suggests this as something that needs to be actioned along with reading resources that have been suggested such as ‘Making Sense of Change Management' by E. Cameron and M. Green.  Several steps to progress have been suggested and it would be beneficial to me to be able to practice in more areas learnt during my course to date – watch this space.</w:t>
      </w:r>
    </w:p>
    <w:p w14:paraId="54ECAEF5" w14:textId="77777777" w:rsidR="00A41242" w:rsidRPr="0048665E" w:rsidRDefault="00A41242" w:rsidP="003043D1">
      <w:pPr>
        <w:spacing w:after="0" w:line="360" w:lineRule="auto"/>
      </w:pPr>
    </w:p>
    <w:p w14:paraId="7470530B" w14:textId="1700C4AC" w:rsidR="0048665E" w:rsidRDefault="0048665E" w:rsidP="003043D1">
      <w:pPr>
        <w:spacing w:after="0" w:line="360" w:lineRule="auto"/>
        <w:rPr>
          <w:b/>
          <w:bCs/>
          <w:i/>
          <w:iCs/>
        </w:rPr>
      </w:pPr>
      <w:r w:rsidRPr="0048665E">
        <w:rPr>
          <w:b/>
          <w:bCs/>
          <w:i/>
          <w:iCs/>
        </w:rPr>
        <w:t>References</w:t>
      </w:r>
    </w:p>
    <w:p w14:paraId="1385C1E5" w14:textId="77777777" w:rsidR="00A41242" w:rsidRPr="0048665E" w:rsidRDefault="00A41242" w:rsidP="003043D1">
      <w:pPr>
        <w:spacing w:after="0" w:line="360" w:lineRule="auto"/>
        <w:rPr>
          <w:b/>
          <w:bCs/>
        </w:rPr>
      </w:pPr>
    </w:p>
    <w:p w14:paraId="6694A24D" w14:textId="77777777" w:rsidR="00D95100" w:rsidRDefault="00D95100" w:rsidP="003043D1">
      <w:pPr>
        <w:numPr>
          <w:ilvl w:val="0"/>
          <w:numId w:val="2"/>
        </w:numPr>
        <w:spacing w:after="0" w:line="360" w:lineRule="auto"/>
        <w:ind w:left="714" w:hanging="357"/>
      </w:pPr>
      <w:r>
        <w:t>Enterpreneur.com (2021): How to Stop Getting Distracted and Regain Your Focus. Available at https://www.entrepreneur.com/article/377808 (Accessed 20/04/2022)</w:t>
      </w:r>
    </w:p>
    <w:p w14:paraId="6F234E5E" w14:textId="77777777" w:rsidR="00D95100" w:rsidRDefault="00D95100" w:rsidP="003043D1">
      <w:pPr>
        <w:numPr>
          <w:ilvl w:val="0"/>
          <w:numId w:val="2"/>
        </w:numPr>
        <w:spacing w:after="0" w:line="360" w:lineRule="auto"/>
        <w:ind w:left="714" w:hanging="357"/>
      </w:pPr>
      <w:r>
        <w:t>Forbes (2017): Five Simple Steps For Creating Balance In Your Life. Available at https://www.forbes.com/sites/nomanazish/2017/10/24/five-simple-steps-for-creating-balance-in-your-life/?sh=24d964f6149a (Accessed 20/04/2022)</w:t>
      </w:r>
    </w:p>
    <w:p w14:paraId="388269A7" w14:textId="26D4C7F6" w:rsidR="00D95100" w:rsidRDefault="003629D3" w:rsidP="003043D1">
      <w:pPr>
        <w:numPr>
          <w:ilvl w:val="0"/>
          <w:numId w:val="2"/>
        </w:numPr>
        <w:spacing w:after="0" w:line="360" w:lineRule="auto"/>
        <w:ind w:left="714" w:hanging="357"/>
      </w:pPr>
      <w:r>
        <w:t>Harvard</w:t>
      </w:r>
      <w:r w:rsidR="00D95100">
        <w:t xml:space="preserve"> Business Review (2010): Seven Keys for switching from a big company to a small one. Available at https://hbr.org/2010/10/seven-keys-to-switching-from-a (Accessed 21/04/2022)</w:t>
      </w:r>
    </w:p>
    <w:p w14:paraId="7E1C0F18" w14:textId="77777777" w:rsidR="00D95100" w:rsidRDefault="00D95100" w:rsidP="003043D1">
      <w:pPr>
        <w:numPr>
          <w:ilvl w:val="0"/>
          <w:numId w:val="2"/>
        </w:numPr>
        <w:spacing w:after="0" w:line="360" w:lineRule="auto"/>
        <w:ind w:left="714" w:hanging="357"/>
      </w:pPr>
      <w:r>
        <w:t>Lay et al (1993): Trait procrastination, time management, and academic behaviour. Available at https://www.researchgate.net/publication/209836122_Trait_procrastination_time_management_and_academic_behavior (Accessed 20/04/2022)</w:t>
      </w:r>
    </w:p>
    <w:p w14:paraId="142ECBED" w14:textId="6A0DEEEB" w:rsidR="0048665E" w:rsidRDefault="0048665E" w:rsidP="00D95100">
      <w:pPr>
        <w:ind w:left="720"/>
      </w:pPr>
    </w:p>
    <w:p w14:paraId="33938A0F" w14:textId="3E242F60" w:rsidR="00D8660E" w:rsidRDefault="00D8660E" w:rsidP="00D95100">
      <w:pPr>
        <w:ind w:left="720"/>
      </w:pPr>
    </w:p>
    <w:p w14:paraId="0D3A4C1F" w14:textId="1086F75D" w:rsidR="00D8660E" w:rsidRDefault="00D8660E" w:rsidP="00D95100">
      <w:pPr>
        <w:ind w:left="720"/>
      </w:pPr>
    </w:p>
    <w:p w14:paraId="6252118C" w14:textId="2EA2F79B" w:rsidR="0048665E" w:rsidRDefault="0048665E" w:rsidP="00385896">
      <w:pPr>
        <w:spacing w:after="0" w:line="360" w:lineRule="auto"/>
      </w:pPr>
      <w:r w:rsidRPr="0048665E">
        <w:rPr>
          <w:b/>
          <w:bCs/>
        </w:rPr>
        <w:lastRenderedPageBreak/>
        <w:t xml:space="preserve">Scenario 2 - Blog </w:t>
      </w:r>
      <w:r w:rsidRPr="0048665E">
        <w:t>2</w:t>
      </w:r>
    </w:p>
    <w:p w14:paraId="3D01C15C" w14:textId="77777777" w:rsidR="00385896" w:rsidRPr="0048665E" w:rsidRDefault="00385896" w:rsidP="00385896">
      <w:pPr>
        <w:spacing w:after="0" w:line="360" w:lineRule="auto"/>
      </w:pPr>
    </w:p>
    <w:p w14:paraId="01780885" w14:textId="0763CE47" w:rsidR="0048665E" w:rsidRDefault="0048665E" w:rsidP="00385896">
      <w:pPr>
        <w:spacing w:after="0" w:line="360" w:lineRule="auto"/>
        <w:rPr>
          <w:b/>
          <w:bCs/>
        </w:rPr>
      </w:pPr>
      <w:r w:rsidRPr="0048665E">
        <w:rPr>
          <w:b/>
          <w:bCs/>
        </w:rPr>
        <w:t>There is no "I" in my team.</w:t>
      </w:r>
    </w:p>
    <w:p w14:paraId="1AED23D5" w14:textId="77777777" w:rsidR="00385896" w:rsidRPr="0048665E" w:rsidRDefault="00385896" w:rsidP="00385896">
      <w:pPr>
        <w:spacing w:after="0" w:line="360" w:lineRule="auto"/>
        <w:rPr>
          <w:b/>
          <w:bCs/>
        </w:rPr>
      </w:pPr>
    </w:p>
    <w:p w14:paraId="74EB95ED" w14:textId="16845209" w:rsidR="0048665E" w:rsidRDefault="0048665E" w:rsidP="00385896">
      <w:pPr>
        <w:spacing w:after="0" w:line="360" w:lineRule="auto"/>
        <w:rPr>
          <w:b/>
          <w:bCs/>
        </w:rPr>
      </w:pPr>
      <w:r w:rsidRPr="0048665E">
        <w:rPr>
          <w:b/>
          <w:bCs/>
        </w:rPr>
        <w:t>Personal Development Plan Step - Assisting the development of a multi skilled finance team</w:t>
      </w:r>
    </w:p>
    <w:p w14:paraId="6D4BEAD3" w14:textId="77777777" w:rsidR="00385896" w:rsidRPr="0048665E" w:rsidRDefault="00385896" w:rsidP="00385896">
      <w:pPr>
        <w:spacing w:after="0" w:line="360" w:lineRule="auto"/>
      </w:pPr>
    </w:p>
    <w:p w14:paraId="0CE3AD79" w14:textId="77777777" w:rsidR="0048665E" w:rsidRPr="0048665E" w:rsidRDefault="0048665E" w:rsidP="00385896">
      <w:pPr>
        <w:spacing w:after="0" w:line="360" w:lineRule="auto"/>
      </w:pPr>
      <w:r w:rsidRPr="0048665E">
        <w:t xml:space="preserve">Reflecting on my development of managing interpersonal relationships more effectively whilst making sound and justifiable decisions and good problem solving!! Sounds complex right? Well, ever since I started working in an office, the number employed has only been around 30 meaning there were no "teams" as such. I had never had a line manager, a HR department or strict policies and procedures. </w:t>
      </w:r>
    </w:p>
    <w:p w14:paraId="50C3F17F" w14:textId="7F018C9D" w:rsidR="0048665E" w:rsidRDefault="0048665E" w:rsidP="00D8660E">
      <w:pPr>
        <w:spacing w:after="0" w:line="360" w:lineRule="auto"/>
        <w:ind w:firstLine="720"/>
      </w:pPr>
      <w:r w:rsidRPr="0048665E">
        <w:t xml:space="preserve">Until 2021, whilst working in finance, there has been no team, no structure, no separate person for sales and purchase ledger, there was only just me. A </w:t>
      </w:r>
      <w:r w:rsidRPr="0048665E">
        <w:rPr>
          <w:i/>
          <w:iCs/>
        </w:rPr>
        <w:t>one lady band</w:t>
      </w:r>
      <w:r w:rsidRPr="0048665E">
        <w:t xml:space="preserve"> so to speak, running a finance department singlehandedly with external accountants to oversee the more "serious" financial tasks such as month end and VAT. Now I work in a finance team of 15 from the CFO down to the cashier. This was very strange for me as I had to adapt to purchase invoices being dealt with an accounts payable department; I have moved from one financial application to manage my work to several and a few emails a day to well over 100 daily!</w:t>
      </w:r>
    </w:p>
    <w:p w14:paraId="797C5C7E" w14:textId="77777777" w:rsidR="009A2988" w:rsidRPr="0048665E" w:rsidRDefault="009A2988" w:rsidP="00385896">
      <w:pPr>
        <w:spacing w:after="0" w:line="360" w:lineRule="auto"/>
      </w:pPr>
    </w:p>
    <w:p w14:paraId="0814775F" w14:textId="32F5388C" w:rsidR="0048665E" w:rsidRDefault="0048665E" w:rsidP="00385896">
      <w:pPr>
        <w:spacing w:after="0" w:line="360" w:lineRule="auto"/>
        <w:rPr>
          <w:b/>
          <w:bCs/>
          <w:i/>
          <w:iCs/>
        </w:rPr>
      </w:pPr>
      <w:r w:rsidRPr="0048665E">
        <w:rPr>
          <w:b/>
          <w:bCs/>
          <w:i/>
          <w:iCs/>
        </w:rPr>
        <w:t>So in my opinion, what are the positives and pitfalls to this new way of working?</w:t>
      </w:r>
    </w:p>
    <w:p w14:paraId="0487268F" w14:textId="77777777" w:rsidR="009A2988" w:rsidRPr="0048665E" w:rsidRDefault="009A2988" w:rsidP="00385896">
      <w:pPr>
        <w:spacing w:after="0" w:line="360" w:lineRule="auto"/>
        <w:rPr>
          <w:b/>
          <w:bCs/>
        </w:rPr>
      </w:pPr>
    </w:p>
    <w:p w14:paraId="14343003" w14:textId="6AA8AD93" w:rsidR="0048665E" w:rsidRPr="0048665E" w:rsidRDefault="0048665E" w:rsidP="00385896">
      <w:pPr>
        <w:spacing w:after="0" w:line="360" w:lineRule="auto"/>
      </w:pPr>
      <w:r w:rsidRPr="0048665E">
        <w:t xml:space="preserve">Well firstly, there is the sharing of responsibilities. Teams do not come ready made, formed and functioning, they are </w:t>
      </w:r>
      <w:r w:rsidRPr="0048665E">
        <w:rPr>
          <w:i/>
          <w:iCs/>
        </w:rPr>
        <w:t xml:space="preserve">flat packed </w:t>
      </w:r>
      <w:r w:rsidRPr="0048665E">
        <w:t xml:space="preserve">and need to go through stages of growth and development. Team members all contribute different characteristics which Belbin (1996) believes is essential to facilitate a </w:t>
      </w:r>
      <w:r w:rsidR="009A2988" w:rsidRPr="0048665E">
        <w:t>team’s</w:t>
      </w:r>
      <w:r w:rsidRPr="0048665E">
        <w:t xml:space="preserve"> progress. Being part of a larger team, gaining complete support from all team members can establish great teamwork assisting in balancing the pressure as team members participate collectively and are all accountable for tasks (Beyond the boardroom, 2007). The Belbin (1996) model enables team leaders to understand ways to improve performance and uses 9 types of team member whereby each behaviour characterises one </w:t>
      </w:r>
      <w:r w:rsidR="009A2988" w:rsidRPr="0048665E">
        <w:t>person’s</w:t>
      </w:r>
      <w:r w:rsidRPr="0048665E">
        <w:t xml:space="preserve"> behaviour in relation to another to facilitate a </w:t>
      </w:r>
      <w:r w:rsidR="009A2988" w:rsidRPr="0048665E">
        <w:t>team’s</w:t>
      </w:r>
      <w:r w:rsidRPr="0048665E">
        <w:t xml:space="preserve"> progress. Mindtools (2016) believes a team needs all 9 role types to have a healthily balanced team. The ability to resolve issues and complaints more professionally and rapidly whilst working as a team is also a strong benefit as before I would have to trawl through endless </w:t>
      </w:r>
      <w:r w:rsidR="009A2988" w:rsidRPr="0048665E">
        <w:t>notes and</w:t>
      </w:r>
      <w:r w:rsidRPr="0048665E">
        <w:t xml:space="preserve"> rely on my own judgement to make decisions or chase management for more senior </w:t>
      </w:r>
      <w:r w:rsidRPr="0048665E">
        <w:lastRenderedPageBreak/>
        <w:t>decisions, whereas now decisions are almost instantaneous leading to much stronger customer service.</w:t>
      </w:r>
    </w:p>
    <w:p w14:paraId="16B7CD32" w14:textId="661ADFD2" w:rsidR="0048665E" w:rsidRDefault="0048665E" w:rsidP="00385896">
      <w:pPr>
        <w:spacing w:after="0" w:line="360" w:lineRule="auto"/>
      </w:pPr>
      <w:r w:rsidRPr="0048665E">
        <w:t xml:space="preserve">The only pitfalls I personally feel I have endured since switching from a solo finance manager to a finance team member is by considering the </w:t>
      </w:r>
      <w:r w:rsidR="001B74CF" w:rsidRPr="0048665E">
        <w:t>well-known</w:t>
      </w:r>
      <w:r w:rsidRPr="0048665E">
        <w:t xml:space="preserve"> saying</w:t>
      </w:r>
    </w:p>
    <w:p w14:paraId="30096251" w14:textId="77777777" w:rsidR="001B74CF" w:rsidRPr="0048665E" w:rsidRDefault="001B74CF" w:rsidP="00385896">
      <w:pPr>
        <w:spacing w:after="0" w:line="360" w:lineRule="auto"/>
      </w:pPr>
    </w:p>
    <w:p w14:paraId="6E6F8FF8" w14:textId="12BB91C7" w:rsidR="0048665E" w:rsidRDefault="0048665E" w:rsidP="00385896">
      <w:pPr>
        <w:spacing w:after="0" w:line="360" w:lineRule="auto"/>
        <w:rPr>
          <w:i/>
          <w:iCs/>
        </w:rPr>
      </w:pPr>
      <w:r w:rsidRPr="0048665E">
        <w:rPr>
          <w:i/>
          <w:iCs/>
        </w:rPr>
        <w:t>"</w:t>
      </w:r>
      <w:r w:rsidR="00406281" w:rsidRPr="0048665E">
        <w:rPr>
          <w:i/>
          <w:iCs/>
        </w:rPr>
        <w:t>Too</w:t>
      </w:r>
      <w:r w:rsidRPr="0048665E">
        <w:rPr>
          <w:i/>
          <w:iCs/>
        </w:rPr>
        <w:t xml:space="preserve"> many cooks spoil the broth"</w:t>
      </w:r>
    </w:p>
    <w:p w14:paraId="6A098D8A" w14:textId="77777777" w:rsidR="001B74CF" w:rsidRPr="0048665E" w:rsidRDefault="001B74CF" w:rsidP="00385896">
      <w:pPr>
        <w:spacing w:after="0" w:line="360" w:lineRule="auto"/>
      </w:pPr>
    </w:p>
    <w:p w14:paraId="48F30FF5" w14:textId="0B87D103" w:rsidR="0048665E" w:rsidRDefault="0048665E" w:rsidP="00385896">
      <w:pPr>
        <w:spacing w:after="0" w:line="360" w:lineRule="auto"/>
      </w:pPr>
      <w:r w:rsidRPr="0048665E">
        <w:t>By this we mean that too many people are doing the same thing, with Management Today (2014) dubbing this as "paralysis by analysis". On our weekly team meetings, there were too many opinions that led to confusion and frustration as changes were implemented to please everyone on the team, but these decisions weren't necessarily the right ones. The management were being pulled in too many directions. Indeed (2022) describes the environment as being overpowering as too many ideas and conflicting ideas are brought to the table.</w:t>
      </w:r>
    </w:p>
    <w:p w14:paraId="746A0673" w14:textId="77777777" w:rsidR="001B74CF" w:rsidRPr="0048665E" w:rsidRDefault="001B74CF" w:rsidP="00385896">
      <w:pPr>
        <w:spacing w:after="0" w:line="360" w:lineRule="auto"/>
      </w:pPr>
    </w:p>
    <w:p w14:paraId="2FB81561" w14:textId="228669FB" w:rsidR="0048665E" w:rsidRDefault="0048665E" w:rsidP="00385896">
      <w:pPr>
        <w:spacing w:after="0" w:line="360" w:lineRule="auto"/>
        <w:rPr>
          <w:b/>
          <w:bCs/>
          <w:i/>
          <w:iCs/>
        </w:rPr>
      </w:pPr>
      <w:r w:rsidRPr="0048665E">
        <w:rPr>
          <w:b/>
          <w:bCs/>
          <w:i/>
          <w:iCs/>
        </w:rPr>
        <w:t>What has the experience taught me?</w:t>
      </w:r>
    </w:p>
    <w:p w14:paraId="199C93EF" w14:textId="77777777" w:rsidR="001B74CF" w:rsidRPr="0048665E" w:rsidRDefault="001B74CF" w:rsidP="00385896">
      <w:pPr>
        <w:spacing w:after="0" w:line="360" w:lineRule="auto"/>
      </w:pPr>
    </w:p>
    <w:p w14:paraId="4418E8E1" w14:textId="28EB92E3" w:rsidR="0048665E" w:rsidRPr="0048665E" w:rsidRDefault="0048665E" w:rsidP="00385896">
      <w:pPr>
        <w:spacing w:after="0" w:line="360" w:lineRule="auto"/>
      </w:pPr>
      <w:r w:rsidRPr="0048665E">
        <w:t xml:space="preserve">Until I worked for Juniper, I never fully appreciated the scale and depth of a finance department. I had never truly experienced </w:t>
      </w:r>
      <w:r w:rsidR="00406281" w:rsidRPr="0048665E">
        <w:t>teamwork</w:t>
      </w:r>
      <w:r w:rsidRPr="0048665E">
        <w:t>, and how helpful it can be having others in your corner to get the job done. Interpersonal skills can only really be developed whilst working as a team as they are traits you gain whilst communicating and interacting with co-workers. Indeed (2021) states that interpersonal skills such as motivation, flexibility, patience, and active listening are easily transferable 'soft' skills which contribute to positive work environments and can be adapted across industries and positions. Personally, I believe my strongest skill are dependability and empathy and I am slightly weaker when it comes to patience and motivation - especially during these times of remote working.</w:t>
      </w:r>
    </w:p>
    <w:p w14:paraId="0AAAD3E3" w14:textId="017879B5" w:rsidR="0048665E" w:rsidRDefault="0048665E" w:rsidP="00D8660E">
      <w:pPr>
        <w:spacing w:after="0" w:line="360" w:lineRule="auto"/>
        <w:ind w:firstLine="720"/>
      </w:pPr>
      <w:r w:rsidRPr="0048665E">
        <w:t>In terms of problem solving, I feel I have always excelled, ok, so I may not be good at mental arithmetic, so getting my girls to school on time as my girls run rings around me, but I do really enjoy a good mystery at work. An example of this is when our cashier can't work out a payment from a customer due to no remittance. They are my favourite and the rest of the credit control team have renamed me 'Miss Marple' as much to their frustration, I always solve it!</w:t>
      </w:r>
    </w:p>
    <w:p w14:paraId="11C0CF65" w14:textId="6AC4DADC" w:rsidR="001B74CF" w:rsidRDefault="001B74CF" w:rsidP="00385896">
      <w:pPr>
        <w:spacing w:after="0" w:line="360" w:lineRule="auto"/>
      </w:pPr>
    </w:p>
    <w:p w14:paraId="1D0D2435" w14:textId="1C32C984" w:rsidR="00B91B2B" w:rsidRDefault="00B91B2B" w:rsidP="00385896">
      <w:pPr>
        <w:spacing w:after="0" w:line="360" w:lineRule="auto"/>
      </w:pPr>
    </w:p>
    <w:p w14:paraId="636992A2" w14:textId="642B4E34" w:rsidR="00B91B2B" w:rsidRDefault="00B91B2B" w:rsidP="00385896">
      <w:pPr>
        <w:spacing w:after="0" w:line="360" w:lineRule="auto"/>
      </w:pPr>
    </w:p>
    <w:p w14:paraId="6C641CAB" w14:textId="77777777" w:rsidR="00B91B2B" w:rsidRPr="0048665E" w:rsidRDefault="00B91B2B" w:rsidP="00385896">
      <w:pPr>
        <w:spacing w:after="0" w:line="360" w:lineRule="auto"/>
      </w:pPr>
    </w:p>
    <w:p w14:paraId="568F5E44" w14:textId="2CE121D2" w:rsidR="0048665E" w:rsidRDefault="0048665E" w:rsidP="00385896">
      <w:pPr>
        <w:spacing w:after="0" w:line="360" w:lineRule="auto"/>
        <w:rPr>
          <w:b/>
          <w:bCs/>
          <w:i/>
          <w:iCs/>
        </w:rPr>
      </w:pPr>
      <w:r w:rsidRPr="0048665E">
        <w:rPr>
          <w:b/>
          <w:bCs/>
          <w:i/>
          <w:iCs/>
        </w:rPr>
        <w:lastRenderedPageBreak/>
        <w:t>How have I progressed?</w:t>
      </w:r>
    </w:p>
    <w:p w14:paraId="53DB3DBE" w14:textId="77777777" w:rsidR="001B74CF" w:rsidRPr="0048665E" w:rsidRDefault="001B74CF" w:rsidP="00385896">
      <w:pPr>
        <w:spacing w:after="0" w:line="360" w:lineRule="auto"/>
      </w:pPr>
    </w:p>
    <w:p w14:paraId="55203663" w14:textId="55401426" w:rsidR="0048665E" w:rsidRPr="0048665E" w:rsidRDefault="0048665E" w:rsidP="00385896">
      <w:pPr>
        <w:spacing w:after="0" w:line="360" w:lineRule="auto"/>
      </w:pPr>
      <w:r w:rsidRPr="0048665E">
        <w:t xml:space="preserve">Working in such a large organisation (well larger to my norm) has really enabled me to develop and enhance my skillset. </w:t>
      </w:r>
      <w:proofErr w:type="gramStart"/>
      <w:r w:rsidRPr="0048665E">
        <w:t>In particular, with</w:t>
      </w:r>
      <w:proofErr w:type="gramEnd"/>
      <w:r w:rsidRPr="0048665E">
        <w:t xml:space="preserve"> core business skills where I have gained more experience in the last 12 months than in my entire career. I have had to learn how to work inclusively by building relationships across boundaries such as the 10 different sales teams across Juniper (it is renowned that sales and finance teams do not get on!). I feel I am developing well with regards to situational decision </w:t>
      </w:r>
      <w:r w:rsidR="001B74CF" w:rsidRPr="0048665E">
        <w:t>making.</w:t>
      </w:r>
      <w:r w:rsidRPr="0048665E">
        <w:t xml:space="preserve"> In fact, all 8 core behaviours are </w:t>
      </w:r>
      <w:proofErr w:type="gramStart"/>
      <w:r w:rsidRPr="0048665E">
        <w:t>definitely resonating</w:t>
      </w:r>
      <w:proofErr w:type="gramEnd"/>
      <w:r w:rsidRPr="0048665E">
        <w:t xml:space="preserve"> with me more since being in Juniper and I am excited to continue with my progression.</w:t>
      </w:r>
    </w:p>
    <w:p w14:paraId="4FD34C14" w14:textId="1651E035" w:rsidR="0048665E" w:rsidRDefault="0048665E" w:rsidP="0048665E">
      <w:pPr>
        <w:rPr>
          <w:b/>
          <w:bCs/>
        </w:rPr>
      </w:pPr>
      <w:r w:rsidRPr="0048665E">
        <w:rPr>
          <w:b/>
          <w:bCs/>
          <w:i/>
          <w:iCs/>
        </w:rPr>
        <w:t>Referen</w:t>
      </w:r>
      <w:r w:rsidRPr="0048665E">
        <w:rPr>
          <w:b/>
          <w:bCs/>
        </w:rPr>
        <w:t>ces</w:t>
      </w:r>
    </w:p>
    <w:p w14:paraId="4F80CF25" w14:textId="6DD1331B" w:rsidR="00BC0078" w:rsidRDefault="00BC0078" w:rsidP="00170604">
      <w:pPr>
        <w:pStyle w:val="ListParagraph"/>
        <w:numPr>
          <w:ilvl w:val="0"/>
          <w:numId w:val="6"/>
        </w:numPr>
        <w:spacing w:line="360" w:lineRule="auto"/>
      </w:pPr>
      <w:r w:rsidRPr="00BC0078">
        <w:t>Belbin, R.M. (1996). The Coming Shape of Organization. Oxford, U.K.: Butterworth Heinemann</w:t>
      </w:r>
    </w:p>
    <w:p w14:paraId="0DA28933" w14:textId="77777777" w:rsidR="00170604" w:rsidRDefault="00170604" w:rsidP="00170604">
      <w:pPr>
        <w:pStyle w:val="ListParagraph"/>
        <w:spacing w:line="360" w:lineRule="auto"/>
      </w:pPr>
    </w:p>
    <w:p w14:paraId="10B62202" w14:textId="364369B7" w:rsidR="00BC0078" w:rsidRDefault="00BC0078" w:rsidP="00170604">
      <w:pPr>
        <w:pStyle w:val="ListParagraph"/>
        <w:numPr>
          <w:ilvl w:val="0"/>
          <w:numId w:val="6"/>
        </w:numPr>
        <w:spacing w:line="360" w:lineRule="auto"/>
      </w:pPr>
      <w:r w:rsidRPr="00BC0078">
        <w:t>Beyond the Boardroom (2017): How To Improve Teamwork Through Shared Responsibility. Available at https://www.beyondtheboardroom.com.au/blog/2017/how-to-improve-teamwork-through-shared-responsibility (Accessed 28/04/2022)</w:t>
      </w:r>
    </w:p>
    <w:p w14:paraId="533B53CB" w14:textId="77777777" w:rsidR="00BC0078" w:rsidRDefault="00BC0078" w:rsidP="00170604">
      <w:pPr>
        <w:pStyle w:val="ListParagraph"/>
        <w:spacing w:line="360" w:lineRule="auto"/>
      </w:pPr>
    </w:p>
    <w:p w14:paraId="1EBF79DA" w14:textId="77777777" w:rsidR="00BC0078" w:rsidRDefault="00BC0078" w:rsidP="00170604">
      <w:pPr>
        <w:pStyle w:val="ListParagraph"/>
        <w:numPr>
          <w:ilvl w:val="0"/>
          <w:numId w:val="6"/>
        </w:numPr>
        <w:spacing w:line="360" w:lineRule="auto"/>
      </w:pPr>
      <w:r w:rsidRPr="00BC0078">
        <w:t>Indeed (2021): Transferable Skills: Definitions and Examples. Available at https://uk.indeed.com/career-advice/career-development/transferable-skills (Accessed 28/04/2022)</w:t>
      </w:r>
    </w:p>
    <w:p w14:paraId="7C95A64B" w14:textId="77777777" w:rsidR="00BC0078" w:rsidRDefault="00BC0078" w:rsidP="00170604">
      <w:pPr>
        <w:pStyle w:val="ListParagraph"/>
        <w:spacing w:line="360" w:lineRule="auto"/>
      </w:pPr>
    </w:p>
    <w:p w14:paraId="54F3866D" w14:textId="77777777" w:rsidR="00177AF5" w:rsidRDefault="00BC0078" w:rsidP="00170604">
      <w:pPr>
        <w:pStyle w:val="ListParagraph"/>
        <w:numPr>
          <w:ilvl w:val="0"/>
          <w:numId w:val="6"/>
        </w:numPr>
        <w:spacing w:line="360" w:lineRule="auto"/>
      </w:pPr>
      <w:r w:rsidRPr="00BC0078">
        <w:t>Indeed (2022): Too Many Cooks In The Kitchen: Steps to Avoid.  Available at https://www.indeed.com/hire/c/info/too-many-cooks-in-the-kitchen (Accessed 02/05/2022)</w:t>
      </w:r>
    </w:p>
    <w:p w14:paraId="42C52CFC" w14:textId="77777777" w:rsidR="00177AF5" w:rsidRDefault="00177AF5" w:rsidP="00170604">
      <w:pPr>
        <w:pStyle w:val="ListParagraph"/>
        <w:spacing w:line="360" w:lineRule="auto"/>
      </w:pPr>
    </w:p>
    <w:p w14:paraId="0629384D" w14:textId="77777777" w:rsidR="00177AF5" w:rsidRDefault="00BC0078" w:rsidP="00170604">
      <w:pPr>
        <w:pStyle w:val="ListParagraph"/>
        <w:numPr>
          <w:ilvl w:val="0"/>
          <w:numId w:val="6"/>
        </w:numPr>
        <w:spacing w:line="360" w:lineRule="auto"/>
      </w:pPr>
      <w:r w:rsidRPr="00BC0078">
        <w:t>Management Today (2014): OPINION: In business, too many chefs spoil the broth. Available at https://www.managementtoday.co.uk/opinion-business-chefs-spoil-broth/article/1292224 (Accessed 02/05/2022)</w:t>
      </w:r>
    </w:p>
    <w:p w14:paraId="17CEF88A" w14:textId="77777777" w:rsidR="00177AF5" w:rsidRDefault="00177AF5" w:rsidP="00170604">
      <w:pPr>
        <w:pStyle w:val="ListParagraph"/>
        <w:spacing w:line="360" w:lineRule="auto"/>
      </w:pPr>
    </w:p>
    <w:p w14:paraId="5E130208" w14:textId="7947AF5A" w:rsidR="001B74CF" w:rsidRDefault="00BC0078" w:rsidP="00170604">
      <w:pPr>
        <w:pStyle w:val="ListParagraph"/>
        <w:numPr>
          <w:ilvl w:val="0"/>
          <w:numId w:val="6"/>
        </w:numPr>
        <w:spacing w:line="360" w:lineRule="auto"/>
      </w:pPr>
      <w:r w:rsidRPr="00BC0078">
        <w:t xml:space="preserve">Mindtools (2016):  </w:t>
      </w:r>
      <w:r w:rsidR="003629D3" w:rsidRPr="00BC0078">
        <w:t>Belbin’s</w:t>
      </w:r>
      <w:r w:rsidRPr="00BC0078">
        <w:t xml:space="preserve"> Team Roles. Available at https://www.mindtools.com/pages/article/newLDR_83.htm (Accessed 02/05/2022)</w:t>
      </w:r>
    </w:p>
    <w:p w14:paraId="0441285A" w14:textId="4BB061FC" w:rsidR="00170604" w:rsidRDefault="00170604" w:rsidP="00170604">
      <w:pPr>
        <w:spacing w:line="360" w:lineRule="auto"/>
      </w:pPr>
    </w:p>
    <w:p w14:paraId="48ABCDDF" w14:textId="0205CF3D" w:rsidR="00170604" w:rsidRDefault="00170604" w:rsidP="00170604">
      <w:pPr>
        <w:spacing w:line="360" w:lineRule="auto"/>
      </w:pPr>
    </w:p>
    <w:p w14:paraId="259B78BD" w14:textId="77777777" w:rsidR="00406281" w:rsidRPr="0048665E" w:rsidRDefault="00406281" w:rsidP="00170604">
      <w:pPr>
        <w:spacing w:line="360" w:lineRule="auto"/>
      </w:pPr>
    </w:p>
    <w:p w14:paraId="0C7A6957" w14:textId="2FE4B23C" w:rsidR="0048665E" w:rsidRDefault="0048665E" w:rsidP="006D2767">
      <w:pPr>
        <w:spacing w:after="0" w:line="360" w:lineRule="auto"/>
        <w:rPr>
          <w:b/>
          <w:bCs/>
        </w:rPr>
      </w:pPr>
      <w:r w:rsidRPr="0048665E">
        <w:rPr>
          <w:b/>
          <w:bCs/>
        </w:rPr>
        <w:lastRenderedPageBreak/>
        <w:t>Scenario 3 - Blog 3</w:t>
      </w:r>
    </w:p>
    <w:p w14:paraId="739664B4" w14:textId="77777777" w:rsidR="00330078" w:rsidRPr="0048665E" w:rsidRDefault="00330078" w:rsidP="006D2767">
      <w:pPr>
        <w:spacing w:after="0" w:line="360" w:lineRule="auto"/>
        <w:rPr>
          <w:b/>
          <w:bCs/>
        </w:rPr>
      </w:pPr>
    </w:p>
    <w:p w14:paraId="4F27DD49" w14:textId="6BA2544C" w:rsidR="0048665E" w:rsidRDefault="0048665E" w:rsidP="006D2767">
      <w:pPr>
        <w:spacing w:after="0" w:line="360" w:lineRule="auto"/>
        <w:rPr>
          <w:b/>
          <w:bCs/>
        </w:rPr>
      </w:pPr>
      <w:r w:rsidRPr="0048665E">
        <w:rPr>
          <w:b/>
          <w:bCs/>
        </w:rPr>
        <w:t>Making the Impossible, possible!</w:t>
      </w:r>
    </w:p>
    <w:p w14:paraId="4D88D66E" w14:textId="77777777" w:rsidR="00330078" w:rsidRPr="0048665E" w:rsidRDefault="00330078" w:rsidP="006D2767">
      <w:pPr>
        <w:spacing w:after="0" w:line="360" w:lineRule="auto"/>
        <w:rPr>
          <w:b/>
          <w:bCs/>
        </w:rPr>
      </w:pPr>
    </w:p>
    <w:p w14:paraId="731F175B" w14:textId="15970651" w:rsidR="0048665E" w:rsidRDefault="0048665E" w:rsidP="006D2767">
      <w:pPr>
        <w:spacing w:after="0" w:line="360" w:lineRule="auto"/>
        <w:rPr>
          <w:b/>
          <w:bCs/>
        </w:rPr>
      </w:pPr>
      <w:r w:rsidRPr="0048665E">
        <w:rPr>
          <w:b/>
          <w:bCs/>
        </w:rPr>
        <w:t>Personal Development Plan Step - Embracing my Masters in the not too distant future</w:t>
      </w:r>
    </w:p>
    <w:p w14:paraId="5DDA086C" w14:textId="77777777" w:rsidR="00330078" w:rsidRPr="0048665E" w:rsidRDefault="00330078" w:rsidP="006D2767">
      <w:pPr>
        <w:spacing w:after="0" w:line="360" w:lineRule="auto"/>
        <w:rPr>
          <w:b/>
          <w:bCs/>
        </w:rPr>
      </w:pPr>
    </w:p>
    <w:p w14:paraId="0AD00109" w14:textId="77777777" w:rsidR="0048665E" w:rsidRPr="0048665E" w:rsidRDefault="0048665E" w:rsidP="00330078">
      <w:pPr>
        <w:spacing w:after="0" w:line="360" w:lineRule="auto"/>
      </w:pPr>
      <w:r w:rsidRPr="0048665E">
        <w:t>Reflecting on my development of demonstrating enhanced IT proficiency and as well as competency in postgraduate study skills pretty much came hand in hand. Doing something spontaneous during a global pandemic seemed a refreshing and exciting idea (at the time!!). The country was ordered into lockdown with a message of "work from home where you can" (BBC News, 2020). as the NHS and UK Government continued their battle against the Coronavirus.</w:t>
      </w:r>
    </w:p>
    <w:p w14:paraId="68C47D39" w14:textId="77777777" w:rsidR="0048665E" w:rsidRPr="0048665E" w:rsidRDefault="0048665E" w:rsidP="00330078">
      <w:pPr>
        <w:spacing w:after="0" w:line="360" w:lineRule="auto"/>
      </w:pPr>
      <w:r w:rsidRPr="0048665E">
        <w:t xml:space="preserve">In 2020, I was working part time for a small local firm that provided education software and services to schools and multi-academy trusts around the UK and beyond. We were a team of around 15 employees and I was the finance and office manager, therefore the only person operating the finance department. The Coronavirus pandemic meant that life pretty much grounded to a halt, and work slowed right down for me as schools started to </w:t>
      </w:r>
      <w:proofErr w:type="gramStart"/>
      <w:r w:rsidRPr="0048665E">
        <w:t>close down</w:t>
      </w:r>
      <w:proofErr w:type="gramEnd"/>
      <w:r w:rsidRPr="0048665E">
        <w:t xml:space="preserve"> and tighten their budgets, meaning services were cancelled and my hours dropped to around 5-10 a week! I was a mum of 3 young children and I was deeply concerned.</w:t>
      </w:r>
    </w:p>
    <w:p w14:paraId="5504F46F" w14:textId="574E4EF9" w:rsidR="0048665E" w:rsidRDefault="0048665E" w:rsidP="006730AD">
      <w:pPr>
        <w:spacing w:after="0" w:line="360" w:lineRule="auto"/>
        <w:ind w:firstLine="720"/>
      </w:pPr>
      <w:r w:rsidRPr="0048665E">
        <w:t>I became bored, and my brain felt unstimulated, I really craved a challenge! The Independent (2021) found that 60% of those surveyed seek a new direction as the Pandemic caused a career rethink. Jane IT where I worked during the pandemic dealt in both HR and Payroll services for educational establishments, and at the time, I felt I had exhausted my finance career unless I climbed further by embracing ACCA or CIMA, neither of which particularly excited me. I therefore decided to explore the alternative which quickly manifested into a Masters in Human Resource Management. Now, I hadn't studied since my AAT almost 10 years prior, I had 3 young children (3,5 and 10 at the time) who were also being home schooled due to Coronavirus, as well as being demanding in their own little ways. I felt intimidated but also extremely excited to embark on my new journey.</w:t>
      </w:r>
    </w:p>
    <w:p w14:paraId="723891C0" w14:textId="77777777" w:rsidR="006D2767" w:rsidRPr="0048665E" w:rsidRDefault="006D2767" w:rsidP="00330078">
      <w:pPr>
        <w:spacing w:after="0" w:line="360" w:lineRule="auto"/>
      </w:pPr>
    </w:p>
    <w:p w14:paraId="3A222269" w14:textId="7F3C7725" w:rsidR="0048665E" w:rsidRDefault="0048665E" w:rsidP="00330078">
      <w:pPr>
        <w:spacing w:after="0" w:line="360" w:lineRule="auto"/>
      </w:pPr>
      <w:r w:rsidRPr="0048665E">
        <w:rPr>
          <w:b/>
          <w:bCs/>
          <w:i/>
          <w:iCs/>
        </w:rPr>
        <w:t>"It won’t require a superhuman effort and it won’t take up all of your time, but it will require finding a balance and working out what matters most in the here and now"</w:t>
      </w:r>
      <w:r w:rsidRPr="0048665E">
        <w:t xml:space="preserve"> (Cumbria.ac.uk, 2019)</w:t>
      </w:r>
    </w:p>
    <w:p w14:paraId="4DB3C525" w14:textId="77777777" w:rsidR="006D2767" w:rsidRPr="0048665E" w:rsidRDefault="006D2767" w:rsidP="00330078">
      <w:pPr>
        <w:spacing w:after="0" w:line="360" w:lineRule="auto"/>
      </w:pPr>
    </w:p>
    <w:p w14:paraId="4A8EF90D" w14:textId="34D99990" w:rsidR="0048665E" w:rsidRPr="0048665E" w:rsidRDefault="0048665E" w:rsidP="00330078">
      <w:pPr>
        <w:spacing w:after="0" w:line="360" w:lineRule="auto"/>
      </w:pPr>
      <w:r w:rsidRPr="0048665E">
        <w:t xml:space="preserve">The experience was much harder than I had envisaged, being plunged into a world of critical thinking and presentations using software I had never heard of (a bit like WordPress!). It certainly has been a </w:t>
      </w:r>
      <w:r w:rsidRPr="0048665E">
        <w:lastRenderedPageBreak/>
        <w:t xml:space="preserve">learning curve, learning how to write blogs (which according to my dad are easy!), embracing the world of Harvard </w:t>
      </w:r>
      <w:r w:rsidR="006730AD" w:rsidRPr="0048665E">
        <w:t>referencing,</w:t>
      </w:r>
      <w:r w:rsidRPr="0048665E">
        <w:t xml:space="preserve"> collating reports, and I hadn't analysed any data since my Geography GCSE. My existing skillset seemed insufficient and I was learning new techniques every day. An article in the Guardian (2010) states that a Masters is exploring a subject area at a more advanced and detailed level than that of a BA degree, so jumping into level 7 Human Resources was probably the most spontaneous thing I have ever done having never worked in HR. I wasn't quite prepared for the massive "jump" of how much more I was expected to read, </w:t>
      </w:r>
      <w:r w:rsidR="00191F0C" w:rsidRPr="0048665E">
        <w:t>analyse,</w:t>
      </w:r>
      <w:r w:rsidRPr="0048665E">
        <w:t xml:space="preserve"> and critically asses</w:t>
      </w:r>
      <w:r w:rsidR="00191F0C">
        <w:t>s</w:t>
      </w:r>
      <w:r w:rsidRPr="0048665E">
        <w:t xml:space="preserve">. </w:t>
      </w:r>
    </w:p>
    <w:p w14:paraId="69F53891" w14:textId="5D872121" w:rsidR="0048665E" w:rsidRDefault="0048665E" w:rsidP="00330078">
      <w:pPr>
        <w:spacing w:after="0" w:line="360" w:lineRule="auto"/>
      </w:pPr>
      <w:r w:rsidRPr="0048665E">
        <w:t xml:space="preserve">A few months into my degree, I suffered a setback. I initially undertook this path with a goal of migrating into HR within Jane by supporting schools and their HR requirements alongside our Jane Systems software, </w:t>
      </w:r>
      <w:proofErr w:type="gramStart"/>
      <w:r w:rsidRPr="0048665E">
        <w:t>a really exciting</w:t>
      </w:r>
      <w:proofErr w:type="gramEnd"/>
      <w:r w:rsidRPr="0048665E">
        <w:t xml:space="preserve"> and new prospect for me which would also assist and accelerate my studies. However, in February 2021, the directors of Jane called a company meeting to inform us that we had now been acquired by Juniper Education. As I had no actual HR practical experience, I was transferred into its central finance team as a part time financial controller. The role was twice as demanding as my previous role at Jane IT, it was fast paced and required constant learning and I therefore struggled to keep up with the degree </w:t>
      </w:r>
      <w:proofErr w:type="gramStart"/>
      <w:r w:rsidRPr="0048665E">
        <w:t>and also</w:t>
      </w:r>
      <w:proofErr w:type="gramEnd"/>
      <w:r w:rsidRPr="0048665E">
        <w:t xml:space="preserve"> struggled to apply my studies to my role in finance. Thankfully, Juniper had an established HR team who have been extremely helpful and informative enabling me to carry on studying HRM as best as I possibly can. I do personally feel, that working in a different department coupled with now permanent remote working has significantly hindered my ability to achieve higher grades. </w:t>
      </w:r>
    </w:p>
    <w:p w14:paraId="240EE1A1" w14:textId="77777777" w:rsidR="00AC44B0" w:rsidRPr="0048665E" w:rsidRDefault="00AC44B0" w:rsidP="00330078">
      <w:pPr>
        <w:spacing w:after="0" w:line="360" w:lineRule="auto"/>
      </w:pPr>
    </w:p>
    <w:p w14:paraId="7F881280" w14:textId="69F2B3E1" w:rsidR="0048665E" w:rsidRDefault="0048665E" w:rsidP="00330078">
      <w:pPr>
        <w:spacing w:after="0" w:line="360" w:lineRule="auto"/>
        <w:rPr>
          <w:b/>
          <w:bCs/>
          <w:i/>
          <w:iCs/>
        </w:rPr>
      </w:pPr>
      <w:r w:rsidRPr="0048665E">
        <w:rPr>
          <w:b/>
          <w:bCs/>
          <w:i/>
          <w:iCs/>
        </w:rPr>
        <w:t>What has the experience taught me?</w:t>
      </w:r>
    </w:p>
    <w:p w14:paraId="1EEBA924" w14:textId="77777777" w:rsidR="00AC44B0" w:rsidRPr="0048665E" w:rsidRDefault="00AC44B0" w:rsidP="00330078">
      <w:pPr>
        <w:spacing w:after="0" w:line="360" w:lineRule="auto"/>
      </w:pPr>
    </w:p>
    <w:p w14:paraId="223AB40F" w14:textId="56EE4A37" w:rsidR="0048665E" w:rsidRPr="0048665E" w:rsidRDefault="0048665E" w:rsidP="00330078">
      <w:pPr>
        <w:spacing w:after="0" w:line="360" w:lineRule="auto"/>
      </w:pPr>
      <w:r w:rsidRPr="0048665E">
        <w:t xml:space="preserve">A post graduate qualification is faced paced and a massive step up from anything I have ever had to take on. What should be acknowledged when deciding to take on post graduate studies (I say </w:t>
      </w:r>
      <w:r w:rsidR="00B3640A" w:rsidRPr="0048665E">
        <w:t>postgraduate</w:t>
      </w:r>
      <w:r w:rsidRPr="0048665E">
        <w:t xml:space="preserve"> as I had to drop down from the Masters to PGDip as I was struggling), is how much of your personal time it consumes. I would find myself finishing work at half 5, for a quick comfort break, then back on the laptop for lectures, research or studying, which when you have demanding children is nigh on impossible. I am not going to pretend that it has all been plain sailing, as I had to apply for a few extensions as time wasn't always on my side - an ill child, a late evening at work, a meal out or even just a "Mummy can I </w:t>
      </w:r>
      <w:r w:rsidR="00B3640A" w:rsidRPr="0048665E">
        <w:t>have.</w:t>
      </w:r>
      <w:r w:rsidRPr="0048665E">
        <w:t>" all played their part in distracting my 'train of thought'.</w:t>
      </w:r>
    </w:p>
    <w:p w14:paraId="411A6B28" w14:textId="77777777" w:rsidR="0048665E" w:rsidRPr="0048665E" w:rsidRDefault="0048665E" w:rsidP="00330078">
      <w:pPr>
        <w:spacing w:after="0" w:line="360" w:lineRule="auto"/>
      </w:pPr>
      <w:r w:rsidRPr="0048665E">
        <w:t xml:space="preserve">During my studies I had to conduct a lengthy report where I had to investigate a business issue which I felt provided excellent insight into the world of HR at Juniper as the issue had to be from a HR perspective. My chosen area was "Remote working and its impact on wellbeing" which involved </w:t>
      </w:r>
      <w:r w:rsidRPr="0048665E">
        <w:lastRenderedPageBreak/>
        <w:t xml:space="preserve">creating and distributing a questionnaire of which I received a 25% response. I then analysed the data, drew up a report and provided recommendations for future improvement. </w:t>
      </w:r>
    </w:p>
    <w:p w14:paraId="2FC67470" w14:textId="5EECE675" w:rsidR="0048665E" w:rsidRPr="0048665E" w:rsidRDefault="0048665E" w:rsidP="00330078">
      <w:pPr>
        <w:spacing w:after="0" w:line="360" w:lineRule="auto"/>
      </w:pPr>
      <w:r w:rsidRPr="0048665E">
        <w:t xml:space="preserve">The skills I have gained throughout my studies are transferrable and will assist me with ongoing professional development such as </w:t>
      </w:r>
    </w:p>
    <w:p w14:paraId="6B6DACF9" w14:textId="79DF5409" w:rsidR="0048665E" w:rsidRPr="0048665E" w:rsidRDefault="0048665E" w:rsidP="00330078">
      <w:pPr>
        <w:numPr>
          <w:ilvl w:val="0"/>
          <w:numId w:val="3"/>
        </w:numPr>
        <w:spacing w:after="0" w:line="360" w:lineRule="auto"/>
      </w:pPr>
      <w:r w:rsidRPr="0048665E">
        <w:t xml:space="preserve">Critical thinking - where we </w:t>
      </w:r>
      <w:proofErr w:type="gramStart"/>
      <w:r w:rsidRPr="0048665E">
        <w:t>have to</w:t>
      </w:r>
      <w:proofErr w:type="gramEnd"/>
      <w:r w:rsidRPr="0048665E">
        <w:t xml:space="preserve"> create and justify arguments. Toulmin (1958) would use 3 stages to his arguments when critically thinking. </w:t>
      </w:r>
      <w:r w:rsidR="00B3640A" w:rsidRPr="0048665E">
        <w:t>Firstly,</w:t>
      </w:r>
      <w:r w:rsidRPr="0048665E">
        <w:t xml:space="preserve"> you should have a claim, then the evidence to back up the claim and finally, the warrant, therefore the assumption on which the claim and warrant are based. Toulmin states that the weakest part of any argument is a weak "warrant" as without a valid warrant a claim would simply collapse (ThoughtCo, 2020).</w:t>
      </w:r>
    </w:p>
    <w:p w14:paraId="6991C6D0" w14:textId="51C47ADB" w:rsidR="0048665E" w:rsidRDefault="0048665E" w:rsidP="00330078">
      <w:pPr>
        <w:numPr>
          <w:ilvl w:val="0"/>
          <w:numId w:val="3"/>
        </w:numPr>
        <w:spacing w:after="0" w:line="360" w:lineRule="auto"/>
      </w:pPr>
      <w:r w:rsidRPr="0048665E">
        <w:t xml:space="preserve">Mind mapping - a skill that has assisted with exam revision, assignment preparation and a concept that was an essential part of my year 1 assignment "Designing, Delivering and Evaluating learning and development". I learnt how to use a site called "Coggle" which was a site to create interactive mind maps </w:t>
      </w:r>
      <w:proofErr w:type="gramStart"/>
      <w:r w:rsidRPr="0048665E">
        <w:t>in order to</w:t>
      </w:r>
      <w:proofErr w:type="gramEnd"/>
      <w:r w:rsidRPr="0048665E">
        <w:t xml:space="preserve"> create a sales learning map for our sales team as requested by the Juniper CRO. According to MindTools (2022) mind maps can be used to brainstorm, note take, resolve complex issues or even summarise vast information.</w:t>
      </w:r>
    </w:p>
    <w:p w14:paraId="79AA06E9" w14:textId="77777777" w:rsidR="00AC44B0" w:rsidRPr="0048665E" w:rsidRDefault="00AC44B0" w:rsidP="00330078">
      <w:pPr>
        <w:spacing w:after="0" w:line="360" w:lineRule="auto"/>
        <w:ind w:left="720"/>
      </w:pPr>
    </w:p>
    <w:p w14:paraId="430C9EF7" w14:textId="0AD8134E" w:rsidR="0048665E" w:rsidRDefault="0048665E" w:rsidP="00330078">
      <w:pPr>
        <w:spacing w:after="0" w:line="360" w:lineRule="auto"/>
        <w:rPr>
          <w:b/>
          <w:bCs/>
          <w:i/>
          <w:iCs/>
        </w:rPr>
      </w:pPr>
      <w:r w:rsidRPr="0048665E">
        <w:rPr>
          <w:b/>
          <w:bCs/>
          <w:i/>
          <w:iCs/>
        </w:rPr>
        <w:t>And how do I think I have progressed throughout the experience?</w:t>
      </w:r>
    </w:p>
    <w:p w14:paraId="1E695827" w14:textId="77777777" w:rsidR="00AC44B0" w:rsidRPr="0048665E" w:rsidRDefault="00AC44B0" w:rsidP="00330078">
      <w:pPr>
        <w:spacing w:after="0" w:line="360" w:lineRule="auto"/>
      </w:pPr>
    </w:p>
    <w:p w14:paraId="563B3CFA" w14:textId="77777777" w:rsidR="0048665E" w:rsidRPr="0048665E" w:rsidRDefault="0048665E" w:rsidP="00330078">
      <w:pPr>
        <w:spacing w:after="0" w:line="360" w:lineRule="auto"/>
      </w:pPr>
      <w:r w:rsidRPr="0048665E">
        <w:t xml:space="preserve">If it wasn't for my decision to take on more professional development, the world of HR and its vastness would </w:t>
      </w:r>
      <w:proofErr w:type="gramStart"/>
      <w:r w:rsidRPr="0048665E">
        <w:t>still remain</w:t>
      </w:r>
      <w:proofErr w:type="gramEnd"/>
      <w:r w:rsidRPr="0048665E">
        <w:t xml:space="preserve"> a complete mystery to me. I have always been told that I am a people person, however, HR had never actually been on the radar. I </w:t>
      </w:r>
      <w:proofErr w:type="gramStart"/>
      <w:r w:rsidRPr="0048665E">
        <w:t>definitely am</w:t>
      </w:r>
      <w:proofErr w:type="gramEnd"/>
      <w:r w:rsidRPr="0048665E">
        <w:t xml:space="preserve"> more tech savvy in comparison to the start of my post graduate journey and I am able to confidently choose and also recommend more tools and software to enhance my studies and Juniper.</w:t>
      </w:r>
    </w:p>
    <w:p w14:paraId="399F1518" w14:textId="6DCFE6FC" w:rsidR="0048665E" w:rsidRDefault="0048665E" w:rsidP="00330078">
      <w:pPr>
        <w:spacing w:after="0" w:line="360" w:lineRule="auto"/>
      </w:pPr>
      <w:r w:rsidRPr="0048665E">
        <w:t xml:space="preserve">I personally feel I need to keep plugging away at my CPD, by shadowing HR professionals </w:t>
      </w:r>
      <w:proofErr w:type="gramStart"/>
      <w:r w:rsidRPr="0048665E">
        <w:t>in order to</w:t>
      </w:r>
      <w:proofErr w:type="gramEnd"/>
      <w:r w:rsidRPr="0048665E">
        <w:t xml:space="preserve"> gain more insight into the practical side of HRM. In the meantime, I aim to use the CIPD learning tool and its resources and courses to enhance my CPD and hoping in the not </w:t>
      </w:r>
      <w:r w:rsidR="00B3640A" w:rsidRPr="0048665E">
        <w:t>too</w:t>
      </w:r>
      <w:r w:rsidRPr="0048665E">
        <w:t xml:space="preserve"> distant future, I gain that Masters status.</w:t>
      </w:r>
    </w:p>
    <w:p w14:paraId="4EAF3941" w14:textId="77777777" w:rsidR="006D2767" w:rsidRPr="0048665E" w:rsidRDefault="006D2767" w:rsidP="00330078">
      <w:pPr>
        <w:spacing w:after="0" w:line="360" w:lineRule="auto"/>
      </w:pPr>
    </w:p>
    <w:p w14:paraId="26F8FE21" w14:textId="507A5AE1" w:rsidR="0048665E" w:rsidRDefault="0048665E" w:rsidP="00330078">
      <w:pPr>
        <w:spacing w:after="0" w:line="360" w:lineRule="auto"/>
      </w:pPr>
      <w:r w:rsidRPr="0048665E">
        <w:rPr>
          <w:i/>
          <w:iCs/>
        </w:rPr>
        <w:t>Referen</w:t>
      </w:r>
      <w:r w:rsidRPr="0048665E">
        <w:t>ces</w:t>
      </w:r>
    </w:p>
    <w:p w14:paraId="00FD57F6" w14:textId="12243344" w:rsidR="006D2767" w:rsidRDefault="006D2767" w:rsidP="00330078">
      <w:pPr>
        <w:spacing w:after="0" w:line="360" w:lineRule="auto"/>
      </w:pPr>
    </w:p>
    <w:p w14:paraId="5E07A9FC" w14:textId="77777777" w:rsidR="006D2767" w:rsidRPr="006D2767" w:rsidRDefault="006D2767" w:rsidP="00330078">
      <w:pPr>
        <w:numPr>
          <w:ilvl w:val="0"/>
          <w:numId w:val="7"/>
        </w:numPr>
        <w:spacing w:after="0" w:line="360" w:lineRule="auto"/>
      </w:pPr>
      <w:r w:rsidRPr="006D2767">
        <w:t>BBC News (2020): Coronavirus: Only go to your job if you cannot work from home - Hancock, Available at https://www.bbc.co.uk/news/uk-52022417 (Accessed 03/05/2022)</w:t>
      </w:r>
    </w:p>
    <w:p w14:paraId="6710FE1D" w14:textId="77777777" w:rsidR="006D2767" w:rsidRPr="006D2767" w:rsidRDefault="006D2767" w:rsidP="00330078">
      <w:pPr>
        <w:numPr>
          <w:ilvl w:val="0"/>
          <w:numId w:val="7"/>
        </w:numPr>
        <w:spacing w:after="0" w:line="360" w:lineRule="auto"/>
      </w:pPr>
      <w:r w:rsidRPr="006D2767">
        <w:lastRenderedPageBreak/>
        <w:t>Cumbria.ac.uk (2019): Is it really possible to juggle work, family and study while at university? Available at https://www.cumbria.ac.uk/blog/articles/is-it-really-possible-to-juggle-work-family-and-study-while-at-university.php (Accessed 03/05/2022)</w:t>
      </w:r>
    </w:p>
    <w:p w14:paraId="11F18903" w14:textId="77777777" w:rsidR="006D2767" w:rsidRPr="006D2767" w:rsidRDefault="006D2767" w:rsidP="00330078">
      <w:pPr>
        <w:numPr>
          <w:ilvl w:val="0"/>
          <w:numId w:val="7"/>
        </w:numPr>
        <w:spacing w:after="0" w:line="360" w:lineRule="auto"/>
      </w:pPr>
      <w:r w:rsidRPr="006D2767">
        <w:t>Guardian (2010): Masters of your own domain. Available at https://www.theguardian.com/education/2010/feb/16/postgraduate-courses. (Accessed 03/05/2022)</w:t>
      </w:r>
    </w:p>
    <w:p w14:paraId="7A21EFD5" w14:textId="77777777" w:rsidR="006D2767" w:rsidRPr="006D2767" w:rsidRDefault="006D2767" w:rsidP="00330078">
      <w:pPr>
        <w:numPr>
          <w:ilvl w:val="0"/>
          <w:numId w:val="7"/>
        </w:numPr>
        <w:spacing w:after="0" w:line="360" w:lineRule="auto"/>
      </w:pPr>
      <w:r w:rsidRPr="006D2767">
        <w:t>Independent (2021): Pandemic prompts career changes as three in five seek new direction, research finds. Available at https://www.independent.co.uk/news/business/news/pandemic-career-change-b1828089.html (Accessed 03/05/2022)</w:t>
      </w:r>
    </w:p>
    <w:p w14:paraId="02FAC3FB" w14:textId="0786A6C9" w:rsidR="006D2767" w:rsidRPr="006D2767" w:rsidRDefault="006D2767" w:rsidP="00330078">
      <w:pPr>
        <w:numPr>
          <w:ilvl w:val="0"/>
          <w:numId w:val="7"/>
        </w:numPr>
        <w:spacing w:after="0" w:line="360" w:lineRule="auto"/>
      </w:pPr>
      <w:r w:rsidRPr="006D2767">
        <w:t xml:space="preserve">Mindtools (2022): </w:t>
      </w:r>
      <w:r w:rsidR="003629D3" w:rsidRPr="006D2767">
        <w:t>Mind maps</w:t>
      </w:r>
      <w:r w:rsidRPr="006D2767">
        <w:t xml:space="preserve"> - A powerful approach to note taking. Available at https://www.mindtools.com/pages/article/newISS_01.htm (Accessed 03/05/2022)</w:t>
      </w:r>
    </w:p>
    <w:p w14:paraId="693D2290" w14:textId="77777777" w:rsidR="006D2767" w:rsidRPr="006D2767" w:rsidRDefault="006D2767" w:rsidP="00330078">
      <w:pPr>
        <w:numPr>
          <w:ilvl w:val="0"/>
          <w:numId w:val="7"/>
        </w:numPr>
        <w:spacing w:after="0" w:line="360" w:lineRule="auto"/>
      </w:pPr>
      <w:r w:rsidRPr="006D2767">
        <w:t>ThoughtCo (2020): What is the Toulmin model of argument. Available at https://www.thoughtco.com/toulmin-model-argument-1692474 (Accessed 04/05/2022)</w:t>
      </w:r>
    </w:p>
    <w:p w14:paraId="6963D8DC" w14:textId="77777777" w:rsidR="006D2767" w:rsidRPr="006D2767" w:rsidRDefault="006D2767" w:rsidP="00330078">
      <w:pPr>
        <w:numPr>
          <w:ilvl w:val="0"/>
          <w:numId w:val="7"/>
        </w:numPr>
        <w:spacing w:after="0" w:line="360" w:lineRule="auto"/>
      </w:pPr>
      <w:r w:rsidRPr="006D2767">
        <w:t>Toulmin, S. (1953). The Philosophy of Science: An Introduction. Printed in Great Britain by. William Brendan and Son, Ltd.</w:t>
      </w:r>
    </w:p>
    <w:p w14:paraId="393A0B9C" w14:textId="00284486" w:rsidR="0048665E" w:rsidRDefault="0048665E" w:rsidP="00330078">
      <w:pPr>
        <w:spacing w:line="360" w:lineRule="auto"/>
      </w:pPr>
    </w:p>
    <w:p w14:paraId="02DC2E6D" w14:textId="77777777" w:rsidR="0048665E" w:rsidRPr="0048665E" w:rsidRDefault="0048665E" w:rsidP="00330078">
      <w:pPr>
        <w:spacing w:line="360" w:lineRule="auto"/>
        <w:rPr>
          <w:b/>
          <w:bCs/>
        </w:rPr>
      </w:pPr>
      <w:r w:rsidRPr="0048665E">
        <w:rPr>
          <w:b/>
          <w:bCs/>
        </w:rPr>
        <w:t>Scenario 4 - Blog 4</w:t>
      </w:r>
    </w:p>
    <w:p w14:paraId="53EDBB67" w14:textId="77777777" w:rsidR="0048665E" w:rsidRPr="0048665E" w:rsidRDefault="0048665E" w:rsidP="00330078">
      <w:pPr>
        <w:spacing w:line="360" w:lineRule="auto"/>
        <w:rPr>
          <w:b/>
          <w:bCs/>
        </w:rPr>
      </w:pPr>
      <w:r w:rsidRPr="0048665E">
        <w:rPr>
          <w:b/>
          <w:bCs/>
        </w:rPr>
        <w:t>I may not have a title, but I have been and still am a leader</w:t>
      </w:r>
    </w:p>
    <w:p w14:paraId="14436C28" w14:textId="3E1AC7B2" w:rsidR="0048665E" w:rsidRPr="0048665E" w:rsidRDefault="0048665E" w:rsidP="00330078">
      <w:pPr>
        <w:spacing w:line="360" w:lineRule="auto"/>
        <w:rPr>
          <w:b/>
          <w:bCs/>
        </w:rPr>
      </w:pPr>
      <w:r w:rsidRPr="0048665E">
        <w:rPr>
          <w:b/>
          <w:bCs/>
        </w:rPr>
        <w:t>Personal Development Plan Step - Stepping into the shoes of management by undergoing management training at Juniper</w:t>
      </w:r>
    </w:p>
    <w:p w14:paraId="7998ED54" w14:textId="77777777" w:rsidR="0048665E" w:rsidRPr="0048665E" w:rsidRDefault="0048665E" w:rsidP="00330078">
      <w:pPr>
        <w:spacing w:line="360" w:lineRule="auto"/>
      </w:pPr>
      <w:r w:rsidRPr="0048665E">
        <w:t>Reflecting on my development of leading and influencing others more effectively as well as demonstrating an essential people management skillset is perhaps the weaker part of my personal development at the moment. Since I started working around 24 years ago, I have had various roles that include the title 'manager' or 'lead'. I was a lead receptionist at a local budget hotel chain and an office manager at 2 previous roles, but I have never actually led or managed anyone and my roles have been more about overseeing that things should go as they should. Most of my roles have been as a team of one whereby unless I would need to train someone for a specific reason such as my maternity cover, my powers of influence were rarely used.</w:t>
      </w:r>
    </w:p>
    <w:p w14:paraId="7AD5B58F" w14:textId="77777777" w:rsidR="0048665E" w:rsidRPr="0048665E" w:rsidRDefault="0048665E" w:rsidP="00330078">
      <w:pPr>
        <w:spacing w:line="360" w:lineRule="auto"/>
      </w:pPr>
      <w:r w:rsidRPr="0048665E">
        <w:t xml:space="preserve">Being a parent of 3 girls has certainly tested my management skills on a personal level as it's been all about 'little people management' whereby I have had to provide behavioural management, time management, financial management and more often than not, personal stress management. It can </w:t>
      </w:r>
      <w:r w:rsidRPr="0048665E">
        <w:lastRenderedPageBreak/>
        <w:t>be an extremely testing time to lead and influence the little people to be the best versions of themselves and with the multitude of contributors that can set off a tantrum or outburst such as lack of sleep, lack of routine and even lack of food (Pragmatic Parent, 2022). Parents often have a knee jerk reaction to managing an outburst, however Pragmatic Parent (2022) heads that parental behaviour influences a child's behaviour and learning how to manage these outbursts can aid with influencing behaviour positively.</w:t>
      </w:r>
    </w:p>
    <w:p w14:paraId="56157FC2" w14:textId="77CB81D6" w:rsidR="0048665E" w:rsidRPr="0048665E" w:rsidRDefault="0048665E" w:rsidP="00330078">
      <w:pPr>
        <w:spacing w:line="360" w:lineRule="auto"/>
      </w:pPr>
      <w:r w:rsidRPr="0048665E">
        <w:t xml:space="preserve">Since starting with my HR management studies. my mindset has been completely shifted and I am learning to be more confident with the help of my transferrable skills. An example here would be during weekly finance team meetings where we are regularly asked our opinions on new ideas to improve the team and how it runs. During these meetings I personally feel I </w:t>
      </w:r>
      <w:proofErr w:type="gramStart"/>
      <w:r w:rsidRPr="0048665E">
        <w:t>am able to</w:t>
      </w:r>
      <w:proofErr w:type="gramEnd"/>
    </w:p>
    <w:p w14:paraId="11D323D9" w14:textId="77777777" w:rsidR="0048665E" w:rsidRPr="0048665E" w:rsidRDefault="0048665E" w:rsidP="00330078">
      <w:pPr>
        <w:numPr>
          <w:ilvl w:val="0"/>
          <w:numId w:val="5"/>
        </w:numPr>
        <w:spacing w:line="360" w:lineRule="auto"/>
      </w:pPr>
      <w:r w:rsidRPr="0048665E">
        <w:t xml:space="preserve">Challenge ideas I don't agree with constructively </w:t>
      </w:r>
    </w:p>
    <w:p w14:paraId="6C1304A9" w14:textId="77777777" w:rsidR="0048665E" w:rsidRPr="0048665E" w:rsidRDefault="0048665E" w:rsidP="00330078">
      <w:pPr>
        <w:numPr>
          <w:ilvl w:val="0"/>
          <w:numId w:val="5"/>
        </w:numPr>
        <w:spacing w:line="360" w:lineRule="auto"/>
      </w:pPr>
      <w:r w:rsidRPr="0048665E">
        <w:t>Communicate with impact</w:t>
      </w:r>
    </w:p>
    <w:p w14:paraId="30A6B684" w14:textId="77777777" w:rsidR="0048665E" w:rsidRPr="0048665E" w:rsidRDefault="0048665E" w:rsidP="00330078">
      <w:pPr>
        <w:numPr>
          <w:ilvl w:val="0"/>
          <w:numId w:val="5"/>
        </w:numPr>
        <w:spacing w:line="360" w:lineRule="auto"/>
      </w:pPr>
      <w:r w:rsidRPr="0048665E">
        <w:t>Develop and sustain relationships with management</w:t>
      </w:r>
    </w:p>
    <w:p w14:paraId="06B4A7D2" w14:textId="77777777" w:rsidR="0048665E" w:rsidRPr="0048665E" w:rsidRDefault="0048665E" w:rsidP="00330078">
      <w:pPr>
        <w:numPr>
          <w:ilvl w:val="0"/>
          <w:numId w:val="5"/>
        </w:numPr>
        <w:spacing w:line="360" w:lineRule="auto"/>
      </w:pPr>
      <w:r w:rsidRPr="0048665E">
        <w:t>Take responsibility for my mistakes</w:t>
      </w:r>
    </w:p>
    <w:p w14:paraId="5B96C9CD" w14:textId="618FAD05" w:rsidR="0048665E" w:rsidRDefault="0048665E" w:rsidP="00330078">
      <w:pPr>
        <w:spacing w:line="360" w:lineRule="auto"/>
      </w:pPr>
      <w:r w:rsidRPr="0048665E">
        <w:t>An example would be during our credit control goal meetings where we are critically analysed on the amount of debt we manage to collect week on week. I am always happy to fight my corner if figures aren't to their satisfaction and will put forward reasons and ideas to improve by speaking out confidently and clearly to senior leaders. These are all core behaviours at a chartered level.</w:t>
      </w:r>
    </w:p>
    <w:p w14:paraId="5374FC2F" w14:textId="77777777" w:rsidR="00377615" w:rsidRPr="00377615" w:rsidRDefault="00377615" w:rsidP="00330078">
      <w:pPr>
        <w:spacing w:line="360" w:lineRule="auto"/>
      </w:pPr>
      <w:r w:rsidRPr="00377615">
        <w:rPr>
          <w:b/>
          <w:bCs/>
          <w:i/>
          <w:iCs/>
        </w:rPr>
        <w:t>So what has this experience taught me?</w:t>
      </w:r>
    </w:p>
    <w:p w14:paraId="49FB78DB" w14:textId="77777777" w:rsidR="00377615" w:rsidRPr="00377615" w:rsidRDefault="00377615" w:rsidP="00330078">
      <w:pPr>
        <w:spacing w:line="360" w:lineRule="auto"/>
      </w:pPr>
      <w:r w:rsidRPr="00377615">
        <w:t xml:space="preserve">Management and the relevant areas are </w:t>
      </w:r>
      <w:proofErr w:type="gramStart"/>
      <w:r w:rsidRPr="00377615">
        <w:t>definitely more</w:t>
      </w:r>
      <w:proofErr w:type="gramEnd"/>
      <w:r w:rsidRPr="00377615">
        <w:t xml:space="preserve"> role dependent and although I know my levels of confidence and communication have improved thanks to university class group work and team meetings with senior leaders at Juniper, the specialist knowledge I would need to gain to reach chartered member level will require me to step up on the career ladder. I </w:t>
      </w:r>
      <w:proofErr w:type="gramStart"/>
      <w:r w:rsidRPr="00377615">
        <w:t>definitely feel</w:t>
      </w:r>
      <w:proofErr w:type="gramEnd"/>
      <w:r w:rsidRPr="00377615">
        <w:t xml:space="preserve"> that I tick a lot of boxes in the foundation level as work is more focused on daily task delivery and I am feeling more confident on the associate level by influencing colleagues, customers and providing ideas and results to senior leaders. </w:t>
      </w:r>
    </w:p>
    <w:p w14:paraId="085ACF04" w14:textId="401F41D1" w:rsidR="00377615" w:rsidRPr="00377615" w:rsidRDefault="00377615" w:rsidP="00330078">
      <w:pPr>
        <w:spacing w:line="360" w:lineRule="auto"/>
      </w:pPr>
      <w:r w:rsidRPr="00377615">
        <w:t xml:space="preserve">I have gained the experience to manage projects effectively during my studies which is also a transferrable skill that can be used during my current role as well as during my career progression. Managing projects efficiently builds time management skills, problem solving skills, analytical skills and organisational skills to name a few. There are several project management techniques available such as the agile technique, a project management approach that is based on 4 pillars and 12 key </w:t>
      </w:r>
      <w:r w:rsidRPr="00377615">
        <w:lastRenderedPageBreak/>
        <w:t xml:space="preserve">principles which may help resolve the traditional project issues such as late delivery and quality issues (Knowledge Train, 2021). </w:t>
      </w:r>
    </w:p>
    <w:p w14:paraId="1EC475AB" w14:textId="77777777" w:rsidR="00377615" w:rsidRPr="00377615" w:rsidRDefault="00377615" w:rsidP="00330078">
      <w:pPr>
        <w:spacing w:line="360" w:lineRule="auto"/>
      </w:pPr>
      <w:r w:rsidRPr="00377615">
        <w:t xml:space="preserve">I have also learnt to facilitate change more effectively with all the vast ongoing changes in Juniper and its departments. Change management methodologies can be applied to the situation such as the McKinsey Influencing model which focuses on 4 key actions to focus mindset. McKinsey (2020) found that people can rapidly change behaviours as the responses to the recent Coronavirus pandemic demonstrated compliance with lockdowns and remote working, however sustaining a longer term change can be more difficult. Mckinsey (2016) has 4 building blocks of change to his model which during a survey found successful transformations which were eight times more likely to use all four actions as opposed to just one to inhibit change successfully. </w:t>
      </w:r>
    </w:p>
    <w:p w14:paraId="71E2D0D9" w14:textId="77777777" w:rsidR="00377615" w:rsidRPr="00377615" w:rsidRDefault="00377615" w:rsidP="00330078">
      <w:pPr>
        <w:spacing w:line="360" w:lineRule="auto"/>
      </w:pPr>
      <w:r w:rsidRPr="00377615">
        <w:rPr>
          <w:b/>
          <w:bCs/>
          <w:i/>
          <w:iCs/>
        </w:rPr>
        <w:t>And how do I think I have progressed throughout the experience?</w:t>
      </w:r>
    </w:p>
    <w:p w14:paraId="257309B9" w14:textId="77777777" w:rsidR="00377615" w:rsidRPr="00377615" w:rsidRDefault="00377615" w:rsidP="00330078">
      <w:pPr>
        <w:spacing w:line="360" w:lineRule="auto"/>
      </w:pPr>
      <w:r w:rsidRPr="00377615">
        <w:t xml:space="preserve">The experience has taught me that if I believe I can do it, then I really can and the sky can be the limit. I never thought I would be at the end of a post graduate diploma at the start of lockdown, and I also didn't think I would be part of such a thriving company like Juniper with opportunities everywhere to develop should I want to. </w:t>
      </w:r>
    </w:p>
    <w:p w14:paraId="4948BF78" w14:textId="68FC49AE" w:rsidR="00377615" w:rsidRDefault="00377615" w:rsidP="00330078">
      <w:pPr>
        <w:spacing w:line="360" w:lineRule="auto"/>
      </w:pPr>
      <w:r w:rsidRPr="00377615">
        <w:t xml:space="preserve">The core knowledge aspects of the CIPD profession map are areas that I would need to embrace to facilitate change, create value and use my skills to positively impact Juniper and my colleagues. I understand the culture and values of Juniper, I continue to gain </w:t>
      </w:r>
      <w:r w:rsidR="00F7215C" w:rsidRPr="00377615">
        <w:t>an</w:t>
      </w:r>
      <w:r w:rsidRPr="00377615">
        <w:t xml:space="preserve"> experience of a range of digital media to enhance my digital knowledge and understanding and I have also gained excellent practical experience to enable me to effectively manage change. </w:t>
      </w:r>
    </w:p>
    <w:p w14:paraId="62D29C1F" w14:textId="77777777" w:rsidR="006D5692" w:rsidRPr="006D5692" w:rsidRDefault="006D5692" w:rsidP="006D5692">
      <w:pPr>
        <w:spacing w:line="360" w:lineRule="auto"/>
      </w:pPr>
      <w:r w:rsidRPr="006D5692">
        <w:rPr>
          <w:i/>
          <w:iCs/>
        </w:rPr>
        <w:t>Referen</w:t>
      </w:r>
      <w:r w:rsidRPr="006D5692">
        <w:t>ces</w:t>
      </w:r>
    </w:p>
    <w:p w14:paraId="44BC384A" w14:textId="77777777" w:rsidR="006D5692" w:rsidRPr="006D5692" w:rsidRDefault="006D5692" w:rsidP="006D5692">
      <w:pPr>
        <w:numPr>
          <w:ilvl w:val="0"/>
          <w:numId w:val="8"/>
        </w:numPr>
        <w:spacing w:line="360" w:lineRule="auto"/>
      </w:pPr>
      <w:r w:rsidRPr="006D5692">
        <w:t>Knowledge Train (2021): Agile Principles. Available at https://www.knowledgetrain.co.uk/agile/agile-project-management/agile-project-management-course/agile-principles (Accessed 04/05/2022)</w:t>
      </w:r>
    </w:p>
    <w:p w14:paraId="03C83F5C" w14:textId="64AA2B15" w:rsidR="006D5692" w:rsidRPr="006D5692" w:rsidRDefault="00F7215C" w:rsidP="006D5692">
      <w:pPr>
        <w:numPr>
          <w:ilvl w:val="0"/>
          <w:numId w:val="8"/>
        </w:numPr>
        <w:spacing w:line="360" w:lineRule="auto"/>
      </w:pPr>
      <w:r w:rsidRPr="006D5692">
        <w:t>McKinsey (</w:t>
      </w:r>
      <w:r w:rsidR="006D5692" w:rsidRPr="006D5692">
        <w:t>2016): The 4 building blocks of change. Available at https://www.mckinsey.com/business-functions/people-and-organizational-performance/our-insights/the-four-building-blocks--of-change (Accessed 05/05/2022)</w:t>
      </w:r>
    </w:p>
    <w:p w14:paraId="3433630C" w14:textId="77777777" w:rsidR="006D5692" w:rsidRPr="006D5692" w:rsidRDefault="006D5692" w:rsidP="006D5692">
      <w:pPr>
        <w:numPr>
          <w:ilvl w:val="0"/>
          <w:numId w:val="8"/>
        </w:numPr>
        <w:spacing w:line="360" w:lineRule="auto"/>
      </w:pPr>
      <w:r w:rsidRPr="006D5692">
        <w:t>McKinsey (2022): The long haul: How leaders can shift mindsets and behaviours to reopen safely. Available at https://www.mckinsey.com/business-functions/people-and-organizational-performance/our-insights/the-long-haul-how-leaders-can-shift-mindsets-and-behaviors-to-reopen-safely (Accessed 05/05/2022)</w:t>
      </w:r>
    </w:p>
    <w:p w14:paraId="326B86CC" w14:textId="77777777" w:rsidR="006D5692" w:rsidRPr="006D5692" w:rsidRDefault="006D5692" w:rsidP="006D5692">
      <w:pPr>
        <w:numPr>
          <w:ilvl w:val="0"/>
          <w:numId w:val="8"/>
        </w:numPr>
        <w:spacing w:line="360" w:lineRule="auto"/>
      </w:pPr>
      <w:r w:rsidRPr="006D5692">
        <w:lastRenderedPageBreak/>
        <w:t>Pragmatic Parent (2022): How Parenting Behaviour Influences Kid’s Positive (&amp; Negative) Behaviour Available at https://www.thepragmaticparent.com/parenting-behavior-influences-childrens-behavior/ (Accessed 05/04/2022)</w:t>
      </w:r>
    </w:p>
    <w:p w14:paraId="5A832E16" w14:textId="77777777" w:rsidR="00A520F8" w:rsidRPr="00377615" w:rsidRDefault="00A520F8" w:rsidP="00330078">
      <w:pPr>
        <w:spacing w:line="360" w:lineRule="auto"/>
      </w:pPr>
    </w:p>
    <w:p w14:paraId="5FED8E3A" w14:textId="77777777" w:rsidR="00377615" w:rsidRPr="0048665E" w:rsidRDefault="00377615" w:rsidP="00330078">
      <w:pPr>
        <w:spacing w:line="360" w:lineRule="auto"/>
      </w:pPr>
    </w:p>
    <w:p w14:paraId="5C491700" w14:textId="4E36224D" w:rsidR="00201F8A" w:rsidRDefault="00201F8A" w:rsidP="00330078">
      <w:pPr>
        <w:spacing w:line="360" w:lineRule="auto"/>
      </w:pPr>
    </w:p>
    <w:p w14:paraId="2535EFFF" w14:textId="77777777" w:rsidR="004C74C9" w:rsidRDefault="004C74C9" w:rsidP="00330078">
      <w:pPr>
        <w:spacing w:line="360" w:lineRule="auto"/>
        <w:sectPr w:rsidR="004C74C9" w:rsidSect="00926A60">
          <w:footerReference w:type="default" r:id="rId8"/>
          <w:headerReference w:type="first" r:id="rId9"/>
          <w:footerReference w:type="first" r:id="rId10"/>
          <w:pgSz w:w="11906" w:h="16838"/>
          <w:pgMar w:top="1440" w:right="1440" w:bottom="1440" w:left="1440" w:header="708" w:footer="708" w:gutter="0"/>
          <w:pgNumType w:start="0"/>
          <w:cols w:space="708"/>
          <w:titlePg/>
          <w:docGrid w:linePitch="360"/>
        </w:sectPr>
      </w:pPr>
    </w:p>
    <w:tbl>
      <w:tblPr>
        <w:tblStyle w:val="TableGrid"/>
        <w:tblW w:w="0" w:type="auto"/>
        <w:tblLook w:val="04A0" w:firstRow="1" w:lastRow="0" w:firstColumn="1" w:lastColumn="0" w:noHBand="0" w:noVBand="1"/>
      </w:tblPr>
      <w:tblGrid>
        <w:gridCol w:w="2789"/>
        <w:gridCol w:w="2789"/>
        <w:gridCol w:w="2790"/>
        <w:gridCol w:w="2790"/>
        <w:gridCol w:w="2790"/>
      </w:tblGrid>
      <w:tr w:rsidR="00DF2F11" w14:paraId="2DCD6E1C" w14:textId="77777777" w:rsidTr="00DF2F11">
        <w:tc>
          <w:tcPr>
            <w:tcW w:w="2789" w:type="dxa"/>
          </w:tcPr>
          <w:p w14:paraId="79B58E00" w14:textId="23567294" w:rsidR="00DF2F11" w:rsidRDefault="002560AA" w:rsidP="00330078">
            <w:pPr>
              <w:spacing w:line="360" w:lineRule="auto"/>
            </w:pPr>
            <w:r>
              <w:lastRenderedPageBreak/>
              <w:t>What do I want/need to learn?</w:t>
            </w:r>
          </w:p>
        </w:tc>
        <w:tc>
          <w:tcPr>
            <w:tcW w:w="2789" w:type="dxa"/>
          </w:tcPr>
          <w:p w14:paraId="45157E26" w14:textId="211A0460" w:rsidR="00DF2F11" w:rsidRDefault="00EC2FB1" w:rsidP="00330078">
            <w:pPr>
              <w:spacing w:line="360" w:lineRule="auto"/>
            </w:pPr>
            <w:r>
              <w:t>What will I do to achieve this?</w:t>
            </w:r>
          </w:p>
        </w:tc>
        <w:tc>
          <w:tcPr>
            <w:tcW w:w="2790" w:type="dxa"/>
          </w:tcPr>
          <w:p w14:paraId="64956439" w14:textId="3613828B" w:rsidR="00DF2F11" w:rsidRDefault="00EC2FB1" w:rsidP="00330078">
            <w:pPr>
              <w:spacing w:line="360" w:lineRule="auto"/>
            </w:pPr>
            <w:r>
              <w:t>What resources or support will I need?</w:t>
            </w:r>
          </w:p>
        </w:tc>
        <w:tc>
          <w:tcPr>
            <w:tcW w:w="2790" w:type="dxa"/>
          </w:tcPr>
          <w:p w14:paraId="5232D88A" w14:textId="26855C32" w:rsidR="00DF2F11" w:rsidRDefault="00EC2FB1" w:rsidP="00330078">
            <w:pPr>
              <w:spacing w:line="360" w:lineRule="auto"/>
            </w:pPr>
            <w:r>
              <w:t>What will my success criteria be?</w:t>
            </w:r>
          </w:p>
        </w:tc>
        <w:tc>
          <w:tcPr>
            <w:tcW w:w="2790" w:type="dxa"/>
          </w:tcPr>
          <w:p w14:paraId="03AA0D50" w14:textId="02436D04" w:rsidR="00DF2F11" w:rsidRDefault="00DE3098" w:rsidP="00330078">
            <w:pPr>
              <w:spacing w:line="360" w:lineRule="auto"/>
            </w:pPr>
            <w:r>
              <w:t>Target Dates for review and completion.</w:t>
            </w:r>
          </w:p>
        </w:tc>
      </w:tr>
      <w:tr w:rsidR="00DF2F11" w14:paraId="2B464025" w14:textId="77777777" w:rsidTr="00DF2F11">
        <w:tc>
          <w:tcPr>
            <w:tcW w:w="2789" w:type="dxa"/>
          </w:tcPr>
          <w:p w14:paraId="516BF0C2" w14:textId="76709062" w:rsidR="00DE3098" w:rsidRDefault="00DE3098" w:rsidP="00330078">
            <w:pPr>
              <w:spacing w:line="360" w:lineRule="auto"/>
            </w:pPr>
            <w:r>
              <w:t xml:space="preserve">Completion of Level 7 CIPD Qualification </w:t>
            </w:r>
            <w:r w:rsidR="00BD4641">
              <w:t>–</w:t>
            </w:r>
            <w:r>
              <w:t xml:space="preserve"> P</w:t>
            </w:r>
            <w:r w:rsidR="00BD4641">
              <w:t>GDip in Human Resource Management</w:t>
            </w:r>
          </w:p>
          <w:p w14:paraId="3D05FCEB" w14:textId="450E51FB" w:rsidR="00DE3098" w:rsidRDefault="00DE3098" w:rsidP="00330078">
            <w:pPr>
              <w:spacing w:line="360" w:lineRule="auto"/>
            </w:pPr>
          </w:p>
        </w:tc>
        <w:tc>
          <w:tcPr>
            <w:tcW w:w="2789" w:type="dxa"/>
          </w:tcPr>
          <w:p w14:paraId="6A56BA76" w14:textId="11962D67" w:rsidR="00BD4641" w:rsidRDefault="00BD4641" w:rsidP="00330078">
            <w:pPr>
              <w:spacing w:line="360" w:lineRule="auto"/>
            </w:pPr>
            <w:r>
              <w:t>Comple</w:t>
            </w:r>
            <w:r w:rsidR="005201D5">
              <w:t>te</w:t>
            </w:r>
            <w:r>
              <w:t xml:space="preserve"> and pass</w:t>
            </w:r>
          </w:p>
          <w:p w14:paraId="3A901F05" w14:textId="77777777" w:rsidR="00BD4641" w:rsidRDefault="00BD4641" w:rsidP="00BD4641">
            <w:pPr>
              <w:pStyle w:val="ListParagraph"/>
              <w:numPr>
                <w:ilvl w:val="0"/>
                <w:numId w:val="9"/>
              </w:numPr>
              <w:spacing w:line="360" w:lineRule="auto"/>
            </w:pPr>
            <w:r>
              <w:t>DSBL portfolio</w:t>
            </w:r>
          </w:p>
          <w:p w14:paraId="29C4878F" w14:textId="2C2EC500" w:rsidR="00BD4641" w:rsidRDefault="005201D5" w:rsidP="00BD4641">
            <w:pPr>
              <w:pStyle w:val="ListParagraph"/>
              <w:numPr>
                <w:ilvl w:val="0"/>
                <w:numId w:val="9"/>
              </w:numPr>
              <w:spacing w:line="360" w:lineRule="auto"/>
            </w:pPr>
            <w:r>
              <w:t>HRM in Context examination</w:t>
            </w:r>
          </w:p>
        </w:tc>
        <w:tc>
          <w:tcPr>
            <w:tcW w:w="2790" w:type="dxa"/>
          </w:tcPr>
          <w:p w14:paraId="3B72F468" w14:textId="77777777" w:rsidR="005201D5" w:rsidRDefault="005201D5" w:rsidP="00330078">
            <w:pPr>
              <w:spacing w:line="360" w:lineRule="auto"/>
            </w:pPr>
            <w:r>
              <w:t>Moodle resources</w:t>
            </w:r>
          </w:p>
          <w:p w14:paraId="16C18194" w14:textId="77777777" w:rsidR="005201D5" w:rsidRDefault="005201D5" w:rsidP="00330078">
            <w:pPr>
              <w:spacing w:line="360" w:lineRule="auto"/>
            </w:pPr>
            <w:r>
              <w:t xml:space="preserve">Level 7 </w:t>
            </w:r>
            <w:r w:rsidR="00533658">
              <w:t>students</w:t>
            </w:r>
          </w:p>
          <w:p w14:paraId="22BF9221" w14:textId="77777777" w:rsidR="00533658" w:rsidRDefault="00533658" w:rsidP="00330078">
            <w:pPr>
              <w:spacing w:line="360" w:lineRule="auto"/>
            </w:pPr>
            <w:r>
              <w:t>CIPD website</w:t>
            </w:r>
          </w:p>
          <w:p w14:paraId="53CB244C" w14:textId="77777777" w:rsidR="00533658" w:rsidRDefault="00533658" w:rsidP="00330078">
            <w:pPr>
              <w:spacing w:line="360" w:lineRule="auto"/>
            </w:pPr>
            <w:r>
              <w:t>HRM in Context book</w:t>
            </w:r>
          </w:p>
          <w:p w14:paraId="739137A9" w14:textId="2631CFEC" w:rsidR="00533658" w:rsidRDefault="00533658" w:rsidP="00330078">
            <w:pPr>
              <w:spacing w:line="360" w:lineRule="auto"/>
            </w:pPr>
            <w:r>
              <w:t>Time out from work for exam</w:t>
            </w:r>
          </w:p>
        </w:tc>
        <w:tc>
          <w:tcPr>
            <w:tcW w:w="2790" w:type="dxa"/>
          </w:tcPr>
          <w:p w14:paraId="0838A188" w14:textId="77777777" w:rsidR="00533658" w:rsidRDefault="00533658" w:rsidP="00330078">
            <w:pPr>
              <w:spacing w:line="360" w:lineRule="auto"/>
            </w:pPr>
            <w:r>
              <w:t xml:space="preserve">Achievement of PGDip </w:t>
            </w:r>
          </w:p>
          <w:p w14:paraId="25114FDF" w14:textId="55E25BC2" w:rsidR="00663CB0" w:rsidRDefault="00663CB0" w:rsidP="00330078">
            <w:pPr>
              <w:spacing w:line="360" w:lineRule="auto"/>
            </w:pPr>
            <w:r>
              <w:t>Graduation</w:t>
            </w:r>
          </w:p>
        </w:tc>
        <w:tc>
          <w:tcPr>
            <w:tcW w:w="2790" w:type="dxa"/>
          </w:tcPr>
          <w:p w14:paraId="221C116C" w14:textId="77777777" w:rsidR="00DF2F11" w:rsidRDefault="00DF2F11" w:rsidP="00330078">
            <w:pPr>
              <w:spacing w:line="360" w:lineRule="auto"/>
            </w:pPr>
          </w:p>
          <w:p w14:paraId="2431F30F" w14:textId="1AF612D6" w:rsidR="00663CB0" w:rsidRDefault="00663CB0" w:rsidP="00330078">
            <w:pPr>
              <w:spacing w:line="360" w:lineRule="auto"/>
            </w:pPr>
            <w:r>
              <w:t>June 2022</w:t>
            </w:r>
          </w:p>
        </w:tc>
      </w:tr>
      <w:tr w:rsidR="00DF2F11" w14:paraId="50A04CF3" w14:textId="77777777" w:rsidTr="00DF2F11">
        <w:tc>
          <w:tcPr>
            <w:tcW w:w="2789" w:type="dxa"/>
          </w:tcPr>
          <w:p w14:paraId="64376776" w14:textId="1A936AF4" w:rsidR="00663CB0" w:rsidRDefault="00663CB0" w:rsidP="00330078">
            <w:pPr>
              <w:spacing w:line="360" w:lineRule="auto"/>
            </w:pPr>
            <w:r>
              <w:t xml:space="preserve">I want to achieve a </w:t>
            </w:r>
            <w:r w:rsidR="00FC72EB">
              <w:t xml:space="preserve">qualification in people </w:t>
            </w:r>
            <w:r>
              <w:t xml:space="preserve">management </w:t>
            </w:r>
          </w:p>
          <w:p w14:paraId="7CB6E652" w14:textId="77777777" w:rsidR="00DE3098" w:rsidRDefault="00DE3098" w:rsidP="00330078">
            <w:pPr>
              <w:spacing w:line="360" w:lineRule="auto"/>
            </w:pPr>
          </w:p>
          <w:p w14:paraId="4117A009" w14:textId="0FAEE4A8" w:rsidR="00DE3098" w:rsidRDefault="00DE3098" w:rsidP="00330078">
            <w:pPr>
              <w:spacing w:line="360" w:lineRule="auto"/>
            </w:pPr>
          </w:p>
        </w:tc>
        <w:tc>
          <w:tcPr>
            <w:tcW w:w="2789" w:type="dxa"/>
          </w:tcPr>
          <w:p w14:paraId="188F3CFE" w14:textId="77777777" w:rsidR="00FC72EB" w:rsidRDefault="00FC72EB" w:rsidP="00FF04A3">
            <w:pPr>
              <w:pStyle w:val="ListParagraph"/>
              <w:numPr>
                <w:ilvl w:val="0"/>
                <w:numId w:val="14"/>
              </w:numPr>
              <w:spacing w:line="360" w:lineRule="auto"/>
            </w:pPr>
            <w:r>
              <w:t>Practical experience</w:t>
            </w:r>
          </w:p>
          <w:p w14:paraId="1E9A76B9" w14:textId="77777777" w:rsidR="00FC72EB" w:rsidRDefault="00DA4C4E" w:rsidP="00FC72EB">
            <w:pPr>
              <w:pStyle w:val="ListParagraph"/>
              <w:numPr>
                <w:ilvl w:val="0"/>
                <w:numId w:val="11"/>
              </w:numPr>
              <w:spacing w:line="360" w:lineRule="auto"/>
            </w:pPr>
            <w:r>
              <w:t>Appropriate course via Juniper</w:t>
            </w:r>
          </w:p>
          <w:p w14:paraId="426355E2" w14:textId="6FF1BA03" w:rsidR="00DA4C4E" w:rsidRDefault="00DA4C4E" w:rsidP="00FC72EB">
            <w:pPr>
              <w:pStyle w:val="ListParagraph"/>
              <w:numPr>
                <w:ilvl w:val="0"/>
                <w:numId w:val="11"/>
              </w:numPr>
              <w:spacing w:line="360" w:lineRule="auto"/>
            </w:pPr>
            <w:r>
              <w:t>Work based learning</w:t>
            </w:r>
          </w:p>
        </w:tc>
        <w:tc>
          <w:tcPr>
            <w:tcW w:w="2790" w:type="dxa"/>
          </w:tcPr>
          <w:p w14:paraId="3DFE3B2C" w14:textId="77777777" w:rsidR="00DA4C4E" w:rsidRDefault="00DA4C4E" w:rsidP="00330078">
            <w:pPr>
              <w:spacing w:line="360" w:lineRule="auto"/>
            </w:pPr>
            <w:r>
              <w:t>Current line manager assistance and mentoring</w:t>
            </w:r>
          </w:p>
          <w:p w14:paraId="4004D7E2" w14:textId="77777777" w:rsidR="00DA4C4E" w:rsidRDefault="00C21EAD" w:rsidP="00330078">
            <w:pPr>
              <w:spacing w:line="360" w:lineRule="auto"/>
            </w:pPr>
            <w:r>
              <w:t>Work based course and resources</w:t>
            </w:r>
          </w:p>
          <w:p w14:paraId="77E2860E" w14:textId="55BC2CE2" w:rsidR="00C21EAD" w:rsidRDefault="00C21EAD" w:rsidP="00330078">
            <w:pPr>
              <w:spacing w:line="360" w:lineRule="auto"/>
            </w:pPr>
            <w:r>
              <w:t>Tasks to complete</w:t>
            </w:r>
          </w:p>
        </w:tc>
        <w:tc>
          <w:tcPr>
            <w:tcW w:w="2790" w:type="dxa"/>
          </w:tcPr>
          <w:p w14:paraId="3D9BB151" w14:textId="77777777" w:rsidR="00C21EAD" w:rsidRDefault="00C21EAD" w:rsidP="00330078">
            <w:pPr>
              <w:spacing w:line="360" w:lineRule="auto"/>
            </w:pPr>
            <w:r>
              <w:t>Course completion</w:t>
            </w:r>
          </w:p>
          <w:p w14:paraId="5797BF00" w14:textId="77777777" w:rsidR="00322AF9" w:rsidRDefault="00322AF9" w:rsidP="00330078">
            <w:pPr>
              <w:spacing w:line="360" w:lineRule="auto"/>
            </w:pPr>
            <w:r>
              <w:t>Taking the lead trial</w:t>
            </w:r>
          </w:p>
          <w:p w14:paraId="483DC7D0" w14:textId="59915E70" w:rsidR="00322AF9" w:rsidRDefault="00322AF9" w:rsidP="00330078">
            <w:pPr>
              <w:spacing w:line="360" w:lineRule="auto"/>
            </w:pPr>
            <w:r>
              <w:t>Application of management skills learnt to current role</w:t>
            </w:r>
          </w:p>
        </w:tc>
        <w:tc>
          <w:tcPr>
            <w:tcW w:w="2790" w:type="dxa"/>
          </w:tcPr>
          <w:p w14:paraId="23D864F0" w14:textId="77777777" w:rsidR="00DF2F11" w:rsidRDefault="00DF2F11" w:rsidP="00330078">
            <w:pPr>
              <w:spacing w:line="360" w:lineRule="auto"/>
            </w:pPr>
          </w:p>
          <w:p w14:paraId="052752CE" w14:textId="2944DBE2" w:rsidR="00322AF9" w:rsidRDefault="00322AF9" w:rsidP="00330078">
            <w:pPr>
              <w:spacing w:line="360" w:lineRule="auto"/>
            </w:pPr>
            <w:r>
              <w:t>September 2022</w:t>
            </w:r>
          </w:p>
        </w:tc>
      </w:tr>
      <w:tr w:rsidR="00DF2F11" w14:paraId="7C6F2C64" w14:textId="77777777" w:rsidTr="00DF2F11">
        <w:tc>
          <w:tcPr>
            <w:tcW w:w="2789" w:type="dxa"/>
          </w:tcPr>
          <w:p w14:paraId="0801CC0B" w14:textId="0A31E103" w:rsidR="00322AF9" w:rsidRDefault="00322AF9" w:rsidP="00330078">
            <w:pPr>
              <w:spacing w:line="360" w:lineRule="auto"/>
            </w:pPr>
            <w:r>
              <w:t>Practical experience in a Human Resources role</w:t>
            </w:r>
          </w:p>
          <w:p w14:paraId="60FE9E57" w14:textId="77777777" w:rsidR="00DE3098" w:rsidRDefault="00DE3098" w:rsidP="00330078">
            <w:pPr>
              <w:spacing w:line="360" w:lineRule="auto"/>
            </w:pPr>
          </w:p>
          <w:p w14:paraId="524B4F1E" w14:textId="77777777" w:rsidR="00DE3098" w:rsidRDefault="00DE3098" w:rsidP="00330078">
            <w:pPr>
              <w:spacing w:line="360" w:lineRule="auto"/>
            </w:pPr>
          </w:p>
          <w:p w14:paraId="30B4F53F" w14:textId="230D5A3B" w:rsidR="00DE3098" w:rsidRDefault="00DE3098" w:rsidP="00330078">
            <w:pPr>
              <w:spacing w:line="360" w:lineRule="auto"/>
            </w:pPr>
          </w:p>
        </w:tc>
        <w:tc>
          <w:tcPr>
            <w:tcW w:w="2789" w:type="dxa"/>
          </w:tcPr>
          <w:p w14:paraId="0D0454B8" w14:textId="77777777" w:rsidR="00322AF9" w:rsidRDefault="006766A2" w:rsidP="00011940">
            <w:pPr>
              <w:pStyle w:val="ListParagraph"/>
              <w:numPr>
                <w:ilvl w:val="0"/>
                <w:numId w:val="13"/>
              </w:numPr>
              <w:spacing w:line="360" w:lineRule="auto"/>
            </w:pPr>
            <w:r>
              <w:t>Work based learning via team shadow</w:t>
            </w:r>
          </w:p>
          <w:p w14:paraId="1E81EA11" w14:textId="77777777" w:rsidR="006766A2" w:rsidRDefault="006766A2" w:rsidP="006766A2">
            <w:pPr>
              <w:pStyle w:val="ListParagraph"/>
              <w:numPr>
                <w:ilvl w:val="0"/>
                <w:numId w:val="12"/>
              </w:numPr>
              <w:spacing w:line="360" w:lineRule="auto"/>
            </w:pPr>
            <w:r>
              <w:t>Delegation of tasks to complete</w:t>
            </w:r>
          </w:p>
          <w:p w14:paraId="29314C1A" w14:textId="1422252D" w:rsidR="006C1F46" w:rsidRDefault="006C1F46" w:rsidP="006766A2">
            <w:pPr>
              <w:pStyle w:val="ListParagraph"/>
              <w:numPr>
                <w:ilvl w:val="0"/>
                <w:numId w:val="12"/>
              </w:numPr>
              <w:spacing w:line="360" w:lineRule="auto"/>
            </w:pPr>
            <w:r>
              <w:t>Continue to work on CIPD profession map</w:t>
            </w:r>
          </w:p>
        </w:tc>
        <w:tc>
          <w:tcPr>
            <w:tcW w:w="2790" w:type="dxa"/>
          </w:tcPr>
          <w:p w14:paraId="11D1F3F9" w14:textId="77777777" w:rsidR="006C1F46" w:rsidRDefault="006C1F46" w:rsidP="00330078">
            <w:pPr>
              <w:spacing w:line="360" w:lineRule="auto"/>
            </w:pPr>
            <w:r>
              <w:t>HR manager coordination</w:t>
            </w:r>
          </w:p>
          <w:p w14:paraId="63414F98" w14:textId="5BDEC889" w:rsidR="006C1F46" w:rsidRDefault="00EF6F5F" w:rsidP="00330078">
            <w:pPr>
              <w:spacing w:line="360" w:lineRule="auto"/>
            </w:pPr>
            <w:r>
              <w:t>Time out from finance role to shadow HR team</w:t>
            </w:r>
          </w:p>
        </w:tc>
        <w:tc>
          <w:tcPr>
            <w:tcW w:w="2790" w:type="dxa"/>
          </w:tcPr>
          <w:p w14:paraId="5B97655D" w14:textId="153EE559" w:rsidR="00EF6F5F" w:rsidRDefault="00EF6F5F" w:rsidP="00330078">
            <w:pPr>
              <w:spacing w:line="360" w:lineRule="auto"/>
            </w:pPr>
            <w:r>
              <w:t>A successful and permanent transition to HR team</w:t>
            </w:r>
          </w:p>
        </w:tc>
        <w:tc>
          <w:tcPr>
            <w:tcW w:w="2790" w:type="dxa"/>
          </w:tcPr>
          <w:p w14:paraId="4BD3ED11" w14:textId="77777777" w:rsidR="00DF2F11" w:rsidRDefault="00DF2F11" w:rsidP="00330078">
            <w:pPr>
              <w:spacing w:line="360" w:lineRule="auto"/>
            </w:pPr>
          </w:p>
          <w:p w14:paraId="5A18973F" w14:textId="389CE25A" w:rsidR="00EF6F5F" w:rsidRDefault="00EF6F5F" w:rsidP="00330078">
            <w:pPr>
              <w:spacing w:line="360" w:lineRule="auto"/>
            </w:pPr>
            <w:r>
              <w:t>January 2023</w:t>
            </w:r>
          </w:p>
        </w:tc>
      </w:tr>
    </w:tbl>
    <w:p w14:paraId="0DCED32B" w14:textId="77777777" w:rsidR="004C74C9" w:rsidRDefault="004C74C9" w:rsidP="00330078">
      <w:pPr>
        <w:spacing w:line="360" w:lineRule="auto"/>
      </w:pPr>
    </w:p>
    <w:sectPr w:rsidR="004C74C9" w:rsidSect="00EB31FF">
      <w:pgSz w:w="16838" w:h="11906" w:orient="landscape"/>
      <w:pgMar w:top="1440" w:right="1440" w:bottom="1440" w:left="144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0FBD56" w14:textId="77777777" w:rsidR="00341FB2" w:rsidRDefault="00341FB2" w:rsidP="005B01AE">
      <w:pPr>
        <w:spacing w:after="0" w:line="240" w:lineRule="auto"/>
      </w:pPr>
      <w:r>
        <w:separator/>
      </w:r>
    </w:p>
  </w:endnote>
  <w:endnote w:type="continuationSeparator" w:id="0">
    <w:p w14:paraId="522AD07A" w14:textId="77777777" w:rsidR="00341FB2" w:rsidRDefault="00341FB2" w:rsidP="005B01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251634"/>
      <w:docPartObj>
        <w:docPartGallery w:val="Page Numbers (Bottom of Page)"/>
        <w:docPartUnique/>
      </w:docPartObj>
    </w:sdtPr>
    <w:sdtEndPr>
      <w:rPr>
        <w:color w:val="7F7F7F" w:themeColor="background1" w:themeShade="7F"/>
        <w:spacing w:val="60"/>
      </w:rPr>
    </w:sdtEndPr>
    <w:sdtContent>
      <w:p w14:paraId="183C99F5" w14:textId="77777777" w:rsidR="00F35E25" w:rsidRDefault="00F35E25">
        <w:pPr>
          <w:pStyle w:val="Footer"/>
          <w:pBdr>
            <w:top w:val="single" w:sz="4" w:space="1" w:color="D9D9D9" w:themeColor="background1" w:themeShade="D9"/>
          </w:pBdr>
        </w:pPr>
      </w:p>
      <w:p w14:paraId="6ADF47FF" w14:textId="09A84A71" w:rsidR="005B01AE" w:rsidRDefault="005B01A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B7C0CBA" w14:textId="77777777" w:rsidR="005B01AE" w:rsidRDefault="005B01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1133676"/>
      <w:docPartObj>
        <w:docPartGallery w:val="Page Numbers (Bottom of Page)"/>
        <w:docPartUnique/>
      </w:docPartObj>
    </w:sdtPr>
    <w:sdtEndPr>
      <w:rPr>
        <w:color w:val="7F7F7F" w:themeColor="background1" w:themeShade="7F"/>
        <w:spacing w:val="60"/>
      </w:rPr>
    </w:sdtEndPr>
    <w:sdtContent>
      <w:p w14:paraId="44E221F2" w14:textId="2A6D1638" w:rsidR="00EB31FF" w:rsidRDefault="00EB31F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6340649" w14:textId="77777777" w:rsidR="00EB31FF" w:rsidRDefault="00EB31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48F2D8" w14:textId="77777777" w:rsidR="00341FB2" w:rsidRDefault="00341FB2" w:rsidP="005B01AE">
      <w:pPr>
        <w:spacing w:after="0" w:line="240" w:lineRule="auto"/>
      </w:pPr>
      <w:r>
        <w:separator/>
      </w:r>
    </w:p>
  </w:footnote>
  <w:footnote w:type="continuationSeparator" w:id="0">
    <w:p w14:paraId="0105C20F" w14:textId="77777777" w:rsidR="00341FB2" w:rsidRDefault="00341FB2" w:rsidP="005B01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59B9EA" w14:textId="43495F05" w:rsidR="00DF2F11" w:rsidRDefault="00DF2F11">
    <w:pPr>
      <w:pStyle w:val="Header"/>
    </w:pPr>
    <w:r>
      <w:t>Development Plan – Julia Rees</w:t>
    </w:r>
  </w:p>
  <w:p w14:paraId="70CF0876" w14:textId="30A1B4BF" w:rsidR="00DF2F11" w:rsidRDefault="002560AA">
    <w:pPr>
      <w:pStyle w:val="Header"/>
    </w:pPr>
    <w:r>
      <w:t>Covering May 2022 – January 2023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04862"/>
    <w:multiLevelType w:val="hybridMultilevel"/>
    <w:tmpl w:val="5A500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B5C78"/>
    <w:multiLevelType w:val="hybridMultilevel"/>
    <w:tmpl w:val="65480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9452A2"/>
    <w:multiLevelType w:val="hybridMultilevel"/>
    <w:tmpl w:val="D572F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DE0C36"/>
    <w:multiLevelType w:val="multilevel"/>
    <w:tmpl w:val="3012B1A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57364A"/>
    <w:multiLevelType w:val="multilevel"/>
    <w:tmpl w:val="05F4CEE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377F3B80"/>
    <w:multiLevelType w:val="multilevel"/>
    <w:tmpl w:val="B2D6661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605F46"/>
    <w:multiLevelType w:val="multilevel"/>
    <w:tmpl w:val="797CF37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7" w15:restartNumberingAfterBreak="0">
    <w:nsid w:val="49FC106E"/>
    <w:multiLevelType w:val="multilevel"/>
    <w:tmpl w:val="F752B29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8" w15:restartNumberingAfterBreak="0">
    <w:nsid w:val="4FBE7E60"/>
    <w:multiLevelType w:val="multilevel"/>
    <w:tmpl w:val="16146CB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9" w15:restartNumberingAfterBreak="0">
    <w:nsid w:val="5A1A4DAC"/>
    <w:multiLevelType w:val="hybridMultilevel"/>
    <w:tmpl w:val="2C9E10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4117C2"/>
    <w:multiLevelType w:val="multilevel"/>
    <w:tmpl w:val="363040A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E06FA9"/>
    <w:multiLevelType w:val="hybridMultilevel"/>
    <w:tmpl w:val="E8C673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91A2B9A"/>
    <w:multiLevelType w:val="hybridMultilevel"/>
    <w:tmpl w:val="F2E6E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8C6165"/>
    <w:multiLevelType w:val="hybridMultilevel"/>
    <w:tmpl w:val="3940B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4915979">
    <w:abstractNumId w:val="3"/>
  </w:num>
  <w:num w:numId="2" w16cid:durableId="1996761206">
    <w:abstractNumId w:val="7"/>
  </w:num>
  <w:num w:numId="3" w16cid:durableId="501161643">
    <w:abstractNumId w:val="10"/>
  </w:num>
  <w:num w:numId="4" w16cid:durableId="969700975">
    <w:abstractNumId w:val="4"/>
  </w:num>
  <w:num w:numId="5" w16cid:durableId="1441413796">
    <w:abstractNumId w:val="5"/>
  </w:num>
  <w:num w:numId="6" w16cid:durableId="845901216">
    <w:abstractNumId w:val="9"/>
  </w:num>
  <w:num w:numId="7" w16cid:durableId="2021814881">
    <w:abstractNumId w:val="8"/>
  </w:num>
  <w:num w:numId="8" w16cid:durableId="337317000">
    <w:abstractNumId w:val="6"/>
  </w:num>
  <w:num w:numId="9" w16cid:durableId="2099983844">
    <w:abstractNumId w:val="2"/>
  </w:num>
  <w:num w:numId="10" w16cid:durableId="1176532885">
    <w:abstractNumId w:val="11"/>
  </w:num>
  <w:num w:numId="11" w16cid:durableId="499122439">
    <w:abstractNumId w:val="1"/>
  </w:num>
  <w:num w:numId="12" w16cid:durableId="793838985">
    <w:abstractNumId w:val="12"/>
  </w:num>
  <w:num w:numId="13" w16cid:durableId="1093933056">
    <w:abstractNumId w:val="13"/>
  </w:num>
  <w:num w:numId="14" w16cid:durableId="21438456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221"/>
    <w:rsid w:val="00011940"/>
    <w:rsid w:val="000708ED"/>
    <w:rsid w:val="000E2377"/>
    <w:rsid w:val="001135AD"/>
    <w:rsid w:val="00170604"/>
    <w:rsid w:val="00177AF5"/>
    <w:rsid w:val="00191F0C"/>
    <w:rsid w:val="001B74CF"/>
    <w:rsid w:val="00201F8A"/>
    <w:rsid w:val="00215D94"/>
    <w:rsid w:val="00230A07"/>
    <w:rsid w:val="002560AA"/>
    <w:rsid w:val="00273F03"/>
    <w:rsid w:val="00277D7F"/>
    <w:rsid w:val="002B125A"/>
    <w:rsid w:val="003043D1"/>
    <w:rsid w:val="00322AF9"/>
    <w:rsid w:val="00330078"/>
    <w:rsid w:val="00341FB2"/>
    <w:rsid w:val="003629D3"/>
    <w:rsid w:val="00377615"/>
    <w:rsid w:val="00385896"/>
    <w:rsid w:val="003B600C"/>
    <w:rsid w:val="00406281"/>
    <w:rsid w:val="0048665E"/>
    <w:rsid w:val="004C74C9"/>
    <w:rsid w:val="005201D5"/>
    <w:rsid w:val="00533658"/>
    <w:rsid w:val="005B01AE"/>
    <w:rsid w:val="00602918"/>
    <w:rsid w:val="00622E40"/>
    <w:rsid w:val="00663CB0"/>
    <w:rsid w:val="006730AD"/>
    <w:rsid w:val="006766A2"/>
    <w:rsid w:val="00684614"/>
    <w:rsid w:val="006C1F46"/>
    <w:rsid w:val="006D2767"/>
    <w:rsid w:val="006D5692"/>
    <w:rsid w:val="007005E7"/>
    <w:rsid w:val="00787038"/>
    <w:rsid w:val="007F4223"/>
    <w:rsid w:val="00926A60"/>
    <w:rsid w:val="009437B0"/>
    <w:rsid w:val="00986202"/>
    <w:rsid w:val="009A2988"/>
    <w:rsid w:val="00A41242"/>
    <w:rsid w:val="00A520F8"/>
    <w:rsid w:val="00A67B61"/>
    <w:rsid w:val="00A709C3"/>
    <w:rsid w:val="00A8446D"/>
    <w:rsid w:val="00AC44B0"/>
    <w:rsid w:val="00B3640A"/>
    <w:rsid w:val="00B6346A"/>
    <w:rsid w:val="00B91B2B"/>
    <w:rsid w:val="00BC0078"/>
    <w:rsid w:val="00BD4641"/>
    <w:rsid w:val="00C21EAD"/>
    <w:rsid w:val="00CE15C0"/>
    <w:rsid w:val="00D04221"/>
    <w:rsid w:val="00D8660E"/>
    <w:rsid w:val="00D95100"/>
    <w:rsid w:val="00DA4C4E"/>
    <w:rsid w:val="00DA5C65"/>
    <w:rsid w:val="00DE3098"/>
    <w:rsid w:val="00DF2F11"/>
    <w:rsid w:val="00E04A07"/>
    <w:rsid w:val="00E516F1"/>
    <w:rsid w:val="00E60497"/>
    <w:rsid w:val="00E61AD4"/>
    <w:rsid w:val="00EB31FF"/>
    <w:rsid w:val="00EC2FB1"/>
    <w:rsid w:val="00EF6F5F"/>
    <w:rsid w:val="00F22935"/>
    <w:rsid w:val="00F35E25"/>
    <w:rsid w:val="00F7215C"/>
    <w:rsid w:val="00FC15CE"/>
    <w:rsid w:val="00FC72EB"/>
    <w:rsid w:val="00FF04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F97B4"/>
  <w15:chartTrackingRefBased/>
  <w15:docId w15:val="{E3CEA31F-593E-4C15-A831-C347971C7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lock-editor-rich-texteditable">
    <w:name w:val="block-editor-rich-text__editable"/>
    <w:basedOn w:val="Normal"/>
    <w:rsid w:val="00D042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04221"/>
    <w:rPr>
      <w:i/>
      <w:iCs/>
    </w:rPr>
  </w:style>
  <w:style w:type="paragraph" w:styleId="NoSpacing">
    <w:name w:val="No Spacing"/>
    <w:link w:val="NoSpacingChar"/>
    <w:uiPriority w:val="1"/>
    <w:qFormat/>
    <w:rsid w:val="00926A6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26A60"/>
    <w:rPr>
      <w:rFonts w:eastAsiaTheme="minorEastAsia"/>
      <w:lang w:val="en-US"/>
    </w:rPr>
  </w:style>
  <w:style w:type="paragraph" w:styleId="ListParagraph">
    <w:name w:val="List Paragraph"/>
    <w:basedOn w:val="Normal"/>
    <w:uiPriority w:val="34"/>
    <w:qFormat/>
    <w:rsid w:val="00BC0078"/>
    <w:pPr>
      <w:ind w:left="720"/>
      <w:contextualSpacing/>
    </w:pPr>
  </w:style>
  <w:style w:type="paragraph" w:styleId="Header">
    <w:name w:val="header"/>
    <w:basedOn w:val="Normal"/>
    <w:link w:val="HeaderChar"/>
    <w:uiPriority w:val="99"/>
    <w:unhideWhenUsed/>
    <w:rsid w:val="005B01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1AE"/>
  </w:style>
  <w:style w:type="paragraph" w:styleId="Footer">
    <w:name w:val="footer"/>
    <w:basedOn w:val="Normal"/>
    <w:link w:val="FooterChar"/>
    <w:uiPriority w:val="99"/>
    <w:unhideWhenUsed/>
    <w:rsid w:val="005B01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1AE"/>
  </w:style>
  <w:style w:type="table" w:styleId="TableGrid">
    <w:name w:val="Table Grid"/>
    <w:basedOn w:val="TableNormal"/>
    <w:uiPriority w:val="39"/>
    <w:rsid w:val="00DF2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617639">
      <w:bodyDiv w:val="1"/>
      <w:marLeft w:val="0"/>
      <w:marRight w:val="0"/>
      <w:marTop w:val="0"/>
      <w:marBottom w:val="0"/>
      <w:divBdr>
        <w:top w:val="none" w:sz="0" w:space="0" w:color="auto"/>
        <w:left w:val="none" w:sz="0" w:space="0" w:color="auto"/>
        <w:bottom w:val="none" w:sz="0" w:space="0" w:color="auto"/>
        <w:right w:val="none" w:sz="0" w:space="0" w:color="auto"/>
      </w:divBdr>
      <w:divsChild>
        <w:div w:id="616958676">
          <w:marLeft w:val="0"/>
          <w:marRight w:val="0"/>
          <w:marTop w:val="0"/>
          <w:marBottom w:val="420"/>
          <w:divBdr>
            <w:top w:val="none" w:sz="0" w:space="0" w:color="auto"/>
            <w:left w:val="none" w:sz="0" w:space="0" w:color="auto"/>
            <w:bottom w:val="none" w:sz="0" w:space="0" w:color="auto"/>
            <w:right w:val="none" w:sz="0" w:space="0" w:color="auto"/>
          </w:divBdr>
          <w:divsChild>
            <w:div w:id="455833869">
              <w:marLeft w:val="0"/>
              <w:marRight w:val="0"/>
              <w:marTop w:val="0"/>
              <w:marBottom w:val="0"/>
              <w:divBdr>
                <w:top w:val="none" w:sz="0" w:space="0" w:color="auto"/>
                <w:left w:val="none" w:sz="0" w:space="0" w:color="auto"/>
                <w:bottom w:val="none" w:sz="0" w:space="0" w:color="auto"/>
                <w:right w:val="none" w:sz="0" w:space="0" w:color="auto"/>
              </w:divBdr>
              <w:divsChild>
                <w:div w:id="1438259209">
                  <w:marLeft w:val="0"/>
                  <w:marRight w:val="0"/>
                  <w:marTop w:val="0"/>
                  <w:marBottom w:val="0"/>
                  <w:divBdr>
                    <w:top w:val="none" w:sz="0" w:space="0" w:color="auto"/>
                    <w:left w:val="none" w:sz="0" w:space="0" w:color="auto"/>
                    <w:bottom w:val="none" w:sz="0" w:space="0" w:color="auto"/>
                    <w:right w:val="none" w:sz="0" w:space="0" w:color="auto"/>
                  </w:divBdr>
                  <w:divsChild>
                    <w:div w:id="1953441657">
                      <w:marLeft w:val="0"/>
                      <w:marRight w:val="0"/>
                      <w:marTop w:val="0"/>
                      <w:marBottom w:val="420"/>
                      <w:divBdr>
                        <w:top w:val="none" w:sz="0" w:space="0" w:color="auto"/>
                        <w:left w:val="none" w:sz="0" w:space="0" w:color="auto"/>
                        <w:bottom w:val="none" w:sz="0" w:space="0" w:color="auto"/>
                        <w:right w:val="none" w:sz="0" w:space="0" w:color="auto"/>
                      </w:divBdr>
                      <w:divsChild>
                        <w:div w:id="1369136341">
                          <w:marLeft w:val="0"/>
                          <w:marRight w:val="0"/>
                          <w:marTop w:val="0"/>
                          <w:marBottom w:val="0"/>
                          <w:divBdr>
                            <w:top w:val="none" w:sz="0" w:space="0" w:color="auto"/>
                            <w:left w:val="none" w:sz="0" w:space="0" w:color="auto"/>
                            <w:bottom w:val="none" w:sz="0" w:space="0" w:color="auto"/>
                            <w:right w:val="none" w:sz="0" w:space="0" w:color="auto"/>
                          </w:divBdr>
                          <w:divsChild>
                            <w:div w:id="2123720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3822913">
      <w:bodyDiv w:val="1"/>
      <w:marLeft w:val="0"/>
      <w:marRight w:val="0"/>
      <w:marTop w:val="0"/>
      <w:marBottom w:val="0"/>
      <w:divBdr>
        <w:top w:val="none" w:sz="0" w:space="0" w:color="auto"/>
        <w:left w:val="none" w:sz="0" w:space="0" w:color="auto"/>
        <w:bottom w:val="none" w:sz="0" w:space="0" w:color="auto"/>
        <w:right w:val="none" w:sz="0" w:space="0" w:color="auto"/>
      </w:divBdr>
      <w:divsChild>
        <w:div w:id="505676648">
          <w:marLeft w:val="0"/>
          <w:marRight w:val="0"/>
          <w:marTop w:val="0"/>
          <w:marBottom w:val="0"/>
          <w:divBdr>
            <w:top w:val="none" w:sz="0" w:space="0" w:color="auto"/>
            <w:left w:val="none" w:sz="0" w:space="0" w:color="auto"/>
            <w:bottom w:val="none" w:sz="0" w:space="0" w:color="auto"/>
            <w:right w:val="none" w:sz="0" w:space="0" w:color="auto"/>
          </w:divBdr>
          <w:divsChild>
            <w:div w:id="96045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5932674">
      <w:bodyDiv w:val="1"/>
      <w:marLeft w:val="0"/>
      <w:marRight w:val="0"/>
      <w:marTop w:val="0"/>
      <w:marBottom w:val="0"/>
      <w:divBdr>
        <w:top w:val="none" w:sz="0" w:space="0" w:color="auto"/>
        <w:left w:val="none" w:sz="0" w:space="0" w:color="auto"/>
        <w:bottom w:val="none" w:sz="0" w:space="0" w:color="auto"/>
        <w:right w:val="none" w:sz="0" w:space="0" w:color="auto"/>
      </w:divBdr>
    </w:div>
    <w:div w:id="787965420">
      <w:bodyDiv w:val="1"/>
      <w:marLeft w:val="0"/>
      <w:marRight w:val="0"/>
      <w:marTop w:val="0"/>
      <w:marBottom w:val="0"/>
      <w:divBdr>
        <w:top w:val="none" w:sz="0" w:space="0" w:color="auto"/>
        <w:left w:val="none" w:sz="0" w:space="0" w:color="auto"/>
        <w:bottom w:val="none" w:sz="0" w:space="0" w:color="auto"/>
        <w:right w:val="none" w:sz="0" w:space="0" w:color="auto"/>
      </w:divBdr>
      <w:divsChild>
        <w:div w:id="526599975">
          <w:marLeft w:val="0"/>
          <w:marRight w:val="0"/>
          <w:marTop w:val="0"/>
          <w:marBottom w:val="0"/>
          <w:divBdr>
            <w:top w:val="none" w:sz="0" w:space="0" w:color="auto"/>
            <w:left w:val="none" w:sz="0" w:space="0" w:color="auto"/>
            <w:bottom w:val="none" w:sz="0" w:space="0" w:color="auto"/>
            <w:right w:val="none" w:sz="0" w:space="0" w:color="auto"/>
          </w:divBdr>
          <w:divsChild>
            <w:div w:id="1696661803">
              <w:marLeft w:val="0"/>
              <w:marRight w:val="0"/>
              <w:marTop w:val="0"/>
              <w:marBottom w:val="0"/>
              <w:divBdr>
                <w:top w:val="none" w:sz="0" w:space="0" w:color="auto"/>
                <w:left w:val="none" w:sz="0" w:space="0" w:color="auto"/>
                <w:bottom w:val="none" w:sz="0" w:space="0" w:color="auto"/>
                <w:right w:val="none" w:sz="0" w:space="0" w:color="auto"/>
              </w:divBdr>
              <w:divsChild>
                <w:div w:id="684481088">
                  <w:marLeft w:val="0"/>
                  <w:marRight w:val="0"/>
                  <w:marTop w:val="0"/>
                  <w:marBottom w:val="0"/>
                  <w:divBdr>
                    <w:top w:val="none" w:sz="0" w:space="0" w:color="auto"/>
                    <w:left w:val="none" w:sz="0" w:space="0" w:color="auto"/>
                    <w:bottom w:val="none" w:sz="0" w:space="0" w:color="auto"/>
                    <w:right w:val="none" w:sz="0" w:space="0" w:color="auto"/>
                  </w:divBdr>
                  <w:divsChild>
                    <w:div w:id="1778402480">
                      <w:marLeft w:val="0"/>
                      <w:marRight w:val="0"/>
                      <w:marTop w:val="0"/>
                      <w:marBottom w:val="0"/>
                      <w:divBdr>
                        <w:top w:val="none" w:sz="0" w:space="0" w:color="auto"/>
                        <w:left w:val="none" w:sz="0" w:space="0" w:color="auto"/>
                        <w:bottom w:val="none" w:sz="0" w:space="0" w:color="auto"/>
                        <w:right w:val="none" w:sz="0" w:space="0" w:color="auto"/>
                      </w:divBdr>
                      <w:divsChild>
                        <w:div w:id="679815253">
                          <w:marLeft w:val="0"/>
                          <w:marRight w:val="0"/>
                          <w:marTop w:val="0"/>
                          <w:marBottom w:val="0"/>
                          <w:divBdr>
                            <w:top w:val="none" w:sz="0" w:space="0" w:color="auto"/>
                            <w:left w:val="none" w:sz="0" w:space="0" w:color="auto"/>
                            <w:bottom w:val="none" w:sz="0" w:space="0" w:color="auto"/>
                            <w:right w:val="none" w:sz="0" w:space="0" w:color="auto"/>
                          </w:divBdr>
                          <w:divsChild>
                            <w:div w:id="812676769">
                              <w:marLeft w:val="0"/>
                              <w:marRight w:val="0"/>
                              <w:marTop w:val="0"/>
                              <w:marBottom w:val="0"/>
                              <w:divBdr>
                                <w:top w:val="none" w:sz="0" w:space="0" w:color="auto"/>
                                <w:left w:val="none" w:sz="0" w:space="0" w:color="auto"/>
                                <w:bottom w:val="none" w:sz="0" w:space="0" w:color="auto"/>
                                <w:right w:val="none" w:sz="0" w:space="0" w:color="auto"/>
                              </w:divBdr>
                              <w:divsChild>
                                <w:div w:id="1495755141">
                                  <w:marLeft w:val="0"/>
                                  <w:marRight w:val="0"/>
                                  <w:marTop w:val="0"/>
                                  <w:marBottom w:val="0"/>
                                  <w:divBdr>
                                    <w:top w:val="none" w:sz="0" w:space="0" w:color="auto"/>
                                    <w:left w:val="none" w:sz="0" w:space="0" w:color="auto"/>
                                    <w:bottom w:val="none" w:sz="0" w:space="0" w:color="auto"/>
                                    <w:right w:val="none" w:sz="0" w:space="0" w:color="auto"/>
                                  </w:divBdr>
                                  <w:divsChild>
                                    <w:div w:id="1221289686">
                                      <w:marLeft w:val="0"/>
                                      <w:marRight w:val="0"/>
                                      <w:marTop w:val="0"/>
                                      <w:marBottom w:val="0"/>
                                      <w:divBdr>
                                        <w:top w:val="none" w:sz="0" w:space="0" w:color="auto"/>
                                        <w:left w:val="none" w:sz="0" w:space="0" w:color="auto"/>
                                        <w:bottom w:val="none" w:sz="0" w:space="0" w:color="auto"/>
                                        <w:right w:val="none" w:sz="0" w:space="0" w:color="auto"/>
                                      </w:divBdr>
                                      <w:divsChild>
                                        <w:div w:id="342709603">
                                          <w:marLeft w:val="0"/>
                                          <w:marRight w:val="0"/>
                                          <w:marTop w:val="0"/>
                                          <w:marBottom w:val="0"/>
                                          <w:divBdr>
                                            <w:top w:val="none" w:sz="0" w:space="0" w:color="auto"/>
                                            <w:left w:val="none" w:sz="0" w:space="0" w:color="auto"/>
                                            <w:bottom w:val="none" w:sz="0" w:space="0" w:color="auto"/>
                                            <w:right w:val="none" w:sz="0" w:space="0" w:color="auto"/>
                                          </w:divBdr>
                                          <w:divsChild>
                                            <w:div w:id="1630043055">
                                              <w:marLeft w:val="0"/>
                                              <w:marRight w:val="0"/>
                                              <w:marTop w:val="0"/>
                                              <w:marBottom w:val="0"/>
                                              <w:divBdr>
                                                <w:top w:val="none" w:sz="0" w:space="0" w:color="auto"/>
                                                <w:left w:val="none" w:sz="0" w:space="0" w:color="auto"/>
                                                <w:bottom w:val="none" w:sz="0" w:space="0" w:color="auto"/>
                                                <w:right w:val="none" w:sz="0" w:space="0" w:color="auto"/>
                                              </w:divBdr>
                                              <w:divsChild>
                                                <w:div w:id="1484153085">
                                                  <w:marLeft w:val="0"/>
                                                  <w:marRight w:val="0"/>
                                                  <w:marTop w:val="0"/>
                                                  <w:marBottom w:val="0"/>
                                                  <w:divBdr>
                                                    <w:top w:val="none" w:sz="0" w:space="0" w:color="auto"/>
                                                    <w:left w:val="none" w:sz="0" w:space="0" w:color="auto"/>
                                                    <w:bottom w:val="none" w:sz="0" w:space="0" w:color="auto"/>
                                                    <w:right w:val="none" w:sz="0" w:space="0" w:color="auto"/>
                                                  </w:divBdr>
                                                  <w:divsChild>
                                                    <w:div w:id="288971564">
                                                      <w:marLeft w:val="0"/>
                                                      <w:marRight w:val="0"/>
                                                      <w:marTop w:val="0"/>
                                                      <w:marBottom w:val="0"/>
                                                      <w:divBdr>
                                                        <w:top w:val="none" w:sz="0" w:space="0" w:color="auto"/>
                                                        <w:left w:val="none" w:sz="0" w:space="0" w:color="auto"/>
                                                        <w:bottom w:val="none" w:sz="0" w:space="0" w:color="auto"/>
                                                        <w:right w:val="none" w:sz="0" w:space="0" w:color="auto"/>
                                                      </w:divBdr>
                                                      <w:divsChild>
                                                        <w:div w:id="520975899">
                                                          <w:marLeft w:val="0"/>
                                                          <w:marRight w:val="0"/>
                                                          <w:marTop w:val="0"/>
                                                          <w:marBottom w:val="0"/>
                                                          <w:divBdr>
                                                            <w:top w:val="none" w:sz="0" w:space="0" w:color="auto"/>
                                                            <w:left w:val="none" w:sz="0" w:space="0" w:color="auto"/>
                                                            <w:bottom w:val="none" w:sz="0" w:space="0" w:color="auto"/>
                                                            <w:right w:val="none" w:sz="0" w:space="0" w:color="auto"/>
                                                          </w:divBdr>
                                                          <w:divsChild>
                                                            <w:div w:id="1368796838">
                                                              <w:marLeft w:val="0"/>
                                                              <w:marRight w:val="0"/>
                                                              <w:marTop w:val="0"/>
                                                              <w:marBottom w:val="0"/>
                                                              <w:divBdr>
                                                                <w:top w:val="none" w:sz="0" w:space="0" w:color="auto"/>
                                                                <w:left w:val="none" w:sz="0" w:space="0" w:color="auto"/>
                                                                <w:bottom w:val="none" w:sz="0" w:space="0" w:color="auto"/>
                                                                <w:right w:val="none" w:sz="0" w:space="0" w:color="auto"/>
                                                              </w:divBdr>
                                                              <w:divsChild>
                                                                <w:div w:id="426082198">
                                                                  <w:marLeft w:val="0"/>
                                                                  <w:marRight w:val="0"/>
                                                                  <w:marTop w:val="0"/>
                                                                  <w:marBottom w:val="0"/>
                                                                  <w:divBdr>
                                                                    <w:top w:val="none" w:sz="0" w:space="0" w:color="auto"/>
                                                                    <w:left w:val="none" w:sz="0" w:space="0" w:color="auto"/>
                                                                    <w:bottom w:val="none" w:sz="0" w:space="0" w:color="auto"/>
                                                                    <w:right w:val="none" w:sz="0" w:space="0" w:color="auto"/>
                                                                  </w:divBdr>
                                                                  <w:divsChild>
                                                                    <w:div w:id="936641073">
                                                                      <w:marLeft w:val="0"/>
                                                                      <w:marRight w:val="0"/>
                                                                      <w:marTop w:val="0"/>
                                                                      <w:marBottom w:val="0"/>
                                                                      <w:divBdr>
                                                                        <w:top w:val="none" w:sz="0" w:space="0" w:color="auto"/>
                                                                        <w:left w:val="none" w:sz="0" w:space="0" w:color="auto"/>
                                                                        <w:bottom w:val="none" w:sz="0" w:space="0" w:color="auto"/>
                                                                        <w:right w:val="none" w:sz="0" w:space="0" w:color="auto"/>
                                                                      </w:divBdr>
                                                                      <w:divsChild>
                                                                        <w:div w:id="1387535196">
                                                                          <w:marLeft w:val="0"/>
                                                                          <w:marRight w:val="0"/>
                                                                          <w:marTop w:val="0"/>
                                                                          <w:marBottom w:val="0"/>
                                                                          <w:divBdr>
                                                                            <w:top w:val="none" w:sz="0" w:space="0" w:color="auto"/>
                                                                            <w:left w:val="none" w:sz="0" w:space="0" w:color="auto"/>
                                                                            <w:bottom w:val="none" w:sz="0" w:space="0" w:color="auto"/>
                                                                            <w:right w:val="none" w:sz="0" w:space="0" w:color="auto"/>
                                                                          </w:divBdr>
                                                                          <w:divsChild>
                                                                            <w:div w:id="1210999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82849154">
          <w:marLeft w:val="0"/>
          <w:marRight w:val="0"/>
          <w:marTop w:val="0"/>
          <w:marBottom w:val="0"/>
          <w:divBdr>
            <w:top w:val="none" w:sz="0" w:space="0" w:color="auto"/>
            <w:left w:val="none" w:sz="0" w:space="0" w:color="auto"/>
            <w:bottom w:val="none" w:sz="0" w:space="0" w:color="auto"/>
            <w:right w:val="none" w:sz="0" w:space="0" w:color="auto"/>
          </w:divBdr>
          <w:divsChild>
            <w:div w:id="234242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656724">
      <w:bodyDiv w:val="1"/>
      <w:marLeft w:val="0"/>
      <w:marRight w:val="0"/>
      <w:marTop w:val="0"/>
      <w:marBottom w:val="0"/>
      <w:divBdr>
        <w:top w:val="none" w:sz="0" w:space="0" w:color="auto"/>
        <w:left w:val="none" w:sz="0" w:space="0" w:color="auto"/>
        <w:bottom w:val="none" w:sz="0" w:space="0" w:color="auto"/>
        <w:right w:val="none" w:sz="0" w:space="0" w:color="auto"/>
      </w:divBdr>
      <w:divsChild>
        <w:div w:id="454375832">
          <w:marLeft w:val="0"/>
          <w:marRight w:val="0"/>
          <w:marTop w:val="0"/>
          <w:marBottom w:val="0"/>
          <w:divBdr>
            <w:top w:val="none" w:sz="0" w:space="0" w:color="auto"/>
            <w:left w:val="none" w:sz="0" w:space="0" w:color="auto"/>
            <w:bottom w:val="none" w:sz="0" w:space="0" w:color="auto"/>
            <w:right w:val="none" w:sz="0" w:space="0" w:color="auto"/>
          </w:divBdr>
          <w:divsChild>
            <w:div w:id="556284764">
              <w:marLeft w:val="0"/>
              <w:marRight w:val="0"/>
              <w:marTop w:val="0"/>
              <w:marBottom w:val="0"/>
              <w:divBdr>
                <w:top w:val="none" w:sz="0" w:space="0" w:color="auto"/>
                <w:left w:val="none" w:sz="0" w:space="0" w:color="auto"/>
                <w:bottom w:val="none" w:sz="0" w:space="0" w:color="auto"/>
                <w:right w:val="none" w:sz="0" w:space="0" w:color="auto"/>
              </w:divBdr>
              <w:divsChild>
                <w:div w:id="1561209122">
                  <w:marLeft w:val="0"/>
                  <w:marRight w:val="0"/>
                  <w:marTop w:val="0"/>
                  <w:marBottom w:val="0"/>
                  <w:divBdr>
                    <w:top w:val="none" w:sz="0" w:space="0" w:color="auto"/>
                    <w:left w:val="none" w:sz="0" w:space="0" w:color="auto"/>
                    <w:bottom w:val="none" w:sz="0" w:space="0" w:color="auto"/>
                    <w:right w:val="none" w:sz="0" w:space="0" w:color="auto"/>
                  </w:divBdr>
                  <w:divsChild>
                    <w:div w:id="94950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805318">
              <w:marLeft w:val="0"/>
              <w:marRight w:val="0"/>
              <w:marTop w:val="0"/>
              <w:marBottom w:val="0"/>
              <w:divBdr>
                <w:top w:val="none" w:sz="0" w:space="0" w:color="auto"/>
                <w:left w:val="none" w:sz="0" w:space="0" w:color="auto"/>
                <w:bottom w:val="none" w:sz="0" w:space="0" w:color="auto"/>
                <w:right w:val="none" w:sz="0" w:space="0" w:color="auto"/>
              </w:divBdr>
            </w:div>
            <w:div w:id="1720592421">
              <w:marLeft w:val="0"/>
              <w:marRight w:val="0"/>
              <w:marTop w:val="0"/>
              <w:marBottom w:val="0"/>
              <w:divBdr>
                <w:top w:val="none" w:sz="0" w:space="0" w:color="auto"/>
                <w:left w:val="none" w:sz="0" w:space="0" w:color="auto"/>
                <w:bottom w:val="none" w:sz="0" w:space="0" w:color="auto"/>
                <w:right w:val="none" w:sz="0" w:space="0" w:color="auto"/>
              </w:divBdr>
            </w:div>
          </w:divsChild>
        </w:div>
        <w:div w:id="1076393180">
          <w:marLeft w:val="0"/>
          <w:marRight w:val="0"/>
          <w:marTop w:val="0"/>
          <w:marBottom w:val="0"/>
          <w:divBdr>
            <w:top w:val="none" w:sz="0" w:space="0" w:color="auto"/>
            <w:left w:val="none" w:sz="0" w:space="0" w:color="auto"/>
            <w:bottom w:val="none" w:sz="0" w:space="0" w:color="auto"/>
            <w:right w:val="none" w:sz="0" w:space="0" w:color="auto"/>
          </w:divBdr>
          <w:divsChild>
            <w:div w:id="2057120072">
              <w:marLeft w:val="0"/>
              <w:marRight w:val="0"/>
              <w:marTop w:val="0"/>
              <w:marBottom w:val="0"/>
              <w:divBdr>
                <w:top w:val="none" w:sz="0" w:space="0" w:color="auto"/>
                <w:left w:val="none" w:sz="0" w:space="0" w:color="auto"/>
                <w:bottom w:val="none" w:sz="0" w:space="0" w:color="auto"/>
                <w:right w:val="none" w:sz="0" w:space="0" w:color="auto"/>
              </w:divBdr>
              <w:divsChild>
                <w:div w:id="276375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3096935">
          <w:marLeft w:val="0"/>
          <w:marRight w:val="0"/>
          <w:marTop w:val="0"/>
          <w:marBottom w:val="0"/>
          <w:divBdr>
            <w:top w:val="none" w:sz="0" w:space="0" w:color="auto"/>
            <w:left w:val="none" w:sz="0" w:space="0" w:color="auto"/>
            <w:bottom w:val="none" w:sz="0" w:space="0" w:color="auto"/>
            <w:right w:val="none" w:sz="0" w:space="0" w:color="auto"/>
          </w:divBdr>
          <w:divsChild>
            <w:div w:id="1343825802">
              <w:marLeft w:val="0"/>
              <w:marRight w:val="0"/>
              <w:marTop w:val="0"/>
              <w:marBottom w:val="0"/>
              <w:divBdr>
                <w:top w:val="none" w:sz="0" w:space="0" w:color="auto"/>
                <w:left w:val="none" w:sz="0" w:space="0" w:color="auto"/>
                <w:bottom w:val="none" w:sz="0" w:space="0" w:color="auto"/>
                <w:right w:val="none" w:sz="0" w:space="0" w:color="auto"/>
              </w:divBdr>
              <w:divsChild>
                <w:div w:id="1000504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8068293">
      <w:bodyDiv w:val="1"/>
      <w:marLeft w:val="0"/>
      <w:marRight w:val="0"/>
      <w:marTop w:val="0"/>
      <w:marBottom w:val="0"/>
      <w:divBdr>
        <w:top w:val="none" w:sz="0" w:space="0" w:color="auto"/>
        <w:left w:val="none" w:sz="0" w:space="0" w:color="auto"/>
        <w:bottom w:val="none" w:sz="0" w:space="0" w:color="auto"/>
        <w:right w:val="none" w:sz="0" w:space="0" w:color="auto"/>
      </w:divBdr>
    </w:div>
    <w:div w:id="1211770019">
      <w:bodyDiv w:val="1"/>
      <w:marLeft w:val="0"/>
      <w:marRight w:val="0"/>
      <w:marTop w:val="0"/>
      <w:marBottom w:val="0"/>
      <w:divBdr>
        <w:top w:val="none" w:sz="0" w:space="0" w:color="auto"/>
        <w:left w:val="none" w:sz="0" w:space="0" w:color="auto"/>
        <w:bottom w:val="none" w:sz="0" w:space="0" w:color="auto"/>
        <w:right w:val="none" w:sz="0" w:space="0" w:color="auto"/>
      </w:divBdr>
      <w:divsChild>
        <w:div w:id="1655137943">
          <w:marLeft w:val="0"/>
          <w:marRight w:val="0"/>
          <w:marTop w:val="0"/>
          <w:marBottom w:val="0"/>
          <w:divBdr>
            <w:top w:val="none" w:sz="0" w:space="0" w:color="auto"/>
            <w:left w:val="none" w:sz="0" w:space="0" w:color="auto"/>
            <w:bottom w:val="none" w:sz="0" w:space="0" w:color="auto"/>
            <w:right w:val="none" w:sz="0" w:space="0" w:color="auto"/>
          </w:divBdr>
          <w:divsChild>
            <w:div w:id="611211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5711891">
      <w:bodyDiv w:val="1"/>
      <w:marLeft w:val="0"/>
      <w:marRight w:val="0"/>
      <w:marTop w:val="0"/>
      <w:marBottom w:val="0"/>
      <w:divBdr>
        <w:top w:val="none" w:sz="0" w:space="0" w:color="auto"/>
        <w:left w:val="none" w:sz="0" w:space="0" w:color="auto"/>
        <w:bottom w:val="none" w:sz="0" w:space="0" w:color="auto"/>
        <w:right w:val="none" w:sz="0" w:space="0" w:color="auto"/>
      </w:divBdr>
    </w:div>
    <w:div w:id="1993216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E64DDC-EC05-4B06-BB85-D6063FC1E1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2950</TotalTime>
  <Pages>15</Pages>
  <Words>4427</Words>
  <Characters>25237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of skills development</dc:title>
  <dc:subject/>
  <dc:creator>Julia Rees – 2008523</dc:creator>
  <cp:keywords/>
  <dc:description/>
  <cp:lastModifiedBy>Julia Rees</cp:lastModifiedBy>
  <cp:revision>73</cp:revision>
  <cp:lastPrinted>2022-05-08T12:27:00Z</cp:lastPrinted>
  <dcterms:created xsi:type="dcterms:W3CDTF">2022-05-03T20:21:00Z</dcterms:created>
  <dcterms:modified xsi:type="dcterms:W3CDTF">2022-05-09T18:36:00Z</dcterms:modified>
</cp:coreProperties>
</file>