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C3CB1" w14:textId="24BFD95E" w:rsidR="000A2283" w:rsidRDefault="0043445A" w:rsidP="0043445A">
      <w:pPr>
        <w:jc w:val="center"/>
        <w:rPr>
          <w:b/>
          <w:bCs/>
          <w:sz w:val="36"/>
          <w:szCs w:val="36"/>
          <w:u w:val="single"/>
        </w:rPr>
      </w:pPr>
      <w:r w:rsidRPr="0043445A">
        <w:rPr>
          <w:b/>
          <w:bCs/>
          <w:sz w:val="36"/>
          <w:szCs w:val="36"/>
          <w:u w:val="single"/>
        </w:rPr>
        <w:t>Short Bio</w:t>
      </w:r>
    </w:p>
    <w:p w14:paraId="7BF79D54" w14:textId="16877EE7" w:rsidR="0043445A" w:rsidRPr="0043445A" w:rsidRDefault="0043445A" w:rsidP="0043445A">
      <w:pPr>
        <w:pStyle w:val="NormalWeb"/>
        <w:spacing w:before="200" w:beforeAutospacing="0" w:after="0" w:afterAutospacing="0" w:line="264" w:lineRule="auto"/>
        <w:rPr>
          <w:rFonts w:ascii="Calibri" w:eastAsia="+mn-ea" w:hAnsi="Calibri" w:cs="Calibri"/>
          <w:color w:val="000000"/>
          <w:kern w:val="24"/>
          <w:sz w:val="22"/>
          <w:szCs w:val="22"/>
        </w:rPr>
      </w:pPr>
      <w:r>
        <w:rPr>
          <w:rFonts w:ascii="Calibri" w:eastAsia="+mn-ea" w:hAnsi="Calibri" w:cs="Calibri"/>
          <w:color w:val="000000"/>
          <w:kern w:val="24"/>
          <w:sz w:val="22"/>
          <w:szCs w:val="22"/>
        </w:rPr>
        <w:t>Dee Parker</w:t>
      </w:r>
      <w:r w:rsidR="009B7F8E">
        <w:rPr>
          <w:rFonts w:ascii="Calibri" w:eastAsia="+mn-ea" w:hAnsi="Calibri" w:cs="Calibri"/>
          <w:color w:val="000000"/>
          <w:kern w:val="24"/>
          <w:sz w:val="22"/>
          <w:szCs w:val="22"/>
        </w:rPr>
        <w:t xml:space="preserve"> from the Rhondda Valleys in South Wales</w:t>
      </w:r>
      <w:r w:rsidR="009138F5">
        <w:rPr>
          <w:rFonts w:ascii="Calibri" w:eastAsia="+mn-ea" w:hAnsi="Calibri" w:cs="Calibri"/>
          <w:color w:val="000000"/>
          <w:kern w:val="24"/>
          <w:sz w:val="22"/>
          <w:szCs w:val="22"/>
        </w:rPr>
        <w:t>,</w:t>
      </w:r>
      <w:r>
        <w:rPr>
          <w:rFonts w:ascii="Calibri" w:eastAsia="+mn-ea" w:hAnsi="Calibri" w:cs="Calibri"/>
          <w:color w:val="000000"/>
          <w:kern w:val="24"/>
          <w:sz w:val="22"/>
          <w:szCs w:val="22"/>
        </w:rPr>
        <w:t xml:space="preserve"> is </w:t>
      </w:r>
      <w:r w:rsidR="008033F3">
        <w:rPr>
          <w:rFonts w:ascii="Calibri" w:eastAsia="+mn-ea" w:hAnsi="Calibri" w:cs="Calibri"/>
          <w:color w:val="000000"/>
          <w:kern w:val="24"/>
          <w:sz w:val="22"/>
          <w:szCs w:val="22"/>
        </w:rPr>
        <w:t xml:space="preserve">a </w:t>
      </w:r>
      <w:r>
        <w:rPr>
          <w:rFonts w:ascii="Calibri" w:eastAsia="+mn-ea" w:hAnsi="Calibri" w:cs="Calibri"/>
          <w:color w:val="000000"/>
          <w:kern w:val="24"/>
          <w:sz w:val="22"/>
          <w:szCs w:val="22"/>
        </w:rPr>
        <w:t>Musical Theatre Performer who is currently training</w:t>
      </w:r>
      <w:r w:rsidR="008033F3">
        <w:rPr>
          <w:rFonts w:ascii="Calibri" w:eastAsia="+mn-ea" w:hAnsi="Calibri" w:cs="Calibri"/>
          <w:color w:val="000000"/>
          <w:kern w:val="24"/>
          <w:sz w:val="22"/>
          <w:szCs w:val="22"/>
        </w:rPr>
        <w:t xml:space="preserve"> </w:t>
      </w:r>
      <w:r w:rsidR="00E86976">
        <w:rPr>
          <w:rFonts w:ascii="Calibri" w:eastAsia="+mn-ea" w:hAnsi="Calibri" w:cs="Calibri"/>
          <w:color w:val="000000"/>
          <w:kern w:val="24"/>
          <w:sz w:val="22"/>
          <w:szCs w:val="22"/>
        </w:rPr>
        <w:t xml:space="preserve">for her </w:t>
      </w:r>
      <w:r w:rsidR="008033F3">
        <w:rPr>
          <w:rFonts w:ascii="Calibri" w:eastAsia="+mn-ea" w:hAnsi="Calibri" w:cs="Calibri"/>
          <w:color w:val="000000"/>
          <w:kern w:val="24"/>
          <w:sz w:val="22"/>
          <w:szCs w:val="22"/>
        </w:rPr>
        <w:t>BA Honours</w:t>
      </w:r>
      <w:r w:rsidR="00313AD9">
        <w:rPr>
          <w:rFonts w:ascii="Calibri" w:eastAsia="+mn-ea" w:hAnsi="Calibri" w:cs="Calibri"/>
          <w:color w:val="000000"/>
          <w:kern w:val="24"/>
          <w:sz w:val="22"/>
          <w:szCs w:val="22"/>
        </w:rPr>
        <w:t xml:space="preserve"> in Musical Theatre</w:t>
      </w:r>
      <w:r>
        <w:rPr>
          <w:rFonts w:ascii="Calibri" w:eastAsia="+mn-ea" w:hAnsi="Calibri" w:cs="Calibri"/>
          <w:color w:val="000000"/>
          <w:kern w:val="24"/>
          <w:sz w:val="22"/>
          <w:szCs w:val="22"/>
        </w:rPr>
        <w:t xml:space="preserve"> at Wales Academy of Voice and Dramatic Arts</w:t>
      </w:r>
      <w:r w:rsidR="00462A11">
        <w:rPr>
          <w:rFonts w:ascii="Calibri" w:eastAsia="+mn-ea" w:hAnsi="Calibri" w:cs="Calibri"/>
          <w:color w:val="000000"/>
          <w:kern w:val="24"/>
          <w:sz w:val="22"/>
          <w:szCs w:val="22"/>
        </w:rPr>
        <w:t xml:space="preserve"> in Cardiff</w:t>
      </w:r>
      <w:r>
        <w:rPr>
          <w:rFonts w:ascii="Calibri" w:eastAsia="+mn-ea" w:hAnsi="Calibri" w:cs="Calibri"/>
          <w:color w:val="000000"/>
          <w:kern w:val="24"/>
          <w:sz w:val="22"/>
          <w:szCs w:val="22"/>
        </w:rPr>
        <w:t>.</w:t>
      </w:r>
      <w:r w:rsidR="001A6FB9">
        <w:rPr>
          <w:rFonts w:ascii="Calibri" w:eastAsia="+mn-ea" w:hAnsi="Calibri" w:cs="Calibri"/>
          <w:color w:val="000000"/>
          <w:kern w:val="24"/>
          <w:sz w:val="22"/>
          <w:szCs w:val="22"/>
        </w:rPr>
        <w:t xml:space="preserve"> </w:t>
      </w:r>
      <w:r w:rsidR="00675765">
        <w:rPr>
          <w:rFonts w:ascii="Calibri" w:eastAsia="+mn-ea" w:hAnsi="Calibri" w:cs="Calibri"/>
          <w:color w:val="000000"/>
          <w:kern w:val="24"/>
          <w:sz w:val="22"/>
          <w:szCs w:val="22"/>
        </w:rPr>
        <w:t>Dee</w:t>
      </w:r>
      <w:r w:rsidR="008A22EC">
        <w:rPr>
          <w:rFonts w:ascii="Calibri" w:eastAsia="+mn-ea" w:hAnsi="Calibri" w:cs="Calibri"/>
          <w:color w:val="000000"/>
          <w:kern w:val="24"/>
          <w:sz w:val="22"/>
          <w:szCs w:val="22"/>
        </w:rPr>
        <w:t xml:space="preserve"> is</w:t>
      </w:r>
      <w:r w:rsidR="00675765">
        <w:rPr>
          <w:rFonts w:ascii="Calibri" w:eastAsia="+mn-ea" w:hAnsi="Calibri" w:cs="Calibri"/>
          <w:color w:val="000000"/>
          <w:kern w:val="24"/>
          <w:sz w:val="22"/>
          <w:szCs w:val="22"/>
        </w:rPr>
        <w:t xml:space="preserve"> </w:t>
      </w:r>
      <w:r w:rsidR="0093530D">
        <w:rPr>
          <w:rFonts w:ascii="Calibri" w:eastAsia="+mn-ea" w:hAnsi="Calibri" w:cs="Calibri"/>
          <w:color w:val="000000"/>
          <w:kern w:val="24"/>
          <w:sz w:val="22"/>
          <w:szCs w:val="22"/>
        </w:rPr>
        <w:t>trained in</w:t>
      </w:r>
      <w:r w:rsidR="0051579F">
        <w:rPr>
          <w:rFonts w:ascii="Calibri" w:eastAsia="+mn-ea" w:hAnsi="Calibri" w:cs="Calibri"/>
          <w:color w:val="000000"/>
          <w:kern w:val="24"/>
          <w:sz w:val="22"/>
          <w:szCs w:val="22"/>
        </w:rPr>
        <w:t xml:space="preserve"> stage combat, Meisner techniques and Estill Vocal training.</w:t>
      </w:r>
      <w:r w:rsidR="00D70D92" w:rsidRPr="00D70D92">
        <w:rPr>
          <w:rFonts w:ascii="Calibri" w:eastAsia="+mn-ea" w:hAnsi="Calibri" w:cs="Calibri"/>
          <w:color w:val="000000"/>
          <w:kern w:val="24"/>
          <w:sz w:val="22"/>
          <w:szCs w:val="22"/>
        </w:rPr>
        <w:t xml:space="preserve"> </w:t>
      </w:r>
      <w:r w:rsidR="00571ED3">
        <w:rPr>
          <w:rFonts w:ascii="Calibri" w:eastAsia="+mn-ea" w:hAnsi="Calibri" w:cs="Calibri"/>
          <w:color w:val="000000"/>
          <w:kern w:val="24"/>
          <w:sz w:val="22"/>
          <w:szCs w:val="22"/>
        </w:rPr>
        <w:t>Dee has just finished training in Uta Hagen’s</w:t>
      </w:r>
      <w:r w:rsidR="00625BEC">
        <w:rPr>
          <w:rFonts w:ascii="Calibri" w:eastAsia="+mn-ea" w:hAnsi="Calibri" w:cs="Calibri"/>
          <w:color w:val="000000"/>
          <w:kern w:val="24"/>
          <w:sz w:val="22"/>
          <w:szCs w:val="22"/>
        </w:rPr>
        <w:t xml:space="preserve"> and Michael Chekhov </w:t>
      </w:r>
      <w:r w:rsidR="00571ED3">
        <w:rPr>
          <w:rFonts w:ascii="Calibri" w:eastAsia="+mn-ea" w:hAnsi="Calibri" w:cs="Calibri"/>
          <w:color w:val="000000"/>
          <w:kern w:val="24"/>
          <w:sz w:val="22"/>
          <w:szCs w:val="22"/>
        </w:rPr>
        <w:t>acting technique</w:t>
      </w:r>
      <w:r w:rsidR="00E11797">
        <w:rPr>
          <w:rFonts w:ascii="Calibri" w:eastAsia="+mn-ea" w:hAnsi="Calibri" w:cs="Calibri"/>
          <w:color w:val="000000"/>
          <w:kern w:val="24"/>
          <w:sz w:val="22"/>
          <w:szCs w:val="22"/>
        </w:rPr>
        <w:t>s</w:t>
      </w:r>
      <w:r w:rsidR="00571ED3">
        <w:rPr>
          <w:rFonts w:ascii="Calibri" w:eastAsia="+mn-ea" w:hAnsi="Calibri" w:cs="Calibri"/>
          <w:color w:val="000000"/>
          <w:kern w:val="24"/>
          <w:sz w:val="22"/>
          <w:szCs w:val="22"/>
        </w:rPr>
        <w:t>.</w:t>
      </w:r>
      <w:r w:rsidR="00571ED3">
        <w:rPr>
          <w:rFonts w:ascii="Calibri" w:eastAsia="+mn-ea" w:hAnsi="Calibri" w:cs="Calibri"/>
          <w:color w:val="000000"/>
          <w:kern w:val="24"/>
          <w:sz w:val="22"/>
          <w:szCs w:val="22"/>
        </w:rPr>
        <w:t xml:space="preserve"> </w:t>
      </w:r>
      <w:r w:rsidR="00D70D92">
        <w:rPr>
          <w:rFonts w:ascii="Calibri" w:eastAsia="+mn-ea" w:hAnsi="Calibri" w:cs="Calibri"/>
          <w:color w:val="000000"/>
          <w:kern w:val="24"/>
          <w:sz w:val="22"/>
          <w:szCs w:val="22"/>
        </w:rPr>
        <w:t xml:space="preserve">Dee </w:t>
      </w:r>
      <w:r w:rsidR="008A22EC">
        <w:rPr>
          <w:rFonts w:ascii="Calibri" w:eastAsia="+mn-ea" w:hAnsi="Calibri" w:cs="Calibri"/>
          <w:color w:val="000000"/>
          <w:kern w:val="24"/>
          <w:sz w:val="22"/>
          <w:szCs w:val="22"/>
        </w:rPr>
        <w:t xml:space="preserve">is also </w:t>
      </w:r>
      <w:r w:rsidR="00D70D92">
        <w:rPr>
          <w:rFonts w:ascii="Calibri" w:eastAsia="+mn-ea" w:hAnsi="Calibri" w:cs="Calibri"/>
          <w:color w:val="000000"/>
          <w:kern w:val="24"/>
          <w:sz w:val="22"/>
          <w:szCs w:val="22"/>
        </w:rPr>
        <w:t>trained in Ballet, Tap, Jazz and Commercial dance.</w:t>
      </w:r>
      <w:r w:rsidR="00BE2780">
        <w:rPr>
          <w:rFonts w:ascii="Calibri" w:eastAsia="+mn-ea" w:hAnsi="Calibri" w:cs="Calibri"/>
          <w:color w:val="000000"/>
          <w:kern w:val="24"/>
          <w:sz w:val="22"/>
          <w:szCs w:val="22"/>
        </w:rPr>
        <w:t xml:space="preserve"> </w:t>
      </w:r>
      <w:r w:rsidR="00F76498">
        <w:rPr>
          <w:rFonts w:ascii="Calibri" w:eastAsia="+mn-ea" w:hAnsi="Calibri" w:cs="Calibri"/>
          <w:color w:val="000000"/>
          <w:kern w:val="24"/>
          <w:sz w:val="22"/>
          <w:szCs w:val="22"/>
        </w:rPr>
        <w:t>Throughou</w:t>
      </w:r>
      <w:r w:rsidR="00251CAC">
        <w:rPr>
          <w:rFonts w:ascii="Calibri" w:eastAsia="+mn-ea" w:hAnsi="Calibri" w:cs="Calibri"/>
          <w:color w:val="000000"/>
          <w:kern w:val="24"/>
          <w:sz w:val="22"/>
          <w:szCs w:val="22"/>
        </w:rPr>
        <w:t xml:space="preserve">t her childhood Dee has participated in </w:t>
      </w:r>
      <w:r w:rsidR="009E64F4">
        <w:rPr>
          <w:rFonts w:ascii="Calibri" w:eastAsia="+mn-ea" w:hAnsi="Calibri" w:cs="Calibri"/>
          <w:color w:val="000000"/>
          <w:kern w:val="24"/>
          <w:sz w:val="22"/>
          <w:szCs w:val="22"/>
        </w:rPr>
        <w:t>many dance competitions around Britain.</w:t>
      </w:r>
      <w:r w:rsidR="00E00390" w:rsidRPr="00E00390">
        <w:rPr>
          <w:rFonts w:ascii="Calibri" w:eastAsia="+mn-ea" w:hAnsi="Calibri" w:cs="Calibri"/>
          <w:color w:val="000000"/>
          <w:kern w:val="24"/>
          <w:sz w:val="22"/>
          <w:szCs w:val="22"/>
        </w:rPr>
        <w:t xml:space="preserve"> </w:t>
      </w:r>
      <w:r w:rsidR="00E00390">
        <w:rPr>
          <w:rFonts w:ascii="Calibri" w:eastAsia="+mn-ea" w:hAnsi="Calibri" w:cs="Calibri"/>
          <w:color w:val="000000"/>
          <w:kern w:val="24"/>
          <w:sz w:val="22"/>
          <w:szCs w:val="22"/>
        </w:rPr>
        <w:t>Dee speaks English and Welsh</w:t>
      </w:r>
      <w:r w:rsidR="008825B9">
        <w:rPr>
          <w:rFonts w:ascii="Calibri" w:eastAsia="+mn-ea" w:hAnsi="Calibri" w:cs="Calibri"/>
          <w:color w:val="000000"/>
          <w:kern w:val="24"/>
          <w:sz w:val="22"/>
          <w:szCs w:val="22"/>
        </w:rPr>
        <w:t xml:space="preserve"> and </w:t>
      </w:r>
      <w:r w:rsidR="00E00390">
        <w:rPr>
          <w:rFonts w:ascii="Calibri" w:eastAsia="+mn-ea" w:hAnsi="Calibri" w:cs="Calibri"/>
          <w:color w:val="000000"/>
          <w:kern w:val="24"/>
          <w:sz w:val="22"/>
          <w:szCs w:val="22"/>
        </w:rPr>
        <w:t>because of this Dee has competed in many national eisteddfods</w:t>
      </w:r>
      <w:r w:rsidR="008825B9">
        <w:rPr>
          <w:rFonts w:ascii="Calibri" w:eastAsia="+mn-ea" w:hAnsi="Calibri" w:cs="Calibri"/>
          <w:color w:val="000000"/>
          <w:kern w:val="24"/>
          <w:sz w:val="22"/>
          <w:szCs w:val="22"/>
        </w:rPr>
        <w:t xml:space="preserve"> around Wales </w:t>
      </w:r>
      <w:r w:rsidR="00E00390">
        <w:rPr>
          <w:rFonts w:ascii="Calibri" w:eastAsia="+mn-ea" w:hAnsi="Calibri" w:cs="Calibri"/>
          <w:color w:val="000000"/>
          <w:kern w:val="24"/>
          <w:sz w:val="22"/>
          <w:szCs w:val="22"/>
        </w:rPr>
        <w:t>throughout her life</w:t>
      </w:r>
      <w:r w:rsidR="00901EB4">
        <w:rPr>
          <w:rFonts w:ascii="Calibri" w:eastAsia="+mn-ea" w:hAnsi="Calibri" w:cs="Calibri"/>
          <w:color w:val="000000"/>
          <w:kern w:val="24"/>
          <w:sz w:val="22"/>
          <w:szCs w:val="22"/>
        </w:rPr>
        <w:t xml:space="preserve">. </w:t>
      </w:r>
      <w:r w:rsidR="000C663E">
        <w:rPr>
          <w:rFonts w:ascii="Calibri" w:eastAsia="+mn-ea" w:hAnsi="Calibri" w:cs="Calibri"/>
          <w:color w:val="000000"/>
          <w:kern w:val="24"/>
          <w:sz w:val="22"/>
          <w:szCs w:val="22"/>
        </w:rPr>
        <w:t>Dee</w:t>
      </w:r>
      <w:r w:rsidR="007A59B5">
        <w:rPr>
          <w:rFonts w:ascii="Calibri" w:eastAsia="+mn-ea" w:hAnsi="Calibri" w:cs="Calibri"/>
          <w:color w:val="000000"/>
          <w:kern w:val="24"/>
          <w:sz w:val="22"/>
          <w:szCs w:val="22"/>
        </w:rPr>
        <w:t xml:space="preserve"> </w:t>
      </w:r>
      <w:r w:rsidR="00084313">
        <w:rPr>
          <w:rFonts w:ascii="Calibri" w:eastAsia="+mn-ea" w:hAnsi="Calibri" w:cs="Calibri"/>
          <w:color w:val="000000"/>
          <w:kern w:val="24"/>
          <w:sz w:val="22"/>
          <w:szCs w:val="22"/>
        </w:rPr>
        <w:t>has competed i</w:t>
      </w:r>
      <w:r w:rsidR="00740468">
        <w:rPr>
          <w:rFonts w:ascii="Calibri" w:eastAsia="+mn-ea" w:hAnsi="Calibri" w:cs="Calibri"/>
          <w:color w:val="000000"/>
          <w:kern w:val="24"/>
          <w:sz w:val="22"/>
          <w:szCs w:val="22"/>
        </w:rPr>
        <w:t>n the Welsh Factor</w:t>
      </w:r>
      <w:r w:rsidR="00391BAD">
        <w:rPr>
          <w:rFonts w:ascii="Calibri" w:eastAsia="+mn-ea" w:hAnsi="Calibri" w:cs="Calibri"/>
          <w:color w:val="000000"/>
          <w:kern w:val="24"/>
          <w:sz w:val="22"/>
          <w:szCs w:val="22"/>
        </w:rPr>
        <w:t xml:space="preserve"> which is a well-known talent</w:t>
      </w:r>
      <w:r w:rsidR="00E11797">
        <w:rPr>
          <w:rFonts w:ascii="Calibri" w:eastAsia="+mn-ea" w:hAnsi="Calibri" w:cs="Calibri"/>
          <w:color w:val="000000"/>
          <w:kern w:val="24"/>
          <w:sz w:val="22"/>
          <w:szCs w:val="22"/>
        </w:rPr>
        <w:t xml:space="preserve"> established</w:t>
      </w:r>
      <w:r w:rsidR="00391BAD">
        <w:rPr>
          <w:rFonts w:ascii="Calibri" w:eastAsia="+mn-ea" w:hAnsi="Calibri" w:cs="Calibri"/>
          <w:color w:val="000000"/>
          <w:kern w:val="24"/>
          <w:sz w:val="22"/>
          <w:szCs w:val="22"/>
        </w:rPr>
        <w:t xml:space="preserve"> competition in the South Wales area.</w:t>
      </w:r>
      <w:r w:rsidR="004C52C9">
        <w:rPr>
          <w:rFonts w:ascii="Calibri" w:eastAsia="+mn-ea" w:hAnsi="Calibri" w:cs="Calibri"/>
          <w:color w:val="000000"/>
          <w:kern w:val="24"/>
          <w:sz w:val="22"/>
          <w:szCs w:val="22"/>
        </w:rPr>
        <w:t xml:space="preserve"> </w:t>
      </w:r>
      <w:r w:rsidR="008B65BD">
        <w:rPr>
          <w:rFonts w:ascii="Calibri" w:eastAsia="+mn-ea" w:hAnsi="Calibri" w:cs="Calibri"/>
          <w:color w:val="000000"/>
          <w:kern w:val="24"/>
          <w:sz w:val="22"/>
          <w:szCs w:val="22"/>
        </w:rPr>
        <w:t xml:space="preserve">Dee </w:t>
      </w:r>
      <w:r w:rsidR="0087213E">
        <w:rPr>
          <w:rFonts w:ascii="Calibri" w:eastAsia="+mn-ea" w:hAnsi="Calibri" w:cs="Calibri"/>
          <w:color w:val="000000"/>
          <w:kern w:val="24"/>
          <w:sz w:val="22"/>
          <w:szCs w:val="22"/>
        </w:rPr>
        <w:t>has</w:t>
      </w:r>
      <w:r w:rsidR="007B3EF2">
        <w:rPr>
          <w:rFonts w:ascii="Calibri" w:eastAsia="+mn-ea" w:hAnsi="Calibri" w:cs="Calibri"/>
          <w:color w:val="000000"/>
          <w:kern w:val="24"/>
          <w:sz w:val="22"/>
          <w:szCs w:val="22"/>
        </w:rPr>
        <w:t xml:space="preserve"> also </w:t>
      </w:r>
      <w:r w:rsidR="0087213E">
        <w:rPr>
          <w:rFonts w:ascii="Calibri" w:eastAsia="+mn-ea" w:hAnsi="Calibri" w:cs="Calibri"/>
          <w:color w:val="000000"/>
          <w:kern w:val="24"/>
          <w:sz w:val="22"/>
          <w:szCs w:val="22"/>
        </w:rPr>
        <w:t xml:space="preserve">performed in </w:t>
      </w:r>
      <w:r w:rsidR="00086194">
        <w:rPr>
          <w:rFonts w:ascii="Calibri" w:eastAsia="+mn-ea" w:hAnsi="Calibri" w:cs="Calibri"/>
          <w:color w:val="000000"/>
          <w:kern w:val="24"/>
          <w:sz w:val="22"/>
          <w:szCs w:val="22"/>
        </w:rPr>
        <w:t>choirs since she was</w:t>
      </w:r>
      <w:r w:rsidR="004B2C9A">
        <w:rPr>
          <w:rFonts w:ascii="Calibri" w:eastAsia="+mn-ea" w:hAnsi="Calibri" w:cs="Calibri"/>
          <w:color w:val="000000"/>
          <w:kern w:val="24"/>
          <w:sz w:val="22"/>
          <w:szCs w:val="22"/>
        </w:rPr>
        <w:t xml:space="preserve"> six years old</w:t>
      </w:r>
      <w:r w:rsidR="006E6917">
        <w:rPr>
          <w:rFonts w:ascii="Calibri" w:eastAsia="+mn-ea" w:hAnsi="Calibri" w:cs="Calibri"/>
          <w:color w:val="000000"/>
          <w:kern w:val="24"/>
          <w:sz w:val="22"/>
          <w:szCs w:val="22"/>
        </w:rPr>
        <w:t xml:space="preserve"> </w:t>
      </w:r>
      <w:r w:rsidR="007B3EF2">
        <w:rPr>
          <w:rFonts w:ascii="Calibri" w:eastAsia="+mn-ea" w:hAnsi="Calibri" w:cs="Calibri"/>
          <w:color w:val="000000"/>
          <w:kern w:val="24"/>
          <w:sz w:val="22"/>
          <w:szCs w:val="22"/>
        </w:rPr>
        <w:t>and has loved choir singing ever since</w:t>
      </w:r>
      <w:r w:rsidR="00BD6141">
        <w:rPr>
          <w:rFonts w:ascii="Calibri" w:eastAsia="+mn-ea" w:hAnsi="Calibri" w:cs="Calibri"/>
          <w:color w:val="000000"/>
          <w:kern w:val="24"/>
          <w:sz w:val="22"/>
          <w:szCs w:val="22"/>
        </w:rPr>
        <w:t xml:space="preserve">. </w:t>
      </w:r>
      <w:r w:rsidR="006A3251">
        <w:rPr>
          <w:rFonts w:ascii="Calibri" w:eastAsia="+mn-ea" w:hAnsi="Calibri" w:cs="Calibri"/>
          <w:color w:val="000000"/>
          <w:kern w:val="24"/>
          <w:sz w:val="22"/>
          <w:szCs w:val="22"/>
        </w:rPr>
        <w:t xml:space="preserve">Dee’s passion for Musical Theatre began at the age of four when she joined an amateur theatre academy, and ever since then her love for Musical Theatre has grown and expanded into the performer she is today. </w:t>
      </w:r>
      <w:r w:rsidR="00450809">
        <w:rPr>
          <w:rFonts w:ascii="Calibri" w:eastAsia="+mn-ea" w:hAnsi="Calibri" w:cs="Calibri"/>
          <w:color w:val="000000"/>
          <w:kern w:val="24"/>
          <w:sz w:val="22"/>
          <w:szCs w:val="22"/>
        </w:rPr>
        <w:t xml:space="preserve">Dee </w:t>
      </w:r>
      <w:r w:rsidR="00A11A0E">
        <w:rPr>
          <w:rFonts w:ascii="Calibri" w:eastAsia="+mn-ea" w:hAnsi="Calibri" w:cs="Calibri"/>
          <w:color w:val="000000"/>
          <w:kern w:val="24"/>
          <w:sz w:val="22"/>
          <w:szCs w:val="22"/>
        </w:rPr>
        <w:t xml:space="preserve">enjoys </w:t>
      </w:r>
      <w:r w:rsidR="000E3C6B">
        <w:rPr>
          <w:rFonts w:ascii="Calibri" w:eastAsia="+mn-ea" w:hAnsi="Calibri" w:cs="Calibri"/>
          <w:color w:val="000000"/>
          <w:kern w:val="24"/>
          <w:sz w:val="22"/>
          <w:szCs w:val="22"/>
        </w:rPr>
        <w:t>spending</w:t>
      </w:r>
      <w:r w:rsidR="00A11A0E">
        <w:rPr>
          <w:rFonts w:ascii="Calibri" w:eastAsia="+mn-ea" w:hAnsi="Calibri" w:cs="Calibri"/>
          <w:color w:val="000000"/>
          <w:kern w:val="24"/>
          <w:sz w:val="22"/>
          <w:szCs w:val="22"/>
        </w:rPr>
        <w:t xml:space="preserve"> quality </w:t>
      </w:r>
      <w:r w:rsidR="00EE4303">
        <w:rPr>
          <w:rFonts w:ascii="Calibri" w:eastAsia="+mn-ea" w:hAnsi="Calibri" w:cs="Calibri"/>
          <w:color w:val="000000"/>
          <w:kern w:val="24"/>
          <w:sz w:val="22"/>
          <w:szCs w:val="22"/>
        </w:rPr>
        <w:t>time with her friends and family</w:t>
      </w:r>
      <w:r w:rsidR="00277B5B">
        <w:rPr>
          <w:rFonts w:ascii="Calibri" w:eastAsia="+mn-ea" w:hAnsi="Calibri" w:cs="Calibri"/>
          <w:color w:val="000000"/>
          <w:kern w:val="24"/>
          <w:sz w:val="22"/>
          <w:szCs w:val="22"/>
        </w:rPr>
        <w:t>.</w:t>
      </w:r>
      <w:r w:rsidR="000F5F3A">
        <w:rPr>
          <w:rFonts w:ascii="Calibri" w:eastAsia="+mn-ea" w:hAnsi="Calibri" w:cs="Calibri"/>
          <w:color w:val="000000"/>
          <w:kern w:val="24"/>
          <w:sz w:val="22"/>
          <w:szCs w:val="22"/>
        </w:rPr>
        <w:t xml:space="preserve"> </w:t>
      </w:r>
      <w:r w:rsidR="00E812B1">
        <w:rPr>
          <w:rFonts w:ascii="Calibri" w:eastAsia="+mn-ea" w:hAnsi="Calibri" w:cs="Calibri"/>
          <w:color w:val="000000"/>
          <w:kern w:val="24"/>
          <w:sz w:val="22"/>
          <w:szCs w:val="22"/>
        </w:rPr>
        <w:t>She would like to thank</w:t>
      </w:r>
      <w:r w:rsidR="00B922C4">
        <w:rPr>
          <w:rFonts w:ascii="Calibri" w:eastAsia="+mn-ea" w:hAnsi="Calibri" w:cs="Calibri"/>
          <w:color w:val="000000"/>
          <w:kern w:val="24"/>
          <w:sz w:val="22"/>
          <w:szCs w:val="22"/>
        </w:rPr>
        <w:t xml:space="preserve"> her family</w:t>
      </w:r>
      <w:r w:rsidR="0087544B">
        <w:rPr>
          <w:rFonts w:ascii="Calibri" w:eastAsia="+mn-ea" w:hAnsi="Calibri" w:cs="Calibri"/>
          <w:color w:val="000000"/>
          <w:kern w:val="24"/>
          <w:sz w:val="22"/>
          <w:szCs w:val="22"/>
        </w:rPr>
        <w:t xml:space="preserve"> and friends</w:t>
      </w:r>
      <w:r w:rsidR="00B922C4">
        <w:rPr>
          <w:rFonts w:ascii="Calibri" w:eastAsia="+mn-ea" w:hAnsi="Calibri" w:cs="Calibri"/>
          <w:color w:val="000000"/>
          <w:kern w:val="24"/>
          <w:sz w:val="22"/>
          <w:szCs w:val="22"/>
        </w:rPr>
        <w:t xml:space="preserve"> for every opportunity and success</w:t>
      </w:r>
      <w:r w:rsidR="0087544B">
        <w:rPr>
          <w:rFonts w:ascii="Calibri" w:eastAsia="+mn-ea" w:hAnsi="Calibri" w:cs="Calibri"/>
          <w:color w:val="000000"/>
          <w:kern w:val="24"/>
          <w:sz w:val="22"/>
          <w:szCs w:val="22"/>
        </w:rPr>
        <w:t xml:space="preserve"> </w:t>
      </w:r>
      <w:r w:rsidR="00BC1591">
        <w:rPr>
          <w:rFonts w:ascii="Calibri" w:eastAsia="+mn-ea" w:hAnsi="Calibri" w:cs="Calibri"/>
          <w:color w:val="000000"/>
          <w:kern w:val="24"/>
          <w:sz w:val="22"/>
          <w:szCs w:val="22"/>
        </w:rPr>
        <w:t xml:space="preserve">that has happened in her life as she </w:t>
      </w:r>
      <w:r w:rsidR="006A3251">
        <w:rPr>
          <w:rFonts w:ascii="Calibri" w:eastAsia="+mn-ea" w:hAnsi="Calibri" w:cs="Calibri"/>
          <w:color w:val="000000"/>
          <w:kern w:val="24"/>
          <w:sz w:val="22"/>
          <w:szCs w:val="22"/>
        </w:rPr>
        <w:t xml:space="preserve">wouldn’t be the performer she is today without them. </w:t>
      </w:r>
      <w:r w:rsidR="0051579F">
        <w:rPr>
          <w:rFonts w:ascii="Calibri" w:eastAsia="+mn-ea" w:hAnsi="Calibri" w:cs="Calibri"/>
          <w:color w:val="000000"/>
          <w:kern w:val="24"/>
          <w:sz w:val="22"/>
          <w:szCs w:val="22"/>
        </w:rPr>
        <w:t>Dee will be appearing</w:t>
      </w:r>
      <w:r w:rsidR="00D72931">
        <w:rPr>
          <w:rFonts w:ascii="Calibri" w:eastAsia="+mn-ea" w:hAnsi="Calibri" w:cs="Calibri"/>
          <w:color w:val="000000"/>
          <w:kern w:val="24"/>
          <w:sz w:val="22"/>
          <w:szCs w:val="22"/>
        </w:rPr>
        <w:t xml:space="preserve"> as an ensemble in her end of year musical Amazing Grace</w:t>
      </w:r>
      <w:r w:rsidR="004C46A0">
        <w:rPr>
          <w:rFonts w:ascii="Calibri" w:eastAsia="+mn-ea" w:hAnsi="Calibri" w:cs="Calibri"/>
          <w:color w:val="000000"/>
          <w:kern w:val="24"/>
          <w:sz w:val="22"/>
          <w:szCs w:val="22"/>
        </w:rPr>
        <w:t xml:space="preserve"> written by Mal Pope and</w:t>
      </w:r>
      <w:r w:rsidR="00D72931">
        <w:rPr>
          <w:rFonts w:ascii="Calibri" w:eastAsia="+mn-ea" w:hAnsi="Calibri" w:cs="Calibri"/>
          <w:color w:val="000000"/>
          <w:kern w:val="24"/>
          <w:sz w:val="22"/>
          <w:szCs w:val="22"/>
        </w:rPr>
        <w:t xml:space="preserve"> directed by Angharad Lee at the Sherman Theatre</w:t>
      </w:r>
      <w:r w:rsidR="004C1BD3">
        <w:rPr>
          <w:rFonts w:ascii="Calibri" w:eastAsia="+mn-ea" w:hAnsi="Calibri" w:cs="Calibri"/>
          <w:color w:val="000000"/>
          <w:kern w:val="24"/>
          <w:sz w:val="22"/>
          <w:szCs w:val="22"/>
        </w:rPr>
        <w:t xml:space="preserve"> this summer</w:t>
      </w:r>
      <w:r w:rsidR="00D72931">
        <w:rPr>
          <w:rFonts w:ascii="Calibri" w:eastAsia="+mn-ea" w:hAnsi="Calibri" w:cs="Calibri"/>
          <w:color w:val="000000"/>
          <w:kern w:val="24"/>
          <w:sz w:val="22"/>
          <w:szCs w:val="22"/>
        </w:rPr>
        <w:t xml:space="preserve">. </w:t>
      </w:r>
    </w:p>
    <w:p w14:paraId="07FF7C87" w14:textId="77777777" w:rsidR="0043445A" w:rsidRDefault="0043445A" w:rsidP="0043445A">
      <w:pPr>
        <w:pStyle w:val="NormalWeb"/>
        <w:spacing w:before="200" w:beforeAutospacing="0" w:after="0" w:afterAutospacing="0" w:line="264" w:lineRule="auto"/>
        <w:rPr>
          <w:rFonts w:ascii="Google Sans" w:eastAsia="+mn-ea" w:hAnsi="Google Sans" w:cs="+mn-cs"/>
          <w:color w:val="000000"/>
          <w:kern w:val="24"/>
          <w:sz w:val="40"/>
          <w:szCs w:val="40"/>
        </w:rPr>
      </w:pPr>
    </w:p>
    <w:p w14:paraId="61F52D5A" w14:textId="77777777" w:rsidR="0043445A" w:rsidRPr="0043445A" w:rsidRDefault="0043445A" w:rsidP="0043445A">
      <w:pPr>
        <w:rPr>
          <w:sz w:val="24"/>
          <w:szCs w:val="24"/>
        </w:rPr>
      </w:pPr>
    </w:p>
    <w:sectPr w:rsidR="0043445A" w:rsidRPr="00434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Google Sans">
    <w:altName w:val="Cambria"/>
    <w:panose1 w:val="00000000000000000000"/>
    <w:charset w:val="00"/>
    <w:family w:val="roman"/>
    <w:notTrueType/>
    <w:pitch w:val="default"/>
  </w:font>
  <w:font w:name="+mn-c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45A"/>
    <w:rsid w:val="0000625C"/>
    <w:rsid w:val="00020A6C"/>
    <w:rsid w:val="00053568"/>
    <w:rsid w:val="00084313"/>
    <w:rsid w:val="00086194"/>
    <w:rsid w:val="000A2283"/>
    <w:rsid w:val="000C4F17"/>
    <w:rsid w:val="000C663E"/>
    <w:rsid w:val="000E3C6B"/>
    <w:rsid w:val="000F1844"/>
    <w:rsid w:val="000F5F3A"/>
    <w:rsid w:val="001337B1"/>
    <w:rsid w:val="001A3E53"/>
    <w:rsid w:val="001A6FB9"/>
    <w:rsid w:val="001E7F2F"/>
    <w:rsid w:val="00251CAC"/>
    <w:rsid w:val="00277B5B"/>
    <w:rsid w:val="00291275"/>
    <w:rsid w:val="002A2246"/>
    <w:rsid w:val="00313AD9"/>
    <w:rsid w:val="003604B0"/>
    <w:rsid w:val="00385118"/>
    <w:rsid w:val="00391BAD"/>
    <w:rsid w:val="003F33F6"/>
    <w:rsid w:val="0043445A"/>
    <w:rsid w:val="00450809"/>
    <w:rsid w:val="00462A11"/>
    <w:rsid w:val="004B2C9A"/>
    <w:rsid w:val="004C1BD3"/>
    <w:rsid w:val="004C46A0"/>
    <w:rsid w:val="004C52C9"/>
    <w:rsid w:val="004E5D89"/>
    <w:rsid w:val="004E77DB"/>
    <w:rsid w:val="004F3A88"/>
    <w:rsid w:val="00510E00"/>
    <w:rsid w:val="0051579F"/>
    <w:rsid w:val="00522B7F"/>
    <w:rsid w:val="005260B8"/>
    <w:rsid w:val="00571ED3"/>
    <w:rsid w:val="00602DA3"/>
    <w:rsid w:val="006113F4"/>
    <w:rsid w:val="006243F4"/>
    <w:rsid w:val="00625BEC"/>
    <w:rsid w:val="00640D32"/>
    <w:rsid w:val="00675765"/>
    <w:rsid w:val="006A3251"/>
    <w:rsid w:val="006E6917"/>
    <w:rsid w:val="007030A5"/>
    <w:rsid w:val="00740468"/>
    <w:rsid w:val="0076056F"/>
    <w:rsid w:val="00791292"/>
    <w:rsid w:val="00791F6B"/>
    <w:rsid w:val="007A59B5"/>
    <w:rsid w:val="007A72BF"/>
    <w:rsid w:val="007B3EF2"/>
    <w:rsid w:val="007B4E99"/>
    <w:rsid w:val="008033F3"/>
    <w:rsid w:val="0087213E"/>
    <w:rsid w:val="0087544B"/>
    <w:rsid w:val="008825B9"/>
    <w:rsid w:val="008A22EC"/>
    <w:rsid w:val="008B65BD"/>
    <w:rsid w:val="00901EB4"/>
    <w:rsid w:val="00906E09"/>
    <w:rsid w:val="009138F5"/>
    <w:rsid w:val="00925362"/>
    <w:rsid w:val="0093530D"/>
    <w:rsid w:val="009B7F8E"/>
    <w:rsid w:val="009C67CA"/>
    <w:rsid w:val="009E64F4"/>
    <w:rsid w:val="00A11A0E"/>
    <w:rsid w:val="00A71C14"/>
    <w:rsid w:val="00B22331"/>
    <w:rsid w:val="00B922C4"/>
    <w:rsid w:val="00B96D43"/>
    <w:rsid w:val="00BB6D15"/>
    <w:rsid w:val="00BC1591"/>
    <w:rsid w:val="00BD6141"/>
    <w:rsid w:val="00BE2780"/>
    <w:rsid w:val="00C276D5"/>
    <w:rsid w:val="00C761A0"/>
    <w:rsid w:val="00C87884"/>
    <w:rsid w:val="00C9281D"/>
    <w:rsid w:val="00C97F66"/>
    <w:rsid w:val="00CF60A4"/>
    <w:rsid w:val="00D70D92"/>
    <w:rsid w:val="00D72931"/>
    <w:rsid w:val="00D84D19"/>
    <w:rsid w:val="00DB5419"/>
    <w:rsid w:val="00DD3DEC"/>
    <w:rsid w:val="00E00390"/>
    <w:rsid w:val="00E11797"/>
    <w:rsid w:val="00E33BA8"/>
    <w:rsid w:val="00E812B1"/>
    <w:rsid w:val="00E86976"/>
    <w:rsid w:val="00EB4864"/>
    <w:rsid w:val="00EE4303"/>
    <w:rsid w:val="00EF09E8"/>
    <w:rsid w:val="00F21843"/>
    <w:rsid w:val="00F76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546CB"/>
  <w15:chartTrackingRefBased/>
  <w15:docId w15:val="{30CB221D-CC63-4F9C-AD1F-2C1C5B006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4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4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4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4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4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4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4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4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4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45A"/>
    <w:rPr>
      <w:rFonts w:eastAsiaTheme="majorEastAsia" w:cstheme="majorBidi"/>
      <w:color w:val="272727" w:themeColor="text1" w:themeTint="D8"/>
    </w:rPr>
  </w:style>
  <w:style w:type="paragraph" w:styleId="Title">
    <w:name w:val="Title"/>
    <w:basedOn w:val="Normal"/>
    <w:next w:val="Normal"/>
    <w:link w:val="TitleChar"/>
    <w:uiPriority w:val="10"/>
    <w:qFormat/>
    <w:rsid w:val="00434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45A"/>
    <w:pPr>
      <w:spacing w:before="160"/>
      <w:jc w:val="center"/>
    </w:pPr>
    <w:rPr>
      <w:i/>
      <w:iCs/>
      <w:color w:val="404040" w:themeColor="text1" w:themeTint="BF"/>
    </w:rPr>
  </w:style>
  <w:style w:type="character" w:customStyle="1" w:styleId="QuoteChar">
    <w:name w:val="Quote Char"/>
    <w:basedOn w:val="DefaultParagraphFont"/>
    <w:link w:val="Quote"/>
    <w:uiPriority w:val="29"/>
    <w:rsid w:val="0043445A"/>
    <w:rPr>
      <w:i/>
      <w:iCs/>
      <w:color w:val="404040" w:themeColor="text1" w:themeTint="BF"/>
    </w:rPr>
  </w:style>
  <w:style w:type="paragraph" w:styleId="ListParagraph">
    <w:name w:val="List Paragraph"/>
    <w:basedOn w:val="Normal"/>
    <w:uiPriority w:val="34"/>
    <w:qFormat/>
    <w:rsid w:val="0043445A"/>
    <w:pPr>
      <w:ind w:left="720"/>
      <w:contextualSpacing/>
    </w:pPr>
  </w:style>
  <w:style w:type="character" w:styleId="IntenseEmphasis">
    <w:name w:val="Intense Emphasis"/>
    <w:basedOn w:val="DefaultParagraphFont"/>
    <w:uiPriority w:val="21"/>
    <w:qFormat/>
    <w:rsid w:val="0043445A"/>
    <w:rPr>
      <w:i/>
      <w:iCs/>
      <w:color w:val="0F4761" w:themeColor="accent1" w:themeShade="BF"/>
    </w:rPr>
  </w:style>
  <w:style w:type="paragraph" w:styleId="IntenseQuote">
    <w:name w:val="Intense Quote"/>
    <w:basedOn w:val="Normal"/>
    <w:next w:val="Normal"/>
    <w:link w:val="IntenseQuoteChar"/>
    <w:uiPriority w:val="30"/>
    <w:qFormat/>
    <w:rsid w:val="004344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45A"/>
    <w:rPr>
      <w:i/>
      <w:iCs/>
      <w:color w:val="0F4761" w:themeColor="accent1" w:themeShade="BF"/>
    </w:rPr>
  </w:style>
  <w:style w:type="character" w:styleId="IntenseReference">
    <w:name w:val="Intense Reference"/>
    <w:basedOn w:val="DefaultParagraphFont"/>
    <w:uiPriority w:val="32"/>
    <w:qFormat/>
    <w:rsid w:val="0043445A"/>
    <w:rPr>
      <w:b/>
      <w:bCs/>
      <w:smallCaps/>
      <w:color w:val="0F4761" w:themeColor="accent1" w:themeShade="BF"/>
      <w:spacing w:val="5"/>
    </w:rPr>
  </w:style>
  <w:style w:type="paragraph" w:styleId="NormalWeb">
    <w:name w:val="Normal (Web)"/>
    <w:basedOn w:val="Normal"/>
    <w:uiPriority w:val="99"/>
    <w:semiHidden/>
    <w:unhideWhenUsed/>
    <w:rsid w:val="004344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58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Parker</dc:creator>
  <cp:keywords/>
  <dc:description/>
  <cp:lastModifiedBy>Dee Parker</cp:lastModifiedBy>
  <cp:revision>103</cp:revision>
  <dcterms:created xsi:type="dcterms:W3CDTF">2025-05-12T20:10:00Z</dcterms:created>
  <dcterms:modified xsi:type="dcterms:W3CDTF">2025-05-13T18:47:00Z</dcterms:modified>
</cp:coreProperties>
</file>