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8A0E36" w:rsidRPr="0010175F" w:rsidRDefault="008A0E36" w:rsidP="0010175F">
      <w:pPr>
        <w:spacing w:line="360" w:lineRule="auto"/>
        <w:jc w:val="both"/>
        <w:rPr>
          <w:rFonts w:ascii="Arial" w:hAnsi="Arial" w:cs="Arial"/>
          <w:b/>
          <w:color w:val="002060"/>
        </w:rPr>
      </w:pPr>
    </w:p>
    <w:p w14:paraId="0A37501D" w14:textId="77777777" w:rsidR="008A0E36" w:rsidRPr="0010175F" w:rsidRDefault="008A0E36" w:rsidP="0010175F">
      <w:pPr>
        <w:spacing w:line="360" w:lineRule="auto"/>
        <w:jc w:val="both"/>
        <w:rPr>
          <w:rFonts w:ascii="Arial" w:hAnsi="Arial" w:cs="Arial"/>
          <w:b/>
          <w:color w:val="002060"/>
        </w:rPr>
      </w:pPr>
    </w:p>
    <w:p w14:paraId="5DAB6C7B" w14:textId="77777777" w:rsidR="008A0E36" w:rsidRPr="0010175F" w:rsidRDefault="008A0E36" w:rsidP="0010175F">
      <w:pPr>
        <w:spacing w:line="360" w:lineRule="auto"/>
        <w:jc w:val="both"/>
        <w:rPr>
          <w:rFonts w:ascii="Arial" w:hAnsi="Arial" w:cs="Arial"/>
          <w:b/>
          <w:color w:val="002060"/>
        </w:rPr>
      </w:pPr>
    </w:p>
    <w:p w14:paraId="02EB378F" w14:textId="77777777" w:rsidR="008A0E36" w:rsidRPr="0010175F" w:rsidRDefault="008A0E36" w:rsidP="0010175F">
      <w:pPr>
        <w:spacing w:line="360" w:lineRule="auto"/>
        <w:jc w:val="both"/>
        <w:rPr>
          <w:rFonts w:ascii="Arial" w:hAnsi="Arial" w:cs="Arial"/>
          <w:b/>
          <w:color w:val="002060"/>
        </w:rPr>
      </w:pPr>
    </w:p>
    <w:p w14:paraId="6A05A809" w14:textId="77777777" w:rsidR="008A0E36" w:rsidRPr="0010175F" w:rsidRDefault="008A0E36" w:rsidP="0010175F">
      <w:pPr>
        <w:spacing w:line="360" w:lineRule="auto"/>
        <w:jc w:val="both"/>
        <w:rPr>
          <w:rFonts w:ascii="Arial" w:hAnsi="Arial" w:cs="Arial"/>
          <w:b/>
          <w:color w:val="002060"/>
        </w:rPr>
      </w:pPr>
    </w:p>
    <w:p w14:paraId="5A39BBE3" w14:textId="77777777" w:rsidR="008A0E36" w:rsidRPr="0010175F" w:rsidRDefault="008A0E36" w:rsidP="0010175F">
      <w:pPr>
        <w:spacing w:line="360" w:lineRule="auto"/>
        <w:jc w:val="both"/>
        <w:rPr>
          <w:rFonts w:ascii="Arial" w:hAnsi="Arial" w:cs="Arial"/>
          <w:b/>
          <w:color w:val="002060"/>
        </w:rPr>
      </w:pPr>
    </w:p>
    <w:p w14:paraId="41C8F396" w14:textId="77777777" w:rsidR="008A0E36" w:rsidRPr="0010175F" w:rsidRDefault="008A0E36" w:rsidP="0010175F">
      <w:pPr>
        <w:spacing w:line="360" w:lineRule="auto"/>
        <w:jc w:val="both"/>
        <w:rPr>
          <w:rFonts w:ascii="Arial" w:hAnsi="Arial" w:cs="Arial"/>
          <w:b/>
          <w:color w:val="002060"/>
        </w:rPr>
      </w:pPr>
    </w:p>
    <w:p w14:paraId="72A3D3EC" w14:textId="77777777" w:rsidR="008A0E36" w:rsidRPr="0010175F" w:rsidRDefault="008A0E36" w:rsidP="0010175F">
      <w:pPr>
        <w:spacing w:line="360" w:lineRule="auto"/>
        <w:jc w:val="both"/>
        <w:rPr>
          <w:rFonts w:ascii="Arial" w:hAnsi="Arial" w:cs="Arial"/>
          <w:b/>
          <w:color w:val="002060"/>
        </w:rPr>
      </w:pPr>
    </w:p>
    <w:p w14:paraId="380783F0" w14:textId="25AEA7F3" w:rsidR="008A0E36" w:rsidRPr="0010175F" w:rsidRDefault="008A0E36" w:rsidP="0010175F">
      <w:pPr>
        <w:spacing w:line="360" w:lineRule="auto"/>
        <w:jc w:val="both"/>
        <w:rPr>
          <w:rFonts w:ascii="Arial" w:hAnsi="Arial" w:cs="Arial"/>
          <w:b/>
          <w:bCs/>
          <w:color w:val="000000" w:themeColor="text1"/>
        </w:rPr>
      </w:pPr>
      <w:r w:rsidRPr="0010175F">
        <w:rPr>
          <w:rFonts w:ascii="Arial" w:hAnsi="Arial" w:cs="Arial"/>
          <w:b/>
          <w:bCs/>
          <w:color w:val="002060"/>
        </w:rPr>
        <w:t>Name:</w:t>
      </w:r>
      <w:r w:rsidRPr="0010175F">
        <w:rPr>
          <w:rFonts w:ascii="Arial" w:hAnsi="Arial" w:cs="Arial"/>
          <w:b/>
          <w:bCs/>
          <w:color w:val="000000" w:themeColor="text1"/>
        </w:rPr>
        <w:t xml:space="preserve"> </w:t>
      </w:r>
      <w:r w:rsidR="4C667167" w:rsidRPr="0010175F">
        <w:rPr>
          <w:rFonts w:ascii="Arial" w:hAnsi="Arial" w:cs="Arial"/>
          <w:b/>
          <w:bCs/>
          <w:color w:val="000000" w:themeColor="text1"/>
        </w:rPr>
        <w:t>Green Leaf Inn</w:t>
      </w:r>
    </w:p>
    <w:p w14:paraId="5490636F" w14:textId="2D4DFF5D" w:rsidR="0086365B" w:rsidRPr="0010175F" w:rsidRDefault="00E72341" w:rsidP="0010175F">
      <w:pPr>
        <w:spacing w:line="360" w:lineRule="auto"/>
        <w:jc w:val="both"/>
        <w:rPr>
          <w:rFonts w:ascii="Arial" w:hAnsi="Arial" w:cs="Arial"/>
          <w:b/>
          <w:bCs/>
          <w:color w:val="000000"/>
        </w:rPr>
      </w:pPr>
      <w:r w:rsidRPr="0010175F">
        <w:rPr>
          <w:rFonts w:ascii="Arial" w:hAnsi="Arial" w:cs="Arial"/>
          <w:b/>
          <w:bCs/>
          <w:color w:val="002060"/>
        </w:rPr>
        <w:t>Business Plan</w:t>
      </w:r>
      <w:r w:rsidR="00461221" w:rsidRPr="0010175F">
        <w:rPr>
          <w:rFonts w:ascii="Arial" w:hAnsi="Arial" w:cs="Arial"/>
          <w:b/>
          <w:bCs/>
          <w:color w:val="002060"/>
        </w:rPr>
        <w:t xml:space="preserve"> for</w:t>
      </w:r>
      <w:r w:rsidR="008A0E36" w:rsidRPr="0010175F">
        <w:rPr>
          <w:rFonts w:ascii="Arial" w:hAnsi="Arial" w:cs="Arial"/>
          <w:b/>
          <w:bCs/>
          <w:color w:val="002060"/>
        </w:rPr>
        <w:t>:</w:t>
      </w:r>
      <w:r w:rsidR="00461221" w:rsidRPr="0010175F">
        <w:rPr>
          <w:rFonts w:ascii="Arial" w:hAnsi="Arial" w:cs="Arial"/>
          <w:b/>
          <w:bCs/>
          <w:color w:val="002060"/>
        </w:rPr>
        <w:t xml:space="preserve"> </w:t>
      </w:r>
      <w:r w:rsidR="00E31F04" w:rsidRPr="0010175F">
        <w:rPr>
          <w:rFonts w:ascii="Arial" w:hAnsi="Arial" w:cs="Arial"/>
          <w:b/>
          <w:bCs/>
          <w:color w:val="000000" w:themeColor="text1"/>
        </w:rPr>
        <w:t>Ri</w:t>
      </w:r>
      <w:r w:rsidR="561F7DB4" w:rsidRPr="0010175F">
        <w:rPr>
          <w:rFonts w:ascii="Arial" w:hAnsi="Arial" w:cs="Arial"/>
          <w:b/>
          <w:bCs/>
          <w:color w:val="000000" w:themeColor="text1"/>
        </w:rPr>
        <w:t>f</w:t>
      </w:r>
      <w:r w:rsidR="00E31F04" w:rsidRPr="0010175F">
        <w:rPr>
          <w:rFonts w:ascii="Arial" w:hAnsi="Arial" w:cs="Arial"/>
          <w:b/>
          <w:bCs/>
          <w:color w:val="000000" w:themeColor="text1"/>
        </w:rPr>
        <w:t>at Jahan, Adina Ichim, Anca – Roxana Ic</w:t>
      </w:r>
      <w:r w:rsidR="7F1B2ED6" w:rsidRPr="0010175F">
        <w:rPr>
          <w:rFonts w:ascii="Arial" w:hAnsi="Arial" w:cs="Arial"/>
          <w:b/>
          <w:bCs/>
          <w:color w:val="000000" w:themeColor="text1"/>
        </w:rPr>
        <w:t>la</w:t>
      </w:r>
      <w:r w:rsidR="00E31F04" w:rsidRPr="0010175F">
        <w:rPr>
          <w:rFonts w:ascii="Arial" w:hAnsi="Arial" w:cs="Arial"/>
          <w:b/>
          <w:bCs/>
          <w:color w:val="000000" w:themeColor="text1"/>
        </w:rPr>
        <w:t>nzean, Galen Atanasov</w:t>
      </w:r>
    </w:p>
    <w:p w14:paraId="0D0B940D" w14:textId="77777777" w:rsidR="00B050D8" w:rsidRPr="0010175F" w:rsidRDefault="00B050D8" w:rsidP="0010175F">
      <w:pPr>
        <w:spacing w:line="360" w:lineRule="auto"/>
        <w:jc w:val="both"/>
        <w:rPr>
          <w:rFonts w:ascii="Arial" w:hAnsi="Arial" w:cs="Arial"/>
          <w:b/>
          <w:color w:val="002060"/>
        </w:rPr>
      </w:pPr>
    </w:p>
    <w:p w14:paraId="0E27B00A" w14:textId="77777777" w:rsidR="00B050D8" w:rsidRPr="0010175F" w:rsidRDefault="00B050D8" w:rsidP="0010175F">
      <w:pPr>
        <w:spacing w:line="360" w:lineRule="auto"/>
        <w:jc w:val="both"/>
        <w:rPr>
          <w:rFonts w:ascii="Arial" w:hAnsi="Arial" w:cs="Arial"/>
          <w:b/>
          <w:color w:val="002060"/>
        </w:rPr>
      </w:pPr>
    </w:p>
    <w:p w14:paraId="60061E4C" w14:textId="77777777" w:rsidR="00B050D8" w:rsidRPr="0010175F" w:rsidRDefault="00B050D8" w:rsidP="0010175F">
      <w:pPr>
        <w:spacing w:line="360" w:lineRule="auto"/>
        <w:jc w:val="both"/>
        <w:rPr>
          <w:rFonts w:ascii="Arial" w:hAnsi="Arial" w:cs="Arial"/>
          <w:b/>
          <w:color w:val="002060"/>
        </w:rPr>
      </w:pPr>
    </w:p>
    <w:p w14:paraId="44EAFD9C" w14:textId="77777777" w:rsidR="00B050D8" w:rsidRPr="0010175F" w:rsidRDefault="00B050D8" w:rsidP="0010175F">
      <w:pPr>
        <w:spacing w:line="360" w:lineRule="auto"/>
        <w:jc w:val="both"/>
        <w:rPr>
          <w:rFonts w:ascii="Arial" w:hAnsi="Arial" w:cs="Arial"/>
          <w:b/>
          <w:color w:val="002060"/>
        </w:rPr>
      </w:pPr>
    </w:p>
    <w:p w14:paraId="4B94D5A5" w14:textId="77777777" w:rsidR="00B050D8" w:rsidRPr="0010175F" w:rsidRDefault="00B050D8" w:rsidP="0010175F">
      <w:pPr>
        <w:spacing w:line="360" w:lineRule="auto"/>
        <w:jc w:val="both"/>
        <w:rPr>
          <w:rFonts w:ascii="Arial" w:hAnsi="Arial" w:cs="Arial"/>
          <w:b/>
          <w:color w:val="002060"/>
        </w:rPr>
      </w:pPr>
    </w:p>
    <w:p w14:paraId="3DEEC669" w14:textId="77777777" w:rsidR="00B050D8" w:rsidRPr="0010175F" w:rsidRDefault="00B050D8" w:rsidP="0010175F">
      <w:pPr>
        <w:spacing w:line="360" w:lineRule="auto"/>
        <w:jc w:val="both"/>
        <w:rPr>
          <w:rFonts w:ascii="Arial" w:hAnsi="Arial" w:cs="Arial"/>
          <w:b/>
          <w:color w:val="00206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2977"/>
      </w:tblGrid>
      <w:tr w:rsidR="00B050D8" w:rsidRPr="0010175F" w14:paraId="49690E41" w14:textId="77777777" w:rsidTr="00781823">
        <w:trPr>
          <w:trHeight w:hRule="exact" w:val="567"/>
        </w:trPr>
        <w:tc>
          <w:tcPr>
            <w:tcW w:w="3510" w:type="dxa"/>
            <w:shd w:val="clear" w:color="auto" w:fill="auto"/>
            <w:vAlign w:val="center"/>
          </w:tcPr>
          <w:p w14:paraId="3FF314A3" w14:textId="77777777" w:rsidR="00B050D8" w:rsidRPr="0010175F" w:rsidRDefault="0001193E" w:rsidP="0010175F">
            <w:pPr>
              <w:spacing w:line="360" w:lineRule="auto"/>
              <w:jc w:val="both"/>
              <w:rPr>
                <w:rFonts w:ascii="Arial" w:hAnsi="Arial" w:cs="Arial"/>
                <w:b/>
                <w:color w:val="002060"/>
              </w:rPr>
            </w:pPr>
            <w:r w:rsidRPr="0010175F">
              <w:rPr>
                <w:rFonts w:ascii="Arial" w:hAnsi="Arial" w:cs="Arial"/>
                <w:b/>
                <w:color w:val="002060"/>
              </w:rPr>
              <w:t>Lecturer</w:t>
            </w:r>
            <w:r w:rsidR="00B050D8" w:rsidRPr="0010175F">
              <w:rPr>
                <w:rFonts w:ascii="Arial" w:hAnsi="Arial" w:cs="Arial"/>
                <w:b/>
                <w:color w:val="002060"/>
              </w:rPr>
              <w:t>:</w:t>
            </w:r>
          </w:p>
        </w:tc>
        <w:tc>
          <w:tcPr>
            <w:tcW w:w="2977" w:type="dxa"/>
            <w:shd w:val="clear" w:color="auto" w:fill="auto"/>
            <w:vAlign w:val="center"/>
          </w:tcPr>
          <w:p w14:paraId="4815B9F5" w14:textId="77777777" w:rsidR="00B050D8" w:rsidRPr="0010175F" w:rsidRDefault="00E31F04" w:rsidP="0010175F">
            <w:pPr>
              <w:spacing w:line="360" w:lineRule="auto"/>
              <w:jc w:val="both"/>
              <w:rPr>
                <w:rFonts w:ascii="Arial" w:hAnsi="Arial" w:cs="Arial"/>
                <w:b/>
                <w:color w:val="002060"/>
              </w:rPr>
            </w:pPr>
            <w:r w:rsidRPr="0010175F">
              <w:rPr>
                <w:rFonts w:ascii="Arial" w:hAnsi="Arial" w:cs="Arial"/>
                <w:b/>
                <w:bCs/>
                <w:color w:val="000000"/>
              </w:rPr>
              <w:t>Charlotte Joyner</w:t>
            </w:r>
          </w:p>
        </w:tc>
      </w:tr>
      <w:tr w:rsidR="00B050D8" w:rsidRPr="0010175F" w14:paraId="5D00F6EB" w14:textId="77777777" w:rsidTr="00781823">
        <w:trPr>
          <w:trHeight w:hRule="exact" w:val="567"/>
        </w:trPr>
        <w:tc>
          <w:tcPr>
            <w:tcW w:w="3510" w:type="dxa"/>
            <w:shd w:val="clear" w:color="auto" w:fill="auto"/>
            <w:vAlign w:val="center"/>
          </w:tcPr>
          <w:p w14:paraId="3101716D" w14:textId="77777777" w:rsidR="00B050D8" w:rsidRPr="0010175F" w:rsidRDefault="00B050D8" w:rsidP="0010175F">
            <w:pPr>
              <w:spacing w:line="360" w:lineRule="auto"/>
              <w:jc w:val="both"/>
              <w:rPr>
                <w:rFonts w:ascii="Arial" w:hAnsi="Arial" w:cs="Arial"/>
                <w:b/>
                <w:color w:val="002060"/>
              </w:rPr>
            </w:pPr>
            <w:r w:rsidRPr="0010175F">
              <w:rPr>
                <w:rFonts w:ascii="Arial" w:hAnsi="Arial" w:cs="Arial"/>
                <w:b/>
                <w:color w:val="002060"/>
              </w:rPr>
              <w:t>Date:</w:t>
            </w:r>
          </w:p>
        </w:tc>
        <w:tc>
          <w:tcPr>
            <w:tcW w:w="2977" w:type="dxa"/>
            <w:shd w:val="clear" w:color="auto" w:fill="auto"/>
            <w:vAlign w:val="center"/>
          </w:tcPr>
          <w:p w14:paraId="45D51BED" w14:textId="77777777" w:rsidR="00B050D8" w:rsidRPr="0010175F" w:rsidRDefault="00E31F04" w:rsidP="0010175F">
            <w:pPr>
              <w:spacing w:line="360" w:lineRule="auto"/>
              <w:jc w:val="both"/>
              <w:rPr>
                <w:rFonts w:ascii="Arial" w:hAnsi="Arial" w:cs="Arial"/>
                <w:b/>
                <w:color w:val="000000"/>
              </w:rPr>
            </w:pPr>
            <w:r w:rsidRPr="0010175F">
              <w:rPr>
                <w:rFonts w:ascii="Arial" w:hAnsi="Arial" w:cs="Arial"/>
                <w:b/>
                <w:color w:val="000000"/>
              </w:rPr>
              <w:t>07.02.2024</w:t>
            </w:r>
          </w:p>
        </w:tc>
      </w:tr>
      <w:tr w:rsidR="00B050D8" w:rsidRPr="0010175F" w14:paraId="339BC085" w14:textId="77777777" w:rsidTr="00781823">
        <w:trPr>
          <w:trHeight w:hRule="exact" w:val="567"/>
        </w:trPr>
        <w:tc>
          <w:tcPr>
            <w:tcW w:w="3510" w:type="dxa"/>
            <w:shd w:val="clear" w:color="auto" w:fill="auto"/>
            <w:vAlign w:val="center"/>
          </w:tcPr>
          <w:p w14:paraId="35C0826E" w14:textId="77777777" w:rsidR="00B050D8" w:rsidRPr="0010175F" w:rsidRDefault="0001193E" w:rsidP="0010175F">
            <w:pPr>
              <w:spacing w:line="360" w:lineRule="auto"/>
              <w:jc w:val="both"/>
              <w:rPr>
                <w:rFonts w:ascii="Arial" w:hAnsi="Arial" w:cs="Arial"/>
                <w:b/>
                <w:color w:val="002060"/>
              </w:rPr>
            </w:pPr>
            <w:r w:rsidRPr="0010175F">
              <w:rPr>
                <w:rFonts w:ascii="Arial" w:hAnsi="Arial" w:cs="Arial"/>
                <w:b/>
                <w:color w:val="002060"/>
              </w:rPr>
              <w:t>Team members</w:t>
            </w:r>
            <w:r w:rsidR="00B050D8" w:rsidRPr="0010175F">
              <w:rPr>
                <w:rFonts w:ascii="Arial" w:hAnsi="Arial" w:cs="Arial"/>
                <w:b/>
                <w:color w:val="002060"/>
              </w:rPr>
              <w:t>:</w:t>
            </w:r>
          </w:p>
        </w:tc>
        <w:tc>
          <w:tcPr>
            <w:tcW w:w="2977" w:type="dxa"/>
            <w:shd w:val="clear" w:color="auto" w:fill="auto"/>
            <w:vAlign w:val="center"/>
          </w:tcPr>
          <w:p w14:paraId="2598DEE6" w14:textId="77777777" w:rsidR="00B050D8" w:rsidRPr="0010175F" w:rsidRDefault="00E31F04" w:rsidP="0010175F">
            <w:pPr>
              <w:spacing w:line="360" w:lineRule="auto"/>
              <w:jc w:val="both"/>
              <w:rPr>
                <w:rFonts w:ascii="Arial" w:hAnsi="Arial" w:cs="Arial"/>
                <w:b/>
                <w:color w:val="000000"/>
              </w:rPr>
            </w:pPr>
            <w:r w:rsidRPr="0010175F">
              <w:rPr>
                <w:rFonts w:ascii="Arial" w:hAnsi="Arial" w:cs="Arial"/>
                <w:b/>
                <w:color w:val="000000"/>
              </w:rPr>
              <w:t>4</w:t>
            </w:r>
          </w:p>
        </w:tc>
      </w:tr>
    </w:tbl>
    <w:p w14:paraId="28D41E99" w14:textId="77777777" w:rsidR="003321D0" w:rsidRPr="0010175F" w:rsidRDefault="0086365B" w:rsidP="0010175F">
      <w:pPr>
        <w:spacing w:line="360" w:lineRule="auto"/>
        <w:jc w:val="both"/>
        <w:rPr>
          <w:rFonts w:ascii="Arial" w:hAnsi="Arial" w:cs="Arial"/>
          <w:noProof/>
        </w:rPr>
      </w:pPr>
      <w:r w:rsidRPr="0010175F">
        <w:rPr>
          <w:rFonts w:ascii="Arial" w:hAnsi="Arial" w:cs="Arial"/>
          <w:b/>
          <w:color w:val="002060"/>
        </w:rPr>
        <w:br w:type="page"/>
      </w:r>
      <w:r w:rsidR="005A4626" w:rsidRPr="0010175F">
        <w:rPr>
          <w:rFonts w:ascii="Arial" w:hAnsi="Arial" w:cs="Arial"/>
          <w:b/>
          <w:color w:val="002060"/>
        </w:rPr>
        <w:lastRenderedPageBreak/>
        <w:t>Business plan contents</w:t>
      </w:r>
      <w:r w:rsidR="003321D0" w:rsidRPr="0010175F">
        <w:rPr>
          <w:rFonts w:ascii="Arial" w:hAnsi="Arial" w:cs="Arial"/>
          <w:b/>
          <w:color w:val="002060"/>
        </w:rPr>
        <w:fldChar w:fldCharType="begin"/>
      </w:r>
      <w:r w:rsidR="003321D0" w:rsidRPr="0010175F">
        <w:rPr>
          <w:rFonts w:ascii="Arial" w:hAnsi="Arial" w:cs="Arial"/>
          <w:b/>
          <w:color w:val="002060"/>
        </w:rPr>
        <w:instrText xml:space="preserve"> TOC \o "1-1" \h \z \u </w:instrText>
      </w:r>
      <w:r w:rsidR="003321D0" w:rsidRPr="0010175F">
        <w:rPr>
          <w:rFonts w:ascii="Arial" w:hAnsi="Arial" w:cs="Arial"/>
          <w:b/>
          <w:color w:val="002060"/>
        </w:rPr>
        <w:fldChar w:fldCharType="separate"/>
      </w:r>
    </w:p>
    <w:p w14:paraId="454F2422" w14:textId="77777777" w:rsidR="003321D0" w:rsidRPr="0010175F" w:rsidRDefault="003321D0" w:rsidP="0010175F">
      <w:pPr>
        <w:pStyle w:val="TOC1"/>
        <w:spacing w:line="360" w:lineRule="auto"/>
        <w:rPr>
          <w:rStyle w:val="Hyperlink"/>
          <w:rFonts w:ascii="Arial" w:hAnsi="Arial" w:cs="Arial"/>
          <w:bCs/>
          <w:color w:val="auto"/>
          <w:u w:val="none"/>
        </w:rPr>
      </w:pPr>
      <w:r w:rsidRPr="0010175F">
        <w:rPr>
          <w:rStyle w:val="Hyperlink"/>
          <w:rFonts w:ascii="Arial" w:hAnsi="Arial" w:cs="Arial"/>
          <w:bCs/>
          <w:color w:val="auto"/>
          <w:u w:val="none"/>
        </w:rPr>
        <w:t>Executive Summary…………………………………………………………………………………………………………….</w:t>
      </w:r>
      <w:r w:rsidR="009B3686" w:rsidRPr="0010175F">
        <w:rPr>
          <w:rFonts w:ascii="Arial" w:hAnsi="Arial" w:cs="Arial"/>
        </w:rPr>
        <w:t>3</w:t>
      </w:r>
    </w:p>
    <w:p w14:paraId="61A7D380" w14:textId="77777777" w:rsidR="003321D0" w:rsidRPr="0010175F" w:rsidRDefault="00000000" w:rsidP="0010175F">
      <w:pPr>
        <w:pStyle w:val="TOC1"/>
        <w:spacing w:line="360" w:lineRule="auto"/>
        <w:rPr>
          <w:rFonts w:ascii="Arial" w:eastAsia="Times New Roman" w:hAnsi="Arial" w:cs="Arial"/>
          <w:lang w:eastAsia="en-GB"/>
        </w:rPr>
      </w:pPr>
      <w:hyperlink w:anchor="_Toc287535890" w:history="1">
        <w:r w:rsidR="003321D0" w:rsidRPr="0010175F">
          <w:rPr>
            <w:rStyle w:val="Hyperlink"/>
            <w:rFonts w:ascii="Arial" w:hAnsi="Arial" w:cs="Arial"/>
            <w:bCs/>
          </w:rPr>
          <w:t>1 Executive summary</w:t>
        </w:r>
        <w:r w:rsidR="003321D0" w:rsidRPr="0010175F">
          <w:rPr>
            <w:rFonts w:ascii="Arial" w:hAnsi="Arial" w:cs="Arial"/>
            <w:webHidden/>
          </w:rPr>
          <w:tab/>
        </w:r>
        <w:r w:rsidR="009B3686" w:rsidRPr="0010175F">
          <w:rPr>
            <w:rFonts w:ascii="Arial" w:hAnsi="Arial" w:cs="Arial"/>
            <w:webHidden/>
          </w:rPr>
          <w:t>3</w:t>
        </w:r>
      </w:hyperlink>
    </w:p>
    <w:p w14:paraId="260D6643" w14:textId="77777777" w:rsidR="003321D0" w:rsidRPr="0010175F" w:rsidRDefault="00000000" w:rsidP="0010175F">
      <w:pPr>
        <w:pStyle w:val="TOC1"/>
        <w:spacing w:line="360" w:lineRule="auto"/>
        <w:rPr>
          <w:rFonts w:ascii="Arial" w:eastAsia="Times New Roman" w:hAnsi="Arial" w:cs="Arial"/>
          <w:lang w:eastAsia="en-GB"/>
        </w:rPr>
      </w:pPr>
      <w:hyperlink w:anchor="_Toc287535891" w:history="1">
        <w:r w:rsidR="003321D0" w:rsidRPr="0010175F">
          <w:rPr>
            <w:rStyle w:val="Hyperlink"/>
            <w:rFonts w:ascii="Arial" w:hAnsi="Arial" w:cs="Arial"/>
          </w:rPr>
          <w:t>2 Business details</w:t>
        </w:r>
        <w:r w:rsidR="003321D0" w:rsidRPr="0010175F">
          <w:rPr>
            <w:rFonts w:ascii="Arial" w:hAnsi="Arial" w:cs="Arial"/>
            <w:webHidden/>
          </w:rPr>
          <w:tab/>
        </w:r>
        <w:r w:rsidR="009B3686" w:rsidRPr="0010175F">
          <w:rPr>
            <w:rFonts w:ascii="Arial" w:hAnsi="Arial" w:cs="Arial"/>
            <w:webHidden/>
          </w:rPr>
          <w:t>4</w:t>
        </w:r>
      </w:hyperlink>
    </w:p>
    <w:p w14:paraId="453B2C54" w14:textId="77777777" w:rsidR="003321D0" w:rsidRPr="0010175F" w:rsidRDefault="00000000" w:rsidP="0010175F">
      <w:pPr>
        <w:pStyle w:val="TOC1"/>
        <w:spacing w:line="360" w:lineRule="auto"/>
        <w:rPr>
          <w:rFonts w:ascii="Arial" w:eastAsia="Times New Roman" w:hAnsi="Arial" w:cs="Arial"/>
          <w:lang w:eastAsia="en-GB"/>
        </w:rPr>
      </w:pPr>
      <w:hyperlink w:anchor="_Toc287535892" w:history="1">
        <w:r w:rsidR="003321D0" w:rsidRPr="0010175F">
          <w:rPr>
            <w:rStyle w:val="Hyperlink"/>
            <w:rFonts w:ascii="Arial" w:hAnsi="Arial" w:cs="Arial"/>
          </w:rPr>
          <w:t>3 Key personnel</w:t>
        </w:r>
        <w:r w:rsidR="003321D0" w:rsidRPr="0010175F">
          <w:rPr>
            <w:rFonts w:ascii="Arial" w:hAnsi="Arial" w:cs="Arial"/>
            <w:webHidden/>
          </w:rPr>
          <w:tab/>
        </w:r>
        <w:r w:rsidR="009B3686" w:rsidRPr="0010175F">
          <w:rPr>
            <w:rFonts w:ascii="Arial" w:hAnsi="Arial" w:cs="Arial"/>
            <w:webHidden/>
          </w:rPr>
          <w:t>5</w:t>
        </w:r>
      </w:hyperlink>
    </w:p>
    <w:p w14:paraId="2FD952FB" w14:textId="77777777" w:rsidR="003321D0" w:rsidRPr="0010175F" w:rsidRDefault="00000000" w:rsidP="0010175F">
      <w:pPr>
        <w:pStyle w:val="TOC1"/>
        <w:spacing w:line="360" w:lineRule="auto"/>
        <w:rPr>
          <w:rFonts w:ascii="Arial" w:eastAsia="Times New Roman" w:hAnsi="Arial" w:cs="Arial"/>
          <w:lang w:eastAsia="en-GB"/>
        </w:rPr>
      </w:pPr>
      <w:hyperlink w:anchor="_Toc287535893" w:history="1">
        <w:r w:rsidR="003321D0" w:rsidRPr="0010175F">
          <w:rPr>
            <w:rStyle w:val="Hyperlink"/>
            <w:rFonts w:ascii="Arial" w:hAnsi="Arial" w:cs="Arial"/>
            <w:b/>
            <w:bCs/>
          </w:rPr>
          <w:t>Vision</w:t>
        </w:r>
        <w:r w:rsidR="003321D0" w:rsidRPr="0010175F">
          <w:rPr>
            <w:rFonts w:ascii="Arial" w:hAnsi="Arial" w:cs="Arial"/>
            <w:webHidden/>
          </w:rPr>
          <w:tab/>
        </w:r>
        <w:r w:rsidR="009B3686" w:rsidRPr="0010175F">
          <w:rPr>
            <w:rFonts w:ascii="Arial" w:hAnsi="Arial" w:cs="Arial"/>
            <w:webHidden/>
          </w:rPr>
          <w:t>6</w:t>
        </w:r>
      </w:hyperlink>
    </w:p>
    <w:p w14:paraId="7FC9BE36" w14:textId="77777777" w:rsidR="003321D0" w:rsidRPr="0010175F" w:rsidRDefault="00000000" w:rsidP="0010175F">
      <w:pPr>
        <w:pStyle w:val="TOC1"/>
        <w:spacing w:line="360" w:lineRule="auto"/>
        <w:rPr>
          <w:rFonts w:ascii="Arial" w:eastAsia="Times New Roman" w:hAnsi="Arial" w:cs="Arial"/>
          <w:lang w:eastAsia="en-GB"/>
        </w:rPr>
      </w:pPr>
      <w:hyperlink w:anchor="_Toc287535894" w:history="1">
        <w:r w:rsidR="003321D0" w:rsidRPr="0010175F">
          <w:rPr>
            <w:rStyle w:val="Hyperlink"/>
            <w:rFonts w:ascii="Arial" w:hAnsi="Arial" w:cs="Arial"/>
          </w:rPr>
          <w:t>4 The business idea</w:t>
        </w:r>
        <w:r w:rsidR="003321D0" w:rsidRPr="0010175F">
          <w:rPr>
            <w:rFonts w:ascii="Arial" w:hAnsi="Arial" w:cs="Arial"/>
            <w:webHidden/>
          </w:rPr>
          <w:tab/>
        </w:r>
        <w:r w:rsidR="009B3686" w:rsidRPr="0010175F">
          <w:rPr>
            <w:rFonts w:ascii="Arial" w:hAnsi="Arial" w:cs="Arial"/>
            <w:webHidden/>
          </w:rPr>
          <w:t>6</w:t>
        </w:r>
      </w:hyperlink>
    </w:p>
    <w:p w14:paraId="47DE19AB" w14:textId="77777777" w:rsidR="003321D0" w:rsidRPr="0010175F" w:rsidRDefault="00000000" w:rsidP="0010175F">
      <w:pPr>
        <w:pStyle w:val="TOC1"/>
        <w:spacing w:line="360" w:lineRule="auto"/>
        <w:rPr>
          <w:rFonts w:ascii="Arial" w:eastAsia="Times New Roman" w:hAnsi="Arial" w:cs="Arial"/>
          <w:lang w:eastAsia="en-GB"/>
        </w:rPr>
      </w:pPr>
      <w:hyperlink w:anchor="_Toc287535895" w:history="1">
        <w:r w:rsidR="003321D0" w:rsidRPr="0010175F">
          <w:rPr>
            <w:rStyle w:val="Hyperlink"/>
            <w:rFonts w:ascii="Arial" w:hAnsi="Arial" w:cs="Arial"/>
          </w:rPr>
          <w:t>5 Business goals</w:t>
        </w:r>
        <w:r w:rsidR="003321D0" w:rsidRPr="0010175F">
          <w:rPr>
            <w:rFonts w:ascii="Arial" w:hAnsi="Arial" w:cs="Arial"/>
            <w:webHidden/>
          </w:rPr>
          <w:tab/>
        </w:r>
        <w:r w:rsidR="009B3686" w:rsidRPr="0010175F">
          <w:rPr>
            <w:rFonts w:ascii="Arial" w:hAnsi="Arial" w:cs="Arial"/>
            <w:webHidden/>
          </w:rPr>
          <w:t>6</w:t>
        </w:r>
      </w:hyperlink>
    </w:p>
    <w:p w14:paraId="07AF3B61" w14:textId="77777777" w:rsidR="003321D0" w:rsidRPr="0010175F" w:rsidRDefault="00000000" w:rsidP="0010175F">
      <w:pPr>
        <w:pStyle w:val="TOC1"/>
        <w:spacing w:line="360" w:lineRule="auto"/>
        <w:rPr>
          <w:rFonts w:ascii="Arial" w:eastAsia="Times New Roman" w:hAnsi="Arial" w:cs="Arial"/>
          <w:lang w:eastAsia="en-GB"/>
        </w:rPr>
      </w:pPr>
      <w:hyperlink w:anchor="_Toc287535896" w:history="1">
        <w:r w:rsidR="003321D0" w:rsidRPr="0010175F">
          <w:rPr>
            <w:rStyle w:val="Hyperlink"/>
            <w:rFonts w:ascii="Arial" w:hAnsi="Arial" w:cs="Arial"/>
          </w:rPr>
          <w:t>6 What the business does</w:t>
        </w:r>
        <w:r w:rsidR="003321D0" w:rsidRPr="0010175F">
          <w:rPr>
            <w:rFonts w:ascii="Arial" w:hAnsi="Arial" w:cs="Arial"/>
            <w:webHidden/>
          </w:rPr>
          <w:tab/>
        </w:r>
        <w:r w:rsidR="009B3686" w:rsidRPr="0010175F">
          <w:rPr>
            <w:rFonts w:ascii="Arial" w:hAnsi="Arial" w:cs="Arial"/>
            <w:webHidden/>
          </w:rPr>
          <w:t>7</w:t>
        </w:r>
      </w:hyperlink>
    </w:p>
    <w:p w14:paraId="57769C38" w14:textId="77777777" w:rsidR="003321D0" w:rsidRPr="0010175F" w:rsidRDefault="00000000" w:rsidP="0010175F">
      <w:pPr>
        <w:pStyle w:val="TOC1"/>
        <w:spacing w:line="360" w:lineRule="auto"/>
        <w:rPr>
          <w:rFonts w:ascii="Arial" w:eastAsia="Times New Roman" w:hAnsi="Arial" w:cs="Arial"/>
          <w:lang w:eastAsia="en-GB"/>
        </w:rPr>
      </w:pPr>
      <w:hyperlink w:anchor="_Toc287535897" w:history="1">
        <w:r w:rsidR="003321D0" w:rsidRPr="0010175F">
          <w:rPr>
            <w:rStyle w:val="Hyperlink"/>
            <w:rFonts w:ascii="Arial" w:hAnsi="Arial" w:cs="Arial"/>
          </w:rPr>
          <w:t>7 What makes the business different</w:t>
        </w:r>
        <w:r w:rsidR="003321D0" w:rsidRPr="0010175F">
          <w:rPr>
            <w:rFonts w:ascii="Arial" w:hAnsi="Arial" w:cs="Arial"/>
            <w:webHidden/>
          </w:rPr>
          <w:tab/>
        </w:r>
        <w:r w:rsidR="009B3686" w:rsidRPr="0010175F">
          <w:rPr>
            <w:rFonts w:ascii="Arial" w:hAnsi="Arial" w:cs="Arial"/>
            <w:webHidden/>
          </w:rPr>
          <w:t>7</w:t>
        </w:r>
      </w:hyperlink>
    </w:p>
    <w:p w14:paraId="0B0B3958" w14:textId="77777777" w:rsidR="003321D0" w:rsidRPr="0010175F" w:rsidRDefault="00000000" w:rsidP="0010175F">
      <w:pPr>
        <w:pStyle w:val="TOC1"/>
        <w:spacing w:line="360" w:lineRule="auto"/>
        <w:rPr>
          <w:rFonts w:ascii="Arial" w:eastAsia="Times New Roman" w:hAnsi="Arial" w:cs="Arial"/>
          <w:lang w:eastAsia="en-GB"/>
        </w:rPr>
      </w:pPr>
      <w:hyperlink w:anchor="_Toc287535898" w:history="1">
        <w:r w:rsidR="003321D0" w:rsidRPr="0010175F">
          <w:rPr>
            <w:rStyle w:val="Hyperlink"/>
            <w:rFonts w:ascii="Arial" w:hAnsi="Arial" w:cs="Arial"/>
          </w:rPr>
          <w:t>8 Legal requirements</w:t>
        </w:r>
        <w:r w:rsidR="003321D0" w:rsidRPr="0010175F">
          <w:rPr>
            <w:rFonts w:ascii="Arial" w:hAnsi="Arial" w:cs="Arial"/>
            <w:webHidden/>
          </w:rPr>
          <w:tab/>
        </w:r>
        <w:r w:rsidR="009B3686" w:rsidRPr="0010175F">
          <w:rPr>
            <w:rFonts w:ascii="Arial" w:hAnsi="Arial" w:cs="Arial"/>
            <w:webHidden/>
          </w:rPr>
          <w:t>7</w:t>
        </w:r>
      </w:hyperlink>
    </w:p>
    <w:p w14:paraId="633E2869" w14:textId="77777777" w:rsidR="003321D0" w:rsidRPr="0010175F" w:rsidRDefault="00000000" w:rsidP="0010175F">
      <w:pPr>
        <w:pStyle w:val="TOC1"/>
        <w:spacing w:line="360" w:lineRule="auto"/>
        <w:rPr>
          <w:rFonts w:ascii="Arial" w:eastAsia="Times New Roman" w:hAnsi="Arial" w:cs="Arial"/>
          <w:lang w:eastAsia="en-GB"/>
        </w:rPr>
      </w:pPr>
      <w:hyperlink w:anchor="_Toc287535899" w:history="1">
        <w:r w:rsidR="003321D0" w:rsidRPr="0010175F">
          <w:rPr>
            <w:rStyle w:val="Hyperlink"/>
            <w:rFonts w:ascii="Arial" w:hAnsi="Arial" w:cs="Arial"/>
            <w:b/>
          </w:rPr>
          <w:t>Marketing</w:t>
        </w:r>
        <w:r w:rsidR="003321D0" w:rsidRPr="0010175F">
          <w:rPr>
            <w:rFonts w:ascii="Arial" w:hAnsi="Arial" w:cs="Arial"/>
            <w:webHidden/>
          </w:rPr>
          <w:tab/>
        </w:r>
        <w:r w:rsidR="009B3686" w:rsidRPr="0010175F">
          <w:rPr>
            <w:rFonts w:ascii="Arial" w:hAnsi="Arial" w:cs="Arial"/>
            <w:webHidden/>
          </w:rPr>
          <w:t>8</w:t>
        </w:r>
      </w:hyperlink>
    </w:p>
    <w:p w14:paraId="02A2111F" w14:textId="77777777" w:rsidR="003321D0" w:rsidRPr="0010175F" w:rsidRDefault="00000000" w:rsidP="0010175F">
      <w:pPr>
        <w:pStyle w:val="TOC1"/>
        <w:spacing w:line="360" w:lineRule="auto"/>
        <w:rPr>
          <w:rFonts w:ascii="Arial" w:eastAsia="Times New Roman" w:hAnsi="Arial" w:cs="Arial"/>
          <w:lang w:eastAsia="en-GB"/>
        </w:rPr>
      </w:pPr>
      <w:hyperlink w:anchor="_Toc287535900" w:history="1">
        <w:r w:rsidR="003321D0" w:rsidRPr="0010175F">
          <w:rPr>
            <w:rStyle w:val="Hyperlink"/>
            <w:rFonts w:ascii="Arial" w:hAnsi="Arial" w:cs="Arial"/>
          </w:rPr>
          <w:t>9 Market research</w:t>
        </w:r>
        <w:r w:rsidR="003321D0" w:rsidRPr="0010175F">
          <w:rPr>
            <w:rFonts w:ascii="Arial" w:hAnsi="Arial" w:cs="Arial"/>
            <w:webHidden/>
          </w:rPr>
          <w:tab/>
        </w:r>
        <w:r w:rsidR="009B3686" w:rsidRPr="0010175F">
          <w:rPr>
            <w:rFonts w:ascii="Arial" w:hAnsi="Arial" w:cs="Arial"/>
            <w:webHidden/>
          </w:rPr>
          <w:t>8</w:t>
        </w:r>
      </w:hyperlink>
    </w:p>
    <w:p w14:paraId="51276AF3" w14:textId="77777777" w:rsidR="003321D0" w:rsidRPr="0010175F" w:rsidRDefault="00000000" w:rsidP="0010175F">
      <w:pPr>
        <w:pStyle w:val="TOC1"/>
        <w:spacing w:line="360" w:lineRule="auto"/>
        <w:rPr>
          <w:rFonts w:ascii="Arial" w:eastAsia="Times New Roman" w:hAnsi="Arial" w:cs="Arial"/>
          <w:lang w:eastAsia="en-GB"/>
        </w:rPr>
      </w:pPr>
      <w:hyperlink w:anchor="_Toc287535901" w:history="1">
        <w:r w:rsidR="003321D0" w:rsidRPr="0010175F">
          <w:rPr>
            <w:rStyle w:val="Hyperlink"/>
            <w:rFonts w:ascii="Arial" w:hAnsi="Arial" w:cs="Arial"/>
          </w:rPr>
          <w:t>10 Profiling customers</w:t>
        </w:r>
        <w:r w:rsidR="003321D0" w:rsidRPr="0010175F">
          <w:rPr>
            <w:rFonts w:ascii="Arial" w:hAnsi="Arial" w:cs="Arial"/>
            <w:webHidden/>
          </w:rPr>
          <w:tab/>
        </w:r>
        <w:r w:rsidR="009B3686" w:rsidRPr="0010175F">
          <w:rPr>
            <w:rFonts w:ascii="Arial" w:hAnsi="Arial" w:cs="Arial"/>
            <w:webHidden/>
          </w:rPr>
          <w:t>8</w:t>
        </w:r>
      </w:hyperlink>
    </w:p>
    <w:p w14:paraId="0A3E4FAC" w14:textId="77777777" w:rsidR="003321D0" w:rsidRPr="0010175F" w:rsidRDefault="00000000" w:rsidP="0010175F">
      <w:pPr>
        <w:pStyle w:val="TOC1"/>
        <w:spacing w:line="360" w:lineRule="auto"/>
        <w:rPr>
          <w:rFonts w:ascii="Arial" w:eastAsia="Times New Roman" w:hAnsi="Arial" w:cs="Arial"/>
          <w:lang w:eastAsia="en-GB"/>
        </w:rPr>
      </w:pPr>
      <w:hyperlink w:anchor="_Toc287535902" w:history="1">
        <w:r w:rsidR="003321D0" w:rsidRPr="0010175F">
          <w:rPr>
            <w:rStyle w:val="Hyperlink"/>
            <w:rFonts w:ascii="Arial" w:hAnsi="Arial" w:cs="Arial"/>
          </w:rPr>
          <w:t>11 Profiling competitors</w:t>
        </w:r>
        <w:r w:rsidR="003321D0" w:rsidRPr="0010175F">
          <w:rPr>
            <w:rFonts w:ascii="Arial" w:hAnsi="Arial" w:cs="Arial"/>
            <w:webHidden/>
          </w:rPr>
          <w:tab/>
        </w:r>
        <w:r w:rsidR="009B3686" w:rsidRPr="0010175F">
          <w:rPr>
            <w:rFonts w:ascii="Arial" w:hAnsi="Arial" w:cs="Arial"/>
            <w:webHidden/>
          </w:rPr>
          <w:t>9</w:t>
        </w:r>
      </w:hyperlink>
    </w:p>
    <w:p w14:paraId="63345A6C" w14:textId="77777777" w:rsidR="003321D0" w:rsidRPr="0010175F" w:rsidRDefault="00000000" w:rsidP="0010175F">
      <w:pPr>
        <w:pStyle w:val="TOC1"/>
        <w:spacing w:line="360" w:lineRule="auto"/>
        <w:rPr>
          <w:rFonts w:ascii="Arial" w:eastAsia="Times New Roman" w:hAnsi="Arial" w:cs="Arial"/>
          <w:lang w:eastAsia="en-GB"/>
        </w:rPr>
      </w:pPr>
      <w:hyperlink w:anchor="_Toc287535903" w:history="1">
        <w:r w:rsidR="003321D0" w:rsidRPr="0010175F">
          <w:rPr>
            <w:rStyle w:val="Hyperlink"/>
            <w:rFonts w:ascii="Arial" w:hAnsi="Arial" w:cs="Arial"/>
          </w:rPr>
          <w:t>12 Managing market risks</w:t>
        </w:r>
        <w:r w:rsidR="003321D0" w:rsidRPr="0010175F">
          <w:rPr>
            <w:rFonts w:ascii="Arial" w:hAnsi="Arial" w:cs="Arial"/>
            <w:webHidden/>
          </w:rPr>
          <w:tab/>
        </w:r>
        <w:r w:rsidR="009B3686" w:rsidRPr="0010175F">
          <w:rPr>
            <w:rFonts w:ascii="Arial" w:hAnsi="Arial" w:cs="Arial"/>
            <w:webHidden/>
          </w:rPr>
          <w:t>9</w:t>
        </w:r>
      </w:hyperlink>
    </w:p>
    <w:p w14:paraId="0B767F01" w14:textId="77777777" w:rsidR="003321D0" w:rsidRPr="0010175F" w:rsidRDefault="00000000" w:rsidP="0010175F">
      <w:pPr>
        <w:pStyle w:val="TOC1"/>
        <w:spacing w:line="360" w:lineRule="auto"/>
        <w:rPr>
          <w:rFonts w:ascii="Arial" w:eastAsia="Times New Roman" w:hAnsi="Arial" w:cs="Arial"/>
          <w:lang w:eastAsia="en-GB"/>
        </w:rPr>
      </w:pPr>
      <w:hyperlink w:anchor="_Toc287535904" w:history="1">
        <w:r w:rsidR="003321D0" w:rsidRPr="0010175F">
          <w:rPr>
            <w:rStyle w:val="Hyperlink"/>
            <w:rFonts w:ascii="Arial" w:hAnsi="Arial" w:cs="Arial"/>
          </w:rPr>
          <w:t>13 Pricing</w:t>
        </w:r>
        <w:r w:rsidR="003321D0" w:rsidRPr="0010175F">
          <w:rPr>
            <w:rFonts w:ascii="Arial" w:hAnsi="Arial" w:cs="Arial"/>
            <w:webHidden/>
          </w:rPr>
          <w:tab/>
        </w:r>
        <w:r w:rsidR="009B3686" w:rsidRPr="0010175F">
          <w:rPr>
            <w:rFonts w:ascii="Arial" w:hAnsi="Arial" w:cs="Arial"/>
            <w:webHidden/>
          </w:rPr>
          <w:t>9</w:t>
        </w:r>
      </w:hyperlink>
    </w:p>
    <w:p w14:paraId="1C87DE2E" w14:textId="77777777" w:rsidR="003321D0" w:rsidRPr="0010175F" w:rsidRDefault="00000000" w:rsidP="0010175F">
      <w:pPr>
        <w:pStyle w:val="TOC1"/>
        <w:spacing w:line="360" w:lineRule="auto"/>
        <w:rPr>
          <w:rFonts w:ascii="Arial" w:eastAsia="Times New Roman" w:hAnsi="Arial" w:cs="Arial"/>
          <w:lang w:eastAsia="en-GB"/>
        </w:rPr>
      </w:pPr>
      <w:hyperlink w:anchor="_Toc287535905" w:history="1">
        <w:r w:rsidR="003321D0" w:rsidRPr="0010175F">
          <w:rPr>
            <w:rStyle w:val="Hyperlink"/>
            <w:rFonts w:ascii="Arial" w:hAnsi="Arial" w:cs="Arial"/>
          </w:rPr>
          <w:t>14 Promotion and advertising</w:t>
        </w:r>
        <w:r w:rsidR="003321D0" w:rsidRPr="0010175F">
          <w:rPr>
            <w:rFonts w:ascii="Arial" w:hAnsi="Arial" w:cs="Arial"/>
            <w:webHidden/>
          </w:rPr>
          <w:tab/>
        </w:r>
        <w:r w:rsidR="009B3686" w:rsidRPr="0010175F">
          <w:rPr>
            <w:rFonts w:ascii="Arial" w:hAnsi="Arial" w:cs="Arial"/>
            <w:webHidden/>
          </w:rPr>
          <w:t>10</w:t>
        </w:r>
      </w:hyperlink>
    </w:p>
    <w:p w14:paraId="1F99CE5C" w14:textId="77777777" w:rsidR="003321D0" w:rsidRPr="0010175F" w:rsidRDefault="00000000" w:rsidP="0010175F">
      <w:pPr>
        <w:pStyle w:val="TOC1"/>
        <w:spacing w:line="360" w:lineRule="auto"/>
        <w:rPr>
          <w:rFonts w:ascii="Arial" w:eastAsia="Times New Roman" w:hAnsi="Arial" w:cs="Arial"/>
          <w:lang w:eastAsia="en-GB"/>
        </w:rPr>
      </w:pPr>
      <w:hyperlink w:anchor="_Toc287535906" w:history="1">
        <w:r w:rsidR="003321D0" w:rsidRPr="0010175F">
          <w:rPr>
            <w:rStyle w:val="Hyperlink"/>
            <w:rFonts w:ascii="Arial" w:hAnsi="Arial" w:cs="Arial"/>
            <w:b/>
          </w:rPr>
          <w:t>Running the business</w:t>
        </w:r>
        <w:r w:rsidR="003321D0" w:rsidRPr="0010175F">
          <w:rPr>
            <w:rFonts w:ascii="Arial" w:hAnsi="Arial" w:cs="Arial"/>
            <w:webHidden/>
          </w:rPr>
          <w:tab/>
        </w:r>
        <w:r w:rsidR="009B3686" w:rsidRPr="0010175F">
          <w:rPr>
            <w:rFonts w:ascii="Arial" w:hAnsi="Arial" w:cs="Arial"/>
            <w:webHidden/>
          </w:rPr>
          <w:t>11</w:t>
        </w:r>
      </w:hyperlink>
    </w:p>
    <w:p w14:paraId="0F7DBFF2" w14:textId="77777777" w:rsidR="003321D0" w:rsidRPr="0010175F" w:rsidRDefault="00000000" w:rsidP="0010175F">
      <w:pPr>
        <w:pStyle w:val="TOC1"/>
        <w:spacing w:line="360" w:lineRule="auto"/>
        <w:rPr>
          <w:rFonts w:ascii="Arial" w:eastAsia="Times New Roman" w:hAnsi="Arial" w:cs="Arial"/>
          <w:lang w:eastAsia="en-GB"/>
        </w:rPr>
      </w:pPr>
      <w:hyperlink w:anchor="_Toc287535907" w:history="1">
        <w:r w:rsidR="003321D0" w:rsidRPr="0010175F">
          <w:rPr>
            <w:rStyle w:val="Hyperlink"/>
            <w:rFonts w:ascii="Arial" w:hAnsi="Arial" w:cs="Arial"/>
          </w:rPr>
          <w:t>15 Staff</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_Toc287535907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1</w:t>
        </w:r>
        <w:r w:rsidR="003321D0" w:rsidRPr="0010175F">
          <w:rPr>
            <w:rFonts w:ascii="Arial" w:hAnsi="Arial" w:cs="Arial"/>
            <w:webHidden/>
          </w:rPr>
          <w:fldChar w:fldCharType="end"/>
        </w:r>
      </w:hyperlink>
    </w:p>
    <w:p w14:paraId="72AFBAAC" w14:textId="77777777" w:rsidR="003321D0" w:rsidRPr="0010175F" w:rsidRDefault="00000000" w:rsidP="0010175F">
      <w:pPr>
        <w:pStyle w:val="TOC1"/>
        <w:spacing w:line="360" w:lineRule="auto"/>
        <w:rPr>
          <w:rFonts w:ascii="Arial" w:eastAsia="Times New Roman" w:hAnsi="Arial" w:cs="Arial"/>
          <w:lang w:eastAsia="en-GB"/>
        </w:rPr>
      </w:pPr>
      <w:hyperlink w:anchor="_Toc287535908" w:history="1">
        <w:r w:rsidR="003321D0" w:rsidRPr="0010175F">
          <w:rPr>
            <w:rStyle w:val="Hyperlink"/>
            <w:rFonts w:ascii="Arial" w:hAnsi="Arial" w:cs="Arial"/>
          </w:rPr>
          <w:t>16 Premises</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_Toc287535908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1</w:t>
        </w:r>
        <w:r w:rsidR="003321D0" w:rsidRPr="0010175F">
          <w:rPr>
            <w:rFonts w:ascii="Arial" w:hAnsi="Arial" w:cs="Arial"/>
            <w:webHidden/>
          </w:rPr>
          <w:fldChar w:fldCharType="end"/>
        </w:r>
      </w:hyperlink>
    </w:p>
    <w:p w14:paraId="194F291B" w14:textId="77777777" w:rsidR="003321D0" w:rsidRPr="0010175F" w:rsidRDefault="00000000" w:rsidP="0010175F">
      <w:pPr>
        <w:pStyle w:val="TOC1"/>
        <w:spacing w:line="360" w:lineRule="auto"/>
        <w:rPr>
          <w:rFonts w:ascii="Arial" w:eastAsia="Times New Roman" w:hAnsi="Arial" w:cs="Arial"/>
          <w:lang w:eastAsia="en-GB"/>
        </w:rPr>
      </w:pPr>
      <w:hyperlink w:anchor="_Toc287535909" w:history="1">
        <w:r w:rsidR="003321D0" w:rsidRPr="0010175F">
          <w:rPr>
            <w:rStyle w:val="Hyperlink"/>
            <w:rFonts w:ascii="Arial" w:hAnsi="Arial" w:cs="Arial"/>
          </w:rPr>
          <w:t>17 Suppliers</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_Toc287535909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1</w:t>
        </w:r>
        <w:r w:rsidR="003321D0" w:rsidRPr="0010175F">
          <w:rPr>
            <w:rFonts w:ascii="Arial" w:hAnsi="Arial" w:cs="Arial"/>
            <w:webHidden/>
          </w:rPr>
          <w:fldChar w:fldCharType="end"/>
        </w:r>
      </w:hyperlink>
    </w:p>
    <w:p w14:paraId="2F9969A9" w14:textId="77777777" w:rsidR="003321D0" w:rsidRPr="0010175F" w:rsidRDefault="00000000" w:rsidP="0010175F">
      <w:pPr>
        <w:pStyle w:val="TOC1"/>
        <w:spacing w:line="360" w:lineRule="auto"/>
        <w:rPr>
          <w:rFonts w:ascii="Arial" w:eastAsia="Times New Roman" w:hAnsi="Arial" w:cs="Arial"/>
          <w:lang w:eastAsia="en-GB"/>
        </w:rPr>
      </w:pPr>
      <w:hyperlink w:anchor="_Toc287535910" w:history="1">
        <w:r w:rsidR="003321D0" w:rsidRPr="0010175F">
          <w:rPr>
            <w:rStyle w:val="Hyperlink"/>
            <w:rFonts w:ascii="Arial" w:hAnsi="Arial" w:cs="Arial"/>
          </w:rPr>
          <w:t>18 Equipment</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_Toc287535910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2</w:t>
        </w:r>
        <w:r w:rsidR="003321D0" w:rsidRPr="0010175F">
          <w:rPr>
            <w:rFonts w:ascii="Arial" w:hAnsi="Arial" w:cs="Arial"/>
            <w:webHidden/>
          </w:rPr>
          <w:fldChar w:fldCharType="end"/>
        </w:r>
      </w:hyperlink>
    </w:p>
    <w:p w14:paraId="6383EAD8" w14:textId="77777777" w:rsidR="003321D0" w:rsidRPr="0010175F" w:rsidRDefault="00000000" w:rsidP="0010175F">
      <w:pPr>
        <w:pStyle w:val="TOC1"/>
        <w:spacing w:line="360" w:lineRule="auto"/>
        <w:rPr>
          <w:rFonts w:ascii="Arial" w:eastAsia="Times New Roman" w:hAnsi="Arial" w:cs="Arial"/>
          <w:lang w:eastAsia="en-GB"/>
        </w:rPr>
      </w:pPr>
      <w:hyperlink w:anchor="_Toc287535911" w:history="1">
        <w:r w:rsidR="003321D0" w:rsidRPr="0010175F">
          <w:rPr>
            <w:rStyle w:val="Hyperlink"/>
            <w:rFonts w:ascii="Arial" w:hAnsi="Arial" w:cs="Arial"/>
          </w:rPr>
          <w:t>19 Managing operational risks</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_Toc287535911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2</w:t>
        </w:r>
        <w:r w:rsidR="003321D0" w:rsidRPr="0010175F">
          <w:rPr>
            <w:rFonts w:ascii="Arial" w:hAnsi="Arial" w:cs="Arial"/>
            <w:webHidden/>
          </w:rPr>
          <w:fldChar w:fldCharType="end"/>
        </w:r>
      </w:hyperlink>
    </w:p>
    <w:p w14:paraId="5082C4B6" w14:textId="77777777" w:rsidR="003321D0" w:rsidRPr="0010175F" w:rsidRDefault="00000000" w:rsidP="0010175F">
      <w:pPr>
        <w:pStyle w:val="TOC1"/>
        <w:spacing w:line="360" w:lineRule="auto"/>
        <w:rPr>
          <w:rFonts w:ascii="Arial" w:eastAsia="Times New Roman" w:hAnsi="Arial" w:cs="Arial"/>
          <w:lang w:eastAsia="en-GB"/>
        </w:rPr>
      </w:pPr>
      <w:hyperlink w:anchor="_Toc287535912" w:history="1">
        <w:r w:rsidR="003321D0" w:rsidRPr="0010175F">
          <w:rPr>
            <w:rStyle w:val="Hyperlink"/>
            <w:rFonts w:ascii="Arial" w:hAnsi="Arial" w:cs="Arial"/>
            <w:b/>
          </w:rPr>
          <w:t>Finance</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_Toc287535912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3</w:t>
        </w:r>
        <w:r w:rsidR="003321D0" w:rsidRPr="0010175F">
          <w:rPr>
            <w:rFonts w:ascii="Arial" w:hAnsi="Arial" w:cs="Arial"/>
            <w:webHidden/>
          </w:rPr>
          <w:fldChar w:fldCharType="end"/>
        </w:r>
      </w:hyperlink>
    </w:p>
    <w:p w14:paraId="08B9D895" w14:textId="77777777" w:rsidR="003321D0" w:rsidRPr="0010175F" w:rsidRDefault="00000000" w:rsidP="0010175F">
      <w:pPr>
        <w:pStyle w:val="TOC1"/>
        <w:spacing w:line="360" w:lineRule="auto"/>
        <w:rPr>
          <w:rFonts w:ascii="Arial" w:eastAsia="Times New Roman" w:hAnsi="Arial" w:cs="Arial"/>
          <w:lang w:eastAsia="en-GB"/>
        </w:rPr>
      </w:pPr>
      <w:hyperlink w:anchor="_Toc287535913" w:history="1">
        <w:r w:rsidR="003321D0" w:rsidRPr="0010175F">
          <w:rPr>
            <w:rStyle w:val="Hyperlink"/>
            <w:rFonts w:ascii="Arial" w:hAnsi="Arial" w:cs="Arial"/>
          </w:rPr>
          <w:t>20 Start-up costs</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_Toc287535913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3</w:t>
        </w:r>
        <w:r w:rsidR="003321D0" w:rsidRPr="0010175F">
          <w:rPr>
            <w:rFonts w:ascii="Arial" w:hAnsi="Arial" w:cs="Arial"/>
            <w:webHidden/>
          </w:rPr>
          <w:fldChar w:fldCharType="end"/>
        </w:r>
      </w:hyperlink>
    </w:p>
    <w:p w14:paraId="1EBD9B70" w14:textId="77777777" w:rsidR="003321D0" w:rsidRPr="0010175F" w:rsidRDefault="00000000" w:rsidP="0010175F">
      <w:pPr>
        <w:pStyle w:val="TOC1"/>
        <w:spacing w:line="360" w:lineRule="auto"/>
        <w:rPr>
          <w:rFonts w:ascii="Arial" w:eastAsia="Times New Roman" w:hAnsi="Arial" w:cs="Arial"/>
          <w:lang w:eastAsia="en-GB"/>
        </w:rPr>
      </w:pPr>
      <w:hyperlink w:anchor="_Toc287535914" w:history="1">
        <w:r w:rsidR="003321D0" w:rsidRPr="0010175F">
          <w:rPr>
            <w:rStyle w:val="Hyperlink"/>
            <w:rFonts w:ascii="Arial" w:hAnsi="Arial" w:cs="Arial"/>
          </w:rPr>
          <w:t>21 Profit and loss forecast</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_Toc287535914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5</w:t>
        </w:r>
        <w:r w:rsidR="003321D0" w:rsidRPr="0010175F">
          <w:rPr>
            <w:rFonts w:ascii="Arial" w:hAnsi="Arial" w:cs="Arial"/>
            <w:webHidden/>
          </w:rPr>
          <w:fldChar w:fldCharType="end"/>
        </w:r>
      </w:hyperlink>
    </w:p>
    <w:p w14:paraId="4E018AF2" w14:textId="434A619A" w:rsidR="003321D0" w:rsidRPr="0010175F" w:rsidRDefault="00000000" w:rsidP="0010175F">
      <w:pPr>
        <w:pStyle w:val="TOC1"/>
        <w:spacing w:line="360" w:lineRule="auto"/>
        <w:rPr>
          <w:rFonts w:ascii="Arial" w:eastAsia="Times New Roman" w:hAnsi="Arial" w:cs="Arial"/>
          <w:lang w:eastAsia="en-GB"/>
        </w:rPr>
      </w:pPr>
      <w:hyperlink w:anchor="_Toc287535915" w:history="1">
        <w:r w:rsidR="003321D0" w:rsidRPr="0010175F">
          <w:rPr>
            <w:rStyle w:val="Hyperlink"/>
            <w:rFonts w:ascii="Arial" w:hAnsi="Arial" w:cs="Arial"/>
          </w:rPr>
          <w:t xml:space="preserve">22 Sourcing </w:t>
        </w:r>
        <w:r w:rsidR="0010175F" w:rsidRPr="0010175F">
          <w:rPr>
            <w:rStyle w:val="Hyperlink"/>
            <w:rFonts w:ascii="Arial" w:hAnsi="Arial" w:cs="Arial"/>
          </w:rPr>
          <w:t>Finance</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_Toc287535915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6</w:t>
        </w:r>
        <w:r w:rsidR="003321D0" w:rsidRPr="0010175F">
          <w:rPr>
            <w:rFonts w:ascii="Arial" w:hAnsi="Arial" w:cs="Arial"/>
            <w:webHidden/>
          </w:rPr>
          <w:fldChar w:fldCharType="end"/>
        </w:r>
      </w:hyperlink>
    </w:p>
    <w:p w14:paraId="277A30EE" w14:textId="77777777" w:rsidR="003321D0" w:rsidRPr="0010175F" w:rsidRDefault="00000000" w:rsidP="0010175F">
      <w:pPr>
        <w:pStyle w:val="TOC1"/>
        <w:spacing w:line="360" w:lineRule="auto"/>
        <w:rPr>
          <w:rFonts w:ascii="Arial" w:eastAsia="Times New Roman" w:hAnsi="Arial" w:cs="Arial"/>
          <w:lang w:eastAsia="en-GB"/>
        </w:rPr>
      </w:pPr>
      <w:hyperlink w:anchor="_Toc287535916" w:history="1">
        <w:r w:rsidR="003321D0" w:rsidRPr="0010175F">
          <w:rPr>
            <w:rStyle w:val="Hyperlink"/>
            <w:rFonts w:ascii="Arial" w:hAnsi="Arial" w:cs="Arial"/>
          </w:rPr>
          <w:t>23 Managing financial risks</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_Toc287535916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6</w:t>
        </w:r>
        <w:r w:rsidR="003321D0" w:rsidRPr="0010175F">
          <w:rPr>
            <w:rFonts w:ascii="Arial" w:hAnsi="Arial" w:cs="Arial"/>
            <w:webHidden/>
          </w:rPr>
          <w:fldChar w:fldCharType="end"/>
        </w:r>
      </w:hyperlink>
    </w:p>
    <w:p w14:paraId="17F6A046" w14:textId="77777777" w:rsidR="003321D0" w:rsidRPr="0010175F" w:rsidRDefault="00000000" w:rsidP="0010175F">
      <w:pPr>
        <w:pStyle w:val="TOC1"/>
        <w:spacing w:line="360" w:lineRule="auto"/>
        <w:rPr>
          <w:rFonts w:ascii="Arial" w:eastAsia="Times New Roman" w:hAnsi="Arial" w:cs="Arial"/>
          <w:lang w:eastAsia="en-GB"/>
        </w:rPr>
      </w:pPr>
      <w:hyperlink w:anchor="_Toc287535917" w:history="1">
        <w:r w:rsidR="003321D0" w:rsidRPr="0010175F">
          <w:rPr>
            <w:rStyle w:val="Hyperlink"/>
            <w:rFonts w:ascii="Arial" w:hAnsi="Arial" w:cs="Arial"/>
          </w:rPr>
          <w:t>24 Cash flow forecast</w:t>
        </w:r>
        <w:r w:rsidR="003321D0" w:rsidRPr="0010175F">
          <w:rPr>
            <w:rFonts w:ascii="Arial" w:hAnsi="Arial" w:cs="Arial"/>
            <w:webHidden/>
          </w:rPr>
          <w:tab/>
        </w:r>
        <w:r w:rsidR="003321D0" w:rsidRPr="0010175F">
          <w:rPr>
            <w:rFonts w:ascii="Arial" w:hAnsi="Arial" w:cs="Arial"/>
            <w:webHidden/>
          </w:rPr>
          <w:fldChar w:fldCharType="begin"/>
        </w:r>
        <w:r w:rsidR="003321D0" w:rsidRPr="0010175F">
          <w:rPr>
            <w:rFonts w:ascii="Arial" w:hAnsi="Arial" w:cs="Arial"/>
            <w:webHidden/>
          </w:rPr>
          <w:instrText xml:space="preserve"> PAGEREF _Toc287535917 \h </w:instrText>
        </w:r>
        <w:r w:rsidR="003321D0" w:rsidRPr="0010175F">
          <w:rPr>
            <w:rFonts w:ascii="Arial" w:hAnsi="Arial" w:cs="Arial"/>
            <w:webHidden/>
          </w:rPr>
        </w:r>
        <w:r w:rsidR="003321D0" w:rsidRPr="0010175F">
          <w:rPr>
            <w:rFonts w:ascii="Arial" w:hAnsi="Arial" w:cs="Arial"/>
            <w:webHidden/>
          </w:rPr>
          <w:fldChar w:fldCharType="separate"/>
        </w:r>
        <w:r w:rsidR="003321D0" w:rsidRPr="0010175F">
          <w:rPr>
            <w:rFonts w:ascii="Arial" w:hAnsi="Arial" w:cs="Arial"/>
            <w:webHidden/>
          </w:rPr>
          <w:t>1</w:t>
        </w:r>
        <w:r w:rsidR="009B3686" w:rsidRPr="0010175F">
          <w:rPr>
            <w:rFonts w:ascii="Arial" w:hAnsi="Arial" w:cs="Arial"/>
            <w:webHidden/>
          </w:rPr>
          <w:t>7</w:t>
        </w:r>
        <w:r w:rsidR="003321D0" w:rsidRPr="0010175F">
          <w:rPr>
            <w:rFonts w:ascii="Arial" w:hAnsi="Arial" w:cs="Arial"/>
            <w:webHidden/>
          </w:rPr>
          <w:fldChar w:fldCharType="end"/>
        </w:r>
      </w:hyperlink>
    </w:p>
    <w:p w14:paraId="3656B9AB" w14:textId="77777777" w:rsidR="008529C0" w:rsidRPr="0010175F" w:rsidRDefault="003321D0" w:rsidP="0010175F">
      <w:pPr>
        <w:spacing w:line="360" w:lineRule="auto"/>
        <w:jc w:val="both"/>
        <w:rPr>
          <w:rFonts w:ascii="Arial" w:hAnsi="Arial" w:cs="Arial"/>
          <w:b/>
          <w:color w:val="002060"/>
        </w:rPr>
        <w:sectPr w:rsidR="008529C0" w:rsidRPr="0010175F" w:rsidSect="00673FFD">
          <w:headerReference w:type="default" r:id="rId8"/>
          <w:footerReference w:type="default" r:id="rId9"/>
          <w:pgSz w:w="11906" w:h="16838"/>
          <w:pgMar w:top="720" w:right="720" w:bottom="720" w:left="720" w:header="708" w:footer="708" w:gutter="0"/>
          <w:cols w:space="708"/>
          <w:titlePg/>
          <w:docGrid w:linePitch="360"/>
        </w:sectPr>
      </w:pPr>
      <w:r w:rsidRPr="0010175F">
        <w:rPr>
          <w:rFonts w:ascii="Arial" w:hAnsi="Arial" w:cs="Arial"/>
          <w:b/>
          <w:color w:val="00206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10175F" w14:paraId="45FB0818" w14:textId="77777777" w:rsidTr="072BEAAE">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49F31CB" w14:textId="77777777" w:rsidR="00057744" w:rsidRPr="0010175F" w:rsidRDefault="00057744" w:rsidP="0010175F">
            <w:pPr>
              <w:spacing w:line="360" w:lineRule="auto"/>
              <w:jc w:val="both"/>
              <w:rPr>
                <w:rFonts w:ascii="Arial" w:hAnsi="Arial" w:cs="Arial"/>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53128261" w14:textId="77777777" w:rsidR="00E72341" w:rsidRPr="0010175F" w:rsidRDefault="00E72341" w:rsidP="0010175F">
            <w:pPr>
              <w:spacing w:line="360" w:lineRule="auto"/>
              <w:jc w:val="both"/>
              <w:rPr>
                <w:rFonts w:ascii="Arial" w:hAnsi="Arial" w:cs="Arial"/>
              </w:rPr>
            </w:pPr>
          </w:p>
        </w:tc>
      </w:tr>
      <w:tr w:rsidR="00057744" w:rsidRPr="0010175F" w14:paraId="4A739DC8" w14:textId="77777777" w:rsidTr="072BEAAE">
        <w:trPr>
          <w:trHeight w:hRule="exact" w:val="7938"/>
        </w:trPr>
        <w:tc>
          <w:tcPr>
            <w:tcW w:w="515" w:type="dxa"/>
            <w:vMerge/>
          </w:tcPr>
          <w:p w14:paraId="62486C05" w14:textId="77777777" w:rsidR="00057744" w:rsidRPr="0010175F" w:rsidRDefault="00057744" w:rsidP="0010175F">
            <w:pPr>
              <w:spacing w:line="360" w:lineRule="auto"/>
              <w:jc w:val="both"/>
              <w:rPr>
                <w:rFonts w:ascii="Arial" w:hAnsi="Arial" w:cs="Arial"/>
              </w:rPr>
            </w:pPr>
          </w:p>
        </w:tc>
        <w:tc>
          <w:tcPr>
            <w:tcW w:w="9658" w:type="dxa"/>
            <w:vMerge w:val="restart"/>
            <w:tcBorders>
              <w:top w:val="single" w:sz="2" w:space="0" w:color="DBE5F1"/>
              <w:left w:val="single" w:sz="4" w:space="0" w:color="DBE5F1"/>
              <w:right w:val="single" w:sz="2" w:space="0" w:color="DBE5F1"/>
            </w:tcBorders>
            <w:shd w:val="clear" w:color="auto" w:fill="auto"/>
          </w:tcPr>
          <w:p w14:paraId="36899797" w14:textId="503BDC55" w:rsidR="00057744" w:rsidRPr="0010175F" w:rsidRDefault="13DC1CC2" w:rsidP="0010175F">
            <w:pPr>
              <w:pStyle w:val="Heading1"/>
              <w:spacing w:line="360" w:lineRule="auto"/>
              <w:jc w:val="both"/>
              <w:rPr>
                <w:rFonts w:ascii="Arial" w:hAnsi="Arial" w:cs="Arial"/>
                <w:sz w:val="24"/>
                <w:szCs w:val="24"/>
              </w:rPr>
            </w:pPr>
            <w:bookmarkStart w:id="0" w:name="_Toc287535392"/>
            <w:bookmarkStart w:id="1" w:name="_Toc287535890"/>
            <w:r w:rsidRPr="0010175F">
              <w:rPr>
                <w:rFonts w:ascii="Arial" w:hAnsi="Arial" w:cs="Arial"/>
                <w:sz w:val="24"/>
                <w:szCs w:val="24"/>
              </w:rPr>
              <w:t>1 Executive summary</w:t>
            </w:r>
            <w:bookmarkEnd w:id="0"/>
            <w:bookmarkEnd w:id="1"/>
            <w:r w:rsidR="2957205E" w:rsidRPr="0010175F">
              <w:rPr>
                <w:rFonts w:ascii="Arial" w:hAnsi="Arial" w:cs="Arial"/>
                <w:sz w:val="24"/>
                <w:szCs w:val="24"/>
              </w:rPr>
              <w:t xml:space="preserve"> </w:t>
            </w:r>
          </w:p>
          <w:p w14:paraId="07269D5B" w14:textId="24BB6AAD" w:rsidR="00057744" w:rsidRPr="0010175F" w:rsidRDefault="00057744" w:rsidP="0010175F">
            <w:pPr>
              <w:spacing w:line="360" w:lineRule="auto"/>
              <w:rPr>
                <w:rFonts w:ascii="Arial" w:hAnsi="Arial" w:cs="Arial"/>
              </w:rPr>
            </w:pPr>
          </w:p>
          <w:p w14:paraId="0DF83292" w14:textId="0C5B8CDB" w:rsidR="00057744" w:rsidRPr="0010175F" w:rsidRDefault="4CB4AC07" w:rsidP="0010175F">
            <w:pPr>
              <w:spacing w:line="360" w:lineRule="auto"/>
              <w:ind w:left="-20" w:right="-20"/>
              <w:jc w:val="both"/>
              <w:rPr>
                <w:rFonts w:ascii="Arial" w:hAnsi="Arial" w:cs="Arial"/>
              </w:rPr>
            </w:pPr>
            <w:r w:rsidRPr="0010175F">
              <w:rPr>
                <w:rFonts w:ascii="Arial" w:hAnsi="Arial" w:cs="Arial"/>
                <w:noProof/>
                <w:color w:val="000000" w:themeColor="text1"/>
              </w:rPr>
              <w:t>The Green Leaf Inn is a pioneering venture in the hospitality industry, committed to sustainability and environmental responsibility. Our vision is to redefine luxury by seamlessly integrating eco-conscious practices with exceptional guest experiences. Through innovative marketing strategies, we aim to cultivate a loyal customer base that values sustainability and seeks meaningful travel experiences. In terms of finance, we prioritize long-term viability over short-term gains, investing in renewable energy sources, energy-efficient infrastructure, and eco-friendly amenities. By embracing sustainability, we not only reduce operational costs but also appeal to conscientious travellers who prioritize environmentally friendly accommodations. In conclusion, Green Leaf Inn represents a paradigm shift in the hospitality sector, demonstrating that profitability and sustainability can coexist harmoniously. Through our visionary approach, strategic marketing initiatives, and sound financial practices, we are poised to lead the way towards a more sustainable future in the hotel industry.</w:t>
            </w:r>
          </w:p>
          <w:p w14:paraId="1E2F352E" w14:textId="77777777" w:rsidR="00057744" w:rsidRPr="0010175F" w:rsidRDefault="00057744" w:rsidP="0010175F">
            <w:pPr>
              <w:spacing w:line="360" w:lineRule="auto"/>
              <w:rPr>
                <w:rFonts w:ascii="Arial" w:hAnsi="Arial" w:cs="Arial"/>
                <w:noProof/>
              </w:rPr>
            </w:pP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101652C" w14:textId="77777777" w:rsidR="00057744" w:rsidRPr="0010175F" w:rsidRDefault="00057744" w:rsidP="0010175F">
            <w:pPr>
              <w:spacing w:line="360" w:lineRule="auto"/>
              <w:jc w:val="both"/>
              <w:rPr>
                <w:rFonts w:ascii="Arial" w:hAnsi="Arial" w:cs="Arial"/>
              </w:rPr>
            </w:pPr>
          </w:p>
        </w:tc>
      </w:tr>
      <w:tr w:rsidR="00057744" w:rsidRPr="0010175F" w14:paraId="4B99056E" w14:textId="77777777" w:rsidTr="072BEAAE">
        <w:trPr>
          <w:trHeight w:val="517"/>
        </w:trPr>
        <w:tc>
          <w:tcPr>
            <w:tcW w:w="515" w:type="dxa"/>
            <w:vMerge/>
          </w:tcPr>
          <w:p w14:paraId="1299C43A" w14:textId="77777777" w:rsidR="00057744" w:rsidRPr="0010175F" w:rsidRDefault="00057744" w:rsidP="0010175F">
            <w:pPr>
              <w:spacing w:line="360" w:lineRule="auto"/>
              <w:jc w:val="both"/>
              <w:rPr>
                <w:rFonts w:ascii="Arial" w:hAnsi="Arial" w:cs="Arial"/>
              </w:rPr>
            </w:pPr>
          </w:p>
        </w:tc>
        <w:tc>
          <w:tcPr>
            <w:tcW w:w="9658" w:type="dxa"/>
            <w:vMerge/>
          </w:tcPr>
          <w:p w14:paraId="4DDBEF00" w14:textId="77777777" w:rsidR="00057744" w:rsidRPr="0010175F" w:rsidRDefault="00057744" w:rsidP="0010175F">
            <w:pPr>
              <w:spacing w:line="360" w:lineRule="auto"/>
              <w:jc w:val="both"/>
              <w:rPr>
                <w:rFonts w:ascii="Arial" w:hAnsi="Arial" w:cs="Arial"/>
              </w:rPr>
            </w:pPr>
          </w:p>
        </w:tc>
        <w:tc>
          <w:tcPr>
            <w:tcW w:w="567" w:type="dxa"/>
            <w:vMerge/>
          </w:tcPr>
          <w:p w14:paraId="3461D779" w14:textId="77777777" w:rsidR="00057744" w:rsidRPr="0010175F" w:rsidRDefault="00057744" w:rsidP="0010175F">
            <w:pPr>
              <w:spacing w:line="360" w:lineRule="auto"/>
              <w:jc w:val="both"/>
              <w:rPr>
                <w:rFonts w:ascii="Arial" w:hAnsi="Arial" w:cs="Arial"/>
              </w:rPr>
            </w:pPr>
          </w:p>
        </w:tc>
      </w:tr>
      <w:tr w:rsidR="00057744" w:rsidRPr="0010175F" w14:paraId="3CF2D8B6" w14:textId="77777777" w:rsidTr="072BEAAE">
        <w:trPr>
          <w:trHeight w:val="517"/>
        </w:trPr>
        <w:tc>
          <w:tcPr>
            <w:tcW w:w="515" w:type="dxa"/>
            <w:vMerge/>
          </w:tcPr>
          <w:p w14:paraId="0FB78278" w14:textId="77777777" w:rsidR="00057744" w:rsidRPr="0010175F" w:rsidRDefault="00057744" w:rsidP="0010175F">
            <w:pPr>
              <w:spacing w:line="360" w:lineRule="auto"/>
              <w:jc w:val="both"/>
              <w:rPr>
                <w:rFonts w:ascii="Arial" w:hAnsi="Arial" w:cs="Arial"/>
              </w:rPr>
            </w:pPr>
          </w:p>
        </w:tc>
        <w:tc>
          <w:tcPr>
            <w:tcW w:w="9658" w:type="dxa"/>
            <w:vMerge/>
          </w:tcPr>
          <w:p w14:paraId="1FC39945" w14:textId="77777777" w:rsidR="00057744" w:rsidRPr="0010175F" w:rsidRDefault="00057744" w:rsidP="0010175F">
            <w:pPr>
              <w:spacing w:line="360" w:lineRule="auto"/>
              <w:jc w:val="both"/>
              <w:rPr>
                <w:rFonts w:ascii="Arial" w:hAnsi="Arial" w:cs="Arial"/>
              </w:rPr>
            </w:pPr>
          </w:p>
        </w:tc>
        <w:tc>
          <w:tcPr>
            <w:tcW w:w="567" w:type="dxa"/>
            <w:vMerge/>
          </w:tcPr>
          <w:p w14:paraId="0562CB0E" w14:textId="77777777" w:rsidR="00057744" w:rsidRPr="0010175F" w:rsidRDefault="00057744" w:rsidP="0010175F">
            <w:pPr>
              <w:spacing w:line="360" w:lineRule="auto"/>
              <w:jc w:val="both"/>
              <w:rPr>
                <w:rFonts w:ascii="Arial" w:hAnsi="Arial" w:cs="Arial"/>
              </w:rPr>
            </w:pPr>
          </w:p>
        </w:tc>
      </w:tr>
      <w:tr w:rsidR="00057744" w:rsidRPr="0010175F" w14:paraId="34CE0A41" w14:textId="77777777" w:rsidTr="072BEAAE">
        <w:trPr>
          <w:trHeight w:val="517"/>
        </w:trPr>
        <w:tc>
          <w:tcPr>
            <w:tcW w:w="515" w:type="dxa"/>
            <w:vMerge/>
          </w:tcPr>
          <w:p w14:paraId="62EBF3C5" w14:textId="77777777" w:rsidR="00057744" w:rsidRPr="0010175F" w:rsidRDefault="00057744" w:rsidP="0010175F">
            <w:pPr>
              <w:spacing w:line="360" w:lineRule="auto"/>
              <w:jc w:val="both"/>
              <w:rPr>
                <w:rFonts w:ascii="Arial" w:hAnsi="Arial" w:cs="Arial"/>
              </w:rPr>
            </w:pPr>
          </w:p>
        </w:tc>
        <w:tc>
          <w:tcPr>
            <w:tcW w:w="9658" w:type="dxa"/>
            <w:vMerge/>
          </w:tcPr>
          <w:p w14:paraId="6D98A12B" w14:textId="77777777" w:rsidR="00057744" w:rsidRPr="0010175F" w:rsidRDefault="00057744" w:rsidP="0010175F">
            <w:pPr>
              <w:spacing w:line="360" w:lineRule="auto"/>
              <w:jc w:val="both"/>
              <w:rPr>
                <w:rFonts w:ascii="Arial" w:hAnsi="Arial" w:cs="Arial"/>
              </w:rPr>
            </w:pPr>
          </w:p>
        </w:tc>
        <w:tc>
          <w:tcPr>
            <w:tcW w:w="567" w:type="dxa"/>
            <w:vMerge/>
          </w:tcPr>
          <w:p w14:paraId="2946DB82" w14:textId="77777777" w:rsidR="00057744" w:rsidRPr="0010175F" w:rsidRDefault="00057744" w:rsidP="0010175F">
            <w:pPr>
              <w:spacing w:line="360" w:lineRule="auto"/>
              <w:jc w:val="both"/>
              <w:rPr>
                <w:rFonts w:ascii="Arial" w:hAnsi="Arial" w:cs="Arial"/>
              </w:rPr>
            </w:pPr>
          </w:p>
        </w:tc>
      </w:tr>
      <w:tr w:rsidR="00057744" w:rsidRPr="0010175F" w14:paraId="5997CC1D" w14:textId="77777777" w:rsidTr="072BEAAE">
        <w:trPr>
          <w:trHeight w:val="3969"/>
        </w:trPr>
        <w:tc>
          <w:tcPr>
            <w:tcW w:w="515" w:type="dxa"/>
            <w:vMerge/>
          </w:tcPr>
          <w:p w14:paraId="110FFD37" w14:textId="77777777" w:rsidR="00057744" w:rsidRPr="0010175F" w:rsidRDefault="00057744" w:rsidP="0010175F">
            <w:pPr>
              <w:spacing w:line="360" w:lineRule="auto"/>
              <w:jc w:val="both"/>
              <w:rPr>
                <w:rFonts w:ascii="Arial" w:hAnsi="Arial" w:cs="Arial"/>
              </w:rPr>
            </w:pPr>
          </w:p>
        </w:tc>
        <w:tc>
          <w:tcPr>
            <w:tcW w:w="9658" w:type="dxa"/>
            <w:vMerge/>
          </w:tcPr>
          <w:p w14:paraId="6B699379" w14:textId="77777777" w:rsidR="00057744" w:rsidRPr="0010175F" w:rsidRDefault="00057744" w:rsidP="0010175F">
            <w:pPr>
              <w:spacing w:line="360" w:lineRule="auto"/>
              <w:jc w:val="both"/>
              <w:rPr>
                <w:rFonts w:ascii="Arial" w:hAnsi="Arial" w:cs="Arial"/>
              </w:rPr>
            </w:pPr>
          </w:p>
        </w:tc>
        <w:tc>
          <w:tcPr>
            <w:tcW w:w="567" w:type="dxa"/>
            <w:vMerge/>
          </w:tcPr>
          <w:p w14:paraId="3FE9F23F" w14:textId="77777777" w:rsidR="00057744" w:rsidRPr="0010175F" w:rsidRDefault="00057744" w:rsidP="0010175F">
            <w:pPr>
              <w:spacing w:line="360" w:lineRule="auto"/>
              <w:jc w:val="both"/>
              <w:rPr>
                <w:rFonts w:ascii="Arial" w:hAnsi="Arial" w:cs="Arial"/>
              </w:rPr>
            </w:pPr>
          </w:p>
        </w:tc>
      </w:tr>
      <w:tr w:rsidR="00057744" w:rsidRPr="0010175F" w14:paraId="1F72F646" w14:textId="77777777" w:rsidTr="072BEAAE">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08CE6F91" w14:textId="77777777" w:rsidR="00057744" w:rsidRPr="0010175F" w:rsidRDefault="00057744" w:rsidP="0010175F">
            <w:pPr>
              <w:spacing w:line="360" w:lineRule="auto"/>
              <w:jc w:val="both"/>
              <w:rPr>
                <w:rFonts w:ascii="Arial" w:hAnsi="Arial" w:cs="Arial"/>
              </w:rPr>
            </w:pPr>
          </w:p>
        </w:tc>
      </w:tr>
    </w:tbl>
    <w:p w14:paraId="61CDCEAD" w14:textId="77777777" w:rsidR="00057744" w:rsidRPr="0010175F" w:rsidRDefault="0001432C" w:rsidP="0010175F">
      <w:pPr>
        <w:tabs>
          <w:tab w:val="left" w:pos="3538"/>
        </w:tabs>
        <w:spacing w:line="360" w:lineRule="auto"/>
        <w:jc w:val="both"/>
        <w:rPr>
          <w:rFonts w:ascii="Arial" w:hAnsi="Arial" w:cs="Arial"/>
        </w:rPr>
      </w:pPr>
      <w:r w:rsidRPr="0010175F">
        <w:rPr>
          <w:rFonts w:ascii="Arial" w:hAnsi="Arial" w:cs="Arial"/>
        </w:rPr>
        <w:tab/>
      </w:r>
    </w:p>
    <w:tbl>
      <w:tblPr>
        <w:tblW w:w="10740" w:type="dxa"/>
        <w:tblLayout w:type="fixed"/>
        <w:tblLook w:val="04A0" w:firstRow="1" w:lastRow="0" w:firstColumn="1" w:lastColumn="0" w:noHBand="0" w:noVBand="1"/>
      </w:tblPr>
      <w:tblGrid>
        <w:gridCol w:w="574"/>
        <w:gridCol w:w="9594"/>
        <w:gridCol w:w="572"/>
      </w:tblGrid>
      <w:tr w:rsidR="00057744" w:rsidRPr="0010175F" w14:paraId="6BB9E253" w14:textId="77777777" w:rsidTr="072BEAA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3DE523C" w14:textId="77777777" w:rsidR="00057744" w:rsidRPr="0010175F" w:rsidRDefault="00057744" w:rsidP="0010175F">
            <w:pPr>
              <w:pStyle w:val="NoSpacing"/>
              <w:spacing w:line="360" w:lineRule="auto"/>
              <w:jc w:val="both"/>
              <w:rPr>
                <w:rFonts w:ascii="Arial" w:hAnsi="Arial" w:cs="Arial"/>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52E56223" w14:textId="77777777" w:rsidR="00057744" w:rsidRPr="0010175F" w:rsidRDefault="00057744" w:rsidP="0010175F">
            <w:pPr>
              <w:spacing w:line="360" w:lineRule="auto"/>
              <w:jc w:val="both"/>
              <w:rPr>
                <w:rFonts w:ascii="Arial" w:hAnsi="Arial" w:cs="Arial"/>
              </w:rPr>
            </w:pPr>
          </w:p>
        </w:tc>
      </w:tr>
      <w:tr w:rsidR="00057744" w:rsidRPr="0010175F" w14:paraId="0F64AD19" w14:textId="77777777" w:rsidTr="072BEAAE">
        <w:trPr>
          <w:trHeight w:hRule="exact" w:val="1985"/>
        </w:trPr>
        <w:tc>
          <w:tcPr>
            <w:tcW w:w="574" w:type="dxa"/>
            <w:vMerge/>
          </w:tcPr>
          <w:p w14:paraId="07547A01" w14:textId="77777777" w:rsidR="00057744" w:rsidRPr="0010175F" w:rsidRDefault="00057744" w:rsidP="0010175F">
            <w:pPr>
              <w:spacing w:line="360" w:lineRule="auto"/>
              <w:jc w:val="both"/>
              <w:rPr>
                <w:rFonts w:ascii="Arial" w:hAnsi="Arial" w:cs="Arial"/>
              </w:rPr>
            </w:pPr>
          </w:p>
        </w:tc>
        <w:tc>
          <w:tcPr>
            <w:tcW w:w="9594" w:type="dxa"/>
            <w:tcBorders>
              <w:top w:val="single" w:sz="2" w:space="0" w:color="DBE5F1"/>
              <w:left w:val="single" w:sz="2" w:space="0" w:color="DBE5F1"/>
              <w:right w:val="single" w:sz="2" w:space="0" w:color="DBE5F1"/>
            </w:tcBorders>
            <w:shd w:val="clear" w:color="auto" w:fill="auto"/>
          </w:tcPr>
          <w:p w14:paraId="1DC25DEE" w14:textId="77777777" w:rsidR="00057744" w:rsidRPr="0010175F" w:rsidRDefault="00057744" w:rsidP="0010175F">
            <w:pPr>
              <w:pStyle w:val="Heading1"/>
              <w:spacing w:line="360" w:lineRule="auto"/>
              <w:jc w:val="both"/>
              <w:rPr>
                <w:rFonts w:ascii="Arial" w:hAnsi="Arial" w:cs="Arial"/>
                <w:sz w:val="24"/>
                <w:szCs w:val="24"/>
              </w:rPr>
            </w:pPr>
            <w:bookmarkStart w:id="2" w:name="_Toc287535393"/>
            <w:bookmarkStart w:id="3" w:name="_Toc287535891"/>
            <w:r w:rsidRPr="0010175F">
              <w:rPr>
                <w:rFonts w:ascii="Arial" w:hAnsi="Arial" w:cs="Arial"/>
                <w:sz w:val="24"/>
                <w:szCs w:val="24"/>
              </w:rPr>
              <w:t>2 Business details</w:t>
            </w:r>
            <w:bookmarkEnd w:id="2"/>
            <w:bookmarkEnd w:id="3"/>
          </w:p>
          <w:p w14:paraId="050D38BC" w14:textId="24E6936A" w:rsidR="00057744" w:rsidRPr="0010175F" w:rsidRDefault="00057744" w:rsidP="0010175F">
            <w:pPr>
              <w:pStyle w:val="Heading2"/>
              <w:spacing w:line="360" w:lineRule="auto"/>
              <w:jc w:val="both"/>
              <w:rPr>
                <w:rFonts w:ascii="Arial" w:hAnsi="Arial" w:cs="Arial"/>
                <w:sz w:val="24"/>
                <w:szCs w:val="24"/>
              </w:rPr>
            </w:pPr>
            <w:bookmarkStart w:id="4" w:name="_Toc287535394"/>
            <w:r w:rsidRPr="0010175F">
              <w:rPr>
                <w:rFonts w:ascii="Arial" w:hAnsi="Arial" w:cs="Arial"/>
                <w:sz w:val="24"/>
                <w:szCs w:val="24"/>
              </w:rPr>
              <w:t>Company name:</w:t>
            </w:r>
            <w:r w:rsidR="41BAEAF3" w:rsidRPr="0010175F">
              <w:rPr>
                <w:rFonts w:ascii="Arial" w:hAnsi="Arial" w:cs="Arial"/>
                <w:sz w:val="24"/>
                <w:szCs w:val="24"/>
              </w:rPr>
              <w:t xml:space="preserve"> Green Leaf Inn</w:t>
            </w:r>
            <w:bookmarkEnd w:id="4"/>
          </w:p>
          <w:p w14:paraId="5043CB0F" w14:textId="77777777" w:rsidR="00057744" w:rsidRPr="0010175F" w:rsidRDefault="00057744" w:rsidP="0010175F">
            <w:pPr>
              <w:spacing w:line="360" w:lineRule="auto"/>
              <w:jc w:val="both"/>
              <w:rPr>
                <w:rFonts w:ascii="Arial" w:hAnsi="Arial" w:cs="Arial"/>
              </w:rPr>
            </w:pP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7459315" w14:textId="77777777" w:rsidR="00057744" w:rsidRPr="0010175F" w:rsidRDefault="00057744" w:rsidP="0010175F">
            <w:pPr>
              <w:spacing w:line="360" w:lineRule="auto"/>
              <w:jc w:val="both"/>
              <w:rPr>
                <w:rFonts w:ascii="Arial" w:hAnsi="Arial" w:cs="Arial"/>
              </w:rPr>
            </w:pPr>
          </w:p>
        </w:tc>
      </w:tr>
      <w:tr w:rsidR="00057744" w:rsidRPr="0010175F" w14:paraId="385E5CC6" w14:textId="77777777" w:rsidTr="072BEAAE">
        <w:trPr>
          <w:trHeight w:val="2608"/>
        </w:trPr>
        <w:tc>
          <w:tcPr>
            <w:tcW w:w="574" w:type="dxa"/>
            <w:vMerge/>
          </w:tcPr>
          <w:p w14:paraId="6537F28F" w14:textId="77777777" w:rsidR="00057744" w:rsidRPr="0010175F" w:rsidRDefault="00057744" w:rsidP="0010175F">
            <w:pPr>
              <w:spacing w:line="360" w:lineRule="auto"/>
              <w:jc w:val="both"/>
              <w:rPr>
                <w:rFonts w:ascii="Arial" w:hAnsi="Arial" w:cs="Arial"/>
              </w:rPr>
            </w:pPr>
          </w:p>
        </w:tc>
        <w:tc>
          <w:tcPr>
            <w:tcW w:w="9594" w:type="dxa"/>
            <w:tcBorders>
              <w:left w:val="single" w:sz="2" w:space="0" w:color="DBE5F1"/>
              <w:right w:val="single" w:sz="2" w:space="0" w:color="DBE5F1"/>
            </w:tcBorders>
            <w:shd w:val="clear" w:color="auto" w:fill="auto"/>
          </w:tcPr>
          <w:p w14:paraId="2702B4C6" w14:textId="77777777" w:rsidR="00057744" w:rsidRPr="0010175F" w:rsidRDefault="13DC1CC2" w:rsidP="0010175F">
            <w:pPr>
              <w:pStyle w:val="Heading2"/>
              <w:spacing w:line="360" w:lineRule="auto"/>
              <w:jc w:val="both"/>
              <w:rPr>
                <w:rFonts w:ascii="Arial" w:hAnsi="Arial" w:cs="Arial"/>
                <w:sz w:val="24"/>
                <w:szCs w:val="24"/>
              </w:rPr>
            </w:pPr>
            <w:bookmarkStart w:id="5" w:name="_Toc287535395"/>
            <w:r w:rsidRPr="0010175F">
              <w:rPr>
                <w:rFonts w:ascii="Arial" w:hAnsi="Arial" w:cs="Arial"/>
                <w:sz w:val="24"/>
                <w:szCs w:val="24"/>
              </w:rPr>
              <w:t>Address:</w:t>
            </w:r>
            <w:bookmarkEnd w:id="5"/>
          </w:p>
          <w:p w14:paraId="0A84F806" w14:textId="4F4EDA96" w:rsidR="00057744" w:rsidRPr="0010175F" w:rsidRDefault="643B1A32" w:rsidP="0010175F">
            <w:pPr>
              <w:pStyle w:val="Heading1"/>
              <w:shd w:val="clear" w:color="auto" w:fill="FFFFFF" w:themeFill="background1"/>
              <w:spacing w:line="360" w:lineRule="auto"/>
              <w:jc w:val="both"/>
              <w:rPr>
                <w:rFonts w:ascii="Arial" w:eastAsia="Times New Roman" w:hAnsi="Arial" w:cs="Arial"/>
                <w:color w:val="000000" w:themeColor="text1"/>
                <w:sz w:val="24"/>
                <w:szCs w:val="24"/>
              </w:rPr>
            </w:pPr>
            <w:r w:rsidRPr="0010175F">
              <w:rPr>
                <w:rFonts w:ascii="Arial" w:eastAsia="Times New Roman" w:hAnsi="Arial" w:cs="Arial"/>
                <w:color w:val="000000" w:themeColor="text1"/>
                <w:sz w:val="24"/>
                <w:szCs w:val="24"/>
              </w:rPr>
              <w:t>Green Leaf INN, 5 Racecourse Road, Ayr, KA7 2DG, Southwest coast of Scotland</w:t>
            </w:r>
          </w:p>
          <w:p w14:paraId="5296EA2A" w14:textId="039B2A61" w:rsidR="00057744" w:rsidRPr="0010175F" w:rsidRDefault="00057744" w:rsidP="0010175F">
            <w:pPr>
              <w:spacing w:line="360" w:lineRule="auto"/>
              <w:rPr>
                <w:rFonts w:ascii="Arial" w:hAnsi="Arial" w:cs="Arial"/>
              </w:rPr>
            </w:pPr>
          </w:p>
          <w:p w14:paraId="6DFB9E20" w14:textId="4A7B5330" w:rsidR="00057744" w:rsidRPr="0010175F" w:rsidRDefault="00057744" w:rsidP="0010175F">
            <w:pPr>
              <w:spacing w:line="360" w:lineRule="auto"/>
              <w:jc w:val="both"/>
              <w:rPr>
                <w:rFonts w:ascii="Arial" w:hAnsi="Arial" w:cs="Arial"/>
              </w:rPr>
            </w:pPr>
          </w:p>
        </w:tc>
        <w:tc>
          <w:tcPr>
            <w:tcW w:w="572" w:type="dxa"/>
            <w:vMerge/>
          </w:tcPr>
          <w:p w14:paraId="70DF9E56" w14:textId="77777777" w:rsidR="00057744" w:rsidRPr="0010175F" w:rsidRDefault="00057744" w:rsidP="0010175F">
            <w:pPr>
              <w:spacing w:line="360" w:lineRule="auto"/>
              <w:jc w:val="both"/>
              <w:rPr>
                <w:rFonts w:ascii="Arial" w:hAnsi="Arial" w:cs="Arial"/>
              </w:rPr>
            </w:pPr>
          </w:p>
        </w:tc>
      </w:tr>
      <w:tr w:rsidR="00057744" w:rsidRPr="0010175F" w14:paraId="13786955" w14:textId="77777777" w:rsidTr="072BEAAE">
        <w:trPr>
          <w:trHeight w:hRule="exact" w:val="1134"/>
        </w:trPr>
        <w:tc>
          <w:tcPr>
            <w:tcW w:w="574" w:type="dxa"/>
            <w:vMerge/>
          </w:tcPr>
          <w:p w14:paraId="44E871BC" w14:textId="77777777" w:rsidR="00057744" w:rsidRPr="0010175F" w:rsidRDefault="00057744" w:rsidP="0010175F">
            <w:pPr>
              <w:spacing w:line="360" w:lineRule="auto"/>
              <w:jc w:val="both"/>
              <w:rPr>
                <w:rFonts w:ascii="Arial" w:hAnsi="Arial" w:cs="Arial"/>
              </w:rPr>
            </w:pPr>
          </w:p>
        </w:tc>
        <w:tc>
          <w:tcPr>
            <w:tcW w:w="9594" w:type="dxa"/>
            <w:tcBorders>
              <w:left w:val="single" w:sz="2" w:space="0" w:color="DBE5F1"/>
              <w:right w:val="single" w:sz="2" w:space="0" w:color="DBE5F1"/>
            </w:tcBorders>
            <w:shd w:val="clear" w:color="auto" w:fill="auto"/>
          </w:tcPr>
          <w:p w14:paraId="4C4F9381" w14:textId="77777777" w:rsidR="00057744" w:rsidRPr="0010175F" w:rsidRDefault="0001193E" w:rsidP="0010175F">
            <w:pPr>
              <w:pStyle w:val="Heading2"/>
              <w:spacing w:line="360" w:lineRule="auto"/>
              <w:jc w:val="both"/>
              <w:rPr>
                <w:rFonts w:ascii="Arial" w:hAnsi="Arial" w:cs="Arial"/>
                <w:sz w:val="24"/>
                <w:szCs w:val="24"/>
              </w:rPr>
            </w:pPr>
            <w:r w:rsidRPr="0010175F">
              <w:rPr>
                <w:rFonts w:ascii="Arial" w:hAnsi="Arial" w:cs="Arial"/>
                <w:sz w:val="24"/>
                <w:szCs w:val="24"/>
              </w:rPr>
              <w:t>Primary contact method</w:t>
            </w:r>
          </w:p>
          <w:p w14:paraId="084443D4" w14:textId="4161B4A0" w:rsidR="00D35A01" w:rsidRPr="0010175F" w:rsidRDefault="001D1804" w:rsidP="0010175F">
            <w:pPr>
              <w:spacing w:line="360" w:lineRule="auto"/>
              <w:jc w:val="both"/>
              <w:rPr>
                <w:rFonts w:ascii="Arial" w:hAnsi="Arial" w:cs="Arial"/>
              </w:rPr>
            </w:pPr>
            <w:r w:rsidRPr="0010175F">
              <w:rPr>
                <w:rFonts w:ascii="Arial" w:hAnsi="Arial" w:cs="Arial"/>
              </w:rPr>
              <w:t>Email:</w:t>
            </w:r>
            <w:r w:rsidR="2781F16D" w:rsidRPr="0010175F">
              <w:rPr>
                <w:rFonts w:ascii="Arial" w:hAnsi="Arial" w:cs="Arial"/>
              </w:rPr>
              <w:t xml:space="preserve"> </w:t>
            </w:r>
            <w:r w:rsidR="14C462E6" w:rsidRPr="0010175F">
              <w:rPr>
                <w:rFonts w:ascii="Arial" w:hAnsi="Arial" w:cs="Arial"/>
              </w:rPr>
              <w:t>info@greenleafinn.com</w:t>
            </w:r>
          </w:p>
          <w:p w14:paraId="14122F54" w14:textId="77777777" w:rsidR="001D1804" w:rsidRPr="0010175F" w:rsidRDefault="001D1804" w:rsidP="0010175F">
            <w:pPr>
              <w:spacing w:line="360" w:lineRule="auto"/>
              <w:jc w:val="both"/>
              <w:rPr>
                <w:rFonts w:ascii="Arial" w:hAnsi="Arial" w:cs="Arial"/>
              </w:rPr>
            </w:pPr>
            <w:r w:rsidRPr="0010175F">
              <w:rPr>
                <w:rFonts w:ascii="Arial" w:hAnsi="Arial" w:cs="Arial"/>
              </w:rPr>
              <w:t>Phone: 020 817 9281</w:t>
            </w:r>
          </w:p>
          <w:p w14:paraId="144A5D23" w14:textId="77777777" w:rsidR="001D1804" w:rsidRPr="0010175F" w:rsidRDefault="001D1804" w:rsidP="0010175F">
            <w:pPr>
              <w:spacing w:line="360" w:lineRule="auto"/>
              <w:jc w:val="both"/>
              <w:rPr>
                <w:rFonts w:ascii="Arial" w:hAnsi="Arial" w:cs="Arial"/>
              </w:rPr>
            </w:pPr>
          </w:p>
        </w:tc>
        <w:tc>
          <w:tcPr>
            <w:tcW w:w="572" w:type="dxa"/>
            <w:vMerge/>
          </w:tcPr>
          <w:p w14:paraId="738610EB" w14:textId="77777777" w:rsidR="00057744" w:rsidRPr="0010175F" w:rsidRDefault="00057744" w:rsidP="0010175F">
            <w:pPr>
              <w:spacing w:line="360" w:lineRule="auto"/>
              <w:jc w:val="both"/>
              <w:rPr>
                <w:rFonts w:ascii="Arial" w:hAnsi="Arial" w:cs="Arial"/>
              </w:rPr>
            </w:pPr>
          </w:p>
        </w:tc>
      </w:tr>
      <w:tr w:rsidR="00057744" w:rsidRPr="0010175F" w14:paraId="636DAD4C" w14:textId="77777777" w:rsidTr="072BEAAE">
        <w:trPr>
          <w:trHeight w:val="1134"/>
        </w:trPr>
        <w:tc>
          <w:tcPr>
            <w:tcW w:w="574" w:type="dxa"/>
            <w:vMerge/>
          </w:tcPr>
          <w:p w14:paraId="637805D2" w14:textId="77777777" w:rsidR="00057744" w:rsidRPr="0010175F" w:rsidRDefault="00057744" w:rsidP="0010175F">
            <w:pPr>
              <w:spacing w:line="360" w:lineRule="auto"/>
              <w:jc w:val="both"/>
              <w:rPr>
                <w:rFonts w:ascii="Arial" w:hAnsi="Arial" w:cs="Arial"/>
              </w:rPr>
            </w:pPr>
          </w:p>
        </w:tc>
        <w:tc>
          <w:tcPr>
            <w:tcW w:w="9594" w:type="dxa"/>
            <w:tcBorders>
              <w:left w:val="single" w:sz="2" w:space="0" w:color="DBE5F1"/>
              <w:right w:val="single" w:sz="2" w:space="0" w:color="DBE5F1"/>
            </w:tcBorders>
            <w:shd w:val="clear" w:color="auto" w:fill="auto"/>
          </w:tcPr>
          <w:p w14:paraId="463F29E8" w14:textId="77777777" w:rsidR="001D1804" w:rsidRPr="0010175F" w:rsidRDefault="001D1804" w:rsidP="0010175F">
            <w:pPr>
              <w:spacing w:line="360" w:lineRule="auto"/>
              <w:jc w:val="both"/>
              <w:rPr>
                <w:rFonts w:ascii="Arial" w:hAnsi="Arial" w:cs="Arial"/>
              </w:rPr>
            </w:pPr>
          </w:p>
          <w:p w14:paraId="6CC94FC8" w14:textId="18F0EB79" w:rsidR="001D1804" w:rsidRPr="0010175F" w:rsidRDefault="12A1E48B" w:rsidP="0010175F">
            <w:pPr>
              <w:spacing w:line="360" w:lineRule="auto"/>
              <w:jc w:val="both"/>
              <w:rPr>
                <w:rFonts w:ascii="Arial" w:eastAsia="Tahoma" w:hAnsi="Arial" w:cs="Arial"/>
                <w:color w:val="000433"/>
              </w:rPr>
            </w:pPr>
            <w:r w:rsidRPr="0010175F">
              <w:rPr>
                <w:rFonts w:ascii="Arial" w:hAnsi="Arial" w:cs="Arial"/>
              </w:rPr>
              <w:t xml:space="preserve">Post box: </w:t>
            </w:r>
            <w:r w:rsidR="247158B0" w:rsidRPr="0010175F">
              <w:rPr>
                <w:rFonts w:ascii="Arial" w:hAnsi="Arial" w:cs="Arial"/>
                <w:color w:val="000000" w:themeColor="text1"/>
              </w:rPr>
              <w:t>Green Leaf INN, 5 Racecourse Road, Ayr, KA7 2DG</w:t>
            </w:r>
          </w:p>
        </w:tc>
        <w:tc>
          <w:tcPr>
            <w:tcW w:w="572" w:type="dxa"/>
            <w:vMerge/>
          </w:tcPr>
          <w:p w14:paraId="3B7B4B86" w14:textId="77777777" w:rsidR="00057744" w:rsidRPr="0010175F" w:rsidRDefault="00057744" w:rsidP="0010175F">
            <w:pPr>
              <w:spacing w:line="360" w:lineRule="auto"/>
              <w:jc w:val="both"/>
              <w:rPr>
                <w:rFonts w:ascii="Arial" w:hAnsi="Arial" w:cs="Arial"/>
              </w:rPr>
            </w:pPr>
          </w:p>
        </w:tc>
      </w:tr>
      <w:tr w:rsidR="00057744" w:rsidRPr="0010175F" w14:paraId="3B0FD8C7" w14:textId="77777777" w:rsidTr="072BEAAE">
        <w:trPr>
          <w:trHeight w:val="7484"/>
        </w:trPr>
        <w:tc>
          <w:tcPr>
            <w:tcW w:w="574" w:type="dxa"/>
            <w:vMerge/>
          </w:tcPr>
          <w:p w14:paraId="3A0FF5F2" w14:textId="77777777" w:rsidR="00057744" w:rsidRPr="0010175F" w:rsidRDefault="00057744" w:rsidP="0010175F">
            <w:pPr>
              <w:spacing w:line="360" w:lineRule="auto"/>
              <w:jc w:val="both"/>
              <w:rPr>
                <w:rFonts w:ascii="Arial" w:hAnsi="Arial" w:cs="Arial"/>
              </w:rPr>
            </w:pPr>
          </w:p>
        </w:tc>
        <w:tc>
          <w:tcPr>
            <w:tcW w:w="9594" w:type="dxa"/>
            <w:tcBorders>
              <w:left w:val="single" w:sz="2" w:space="0" w:color="DBE5F1"/>
              <w:bottom w:val="single" w:sz="2" w:space="0" w:color="DBE5F1"/>
              <w:right w:val="single" w:sz="2" w:space="0" w:color="DBE5F1"/>
            </w:tcBorders>
            <w:shd w:val="clear" w:color="auto" w:fill="auto"/>
          </w:tcPr>
          <w:p w14:paraId="5630AD66" w14:textId="71AF0FF7" w:rsidR="001D1804" w:rsidRPr="0010175F" w:rsidRDefault="13DC1CC2" w:rsidP="0010175F">
            <w:pPr>
              <w:pStyle w:val="Heading2"/>
              <w:spacing w:line="360" w:lineRule="auto"/>
              <w:jc w:val="both"/>
              <w:rPr>
                <w:rFonts w:ascii="Arial" w:hAnsi="Arial" w:cs="Arial"/>
                <w:sz w:val="24"/>
                <w:szCs w:val="24"/>
              </w:rPr>
            </w:pPr>
            <w:bookmarkStart w:id="6" w:name="_Toc287535398"/>
            <w:r w:rsidRPr="0010175F">
              <w:rPr>
                <w:rFonts w:ascii="Arial" w:hAnsi="Arial" w:cs="Arial"/>
                <w:sz w:val="24"/>
                <w:szCs w:val="24"/>
              </w:rPr>
              <w:t>The business will:</w:t>
            </w:r>
            <w:bookmarkEnd w:id="6"/>
            <w:r w:rsidR="2957205E" w:rsidRPr="0010175F">
              <w:rPr>
                <w:rFonts w:ascii="Arial" w:hAnsi="Arial" w:cs="Arial"/>
                <w:sz w:val="24"/>
                <w:szCs w:val="24"/>
              </w:rPr>
              <w:t xml:space="preserve"> </w:t>
            </w:r>
          </w:p>
          <w:p w14:paraId="1B7BA7A5" w14:textId="4C4B6172" w:rsidR="00E31F04" w:rsidRPr="0010175F" w:rsidRDefault="1FDC3584" w:rsidP="0010175F">
            <w:pPr>
              <w:spacing w:line="360" w:lineRule="auto"/>
              <w:jc w:val="both"/>
              <w:rPr>
                <w:rFonts w:ascii="Arial" w:hAnsi="Arial" w:cs="Arial"/>
                <w:color w:val="000000" w:themeColor="text1"/>
              </w:rPr>
            </w:pPr>
            <w:r w:rsidRPr="0010175F">
              <w:rPr>
                <w:rFonts w:ascii="Arial" w:hAnsi="Arial" w:cs="Arial"/>
                <w:color w:val="000000" w:themeColor="text1"/>
              </w:rPr>
              <w:t>Green Leaf Inn</w:t>
            </w:r>
            <w:r w:rsidR="001D1804" w:rsidRPr="0010175F">
              <w:rPr>
                <w:rFonts w:ascii="Arial" w:hAnsi="Arial" w:cs="Arial"/>
                <w:color w:val="000000" w:themeColor="text1"/>
              </w:rPr>
              <w:t xml:space="preserve"> is an eco-friendly boutique hotel committed to offering a harmonious blend of luxury, sustainability, and authentic local experiences. Nestled in a serene natural setting, the hotel prioritizes environmental stewardship through comprehensive green practices such as energy efficiency, water conservation, and organic sourcing. Guests are invited to immerse themselves in unique eco-conscious activities, wellness programs, and local cultural engagements, enhancing their connection to nature and community. With a focus on ethical operations, including fair </w:t>
            </w:r>
            <w:r w:rsidR="592B64FB" w:rsidRPr="0010175F">
              <w:rPr>
                <w:rFonts w:ascii="Arial" w:hAnsi="Arial" w:cs="Arial"/>
                <w:color w:val="000000" w:themeColor="text1"/>
              </w:rPr>
              <w:t>labour</w:t>
            </w:r>
            <w:r w:rsidR="001D1804" w:rsidRPr="0010175F">
              <w:rPr>
                <w:rFonts w:ascii="Arial" w:hAnsi="Arial" w:cs="Arial"/>
                <w:color w:val="000000" w:themeColor="text1"/>
              </w:rPr>
              <w:t xml:space="preserve"> practices and community support, </w:t>
            </w:r>
            <w:r w:rsidR="031605C2" w:rsidRPr="0010175F">
              <w:rPr>
                <w:rFonts w:ascii="Arial" w:hAnsi="Arial" w:cs="Arial"/>
                <w:color w:val="000000" w:themeColor="text1"/>
              </w:rPr>
              <w:t>Green Leaf Inn</w:t>
            </w:r>
            <w:r w:rsidR="0046596C" w:rsidRPr="0010175F">
              <w:rPr>
                <w:rFonts w:ascii="Arial" w:hAnsi="Arial" w:cs="Arial"/>
                <w:color w:val="000000" w:themeColor="text1"/>
              </w:rPr>
              <w:t xml:space="preserve"> </w:t>
            </w:r>
            <w:r w:rsidR="001D1804" w:rsidRPr="0010175F">
              <w:rPr>
                <w:rFonts w:ascii="Arial" w:hAnsi="Arial" w:cs="Arial"/>
                <w:color w:val="000000" w:themeColor="text1"/>
              </w:rPr>
              <w:t xml:space="preserve">aims to provide a restful, enriching stay for those who value sustainability, wellness, and genuine experiences, setting a new standard in eco-tourism and becoming a preferred destination for responsible </w:t>
            </w:r>
            <w:r w:rsidR="1E0B9557" w:rsidRPr="0010175F">
              <w:rPr>
                <w:rFonts w:ascii="Arial" w:hAnsi="Arial" w:cs="Arial"/>
                <w:color w:val="000000" w:themeColor="text1"/>
              </w:rPr>
              <w:t>travellers</w:t>
            </w:r>
            <w:r w:rsidR="001D1804" w:rsidRPr="0010175F">
              <w:rPr>
                <w:rFonts w:ascii="Arial" w:hAnsi="Arial" w:cs="Arial"/>
                <w:color w:val="000000" w:themeColor="text1"/>
              </w:rPr>
              <w:t>.</w:t>
            </w:r>
          </w:p>
          <w:p w14:paraId="24EE9279" w14:textId="77777777" w:rsidR="00E31F04" w:rsidRPr="0010175F" w:rsidRDefault="00E31F04" w:rsidP="0010175F">
            <w:pPr>
              <w:spacing w:line="360" w:lineRule="auto"/>
              <w:jc w:val="both"/>
              <w:rPr>
                <w:rFonts w:ascii="Arial" w:hAnsi="Arial" w:cs="Arial"/>
              </w:rPr>
            </w:pPr>
            <w:r w:rsidRPr="0010175F">
              <w:rPr>
                <w:rFonts w:ascii="Arial" w:hAnsi="Arial" w:cs="Arial"/>
              </w:rPr>
              <w:t>Limited Company</w:t>
            </w:r>
          </w:p>
          <w:p w14:paraId="61829076" w14:textId="77777777" w:rsidR="00057744" w:rsidRPr="0010175F" w:rsidRDefault="00057744" w:rsidP="0010175F">
            <w:pPr>
              <w:spacing w:line="360" w:lineRule="auto"/>
              <w:jc w:val="both"/>
              <w:rPr>
                <w:rFonts w:ascii="Arial" w:hAnsi="Arial" w:cs="Arial"/>
              </w:rPr>
            </w:pPr>
          </w:p>
          <w:p w14:paraId="2BA226A1" w14:textId="77777777" w:rsidR="0001193E" w:rsidRPr="0010175F" w:rsidRDefault="0001193E" w:rsidP="0010175F">
            <w:pPr>
              <w:spacing w:line="360" w:lineRule="auto"/>
              <w:jc w:val="both"/>
              <w:rPr>
                <w:rFonts w:ascii="Arial" w:hAnsi="Arial" w:cs="Arial"/>
              </w:rPr>
            </w:pPr>
          </w:p>
        </w:tc>
        <w:tc>
          <w:tcPr>
            <w:tcW w:w="572" w:type="dxa"/>
            <w:vMerge/>
          </w:tcPr>
          <w:p w14:paraId="17AD93B2" w14:textId="77777777" w:rsidR="00057744" w:rsidRPr="0010175F" w:rsidRDefault="00057744" w:rsidP="0010175F">
            <w:pPr>
              <w:spacing w:line="360" w:lineRule="auto"/>
              <w:jc w:val="both"/>
              <w:rPr>
                <w:rFonts w:ascii="Arial" w:hAnsi="Arial" w:cs="Arial"/>
              </w:rPr>
            </w:pPr>
          </w:p>
        </w:tc>
      </w:tr>
      <w:tr w:rsidR="00057744" w:rsidRPr="0010175F" w14:paraId="0DE4B5B7" w14:textId="77777777" w:rsidTr="072BEAA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6204FF1" w14:textId="77777777" w:rsidR="00057744" w:rsidRPr="0010175F" w:rsidRDefault="00057744" w:rsidP="0010175F">
            <w:pPr>
              <w:pStyle w:val="NoSpacing"/>
              <w:spacing w:line="360" w:lineRule="auto"/>
              <w:jc w:val="both"/>
              <w:rPr>
                <w:rFonts w:ascii="Arial" w:hAnsi="Arial" w:cs="Arial"/>
                <w:sz w:val="24"/>
                <w:szCs w:val="24"/>
              </w:rPr>
            </w:pPr>
          </w:p>
        </w:tc>
      </w:tr>
    </w:tbl>
    <w:p w14:paraId="2DBF0D7D" w14:textId="77777777" w:rsidR="0001193E" w:rsidRPr="0010175F" w:rsidRDefault="0001193E" w:rsidP="0010175F">
      <w:pPr>
        <w:spacing w:line="360" w:lineRule="auto"/>
        <w:jc w:val="both"/>
        <w:rPr>
          <w:rFonts w:ascii="Arial" w:hAnsi="Arial" w:cs="Arial"/>
        </w:rPr>
      </w:pPr>
      <w:r w:rsidRPr="0010175F">
        <w:rPr>
          <w:rFonts w:ascii="Arial" w:hAnsi="Arial" w:cs="Arial"/>
        </w:rP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10175F" w14:paraId="6B62F1B3" w14:textId="77777777" w:rsidTr="072BEAAE">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2F2C34E" w14:textId="77777777" w:rsidR="00057744" w:rsidRPr="0010175F" w:rsidRDefault="00057744" w:rsidP="0010175F">
            <w:pPr>
              <w:pStyle w:val="NoSpacing"/>
              <w:spacing w:line="360" w:lineRule="auto"/>
              <w:jc w:val="both"/>
              <w:rPr>
                <w:rFonts w:ascii="Arial" w:hAnsi="Arial" w:cs="Arial"/>
                <w:sz w:val="24"/>
                <w:szCs w:val="24"/>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680A4E5D" w14:textId="77777777" w:rsidR="00057744" w:rsidRPr="0010175F" w:rsidRDefault="00057744" w:rsidP="0010175F">
            <w:pPr>
              <w:spacing w:line="360" w:lineRule="auto"/>
              <w:jc w:val="both"/>
              <w:rPr>
                <w:rFonts w:ascii="Arial" w:hAnsi="Arial" w:cs="Arial"/>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19219836" w14:textId="77777777" w:rsidR="00057744" w:rsidRPr="0010175F" w:rsidRDefault="00057744" w:rsidP="0010175F">
            <w:pPr>
              <w:spacing w:line="360" w:lineRule="auto"/>
              <w:jc w:val="both"/>
              <w:rPr>
                <w:rFonts w:ascii="Arial" w:hAnsi="Arial" w:cs="Arial"/>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296FEF7D" w14:textId="77777777" w:rsidR="00057744" w:rsidRPr="0010175F" w:rsidRDefault="00057744" w:rsidP="0010175F">
            <w:pPr>
              <w:pStyle w:val="NoSpacing"/>
              <w:spacing w:line="360" w:lineRule="auto"/>
              <w:jc w:val="both"/>
              <w:rPr>
                <w:rFonts w:ascii="Arial" w:hAnsi="Arial" w:cs="Arial"/>
                <w:sz w:val="24"/>
                <w:szCs w:val="24"/>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7194DBDC" w14:textId="77777777" w:rsidR="00057744" w:rsidRPr="0010175F" w:rsidRDefault="00057744" w:rsidP="0010175F">
            <w:pPr>
              <w:pStyle w:val="NoSpacing"/>
              <w:spacing w:line="360" w:lineRule="auto"/>
              <w:jc w:val="both"/>
              <w:rPr>
                <w:rFonts w:ascii="Arial" w:hAnsi="Arial" w:cs="Arial"/>
                <w:sz w:val="24"/>
                <w:szCs w:val="24"/>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769D0D3C" w14:textId="77777777" w:rsidR="00057744" w:rsidRPr="0010175F" w:rsidRDefault="00057744" w:rsidP="0010175F">
            <w:pPr>
              <w:spacing w:line="360" w:lineRule="auto"/>
              <w:jc w:val="both"/>
              <w:rPr>
                <w:rFonts w:ascii="Arial" w:hAnsi="Arial" w:cs="Arial"/>
              </w:rPr>
            </w:pPr>
          </w:p>
        </w:tc>
      </w:tr>
      <w:tr w:rsidR="00AA0373" w:rsidRPr="0010175F" w14:paraId="54F1641C" w14:textId="77777777" w:rsidTr="072BEAAE">
        <w:trPr>
          <w:cantSplit/>
          <w:trHeight w:hRule="exact" w:val="1247"/>
        </w:trPr>
        <w:tc>
          <w:tcPr>
            <w:tcW w:w="574" w:type="dxa"/>
            <w:vMerge/>
          </w:tcPr>
          <w:p w14:paraId="54CD245A" w14:textId="77777777" w:rsidR="00057744" w:rsidRPr="0010175F" w:rsidRDefault="00057744" w:rsidP="0010175F">
            <w:pPr>
              <w:spacing w:line="360" w:lineRule="auto"/>
              <w:jc w:val="both"/>
              <w:rPr>
                <w:rFonts w:ascii="Arial" w:hAnsi="Arial" w:cs="Arial"/>
              </w:rPr>
            </w:pPr>
          </w:p>
        </w:tc>
        <w:tc>
          <w:tcPr>
            <w:tcW w:w="9790" w:type="dxa"/>
            <w:gridSpan w:val="5"/>
            <w:tcBorders>
              <w:top w:val="nil"/>
              <w:left w:val="single" w:sz="2" w:space="0" w:color="DBE5F1"/>
              <w:bottom w:val="single" w:sz="6" w:space="0" w:color="A6A6A6" w:themeColor="background1" w:themeShade="A6"/>
              <w:right w:val="single" w:sz="2" w:space="0" w:color="DBE5F1"/>
            </w:tcBorders>
            <w:shd w:val="clear" w:color="auto" w:fill="auto"/>
            <w:vAlign w:val="center"/>
          </w:tcPr>
          <w:p w14:paraId="0212C71C" w14:textId="77777777" w:rsidR="00057744" w:rsidRPr="0010175F" w:rsidRDefault="00057744" w:rsidP="0010175F">
            <w:pPr>
              <w:pStyle w:val="Heading1"/>
              <w:spacing w:line="360" w:lineRule="auto"/>
              <w:jc w:val="both"/>
              <w:rPr>
                <w:rFonts w:ascii="Arial" w:hAnsi="Arial" w:cs="Arial"/>
                <w:color w:val="000000" w:themeColor="text1"/>
                <w:sz w:val="24"/>
                <w:szCs w:val="24"/>
              </w:rPr>
            </w:pPr>
            <w:bookmarkStart w:id="7" w:name="_Toc287535399"/>
            <w:bookmarkStart w:id="8" w:name="_Toc287535892"/>
            <w:r w:rsidRPr="0010175F">
              <w:rPr>
                <w:rFonts w:ascii="Arial" w:hAnsi="Arial" w:cs="Arial"/>
                <w:color w:val="000000" w:themeColor="text1"/>
                <w:sz w:val="24"/>
                <w:szCs w:val="24"/>
              </w:rPr>
              <w:t>3 Key personnel</w:t>
            </w:r>
            <w:bookmarkEnd w:id="7"/>
            <w:bookmarkEnd w:id="8"/>
          </w:p>
          <w:p w14:paraId="25599E42" w14:textId="77777777" w:rsidR="00057744" w:rsidRPr="0010175F" w:rsidRDefault="00057744" w:rsidP="0010175F">
            <w:pPr>
              <w:pStyle w:val="Heading2"/>
              <w:spacing w:line="360" w:lineRule="auto"/>
              <w:jc w:val="both"/>
              <w:rPr>
                <w:rFonts w:ascii="Arial" w:hAnsi="Arial" w:cs="Arial"/>
                <w:color w:val="000000" w:themeColor="text1"/>
                <w:sz w:val="24"/>
                <w:szCs w:val="24"/>
              </w:rPr>
            </w:pPr>
            <w:bookmarkStart w:id="9" w:name="_Toc287535400"/>
            <w:r w:rsidRPr="0010175F">
              <w:rPr>
                <w:rFonts w:ascii="Arial" w:hAnsi="Arial" w:cs="Arial"/>
                <w:color w:val="000000" w:themeColor="text1"/>
                <w:sz w:val="24"/>
                <w:szCs w:val="24"/>
              </w:rPr>
              <w:t>Details of owner(s)</w:t>
            </w:r>
            <w:r w:rsidR="0086365B" w:rsidRPr="0010175F">
              <w:rPr>
                <w:rFonts w:ascii="Arial" w:hAnsi="Arial" w:cs="Arial"/>
                <w:color w:val="000000" w:themeColor="text1"/>
                <w:sz w:val="24"/>
                <w:szCs w:val="24"/>
              </w:rPr>
              <w:t>:</w:t>
            </w:r>
            <w:bookmarkEnd w:id="9"/>
          </w:p>
          <w:p w14:paraId="2D863CE2" w14:textId="77777777" w:rsidR="00057744" w:rsidRPr="0010175F" w:rsidRDefault="00057744" w:rsidP="0010175F">
            <w:pPr>
              <w:pStyle w:val="NoSpacing"/>
              <w:spacing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Name</w:t>
            </w:r>
            <w:r w:rsidR="255771C4" w:rsidRPr="0010175F">
              <w:rPr>
                <w:rFonts w:ascii="Arial" w:hAnsi="Arial" w:cs="Arial"/>
                <w:color w:val="000000" w:themeColor="text1"/>
                <w:sz w:val="24"/>
                <w:szCs w:val="24"/>
              </w:rPr>
              <w:t>:</w:t>
            </w:r>
            <w:r w:rsidRPr="0010175F">
              <w:rPr>
                <w:rFonts w:ascii="Arial" w:hAnsi="Arial" w:cs="Arial"/>
                <w:color w:val="000000" w:themeColor="text1"/>
                <w:sz w:val="24"/>
                <w:szCs w:val="24"/>
              </w:rPr>
              <w:t xml:space="preserve"> </w:t>
            </w:r>
            <w:r w:rsidR="00E31F04" w:rsidRPr="0010175F">
              <w:rPr>
                <w:rFonts w:ascii="Arial" w:hAnsi="Arial" w:cs="Arial"/>
                <w:color w:val="000000" w:themeColor="text1"/>
                <w:sz w:val="24"/>
                <w:szCs w:val="24"/>
              </w:rPr>
              <w:t>Galen Atanasov</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1231BE67" w14:textId="77777777" w:rsidR="00057744" w:rsidRPr="0010175F" w:rsidRDefault="00057744" w:rsidP="0010175F">
            <w:pPr>
              <w:spacing w:line="360" w:lineRule="auto"/>
              <w:jc w:val="both"/>
              <w:rPr>
                <w:rFonts w:ascii="Arial" w:hAnsi="Arial" w:cs="Arial"/>
              </w:rPr>
            </w:pPr>
          </w:p>
        </w:tc>
      </w:tr>
      <w:tr w:rsidR="00AA0373" w:rsidRPr="0010175F" w14:paraId="339547F0" w14:textId="77777777" w:rsidTr="072BEAAE">
        <w:trPr>
          <w:cantSplit/>
          <w:trHeight w:val="567"/>
        </w:trPr>
        <w:tc>
          <w:tcPr>
            <w:tcW w:w="574" w:type="dxa"/>
            <w:vMerge/>
          </w:tcPr>
          <w:p w14:paraId="36FEB5B0" w14:textId="77777777" w:rsidR="00057744" w:rsidRPr="0010175F" w:rsidRDefault="00057744"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2" w:space="0" w:color="DBE5F1"/>
            </w:tcBorders>
            <w:shd w:val="clear" w:color="auto" w:fill="auto"/>
            <w:vAlign w:val="center"/>
          </w:tcPr>
          <w:p w14:paraId="3221CB30" w14:textId="77777777" w:rsidR="00057744" w:rsidRPr="0010175F" w:rsidRDefault="0086365B" w:rsidP="0010175F">
            <w:pPr>
              <w:pStyle w:val="NoSpacing"/>
              <w:spacing w:line="360" w:lineRule="auto"/>
              <w:jc w:val="both"/>
              <w:rPr>
                <w:rFonts w:ascii="Arial" w:hAnsi="Arial" w:cs="Arial"/>
                <w:sz w:val="24"/>
                <w:szCs w:val="24"/>
              </w:rPr>
            </w:pPr>
            <w:r w:rsidRPr="0010175F">
              <w:rPr>
                <w:rFonts w:ascii="Arial" w:hAnsi="Arial" w:cs="Arial"/>
                <w:sz w:val="24"/>
                <w:szCs w:val="24"/>
              </w:rPr>
              <w:t>Position/</w:t>
            </w:r>
            <w:r w:rsidR="00057744" w:rsidRPr="0010175F">
              <w:rPr>
                <w:rFonts w:ascii="Arial" w:hAnsi="Arial" w:cs="Arial"/>
                <w:sz w:val="24"/>
                <w:szCs w:val="24"/>
              </w:rPr>
              <w:t>main responsibilities</w:t>
            </w:r>
            <w:r w:rsidR="00A3226B" w:rsidRPr="0010175F">
              <w:rPr>
                <w:rFonts w:ascii="Arial" w:hAnsi="Arial" w:cs="Arial"/>
                <w:sz w:val="24"/>
                <w:szCs w:val="24"/>
              </w:rPr>
              <w:t>:</w:t>
            </w:r>
            <w:r w:rsidR="00057744" w:rsidRPr="0010175F">
              <w:rPr>
                <w:rFonts w:ascii="Arial" w:hAnsi="Arial" w:cs="Arial"/>
                <w:sz w:val="24"/>
                <w:szCs w:val="24"/>
              </w:rPr>
              <w:t xml:space="preserve"> </w:t>
            </w:r>
            <w:r w:rsidR="00E31F04" w:rsidRPr="0010175F">
              <w:rPr>
                <w:rFonts w:ascii="Arial" w:hAnsi="Arial" w:cs="Arial"/>
                <w:sz w:val="24"/>
                <w:szCs w:val="24"/>
              </w:rPr>
              <w:t xml:space="preserve">Director </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30D7AA69" w14:textId="77777777" w:rsidR="00057744" w:rsidRPr="0010175F" w:rsidRDefault="00057744" w:rsidP="0010175F">
            <w:pPr>
              <w:spacing w:line="360" w:lineRule="auto"/>
              <w:jc w:val="both"/>
              <w:rPr>
                <w:rFonts w:ascii="Arial" w:hAnsi="Arial" w:cs="Arial"/>
              </w:rPr>
            </w:pPr>
          </w:p>
        </w:tc>
      </w:tr>
      <w:tr w:rsidR="00AA0373" w:rsidRPr="0010175F" w14:paraId="699FD323" w14:textId="77777777" w:rsidTr="072BEAAE">
        <w:trPr>
          <w:cantSplit/>
          <w:trHeight w:val="851"/>
        </w:trPr>
        <w:tc>
          <w:tcPr>
            <w:tcW w:w="574" w:type="dxa"/>
            <w:vMerge/>
          </w:tcPr>
          <w:p w14:paraId="7196D064" w14:textId="77777777" w:rsidR="00057744" w:rsidRPr="0010175F" w:rsidRDefault="00057744" w:rsidP="0010175F">
            <w:pPr>
              <w:spacing w:line="360" w:lineRule="auto"/>
              <w:jc w:val="both"/>
              <w:rPr>
                <w:rFonts w:ascii="Arial" w:hAnsi="Arial" w:cs="Arial"/>
              </w:rPr>
            </w:pPr>
          </w:p>
        </w:tc>
        <w:tc>
          <w:tcPr>
            <w:tcW w:w="9790" w:type="dxa"/>
            <w:gridSpan w:val="5"/>
            <w:vMerge w:val="restart"/>
            <w:tcBorders>
              <w:top w:val="single" w:sz="6" w:space="0" w:color="A6A6A6" w:themeColor="background1" w:themeShade="A6"/>
              <w:left w:val="single" w:sz="2" w:space="0" w:color="DBE5F1"/>
              <w:right w:val="single" w:sz="2" w:space="0" w:color="DBE5F1"/>
            </w:tcBorders>
            <w:shd w:val="clear" w:color="auto" w:fill="auto"/>
            <w:vAlign w:val="center"/>
          </w:tcPr>
          <w:p w14:paraId="25CA1712" w14:textId="43E6ABEC" w:rsidR="00057744" w:rsidRPr="0010175F" w:rsidRDefault="13DC1CC2" w:rsidP="0010175F">
            <w:pPr>
              <w:pStyle w:val="NoSpacing"/>
              <w:spacing w:line="360" w:lineRule="auto"/>
              <w:jc w:val="both"/>
              <w:rPr>
                <w:rFonts w:ascii="Arial" w:hAnsi="Arial" w:cs="Arial"/>
                <w:color w:val="000000"/>
                <w:sz w:val="24"/>
                <w:szCs w:val="24"/>
              </w:rPr>
            </w:pPr>
            <w:r w:rsidRPr="0010175F">
              <w:rPr>
                <w:rFonts w:ascii="Arial" w:hAnsi="Arial" w:cs="Arial"/>
                <w:color w:val="000000"/>
                <w:sz w:val="24"/>
                <w:szCs w:val="24"/>
              </w:rPr>
              <w:t>Experience and knowledge of our industry</w:t>
            </w:r>
            <w:r w:rsidR="69D73751" w:rsidRPr="0010175F">
              <w:rPr>
                <w:rFonts w:ascii="Arial" w:hAnsi="Arial" w:cs="Arial"/>
                <w:color w:val="000000"/>
                <w:sz w:val="24"/>
                <w:szCs w:val="24"/>
              </w:rPr>
              <w:t>:</w:t>
            </w:r>
            <w:r w:rsidRPr="0010175F">
              <w:rPr>
                <w:rFonts w:ascii="Arial" w:hAnsi="Arial" w:cs="Arial"/>
                <w:color w:val="000000"/>
                <w:sz w:val="24"/>
                <w:szCs w:val="24"/>
              </w:rPr>
              <w:t xml:space="preserve"> </w:t>
            </w:r>
            <w:r w:rsidR="105ED675" w:rsidRPr="0010175F">
              <w:rPr>
                <w:rFonts w:ascii="Arial" w:hAnsi="Arial" w:cs="Arial"/>
                <w:color w:val="000000"/>
                <w:sz w:val="24"/>
                <w:szCs w:val="24"/>
                <w:shd w:val="clear" w:color="auto" w:fill="FFFFFF"/>
              </w:rPr>
              <w:t xml:space="preserve">Galen brings over </w:t>
            </w:r>
            <w:r w:rsidR="0FEA2737" w:rsidRPr="0010175F">
              <w:rPr>
                <w:rFonts w:ascii="Arial" w:hAnsi="Arial" w:cs="Arial"/>
                <w:color w:val="000000"/>
                <w:sz w:val="24"/>
                <w:szCs w:val="24"/>
                <w:shd w:val="clear" w:color="auto" w:fill="FFFFFF"/>
              </w:rPr>
              <w:t>7</w:t>
            </w:r>
            <w:r w:rsidR="105ED675" w:rsidRPr="0010175F">
              <w:rPr>
                <w:rFonts w:ascii="Arial" w:hAnsi="Arial" w:cs="Arial"/>
                <w:color w:val="000000"/>
                <w:sz w:val="24"/>
                <w:szCs w:val="24"/>
                <w:shd w:val="clear" w:color="auto" w:fill="FFFFFF"/>
              </w:rPr>
              <w:t xml:space="preserve"> years of experience in the hospitality industry, with a deep focus on sustainable and eco-friendly hotel management. His expertise includes sustainable operations, green building practices, and eco-tourism.</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4FF1C98" w14:textId="77777777" w:rsidR="00057744" w:rsidRPr="0010175F" w:rsidRDefault="00057744" w:rsidP="0010175F">
            <w:pPr>
              <w:spacing w:line="360" w:lineRule="auto"/>
              <w:jc w:val="both"/>
              <w:rPr>
                <w:rFonts w:ascii="Arial" w:hAnsi="Arial" w:cs="Arial"/>
              </w:rPr>
            </w:pPr>
          </w:p>
        </w:tc>
      </w:tr>
      <w:tr w:rsidR="00AA0373" w:rsidRPr="0010175F" w14:paraId="6D072C0D" w14:textId="77777777" w:rsidTr="072BEAAE">
        <w:trPr>
          <w:trHeight w:val="517"/>
        </w:trPr>
        <w:tc>
          <w:tcPr>
            <w:tcW w:w="574" w:type="dxa"/>
            <w:vMerge/>
          </w:tcPr>
          <w:p w14:paraId="48A21919" w14:textId="77777777" w:rsidR="00057744" w:rsidRPr="0010175F" w:rsidRDefault="00057744" w:rsidP="0010175F">
            <w:pPr>
              <w:spacing w:line="360" w:lineRule="auto"/>
              <w:jc w:val="both"/>
              <w:rPr>
                <w:rFonts w:ascii="Arial" w:hAnsi="Arial" w:cs="Arial"/>
              </w:rPr>
            </w:pPr>
          </w:p>
        </w:tc>
        <w:tc>
          <w:tcPr>
            <w:tcW w:w="9790" w:type="dxa"/>
            <w:gridSpan w:val="5"/>
            <w:vMerge/>
            <w:vAlign w:val="center"/>
          </w:tcPr>
          <w:p w14:paraId="6BD18F9B" w14:textId="77777777" w:rsidR="00057744" w:rsidRPr="0010175F" w:rsidRDefault="00057744" w:rsidP="0010175F">
            <w:pPr>
              <w:pStyle w:val="NoSpacing"/>
              <w:spacing w:line="360" w:lineRule="auto"/>
              <w:jc w:val="both"/>
              <w:rPr>
                <w:rFonts w:ascii="Arial" w:hAnsi="Arial" w:cs="Arial"/>
                <w:color w:val="000000"/>
                <w:sz w:val="24"/>
                <w:szCs w:val="24"/>
              </w:rPr>
            </w:pPr>
          </w:p>
        </w:tc>
        <w:tc>
          <w:tcPr>
            <w:tcW w:w="376" w:type="dxa"/>
            <w:vMerge/>
          </w:tcPr>
          <w:p w14:paraId="238601FE" w14:textId="77777777" w:rsidR="00057744" w:rsidRPr="0010175F" w:rsidRDefault="00057744" w:rsidP="0010175F">
            <w:pPr>
              <w:spacing w:line="360" w:lineRule="auto"/>
              <w:jc w:val="both"/>
              <w:rPr>
                <w:rFonts w:ascii="Arial" w:hAnsi="Arial" w:cs="Arial"/>
              </w:rPr>
            </w:pPr>
          </w:p>
        </w:tc>
      </w:tr>
      <w:tr w:rsidR="00AA0373" w:rsidRPr="0010175F" w14:paraId="4244CB55" w14:textId="77777777" w:rsidTr="072BEAAE">
        <w:trPr>
          <w:cantSplit/>
          <w:trHeight w:val="907"/>
        </w:trPr>
        <w:tc>
          <w:tcPr>
            <w:tcW w:w="574" w:type="dxa"/>
            <w:vMerge/>
          </w:tcPr>
          <w:p w14:paraId="0F3CABC7" w14:textId="77777777" w:rsidR="00057744" w:rsidRPr="0010175F" w:rsidRDefault="00057744"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4B18D32D" w14:textId="696F1DF1" w:rsidR="00057744" w:rsidRPr="0010175F" w:rsidRDefault="13DC1CC2" w:rsidP="0010175F">
            <w:pPr>
              <w:pStyle w:val="NoSpacing"/>
              <w:spacing w:line="360" w:lineRule="auto"/>
              <w:jc w:val="both"/>
              <w:rPr>
                <w:rFonts w:ascii="Arial" w:hAnsi="Arial" w:cs="Arial"/>
                <w:color w:val="000000"/>
                <w:sz w:val="24"/>
                <w:szCs w:val="24"/>
              </w:rPr>
            </w:pPr>
            <w:r w:rsidRPr="0010175F">
              <w:rPr>
                <w:rFonts w:ascii="Arial" w:hAnsi="Arial" w:cs="Arial"/>
                <w:color w:val="000000"/>
                <w:sz w:val="24"/>
                <w:szCs w:val="24"/>
              </w:rPr>
              <w:t>Previous employment</w:t>
            </w:r>
            <w:r w:rsidR="69D73751" w:rsidRPr="0010175F">
              <w:rPr>
                <w:rFonts w:ascii="Arial" w:hAnsi="Arial" w:cs="Arial"/>
                <w:color w:val="000000"/>
                <w:sz w:val="24"/>
                <w:szCs w:val="24"/>
              </w:rPr>
              <w:t>:</w:t>
            </w:r>
            <w:r w:rsidRPr="0010175F">
              <w:rPr>
                <w:rFonts w:ascii="Arial" w:hAnsi="Arial" w:cs="Arial"/>
                <w:color w:val="000000"/>
                <w:sz w:val="24"/>
                <w:szCs w:val="24"/>
              </w:rPr>
              <w:t xml:space="preserve"> </w:t>
            </w:r>
            <w:r w:rsidR="0010175F" w:rsidRPr="0010175F">
              <w:rPr>
                <w:rFonts w:ascii="Arial" w:hAnsi="Arial" w:cs="Arial"/>
                <w:color w:val="000000"/>
                <w:sz w:val="24"/>
                <w:szCs w:val="24"/>
                <w:shd w:val="clear" w:color="auto" w:fill="FFFFFF"/>
              </w:rPr>
              <w:t>Before</w:t>
            </w:r>
            <w:r w:rsidR="105ED675" w:rsidRPr="0010175F">
              <w:rPr>
                <w:rFonts w:ascii="Arial" w:hAnsi="Arial" w:cs="Arial"/>
                <w:color w:val="000000"/>
                <w:sz w:val="24"/>
                <w:szCs w:val="24"/>
                <w:shd w:val="clear" w:color="auto" w:fill="FFFFFF"/>
              </w:rPr>
              <w:t xml:space="preserve"> founding Green Haven Retreat, Galen served as a Sustainability Manager at a leading eco-resort, where he spearheaded initiatives to reduce energy consumption and waste.</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5B08B5D1" w14:textId="77777777" w:rsidR="00057744" w:rsidRPr="0010175F" w:rsidRDefault="00057744" w:rsidP="0010175F">
            <w:pPr>
              <w:spacing w:line="360" w:lineRule="auto"/>
              <w:jc w:val="both"/>
              <w:rPr>
                <w:rFonts w:ascii="Arial" w:hAnsi="Arial" w:cs="Arial"/>
              </w:rPr>
            </w:pPr>
          </w:p>
        </w:tc>
      </w:tr>
      <w:tr w:rsidR="00AA0373" w:rsidRPr="0010175F" w14:paraId="10BA09E0" w14:textId="77777777" w:rsidTr="072BEAAE">
        <w:trPr>
          <w:cantSplit/>
          <w:trHeight w:val="851"/>
        </w:trPr>
        <w:tc>
          <w:tcPr>
            <w:tcW w:w="574" w:type="dxa"/>
            <w:vMerge/>
          </w:tcPr>
          <w:p w14:paraId="16DEB4AB" w14:textId="77777777" w:rsidR="00057744" w:rsidRPr="0010175F" w:rsidRDefault="00057744"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7889DBBB" w14:textId="77777777" w:rsidR="00057744" w:rsidRPr="0010175F" w:rsidRDefault="13DC1CC2" w:rsidP="0010175F">
            <w:pPr>
              <w:pStyle w:val="NoSpacing"/>
              <w:spacing w:line="360" w:lineRule="auto"/>
              <w:jc w:val="both"/>
              <w:rPr>
                <w:rFonts w:ascii="Arial" w:hAnsi="Arial" w:cs="Arial"/>
                <w:color w:val="000000"/>
                <w:sz w:val="24"/>
                <w:szCs w:val="24"/>
              </w:rPr>
            </w:pPr>
            <w:r w:rsidRPr="0010175F">
              <w:rPr>
                <w:rFonts w:ascii="Arial" w:hAnsi="Arial" w:cs="Arial"/>
                <w:color w:val="000000"/>
                <w:sz w:val="24"/>
                <w:szCs w:val="24"/>
              </w:rPr>
              <w:t>Key skills brought to the business</w:t>
            </w:r>
            <w:r w:rsidR="69D73751" w:rsidRPr="0010175F">
              <w:rPr>
                <w:rFonts w:ascii="Arial" w:hAnsi="Arial" w:cs="Arial"/>
                <w:color w:val="000000"/>
                <w:sz w:val="24"/>
                <w:szCs w:val="24"/>
              </w:rPr>
              <w:t>:</w:t>
            </w:r>
            <w:r w:rsidRPr="0010175F">
              <w:rPr>
                <w:rFonts w:ascii="Arial" w:hAnsi="Arial" w:cs="Arial"/>
                <w:color w:val="000000"/>
                <w:sz w:val="24"/>
                <w:szCs w:val="24"/>
              </w:rPr>
              <w:t xml:space="preserve"> </w:t>
            </w:r>
            <w:r w:rsidR="105ED675" w:rsidRPr="0010175F">
              <w:rPr>
                <w:rFonts w:ascii="Arial" w:hAnsi="Arial" w:cs="Arial"/>
                <w:color w:val="000000"/>
                <w:sz w:val="24"/>
                <w:szCs w:val="24"/>
                <w:shd w:val="clear" w:color="auto" w:fill="FFFFFF"/>
              </w:rPr>
              <w:t>Galen's strengths include strategic planning for sustainability, leadership in green initiatives, and a strong commitment to eco-friendly practices. He is adept at integrating renewable energy sources and implementing zero-waste policies.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AD9C6F4" w14:textId="77777777" w:rsidR="00057744" w:rsidRPr="0010175F" w:rsidRDefault="00057744" w:rsidP="0010175F">
            <w:pPr>
              <w:spacing w:line="360" w:lineRule="auto"/>
              <w:jc w:val="both"/>
              <w:rPr>
                <w:rFonts w:ascii="Arial" w:hAnsi="Arial" w:cs="Arial"/>
              </w:rPr>
            </w:pPr>
          </w:p>
        </w:tc>
      </w:tr>
      <w:tr w:rsidR="00AA0373" w:rsidRPr="0010175F" w14:paraId="7D57A648" w14:textId="77777777" w:rsidTr="072BEAAE">
        <w:trPr>
          <w:cantSplit/>
          <w:trHeight w:val="851"/>
        </w:trPr>
        <w:tc>
          <w:tcPr>
            <w:tcW w:w="574" w:type="dxa"/>
            <w:vMerge/>
          </w:tcPr>
          <w:p w14:paraId="4B1F511A" w14:textId="77777777" w:rsidR="00057744" w:rsidRPr="0010175F" w:rsidRDefault="00057744"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7F6978FA" w14:textId="77777777" w:rsidR="00D35A01" w:rsidRPr="0010175F" w:rsidRDefault="13DC1CC2" w:rsidP="0010175F">
            <w:pPr>
              <w:pStyle w:val="NoSpacing"/>
              <w:spacing w:line="360" w:lineRule="auto"/>
              <w:jc w:val="both"/>
              <w:rPr>
                <w:rFonts w:ascii="Arial" w:hAnsi="Arial" w:cs="Arial"/>
                <w:color w:val="000000"/>
                <w:sz w:val="24"/>
                <w:szCs w:val="24"/>
              </w:rPr>
            </w:pPr>
            <w:r w:rsidRPr="0010175F">
              <w:rPr>
                <w:rFonts w:ascii="Arial" w:hAnsi="Arial" w:cs="Arial"/>
                <w:color w:val="000000"/>
                <w:sz w:val="24"/>
                <w:szCs w:val="24"/>
              </w:rPr>
              <w:t>Business experience and any training undertaken</w:t>
            </w:r>
            <w:r w:rsidR="69D73751" w:rsidRPr="0010175F">
              <w:rPr>
                <w:rFonts w:ascii="Arial" w:hAnsi="Arial" w:cs="Arial"/>
                <w:color w:val="000000"/>
                <w:sz w:val="24"/>
                <w:szCs w:val="24"/>
              </w:rPr>
              <w:t>:</w:t>
            </w:r>
            <w:r w:rsidRPr="0010175F">
              <w:rPr>
                <w:rFonts w:ascii="Arial" w:hAnsi="Arial" w:cs="Arial"/>
                <w:color w:val="000000"/>
                <w:sz w:val="24"/>
                <w:szCs w:val="24"/>
              </w:rPr>
              <w:t xml:space="preserve"> </w:t>
            </w:r>
            <w:r w:rsidR="105ED675" w:rsidRPr="0010175F">
              <w:rPr>
                <w:rFonts w:ascii="Arial" w:hAnsi="Arial" w:cs="Arial"/>
                <w:color w:val="000000"/>
                <w:sz w:val="24"/>
                <w:szCs w:val="24"/>
                <w:shd w:val="clear" w:color="auto" w:fill="FFFFFF"/>
              </w:rPr>
              <w:t>Galen has participated in several workshops and courses on sustainable hospitality management and holds a certification in Green Hotel Operations.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5F9C3DC" w14:textId="77777777" w:rsidR="00057744" w:rsidRPr="0010175F" w:rsidRDefault="00057744" w:rsidP="0010175F">
            <w:pPr>
              <w:spacing w:line="360" w:lineRule="auto"/>
              <w:jc w:val="both"/>
              <w:rPr>
                <w:rFonts w:ascii="Arial" w:hAnsi="Arial" w:cs="Arial"/>
              </w:rPr>
            </w:pPr>
          </w:p>
        </w:tc>
      </w:tr>
      <w:tr w:rsidR="00AA0373" w:rsidRPr="0010175F" w14:paraId="318F5C88" w14:textId="77777777" w:rsidTr="072BEAAE">
        <w:trPr>
          <w:cantSplit/>
          <w:trHeight w:val="794"/>
        </w:trPr>
        <w:tc>
          <w:tcPr>
            <w:tcW w:w="574" w:type="dxa"/>
            <w:vMerge/>
          </w:tcPr>
          <w:p w14:paraId="5023141B" w14:textId="77777777" w:rsidR="00057744" w:rsidRPr="0010175F" w:rsidRDefault="00057744"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379FFB45" w14:textId="3D033B8C" w:rsidR="00057744" w:rsidRPr="0010175F" w:rsidRDefault="79FFB78B" w:rsidP="0010175F">
            <w:pPr>
              <w:pStyle w:val="NoSpacing"/>
              <w:spacing w:line="360" w:lineRule="auto"/>
              <w:jc w:val="both"/>
              <w:rPr>
                <w:rFonts w:ascii="Arial" w:hAnsi="Arial" w:cs="Arial"/>
                <w:color w:val="000000"/>
                <w:sz w:val="24"/>
                <w:szCs w:val="24"/>
              </w:rPr>
            </w:pPr>
            <w:r w:rsidRPr="0010175F">
              <w:rPr>
                <w:rFonts w:ascii="Arial" w:hAnsi="Arial" w:cs="Arial"/>
                <w:color w:val="000000"/>
                <w:sz w:val="24"/>
                <w:szCs w:val="24"/>
              </w:rPr>
              <w:t>Academic/</w:t>
            </w:r>
            <w:r w:rsidR="13DC1CC2" w:rsidRPr="0010175F">
              <w:rPr>
                <w:rFonts w:ascii="Arial" w:hAnsi="Arial" w:cs="Arial"/>
                <w:color w:val="000000"/>
                <w:sz w:val="24"/>
                <w:szCs w:val="24"/>
              </w:rPr>
              <w:t>professional qualifications</w:t>
            </w:r>
            <w:r w:rsidR="379C3077" w:rsidRPr="0010175F">
              <w:rPr>
                <w:rFonts w:ascii="Arial" w:hAnsi="Arial" w:cs="Arial"/>
                <w:color w:val="000000"/>
                <w:sz w:val="24"/>
                <w:szCs w:val="24"/>
              </w:rPr>
              <w:t>:</w:t>
            </w:r>
            <w:r w:rsidR="13DC1CC2" w:rsidRPr="0010175F">
              <w:rPr>
                <w:rFonts w:ascii="Arial" w:hAnsi="Arial" w:cs="Arial"/>
                <w:color w:val="000000"/>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F3B1409" w14:textId="77777777" w:rsidR="00057744" w:rsidRPr="0010175F" w:rsidRDefault="00057744" w:rsidP="0010175F">
            <w:pPr>
              <w:spacing w:line="360" w:lineRule="auto"/>
              <w:jc w:val="both"/>
              <w:rPr>
                <w:rFonts w:ascii="Arial" w:hAnsi="Arial" w:cs="Arial"/>
              </w:rPr>
            </w:pPr>
          </w:p>
        </w:tc>
      </w:tr>
      <w:tr w:rsidR="00AA0373" w:rsidRPr="0010175F" w14:paraId="2E8F6B2F" w14:textId="77777777" w:rsidTr="072BEAAE">
        <w:trPr>
          <w:cantSplit/>
          <w:trHeight w:val="794"/>
        </w:trPr>
        <w:tc>
          <w:tcPr>
            <w:tcW w:w="574" w:type="dxa"/>
            <w:vMerge/>
          </w:tcPr>
          <w:p w14:paraId="562C75D1" w14:textId="77777777" w:rsidR="00057744" w:rsidRPr="0010175F" w:rsidRDefault="00057744"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nil"/>
              <w:right w:val="single" w:sz="8" w:space="0" w:color="DBE5F1"/>
            </w:tcBorders>
            <w:shd w:val="clear" w:color="auto" w:fill="auto"/>
            <w:vAlign w:val="center"/>
          </w:tcPr>
          <w:p w14:paraId="4BE82687" w14:textId="2D4B99D7" w:rsidR="00057744" w:rsidRPr="0010175F" w:rsidRDefault="4A68345D" w:rsidP="0010175F">
            <w:pPr>
              <w:pStyle w:val="NoSpacing"/>
              <w:spacing w:line="360" w:lineRule="auto"/>
              <w:jc w:val="both"/>
              <w:rPr>
                <w:rFonts w:ascii="Arial" w:hAnsi="Arial" w:cs="Arial"/>
                <w:color w:val="000000"/>
                <w:sz w:val="24"/>
                <w:szCs w:val="24"/>
              </w:rPr>
            </w:pPr>
            <w:r w:rsidRPr="0010175F">
              <w:rPr>
                <w:rFonts w:ascii="Arial" w:hAnsi="Arial" w:cs="Arial"/>
                <w:color w:val="000000"/>
                <w:sz w:val="24"/>
                <w:szCs w:val="24"/>
              </w:rPr>
              <w:t>S</w:t>
            </w:r>
            <w:r w:rsidR="13DC1CC2" w:rsidRPr="0010175F">
              <w:rPr>
                <w:rFonts w:ascii="Arial" w:hAnsi="Arial" w:cs="Arial"/>
                <w:color w:val="000000"/>
                <w:sz w:val="24"/>
                <w:szCs w:val="24"/>
              </w:rPr>
              <w:t>alary</w:t>
            </w:r>
            <w:r w:rsidRPr="0010175F">
              <w:rPr>
                <w:rFonts w:ascii="Arial" w:hAnsi="Arial" w:cs="Arial"/>
                <w:color w:val="000000"/>
                <w:sz w:val="24"/>
                <w:szCs w:val="24"/>
              </w:rPr>
              <w:t xml:space="preserve"> expectations</w:t>
            </w:r>
            <w:r w:rsidR="79FFB78B" w:rsidRPr="0010175F">
              <w:rPr>
                <w:rFonts w:ascii="Arial" w:hAnsi="Arial" w:cs="Arial"/>
                <w:color w:val="000000"/>
                <w:sz w:val="24"/>
                <w:szCs w:val="24"/>
              </w:rPr>
              <w:t xml:space="preserve"> £</w:t>
            </w:r>
            <w:r w:rsidR="13DC1CC2" w:rsidRPr="0010175F">
              <w:rPr>
                <w:rFonts w:ascii="Arial" w:hAnsi="Arial" w:cs="Arial"/>
                <w:color w:val="000000"/>
                <w:sz w:val="24"/>
                <w:szCs w:val="24"/>
              </w:rPr>
              <w:t xml:space="preserve"> </w:t>
            </w:r>
            <w:r w:rsidR="105ED675" w:rsidRPr="0010175F">
              <w:rPr>
                <w:rFonts w:ascii="Arial" w:hAnsi="Arial" w:cs="Arial"/>
                <w:color w:val="000000"/>
                <w:sz w:val="24"/>
                <w:szCs w:val="24"/>
                <w:shd w:val="clear" w:color="auto" w:fill="FFFFFF"/>
              </w:rPr>
              <w:t>£</w:t>
            </w:r>
            <w:r w:rsidR="1F73DB78" w:rsidRPr="0010175F">
              <w:rPr>
                <w:rFonts w:ascii="Arial" w:hAnsi="Arial" w:cs="Arial"/>
                <w:color w:val="000000"/>
                <w:sz w:val="24"/>
                <w:szCs w:val="24"/>
                <w:shd w:val="clear" w:color="auto" w:fill="FFFFFF"/>
              </w:rPr>
              <w:t>42</w:t>
            </w:r>
            <w:r w:rsidR="105ED675" w:rsidRPr="0010175F">
              <w:rPr>
                <w:rFonts w:ascii="Arial" w:hAnsi="Arial" w:cs="Arial"/>
                <w:color w:val="000000"/>
                <w:sz w:val="24"/>
                <w:szCs w:val="24"/>
                <w:shd w:val="clear" w:color="auto" w:fill="FFFFFF"/>
              </w:rPr>
              <w:t>,000 per year.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64355AD" w14:textId="77777777" w:rsidR="00057744" w:rsidRPr="0010175F" w:rsidRDefault="00057744" w:rsidP="0010175F">
            <w:pPr>
              <w:spacing w:line="360" w:lineRule="auto"/>
              <w:jc w:val="both"/>
              <w:rPr>
                <w:rFonts w:ascii="Arial" w:hAnsi="Arial" w:cs="Arial"/>
              </w:rPr>
            </w:pPr>
          </w:p>
        </w:tc>
      </w:tr>
      <w:tr w:rsidR="0001193E" w:rsidRPr="0010175F" w14:paraId="203C6FF5" w14:textId="77777777" w:rsidTr="072BEAAE">
        <w:trPr>
          <w:cantSplit/>
          <w:trHeight w:hRule="exact" w:val="680"/>
        </w:trPr>
        <w:tc>
          <w:tcPr>
            <w:tcW w:w="574" w:type="dxa"/>
            <w:vMerge/>
          </w:tcPr>
          <w:p w14:paraId="1A965116" w14:textId="77777777" w:rsidR="0001193E" w:rsidRPr="0010175F" w:rsidRDefault="0001193E" w:rsidP="0010175F">
            <w:pPr>
              <w:spacing w:line="360" w:lineRule="auto"/>
              <w:jc w:val="both"/>
              <w:rPr>
                <w:rFonts w:ascii="Arial" w:hAnsi="Arial" w:cs="Arial"/>
              </w:rPr>
            </w:pPr>
          </w:p>
        </w:tc>
        <w:tc>
          <w:tcPr>
            <w:tcW w:w="9790" w:type="dxa"/>
            <w:gridSpan w:val="5"/>
            <w:tcBorders>
              <w:top w:val="nil"/>
              <w:left w:val="single" w:sz="2" w:space="0" w:color="DBE5F1"/>
              <w:bottom w:val="nil"/>
              <w:right w:val="single" w:sz="8" w:space="0" w:color="DBE5F1"/>
            </w:tcBorders>
            <w:shd w:val="clear" w:color="auto" w:fill="auto"/>
            <w:vAlign w:val="center"/>
          </w:tcPr>
          <w:p w14:paraId="38DCD112" w14:textId="77777777" w:rsidR="0001193E" w:rsidRPr="0010175F" w:rsidRDefault="0001193E" w:rsidP="0010175F">
            <w:pPr>
              <w:pStyle w:val="Heading2"/>
              <w:spacing w:line="360" w:lineRule="auto"/>
              <w:jc w:val="both"/>
              <w:rPr>
                <w:rFonts w:ascii="Arial" w:hAnsi="Arial" w:cs="Arial"/>
                <w:sz w:val="24"/>
                <w:szCs w:val="24"/>
              </w:rPr>
            </w:pPr>
            <w:r w:rsidRPr="0010175F">
              <w:rPr>
                <w:rFonts w:ascii="Arial" w:hAnsi="Arial" w:cs="Arial"/>
                <w:sz w:val="24"/>
                <w:szCs w:val="24"/>
              </w:rPr>
              <w:t xml:space="preserve">Name: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DF4E37C" w14:textId="77777777" w:rsidR="0001193E" w:rsidRPr="0010175F" w:rsidRDefault="0001193E" w:rsidP="0010175F">
            <w:pPr>
              <w:spacing w:line="360" w:lineRule="auto"/>
              <w:jc w:val="both"/>
              <w:rPr>
                <w:rFonts w:ascii="Arial" w:hAnsi="Arial" w:cs="Arial"/>
              </w:rPr>
            </w:pPr>
          </w:p>
        </w:tc>
      </w:tr>
      <w:tr w:rsidR="0001193E" w:rsidRPr="0010175F" w14:paraId="6C8077B0" w14:textId="77777777" w:rsidTr="072BEAAE">
        <w:trPr>
          <w:cantSplit/>
          <w:trHeight w:val="397"/>
        </w:trPr>
        <w:tc>
          <w:tcPr>
            <w:tcW w:w="574" w:type="dxa"/>
            <w:vMerge/>
          </w:tcPr>
          <w:p w14:paraId="44FB30F8" w14:textId="77777777" w:rsidR="0001193E" w:rsidRPr="0010175F" w:rsidRDefault="0001193E" w:rsidP="0010175F">
            <w:pPr>
              <w:spacing w:line="360" w:lineRule="auto"/>
              <w:jc w:val="both"/>
              <w:rPr>
                <w:rFonts w:ascii="Arial" w:hAnsi="Arial" w:cs="Arial"/>
              </w:rPr>
            </w:pPr>
          </w:p>
        </w:tc>
        <w:tc>
          <w:tcPr>
            <w:tcW w:w="9790" w:type="dxa"/>
            <w:gridSpan w:val="5"/>
            <w:tcBorders>
              <w:top w:val="nil"/>
              <w:left w:val="single" w:sz="2" w:space="0" w:color="DBE5F1"/>
              <w:bottom w:val="nil"/>
              <w:right w:val="single" w:sz="8" w:space="0" w:color="DBE5F1"/>
            </w:tcBorders>
            <w:shd w:val="clear" w:color="auto" w:fill="auto"/>
            <w:vAlign w:val="center"/>
          </w:tcPr>
          <w:p w14:paraId="7DBE11ED" w14:textId="77777777" w:rsidR="0001193E" w:rsidRPr="0010175F" w:rsidRDefault="0001193E" w:rsidP="0010175F">
            <w:pPr>
              <w:pStyle w:val="NoSpacing"/>
              <w:spacing w:line="360" w:lineRule="auto"/>
              <w:jc w:val="both"/>
              <w:rPr>
                <w:rFonts w:ascii="Arial" w:hAnsi="Arial" w:cs="Arial"/>
                <w:sz w:val="24"/>
                <w:szCs w:val="24"/>
              </w:rPr>
            </w:pPr>
            <w:r w:rsidRPr="0010175F">
              <w:rPr>
                <w:rFonts w:ascii="Arial" w:hAnsi="Arial" w:cs="Arial"/>
                <w:sz w:val="24"/>
                <w:szCs w:val="24"/>
              </w:rPr>
              <w:t xml:space="preserve">Position/main responsibilities: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DA6542E" w14:textId="77777777" w:rsidR="0001193E" w:rsidRPr="0010175F" w:rsidRDefault="0001193E" w:rsidP="0010175F">
            <w:pPr>
              <w:pStyle w:val="NoSpacing"/>
              <w:spacing w:line="360" w:lineRule="auto"/>
              <w:jc w:val="both"/>
              <w:rPr>
                <w:rFonts w:ascii="Arial" w:hAnsi="Arial" w:cs="Arial"/>
                <w:sz w:val="24"/>
                <w:szCs w:val="24"/>
              </w:rPr>
            </w:pPr>
          </w:p>
        </w:tc>
      </w:tr>
      <w:tr w:rsidR="0001193E" w:rsidRPr="0010175F" w14:paraId="5C1BCBD6" w14:textId="77777777" w:rsidTr="072BEAAE">
        <w:trPr>
          <w:cantSplit/>
          <w:trHeight w:val="794"/>
        </w:trPr>
        <w:tc>
          <w:tcPr>
            <w:tcW w:w="574" w:type="dxa"/>
            <w:vMerge/>
          </w:tcPr>
          <w:p w14:paraId="3041E394" w14:textId="77777777" w:rsidR="0001193E" w:rsidRPr="0010175F" w:rsidRDefault="0001193E" w:rsidP="0010175F">
            <w:pPr>
              <w:spacing w:line="360" w:lineRule="auto"/>
              <w:jc w:val="both"/>
              <w:rPr>
                <w:rFonts w:ascii="Arial" w:hAnsi="Arial" w:cs="Arial"/>
              </w:rPr>
            </w:pPr>
          </w:p>
        </w:tc>
        <w:tc>
          <w:tcPr>
            <w:tcW w:w="9790" w:type="dxa"/>
            <w:gridSpan w:val="5"/>
            <w:tcBorders>
              <w:top w:val="nil"/>
              <w:left w:val="single" w:sz="2" w:space="0" w:color="DBE5F1"/>
              <w:bottom w:val="single" w:sz="6" w:space="0" w:color="A6A6A6" w:themeColor="background1" w:themeShade="A6"/>
              <w:right w:val="single" w:sz="8" w:space="0" w:color="DBE5F1"/>
            </w:tcBorders>
            <w:shd w:val="clear" w:color="auto" w:fill="auto"/>
            <w:vAlign w:val="center"/>
          </w:tcPr>
          <w:p w14:paraId="28EB1349" w14:textId="77777777" w:rsidR="0001193E" w:rsidRPr="0010175F" w:rsidRDefault="0001193E" w:rsidP="0010175F">
            <w:pPr>
              <w:pStyle w:val="NoSpacing"/>
              <w:spacing w:line="360" w:lineRule="auto"/>
              <w:jc w:val="both"/>
              <w:rPr>
                <w:rFonts w:ascii="Arial" w:hAnsi="Arial" w:cs="Arial"/>
                <w:sz w:val="24"/>
                <w:szCs w:val="24"/>
              </w:rPr>
            </w:pPr>
            <w:r w:rsidRPr="0010175F">
              <w:rPr>
                <w:rFonts w:ascii="Arial" w:hAnsi="Arial" w:cs="Arial"/>
                <w:sz w:val="24"/>
                <w:szCs w:val="24"/>
              </w:rPr>
              <w:t xml:space="preserve">Experience and knowledge of our industry: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22B00AE" w14:textId="77777777" w:rsidR="0001193E" w:rsidRPr="0010175F" w:rsidRDefault="0001193E" w:rsidP="0010175F">
            <w:pPr>
              <w:spacing w:line="360" w:lineRule="auto"/>
              <w:jc w:val="both"/>
              <w:rPr>
                <w:rFonts w:ascii="Arial" w:hAnsi="Arial" w:cs="Arial"/>
              </w:rPr>
            </w:pPr>
          </w:p>
        </w:tc>
      </w:tr>
      <w:tr w:rsidR="0001193E" w:rsidRPr="0010175F" w14:paraId="5E581F4E" w14:textId="77777777" w:rsidTr="072BEAAE">
        <w:trPr>
          <w:cantSplit/>
          <w:trHeight w:val="794"/>
        </w:trPr>
        <w:tc>
          <w:tcPr>
            <w:tcW w:w="574" w:type="dxa"/>
            <w:vMerge/>
          </w:tcPr>
          <w:p w14:paraId="42C6D796" w14:textId="77777777" w:rsidR="0001193E" w:rsidRPr="0010175F" w:rsidRDefault="0001193E"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607A94A5" w14:textId="77777777" w:rsidR="0001193E" w:rsidRPr="0010175F" w:rsidRDefault="0001193E" w:rsidP="0010175F">
            <w:pPr>
              <w:pStyle w:val="NoSpacing"/>
              <w:spacing w:line="360" w:lineRule="auto"/>
              <w:jc w:val="both"/>
              <w:rPr>
                <w:rFonts w:ascii="Arial" w:hAnsi="Arial" w:cs="Arial"/>
                <w:sz w:val="24"/>
                <w:szCs w:val="24"/>
              </w:rPr>
            </w:pPr>
            <w:r w:rsidRPr="0010175F">
              <w:rPr>
                <w:rFonts w:ascii="Arial" w:hAnsi="Arial" w:cs="Arial"/>
                <w:sz w:val="24"/>
                <w:szCs w:val="24"/>
              </w:rPr>
              <w:t xml:space="preserve">Experience and knowledge of our industry: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E1831B3" w14:textId="77777777" w:rsidR="0001193E" w:rsidRPr="0010175F" w:rsidRDefault="0001193E" w:rsidP="0010175F">
            <w:pPr>
              <w:spacing w:line="360" w:lineRule="auto"/>
              <w:jc w:val="both"/>
              <w:rPr>
                <w:rFonts w:ascii="Arial" w:hAnsi="Arial" w:cs="Arial"/>
              </w:rPr>
            </w:pPr>
          </w:p>
        </w:tc>
      </w:tr>
      <w:tr w:rsidR="0001193E" w:rsidRPr="0010175F" w14:paraId="27DE6278" w14:textId="77777777" w:rsidTr="072BEAAE">
        <w:trPr>
          <w:cantSplit/>
          <w:trHeight w:val="737"/>
        </w:trPr>
        <w:tc>
          <w:tcPr>
            <w:tcW w:w="574" w:type="dxa"/>
            <w:vMerge/>
          </w:tcPr>
          <w:p w14:paraId="54E11D2A" w14:textId="77777777" w:rsidR="0001193E" w:rsidRPr="0010175F" w:rsidRDefault="0001193E"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7626CBAF" w14:textId="77777777" w:rsidR="0001193E" w:rsidRPr="0010175F" w:rsidRDefault="0001193E" w:rsidP="0010175F">
            <w:pPr>
              <w:pStyle w:val="NoSpacing"/>
              <w:spacing w:line="360" w:lineRule="auto"/>
              <w:jc w:val="both"/>
              <w:rPr>
                <w:rFonts w:ascii="Arial" w:hAnsi="Arial" w:cs="Arial"/>
                <w:sz w:val="24"/>
                <w:szCs w:val="24"/>
              </w:rPr>
            </w:pPr>
            <w:r w:rsidRPr="0010175F">
              <w:rPr>
                <w:rFonts w:ascii="Arial" w:hAnsi="Arial" w:cs="Arial"/>
                <w:sz w:val="24"/>
                <w:szCs w:val="24"/>
              </w:rPr>
              <w:t xml:space="preserve">Previous employment: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1126E5D" w14:textId="77777777" w:rsidR="0001193E" w:rsidRPr="0010175F" w:rsidRDefault="0001193E" w:rsidP="0010175F">
            <w:pPr>
              <w:spacing w:line="360" w:lineRule="auto"/>
              <w:jc w:val="both"/>
              <w:rPr>
                <w:rFonts w:ascii="Arial" w:hAnsi="Arial" w:cs="Arial"/>
              </w:rPr>
            </w:pPr>
          </w:p>
        </w:tc>
      </w:tr>
      <w:tr w:rsidR="0001193E" w:rsidRPr="0010175F" w14:paraId="5C788FD4" w14:textId="77777777" w:rsidTr="072BEAAE">
        <w:trPr>
          <w:cantSplit/>
          <w:trHeight w:val="737"/>
        </w:trPr>
        <w:tc>
          <w:tcPr>
            <w:tcW w:w="574" w:type="dxa"/>
            <w:vMerge/>
          </w:tcPr>
          <w:p w14:paraId="2DE403A5" w14:textId="77777777" w:rsidR="0001193E" w:rsidRPr="0010175F" w:rsidRDefault="0001193E"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3EE6B71B" w14:textId="77777777" w:rsidR="0001193E" w:rsidRPr="0010175F" w:rsidRDefault="0001193E" w:rsidP="0010175F">
            <w:pPr>
              <w:pStyle w:val="NoSpacing"/>
              <w:spacing w:line="360" w:lineRule="auto"/>
              <w:jc w:val="both"/>
              <w:rPr>
                <w:rFonts w:ascii="Arial" w:hAnsi="Arial" w:cs="Arial"/>
                <w:sz w:val="24"/>
                <w:szCs w:val="24"/>
              </w:rPr>
            </w:pPr>
            <w:r w:rsidRPr="0010175F">
              <w:rPr>
                <w:rFonts w:ascii="Arial" w:hAnsi="Arial" w:cs="Arial"/>
                <w:sz w:val="24"/>
                <w:szCs w:val="24"/>
              </w:rPr>
              <w:t xml:space="preserve">Key skills brought to the business: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2431CDC" w14:textId="77777777" w:rsidR="0001193E" w:rsidRPr="0010175F" w:rsidRDefault="0001193E" w:rsidP="0010175F">
            <w:pPr>
              <w:spacing w:line="360" w:lineRule="auto"/>
              <w:jc w:val="both"/>
              <w:rPr>
                <w:rFonts w:ascii="Arial" w:hAnsi="Arial" w:cs="Arial"/>
              </w:rPr>
            </w:pPr>
          </w:p>
        </w:tc>
      </w:tr>
      <w:tr w:rsidR="0001193E" w:rsidRPr="0010175F" w14:paraId="36F3CDAD" w14:textId="77777777" w:rsidTr="072BEAAE">
        <w:trPr>
          <w:cantSplit/>
          <w:trHeight w:val="737"/>
        </w:trPr>
        <w:tc>
          <w:tcPr>
            <w:tcW w:w="574" w:type="dxa"/>
            <w:vMerge/>
          </w:tcPr>
          <w:p w14:paraId="49E398E2" w14:textId="77777777" w:rsidR="0001193E" w:rsidRPr="0010175F" w:rsidRDefault="0001193E"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1C995DD4" w14:textId="77777777" w:rsidR="0001193E" w:rsidRPr="0010175F" w:rsidRDefault="0001193E" w:rsidP="0010175F">
            <w:pPr>
              <w:pStyle w:val="NoSpacing"/>
              <w:spacing w:line="360" w:lineRule="auto"/>
              <w:jc w:val="both"/>
              <w:rPr>
                <w:rFonts w:ascii="Arial" w:hAnsi="Arial" w:cs="Arial"/>
                <w:sz w:val="24"/>
                <w:szCs w:val="24"/>
              </w:rPr>
            </w:pPr>
            <w:r w:rsidRPr="0010175F">
              <w:rPr>
                <w:rFonts w:ascii="Arial" w:hAnsi="Arial" w:cs="Arial"/>
                <w:sz w:val="24"/>
                <w:szCs w:val="24"/>
              </w:rPr>
              <w:t xml:space="preserve">Business experience and any training undertaken: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6287F21" w14:textId="77777777" w:rsidR="0001193E" w:rsidRPr="0010175F" w:rsidRDefault="0001193E" w:rsidP="0010175F">
            <w:pPr>
              <w:spacing w:line="360" w:lineRule="auto"/>
              <w:jc w:val="both"/>
              <w:rPr>
                <w:rFonts w:ascii="Arial" w:hAnsi="Arial" w:cs="Arial"/>
              </w:rPr>
            </w:pPr>
          </w:p>
        </w:tc>
      </w:tr>
      <w:tr w:rsidR="0001193E" w:rsidRPr="0010175F" w14:paraId="2D06A2D8" w14:textId="77777777" w:rsidTr="072BEAAE">
        <w:trPr>
          <w:cantSplit/>
          <w:trHeight w:val="851"/>
        </w:trPr>
        <w:tc>
          <w:tcPr>
            <w:tcW w:w="574" w:type="dxa"/>
            <w:vMerge/>
          </w:tcPr>
          <w:p w14:paraId="5BE93A62" w14:textId="77777777" w:rsidR="0001193E" w:rsidRPr="0010175F" w:rsidRDefault="0001193E"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6" w:space="0" w:color="A6A6A6" w:themeColor="background1" w:themeShade="A6"/>
              <w:right w:val="single" w:sz="8" w:space="0" w:color="DBE5F1"/>
            </w:tcBorders>
            <w:shd w:val="clear" w:color="auto" w:fill="auto"/>
            <w:vAlign w:val="center"/>
          </w:tcPr>
          <w:p w14:paraId="64CFAE6A" w14:textId="77777777" w:rsidR="0001193E" w:rsidRPr="0010175F" w:rsidRDefault="0001193E" w:rsidP="0010175F">
            <w:pPr>
              <w:pStyle w:val="NoSpacing"/>
              <w:spacing w:line="360" w:lineRule="auto"/>
              <w:jc w:val="both"/>
              <w:rPr>
                <w:rFonts w:ascii="Arial" w:hAnsi="Arial" w:cs="Arial"/>
                <w:sz w:val="24"/>
                <w:szCs w:val="24"/>
              </w:rPr>
            </w:pPr>
            <w:r w:rsidRPr="0010175F">
              <w:rPr>
                <w:rFonts w:ascii="Arial" w:hAnsi="Arial" w:cs="Arial"/>
                <w:sz w:val="24"/>
                <w:szCs w:val="24"/>
              </w:rPr>
              <w:t xml:space="preserve">Academic/professional qualifications: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84BA73E" w14:textId="77777777" w:rsidR="0001193E" w:rsidRPr="0010175F" w:rsidRDefault="0001193E" w:rsidP="0010175F">
            <w:pPr>
              <w:spacing w:line="360" w:lineRule="auto"/>
              <w:jc w:val="both"/>
              <w:rPr>
                <w:rFonts w:ascii="Arial" w:hAnsi="Arial" w:cs="Arial"/>
              </w:rPr>
            </w:pPr>
          </w:p>
        </w:tc>
      </w:tr>
      <w:tr w:rsidR="0001193E" w:rsidRPr="0010175F" w14:paraId="7A073E05" w14:textId="77777777" w:rsidTr="072BEAAE">
        <w:trPr>
          <w:cantSplit/>
          <w:trHeight w:val="794"/>
        </w:trPr>
        <w:tc>
          <w:tcPr>
            <w:tcW w:w="574" w:type="dxa"/>
            <w:vMerge/>
          </w:tcPr>
          <w:p w14:paraId="34B3F2EB" w14:textId="77777777" w:rsidR="0001193E" w:rsidRPr="0010175F" w:rsidRDefault="0001193E" w:rsidP="0010175F">
            <w:pPr>
              <w:spacing w:line="360" w:lineRule="auto"/>
              <w:jc w:val="both"/>
              <w:rPr>
                <w:rFonts w:ascii="Arial" w:hAnsi="Arial" w:cs="Arial"/>
              </w:rPr>
            </w:pPr>
          </w:p>
        </w:tc>
        <w:tc>
          <w:tcPr>
            <w:tcW w:w="9790" w:type="dxa"/>
            <w:gridSpan w:val="5"/>
            <w:tcBorders>
              <w:top w:val="single" w:sz="6" w:space="0" w:color="A6A6A6" w:themeColor="background1" w:themeShade="A6"/>
              <w:left w:val="single" w:sz="2" w:space="0" w:color="DBE5F1"/>
              <w:bottom w:val="single" w:sz="8" w:space="0" w:color="DBE5F1"/>
              <w:right w:val="single" w:sz="8" w:space="0" w:color="DBE5F1"/>
            </w:tcBorders>
            <w:shd w:val="clear" w:color="auto" w:fill="auto"/>
            <w:vAlign w:val="center"/>
          </w:tcPr>
          <w:p w14:paraId="1C4E612E" w14:textId="77777777" w:rsidR="0001193E" w:rsidRPr="0010175F" w:rsidRDefault="0001193E" w:rsidP="0010175F">
            <w:pPr>
              <w:pStyle w:val="Heading1"/>
              <w:spacing w:line="360" w:lineRule="auto"/>
              <w:jc w:val="both"/>
              <w:rPr>
                <w:rFonts w:ascii="Arial" w:hAnsi="Arial" w:cs="Arial"/>
                <w:sz w:val="24"/>
                <w:szCs w:val="24"/>
              </w:rPr>
            </w:pPr>
            <w:r w:rsidRPr="0010175F">
              <w:rPr>
                <w:rFonts w:ascii="Arial" w:hAnsi="Arial" w:cs="Arial"/>
                <w:sz w:val="24"/>
                <w:szCs w:val="24"/>
              </w:rPr>
              <w:t xml:space="preserve">Salary expectations £ </w:t>
            </w:r>
          </w:p>
          <w:p w14:paraId="7D34F5C7" w14:textId="77777777" w:rsidR="0001193E" w:rsidRPr="0010175F" w:rsidRDefault="0001193E" w:rsidP="0010175F">
            <w:pPr>
              <w:pStyle w:val="NoSpacing"/>
              <w:spacing w:line="360" w:lineRule="auto"/>
              <w:jc w:val="both"/>
              <w:rPr>
                <w:rFonts w:ascii="Arial" w:hAnsi="Arial" w:cs="Arial"/>
                <w:sz w:val="24"/>
                <w:szCs w:val="24"/>
              </w:rPr>
            </w:pPr>
          </w:p>
          <w:p w14:paraId="0B4020A7" w14:textId="77777777" w:rsidR="0001193E" w:rsidRPr="0010175F" w:rsidRDefault="0001193E" w:rsidP="0010175F">
            <w:pPr>
              <w:pStyle w:val="NoSpacing"/>
              <w:spacing w:line="360" w:lineRule="auto"/>
              <w:jc w:val="both"/>
              <w:rPr>
                <w:rFonts w:ascii="Arial" w:hAnsi="Arial" w:cs="Arial"/>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D7B270A" w14:textId="77777777" w:rsidR="0001193E" w:rsidRPr="0010175F" w:rsidRDefault="0001193E" w:rsidP="0010175F">
            <w:pPr>
              <w:spacing w:line="360" w:lineRule="auto"/>
              <w:jc w:val="both"/>
              <w:rPr>
                <w:rFonts w:ascii="Arial" w:hAnsi="Arial" w:cs="Arial"/>
              </w:rPr>
            </w:pPr>
          </w:p>
        </w:tc>
      </w:tr>
      <w:tr w:rsidR="0001193E" w:rsidRPr="0010175F" w14:paraId="769A4C54" w14:textId="77777777" w:rsidTr="072BEAAE">
        <w:trPr>
          <w:trHeight w:val="397"/>
        </w:trPr>
        <w:tc>
          <w:tcPr>
            <w:tcW w:w="574" w:type="dxa"/>
            <w:vMerge/>
          </w:tcPr>
          <w:p w14:paraId="4F904CB7"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36D6F2B"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Name: </w:t>
            </w:r>
            <w:r w:rsidRPr="0010175F">
              <w:rPr>
                <w:rFonts w:ascii="Arial" w:hAnsi="Arial" w:cs="Arial"/>
              </w:rPr>
              <w:fldChar w:fldCharType="begin">
                <w:ffData>
                  <w:name w:val="Text7"/>
                  <w:enabled/>
                  <w:calcOnExit w:val="0"/>
                  <w:helpText w:type="text" w:val="Key personnel"/>
                  <w:statusText w:type="text" w:val="Owners Name"/>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p w14:paraId="0D7B8771"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Position/main responsibilities: </w:t>
            </w:r>
            <w:r w:rsidRPr="0010175F">
              <w:rPr>
                <w:rFonts w:ascii="Arial" w:hAnsi="Arial" w:cs="Arial"/>
              </w:rPr>
              <w:fldChar w:fldCharType="begin">
                <w:ffData>
                  <w:name w:val="Text8"/>
                  <w:enabled/>
                  <w:calcOnExit w:val="0"/>
                  <w:helpText w:type="text" w:val="Position/main responsibilities"/>
                  <w:statusText w:type="text" w:val="Position/main responsibilities"/>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6EC08591"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6971CD3"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8124630"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Experience and knowledge of our industry: </w:t>
            </w:r>
            <w:r w:rsidRPr="0010175F">
              <w:rPr>
                <w:rFonts w:ascii="Arial" w:hAnsi="Arial" w:cs="Arial"/>
              </w:rPr>
              <w:fldChar w:fldCharType="begin">
                <w:ffData>
                  <w:name w:val="Text9"/>
                  <w:enabled/>
                  <w:calcOnExit w:val="0"/>
                  <w:helpText w:type="text" w:val="Experience and knowledge of our industry"/>
                  <w:statusText w:type="text" w:val="Experience and knowledge of our industry"/>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2A1F701D"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3EFCA41"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F96A722" w14:textId="77777777" w:rsidR="0001193E" w:rsidRPr="0010175F" w:rsidRDefault="0001193E" w:rsidP="0010175F">
            <w:pPr>
              <w:spacing w:line="360" w:lineRule="auto"/>
              <w:jc w:val="both"/>
              <w:rPr>
                <w:rFonts w:ascii="Arial" w:hAnsi="Arial" w:cs="Arial"/>
              </w:rPr>
            </w:pPr>
          </w:p>
        </w:tc>
      </w:tr>
      <w:tr w:rsidR="0001193E" w:rsidRPr="0010175F" w14:paraId="4320A83C"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B95CD12"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F83113E"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Previous employment: </w:t>
            </w:r>
            <w:r w:rsidRPr="0010175F">
              <w:rPr>
                <w:rFonts w:ascii="Arial" w:hAnsi="Arial" w:cs="Arial"/>
              </w:rPr>
              <w:fldChar w:fldCharType="begin">
                <w:ffData>
                  <w:name w:val="Text10"/>
                  <w:enabled/>
                  <w:calcOnExit w:val="0"/>
                  <w:helpText w:type="text" w:val="Previous employment"/>
                  <w:statusText w:type="text" w:val="Previous employment"/>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237197C6"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220BBB2"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EB67C63"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Key skills brought to the business: </w:t>
            </w:r>
            <w:r w:rsidRPr="0010175F">
              <w:rPr>
                <w:rFonts w:ascii="Arial" w:hAnsi="Arial" w:cs="Arial"/>
              </w:rPr>
              <w:fldChar w:fldCharType="begin">
                <w:ffData>
                  <w:name w:val="Text11"/>
                  <w:enabled/>
                  <w:calcOnExit w:val="0"/>
                  <w:helpText w:type="text" w:val="Key skills brought to the business"/>
                  <w:statusText w:type="text" w:val="Key skills brought to the business"/>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0046615E"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3CB595B"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18734E4"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Business experience and any training undertaken: </w:t>
            </w:r>
            <w:r w:rsidRPr="0010175F">
              <w:rPr>
                <w:rFonts w:ascii="Arial" w:hAnsi="Arial" w:cs="Arial"/>
              </w:rPr>
              <w:fldChar w:fldCharType="begin">
                <w:ffData>
                  <w:name w:val="Text12"/>
                  <w:enabled/>
                  <w:calcOnExit w:val="0"/>
                  <w:helpText w:type="text" w:val="Business experience and any training undertaken"/>
                  <w:statusText w:type="text" w:val="Business experience and any training undertaken"/>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03846B02"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D9C8D39"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94F9BAF"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Academic/professional qualifications: </w:t>
            </w:r>
            <w:r w:rsidRPr="0010175F">
              <w:rPr>
                <w:rFonts w:ascii="Arial" w:hAnsi="Arial" w:cs="Arial"/>
              </w:rPr>
              <w:fldChar w:fldCharType="begin">
                <w:ffData>
                  <w:name w:val="Text13"/>
                  <w:enabled/>
                  <w:calcOnExit w:val="0"/>
                  <w:helpText w:type="text" w:val="Academic/professional qualifications"/>
                  <w:statusText w:type="text" w:val="Academic/professional qualifications"/>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6BF85747"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75E05EE"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AF8F532"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Salary expectations £ </w:t>
            </w:r>
            <w:r w:rsidRPr="0010175F">
              <w:rPr>
                <w:rFonts w:ascii="Arial" w:hAnsi="Arial" w:cs="Arial"/>
              </w:rPr>
              <w:fldChar w:fldCharType="begin">
                <w:ffData>
                  <w:name w:val="Text14"/>
                  <w:enabled/>
                  <w:calcOnExit w:val="0"/>
                  <w:helpText w:type="text" w:val="Most recent salary "/>
                  <w:statusText w:type="text" w:val="Most recent salary £ "/>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39996FED"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FC17F8B"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15C53A0"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Name: </w:t>
            </w:r>
            <w:r w:rsidRPr="0010175F">
              <w:rPr>
                <w:rFonts w:ascii="Arial" w:hAnsi="Arial" w:cs="Arial"/>
              </w:rPr>
              <w:fldChar w:fldCharType="begin">
                <w:ffData>
                  <w:name w:val="Text7"/>
                  <w:enabled/>
                  <w:calcOnExit w:val="0"/>
                  <w:helpText w:type="text" w:val="Key personnel"/>
                  <w:statusText w:type="text" w:val="Owners Name"/>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546BE707"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A4F7224"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CA311B2"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Position/main responsibilities: </w:t>
            </w:r>
            <w:r w:rsidRPr="0010175F">
              <w:rPr>
                <w:rFonts w:ascii="Arial" w:hAnsi="Arial" w:cs="Arial"/>
              </w:rPr>
              <w:fldChar w:fldCharType="begin">
                <w:ffData>
                  <w:name w:val="Text8"/>
                  <w:enabled/>
                  <w:calcOnExit w:val="0"/>
                  <w:helpText w:type="text" w:val="Position/main responsibilities"/>
                  <w:statusText w:type="text" w:val="Position/main responsibilities"/>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5B3756AF"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AE48A43"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4F19917"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Experience and knowledge of our industry: </w:t>
            </w:r>
            <w:r w:rsidRPr="0010175F">
              <w:rPr>
                <w:rFonts w:ascii="Arial" w:hAnsi="Arial" w:cs="Arial"/>
              </w:rPr>
              <w:fldChar w:fldCharType="begin">
                <w:ffData>
                  <w:name w:val="Text9"/>
                  <w:enabled/>
                  <w:calcOnExit w:val="0"/>
                  <w:helpText w:type="text" w:val="Experience and knowledge of our industry"/>
                  <w:statusText w:type="text" w:val="Experience and knowledge of our industry"/>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7FF0C7FB"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0F40DEB"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0B0F028"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Experience and knowledge of our industry: </w:t>
            </w:r>
            <w:r w:rsidRPr="0010175F">
              <w:rPr>
                <w:rFonts w:ascii="Arial" w:hAnsi="Arial" w:cs="Arial"/>
              </w:rPr>
              <w:fldChar w:fldCharType="begin">
                <w:ffData>
                  <w:name w:val="Text17"/>
                  <w:enabled/>
                  <w:calcOnExit w:val="0"/>
                  <w:helpText w:type="text" w:val="Experience and knowledge of our industry"/>
                  <w:statusText w:type="text" w:val="Experience and knowledge of our industry"/>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4E1A2EC0"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7A52294"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2CD2B63"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Previous employment: </w:t>
            </w:r>
            <w:r w:rsidRPr="0010175F">
              <w:rPr>
                <w:rFonts w:ascii="Arial" w:hAnsi="Arial" w:cs="Arial"/>
              </w:rPr>
              <w:fldChar w:fldCharType="begin">
                <w:ffData>
                  <w:name w:val="Text10"/>
                  <w:enabled/>
                  <w:calcOnExit w:val="0"/>
                  <w:helpText w:type="text" w:val="Previous employment"/>
                  <w:statusText w:type="text" w:val="Previous employment"/>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1262B498"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07DCDA8"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4BBA4EB"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Key skills brought to the business: </w:t>
            </w:r>
            <w:r w:rsidRPr="0010175F">
              <w:rPr>
                <w:rFonts w:ascii="Arial" w:hAnsi="Arial" w:cs="Arial"/>
              </w:rPr>
              <w:fldChar w:fldCharType="begin">
                <w:ffData>
                  <w:name w:val="Text11"/>
                  <w:enabled/>
                  <w:calcOnExit w:val="0"/>
                  <w:helpText w:type="text" w:val="Key skills brought to the business"/>
                  <w:statusText w:type="text" w:val="Key skills brought to the business"/>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44C1A619"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50EA2D7"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64413AA"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Business experience and any training undertaken: </w:t>
            </w:r>
            <w:r w:rsidRPr="0010175F">
              <w:rPr>
                <w:rFonts w:ascii="Arial" w:hAnsi="Arial" w:cs="Arial"/>
              </w:rPr>
              <w:fldChar w:fldCharType="begin">
                <w:ffData>
                  <w:name w:val="Text12"/>
                  <w:enabled/>
                  <w:calcOnExit w:val="0"/>
                  <w:helpText w:type="text" w:val="Business experience and any training undertaken"/>
                  <w:statusText w:type="text" w:val="Business experience and any training undertaken"/>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1D0AFC31"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DD355C9"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FEC90E9"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Academic/professional qualifications: </w:t>
            </w:r>
            <w:r w:rsidRPr="0010175F">
              <w:rPr>
                <w:rFonts w:ascii="Arial" w:hAnsi="Arial" w:cs="Arial"/>
              </w:rPr>
              <w:fldChar w:fldCharType="begin">
                <w:ffData>
                  <w:name w:val="Text13"/>
                  <w:enabled/>
                  <w:calcOnExit w:val="0"/>
                  <w:helpText w:type="text" w:val="Academic/professional qualifications"/>
                  <w:statusText w:type="text" w:val="Academic/professional qualifications"/>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r w:rsidR="0001193E" w:rsidRPr="0010175F" w14:paraId="45B6EA4C" w14:textId="77777777" w:rsidTr="072BEAAE">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A81F0B1" w14:textId="77777777" w:rsidR="0001193E" w:rsidRPr="0010175F" w:rsidRDefault="0001193E" w:rsidP="0010175F">
            <w:pPr>
              <w:spacing w:line="360" w:lineRule="auto"/>
              <w:jc w:val="both"/>
              <w:rPr>
                <w:rFonts w:ascii="Arial" w:hAnsi="Arial" w:cs="Arial"/>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CAD72BE" w14:textId="77777777" w:rsidR="0001193E" w:rsidRPr="0010175F" w:rsidRDefault="0001193E" w:rsidP="0010175F">
            <w:pPr>
              <w:spacing w:line="360" w:lineRule="auto"/>
              <w:jc w:val="both"/>
              <w:rPr>
                <w:rFonts w:ascii="Arial" w:hAnsi="Arial" w:cs="Arial"/>
              </w:rPr>
            </w:pPr>
            <w:r w:rsidRPr="0010175F">
              <w:rPr>
                <w:rFonts w:ascii="Arial" w:hAnsi="Arial" w:cs="Arial"/>
              </w:rPr>
              <w:t xml:space="preserve">Salary expectations £ </w:t>
            </w:r>
            <w:r w:rsidRPr="0010175F">
              <w:rPr>
                <w:rFonts w:ascii="Arial" w:hAnsi="Arial" w:cs="Arial"/>
              </w:rPr>
              <w:fldChar w:fldCharType="begin">
                <w:ffData>
                  <w:name w:val="Text14"/>
                  <w:enabled/>
                  <w:calcOnExit w:val="0"/>
                  <w:helpText w:type="text" w:val="Most recent salary "/>
                  <w:statusText w:type="text" w:val="Most recent salary £ "/>
                  <w:textInput/>
                </w:ffData>
              </w:fldChar>
            </w:r>
            <w:r w:rsidRPr="0010175F">
              <w:rPr>
                <w:rFonts w:ascii="Arial" w:hAnsi="Arial" w:cs="Arial"/>
              </w:rPr>
              <w:instrText xml:space="preserve"> FORMTEXT </w:instrText>
            </w:r>
            <w:r w:rsidRPr="0010175F">
              <w:rPr>
                <w:rFonts w:ascii="Arial" w:hAnsi="Arial" w:cs="Arial"/>
              </w:rPr>
            </w:r>
            <w:r w:rsidRPr="0010175F">
              <w:rPr>
                <w:rFonts w:ascii="Arial" w:hAnsi="Arial" w:cs="Arial"/>
              </w:rPr>
              <w:fldChar w:fldCharType="separate"/>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noProof/>
              </w:rPr>
              <w:t> </w:t>
            </w:r>
            <w:r w:rsidRPr="0010175F">
              <w:rPr>
                <w:rFonts w:ascii="Arial" w:hAnsi="Arial" w:cs="Arial"/>
              </w:rPr>
              <w:fldChar w:fldCharType="end"/>
            </w:r>
          </w:p>
        </w:tc>
      </w:tr>
    </w:tbl>
    <w:p w14:paraId="717AAFBA" w14:textId="77777777" w:rsidR="00E72341" w:rsidRPr="0010175F" w:rsidRDefault="00E72341" w:rsidP="0010175F">
      <w:pPr>
        <w:spacing w:line="360" w:lineRule="auto"/>
        <w:jc w:val="both"/>
        <w:rPr>
          <w:rFonts w:ascii="Arial" w:hAnsi="Arial" w:cs="Arial"/>
        </w:rPr>
        <w:sectPr w:rsidR="00E72341" w:rsidRPr="0010175F" w:rsidSect="005A4626">
          <w:headerReference w:type="default" r:id="rId10"/>
          <w:footerReference w:type="default" r:id="rId11"/>
          <w:pgSz w:w="11906" w:h="16838"/>
          <w:pgMar w:top="899" w:right="720" w:bottom="720" w:left="720" w:header="708" w:footer="266" w:gutter="0"/>
          <w:cols w:space="708"/>
          <w:docGrid w:linePitch="360"/>
        </w:sectPr>
      </w:pPr>
    </w:p>
    <w:p w14:paraId="3BDCDA0E" w14:textId="77777777" w:rsidR="00673FFD" w:rsidRPr="0010175F" w:rsidRDefault="00673FFD" w:rsidP="0010175F">
      <w:pPr>
        <w:pStyle w:val="Heading1"/>
        <w:spacing w:line="360" w:lineRule="auto"/>
        <w:jc w:val="both"/>
        <w:rPr>
          <w:rFonts w:ascii="Arial" w:hAnsi="Arial" w:cs="Arial"/>
          <w:sz w:val="24"/>
          <w:szCs w:val="24"/>
        </w:rPr>
      </w:pPr>
      <w:bookmarkStart w:id="10" w:name="_Toc287535402"/>
      <w:bookmarkStart w:id="11" w:name="_Toc287535893"/>
      <w:r w:rsidRPr="0010175F">
        <w:rPr>
          <w:rFonts w:ascii="Arial" w:hAnsi="Arial" w:cs="Arial"/>
          <w:sz w:val="24"/>
          <w:szCs w:val="24"/>
        </w:rPr>
        <w:lastRenderedPageBreak/>
        <w:t>Vision</w:t>
      </w:r>
      <w:bookmarkEnd w:id="10"/>
      <w:bookmarkEnd w:id="11"/>
    </w:p>
    <w:tbl>
      <w:tblPr>
        <w:tblW w:w="102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5"/>
        <w:gridCol w:w="7815"/>
        <w:gridCol w:w="532"/>
        <w:gridCol w:w="1530"/>
      </w:tblGrid>
      <w:tr w:rsidR="00A25D38" w:rsidRPr="0010175F" w14:paraId="56EE48EE" w14:textId="77777777" w:rsidTr="072BEAAE">
        <w:trPr>
          <w:trHeight w:val="106"/>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908EB2C"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tcBorders>
              <w:top w:val="single" w:sz="8" w:space="0" w:color="DBE5F1"/>
              <w:left w:val="single" w:sz="8" w:space="0" w:color="DBE5F1"/>
              <w:bottom w:val="single" w:sz="8" w:space="0" w:color="DBE5F1"/>
              <w:right w:val="single" w:sz="8" w:space="0" w:color="DBE5F1"/>
            </w:tcBorders>
            <w:shd w:val="clear" w:color="auto" w:fill="DBE5F1"/>
          </w:tcPr>
          <w:p w14:paraId="121FD38A" w14:textId="77777777" w:rsidR="00673FFD" w:rsidRPr="0010175F" w:rsidRDefault="00673FFD" w:rsidP="0010175F">
            <w:pPr>
              <w:pStyle w:val="NoSpacing"/>
              <w:spacing w:line="360" w:lineRule="auto"/>
              <w:jc w:val="both"/>
              <w:rPr>
                <w:rFonts w:ascii="Arial" w:hAnsi="Arial" w:cs="Arial"/>
                <w:sz w:val="24"/>
                <w:szCs w:val="24"/>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1FE2DD96" w14:textId="77777777" w:rsidR="00673FFD" w:rsidRPr="0010175F" w:rsidRDefault="00673FFD" w:rsidP="0010175F">
            <w:pPr>
              <w:pStyle w:val="NoSpacing"/>
              <w:spacing w:line="360" w:lineRule="auto"/>
              <w:jc w:val="both"/>
              <w:rPr>
                <w:rFonts w:ascii="Arial" w:hAnsi="Arial" w:cs="Arial"/>
                <w:sz w:val="24"/>
                <w:szCs w:val="24"/>
              </w:rPr>
            </w:pPr>
          </w:p>
        </w:tc>
      </w:tr>
      <w:tr w:rsidR="00A25D38" w:rsidRPr="0010175F" w14:paraId="0D3C858B" w14:textId="77777777" w:rsidTr="072BEAAE">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7357532"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tcBorders>
              <w:top w:val="single" w:sz="8" w:space="0" w:color="DBE5F1"/>
              <w:left w:val="single" w:sz="8" w:space="0" w:color="DBE5F1"/>
              <w:bottom w:val="nil"/>
              <w:right w:val="single" w:sz="8" w:space="0" w:color="DBE5F1"/>
            </w:tcBorders>
            <w:shd w:val="clear" w:color="auto" w:fill="auto"/>
          </w:tcPr>
          <w:p w14:paraId="06180867" w14:textId="77777777" w:rsidR="00673FFD" w:rsidRPr="0010175F" w:rsidRDefault="00673FFD" w:rsidP="0010175F">
            <w:pPr>
              <w:pStyle w:val="Heading1"/>
              <w:spacing w:line="360" w:lineRule="auto"/>
              <w:jc w:val="both"/>
              <w:rPr>
                <w:rFonts w:ascii="Arial" w:hAnsi="Arial" w:cs="Arial"/>
                <w:sz w:val="24"/>
                <w:szCs w:val="24"/>
              </w:rPr>
            </w:pPr>
            <w:bookmarkStart w:id="12" w:name="_Toc287535403"/>
            <w:bookmarkStart w:id="13" w:name="_Toc287535894"/>
            <w:r w:rsidRPr="0010175F">
              <w:rPr>
                <w:rFonts w:ascii="Arial" w:hAnsi="Arial" w:cs="Arial"/>
                <w:sz w:val="24"/>
                <w:szCs w:val="24"/>
              </w:rPr>
              <w:t>4 The business idea</w:t>
            </w:r>
            <w:bookmarkEnd w:id="12"/>
            <w:bookmarkEnd w:id="13"/>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07F023C8" w14:textId="77777777" w:rsidR="00673FFD" w:rsidRPr="0010175F" w:rsidRDefault="00673FFD" w:rsidP="0010175F">
            <w:pPr>
              <w:spacing w:line="360" w:lineRule="auto"/>
              <w:jc w:val="both"/>
              <w:rPr>
                <w:rFonts w:ascii="Arial" w:hAnsi="Arial" w:cs="Arial"/>
              </w:rPr>
            </w:pPr>
          </w:p>
        </w:tc>
      </w:tr>
      <w:tr w:rsidR="00A25D38" w:rsidRPr="0010175F" w14:paraId="3642CE02" w14:textId="77777777" w:rsidTr="072BEAAE">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BDB5498"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vMerge w:val="restart"/>
            <w:tcBorders>
              <w:top w:val="nil"/>
              <w:left w:val="single" w:sz="8" w:space="0" w:color="DBE5F1"/>
              <w:right w:val="single" w:sz="8" w:space="0" w:color="DBE5F1"/>
            </w:tcBorders>
            <w:shd w:val="clear" w:color="auto" w:fill="auto"/>
          </w:tcPr>
          <w:p w14:paraId="59C80786" w14:textId="66A73856" w:rsidR="1F578893" w:rsidRPr="0010175F" w:rsidRDefault="1F578893" w:rsidP="0010175F">
            <w:pPr>
              <w:spacing w:line="360" w:lineRule="auto"/>
              <w:jc w:val="both"/>
              <w:rPr>
                <w:rFonts w:ascii="Arial" w:hAnsi="Arial" w:cs="Arial"/>
                <w:color w:val="000000" w:themeColor="text1"/>
                <w:lang w:val="en-US"/>
              </w:rPr>
            </w:pPr>
          </w:p>
          <w:p w14:paraId="2DD4129F" w14:textId="593F924B" w:rsidR="0AB9FB63" w:rsidRPr="0010175F" w:rsidRDefault="0AB9FB63" w:rsidP="0010175F">
            <w:pPr>
              <w:spacing w:line="360" w:lineRule="auto"/>
              <w:jc w:val="both"/>
              <w:rPr>
                <w:rFonts w:ascii="Arial" w:hAnsi="Arial" w:cs="Arial"/>
                <w:color w:val="000000" w:themeColor="text1"/>
                <w:lang w:val="en-US"/>
              </w:rPr>
            </w:pPr>
            <w:r w:rsidRPr="0010175F">
              <w:rPr>
                <w:rFonts w:ascii="Arial" w:hAnsi="Arial" w:cs="Arial"/>
                <w:b/>
                <w:bCs/>
                <w:color w:val="000000" w:themeColor="text1"/>
                <w:lang w:val="en-US"/>
              </w:rPr>
              <w:t>The business idea</w:t>
            </w:r>
            <w:r w:rsidRPr="0010175F">
              <w:rPr>
                <w:rFonts w:ascii="Arial" w:hAnsi="Arial" w:cs="Arial"/>
                <w:color w:val="000000" w:themeColor="text1"/>
                <w:lang w:val="en-US"/>
              </w:rPr>
              <w:t xml:space="preserve"> </w:t>
            </w:r>
          </w:p>
          <w:p w14:paraId="35745A28" w14:textId="7A7D2C6C" w:rsidR="1F578893" w:rsidRPr="0010175F" w:rsidRDefault="1CCD0C10" w:rsidP="0010175F">
            <w:pPr>
              <w:spacing w:line="360" w:lineRule="auto"/>
              <w:jc w:val="both"/>
              <w:rPr>
                <w:rFonts w:ascii="Arial" w:hAnsi="Arial" w:cs="Arial"/>
                <w:color w:val="000000" w:themeColor="text1"/>
                <w:lang w:val="en-US"/>
              </w:rPr>
            </w:pPr>
            <w:r w:rsidRPr="0010175F">
              <w:rPr>
                <w:rFonts w:ascii="Arial" w:hAnsi="Arial" w:cs="Arial"/>
                <w:color w:val="000000" w:themeColor="text1"/>
                <w:lang w:val="en-US"/>
              </w:rPr>
              <w:t xml:space="preserve">The overall business plan is all about the goals and aspirations of individuals </w:t>
            </w:r>
            <w:r w:rsidR="5146C299" w:rsidRPr="0010175F">
              <w:rPr>
                <w:rFonts w:ascii="Arial" w:hAnsi="Arial" w:cs="Arial"/>
                <w:color w:val="000000" w:themeColor="text1"/>
                <w:lang w:val="en-US"/>
              </w:rPr>
              <w:t>by</w:t>
            </w:r>
            <w:r w:rsidRPr="0010175F">
              <w:rPr>
                <w:rFonts w:ascii="Arial" w:hAnsi="Arial" w:cs="Arial"/>
                <w:color w:val="000000" w:themeColor="text1"/>
                <w:lang w:val="en-US"/>
              </w:rPr>
              <w:t xml:space="preserve"> </w:t>
            </w:r>
            <w:r w:rsidR="79EB59E6" w:rsidRPr="0010175F">
              <w:rPr>
                <w:rFonts w:ascii="Arial" w:hAnsi="Arial" w:cs="Arial"/>
                <w:color w:val="000000" w:themeColor="text1"/>
                <w:lang w:val="en-US"/>
              </w:rPr>
              <w:t>analyzing</w:t>
            </w:r>
            <w:r w:rsidRPr="0010175F">
              <w:rPr>
                <w:rFonts w:ascii="Arial" w:hAnsi="Arial" w:cs="Arial"/>
                <w:color w:val="000000" w:themeColor="text1"/>
                <w:lang w:val="en-US"/>
              </w:rPr>
              <w:t xml:space="preserve"> the business's performance in the current future. This process describes a statement through which a company desires to maintain its performance </w:t>
            </w:r>
            <w:r w:rsidR="52D5F088" w:rsidRPr="0010175F">
              <w:rPr>
                <w:rFonts w:ascii="Arial" w:hAnsi="Arial" w:cs="Arial"/>
                <w:color w:val="000000" w:themeColor="text1"/>
                <w:lang w:val="en-US"/>
              </w:rPr>
              <w:t>in</w:t>
            </w:r>
            <w:r w:rsidRPr="0010175F">
              <w:rPr>
                <w:rFonts w:ascii="Arial" w:hAnsi="Arial" w:cs="Arial"/>
                <w:color w:val="000000" w:themeColor="text1"/>
                <w:lang w:val="en-US"/>
              </w:rPr>
              <w:t xml:space="preserve"> the </w:t>
            </w:r>
            <w:r w:rsidR="0E94D93B" w:rsidRPr="0010175F">
              <w:rPr>
                <w:rFonts w:ascii="Arial" w:hAnsi="Arial" w:cs="Arial"/>
                <w:color w:val="000000" w:themeColor="text1"/>
                <w:lang w:val="en-US"/>
              </w:rPr>
              <w:t>long run</w:t>
            </w:r>
            <w:r w:rsidRPr="0010175F">
              <w:rPr>
                <w:rFonts w:ascii="Arial" w:hAnsi="Arial" w:cs="Arial"/>
                <w:color w:val="000000" w:themeColor="text1"/>
                <w:lang w:val="en-US"/>
              </w:rPr>
              <w:t xml:space="preserve">. Here, the new business Green Leaf Inn comes up with a clear target in providing eco-friendly lodging experiences </w:t>
            </w:r>
            <w:r w:rsidR="0010175F" w:rsidRPr="0010175F">
              <w:rPr>
                <w:rFonts w:ascii="Arial" w:hAnsi="Arial" w:cs="Arial"/>
                <w:color w:val="000000" w:themeColor="text1"/>
                <w:lang w:val="en-US"/>
              </w:rPr>
              <w:t>while</w:t>
            </w:r>
            <w:r w:rsidRPr="0010175F">
              <w:rPr>
                <w:rFonts w:ascii="Arial" w:hAnsi="Arial" w:cs="Arial"/>
                <w:color w:val="000000" w:themeColor="text1"/>
                <w:lang w:val="en-US"/>
              </w:rPr>
              <w:t xml:space="preserve"> restoring its business in the heart of nature</w:t>
            </w:r>
            <w:r w:rsidR="1DFB4FCA" w:rsidRPr="0010175F">
              <w:rPr>
                <w:rFonts w:ascii="Arial" w:hAnsi="Arial" w:cs="Arial"/>
                <w:color w:val="000000" w:themeColor="text1"/>
                <w:lang w:val="en-US"/>
              </w:rPr>
              <w:t xml:space="preserve"> with amazing beaches</w:t>
            </w:r>
            <w:r w:rsidRPr="0010175F">
              <w:rPr>
                <w:rFonts w:ascii="Arial" w:hAnsi="Arial" w:cs="Arial"/>
                <w:color w:val="000000" w:themeColor="text1"/>
                <w:lang w:val="en-US"/>
              </w:rPr>
              <w:t xml:space="preserve">. It will also be situated in lush greenery that offers a shelter for tourists seeking relaxation and </w:t>
            </w:r>
            <w:r w:rsidR="0B848A59" w:rsidRPr="0010175F">
              <w:rPr>
                <w:rFonts w:ascii="Arial" w:hAnsi="Arial" w:cs="Arial"/>
                <w:color w:val="000000" w:themeColor="text1"/>
                <w:lang w:val="en-US"/>
              </w:rPr>
              <w:t>refreshment</w:t>
            </w:r>
            <w:r w:rsidRPr="0010175F">
              <w:rPr>
                <w:rFonts w:ascii="Arial" w:hAnsi="Arial" w:cs="Arial"/>
                <w:color w:val="000000" w:themeColor="text1"/>
                <w:lang w:val="en-US"/>
              </w:rPr>
              <w:t xml:space="preserve"> away from the rush of city life. Here, an implementation of </w:t>
            </w:r>
            <w:r w:rsidR="0010175F" w:rsidRPr="0010175F">
              <w:rPr>
                <w:rFonts w:ascii="Arial" w:hAnsi="Arial" w:cs="Arial"/>
                <w:color w:val="000000" w:themeColor="text1"/>
                <w:lang w:val="en-US"/>
              </w:rPr>
              <w:t xml:space="preserve">a </w:t>
            </w:r>
            <w:r w:rsidRPr="0010175F">
              <w:rPr>
                <w:rFonts w:ascii="Arial" w:hAnsi="Arial" w:cs="Arial"/>
                <w:color w:val="000000" w:themeColor="text1"/>
                <w:lang w:val="en-US"/>
              </w:rPr>
              <w:t xml:space="preserve">business model canvas develops a high-level analysis, offering important insights and </w:t>
            </w:r>
            <w:r w:rsidR="0010175F" w:rsidRPr="0010175F">
              <w:rPr>
                <w:rFonts w:ascii="Arial" w:hAnsi="Arial" w:cs="Arial"/>
                <w:color w:val="000000" w:themeColor="text1"/>
                <w:lang w:val="en-US"/>
              </w:rPr>
              <w:t>helping</w:t>
            </w:r>
            <w:r w:rsidRPr="0010175F">
              <w:rPr>
                <w:rFonts w:ascii="Arial" w:hAnsi="Arial" w:cs="Arial"/>
                <w:color w:val="000000" w:themeColor="text1"/>
                <w:lang w:val="en-US"/>
              </w:rPr>
              <w:t xml:space="preserve"> to identify the requirements of the venture </w:t>
            </w:r>
            <w:r w:rsidR="0010175F" w:rsidRPr="0010175F">
              <w:rPr>
                <w:rFonts w:ascii="Arial" w:hAnsi="Arial" w:cs="Arial"/>
                <w:color w:val="000000" w:themeColor="text1"/>
                <w:lang w:val="en-US"/>
              </w:rPr>
              <w:t>while</w:t>
            </w:r>
            <w:r w:rsidRPr="0010175F">
              <w:rPr>
                <w:rFonts w:ascii="Arial" w:hAnsi="Arial" w:cs="Arial"/>
                <w:color w:val="000000" w:themeColor="text1"/>
                <w:lang w:val="en-US"/>
              </w:rPr>
              <w:t xml:space="preserve"> maintaining production facilities and driving sales. </w:t>
            </w:r>
          </w:p>
          <w:p w14:paraId="6ADCF094" w14:textId="7B4BDA51" w:rsidR="1F578893" w:rsidRPr="0010175F" w:rsidRDefault="1F578893" w:rsidP="0010175F">
            <w:pPr>
              <w:spacing w:line="360" w:lineRule="auto"/>
              <w:jc w:val="both"/>
              <w:rPr>
                <w:rFonts w:ascii="Arial" w:hAnsi="Arial" w:cs="Arial"/>
              </w:rPr>
            </w:pPr>
            <w:r w:rsidRPr="0010175F">
              <w:rPr>
                <w:rFonts w:ascii="Arial" w:hAnsi="Arial" w:cs="Arial"/>
                <w:b/>
                <w:bCs/>
                <w:color w:val="000000" w:themeColor="text1"/>
                <w:u w:val="single"/>
                <w:lang w:val="en-US"/>
              </w:rPr>
              <w:t>Key partnerships</w:t>
            </w:r>
          </w:p>
          <w:p w14:paraId="18A83A42" w14:textId="2FDD62D2" w:rsidR="1F578893" w:rsidRPr="0010175F" w:rsidRDefault="1F578893" w:rsidP="0010175F">
            <w:pPr>
              <w:spacing w:line="360" w:lineRule="auto"/>
              <w:jc w:val="both"/>
              <w:rPr>
                <w:rFonts w:ascii="Arial" w:hAnsi="Arial" w:cs="Arial"/>
              </w:rPr>
            </w:pPr>
            <w:r w:rsidRPr="0010175F">
              <w:rPr>
                <w:rFonts w:ascii="Arial" w:hAnsi="Arial" w:cs="Arial"/>
                <w:color w:val="000000" w:themeColor="text1"/>
                <w:lang w:val="en-US"/>
              </w:rPr>
              <w:t xml:space="preserve">Connecting with local organic farms helps to produce fresh, eco-friendly suppliers for ecological amenities and tour guides for outdoor expeditions that </w:t>
            </w:r>
            <w:r w:rsidR="0010175F" w:rsidRPr="0010175F">
              <w:rPr>
                <w:rFonts w:ascii="Arial" w:hAnsi="Arial" w:cs="Arial"/>
                <w:color w:val="000000" w:themeColor="text1"/>
                <w:lang w:val="en-US"/>
              </w:rPr>
              <w:t>enrich</w:t>
            </w:r>
            <w:r w:rsidRPr="0010175F">
              <w:rPr>
                <w:rFonts w:ascii="Arial" w:hAnsi="Arial" w:cs="Arial"/>
                <w:color w:val="000000" w:themeColor="text1"/>
                <w:lang w:val="en-US"/>
              </w:rPr>
              <w:t xml:space="preserve"> their offerings (Collins, 2024).</w:t>
            </w:r>
          </w:p>
          <w:p w14:paraId="18231102" w14:textId="0FFA09CC" w:rsidR="1F578893" w:rsidRPr="0010175F" w:rsidRDefault="1F578893" w:rsidP="0010175F">
            <w:pPr>
              <w:spacing w:line="360" w:lineRule="auto"/>
              <w:jc w:val="both"/>
              <w:rPr>
                <w:rFonts w:ascii="Arial" w:hAnsi="Arial" w:cs="Arial"/>
              </w:rPr>
            </w:pPr>
            <w:r w:rsidRPr="0010175F">
              <w:rPr>
                <w:rFonts w:ascii="Arial" w:hAnsi="Arial" w:cs="Arial"/>
                <w:b/>
                <w:bCs/>
                <w:color w:val="000000" w:themeColor="text1"/>
                <w:u w:val="single"/>
                <w:lang w:val="en-US"/>
              </w:rPr>
              <w:t>Key activities</w:t>
            </w:r>
          </w:p>
          <w:p w14:paraId="518B4449" w14:textId="08B657AB" w:rsidR="1F578893" w:rsidRPr="0010175F" w:rsidRDefault="57B46E5F" w:rsidP="0010175F">
            <w:pPr>
              <w:spacing w:line="360" w:lineRule="auto"/>
              <w:jc w:val="both"/>
              <w:rPr>
                <w:rFonts w:ascii="Arial" w:hAnsi="Arial" w:cs="Arial"/>
              </w:rPr>
            </w:pPr>
            <w:r w:rsidRPr="0010175F">
              <w:rPr>
                <w:rFonts w:ascii="Arial" w:hAnsi="Arial" w:cs="Arial"/>
                <w:color w:val="000000" w:themeColor="text1"/>
                <w:lang w:val="en-US"/>
              </w:rPr>
              <w:t xml:space="preserve">The new firm has come up with several activities like maintaining eco-friendly practices, managing accommodation services and </w:t>
            </w:r>
            <w:r w:rsidR="79A5A5DB" w:rsidRPr="0010175F">
              <w:rPr>
                <w:rFonts w:ascii="Arial" w:hAnsi="Arial" w:cs="Arial"/>
                <w:color w:val="000000" w:themeColor="text1"/>
                <w:lang w:val="en-US"/>
              </w:rPr>
              <w:t>organizing</w:t>
            </w:r>
            <w:r w:rsidRPr="0010175F">
              <w:rPr>
                <w:rFonts w:ascii="Arial" w:hAnsi="Arial" w:cs="Arial"/>
                <w:color w:val="000000" w:themeColor="text1"/>
                <w:lang w:val="en-US"/>
              </w:rPr>
              <w:t xml:space="preserve"> nature-based activities </w:t>
            </w:r>
            <w:r w:rsidR="50AAC6E4" w:rsidRPr="0010175F">
              <w:rPr>
                <w:rFonts w:ascii="Arial" w:hAnsi="Arial" w:cs="Arial"/>
                <w:color w:val="000000" w:themeColor="text1"/>
                <w:lang w:val="en-US"/>
              </w:rPr>
              <w:t>to help</w:t>
            </w:r>
            <w:r w:rsidRPr="0010175F">
              <w:rPr>
                <w:rFonts w:ascii="Arial" w:hAnsi="Arial" w:cs="Arial"/>
                <w:color w:val="000000" w:themeColor="text1"/>
                <w:lang w:val="en-US"/>
              </w:rPr>
              <w:t xml:space="preserve"> the business move towards sustainability. Apart from that, establishing a green team trains professionals </w:t>
            </w:r>
            <w:r w:rsidR="0010175F" w:rsidRPr="0010175F">
              <w:rPr>
                <w:rFonts w:ascii="Arial" w:hAnsi="Arial" w:cs="Arial"/>
                <w:color w:val="000000" w:themeColor="text1"/>
                <w:lang w:val="en-US"/>
              </w:rPr>
              <w:t>to make</w:t>
            </w:r>
            <w:r w:rsidRPr="0010175F">
              <w:rPr>
                <w:rFonts w:ascii="Arial" w:hAnsi="Arial" w:cs="Arial"/>
                <w:color w:val="000000" w:themeColor="text1"/>
                <w:lang w:val="en-US"/>
              </w:rPr>
              <w:t xml:space="preserve"> the firm </w:t>
            </w:r>
            <w:r w:rsidR="0010175F" w:rsidRPr="0010175F">
              <w:rPr>
                <w:rFonts w:ascii="Arial" w:hAnsi="Arial" w:cs="Arial"/>
                <w:color w:val="000000" w:themeColor="text1"/>
                <w:lang w:val="en-US"/>
              </w:rPr>
              <w:t>specialise</w:t>
            </w:r>
            <w:r w:rsidRPr="0010175F">
              <w:rPr>
                <w:rFonts w:ascii="Arial" w:hAnsi="Arial" w:cs="Arial"/>
                <w:color w:val="000000" w:themeColor="text1"/>
                <w:lang w:val="en-US"/>
              </w:rPr>
              <w:t xml:space="preserve"> </w:t>
            </w:r>
            <w:r w:rsidR="5152AFE9" w:rsidRPr="0010175F">
              <w:rPr>
                <w:rFonts w:ascii="Arial" w:hAnsi="Arial" w:cs="Arial"/>
                <w:color w:val="000000" w:themeColor="text1"/>
                <w:lang w:val="en-US"/>
              </w:rPr>
              <w:t>in</w:t>
            </w:r>
            <w:r w:rsidRPr="0010175F">
              <w:rPr>
                <w:rFonts w:ascii="Arial" w:hAnsi="Arial" w:cs="Arial"/>
                <w:color w:val="000000" w:themeColor="text1"/>
                <w:lang w:val="en-US"/>
              </w:rPr>
              <w:t xml:space="preserve"> green operations via maintaining healthy ecosystems via </w:t>
            </w:r>
            <w:r w:rsidR="7D832FF0" w:rsidRPr="0010175F">
              <w:rPr>
                <w:rFonts w:ascii="Arial" w:hAnsi="Arial" w:cs="Arial"/>
                <w:color w:val="000000" w:themeColor="text1"/>
                <w:lang w:val="en-US"/>
              </w:rPr>
              <w:t>minimizing</w:t>
            </w:r>
            <w:r w:rsidRPr="0010175F">
              <w:rPr>
                <w:rFonts w:ascii="Arial" w:hAnsi="Arial" w:cs="Arial"/>
                <w:color w:val="000000" w:themeColor="text1"/>
                <w:lang w:val="en-US"/>
              </w:rPr>
              <w:t xml:space="preserve"> waste and pollution. </w:t>
            </w:r>
          </w:p>
          <w:p w14:paraId="4D54C973" w14:textId="2FA3B136" w:rsidR="1F578893" w:rsidRPr="0010175F" w:rsidRDefault="1F578893" w:rsidP="0010175F">
            <w:pPr>
              <w:spacing w:line="360" w:lineRule="auto"/>
              <w:jc w:val="both"/>
              <w:rPr>
                <w:rFonts w:ascii="Arial" w:hAnsi="Arial" w:cs="Arial"/>
              </w:rPr>
            </w:pPr>
            <w:r w:rsidRPr="0010175F">
              <w:rPr>
                <w:rFonts w:ascii="Arial" w:hAnsi="Arial" w:cs="Arial"/>
                <w:b/>
                <w:bCs/>
                <w:color w:val="000000" w:themeColor="text1"/>
                <w:u w:val="single"/>
                <w:lang w:val="en-US"/>
              </w:rPr>
              <w:t>Key resources</w:t>
            </w:r>
          </w:p>
          <w:p w14:paraId="515D7E2D" w14:textId="516AF649" w:rsidR="1F578893" w:rsidRPr="0010175F" w:rsidRDefault="57B46E5F" w:rsidP="0010175F">
            <w:pPr>
              <w:spacing w:line="360" w:lineRule="auto"/>
              <w:jc w:val="both"/>
              <w:rPr>
                <w:rFonts w:ascii="Arial" w:hAnsi="Arial" w:cs="Arial"/>
              </w:rPr>
            </w:pPr>
            <w:r w:rsidRPr="0010175F">
              <w:rPr>
                <w:rFonts w:ascii="Arial" w:hAnsi="Arial" w:cs="Arial"/>
                <w:color w:val="000000" w:themeColor="text1"/>
                <w:lang w:val="en-US"/>
              </w:rPr>
              <w:t xml:space="preserve">After entering the market, the company must incorporate prime resources like </w:t>
            </w:r>
            <w:r w:rsidR="0010175F" w:rsidRPr="0010175F">
              <w:rPr>
                <w:rFonts w:ascii="Arial" w:hAnsi="Arial" w:cs="Arial"/>
                <w:color w:val="000000" w:themeColor="text1"/>
                <w:lang w:val="en-US"/>
              </w:rPr>
              <w:t xml:space="preserve">the </w:t>
            </w:r>
            <w:r w:rsidRPr="0010175F">
              <w:rPr>
                <w:rFonts w:ascii="Arial" w:hAnsi="Arial" w:cs="Arial"/>
                <w:color w:val="000000" w:themeColor="text1"/>
                <w:lang w:val="en-US"/>
              </w:rPr>
              <w:t xml:space="preserve">physical infrastructure of the inn and develop committed staff related to sustainability. The business also committed that these resources directly </w:t>
            </w:r>
            <w:bookmarkStart w:id="14" w:name="_Int_dPizIcv1"/>
            <w:r w:rsidRPr="0010175F">
              <w:rPr>
                <w:rFonts w:ascii="Arial" w:hAnsi="Arial" w:cs="Arial"/>
                <w:color w:val="000000" w:themeColor="text1"/>
                <w:lang w:val="en-US"/>
              </w:rPr>
              <w:t xml:space="preserve">access </w:t>
            </w:r>
            <w:bookmarkEnd w:id="14"/>
            <w:r w:rsidRPr="0010175F">
              <w:rPr>
                <w:rFonts w:ascii="Arial" w:hAnsi="Arial" w:cs="Arial"/>
                <w:color w:val="000000" w:themeColor="text1"/>
                <w:lang w:val="en-US"/>
              </w:rPr>
              <w:t xml:space="preserve">natural surroundings which </w:t>
            </w:r>
            <w:r w:rsidR="0010175F" w:rsidRPr="0010175F">
              <w:rPr>
                <w:rFonts w:ascii="Arial" w:hAnsi="Arial" w:cs="Arial"/>
                <w:color w:val="000000" w:themeColor="text1"/>
                <w:lang w:val="en-US"/>
              </w:rPr>
              <w:t>becomes</w:t>
            </w:r>
            <w:r w:rsidRPr="0010175F">
              <w:rPr>
                <w:rFonts w:ascii="Arial" w:hAnsi="Arial" w:cs="Arial"/>
                <w:color w:val="000000" w:themeColor="text1"/>
                <w:lang w:val="en-US"/>
              </w:rPr>
              <w:t xml:space="preserve"> beneficial for outdoor experiences (Michaud, 2022).</w:t>
            </w:r>
          </w:p>
          <w:p w14:paraId="7CFF7E2E" w14:textId="5C60E97C" w:rsidR="1F578893" w:rsidRPr="0010175F" w:rsidRDefault="1F578893" w:rsidP="0010175F">
            <w:pPr>
              <w:spacing w:line="360" w:lineRule="auto"/>
              <w:jc w:val="both"/>
              <w:rPr>
                <w:rFonts w:ascii="Arial" w:hAnsi="Arial" w:cs="Arial"/>
              </w:rPr>
            </w:pPr>
            <w:r w:rsidRPr="0010175F">
              <w:rPr>
                <w:rFonts w:ascii="Arial" w:hAnsi="Arial" w:cs="Arial"/>
                <w:b/>
                <w:bCs/>
                <w:color w:val="000000" w:themeColor="text1"/>
                <w:u w:val="single"/>
                <w:lang w:val="en-US"/>
              </w:rPr>
              <w:t>Value propositions</w:t>
            </w:r>
          </w:p>
          <w:p w14:paraId="6C24C165" w14:textId="69DE1432" w:rsidR="1F578893" w:rsidRPr="0010175F" w:rsidRDefault="57B46E5F" w:rsidP="0010175F">
            <w:pPr>
              <w:spacing w:line="360" w:lineRule="auto"/>
              <w:jc w:val="both"/>
              <w:rPr>
                <w:rFonts w:ascii="Arial" w:hAnsi="Arial" w:cs="Arial"/>
              </w:rPr>
            </w:pPr>
            <w:r w:rsidRPr="0010175F">
              <w:rPr>
                <w:rFonts w:ascii="Arial" w:hAnsi="Arial" w:cs="Arial"/>
                <w:color w:val="000000" w:themeColor="text1"/>
                <w:lang w:val="en-US"/>
              </w:rPr>
              <w:lastRenderedPageBreak/>
              <w:t xml:space="preserve">Every business </w:t>
            </w:r>
            <w:r w:rsidR="0010175F" w:rsidRPr="0010175F">
              <w:rPr>
                <w:rFonts w:ascii="Arial" w:hAnsi="Arial" w:cs="Arial"/>
                <w:color w:val="000000" w:themeColor="text1"/>
                <w:lang w:val="en-US"/>
              </w:rPr>
              <w:t>clearly aims to provide</w:t>
            </w:r>
            <w:r w:rsidRPr="0010175F">
              <w:rPr>
                <w:rFonts w:ascii="Arial" w:hAnsi="Arial" w:cs="Arial"/>
                <w:color w:val="000000" w:themeColor="text1"/>
                <w:lang w:val="en-US"/>
              </w:rPr>
              <w:t xml:space="preserve"> top-quality services for their consumers at lower prices. Therefore, the business </w:t>
            </w:r>
            <w:r w:rsidR="5AFAC1E9" w:rsidRPr="0010175F">
              <w:rPr>
                <w:rFonts w:ascii="Arial" w:hAnsi="Arial" w:cs="Arial"/>
                <w:color w:val="000000" w:themeColor="text1"/>
                <w:lang w:val="en-US"/>
              </w:rPr>
              <w:t>is willing</w:t>
            </w:r>
            <w:r w:rsidRPr="0010175F">
              <w:rPr>
                <w:rFonts w:ascii="Arial" w:hAnsi="Arial" w:cs="Arial"/>
                <w:color w:val="000000" w:themeColor="text1"/>
                <w:lang w:val="en-US"/>
              </w:rPr>
              <w:t xml:space="preserve"> to offer guests unique opportunities to unroll natural facilities, </w:t>
            </w:r>
            <w:r w:rsidR="0010175F" w:rsidRPr="0010175F">
              <w:rPr>
                <w:rFonts w:ascii="Arial" w:hAnsi="Arial" w:cs="Arial"/>
                <w:color w:val="000000" w:themeColor="text1"/>
                <w:lang w:val="en-US"/>
              </w:rPr>
              <w:t xml:space="preserve">and </w:t>
            </w:r>
            <w:r w:rsidRPr="0010175F">
              <w:rPr>
                <w:rFonts w:ascii="Arial" w:hAnsi="Arial" w:cs="Arial"/>
                <w:color w:val="000000" w:themeColor="text1"/>
                <w:lang w:val="en-US"/>
              </w:rPr>
              <w:t xml:space="preserve">organic cuisine, delivering comfortable accommodations and curated experiences through promoting well-being and safety towards consumers (Hadavi, 2020). </w:t>
            </w:r>
          </w:p>
          <w:p w14:paraId="1EB16015" w14:textId="0775A5F2" w:rsidR="1F578893" w:rsidRPr="0010175F" w:rsidRDefault="1F578893" w:rsidP="0010175F">
            <w:pPr>
              <w:spacing w:line="360" w:lineRule="auto"/>
              <w:jc w:val="both"/>
              <w:rPr>
                <w:rFonts w:ascii="Arial" w:hAnsi="Arial" w:cs="Arial"/>
              </w:rPr>
            </w:pPr>
            <w:r w:rsidRPr="0010175F">
              <w:rPr>
                <w:rFonts w:ascii="Arial" w:hAnsi="Arial" w:cs="Arial"/>
                <w:b/>
                <w:bCs/>
                <w:color w:val="000000" w:themeColor="text1"/>
                <w:u w:val="single"/>
                <w:lang w:val="en-US"/>
              </w:rPr>
              <w:t>Customer relationships</w:t>
            </w:r>
          </w:p>
          <w:p w14:paraId="11C86D77" w14:textId="78A52CE2" w:rsidR="1F578893" w:rsidRPr="0010175F" w:rsidRDefault="57B46E5F" w:rsidP="0010175F">
            <w:pPr>
              <w:spacing w:line="360" w:lineRule="auto"/>
              <w:jc w:val="both"/>
              <w:rPr>
                <w:rFonts w:ascii="Arial" w:hAnsi="Arial" w:cs="Arial"/>
              </w:rPr>
            </w:pPr>
            <w:r w:rsidRPr="0010175F">
              <w:rPr>
                <w:rFonts w:ascii="Arial" w:hAnsi="Arial" w:cs="Arial"/>
                <w:color w:val="000000" w:themeColor="text1"/>
                <w:lang w:val="en-US"/>
              </w:rPr>
              <w:t xml:space="preserve">The company </w:t>
            </w:r>
            <w:r w:rsidR="352A9790" w:rsidRPr="0010175F">
              <w:rPr>
                <w:rFonts w:ascii="Arial" w:hAnsi="Arial" w:cs="Arial"/>
                <w:color w:val="000000" w:themeColor="text1"/>
                <w:lang w:val="en-US"/>
              </w:rPr>
              <w:t>establishes</w:t>
            </w:r>
            <w:r w:rsidRPr="0010175F">
              <w:rPr>
                <w:rFonts w:ascii="Arial" w:hAnsi="Arial" w:cs="Arial"/>
                <w:color w:val="000000" w:themeColor="text1"/>
                <w:lang w:val="en-US"/>
              </w:rPr>
              <w:t xml:space="preserve"> </w:t>
            </w:r>
            <w:r w:rsidR="37D45BA2" w:rsidRPr="0010175F">
              <w:rPr>
                <w:rFonts w:ascii="Arial" w:hAnsi="Arial" w:cs="Arial"/>
                <w:color w:val="000000" w:themeColor="text1"/>
                <w:lang w:val="en-US"/>
              </w:rPr>
              <w:t>connections</w:t>
            </w:r>
            <w:r w:rsidRPr="0010175F">
              <w:rPr>
                <w:rFonts w:ascii="Arial" w:hAnsi="Arial" w:cs="Arial"/>
                <w:color w:val="000000" w:themeColor="text1"/>
                <w:lang w:val="en-US"/>
              </w:rPr>
              <w:t xml:space="preserve"> via pre-stay communication, </w:t>
            </w:r>
            <w:r w:rsidR="36F2BAE4" w:rsidRPr="0010175F">
              <w:rPr>
                <w:rFonts w:ascii="Arial" w:hAnsi="Arial" w:cs="Arial"/>
                <w:color w:val="000000" w:themeColor="text1"/>
                <w:lang w:val="en-US"/>
              </w:rPr>
              <w:t>prioritizing</w:t>
            </w:r>
            <w:r w:rsidRPr="0010175F">
              <w:rPr>
                <w:rFonts w:ascii="Arial" w:hAnsi="Arial" w:cs="Arial"/>
                <w:color w:val="000000" w:themeColor="text1"/>
                <w:lang w:val="en-US"/>
              </w:rPr>
              <w:t xml:space="preserve"> </w:t>
            </w:r>
            <w:r w:rsidR="35539A21" w:rsidRPr="0010175F">
              <w:rPr>
                <w:rFonts w:ascii="Arial" w:hAnsi="Arial" w:cs="Arial"/>
                <w:color w:val="000000" w:themeColor="text1"/>
                <w:lang w:val="en-US"/>
              </w:rPr>
              <w:t>personalized</w:t>
            </w:r>
            <w:r w:rsidRPr="0010175F">
              <w:rPr>
                <w:rFonts w:ascii="Arial" w:hAnsi="Arial" w:cs="Arial"/>
                <w:color w:val="000000" w:themeColor="text1"/>
                <w:lang w:val="en-US"/>
              </w:rPr>
              <w:t xml:space="preserve"> service and on-site interactions </w:t>
            </w:r>
            <w:r w:rsidR="0010175F" w:rsidRPr="0010175F">
              <w:rPr>
                <w:rFonts w:ascii="Arial" w:hAnsi="Arial" w:cs="Arial"/>
                <w:color w:val="000000" w:themeColor="text1"/>
                <w:lang w:val="en-US"/>
              </w:rPr>
              <w:t>by</w:t>
            </w:r>
            <w:r w:rsidRPr="0010175F">
              <w:rPr>
                <w:rFonts w:ascii="Arial" w:hAnsi="Arial" w:cs="Arial"/>
                <w:color w:val="000000" w:themeColor="text1"/>
                <w:lang w:val="en-US"/>
              </w:rPr>
              <w:t xml:space="preserve"> ensuring satisfactory and memorable experiences for their guests.</w:t>
            </w:r>
          </w:p>
          <w:p w14:paraId="51272B82" w14:textId="7434FECB" w:rsidR="1F578893" w:rsidRPr="0010175F" w:rsidRDefault="1F578893" w:rsidP="0010175F">
            <w:pPr>
              <w:spacing w:line="360" w:lineRule="auto"/>
              <w:jc w:val="both"/>
              <w:rPr>
                <w:rFonts w:ascii="Arial" w:hAnsi="Arial" w:cs="Arial"/>
              </w:rPr>
            </w:pPr>
            <w:r w:rsidRPr="0010175F">
              <w:rPr>
                <w:rFonts w:ascii="Arial" w:hAnsi="Arial" w:cs="Arial"/>
                <w:b/>
                <w:bCs/>
                <w:color w:val="000000" w:themeColor="text1"/>
                <w:u w:val="single"/>
                <w:lang w:val="en-US"/>
              </w:rPr>
              <w:t>Channels</w:t>
            </w:r>
          </w:p>
          <w:p w14:paraId="730F4DE8" w14:textId="73B7D116" w:rsidR="1F578893" w:rsidRPr="0010175F" w:rsidRDefault="1F578893" w:rsidP="0010175F">
            <w:pPr>
              <w:spacing w:line="360" w:lineRule="auto"/>
              <w:jc w:val="both"/>
              <w:rPr>
                <w:rFonts w:ascii="Arial" w:hAnsi="Arial" w:cs="Arial"/>
              </w:rPr>
            </w:pPr>
            <w:r w:rsidRPr="0010175F">
              <w:rPr>
                <w:rFonts w:ascii="Arial" w:hAnsi="Arial" w:cs="Arial"/>
                <w:color w:val="000000" w:themeColor="text1"/>
                <w:lang w:val="en-US"/>
              </w:rPr>
              <w:t xml:space="preserve">Their distribution channels encompass such areas including social media presence, online booking platforms, collaboration with travel agencies and articulating referrals from satisfactory guests. </w:t>
            </w:r>
          </w:p>
          <w:p w14:paraId="3EC2A4A2" w14:textId="4F70F3F2" w:rsidR="1F578893" w:rsidRPr="0010175F" w:rsidRDefault="1F578893" w:rsidP="0010175F">
            <w:pPr>
              <w:spacing w:line="360" w:lineRule="auto"/>
              <w:jc w:val="both"/>
              <w:rPr>
                <w:rFonts w:ascii="Arial" w:hAnsi="Arial" w:cs="Arial"/>
              </w:rPr>
            </w:pPr>
            <w:r w:rsidRPr="0010175F">
              <w:rPr>
                <w:rFonts w:ascii="Arial" w:hAnsi="Arial" w:cs="Arial"/>
                <w:b/>
                <w:bCs/>
                <w:color w:val="000000" w:themeColor="text1"/>
                <w:u w:val="single"/>
                <w:lang w:val="en-US"/>
              </w:rPr>
              <w:t>Customer Segments</w:t>
            </w:r>
          </w:p>
          <w:p w14:paraId="32D56186" w14:textId="3BF3C621" w:rsidR="1F578893" w:rsidRPr="0010175F" w:rsidRDefault="57B46E5F" w:rsidP="0010175F">
            <w:pPr>
              <w:spacing w:line="360" w:lineRule="auto"/>
              <w:jc w:val="both"/>
              <w:rPr>
                <w:rFonts w:ascii="Arial" w:hAnsi="Arial" w:cs="Arial"/>
              </w:rPr>
            </w:pPr>
            <w:r w:rsidRPr="0010175F">
              <w:rPr>
                <w:rFonts w:ascii="Arial" w:hAnsi="Arial" w:cs="Arial"/>
                <w:color w:val="000000" w:themeColor="text1"/>
                <w:lang w:val="en-US"/>
              </w:rPr>
              <w:t xml:space="preserve">Customers are the main stakeholders in the </w:t>
            </w:r>
            <w:r w:rsidR="6F07B113" w:rsidRPr="0010175F">
              <w:rPr>
                <w:rFonts w:ascii="Arial" w:hAnsi="Arial" w:cs="Arial"/>
                <w:color w:val="000000" w:themeColor="text1"/>
                <w:lang w:val="en-US"/>
              </w:rPr>
              <w:t>business,</w:t>
            </w:r>
            <w:r w:rsidRPr="0010175F">
              <w:rPr>
                <w:rFonts w:ascii="Arial" w:hAnsi="Arial" w:cs="Arial"/>
                <w:color w:val="000000" w:themeColor="text1"/>
                <w:lang w:val="en-US"/>
              </w:rPr>
              <w:t xml:space="preserve"> and it is responsible for businesses to make certain strategies by fulfilling their needs and preferences. Therefore, the company will also look after their targeted segments like middle-aged tourists, eco-conscious </w:t>
            </w:r>
            <w:r w:rsidR="0010175F" w:rsidRPr="0010175F">
              <w:rPr>
                <w:rFonts w:ascii="Arial" w:hAnsi="Arial" w:cs="Arial"/>
                <w:color w:val="000000" w:themeColor="text1"/>
                <w:lang w:val="en-US"/>
              </w:rPr>
              <w:t>travellers</w:t>
            </w:r>
            <w:r w:rsidRPr="0010175F">
              <w:rPr>
                <w:rFonts w:ascii="Arial" w:hAnsi="Arial" w:cs="Arial"/>
                <w:color w:val="000000" w:themeColor="text1"/>
                <w:lang w:val="en-US"/>
              </w:rPr>
              <w:t xml:space="preserve">, wellness seekers, </w:t>
            </w:r>
            <w:r w:rsidR="0010175F" w:rsidRPr="0010175F">
              <w:rPr>
                <w:rFonts w:ascii="Arial" w:hAnsi="Arial" w:cs="Arial"/>
                <w:color w:val="000000" w:themeColor="text1"/>
                <w:lang w:val="en-US"/>
              </w:rPr>
              <w:t xml:space="preserve">and </w:t>
            </w:r>
            <w:r w:rsidRPr="0010175F">
              <w:rPr>
                <w:rFonts w:ascii="Arial" w:hAnsi="Arial" w:cs="Arial"/>
                <w:color w:val="000000" w:themeColor="text1"/>
                <w:lang w:val="en-US"/>
              </w:rPr>
              <w:t xml:space="preserve">nature enthusiasts looking for events and retreats in natural settings (Petro, 2022). </w:t>
            </w:r>
          </w:p>
          <w:p w14:paraId="42A92768" w14:textId="41C6CF91" w:rsidR="1F578893" w:rsidRPr="0010175F" w:rsidRDefault="1F578893" w:rsidP="0010175F">
            <w:pPr>
              <w:spacing w:line="360" w:lineRule="auto"/>
              <w:jc w:val="both"/>
              <w:rPr>
                <w:rFonts w:ascii="Arial" w:hAnsi="Arial" w:cs="Arial"/>
              </w:rPr>
            </w:pPr>
            <w:r w:rsidRPr="0010175F">
              <w:rPr>
                <w:rFonts w:ascii="Arial" w:hAnsi="Arial" w:cs="Arial"/>
                <w:b/>
                <w:bCs/>
                <w:color w:val="000000" w:themeColor="text1"/>
                <w:u w:val="single"/>
                <w:lang w:val="en-US"/>
              </w:rPr>
              <w:t>Cost structure</w:t>
            </w:r>
          </w:p>
          <w:p w14:paraId="32838019" w14:textId="1E141CA5" w:rsidR="1F578893" w:rsidRPr="0010175F" w:rsidRDefault="1F578893" w:rsidP="0010175F">
            <w:pPr>
              <w:spacing w:line="360" w:lineRule="auto"/>
              <w:jc w:val="both"/>
              <w:rPr>
                <w:rFonts w:ascii="Arial" w:hAnsi="Arial" w:cs="Arial"/>
              </w:rPr>
            </w:pPr>
            <w:r w:rsidRPr="0010175F">
              <w:rPr>
                <w:rFonts w:ascii="Arial" w:hAnsi="Arial" w:cs="Arial"/>
                <w:color w:val="000000" w:themeColor="text1"/>
                <w:lang w:val="en-US"/>
              </w:rPr>
              <w:t xml:space="preserve">The new business also produces an estimated budget that includes primary costs like staff salaries, marketing efforts, property maintenance and acquisition of sustainable and organic products. </w:t>
            </w:r>
          </w:p>
          <w:p w14:paraId="0CB2278D" w14:textId="33B50CAF" w:rsidR="1F578893" w:rsidRPr="0010175F" w:rsidRDefault="1F578893" w:rsidP="0010175F">
            <w:pPr>
              <w:spacing w:line="360" w:lineRule="auto"/>
              <w:jc w:val="both"/>
              <w:rPr>
                <w:rFonts w:ascii="Arial" w:hAnsi="Arial" w:cs="Arial"/>
              </w:rPr>
            </w:pPr>
            <w:r w:rsidRPr="0010175F">
              <w:rPr>
                <w:rFonts w:ascii="Arial" w:hAnsi="Arial" w:cs="Arial"/>
                <w:b/>
                <w:bCs/>
                <w:color w:val="000000" w:themeColor="text1"/>
                <w:u w:val="single"/>
                <w:lang w:val="en-US"/>
              </w:rPr>
              <w:t>Revenue streams</w:t>
            </w:r>
          </w:p>
          <w:p w14:paraId="21AE6958" w14:textId="5A56EBD1" w:rsidR="1F578893" w:rsidRPr="0010175F" w:rsidRDefault="57B46E5F" w:rsidP="0010175F">
            <w:pPr>
              <w:spacing w:line="360" w:lineRule="auto"/>
              <w:jc w:val="both"/>
              <w:rPr>
                <w:rFonts w:ascii="Arial" w:hAnsi="Arial" w:cs="Arial"/>
              </w:rPr>
            </w:pPr>
            <w:r w:rsidRPr="0010175F">
              <w:rPr>
                <w:rFonts w:ascii="Arial" w:hAnsi="Arial" w:cs="Arial"/>
                <w:color w:val="000000" w:themeColor="text1"/>
                <w:lang w:val="en-US"/>
              </w:rPr>
              <w:t xml:space="preserve">Incorporating all these processes generates revenue via wellness packages, room bookings, guided tours, merchandise sales and dining services </w:t>
            </w:r>
            <w:r w:rsidR="0010175F" w:rsidRPr="0010175F">
              <w:rPr>
                <w:rFonts w:ascii="Arial" w:hAnsi="Arial" w:cs="Arial"/>
                <w:color w:val="000000" w:themeColor="text1"/>
                <w:lang w:val="en-US"/>
              </w:rPr>
              <w:t>producing</w:t>
            </w:r>
            <w:r w:rsidRPr="0010175F">
              <w:rPr>
                <w:rFonts w:ascii="Arial" w:hAnsi="Arial" w:cs="Arial"/>
                <w:color w:val="000000" w:themeColor="text1"/>
                <w:lang w:val="en-US"/>
              </w:rPr>
              <w:t xml:space="preserve"> additional income from sponsorships and partnerships (Burke, 2023). </w:t>
            </w:r>
          </w:p>
          <w:p w14:paraId="7980A61E" w14:textId="1E562AD4" w:rsidR="1F578893" w:rsidRPr="0010175F" w:rsidRDefault="1F578893" w:rsidP="0010175F">
            <w:pPr>
              <w:pStyle w:val="NoSpacing"/>
              <w:spacing w:line="360" w:lineRule="auto"/>
              <w:jc w:val="both"/>
              <w:rPr>
                <w:rFonts w:ascii="Arial" w:eastAsia="Times New Roman" w:hAnsi="Arial" w:cs="Arial"/>
                <w:sz w:val="24"/>
                <w:szCs w:val="24"/>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0DA123B1" w14:textId="77777777" w:rsidR="00673FFD" w:rsidRPr="0010175F" w:rsidRDefault="00673FFD" w:rsidP="0010175F">
            <w:pPr>
              <w:spacing w:line="360" w:lineRule="auto"/>
              <w:jc w:val="both"/>
              <w:rPr>
                <w:rFonts w:ascii="Arial" w:hAnsi="Arial" w:cs="Arial"/>
              </w:rPr>
            </w:pPr>
          </w:p>
        </w:tc>
      </w:tr>
      <w:tr w:rsidR="00A25D38" w:rsidRPr="0010175F" w14:paraId="4C4CEA3D" w14:textId="77777777" w:rsidTr="072BEAAE">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0895670"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vMerge/>
          </w:tcPr>
          <w:p w14:paraId="38C1F859" w14:textId="77777777" w:rsidR="00673FFD" w:rsidRPr="0010175F" w:rsidRDefault="00673FFD" w:rsidP="0010175F">
            <w:pPr>
              <w:spacing w:line="360" w:lineRule="auto"/>
              <w:jc w:val="both"/>
              <w:rPr>
                <w:rFonts w:ascii="Arial" w:hAnsi="Arial" w:cs="Arial"/>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0C8FE7CE" w14:textId="77777777" w:rsidR="00673FFD" w:rsidRPr="0010175F" w:rsidRDefault="00673FFD" w:rsidP="0010175F">
            <w:pPr>
              <w:spacing w:line="360" w:lineRule="auto"/>
              <w:jc w:val="both"/>
              <w:rPr>
                <w:rFonts w:ascii="Arial" w:hAnsi="Arial" w:cs="Arial"/>
              </w:rPr>
            </w:pPr>
          </w:p>
        </w:tc>
      </w:tr>
      <w:tr w:rsidR="00A25D38" w:rsidRPr="0010175F" w14:paraId="41004F19" w14:textId="77777777" w:rsidTr="072BEAAE">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7C0C651"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vMerge/>
          </w:tcPr>
          <w:p w14:paraId="308D56CC" w14:textId="77777777" w:rsidR="00673FFD" w:rsidRPr="0010175F" w:rsidRDefault="00673FFD" w:rsidP="0010175F">
            <w:pPr>
              <w:spacing w:line="360" w:lineRule="auto"/>
              <w:jc w:val="both"/>
              <w:rPr>
                <w:rFonts w:ascii="Arial" w:hAnsi="Arial" w:cs="Arial"/>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797E50C6" w14:textId="77777777" w:rsidR="00673FFD" w:rsidRPr="0010175F" w:rsidRDefault="00673FFD" w:rsidP="0010175F">
            <w:pPr>
              <w:spacing w:line="360" w:lineRule="auto"/>
              <w:jc w:val="both"/>
              <w:rPr>
                <w:rFonts w:ascii="Arial" w:hAnsi="Arial" w:cs="Arial"/>
              </w:rPr>
            </w:pPr>
          </w:p>
        </w:tc>
      </w:tr>
      <w:tr w:rsidR="00A25D38" w:rsidRPr="0010175F" w14:paraId="7B04FA47" w14:textId="77777777" w:rsidTr="072BEAAE">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68C698B" w14:textId="77777777" w:rsidR="00673FFD" w:rsidRPr="0010175F" w:rsidRDefault="00673FFD" w:rsidP="0010175F">
            <w:pPr>
              <w:spacing w:line="360" w:lineRule="auto"/>
              <w:jc w:val="both"/>
              <w:rPr>
                <w:rFonts w:ascii="Arial" w:hAnsi="Arial" w:cs="Arial"/>
              </w:rPr>
            </w:pPr>
          </w:p>
        </w:tc>
        <w:tc>
          <w:tcPr>
            <w:tcW w:w="8347" w:type="dxa"/>
            <w:gridSpan w:val="2"/>
            <w:vMerge/>
          </w:tcPr>
          <w:p w14:paraId="1A939487" w14:textId="77777777" w:rsidR="00673FFD" w:rsidRPr="0010175F" w:rsidRDefault="00673FFD" w:rsidP="0010175F">
            <w:pPr>
              <w:spacing w:line="360" w:lineRule="auto"/>
              <w:jc w:val="both"/>
              <w:rPr>
                <w:rFonts w:ascii="Arial" w:hAnsi="Arial" w:cs="Arial"/>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6AA258D8" w14:textId="77777777" w:rsidR="00673FFD" w:rsidRPr="0010175F" w:rsidRDefault="00673FFD" w:rsidP="0010175F">
            <w:pPr>
              <w:spacing w:line="360" w:lineRule="auto"/>
              <w:jc w:val="both"/>
              <w:rPr>
                <w:rFonts w:ascii="Arial" w:hAnsi="Arial" w:cs="Arial"/>
              </w:rPr>
            </w:pPr>
          </w:p>
        </w:tc>
      </w:tr>
      <w:tr w:rsidR="00A25D38" w:rsidRPr="0010175F" w14:paraId="6FFBD3EC" w14:textId="77777777" w:rsidTr="072BEAAE">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0DCCCAD" w14:textId="77777777" w:rsidR="00673FFD" w:rsidRPr="0010175F" w:rsidRDefault="00673FFD" w:rsidP="0010175F">
            <w:pPr>
              <w:spacing w:line="360" w:lineRule="auto"/>
              <w:jc w:val="both"/>
              <w:rPr>
                <w:rFonts w:ascii="Arial" w:hAnsi="Arial" w:cs="Arial"/>
              </w:rPr>
            </w:pPr>
          </w:p>
        </w:tc>
        <w:tc>
          <w:tcPr>
            <w:tcW w:w="8347" w:type="dxa"/>
            <w:gridSpan w:val="2"/>
            <w:vMerge/>
          </w:tcPr>
          <w:p w14:paraId="36AF6883" w14:textId="77777777" w:rsidR="00673FFD" w:rsidRPr="0010175F" w:rsidRDefault="00673FFD" w:rsidP="0010175F">
            <w:pPr>
              <w:pStyle w:val="NoSpacing"/>
              <w:spacing w:line="360" w:lineRule="auto"/>
              <w:jc w:val="both"/>
              <w:rPr>
                <w:rFonts w:ascii="Arial" w:hAnsi="Arial" w:cs="Arial"/>
                <w:sz w:val="24"/>
                <w:szCs w:val="24"/>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54C529ED" w14:textId="77777777" w:rsidR="00673FFD" w:rsidRPr="0010175F" w:rsidRDefault="00673FFD" w:rsidP="0010175F">
            <w:pPr>
              <w:spacing w:line="360" w:lineRule="auto"/>
              <w:jc w:val="both"/>
              <w:rPr>
                <w:rFonts w:ascii="Arial" w:hAnsi="Arial" w:cs="Arial"/>
              </w:rPr>
            </w:pPr>
          </w:p>
        </w:tc>
      </w:tr>
      <w:tr w:rsidR="00A25D38" w:rsidRPr="0010175F" w14:paraId="1C0157D6" w14:textId="77777777" w:rsidTr="072BEAAE">
        <w:trPr>
          <w:trHeight w:val="56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691E7B2"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tcBorders>
              <w:top w:val="single" w:sz="8" w:space="0" w:color="DBE5F1"/>
              <w:left w:val="single" w:sz="8" w:space="0" w:color="DBE5F1"/>
              <w:bottom w:val="single" w:sz="8" w:space="0" w:color="DBE5F1"/>
              <w:right w:val="single" w:sz="8" w:space="0" w:color="DBE5F1"/>
            </w:tcBorders>
            <w:shd w:val="clear" w:color="auto" w:fill="DBE5F1"/>
          </w:tcPr>
          <w:p w14:paraId="526770CE" w14:textId="77777777" w:rsidR="00673FFD" w:rsidRPr="0010175F" w:rsidRDefault="00673FFD" w:rsidP="0010175F">
            <w:pPr>
              <w:pStyle w:val="NoSpacing"/>
              <w:spacing w:line="360" w:lineRule="auto"/>
              <w:jc w:val="both"/>
              <w:rPr>
                <w:rFonts w:ascii="Arial" w:hAnsi="Arial" w:cs="Arial"/>
                <w:sz w:val="24"/>
                <w:szCs w:val="24"/>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7CBEED82" w14:textId="77777777" w:rsidR="00673FFD" w:rsidRPr="0010175F" w:rsidRDefault="00673FFD" w:rsidP="0010175F">
            <w:pPr>
              <w:pStyle w:val="NoSpacing"/>
              <w:spacing w:line="360" w:lineRule="auto"/>
              <w:jc w:val="both"/>
              <w:rPr>
                <w:rFonts w:ascii="Arial" w:hAnsi="Arial" w:cs="Arial"/>
                <w:sz w:val="24"/>
                <w:szCs w:val="24"/>
              </w:rPr>
            </w:pPr>
          </w:p>
        </w:tc>
      </w:tr>
      <w:tr w:rsidR="00A25D38" w:rsidRPr="0010175F" w14:paraId="0270E33C" w14:textId="77777777" w:rsidTr="072BEAAE">
        <w:trPr>
          <w:trHeight w:val="675"/>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E36661F"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tcBorders>
              <w:top w:val="single" w:sz="8" w:space="0" w:color="DBE5F1"/>
              <w:left w:val="single" w:sz="8" w:space="0" w:color="DBE5F1"/>
              <w:bottom w:val="nil"/>
              <w:right w:val="single" w:sz="8" w:space="0" w:color="DBE5F1"/>
            </w:tcBorders>
            <w:shd w:val="clear" w:color="auto" w:fill="auto"/>
          </w:tcPr>
          <w:p w14:paraId="17A071B3" w14:textId="77777777" w:rsidR="00673FFD" w:rsidRPr="0010175F" w:rsidRDefault="00673FFD" w:rsidP="0010175F">
            <w:pPr>
              <w:pStyle w:val="Heading1"/>
              <w:spacing w:line="360" w:lineRule="auto"/>
              <w:jc w:val="both"/>
              <w:rPr>
                <w:rFonts w:ascii="Arial" w:hAnsi="Arial" w:cs="Arial"/>
                <w:sz w:val="24"/>
                <w:szCs w:val="24"/>
              </w:rPr>
            </w:pPr>
            <w:bookmarkStart w:id="15" w:name="_Toc287535405"/>
            <w:bookmarkStart w:id="16" w:name="_Toc287535895"/>
            <w:r w:rsidRPr="0010175F">
              <w:rPr>
                <w:rFonts w:ascii="Arial" w:hAnsi="Arial" w:cs="Arial"/>
                <w:sz w:val="24"/>
                <w:szCs w:val="24"/>
              </w:rPr>
              <w:t>5</w:t>
            </w:r>
            <w:r w:rsidRPr="0010175F">
              <w:rPr>
                <w:rFonts w:ascii="Arial" w:hAnsi="Arial" w:cs="Arial"/>
                <w:b/>
                <w:bCs/>
                <w:sz w:val="24"/>
                <w:szCs w:val="24"/>
              </w:rPr>
              <w:t xml:space="preserve"> Business goals</w:t>
            </w:r>
            <w:bookmarkEnd w:id="15"/>
            <w:bookmarkEnd w:id="16"/>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38645DC7" w14:textId="77777777" w:rsidR="00673FFD" w:rsidRPr="0010175F" w:rsidRDefault="00673FFD" w:rsidP="0010175F">
            <w:pPr>
              <w:spacing w:line="360" w:lineRule="auto"/>
              <w:jc w:val="both"/>
              <w:rPr>
                <w:rFonts w:ascii="Arial" w:hAnsi="Arial" w:cs="Arial"/>
              </w:rPr>
            </w:pPr>
          </w:p>
        </w:tc>
      </w:tr>
      <w:tr w:rsidR="00A25D38" w:rsidRPr="0010175F" w14:paraId="6429FA87" w14:textId="77777777" w:rsidTr="072BEAAE">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135E58C4"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tcBorders>
              <w:top w:val="nil"/>
              <w:left w:val="single" w:sz="8" w:space="0" w:color="DBE5F1"/>
              <w:bottom w:val="nil"/>
              <w:right w:val="single" w:sz="8" w:space="0" w:color="DBE5F1"/>
            </w:tcBorders>
            <w:shd w:val="clear" w:color="auto" w:fill="auto"/>
          </w:tcPr>
          <w:p w14:paraId="7C2460D2" w14:textId="2B8E1CBF" w:rsidR="00673FFD" w:rsidRPr="0010175F" w:rsidRDefault="00673FFD">
            <w:pPr>
              <w:numPr>
                <w:ilvl w:val="0"/>
                <w:numId w:val="5"/>
              </w:numPr>
              <w:spacing w:line="360" w:lineRule="auto"/>
              <w:jc w:val="both"/>
              <w:rPr>
                <w:rFonts w:ascii="Arial" w:hAnsi="Arial" w:cs="Arial"/>
              </w:rPr>
            </w:pPr>
            <w:r w:rsidRPr="0010175F">
              <w:rPr>
                <w:rFonts w:ascii="Arial" w:hAnsi="Arial" w:cs="Arial"/>
                <w:b/>
                <w:bCs/>
              </w:rPr>
              <w:t>What do you want to achieve in your first year of business?</w:t>
            </w:r>
            <w:r w:rsidR="00BD7CA9" w:rsidRPr="0010175F">
              <w:rPr>
                <w:rFonts w:ascii="Arial" w:hAnsi="Arial" w:cs="Arial"/>
                <w:b/>
                <w:bCs/>
              </w:rPr>
              <w:t xml:space="preserve"> </w:t>
            </w:r>
            <w:r w:rsidR="00BD7CA9" w:rsidRPr="0010175F">
              <w:rPr>
                <w:rFonts w:ascii="Arial" w:hAnsi="Arial" w:cs="Arial"/>
              </w:rPr>
              <w:t>(for example, turnover of £100,000 or trading at breakeven)</w:t>
            </w:r>
            <w:r w:rsidR="3B9D4132" w:rsidRPr="0010175F">
              <w:rPr>
                <w:rFonts w:ascii="Arial" w:hAnsi="Arial" w:cs="Arial"/>
              </w:rPr>
              <w:t xml:space="preserve"> (SMART Target as the basis)</w:t>
            </w: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62EBF9A1" w14:textId="77777777" w:rsidR="00673FFD" w:rsidRPr="0010175F" w:rsidRDefault="00673FFD" w:rsidP="0010175F">
            <w:pPr>
              <w:spacing w:line="360" w:lineRule="auto"/>
              <w:jc w:val="both"/>
              <w:rPr>
                <w:rFonts w:ascii="Arial" w:hAnsi="Arial" w:cs="Arial"/>
              </w:rPr>
            </w:pPr>
          </w:p>
        </w:tc>
      </w:tr>
      <w:tr w:rsidR="00A25D38" w:rsidRPr="0010175F" w14:paraId="23A5BDFB" w14:textId="77777777" w:rsidTr="072BEAAE">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C6C2CD5"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vMerge w:val="restart"/>
            <w:tcBorders>
              <w:top w:val="nil"/>
              <w:left w:val="single" w:sz="8" w:space="0" w:color="DBE5F1"/>
              <w:bottom w:val="single" w:sz="6" w:space="0" w:color="A6A6A6" w:themeColor="background1" w:themeShade="A6"/>
              <w:right w:val="single" w:sz="8" w:space="0" w:color="DBE5F1"/>
            </w:tcBorders>
            <w:shd w:val="clear" w:color="auto" w:fill="auto"/>
          </w:tcPr>
          <w:p w14:paraId="0EF168B0" w14:textId="14524055" w:rsidR="1F578893" w:rsidRPr="0010175F" w:rsidRDefault="1CCD0C10">
            <w:pPr>
              <w:pStyle w:val="ListParagraph"/>
              <w:numPr>
                <w:ilvl w:val="0"/>
                <w:numId w:val="4"/>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Efficiency and cost-effectiveness can cut operational costs by 20% in six months. </w:t>
            </w:r>
          </w:p>
          <w:p w14:paraId="6C2B730D" w14:textId="1442C2F3" w:rsidR="1F578893" w:rsidRPr="0010175F" w:rsidRDefault="1CCD0C10">
            <w:pPr>
              <w:pStyle w:val="ListParagraph"/>
              <w:numPr>
                <w:ilvl w:val="0"/>
                <w:numId w:val="4"/>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On-site interactions, personalised communication, and eco-friendly experiences increase consumer satisfaction by 15%. </w:t>
            </w:r>
          </w:p>
          <w:p w14:paraId="18D4EDCB" w14:textId="467B6C40" w:rsidR="1F578893" w:rsidRPr="0010175F" w:rsidRDefault="1CCD0C10">
            <w:pPr>
              <w:pStyle w:val="ListParagraph"/>
              <w:numPr>
                <w:ilvl w:val="0"/>
                <w:numId w:val="4"/>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Partner with three local organic farms to ensure fresh, sustainable corporate facilities in the first quarter. </w:t>
            </w:r>
          </w:p>
          <w:p w14:paraId="788C7FA4" w14:textId="58C66201" w:rsidR="1F578893" w:rsidRPr="0010175F" w:rsidRDefault="1CCD0C10">
            <w:pPr>
              <w:pStyle w:val="ListParagraph"/>
              <w:numPr>
                <w:ilvl w:val="0"/>
                <w:numId w:val="4"/>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In eight months, marketing to middle-aged tourists, eco-conscious travellers, wellness seekers, and environmentalists increased bookings by 25%. </w:t>
            </w:r>
          </w:p>
          <w:p w14:paraId="3DBC3FCC" w14:textId="41A38D70" w:rsidR="1F578893" w:rsidRPr="0010175F" w:rsidRDefault="1CCD0C10">
            <w:pPr>
              <w:pStyle w:val="ListParagraph"/>
              <w:numPr>
                <w:ilvl w:val="0"/>
                <w:numId w:val="4"/>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Create a Green Team-led environmental conservation plan to cut business waste and pollution by 30% in the first year.</w:t>
            </w: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2613E9C1" w14:textId="77777777" w:rsidR="00673FFD" w:rsidRPr="0010175F" w:rsidRDefault="00673FFD" w:rsidP="0010175F">
            <w:pPr>
              <w:spacing w:line="360" w:lineRule="auto"/>
              <w:jc w:val="both"/>
              <w:rPr>
                <w:rFonts w:ascii="Arial" w:hAnsi="Arial" w:cs="Arial"/>
              </w:rPr>
            </w:pPr>
          </w:p>
        </w:tc>
      </w:tr>
      <w:tr w:rsidR="00A25D38" w:rsidRPr="0010175F" w14:paraId="1037B8A3" w14:textId="77777777" w:rsidTr="072BEAAE">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87C6DE0"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vMerge/>
          </w:tcPr>
          <w:p w14:paraId="5B2F9378" w14:textId="77777777" w:rsidR="00673FFD" w:rsidRPr="0010175F" w:rsidRDefault="00673FFD" w:rsidP="0010175F">
            <w:pPr>
              <w:spacing w:line="360" w:lineRule="auto"/>
              <w:jc w:val="both"/>
              <w:rPr>
                <w:rFonts w:ascii="Arial" w:hAnsi="Arial" w:cs="Arial"/>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58E6DD4E" w14:textId="77777777" w:rsidR="00673FFD" w:rsidRPr="0010175F" w:rsidRDefault="00673FFD" w:rsidP="0010175F">
            <w:pPr>
              <w:spacing w:line="360" w:lineRule="auto"/>
              <w:jc w:val="both"/>
              <w:rPr>
                <w:rFonts w:ascii="Arial" w:hAnsi="Arial" w:cs="Arial"/>
              </w:rPr>
            </w:pPr>
          </w:p>
        </w:tc>
      </w:tr>
      <w:tr w:rsidR="00A25D38" w:rsidRPr="0010175F" w14:paraId="0CA5695C" w14:textId="77777777" w:rsidTr="072BEAAE">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D3BEE8F"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vMerge w:val="restart"/>
            <w:tcBorders>
              <w:top w:val="single" w:sz="6" w:space="0" w:color="A6A6A6" w:themeColor="background1" w:themeShade="A6"/>
              <w:left w:val="single" w:sz="8" w:space="0" w:color="DBE5F1"/>
              <w:bottom w:val="single" w:sz="6" w:space="0" w:color="A6A6A6" w:themeColor="background1" w:themeShade="A6"/>
              <w:right w:val="single" w:sz="8" w:space="0" w:color="DBE5F1"/>
            </w:tcBorders>
            <w:shd w:val="clear" w:color="auto" w:fill="auto"/>
          </w:tcPr>
          <w:p w14:paraId="6D1C7040" w14:textId="77E22C89" w:rsidR="1F578893" w:rsidRPr="0010175F" w:rsidRDefault="1F578893">
            <w:pPr>
              <w:pStyle w:val="ListParagraph"/>
              <w:numPr>
                <w:ilvl w:val="0"/>
                <w:numId w:val="3"/>
              </w:numPr>
              <w:spacing w:after="0" w:line="360" w:lineRule="auto"/>
              <w:jc w:val="both"/>
              <w:rPr>
                <w:rFonts w:ascii="Arial" w:hAnsi="Arial" w:cs="Arial"/>
                <w:b/>
                <w:bCs/>
                <w:sz w:val="24"/>
                <w:szCs w:val="24"/>
              </w:rPr>
            </w:pPr>
            <w:r w:rsidRPr="0010175F">
              <w:rPr>
                <w:rFonts w:ascii="Arial" w:hAnsi="Arial" w:cs="Arial"/>
                <w:b/>
                <w:bCs/>
                <w:sz w:val="24"/>
                <w:szCs w:val="24"/>
              </w:rPr>
              <w:t xml:space="preserve">Where do you see your business in 3-5 </w:t>
            </w:r>
            <w:r w:rsidR="0010175F" w:rsidRPr="0010175F">
              <w:rPr>
                <w:rFonts w:ascii="Arial" w:hAnsi="Arial" w:cs="Arial"/>
                <w:b/>
                <w:bCs/>
                <w:sz w:val="24"/>
                <w:szCs w:val="24"/>
              </w:rPr>
              <w:t>years</w:t>
            </w:r>
            <w:r w:rsidRPr="0010175F">
              <w:rPr>
                <w:rFonts w:ascii="Arial" w:hAnsi="Arial" w:cs="Arial"/>
                <w:b/>
                <w:bCs/>
                <w:sz w:val="24"/>
                <w:szCs w:val="24"/>
              </w:rPr>
              <w:t>?</w:t>
            </w:r>
          </w:p>
          <w:p w14:paraId="7F5AC65B" w14:textId="49C7EC72" w:rsidR="1F578893" w:rsidRPr="0010175F" w:rsidRDefault="1F578893" w:rsidP="0010175F">
            <w:pPr>
              <w:spacing w:line="360" w:lineRule="auto"/>
              <w:jc w:val="both"/>
              <w:rPr>
                <w:rFonts w:ascii="Arial" w:hAnsi="Arial" w:cs="Arial"/>
              </w:rPr>
            </w:pPr>
            <w:r w:rsidRPr="0010175F">
              <w:rPr>
                <w:rFonts w:ascii="Arial" w:hAnsi="Arial" w:cs="Arial"/>
              </w:rPr>
              <w:t>In 3-5 years, the Green Leaf Inn aspires to become a premier eco-friendly hotel. Ecotourism recognition is sought by expanding businesses to other sites. Vision is embracing sustainability and environmental awareness (Tan and Despotis, 2021). The company wants to boost efficiency, streamline client relations, and capitalise on eco-friendly hotel trends with Klofsten. The Green Leaf Inn expects growth, market share, and leadership in creative, ecologically friendly hospitality with Klofsten's skills.</w:t>
            </w:r>
          </w:p>
          <w:p w14:paraId="1B52C2E8" w14:textId="5B8125E9" w:rsidR="1F578893" w:rsidRPr="0010175F" w:rsidRDefault="1F578893" w:rsidP="0010175F">
            <w:pPr>
              <w:spacing w:line="360" w:lineRule="auto"/>
              <w:jc w:val="both"/>
              <w:rPr>
                <w:rFonts w:ascii="Arial" w:hAnsi="Arial" w:cs="Arial"/>
              </w:rPr>
            </w:pPr>
            <w:r w:rsidRPr="0010175F">
              <w:rPr>
                <w:rFonts w:ascii="Arial" w:hAnsi="Arial" w:cs="Arial"/>
                <w:b/>
                <w:bCs/>
              </w:rPr>
              <w:t>Vision:</w:t>
            </w:r>
            <w:r w:rsidRPr="0010175F">
              <w:rPr>
                <w:rFonts w:ascii="Arial" w:hAnsi="Arial" w:cs="Arial"/>
              </w:rPr>
              <w:t xml:space="preserve"> Imagine the Green Leaf Inn as a leading eco-friendly hotel in 3-5 years, known for sustainable practices, excellent customer service, strategic collaborations, and environmental innovation. </w:t>
            </w:r>
          </w:p>
          <w:p w14:paraId="1BEFDD6A" w14:textId="18E51BC6" w:rsidR="1F578893" w:rsidRPr="0010175F" w:rsidRDefault="1F578893" w:rsidP="0010175F">
            <w:pPr>
              <w:spacing w:line="360" w:lineRule="auto"/>
              <w:jc w:val="both"/>
              <w:rPr>
                <w:rFonts w:ascii="Arial" w:hAnsi="Arial" w:cs="Arial"/>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75CF4315" w14:textId="77777777" w:rsidR="00673FFD" w:rsidRPr="0010175F" w:rsidRDefault="00673FFD" w:rsidP="0010175F">
            <w:pPr>
              <w:spacing w:line="360" w:lineRule="auto"/>
              <w:jc w:val="both"/>
              <w:rPr>
                <w:rFonts w:ascii="Arial" w:hAnsi="Arial" w:cs="Arial"/>
              </w:rPr>
            </w:pPr>
          </w:p>
        </w:tc>
      </w:tr>
      <w:tr w:rsidR="00A25D38" w:rsidRPr="0010175F" w14:paraId="3CB648E9" w14:textId="77777777" w:rsidTr="072BEAAE">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C178E9E"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vMerge/>
          </w:tcPr>
          <w:p w14:paraId="3C0395D3" w14:textId="77777777" w:rsidR="00673FFD" w:rsidRPr="0010175F" w:rsidRDefault="00673FFD" w:rsidP="0010175F">
            <w:pPr>
              <w:spacing w:line="360" w:lineRule="auto"/>
              <w:jc w:val="both"/>
              <w:rPr>
                <w:rFonts w:ascii="Arial" w:hAnsi="Arial" w:cs="Arial"/>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3254BC2F" w14:textId="77777777" w:rsidR="00673FFD" w:rsidRPr="0010175F" w:rsidRDefault="00673FFD" w:rsidP="0010175F">
            <w:pPr>
              <w:spacing w:line="360" w:lineRule="auto"/>
              <w:jc w:val="both"/>
              <w:rPr>
                <w:rFonts w:ascii="Arial" w:hAnsi="Arial" w:cs="Arial"/>
              </w:rPr>
            </w:pPr>
          </w:p>
        </w:tc>
      </w:tr>
      <w:tr w:rsidR="00A25D38" w:rsidRPr="0010175F" w14:paraId="651E9592" w14:textId="77777777" w:rsidTr="072BEAAE">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269E314A" w14:textId="77777777" w:rsidR="00673FFD" w:rsidRPr="0010175F" w:rsidRDefault="00673FFD" w:rsidP="0010175F">
            <w:pPr>
              <w:pStyle w:val="NoSpacing"/>
              <w:spacing w:line="360" w:lineRule="auto"/>
              <w:jc w:val="both"/>
              <w:rPr>
                <w:rFonts w:ascii="Arial" w:hAnsi="Arial" w:cs="Arial"/>
                <w:sz w:val="24"/>
                <w:szCs w:val="24"/>
              </w:rPr>
            </w:pPr>
          </w:p>
        </w:tc>
        <w:tc>
          <w:tcPr>
            <w:tcW w:w="8347" w:type="dxa"/>
            <w:gridSpan w:val="2"/>
            <w:vMerge/>
          </w:tcPr>
          <w:p w14:paraId="47341341" w14:textId="77777777" w:rsidR="00673FFD" w:rsidRPr="0010175F" w:rsidRDefault="00673FFD" w:rsidP="0010175F">
            <w:pPr>
              <w:spacing w:line="360" w:lineRule="auto"/>
              <w:jc w:val="both"/>
              <w:rPr>
                <w:rFonts w:ascii="Arial" w:hAnsi="Arial" w:cs="Arial"/>
              </w:rPr>
            </w:pPr>
          </w:p>
        </w:tc>
        <w:tc>
          <w:tcPr>
            <w:tcW w:w="1530" w:type="dxa"/>
            <w:tcBorders>
              <w:top w:val="single" w:sz="8" w:space="0" w:color="DBE5F1"/>
              <w:left w:val="single" w:sz="8" w:space="0" w:color="DBE5F1"/>
              <w:bottom w:val="single" w:sz="8" w:space="0" w:color="DBE5F1"/>
              <w:right w:val="single" w:sz="8" w:space="0" w:color="DBE5F1"/>
            </w:tcBorders>
            <w:shd w:val="clear" w:color="auto" w:fill="DBE5F1"/>
          </w:tcPr>
          <w:p w14:paraId="42EF2083" w14:textId="77777777" w:rsidR="00673FFD" w:rsidRPr="0010175F" w:rsidRDefault="00673FFD" w:rsidP="0010175F">
            <w:pPr>
              <w:spacing w:line="360" w:lineRule="auto"/>
              <w:jc w:val="both"/>
              <w:rPr>
                <w:rFonts w:ascii="Arial" w:hAnsi="Arial" w:cs="Arial"/>
              </w:rPr>
            </w:pPr>
          </w:p>
        </w:tc>
      </w:tr>
      <w:tr w:rsidR="00A25D38" w:rsidRPr="0010175F" w14:paraId="7B40C951" w14:textId="77777777" w:rsidTr="072BEAAE">
        <w:trPr>
          <w:trHeight w:val="2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B4D7232" w14:textId="77777777" w:rsidR="00A25D38" w:rsidRPr="0010175F" w:rsidRDefault="00A25D38" w:rsidP="0010175F">
            <w:pPr>
              <w:pStyle w:val="NoSpacing"/>
              <w:spacing w:line="360" w:lineRule="auto"/>
              <w:jc w:val="both"/>
              <w:rPr>
                <w:rFonts w:ascii="Arial" w:hAnsi="Arial" w:cs="Arial"/>
                <w:sz w:val="24"/>
                <w:szCs w:val="24"/>
              </w:rPr>
            </w:pPr>
          </w:p>
        </w:tc>
        <w:tc>
          <w:tcPr>
            <w:tcW w:w="9877" w:type="dxa"/>
            <w:gridSpan w:val="3"/>
            <w:tcBorders>
              <w:top w:val="single" w:sz="8" w:space="0" w:color="DBE5F1"/>
              <w:left w:val="single" w:sz="8" w:space="0" w:color="DBE5F1"/>
              <w:bottom w:val="single" w:sz="8" w:space="0" w:color="DBE5F1"/>
              <w:right w:val="single" w:sz="8" w:space="0" w:color="DBE5F1"/>
            </w:tcBorders>
            <w:shd w:val="clear" w:color="auto" w:fill="DBE5F1"/>
          </w:tcPr>
          <w:p w14:paraId="2093CA67" w14:textId="77777777" w:rsidR="00A25D38" w:rsidRPr="0010175F" w:rsidRDefault="00A25D38" w:rsidP="0010175F">
            <w:pPr>
              <w:pStyle w:val="NoSpacing"/>
              <w:spacing w:line="360" w:lineRule="auto"/>
              <w:jc w:val="both"/>
              <w:rPr>
                <w:rFonts w:ascii="Arial" w:hAnsi="Arial" w:cs="Arial"/>
                <w:sz w:val="24"/>
                <w:szCs w:val="24"/>
              </w:rPr>
            </w:pPr>
          </w:p>
        </w:tc>
      </w:tr>
      <w:tr w:rsidR="00673FFD" w:rsidRPr="0010175F" w14:paraId="2503B197" w14:textId="77777777" w:rsidTr="072BEAAE">
        <w:trPr>
          <w:trHeight w:val="473"/>
        </w:trPr>
        <w:tc>
          <w:tcPr>
            <w:tcW w:w="345" w:type="dxa"/>
            <w:tcBorders>
              <w:top w:val="single" w:sz="4" w:space="0" w:color="DBE5F1"/>
              <w:left w:val="single" w:sz="4" w:space="0" w:color="DBE5F1"/>
              <w:bottom w:val="single" w:sz="8" w:space="0" w:color="DBE5F1"/>
              <w:right w:val="single" w:sz="8" w:space="0" w:color="DBE5F1"/>
            </w:tcBorders>
            <w:shd w:val="clear" w:color="auto" w:fill="DBE5F1"/>
          </w:tcPr>
          <w:p w14:paraId="38288749" w14:textId="77777777" w:rsidR="00673FFD" w:rsidRPr="0010175F" w:rsidRDefault="00673FFD" w:rsidP="0010175F">
            <w:pPr>
              <w:pStyle w:val="NoSpacing"/>
              <w:spacing w:line="360" w:lineRule="auto"/>
              <w:jc w:val="both"/>
              <w:rPr>
                <w:rFonts w:ascii="Arial" w:hAnsi="Arial" w:cs="Arial"/>
                <w:sz w:val="24"/>
                <w:szCs w:val="24"/>
              </w:rPr>
            </w:pPr>
          </w:p>
        </w:tc>
        <w:tc>
          <w:tcPr>
            <w:tcW w:w="7815" w:type="dxa"/>
            <w:tcBorders>
              <w:top w:val="single" w:sz="8" w:space="0" w:color="DBE5F1"/>
              <w:left w:val="single" w:sz="8" w:space="0" w:color="DBE5F1"/>
              <w:bottom w:val="single" w:sz="8" w:space="0" w:color="DBE5F1"/>
              <w:right w:val="single" w:sz="8" w:space="0" w:color="DBE5F1"/>
            </w:tcBorders>
            <w:shd w:val="clear" w:color="auto" w:fill="DBE5F1"/>
          </w:tcPr>
          <w:p w14:paraId="20BD9A1A" w14:textId="77777777" w:rsidR="00673FFD" w:rsidRPr="0010175F" w:rsidRDefault="00673FFD" w:rsidP="0010175F">
            <w:pPr>
              <w:pStyle w:val="NoSpacing"/>
              <w:spacing w:line="360" w:lineRule="auto"/>
              <w:jc w:val="both"/>
              <w:rPr>
                <w:rFonts w:ascii="Arial" w:hAnsi="Arial" w:cs="Arial"/>
                <w:sz w:val="24"/>
                <w:szCs w:val="24"/>
              </w:rPr>
            </w:pPr>
          </w:p>
        </w:tc>
        <w:tc>
          <w:tcPr>
            <w:tcW w:w="2062" w:type="dxa"/>
            <w:gridSpan w:val="2"/>
            <w:tcBorders>
              <w:top w:val="single" w:sz="8" w:space="0" w:color="DBE5F1"/>
              <w:left w:val="single" w:sz="8" w:space="0" w:color="DBE5F1"/>
              <w:bottom w:val="single" w:sz="8" w:space="0" w:color="DBE5F1"/>
              <w:right w:val="single" w:sz="8" w:space="0" w:color="DBE5F1"/>
            </w:tcBorders>
            <w:shd w:val="clear" w:color="auto" w:fill="DBE5F1"/>
          </w:tcPr>
          <w:p w14:paraId="0C136CF1" w14:textId="77777777" w:rsidR="00673FFD" w:rsidRPr="0010175F" w:rsidRDefault="00673FFD" w:rsidP="0010175F">
            <w:pPr>
              <w:pStyle w:val="Heading1"/>
              <w:spacing w:line="360" w:lineRule="auto"/>
              <w:jc w:val="both"/>
              <w:rPr>
                <w:rFonts w:ascii="Arial" w:hAnsi="Arial" w:cs="Arial"/>
                <w:sz w:val="24"/>
                <w:szCs w:val="24"/>
              </w:rPr>
            </w:pPr>
          </w:p>
        </w:tc>
      </w:tr>
      <w:tr w:rsidR="00673FFD" w:rsidRPr="0010175F" w14:paraId="5545FEC7" w14:textId="77777777" w:rsidTr="072BEAAE">
        <w:trPr>
          <w:trHeight w:val="30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A392C6A" w14:textId="77777777" w:rsidR="00673FFD" w:rsidRPr="0010175F" w:rsidRDefault="00673FFD" w:rsidP="0010175F">
            <w:pPr>
              <w:pStyle w:val="NoSpacing"/>
              <w:spacing w:line="360" w:lineRule="auto"/>
              <w:jc w:val="both"/>
              <w:rPr>
                <w:rFonts w:ascii="Arial" w:hAnsi="Arial" w:cs="Arial"/>
                <w:sz w:val="24"/>
                <w:szCs w:val="24"/>
              </w:rPr>
            </w:pPr>
          </w:p>
        </w:tc>
        <w:tc>
          <w:tcPr>
            <w:tcW w:w="7815" w:type="dxa"/>
            <w:tcBorders>
              <w:top w:val="single" w:sz="8" w:space="0" w:color="DBE5F1"/>
              <w:left w:val="single" w:sz="8" w:space="0" w:color="DBE5F1"/>
              <w:bottom w:val="nil"/>
              <w:right w:val="single" w:sz="8" w:space="0" w:color="DBE5F1"/>
            </w:tcBorders>
            <w:shd w:val="clear" w:color="auto" w:fill="auto"/>
          </w:tcPr>
          <w:p w14:paraId="2D672E3B" w14:textId="77777777" w:rsidR="00673FFD" w:rsidRPr="0010175F" w:rsidRDefault="00673FFD" w:rsidP="0010175F">
            <w:pPr>
              <w:pStyle w:val="Heading1"/>
              <w:spacing w:line="360" w:lineRule="auto"/>
              <w:jc w:val="both"/>
              <w:rPr>
                <w:rFonts w:ascii="Arial" w:hAnsi="Arial" w:cs="Arial"/>
                <w:sz w:val="24"/>
                <w:szCs w:val="24"/>
              </w:rPr>
            </w:pPr>
            <w:bookmarkStart w:id="17" w:name="_Toc287535406"/>
            <w:bookmarkStart w:id="18" w:name="_Toc287535896"/>
            <w:r w:rsidRPr="0010175F">
              <w:rPr>
                <w:rFonts w:ascii="Arial" w:hAnsi="Arial" w:cs="Arial"/>
                <w:sz w:val="24"/>
                <w:szCs w:val="24"/>
              </w:rPr>
              <w:t>6 What the business does</w:t>
            </w:r>
            <w:bookmarkEnd w:id="17"/>
            <w:bookmarkEnd w:id="18"/>
          </w:p>
          <w:p w14:paraId="290583F9" w14:textId="77777777" w:rsidR="00673FFD" w:rsidRPr="0010175F" w:rsidRDefault="00673FFD" w:rsidP="0010175F">
            <w:pPr>
              <w:pStyle w:val="NoSpacing"/>
              <w:spacing w:line="360" w:lineRule="auto"/>
              <w:jc w:val="both"/>
              <w:rPr>
                <w:rFonts w:ascii="Arial" w:hAnsi="Arial" w:cs="Arial"/>
                <w:b/>
                <w:color w:val="0070C0"/>
                <w:sz w:val="24"/>
                <w:szCs w:val="24"/>
              </w:rPr>
            </w:pPr>
          </w:p>
        </w:tc>
        <w:tc>
          <w:tcPr>
            <w:tcW w:w="2062" w:type="dxa"/>
            <w:gridSpan w:val="2"/>
            <w:tcBorders>
              <w:top w:val="single" w:sz="8" w:space="0" w:color="DBE5F1"/>
              <w:left w:val="single" w:sz="8" w:space="0" w:color="DBE5F1"/>
              <w:bottom w:val="single" w:sz="8" w:space="0" w:color="DBE5F1"/>
              <w:right w:val="single" w:sz="8" w:space="0" w:color="DBE5F1"/>
            </w:tcBorders>
            <w:shd w:val="clear" w:color="auto" w:fill="DBE5F1"/>
          </w:tcPr>
          <w:p w14:paraId="68F21D90" w14:textId="77777777" w:rsidR="00673FFD" w:rsidRPr="0010175F" w:rsidRDefault="00673FFD" w:rsidP="0010175F">
            <w:pPr>
              <w:pStyle w:val="Heading1"/>
              <w:spacing w:line="360" w:lineRule="auto"/>
              <w:jc w:val="both"/>
              <w:rPr>
                <w:rFonts w:ascii="Arial" w:hAnsi="Arial" w:cs="Arial"/>
                <w:sz w:val="24"/>
                <w:szCs w:val="24"/>
              </w:rPr>
            </w:pPr>
          </w:p>
        </w:tc>
      </w:tr>
      <w:tr w:rsidR="00A4645D" w:rsidRPr="0010175F" w14:paraId="1435A973" w14:textId="77777777" w:rsidTr="072BEAAE">
        <w:trPr>
          <w:trHeight w:val="2160"/>
        </w:trPr>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13C326F3" w14:textId="77777777" w:rsidR="00673FFD" w:rsidRPr="0010175F" w:rsidRDefault="00673FFD" w:rsidP="0010175F">
            <w:pPr>
              <w:pStyle w:val="NoSpacing"/>
              <w:spacing w:line="360" w:lineRule="auto"/>
              <w:jc w:val="both"/>
              <w:rPr>
                <w:rFonts w:ascii="Arial" w:hAnsi="Arial" w:cs="Arial"/>
                <w:sz w:val="24"/>
                <w:szCs w:val="24"/>
              </w:rPr>
            </w:pPr>
          </w:p>
        </w:tc>
        <w:tc>
          <w:tcPr>
            <w:tcW w:w="7815" w:type="dxa"/>
            <w:vMerge w:val="restart"/>
            <w:tcBorders>
              <w:top w:val="nil"/>
              <w:left w:val="single" w:sz="8" w:space="0" w:color="DBE5F1"/>
              <w:bottom w:val="nil"/>
              <w:right w:val="single" w:sz="8" w:space="0" w:color="DBE5F1"/>
            </w:tcBorders>
            <w:shd w:val="clear" w:color="auto" w:fill="auto"/>
          </w:tcPr>
          <w:tbl>
            <w:tblPr>
              <w:tblW w:w="6349" w:type="dxa"/>
              <w:jc w:val="center"/>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1954"/>
              <w:gridCol w:w="2064"/>
              <w:gridCol w:w="2331"/>
            </w:tblGrid>
            <w:tr w:rsidR="004714DA" w:rsidRPr="0010175F" w14:paraId="4C85FC9A" w14:textId="77777777" w:rsidTr="004714DA">
              <w:trPr>
                <w:trHeight w:val="300"/>
                <w:jc w:val="center"/>
              </w:trPr>
              <w:tc>
                <w:tcPr>
                  <w:tcW w:w="1954" w:type="dxa"/>
                  <w:shd w:val="clear" w:color="auto" w:fill="auto"/>
                </w:tcPr>
                <w:p w14:paraId="581FDCE7" w14:textId="77777777" w:rsidR="004714DA" w:rsidRPr="0010175F" w:rsidRDefault="004714DA" w:rsidP="0010175F">
                  <w:pPr>
                    <w:pStyle w:val="NoSpacing"/>
                    <w:spacing w:line="360" w:lineRule="auto"/>
                    <w:jc w:val="both"/>
                    <w:rPr>
                      <w:rFonts w:ascii="Arial" w:hAnsi="Arial" w:cs="Arial"/>
                      <w:b/>
                      <w:color w:val="0070C0"/>
                      <w:sz w:val="24"/>
                      <w:szCs w:val="24"/>
                    </w:rPr>
                  </w:pPr>
                  <w:r w:rsidRPr="0010175F">
                    <w:rPr>
                      <w:rFonts w:ascii="Arial" w:hAnsi="Arial" w:cs="Arial"/>
                      <w:b/>
                      <w:color w:val="0070C0"/>
                      <w:sz w:val="24"/>
                      <w:szCs w:val="24"/>
                    </w:rPr>
                    <w:t>Product/service</w:t>
                  </w:r>
                </w:p>
              </w:tc>
              <w:tc>
                <w:tcPr>
                  <w:tcW w:w="2064" w:type="dxa"/>
                  <w:shd w:val="clear" w:color="auto" w:fill="auto"/>
                </w:tcPr>
                <w:p w14:paraId="3A737C6A" w14:textId="77777777" w:rsidR="004714DA" w:rsidRPr="0010175F" w:rsidRDefault="004714DA" w:rsidP="0010175F">
                  <w:pPr>
                    <w:pStyle w:val="NoSpacing"/>
                    <w:spacing w:line="360" w:lineRule="auto"/>
                    <w:jc w:val="both"/>
                    <w:rPr>
                      <w:rFonts w:ascii="Arial" w:hAnsi="Arial" w:cs="Arial"/>
                      <w:b/>
                      <w:color w:val="0070C0"/>
                      <w:sz w:val="24"/>
                      <w:szCs w:val="24"/>
                    </w:rPr>
                  </w:pPr>
                  <w:r w:rsidRPr="0010175F">
                    <w:rPr>
                      <w:rFonts w:ascii="Arial" w:hAnsi="Arial" w:cs="Arial"/>
                      <w:b/>
                      <w:color w:val="0070C0"/>
                      <w:sz w:val="24"/>
                      <w:szCs w:val="24"/>
                    </w:rPr>
                    <w:t>Features</w:t>
                  </w:r>
                </w:p>
              </w:tc>
              <w:tc>
                <w:tcPr>
                  <w:tcW w:w="2331" w:type="dxa"/>
                  <w:shd w:val="clear" w:color="auto" w:fill="auto"/>
                </w:tcPr>
                <w:p w14:paraId="5784E978" w14:textId="77777777" w:rsidR="004714DA" w:rsidRPr="0010175F" w:rsidRDefault="004714DA" w:rsidP="0010175F">
                  <w:pPr>
                    <w:pStyle w:val="NoSpacing"/>
                    <w:spacing w:line="360" w:lineRule="auto"/>
                    <w:jc w:val="both"/>
                    <w:rPr>
                      <w:rFonts w:ascii="Arial" w:hAnsi="Arial" w:cs="Arial"/>
                      <w:b/>
                      <w:color w:val="0070C0"/>
                      <w:sz w:val="24"/>
                      <w:szCs w:val="24"/>
                    </w:rPr>
                  </w:pPr>
                  <w:r w:rsidRPr="0010175F">
                    <w:rPr>
                      <w:rFonts w:ascii="Arial" w:hAnsi="Arial" w:cs="Arial"/>
                      <w:b/>
                      <w:color w:val="0070C0"/>
                      <w:sz w:val="24"/>
                      <w:szCs w:val="24"/>
                    </w:rPr>
                    <w:t>Benefits</w:t>
                  </w:r>
                </w:p>
              </w:tc>
            </w:tr>
            <w:tr w:rsidR="004714DA" w:rsidRPr="0010175F" w14:paraId="4CD1B3A8" w14:textId="77777777" w:rsidTr="004714DA">
              <w:trPr>
                <w:trHeight w:val="340"/>
                <w:jc w:val="center"/>
              </w:trPr>
              <w:tc>
                <w:tcPr>
                  <w:tcW w:w="1954" w:type="dxa"/>
                  <w:shd w:val="clear" w:color="auto" w:fill="auto"/>
                </w:tcPr>
                <w:p w14:paraId="1F218E3C" w14:textId="1EE2DD2D" w:rsidR="004714DA" w:rsidRPr="0010175F" w:rsidRDefault="004714DA">
                  <w:pPr>
                    <w:pStyle w:val="ListParagraph"/>
                    <w:numPr>
                      <w:ilvl w:val="0"/>
                      <w:numId w:val="2"/>
                    </w:numPr>
                    <w:spacing w:after="0"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Nature-based activities</w:t>
                  </w:r>
                </w:p>
              </w:tc>
              <w:tc>
                <w:tcPr>
                  <w:tcW w:w="2064" w:type="dxa"/>
                  <w:shd w:val="clear" w:color="auto" w:fill="auto"/>
                </w:tcPr>
                <w:p w14:paraId="41054B71" w14:textId="35A0CAD2" w:rsidR="004714DA" w:rsidRPr="0010175F" w:rsidRDefault="004714DA">
                  <w:pPr>
                    <w:pStyle w:val="ListParagraph"/>
                    <w:numPr>
                      <w:ilvl w:val="0"/>
                      <w:numId w:val="2"/>
                    </w:numPr>
                    <w:spacing w:after="0"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Outdoor expeditions, and nature retreats (Smart et al., 2021).</w:t>
                  </w:r>
                </w:p>
              </w:tc>
              <w:tc>
                <w:tcPr>
                  <w:tcW w:w="2331" w:type="dxa"/>
                  <w:shd w:val="clear" w:color="auto" w:fill="auto"/>
                </w:tcPr>
                <w:p w14:paraId="289709E0" w14:textId="13F37CDD" w:rsidR="004714DA" w:rsidRPr="0010175F" w:rsidRDefault="004714DA">
                  <w:pPr>
                    <w:pStyle w:val="ListParagraph"/>
                    <w:numPr>
                      <w:ilvl w:val="0"/>
                      <w:numId w:val="2"/>
                    </w:numPr>
                    <w:spacing w:after="0"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Refreshing experiences, connection with nature</w:t>
                  </w:r>
                </w:p>
              </w:tc>
            </w:tr>
            <w:tr w:rsidR="004714DA" w:rsidRPr="0010175F" w14:paraId="1D31046F" w14:textId="77777777" w:rsidTr="004714DA">
              <w:trPr>
                <w:trHeight w:val="340"/>
                <w:jc w:val="center"/>
              </w:trPr>
              <w:tc>
                <w:tcPr>
                  <w:tcW w:w="1954" w:type="dxa"/>
                  <w:shd w:val="clear" w:color="auto" w:fill="auto"/>
                </w:tcPr>
                <w:p w14:paraId="5B9FCB64" w14:textId="03A8443E" w:rsidR="004714DA" w:rsidRPr="0010175F" w:rsidRDefault="004714DA">
                  <w:pPr>
                    <w:pStyle w:val="ListParagraph"/>
                    <w:numPr>
                      <w:ilvl w:val="0"/>
                      <w:numId w:val="2"/>
                    </w:numPr>
                    <w:spacing w:after="0" w:line="360" w:lineRule="auto"/>
                    <w:jc w:val="both"/>
                    <w:rPr>
                      <w:rFonts w:ascii="Arial" w:hAnsi="Arial" w:cs="Arial"/>
                      <w:sz w:val="24"/>
                      <w:szCs w:val="24"/>
                    </w:rPr>
                  </w:pPr>
                  <w:r w:rsidRPr="0010175F">
                    <w:rPr>
                      <w:rFonts w:ascii="Arial" w:hAnsi="Arial" w:cs="Arial"/>
                      <w:sz w:val="24"/>
                      <w:szCs w:val="24"/>
                    </w:rPr>
                    <w:t>Organic cuisine</w:t>
                  </w:r>
                </w:p>
              </w:tc>
              <w:tc>
                <w:tcPr>
                  <w:tcW w:w="2064" w:type="dxa"/>
                  <w:shd w:val="clear" w:color="auto" w:fill="auto"/>
                </w:tcPr>
                <w:p w14:paraId="07DF20AC" w14:textId="2DF35516" w:rsidR="004714DA" w:rsidRPr="0010175F" w:rsidRDefault="004714DA">
                  <w:pPr>
                    <w:pStyle w:val="ListParagraph"/>
                    <w:numPr>
                      <w:ilvl w:val="0"/>
                      <w:numId w:val="2"/>
                    </w:numPr>
                    <w:spacing w:after="0" w:line="360" w:lineRule="auto"/>
                    <w:jc w:val="both"/>
                    <w:rPr>
                      <w:rFonts w:ascii="Arial" w:hAnsi="Arial" w:cs="Arial"/>
                      <w:sz w:val="24"/>
                      <w:szCs w:val="24"/>
                    </w:rPr>
                  </w:pPr>
                  <w:r w:rsidRPr="0010175F">
                    <w:rPr>
                      <w:rFonts w:ascii="Arial" w:hAnsi="Arial" w:cs="Arial"/>
                      <w:sz w:val="24"/>
                      <w:szCs w:val="24"/>
                    </w:rPr>
                    <w:t>Locally sourced, organic food</w:t>
                  </w:r>
                </w:p>
              </w:tc>
              <w:tc>
                <w:tcPr>
                  <w:tcW w:w="2331" w:type="dxa"/>
                  <w:shd w:val="clear" w:color="auto" w:fill="auto"/>
                </w:tcPr>
                <w:p w14:paraId="4F86A4EA" w14:textId="5923A610" w:rsidR="004714DA" w:rsidRPr="0010175F" w:rsidRDefault="004714DA">
                  <w:pPr>
                    <w:pStyle w:val="ListParagraph"/>
                    <w:numPr>
                      <w:ilvl w:val="0"/>
                      <w:numId w:val="2"/>
                    </w:numPr>
                    <w:spacing w:after="0" w:line="360" w:lineRule="auto"/>
                    <w:jc w:val="both"/>
                    <w:rPr>
                      <w:rFonts w:ascii="Arial" w:hAnsi="Arial" w:cs="Arial"/>
                      <w:sz w:val="24"/>
                      <w:szCs w:val="24"/>
                    </w:rPr>
                  </w:pPr>
                  <w:r w:rsidRPr="0010175F">
                    <w:rPr>
                      <w:rFonts w:ascii="Arial" w:hAnsi="Arial" w:cs="Arial"/>
                      <w:sz w:val="24"/>
                      <w:szCs w:val="24"/>
                    </w:rPr>
                    <w:t>Health-conscious dining, holistic well-being</w:t>
                  </w:r>
                </w:p>
              </w:tc>
            </w:tr>
            <w:tr w:rsidR="004714DA" w:rsidRPr="0010175F" w14:paraId="0564AC8D" w14:textId="77777777" w:rsidTr="004714DA">
              <w:trPr>
                <w:trHeight w:val="340"/>
                <w:jc w:val="center"/>
              </w:trPr>
              <w:tc>
                <w:tcPr>
                  <w:tcW w:w="1954" w:type="dxa"/>
                  <w:shd w:val="clear" w:color="auto" w:fill="auto"/>
                </w:tcPr>
                <w:p w14:paraId="7F7A9FCD" w14:textId="56BD7450" w:rsidR="004714DA" w:rsidRPr="0010175F" w:rsidRDefault="004714DA">
                  <w:pPr>
                    <w:pStyle w:val="ListParagraph"/>
                    <w:numPr>
                      <w:ilvl w:val="0"/>
                      <w:numId w:val="2"/>
                    </w:numPr>
                    <w:spacing w:after="0"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Wellness packages</w:t>
                  </w:r>
                </w:p>
              </w:tc>
              <w:tc>
                <w:tcPr>
                  <w:tcW w:w="2064" w:type="dxa"/>
                  <w:shd w:val="clear" w:color="auto" w:fill="auto"/>
                </w:tcPr>
                <w:p w14:paraId="52DED153" w14:textId="1242E846" w:rsidR="004714DA" w:rsidRPr="0010175F" w:rsidRDefault="004714DA">
                  <w:pPr>
                    <w:pStyle w:val="ListParagraph"/>
                    <w:numPr>
                      <w:ilvl w:val="0"/>
                      <w:numId w:val="2"/>
                    </w:numPr>
                    <w:spacing w:after="0"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Holistic well-being services</w:t>
                  </w:r>
                </w:p>
              </w:tc>
              <w:tc>
                <w:tcPr>
                  <w:tcW w:w="2331" w:type="dxa"/>
                  <w:shd w:val="clear" w:color="auto" w:fill="auto"/>
                </w:tcPr>
                <w:p w14:paraId="6EFD9073" w14:textId="6627A696" w:rsidR="004714DA" w:rsidRPr="0010175F" w:rsidRDefault="004714DA">
                  <w:pPr>
                    <w:pStyle w:val="ListParagraph"/>
                    <w:numPr>
                      <w:ilvl w:val="0"/>
                      <w:numId w:val="2"/>
                    </w:numPr>
                    <w:spacing w:after="0"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Improved health, relaxation, and rejuvenation</w:t>
                  </w:r>
                </w:p>
              </w:tc>
            </w:tr>
            <w:tr w:rsidR="004714DA" w:rsidRPr="0010175F" w14:paraId="30EF7DC8" w14:textId="77777777" w:rsidTr="004714DA">
              <w:trPr>
                <w:trHeight w:val="340"/>
                <w:jc w:val="center"/>
              </w:trPr>
              <w:tc>
                <w:tcPr>
                  <w:tcW w:w="1954" w:type="dxa"/>
                  <w:shd w:val="clear" w:color="auto" w:fill="auto"/>
                </w:tcPr>
                <w:p w14:paraId="7F43F102" w14:textId="4B961185" w:rsidR="004714DA" w:rsidRPr="0010175F" w:rsidRDefault="004714DA">
                  <w:pPr>
                    <w:pStyle w:val="ListParagraph"/>
                    <w:numPr>
                      <w:ilvl w:val="0"/>
                      <w:numId w:val="2"/>
                    </w:numPr>
                    <w:spacing w:after="0" w:line="360" w:lineRule="auto"/>
                    <w:jc w:val="both"/>
                    <w:rPr>
                      <w:rFonts w:ascii="Arial" w:hAnsi="Arial" w:cs="Arial"/>
                      <w:sz w:val="24"/>
                      <w:szCs w:val="24"/>
                    </w:rPr>
                  </w:pPr>
                  <w:r w:rsidRPr="0010175F">
                    <w:rPr>
                      <w:rFonts w:ascii="Arial" w:hAnsi="Arial" w:cs="Arial"/>
                      <w:sz w:val="24"/>
                      <w:szCs w:val="24"/>
                    </w:rPr>
                    <w:t>Green Team services</w:t>
                  </w:r>
                </w:p>
              </w:tc>
              <w:tc>
                <w:tcPr>
                  <w:tcW w:w="2064" w:type="dxa"/>
                  <w:shd w:val="clear" w:color="auto" w:fill="auto"/>
                </w:tcPr>
                <w:p w14:paraId="221EF92C" w14:textId="18EE4366" w:rsidR="004714DA" w:rsidRPr="0010175F" w:rsidRDefault="004714DA">
                  <w:pPr>
                    <w:pStyle w:val="ListParagraph"/>
                    <w:numPr>
                      <w:ilvl w:val="0"/>
                      <w:numId w:val="2"/>
                    </w:numPr>
                    <w:spacing w:after="0" w:line="360" w:lineRule="auto"/>
                    <w:jc w:val="both"/>
                    <w:rPr>
                      <w:rFonts w:ascii="Arial" w:hAnsi="Arial" w:cs="Arial"/>
                      <w:sz w:val="24"/>
                      <w:szCs w:val="24"/>
                    </w:rPr>
                  </w:pPr>
                  <w:r w:rsidRPr="0010175F">
                    <w:rPr>
                      <w:rFonts w:ascii="Arial" w:hAnsi="Arial" w:cs="Arial"/>
                      <w:sz w:val="24"/>
                      <w:szCs w:val="24"/>
                    </w:rPr>
                    <w:t>Trained professionals in sustainability</w:t>
                  </w:r>
                </w:p>
              </w:tc>
              <w:tc>
                <w:tcPr>
                  <w:tcW w:w="2331" w:type="dxa"/>
                  <w:shd w:val="clear" w:color="auto" w:fill="auto"/>
                </w:tcPr>
                <w:p w14:paraId="7C88C375" w14:textId="1C7E238C" w:rsidR="004714DA" w:rsidRPr="0010175F" w:rsidRDefault="004714DA">
                  <w:pPr>
                    <w:pStyle w:val="ListParagraph"/>
                    <w:numPr>
                      <w:ilvl w:val="0"/>
                      <w:numId w:val="2"/>
                    </w:numPr>
                    <w:spacing w:after="0" w:line="360" w:lineRule="auto"/>
                    <w:jc w:val="both"/>
                    <w:rPr>
                      <w:rFonts w:ascii="Arial" w:hAnsi="Arial" w:cs="Arial"/>
                      <w:sz w:val="24"/>
                      <w:szCs w:val="24"/>
                    </w:rPr>
                  </w:pPr>
                  <w:r w:rsidRPr="0010175F">
                    <w:rPr>
                      <w:rFonts w:ascii="Arial" w:hAnsi="Arial" w:cs="Arial"/>
                      <w:sz w:val="24"/>
                      <w:szCs w:val="24"/>
                    </w:rPr>
                    <w:t>Minimized waste and pollution, eco-friendly focus</w:t>
                  </w:r>
                </w:p>
              </w:tc>
            </w:tr>
            <w:tr w:rsidR="004714DA" w:rsidRPr="0010175F" w14:paraId="13A15BFD" w14:textId="77777777" w:rsidTr="004714DA">
              <w:trPr>
                <w:trHeight w:val="340"/>
                <w:jc w:val="center"/>
              </w:trPr>
              <w:tc>
                <w:tcPr>
                  <w:tcW w:w="1954" w:type="dxa"/>
                  <w:shd w:val="clear" w:color="auto" w:fill="auto"/>
                </w:tcPr>
                <w:p w14:paraId="23196C4B" w14:textId="60F2DE08" w:rsidR="004714DA" w:rsidRPr="0010175F" w:rsidRDefault="004714DA">
                  <w:pPr>
                    <w:pStyle w:val="ListParagraph"/>
                    <w:numPr>
                      <w:ilvl w:val="0"/>
                      <w:numId w:val="2"/>
                    </w:numPr>
                    <w:spacing w:after="0"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Guided tours</w:t>
                  </w:r>
                </w:p>
              </w:tc>
              <w:tc>
                <w:tcPr>
                  <w:tcW w:w="2064" w:type="dxa"/>
                  <w:shd w:val="clear" w:color="auto" w:fill="auto"/>
                </w:tcPr>
                <w:p w14:paraId="5CD02C70" w14:textId="5EA2204D" w:rsidR="004714DA" w:rsidRPr="0010175F" w:rsidRDefault="004714DA">
                  <w:pPr>
                    <w:pStyle w:val="ListParagraph"/>
                    <w:numPr>
                      <w:ilvl w:val="0"/>
                      <w:numId w:val="2"/>
                    </w:numPr>
                    <w:spacing w:after="0"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Knowledgeable guides, outdoor exploration</w:t>
                  </w:r>
                </w:p>
              </w:tc>
              <w:tc>
                <w:tcPr>
                  <w:tcW w:w="2331" w:type="dxa"/>
                  <w:shd w:val="clear" w:color="auto" w:fill="auto"/>
                </w:tcPr>
                <w:p w14:paraId="2D2837D7" w14:textId="3AD37968" w:rsidR="004714DA" w:rsidRPr="0010175F" w:rsidRDefault="004714DA">
                  <w:pPr>
                    <w:pStyle w:val="ListParagraph"/>
                    <w:numPr>
                      <w:ilvl w:val="0"/>
                      <w:numId w:val="2"/>
                    </w:numPr>
                    <w:spacing w:after="0" w:line="360" w:lineRule="auto"/>
                    <w:jc w:val="both"/>
                    <w:rPr>
                      <w:rFonts w:ascii="Arial" w:hAnsi="Arial" w:cs="Arial"/>
                      <w:color w:val="000000" w:themeColor="text1"/>
                      <w:sz w:val="24"/>
                      <w:szCs w:val="24"/>
                    </w:rPr>
                  </w:pPr>
                  <w:r w:rsidRPr="0010175F">
                    <w:rPr>
                      <w:rFonts w:ascii="Arial" w:hAnsi="Arial" w:cs="Arial"/>
                      <w:color w:val="000000" w:themeColor="text1"/>
                      <w:sz w:val="24"/>
                      <w:szCs w:val="24"/>
                    </w:rPr>
                    <w:t xml:space="preserve">Enriching experiences, </w:t>
                  </w:r>
                  <w:r w:rsidR="0010175F" w:rsidRPr="0010175F">
                    <w:rPr>
                      <w:rFonts w:ascii="Arial" w:hAnsi="Arial" w:cs="Arial"/>
                      <w:color w:val="000000" w:themeColor="text1"/>
                      <w:sz w:val="24"/>
                      <w:szCs w:val="24"/>
                    </w:rPr>
                    <w:t xml:space="preserve">and </w:t>
                  </w:r>
                  <w:r w:rsidRPr="0010175F">
                    <w:rPr>
                      <w:rFonts w:ascii="Arial" w:hAnsi="Arial" w:cs="Arial"/>
                      <w:color w:val="000000" w:themeColor="text1"/>
                      <w:sz w:val="24"/>
                      <w:szCs w:val="24"/>
                    </w:rPr>
                    <w:t>a deeper connection with nature (Song, Yoon and Kang, 2020).</w:t>
                  </w:r>
                </w:p>
              </w:tc>
            </w:tr>
            <w:tr w:rsidR="004714DA" w:rsidRPr="0010175F" w14:paraId="4D3865D7" w14:textId="77777777" w:rsidTr="004714DA">
              <w:trPr>
                <w:trHeight w:val="340"/>
                <w:jc w:val="center"/>
              </w:trPr>
              <w:tc>
                <w:tcPr>
                  <w:tcW w:w="1954" w:type="dxa"/>
                  <w:shd w:val="clear" w:color="auto" w:fill="auto"/>
                </w:tcPr>
                <w:p w14:paraId="03B61B60" w14:textId="0044E1DF" w:rsidR="004714DA" w:rsidRPr="0010175F" w:rsidRDefault="004714DA">
                  <w:pPr>
                    <w:pStyle w:val="ListParagraph"/>
                    <w:numPr>
                      <w:ilvl w:val="0"/>
                      <w:numId w:val="2"/>
                    </w:numPr>
                    <w:spacing w:after="0" w:line="360" w:lineRule="auto"/>
                    <w:jc w:val="both"/>
                    <w:rPr>
                      <w:rFonts w:ascii="Arial" w:hAnsi="Arial" w:cs="Arial"/>
                      <w:sz w:val="24"/>
                      <w:szCs w:val="24"/>
                    </w:rPr>
                  </w:pPr>
                  <w:r w:rsidRPr="0010175F">
                    <w:rPr>
                      <w:rFonts w:ascii="Arial" w:hAnsi="Arial" w:cs="Arial"/>
                      <w:sz w:val="24"/>
                      <w:szCs w:val="24"/>
                    </w:rPr>
                    <w:lastRenderedPageBreak/>
                    <w:t>Merchandise sales</w:t>
                  </w:r>
                </w:p>
              </w:tc>
              <w:tc>
                <w:tcPr>
                  <w:tcW w:w="2064" w:type="dxa"/>
                  <w:shd w:val="clear" w:color="auto" w:fill="auto"/>
                </w:tcPr>
                <w:p w14:paraId="5BA51483" w14:textId="6C348B75" w:rsidR="004714DA" w:rsidRPr="0010175F" w:rsidRDefault="004714DA">
                  <w:pPr>
                    <w:pStyle w:val="ListParagraph"/>
                    <w:numPr>
                      <w:ilvl w:val="0"/>
                      <w:numId w:val="2"/>
                    </w:numPr>
                    <w:spacing w:after="0" w:line="360" w:lineRule="auto"/>
                    <w:jc w:val="both"/>
                    <w:rPr>
                      <w:rFonts w:ascii="Arial" w:hAnsi="Arial" w:cs="Arial"/>
                      <w:sz w:val="24"/>
                      <w:szCs w:val="24"/>
                    </w:rPr>
                  </w:pPr>
                  <w:r w:rsidRPr="0010175F">
                    <w:rPr>
                      <w:rFonts w:ascii="Arial" w:hAnsi="Arial" w:cs="Arial"/>
                      <w:sz w:val="24"/>
                      <w:szCs w:val="24"/>
                    </w:rPr>
                    <w:t>Sustainable and eco-friendly products</w:t>
                  </w:r>
                </w:p>
              </w:tc>
              <w:tc>
                <w:tcPr>
                  <w:tcW w:w="2331" w:type="dxa"/>
                  <w:shd w:val="clear" w:color="auto" w:fill="auto"/>
                </w:tcPr>
                <w:p w14:paraId="02E79BEA" w14:textId="4E5151D4" w:rsidR="004714DA" w:rsidRPr="0010175F" w:rsidRDefault="004714DA">
                  <w:pPr>
                    <w:pStyle w:val="ListParagraph"/>
                    <w:numPr>
                      <w:ilvl w:val="0"/>
                      <w:numId w:val="2"/>
                    </w:numPr>
                    <w:spacing w:after="0" w:line="360" w:lineRule="auto"/>
                    <w:jc w:val="both"/>
                    <w:rPr>
                      <w:rFonts w:ascii="Arial" w:hAnsi="Arial" w:cs="Arial"/>
                      <w:sz w:val="24"/>
                      <w:szCs w:val="24"/>
                    </w:rPr>
                  </w:pPr>
                  <w:r w:rsidRPr="0010175F">
                    <w:rPr>
                      <w:rFonts w:ascii="Arial" w:hAnsi="Arial" w:cs="Arial"/>
                      <w:sz w:val="24"/>
                      <w:szCs w:val="24"/>
                    </w:rPr>
                    <w:t>Support for environmental conservation</w:t>
                  </w:r>
                </w:p>
              </w:tc>
            </w:tr>
          </w:tbl>
          <w:p w14:paraId="4853B841" w14:textId="77777777" w:rsidR="00673FFD" w:rsidRPr="0010175F" w:rsidRDefault="00673FFD" w:rsidP="0010175F">
            <w:pPr>
              <w:pStyle w:val="NoSpacing"/>
              <w:spacing w:line="360" w:lineRule="auto"/>
              <w:jc w:val="both"/>
              <w:rPr>
                <w:rFonts w:ascii="Arial" w:hAnsi="Arial" w:cs="Arial"/>
                <w:sz w:val="24"/>
                <w:szCs w:val="24"/>
              </w:rPr>
            </w:pPr>
          </w:p>
        </w:tc>
        <w:tc>
          <w:tcPr>
            <w:tcW w:w="2062"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0125231" w14:textId="77777777" w:rsidR="00673FFD" w:rsidRPr="0010175F" w:rsidRDefault="00673FFD" w:rsidP="0010175F">
            <w:pPr>
              <w:pStyle w:val="Heading1"/>
              <w:spacing w:line="360" w:lineRule="auto"/>
              <w:jc w:val="both"/>
              <w:rPr>
                <w:rFonts w:ascii="Arial" w:hAnsi="Arial" w:cs="Arial"/>
                <w:sz w:val="24"/>
                <w:szCs w:val="24"/>
              </w:rPr>
            </w:pPr>
          </w:p>
        </w:tc>
      </w:tr>
      <w:tr w:rsidR="00A4645D" w:rsidRPr="0010175F" w14:paraId="5A25747A" w14:textId="77777777" w:rsidTr="072BEAAE">
        <w:trPr>
          <w:trHeight w:val="1380"/>
        </w:trPr>
        <w:tc>
          <w:tcPr>
            <w:tcW w:w="345" w:type="dxa"/>
            <w:vMerge/>
          </w:tcPr>
          <w:p w14:paraId="09B8D95D" w14:textId="77777777" w:rsidR="00673FFD" w:rsidRPr="0010175F" w:rsidRDefault="00673FFD" w:rsidP="0010175F">
            <w:pPr>
              <w:pStyle w:val="NoSpacing"/>
              <w:spacing w:line="360" w:lineRule="auto"/>
              <w:jc w:val="both"/>
              <w:rPr>
                <w:rFonts w:ascii="Arial" w:hAnsi="Arial" w:cs="Arial"/>
                <w:sz w:val="24"/>
                <w:szCs w:val="24"/>
              </w:rPr>
            </w:pPr>
          </w:p>
        </w:tc>
        <w:tc>
          <w:tcPr>
            <w:tcW w:w="7815" w:type="dxa"/>
            <w:vMerge/>
          </w:tcPr>
          <w:p w14:paraId="78BEFD2A" w14:textId="77777777" w:rsidR="00673FFD" w:rsidRPr="0010175F" w:rsidRDefault="00673FFD" w:rsidP="0010175F">
            <w:pPr>
              <w:pStyle w:val="NoSpacing"/>
              <w:spacing w:line="360" w:lineRule="auto"/>
              <w:jc w:val="both"/>
              <w:rPr>
                <w:rFonts w:ascii="Arial" w:hAnsi="Arial" w:cs="Arial"/>
                <w:b/>
                <w:color w:val="403152"/>
                <w:sz w:val="24"/>
                <w:szCs w:val="24"/>
              </w:rPr>
            </w:pPr>
          </w:p>
        </w:tc>
        <w:tc>
          <w:tcPr>
            <w:tcW w:w="2062" w:type="dxa"/>
            <w:gridSpan w:val="2"/>
            <w:vMerge/>
          </w:tcPr>
          <w:p w14:paraId="27A76422" w14:textId="77777777" w:rsidR="00673FFD" w:rsidRPr="0010175F" w:rsidRDefault="00673FFD" w:rsidP="0010175F">
            <w:pPr>
              <w:pStyle w:val="NoSpacing"/>
              <w:spacing w:line="360" w:lineRule="auto"/>
              <w:jc w:val="both"/>
              <w:rPr>
                <w:rFonts w:ascii="Arial" w:hAnsi="Arial" w:cs="Arial"/>
                <w:sz w:val="24"/>
                <w:szCs w:val="24"/>
              </w:rPr>
            </w:pPr>
          </w:p>
        </w:tc>
      </w:tr>
      <w:tr w:rsidR="00A4645D" w:rsidRPr="0010175F" w14:paraId="0458689E" w14:textId="77777777" w:rsidTr="072BEAAE">
        <w:trPr>
          <w:trHeight w:val="653"/>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9206A88" w14:textId="77777777" w:rsidR="00673FFD" w:rsidRPr="0010175F" w:rsidRDefault="00673FFD" w:rsidP="0010175F">
            <w:pPr>
              <w:pStyle w:val="NoSpacing"/>
              <w:spacing w:line="360" w:lineRule="auto"/>
              <w:jc w:val="both"/>
              <w:rPr>
                <w:rFonts w:ascii="Arial" w:hAnsi="Arial" w:cs="Arial"/>
                <w:sz w:val="24"/>
                <w:szCs w:val="24"/>
              </w:rPr>
            </w:pPr>
          </w:p>
        </w:tc>
        <w:tc>
          <w:tcPr>
            <w:tcW w:w="7815" w:type="dxa"/>
            <w:tcBorders>
              <w:top w:val="nil"/>
              <w:left w:val="single" w:sz="8" w:space="0" w:color="DBE5F1"/>
              <w:bottom w:val="nil"/>
              <w:right w:val="single" w:sz="8" w:space="0" w:color="DBE5F1"/>
            </w:tcBorders>
            <w:shd w:val="clear" w:color="auto" w:fill="auto"/>
          </w:tcPr>
          <w:p w14:paraId="57AED293" w14:textId="77777777" w:rsidR="00673FFD" w:rsidRPr="0010175F" w:rsidRDefault="00673FFD" w:rsidP="0010175F">
            <w:pPr>
              <w:pStyle w:val="Heading1"/>
              <w:spacing w:line="360" w:lineRule="auto"/>
              <w:jc w:val="both"/>
              <w:rPr>
                <w:rFonts w:ascii="Arial" w:hAnsi="Arial" w:cs="Arial"/>
                <w:sz w:val="24"/>
                <w:szCs w:val="24"/>
              </w:rPr>
            </w:pPr>
            <w:bookmarkStart w:id="19" w:name="_Toc287535407"/>
            <w:bookmarkStart w:id="20" w:name="_Toc287535897"/>
            <w:r w:rsidRPr="0010175F">
              <w:rPr>
                <w:rFonts w:ascii="Arial" w:hAnsi="Arial" w:cs="Arial"/>
                <w:b/>
                <w:bCs/>
                <w:sz w:val="24"/>
                <w:szCs w:val="24"/>
              </w:rPr>
              <w:t>7 What makes the business different</w:t>
            </w:r>
            <w:bookmarkEnd w:id="19"/>
            <w:bookmarkEnd w:id="20"/>
            <w:r w:rsidR="0001193E" w:rsidRPr="0010175F">
              <w:rPr>
                <w:rFonts w:ascii="Arial" w:hAnsi="Arial" w:cs="Arial"/>
                <w:b/>
                <w:bCs/>
                <w:sz w:val="24"/>
                <w:szCs w:val="24"/>
              </w:rPr>
              <w:t xml:space="preserve"> (Value Proposition)</w:t>
            </w:r>
          </w:p>
          <w:p w14:paraId="460A23B6" w14:textId="77777777" w:rsidR="00673FFD" w:rsidRPr="0010175F" w:rsidRDefault="00673FFD" w:rsidP="0010175F">
            <w:pPr>
              <w:pStyle w:val="NoSpacing"/>
              <w:spacing w:line="360" w:lineRule="auto"/>
              <w:jc w:val="both"/>
              <w:rPr>
                <w:rFonts w:ascii="Arial" w:hAnsi="Arial" w:cs="Arial"/>
                <w:sz w:val="24"/>
                <w:szCs w:val="24"/>
              </w:rPr>
            </w:pPr>
            <w:r w:rsidRPr="0010175F">
              <w:rPr>
                <w:rFonts w:ascii="Arial" w:hAnsi="Arial" w:cs="Arial"/>
                <w:sz w:val="24"/>
                <w:szCs w:val="24"/>
              </w:rPr>
              <w:t>Your product/service is unique or different compared with the competition because:</w:t>
            </w:r>
          </w:p>
        </w:tc>
        <w:tc>
          <w:tcPr>
            <w:tcW w:w="2062" w:type="dxa"/>
            <w:gridSpan w:val="2"/>
            <w:tcBorders>
              <w:top w:val="single" w:sz="8" w:space="0" w:color="DBE5F1"/>
              <w:left w:val="single" w:sz="8" w:space="0" w:color="DBE5F1"/>
              <w:bottom w:val="single" w:sz="8" w:space="0" w:color="DBE5F1"/>
              <w:right w:val="single" w:sz="8" w:space="0" w:color="DBE5F1"/>
            </w:tcBorders>
            <w:shd w:val="clear" w:color="auto" w:fill="DBE5F1"/>
          </w:tcPr>
          <w:p w14:paraId="67B7A70C" w14:textId="77777777" w:rsidR="00673FFD" w:rsidRPr="0010175F" w:rsidRDefault="00673FFD" w:rsidP="0010175F">
            <w:pPr>
              <w:pStyle w:val="Heading1"/>
              <w:spacing w:line="360" w:lineRule="auto"/>
              <w:jc w:val="both"/>
              <w:rPr>
                <w:rFonts w:ascii="Arial" w:hAnsi="Arial" w:cs="Arial"/>
                <w:sz w:val="24"/>
                <w:szCs w:val="24"/>
              </w:rPr>
            </w:pPr>
          </w:p>
        </w:tc>
      </w:tr>
      <w:tr w:rsidR="00A4645D" w:rsidRPr="0010175F" w14:paraId="53514B35" w14:textId="77777777" w:rsidTr="072BEAAE">
        <w:trPr>
          <w:trHeight w:val="1985"/>
        </w:trPr>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71887C79" w14:textId="77777777" w:rsidR="00673FFD" w:rsidRPr="0010175F" w:rsidRDefault="00673FFD" w:rsidP="0010175F">
            <w:pPr>
              <w:pStyle w:val="NoSpacing"/>
              <w:spacing w:line="360" w:lineRule="auto"/>
              <w:jc w:val="both"/>
              <w:rPr>
                <w:rFonts w:ascii="Arial" w:hAnsi="Arial" w:cs="Arial"/>
                <w:sz w:val="24"/>
                <w:szCs w:val="24"/>
              </w:rPr>
            </w:pPr>
          </w:p>
        </w:tc>
        <w:tc>
          <w:tcPr>
            <w:tcW w:w="7815" w:type="dxa"/>
            <w:tcBorders>
              <w:top w:val="nil"/>
              <w:left w:val="single" w:sz="8" w:space="0" w:color="DBE5F1"/>
              <w:bottom w:val="single" w:sz="8" w:space="0" w:color="DBE5F1"/>
              <w:right w:val="single" w:sz="8" w:space="0" w:color="DBE5F1"/>
            </w:tcBorders>
            <w:shd w:val="clear" w:color="auto" w:fill="auto"/>
          </w:tcPr>
          <w:p w14:paraId="06F4DE03" w14:textId="73EE985E" w:rsidR="1F578893" w:rsidRPr="0010175F" w:rsidRDefault="1F578893" w:rsidP="0010175F">
            <w:pPr>
              <w:pStyle w:val="NoSpacing"/>
              <w:spacing w:line="360" w:lineRule="auto"/>
              <w:jc w:val="both"/>
              <w:rPr>
                <w:rFonts w:ascii="Arial" w:hAnsi="Arial" w:cs="Arial"/>
                <w:sz w:val="24"/>
                <w:szCs w:val="24"/>
              </w:rPr>
            </w:pPr>
            <w:r w:rsidRPr="0010175F">
              <w:rPr>
                <w:rFonts w:ascii="Arial" w:eastAsia="Times New Roman" w:hAnsi="Arial" w:cs="Arial"/>
                <w:sz w:val="24"/>
                <w:szCs w:val="24"/>
              </w:rPr>
              <w:t xml:space="preserve"> Value differentiates the Green Leaf Inn from competitors. Sustainability distinguishes the company. To satisfy ecologically aware customers, the organisation offers eco-friendly hotels, guided tours, and a Green Team. Nature immersion boosts Green Leaf Inn's value. Tourism offers various outdoor activities to connect with nature (Ibrahim, 2020). The hotel emphasises nature, setting it apart. Organic food and wellness packages distinguish Green Leaf Inn. These initiatives offer holistic wellness and healthy meals. Discriminating consumers value health and fitness, making the Green Leaf Inn stand out.</w:t>
            </w:r>
          </w:p>
          <w:p w14:paraId="28094B02" w14:textId="62CB7CBC" w:rsidR="1F578893" w:rsidRPr="0010175F" w:rsidRDefault="1F578893" w:rsidP="0010175F">
            <w:pPr>
              <w:pStyle w:val="NoSpacing"/>
              <w:spacing w:line="360" w:lineRule="auto"/>
              <w:jc w:val="both"/>
              <w:rPr>
                <w:rFonts w:ascii="Arial" w:hAnsi="Arial" w:cs="Arial"/>
                <w:sz w:val="24"/>
                <w:szCs w:val="24"/>
              </w:rPr>
            </w:pPr>
            <w:r w:rsidRPr="0010175F">
              <w:rPr>
                <w:rFonts w:ascii="Arial" w:eastAsia="Times New Roman" w:hAnsi="Arial" w:cs="Arial"/>
                <w:sz w:val="24"/>
                <w:szCs w:val="24"/>
              </w:rPr>
              <w:t xml:space="preserve"> The company's personalised service stands out. Green Leaf Inn guests enjoy personalised service before and during their stay. This personal touch distinguishes the organisation and attracts guests seeking a deeper experience (Orhan, 2021). The Green Leaf Inn intentionally uses social media, online booking, and travel agencies. Multichannel marketing increases a company's visibility in a competitive market. Multiple distribution techniques make the Green Leaf Inn versatile and forward-thinking. </w:t>
            </w:r>
          </w:p>
          <w:p w14:paraId="3385C9A7" w14:textId="33C41375" w:rsidR="1F578893" w:rsidRPr="0010175F" w:rsidRDefault="1F578893" w:rsidP="0010175F">
            <w:pPr>
              <w:pStyle w:val="NoSpacing"/>
              <w:spacing w:line="360" w:lineRule="auto"/>
              <w:jc w:val="both"/>
              <w:rPr>
                <w:rFonts w:ascii="Arial" w:hAnsi="Arial" w:cs="Arial"/>
                <w:sz w:val="24"/>
                <w:szCs w:val="24"/>
              </w:rPr>
            </w:pPr>
            <w:r w:rsidRPr="0010175F">
              <w:rPr>
                <w:rFonts w:ascii="Arial" w:eastAsia="Times New Roman" w:hAnsi="Arial" w:cs="Arial"/>
                <w:sz w:val="24"/>
                <w:szCs w:val="24"/>
              </w:rPr>
              <w:t xml:space="preserve">Strategic consumer category targeting is another business element. Midlife, eco-conscious, wellness, and nature lovers are Green Leaf Inn's target customers. This niche strategy may help the company reach its target audience better than competitors with a wider appeal. Green Leaf Inn partners with organic farmers to maintain its eco-friendly supply chain (Barringer and Ireland, 2018). This partnership helps local companies and offers the Green Leaf Inn quality and authenticity. The company sells green products. Offering a distinctive alternative to standard products boosts sales and accords with the Green Leaf Inn's environmental stance. Green Team conservation reduces waste and pollution by 30%. </w:t>
            </w:r>
            <w:r w:rsidRPr="0010175F">
              <w:rPr>
                <w:rFonts w:ascii="Arial" w:eastAsia="Times New Roman" w:hAnsi="Arial" w:cs="Arial"/>
                <w:sz w:val="24"/>
                <w:szCs w:val="24"/>
              </w:rPr>
              <w:lastRenderedPageBreak/>
              <w:t>This commitment improves the environment and the company's social and environmental reputation.</w:t>
            </w:r>
          </w:p>
          <w:p w14:paraId="47697ADC" w14:textId="59D558A9" w:rsidR="1F578893" w:rsidRPr="0010175F" w:rsidRDefault="1F578893" w:rsidP="0010175F">
            <w:pPr>
              <w:pStyle w:val="NoSpacing"/>
              <w:spacing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 </w:t>
            </w:r>
            <w:r w:rsidRPr="0010175F">
              <w:rPr>
                <w:rFonts w:ascii="Arial" w:hAnsi="Arial" w:cs="Arial"/>
                <w:sz w:val="24"/>
                <w:szCs w:val="24"/>
              </w:rPr>
              <w:br/>
            </w:r>
            <w:r w:rsidRPr="0010175F">
              <w:rPr>
                <w:rFonts w:ascii="Arial" w:eastAsia="Times New Roman" w:hAnsi="Arial" w:cs="Arial"/>
                <w:sz w:val="24"/>
                <w:szCs w:val="24"/>
              </w:rPr>
              <w:t xml:space="preserve"> </w:t>
            </w:r>
            <w:r w:rsidRPr="0010175F">
              <w:rPr>
                <w:rFonts w:ascii="Arial" w:hAnsi="Arial" w:cs="Arial"/>
                <w:sz w:val="24"/>
                <w:szCs w:val="24"/>
              </w:rPr>
              <w:br/>
            </w:r>
          </w:p>
        </w:tc>
        <w:tc>
          <w:tcPr>
            <w:tcW w:w="2062"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3B7FD67C" w14:textId="77777777" w:rsidR="00673FFD" w:rsidRPr="0010175F" w:rsidRDefault="00673FFD" w:rsidP="0010175F">
            <w:pPr>
              <w:pStyle w:val="NoSpacing"/>
              <w:spacing w:line="360" w:lineRule="auto"/>
              <w:jc w:val="both"/>
              <w:rPr>
                <w:rFonts w:ascii="Arial" w:hAnsi="Arial" w:cs="Arial"/>
                <w:sz w:val="24"/>
                <w:szCs w:val="24"/>
              </w:rPr>
            </w:pPr>
          </w:p>
        </w:tc>
      </w:tr>
      <w:tr w:rsidR="00A4645D" w:rsidRPr="0010175F" w14:paraId="38D6B9B6" w14:textId="77777777" w:rsidTr="072BEAAE">
        <w:trPr>
          <w:trHeight w:val="146"/>
        </w:trPr>
        <w:tc>
          <w:tcPr>
            <w:tcW w:w="345" w:type="dxa"/>
            <w:vMerge/>
          </w:tcPr>
          <w:p w14:paraId="22F860BB" w14:textId="77777777" w:rsidR="00673FFD" w:rsidRPr="0010175F" w:rsidRDefault="00673FFD" w:rsidP="0010175F">
            <w:pPr>
              <w:pStyle w:val="NoSpacing"/>
              <w:spacing w:line="360" w:lineRule="auto"/>
              <w:jc w:val="both"/>
              <w:rPr>
                <w:rFonts w:ascii="Arial" w:hAnsi="Arial" w:cs="Arial"/>
                <w:sz w:val="24"/>
                <w:szCs w:val="24"/>
              </w:rPr>
            </w:pPr>
          </w:p>
        </w:tc>
        <w:tc>
          <w:tcPr>
            <w:tcW w:w="7815" w:type="dxa"/>
            <w:tcBorders>
              <w:top w:val="single" w:sz="8" w:space="0" w:color="DBE5F1"/>
              <w:left w:val="single" w:sz="8" w:space="0" w:color="DBE5F1"/>
              <w:bottom w:val="single" w:sz="2" w:space="0" w:color="DBE5F1"/>
              <w:right w:val="single" w:sz="8" w:space="0" w:color="DBE5F1"/>
            </w:tcBorders>
            <w:shd w:val="clear" w:color="auto" w:fill="DBE5F1"/>
          </w:tcPr>
          <w:p w14:paraId="0627D49B" w14:textId="72A7D353" w:rsidR="1F578893" w:rsidRPr="0010175F" w:rsidRDefault="1F578893" w:rsidP="0010175F">
            <w:pPr>
              <w:pStyle w:val="NoSpacing"/>
              <w:spacing w:line="360" w:lineRule="auto"/>
              <w:rPr>
                <w:rFonts w:ascii="Arial" w:eastAsia="Times New Roman" w:hAnsi="Arial" w:cs="Arial"/>
                <w:sz w:val="24"/>
                <w:szCs w:val="24"/>
              </w:rPr>
            </w:pPr>
          </w:p>
        </w:tc>
        <w:tc>
          <w:tcPr>
            <w:tcW w:w="2062" w:type="dxa"/>
            <w:gridSpan w:val="2"/>
            <w:vMerge/>
          </w:tcPr>
          <w:p w14:paraId="7BC1BAF2" w14:textId="77777777" w:rsidR="00673FFD" w:rsidRPr="0010175F" w:rsidRDefault="00673FFD" w:rsidP="0010175F">
            <w:pPr>
              <w:pStyle w:val="NoSpacing"/>
              <w:spacing w:line="360" w:lineRule="auto"/>
              <w:jc w:val="both"/>
              <w:rPr>
                <w:rFonts w:ascii="Arial" w:hAnsi="Arial" w:cs="Arial"/>
                <w:sz w:val="24"/>
                <w:szCs w:val="24"/>
              </w:rPr>
            </w:pPr>
          </w:p>
        </w:tc>
      </w:tr>
    </w:tbl>
    <w:p w14:paraId="61C988F9" w14:textId="77777777" w:rsidR="00551FE4" w:rsidRPr="0010175F" w:rsidRDefault="00551FE4" w:rsidP="0010175F">
      <w:pPr>
        <w:spacing w:line="360" w:lineRule="auto"/>
        <w:jc w:val="both"/>
        <w:rPr>
          <w:rFonts w:ascii="Arial" w:hAnsi="Arial" w:cs="Arial"/>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10175F" w14:paraId="3B22BB7D" w14:textId="77777777" w:rsidTr="072BEAAE">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17B246DD" w14:textId="77777777" w:rsidR="00673FFD" w:rsidRPr="0010175F" w:rsidRDefault="00673FFD" w:rsidP="0010175F">
            <w:pPr>
              <w:pStyle w:val="Heading1"/>
              <w:spacing w:line="360" w:lineRule="auto"/>
              <w:jc w:val="both"/>
              <w:rPr>
                <w:rFonts w:ascii="Arial" w:hAnsi="Arial" w:cs="Arial"/>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6BF89DA3" w14:textId="77777777" w:rsidR="00673FFD" w:rsidRPr="0010175F" w:rsidRDefault="00673FFD" w:rsidP="0010175F">
            <w:pPr>
              <w:pStyle w:val="NoSpacing"/>
              <w:spacing w:line="360" w:lineRule="auto"/>
              <w:jc w:val="both"/>
              <w:rPr>
                <w:rFonts w:ascii="Arial" w:hAnsi="Arial" w:cs="Arial"/>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5C3E0E74" w14:textId="77777777" w:rsidR="00673FFD" w:rsidRPr="0010175F" w:rsidRDefault="00673FFD" w:rsidP="0010175F">
            <w:pPr>
              <w:pStyle w:val="Heading1"/>
              <w:spacing w:line="360" w:lineRule="auto"/>
              <w:jc w:val="both"/>
              <w:rPr>
                <w:rFonts w:ascii="Arial" w:hAnsi="Arial" w:cs="Arial"/>
                <w:sz w:val="24"/>
                <w:szCs w:val="24"/>
              </w:rPr>
            </w:pPr>
          </w:p>
        </w:tc>
      </w:tr>
      <w:tr w:rsidR="00A4645D" w:rsidRPr="0010175F" w14:paraId="7DCE30A1" w14:textId="77777777" w:rsidTr="072BEAAE">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6A1FAB9" w14:textId="77777777" w:rsidR="00673FFD" w:rsidRPr="0010175F" w:rsidRDefault="00673FFD" w:rsidP="0010175F">
            <w:pPr>
              <w:pStyle w:val="Heading1"/>
              <w:spacing w:line="360" w:lineRule="auto"/>
              <w:jc w:val="both"/>
              <w:rPr>
                <w:rFonts w:ascii="Arial" w:hAnsi="Arial" w:cs="Arial"/>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0F6A6331" w14:textId="77777777" w:rsidR="00673FFD" w:rsidRPr="0010175F" w:rsidRDefault="00673FFD" w:rsidP="0010175F">
            <w:pPr>
              <w:pStyle w:val="Heading1"/>
              <w:spacing w:line="360" w:lineRule="auto"/>
              <w:jc w:val="both"/>
              <w:rPr>
                <w:rFonts w:ascii="Arial" w:eastAsia="Times New Roman" w:hAnsi="Arial" w:cs="Arial"/>
                <w:b/>
                <w:bCs/>
                <w:sz w:val="24"/>
                <w:szCs w:val="24"/>
              </w:rPr>
            </w:pPr>
            <w:bookmarkStart w:id="21" w:name="_Toc287535408"/>
            <w:bookmarkStart w:id="22" w:name="_Toc287535898"/>
            <w:r w:rsidRPr="0010175F">
              <w:rPr>
                <w:rFonts w:ascii="Arial" w:eastAsia="Times New Roman" w:hAnsi="Arial" w:cs="Arial"/>
                <w:sz w:val="24"/>
                <w:szCs w:val="24"/>
              </w:rPr>
              <w:t xml:space="preserve">8 </w:t>
            </w:r>
            <w:r w:rsidRPr="0010175F">
              <w:rPr>
                <w:rFonts w:ascii="Arial" w:eastAsia="Times New Roman" w:hAnsi="Arial" w:cs="Arial"/>
                <w:b/>
                <w:bCs/>
                <w:sz w:val="24"/>
                <w:szCs w:val="24"/>
              </w:rPr>
              <w:t>Legal requirements</w:t>
            </w:r>
            <w:bookmarkEnd w:id="21"/>
            <w:bookmarkEnd w:id="22"/>
            <w:r w:rsidR="00BD7CA9" w:rsidRPr="0010175F">
              <w:rPr>
                <w:rFonts w:ascii="Arial" w:eastAsia="Times New Roman" w:hAnsi="Arial" w:cs="Arial"/>
                <w:b/>
                <w:bCs/>
                <w:sz w:val="24"/>
                <w:szCs w:val="24"/>
              </w:rPr>
              <w:t xml:space="preserve"> (including regulations and licences particular to your business)</w:t>
            </w:r>
          </w:p>
          <w:p w14:paraId="1052DCFA" w14:textId="77777777" w:rsidR="004714DA" w:rsidRPr="0010175F" w:rsidRDefault="004714DA" w:rsidP="0010175F">
            <w:pPr>
              <w:pStyle w:val="NoSpacing"/>
              <w:spacing w:line="360" w:lineRule="auto"/>
              <w:jc w:val="both"/>
              <w:rPr>
                <w:rFonts w:ascii="Arial" w:eastAsia="Times New Roman" w:hAnsi="Arial" w:cs="Arial"/>
                <w:b/>
                <w:bCs/>
                <w:sz w:val="24"/>
                <w:szCs w:val="24"/>
              </w:rPr>
            </w:pPr>
          </w:p>
          <w:p w14:paraId="58B22CCF" w14:textId="455A6D89" w:rsidR="00673FFD" w:rsidRPr="0010175F" w:rsidRDefault="00673FFD" w:rsidP="0010175F">
            <w:pPr>
              <w:pStyle w:val="NoSpacing"/>
              <w:spacing w:line="360" w:lineRule="auto"/>
              <w:jc w:val="both"/>
              <w:rPr>
                <w:rFonts w:ascii="Arial" w:eastAsia="Times New Roman" w:hAnsi="Arial" w:cs="Arial"/>
                <w:sz w:val="24"/>
                <w:szCs w:val="24"/>
              </w:rPr>
            </w:pPr>
            <w:r w:rsidRPr="0010175F">
              <w:rPr>
                <w:rFonts w:ascii="Arial" w:eastAsia="Times New Roman" w:hAnsi="Arial" w:cs="Arial"/>
                <w:b/>
                <w:bCs/>
                <w:sz w:val="24"/>
                <w:szCs w:val="24"/>
              </w:rPr>
              <w:t xml:space="preserve">The legal and insurance requirements that apply </w:t>
            </w:r>
            <w:r w:rsidR="0010175F" w:rsidRPr="0010175F">
              <w:rPr>
                <w:rFonts w:ascii="Arial" w:eastAsia="Times New Roman" w:hAnsi="Arial" w:cs="Arial"/>
                <w:b/>
                <w:bCs/>
                <w:sz w:val="24"/>
                <w:szCs w:val="24"/>
              </w:rPr>
              <w:t>to</w:t>
            </w:r>
            <w:r w:rsidRPr="0010175F">
              <w:rPr>
                <w:rFonts w:ascii="Arial" w:eastAsia="Times New Roman" w:hAnsi="Arial" w:cs="Arial"/>
                <w:b/>
                <w:bCs/>
                <w:sz w:val="24"/>
                <w:szCs w:val="24"/>
              </w:rPr>
              <w:t xml:space="preserve"> your business are</w:t>
            </w:r>
            <w:r w:rsidRPr="0010175F">
              <w:rPr>
                <w:rFonts w:ascii="Arial" w:eastAsia="Times New Roman" w:hAnsi="Arial" w:cs="Arial"/>
                <w:sz w:val="24"/>
                <w:szCs w:val="24"/>
              </w:rPr>
              <w:t>:</w:t>
            </w:r>
          </w:p>
          <w:p w14:paraId="669924DF" w14:textId="02B019C2" w:rsidR="00673FFD" w:rsidRPr="0010175F" w:rsidRDefault="141789C2">
            <w:pPr>
              <w:pStyle w:val="NoSpacing"/>
              <w:numPr>
                <w:ilvl w:val="0"/>
                <w:numId w:val="6"/>
              </w:numPr>
              <w:spacing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Obey the Environmental Protection Act of 1990, the Climate Change Act of 2008, and local and national conservation regulations (Song, Yoon and Kang, 2020). </w:t>
            </w:r>
          </w:p>
          <w:p w14:paraId="45225A30" w14:textId="4BEB9530" w:rsidR="00673FFD" w:rsidRPr="0010175F" w:rsidRDefault="141789C2">
            <w:pPr>
              <w:pStyle w:val="ListParagraph"/>
              <w:numPr>
                <w:ilvl w:val="0"/>
                <w:numId w:val="6"/>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For visitor safety and hospitality industry needs, get and maintain Housing Act 2004 housing licences. </w:t>
            </w:r>
          </w:p>
          <w:p w14:paraId="53585498" w14:textId="4F25BE66" w:rsidR="00673FFD" w:rsidRPr="0010175F" w:rsidRDefault="141789C2">
            <w:pPr>
              <w:pStyle w:val="ListParagraph"/>
              <w:numPr>
                <w:ilvl w:val="0"/>
                <w:numId w:val="6"/>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Full insurance, including employer liability, is required by the Health and Safety at Work Act 1974. </w:t>
            </w:r>
          </w:p>
          <w:p w14:paraId="543E5BF2" w14:textId="24840B16" w:rsidR="00673FFD" w:rsidRPr="0010175F" w:rsidRDefault="141789C2">
            <w:pPr>
              <w:pStyle w:val="ListParagraph"/>
              <w:numPr>
                <w:ilvl w:val="0"/>
                <w:numId w:val="6"/>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Consumer Protection Act 1987-compliant public liability insurance covers indoor and outdoor safety. </w:t>
            </w:r>
          </w:p>
          <w:p w14:paraId="36E7692D" w14:textId="549C22A7" w:rsidR="00673FFD" w:rsidRPr="0010175F" w:rsidRDefault="141789C2">
            <w:pPr>
              <w:pStyle w:val="ListParagraph"/>
              <w:numPr>
                <w:ilvl w:val="0"/>
                <w:numId w:val="6"/>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UK GDPR-2018 compliance and visitor data protection (Orhan, 2021). </w:t>
            </w:r>
          </w:p>
          <w:p w14:paraId="26A73801" w14:textId="3179442D" w:rsidR="00673FFD" w:rsidRPr="0010175F" w:rsidRDefault="141789C2">
            <w:pPr>
              <w:pStyle w:val="ListParagraph"/>
              <w:numPr>
                <w:ilvl w:val="0"/>
                <w:numId w:val="6"/>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Organic food preparation and serving should follow the Food Safety Act 1990 and Food Hygiene Regulations 2013. </w:t>
            </w:r>
          </w:p>
          <w:p w14:paraId="172A6BBB" w14:textId="6B5B2613" w:rsidR="00673FFD" w:rsidRPr="0010175F" w:rsidRDefault="141789C2">
            <w:pPr>
              <w:pStyle w:val="ListParagraph"/>
              <w:numPr>
                <w:ilvl w:val="0"/>
                <w:numId w:val="6"/>
              </w:numPr>
              <w:spacing w:line="360" w:lineRule="auto"/>
              <w:jc w:val="both"/>
              <w:rPr>
                <w:rFonts w:ascii="Arial" w:eastAsia="Times New Roman" w:hAnsi="Arial" w:cs="Arial"/>
                <w:sz w:val="24"/>
                <w:szCs w:val="24"/>
              </w:rPr>
            </w:pPr>
            <w:r w:rsidRPr="0010175F">
              <w:rPr>
                <w:rFonts w:ascii="Arial" w:eastAsia="Times New Roman" w:hAnsi="Arial" w:cs="Arial"/>
                <w:sz w:val="24"/>
                <w:szCs w:val="24"/>
              </w:rPr>
              <w:t>To comply with industry standards, protect brands and IP under the IP Act 2014</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6BB753C" w14:textId="77777777" w:rsidR="00673FFD" w:rsidRPr="0010175F" w:rsidRDefault="00673FFD" w:rsidP="0010175F">
            <w:pPr>
              <w:pStyle w:val="Heading1"/>
              <w:spacing w:line="360" w:lineRule="auto"/>
              <w:jc w:val="both"/>
              <w:rPr>
                <w:rFonts w:ascii="Arial" w:hAnsi="Arial" w:cs="Arial"/>
                <w:sz w:val="24"/>
                <w:szCs w:val="24"/>
              </w:rPr>
            </w:pPr>
          </w:p>
        </w:tc>
      </w:tr>
      <w:tr w:rsidR="00A4645D" w:rsidRPr="0010175F" w14:paraId="5E58745D" w14:textId="77777777" w:rsidTr="072BEAAE">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13DA1E0" w14:textId="77777777" w:rsidR="00673FFD" w:rsidRPr="0010175F" w:rsidRDefault="00673FFD" w:rsidP="0010175F">
            <w:pPr>
              <w:pStyle w:val="Heading1"/>
              <w:spacing w:line="360" w:lineRule="auto"/>
              <w:jc w:val="both"/>
              <w:rPr>
                <w:rFonts w:ascii="Arial" w:hAnsi="Arial" w:cs="Arial"/>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636B4EC8" w14:textId="2F8A41A9" w:rsidR="1F578893" w:rsidRPr="0010175F" w:rsidRDefault="57B46E5F" w:rsidP="0010175F">
            <w:pPr>
              <w:pStyle w:val="NoSpacing"/>
              <w:spacing w:line="360" w:lineRule="auto"/>
              <w:rPr>
                <w:rFonts w:ascii="Arial" w:eastAsia="Times New Roman" w:hAnsi="Arial" w:cs="Arial"/>
                <w:sz w:val="24"/>
                <w:szCs w:val="24"/>
              </w:rPr>
            </w:pPr>
            <w:r w:rsidRPr="0010175F">
              <w:rPr>
                <w:rFonts w:ascii="Arial" w:eastAsia="Times New Roman" w:hAnsi="Arial" w:cs="Arial"/>
                <w:b/>
                <w:bCs/>
                <w:sz w:val="24"/>
                <w:szCs w:val="24"/>
              </w:rPr>
              <w:t xml:space="preserve"> You will meet your legal and insurance requirements by</w:t>
            </w:r>
            <w:r w:rsidRPr="0010175F">
              <w:rPr>
                <w:rFonts w:ascii="Arial" w:eastAsia="Times New Roman" w:hAnsi="Arial" w:cs="Arial"/>
                <w:sz w:val="24"/>
                <w:szCs w:val="24"/>
              </w:rPr>
              <w:t>:</w:t>
            </w:r>
          </w:p>
          <w:p w14:paraId="23F82213" w14:textId="4D9411D7" w:rsidR="1F578893" w:rsidRPr="0010175F" w:rsidRDefault="1CCD0C10">
            <w:pPr>
              <w:pStyle w:val="ListParagraph"/>
              <w:numPr>
                <w:ilvl w:val="0"/>
                <w:numId w:val="1"/>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Internal and external audits for legal and environmental compliance and rapid policy and process changes.</w:t>
            </w:r>
          </w:p>
          <w:p w14:paraId="2116F3F7" w14:textId="2F62FDC5" w:rsidR="1F578893" w:rsidRPr="0010175F" w:rsidRDefault="1CCD0C10">
            <w:pPr>
              <w:pStyle w:val="ListParagraph"/>
              <w:numPr>
                <w:ilvl w:val="0"/>
                <w:numId w:val="1"/>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For proactive compliance and regulation updates, consult legal and industry experts (Ibrahim, 2020). </w:t>
            </w:r>
          </w:p>
          <w:p w14:paraId="73A9A06A" w14:textId="4CA3B96C" w:rsidR="1F578893" w:rsidRPr="0010175F" w:rsidRDefault="1CCD0C10">
            <w:pPr>
              <w:pStyle w:val="ListParagraph"/>
              <w:numPr>
                <w:ilvl w:val="0"/>
                <w:numId w:val="1"/>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Open communication with local authorities and regulators to handle legal issues quickly. </w:t>
            </w:r>
          </w:p>
          <w:p w14:paraId="24488CBD" w14:textId="57A5B7AE" w:rsidR="1F578893" w:rsidRPr="0010175F" w:rsidRDefault="1CCD0C10">
            <w:pPr>
              <w:pStyle w:val="ListParagraph"/>
              <w:numPr>
                <w:ilvl w:val="0"/>
                <w:numId w:val="1"/>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Creating a legal and compliance team to oversee and promote company-wide legal and insurance compliance (Williams, 2021). </w:t>
            </w:r>
          </w:p>
          <w:p w14:paraId="136C2B61" w14:textId="040B1759" w:rsidR="1F578893" w:rsidRPr="0010175F" w:rsidRDefault="1CCD0C10">
            <w:pPr>
              <w:pStyle w:val="ListParagraph"/>
              <w:numPr>
                <w:ilvl w:val="0"/>
                <w:numId w:val="1"/>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lastRenderedPageBreak/>
              <w:t xml:space="preserve">Comprehensive employee training on legal norms and insurance policies promotes legality. </w:t>
            </w:r>
          </w:p>
          <w:p w14:paraId="2F9A1463" w14:textId="2D80DEDC" w:rsidR="1F578893" w:rsidRPr="0010175F" w:rsidRDefault="1CCD0C10">
            <w:pPr>
              <w:pStyle w:val="ListParagraph"/>
              <w:numPr>
                <w:ilvl w:val="0"/>
                <w:numId w:val="1"/>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 xml:space="preserve">Changing partner, supplier, and collaborator contracts legally (Tan and Despotis, 2021). </w:t>
            </w:r>
          </w:p>
          <w:p w14:paraId="7B45F3B5" w14:textId="5944DB48" w:rsidR="1F578893" w:rsidRPr="0010175F" w:rsidRDefault="1CCD0C10">
            <w:pPr>
              <w:pStyle w:val="ListParagraph"/>
              <w:numPr>
                <w:ilvl w:val="0"/>
                <w:numId w:val="1"/>
              </w:numPr>
              <w:spacing w:after="0" w:line="360" w:lineRule="auto"/>
              <w:jc w:val="both"/>
              <w:rPr>
                <w:rFonts w:ascii="Arial" w:eastAsia="Times New Roman" w:hAnsi="Arial" w:cs="Arial"/>
                <w:sz w:val="24"/>
                <w:szCs w:val="24"/>
              </w:rPr>
            </w:pPr>
            <w:r w:rsidRPr="0010175F">
              <w:rPr>
                <w:rFonts w:ascii="Arial" w:eastAsia="Times New Roman" w:hAnsi="Arial" w:cs="Arial"/>
                <w:sz w:val="24"/>
                <w:szCs w:val="24"/>
              </w:rPr>
              <w:t>Monitoring and updating insurance coverage to meet business demands and growth, reducing risk.</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5CAC6F5" w14:textId="77777777" w:rsidR="00673FFD" w:rsidRPr="0010175F" w:rsidRDefault="00673FFD" w:rsidP="0010175F">
            <w:pPr>
              <w:pStyle w:val="Heading1"/>
              <w:spacing w:line="360" w:lineRule="auto"/>
              <w:jc w:val="both"/>
              <w:rPr>
                <w:rFonts w:ascii="Arial" w:hAnsi="Arial" w:cs="Arial"/>
                <w:sz w:val="24"/>
                <w:szCs w:val="24"/>
              </w:rPr>
            </w:pPr>
          </w:p>
        </w:tc>
      </w:tr>
      <w:tr w:rsidR="00A4645D" w:rsidRPr="0010175F" w14:paraId="66060428" w14:textId="77777777" w:rsidTr="072BEAAE">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D0656FE" w14:textId="77777777" w:rsidR="00673FFD" w:rsidRPr="0010175F" w:rsidRDefault="00673FFD" w:rsidP="0010175F">
            <w:pPr>
              <w:pStyle w:val="Heading1"/>
              <w:spacing w:line="360" w:lineRule="auto"/>
              <w:jc w:val="both"/>
              <w:rPr>
                <w:rFonts w:ascii="Arial"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7B37605A" w14:textId="77777777" w:rsidR="00673FFD" w:rsidRPr="0010175F" w:rsidRDefault="00673FFD" w:rsidP="0010175F">
            <w:pPr>
              <w:pStyle w:val="Heading1"/>
              <w:spacing w:line="360" w:lineRule="auto"/>
              <w:jc w:val="both"/>
              <w:rPr>
                <w:rFonts w:ascii="Arial"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94798F2" w14:textId="77777777" w:rsidR="00673FFD" w:rsidRPr="0010175F" w:rsidRDefault="00673FFD" w:rsidP="0010175F">
            <w:pPr>
              <w:pStyle w:val="Heading1"/>
              <w:spacing w:line="360" w:lineRule="auto"/>
              <w:jc w:val="both"/>
              <w:rPr>
                <w:rFonts w:ascii="Arial" w:hAnsi="Arial" w:cs="Arial"/>
                <w:sz w:val="24"/>
                <w:szCs w:val="24"/>
              </w:rPr>
            </w:pPr>
          </w:p>
        </w:tc>
      </w:tr>
    </w:tbl>
    <w:p w14:paraId="3889A505" w14:textId="77777777" w:rsidR="00C42E49" w:rsidRPr="0010175F" w:rsidRDefault="00C42E49" w:rsidP="0010175F">
      <w:pPr>
        <w:spacing w:line="360" w:lineRule="auto"/>
        <w:jc w:val="both"/>
        <w:rPr>
          <w:rFonts w:ascii="Arial" w:hAnsi="Arial" w:cs="Arial"/>
        </w:rPr>
        <w:sectPr w:rsidR="00C42E49" w:rsidRPr="0010175F" w:rsidSect="00057744">
          <w:headerReference w:type="default" r:id="rId12"/>
          <w:footerReference w:type="default" r:id="rId13"/>
          <w:pgSz w:w="11906" w:h="16838"/>
          <w:pgMar w:top="720" w:right="720" w:bottom="720" w:left="720" w:header="708" w:footer="708" w:gutter="0"/>
          <w:cols w:space="708"/>
          <w:docGrid w:linePitch="360"/>
        </w:sectPr>
      </w:pPr>
    </w:p>
    <w:p w14:paraId="3078A921" w14:textId="77777777" w:rsidR="00C42E49" w:rsidRPr="0010175F" w:rsidRDefault="00C42E49" w:rsidP="0010175F">
      <w:pPr>
        <w:pStyle w:val="Heading1"/>
        <w:spacing w:line="360" w:lineRule="auto"/>
        <w:jc w:val="both"/>
        <w:rPr>
          <w:rFonts w:ascii="Arial" w:hAnsi="Arial" w:cs="Arial"/>
          <w:sz w:val="24"/>
          <w:szCs w:val="24"/>
        </w:rPr>
      </w:pPr>
      <w:bookmarkStart w:id="23" w:name="_Toc287535409"/>
      <w:bookmarkStart w:id="24" w:name="_Toc287535899"/>
      <w:r w:rsidRPr="0010175F">
        <w:rPr>
          <w:rFonts w:ascii="Arial" w:hAnsi="Arial" w:cs="Arial"/>
          <w:sz w:val="24"/>
          <w:szCs w:val="24"/>
        </w:rPr>
        <w:lastRenderedPageBreak/>
        <w:t>Marketing</w:t>
      </w:r>
      <w:bookmarkEnd w:id="23"/>
      <w:bookmarkEnd w:id="24"/>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10175F" w14:paraId="29079D35" w14:textId="77777777" w:rsidTr="072BEAAE">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7686DC7" w14:textId="77777777" w:rsidR="00C42E49" w:rsidRPr="0010175F" w:rsidRDefault="00C42E49" w:rsidP="0010175F">
            <w:pPr>
              <w:pStyle w:val="NoSpacing"/>
              <w:spacing w:line="360" w:lineRule="auto"/>
              <w:jc w:val="both"/>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53BD644D" w14:textId="77777777" w:rsidR="00C42E49" w:rsidRPr="0010175F" w:rsidRDefault="00C42E49" w:rsidP="0010175F">
            <w:pPr>
              <w:pStyle w:val="NoSpacing"/>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A3FAC43" w14:textId="77777777" w:rsidR="00C42E49" w:rsidRPr="0010175F" w:rsidRDefault="00C42E49" w:rsidP="0010175F">
            <w:pPr>
              <w:pStyle w:val="NoSpacing"/>
              <w:spacing w:line="360" w:lineRule="auto"/>
              <w:jc w:val="both"/>
              <w:rPr>
                <w:rFonts w:ascii="Arial" w:hAnsi="Arial" w:cs="Arial"/>
                <w:sz w:val="24"/>
                <w:szCs w:val="24"/>
              </w:rPr>
            </w:pPr>
          </w:p>
        </w:tc>
      </w:tr>
      <w:tr w:rsidR="00A4645D" w:rsidRPr="0010175F" w14:paraId="5C64E478" w14:textId="77777777" w:rsidTr="072BEAAE">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BBD94B2" w14:textId="77777777" w:rsidR="00C42E49" w:rsidRPr="0010175F" w:rsidRDefault="00C42E49" w:rsidP="0010175F">
            <w:pPr>
              <w:pStyle w:val="NoSpacing"/>
              <w:spacing w:line="360" w:lineRule="auto"/>
              <w:jc w:val="both"/>
              <w:rPr>
                <w:rFonts w:ascii="Arial" w:hAnsi="Arial" w:cs="Arial"/>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43776E3E" w14:textId="77777777" w:rsidR="00C42E49" w:rsidRPr="0010175F" w:rsidRDefault="00C42E49" w:rsidP="0010175F">
            <w:pPr>
              <w:pStyle w:val="Heading1"/>
              <w:spacing w:line="360" w:lineRule="auto"/>
              <w:jc w:val="both"/>
              <w:rPr>
                <w:rFonts w:ascii="Arial" w:hAnsi="Arial" w:cs="Arial"/>
                <w:sz w:val="24"/>
                <w:szCs w:val="24"/>
              </w:rPr>
            </w:pPr>
            <w:bookmarkStart w:id="25" w:name="_Toc287535410"/>
            <w:bookmarkStart w:id="26" w:name="_Toc287535900"/>
            <w:r w:rsidRPr="0010175F">
              <w:rPr>
                <w:rFonts w:ascii="Arial" w:hAnsi="Arial" w:cs="Arial"/>
                <w:sz w:val="24"/>
                <w:szCs w:val="24"/>
              </w:rPr>
              <w:t>9 Market research</w:t>
            </w:r>
            <w:bookmarkEnd w:id="25"/>
            <w:bookmarkEnd w:id="26"/>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854DE7F" w14:textId="77777777" w:rsidR="00C42E49" w:rsidRPr="0010175F" w:rsidRDefault="00C42E49" w:rsidP="0010175F">
            <w:pPr>
              <w:pStyle w:val="NoSpacing"/>
              <w:spacing w:line="360" w:lineRule="auto"/>
              <w:jc w:val="both"/>
              <w:rPr>
                <w:rFonts w:ascii="Arial" w:hAnsi="Arial" w:cs="Arial"/>
                <w:sz w:val="24"/>
                <w:szCs w:val="24"/>
              </w:rPr>
            </w:pPr>
          </w:p>
        </w:tc>
      </w:tr>
      <w:tr w:rsidR="00A4645D" w:rsidRPr="0010175F" w14:paraId="5F2FC40B" w14:textId="77777777" w:rsidTr="072BEAAE">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CA7ADD4" w14:textId="77777777" w:rsidR="00C42E49" w:rsidRPr="0010175F" w:rsidRDefault="00C42E49" w:rsidP="0010175F">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5AC79251" w14:textId="77777777" w:rsidR="00C42E49" w:rsidRPr="0010175F" w:rsidRDefault="00C42E49" w:rsidP="0010175F">
            <w:pPr>
              <w:pStyle w:val="Heading2"/>
              <w:spacing w:line="360" w:lineRule="auto"/>
              <w:jc w:val="both"/>
              <w:rPr>
                <w:rFonts w:ascii="Arial" w:hAnsi="Arial" w:cs="Arial"/>
                <w:sz w:val="24"/>
                <w:szCs w:val="24"/>
              </w:rPr>
            </w:pPr>
            <w:bookmarkStart w:id="27" w:name="_Toc287535411"/>
            <w:r w:rsidRPr="0010175F">
              <w:rPr>
                <w:rFonts w:ascii="Arial" w:hAnsi="Arial" w:cs="Arial"/>
                <w:sz w:val="24"/>
                <w:szCs w:val="24"/>
              </w:rPr>
              <w:t>Trends in your chosen market are:</w:t>
            </w:r>
            <w:bookmarkEnd w:id="27"/>
          </w:p>
          <w:p w14:paraId="14D3AE71" w14:textId="77777777" w:rsidR="00CA3770" w:rsidRPr="0010175F" w:rsidRDefault="00CA3770" w:rsidP="0010175F">
            <w:pPr>
              <w:spacing w:line="360" w:lineRule="auto"/>
              <w:jc w:val="both"/>
              <w:rPr>
                <w:rFonts w:ascii="Arial" w:hAnsi="Arial" w:cs="Arial"/>
              </w:rPr>
            </w:pPr>
            <w:r w:rsidRPr="0010175F">
              <w:rPr>
                <w:rFonts w:ascii="Arial" w:hAnsi="Arial" w:cs="Arial"/>
              </w:rPr>
              <w:t>Market Research: Trends in the Eco-Friendly Hotel Industry</w:t>
            </w:r>
          </w:p>
          <w:p w14:paraId="05C8A34D" w14:textId="77777777" w:rsidR="00CA3770" w:rsidRPr="0010175F" w:rsidRDefault="00CA3770" w:rsidP="0010175F">
            <w:pPr>
              <w:spacing w:line="360" w:lineRule="auto"/>
              <w:jc w:val="both"/>
              <w:rPr>
                <w:rFonts w:ascii="Arial" w:hAnsi="Arial" w:cs="Arial"/>
                <w:b/>
                <w:bCs/>
              </w:rPr>
            </w:pPr>
            <w:r w:rsidRPr="0010175F">
              <w:rPr>
                <w:rFonts w:ascii="Arial" w:hAnsi="Arial" w:cs="Arial"/>
                <w:b/>
                <w:bCs/>
              </w:rPr>
              <w:t>1. Growing Consumer Demand for Sustainable Travel Options</w:t>
            </w:r>
          </w:p>
          <w:p w14:paraId="2F38BD20" w14:textId="74BE3D5B" w:rsidR="00CA3770" w:rsidRPr="0010175F" w:rsidRDefault="5108197E" w:rsidP="0010175F">
            <w:pPr>
              <w:spacing w:line="360" w:lineRule="auto"/>
              <w:jc w:val="both"/>
              <w:rPr>
                <w:rFonts w:ascii="Arial" w:hAnsi="Arial" w:cs="Arial"/>
              </w:rPr>
            </w:pPr>
            <w:r w:rsidRPr="0010175F">
              <w:rPr>
                <w:rFonts w:ascii="Arial" w:hAnsi="Arial" w:cs="Arial"/>
              </w:rPr>
              <w:t xml:space="preserve">- There's a significant increase in </w:t>
            </w:r>
            <w:r w:rsidR="7DDC248D" w:rsidRPr="0010175F">
              <w:rPr>
                <w:rFonts w:ascii="Arial" w:hAnsi="Arial" w:cs="Arial"/>
              </w:rPr>
              <w:t>traveller</w:t>
            </w:r>
            <w:r w:rsidRPr="0010175F">
              <w:rPr>
                <w:rFonts w:ascii="Arial" w:hAnsi="Arial" w:cs="Arial"/>
              </w:rPr>
              <w:t xml:space="preserve"> awareness and concern for environmental issues, leading to a higher demand for sustainable travel options. </w:t>
            </w:r>
            <w:r w:rsidR="0010175F" w:rsidRPr="0010175F">
              <w:rPr>
                <w:rFonts w:ascii="Arial" w:hAnsi="Arial" w:cs="Arial"/>
              </w:rPr>
              <w:t>Travellers</w:t>
            </w:r>
            <w:r w:rsidRPr="0010175F">
              <w:rPr>
                <w:rFonts w:ascii="Arial" w:hAnsi="Arial" w:cs="Arial"/>
              </w:rPr>
              <w:t xml:space="preserve"> are more frequently choosing accommodations that demonstrate environmental responsibility.</w:t>
            </w:r>
          </w:p>
          <w:p w14:paraId="22A74F9C" w14:textId="77777777" w:rsidR="00CA3770" w:rsidRPr="0010175F" w:rsidRDefault="00CA3770" w:rsidP="0010175F">
            <w:pPr>
              <w:spacing w:line="360" w:lineRule="auto"/>
              <w:jc w:val="both"/>
              <w:rPr>
                <w:rFonts w:ascii="Arial" w:hAnsi="Arial" w:cs="Arial"/>
                <w:b/>
                <w:bCs/>
              </w:rPr>
            </w:pPr>
            <w:r w:rsidRPr="0010175F">
              <w:rPr>
                <w:rFonts w:ascii="Arial" w:hAnsi="Arial" w:cs="Arial"/>
                <w:b/>
                <w:bCs/>
              </w:rPr>
              <w:t>2. Advancements in Green Technology</w:t>
            </w:r>
          </w:p>
          <w:p w14:paraId="791D5291" w14:textId="77777777" w:rsidR="00CA3770" w:rsidRPr="0010175F" w:rsidRDefault="00CA3770" w:rsidP="0010175F">
            <w:pPr>
              <w:spacing w:line="360" w:lineRule="auto"/>
              <w:jc w:val="both"/>
              <w:rPr>
                <w:rFonts w:ascii="Arial" w:hAnsi="Arial" w:cs="Arial"/>
              </w:rPr>
            </w:pPr>
            <w:r w:rsidRPr="0010175F">
              <w:rPr>
                <w:rFonts w:ascii="Arial" w:hAnsi="Arial" w:cs="Arial"/>
              </w:rPr>
              <w:t>- Technological innovations are making it easier and more cost-effective for hotels to reduce their environmental footprint. Solar power, energy-efficient lighting, water-saving fixtures, and smart building systems are becoming more commonplace.</w:t>
            </w:r>
          </w:p>
          <w:p w14:paraId="620712B8" w14:textId="77777777" w:rsidR="00CA3770" w:rsidRPr="0010175F" w:rsidRDefault="00CA3770" w:rsidP="0010175F">
            <w:pPr>
              <w:spacing w:line="360" w:lineRule="auto"/>
              <w:jc w:val="both"/>
              <w:rPr>
                <w:rFonts w:ascii="Arial" w:hAnsi="Arial" w:cs="Arial"/>
                <w:b/>
                <w:bCs/>
              </w:rPr>
            </w:pPr>
            <w:r w:rsidRPr="0010175F">
              <w:rPr>
                <w:rFonts w:ascii="Arial" w:hAnsi="Arial" w:cs="Arial"/>
                <w:b/>
                <w:bCs/>
              </w:rPr>
              <w:t>3. Integration of Local and Organic Offerings</w:t>
            </w:r>
          </w:p>
          <w:p w14:paraId="07C014B6" w14:textId="77777777" w:rsidR="00CA3770" w:rsidRPr="0010175F" w:rsidRDefault="00CA3770" w:rsidP="0010175F">
            <w:pPr>
              <w:spacing w:line="360" w:lineRule="auto"/>
              <w:jc w:val="both"/>
              <w:rPr>
                <w:rFonts w:ascii="Arial" w:hAnsi="Arial" w:cs="Arial"/>
              </w:rPr>
            </w:pPr>
            <w:r w:rsidRPr="0010175F">
              <w:rPr>
                <w:rFonts w:ascii="Arial" w:hAnsi="Arial" w:cs="Arial"/>
              </w:rPr>
              <w:t>- There's a growing trend towards incorporating local and organic food options within hotel restaurants and services. This approach supports local economies, reduces carbon footprints associated with food transportation, and meets the expectations of health-conscious guests.</w:t>
            </w:r>
          </w:p>
          <w:p w14:paraId="314EE24A" w14:textId="77777777" w:rsidR="00C42E49" w:rsidRPr="0010175F" w:rsidRDefault="00C42E49" w:rsidP="0010175F">
            <w:pPr>
              <w:spacing w:line="360" w:lineRule="auto"/>
              <w:jc w:val="both"/>
              <w:rPr>
                <w:rFonts w:ascii="Arial" w:hAnsi="Arial" w:cs="Arial"/>
              </w:rPr>
            </w:pP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6614669" w14:textId="77777777" w:rsidR="00C42E49" w:rsidRPr="0010175F" w:rsidRDefault="00C42E49" w:rsidP="0010175F">
            <w:pPr>
              <w:pStyle w:val="NoSpacing"/>
              <w:spacing w:line="360" w:lineRule="auto"/>
              <w:jc w:val="both"/>
              <w:rPr>
                <w:rFonts w:ascii="Arial" w:hAnsi="Arial" w:cs="Arial"/>
                <w:sz w:val="24"/>
                <w:szCs w:val="24"/>
              </w:rPr>
            </w:pPr>
          </w:p>
        </w:tc>
      </w:tr>
      <w:tr w:rsidR="00A4645D" w:rsidRPr="0010175F" w14:paraId="558E83F0" w14:textId="77777777" w:rsidTr="072BEAAE">
        <w:trPr>
          <w:trHeight w:val="1417"/>
        </w:trPr>
        <w:tc>
          <w:tcPr>
            <w:tcW w:w="266" w:type="pct"/>
            <w:vMerge/>
          </w:tcPr>
          <w:p w14:paraId="57590049" w14:textId="77777777" w:rsidR="00C42E49" w:rsidRPr="0010175F" w:rsidRDefault="00C42E49" w:rsidP="0010175F">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37FB66B1" w14:textId="4E2CE95F" w:rsidR="00C42E49" w:rsidRPr="0010175F" w:rsidRDefault="18864574" w:rsidP="0010175F">
            <w:pPr>
              <w:pStyle w:val="Heading2"/>
              <w:spacing w:line="360" w:lineRule="auto"/>
              <w:jc w:val="both"/>
              <w:rPr>
                <w:rFonts w:ascii="Arial" w:hAnsi="Arial" w:cs="Arial"/>
                <w:color w:val="1F3864"/>
                <w:sz w:val="24"/>
                <w:szCs w:val="24"/>
              </w:rPr>
            </w:pPr>
            <w:bookmarkStart w:id="28" w:name="_Toc287535412"/>
            <w:r w:rsidRPr="0010175F">
              <w:rPr>
                <w:rFonts w:ascii="Arial" w:hAnsi="Arial" w:cs="Arial"/>
                <w:sz w:val="24"/>
                <w:szCs w:val="24"/>
              </w:rPr>
              <w:t>How you know this:</w:t>
            </w:r>
            <w:bookmarkEnd w:id="28"/>
            <w:r w:rsidR="4A68345D" w:rsidRPr="0010175F">
              <w:rPr>
                <w:rFonts w:ascii="Arial" w:hAnsi="Arial" w:cs="Arial"/>
                <w:sz w:val="24"/>
                <w:szCs w:val="24"/>
              </w:rPr>
              <w:t xml:space="preserve"> </w:t>
            </w:r>
          </w:p>
          <w:p w14:paraId="0C5B615A" w14:textId="77777777" w:rsidR="00CA3770" w:rsidRPr="0010175F" w:rsidRDefault="00CA3770" w:rsidP="0010175F">
            <w:pPr>
              <w:spacing w:line="360" w:lineRule="auto"/>
              <w:jc w:val="both"/>
              <w:rPr>
                <w:rFonts w:ascii="Arial" w:hAnsi="Arial" w:cs="Arial"/>
              </w:rPr>
            </w:pPr>
          </w:p>
          <w:p w14:paraId="7B24A4AB" w14:textId="77777777" w:rsidR="00CA3770" w:rsidRPr="0010175F" w:rsidRDefault="00CA3770" w:rsidP="0010175F">
            <w:pPr>
              <w:spacing w:line="360" w:lineRule="auto"/>
              <w:jc w:val="both"/>
              <w:rPr>
                <w:rFonts w:ascii="Arial" w:hAnsi="Arial" w:cs="Arial"/>
                <w:b/>
                <w:bCs/>
                <w:color w:val="0F0F0F"/>
              </w:rPr>
            </w:pPr>
            <w:r w:rsidRPr="0010175F">
              <w:rPr>
                <w:rFonts w:ascii="Arial" w:hAnsi="Arial" w:cs="Arial"/>
                <w:b/>
                <w:bCs/>
                <w:color w:val="0F0F0F"/>
              </w:rPr>
              <w:t>1. Growing Consumer Demand for Sustainable Travel Options</w:t>
            </w:r>
          </w:p>
          <w:p w14:paraId="1DEBD439" w14:textId="7AE3BD21" w:rsidR="00CA3770" w:rsidRPr="0010175F" w:rsidRDefault="5108197E" w:rsidP="0010175F">
            <w:pPr>
              <w:spacing w:line="360" w:lineRule="auto"/>
              <w:jc w:val="both"/>
              <w:rPr>
                <w:rFonts w:ascii="Arial" w:hAnsi="Arial" w:cs="Arial"/>
                <w:color w:val="0F0F0F"/>
              </w:rPr>
            </w:pPr>
            <w:r w:rsidRPr="0010175F">
              <w:rPr>
                <w:rFonts w:ascii="Arial" w:hAnsi="Arial" w:cs="Arial"/>
                <w:color w:val="0F0F0F"/>
              </w:rPr>
              <w:t xml:space="preserve">- Example: </w:t>
            </w:r>
            <w:r w:rsidR="4876AFFD" w:rsidRPr="0010175F">
              <w:rPr>
                <w:rFonts w:ascii="Arial" w:hAnsi="Arial" w:cs="Arial"/>
                <w:color w:val="0F0F0F"/>
              </w:rPr>
              <w:t>Booking.com's</w:t>
            </w:r>
            <w:r w:rsidRPr="0010175F">
              <w:rPr>
                <w:rFonts w:ascii="Arial" w:hAnsi="Arial" w:cs="Arial"/>
                <w:color w:val="0F0F0F"/>
              </w:rPr>
              <w:t xml:space="preserve"> 2021 Sustainable Travel Report found that 83% of global </w:t>
            </w:r>
            <w:r w:rsidR="2AFE067D" w:rsidRPr="0010175F">
              <w:rPr>
                <w:rFonts w:ascii="Arial" w:hAnsi="Arial" w:cs="Arial"/>
                <w:color w:val="0F0F0F"/>
              </w:rPr>
              <w:t>travellers</w:t>
            </w:r>
            <w:r w:rsidRPr="0010175F">
              <w:rPr>
                <w:rFonts w:ascii="Arial" w:hAnsi="Arial" w:cs="Arial"/>
                <w:color w:val="0F0F0F"/>
              </w:rPr>
              <w:t xml:space="preserve"> think sustainable travel is vital, with 61% saying the pandemic has made them want to travel more sustainably in the future. Hotels like “Six Senses Resorts and Spas” have seen a surge in bookings due to their commitment to sustainability and wellness, demonstrating consumer preference for environmentally responsible travel options.</w:t>
            </w:r>
          </w:p>
          <w:p w14:paraId="068C78F7" w14:textId="77777777" w:rsidR="00CA3770" w:rsidRPr="0010175F" w:rsidRDefault="00CA3770" w:rsidP="0010175F">
            <w:pPr>
              <w:spacing w:line="360" w:lineRule="auto"/>
              <w:jc w:val="both"/>
              <w:rPr>
                <w:rFonts w:ascii="Arial" w:hAnsi="Arial" w:cs="Arial"/>
                <w:b/>
                <w:bCs/>
                <w:color w:val="0F0F0F"/>
              </w:rPr>
            </w:pPr>
            <w:r w:rsidRPr="0010175F">
              <w:rPr>
                <w:rFonts w:ascii="Arial" w:hAnsi="Arial" w:cs="Arial"/>
                <w:b/>
                <w:bCs/>
                <w:color w:val="0F0F0F"/>
              </w:rPr>
              <w:t>2. Advancements in Green Technology</w:t>
            </w:r>
          </w:p>
          <w:p w14:paraId="3A338ED1" w14:textId="77777777" w:rsidR="00CA3770" w:rsidRPr="0010175F" w:rsidRDefault="00CA3770" w:rsidP="0010175F">
            <w:pPr>
              <w:spacing w:line="360" w:lineRule="auto"/>
              <w:jc w:val="both"/>
              <w:rPr>
                <w:rFonts w:ascii="Arial" w:hAnsi="Arial" w:cs="Arial"/>
                <w:color w:val="0F0F0F"/>
              </w:rPr>
            </w:pPr>
            <w:r w:rsidRPr="0010175F">
              <w:rPr>
                <w:rFonts w:ascii="Arial" w:hAnsi="Arial" w:cs="Arial"/>
                <w:color w:val="0F0F0F"/>
              </w:rPr>
              <w:t>- Example: The “1 Hotel South Beach in Miami” has invested in a variety of green technologies, including a rooftop solar energy installation, a rainwater harvesting system, and the use of Tesla electric car charging stations. These initiatives not only reduce the hotel's environmental impact but also appeal to eco-conscious guests.</w:t>
            </w:r>
          </w:p>
          <w:p w14:paraId="2AB7666B" w14:textId="77777777" w:rsidR="00CA3770" w:rsidRPr="0010175F" w:rsidRDefault="00CA3770" w:rsidP="0010175F">
            <w:pPr>
              <w:spacing w:line="360" w:lineRule="auto"/>
              <w:jc w:val="both"/>
              <w:rPr>
                <w:rFonts w:ascii="Arial" w:hAnsi="Arial" w:cs="Arial"/>
                <w:b/>
                <w:bCs/>
                <w:color w:val="0F0F0F"/>
              </w:rPr>
            </w:pPr>
            <w:r w:rsidRPr="0010175F">
              <w:rPr>
                <w:rFonts w:ascii="Arial" w:hAnsi="Arial" w:cs="Arial"/>
                <w:b/>
                <w:bCs/>
                <w:color w:val="0F0F0F"/>
              </w:rPr>
              <w:t>3. Integration of Local and Organic Offerings</w:t>
            </w:r>
          </w:p>
          <w:p w14:paraId="71DF7292" w14:textId="77777777" w:rsidR="00C42E49" w:rsidRPr="0010175F" w:rsidRDefault="00CA3770" w:rsidP="0010175F">
            <w:pPr>
              <w:spacing w:line="360" w:lineRule="auto"/>
              <w:jc w:val="both"/>
              <w:rPr>
                <w:rFonts w:ascii="Arial" w:hAnsi="Arial" w:cs="Arial"/>
                <w:color w:val="0F0F0F"/>
              </w:rPr>
            </w:pPr>
            <w:r w:rsidRPr="0010175F">
              <w:rPr>
                <w:rFonts w:ascii="Arial" w:hAnsi="Arial" w:cs="Arial"/>
                <w:color w:val="0F0F0F"/>
              </w:rPr>
              <w:lastRenderedPageBreak/>
              <w:t>- Example: “The Proximity Hotel in North Carolina” is known for its on-site restaurant that sources locally grown produce and meats, supporting local farmers and reducing the carbon footprint associated with food transportation. The hotel's commitment to local and organic offerings has been a key factor in its popularity.</w:t>
            </w:r>
          </w:p>
        </w:tc>
        <w:tc>
          <w:tcPr>
            <w:tcW w:w="265" w:type="pct"/>
            <w:vMerge/>
          </w:tcPr>
          <w:p w14:paraId="792F1AA2" w14:textId="77777777" w:rsidR="00C42E49" w:rsidRPr="0010175F" w:rsidRDefault="00C42E49" w:rsidP="0010175F">
            <w:pPr>
              <w:pStyle w:val="NoSpacing"/>
              <w:spacing w:line="360" w:lineRule="auto"/>
              <w:jc w:val="both"/>
              <w:rPr>
                <w:rFonts w:ascii="Arial" w:hAnsi="Arial" w:cs="Arial"/>
                <w:sz w:val="24"/>
                <w:szCs w:val="24"/>
              </w:rPr>
            </w:pPr>
          </w:p>
        </w:tc>
      </w:tr>
      <w:tr w:rsidR="00A4645D" w:rsidRPr="0010175F" w14:paraId="13967680" w14:textId="77777777" w:rsidTr="072BEAAE">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A499DFC" w14:textId="77777777" w:rsidR="00C42E49" w:rsidRPr="0010175F" w:rsidRDefault="00C42E49" w:rsidP="0010175F">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11836251" w14:textId="77777777" w:rsidR="00C42E49" w:rsidRPr="0010175F" w:rsidRDefault="00C42E49" w:rsidP="0010175F">
            <w:pPr>
              <w:pStyle w:val="Heading1"/>
              <w:spacing w:line="360" w:lineRule="auto"/>
              <w:jc w:val="both"/>
              <w:rPr>
                <w:rFonts w:ascii="Arial" w:hAnsi="Arial" w:cs="Arial"/>
                <w:sz w:val="24"/>
                <w:szCs w:val="24"/>
              </w:rPr>
            </w:pPr>
            <w:bookmarkStart w:id="29" w:name="_Toc287535413"/>
            <w:bookmarkStart w:id="30" w:name="_Toc287535901"/>
            <w:r w:rsidRPr="0010175F">
              <w:rPr>
                <w:rFonts w:ascii="Arial" w:hAnsi="Arial" w:cs="Arial"/>
                <w:sz w:val="24"/>
                <w:szCs w:val="24"/>
              </w:rPr>
              <w:t>10 Profiling customers</w:t>
            </w:r>
            <w:bookmarkEnd w:id="29"/>
            <w:bookmarkEnd w:id="30"/>
          </w:p>
          <w:p w14:paraId="14027255" w14:textId="763E9632" w:rsidR="009E27AE" w:rsidRPr="0010175F" w:rsidRDefault="18864574" w:rsidP="0010175F">
            <w:pPr>
              <w:pStyle w:val="Heading2"/>
              <w:spacing w:line="360" w:lineRule="auto"/>
              <w:jc w:val="both"/>
              <w:rPr>
                <w:rFonts w:ascii="Arial" w:hAnsi="Arial" w:cs="Arial"/>
                <w:sz w:val="24"/>
                <w:szCs w:val="24"/>
              </w:rPr>
            </w:pPr>
            <w:bookmarkStart w:id="31" w:name="_Toc287535414"/>
            <w:r w:rsidRPr="0010175F">
              <w:rPr>
                <w:rFonts w:ascii="Arial" w:hAnsi="Arial" w:cs="Arial"/>
                <w:sz w:val="24"/>
                <w:szCs w:val="24"/>
              </w:rPr>
              <w:t>The customer gro</w:t>
            </w:r>
            <w:r w:rsidR="5727A647" w:rsidRPr="0010175F">
              <w:rPr>
                <w:rFonts w:ascii="Arial" w:hAnsi="Arial" w:cs="Arial"/>
                <w:sz w:val="24"/>
                <w:szCs w:val="24"/>
              </w:rPr>
              <w:t>ups you will be selling to are:</w:t>
            </w:r>
            <w:bookmarkEnd w:id="31"/>
          </w:p>
          <w:p w14:paraId="5E7E3C41" w14:textId="77777777" w:rsidR="00CA3770" w:rsidRPr="0010175F" w:rsidRDefault="00CA3770" w:rsidP="0010175F">
            <w:pPr>
              <w:spacing w:line="360" w:lineRule="auto"/>
              <w:jc w:val="both"/>
              <w:rPr>
                <w:rFonts w:ascii="Arial" w:hAnsi="Arial" w:cs="Arial"/>
              </w:rPr>
            </w:pPr>
          </w:p>
          <w:p w14:paraId="4C65CCC6" w14:textId="77777777" w:rsidR="00AA68C6" w:rsidRPr="0010175F" w:rsidRDefault="00CA3770">
            <w:pPr>
              <w:pStyle w:val="NoSpacing"/>
              <w:numPr>
                <w:ilvl w:val="0"/>
                <w:numId w:val="7"/>
              </w:numPr>
              <w:spacing w:line="360" w:lineRule="auto"/>
              <w:ind w:left="714" w:hanging="357"/>
              <w:jc w:val="both"/>
              <w:rPr>
                <w:rFonts w:ascii="Arial" w:hAnsi="Arial" w:cs="Arial"/>
                <w:sz w:val="24"/>
                <w:szCs w:val="24"/>
              </w:rPr>
            </w:pPr>
            <w:r w:rsidRPr="0010175F">
              <w:rPr>
                <w:rFonts w:ascii="Arial" w:hAnsi="Arial" w:cs="Arial"/>
                <w:b/>
                <w:bCs/>
                <w:sz w:val="24"/>
                <w:szCs w:val="24"/>
              </w:rPr>
              <w:t>The Eco-conscious Traveler</w:t>
            </w:r>
            <w:r w:rsidRPr="0010175F">
              <w:rPr>
                <w:rFonts w:ascii="Arial" w:hAnsi="Arial" w:cs="Arial"/>
                <w:sz w:val="24"/>
                <w:szCs w:val="24"/>
              </w:rPr>
              <w:t xml:space="preserve"> - Aged 25-45, often professionals or young families, with a middle to high income. They are well-educated, with a strong sense of social and environmental responsibility.</w:t>
            </w:r>
          </w:p>
          <w:p w14:paraId="245A9C1A" w14:textId="77777777" w:rsidR="00CA3770" w:rsidRPr="0010175F" w:rsidRDefault="00CA3770">
            <w:pPr>
              <w:numPr>
                <w:ilvl w:val="0"/>
                <w:numId w:val="7"/>
              </w:numPr>
              <w:spacing w:line="360" w:lineRule="auto"/>
              <w:jc w:val="both"/>
              <w:rPr>
                <w:rFonts w:ascii="Arial" w:hAnsi="Arial" w:cs="Arial"/>
              </w:rPr>
            </w:pPr>
            <w:r w:rsidRPr="0010175F">
              <w:rPr>
                <w:rFonts w:ascii="Arial" w:hAnsi="Arial" w:cs="Arial"/>
                <w:b/>
                <w:bCs/>
              </w:rPr>
              <w:t>The Adventure Seeker</w:t>
            </w:r>
            <w:r w:rsidRPr="0010175F">
              <w:rPr>
                <w:rFonts w:ascii="Arial" w:hAnsi="Arial" w:cs="Arial"/>
              </w:rPr>
              <w:t xml:space="preserve"> - Aged 20-40, singles or couples without children, looking for unique and immersive travel experiences. They have disposable income and prioritize spending on travel and adventure.</w:t>
            </w:r>
          </w:p>
          <w:p w14:paraId="0F0A7610" w14:textId="77777777" w:rsidR="00CA3770" w:rsidRPr="0010175F" w:rsidRDefault="00CA3770">
            <w:pPr>
              <w:numPr>
                <w:ilvl w:val="0"/>
                <w:numId w:val="7"/>
              </w:numPr>
              <w:spacing w:line="360" w:lineRule="auto"/>
              <w:jc w:val="both"/>
              <w:rPr>
                <w:rFonts w:ascii="Arial" w:hAnsi="Arial" w:cs="Arial"/>
              </w:rPr>
            </w:pPr>
            <w:r w:rsidRPr="0010175F">
              <w:rPr>
                <w:rFonts w:ascii="Arial" w:hAnsi="Arial" w:cs="Arial"/>
                <w:b/>
                <w:bCs/>
              </w:rPr>
              <w:t>The Wellness Focused Guest</w:t>
            </w:r>
            <w:r w:rsidRPr="0010175F">
              <w:rPr>
                <w:rFonts w:ascii="Arial" w:hAnsi="Arial" w:cs="Arial"/>
              </w:rPr>
              <w:t xml:space="preserve"> - Aged 30-60, often with a high disposable income. This group includes both singles and couples, typically focusing on health, wellness, and self-improvement.</w:t>
            </w:r>
          </w:p>
          <w:p w14:paraId="28C2C69F" w14:textId="77777777" w:rsidR="00CA3770" w:rsidRPr="0010175F" w:rsidRDefault="00CA3770">
            <w:pPr>
              <w:numPr>
                <w:ilvl w:val="0"/>
                <w:numId w:val="7"/>
              </w:numPr>
              <w:spacing w:line="360" w:lineRule="auto"/>
              <w:jc w:val="both"/>
              <w:rPr>
                <w:rFonts w:ascii="Arial" w:hAnsi="Arial" w:cs="Arial"/>
              </w:rPr>
            </w:pPr>
            <w:r w:rsidRPr="0010175F">
              <w:rPr>
                <w:rFonts w:ascii="Arial" w:hAnsi="Arial" w:cs="Arial"/>
                <w:b/>
                <w:bCs/>
              </w:rPr>
              <w:t>The Business Eco-Warrior</w:t>
            </w:r>
            <w:r w:rsidRPr="0010175F">
              <w:rPr>
                <w:rFonts w:ascii="Arial" w:hAnsi="Arial" w:cs="Arial"/>
              </w:rPr>
              <w:t xml:space="preserve"> - Aged 25-55, business professionals who travel for work but are committed to maintaining their sustainable lifestyle on the road. They often influence corporate travel policies to include eco-friendly lodging options.</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3F828E4" w14:textId="77777777" w:rsidR="00C42E49" w:rsidRPr="0010175F" w:rsidRDefault="00C42E49" w:rsidP="0010175F">
            <w:pPr>
              <w:pStyle w:val="NoSpacing"/>
              <w:spacing w:line="360" w:lineRule="auto"/>
              <w:jc w:val="both"/>
              <w:rPr>
                <w:rFonts w:ascii="Arial" w:hAnsi="Arial" w:cs="Arial"/>
                <w:sz w:val="24"/>
                <w:szCs w:val="24"/>
              </w:rPr>
            </w:pPr>
          </w:p>
        </w:tc>
      </w:tr>
      <w:tr w:rsidR="00A4645D" w:rsidRPr="0010175F" w14:paraId="6495B4C8" w14:textId="77777777" w:rsidTr="072BEAAE">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AC57CB0" w14:textId="77777777" w:rsidR="00225E6E" w:rsidRPr="0010175F" w:rsidRDefault="00225E6E" w:rsidP="0010175F">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5E630058" w14:textId="77777777" w:rsidR="00225E6E" w:rsidRPr="0010175F" w:rsidRDefault="00225E6E" w:rsidP="0010175F">
            <w:pPr>
              <w:pStyle w:val="Heading2"/>
              <w:spacing w:line="360" w:lineRule="auto"/>
              <w:jc w:val="both"/>
              <w:rPr>
                <w:rFonts w:ascii="Arial" w:hAnsi="Arial" w:cs="Arial"/>
                <w:sz w:val="24"/>
                <w:szCs w:val="24"/>
              </w:rPr>
            </w:pPr>
            <w:bookmarkStart w:id="32" w:name="_Toc287535415"/>
            <w:r w:rsidRPr="0010175F">
              <w:rPr>
                <w:rFonts w:ascii="Arial" w:hAnsi="Arial" w:cs="Arial"/>
                <w:sz w:val="24"/>
                <w:szCs w:val="24"/>
              </w:rPr>
              <w:t>Your customer research has shown what your customers want is:</w:t>
            </w:r>
            <w:bookmarkEnd w:id="32"/>
            <w:r w:rsidR="00AB0E62" w:rsidRPr="0010175F">
              <w:rPr>
                <w:rFonts w:ascii="Arial" w:hAnsi="Arial" w:cs="Arial"/>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186B13D" w14:textId="77777777" w:rsidR="00225E6E" w:rsidRPr="0010175F" w:rsidRDefault="00225E6E" w:rsidP="0010175F">
            <w:pPr>
              <w:pStyle w:val="NoSpacing"/>
              <w:spacing w:line="360" w:lineRule="auto"/>
              <w:jc w:val="both"/>
              <w:rPr>
                <w:rFonts w:ascii="Arial" w:hAnsi="Arial" w:cs="Arial"/>
                <w:sz w:val="24"/>
                <w:szCs w:val="24"/>
              </w:rPr>
            </w:pPr>
          </w:p>
        </w:tc>
      </w:tr>
      <w:tr w:rsidR="00A4645D" w:rsidRPr="0010175F" w14:paraId="0C4D86F6" w14:textId="77777777" w:rsidTr="072BEAAE">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C57C439" w14:textId="77777777" w:rsidR="00225E6E" w:rsidRPr="0010175F" w:rsidRDefault="00225E6E" w:rsidP="0010175F">
            <w:pPr>
              <w:pStyle w:val="NoSpacing"/>
              <w:spacing w:line="360" w:lineRule="auto"/>
              <w:jc w:val="both"/>
              <w:rPr>
                <w:rFonts w:ascii="Arial" w:hAnsi="Arial" w:cs="Arial"/>
                <w:sz w:val="24"/>
                <w:szCs w:val="24"/>
              </w:rPr>
            </w:pPr>
          </w:p>
        </w:tc>
        <w:bookmarkStart w:id="33" w:name="Text74"/>
        <w:tc>
          <w:tcPr>
            <w:tcW w:w="4470" w:type="pct"/>
            <w:tcBorders>
              <w:top w:val="nil"/>
              <w:left w:val="single" w:sz="8" w:space="0" w:color="DBE5F1"/>
              <w:bottom w:val="nil"/>
              <w:right w:val="single" w:sz="8" w:space="0" w:color="DBE5F1"/>
            </w:tcBorders>
            <w:shd w:val="clear" w:color="auto" w:fill="auto"/>
          </w:tcPr>
          <w:p w14:paraId="66031DD8" w14:textId="77777777" w:rsidR="00D46BA6" w:rsidRPr="0010175F" w:rsidRDefault="00AC4A7A" w:rsidP="0010175F">
            <w:pPr>
              <w:pStyle w:val="NoSpacing"/>
              <w:spacing w:line="360" w:lineRule="auto"/>
              <w:jc w:val="both"/>
              <w:rPr>
                <w:rFonts w:ascii="Arial" w:hAnsi="Arial" w:cs="Arial"/>
                <w:color w:val="1F3864"/>
                <w:sz w:val="24"/>
                <w:szCs w:val="24"/>
              </w:rPr>
            </w:pPr>
            <w:r w:rsidRPr="0010175F">
              <w:rPr>
                <w:rFonts w:ascii="Arial" w:hAnsi="Arial" w:cs="Arial"/>
                <w:sz w:val="24"/>
                <w:szCs w:val="24"/>
              </w:rPr>
              <w:fldChar w:fldCharType="begin">
                <w:ffData>
                  <w:name w:val="Text74"/>
                  <w:enabled/>
                  <w:calcOnExit w:val="0"/>
                  <w:helpText w:type="text" w:val="Your customer research has shown what your customers want is:"/>
                  <w:statusText w:type="text" w:val="Your customer research has shown what your customers want is"/>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370ABBC4" w:rsidRPr="0010175F">
              <w:rPr>
                <w:rFonts w:ascii="Arial" w:hAnsi="Arial" w:cs="Arial"/>
                <w:noProof/>
                <w:sz w:val="24"/>
                <w:szCs w:val="24"/>
              </w:rPr>
              <w:t> </w:t>
            </w:r>
            <w:r w:rsidR="370ABBC4" w:rsidRPr="0010175F">
              <w:rPr>
                <w:rFonts w:ascii="Arial" w:hAnsi="Arial" w:cs="Arial"/>
                <w:noProof/>
                <w:sz w:val="24"/>
                <w:szCs w:val="24"/>
              </w:rPr>
              <w:t> </w:t>
            </w:r>
            <w:r w:rsidR="370ABBC4" w:rsidRPr="0010175F">
              <w:rPr>
                <w:rFonts w:ascii="Arial" w:hAnsi="Arial" w:cs="Arial"/>
                <w:noProof/>
                <w:sz w:val="24"/>
                <w:szCs w:val="24"/>
              </w:rPr>
              <w:t> </w:t>
            </w:r>
            <w:r w:rsidR="370ABBC4" w:rsidRPr="0010175F">
              <w:rPr>
                <w:rFonts w:ascii="Arial" w:hAnsi="Arial" w:cs="Arial"/>
                <w:noProof/>
                <w:sz w:val="24"/>
                <w:szCs w:val="24"/>
              </w:rPr>
              <w:t> </w:t>
            </w:r>
            <w:r w:rsidR="370ABBC4" w:rsidRPr="0010175F">
              <w:rPr>
                <w:rFonts w:ascii="Arial" w:hAnsi="Arial" w:cs="Arial"/>
                <w:noProof/>
                <w:sz w:val="24"/>
                <w:szCs w:val="24"/>
              </w:rPr>
              <w:t> </w:t>
            </w:r>
            <w:r w:rsidRPr="0010175F">
              <w:rPr>
                <w:rFonts w:ascii="Arial" w:hAnsi="Arial" w:cs="Arial"/>
                <w:sz w:val="24"/>
                <w:szCs w:val="24"/>
              </w:rPr>
              <w:fldChar w:fldCharType="end"/>
            </w:r>
            <w:bookmarkEnd w:id="33"/>
          </w:p>
          <w:p w14:paraId="7C3C1F36" w14:textId="77777777" w:rsidR="00D46BA6" w:rsidRPr="0010175F" w:rsidRDefault="00F16F27" w:rsidP="0010175F">
            <w:pPr>
              <w:spacing w:line="360" w:lineRule="auto"/>
              <w:jc w:val="both"/>
              <w:rPr>
                <w:rFonts w:ascii="Arial" w:hAnsi="Arial" w:cs="Arial"/>
                <w:b/>
                <w:bCs/>
                <w:color w:val="0F0F0F"/>
                <w:shd w:val="clear" w:color="auto" w:fill="FFFFFF"/>
              </w:rPr>
            </w:pPr>
            <w:r w:rsidRPr="0010175F">
              <w:rPr>
                <w:rFonts w:ascii="Arial" w:hAnsi="Arial" w:cs="Arial"/>
                <w:b/>
                <w:bCs/>
                <w:color w:val="0F0F0F"/>
                <w:shd w:val="clear" w:color="auto" w:fill="FFFFFF"/>
              </w:rPr>
              <w:t>Research</w:t>
            </w:r>
          </w:p>
          <w:p w14:paraId="5BAD1403" w14:textId="77777777" w:rsidR="00D46BA6" w:rsidRPr="0010175F" w:rsidRDefault="00D46BA6" w:rsidP="0010175F">
            <w:pPr>
              <w:spacing w:line="360" w:lineRule="auto"/>
              <w:jc w:val="both"/>
              <w:rPr>
                <w:rFonts w:ascii="Arial" w:hAnsi="Arial" w:cs="Arial"/>
                <w:color w:val="0F0F0F"/>
                <w:shd w:val="clear" w:color="auto" w:fill="FFFFFF"/>
              </w:rPr>
            </w:pPr>
            <w:r w:rsidRPr="0010175F">
              <w:rPr>
                <w:rFonts w:ascii="Arial" w:hAnsi="Arial" w:cs="Arial"/>
                <w:b/>
                <w:bCs/>
                <w:color w:val="0F0F0F"/>
                <w:shd w:val="clear" w:color="auto" w:fill="FFFFFF"/>
              </w:rPr>
              <w:t>1. Online Surveys and Questionnaires:</w:t>
            </w:r>
            <w:r w:rsidRPr="0010175F">
              <w:rPr>
                <w:rFonts w:ascii="Arial" w:hAnsi="Arial" w:cs="Arial"/>
                <w:color w:val="0F0F0F"/>
                <w:shd w:val="clear" w:color="auto" w:fill="FFFFFF"/>
              </w:rPr>
              <w:t xml:space="preserve"> Distributed to past guests and potential customers via email and social media platforms, focusing on preferences for eco-friendly practices, desired amenities, and factors influencing their booking decisions.</w:t>
            </w:r>
          </w:p>
          <w:p w14:paraId="7D0EC6C7" w14:textId="77777777" w:rsidR="00D46BA6" w:rsidRPr="0010175F" w:rsidRDefault="064D10CB" w:rsidP="0010175F">
            <w:pPr>
              <w:spacing w:line="360" w:lineRule="auto"/>
              <w:jc w:val="both"/>
              <w:rPr>
                <w:rFonts w:ascii="Arial" w:hAnsi="Arial" w:cs="Arial"/>
                <w:color w:val="0F0F0F"/>
                <w:shd w:val="clear" w:color="auto" w:fill="FFFFFF"/>
              </w:rPr>
            </w:pPr>
            <w:r w:rsidRPr="0010175F">
              <w:rPr>
                <w:rFonts w:ascii="Arial" w:hAnsi="Arial" w:cs="Arial"/>
                <w:b/>
                <w:bCs/>
                <w:color w:val="0F0F0F"/>
                <w:shd w:val="clear" w:color="auto" w:fill="FFFFFF"/>
              </w:rPr>
              <w:t>2. Focus Groups:</w:t>
            </w:r>
            <w:r w:rsidRPr="0010175F">
              <w:rPr>
                <w:rFonts w:ascii="Arial" w:hAnsi="Arial" w:cs="Arial"/>
                <w:color w:val="0F0F0F"/>
                <w:shd w:val="clear" w:color="auto" w:fill="FFFFFF"/>
              </w:rPr>
              <w:t xml:space="preserve"> Conducted with segments of the target market, including eco-conscious </w:t>
            </w:r>
            <w:r w:rsidR="68A2886D" w:rsidRPr="0010175F">
              <w:rPr>
                <w:rFonts w:ascii="Arial" w:hAnsi="Arial" w:cs="Arial"/>
                <w:color w:val="0F0F0F"/>
                <w:shd w:val="clear" w:color="auto" w:fill="FFFFFF"/>
              </w:rPr>
              <w:t>travellers</w:t>
            </w:r>
            <w:r w:rsidRPr="0010175F">
              <w:rPr>
                <w:rFonts w:ascii="Arial" w:hAnsi="Arial" w:cs="Arial"/>
                <w:color w:val="0F0F0F"/>
                <w:shd w:val="clear" w:color="auto" w:fill="FFFFFF"/>
              </w:rPr>
              <w:t xml:space="preserve">, adventure seekers, wellness-focused guests, and business </w:t>
            </w:r>
            <w:r w:rsidR="2AFF6311" w:rsidRPr="0010175F">
              <w:rPr>
                <w:rFonts w:ascii="Arial" w:hAnsi="Arial" w:cs="Arial"/>
                <w:color w:val="0F0F0F"/>
                <w:shd w:val="clear" w:color="auto" w:fill="FFFFFF"/>
              </w:rPr>
              <w:t>travellers</w:t>
            </w:r>
            <w:r w:rsidRPr="0010175F">
              <w:rPr>
                <w:rFonts w:ascii="Arial" w:hAnsi="Arial" w:cs="Arial"/>
                <w:color w:val="0F0F0F"/>
                <w:shd w:val="clear" w:color="auto" w:fill="FFFFFF"/>
              </w:rPr>
              <w:t>, to delve deeper into their specific needs and expectations.</w:t>
            </w:r>
          </w:p>
          <w:p w14:paraId="12DA919D" w14:textId="77777777" w:rsidR="00D46BA6" w:rsidRPr="0010175F" w:rsidRDefault="00D46BA6" w:rsidP="0010175F">
            <w:pPr>
              <w:spacing w:line="360" w:lineRule="auto"/>
              <w:jc w:val="both"/>
              <w:rPr>
                <w:rFonts w:ascii="Arial" w:hAnsi="Arial" w:cs="Arial"/>
                <w:color w:val="0F0F0F"/>
                <w:shd w:val="clear" w:color="auto" w:fill="FFFFFF"/>
              </w:rPr>
            </w:pPr>
            <w:r w:rsidRPr="0010175F">
              <w:rPr>
                <w:rFonts w:ascii="Arial" w:hAnsi="Arial" w:cs="Arial"/>
                <w:b/>
                <w:bCs/>
                <w:color w:val="0F0F0F"/>
                <w:shd w:val="clear" w:color="auto" w:fill="FFFFFF"/>
              </w:rPr>
              <w:t>3. Market Analysis:</w:t>
            </w:r>
            <w:r w:rsidRPr="0010175F">
              <w:rPr>
                <w:rFonts w:ascii="Arial" w:hAnsi="Arial" w:cs="Arial"/>
                <w:color w:val="0F0F0F"/>
                <w:shd w:val="clear" w:color="auto" w:fill="FFFFFF"/>
              </w:rPr>
              <w:t xml:space="preserve"> Reviewed industry reports, competitor offerings, and sustainability trends in the hospitality sector to understand market demands and identify gaps.</w:t>
            </w:r>
          </w:p>
          <w:p w14:paraId="73EEB8A0" w14:textId="77777777" w:rsidR="00F16F27" w:rsidRPr="0010175F" w:rsidRDefault="00F16F27" w:rsidP="0010175F">
            <w:pPr>
              <w:spacing w:line="360" w:lineRule="auto"/>
              <w:jc w:val="both"/>
              <w:rPr>
                <w:rFonts w:ascii="Arial" w:hAnsi="Arial" w:cs="Arial"/>
                <w:b/>
                <w:bCs/>
                <w:color w:val="0F0F0F"/>
                <w:shd w:val="clear" w:color="auto" w:fill="FFFFFF"/>
              </w:rPr>
            </w:pPr>
            <w:r w:rsidRPr="0010175F">
              <w:rPr>
                <w:rFonts w:ascii="Arial" w:hAnsi="Arial" w:cs="Arial"/>
                <w:b/>
                <w:bCs/>
                <w:color w:val="0F0F0F"/>
                <w:shd w:val="clear" w:color="auto" w:fill="FFFFFF"/>
              </w:rPr>
              <w:t>Key Findings</w:t>
            </w:r>
          </w:p>
          <w:p w14:paraId="4289B4B2" w14:textId="77777777" w:rsidR="00F16F27" w:rsidRPr="0010175F" w:rsidRDefault="00F16F27" w:rsidP="0010175F">
            <w:pPr>
              <w:spacing w:line="360" w:lineRule="auto"/>
              <w:jc w:val="both"/>
              <w:rPr>
                <w:rFonts w:ascii="Arial" w:hAnsi="Arial" w:cs="Arial"/>
                <w:color w:val="0F0F0F"/>
                <w:shd w:val="clear" w:color="auto" w:fill="FFFFFF"/>
              </w:rPr>
            </w:pPr>
            <w:r w:rsidRPr="0010175F">
              <w:rPr>
                <w:rFonts w:ascii="Arial" w:hAnsi="Arial" w:cs="Arial"/>
                <w:b/>
                <w:bCs/>
                <w:color w:val="0F0F0F"/>
                <w:shd w:val="clear" w:color="auto" w:fill="FFFFFF"/>
              </w:rPr>
              <w:t>1. High Priority on Sustainability:</w:t>
            </w:r>
            <w:r w:rsidRPr="0010175F">
              <w:rPr>
                <w:rFonts w:ascii="Arial" w:hAnsi="Arial" w:cs="Arial"/>
                <w:color w:val="0F0F0F"/>
                <w:shd w:val="clear" w:color="auto" w:fill="FFFFFF"/>
              </w:rPr>
              <w:t xml:space="preserve"> A significant majority of respondents (over 75%) indicated that a hotel's sustainability practices are a critical factor in their booking </w:t>
            </w:r>
            <w:r w:rsidRPr="0010175F">
              <w:rPr>
                <w:rFonts w:ascii="Arial" w:hAnsi="Arial" w:cs="Arial"/>
                <w:color w:val="0F0F0F"/>
                <w:shd w:val="clear" w:color="auto" w:fill="FFFFFF"/>
              </w:rPr>
              <w:lastRenderedPageBreak/>
              <w:t>decision. This includes energy efficiency, waste reduction, and water conservation efforts.</w:t>
            </w:r>
          </w:p>
          <w:p w14:paraId="3D404BC9" w14:textId="77777777" w:rsidR="00F16F27" w:rsidRPr="0010175F" w:rsidRDefault="00F16F27" w:rsidP="0010175F">
            <w:pPr>
              <w:spacing w:line="360" w:lineRule="auto"/>
              <w:jc w:val="both"/>
              <w:rPr>
                <w:rFonts w:ascii="Arial" w:hAnsi="Arial" w:cs="Arial"/>
                <w:color w:val="0F0F0F"/>
                <w:shd w:val="clear" w:color="auto" w:fill="FFFFFF"/>
              </w:rPr>
            </w:pPr>
          </w:p>
          <w:p w14:paraId="0611FF54" w14:textId="77777777" w:rsidR="00F16F27" w:rsidRPr="0010175F" w:rsidRDefault="00F16F27" w:rsidP="0010175F">
            <w:pPr>
              <w:spacing w:line="360" w:lineRule="auto"/>
              <w:jc w:val="both"/>
              <w:rPr>
                <w:rFonts w:ascii="Arial" w:hAnsi="Arial" w:cs="Arial"/>
                <w:color w:val="0F0F0F"/>
                <w:shd w:val="clear" w:color="auto" w:fill="FFFFFF"/>
              </w:rPr>
            </w:pPr>
            <w:r w:rsidRPr="0010175F">
              <w:rPr>
                <w:rFonts w:ascii="Arial" w:hAnsi="Arial" w:cs="Arial"/>
                <w:b/>
                <w:bCs/>
                <w:color w:val="0F0F0F"/>
                <w:shd w:val="clear" w:color="auto" w:fill="FFFFFF"/>
              </w:rPr>
              <w:t>2. Desire for Authentic Local Experiences:</w:t>
            </w:r>
            <w:r w:rsidRPr="0010175F">
              <w:rPr>
                <w:rFonts w:ascii="Arial" w:hAnsi="Arial" w:cs="Arial"/>
                <w:color w:val="0F0F0F"/>
                <w:shd w:val="clear" w:color="auto" w:fill="FFFFFF"/>
              </w:rPr>
              <w:t xml:space="preserve"> About 80% of guests expressed a strong preference for hotels that offer experiences and products that are authentic to the local culture and environment, suggesting a move away from generic offerings.</w:t>
            </w:r>
          </w:p>
          <w:p w14:paraId="61319B8A" w14:textId="77777777" w:rsidR="00F16F27" w:rsidRPr="0010175F" w:rsidRDefault="00F16F27" w:rsidP="0010175F">
            <w:pPr>
              <w:spacing w:line="360" w:lineRule="auto"/>
              <w:jc w:val="both"/>
              <w:rPr>
                <w:rFonts w:ascii="Arial" w:hAnsi="Arial" w:cs="Arial"/>
                <w:color w:val="0F0F0F"/>
                <w:shd w:val="clear" w:color="auto" w:fill="FFFFFF"/>
              </w:rPr>
            </w:pPr>
          </w:p>
          <w:p w14:paraId="67554EA5" w14:textId="0CABD267" w:rsidR="00F16F27" w:rsidRPr="0010175F" w:rsidRDefault="4F73C8B2" w:rsidP="0010175F">
            <w:pPr>
              <w:spacing w:line="360" w:lineRule="auto"/>
              <w:jc w:val="both"/>
              <w:rPr>
                <w:rFonts w:ascii="Arial" w:hAnsi="Arial" w:cs="Arial"/>
                <w:color w:val="0F0F0F"/>
                <w:shd w:val="clear" w:color="auto" w:fill="FFFFFF"/>
              </w:rPr>
            </w:pPr>
            <w:r w:rsidRPr="0010175F">
              <w:rPr>
                <w:rFonts w:ascii="Arial" w:hAnsi="Arial" w:cs="Arial"/>
                <w:b/>
                <w:bCs/>
                <w:color w:val="0F0F0F"/>
                <w:shd w:val="clear" w:color="auto" w:fill="FFFFFF"/>
              </w:rPr>
              <w:t>3. Wellness and Eco-consciousness Are Interlinked:</w:t>
            </w:r>
            <w:r w:rsidRPr="0010175F">
              <w:rPr>
                <w:rFonts w:ascii="Arial" w:hAnsi="Arial" w:cs="Arial"/>
                <w:color w:val="0F0F0F"/>
                <w:shd w:val="clear" w:color="auto" w:fill="FFFFFF"/>
              </w:rPr>
              <w:t xml:space="preserve"> </w:t>
            </w:r>
            <w:r w:rsidR="3D9C5228" w:rsidRPr="0010175F">
              <w:rPr>
                <w:rFonts w:ascii="Arial" w:hAnsi="Arial" w:cs="Arial"/>
                <w:color w:val="0F0F0F"/>
                <w:shd w:val="clear" w:color="auto" w:fill="FFFFFF"/>
              </w:rPr>
              <w:t>70%</w:t>
            </w:r>
            <w:r w:rsidRPr="0010175F">
              <w:rPr>
                <w:rFonts w:ascii="Arial" w:hAnsi="Arial" w:cs="Arial"/>
                <w:color w:val="0F0F0F"/>
                <w:shd w:val="clear" w:color="auto" w:fill="FFFFFF"/>
              </w:rPr>
              <w:t xml:space="preserve"> of wellness-focused guests stated that their preference for wellness amenities extends to eco-friendly practices, showing a preference for organic and natural products and services.</w:t>
            </w:r>
          </w:p>
          <w:p w14:paraId="31A560F4" w14:textId="77777777" w:rsidR="00D46BA6" w:rsidRPr="0010175F" w:rsidRDefault="00D46BA6" w:rsidP="0010175F">
            <w:pPr>
              <w:pStyle w:val="NoSpacing"/>
              <w:spacing w:line="360" w:lineRule="auto"/>
              <w:jc w:val="both"/>
              <w:rPr>
                <w:rFonts w:ascii="Arial" w:hAnsi="Arial" w:cs="Arial"/>
                <w:sz w:val="24"/>
                <w:szCs w:val="24"/>
              </w:rPr>
            </w:pPr>
          </w:p>
          <w:p w14:paraId="70DF735C" w14:textId="77777777" w:rsidR="00D46BA6" w:rsidRPr="0010175F" w:rsidRDefault="00D46BA6" w:rsidP="0010175F">
            <w:pPr>
              <w:pStyle w:val="NoSpacing"/>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A413BF6" w14:textId="77777777" w:rsidR="00225E6E" w:rsidRPr="0010175F" w:rsidRDefault="00225E6E" w:rsidP="0010175F">
            <w:pPr>
              <w:pStyle w:val="NoSpacing"/>
              <w:spacing w:line="360" w:lineRule="auto"/>
              <w:jc w:val="both"/>
              <w:rPr>
                <w:rFonts w:ascii="Arial" w:hAnsi="Arial" w:cs="Arial"/>
                <w:sz w:val="24"/>
                <w:szCs w:val="24"/>
              </w:rPr>
            </w:pPr>
          </w:p>
        </w:tc>
      </w:tr>
      <w:tr w:rsidR="00A4645D" w:rsidRPr="0010175F" w14:paraId="33D28B4B" w14:textId="77777777" w:rsidTr="072BEAAE">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7EFA3E3" w14:textId="77777777" w:rsidR="00225E6E" w:rsidRPr="0010175F" w:rsidRDefault="00225E6E" w:rsidP="0010175F">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41C6AC2A" w14:textId="77777777" w:rsidR="00225E6E" w:rsidRPr="0010175F" w:rsidRDefault="00225E6E" w:rsidP="0010175F">
            <w:pPr>
              <w:pStyle w:val="NoSpacing"/>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DC44586" w14:textId="77777777" w:rsidR="00225E6E" w:rsidRPr="0010175F" w:rsidRDefault="00225E6E" w:rsidP="0010175F">
            <w:pPr>
              <w:pStyle w:val="NoSpacing"/>
              <w:spacing w:line="360" w:lineRule="auto"/>
              <w:jc w:val="both"/>
              <w:rPr>
                <w:rFonts w:ascii="Arial" w:hAnsi="Arial" w:cs="Arial"/>
                <w:sz w:val="24"/>
                <w:szCs w:val="24"/>
              </w:rPr>
            </w:pPr>
          </w:p>
        </w:tc>
      </w:tr>
      <w:tr w:rsidR="00A4645D" w:rsidRPr="0010175F" w14:paraId="4FD3DCA0" w14:textId="77777777" w:rsidTr="072BEAAE">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FFCBC07" w14:textId="77777777" w:rsidR="00C42E49" w:rsidRPr="0010175F" w:rsidRDefault="00C42E49" w:rsidP="0010175F">
            <w:pPr>
              <w:pStyle w:val="NoSpacing"/>
              <w:spacing w:line="360" w:lineRule="auto"/>
              <w:jc w:val="both"/>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4067416B" w14:textId="44F8A48C" w:rsidR="00AA68C6" w:rsidRPr="0010175F" w:rsidRDefault="18864574" w:rsidP="0010175F">
            <w:pPr>
              <w:pStyle w:val="Heading2"/>
              <w:spacing w:line="360" w:lineRule="auto"/>
              <w:jc w:val="both"/>
              <w:rPr>
                <w:rFonts w:ascii="Arial" w:hAnsi="Arial" w:cs="Arial"/>
                <w:sz w:val="24"/>
                <w:szCs w:val="24"/>
              </w:rPr>
            </w:pPr>
            <w:bookmarkStart w:id="34" w:name="_Toc287535416"/>
            <w:r w:rsidRPr="0010175F">
              <w:rPr>
                <w:rFonts w:ascii="Arial" w:hAnsi="Arial" w:cs="Arial"/>
                <w:sz w:val="24"/>
                <w:szCs w:val="24"/>
              </w:rPr>
              <w:t>How you know this:</w:t>
            </w:r>
            <w:bookmarkEnd w:id="34"/>
          </w:p>
          <w:p w14:paraId="2496B47B" w14:textId="77777777" w:rsidR="00642C79" w:rsidRPr="0010175F" w:rsidRDefault="00642C79" w:rsidP="0010175F">
            <w:pPr>
              <w:spacing w:line="360" w:lineRule="auto"/>
              <w:jc w:val="both"/>
              <w:rPr>
                <w:rFonts w:ascii="Arial" w:hAnsi="Arial" w:cs="Arial"/>
                <w:b/>
                <w:bCs/>
                <w:color w:val="000000"/>
              </w:rPr>
            </w:pPr>
            <w:r w:rsidRPr="0010175F">
              <w:rPr>
                <w:rFonts w:ascii="Arial" w:hAnsi="Arial" w:cs="Arial"/>
                <w:b/>
                <w:bCs/>
                <w:color w:val="000000"/>
              </w:rPr>
              <w:t>1. Survey and Questionnaire Data:</w:t>
            </w:r>
          </w:p>
          <w:p w14:paraId="208D989D" w14:textId="77777777" w:rsidR="00642C79" w:rsidRPr="0010175F" w:rsidRDefault="00642C79" w:rsidP="0010175F">
            <w:pPr>
              <w:spacing w:line="360" w:lineRule="auto"/>
              <w:jc w:val="both"/>
              <w:rPr>
                <w:rFonts w:ascii="Arial" w:hAnsi="Arial" w:cs="Arial"/>
                <w:color w:val="000000"/>
              </w:rPr>
            </w:pPr>
            <w:r w:rsidRPr="0010175F">
              <w:rPr>
                <w:rFonts w:ascii="Arial" w:hAnsi="Arial" w:cs="Arial"/>
                <w:color w:val="000000"/>
              </w:rPr>
              <w:t>- Aggregated responses from online surveys and questionnaires, highlighting specific preferences and priorities of potential guests regarding sustainability. This could include statistical data showing the percentage of respondents who rate eco-friendly practices as crucial in their booking decisions.</w:t>
            </w:r>
          </w:p>
          <w:p w14:paraId="22F1E36D" w14:textId="77777777" w:rsidR="00642C79" w:rsidRPr="0010175F" w:rsidRDefault="00642C79" w:rsidP="0010175F">
            <w:pPr>
              <w:spacing w:line="360" w:lineRule="auto"/>
              <w:jc w:val="both"/>
              <w:rPr>
                <w:rFonts w:ascii="Arial" w:hAnsi="Arial" w:cs="Arial"/>
                <w:b/>
                <w:bCs/>
                <w:color w:val="000000"/>
              </w:rPr>
            </w:pPr>
            <w:r w:rsidRPr="0010175F">
              <w:rPr>
                <w:rFonts w:ascii="Arial" w:hAnsi="Arial" w:cs="Arial"/>
                <w:b/>
                <w:bCs/>
                <w:color w:val="000000"/>
              </w:rPr>
              <w:t>2. Focus Group Discussions:</w:t>
            </w:r>
          </w:p>
          <w:p w14:paraId="006A4D17" w14:textId="77777777" w:rsidR="00642C79" w:rsidRPr="0010175F" w:rsidRDefault="00642C79" w:rsidP="0010175F">
            <w:pPr>
              <w:spacing w:line="360" w:lineRule="auto"/>
              <w:jc w:val="both"/>
              <w:rPr>
                <w:rFonts w:ascii="Arial" w:hAnsi="Arial" w:cs="Arial"/>
                <w:color w:val="000000"/>
              </w:rPr>
            </w:pPr>
            <w:r w:rsidRPr="0010175F">
              <w:rPr>
                <w:rFonts w:ascii="Arial" w:hAnsi="Arial" w:cs="Arial"/>
                <w:color w:val="000000"/>
              </w:rPr>
              <w:t>- Evidence: Recorded and transcribed discussions from focus groups that reveal in-depth insights into customer expectations and preferences. Key quotes and consensus points from these discussions serve as qualitative evidence supporting specific trends or demands.</w:t>
            </w:r>
          </w:p>
          <w:p w14:paraId="7E6E98BF" w14:textId="77777777" w:rsidR="00642C79" w:rsidRPr="0010175F" w:rsidRDefault="00642C79" w:rsidP="0010175F">
            <w:pPr>
              <w:spacing w:line="360" w:lineRule="auto"/>
              <w:jc w:val="both"/>
              <w:rPr>
                <w:rFonts w:ascii="Arial" w:hAnsi="Arial" w:cs="Arial"/>
                <w:b/>
                <w:bCs/>
                <w:color w:val="000000"/>
              </w:rPr>
            </w:pPr>
            <w:r w:rsidRPr="0010175F">
              <w:rPr>
                <w:rFonts w:ascii="Arial" w:hAnsi="Arial" w:cs="Arial"/>
                <w:b/>
                <w:bCs/>
                <w:color w:val="000000"/>
              </w:rPr>
              <w:t>3. Market Analysis Reports:</w:t>
            </w:r>
          </w:p>
          <w:p w14:paraId="34E96BAB" w14:textId="77777777" w:rsidR="00642C79" w:rsidRPr="0010175F" w:rsidRDefault="00642C79" w:rsidP="0010175F">
            <w:pPr>
              <w:spacing w:line="360" w:lineRule="auto"/>
              <w:jc w:val="both"/>
              <w:rPr>
                <w:rFonts w:ascii="Arial" w:hAnsi="Arial" w:cs="Arial"/>
                <w:color w:val="000000"/>
              </w:rPr>
            </w:pPr>
            <w:r w:rsidRPr="0010175F">
              <w:rPr>
                <w:rFonts w:ascii="Arial" w:hAnsi="Arial" w:cs="Arial"/>
                <w:color w:val="000000"/>
              </w:rPr>
              <w:t>- Evidence: Industry reports and analyses that track trends in eco-friendly tourism and hospitality. These reports may include benchmarking studies against competitors, showing gaps in the market that the hotel can address.</w:t>
            </w:r>
          </w:p>
          <w:p w14:paraId="1728B4D0" w14:textId="77777777" w:rsidR="00642C79" w:rsidRPr="0010175F" w:rsidRDefault="00642C79" w:rsidP="0010175F">
            <w:pPr>
              <w:pStyle w:val="NoSpacing"/>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4959D4B" w14:textId="77777777" w:rsidR="00C42E49" w:rsidRPr="0010175F" w:rsidRDefault="00C42E49" w:rsidP="0010175F">
            <w:pPr>
              <w:pStyle w:val="NoSpacing"/>
              <w:spacing w:line="360" w:lineRule="auto"/>
              <w:jc w:val="both"/>
              <w:rPr>
                <w:rFonts w:ascii="Arial" w:hAnsi="Arial" w:cs="Arial"/>
                <w:sz w:val="24"/>
                <w:szCs w:val="24"/>
              </w:rPr>
            </w:pPr>
          </w:p>
        </w:tc>
      </w:tr>
      <w:tr w:rsidR="00A4645D" w:rsidRPr="0010175F" w14:paraId="6759D085" w14:textId="77777777" w:rsidTr="072BEAAE">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BD58BA2" w14:textId="77777777" w:rsidR="00C42E49" w:rsidRPr="0010175F" w:rsidRDefault="00C42E49" w:rsidP="0010175F">
            <w:pPr>
              <w:pStyle w:val="NoSpacing"/>
              <w:spacing w:line="360" w:lineRule="auto"/>
              <w:jc w:val="both"/>
              <w:rPr>
                <w:rFonts w:ascii="Arial" w:hAnsi="Arial" w:cs="Arial"/>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64C8DB1C" w14:textId="77777777" w:rsidR="00797545" w:rsidRPr="0010175F" w:rsidRDefault="00C42E49" w:rsidP="0010175F">
            <w:pPr>
              <w:pStyle w:val="Heading2"/>
              <w:spacing w:line="360" w:lineRule="auto"/>
              <w:jc w:val="both"/>
              <w:rPr>
                <w:rFonts w:ascii="Arial" w:hAnsi="Arial" w:cs="Arial"/>
                <w:sz w:val="24"/>
                <w:szCs w:val="24"/>
              </w:rPr>
            </w:pPr>
            <w:bookmarkStart w:id="35" w:name="_Toc287535417"/>
            <w:r w:rsidRPr="0010175F">
              <w:rPr>
                <w:rFonts w:ascii="Arial" w:hAnsi="Arial" w:cs="Arial"/>
                <w:sz w:val="24"/>
                <w:szCs w:val="24"/>
              </w:rPr>
              <w:t>Number of customer</w:t>
            </w:r>
            <w:r w:rsidR="0086365B" w:rsidRPr="0010175F">
              <w:rPr>
                <w:rFonts w:ascii="Arial" w:hAnsi="Arial" w:cs="Arial"/>
                <w:sz w:val="24"/>
                <w:szCs w:val="24"/>
              </w:rPr>
              <w:t>s</w:t>
            </w:r>
            <w:r w:rsidRPr="0010175F">
              <w:rPr>
                <w:rFonts w:ascii="Arial" w:hAnsi="Arial" w:cs="Arial"/>
                <w:sz w:val="24"/>
                <w:szCs w:val="24"/>
              </w:rPr>
              <w:t xml:space="preserve"> you expect to win in each group and what they might pay:</w:t>
            </w:r>
            <w:bookmarkEnd w:id="35"/>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10175F" w14:paraId="337456FF" w14:textId="77777777" w:rsidTr="00AB0E62">
              <w:trPr>
                <w:cantSplit/>
                <w:trHeight w:hRule="exact" w:val="785"/>
                <w:jc w:val="center"/>
              </w:trPr>
              <w:tc>
                <w:tcPr>
                  <w:tcW w:w="2238" w:type="dxa"/>
                  <w:shd w:val="clear" w:color="auto" w:fill="auto"/>
                </w:tcPr>
                <w:p w14:paraId="2BF99992" w14:textId="77777777" w:rsidR="00C42E49" w:rsidRPr="0010175F" w:rsidRDefault="00C42E49" w:rsidP="0010175F">
                  <w:pPr>
                    <w:pStyle w:val="Heading2"/>
                    <w:spacing w:line="360" w:lineRule="auto"/>
                    <w:jc w:val="both"/>
                    <w:rPr>
                      <w:rFonts w:ascii="Arial" w:hAnsi="Arial" w:cs="Arial"/>
                      <w:sz w:val="24"/>
                      <w:szCs w:val="24"/>
                    </w:rPr>
                  </w:pPr>
                  <w:bookmarkStart w:id="36" w:name="_Toc287535418"/>
                  <w:r w:rsidRPr="0010175F">
                    <w:rPr>
                      <w:rFonts w:ascii="Arial" w:hAnsi="Arial" w:cs="Arial"/>
                      <w:sz w:val="24"/>
                      <w:szCs w:val="24"/>
                    </w:rPr>
                    <w:t>Group</w:t>
                  </w:r>
                  <w:bookmarkEnd w:id="36"/>
                </w:p>
              </w:tc>
              <w:tc>
                <w:tcPr>
                  <w:tcW w:w="2575" w:type="dxa"/>
                  <w:shd w:val="clear" w:color="auto" w:fill="auto"/>
                </w:tcPr>
                <w:p w14:paraId="29C1103B" w14:textId="77777777" w:rsidR="00C42E49" w:rsidRPr="0010175F" w:rsidRDefault="00C42E49" w:rsidP="0010175F">
                  <w:pPr>
                    <w:pStyle w:val="Heading2"/>
                    <w:spacing w:line="360" w:lineRule="auto"/>
                    <w:jc w:val="both"/>
                    <w:rPr>
                      <w:rFonts w:ascii="Arial" w:hAnsi="Arial" w:cs="Arial"/>
                      <w:sz w:val="24"/>
                      <w:szCs w:val="24"/>
                    </w:rPr>
                  </w:pPr>
                  <w:bookmarkStart w:id="37" w:name="_Toc287535419"/>
                  <w:r w:rsidRPr="0010175F">
                    <w:rPr>
                      <w:rFonts w:ascii="Arial" w:hAnsi="Arial" w:cs="Arial"/>
                      <w:sz w:val="24"/>
                      <w:szCs w:val="24"/>
                    </w:rPr>
                    <w:t>Number of customers</w:t>
                  </w:r>
                  <w:bookmarkEnd w:id="37"/>
                </w:p>
              </w:tc>
              <w:tc>
                <w:tcPr>
                  <w:tcW w:w="2336" w:type="dxa"/>
                  <w:shd w:val="clear" w:color="auto" w:fill="auto"/>
                </w:tcPr>
                <w:p w14:paraId="05AC711B" w14:textId="0870EBAD" w:rsidR="00C42E49" w:rsidRPr="0010175F" w:rsidRDefault="0010175F" w:rsidP="0010175F">
                  <w:pPr>
                    <w:pStyle w:val="Heading2"/>
                    <w:spacing w:line="360" w:lineRule="auto"/>
                    <w:jc w:val="both"/>
                    <w:rPr>
                      <w:rFonts w:ascii="Arial" w:hAnsi="Arial" w:cs="Arial"/>
                      <w:sz w:val="24"/>
                      <w:szCs w:val="24"/>
                    </w:rPr>
                  </w:pPr>
                  <w:bookmarkStart w:id="38" w:name="_Toc287535420"/>
                  <w:r w:rsidRPr="0010175F">
                    <w:rPr>
                      <w:rFonts w:ascii="Arial" w:hAnsi="Arial" w:cs="Arial"/>
                      <w:sz w:val="24"/>
                      <w:szCs w:val="24"/>
                    </w:rPr>
                    <w:t>The price</w:t>
                  </w:r>
                  <w:r w:rsidR="00C42E49" w:rsidRPr="0010175F">
                    <w:rPr>
                      <w:rFonts w:ascii="Arial" w:hAnsi="Arial" w:cs="Arial"/>
                      <w:sz w:val="24"/>
                      <w:szCs w:val="24"/>
                    </w:rPr>
                    <w:t xml:space="preserve"> they</w:t>
                  </w:r>
                  <w:r w:rsidR="00C25C22" w:rsidRPr="0010175F">
                    <w:rPr>
                      <w:rFonts w:ascii="Arial" w:hAnsi="Arial" w:cs="Arial"/>
                      <w:sz w:val="24"/>
                      <w:szCs w:val="24"/>
                    </w:rPr>
                    <w:t xml:space="preserve"> might </w:t>
                  </w:r>
                  <w:r w:rsidR="00C42E49" w:rsidRPr="0010175F">
                    <w:rPr>
                      <w:rFonts w:ascii="Arial" w:hAnsi="Arial" w:cs="Arial"/>
                      <w:sz w:val="24"/>
                      <w:szCs w:val="24"/>
                    </w:rPr>
                    <w:t>pay</w:t>
                  </w:r>
                  <w:r w:rsidR="00990C2E" w:rsidRPr="0010175F">
                    <w:rPr>
                      <w:rFonts w:ascii="Arial" w:hAnsi="Arial" w:cs="Arial"/>
                      <w:sz w:val="24"/>
                      <w:szCs w:val="24"/>
                    </w:rPr>
                    <w:t xml:space="preserve"> per unit</w:t>
                  </w:r>
                  <w:bookmarkEnd w:id="38"/>
                </w:p>
              </w:tc>
            </w:tr>
            <w:tr w:rsidR="00990C2E" w:rsidRPr="0010175F" w14:paraId="2ECFBEB7" w14:textId="77777777" w:rsidTr="00D363D2">
              <w:trPr>
                <w:cantSplit/>
                <w:trHeight w:val="476"/>
                <w:jc w:val="center"/>
              </w:trPr>
              <w:tc>
                <w:tcPr>
                  <w:tcW w:w="2238" w:type="dxa"/>
                  <w:shd w:val="clear" w:color="auto" w:fill="auto"/>
                </w:tcPr>
                <w:p w14:paraId="6F6E4AC8" w14:textId="77777777" w:rsidR="00C42E49" w:rsidRPr="0010175F" w:rsidRDefault="00642C79" w:rsidP="0010175F">
                  <w:pPr>
                    <w:pStyle w:val="Heading2"/>
                    <w:spacing w:line="360" w:lineRule="auto"/>
                    <w:jc w:val="both"/>
                    <w:rPr>
                      <w:rFonts w:ascii="Arial" w:hAnsi="Arial" w:cs="Arial"/>
                      <w:sz w:val="24"/>
                      <w:szCs w:val="24"/>
                    </w:rPr>
                  </w:pPr>
                  <w:r w:rsidRPr="0010175F">
                    <w:rPr>
                      <w:rFonts w:ascii="Arial" w:hAnsi="Arial" w:cs="Arial"/>
                      <w:color w:val="000000"/>
                      <w:sz w:val="24"/>
                      <w:szCs w:val="24"/>
                    </w:rPr>
                    <w:t>The Eco-conscious Traveler</w:t>
                  </w:r>
                </w:p>
              </w:tc>
              <w:tc>
                <w:tcPr>
                  <w:tcW w:w="2575" w:type="dxa"/>
                  <w:shd w:val="clear" w:color="auto" w:fill="auto"/>
                </w:tcPr>
                <w:p w14:paraId="3705EE10" w14:textId="77777777" w:rsidR="00C42E49" w:rsidRPr="0010175F" w:rsidRDefault="00642C79" w:rsidP="0010175F">
                  <w:pPr>
                    <w:spacing w:line="360" w:lineRule="auto"/>
                    <w:jc w:val="both"/>
                    <w:rPr>
                      <w:rFonts w:ascii="Arial" w:hAnsi="Arial" w:cs="Arial"/>
                      <w:color w:val="000000"/>
                    </w:rPr>
                  </w:pPr>
                  <w:r w:rsidRPr="0010175F">
                    <w:rPr>
                      <w:rFonts w:ascii="Arial" w:hAnsi="Arial" w:cs="Arial"/>
                      <w:color w:val="000000"/>
                    </w:rPr>
                    <w:t>150 per month</w:t>
                  </w:r>
                </w:p>
              </w:tc>
              <w:tc>
                <w:tcPr>
                  <w:tcW w:w="2336" w:type="dxa"/>
                  <w:shd w:val="clear" w:color="auto" w:fill="auto"/>
                </w:tcPr>
                <w:p w14:paraId="31B2586A" w14:textId="77777777" w:rsidR="00C42E49" w:rsidRPr="0010175F" w:rsidRDefault="0086365B" w:rsidP="0010175F">
                  <w:pPr>
                    <w:pStyle w:val="Heading2"/>
                    <w:spacing w:line="360" w:lineRule="auto"/>
                    <w:jc w:val="both"/>
                    <w:rPr>
                      <w:rFonts w:ascii="Arial" w:hAnsi="Arial" w:cs="Arial"/>
                      <w:sz w:val="24"/>
                      <w:szCs w:val="24"/>
                    </w:rPr>
                  </w:pPr>
                  <w:bookmarkStart w:id="39" w:name="_Toc287535423"/>
                  <w:r w:rsidRPr="0010175F">
                    <w:rPr>
                      <w:rFonts w:ascii="Arial" w:hAnsi="Arial" w:cs="Arial"/>
                      <w:sz w:val="24"/>
                      <w:szCs w:val="24"/>
                    </w:rPr>
                    <w:t>£</w:t>
                  </w:r>
                  <w:bookmarkEnd w:id="39"/>
                  <w:r w:rsidR="00642C79" w:rsidRPr="0010175F">
                    <w:rPr>
                      <w:rFonts w:ascii="Arial" w:hAnsi="Arial" w:cs="Arial"/>
                      <w:sz w:val="24"/>
                      <w:szCs w:val="24"/>
                    </w:rPr>
                    <w:t>150 - £250</w:t>
                  </w:r>
                </w:p>
              </w:tc>
            </w:tr>
            <w:tr w:rsidR="00642C79" w:rsidRPr="0010175F" w14:paraId="6C8B16F7" w14:textId="77777777" w:rsidTr="00D363D2">
              <w:trPr>
                <w:cantSplit/>
                <w:trHeight w:val="352"/>
                <w:jc w:val="center"/>
              </w:trPr>
              <w:tc>
                <w:tcPr>
                  <w:tcW w:w="2238" w:type="dxa"/>
                  <w:shd w:val="clear" w:color="auto" w:fill="auto"/>
                </w:tcPr>
                <w:p w14:paraId="64F2FDA0" w14:textId="77777777" w:rsidR="00642C79" w:rsidRPr="0010175F" w:rsidRDefault="00642C79" w:rsidP="0010175F">
                  <w:pPr>
                    <w:pStyle w:val="Heading2"/>
                    <w:spacing w:line="360" w:lineRule="auto"/>
                    <w:jc w:val="both"/>
                    <w:rPr>
                      <w:rFonts w:ascii="Arial" w:hAnsi="Arial" w:cs="Arial"/>
                      <w:sz w:val="24"/>
                      <w:szCs w:val="24"/>
                    </w:rPr>
                  </w:pPr>
                  <w:r w:rsidRPr="0010175F">
                    <w:rPr>
                      <w:rFonts w:ascii="Arial" w:hAnsi="Arial" w:cs="Arial"/>
                      <w:color w:val="000000"/>
                      <w:sz w:val="24"/>
                      <w:szCs w:val="24"/>
                    </w:rPr>
                    <w:t>The Adventure Seeker</w:t>
                  </w:r>
                </w:p>
              </w:tc>
              <w:tc>
                <w:tcPr>
                  <w:tcW w:w="2575" w:type="dxa"/>
                  <w:shd w:val="clear" w:color="auto" w:fill="auto"/>
                </w:tcPr>
                <w:p w14:paraId="47458A35" w14:textId="77777777" w:rsidR="00642C79" w:rsidRPr="0010175F" w:rsidRDefault="00642C79" w:rsidP="0010175F">
                  <w:pPr>
                    <w:spacing w:line="360" w:lineRule="auto"/>
                    <w:jc w:val="both"/>
                    <w:rPr>
                      <w:rFonts w:ascii="Arial" w:hAnsi="Arial" w:cs="Arial"/>
                      <w:color w:val="000000"/>
                    </w:rPr>
                  </w:pPr>
                  <w:r w:rsidRPr="0010175F">
                    <w:rPr>
                      <w:rFonts w:ascii="Arial" w:hAnsi="Arial" w:cs="Arial"/>
                      <w:color w:val="000000"/>
                    </w:rPr>
                    <w:t>100 per month</w:t>
                  </w:r>
                </w:p>
              </w:tc>
              <w:tc>
                <w:tcPr>
                  <w:tcW w:w="2336" w:type="dxa"/>
                  <w:shd w:val="clear" w:color="auto" w:fill="auto"/>
                </w:tcPr>
                <w:p w14:paraId="11DCBD86" w14:textId="77777777" w:rsidR="00642C79" w:rsidRPr="0010175F" w:rsidRDefault="00642C79" w:rsidP="0010175F">
                  <w:pPr>
                    <w:pStyle w:val="Heading2"/>
                    <w:spacing w:line="360" w:lineRule="auto"/>
                    <w:jc w:val="both"/>
                    <w:rPr>
                      <w:rFonts w:ascii="Arial" w:hAnsi="Arial" w:cs="Arial"/>
                      <w:sz w:val="24"/>
                      <w:szCs w:val="24"/>
                    </w:rPr>
                  </w:pPr>
                  <w:bookmarkStart w:id="40" w:name="_Toc287535426"/>
                  <w:r w:rsidRPr="0010175F">
                    <w:rPr>
                      <w:rFonts w:ascii="Arial" w:hAnsi="Arial" w:cs="Arial"/>
                      <w:sz w:val="24"/>
                      <w:szCs w:val="24"/>
                    </w:rPr>
                    <w:t>£</w:t>
                  </w:r>
                  <w:bookmarkEnd w:id="40"/>
                  <w:r w:rsidRPr="0010175F">
                    <w:rPr>
                      <w:rFonts w:ascii="Arial" w:hAnsi="Arial" w:cs="Arial"/>
                      <w:sz w:val="24"/>
                      <w:szCs w:val="24"/>
                    </w:rPr>
                    <w:t>100 - £200</w:t>
                  </w:r>
                </w:p>
              </w:tc>
            </w:tr>
            <w:tr w:rsidR="00642C79" w:rsidRPr="0010175F" w14:paraId="0E2A84FD" w14:textId="77777777" w:rsidTr="00D363D2">
              <w:trPr>
                <w:cantSplit/>
                <w:trHeight w:val="346"/>
                <w:jc w:val="center"/>
              </w:trPr>
              <w:tc>
                <w:tcPr>
                  <w:tcW w:w="2238" w:type="dxa"/>
                  <w:shd w:val="clear" w:color="auto" w:fill="auto"/>
                </w:tcPr>
                <w:p w14:paraId="0B40C1F2" w14:textId="77777777" w:rsidR="00642C79" w:rsidRPr="0010175F" w:rsidRDefault="00642C79" w:rsidP="0010175F">
                  <w:pPr>
                    <w:pStyle w:val="Heading2"/>
                    <w:tabs>
                      <w:tab w:val="right" w:pos="2022"/>
                    </w:tabs>
                    <w:spacing w:line="360" w:lineRule="auto"/>
                    <w:jc w:val="both"/>
                    <w:rPr>
                      <w:rFonts w:ascii="Arial" w:hAnsi="Arial" w:cs="Arial"/>
                      <w:sz w:val="24"/>
                      <w:szCs w:val="24"/>
                    </w:rPr>
                  </w:pPr>
                  <w:r w:rsidRPr="0010175F">
                    <w:rPr>
                      <w:rFonts w:ascii="Arial" w:hAnsi="Arial" w:cs="Arial"/>
                      <w:color w:val="000000"/>
                      <w:sz w:val="24"/>
                      <w:szCs w:val="24"/>
                    </w:rPr>
                    <w:t>The Wellness Focused Guest</w:t>
                  </w:r>
                </w:p>
              </w:tc>
              <w:tc>
                <w:tcPr>
                  <w:tcW w:w="2575" w:type="dxa"/>
                  <w:shd w:val="clear" w:color="auto" w:fill="auto"/>
                </w:tcPr>
                <w:p w14:paraId="60099BA4" w14:textId="77777777" w:rsidR="00642C79" w:rsidRPr="0010175F" w:rsidRDefault="00642C79" w:rsidP="0010175F">
                  <w:pPr>
                    <w:spacing w:line="360" w:lineRule="auto"/>
                    <w:jc w:val="both"/>
                    <w:rPr>
                      <w:rFonts w:ascii="Arial" w:hAnsi="Arial" w:cs="Arial"/>
                      <w:color w:val="000000"/>
                    </w:rPr>
                  </w:pPr>
                  <w:r w:rsidRPr="0010175F">
                    <w:rPr>
                      <w:rFonts w:ascii="Arial" w:hAnsi="Arial" w:cs="Arial"/>
                      <w:color w:val="000000"/>
                    </w:rPr>
                    <w:t>75 per month</w:t>
                  </w:r>
                </w:p>
              </w:tc>
              <w:tc>
                <w:tcPr>
                  <w:tcW w:w="2336" w:type="dxa"/>
                  <w:shd w:val="clear" w:color="auto" w:fill="auto"/>
                </w:tcPr>
                <w:p w14:paraId="475A29FA" w14:textId="77777777" w:rsidR="00642C79" w:rsidRPr="0010175F" w:rsidRDefault="00642C79" w:rsidP="0010175F">
                  <w:pPr>
                    <w:pStyle w:val="Heading2"/>
                    <w:spacing w:line="360" w:lineRule="auto"/>
                    <w:jc w:val="both"/>
                    <w:rPr>
                      <w:rFonts w:ascii="Arial" w:hAnsi="Arial" w:cs="Arial"/>
                      <w:sz w:val="24"/>
                      <w:szCs w:val="24"/>
                    </w:rPr>
                  </w:pPr>
                  <w:bookmarkStart w:id="41" w:name="_Toc287535429"/>
                  <w:r w:rsidRPr="0010175F">
                    <w:rPr>
                      <w:rFonts w:ascii="Arial" w:hAnsi="Arial" w:cs="Arial"/>
                      <w:sz w:val="24"/>
                      <w:szCs w:val="24"/>
                    </w:rPr>
                    <w:t>£</w:t>
                  </w:r>
                  <w:bookmarkEnd w:id="41"/>
                  <w:r w:rsidRPr="0010175F">
                    <w:rPr>
                      <w:rFonts w:ascii="Arial" w:hAnsi="Arial" w:cs="Arial"/>
                      <w:sz w:val="24"/>
                      <w:szCs w:val="24"/>
                    </w:rPr>
                    <w:t>200 - £300</w:t>
                  </w:r>
                </w:p>
              </w:tc>
            </w:tr>
            <w:tr w:rsidR="00642C79" w:rsidRPr="0010175F" w14:paraId="162437DC" w14:textId="77777777" w:rsidTr="00D363D2">
              <w:trPr>
                <w:cantSplit/>
                <w:trHeight w:val="369"/>
                <w:jc w:val="center"/>
              </w:trPr>
              <w:tc>
                <w:tcPr>
                  <w:tcW w:w="2238" w:type="dxa"/>
                  <w:shd w:val="clear" w:color="auto" w:fill="auto"/>
                </w:tcPr>
                <w:p w14:paraId="0AD51EE6" w14:textId="77777777" w:rsidR="00642C79" w:rsidRPr="0010175F" w:rsidRDefault="004E0C98" w:rsidP="0010175F">
                  <w:pPr>
                    <w:pStyle w:val="Heading2"/>
                    <w:spacing w:line="360" w:lineRule="auto"/>
                    <w:jc w:val="both"/>
                    <w:rPr>
                      <w:rFonts w:ascii="Arial" w:hAnsi="Arial" w:cs="Arial"/>
                      <w:sz w:val="24"/>
                      <w:szCs w:val="24"/>
                    </w:rPr>
                  </w:pPr>
                  <w:r w:rsidRPr="0010175F">
                    <w:rPr>
                      <w:rFonts w:ascii="Arial" w:hAnsi="Arial" w:cs="Arial"/>
                      <w:color w:val="000000"/>
                      <w:sz w:val="24"/>
                      <w:szCs w:val="24"/>
                    </w:rPr>
                    <w:t>The Business Eco-Warrior</w:t>
                  </w:r>
                </w:p>
              </w:tc>
              <w:tc>
                <w:tcPr>
                  <w:tcW w:w="2575" w:type="dxa"/>
                  <w:shd w:val="clear" w:color="auto" w:fill="auto"/>
                </w:tcPr>
                <w:p w14:paraId="4EA0A8DB" w14:textId="77777777" w:rsidR="004E0C98" w:rsidRPr="0010175F" w:rsidRDefault="004E0C98" w:rsidP="0010175F">
                  <w:pPr>
                    <w:pStyle w:val="Heading2"/>
                    <w:spacing w:line="360" w:lineRule="auto"/>
                    <w:jc w:val="both"/>
                    <w:rPr>
                      <w:rFonts w:ascii="Arial" w:hAnsi="Arial" w:cs="Arial"/>
                      <w:sz w:val="24"/>
                      <w:szCs w:val="24"/>
                    </w:rPr>
                  </w:pPr>
                  <w:r w:rsidRPr="0010175F">
                    <w:rPr>
                      <w:rFonts w:ascii="Arial" w:hAnsi="Arial" w:cs="Arial"/>
                      <w:sz w:val="24"/>
                      <w:szCs w:val="24"/>
                    </w:rPr>
                    <w:t>50 per month</w:t>
                  </w:r>
                </w:p>
              </w:tc>
              <w:tc>
                <w:tcPr>
                  <w:tcW w:w="2336" w:type="dxa"/>
                  <w:shd w:val="clear" w:color="auto" w:fill="auto"/>
                </w:tcPr>
                <w:p w14:paraId="2279D158" w14:textId="77777777" w:rsidR="00642C79" w:rsidRPr="0010175F" w:rsidRDefault="00642C79" w:rsidP="0010175F">
                  <w:pPr>
                    <w:pStyle w:val="Heading2"/>
                    <w:spacing w:line="360" w:lineRule="auto"/>
                    <w:jc w:val="both"/>
                    <w:rPr>
                      <w:rFonts w:ascii="Arial" w:hAnsi="Arial" w:cs="Arial"/>
                      <w:sz w:val="24"/>
                      <w:szCs w:val="24"/>
                    </w:rPr>
                  </w:pPr>
                  <w:bookmarkStart w:id="42" w:name="_Toc287535432"/>
                  <w:r w:rsidRPr="0010175F">
                    <w:rPr>
                      <w:rFonts w:ascii="Arial" w:hAnsi="Arial" w:cs="Arial"/>
                      <w:sz w:val="24"/>
                      <w:szCs w:val="24"/>
                    </w:rPr>
                    <w:t>£</w:t>
                  </w:r>
                  <w:bookmarkEnd w:id="42"/>
                  <w:r w:rsidR="004E0C98" w:rsidRPr="0010175F">
                    <w:rPr>
                      <w:rFonts w:ascii="Arial" w:hAnsi="Arial" w:cs="Arial"/>
                      <w:sz w:val="24"/>
                      <w:szCs w:val="24"/>
                    </w:rPr>
                    <w:t>150 - £250</w:t>
                  </w:r>
                </w:p>
              </w:tc>
            </w:tr>
          </w:tbl>
          <w:p w14:paraId="4357A966" w14:textId="77777777" w:rsidR="00225E6E" w:rsidRPr="0010175F" w:rsidRDefault="00225E6E" w:rsidP="0010175F">
            <w:pPr>
              <w:pStyle w:val="Heading2"/>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4690661" w14:textId="77777777" w:rsidR="00C42E49" w:rsidRPr="0010175F" w:rsidRDefault="00C42E49" w:rsidP="0010175F">
            <w:pPr>
              <w:pStyle w:val="NoSpacing"/>
              <w:spacing w:line="360" w:lineRule="auto"/>
              <w:jc w:val="both"/>
              <w:rPr>
                <w:rFonts w:ascii="Arial" w:hAnsi="Arial" w:cs="Arial"/>
                <w:sz w:val="24"/>
                <w:szCs w:val="24"/>
              </w:rPr>
            </w:pPr>
          </w:p>
        </w:tc>
      </w:tr>
      <w:tr w:rsidR="00A4645D" w:rsidRPr="0010175F" w14:paraId="74539910" w14:textId="77777777" w:rsidTr="072BEAAE">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A7E0CF2" w14:textId="77777777" w:rsidR="00C42E49" w:rsidRPr="0010175F" w:rsidRDefault="00C42E49" w:rsidP="0010175F">
            <w:pPr>
              <w:pStyle w:val="NoSpacing"/>
              <w:spacing w:line="360" w:lineRule="auto"/>
              <w:jc w:val="both"/>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0FA6563" w14:textId="77777777" w:rsidR="00C42E49" w:rsidRPr="0010175F" w:rsidRDefault="00C42E49" w:rsidP="0010175F">
            <w:pPr>
              <w:pStyle w:val="NoSpacing"/>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AC5CDBE" w14:textId="77777777" w:rsidR="00C42E49" w:rsidRPr="0010175F" w:rsidRDefault="00C42E49" w:rsidP="0010175F">
            <w:pPr>
              <w:pStyle w:val="NoSpacing"/>
              <w:spacing w:line="360" w:lineRule="auto"/>
              <w:jc w:val="both"/>
              <w:rPr>
                <w:rFonts w:ascii="Arial" w:hAnsi="Arial" w:cs="Arial"/>
                <w:sz w:val="24"/>
                <w:szCs w:val="24"/>
              </w:rPr>
            </w:pPr>
          </w:p>
        </w:tc>
      </w:tr>
    </w:tbl>
    <w:p w14:paraId="342D4C27" w14:textId="77777777" w:rsidR="00035D90" w:rsidRPr="0010175F" w:rsidRDefault="00035D90" w:rsidP="0010175F">
      <w:pPr>
        <w:spacing w:line="360" w:lineRule="auto"/>
        <w:jc w:val="both"/>
        <w:rPr>
          <w:rFonts w:ascii="Arial" w:hAnsi="Arial" w:cs="Arial"/>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10175F" w14:paraId="3572E399" w14:textId="77777777" w:rsidTr="072BEAAE">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CEB15CE" w14:textId="77777777" w:rsidR="00035D90" w:rsidRPr="0010175F" w:rsidRDefault="00035D90" w:rsidP="0010175F">
            <w:pPr>
              <w:pStyle w:val="NoSpacing"/>
              <w:spacing w:line="360" w:lineRule="auto"/>
              <w:jc w:val="both"/>
              <w:rPr>
                <w:rFonts w:ascii="Arial" w:hAnsi="Arial" w:cs="Arial"/>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66518E39" w14:textId="77777777" w:rsidR="00035D90" w:rsidRPr="0010175F" w:rsidRDefault="00035D90" w:rsidP="0010175F">
            <w:pPr>
              <w:pStyle w:val="NoSpacing"/>
              <w:spacing w:line="360" w:lineRule="auto"/>
              <w:jc w:val="both"/>
              <w:rPr>
                <w:rFonts w:ascii="Arial" w:hAnsi="Arial" w:cs="Arial"/>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7E75FCD0" w14:textId="77777777" w:rsidR="00035D90" w:rsidRPr="0010175F" w:rsidRDefault="00035D90" w:rsidP="0010175F">
            <w:pPr>
              <w:pStyle w:val="NoSpacing"/>
              <w:spacing w:line="360" w:lineRule="auto"/>
              <w:jc w:val="both"/>
              <w:rPr>
                <w:rFonts w:ascii="Arial" w:hAnsi="Arial" w:cs="Arial"/>
                <w:sz w:val="24"/>
                <w:szCs w:val="24"/>
              </w:rPr>
            </w:pPr>
          </w:p>
        </w:tc>
      </w:tr>
      <w:tr w:rsidR="00A4645D" w:rsidRPr="0010175F" w14:paraId="12EF12C0" w14:textId="77777777" w:rsidTr="072BEAAE">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10FDAA0E" w14:textId="77777777" w:rsidR="00C42E49" w:rsidRPr="0010175F" w:rsidRDefault="00C42E49" w:rsidP="0010175F">
            <w:pPr>
              <w:pStyle w:val="NoSpacing"/>
              <w:spacing w:line="360" w:lineRule="auto"/>
              <w:jc w:val="both"/>
              <w:rPr>
                <w:rFonts w:ascii="Arial" w:hAnsi="Arial" w:cs="Arial"/>
                <w:sz w:val="24"/>
                <w:szCs w:val="24"/>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3A1C07B4" w14:textId="349E9CFB" w:rsidR="00C42E49" w:rsidRPr="0010175F" w:rsidRDefault="00C42E49" w:rsidP="0010175F">
            <w:pPr>
              <w:pStyle w:val="Heading1"/>
              <w:spacing w:line="360" w:lineRule="auto"/>
              <w:jc w:val="both"/>
              <w:rPr>
                <w:rFonts w:ascii="Arial" w:hAnsi="Arial" w:cs="Arial"/>
                <w:sz w:val="24"/>
                <w:szCs w:val="24"/>
              </w:rPr>
            </w:pPr>
            <w:bookmarkStart w:id="43" w:name="_Toc287535442"/>
            <w:bookmarkStart w:id="44" w:name="_Toc287535902"/>
            <w:r w:rsidRPr="0010175F">
              <w:rPr>
                <w:rFonts w:ascii="Arial" w:hAnsi="Arial" w:cs="Arial"/>
                <w:sz w:val="24"/>
                <w:szCs w:val="24"/>
              </w:rPr>
              <w:t>11 Profiling competitors</w:t>
            </w:r>
            <w:bookmarkEnd w:id="43"/>
            <w:bookmarkEnd w:id="44"/>
          </w:p>
          <w:p w14:paraId="774AF2BF" w14:textId="61B4B0A8" w:rsidR="00C42E49" w:rsidRPr="0010175F" w:rsidRDefault="00C42E49" w:rsidP="0010175F">
            <w:pPr>
              <w:spacing w:line="360" w:lineRule="auto"/>
              <w:rPr>
                <w:rFonts w:ascii="Arial" w:hAnsi="Arial" w:cs="Arial"/>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A292896" w14:textId="77777777" w:rsidR="00C42E49" w:rsidRPr="0010175F" w:rsidRDefault="00C42E49" w:rsidP="0010175F">
            <w:pPr>
              <w:pStyle w:val="NoSpacing"/>
              <w:spacing w:line="360" w:lineRule="auto"/>
              <w:jc w:val="both"/>
              <w:rPr>
                <w:rFonts w:ascii="Arial" w:hAnsi="Arial" w:cs="Arial"/>
                <w:sz w:val="24"/>
                <w:szCs w:val="24"/>
              </w:rPr>
            </w:pPr>
          </w:p>
        </w:tc>
      </w:tr>
      <w:tr w:rsidR="00A4645D" w:rsidRPr="0010175F" w14:paraId="61DA62D4" w14:textId="77777777" w:rsidTr="072BEAAE">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191599E" w14:textId="77777777" w:rsidR="00C42E49" w:rsidRPr="0010175F" w:rsidRDefault="00C42E49" w:rsidP="0010175F">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10175F" w14:paraId="6459286D" w14:textId="77777777" w:rsidTr="072BEAAE">
              <w:trPr>
                <w:jc w:val="center"/>
              </w:trPr>
              <w:tc>
                <w:tcPr>
                  <w:tcW w:w="2237" w:type="dxa"/>
                  <w:shd w:val="clear" w:color="auto" w:fill="auto"/>
                </w:tcPr>
                <w:p w14:paraId="63EBB184" w14:textId="77777777" w:rsidR="00C42E49" w:rsidRPr="0010175F" w:rsidRDefault="0086365B" w:rsidP="0010175F">
                  <w:pPr>
                    <w:pStyle w:val="NoSpacing"/>
                    <w:spacing w:line="360" w:lineRule="auto"/>
                    <w:jc w:val="both"/>
                    <w:rPr>
                      <w:rFonts w:ascii="Arial" w:hAnsi="Arial" w:cs="Arial"/>
                      <w:b/>
                      <w:color w:val="0070C0"/>
                      <w:sz w:val="24"/>
                      <w:szCs w:val="24"/>
                    </w:rPr>
                  </w:pPr>
                  <w:r w:rsidRPr="0010175F">
                    <w:rPr>
                      <w:rFonts w:ascii="Arial" w:hAnsi="Arial" w:cs="Arial"/>
                      <w:b/>
                      <w:color w:val="0070C0"/>
                      <w:sz w:val="24"/>
                      <w:szCs w:val="24"/>
                    </w:rPr>
                    <w:t>Com</w:t>
                  </w:r>
                  <w:r w:rsidR="00C42E49" w:rsidRPr="0010175F">
                    <w:rPr>
                      <w:rFonts w:ascii="Arial" w:hAnsi="Arial" w:cs="Arial"/>
                      <w:b/>
                      <w:color w:val="0070C0"/>
                      <w:sz w:val="24"/>
                      <w:szCs w:val="24"/>
                    </w:rPr>
                    <w:t>petitor name</w:t>
                  </w:r>
                </w:p>
              </w:tc>
              <w:tc>
                <w:tcPr>
                  <w:tcW w:w="3012" w:type="dxa"/>
                  <w:shd w:val="clear" w:color="auto" w:fill="auto"/>
                </w:tcPr>
                <w:p w14:paraId="47BE48D3" w14:textId="77777777" w:rsidR="00C42E49" w:rsidRPr="0010175F" w:rsidRDefault="00873320" w:rsidP="0010175F">
                  <w:pPr>
                    <w:pStyle w:val="NoSpacing"/>
                    <w:spacing w:line="360" w:lineRule="auto"/>
                    <w:jc w:val="both"/>
                    <w:rPr>
                      <w:rFonts w:ascii="Arial" w:hAnsi="Arial" w:cs="Arial"/>
                      <w:b/>
                      <w:color w:val="0070C0"/>
                      <w:sz w:val="24"/>
                      <w:szCs w:val="24"/>
                    </w:rPr>
                  </w:pPr>
                  <w:r w:rsidRPr="0010175F">
                    <w:rPr>
                      <w:rFonts w:ascii="Arial" w:hAnsi="Arial" w:cs="Arial"/>
                      <w:b/>
                      <w:color w:val="0070C0"/>
                      <w:sz w:val="24"/>
                      <w:szCs w:val="24"/>
                    </w:rPr>
                    <w:t>Streng</w:t>
                  </w:r>
                  <w:r w:rsidR="00C42E49" w:rsidRPr="0010175F">
                    <w:rPr>
                      <w:rFonts w:ascii="Arial" w:hAnsi="Arial" w:cs="Arial"/>
                      <w:b/>
                      <w:color w:val="0070C0"/>
                      <w:sz w:val="24"/>
                      <w:szCs w:val="24"/>
                    </w:rPr>
                    <w:t>ths</w:t>
                  </w:r>
                </w:p>
              </w:tc>
              <w:tc>
                <w:tcPr>
                  <w:tcW w:w="2868" w:type="dxa"/>
                  <w:shd w:val="clear" w:color="auto" w:fill="auto"/>
                </w:tcPr>
                <w:p w14:paraId="4149CA96" w14:textId="77777777" w:rsidR="00C42E49" w:rsidRPr="0010175F" w:rsidRDefault="00C42E49" w:rsidP="0010175F">
                  <w:pPr>
                    <w:pStyle w:val="NoSpacing"/>
                    <w:spacing w:line="360" w:lineRule="auto"/>
                    <w:jc w:val="both"/>
                    <w:rPr>
                      <w:rFonts w:ascii="Arial" w:hAnsi="Arial" w:cs="Arial"/>
                      <w:b/>
                      <w:color w:val="0070C0"/>
                      <w:sz w:val="24"/>
                      <w:szCs w:val="24"/>
                    </w:rPr>
                  </w:pPr>
                  <w:r w:rsidRPr="0010175F">
                    <w:rPr>
                      <w:rFonts w:ascii="Arial" w:hAnsi="Arial" w:cs="Arial"/>
                      <w:b/>
                      <w:color w:val="0070C0"/>
                      <w:sz w:val="24"/>
                      <w:szCs w:val="24"/>
                    </w:rPr>
                    <w:t>Wea</w:t>
                  </w:r>
                  <w:r w:rsidR="000B483A" w:rsidRPr="0010175F">
                    <w:rPr>
                      <w:rFonts w:ascii="Arial" w:hAnsi="Arial" w:cs="Arial"/>
                      <w:b/>
                      <w:color w:val="0070C0"/>
                      <w:sz w:val="24"/>
                      <w:szCs w:val="24"/>
                    </w:rPr>
                    <w:t>kn</w:t>
                  </w:r>
                  <w:r w:rsidRPr="0010175F">
                    <w:rPr>
                      <w:rFonts w:ascii="Arial" w:hAnsi="Arial" w:cs="Arial"/>
                      <w:b/>
                      <w:color w:val="0070C0"/>
                      <w:sz w:val="24"/>
                      <w:szCs w:val="24"/>
                    </w:rPr>
                    <w:t>esses</w:t>
                  </w:r>
                </w:p>
              </w:tc>
            </w:tr>
            <w:tr w:rsidR="00C42E49" w:rsidRPr="0010175F" w14:paraId="4060D542" w14:textId="77777777" w:rsidTr="072BEAAE">
              <w:trPr>
                <w:trHeight w:val="340"/>
                <w:jc w:val="center"/>
              </w:trPr>
              <w:tc>
                <w:tcPr>
                  <w:tcW w:w="2237" w:type="dxa"/>
                  <w:shd w:val="clear" w:color="auto" w:fill="auto"/>
                </w:tcPr>
                <w:p w14:paraId="0A00AB8E" w14:textId="6B0A4454" w:rsidR="00C42E49" w:rsidRPr="0010175F" w:rsidRDefault="59CABC3A">
                  <w:pPr>
                    <w:pStyle w:val="NoSpacing"/>
                    <w:numPr>
                      <w:ilvl w:val="0"/>
                      <w:numId w:val="8"/>
                    </w:numPr>
                    <w:spacing w:line="360" w:lineRule="auto"/>
                    <w:jc w:val="both"/>
                    <w:rPr>
                      <w:rFonts w:ascii="Arial" w:hAnsi="Arial" w:cs="Arial"/>
                      <w:sz w:val="24"/>
                      <w:szCs w:val="24"/>
                    </w:rPr>
                  </w:pPr>
                  <w:r w:rsidRPr="0010175F">
                    <w:rPr>
                      <w:rFonts w:ascii="Arial" w:hAnsi="Arial" w:cs="Arial"/>
                      <w:color w:val="000000" w:themeColor="text1"/>
                      <w:sz w:val="24"/>
                      <w:szCs w:val="24"/>
                    </w:rPr>
                    <w:t>Eco Luxe</w:t>
                  </w:r>
                  <w:r w:rsidR="599FA355" w:rsidRPr="0010175F">
                    <w:rPr>
                      <w:rFonts w:ascii="Arial" w:hAnsi="Arial" w:cs="Arial"/>
                      <w:color w:val="000000" w:themeColor="text1"/>
                      <w:sz w:val="24"/>
                      <w:szCs w:val="24"/>
                    </w:rPr>
                    <w:t xml:space="preserve"> Resorts</w:t>
                  </w:r>
                </w:p>
              </w:tc>
              <w:tc>
                <w:tcPr>
                  <w:tcW w:w="3012" w:type="dxa"/>
                  <w:shd w:val="clear" w:color="auto" w:fill="auto"/>
                </w:tcPr>
                <w:p w14:paraId="6100184D" w14:textId="77777777" w:rsidR="00C42E49" w:rsidRPr="0010175F" w:rsidRDefault="0C0E82BC">
                  <w:pPr>
                    <w:pStyle w:val="NoSpacing"/>
                    <w:numPr>
                      <w:ilvl w:val="0"/>
                      <w:numId w:val="8"/>
                    </w:numPr>
                    <w:spacing w:line="360" w:lineRule="auto"/>
                    <w:jc w:val="both"/>
                    <w:rPr>
                      <w:rFonts w:ascii="Arial" w:hAnsi="Arial" w:cs="Arial"/>
                      <w:sz w:val="24"/>
                      <w:szCs w:val="24"/>
                    </w:rPr>
                  </w:pPr>
                  <w:r w:rsidRPr="0010175F">
                    <w:rPr>
                      <w:rFonts w:ascii="Arial" w:hAnsi="Arial" w:cs="Arial"/>
                      <w:color w:val="000000" w:themeColor="text1"/>
                      <w:sz w:val="24"/>
                      <w:szCs w:val="24"/>
                    </w:rPr>
                    <w:t>Exclusive Locations, Sustainable Practices, Brand Recognition</w:t>
                  </w:r>
                </w:p>
              </w:tc>
              <w:tc>
                <w:tcPr>
                  <w:tcW w:w="2868" w:type="dxa"/>
                  <w:shd w:val="clear" w:color="auto" w:fill="auto"/>
                </w:tcPr>
                <w:p w14:paraId="15C3934D" w14:textId="77777777" w:rsidR="00C42E49" w:rsidRPr="0010175F" w:rsidRDefault="0C0E82BC">
                  <w:pPr>
                    <w:pStyle w:val="NoSpacing"/>
                    <w:numPr>
                      <w:ilvl w:val="0"/>
                      <w:numId w:val="8"/>
                    </w:numPr>
                    <w:spacing w:line="360" w:lineRule="auto"/>
                    <w:jc w:val="both"/>
                    <w:rPr>
                      <w:rFonts w:ascii="Arial" w:hAnsi="Arial" w:cs="Arial"/>
                      <w:sz w:val="24"/>
                      <w:szCs w:val="24"/>
                    </w:rPr>
                  </w:pPr>
                  <w:r w:rsidRPr="0010175F">
                    <w:rPr>
                      <w:rFonts w:ascii="Arial" w:hAnsi="Arial" w:cs="Arial"/>
                      <w:color w:val="000000" w:themeColor="text1"/>
                      <w:sz w:val="24"/>
                      <w:szCs w:val="24"/>
                    </w:rPr>
                    <w:t>High Price Point, Limited Local Engagement, Dependence on International Travelers</w:t>
                  </w:r>
                </w:p>
              </w:tc>
            </w:tr>
            <w:tr w:rsidR="00C42E49" w:rsidRPr="0010175F" w14:paraId="4023620D" w14:textId="77777777" w:rsidTr="072BEAAE">
              <w:trPr>
                <w:trHeight w:val="340"/>
                <w:jc w:val="center"/>
              </w:trPr>
              <w:tc>
                <w:tcPr>
                  <w:tcW w:w="2237" w:type="dxa"/>
                  <w:shd w:val="clear" w:color="auto" w:fill="auto"/>
                </w:tcPr>
                <w:p w14:paraId="032CC14B" w14:textId="77777777" w:rsidR="00C42E49" w:rsidRPr="0010175F" w:rsidRDefault="0C0E82BC">
                  <w:pPr>
                    <w:pStyle w:val="NoSpacing"/>
                    <w:numPr>
                      <w:ilvl w:val="0"/>
                      <w:numId w:val="8"/>
                    </w:numPr>
                    <w:spacing w:line="360" w:lineRule="auto"/>
                    <w:jc w:val="both"/>
                    <w:rPr>
                      <w:rFonts w:ascii="Arial" w:hAnsi="Arial" w:cs="Arial"/>
                      <w:sz w:val="24"/>
                      <w:szCs w:val="24"/>
                    </w:rPr>
                  </w:pPr>
                  <w:r w:rsidRPr="0010175F">
                    <w:rPr>
                      <w:rFonts w:ascii="Arial" w:hAnsi="Arial" w:cs="Arial"/>
                      <w:color w:val="000000" w:themeColor="text1"/>
                      <w:sz w:val="24"/>
                      <w:szCs w:val="24"/>
                    </w:rPr>
                    <w:t>Green Getaways</w:t>
                  </w:r>
                </w:p>
              </w:tc>
              <w:tc>
                <w:tcPr>
                  <w:tcW w:w="3012" w:type="dxa"/>
                  <w:shd w:val="clear" w:color="auto" w:fill="auto"/>
                </w:tcPr>
                <w:p w14:paraId="317EBB05" w14:textId="77777777" w:rsidR="00C42E49" w:rsidRPr="0010175F" w:rsidRDefault="0C0E82BC">
                  <w:pPr>
                    <w:pStyle w:val="NoSpacing"/>
                    <w:numPr>
                      <w:ilvl w:val="0"/>
                      <w:numId w:val="8"/>
                    </w:numPr>
                    <w:spacing w:line="360" w:lineRule="auto"/>
                    <w:jc w:val="both"/>
                    <w:rPr>
                      <w:rFonts w:ascii="Arial" w:hAnsi="Arial" w:cs="Arial"/>
                      <w:sz w:val="24"/>
                      <w:szCs w:val="24"/>
                    </w:rPr>
                  </w:pPr>
                  <w:r w:rsidRPr="0010175F">
                    <w:rPr>
                      <w:rFonts w:ascii="Arial" w:hAnsi="Arial" w:cs="Arial"/>
                      <w:color w:val="000000" w:themeColor="text1"/>
                      <w:sz w:val="24"/>
                      <w:szCs w:val="24"/>
                    </w:rPr>
                    <w:t>Affordability, Community Programs, Educational Initiatives</w:t>
                  </w:r>
                </w:p>
              </w:tc>
              <w:tc>
                <w:tcPr>
                  <w:tcW w:w="2868" w:type="dxa"/>
                  <w:shd w:val="clear" w:color="auto" w:fill="auto"/>
                </w:tcPr>
                <w:p w14:paraId="12362B6A" w14:textId="77777777" w:rsidR="00C42E49" w:rsidRPr="0010175F" w:rsidRDefault="0C0E82BC">
                  <w:pPr>
                    <w:pStyle w:val="NoSpacing"/>
                    <w:numPr>
                      <w:ilvl w:val="0"/>
                      <w:numId w:val="8"/>
                    </w:numPr>
                    <w:spacing w:line="360" w:lineRule="auto"/>
                    <w:jc w:val="both"/>
                    <w:rPr>
                      <w:rFonts w:ascii="Arial" w:hAnsi="Arial" w:cs="Arial"/>
                      <w:sz w:val="24"/>
                      <w:szCs w:val="24"/>
                    </w:rPr>
                  </w:pPr>
                  <w:r w:rsidRPr="0010175F">
                    <w:rPr>
                      <w:rFonts w:ascii="Arial" w:hAnsi="Arial" w:cs="Arial"/>
                      <w:color w:val="000000" w:themeColor="text1"/>
                      <w:sz w:val="24"/>
                      <w:szCs w:val="24"/>
                    </w:rPr>
                    <w:t>Limited Amenities, Smaller Scale, Sustainability Certification</w:t>
                  </w:r>
                </w:p>
              </w:tc>
            </w:tr>
            <w:tr w:rsidR="00C42E49" w:rsidRPr="0010175F" w14:paraId="4FA81946" w14:textId="77777777" w:rsidTr="072BEAAE">
              <w:trPr>
                <w:trHeight w:val="340"/>
                <w:jc w:val="center"/>
              </w:trPr>
              <w:tc>
                <w:tcPr>
                  <w:tcW w:w="2237" w:type="dxa"/>
                  <w:shd w:val="clear" w:color="auto" w:fill="auto"/>
                </w:tcPr>
                <w:p w14:paraId="481CA355" w14:textId="45B276FE" w:rsidR="00C42E49" w:rsidRPr="0010175F" w:rsidRDefault="34507435">
                  <w:pPr>
                    <w:pStyle w:val="NoSpacing"/>
                    <w:numPr>
                      <w:ilvl w:val="0"/>
                      <w:numId w:val="8"/>
                    </w:numPr>
                    <w:spacing w:line="360" w:lineRule="auto"/>
                    <w:jc w:val="both"/>
                    <w:rPr>
                      <w:rFonts w:ascii="Arial" w:hAnsi="Arial" w:cs="Arial"/>
                      <w:sz w:val="24"/>
                      <w:szCs w:val="24"/>
                    </w:rPr>
                  </w:pPr>
                  <w:r w:rsidRPr="0010175F">
                    <w:rPr>
                      <w:rFonts w:ascii="Arial" w:hAnsi="Arial" w:cs="Arial"/>
                      <w:color w:val="000000" w:themeColor="text1"/>
                      <w:sz w:val="24"/>
                      <w:szCs w:val="24"/>
                    </w:rPr>
                    <w:t>Nature Nest</w:t>
                  </w:r>
                  <w:r w:rsidR="599FA355" w:rsidRPr="0010175F">
                    <w:rPr>
                      <w:rFonts w:ascii="Arial" w:hAnsi="Arial" w:cs="Arial"/>
                      <w:color w:val="000000" w:themeColor="text1"/>
                      <w:sz w:val="24"/>
                      <w:szCs w:val="24"/>
                    </w:rPr>
                    <w:t xml:space="preserve"> Retreats</w:t>
                  </w:r>
                </w:p>
              </w:tc>
              <w:tc>
                <w:tcPr>
                  <w:tcW w:w="3012" w:type="dxa"/>
                  <w:shd w:val="clear" w:color="auto" w:fill="auto"/>
                </w:tcPr>
                <w:p w14:paraId="6773AABA" w14:textId="77777777" w:rsidR="00C42E49" w:rsidRPr="0010175F" w:rsidRDefault="0C0E82BC">
                  <w:pPr>
                    <w:pStyle w:val="NoSpacing"/>
                    <w:numPr>
                      <w:ilvl w:val="0"/>
                      <w:numId w:val="8"/>
                    </w:numPr>
                    <w:spacing w:line="360" w:lineRule="auto"/>
                    <w:jc w:val="both"/>
                    <w:rPr>
                      <w:rFonts w:ascii="Arial" w:hAnsi="Arial" w:cs="Arial"/>
                      <w:sz w:val="24"/>
                      <w:szCs w:val="24"/>
                    </w:rPr>
                  </w:pPr>
                  <w:r w:rsidRPr="0010175F">
                    <w:rPr>
                      <w:rFonts w:ascii="Arial" w:hAnsi="Arial" w:cs="Arial"/>
                      <w:color w:val="000000" w:themeColor="text1"/>
                      <w:sz w:val="24"/>
                      <w:szCs w:val="24"/>
                    </w:rPr>
                    <w:t>Wellness Focus, Personalized Experiences, Eco-Innovation</w:t>
                  </w:r>
                </w:p>
              </w:tc>
              <w:tc>
                <w:tcPr>
                  <w:tcW w:w="2868" w:type="dxa"/>
                  <w:shd w:val="clear" w:color="auto" w:fill="auto"/>
                </w:tcPr>
                <w:p w14:paraId="7B0F49C1" w14:textId="77777777" w:rsidR="00C42E49" w:rsidRPr="0010175F" w:rsidRDefault="0C0E82BC">
                  <w:pPr>
                    <w:pStyle w:val="NoSpacing"/>
                    <w:numPr>
                      <w:ilvl w:val="0"/>
                      <w:numId w:val="8"/>
                    </w:numPr>
                    <w:spacing w:line="360" w:lineRule="auto"/>
                    <w:jc w:val="both"/>
                    <w:rPr>
                      <w:rFonts w:ascii="Arial" w:hAnsi="Arial" w:cs="Arial"/>
                      <w:sz w:val="24"/>
                      <w:szCs w:val="24"/>
                    </w:rPr>
                  </w:pPr>
                  <w:r w:rsidRPr="0010175F">
                    <w:rPr>
                      <w:rFonts w:ascii="Arial" w:hAnsi="Arial" w:cs="Arial"/>
                      <w:color w:val="000000" w:themeColor="text1"/>
                      <w:sz w:val="24"/>
                      <w:szCs w:val="24"/>
                    </w:rPr>
                    <w:t>Higher Operational Costs, Niche Market, Location Dependency</w:t>
                  </w:r>
                </w:p>
              </w:tc>
            </w:tr>
            <w:bookmarkStart w:id="45" w:name="Text78"/>
            <w:tr w:rsidR="00C42E49" w:rsidRPr="0010175F" w14:paraId="41AC0E6A" w14:textId="77777777" w:rsidTr="072BEAAE">
              <w:trPr>
                <w:trHeight w:val="340"/>
                <w:jc w:val="center"/>
              </w:trPr>
              <w:tc>
                <w:tcPr>
                  <w:tcW w:w="2237" w:type="dxa"/>
                  <w:shd w:val="clear" w:color="auto" w:fill="auto"/>
                </w:tcPr>
                <w:p w14:paraId="577A1098" w14:textId="77777777" w:rsidR="00C42E49" w:rsidRPr="0010175F" w:rsidRDefault="00B50CDA">
                  <w:pPr>
                    <w:pStyle w:val="NoSpacing"/>
                    <w:numPr>
                      <w:ilvl w:val="0"/>
                      <w:numId w:val="8"/>
                    </w:numPr>
                    <w:spacing w:line="360" w:lineRule="auto"/>
                    <w:jc w:val="both"/>
                    <w:rPr>
                      <w:rFonts w:ascii="Arial" w:hAnsi="Arial" w:cs="Arial"/>
                      <w:sz w:val="24"/>
                      <w:szCs w:val="24"/>
                    </w:rPr>
                  </w:pPr>
                  <w:r w:rsidRPr="0010175F">
                    <w:rPr>
                      <w:rFonts w:ascii="Arial" w:hAnsi="Arial" w:cs="Arial"/>
                      <w:sz w:val="24"/>
                      <w:szCs w:val="24"/>
                    </w:rPr>
                    <w:lastRenderedPageBreak/>
                    <w:fldChar w:fldCharType="begin">
                      <w:ffData>
                        <w:name w:val="Text78"/>
                        <w:enabled/>
                        <w:calcOnExit w:val="0"/>
                        <w:helpText w:type="text" w:val="Competitor name"/>
                        <w:statusText w:type="text" w:val="Competitor name"/>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Pr="0010175F">
                    <w:rPr>
                      <w:rFonts w:ascii="Arial" w:hAnsi="Arial" w:cs="Arial"/>
                      <w:sz w:val="24"/>
                      <w:szCs w:val="24"/>
                    </w:rPr>
                    <w:fldChar w:fldCharType="end"/>
                  </w:r>
                  <w:bookmarkEnd w:id="45"/>
                </w:p>
              </w:tc>
              <w:bookmarkStart w:id="46" w:name="Text79"/>
              <w:tc>
                <w:tcPr>
                  <w:tcW w:w="3012" w:type="dxa"/>
                  <w:shd w:val="clear" w:color="auto" w:fill="auto"/>
                </w:tcPr>
                <w:p w14:paraId="1F9F28EC" w14:textId="77777777" w:rsidR="00C42E49" w:rsidRPr="0010175F" w:rsidRDefault="00B50CDA">
                  <w:pPr>
                    <w:pStyle w:val="NoSpacing"/>
                    <w:numPr>
                      <w:ilvl w:val="0"/>
                      <w:numId w:val="8"/>
                    </w:numPr>
                    <w:spacing w:line="360" w:lineRule="auto"/>
                    <w:jc w:val="both"/>
                    <w:rPr>
                      <w:rFonts w:ascii="Arial" w:hAnsi="Arial" w:cs="Arial"/>
                      <w:sz w:val="24"/>
                      <w:szCs w:val="24"/>
                    </w:rPr>
                  </w:pPr>
                  <w:r w:rsidRPr="0010175F">
                    <w:rPr>
                      <w:rFonts w:ascii="Arial" w:hAnsi="Arial" w:cs="Arial"/>
                      <w:sz w:val="24"/>
                      <w:szCs w:val="24"/>
                    </w:rPr>
                    <w:fldChar w:fldCharType="begin">
                      <w:ffData>
                        <w:name w:val="Text79"/>
                        <w:enabled/>
                        <w:calcOnExit w:val="0"/>
                        <w:helpText w:type="text" w:val="Strengths"/>
                        <w:statusText w:type="text" w:val="Strengths"/>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Pr="0010175F">
                    <w:rPr>
                      <w:rFonts w:ascii="Arial" w:hAnsi="Arial" w:cs="Arial"/>
                      <w:sz w:val="24"/>
                      <w:szCs w:val="24"/>
                    </w:rPr>
                    <w:fldChar w:fldCharType="end"/>
                  </w:r>
                  <w:bookmarkEnd w:id="46"/>
                </w:p>
              </w:tc>
              <w:bookmarkStart w:id="47" w:name="Text80"/>
              <w:tc>
                <w:tcPr>
                  <w:tcW w:w="2868" w:type="dxa"/>
                  <w:shd w:val="clear" w:color="auto" w:fill="auto"/>
                </w:tcPr>
                <w:p w14:paraId="05A902C8" w14:textId="77777777" w:rsidR="00C42E49" w:rsidRPr="0010175F" w:rsidRDefault="00B50CDA">
                  <w:pPr>
                    <w:pStyle w:val="NoSpacing"/>
                    <w:numPr>
                      <w:ilvl w:val="0"/>
                      <w:numId w:val="8"/>
                    </w:numPr>
                    <w:spacing w:line="360" w:lineRule="auto"/>
                    <w:jc w:val="both"/>
                    <w:rPr>
                      <w:rFonts w:ascii="Arial" w:hAnsi="Arial" w:cs="Arial"/>
                      <w:sz w:val="24"/>
                      <w:szCs w:val="24"/>
                    </w:rPr>
                  </w:pPr>
                  <w:r w:rsidRPr="0010175F">
                    <w:rPr>
                      <w:rFonts w:ascii="Arial" w:hAnsi="Arial" w:cs="Arial"/>
                      <w:sz w:val="24"/>
                      <w:szCs w:val="24"/>
                    </w:rPr>
                    <w:fldChar w:fldCharType="begin">
                      <w:ffData>
                        <w:name w:val="Text80"/>
                        <w:enabled/>
                        <w:calcOnExit w:val="0"/>
                        <w:helpText w:type="text" w:val="Weaknesses"/>
                        <w:statusText w:type="text" w:val="Weaknesses"/>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Pr="0010175F">
                    <w:rPr>
                      <w:rFonts w:ascii="Arial" w:hAnsi="Arial" w:cs="Arial"/>
                      <w:sz w:val="24"/>
                      <w:szCs w:val="24"/>
                    </w:rPr>
                    <w:fldChar w:fldCharType="end"/>
                  </w:r>
                  <w:bookmarkEnd w:id="47"/>
                </w:p>
              </w:tc>
            </w:tr>
            <w:bookmarkStart w:id="48" w:name="Text83"/>
            <w:tr w:rsidR="00C42E49" w:rsidRPr="0010175F" w14:paraId="252BB046" w14:textId="77777777" w:rsidTr="072BEAAE">
              <w:trPr>
                <w:trHeight w:val="340"/>
                <w:jc w:val="center"/>
              </w:trPr>
              <w:tc>
                <w:tcPr>
                  <w:tcW w:w="2237" w:type="dxa"/>
                  <w:shd w:val="clear" w:color="auto" w:fill="auto"/>
                </w:tcPr>
                <w:p w14:paraId="5A47D3E5" w14:textId="77777777" w:rsidR="00C42E49" w:rsidRPr="0010175F" w:rsidRDefault="00B50CDA">
                  <w:pPr>
                    <w:pStyle w:val="NoSpacing"/>
                    <w:numPr>
                      <w:ilvl w:val="0"/>
                      <w:numId w:val="8"/>
                    </w:numPr>
                    <w:spacing w:line="360" w:lineRule="auto"/>
                    <w:jc w:val="both"/>
                    <w:rPr>
                      <w:rFonts w:ascii="Arial" w:hAnsi="Arial" w:cs="Arial"/>
                      <w:sz w:val="24"/>
                      <w:szCs w:val="24"/>
                    </w:rPr>
                  </w:pPr>
                  <w:r w:rsidRPr="0010175F">
                    <w:rPr>
                      <w:rFonts w:ascii="Arial" w:hAnsi="Arial" w:cs="Arial"/>
                      <w:sz w:val="24"/>
                      <w:szCs w:val="24"/>
                    </w:rPr>
                    <w:fldChar w:fldCharType="begin">
                      <w:ffData>
                        <w:name w:val="Text83"/>
                        <w:enabled/>
                        <w:calcOnExit w:val="0"/>
                        <w:helpText w:type="text" w:val="Competitor name"/>
                        <w:statusText w:type="text" w:val="Competitor name"/>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Pr="0010175F">
                    <w:rPr>
                      <w:rFonts w:ascii="Arial" w:hAnsi="Arial" w:cs="Arial"/>
                      <w:sz w:val="24"/>
                      <w:szCs w:val="24"/>
                    </w:rPr>
                    <w:fldChar w:fldCharType="end"/>
                  </w:r>
                  <w:bookmarkEnd w:id="48"/>
                </w:p>
              </w:tc>
              <w:bookmarkStart w:id="49" w:name="Text82"/>
              <w:tc>
                <w:tcPr>
                  <w:tcW w:w="3012" w:type="dxa"/>
                  <w:shd w:val="clear" w:color="auto" w:fill="auto"/>
                </w:tcPr>
                <w:p w14:paraId="75AB5844" w14:textId="77777777" w:rsidR="00C42E49" w:rsidRPr="0010175F" w:rsidRDefault="00B50CDA">
                  <w:pPr>
                    <w:pStyle w:val="NoSpacing"/>
                    <w:numPr>
                      <w:ilvl w:val="0"/>
                      <w:numId w:val="8"/>
                    </w:numPr>
                    <w:spacing w:line="360" w:lineRule="auto"/>
                    <w:jc w:val="both"/>
                    <w:rPr>
                      <w:rFonts w:ascii="Arial" w:hAnsi="Arial" w:cs="Arial"/>
                      <w:sz w:val="24"/>
                      <w:szCs w:val="24"/>
                    </w:rPr>
                  </w:pPr>
                  <w:r w:rsidRPr="0010175F">
                    <w:rPr>
                      <w:rFonts w:ascii="Arial" w:hAnsi="Arial" w:cs="Arial"/>
                      <w:sz w:val="24"/>
                      <w:szCs w:val="24"/>
                    </w:rPr>
                    <w:fldChar w:fldCharType="begin">
                      <w:ffData>
                        <w:name w:val="Text82"/>
                        <w:enabled/>
                        <w:calcOnExit w:val="0"/>
                        <w:helpText w:type="text" w:val="Strengths"/>
                        <w:statusText w:type="text" w:val="Strengths"/>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Pr="0010175F">
                    <w:rPr>
                      <w:rFonts w:ascii="Arial" w:hAnsi="Arial" w:cs="Arial"/>
                      <w:sz w:val="24"/>
                      <w:szCs w:val="24"/>
                    </w:rPr>
                    <w:fldChar w:fldCharType="end"/>
                  </w:r>
                  <w:bookmarkEnd w:id="49"/>
                </w:p>
              </w:tc>
              <w:bookmarkStart w:id="50" w:name="Text81"/>
              <w:tc>
                <w:tcPr>
                  <w:tcW w:w="2868" w:type="dxa"/>
                  <w:shd w:val="clear" w:color="auto" w:fill="auto"/>
                </w:tcPr>
                <w:p w14:paraId="2E55E147" w14:textId="77777777" w:rsidR="00C42E49" w:rsidRPr="0010175F" w:rsidRDefault="00B50CDA">
                  <w:pPr>
                    <w:pStyle w:val="NoSpacing"/>
                    <w:numPr>
                      <w:ilvl w:val="0"/>
                      <w:numId w:val="8"/>
                    </w:numPr>
                    <w:spacing w:line="360" w:lineRule="auto"/>
                    <w:jc w:val="both"/>
                    <w:rPr>
                      <w:rFonts w:ascii="Arial" w:hAnsi="Arial" w:cs="Arial"/>
                      <w:sz w:val="24"/>
                      <w:szCs w:val="24"/>
                    </w:rPr>
                  </w:pPr>
                  <w:r w:rsidRPr="0010175F">
                    <w:rPr>
                      <w:rFonts w:ascii="Arial" w:hAnsi="Arial" w:cs="Arial"/>
                      <w:sz w:val="24"/>
                      <w:szCs w:val="24"/>
                    </w:rPr>
                    <w:fldChar w:fldCharType="begin">
                      <w:ffData>
                        <w:name w:val="Text81"/>
                        <w:enabled/>
                        <w:calcOnExit w:val="0"/>
                        <w:helpText w:type="text" w:val="Weaknesses"/>
                        <w:statusText w:type="text" w:val="Weaknesses"/>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5FC8A563" w:rsidRPr="0010175F">
                    <w:rPr>
                      <w:rFonts w:ascii="Arial" w:hAnsi="Arial" w:cs="Arial"/>
                      <w:noProof/>
                      <w:sz w:val="24"/>
                      <w:szCs w:val="24"/>
                    </w:rPr>
                    <w:t> </w:t>
                  </w:r>
                  <w:r w:rsidRPr="0010175F">
                    <w:rPr>
                      <w:rFonts w:ascii="Arial" w:hAnsi="Arial" w:cs="Arial"/>
                      <w:sz w:val="24"/>
                      <w:szCs w:val="24"/>
                    </w:rPr>
                    <w:fldChar w:fldCharType="end"/>
                  </w:r>
                  <w:bookmarkEnd w:id="50"/>
                </w:p>
              </w:tc>
            </w:tr>
          </w:tbl>
          <w:p w14:paraId="7673E5AE" w14:textId="77777777" w:rsidR="00C42E49" w:rsidRPr="0010175F" w:rsidRDefault="00C42E49" w:rsidP="0010175F">
            <w:pPr>
              <w:pStyle w:val="NoSpacing"/>
              <w:spacing w:line="360" w:lineRule="auto"/>
              <w:jc w:val="both"/>
              <w:rPr>
                <w:rFonts w:ascii="Arial" w:hAnsi="Arial" w:cs="Arial"/>
                <w:sz w:val="24"/>
                <w:szCs w:val="24"/>
              </w:rPr>
            </w:pPr>
          </w:p>
          <w:p w14:paraId="72F963A2" w14:textId="06370E45" w:rsidR="00C42E49" w:rsidRPr="0010175F" w:rsidRDefault="00C42E49" w:rsidP="0010175F">
            <w:pPr>
              <w:pStyle w:val="Heading2"/>
              <w:spacing w:line="360" w:lineRule="auto"/>
              <w:jc w:val="both"/>
              <w:rPr>
                <w:rFonts w:ascii="Arial" w:hAnsi="Arial" w:cs="Arial"/>
                <w:sz w:val="24"/>
                <w:szCs w:val="24"/>
              </w:rPr>
            </w:pPr>
            <w:bookmarkStart w:id="51" w:name="_Toc287535443"/>
            <w:r w:rsidRPr="0010175F">
              <w:rPr>
                <w:rFonts w:ascii="Arial" w:hAnsi="Arial" w:cs="Arial"/>
                <w:sz w:val="24"/>
                <w:szCs w:val="24"/>
              </w:rPr>
              <w:t xml:space="preserve">How you can improve on their offer </w:t>
            </w:r>
            <w:r w:rsidR="0010175F" w:rsidRPr="0010175F">
              <w:rPr>
                <w:rFonts w:ascii="Arial" w:hAnsi="Arial" w:cs="Arial"/>
                <w:sz w:val="24"/>
                <w:szCs w:val="24"/>
              </w:rPr>
              <w:t>and</w:t>
            </w:r>
            <w:r w:rsidRPr="0010175F">
              <w:rPr>
                <w:rFonts w:ascii="Arial" w:hAnsi="Arial" w:cs="Arial"/>
                <w:sz w:val="24"/>
                <w:szCs w:val="24"/>
              </w:rPr>
              <w:t xml:space="preserve"> price</w:t>
            </w:r>
            <w:r w:rsidR="00215251" w:rsidRPr="0010175F">
              <w:rPr>
                <w:rFonts w:ascii="Arial" w:hAnsi="Arial" w:cs="Arial"/>
                <w:sz w:val="24"/>
                <w:szCs w:val="24"/>
              </w:rPr>
              <w:t>(s)</w:t>
            </w:r>
            <w:r w:rsidR="005965D6" w:rsidRPr="0010175F">
              <w:rPr>
                <w:rFonts w:ascii="Arial" w:hAnsi="Arial" w:cs="Arial"/>
                <w:sz w:val="24"/>
                <w:szCs w:val="24"/>
              </w:rPr>
              <w:t xml:space="preserve"> unique offerings</w:t>
            </w:r>
            <w:r w:rsidRPr="0010175F">
              <w:rPr>
                <w:rFonts w:ascii="Arial" w:hAnsi="Arial" w:cs="Arial"/>
                <w:sz w:val="24"/>
                <w:szCs w:val="24"/>
              </w:rPr>
              <w:t>:</w:t>
            </w:r>
            <w:bookmarkEnd w:id="51"/>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41D98D7" w14:textId="77777777" w:rsidR="00C42E49" w:rsidRPr="0010175F" w:rsidRDefault="00C42E49" w:rsidP="0010175F">
            <w:pPr>
              <w:pStyle w:val="NoSpacing"/>
              <w:spacing w:line="360" w:lineRule="auto"/>
              <w:jc w:val="both"/>
              <w:rPr>
                <w:rFonts w:ascii="Arial" w:hAnsi="Arial" w:cs="Arial"/>
                <w:sz w:val="24"/>
                <w:szCs w:val="24"/>
              </w:rPr>
            </w:pPr>
          </w:p>
        </w:tc>
      </w:tr>
      <w:tr w:rsidR="00A25D38" w:rsidRPr="0010175F" w14:paraId="0DADDE36" w14:textId="77777777" w:rsidTr="072BEAAE">
        <w:trPr>
          <w:trHeight w:val="2835"/>
        </w:trPr>
        <w:tc>
          <w:tcPr>
            <w:tcW w:w="260" w:type="pct"/>
            <w:vMerge/>
          </w:tcPr>
          <w:p w14:paraId="5AB7C0C5" w14:textId="77777777" w:rsidR="00C42E49" w:rsidRPr="0010175F" w:rsidRDefault="00C42E49" w:rsidP="0010175F">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20854568" w14:textId="234DF566" w:rsidR="00842CFE" w:rsidRPr="0010175F" w:rsidRDefault="6D1EE7AC" w:rsidP="0010175F">
            <w:pPr>
              <w:spacing w:line="360" w:lineRule="auto"/>
              <w:jc w:val="both"/>
              <w:rPr>
                <w:rFonts w:ascii="Arial" w:hAnsi="Arial" w:cs="Arial"/>
                <w:color w:val="000000"/>
              </w:rPr>
            </w:pPr>
            <w:r w:rsidRPr="0010175F">
              <w:rPr>
                <w:rFonts w:ascii="Arial" w:hAnsi="Arial" w:cs="Arial"/>
              </w:rPr>
              <w:t xml:space="preserve">1. </w:t>
            </w:r>
            <w:r w:rsidRPr="0010175F">
              <w:rPr>
                <w:rFonts w:ascii="Arial" w:hAnsi="Arial" w:cs="Arial"/>
                <w:b/>
                <w:bCs/>
                <w:color w:val="000000" w:themeColor="text1"/>
              </w:rPr>
              <w:t>Hybrid Pricing Model</w:t>
            </w:r>
            <w:r w:rsidRPr="0010175F">
              <w:rPr>
                <w:rFonts w:ascii="Arial" w:hAnsi="Arial" w:cs="Arial"/>
                <w:color w:val="000000" w:themeColor="text1"/>
              </w:rPr>
              <w:t xml:space="preserve"> - This model can attract both budget-conscious </w:t>
            </w:r>
            <w:r w:rsidR="7A01210F" w:rsidRPr="0010175F">
              <w:rPr>
                <w:rFonts w:ascii="Arial" w:hAnsi="Arial" w:cs="Arial"/>
                <w:color w:val="000000" w:themeColor="text1"/>
              </w:rPr>
              <w:t>travellers</w:t>
            </w:r>
            <w:r w:rsidRPr="0010175F">
              <w:rPr>
                <w:rFonts w:ascii="Arial" w:hAnsi="Arial" w:cs="Arial"/>
                <w:color w:val="000000" w:themeColor="text1"/>
              </w:rPr>
              <w:t xml:space="preserve"> and those willing to pay a premium for sustainability, broadening the market reach beyond what competitors offer.</w:t>
            </w:r>
          </w:p>
          <w:p w14:paraId="173D254E" w14:textId="77777777" w:rsidR="00842CFE" w:rsidRPr="0010175F" w:rsidRDefault="00842CFE" w:rsidP="0010175F">
            <w:pPr>
              <w:spacing w:line="360" w:lineRule="auto"/>
              <w:jc w:val="both"/>
              <w:rPr>
                <w:rFonts w:ascii="Arial" w:hAnsi="Arial" w:cs="Arial"/>
                <w:color w:val="000000"/>
              </w:rPr>
            </w:pPr>
            <w:r w:rsidRPr="0010175F">
              <w:rPr>
                <w:rFonts w:ascii="Arial" w:hAnsi="Arial" w:cs="Arial"/>
                <w:color w:val="000000"/>
              </w:rPr>
              <w:t xml:space="preserve">2. </w:t>
            </w:r>
            <w:r w:rsidRPr="0010175F">
              <w:rPr>
                <w:rFonts w:ascii="Arial" w:hAnsi="Arial" w:cs="Arial"/>
                <w:b/>
                <w:bCs/>
                <w:color w:val="000000"/>
              </w:rPr>
              <w:t>Enhanced Local Community Integration</w:t>
            </w:r>
            <w:r w:rsidRPr="0010175F">
              <w:rPr>
                <w:rFonts w:ascii="Arial" w:hAnsi="Arial" w:cs="Arial"/>
                <w:color w:val="000000"/>
              </w:rPr>
              <w:t xml:space="preserve"> - While some competitors engage with local communities, enhancing this aspect can create more meaningful guest experiences and support for local economies, setting the hotel apart.</w:t>
            </w:r>
          </w:p>
          <w:p w14:paraId="3652266E" w14:textId="77777777" w:rsidR="00842CFE" w:rsidRPr="0010175F" w:rsidRDefault="00842CFE" w:rsidP="0010175F">
            <w:pPr>
              <w:spacing w:line="360" w:lineRule="auto"/>
              <w:jc w:val="both"/>
              <w:rPr>
                <w:rFonts w:ascii="Arial" w:hAnsi="Arial" w:cs="Arial"/>
                <w:color w:val="000000"/>
              </w:rPr>
            </w:pPr>
            <w:r w:rsidRPr="0010175F">
              <w:rPr>
                <w:rFonts w:ascii="Arial" w:hAnsi="Arial" w:cs="Arial"/>
                <w:color w:val="000000"/>
              </w:rPr>
              <w:t xml:space="preserve">3. </w:t>
            </w:r>
            <w:r w:rsidRPr="0010175F">
              <w:rPr>
                <w:rFonts w:ascii="Arial" w:hAnsi="Arial" w:cs="Arial"/>
                <w:b/>
                <w:bCs/>
                <w:color w:val="000000"/>
              </w:rPr>
              <w:t>Sustainability Innovation Lab</w:t>
            </w:r>
            <w:r w:rsidRPr="0010175F">
              <w:rPr>
                <w:rFonts w:ascii="Arial" w:hAnsi="Arial" w:cs="Arial"/>
                <w:color w:val="000000"/>
              </w:rPr>
              <w:t xml:space="preserve"> - Moves beyond the standard implementation of green technologies by making the hotel a leader in eco-innovation, attracting guests interested in the forefront of sustainability.</w:t>
            </w:r>
          </w:p>
          <w:p w14:paraId="55B33694" w14:textId="77777777" w:rsidR="00C42E49" w:rsidRPr="0010175F" w:rsidRDefault="00C42E49" w:rsidP="0010175F">
            <w:pPr>
              <w:pStyle w:val="NoSpacing"/>
              <w:spacing w:line="360" w:lineRule="auto"/>
              <w:jc w:val="both"/>
              <w:rPr>
                <w:rFonts w:ascii="Arial" w:hAnsi="Arial" w:cs="Arial"/>
                <w:color w:val="403152"/>
                <w:sz w:val="24"/>
                <w:szCs w:val="24"/>
              </w:rPr>
            </w:pPr>
          </w:p>
        </w:tc>
        <w:tc>
          <w:tcPr>
            <w:tcW w:w="260" w:type="pct"/>
            <w:vMerge/>
          </w:tcPr>
          <w:p w14:paraId="4455F193" w14:textId="77777777" w:rsidR="00C42E49" w:rsidRPr="0010175F" w:rsidRDefault="00C42E49" w:rsidP="0010175F">
            <w:pPr>
              <w:pStyle w:val="NoSpacing"/>
              <w:spacing w:line="360" w:lineRule="auto"/>
              <w:jc w:val="both"/>
              <w:rPr>
                <w:rFonts w:ascii="Arial" w:hAnsi="Arial" w:cs="Arial"/>
                <w:sz w:val="24"/>
                <w:szCs w:val="24"/>
              </w:rPr>
            </w:pPr>
          </w:p>
        </w:tc>
      </w:tr>
      <w:tr w:rsidR="00A25D38" w:rsidRPr="0010175F" w14:paraId="1C2776EB" w14:textId="77777777" w:rsidTr="072BEAAE">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5342E60" w14:textId="77777777" w:rsidR="00C42E49" w:rsidRPr="0010175F" w:rsidRDefault="00C42E49" w:rsidP="0010175F">
            <w:pPr>
              <w:pStyle w:val="NoSpacing"/>
              <w:spacing w:line="360" w:lineRule="auto"/>
              <w:jc w:val="both"/>
              <w:rPr>
                <w:rFonts w:ascii="Arial" w:hAnsi="Arial" w:cs="Arial"/>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5EB89DE8" w14:textId="77777777" w:rsidR="00C42E49" w:rsidRPr="0010175F" w:rsidRDefault="00C42E49" w:rsidP="0010175F">
            <w:pPr>
              <w:pStyle w:val="NoSpacing"/>
              <w:spacing w:line="360" w:lineRule="auto"/>
              <w:jc w:val="both"/>
              <w:rPr>
                <w:rFonts w:ascii="Arial" w:hAnsi="Arial" w:cs="Arial"/>
                <w:b/>
                <w:color w:val="403152"/>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7D62D461" w14:textId="77777777" w:rsidR="00C42E49" w:rsidRPr="0010175F" w:rsidRDefault="00C42E49" w:rsidP="0010175F">
            <w:pPr>
              <w:pStyle w:val="NoSpacing"/>
              <w:spacing w:line="360" w:lineRule="auto"/>
              <w:jc w:val="both"/>
              <w:rPr>
                <w:rFonts w:ascii="Arial" w:hAnsi="Arial" w:cs="Arial"/>
                <w:sz w:val="24"/>
                <w:szCs w:val="24"/>
              </w:rPr>
            </w:pPr>
          </w:p>
        </w:tc>
      </w:tr>
      <w:tr w:rsidR="00946FA9" w:rsidRPr="0010175F" w14:paraId="078B034E" w14:textId="77777777" w:rsidTr="072BEAAE">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492506DD" w14:textId="77777777" w:rsidR="00C42E49" w:rsidRPr="0010175F" w:rsidRDefault="00C42E49" w:rsidP="0010175F">
            <w:pPr>
              <w:pStyle w:val="NoSpacing"/>
              <w:spacing w:line="360" w:lineRule="auto"/>
              <w:jc w:val="both"/>
              <w:rPr>
                <w:rFonts w:ascii="Arial" w:hAnsi="Arial" w:cs="Arial"/>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31CD0C16" w14:textId="77777777" w:rsidR="00C42E49" w:rsidRPr="0010175F" w:rsidRDefault="00C42E49" w:rsidP="0010175F">
            <w:pPr>
              <w:pStyle w:val="NoSpacing"/>
              <w:spacing w:line="360" w:lineRule="auto"/>
              <w:jc w:val="both"/>
              <w:rPr>
                <w:rFonts w:ascii="Arial" w:hAnsi="Arial" w:cs="Arial"/>
                <w:b/>
                <w:color w:val="403152"/>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7FD8715F" w14:textId="77777777" w:rsidR="00C42E49" w:rsidRPr="0010175F" w:rsidRDefault="00C42E49" w:rsidP="0010175F">
            <w:pPr>
              <w:pStyle w:val="NoSpacing"/>
              <w:spacing w:line="360" w:lineRule="auto"/>
              <w:jc w:val="both"/>
              <w:rPr>
                <w:rFonts w:ascii="Arial" w:hAnsi="Arial" w:cs="Arial"/>
                <w:sz w:val="24"/>
                <w:szCs w:val="24"/>
              </w:rPr>
            </w:pPr>
          </w:p>
        </w:tc>
      </w:tr>
      <w:tr w:rsidR="00A25D38" w:rsidRPr="0010175F" w14:paraId="7B763020" w14:textId="77777777" w:rsidTr="072BEAAE">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BDFDFC2" w14:textId="77777777" w:rsidR="00C42E49" w:rsidRPr="0010175F" w:rsidRDefault="00C42E49" w:rsidP="0010175F">
            <w:pPr>
              <w:pStyle w:val="NoSpacing"/>
              <w:spacing w:line="360" w:lineRule="auto"/>
              <w:jc w:val="both"/>
              <w:rPr>
                <w:rFonts w:ascii="Arial" w:hAnsi="Arial" w:cs="Arial"/>
                <w:sz w:val="24"/>
                <w:szCs w:val="24"/>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186F780A" w14:textId="77777777" w:rsidR="00C42E49" w:rsidRPr="0010175F" w:rsidRDefault="00C42E49" w:rsidP="0010175F">
            <w:pPr>
              <w:pStyle w:val="Heading1"/>
              <w:spacing w:line="360" w:lineRule="auto"/>
              <w:jc w:val="both"/>
              <w:rPr>
                <w:rFonts w:ascii="Arial" w:hAnsi="Arial" w:cs="Arial"/>
                <w:sz w:val="24"/>
                <w:szCs w:val="24"/>
              </w:rPr>
            </w:pPr>
            <w:bookmarkStart w:id="52" w:name="_Toc287535444"/>
            <w:bookmarkStart w:id="53" w:name="_Toc287535903"/>
            <w:r w:rsidRPr="0010175F">
              <w:rPr>
                <w:rFonts w:ascii="Arial" w:hAnsi="Arial" w:cs="Arial"/>
                <w:sz w:val="24"/>
                <w:szCs w:val="24"/>
              </w:rPr>
              <w:t>12 Managing market risks</w:t>
            </w:r>
            <w:bookmarkEnd w:id="52"/>
            <w:bookmarkEnd w:id="53"/>
          </w:p>
          <w:p w14:paraId="5C6F826C" w14:textId="77777777" w:rsidR="00C42E49" w:rsidRPr="0010175F" w:rsidRDefault="00C42E49" w:rsidP="0010175F">
            <w:pPr>
              <w:pStyle w:val="Heading2"/>
              <w:spacing w:line="360" w:lineRule="auto"/>
              <w:jc w:val="both"/>
              <w:rPr>
                <w:rFonts w:ascii="Arial" w:hAnsi="Arial" w:cs="Arial"/>
                <w:sz w:val="24"/>
                <w:szCs w:val="24"/>
              </w:rPr>
            </w:pPr>
            <w:bookmarkStart w:id="54" w:name="_Toc287535445"/>
            <w:r w:rsidRPr="0010175F">
              <w:rPr>
                <w:rFonts w:ascii="Arial" w:hAnsi="Arial" w:cs="Arial"/>
                <w:sz w:val="24"/>
                <w:szCs w:val="24"/>
              </w:rPr>
              <w:t>Write down the risks you have identified:</w:t>
            </w:r>
            <w:bookmarkEnd w:id="54"/>
          </w:p>
          <w:p w14:paraId="1F97661A" w14:textId="7ABA231F" w:rsidR="002945B3" w:rsidRPr="0010175F" w:rsidRDefault="0B97F541">
            <w:pPr>
              <w:numPr>
                <w:ilvl w:val="0"/>
                <w:numId w:val="15"/>
              </w:numPr>
              <w:spacing w:line="360" w:lineRule="auto"/>
              <w:jc w:val="both"/>
              <w:rPr>
                <w:rFonts w:ascii="Arial" w:hAnsi="Arial" w:cs="Arial"/>
                <w:color w:val="000000"/>
              </w:rPr>
            </w:pPr>
            <w:r w:rsidRPr="0010175F">
              <w:rPr>
                <w:rFonts w:ascii="Arial" w:hAnsi="Arial" w:cs="Arial"/>
                <w:b/>
                <w:bCs/>
                <w:color w:val="000000" w:themeColor="text1"/>
              </w:rPr>
              <w:t>Dependence on Eco-conscious Market Segment</w:t>
            </w:r>
            <w:r w:rsidRPr="0010175F">
              <w:rPr>
                <w:rFonts w:ascii="Arial" w:hAnsi="Arial" w:cs="Arial"/>
                <w:color w:val="000000" w:themeColor="text1"/>
              </w:rPr>
              <w:t xml:space="preserve"> - Over-reliance on a niche market of eco-conscious </w:t>
            </w:r>
            <w:r w:rsidR="42A51418" w:rsidRPr="0010175F">
              <w:rPr>
                <w:rFonts w:ascii="Arial" w:hAnsi="Arial" w:cs="Arial"/>
                <w:color w:val="000000" w:themeColor="text1"/>
              </w:rPr>
              <w:t>travellers</w:t>
            </w:r>
            <w:r w:rsidRPr="0010175F">
              <w:rPr>
                <w:rFonts w:ascii="Arial" w:hAnsi="Arial" w:cs="Arial"/>
                <w:color w:val="000000" w:themeColor="text1"/>
              </w:rPr>
              <w:t xml:space="preserve"> could limit revenue streams, especially if market trends shift or in the face of economic downturns.</w:t>
            </w:r>
          </w:p>
          <w:p w14:paraId="4CC9936E" w14:textId="4B620C4A" w:rsidR="002945B3" w:rsidRPr="0010175F" w:rsidRDefault="0B97F541">
            <w:pPr>
              <w:numPr>
                <w:ilvl w:val="0"/>
                <w:numId w:val="15"/>
              </w:numPr>
              <w:spacing w:line="360" w:lineRule="auto"/>
              <w:jc w:val="both"/>
              <w:rPr>
                <w:rFonts w:ascii="Arial" w:hAnsi="Arial" w:cs="Arial"/>
                <w:color w:val="000000"/>
              </w:rPr>
            </w:pPr>
            <w:r w:rsidRPr="0010175F">
              <w:rPr>
                <w:rFonts w:ascii="Arial" w:hAnsi="Arial" w:cs="Arial"/>
                <w:b/>
                <w:bCs/>
                <w:color w:val="000000" w:themeColor="text1"/>
              </w:rPr>
              <w:t>Economic Fluctuations and Travel Restrictions</w:t>
            </w:r>
            <w:r w:rsidRPr="0010175F">
              <w:rPr>
                <w:rFonts w:ascii="Arial" w:hAnsi="Arial" w:cs="Arial"/>
                <w:color w:val="000000" w:themeColor="text1"/>
              </w:rPr>
              <w:t xml:space="preserve"> - Economic downturns, pandemics, or travel restrictions can significantly reduce the number of </w:t>
            </w:r>
            <w:r w:rsidR="51837E59" w:rsidRPr="0010175F">
              <w:rPr>
                <w:rFonts w:ascii="Arial" w:hAnsi="Arial" w:cs="Arial"/>
                <w:color w:val="000000" w:themeColor="text1"/>
              </w:rPr>
              <w:t>travellers</w:t>
            </w:r>
            <w:r w:rsidRPr="0010175F">
              <w:rPr>
                <w:rFonts w:ascii="Arial" w:hAnsi="Arial" w:cs="Arial"/>
                <w:color w:val="000000" w:themeColor="text1"/>
              </w:rPr>
              <w:t>, impacting occupancy rates.</w:t>
            </w:r>
          </w:p>
          <w:p w14:paraId="03CAFB75" w14:textId="092B1A1A" w:rsidR="002945B3" w:rsidRPr="0010175F" w:rsidRDefault="002945B3">
            <w:pPr>
              <w:numPr>
                <w:ilvl w:val="0"/>
                <w:numId w:val="15"/>
              </w:numPr>
              <w:spacing w:line="360" w:lineRule="auto"/>
              <w:jc w:val="both"/>
              <w:rPr>
                <w:rFonts w:ascii="Arial" w:hAnsi="Arial" w:cs="Arial"/>
                <w:color w:val="000000"/>
              </w:rPr>
            </w:pPr>
            <w:r w:rsidRPr="0010175F">
              <w:rPr>
                <w:rFonts w:ascii="Arial" w:hAnsi="Arial" w:cs="Arial"/>
                <w:b/>
                <w:bCs/>
                <w:color w:val="000000"/>
              </w:rPr>
              <w:t xml:space="preserve">Competition from Traditional and New Eco-friendly Hotels </w:t>
            </w:r>
            <w:r w:rsidRPr="0010175F">
              <w:rPr>
                <w:rFonts w:ascii="Arial" w:hAnsi="Arial" w:cs="Arial"/>
                <w:color w:val="000000"/>
              </w:rPr>
              <w:t>- Intense competition from established hotels and new entrants adopting eco-friendly practices can erode market share.</w:t>
            </w:r>
          </w:p>
          <w:p w14:paraId="41F9AE5E" w14:textId="77777777" w:rsidR="00AC7A0F" w:rsidRPr="0010175F" w:rsidRDefault="00AC7A0F" w:rsidP="0010175F">
            <w:pPr>
              <w:pStyle w:val="NoSpacing"/>
              <w:spacing w:line="360" w:lineRule="auto"/>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0F03A6D" w14:textId="77777777" w:rsidR="00C42E49" w:rsidRPr="0010175F" w:rsidRDefault="00C42E49" w:rsidP="0010175F">
            <w:pPr>
              <w:pStyle w:val="NoSpacing"/>
              <w:spacing w:line="360" w:lineRule="auto"/>
              <w:jc w:val="both"/>
              <w:rPr>
                <w:rFonts w:ascii="Arial" w:hAnsi="Arial" w:cs="Arial"/>
                <w:sz w:val="24"/>
                <w:szCs w:val="24"/>
              </w:rPr>
            </w:pPr>
          </w:p>
        </w:tc>
      </w:tr>
      <w:tr w:rsidR="00A25D38" w:rsidRPr="0010175F" w14:paraId="2B8B3D64" w14:textId="77777777" w:rsidTr="072BEAAE">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930E822" w14:textId="77777777" w:rsidR="00225E6E" w:rsidRPr="0010175F" w:rsidRDefault="00225E6E" w:rsidP="0010175F">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0FB788BF" w14:textId="77777777" w:rsidR="00082F07" w:rsidRPr="0010175F" w:rsidRDefault="00225E6E" w:rsidP="0010175F">
            <w:pPr>
              <w:pStyle w:val="Heading2"/>
              <w:spacing w:line="360" w:lineRule="auto"/>
              <w:jc w:val="both"/>
              <w:rPr>
                <w:rFonts w:ascii="Arial" w:hAnsi="Arial" w:cs="Arial"/>
                <w:sz w:val="24"/>
                <w:szCs w:val="24"/>
              </w:rPr>
            </w:pPr>
            <w:bookmarkStart w:id="55" w:name="_Toc287535446"/>
            <w:r w:rsidRPr="0010175F">
              <w:rPr>
                <w:rFonts w:ascii="Arial" w:hAnsi="Arial" w:cs="Arial"/>
                <w:sz w:val="24"/>
                <w:szCs w:val="24"/>
              </w:rPr>
              <w:t>How will you manage these risks so that they become less of a threat:</w:t>
            </w:r>
            <w:bookmarkEnd w:id="55"/>
          </w:p>
          <w:p w14:paraId="20E36DAB" w14:textId="77777777" w:rsidR="00082F07" w:rsidRPr="0010175F" w:rsidRDefault="00082F07" w:rsidP="0010175F">
            <w:pPr>
              <w:spacing w:line="360" w:lineRule="auto"/>
              <w:rPr>
                <w:rFonts w:ascii="Arial" w:hAnsi="Arial" w:cs="Arial"/>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2D85219" w14:textId="77777777" w:rsidR="00225E6E" w:rsidRPr="0010175F" w:rsidRDefault="00225E6E" w:rsidP="0010175F">
            <w:pPr>
              <w:pStyle w:val="NoSpacing"/>
              <w:spacing w:line="360" w:lineRule="auto"/>
              <w:jc w:val="both"/>
              <w:rPr>
                <w:rFonts w:ascii="Arial" w:hAnsi="Arial" w:cs="Arial"/>
                <w:sz w:val="24"/>
                <w:szCs w:val="24"/>
              </w:rPr>
            </w:pPr>
          </w:p>
        </w:tc>
      </w:tr>
      <w:tr w:rsidR="00A25D38" w:rsidRPr="0010175F" w14:paraId="7B09B36F" w14:textId="77777777" w:rsidTr="072BEAAE">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CE19BC3" w14:textId="77777777" w:rsidR="00225E6E" w:rsidRPr="0010175F" w:rsidRDefault="00225E6E" w:rsidP="0010175F">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009D34A8" w14:textId="52C5266A" w:rsidR="00082F07" w:rsidRPr="0010175F" w:rsidRDefault="76311354">
            <w:pPr>
              <w:numPr>
                <w:ilvl w:val="0"/>
                <w:numId w:val="16"/>
              </w:numPr>
              <w:spacing w:line="360" w:lineRule="auto"/>
              <w:jc w:val="both"/>
              <w:rPr>
                <w:rFonts w:ascii="Arial" w:hAnsi="Arial" w:cs="Arial"/>
                <w:color w:val="000000"/>
              </w:rPr>
            </w:pPr>
            <w:r w:rsidRPr="0010175F">
              <w:rPr>
                <w:rFonts w:ascii="Arial" w:hAnsi="Arial" w:cs="Arial"/>
                <w:color w:val="000000" w:themeColor="text1"/>
              </w:rPr>
              <w:t xml:space="preserve">Diversify the target market by also catering to corporate events, wellness retreats, and local </w:t>
            </w:r>
            <w:r w:rsidR="0010175F" w:rsidRPr="0010175F">
              <w:rPr>
                <w:rFonts w:ascii="Arial" w:hAnsi="Arial" w:cs="Arial"/>
                <w:color w:val="000000" w:themeColor="text1"/>
              </w:rPr>
              <w:t>staycations</w:t>
            </w:r>
            <w:r w:rsidRPr="0010175F">
              <w:rPr>
                <w:rFonts w:ascii="Arial" w:hAnsi="Arial" w:cs="Arial"/>
                <w:color w:val="000000" w:themeColor="text1"/>
              </w:rPr>
              <w:t>. Offer a range of experiences that appeal to broader demographics.</w:t>
            </w:r>
          </w:p>
          <w:p w14:paraId="3082F878" w14:textId="77777777" w:rsidR="00082F07" w:rsidRPr="0010175F" w:rsidRDefault="00082F07">
            <w:pPr>
              <w:numPr>
                <w:ilvl w:val="0"/>
                <w:numId w:val="16"/>
              </w:numPr>
              <w:spacing w:line="360" w:lineRule="auto"/>
              <w:jc w:val="both"/>
              <w:rPr>
                <w:rFonts w:ascii="Arial" w:hAnsi="Arial" w:cs="Arial"/>
                <w:color w:val="000000"/>
              </w:rPr>
            </w:pPr>
            <w:r w:rsidRPr="0010175F">
              <w:rPr>
                <w:rFonts w:ascii="Arial" w:hAnsi="Arial" w:cs="Arial"/>
                <w:color w:val="000000"/>
              </w:rPr>
              <w:lastRenderedPageBreak/>
              <w:t>Develop a robust online presence offering virtual tours, workshops, and classes to generate alternative revenue streams. Offer flexible booking policies to encourage reservations despite uncertainty.</w:t>
            </w:r>
          </w:p>
          <w:p w14:paraId="594DAD9A" w14:textId="77777777" w:rsidR="00082F07" w:rsidRPr="0010175F" w:rsidRDefault="00082F07">
            <w:pPr>
              <w:numPr>
                <w:ilvl w:val="0"/>
                <w:numId w:val="16"/>
              </w:numPr>
              <w:spacing w:line="360" w:lineRule="auto"/>
              <w:jc w:val="both"/>
              <w:rPr>
                <w:rFonts w:ascii="Arial" w:hAnsi="Arial" w:cs="Arial"/>
                <w:color w:val="000000"/>
              </w:rPr>
            </w:pPr>
            <w:r w:rsidRPr="0010175F">
              <w:rPr>
                <w:rFonts w:ascii="Arial" w:hAnsi="Arial" w:cs="Arial"/>
                <w:color w:val="000000"/>
              </w:rPr>
              <w:t>Continuously innovate in sustainability and guest experiences to maintain a competitive edge. Leverage unique selling propositions and invest in marketing to highlight differentiators.</w:t>
            </w:r>
          </w:p>
          <w:p w14:paraId="63966B72" w14:textId="77777777" w:rsidR="00225E6E" w:rsidRPr="0010175F" w:rsidRDefault="00225E6E" w:rsidP="0010175F">
            <w:pPr>
              <w:pStyle w:val="NoSpacing"/>
              <w:spacing w:line="360" w:lineRule="auto"/>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3536548" w14:textId="77777777" w:rsidR="00225E6E" w:rsidRPr="0010175F" w:rsidRDefault="00225E6E" w:rsidP="0010175F">
            <w:pPr>
              <w:pStyle w:val="NoSpacing"/>
              <w:spacing w:line="360" w:lineRule="auto"/>
              <w:jc w:val="both"/>
              <w:rPr>
                <w:rFonts w:ascii="Arial" w:hAnsi="Arial" w:cs="Arial"/>
                <w:sz w:val="24"/>
                <w:szCs w:val="24"/>
              </w:rPr>
            </w:pPr>
          </w:p>
        </w:tc>
      </w:tr>
      <w:tr w:rsidR="00A25D38" w:rsidRPr="0010175F" w14:paraId="6635F3D1" w14:textId="77777777" w:rsidTr="072BEAAE">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71AE1F2" w14:textId="77777777" w:rsidR="00225E6E" w:rsidRPr="0010175F" w:rsidRDefault="00225E6E" w:rsidP="0010175F">
            <w:pPr>
              <w:pStyle w:val="NoSpacing"/>
              <w:spacing w:line="360" w:lineRule="auto"/>
              <w:jc w:val="both"/>
              <w:rPr>
                <w:rFonts w:ascii="Arial" w:hAnsi="Arial" w:cs="Arial"/>
                <w:sz w:val="24"/>
                <w:szCs w:val="24"/>
              </w:rPr>
            </w:pPr>
          </w:p>
        </w:tc>
        <w:tc>
          <w:tcPr>
            <w:tcW w:w="4480" w:type="pct"/>
            <w:gridSpan w:val="2"/>
            <w:tcBorders>
              <w:top w:val="nil"/>
              <w:left w:val="single" w:sz="4" w:space="0" w:color="DBE5F1"/>
              <w:bottom w:val="nil"/>
              <w:right w:val="single" w:sz="8" w:space="0" w:color="DBE5F1"/>
            </w:tcBorders>
            <w:shd w:val="clear" w:color="auto" w:fill="auto"/>
          </w:tcPr>
          <w:p w14:paraId="3768500D" w14:textId="77777777" w:rsidR="00225E6E" w:rsidRPr="0010175F" w:rsidRDefault="6AE5595B" w:rsidP="0010175F">
            <w:pPr>
              <w:pStyle w:val="Heading1"/>
              <w:spacing w:line="360" w:lineRule="auto"/>
              <w:jc w:val="both"/>
              <w:rPr>
                <w:rFonts w:ascii="Arial" w:hAnsi="Arial" w:cs="Arial"/>
                <w:color w:val="000000" w:themeColor="text1"/>
                <w:sz w:val="24"/>
                <w:szCs w:val="24"/>
              </w:rPr>
            </w:pPr>
            <w:bookmarkStart w:id="56" w:name="_Toc287535447"/>
            <w:bookmarkStart w:id="57" w:name="_Toc287535904"/>
            <w:r w:rsidRPr="0010175F">
              <w:rPr>
                <w:rFonts w:ascii="Arial" w:hAnsi="Arial" w:cs="Arial"/>
                <w:color w:val="000000" w:themeColor="text1"/>
                <w:sz w:val="24"/>
                <w:szCs w:val="24"/>
              </w:rPr>
              <w:t>13 Pricing</w:t>
            </w:r>
            <w:bookmarkEnd w:id="56"/>
            <w:bookmarkEnd w:id="57"/>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AE5B7AF" w14:textId="77777777" w:rsidR="00225E6E" w:rsidRPr="0010175F" w:rsidRDefault="00225E6E" w:rsidP="0010175F">
            <w:pPr>
              <w:pStyle w:val="NoSpacing"/>
              <w:spacing w:line="360" w:lineRule="auto"/>
              <w:jc w:val="both"/>
              <w:rPr>
                <w:rFonts w:ascii="Arial" w:hAnsi="Arial" w:cs="Arial"/>
                <w:sz w:val="24"/>
                <w:szCs w:val="24"/>
              </w:rPr>
            </w:pPr>
          </w:p>
        </w:tc>
      </w:tr>
      <w:tr w:rsidR="00A25D38" w:rsidRPr="0010175F" w14:paraId="0C874394" w14:textId="77777777" w:rsidTr="072BEAAE">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955E093" w14:textId="77777777" w:rsidR="001929EC" w:rsidRPr="0010175F" w:rsidRDefault="001929EC" w:rsidP="0010175F">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19A3C551" w14:textId="77777777" w:rsidR="001929EC" w:rsidRPr="0010175F" w:rsidRDefault="6757BA92" w:rsidP="0010175F">
            <w:pPr>
              <w:pStyle w:val="Heading2"/>
              <w:spacing w:line="360" w:lineRule="auto"/>
              <w:jc w:val="both"/>
              <w:rPr>
                <w:rFonts w:ascii="Arial" w:hAnsi="Arial" w:cs="Arial"/>
                <w:color w:val="000000" w:themeColor="text1"/>
                <w:sz w:val="24"/>
                <w:szCs w:val="24"/>
              </w:rPr>
            </w:pPr>
            <w:bookmarkStart w:id="58" w:name="_Toc287535448"/>
            <w:r w:rsidRPr="0010175F">
              <w:rPr>
                <w:rFonts w:ascii="Arial" w:hAnsi="Arial" w:cs="Arial"/>
                <w:color w:val="000000" w:themeColor="text1"/>
                <w:sz w:val="24"/>
                <w:szCs w:val="24"/>
              </w:rPr>
              <w:t>How you can calculate your prices:</w:t>
            </w:r>
            <w:bookmarkEnd w:id="58"/>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2C42424" w14:textId="77777777" w:rsidR="001929EC" w:rsidRPr="0010175F" w:rsidRDefault="001929EC" w:rsidP="0010175F">
            <w:pPr>
              <w:pStyle w:val="NoSpacing"/>
              <w:spacing w:line="360" w:lineRule="auto"/>
              <w:jc w:val="both"/>
              <w:rPr>
                <w:rFonts w:ascii="Arial" w:hAnsi="Arial" w:cs="Arial"/>
                <w:sz w:val="24"/>
                <w:szCs w:val="24"/>
              </w:rPr>
            </w:pPr>
          </w:p>
        </w:tc>
      </w:tr>
      <w:tr w:rsidR="00A25D38" w:rsidRPr="0010175F" w14:paraId="591E3288" w14:textId="77777777" w:rsidTr="072BEAAE">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79CA55B" w14:textId="77777777" w:rsidR="001929EC" w:rsidRPr="0010175F" w:rsidRDefault="001929EC" w:rsidP="0010175F">
            <w:pPr>
              <w:pStyle w:val="NoSpacing"/>
              <w:spacing w:line="360" w:lineRule="auto"/>
              <w:jc w:val="both"/>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7761EC43" w14:textId="77777777" w:rsidR="00082F07" w:rsidRPr="0010175F" w:rsidRDefault="00082F07" w:rsidP="0010175F">
            <w:pPr>
              <w:spacing w:line="360" w:lineRule="auto"/>
              <w:jc w:val="both"/>
              <w:rPr>
                <w:rFonts w:ascii="Arial" w:hAnsi="Arial" w:cs="Arial"/>
                <w:b/>
                <w:bCs/>
                <w:color w:val="000000"/>
              </w:rPr>
            </w:pPr>
            <w:r w:rsidRPr="0010175F">
              <w:rPr>
                <w:rFonts w:ascii="Arial" w:hAnsi="Arial" w:cs="Arial"/>
                <w:b/>
                <w:bCs/>
                <w:color w:val="000000"/>
              </w:rPr>
              <w:t>Total Cost per Room per Night</w:t>
            </w:r>
          </w:p>
          <w:p w14:paraId="1A4CABD6" w14:textId="77777777" w:rsidR="00082F07" w:rsidRPr="0010175F" w:rsidRDefault="00082F07" w:rsidP="0010175F">
            <w:pPr>
              <w:spacing w:line="360" w:lineRule="auto"/>
              <w:jc w:val="both"/>
              <w:rPr>
                <w:rFonts w:ascii="Arial" w:hAnsi="Arial" w:cs="Arial"/>
                <w:color w:val="000000"/>
              </w:rPr>
            </w:pPr>
            <w:r w:rsidRPr="0010175F">
              <w:rPr>
                <w:rFonts w:ascii="Arial" w:hAnsi="Arial" w:cs="Arial"/>
                <w:color w:val="000000"/>
              </w:rPr>
              <w:t>- Direct Costs: £28</w:t>
            </w:r>
          </w:p>
          <w:p w14:paraId="43EC60BA" w14:textId="77777777" w:rsidR="00082F07" w:rsidRPr="0010175F" w:rsidRDefault="00082F07" w:rsidP="0010175F">
            <w:pPr>
              <w:spacing w:line="360" w:lineRule="auto"/>
              <w:jc w:val="both"/>
              <w:rPr>
                <w:rFonts w:ascii="Arial" w:hAnsi="Arial" w:cs="Arial"/>
                <w:color w:val="000000"/>
              </w:rPr>
            </w:pPr>
            <w:r w:rsidRPr="0010175F">
              <w:rPr>
                <w:rFonts w:ascii="Arial" w:hAnsi="Arial" w:cs="Arial"/>
                <w:color w:val="000000"/>
              </w:rPr>
              <w:t>- Indirect Costs: £44.44</w:t>
            </w:r>
          </w:p>
          <w:p w14:paraId="50F72234" w14:textId="77777777" w:rsidR="00082F07" w:rsidRPr="0010175F" w:rsidRDefault="00082F07" w:rsidP="0010175F">
            <w:pPr>
              <w:spacing w:line="360" w:lineRule="auto"/>
              <w:jc w:val="both"/>
              <w:rPr>
                <w:rFonts w:ascii="Arial" w:hAnsi="Arial" w:cs="Arial"/>
                <w:color w:val="000000"/>
              </w:rPr>
            </w:pPr>
            <w:r w:rsidRPr="0010175F">
              <w:rPr>
                <w:rFonts w:ascii="Arial" w:hAnsi="Arial" w:cs="Arial"/>
                <w:color w:val="000000"/>
              </w:rPr>
              <w:t>- Sustainability Costs: £5</w:t>
            </w:r>
          </w:p>
          <w:p w14:paraId="6DF36BF6" w14:textId="77777777" w:rsidR="00082F07" w:rsidRPr="0010175F" w:rsidRDefault="00082F07" w:rsidP="0010175F">
            <w:pPr>
              <w:spacing w:line="360" w:lineRule="auto"/>
              <w:jc w:val="both"/>
              <w:rPr>
                <w:rFonts w:ascii="Arial" w:hAnsi="Arial" w:cs="Arial"/>
                <w:color w:val="000000"/>
              </w:rPr>
            </w:pPr>
            <w:r w:rsidRPr="0010175F">
              <w:rPr>
                <w:rFonts w:ascii="Arial" w:hAnsi="Arial" w:cs="Arial"/>
                <w:color w:val="000000"/>
              </w:rPr>
              <w:t>- Total: £77.44</w:t>
            </w:r>
          </w:p>
          <w:p w14:paraId="51DB93F6" w14:textId="77777777" w:rsidR="00082F07" w:rsidRPr="0010175F" w:rsidRDefault="00082F07" w:rsidP="0010175F">
            <w:pPr>
              <w:spacing w:line="360" w:lineRule="auto"/>
              <w:jc w:val="both"/>
              <w:rPr>
                <w:rFonts w:ascii="Arial" w:hAnsi="Arial" w:cs="Arial"/>
                <w:b/>
                <w:bCs/>
                <w:color w:val="000000"/>
              </w:rPr>
            </w:pPr>
            <w:r w:rsidRPr="0010175F">
              <w:rPr>
                <w:rFonts w:ascii="Arial" w:hAnsi="Arial" w:cs="Arial"/>
                <w:b/>
                <w:bCs/>
                <w:color w:val="000000"/>
              </w:rPr>
              <w:t>Final Calculated Price</w:t>
            </w:r>
          </w:p>
          <w:p w14:paraId="33727B9C" w14:textId="77777777" w:rsidR="00082F07" w:rsidRPr="0010175F" w:rsidRDefault="00082F07" w:rsidP="0010175F">
            <w:pPr>
              <w:spacing w:line="360" w:lineRule="auto"/>
              <w:jc w:val="both"/>
              <w:rPr>
                <w:rFonts w:ascii="Arial" w:hAnsi="Arial" w:cs="Arial"/>
                <w:color w:val="000000"/>
              </w:rPr>
            </w:pPr>
            <w:r w:rsidRPr="0010175F">
              <w:rPr>
                <w:rFonts w:ascii="Arial" w:hAnsi="Arial" w:cs="Arial"/>
                <w:color w:val="000000"/>
              </w:rPr>
              <w:t>- Total Costs (Direct + Indirect + Sustainability): £77.44</w:t>
            </w:r>
          </w:p>
          <w:p w14:paraId="70882012" w14:textId="77777777" w:rsidR="00082F07" w:rsidRPr="0010175F" w:rsidRDefault="00082F07" w:rsidP="0010175F">
            <w:pPr>
              <w:spacing w:line="360" w:lineRule="auto"/>
              <w:jc w:val="both"/>
              <w:rPr>
                <w:rFonts w:ascii="Arial" w:hAnsi="Arial" w:cs="Arial"/>
                <w:color w:val="000000"/>
              </w:rPr>
            </w:pPr>
            <w:r w:rsidRPr="0010175F">
              <w:rPr>
                <w:rFonts w:ascii="Arial" w:hAnsi="Arial" w:cs="Arial"/>
                <w:color w:val="000000"/>
              </w:rPr>
              <w:t>- Value Premium: £20</w:t>
            </w:r>
          </w:p>
          <w:p w14:paraId="1DF984EC" w14:textId="77777777" w:rsidR="00082F07" w:rsidRPr="0010175F" w:rsidRDefault="00082F07" w:rsidP="0010175F">
            <w:pPr>
              <w:spacing w:line="360" w:lineRule="auto"/>
              <w:jc w:val="both"/>
              <w:rPr>
                <w:rFonts w:ascii="Arial" w:hAnsi="Arial" w:cs="Arial"/>
                <w:color w:val="000000"/>
              </w:rPr>
            </w:pPr>
            <w:r w:rsidRPr="0010175F">
              <w:rPr>
                <w:rFonts w:ascii="Arial" w:hAnsi="Arial" w:cs="Arial"/>
                <w:color w:val="000000"/>
              </w:rPr>
              <w:t>- Profit Margin: £23.23</w:t>
            </w:r>
          </w:p>
          <w:p w14:paraId="03951A07" w14:textId="77777777" w:rsidR="00082F07" w:rsidRPr="0010175F" w:rsidRDefault="00082F07" w:rsidP="0010175F">
            <w:pPr>
              <w:spacing w:line="360" w:lineRule="auto"/>
              <w:jc w:val="both"/>
              <w:rPr>
                <w:rFonts w:ascii="Arial" w:hAnsi="Arial" w:cs="Arial"/>
                <w:color w:val="000000"/>
              </w:rPr>
            </w:pPr>
            <w:r w:rsidRPr="0010175F">
              <w:rPr>
                <w:rFonts w:ascii="Arial" w:hAnsi="Arial" w:cs="Arial"/>
                <w:color w:val="000000"/>
              </w:rPr>
              <w:t>- Final Price per Room per Night: £120.67</w:t>
            </w:r>
          </w:p>
          <w:p w14:paraId="5ABF93C4" w14:textId="77777777" w:rsidR="00082F07" w:rsidRPr="0010175F" w:rsidRDefault="00082F07" w:rsidP="0010175F">
            <w:pPr>
              <w:spacing w:line="360" w:lineRule="auto"/>
              <w:jc w:val="both"/>
              <w:rPr>
                <w:rFonts w:ascii="Arial" w:hAnsi="Arial" w:cs="Arial"/>
                <w:color w:val="000000"/>
              </w:rPr>
            </w:pPr>
          </w:p>
          <w:p w14:paraId="71DCB018" w14:textId="77777777" w:rsidR="00990C2E" w:rsidRPr="0010175F" w:rsidRDefault="00990C2E" w:rsidP="0010175F">
            <w:pPr>
              <w:pStyle w:val="NoSpacing"/>
              <w:spacing w:line="360" w:lineRule="auto"/>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B644A8D" w14:textId="77777777" w:rsidR="001929EC" w:rsidRPr="0010175F" w:rsidRDefault="001929EC" w:rsidP="0010175F">
            <w:pPr>
              <w:pStyle w:val="NoSpacing"/>
              <w:spacing w:line="360" w:lineRule="auto"/>
              <w:jc w:val="both"/>
              <w:rPr>
                <w:rFonts w:ascii="Arial" w:hAnsi="Arial" w:cs="Arial"/>
                <w:sz w:val="24"/>
                <w:szCs w:val="24"/>
              </w:rPr>
            </w:pPr>
          </w:p>
        </w:tc>
      </w:tr>
      <w:tr w:rsidR="00A25D38" w:rsidRPr="0010175F" w14:paraId="082C48EB" w14:textId="77777777" w:rsidTr="072BEAAE">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677290C" w14:textId="77777777" w:rsidR="00C42E49" w:rsidRPr="0010175F" w:rsidRDefault="00C42E49" w:rsidP="0010175F">
            <w:pPr>
              <w:pStyle w:val="NoSpacing"/>
              <w:spacing w:line="360" w:lineRule="auto"/>
              <w:jc w:val="both"/>
              <w:rPr>
                <w:rFonts w:ascii="Arial" w:hAnsi="Arial" w:cs="Arial"/>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249BF8C6" w14:textId="77777777" w:rsidR="00C42E49" w:rsidRPr="0010175F" w:rsidRDefault="00C42E49" w:rsidP="0010175F">
            <w:pPr>
              <w:pStyle w:val="NoSpacing"/>
              <w:spacing w:line="360" w:lineRule="auto"/>
              <w:jc w:val="both"/>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EF46479" w14:textId="77777777" w:rsidR="00C42E49" w:rsidRPr="0010175F" w:rsidRDefault="00C42E49" w:rsidP="0010175F">
            <w:pPr>
              <w:pStyle w:val="NoSpacing"/>
              <w:spacing w:line="360" w:lineRule="auto"/>
              <w:jc w:val="both"/>
              <w:rPr>
                <w:rFonts w:ascii="Arial" w:hAnsi="Arial" w:cs="Arial"/>
                <w:sz w:val="24"/>
                <w:szCs w:val="24"/>
              </w:rPr>
            </w:pPr>
          </w:p>
        </w:tc>
      </w:tr>
    </w:tbl>
    <w:p w14:paraId="3AB58C42" w14:textId="77777777" w:rsidR="00C42E49" w:rsidRPr="0010175F" w:rsidRDefault="00C42E49" w:rsidP="0010175F">
      <w:pPr>
        <w:spacing w:line="360" w:lineRule="auto"/>
        <w:jc w:val="both"/>
        <w:rPr>
          <w:rFonts w:ascii="Arial" w:hAnsi="Arial" w:cs="Arial"/>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10175F" w14:paraId="4EA9BA15"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332107B" w14:textId="77777777" w:rsidR="00BD3CE0" w:rsidRPr="0010175F" w:rsidRDefault="00BD3CE0" w:rsidP="0010175F">
            <w:pPr>
              <w:pStyle w:val="NoSpacing"/>
              <w:spacing w:line="360" w:lineRule="auto"/>
              <w:jc w:val="both"/>
              <w:rPr>
                <w:rFonts w:ascii="Arial" w:hAnsi="Arial" w:cs="Arial"/>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5D98A3F1" w14:textId="77777777" w:rsidR="00BD3CE0" w:rsidRPr="0010175F" w:rsidRDefault="00BD3CE0" w:rsidP="0010175F">
            <w:pPr>
              <w:pStyle w:val="NoSpacing"/>
              <w:spacing w:line="360" w:lineRule="auto"/>
              <w:jc w:val="both"/>
              <w:rPr>
                <w:rFonts w:ascii="Arial" w:hAnsi="Arial" w:cs="Arial"/>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0C86B8C" w14:textId="77777777" w:rsidR="00BD3CE0" w:rsidRPr="0010175F" w:rsidRDefault="00BD3CE0" w:rsidP="0010175F">
            <w:pPr>
              <w:pStyle w:val="NoSpacing"/>
              <w:spacing w:line="360" w:lineRule="auto"/>
              <w:jc w:val="both"/>
              <w:rPr>
                <w:rFonts w:ascii="Arial" w:hAnsi="Arial" w:cs="Arial"/>
                <w:sz w:val="24"/>
                <w:szCs w:val="24"/>
              </w:rPr>
            </w:pPr>
          </w:p>
        </w:tc>
      </w:tr>
      <w:tr w:rsidR="009F7505" w:rsidRPr="0010175F" w14:paraId="4AA4FC1A"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0EDCC55" w14:textId="77777777" w:rsidR="00BD3CE0" w:rsidRPr="0010175F" w:rsidRDefault="00BD3CE0" w:rsidP="0010175F">
            <w:pPr>
              <w:pStyle w:val="NoSpacing"/>
              <w:spacing w:line="360" w:lineRule="auto"/>
              <w:jc w:val="both"/>
              <w:rPr>
                <w:rFonts w:ascii="Arial" w:hAnsi="Arial" w:cs="Arial"/>
                <w:sz w:val="24"/>
                <w:szCs w:val="24"/>
              </w:rPr>
            </w:pPr>
          </w:p>
        </w:tc>
        <w:tc>
          <w:tcPr>
            <w:tcW w:w="4478" w:type="pct"/>
            <w:tcBorders>
              <w:top w:val="single" w:sz="4" w:space="0" w:color="DBE5F1"/>
              <w:left w:val="single" w:sz="4" w:space="0" w:color="DBE5F1"/>
              <w:bottom w:val="nil"/>
              <w:right w:val="single" w:sz="4" w:space="0" w:color="DBE5F1"/>
            </w:tcBorders>
            <w:shd w:val="clear" w:color="auto" w:fill="auto"/>
          </w:tcPr>
          <w:p w14:paraId="16B5BE42" w14:textId="77777777" w:rsidR="00BD3CE0" w:rsidRPr="0010175F" w:rsidRDefault="00BD3CE0" w:rsidP="0010175F">
            <w:pPr>
              <w:pStyle w:val="Heading2"/>
              <w:spacing w:line="360" w:lineRule="auto"/>
              <w:jc w:val="both"/>
              <w:rPr>
                <w:rFonts w:ascii="Arial" w:hAnsi="Arial" w:cs="Arial"/>
                <w:sz w:val="24"/>
                <w:szCs w:val="24"/>
              </w:rPr>
            </w:pPr>
            <w:bookmarkStart w:id="59" w:name="_Toc287535449"/>
            <w:r w:rsidRPr="0010175F">
              <w:rPr>
                <w:rFonts w:ascii="Arial" w:hAnsi="Arial" w:cs="Arial"/>
                <w:sz w:val="24"/>
                <w:szCs w:val="24"/>
              </w:rPr>
              <w:t>How your prices compare with the competition:</w:t>
            </w:r>
            <w:bookmarkEnd w:id="59"/>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BBB8815" w14:textId="77777777" w:rsidR="00BD3CE0" w:rsidRPr="0010175F" w:rsidRDefault="00BD3CE0" w:rsidP="0010175F">
            <w:pPr>
              <w:pStyle w:val="NoSpacing"/>
              <w:spacing w:line="360" w:lineRule="auto"/>
              <w:jc w:val="both"/>
              <w:rPr>
                <w:rFonts w:ascii="Arial" w:hAnsi="Arial" w:cs="Arial"/>
                <w:sz w:val="24"/>
                <w:szCs w:val="24"/>
              </w:rPr>
            </w:pPr>
          </w:p>
        </w:tc>
      </w:tr>
      <w:tr w:rsidR="009F7505" w:rsidRPr="0010175F" w14:paraId="26FFF127"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5B91B0D" w14:textId="77777777" w:rsidR="00BD3CE0" w:rsidRPr="0010175F" w:rsidRDefault="00BD3CE0" w:rsidP="0010175F">
            <w:pPr>
              <w:pStyle w:val="NoSpacing"/>
              <w:spacing w:line="360" w:lineRule="auto"/>
              <w:jc w:val="both"/>
              <w:rPr>
                <w:rFonts w:ascii="Arial" w:hAnsi="Arial" w:cs="Arial"/>
                <w:sz w:val="24"/>
                <w:szCs w:val="24"/>
              </w:rPr>
            </w:pPr>
          </w:p>
        </w:tc>
        <w:tc>
          <w:tcPr>
            <w:tcW w:w="4478" w:type="pct"/>
            <w:tcBorders>
              <w:top w:val="nil"/>
              <w:left w:val="single" w:sz="4" w:space="0" w:color="DBE5F1"/>
              <w:bottom w:val="nil"/>
              <w:right w:val="single" w:sz="4" w:space="0" w:color="DBE5F1"/>
            </w:tcBorders>
            <w:shd w:val="clear" w:color="auto" w:fill="auto"/>
          </w:tcPr>
          <w:p w14:paraId="6810F0D1" w14:textId="77777777" w:rsidR="00BD3CE0" w:rsidRPr="0010175F" w:rsidRDefault="00BD3CE0" w:rsidP="0010175F">
            <w:pPr>
              <w:pStyle w:val="NoSpacing"/>
              <w:spacing w:line="360" w:lineRule="auto"/>
              <w:jc w:val="both"/>
              <w:rPr>
                <w:rFonts w:ascii="Arial" w:hAnsi="Arial" w:cs="Arial"/>
                <w:sz w:val="24"/>
                <w:szCs w:val="24"/>
                <w:lang w:val="bg-BG"/>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10175F" w14:paraId="791DAD44" w14:textId="77777777" w:rsidTr="00990C2E">
              <w:trPr>
                <w:jc w:val="center"/>
              </w:trPr>
              <w:tc>
                <w:tcPr>
                  <w:tcW w:w="2238" w:type="dxa"/>
                  <w:shd w:val="clear" w:color="auto" w:fill="auto"/>
                </w:tcPr>
                <w:p w14:paraId="67644BC6" w14:textId="77777777" w:rsidR="00BD3CE0" w:rsidRPr="0010175F" w:rsidRDefault="00BD3CE0" w:rsidP="0010175F">
                  <w:pPr>
                    <w:pStyle w:val="NoSpacing"/>
                    <w:spacing w:line="360" w:lineRule="auto"/>
                    <w:jc w:val="both"/>
                    <w:rPr>
                      <w:rFonts w:ascii="Arial" w:hAnsi="Arial" w:cs="Arial"/>
                      <w:b/>
                      <w:color w:val="403152"/>
                      <w:sz w:val="24"/>
                      <w:szCs w:val="24"/>
                    </w:rPr>
                  </w:pPr>
                  <w:r w:rsidRPr="0010175F">
                    <w:rPr>
                      <w:rFonts w:ascii="Arial" w:hAnsi="Arial" w:cs="Arial"/>
                      <w:b/>
                      <w:color w:val="403152"/>
                      <w:sz w:val="24"/>
                      <w:szCs w:val="24"/>
                    </w:rPr>
                    <w:t>Product/service</w:t>
                  </w:r>
                </w:p>
              </w:tc>
              <w:tc>
                <w:tcPr>
                  <w:tcW w:w="2238" w:type="dxa"/>
                  <w:shd w:val="clear" w:color="auto" w:fill="auto"/>
                </w:tcPr>
                <w:p w14:paraId="5C85D7AD" w14:textId="77777777" w:rsidR="00BD3CE0" w:rsidRPr="0010175F" w:rsidRDefault="00BD3CE0" w:rsidP="0010175F">
                  <w:pPr>
                    <w:pStyle w:val="NoSpacing"/>
                    <w:spacing w:line="360" w:lineRule="auto"/>
                    <w:jc w:val="both"/>
                    <w:rPr>
                      <w:rFonts w:ascii="Arial" w:hAnsi="Arial" w:cs="Arial"/>
                      <w:b/>
                      <w:color w:val="403152"/>
                      <w:sz w:val="24"/>
                      <w:szCs w:val="24"/>
                    </w:rPr>
                  </w:pPr>
                  <w:r w:rsidRPr="0010175F">
                    <w:rPr>
                      <w:rFonts w:ascii="Arial" w:hAnsi="Arial" w:cs="Arial"/>
                      <w:b/>
                      <w:color w:val="403152"/>
                      <w:sz w:val="24"/>
                      <w:szCs w:val="24"/>
                    </w:rPr>
                    <w:t>Your price</w:t>
                  </w:r>
                  <w:r w:rsidR="00215251" w:rsidRPr="0010175F">
                    <w:rPr>
                      <w:rFonts w:ascii="Arial" w:hAnsi="Arial" w:cs="Arial"/>
                      <w:b/>
                      <w:color w:val="403152"/>
                      <w:sz w:val="24"/>
                      <w:szCs w:val="24"/>
                    </w:rPr>
                    <w:t>(s)</w:t>
                  </w:r>
                </w:p>
              </w:tc>
              <w:tc>
                <w:tcPr>
                  <w:tcW w:w="2525" w:type="dxa"/>
                  <w:shd w:val="clear" w:color="auto" w:fill="auto"/>
                </w:tcPr>
                <w:p w14:paraId="41307E8A" w14:textId="77777777" w:rsidR="00BD3CE0" w:rsidRPr="0010175F" w:rsidRDefault="002D02CF" w:rsidP="0010175F">
                  <w:pPr>
                    <w:pStyle w:val="NoSpacing"/>
                    <w:spacing w:line="360" w:lineRule="auto"/>
                    <w:jc w:val="both"/>
                    <w:rPr>
                      <w:rFonts w:ascii="Arial" w:hAnsi="Arial" w:cs="Arial"/>
                      <w:b/>
                      <w:color w:val="403152"/>
                      <w:sz w:val="24"/>
                      <w:szCs w:val="24"/>
                    </w:rPr>
                  </w:pPr>
                  <w:r w:rsidRPr="0010175F">
                    <w:rPr>
                      <w:rFonts w:ascii="Arial" w:hAnsi="Arial" w:cs="Arial"/>
                      <w:b/>
                      <w:color w:val="403152"/>
                      <w:sz w:val="24"/>
                      <w:szCs w:val="24"/>
                    </w:rPr>
                    <w:t>Range of c</w:t>
                  </w:r>
                  <w:r w:rsidR="00BD3CE0" w:rsidRPr="0010175F">
                    <w:rPr>
                      <w:rFonts w:ascii="Arial" w:hAnsi="Arial" w:cs="Arial"/>
                      <w:b/>
                      <w:color w:val="403152"/>
                      <w:sz w:val="24"/>
                      <w:szCs w:val="24"/>
                    </w:rPr>
                    <w:t>ompetitor</w:t>
                  </w:r>
                  <w:r w:rsidR="00E819BD" w:rsidRPr="0010175F">
                    <w:rPr>
                      <w:rFonts w:ascii="Arial" w:hAnsi="Arial" w:cs="Arial"/>
                      <w:b/>
                      <w:color w:val="403152"/>
                      <w:sz w:val="24"/>
                      <w:szCs w:val="24"/>
                    </w:rPr>
                    <w:t xml:space="preserve"> prices (per unit)</w:t>
                  </w:r>
                </w:p>
              </w:tc>
            </w:tr>
            <w:tr w:rsidR="00BD3CE0" w:rsidRPr="0010175F" w14:paraId="0FCED242" w14:textId="77777777" w:rsidTr="00D363D2">
              <w:trPr>
                <w:trHeight w:val="312"/>
                <w:jc w:val="center"/>
              </w:trPr>
              <w:tc>
                <w:tcPr>
                  <w:tcW w:w="2238" w:type="dxa"/>
                  <w:shd w:val="clear" w:color="auto" w:fill="auto"/>
                </w:tcPr>
                <w:p w14:paraId="44DD218F" w14:textId="77777777" w:rsidR="00BD3CE0" w:rsidRPr="0010175F" w:rsidRDefault="00082F07" w:rsidP="0010175F">
                  <w:pPr>
                    <w:spacing w:line="360" w:lineRule="auto"/>
                    <w:jc w:val="both"/>
                    <w:rPr>
                      <w:rFonts w:ascii="Arial" w:hAnsi="Arial" w:cs="Arial"/>
                      <w:color w:val="000000"/>
                    </w:rPr>
                  </w:pPr>
                  <w:r w:rsidRPr="0010175F">
                    <w:rPr>
                      <w:rFonts w:ascii="Arial" w:hAnsi="Arial" w:cs="Arial"/>
                      <w:color w:val="000000"/>
                    </w:rPr>
                    <w:t>Room Rates</w:t>
                  </w:r>
                </w:p>
              </w:tc>
              <w:tc>
                <w:tcPr>
                  <w:tcW w:w="2238" w:type="dxa"/>
                  <w:shd w:val="clear" w:color="auto" w:fill="auto"/>
                </w:tcPr>
                <w:p w14:paraId="34BA638D" w14:textId="77777777" w:rsidR="00BD3CE0" w:rsidRPr="0010175F" w:rsidRDefault="0086365B"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082F07" w:rsidRPr="0010175F">
                    <w:rPr>
                      <w:rFonts w:ascii="Arial" w:hAnsi="Arial" w:cs="Arial"/>
                      <w:sz w:val="24"/>
                      <w:szCs w:val="24"/>
                    </w:rPr>
                    <w:t>125 per night</w:t>
                  </w:r>
                </w:p>
              </w:tc>
              <w:tc>
                <w:tcPr>
                  <w:tcW w:w="2525" w:type="dxa"/>
                  <w:shd w:val="clear" w:color="auto" w:fill="auto"/>
                </w:tcPr>
                <w:p w14:paraId="44D5205F" w14:textId="77777777" w:rsidR="00BD3CE0" w:rsidRPr="0010175F" w:rsidRDefault="0086365B"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082F07" w:rsidRPr="0010175F">
                    <w:rPr>
                      <w:rFonts w:ascii="Arial" w:hAnsi="Arial" w:cs="Arial"/>
                      <w:sz w:val="24"/>
                      <w:szCs w:val="24"/>
                    </w:rPr>
                    <w:t>120 – 180£ per night</w:t>
                  </w:r>
                </w:p>
              </w:tc>
            </w:tr>
            <w:tr w:rsidR="00BD3CE0" w:rsidRPr="0010175F" w14:paraId="2FF0D867" w14:textId="77777777" w:rsidTr="00D363D2">
              <w:trPr>
                <w:trHeight w:val="312"/>
                <w:jc w:val="center"/>
              </w:trPr>
              <w:tc>
                <w:tcPr>
                  <w:tcW w:w="2238" w:type="dxa"/>
                  <w:shd w:val="clear" w:color="auto" w:fill="auto"/>
                </w:tcPr>
                <w:p w14:paraId="21FB6193" w14:textId="77777777" w:rsidR="00BD3CE0" w:rsidRPr="0010175F" w:rsidRDefault="00082F07" w:rsidP="0010175F">
                  <w:pPr>
                    <w:pStyle w:val="NoSpacing"/>
                    <w:spacing w:line="360" w:lineRule="auto"/>
                    <w:jc w:val="both"/>
                    <w:rPr>
                      <w:rFonts w:ascii="Arial" w:hAnsi="Arial" w:cs="Arial"/>
                      <w:sz w:val="24"/>
                      <w:szCs w:val="24"/>
                    </w:rPr>
                  </w:pPr>
                  <w:r w:rsidRPr="0010175F">
                    <w:rPr>
                      <w:rFonts w:ascii="Arial" w:hAnsi="Arial" w:cs="Arial"/>
                      <w:color w:val="000000"/>
                      <w:sz w:val="24"/>
                      <w:szCs w:val="24"/>
                    </w:rPr>
                    <w:t>Dining</w:t>
                  </w:r>
                </w:p>
              </w:tc>
              <w:tc>
                <w:tcPr>
                  <w:tcW w:w="2238" w:type="dxa"/>
                  <w:shd w:val="clear" w:color="auto" w:fill="auto"/>
                </w:tcPr>
                <w:p w14:paraId="6B5D1B3A" w14:textId="77777777" w:rsidR="00BD3CE0" w:rsidRPr="0010175F" w:rsidRDefault="0086365B"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082F07" w:rsidRPr="0010175F">
                    <w:rPr>
                      <w:rFonts w:ascii="Arial" w:hAnsi="Arial" w:cs="Arial"/>
                      <w:sz w:val="24"/>
                      <w:szCs w:val="24"/>
                    </w:rPr>
                    <w:t>30 per person</w:t>
                  </w:r>
                </w:p>
              </w:tc>
              <w:tc>
                <w:tcPr>
                  <w:tcW w:w="2525" w:type="dxa"/>
                  <w:shd w:val="clear" w:color="auto" w:fill="auto"/>
                </w:tcPr>
                <w:p w14:paraId="57296EFF" w14:textId="77777777" w:rsidR="00BD3CE0" w:rsidRPr="0010175F" w:rsidRDefault="0086365B"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082F07" w:rsidRPr="0010175F">
                    <w:rPr>
                      <w:rFonts w:ascii="Arial" w:hAnsi="Arial" w:cs="Arial"/>
                      <w:sz w:val="24"/>
                      <w:szCs w:val="24"/>
                    </w:rPr>
                    <w:t>25 - £50 per person</w:t>
                  </w:r>
                </w:p>
              </w:tc>
            </w:tr>
            <w:tr w:rsidR="00BD3CE0" w:rsidRPr="0010175F" w14:paraId="767B97B9" w14:textId="77777777" w:rsidTr="00D363D2">
              <w:trPr>
                <w:trHeight w:val="312"/>
                <w:jc w:val="center"/>
              </w:trPr>
              <w:tc>
                <w:tcPr>
                  <w:tcW w:w="2238" w:type="dxa"/>
                  <w:shd w:val="clear" w:color="auto" w:fill="auto"/>
                </w:tcPr>
                <w:p w14:paraId="035D59C3" w14:textId="77777777" w:rsidR="00BD3CE0" w:rsidRPr="0010175F" w:rsidRDefault="00082F07" w:rsidP="0010175F">
                  <w:pPr>
                    <w:pStyle w:val="NoSpacing"/>
                    <w:spacing w:line="360" w:lineRule="auto"/>
                    <w:jc w:val="both"/>
                    <w:rPr>
                      <w:rFonts w:ascii="Arial" w:hAnsi="Arial" w:cs="Arial"/>
                      <w:sz w:val="24"/>
                      <w:szCs w:val="24"/>
                    </w:rPr>
                  </w:pPr>
                  <w:r w:rsidRPr="0010175F">
                    <w:rPr>
                      <w:rFonts w:ascii="Arial" w:hAnsi="Arial" w:cs="Arial"/>
                      <w:color w:val="000000"/>
                      <w:sz w:val="24"/>
                      <w:szCs w:val="24"/>
                    </w:rPr>
                    <w:t>Wellness Activities</w:t>
                  </w:r>
                </w:p>
              </w:tc>
              <w:tc>
                <w:tcPr>
                  <w:tcW w:w="2238" w:type="dxa"/>
                  <w:shd w:val="clear" w:color="auto" w:fill="auto"/>
                </w:tcPr>
                <w:p w14:paraId="1DD35A2B" w14:textId="77777777" w:rsidR="00BD3CE0" w:rsidRPr="0010175F" w:rsidRDefault="0086365B"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082F07" w:rsidRPr="0010175F">
                    <w:rPr>
                      <w:rFonts w:ascii="Arial" w:hAnsi="Arial" w:cs="Arial"/>
                      <w:sz w:val="24"/>
                      <w:szCs w:val="24"/>
                    </w:rPr>
                    <w:t>15 per session</w:t>
                  </w:r>
                </w:p>
              </w:tc>
              <w:tc>
                <w:tcPr>
                  <w:tcW w:w="2525" w:type="dxa"/>
                  <w:shd w:val="clear" w:color="auto" w:fill="auto"/>
                </w:tcPr>
                <w:p w14:paraId="1297BB28" w14:textId="77777777" w:rsidR="00BD3CE0" w:rsidRPr="0010175F" w:rsidRDefault="0086365B"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082F07" w:rsidRPr="0010175F">
                    <w:rPr>
                      <w:rFonts w:ascii="Arial" w:hAnsi="Arial" w:cs="Arial"/>
                      <w:sz w:val="24"/>
                      <w:szCs w:val="24"/>
                    </w:rPr>
                    <w:t>10 - £25 per session</w:t>
                  </w:r>
                </w:p>
              </w:tc>
            </w:tr>
            <w:tr w:rsidR="00BD3CE0" w:rsidRPr="0010175F" w14:paraId="2A3B188E" w14:textId="77777777" w:rsidTr="00D363D2">
              <w:trPr>
                <w:trHeight w:val="312"/>
                <w:jc w:val="center"/>
              </w:trPr>
              <w:tc>
                <w:tcPr>
                  <w:tcW w:w="2238" w:type="dxa"/>
                  <w:shd w:val="clear" w:color="auto" w:fill="auto"/>
                </w:tcPr>
                <w:p w14:paraId="4A1D0BB9" w14:textId="77777777" w:rsidR="00BD3CE0" w:rsidRPr="0010175F" w:rsidRDefault="00082F07" w:rsidP="0010175F">
                  <w:pPr>
                    <w:pStyle w:val="NoSpacing"/>
                    <w:spacing w:line="360" w:lineRule="auto"/>
                    <w:jc w:val="both"/>
                    <w:rPr>
                      <w:rFonts w:ascii="Arial" w:hAnsi="Arial" w:cs="Arial"/>
                      <w:sz w:val="24"/>
                      <w:szCs w:val="24"/>
                    </w:rPr>
                  </w:pPr>
                  <w:r w:rsidRPr="0010175F">
                    <w:rPr>
                      <w:rFonts w:ascii="Arial" w:hAnsi="Arial" w:cs="Arial"/>
                      <w:color w:val="000000"/>
                      <w:sz w:val="24"/>
                      <w:szCs w:val="24"/>
                    </w:rPr>
                    <w:t>Eco-Tours</w:t>
                  </w:r>
                </w:p>
              </w:tc>
              <w:tc>
                <w:tcPr>
                  <w:tcW w:w="2238" w:type="dxa"/>
                  <w:shd w:val="clear" w:color="auto" w:fill="auto"/>
                </w:tcPr>
                <w:p w14:paraId="03431F6C" w14:textId="77777777" w:rsidR="00BD3CE0" w:rsidRPr="0010175F" w:rsidRDefault="0086365B"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082F07" w:rsidRPr="0010175F">
                    <w:rPr>
                      <w:rFonts w:ascii="Arial" w:hAnsi="Arial" w:cs="Arial"/>
                      <w:sz w:val="24"/>
                      <w:szCs w:val="24"/>
                    </w:rPr>
                    <w:t>40 per person</w:t>
                  </w:r>
                </w:p>
              </w:tc>
              <w:tc>
                <w:tcPr>
                  <w:tcW w:w="2525" w:type="dxa"/>
                  <w:shd w:val="clear" w:color="auto" w:fill="auto"/>
                </w:tcPr>
                <w:p w14:paraId="72988CD2" w14:textId="77777777" w:rsidR="00BD3CE0" w:rsidRPr="0010175F" w:rsidRDefault="0086365B"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082F07" w:rsidRPr="0010175F">
                    <w:rPr>
                      <w:rFonts w:ascii="Arial" w:hAnsi="Arial" w:cs="Arial"/>
                      <w:sz w:val="24"/>
                      <w:szCs w:val="24"/>
                    </w:rPr>
                    <w:t>35 - £60 per person</w:t>
                  </w:r>
                </w:p>
              </w:tc>
            </w:tr>
          </w:tbl>
          <w:p w14:paraId="74E797DC" w14:textId="77777777" w:rsidR="00BD3CE0" w:rsidRPr="0010175F" w:rsidRDefault="00BD3CE0" w:rsidP="0010175F">
            <w:pPr>
              <w:pStyle w:val="NoSpacing"/>
              <w:spacing w:line="360" w:lineRule="auto"/>
              <w:jc w:val="both"/>
              <w:rPr>
                <w:rFonts w:ascii="Arial" w:hAnsi="Arial" w:cs="Arial"/>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5AF7EAE" w14:textId="77777777" w:rsidR="00BD3CE0" w:rsidRPr="0010175F" w:rsidRDefault="00BD3CE0" w:rsidP="0010175F">
            <w:pPr>
              <w:pStyle w:val="NoSpacing"/>
              <w:spacing w:line="360" w:lineRule="auto"/>
              <w:jc w:val="both"/>
              <w:rPr>
                <w:rFonts w:ascii="Arial" w:hAnsi="Arial" w:cs="Arial"/>
                <w:sz w:val="24"/>
                <w:szCs w:val="24"/>
              </w:rPr>
            </w:pPr>
          </w:p>
        </w:tc>
      </w:tr>
      <w:tr w:rsidR="009F7505" w:rsidRPr="0010175F" w14:paraId="7AEE6327"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633CEB9" w14:textId="77777777" w:rsidR="00BD3CE0" w:rsidRPr="0010175F" w:rsidRDefault="00BD3CE0" w:rsidP="0010175F">
            <w:pPr>
              <w:pStyle w:val="NoSpacing"/>
              <w:spacing w:line="360" w:lineRule="auto"/>
              <w:jc w:val="both"/>
              <w:rPr>
                <w:rFonts w:ascii="Arial" w:hAnsi="Arial" w:cs="Arial"/>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02F4AE85" w14:textId="77777777" w:rsidR="00BD3CE0" w:rsidRPr="0010175F" w:rsidRDefault="00BD3CE0" w:rsidP="0010175F">
            <w:pPr>
              <w:pStyle w:val="Heading2"/>
              <w:spacing w:line="360" w:lineRule="auto"/>
              <w:jc w:val="both"/>
              <w:rPr>
                <w:rFonts w:ascii="Arial" w:hAnsi="Arial" w:cs="Arial"/>
                <w:sz w:val="24"/>
                <w:szCs w:val="24"/>
              </w:rPr>
            </w:pPr>
            <w:bookmarkStart w:id="60" w:name="_Toc287535450"/>
            <w:r w:rsidRPr="0010175F">
              <w:rPr>
                <w:rFonts w:ascii="Arial" w:hAnsi="Arial" w:cs="Arial"/>
                <w:sz w:val="24"/>
                <w:szCs w:val="24"/>
              </w:rPr>
              <w:t>Reasons for the difference between your price</w:t>
            </w:r>
            <w:r w:rsidR="00215251" w:rsidRPr="0010175F">
              <w:rPr>
                <w:rFonts w:ascii="Arial" w:hAnsi="Arial" w:cs="Arial"/>
                <w:sz w:val="24"/>
                <w:szCs w:val="24"/>
              </w:rPr>
              <w:t>(</w:t>
            </w:r>
            <w:r w:rsidRPr="0010175F">
              <w:rPr>
                <w:rFonts w:ascii="Arial" w:hAnsi="Arial" w:cs="Arial"/>
                <w:sz w:val="24"/>
                <w:szCs w:val="24"/>
              </w:rPr>
              <w:t>s</w:t>
            </w:r>
            <w:r w:rsidR="00215251" w:rsidRPr="0010175F">
              <w:rPr>
                <w:rFonts w:ascii="Arial" w:hAnsi="Arial" w:cs="Arial"/>
                <w:sz w:val="24"/>
                <w:szCs w:val="24"/>
              </w:rPr>
              <w:t>)</w:t>
            </w:r>
            <w:r w:rsidRPr="0010175F">
              <w:rPr>
                <w:rFonts w:ascii="Arial" w:hAnsi="Arial" w:cs="Arial"/>
                <w:sz w:val="24"/>
                <w:szCs w:val="24"/>
              </w:rPr>
              <w:t xml:space="preserve"> and your competitors’ price</w:t>
            </w:r>
            <w:r w:rsidR="00215251" w:rsidRPr="0010175F">
              <w:rPr>
                <w:rFonts w:ascii="Arial" w:hAnsi="Arial" w:cs="Arial"/>
                <w:sz w:val="24"/>
                <w:szCs w:val="24"/>
              </w:rPr>
              <w:t>(</w:t>
            </w:r>
            <w:r w:rsidRPr="0010175F">
              <w:rPr>
                <w:rFonts w:ascii="Arial" w:hAnsi="Arial" w:cs="Arial"/>
                <w:sz w:val="24"/>
                <w:szCs w:val="24"/>
              </w:rPr>
              <w:t>s</w:t>
            </w:r>
            <w:r w:rsidR="00215251" w:rsidRPr="0010175F">
              <w:rPr>
                <w:rFonts w:ascii="Arial" w:hAnsi="Arial" w:cs="Arial"/>
                <w:sz w:val="24"/>
                <w:szCs w:val="24"/>
              </w:rPr>
              <w:t>)</w:t>
            </w:r>
            <w:r w:rsidRPr="0010175F">
              <w:rPr>
                <w:rFonts w:ascii="Arial" w:hAnsi="Arial" w:cs="Arial"/>
                <w:sz w:val="24"/>
                <w:szCs w:val="24"/>
              </w:rPr>
              <w:t>:</w:t>
            </w:r>
            <w:bookmarkEnd w:id="60"/>
          </w:p>
          <w:p w14:paraId="577D2756" w14:textId="77777777" w:rsidR="0097632E" w:rsidRPr="0010175F" w:rsidRDefault="00B834FB">
            <w:pPr>
              <w:numPr>
                <w:ilvl w:val="0"/>
                <w:numId w:val="17"/>
              </w:numPr>
              <w:spacing w:line="360" w:lineRule="auto"/>
              <w:jc w:val="both"/>
              <w:rPr>
                <w:rFonts w:ascii="Arial" w:hAnsi="Arial" w:cs="Arial"/>
                <w:color w:val="000000"/>
              </w:rPr>
            </w:pPr>
            <w:r w:rsidRPr="0010175F">
              <w:rPr>
                <w:rFonts w:ascii="Arial" w:hAnsi="Arial" w:cs="Arial"/>
                <w:b/>
                <w:bCs/>
                <w:color w:val="000000"/>
              </w:rPr>
              <w:t>Cost Structure</w:t>
            </w:r>
            <w:r w:rsidRPr="0010175F">
              <w:rPr>
                <w:rFonts w:ascii="Arial" w:hAnsi="Arial" w:cs="Arial"/>
                <w:color w:val="000000"/>
              </w:rPr>
              <w:t xml:space="preserve"> </w:t>
            </w:r>
            <w:r w:rsidR="0097632E" w:rsidRPr="0010175F">
              <w:rPr>
                <w:rFonts w:ascii="Arial" w:hAnsi="Arial" w:cs="Arial"/>
                <w:color w:val="000000"/>
              </w:rPr>
              <w:t>–</w:t>
            </w:r>
            <w:r w:rsidRPr="0010175F">
              <w:rPr>
                <w:rFonts w:ascii="Arial" w:hAnsi="Arial" w:cs="Arial"/>
                <w:color w:val="000000"/>
              </w:rPr>
              <w:t xml:space="preserve"> </w:t>
            </w:r>
            <w:r w:rsidR="0097632E" w:rsidRPr="0010175F">
              <w:rPr>
                <w:rFonts w:ascii="Arial" w:hAnsi="Arial" w:cs="Arial"/>
                <w:color w:val="000000"/>
              </w:rPr>
              <w:t>Our hotel may have a more efficient operational model or lower overhead costs due to investments in sustainable technologies that reduce long-term operational expenses, such as energy and water savings, allowing for competitive pricing.</w:t>
            </w:r>
          </w:p>
          <w:p w14:paraId="028D7E6E" w14:textId="77777777" w:rsidR="0097632E" w:rsidRPr="0010175F" w:rsidRDefault="0097632E">
            <w:pPr>
              <w:numPr>
                <w:ilvl w:val="0"/>
                <w:numId w:val="17"/>
              </w:numPr>
              <w:spacing w:line="360" w:lineRule="auto"/>
              <w:jc w:val="both"/>
              <w:rPr>
                <w:rFonts w:ascii="Arial" w:hAnsi="Arial" w:cs="Arial"/>
                <w:color w:val="000000"/>
              </w:rPr>
            </w:pPr>
            <w:r w:rsidRPr="0010175F">
              <w:rPr>
                <w:rFonts w:ascii="Arial" w:hAnsi="Arial" w:cs="Arial"/>
                <w:b/>
                <w:bCs/>
                <w:color w:val="000000"/>
              </w:rPr>
              <w:t>Market Positioning</w:t>
            </w:r>
            <w:r w:rsidRPr="0010175F">
              <w:rPr>
                <w:rFonts w:ascii="Arial" w:hAnsi="Arial" w:cs="Arial"/>
                <w:color w:val="000000"/>
              </w:rPr>
              <w:t xml:space="preserve"> - Our hotel positioning itself as a more accessible option for eco-conscious travellers, aiming to attract a broader audience by offering competitive rates.</w:t>
            </w:r>
          </w:p>
          <w:p w14:paraId="0495B187" w14:textId="77777777" w:rsidR="0097632E" w:rsidRPr="0010175F" w:rsidRDefault="0097632E">
            <w:pPr>
              <w:numPr>
                <w:ilvl w:val="0"/>
                <w:numId w:val="17"/>
              </w:numPr>
              <w:spacing w:line="360" w:lineRule="auto"/>
              <w:jc w:val="both"/>
              <w:rPr>
                <w:rFonts w:ascii="Arial" w:hAnsi="Arial" w:cs="Arial"/>
                <w:color w:val="000000"/>
              </w:rPr>
            </w:pPr>
            <w:r w:rsidRPr="0010175F">
              <w:rPr>
                <w:rFonts w:ascii="Arial" w:hAnsi="Arial" w:cs="Arial"/>
                <w:b/>
                <w:bCs/>
                <w:color w:val="000000"/>
              </w:rPr>
              <w:t>Target Audience</w:t>
            </w:r>
            <w:r w:rsidRPr="0010175F">
              <w:rPr>
                <w:rFonts w:ascii="Arial" w:hAnsi="Arial" w:cs="Arial"/>
                <w:color w:val="000000"/>
              </w:rPr>
              <w:t xml:space="preserve"> - Aiming for younger travellers or budget-conscious guests might necessitate lower price points, whereas targeting affluent eco-tourists or business travellers could support higher pricing.</w:t>
            </w:r>
          </w:p>
          <w:p w14:paraId="4B1D477B" w14:textId="77777777" w:rsidR="00BD3CE0" w:rsidRPr="0010175F" w:rsidRDefault="00BD3CE0" w:rsidP="0010175F">
            <w:pPr>
              <w:pStyle w:val="NoSpacing"/>
              <w:spacing w:line="360" w:lineRule="auto"/>
              <w:jc w:val="both"/>
              <w:rPr>
                <w:rFonts w:ascii="Arial" w:hAnsi="Arial" w:cs="Arial"/>
                <w:sz w:val="24"/>
                <w:szCs w:val="24"/>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5BE1F1D" w14:textId="77777777" w:rsidR="00BD3CE0" w:rsidRPr="0010175F" w:rsidRDefault="00BD3CE0" w:rsidP="0010175F">
            <w:pPr>
              <w:pStyle w:val="NoSpacing"/>
              <w:spacing w:line="360" w:lineRule="auto"/>
              <w:jc w:val="both"/>
              <w:rPr>
                <w:rFonts w:ascii="Arial" w:hAnsi="Arial" w:cs="Arial"/>
                <w:sz w:val="24"/>
                <w:szCs w:val="24"/>
              </w:rPr>
            </w:pPr>
          </w:p>
        </w:tc>
      </w:tr>
      <w:tr w:rsidR="009F7505" w:rsidRPr="0010175F" w14:paraId="6AFAB436"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042C5D41" w14:textId="77777777" w:rsidR="00BD3CE0" w:rsidRPr="0010175F" w:rsidRDefault="00BD3CE0" w:rsidP="0010175F">
            <w:pPr>
              <w:pStyle w:val="NoSpacing"/>
              <w:spacing w:line="360" w:lineRule="auto"/>
              <w:jc w:val="both"/>
              <w:rPr>
                <w:rFonts w:ascii="Arial" w:hAnsi="Arial" w:cs="Arial"/>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4D2E12B8" w14:textId="77777777" w:rsidR="00BD3CE0" w:rsidRPr="0010175F" w:rsidRDefault="00BD3CE0" w:rsidP="0010175F">
            <w:pPr>
              <w:pStyle w:val="NoSpacing"/>
              <w:spacing w:line="360" w:lineRule="auto"/>
              <w:jc w:val="both"/>
              <w:rPr>
                <w:rFonts w:ascii="Arial" w:hAnsi="Arial" w:cs="Arial"/>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08F224F" w14:textId="77777777" w:rsidR="00BD3CE0" w:rsidRPr="0010175F" w:rsidRDefault="00BD3CE0" w:rsidP="0010175F">
            <w:pPr>
              <w:pStyle w:val="NoSpacing"/>
              <w:spacing w:line="360" w:lineRule="auto"/>
              <w:jc w:val="both"/>
              <w:rPr>
                <w:rFonts w:ascii="Arial" w:hAnsi="Arial" w:cs="Arial"/>
                <w:sz w:val="24"/>
                <w:szCs w:val="24"/>
              </w:rPr>
            </w:pPr>
          </w:p>
        </w:tc>
      </w:tr>
    </w:tbl>
    <w:p w14:paraId="5E6D6F63" w14:textId="77777777" w:rsidR="00551FE4" w:rsidRPr="0010175F" w:rsidRDefault="00551FE4" w:rsidP="0010175F">
      <w:pPr>
        <w:spacing w:line="360" w:lineRule="auto"/>
        <w:jc w:val="both"/>
        <w:rPr>
          <w:rFonts w:ascii="Arial" w:hAnsi="Arial" w:cs="Arial"/>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10175F" w14:paraId="7B969857"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0FE634FD" w14:textId="77777777" w:rsidR="00BD3CE0" w:rsidRPr="0010175F" w:rsidRDefault="00BD3CE0" w:rsidP="0010175F">
            <w:pPr>
              <w:pStyle w:val="NoSpacing"/>
              <w:spacing w:line="360" w:lineRule="auto"/>
              <w:jc w:val="both"/>
              <w:rPr>
                <w:rFonts w:ascii="Arial" w:hAnsi="Arial" w:cs="Arial"/>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62A1F980" w14:textId="77777777" w:rsidR="00BD3CE0" w:rsidRPr="0010175F" w:rsidRDefault="00BD3CE0" w:rsidP="0010175F">
            <w:pPr>
              <w:pStyle w:val="NoSpacing"/>
              <w:spacing w:line="360" w:lineRule="auto"/>
              <w:jc w:val="both"/>
              <w:rPr>
                <w:rFonts w:ascii="Arial" w:hAnsi="Arial" w:cs="Arial"/>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300079F4" w14:textId="77777777" w:rsidR="00BD3CE0" w:rsidRPr="0010175F" w:rsidRDefault="00BD3CE0" w:rsidP="0010175F">
            <w:pPr>
              <w:pStyle w:val="NoSpacing"/>
              <w:spacing w:line="360" w:lineRule="auto"/>
              <w:jc w:val="both"/>
              <w:rPr>
                <w:rFonts w:ascii="Arial" w:hAnsi="Arial" w:cs="Arial"/>
                <w:sz w:val="24"/>
                <w:szCs w:val="24"/>
              </w:rPr>
            </w:pPr>
          </w:p>
        </w:tc>
      </w:tr>
      <w:tr w:rsidR="00A4645D" w:rsidRPr="0010175F" w14:paraId="3810125F"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99D8616" w14:textId="77777777" w:rsidR="00243CAA" w:rsidRPr="0010175F" w:rsidRDefault="00243CAA" w:rsidP="0010175F">
            <w:pPr>
              <w:pStyle w:val="NoSpacing"/>
              <w:spacing w:line="360" w:lineRule="auto"/>
              <w:jc w:val="both"/>
              <w:rPr>
                <w:rFonts w:ascii="Arial" w:hAnsi="Arial" w:cs="Arial"/>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4983863D" w14:textId="77777777" w:rsidR="00243CAA" w:rsidRPr="0010175F" w:rsidRDefault="00243CAA" w:rsidP="0010175F">
            <w:pPr>
              <w:pStyle w:val="Heading1"/>
              <w:spacing w:line="360" w:lineRule="auto"/>
              <w:jc w:val="both"/>
              <w:rPr>
                <w:rFonts w:ascii="Arial" w:hAnsi="Arial" w:cs="Arial"/>
                <w:sz w:val="24"/>
                <w:szCs w:val="24"/>
              </w:rPr>
            </w:pPr>
            <w:bookmarkStart w:id="61" w:name="_Toc287535451"/>
            <w:bookmarkStart w:id="62" w:name="_Toc287535905"/>
            <w:r w:rsidRPr="0010175F">
              <w:rPr>
                <w:rFonts w:ascii="Arial" w:hAnsi="Arial" w:cs="Arial"/>
                <w:sz w:val="24"/>
                <w:szCs w:val="24"/>
              </w:rPr>
              <w:t>14 Promotion and advertising</w:t>
            </w:r>
            <w:bookmarkEnd w:id="61"/>
            <w:bookmarkEnd w:id="62"/>
          </w:p>
          <w:p w14:paraId="1C030098" w14:textId="77777777" w:rsidR="00243CAA" w:rsidRPr="0010175F" w:rsidRDefault="00243CAA" w:rsidP="0010175F">
            <w:pPr>
              <w:pStyle w:val="Heading2"/>
              <w:spacing w:line="360" w:lineRule="auto"/>
              <w:jc w:val="both"/>
              <w:rPr>
                <w:rFonts w:ascii="Arial" w:hAnsi="Arial" w:cs="Arial"/>
                <w:sz w:val="24"/>
                <w:szCs w:val="24"/>
              </w:rPr>
            </w:pPr>
            <w:bookmarkStart w:id="63" w:name="_Toc287535452"/>
            <w:r w:rsidRPr="0010175F">
              <w:rPr>
                <w:rFonts w:ascii="Arial" w:hAnsi="Arial" w:cs="Arial"/>
                <w:sz w:val="24"/>
                <w:szCs w:val="24"/>
              </w:rPr>
              <w:t>How and where will yo</w:t>
            </w:r>
            <w:r w:rsidR="00C56C4C" w:rsidRPr="0010175F">
              <w:rPr>
                <w:rFonts w:ascii="Arial" w:hAnsi="Arial" w:cs="Arial"/>
                <w:sz w:val="24"/>
                <w:szCs w:val="24"/>
              </w:rPr>
              <w:t>u promote your product/service?</w:t>
            </w:r>
            <w:bookmarkEnd w:id="63"/>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91D2769" w14:textId="77777777" w:rsidR="00243CAA" w:rsidRPr="0010175F" w:rsidRDefault="00243CAA" w:rsidP="0010175F">
            <w:pPr>
              <w:pStyle w:val="NoSpacing"/>
              <w:spacing w:line="360" w:lineRule="auto"/>
              <w:jc w:val="both"/>
              <w:rPr>
                <w:rFonts w:ascii="Arial" w:hAnsi="Arial" w:cs="Arial"/>
                <w:sz w:val="24"/>
                <w:szCs w:val="24"/>
              </w:rPr>
            </w:pPr>
          </w:p>
        </w:tc>
      </w:tr>
      <w:tr w:rsidR="00A4645D" w:rsidRPr="0010175F" w14:paraId="6F5CD9ED"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EF7FBD7" w14:textId="77777777" w:rsidR="00C56C4C" w:rsidRPr="0010175F" w:rsidRDefault="00C56C4C" w:rsidP="0010175F">
            <w:pPr>
              <w:pStyle w:val="NoSpacing"/>
              <w:spacing w:line="360" w:lineRule="auto"/>
              <w:jc w:val="both"/>
              <w:rPr>
                <w:rFonts w:ascii="Arial" w:hAnsi="Arial" w:cs="Arial"/>
                <w:sz w:val="24"/>
                <w:szCs w:val="24"/>
              </w:rPr>
            </w:pPr>
          </w:p>
        </w:tc>
        <w:tc>
          <w:tcPr>
            <w:tcW w:w="4478" w:type="pct"/>
            <w:tcBorders>
              <w:top w:val="nil"/>
              <w:left w:val="single" w:sz="8" w:space="0" w:color="DBE5F1"/>
              <w:bottom w:val="nil"/>
              <w:right w:val="single" w:sz="8" w:space="0" w:color="DBE5F1"/>
            </w:tcBorders>
            <w:shd w:val="clear" w:color="auto" w:fill="auto"/>
          </w:tcPr>
          <w:p w14:paraId="740C982E" w14:textId="77777777" w:rsidR="00C56C4C" w:rsidRPr="0010175F" w:rsidRDefault="00C56C4C" w:rsidP="0010175F">
            <w:pPr>
              <w:pStyle w:val="NoSpacing"/>
              <w:spacing w:line="360" w:lineRule="auto"/>
              <w:jc w:val="both"/>
              <w:rPr>
                <w:rFonts w:ascii="Arial" w:hAnsi="Arial" w:cs="Arial"/>
                <w:b/>
                <w:color w:val="000000"/>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5C78039" w14:textId="77777777" w:rsidR="00C56C4C" w:rsidRPr="0010175F" w:rsidRDefault="00C56C4C" w:rsidP="0010175F">
            <w:pPr>
              <w:pStyle w:val="NoSpacing"/>
              <w:spacing w:line="360" w:lineRule="auto"/>
              <w:jc w:val="both"/>
              <w:rPr>
                <w:rFonts w:ascii="Arial" w:hAnsi="Arial" w:cs="Arial"/>
                <w:sz w:val="24"/>
                <w:szCs w:val="24"/>
              </w:rPr>
            </w:pPr>
          </w:p>
        </w:tc>
      </w:tr>
      <w:tr w:rsidR="00A4645D" w:rsidRPr="0010175F" w14:paraId="30F59EA3"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27D639D" w14:textId="77777777" w:rsidR="000B483A" w:rsidRPr="0010175F" w:rsidRDefault="000B483A" w:rsidP="0010175F">
            <w:pPr>
              <w:pStyle w:val="NoSpacing"/>
              <w:spacing w:line="360" w:lineRule="auto"/>
              <w:jc w:val="both"/>
              <w:rPr>
                <w:rFonts w:ascii="Arial" w:hAnsi="Arial" w:cs="Arial"/>
                <w:sz w:val="24"/>
                <w:szCs w:val="24"/>
              </w:rPr>
            </w:pPr>
          </w:p>
        </w:tc>
        <w:tc>
          <w:tcPr>
            <w:tcW w:w="4478" w:type="pct"/>
            <w:tcBorders>
              <w:top w:val="nil"/>
              <w:left w:val="single" w:sz="8" w:space="0" w:color="DBE5F1"/>
              <w:bottom w:val="nil"/>
              <w:right w:val="single" w:sz="8" w:space="0" w:color="DBE5F1"/>
            </w:tcBorders>
            <w:shd w:val="clear" w:color="auto" w:fill="auto"/>
          </w:tcPr>
          <w:p w14:paraId="5055A4EF" w14:textId="77777777" w:rsidR="000B483A" w:rsidRPr="0010175F" w:rsidRDefault="00A3407A">
            <w:pPr>
              <w:pStyle w:val="NoSpacing"/>
              <w:numPr>
                <w:ilvl w:val="0"/>
                <w:numId w:val="18"/>
              </w:numPr>
              <w:spacing w:line="360" w:lineRule="auto"/>
              <w:ind w:left="714" w:hanging="357"/>
              <w:jc w:val="both"/>
              <w:rPr>
                <w:rFonts w:ascii="Arial" w:hAnsi="Arial" w:cs="Arial"/>
                <w:color w:val="000000"/>
                <w:sz w:val="24"/>
                <w:szCs w:val="24"/>
              </w:rPr>
            </w:pPr>
            <w:r w:rsidRPr="0010175F">
              <w:rPr>
                <w:rFonts w:ascii="Arial" w:hAnsi="Arial" w:cs="Arial"/>
                <w:b/>
                <w:bCs/>
                <w:color w:val="000000"/>
                <w:sz w:val="24"/>
                <w:szCs w:val="24"/>
                <w:shd w:val="clear" w:color="auto" w:fill="FFFFFF"/>
              </w:rPr>
              <w:t>Digital Marketing</w:t>
            </w:r>
            <w:r w:rsidRPr="0010175F">
              <w:rPr>
                <w:rFonts w:ascii="Arial" w:hAnsi="Arial" w:cs="Arial"/>
                <w:color w:val="000000"/>
                <w:sz w:val="24"/>
                <w:szCs w:val="24"/>
                <w:shd w:val="clear" w:color="auto" w:fill="FFFFFF"/>
              </w:rPr>
              <w:t xml:space="preserve"> - Create an SEO-optimized website showcasing your hotel's sustainability initiatives and amenities. Utilize social media for engaging content and targeted ads, establish a thought leadership blog, and employ email marketing for personalized offers to enhance guest loyalty and drive bookings.</w:t>
            </w:r>
          </w:p>
          <w:p w14:paraId="2874EA54" w14:textId="1B797372" w:rsidR="00A3407A" w:rsidRPr="0010175F" w:rsidRDefault="0010233C">
            <w:pPr>
              <w:pStyle w:val="NoSpacing"/>
              <w:numPr>
                <w:ilvl w:val="0"/>
                <w:numId w:val="18"/>
              </w:numPr>
              <w:spacing w:line="360" w:lineRule="auto"/>
              <w:ind w:left="714" w:hanging="357"/>
              <w:jc w:val="both"/>
              <w:rPr>
                <w:rFonts w:ascii="Arial" w:hAnsi="Arial" w:cs="Arial"/>
                <w:color w:val="000000"/>
                <w:sz w:val="24"/>
                <w:szCs w:val="24"/>
              </w:rPr>
            </w:pPr>
            <w:r w:rsidRPr="0010175F">
              <w:rPr>
                <w:rFonts w:ascii="Arial" w:hAnsi="Arial" w:cs="Arial"/>
                <w:b/>
                <w:bCs/>
                <w:color w:val="000000"/>
                <w:sz w:val="24"/>
                <w:szCs w:val="24"/>
                <w:shd w:val="clear" w:color="auto" w:fill="FFFFFF"/>
              </w:rPr>
              <w:t>Partnership</w:t>
            </w:r>
            <w:r w:rsidR="00A3407A" w:rsidRPr="0010175F">
              <w:rPr>
                <w:rFonts w:ascii="Arial" w:hAnsi="Arial" w:cs="Arial"/>
                <w:b/>
                <w:bCs/>
                <w:color w:val="000000"/>
                <w:sz w:val="24"/>
                <w:szCs w:val="24"/>
                <w:shd w:val="clear" w:color="auto" w:fill="FFFFFF"/>
              </w:rPr>
              <w:t xml:space="preserve"> Marketing</w:t>
            </w:r>
            <w:r w:rsidR="00A3407A" w:rsidRPr="0010175F">
              <w:rPr>
                <w:rFonts w:ascii="Arial" w:hAnsi="Arial" w:cs="Arial"/>
                <w:color w:val="000000"/>
                <w:sz w:val="24"/>
                <w:szCs w:val="24"/>
                <w:shd w:val="clear" w:color="auto" w:fill="FFFFFF"/>
              </w:rPr>
              <w:t xml:space="preserve"> - Forge </w:t>
            </w:r>
            <w:r w:rsidR="0010175F" w:rsidRPr="0010175F">
              <w:rPr>
                <w:rFonts w:ascii="Arial" w:hAnsi="Arial" w:cs="Arial"/>
                <w:color w:val="000000"/>
                <w:sz w:val="24"/>
                <w:szCs w:val="24"/>
                <w:shd w:val="clear" w:color="auto" w:fill="FFFFFF"/>
              </w:rPr>
              <w:t>partners</w:t>
            </w:r>
            <w:r w:rsidR="00A3407A" w:rsidRPr="0010175F">
              <w:rPr>
                <w:rFonts w:ascii="Arial" w:hAnsi="Arial" w:cs="Arial"/>
                <w:color w:val="000000"/>
                <w:sz w:val="24"/>
                <w:szCs w:val="24"/>
                <w:shd w:val="clear" w:color="auto" w:fill="FFFFFF"/>
              </w:rPr>
              <w:t xml:space="preserve"> with eco-tourism platforms and travel agencies to reach eco-conscious </w:t>
            </w:r>
            <w:r w:rsidRPr="0010175F">
              <w:rPr>
                <w:rFonts w:ascii="Arial" w:hAnsi="Arial" w:cs="Arial"/>
                <w:color w:val="000000"/>
                <w:sz w:val="24"/>
                <w:szCs w:val="24"/>
                <w:shd w:val="clear" w:color="auto" w:fill="FFFFFF"/>
              </w:rPr>
              <w:t>travellers</w:t>
            </w:r>
            <w:r w:rsidR="00A3407A" w:rsidRPr="0010175F">
              <w:rPr>
                <w:rFonts w:ascii="Arial" w:hAnsi="Arial" w:cs="Arial"/>
                <w:color w:val="000000"/>
                <w:sz w:val="24"/>
                <w:szCs w:val="24"/>
                <w:shd w:val="clear" w:color="auto" w:fill="FFFFFF"/>
              </w:rPr>
              <w:t>, collaborate with local businesses and artisans to offer exclusive packages, and engage eco-conscious influencers to authentically share their experiences at your hotel with their followers.</w:t>
            </w:r>
          </w:p>
          <w:p w14:paraId="567433FA" w14:textId="77777777" w:rsidR="00A3407A" w:rsidRPr="0010175F" w:rsidRDefault="00A3407A">
            <w:pPr>
              <w:pStyle w:val="NoSpacing"/>
              <w:numPr>
                <w:ilvl w:val="0"/>
                <w:numId w:val="18"/>
              </w:numPr>
              <w:spacing w:line="360" w:lineRule="auto"/>
              <w:ind w:left="714" w:hanging="357"/>
              <w:jc w:val="both"/>
              <w:rPr>
                <w:rFonts w:ascii="Arial" w:hAnsi="Arial" w:cs="Arial"/>
                <w:color w:val="000000"/>
                <w:sz w:val="24"/>
                <w:szCs w:val="24"/>
              </w:rPr>
            </w:pPr>
            <w:r w:rsidRPr="0010175F">
              <w:rPr>
                <w:rFonts w:ascii="Arial" w:hAnsi="Arial" w:cs="Arial"/>
                <w:b/>
                <w:bCs/>
                <w:color w:val="000000"/>
                <w:sz w:val="24"/>
                <w:szCs w:val="24"/>
              </w:rPr>
              <w:t>Offline Marketing</w:t>
            </w:r>
            <w:r w:rsidRPr="0010175F">
              <w:rPr>
                <w:rFonts w:ascii="Arial" w:hAnsi="Arial" w:cs="Arial"/>
                <w:color w:val="000000"/>
                <w:sz w:val="24"/>
                <w:szCs w:val="24"/>
              </w:rPr>
              <w:t xml:space="preserve"> - </w:t>
            </w:r>
            <w:r w:rsidRPr="0010175F">
              <w:rPr>
                <w:rFonts w:ascii="Arial" w:hAnsi="Arial" w:cs="Arial"/>
                <w:color w:val="000000"/>
                <w:sz w:val="24"/>
                <w:szCs w:val="24"/>
                <w:shd w:val="clear" w:color="auto" w:fill="FFFFFF"/>
              </w:rPr>
              <w:t>Utilize brochures and print ads showcasing sustainability efforts, distributed strategically in tourist hubs and local businesses. Additionally, participate in travel and eco-tourism trade shows to network with industry professionals and attract potential guests.</w:t>
            </w:r>
          </w:p>
          <w:p w14:paraId="5101B52C" w14:textId="77777777" w:rsidR="00084885" w:rsidRPr="0010175F" w:rsidRDefault="00084885" w:rsidP="0010175F">
            <w:pPr>
              <w:pStyle w:val="NoSpacing"/>
              <w:spacing w:line="360" w:lineRule="auto"/>
              <w:jc w:val="both"/>
              <w:rPr>
                <w:rFonts w:ascii="Arial" w:hAnsi="Arial" w:cs="Arial"/>
                <w:color w:val="000000"/>
                <w:sz w:val="24"/>
                <w:szCs w:val="24"/>
              </w:rPr>
            </w:pPr>
          </w:p>
          <w:p w14:paraId="3C8EC45C" w14:textId="77777777" w:rsidR="00084885" w:rsidRPr="0010175F" w:rsidRDefault="00084885" w:rsidP="0010175F">
            <w:pPr>
              <w:pStyle w:val="NoSpacing"/>
              <w:spacing w:line="360" w:lineRule="auto"/>
              <w:jc w:val="both"/>
              <w:rPr>
                <w:rFonts w:ascii="Arial" w:hAnsi="Arial" w:cs="Arial"/>
                <w:color w:val="000000"/>
                <w:sz w:val="24"/>
                <w:szCs w:val="24"/>
              </w:rPr>
            </w:pPr>
          </w:p>
          <w:p w14:paraId="326DC100" w14:textId="77777777" w:rsidR="00084885" w:rsidRPr="0010175F" w:rsidRDefault="00084885" w:rsidP="0010175F">
            <w:pPr>
              <w:pStyle w:val="NoSpacing"/>
              <w:spacing w:line="360" w:lineRule="auto"/>
              <w:jc w:val="both"/>
              <w:rPr>
                <w:rFonts w:ascii="Arial" w:hAnsi="Arial" w:cs="Arial"/>
                <w:color w:val="000000"/>
                <w:sz w:val="24"/>
                <w:szCs w:val="24"/>
              </w:rPr>
            </w:pPr>
          </w:p>
          <w:p w14:paraId="0A821549" w14:textId="77777777" w:rsidR="00084885" w:rsidRPr="0010175F" w:rsidRDefault="00084885" w:rsidP="0010175F">
            <w:pPr>
              <w:pStyle w:val="NoSpacing"/>
              <w:spacing w:line="360" w:lineRule="auto"/>
              <w:jc w:val="both"/>
              <w:rPr>
                <w:rFonts w:ascii="Arial" w:hAnsi="Arial" w:cs="Arial"/>
                <w:color w:val="000000"/>
                <w:sz w:val="24"/>
                <w:szCs w:val="24"/>
              </w:rPr>
            </w:pPr>
          </w:p>
          <w:p w14:paraId="66FDCF4E" w14:textId="77777777" w:rsidR="00084885" w:rsidRPr="0010175F" w:rsidRDefault="00084885" w:rsidP="0010175F">
            <w:pPr>
              <w:pStyle w:val="NoSpacing"/>
              <w:spacing w:line="360" w:lineRule="auto"/>
              <w:jc w:val="both"/>
              <w:rPr>
                <w:rFonts w:ascii="Arial" w:hAnsi="Arial" w:cs="Arial"/>
                <w:color w:val="000000"/>
                <w:sz w:val="24"/>
                <w:szCs w:val="24"/>
              </w:rPr>
            </w:pPr>
          </w:p>
          <w:p w14:paraId="3BEE236D" w14:textId="77777777" w:rsidR="00084885" w:rsidRPr="0010175F" w:rsidRDefault="00084885" w:rsidP="0010175F">
            <w:pPr>
              <w:pStyle w:val="NoSpacing"/>
              <w:spacing w:line="360" w:lineRule="auto"/>
              <w:jc w:val="both"/>
              <w:rPr>
                <w:rFonts w:ascii="Arial" w:hAnsi="Arial" w:cs="Arial"/>
                <w:color w:val="000000"/>
                <w:sz w:val="24"/>
                <w:szCs w:val="24"/>
              </w:rPr>
            </w:pPr>
          </w:p>
          <w:p w14:paraId="0CCC0888" w14:textId="77777777" w:rsidR="00084885" w:rsidRPr="0010175F" w:rsidRDefault="00084885" w:rsidP="0010175F">
            <w:pPr>
              <w:pStyle w:val="NoSpacing"/>
              <w:spacing w:line="360" w:lineRule="auto"/>
              <w:jc w:val="both"/>
              <w:rPr>
                <w:rFonts w:ascii="Arial" w:hAnsi="Arial" w:cs="Arial"/>
                <w:color w:val="000000"/>
                <w:sz w:val="24"/>
                <w:szCs w:val="24"/>
              </w:rPr>
            </w:pPr>
          </w:p>
          <w:p w14:paraId="4A990D24" w14:textId="77777777" w:rsidR="00084885" w:rsidRPr="0010175F" w:rsidRDefault="00084885" w:rsidP="0010175F">
            <w:pPr>
              <w:pStyle w:val="NoSpacing"/>
              <w:spacing w:line="360" w:lineRule="auto"/>
              <w:jc w:val="both"/>
              <w:rPr>
                <w:rFonts w:ascii="Arial" w:hAnsi="Arial" w:cs="Arial"/>
                <w:color w:val="000000"/>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03CC4DB" w14:textId="77777777" w:rsidR="000B483A" w:rsidRPr="0010175F" w:rsidRDefault="000B483A" w:rsidP="0010175F">
            <w:pPr>
              <w:pStyle w:val="NoSpacing"/>
              <w:spacing w:line="360" w:lineRule="auto"/>
              <w:jc w:val="both"/>
              <w:rPr>
                <w:rFonts w:ascii="Arial" w:hAnsi="Arial" w:cs="Arial"/>
                <w:sz w:val="24"/>
                <w:szCs w:val="24"/>
              </w:rPr>
            </w:pPr>
          </w:p>
        </w:tc>
      </w:tr>
      <w:tr w:rsidR="00A4645D" w:rsidRPr="0010175F" w14:paraId="5BAD3425"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C7D08AC" w14:textId="77777777" w:rsidR="000B483A" w:rsidRPr="0010175F" w:rsidRDefault="000B483A" w:rsidP="0010175F">
            <w:pPr>
              <w:pStyle w:val="NoSpacing"/>
              <w:spacing w:line="360" w:lineRule="auto"/>
              <w:jc w:val="both"/>
              <w:rPr>
                <w:rFonts w:ascii="Arial" w:hAnsi="Arial" w:cs="Arial"/>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37A31054" w14:textId="77777777" w:rsidR="000B483A" w:rsidRPr="0010175F" w:rsidRDefault="000B483A" w:rsidP="0010175F">
            <w:pPr>
              <w:pStyle w:val="NoSpacing"/>
              <w:spacing w:line="360" w:lineRule="auto"/>
              <w:jc w:val="both"/>
              <w:rPr>
                <w:rFonts w:ascii="Arial" w:hAnsi="Arial" w:cs="Arial"/>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DC8C081" w14:textId="77777777" w:rsidR="000B483A" w:rsidRPr="0010175F" w:rsidRDefault="000B483A" w:rsidP="0010175F">
            <w:pPr>
              <w:pStyle w:val="NoSpacing"/>
              <w:spacing w:line="360" w:lineRule="auto"/>
              <w:jc w:val="both"/>
              <w:rPr>
                <w:rFonts w:ascii="Arial" w:hAnsi="Arial" w:cs="Arial"/>
                <w:sz w:val="24"/>
                <w:szCs w:val="24"/>
              </w:rPr>
            </w:pPr>
          </w:p>
        </w:tc>
      </w:tr>
      <w:tr w:rsidR="00A4645D" w:rsidRPr="0010175F" w14:paraId="0477E574"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3FD9042A" w14:textId="77777777" w:rsidR="00BD3CE0" w:rsidRPr="0010175F" w:rsidRDefault="00BD3CE0" w:rsidP="0010175F">
            <w:pPr>
              <w:pStyle w:val="NoSpacing"/>
              <w:spacing w:line="360" w:lineRule="auto"/>
              <w:jc w:val="both"/>
              <w:rPr>
                <w:rFonts w:ascii="Arial" w:hAnsi="Arial" w:cs="Arial"/>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052D4810" w14:textId="77777777" w:rsidR="00BD3CE0" w:rsidRPr="0010175F" w:rsidRDefault="00BD3CE0" w:rsidP="0010175F">
            <w:pPr>
              <w:pStyle w:val="NoSpacing"/>
              <w:spacing w:line="360" w:lineRule="auto"/>
              <w:jc w:val="both"/>
              <w:rPr>
                <w:rFonts w:ascii="Arial" w:hAnsi="Arial" w:cs="Arial"/>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62D3F89E" w14:textId="77777777" w:rsidR="00BD3CE0" w:rsidRPr="0010175F" w:rsidRDefault="00BD3CE0" w:rsidP="0010175F">
            <w:pPr>
              <w:pStyle w:val="NoSpacing"/>
              <w:spacing w:line="360" w:lineRule="auto"/>
              <w:jc w:val="both"/>
              <w:rPr>
                <w:rFonts w:ascii="Arial" w:hAnsi="Arial" w:cs="Arial"/>
                <w:sz w:val="24"/>
                <w:szCs w:val="24"/>
              </w:rPr>
            </w:pPr>
          </w:p>
        </w:tc>
      </w:tr>
    </w:tbl>
    <w:p w14:paraId="2780AF0D" w14:textId="77777777" w:rsidR="00BD3CE0" w:rsidRPr="0010175F" w:rsidRDefault="00BD3CE0" w:rsidP="0010175F">
      <w:pPr>
        <w:spacing w:line="360" w:lineRule="auto"/>
        <w:jc w:val="both"/>
        <w:rPr>
          <w:rFonts w:ascii="Arial" w:hAnsi="Arial" w:cs="Arial"/>
        </w:rPr>
        <w:sectPr w:rsidR="00BD3CE0" w:rsidRPr="0010175F" w:rsidSect="00673826">
          <w:headerReference w:type="default" r:id="rId14"/>
          <w:footerReference w:type="default" r:id="rId15"/>
          <w:pgSz w:w="11906" w:h="16838"/>
          <w:pgMar w:top="720" w:right="720" w:bottom="539" w:left="720" w:header="708" w:footer="708" w:gutter="0"/>
          <w:cols w:space="708"/>
          <w:docGrid w:linePitch="360"/>
        </w:sectPr>
      </w:pPr>
    </w:p>
    <w:p w14:paraId="2533E7AA" w14:textId="343AF940" w:rsidR="00BD3CE0" w:rsidRPr="0010175F" w:rsidRDefault="73564CA7" w:rsidP="0010175F">
      <w:pPr>
        <w:pStyle w:val="Heading1"/>
        <w:spacing w:line="360" w:lineRule="auto"/>
        <w:jc w:val="both"/>
        <w:rPr>
          <w:rFonts w:ascii="Arial" w:hAnsi="Arial" w:cs="Arial"/>
          <w:sz w:val="24"/>
          <w:szCs w:val="24"/>
        </w:rPr>
      </w:pPr>
      <w:bookmarkStart w:id="64" w:name="_Toc287535453"/>
      <w:bookmarkStart w:id="65" w:name="_Toc287535906"/>
      <w:r w:rsidRPr="0010175F">
        <w:rPr>
          <w:rFonts w:ascii="Arial" w:hAnsi="Arial" w:cs="Arial"/>
          <w:sz w:val="24"/>
          <w:szCs w:val="24"/>
        </w:rPr>
        <w:lastRenderedPageBreak/>
        <w:t>Running the business</w:t>
      </w:r>
      <w:r w:rsidR="477AD715" w:rsidRPr="0010175F">
        <w:rPr>
          <w:rFonts w:ascii="Arial" w:hAnsi="Arial" w:cs="Arial"/>
          <w:sz w:val="24"/>
          <w:szCs w:val="24"/>
        </w:rPr>
        <w:t>:</w:t>
      </w:r>
      <w:bookmarkEnd w:id="64"/>
      <w:bookmarkEnd w:id="65"/>
    </w:p>
    <w:p w14:paraId="4058B2AC" w14:textId="6EBB7868" w:rsidR="477AD715" w:rsidRPr="0010175F" w:rsidRDefault="477AD715" w:rsidP="0010175F">
      <w:pPr>
        <w:spacing w:line="360" w:lineRule="auto"/>
        <w:rPr>
          <w:rFonts w:ascii="Arial" w:hAnsi="Arial" w:cs="Arial"/>
        </w:rPr>
      </w:pPr>
      <w:r w:rsidRPr="0010175F">
        <w:rPr>
          <w:rFonts w:ascii="Arial" w:hAnsi="Arial" w:cs="Arial"/>
        </w:rPr>
        <w:t xml:space="preserve">Running a business </w:t>
      </w:r>
      <w:r w:rsidR="0010175F" w:rsidRPr="0010175F">
        <w:rPr>
          <w:rFonts w:ascii="Arial" w:hAnsi="Arial" w:cs="Arial"/>
        </w:rPr>
        <w:t>requires</w:t>
      </w:r>
      <w:r w:rsidRPr="0010175F">
        <w:rPr>
          <w:rFonts w:ascii="Arial" w:hAnsi="Arial" w:cs="Arial"/>
        </w:rPr>
        <w:t xml:space="preserve"> careful organization, planning and adapta</w:t>
      </w:r>
      <w:r w:rsidR="41ED5CE8" w:rsidRPr="0010175F">
        <w:rPr>
          <w:rFonts w:ascii="Arial" w:hAnsi="Arial" w:cs="Arial"/>
        </w:rPr>
        <w:t xml:space="preserve">tion to market dynamics </w:t>
      </w:r>
    </w:p>
    <w:p w14:paraId="710E8231" w14:textId="7F85C6E6" w:rsidR="41ED5CE8" w:rsidRPr="0010175F" w:rsidRDefault="41ED5CE8" w:rsidP="0010175F">
      <w:pPr>
        <w:spacing w:line="360" w:lineRule="auto"/>
        <w:rPr>
          <w:rFonts w:ascii="Arial" w:hAnsi="Arial" w:cs="Arial"/>
        </w:rPr>
      </w:pPr>
      <w:r w:rsidRPr="0010175F">
        <w:rPr>
          <w:rFonts w:ascii="Arial" w:hAnsi="Arial" w:cs="Arial"/>
        </w:rPr>
        <w:t xml:space="preserve">Staff is an important key when running a business because they are </w:t>
      </w:r>
      <w:r w:rsidR="6C2DAF58" w:rsidRPr="0010175F">
        <w:rPr>
          <w:rFonts w:ascii="Arial" w:hAnsi="Arial" w:cs="Arial"/>
        </w:rPr>
        <w:t xml:space="preserve">important to provide </w:t>
      </w:r>
      <w:r w:rsidR="0010175F" w:rsidRPr="0010175F">
        <w:rPr>
          <w:rFonts w:ascii="Arial" w:hAnsi="Arial" w:cs="Arial"/>
        </w:rPr>
        <w:t>goods</w:t>
      </w:r>
      <w:r w:rsidR="6C2DAF58" w:rsidRPr="0010175F">
        <w:rPr>
          <w:rFonts w:ascii="Arial" w:hAnsi="Arial" w:cs="Arial"/>
        </w:rPr>
        <w:t xml:space="preserve"> and services, plan and take care of finances, promote the business and the </w:t>
      </w:r>
      <w:r w:rsidR="7D57DA5A" w:rsidRPr="0010175F">
        <w:rPr>
          <w:rFonts w:ascii="Arial" w:hAnsi="Arial" w:cs="Arial"/>
        </w:rPr>
        <w:t xml:space="preserve">employers of a company all the time they are seen as </w:t>
      </w:r>
      <w:r w:rsidR="0010175F" w:rsidRPr="0010175F">
        <w:rPr>
          <w:rFonts w:ascii="Arial" w:hAnsi="Arial" w:cs="Arial"/>
        </w:rPr>
        <w:t xml:space="preserve">the </w:t>
      </w:r>
      <w:r w:rsidR="7D57DA5A" w:rsidRPr="0010175F">
        <w:rPr>
          <w:rFonts w:ascii="Arial" w:hAnsi="Arial" w:cs="Arial"/>
        </w:rPr>
        <w:t>face of the company</w:t>
      </w:r>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10175F" w14:paraId="46FC4A0D" w14:textId="77777777" w:rsidTr="072BEAAE">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4DC2ECC6" w14:textId="77777777" w:rsidR="009D4A9B" w:rsidRPr="0010175F" w:rsidRDefault="009D4A9B" w:rsidP="0010175F">
            <w:pPr>
              <w:pStyle w:val="NoSpacing"/>
              <w:spacing w:line="360" w:lineRule="auto"/>
              <w:jc w:val="both"/>
              <w:rPr>
                <w:rFonts w:ascii="Arial" w:hAnsi="Arial" w:cs="Arial"/>
                <w:sz w:val="24"/>
                <w:szCs w:val="24"/>
              </w:rPr>
            </w:pPr>
          </w:p>
          <w:p w14:paraId="79796693" w14:textId="77777777" w:rsidR="009D4A9B" w:rsidRPr="0010175F" w:rsidRDefault="009D4A9B" w:rsidP="0010175F">
            <w:pPr>
              <w:pStyle w:val="NoSpacing"/>
              <w:spacing w:line="360" w:lineRule="auto"/>
              <w:jc w:val="both"/>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47297C67" w14:textId="77777777" w:rsidR="009D4A9B" w:rsidRPr="0010175F" w:rsidRDefault="009D4A9B" w:rsidP="0010175F">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48740F3" w14:textId="77777777" w:rsidR="009D4A9B" w:rsidRPr="0010175F" w:rsidRDefault="009D4A9B" w:rsidP="0010175F">
            <w:pPr>
              <w:pStyle w:val="NoSpacing"/>
              <w:spacing w:line="360" w:lineRule="auto"/>
              <w:jc w:val="both"/>
              <w:rPr>
                <w:rFonts w:ascii="Arial" w:hAnsi="Arial" w:cs="Arial"/>
                <w:sz w:val="24"/>
                <w:szCs w:val="24"/>
              </w:rPr>
            </w:pPr>
          </w:p>
        </w:tc>
      </w:tr>
      <w:tr w:rsidR="009D4A9B" w:rsidRPr="0010175F" w14:paraId="24C34300" w14:textId="77777777" w:rsidTr="072BEAAE">
        <w:tc>
          <w:tcPr>
            <w:tcW w:w="260" w:type="pct"/>
            <w:vMerge/>
          </w:tcPr>
          <w:p w14:paraId="51371A77" w14:textId="77777777" w:rsidR="009D4A9B" w:rsidRPr="0010175F" w:rsidRDefault="009D4A9B" w:rsidP="0010175F">
            <w:pPr>
              <w:pStyle w:val="NoSpacing"/>
              <w:spacing w:line="360" w:lineRule="auto"/>
              <w:jc w:val="both"/>
              <w:rPr>
                <w:rFonts w:ascii="Arial" w:hAnsi="Arial" w:cs="Arial"/>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5A35C578" w14:textId="77777777" w:rsidR="009D4A9B" w:rsidRPr="0010175F" w:rsidRDefault="009D4A9B" w:rsidP="0010175F">
            <w:pPr>
              <w:pStyle w:val="Heading1"/>
              <w:spacing w:line="360" w:lineRule="auto"/>
              <w:jc w:val="both"/>
              <w:rPr>
                <w:rFonts w:ascii="Arial" w:hAnsi="Arial" w:cs="Arial"/>
                <w:sz w:val="24"/>
                <w:szCs w:val="24"/>
              </w:rPr>
            </w:pPr>
            <w:bookmarkStart w:id="66" w:name="_Toc287535454"/>
            <w:bookmarkStart w:id="67" w:name="_Toc287535907"/>
            <w:r w:rsidRPr="0010175F">
              <w:rPr>
                <w:rFonts w:ascii="Arial" w:hAnsi="Arial" w:cs="Arial"/>
                <w:sz w:val="24"/>
                <w:szCs w:val="24"/>
              </w:rPr>
              <w:t>15 Staff</w:t>
            </w:r>
            <w:bookmarkEnd w:id="66"/>
            <w:bookmarkEnd w:id="67"/>
          </w:p>
          <w:p w14:paraId="732434A0" w14:textId="5C8A91CE" w:rsidR="009D4A9B" w:rsidRPr="0010175F" w:rsidRDefault="009D4A9B" w:rsidP="0010175F">
            <w:pPr>
              <w:pStyle w:val="NoSpacing"/>
              <w:spacing w:line="360" w:lineRule="auto"/>
              <w:jc w:val="both"/>
              <w:rPr>
                <w:rFonts w:ascii="Arial" w:hAnsi="Arial" w:cs="Arial"/>
                <w:b/>
                <w:bCs/>
                <w:color w:val="7030A0"/>
                <w:sz w:val="24"/>
                <w:szCs w:val="24"/>
              </w:rPr>
            </w:pPr>
          </w:p>
          <w:p w14:paraId="2328BB07" w14:textId="77777777" w:rsidR="00551FE4" w:rsidRPr="0010175F" w:rsidRDefault="00551FE4" w:rsidP="0010175F">
            <w:pPr>
              <w:pStyle w:val="NoSpacing"/>
              <w:spacing w:line="360" w:lineRule="auto"/>
              <w:jc w:val="both"/>
              <w:rPr>
                <w:rFonts w:ascii="Arial" w:hAnsi="Arial" w:cs="Arial"/>
                <w:b/>
                <w:color w:val="7030A0"/>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256AC6DA" w14:textId="77777777" w:rsidR="009D4A9B" w:rsidRPr="0010175F" w:rsidRDefault="009D4A9B" w:rsidP="0010175F">
            <w:pPr>
              <w:pStyle w:val="NoSpacing"/>
              <w:spacing w:line="360" w:lineRule="auto"/>
              <w:jc w:val="both"/>
              <w:rPr>
                <w:rFonts w:ascii="Arial" w:hAnsi="Arial" w:cs="Arial"/>
                <w:sz w:val="24"/>
                <w:szCs w:val="24"/>
              </w:rPr>
            </w:pPr>
          </w:p>
        </w:tc>
      </w:tr>
      <w:tr w:rsidR="009D4A9B" w:rsidRPr="0010175F" w14:paraId="156933C4" w14:textId="77777777" w:rsidTr="072BEAAE">
        <w:trPr>
          <w:trHeight w:val="1291"/>
        </w:trPr>
        <w:tc>
          <w:tcPr>
            <w:tcW w:w="260" w:type="pct"/>
            <w:vMerge/>
          </w:tcPr>
          <w:p w14:paraId="38AA98D6" w14:textId="77777777" w:rsidR="009D4A9B" w:rsidRPr="0010175F" w:rsidRDefault="009D4A9B" w:rsidP="0010175F">
            <w:pPr>
              <w:pStyle w:val="NoSpacing"/>
              <w:spacing w:line="360" w:lineRule="auto"/>
              <w:jc w:val="both"/>
              <w:rPr>
                <w:rFonts w:ascii="Arial" w:hAnsi="Arial" w:cs="Arial"/>
                <w:sz w:val="24"/>
                <w:szCs w:val="24"/>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10175F" w14:paraId="6D2BFD06" w14:textId="77777777" w:rsidTr="072BEAAE">
              <w:trPr>
                <w:jc w:val="center"/>
              </w:trPr>
              <w:tc>
                <w:tcPr>
                  <w:tcW w:w="2434" w:type="dxa"/>
                  <w:tcBorders>
                    <w:top w:val="single" w:sz="8" w:space="0" w:color="A6A6A6" w:themeColor="background1" w:themeShade="A6"/>
                  </w:tcBorders>
                  <w:shd w:val="clear" w:color="auto" w:fill="auto"/>
                </w:tcPr>
                <w:p w14:paraId="7810568A" w14:textId="77777777" w:rsidR="009D4A9B" w:rsidRPr="0010175F" w:rsidRDefault="009D4A9B"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Role</w:t>
                  </w:r>
                </w:p>
              </w:tc>
              <w:tc>
                <w:tcPr>
                  <w:tcW w:w="1264" w:type="dxa"/>
                  <w:tcBorders>
                    <w:top w:val="single" w:sz="8" w:space="0" w:color="A6A6A6" w:themeColor="background1" w:themeShade="A6"/>
                  </w:tcBorders>
                  <w:shd w:val="clear" w:color="auto" w:fill="auto"/>
                </w:tcPr>
                <w:p w14:paraId="781C6074" w14:textId="77777777" w:rsidR="009D4A9B" w:rsidRPr="0010175F" w:rsidRDefault="009D4A9B"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Total cost</w:t>
                  </w:r>
                </w:p>
              </w:tc>
              <w:tc>
                <w:tcPr>
                  <w:tcW w:w="2341" w:type="dxa"/>
                  <w:tcBorders>
                    <w:top w:val="single" w:sz="8" w:space="0" w:color="A6A6A6" w:themeColor="background1" w:themeShade="A6"/>
                  </w:tcBorders>
                  <w:shd w:val="clear" w:color="auto" w:fill="auto"/>
                </w:tcPr>
                <w:p w14:paraId="33F837A2" w14:textId="77777777" w:rsidR="009D4A9B" w:rsidRPr="0010175F" w:rsidRDefault="00873320"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Ne</w:t>
                  </w:r>
                  <w:r w:rsidR="009D4A9B" w:rsidRPr="0010175F">
                    <w:rPr>
                      <w:rFonts w:ascii="Arial" w:hAnsi="Arial" w:cs="Arial"/>
                      <w:b/>
                      <w:color w:val="7030A0"/>
                      <w:sz w:val="24"/>
                      <w:szCs w:val="24"/>
                    </w:rPr>
                    <w:t>cessary experience</w:t>
                  </w:r>
                </w:p>
              </w:tc>
              <w:tc>
                <w:tcPr>
                  <w:tcW w:w="2709" w:type="dxa"/>
                  <w:tcBorders>
                    <w:top w:val="single" w:sz="8" w:space="0" w:color="A6A6A6" w:themeColor="background1" w:themeShade="A6"/>
                  </w:tcBorders>
                  <w:shd w:val="clear" w:color="auto" w:fill="auto"/>
                </w:tcPr>
                <w:p w14:paraId="6A02E054" w14:textId="77777777" w:rsidR="009D4A9B" w:rsidRPr="0010175F" w:rsidRDefault="009D4A9B"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Specialist skills and/or qualifications</w:t>
                  </w:r>
                </w:p>
              </w:tc>
            </w:tr>
            <w:tr w:rsidR="009D4A9B" w:rsidRPr="0010175F" w14:paraId="23D2558E" w14:textId="77777777" w:rsidTr="072BEAAE">
              <w:trPr>
                <w:trHeight w:val="284"/>
                <w:jc w:val="center"/>
              </w:trPr>
              <w:tc>
                <w:tcPr>
                  <w:tcW w:w="2434" w:type="dxa"/>
                  <w:shd w:val="clear" w:color="auto" w:fill="auto"/>
                </w:tcPr>
                <w:p w14:paraId="3C9C1BA9" w14:textId="538B1350" w:rsidR="009D4A9B" w:rsidRPr="0010175F" w:rsidRDefault="19EF7F78">
                  <w:pPr>
                    <w:pStyle w:val="NoSpacing"/>
                    <w:numPr>
                      <w:ilvl w:val="0"/>
                      <w:numId w:val="9"/>
                    </w:numPr>
                    <w:spacing w:line="360" w:lineRule="auto"/>
                    <w:jc w:val="both"/>
                    <w:rPr>
                      <w:rFonts w:ascii="Arial" w:hAnsi="Arial" w:cs="Arial"/>
                      <w:sz w:val="24"/>
                      <w:szCs w:val="24"/>
                    </w:rPr>
                  </w:pPr>
                  <w:r w:rsidRPr="0010175F">
                    <w:rPr>
                      <w:rFonts w:ascii="Arial" w:hAnsi="Arial" w:cs="Arial"/>
                      <w:noProof/>
                      <w:sz w:val="24"/>
                      <w:szCs w:val="24"/>
                    </w:rPr>
                    <w:t>General manager</w:t>
                  </w:r>
                  <w:r w:rsidR="004D1196" w:rsidRPr="0010175F">
                    <w:rPr>
                      <w:rFonts w:ascii="Arial" w:hAnsi="Arial" w:cs="Arial"/>
                      <w:sz w:val="24"/>
                      <w:szCs w:val="24"/>
                    </w:rPr>
                    <w:fldChar w:fldCharType="begin">
                      <w:ffData>
                        <w:name w:val=""/>
                        <w:enabled/>
                        <w:calcOnExit w:val="0"/>
                        <w:helpText w:type="text" w:val="Role"/>
                        <w:statusText w:type="text" w:val="Staff Member Role"/>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40B01783" w:rsidRPr="0010175F">
                    <w:rPr>
                      <w:rFonts w:ascii="Arial" w:hAnsi="Arial" w:cs="Arial"/>
                      <w:noProof/>
                      <w:sz w:val="24"/>
                      <w:szCs w:val="24"/>
                    </w:rPr>
                    <w:t> </w:t>
                  </w:r>
                  <w:r w:rsidR="40B01783" w:rsidRPr="0010175F">
                    <w:rPr>
                      <w:rFonts w:ascii="Arial" w:hAnsi="Arial" w:cs="Arial"/>
                      <w:noProof/>
                      <w:sz w:val="24"/>
                      <w:szCs w:val="24"/>
                    </w:rPr>
                    <w:t> </w:t>
                  </w:r>
                  <w:r w:rsidR="40B01783" w:rsidRPr="0010175F">
                    <w:rPr>
                      <w:rFonts w:ascii="Arial" w:hAnsi="Arial" w:cs="Arial"/>
                      <w:noProof/>
                      <w:sz w:val="24"/>
                      <w:szCs w:val="24"/>
                    </w:rPr>
                    <w:t> </w:t>
                  </w:r>
                  <w:r w:rsidR="40B01783" w:rsidRPr="0010175F">
                    <w:rPr>
                      <w:rFonts w:ascii="Arial" w:hAnsi="Arial" w:cs="Arial"/>
                      <w:noProof/>
                      <w:sz w:val="24"/>
                      <w:szCs w:val="24"/>
                    </w:rPr>
                    <w:t> </w:t>
                  </w:r>
                  <w:r w:rsidR="40B01783" w:rsidRPr="0010175F">
                    <w:rPr>
                      <w:rFonts w:ascii="Arial" w:hAnsi="Arial" w:cs="Arial"/>
                      <w:noProof/>
                      <w:sz w:val="24"/>
                      <w:szCs w:val="24"/>
                    </w:rPr>
                    <w:t> </w:t>
                  </w:r>
                  <w:r w:rsidR="004D1196" w:rsidRPr="0010175F">
                    <w:rPr>
                      <w:rFonts w:ascii="Arial" w:hAnsi="Arial" w:cs="Arial"/>
                      <w:sz w:val="24"/>
                      <w:szCs w:val="24"/>
                    </w:rPr>
                    <w:fldChar w:fldCharType="end"/>
                  </w:r>
                </w:p>
              </w:tc>
              <w:tc>
                <w:tcPr>
                  <w:tcW w:w="1264" w:type="dxa"/>
                  <w:shd w:val="clear" w:color="auto" w:fill="auto"/>
                </w:tcPr>
                <w:p w14:paraId="64CF3D48" w14:textId="77E776CD" w:rsidR="009D4A9B" w:rsidRPr="0010175F" w:rsidRDefault="34CEB69B"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2F45FD98" w:rsidRPr="0010175F">
                    <w:rPr>
                      <w:rFonts w:ascii="Arial" w:hAnsi="Arial" w:cs="Arial"/>
                      <w:sz w:val="24"/>
                      <w:szCs w:val="24"/>
                    </w:rPr>
                    <w:t>Up to</w:t>
                  </w:r>
                  <w:r w:rsidR="0E405218" w:rsidRPr="0010175F">
                    <w:rPr>
                      <w:rFonts w:ascii="Arial" w:eastAsia="Times New Roman" w:hAnsi="Arial" w:cs="Arial"/>
                      <w:sz w:val="24"/>
                      <w:szCs w:val="24"/>
                    </w:rPr>
                    <w:t>4</w:t>
                  </w:r>
                  <w:r w:rsidR="762C07F4" w:rsidRPr="0010175F">
                    <w:rPr>
                      <w:rFonts w:ascii="Arial" w:eastAsia="Times New Roman" w:hAnsi="Arial" w:cs="Arial"/>
                      <w:sz w:val="24"/>
                      <w:szCs w:val="24"/>
                    </w:rPr>
                    <w:t>2</w:t>
                  </w:r>
                  <w:r w:rsidR="4E53802F" w:rsidRPr="0010175F">
                    <w:rPr>
                      <w:rFonts w:ascii="Arial" w:eastAsia="Times New Roman" w:hAnsi="Arial" w:cs="Arial"/>
                      <w:sz w:val="24"/>
                      <w:szCs w:val="24"/>
                    </w:rPr>
                    <w:t>000</w:t>
                  </w:r>
                  <w:r w:rsidR="410E0C0F" w:rsidRPr="0010175F">
                    <w:rPr>
                      <w:rFonts w:ascii="Arial" w:eastAsia="Times New Roman" w:hAnsi="Arial" w:cs="Arial"/>
                      <w:sz w:val="24"/>
                      <w:szCs w:val="24"/>
                    </w:rPr>
                    <w:t>+</w:t>
                  </w:r>
                  <w:r w:rsidR="357DF24D" w:rsidRPr="0010175F">
                    <w:rPr>
                      <w:rFonts w:ascii="Arial" w:eastAsia="Times New Roman" w:hAnsi="Arial" w:cs="Arial"/>
                      <w:sz w:val="24"/>
                      <w:szCs w:val="24"/>
                    </w:rPr>
                    <w:t>bonus</w:t>
                  </w:r>
                  <w:r w:rsidR="364CB59A" w:rsidRPr="0010175F">
                    <w:rPr>
                      <w:rFonts w:ascii="Arial" w:eastAsia="Times New Roman" w:hAnsi="Arial" w:cs="Arial"/>
                      <w:sz w:val="24"/>
                      <w:szCs w:val="24"/>
                    </w:rPr>
                    <w:t>&amp;benefits</w:t>
                  </w:r>
                  <w:r w:rsidR="357DF24D" w:rsidRPr="0010175F">
                    <w:rPr>
                      <w:rFonts w:ascii="Arial" w:eastAsia="Times New Roman" w:hAnsi="Arial" w:cs="Arial"/>
                      <w:sz w:val="24"/>
                      <w:szCs w:val="24"/>
                    </w:rPr>
                    <w:t xml:space="preserve"> (Caterer)</w:t>
                  </w:r>
                  <w:r w:rsidR="4E53802F" w:rsidRPr="0010175F">
                    <w:rPr>
                      <w:rFonts w:ascii="Arial" w:eastAsia="Times New Roman" w:hAnsi="Arial" w:cs="Arial"/>
                      <w:sz w:val="24"/>
                      <w:szCs w:val="24"/>
                    </w:rPr>
                    <w:t xml:space="preserve"> </w:t>
                  </w:r>
                  <w:bookmarkStart w:id="68" w:name="Text89"/>
                  <w:r w:rsidR="004D1196" w:rsidRPr="0010175F">
                    <w:rPr>
                      <w:rFonts w:ascii="Arial" w:hAnsi="Arial" w:cs="Arial"/>
                      <w:sz w:val="24"/>
                      <w:szCs w:val="24"/>
                    </w:rPr>
                    <w:fldChar w:fldCharType="begin">
                      <w:ffData>
                        <w:name w:val="Text89"/>
                        <w:enabled/>
                        <w:calcOnExit w:val="0"/>
                        <w:helpText w:type="text" w:val="Total cost £"/>
                        <w:statusText w:type="text" w:val="Total cost"/>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40B01783" w:rsidRPr="0010175F">
                    <w:rPr>
                      <w:rFonts w:ascii="Arial" w:hAnsi="Arial" w:cs="Arial"/>
                      <w:noProof/>
                      <w:sz w:val="24"/>
                      <w:szCs w:val="24"/>
                    </w:rPr>
                    <w:t> </w:t>
                  </w:r>
                  <w:r w:rsidR="40B01783" w:rsidRPr="0010175F">
                    <w:rPr>
                      <w:rFonts w:ascii="Arial" w:hAnsi="Arial" w:cs="Arial"/>
                      <w:noProof/>
                      <w:sz w:val="24"/>
                      <w:szCs w:val="24"/>
                    </w:rPr>
                    <w:t> </w:t>
                  </w:r>
                  <w:r w:rsidR="40B01783" w:rsidRPr="0010175F">
                    <w:rPr>
                      <w:rFonts w:ascii="Arial" w:hAnsi="Arial" w:cs="Arial"/>
                      <w:noProof/>
                      <w:sz w:val="24"/>
                      <w:szCs w:val="24"/>
                    </w:rPr>
                    <w:t> </w:t>
                  </w:r>
                  <w:r w:rsidR="40B01783" w:rsidRPr="0010175F">
                    <w:rPr>
                      <w:rFonts w:ascii="Arial" w:hAnsi="Arial" w:cs="Arial"/>
                      <w:noProof/>
                      <w:sz w:val="24"/>
                      <w:szCs w:val="24"/>
                    </w:rPr>
                    <w:t> </w:t>
                  </w:r>
                  <w:r w:rsidR="40B01783" w:rsidRPr="0010175F">
                    <w:rPr>
                      <w:rFonts w:ascii="Arial" w:hAnsi="Arial" w:cs="Arial"/>
                      <w:noProof/>
                      <w:sz w:val="24"/>
                      <w:szCs w:val="24"/>
                    </w:rPr>
                    <w:t> </w:t>
                  </w:r>
                  <w:r w:rsidR="004D1196" w:rsidRPr="0010175F">
                    <w:rPr>
                      <w:rFonts w:ascii="Arial" w:hAnsi="Arial" w:cs="Arial"/>
                      <w:sz w:val="24"/>
                      <w:szCs w:val="24"/>
                    </w:rPr>
                    <w:fldChar w:fldCharType="end"/>
                  </w:r>
                  <w:bookmarkEnd w:id="68"/>
                </w:p>
              </w:tc>
              <w:tc>
                <w:tcPr>
                  <w:tcW w:w="2341" w:type="dxa"/>
                  <w:shd w:val="clear" w:color="auto" w:fill="auto"/>
                </w:tcPr>
                <w:p w14:paraId="41B4A549" w14:textId="29D084DB" w:rsidR="009D4A9B" w:rsidRPr="0010175F" w:rsidRDefault="3C56B908">
                  <w:pPr>
                    <w:pStyle w:val="NoSpacing"/>
                    <w:numPr>
                      <w:ilvl w:val="0"/>
                      <w:numId w:val="9"/>
                    </w:numPr>
                    <w:spacing w:line="360" w:lineRule="auto"/>
                    <w:jc w:val="both"/>
                    <w:rPr>
                      <w:rFonts w:ascii="Arial" w:hAnsi="Arial" w:cs="Arial"/>
                      <w:sz w:val="24"/>
                      <w:szCs w:val="24"/>
                    </w:rPr>
                  </w:pPr>
                  <w:r w:rsidRPr="0010175F">
                    <w:rPr>
                      <w:rFonts w:ascii="Arial" w:hAnsi="Arial" w:cs="Arial"/>
                      <w:noProof/>
                      <w:sz w:val="24"/>
                      <w:szCs w:val="24"/>
                    </w:rPr>
                    <w:t>Minimum five years</w:t>
                  </w:r>
                  <w:r w:rsidR="004D1196" w:rsidRPr="0010175F">
                    <w:rPr>
                      <w:rFonts w:ascii="Arial" w:hAnsi="Arial" w:cs="Arial"/>
                      <w:sz w:val="24"/>
                      <w:szCs w:val="24"/>
                    </w:rPr>
                    <w:fldChar w:fldCharType="begin">
                      <w:ffData>
                        <w:name w:val=""/>
                        <w:enabled/>
                        <w:calcOnExit w:val="0"/>
                        <w:helpText w:type="text" w:val="Necessary experience"/>
                        <w:statusText w:type="text" w:val="Necessary experience"/>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p>
              </w:tc>
              <w:tc>
                <w:tcPr>
                  <w:tcW w:w="2709" w:type="dxa"/>
                  <w:shd w:val="clear" w:color="auto" w:fill="auto"/>
                </w:tcPr>
                <w:p w14:paraId="28800DDD" w14:textId="27F32AB1" w:rsidR="009D4A9B" w:rsidRPr="0010175F" w:rsidRDefault="00DE027C" w:rsidP="0010175F">
                  <w:pPr>
                    <w:pStyle w:val="NoSpacing"/>
                    <w:spacing w:line="360" w:lineRule="auto"/>
                    <w:jc w:val="both"/>
                    <w:rPr>
                      <w:rFonts w:ascii="Arial" w:hAnsi="Arial" w:cs="Arial"/>
                      <w:sz w:val="24"/>
                      <w:szCs w:val="24"/>
                    </w:rPr>
                  </w:pPr>
                  <w:r w:rsidRPr="0010175F">
                    <w:rPr>
                      <w:rFonts w:ascii="Arial" w:eastAsia="Times New Roman" w:hAnsi="Arial" w:cs="Arial"/>
                      <w:noProof/>
                      <w:sz w:val="24"/>
                      <w:szCs w:val="24"/>
                    </w:rPr>
                    <w:t xml:space="preserve"> Strong leadership and communication skills, strategic planning, budgeting, etc. </w:t>
                  </w:r>
                  <w:r w:rsidR="004D1196" w:rsidRPr="0010175F">
                    <w:rPr>
                      <w:rFonts w:ascii="Arial" w:hAnsi="Arial" w:cs="Arial"/>
                      <w:sz w:val="24"/>
                      <w:szCs w:val="24"/>
                    </w:rPr>
                    <w:fldChar w:fldCharType="begin">
                      <w:ffData>
                        <w:name w:val=""/>
                        <w:enabled/>
                        <w:calcOnExit w:val="0"/>
                        <w:helpText w:type="text" w:val="Specialist skills and/or qualifications"/>
                        <w:statusText w:type="text" w:val="Specialist skills and/or qualifications"/>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p>
              </w:tc>
            </w:tr>
            <w:tr w:rsidR="009D4A9B" w:rsidRPr="0010175F" w14:paraId="387548F4" w14:textId="77777777" w:rsidTr="072BEAAE">
              <w:trPr>
                <w:trHeight w:val="284"/>
                <w:jc w:val="center"/>
              </w:trPr>
              <w:tc>
                <w:tcPr>
                  <w:tcW w:w="2434" w:type="dxa"/>
                  <w:shd w:val="clear" w:color="auto" w:fill="auto"/>
                </w:tcPr>
                <w:p w14:paraId="79753FF8" w14:textId="1296A46E" w:rsidR="009D4A9B" w:rsidRPr="0010175F" w:rsidRDefault="7F8DDCA1">
                  <w:pPr>
                    <w:pStyle w:val="NoSpacing"/>
                    <w:numPr>
                      <w:ilvl w:val="0"/>
                      <w:numId w:val="9"/>
                    </w:numPr>
                    <w:spacing w:line="360" w:lineRule="auto"/>
                    <w:jc w:val="both"/>
                    <w:rPr>
                      <w:rFonts w:ascii="Arial" w:hAnsi="Arial" w:cs="Arial"/>
                      <w:sz w:val="24"/>
                      <w:szCs w:val="24"/>
                    </w:rPr>
                  </w:pPr>
                  <w:r w:rsidRPr="0010175F">
                    <w:rPr>
                      <w:rFonts w:ascii="Arial" w:hAnsi="Arial" w:cs="Arial"/>
                      <w:noProof/>
                      <w:sz w:val="24"/>
                      <w:szCs w:val="24"/>
                    </w:rPr>
                    <w:t>Head chef</w:t>
                  </w:r>
                  <w:r w:rsidR="004D1196" w:rsidRPr="0010175F">
                    <w:rPr>
                      <w:rFonts w:ascii="Arial" w:hAnsi="Arial" w:cs="Arial"/>
                      <w:sz w:val="24"/>
                      <w:szCs w:val="24"/>
                    </w:rPr>
                    <w:fldChar w:fldCharType="begin">
                      <w:ffData>
                        <w:name w:val=""/>
                        <w:enabled/>
                        <w:calcOnExit w:val="0"/>
                        <w:helpText w:type="text" w:val="Role"/>
                        <w:statusText w:type="text" w:val="Staff Member Role"/>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p>
              </w:tc>
              <w:tc>
                <w:tcPr>
                  <w:tcW w:w="1264" w:type="dxa"/>
                  <w:shd w:val="clear" w:color="auto" w:fill="auto"/>
                </w:tcPr>
                <w:p w14:paraId="26FD765E" w14:textId="418939CA" w:rsidR="009D4A9B" w:rsidRPr="0010175F" w:rsidRDefault="7C3459E2"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6F85B1EF" w:rsidRPr="0010175F">
                    <w:rPr>
                      <w:rFonts w:ascii="Arial" w:hAnsi="Arial" w:cs="Arial"/>
                      <w:sz w:val="24"/>
                      <w:szCs w:val="24"/>
                    </w:rPr>
                    <w:t>3</w:t>
                  </w:r>
                  <w:r w:rsidR="26A8125F" w:rsidRPr="0010175F">
                    <w:rPr>
                      <w:rFonts w:ascii="Arial" w:hAnsi="Arial" w:cs="Arial"/>
                      <w:sz w:val="24"/>
                      <w:szCs w:val="24"/>
                    </w:rPr>
                    <w:t>5</w:t>
                  </w:r>
                  <w:r w:rsidR="6F85B1EF" w:rsidRPr="0010175F">
                    <w:rPr>
                      <w:rFonts w:ascii="Arial" w:hAnsi="Arial" w:cs="Arial"/>
                      <w:sz w:val="24"/>
                      <w:szCs w:val="24"/>
                    </w:rPr>
                    <w:t>.00-4</w:t>
                  </w:r>
                  <w:r w:rsidR="19A5FC90" w:rsidRPr="0010175F">
                    <w:rPr>
                      <w:rFonts w:ascii="Arial" w:hAnsi="Arial" w:cs="Arial"/>
                      <w:sz w:val="24"/>
                      <w:szCs w:val="24"/>
                    </w:rPr>
                    <w:t>0</w:t>
                  </w:r>
                  <w:r w:rsidR="6F85B1EF" w:rsidRPr="0010175F">
                    <w:rPr>
                      <w:rFonts w:ascii="Arial" w:hAnsi="Arial" w:cs="Arial"/>
                      <w:sz w:val="24"/>
                      <w:szCs w:val="24"/>
                    </w:rPr>
                    <w:t>.000</w:t>
                  </w:r>
                  <w:r w:rsidR="5A656B5E" w:rsidRPr="0010175F">
                    <w:rPr>
                      <w:rFonts w:ascii="Arial" w:eastAsia="Times New Roman" w:hAnsi="Arial" w:cs="Arial"/>
                      <w:sz w:val="24"/>
                      <w:szCs w:val="24"/>
                    </w:rPr>
                    <w:t xml:space="preserve"> </w:t>
                  </w:r>
                  <w:r w:rsidR="5D56C062" w:rsidRPr="0010175F">
                    <w:rPr>
                      <w:rFonts w:ascii="Arial" w:eastAsia="Times New Roman" w:hAnsi="Arial" w:cs="Arial"/>
                      <w:sz w:val="24"/>
                      <w:szCs w:val="24"/>
                    </w:rPr>
                    <w:t>Indeed,2024)</w:t>
                  </w:r>
                  <w:bookmarkStart w:id="69" w:name="Text90"/>
                  <w:r w:rsidR="004D1196" w:rsidRPr="0010175F">
                    <w:rPr>
                      <w:rFonts w:ascii="Arial" w:hAnsi="Arial" w:cs="Arial"/>
                      <w:sz w:val="24"/>
                      <w:szCs w:val="24"/>
                    </w:rPr>
                    <w:fldChar w:fldCharType="begin">
                      <w:ffData>
                        <w:name w:val="Text90"/>
                        <w:enabled/>
                        <w:calcOnExit w:val="0"/>
                        <w:helpText w:type="text" w:val="Total cost £"/>
                        <w:statusText w:type="text" w:val="Total cost"/>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1F9C2B94" w:rsidRPr="0010175F">
                    <w:rPr>
                      <w:rFonts w:ascii="Arial" w:hAnsi="Arial" w:cs="Arial"/>
                      <w:noProof/>
                      <w:sz w:val="24"/>
                      <w:szCs w:val="24"/>
                    </w:rPr>
                    <w:t> </w:t>
                  </w:r>
                  <w:r w:rsidR="1F9C2B94" w:rsidRPr="0010175F">
                    <w:rPr>
                      <w:rFonts w:ascii="Arial" w:hAnsi="Arial" w:cs="Arial"/>
                      <w:noProof/>
                      <w:sz w:val="24"/>
                      <w:szCs w:val="24"/>
                    </w:rPr>
                    <w:t> </w:t>
                  </w:r>
                  <w:r w:rsidR="1F9C2B94" w:rsidRPr="0010175F">
                    <w:rPr>
                      <w:rFonts w:ascii="Arial" w:hAnsi="Arial" w:cs="Arial"/>
                      <w:noProof/>
                      <w:sz w:val="24"/>
                      <w:szCs w:val="24"/>
                    </w:rPr>
                    <w:t> </w:t>
                  </w:r>
                  <w:r w:rsidR="1F9C2B94" w:rsidRPr="0010175F">
                    <w:rPr>
                      <w:rFonts w:ascii="Arial" w:hAnsi="Arial" w:cs="Arial"/>
                      <w:noProof/>
                      <w:sz w:val="24"/>
                      <w:szCs w:val="24"/>
                    </w:rPr>
                    <w:t> </w:t>
                  </w:r>
                  <w:r w:rsidR="1F9C2B94" w:rsidRPr="0010175F">
                    <w:rPr>
                      <w:rFonts w:ascii="Arial" w:hAnsi="Arial" w:cs="Arial"/>
                      <w:noProof/>
                      <w:sz w:val="24"/>
                      <w:szCs w:val="24"/>
                    </w:rPr>
                    <w:t> </w:t>
                  </w:r>
                  <w:r w:rsidR="004D1196" w:rsidRPr="0010175F">
                    <w:rPr>
                      <w:rFonts w:ascii="Arial" w:hAnsi="Arial" w:cs="Arial"/>
                      <w:sz w:val="24"/>
                      <w:szCs w:val="24"/>
                    </w:rPr>
                    <w:fldChar w:fldCharType="end"/>
                  </w:r>
                  <w:bookmarkEnd w:id="69"/>
                </w:p>
              </w:tc>
              <w:tc>
                <w:tcPr>
                  <w:tcW w:w="2341" w:type="dxa"/>
                  <w:shd w:val="clear" w:color="auto" w:fill="auto"/>
                </w:tcPr>
                <w:p w14:paraId="3AEF6DA0" w14:textId="0F383800" w:rsidR="009D4A9B" w:rsidRPr="0010175F" w:rsidRDefault="7CA4009A">
                  <w:pPr>
                    <w:pStyle w:val="NoSpacing"/>
                    <w:numPr>
                      <w:ilvl w:val="0"/>
                      <w:numId w:val="10"/>
                    </w:numPr>
                    <w:spacing w:line="360" w:lineRule="auto"/>
                    <w:jc w:val="both"/>
                    <w:rPr>
                      <w:rFonts w:ascii="Arial" w:hAnsi="Arial" w:cs="Arial"/>
                      <w:sz w:val="24"/>
                      <w:szCs w:val="24"/>
                    </w:rPr>
                  </w:pPr>
                  <w:r w:rsidRPr="0010175F">
                    <w:rPr>
                      <w:rFonts w:ascii="Arial" w:hAnsi="Arial" w:cs="Arial"/>
                      <w:noProof/>
                      <w:sz w:val="24"/>
                      <w:szCs w:val="24"/>
                    </w:rPr>
                    <w:t>Minimum three years</w:t>
                  </w:r>
                  <w:r w:rsidR="004D1196" w:rsidRPr="0010175F">
                    <w:rPr>
                      <w:rFonts w:ascii="Arial" w:hAnsi="Arial" w:cs="Arial"/>
                      <w:sz w:val="24"/>
                      <w:szCs w:val="24"/>
                    </w:rPr>
                    <w:fldChar w:fldCharType="begin">
                      <w:ffData>
                        <w:name w:val=""/>
                        <w:enabled/>
                        <w:calcOnExit w:val="0"/>
                        <w:helpText w:type="text" w:val="Necessary experience"/>
                        <w:statusText w:type="text" w:val="Necessary experience"/>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p>
              </w:tc>
              <w:tc>
                <w:tcPr>
                  <w:tcW w:w="2709" w:type="dxa"/>
                  <w:shd w:val="clear" w:color="auto" w:fill="auto"/>
                </w:tcPr>
                <w:p w14:paraId="364C863E" w14:textId="371BC363" w:rsidR="009D4A9B" w:rsidRPr="0010175F" w:rsidRDefault="2949FCF0">
                  <w:pPr>
                    <w:pStyle w:val="NoSpacing"/>
                    <w:numPr>
                      <w:ilvl w:val="0"/>
                      <w:numId w:val="10"/>
                    </w:numPr>
                    <w:spacing w:line="360" w:lineRule="auto"/>
                    <w:jc w:val="both"/>
                    <w:rPr>
                      <w:rFonts w:ascii="Arial" w:hAnsi="Arial" w:cs="Arial"/>
                      <w:sz w:val="24"/>
                      <w:szCs w:val="24"/>
                    </w:rPr>
                  </w:pPr>
                  <w:r w:rsidRPr="0010175F">
                    <w:rPr>
                      <w:rFonts w:ascii="Arial" w:eastAsia="Times New Roman" w:hAnsi="Arial" w:cs="Arial"/>
                      <w:noProof/>
                      <w:sz w:val="24"/>
                      <w:szCs w:val="24"/>
                    </w:rPr>
                    <w:t xml:space="preserve">Knowledge of food safety standards, creative ideation, etc. </w:t>
                  </w:r>
                  <w:r w:rsidR="004D1196" w:rsidRPr="0010175F">
                    <w:rPr>
                      <w:rFonts w:ascii="Arial" w:hAnsi="Arial" w:cs="Arial"/>
                      <w:sz w:val="24"/>
                      <w:szCs w:val="24"/>
                    </w:rPr>
                    <w:fldChar w:fldCharType="begin">
                      <w:ffData>
                        <w:name w:val=""/>
                        <w:enabled/>
                        <w:calcOnExit w:val="0"/>
                        <w:helpText w:type="text" w:val="Specialist skills and/or qualifications"/>
                        <w:statusText w:type="text" w:val="Specialist skills and/or qualifications"/>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p>
              </w:tc>
            </w:tr>
            <w:tr w:rsidR="009D4A9B" w:rsidRPr="0010175F" w14:paraId="65F847EC" w14:textId="77777777" w:rsidTr="072BEAAE">
              <w:trPr>
                <w:trHeight w:val="284"/>
                <w:jc w:val="center"/>
              </w:trPr>
              <w:tc>
                <w:tcPr>
                  <w:tcW w:w="2434" w:type="dxa"/>
                  <w:shd w:val="clear" w:color="auto" w:fill="auto"/>
                </w:tcPr>
                <w:p w14:paraId="167A650A" w14:textId="6458F877" w:rsidR="009D4A9B" w:rsidRPr="0010175F" w:rsidRDefault="0570FA3A">
                  <w:pPr>
                    <w:pStyle w:val="NoSpacing"/>
                    <w:numPr>
                      <w:ilvl w:val="0"/>
                      <w:numId w:val="10"/>
                    </w:numPr>
                    <w:spacing w:line="360" w:lineRule="auto"/>
                    <w:jc w:val="both"/>
                    <w:rPr>
                      <w:rFonts w:ascii="Arial" w:hAnsi="Arial" w:cs="Arial"/>
                      <w:sz w:val="24"/>
                      <w:szCs w:val="24"/>
                    </w:rPr>
                  </w:pPr>
                  <w:r w:rsidRPr="0010175F">
                    <w:rPr>
                      <w:rFonts w:ascii="Arial" w:hAnsi="Arial" w:cs="Arial"/>
                      <w:noProof/>
                      <w:sz w:val="24"/>
                      <w:szCs w:val="24"/>
                    </w:rPr>
                    <w:t>Marketing manager</w:t>
                  </w:r>
                  <w:r w:rsidR="004D1196" w:rsidRPr="0010175F">
                    <w:rPr>
                      <w:rFonts w:ascii="Arial" w:hAnsi="Arial" w:cs="Arial"/>
                      <w:sz w:val="24"/>
                      <w:szCs w:val="24"/>
                    </w:rPr>
                    <w:fldChar w:fldCharType="begin">
                      <w:ffData>
                        <w:name w:val=""/>
                        <w:enabled/>
                        <w:calcOnExit w:val="0"/>
                        <w:helpText w:type="text" w:val="Role"/>
                        <w:statusText w:type="text" w:val="Staff Member Role"/>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p>
              </w:tc>
              <w:tc>
                <w:tcPr>
                  <w:tcW w:w="1264" w:type="dxa"/>
                  <w:shd w:val="clear" w:color="auto" w:fill="auto"/>
                </w:tcPr>
                <w:p w14:paraId="561DA6D5" w14:textId="29647987" w:rsidR="009D4A9B" w:rsidRPr="0010175F" w:rsidRDefault="7C3459E2"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586FABAA" w:rsidRPr="0010175F">
                    <w:rPr>
                      <w:rFonts w:ascii="Arial" w:hAnsi="Arial" w:cs="Arial"/>
                      <w:sz w:val="24"/>
                      <w:szCs w:val="24"/>
                    </w:rPr>
                    <w:t>40.</w:t>
                  </w:r>
                  <w:r w:rsidR="1C67A6F3" w:rsidRPr="0010175F">
                    <w:rPr>
                      <w:rFonts w:ascii="Arial" w:eastAsia="Times New Roman" w:hAnsi="Arial" w:cs="Arial"/>
                      <w:sz w:val="24"/>
                      <w:szCs w:val="24"/>
                    </w:rPr>
                    <w:t>000-</w:t>
                  </w:r>
                  <w:r w:rsidR="497B5E27" w:rsidRPr="0010175F">
                    <w:rPr>
                      <w:rFonts w:ascii="Arial" w:eastAsia="Times New Roman" w:hAnsi="Arial" w:cs="Arial"/>
                      <w:sz w:val="24"/>
                      <w:szCs w:val="24"/>
                    </w:rPr>
                    <w:t>45</w:t>
                  </w:r>
                  <w:r w:rsidR="14635772" w:rsidRPr="0010175F">
                    <w:rPr>
                      <w:rFonts w:ascii="Arial" w:eastAsia="Times New Roman" w:hAnsi="Arial" w:cs="Arial"/>
                      <w:sz w:val="24"/>
                      <w:szCs w:val="24"/>
                    </w:rPr>
                    <w:t>.</w:t>
                  </w:r>
                  <w:r w:rsidR="1C67A6F3" w:rsidRPr="0010175F">
                    <w:rPr>
                      <w:rFonts w:ascii="Arial" w:eastAsia="Times New Roman" w:hAnsi="Arial" w:cs="Arial"/>
                      <w:sz w:val="24"/>
                      <w:szCs w:val="24"/>
                    </w:rPr>
                    <w:t xml:space="preserve">000 </w:t>
                  </w:r>
                  <w:bookmarkStart w:id="70" w:name="Text91"/>
                  <w:r w:rsidR="004D1196" w:rsidRPr="0010175F">
                    <w:rPr>
                      <w:rFonts w:ascii="Arial" w:hAnsi="Arial" w:cs="Arial"/>
                      <w:sz w:val="24"/>
                      <w:szCs w:val="24"/>
                    </w:rPr>
                    <w:fldChar w:fldCharType="begin">
                      <w:ffData>
                        <w:name w:val="Text91"/>
                        <w:enabled/>
                        <w:calcOnExit w:val="0"/>
                        <w:helpText w:type="text" w:val="Total cost £"/>
                        <w:statusText w:type="text" w:val="Total cost"/>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1F9C2B94" w:rsidRPr="0010175F">
                    <w:rPr>
                      <w:rFonts w:ascii="Arial" w:hAnsi="Arial" w:cs="Arial"/>
                      <w:noProof/>
                      <w:sz w:val="24"/>
                      <w:szCs w:val="24"/>
                    </w:rPr>
                    <w:t> </w:t>
                  </w:r>
                  <w:r w:rsidR="1F9C2B94" w:rsidRPr="0010175F">
                    <w:rPr>
                      <w:rFonts w:ascii="Arial" w:hAnsi="Arial" w:cs="Arial"/>
                      <w:noProof/>
                      <w:sz w:val="24"/>
                      <w:szCs w:val="24"/>
                    </w:rPr>
                    <w:t> </w:t>
                  </w:r>
                  <w:r w:rsidR="1F9C2B94" w:rsidRPr="0010175F">
                    <w:rPr>
                      <w:rFonts w:ascii="Arial" w:hAnsi="Arial" w:cs="Arial"/>
                      <w:noProof/>
                      <w:sz w:val="24"/>
                      <w:szCs w:val="24"/>
                    </w:rPr>
                    <w:t> </w:t>
                  </w:r>
                  <w:r w:rsidR="1F9C2B94" w:rsidRPr="0010175F">
                    <w:rPr>
                      <w:rFonts w:ascii="Arial" w:hAnsi="Arial" w:cs="Arial"/>
                      <w:noProof/>
                      <w:sz w:val="24"/>
                      <w:szCs w:val="24"/>
                    </w:rPr>
                    <w:t> </w:t>
                  </w:r>
                  <w:r w:rsidR="1F9C2B94" w:rsidRPr="0010175F">
                    <w:rPr>
                      <w:rFonts w:ascii="Arial" w:hAnsi="Arial" w:cs="Arial"/>
                      <w:noProof/>
                      <w:sz w:val="24"/>
                      <w:szCs w:val="24"/>
                    </w:rPr>
                    <w:t> </w:t>
                  </w:r>
                  <w:r w:rsidR="004D1196" w:rsidRPr="0010175F">
                    <w:rPr>
                      <w:rFonts w:ascii="Arial" w:hAnsi="Arial" w:cs="Arial"/>
                      <w:sz w:val="24"/>
                      <w:szCs w:val="24"/>
                    </w:rPr>
                    <w:fldChar w:fldCharType="end"/>
                  </w:r>
                  <w:bookmarkEnd w:id="70"/>
                </w:p>
              </w:tc>
              <w:tc>
                <w:tcPr>
                  <w:tcW w:w="2341" w:type="dxa"/>
                  <w:shd w:val="clear" w:color="auto" w:fill="auto"/>
                </w:tcPr>
                <w:p w14:paraId="4CA8C174" w14:textId="008DAAF6" w:rsidR="009D4A9B" w:rsidRPr="0010175F" w:rsidRDefault="79CC6A63">
                  <w:pPr>
                    <w:pStyle w:val="NoSpacing"/>
                    <w:numPr>
                      <w:ilvl w:val="0"/>
                      <w:numId w:val="12"/>
                    </w:numPr>
                    <w:spacing w:line="360" w:lineRule="auto"/>
                    <w:jc w:val="both"/>
                    <w:rPr>
                      <w:rFonts w:ascii="Arial" w:hAnsi="Arial" w:cs="Arial"/>
                      <w:sz w:val="24"/>
                      <w:szCs w:val="24"/>
                    </w:rPr>
                  </w:pPr>
                  <w:r w:rsidRPr="0010175F">
                    <w:rPr>
                      <w:rFonts w:ascii="Arial" w:hAnsi="Arial" w:cs="Arial"/>
                      <w:noProof/>
                      <w:sz w:val="24"/>
                      <w:szCs w:val="24"/>
                    </w:rPr>
                    <w:t>Minimum five years</w:t>
                  </w:r>
                  <w:r w:rsidR="004D1196" w:rsidRPr="0010175F">
                    <w:rPr>
                      <w:rFonts w:ascii="Arial" w:hAnsi="Arial" w:cs="Arial"/>
                      <w:sz w:val="24"/>
                      <w:szCs w:val="24"/>
                    </w:rPr>
                    <w:fldChar w:fldCharType="begin">
                      <w:ffData>
                        <w:name w:val=""/>
                        <w:enabled/>
                        <w:calcOnExit w:val="0"/>
                        <w:helpText w:type="text" w:val="Necessary experience"/>
                        <w:statusText w:type="text" w:val="Necessary experience"/>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p>
              </w:tc>
              <w:tc>
                <w:tcPr>
                  <w:tcW w:w="2709" w:type="dxa"/>
                  <w:shd w:val="clear" w:color="auto" w:fill="auto"/>
                </w:tcPr>
                <w:p w14:paraId="4918F1B7" w14:textId="0DE49BB1" w:rsidR="009D4A9B" w:rsidRPr="0010175F" w:rsidRDefault="5B9CBEB9">
                  <w:pPr>
                    <w:pStyle w:val="NoSpacing"/>
                    <w:numPr>
                      <w:ilvl w:val="0"/>
                      <w:numId w:val="11"/>
                    </w:numPr>
                    <w:spacing w:line="360" w:lineRule="auto"/>
                    <w:jc w:val="both"/>
                    <w:rPr>
                      <w:rFonts w:ascii="Arial" w:hAnsi="Arial" w:cs="Arial"/>
                      <w:sz w:val="24"/>
                      <w:szCs w:val="24"/>
                    </w:rPr>
                  </w:pPr>
                  <w:r w:rsidRPr="0010175F">
                    <w:rPr>
                      <w:rFonts w:ascii="Arial" w:eastAsia="Times New Roman" w:hAnsi="Arial" w:cs="Arial"/>
                      <w:noProof/>
                      <w:sz w:val="24"/>
                      <w:szCs w:val="24"/>
                    </w:rPr>
                    <w:t xml:space="preserve">Branding, digital marketing strategy, strong analytical skills, etc </w:t>
                  </w:r>
                  <w:r w:rsidR="004D1196" w:rsidRPr="0010175F">
                    <w:rPr>
                      <w:rFonts w:ascii="Arial" w:hAnsi="Arial" w:cs="Arial"/>
                      <w:sz w:val="24"/>
                      <w:szCs w:val="24"/>
                    </w:rPr>
                    <w:fldChar w:fldCharType="begin">
                      <w:ffData>
                        <w:name w:val=""/>
                        <w:enabled/>
                        <w:calcOnExit w:val="0"/>
                        <w:helpText w:type="text" w:val="Specialist skills and/or qualifications"/>
                        <w:statusText w:type="text" w:val="Specialist skills and/or qualifications"/>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p>
              </w:tc>
            </w:tr>
            <w:tr w:rsidR="009D4A9B" w:rsidRPr="0010175F" w14:paraId="69DCD507" w14:textId="77777777" w:rsidTr="072BEAAE">
              <w:trPr>
                <w:trHeight w:val="284"/>
                <w:jc w:val="center"/>
              </w:trPr>
              <w:tc>
                <w:tcPr>
                  <w:tcW w:w="2434" w:type="dxa"/>
                  <w:shd w:val="clear" w:color="auto" w:fill="auto"/>
                </w:tcPr>
                <w:p w14:paraId="4D8E5F0B" w14:textId="6D206543" w:rsidR="009D4A9B" w:rsidRPr="0010175F" w:rsidRDefault="42F0EE79">
                  <w:pPr>
                    <w:pStyle w:val="NoSpacing"/>
                    <w:numPr>
                      <w:ilvl w:val="0"/>
                      <w:numId w:val="11"/>
                    </w:numPr>
                    <w:spacing w:line="360" w:lineRule="auto"/>
                    <w:jc w:val="both"/>
                    <w:rPr>
                      <w:rFonts w:ascii="Arial" w:hAnsi="Arial" w:cs="Arial"/>
                      <w:noProof/>
                      <w:sz w:val="24"/>
                      <w:szCs w:val="24"/>
                    </w:rPr>
                  </w:pPr>
                  <w:r w:rsidRPr="0010175F">
                    <w:rPr>
                      <w:rFonts w:ascii="Arial" w:hAnsi="Arial" w:cs="Arial"/>
                      <w:noProof/>
                      <w:sz w:val="24"/>
                      <w:szCs w:val="24"/>
                    </w:rPr>
                    <w:t>Guest Relations Coordinator</w:t>
                  </w:r>
                </w:p>
              </w:tc>
              <w:tc>
                <w:tcPr>
                  <w:tcW w:w="1264" w:type="dxa"/>
                  <w:shd w:val="clear" w:color="auto" w:fill="auto"/>
                </w:tcPr>
                <w:p w14:paraId="39B7C6DC" w14:textId="17A7A956" w:rsidR="009D4A9B" w:rsidRPr="0010175F" w:rsidRDefault="7C3459E2"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2F10B61E" w:rsidRPr="0010175F">
                    <w:rPr>
                      <w:rFonts w:ascii="Arial" w:hAnsi="Arial" w:cs="Arial"/>
                      <w:sz w:val="24"/>
                      <w:szCs w:val="24"/>
                    </w:rPr>
                    <w:t>28.</w:t>
                  </w:r>
                  <w:r w:rsidR="1FF4A94F" w:rsidRPr="0010175F">
                    <w:rPr>
                      <w:rFonts w:ascii="Arial" w:eastAsia="Times New Roman" w:hAnsi="Arial" w:cs="Arial"/>
                      <w:sz w:val="24"/>
                      <w:szCs w:val="24"/>
                    </w:rPr>
                    <w:t>000-</w:t>
                  </w:r>
                  <w:r w:rsidR="5689F8F9" w:rsidRPr="0010175F">
                    <w:rPr>
                      <w:rFonts w:ascii="Arial" w:eastAsia="Times New Roman" w:hAnsi="Arial" w:cs="Arial"/>
                      <w:sz w:val="24"/>
                      <w:szCs w:val="24"/>
                    </w:rPr>
                    <w:t>33</w:t>
                  </w:r>
                  <w:r w:rsidR="55F0E3E9" w:rsidRPr="0010175F">
                    <w:rPr>
                      <w:rFonts w:ascii="Arial" w:eastAsia="Times New Roman" w:hAnsi="Arial" w:cs="Arial"/>
                      <w:sz w:val="24"/>
                      <w:szCs w:val="24"/>
                    </w:rPr>
                    <w:t>.</w:t>
                  </w:r>
                  <w:r w:rsidR="1FF4A94F" w:rsidRPr="0010175F">
                    <w:rPr>
                      <w:rFonts w:ascii="Arial" w:eastAsia="Times New Roman" w:hAnsi="Arial" w:cs="Arial"/>
                      <w:sz w:val="24"/>
                      <w:szCs w:val="24"/>
                    </w:rPr>
                    <w:t xml:space="preserve">000 </w:t>
                  </w:r>
                  <w:r w:rsidR="4327D7AC" w:rsidRPr="0010175F">
                    <w:rPr>
                      <w:rFonts w:ascii="Arial" w:eastAsia="Times New Roman" w:hAnsi="Arial" w:cs="Arial"/>
                      <w:sz w:val="24"/>
                      <w:szCs w:val="24"/>
                    </w:rPr>
                    <w:t>(Indeed 2024)</w:t>
                  </w:r>
                  <w:bookmarkStart w:id="71" w:name="Text92"/>
                  <w:r w:rsidR="004D1196" w:rsidRPr="0010175F">
                    <w:rPr>
                      <w:rFonts w:ascii="Arial" w:hAnsi="Arial" w:cs="Arial"/>
                      <w:sz w:val="24"/>
                      <w:szCs w:val="24"/>
                    </w:rPr>
                    <w:fldChar w:fldCharType="begin">
                      <w:ffData>
                        <w:name w:val="Text92"/>
                        <w:enabled/>
                        <w:calcOnExit w:val="0"/>
                        <w:helpText w:type="text" w:val="Total cost £"/>
                        <w:statusText w:type="text" w:val="Total cost"/>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1F9C2B94" w:rsidRPr="0010175F">
                    <w:rPr>
                      <w:rFonts w:ascii="Arial" w:hAnsi="Arial" w:cs="Arial"/>
                      <w:noProof/>
                      <w:sz w:val="24"/>
                      <w:szCs w:val="24"/>
                    </w:rPr>
                    <w:t> </w:t>
                  </w:r>
                  <w:r w:rsidR="1F9C2B94" w:rsidRPr="0010175F">
                    <w:rPr>
                      <w:rFonts w:ascii="Arial" w:hAnsi="Arial" w:cs="Arial"/>
                      <w:noProof/>
                      <w:sz w:val="24"/>
                      <w:szCs w:val="24"/>
                    </w:rPr>
                    <w:t> </w:t>
                  </w:r>
                  <w:r w:rsidR="1F9C2B94" w:rsidRPr="0010175F">
                    <w:rPr>
                      <w:rFonts w:ascii="Arial" w:hAnsi="Arial" w:cs="Arial"/>
                      <w:noProof/>
                      <w:sz w:val="24"/>
                      <w:szCs w:val="24"/>
                    </w:rPr>
                    <w:t> </w:t>
                  </w:r>
                  <w:r w:rsidR="1F9C2B94" w:rsidRPr="0010175F">
                    <w:rPr>
                      <w:rFonts w:ascii="Arial" w:hAnsi="Arial" w:cs="Arial"/>
                      <w:noProof/>
                      <w:sz w:val="24"/>
                      <w:szCs w:val="24"/>
                    </w:rPr>
                    <w:t> </w:t>
                  </w:r>
                  <w:r w:rsidR="1F9C2B94" w:rsidRPr="0010175F">
                    <w:rPr>
                      <w:rFonts w:ascii="Arial" w:hAnsi="Arial" w:cs="Arial"/>
                      <w:noProof/>
                      <w:sz w:val="24"/>
                      <w:szCs w:val="24"/>
                    </w:rPr>
                    <w:t> </w:t>
                  </w:r>
                  <w:r w:rsidR="004D1196" w:rsidRPr="0010175F">
                    <w:rPr>
                      <w:rFonts w:ascii="Arial" w:hAnsi="Arial" w:cs="Arial"/>
                      <w:sz w:val="24"/>
                      <w:szCs w:val="24"/>
                    </w:rPr>
                    <w:fldChar w:fldCharType="end"/>
                  </w:r>
                  <w:bookmarkEnd w:id="71"/>
                </w:p>
              </w:tc>
              <w:tc>
                <w:tcPr>
                  <w:tcW w:w="2341" w:type="dxa"/>
                  <w:shd w:val="clear" w:color="auto" w:fill="auto"/>
                </w:tcPr>
                <w:p w14:paraId="2638A7BC" w14:textId="1BCFF077" w:rsidR="009D4A9B" w:rsidRPr="0010175F" w:rsidRDefault="274A173D">
                  <w:pPr>
                    <w:pStyle w:val="NoSpacing"/>
                    <w:numPr>
                      <w:ilvl w:val="0"/>
                      <w:numId w:val="11"/>
                    </w:numPr>
                    <w:spacing w:line="360" w:lineRule="auto"/>
                    <w:jc w:val="both"/>
                    <w:rPr>
                      <w:rFonts w:ascii="Arial" w:hAnsi="Arial" w:cs="Arial"/>
                      <w:sz w:val="24"/>
                      <w:szCs w:val="24"/>
                    </w:rPr>
                  </w:pPr>
                  <w:bookmarkStart w:id="72" w:name="Text93"/>
                  <w:r w:rsidRPr="0010175F">
                    <w:rPr>
                      <w:rFonts w:ascii="Arial" w:hAnsi="Arial" w:cs="Arial"/>
                      <w:noProof/>
                      <w:sz w:val="24"/>
                      <w:szCs w:val="24"/>
                    </w:rPr>
                    <w:t>Minimum two years</w:t>
                  </w:r>
                  <w:r w:rsidR="004D1196" w:rsidRPr="0010175F">
                    <w:rPr>
                      <w:rFonts w:ascii="Arial" w:hAnsi="Arial" w:cs="Arial"/>
                      <w:sz w:val="24"/>
                      <w:szCs w:val="24"/>
                    </w:rPr>
                    <w:fldChar w:fldCharType="begin">
                      <w:ffData>
                        <w:name w:val="Text93"/>
                        <w:enabled/>
                        <w:calcOnExit w:val="0"/>
                        <w:helpText w:type="text" w:val="Necessary experience"/>
                        <w:statusText w:type="text" w:val="Necessary experience"/>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bookmarkEnd w:id="72"/>
                </w:p>
              </w:tc>
              <w:tc>
                <w:tcPr>
                  <w:tcW w:w="2709" w:type="dxa"/>
                  <w:shd w:val="clear" w:color="auto" w:fill="auto"/>
                </w:tcPr>
                <w:p w14:paraId="7CD1EA04" w14:textId="1FB6D648" w:rsidR="009D4A9B" w:rsidRPr="0010175F" w:rsidRDefault="43F63396">
                  <w:pPr>
                    <w:pStyle w:val="NoSpacing"/>
                    <w:numPr>
                      <w:ilvl w:val="0"/>
                      <w:numId w:val="11"/>
                    </w:numPr>
                    <w:spacing w:line="360" w:lineRule="auto"/>
                    <w:jc w:val="both"/>
                    <w:rPr>
                      <w:rFonts w:ascii="Arial" w:hAnsi="Arial" w:cs="Arial"/>
                      <w:sz w:val="24"/>
                      <w:szCs w:val="24"/>
                    </w:rPr>
                  </w:pPr>
                  <w:bookmarkStart w:id="73" w:name="Text94"/>
                  <w:r w:rsidRPr="0010175F">
                    <w:rPr>
                      <w:rFonts w:ascii="Arial" w:eastAsia="Times New Roman" w:hAnsi="Arial" w:cs="Arial"/>
                      <w:noProof/>
                      <w:sz w:val="24"/>
                      <w:szCs w:val="24"/>
                    </w:rPr>
                    <w:t xml:space="preserve">Strong interpersonal skills, reservation system knowledge, </w:t>
                  </w:r>
                  <w:r w:rsidRPr="0010175F">
                    <w:rPr>
                      <w:rFonts w:ascii="Arial" w:eastAsia="Times New Roman" w:hAnsi="Arial" w:cs="Arial"/>
                      <w:noProof/>
                      <w:sz w:val="24"/>
                      <w:szCs w:val="24"/>
                    </w:rPr>
                    <w:lastRenderedPageBreak/>
                    <w:t xml:space="preserve">multilingual ability, etc. </w:t>
                  </w:r>
                  <w:r w:rsidR="004D1196" w:rsidRPr="0010175F">
                    <w:rPr>
                      <w:rFonts w:ascii="Arial" w:hAnsi="Arial" w:cs="Arial"/>
                      <w:sz w:val="24"/>
                      <w:szCs w:val="24"/>
                    </w:rPr>
                    <w:fldChar w:fldCharType="begin">
                      <w:ffData>
                        <w:name w:val="Text94"/>
                        <w:enabled/>
                        <w:calcOnExit w:val="0"/>
                        <w:helpText w:type="text" w:val="Specialist skills and/or qualifications"/>
                        <w:statusText w:type="text" w:val="Specialist skills and/or qualifications"/>
                        <w:textInput/>
                      </w:ffData>
                    </w:fldChar>
                  </w:r>
                  <w:r w:rsidR="004D1196" w:rsidRPr="0010175F">
                    <w:rPr>
                      <w:rFonts w:ascii="Arial" w:hAnsi="Arial" w:cs="Arial"/>
                      <w:sz w:val="24"/>
                      <w:szCs w:val="24"/>
                    </w:rPr>
                    <w:instrText xml:space="preserve"> FORMTEXT </w:instrText>
                  </w:r>
                  <w:r w:rsidR="004D1196" w:rsidRPr="0010175F">
                    <w:rPr>
                      <w:rFonts w:ascii="Arial" w:hAnsi="Arial" w:cs="Arial"/>
                      <w:sz w:val="24"/>
                      <w:szCs w:val="24"/>
                    </w:rPr>
                  </w:r>
                  <w:r w:rsidR="004D1196" w:rsidRPr="0010175F">
                    <w:rPr>
                      <w:rFonts w:ascii="Arial" w:hAnsi="Arial" w:cs="Arial"/>
                      <w:sz w:val="24"/>
                      <w:szCs w:val="24"/>
                    </w:rPr>
                    <w:fldChar w:fldCharType="separate"/>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noProof/>
                      <w:sz w:val="24"/>
                      <w:szCs w:val="24"/>
                    </w:rPr>
                    <w:t> </w:t>
                  </w:r>
                  <w:r w:rsidR="004D1196" w:rsidRPr="0010175F">
                    <w:rPr>
                      <w:rFonts w:ascii="Arial" w:hAnsi="Arial" w:cs="Arial"/>
                      <w:sz w:val="24"/>
                      <w:szCs w:val="24"/>
                    </w:rPr>
                    <w:fldChar w:fldCharType="end"/>
                  </w:r>
                  <w:bookmarkEnd w:id="73"/>
                </w:p>
              </w:tc>
            </w:tr>
            <w:tr w:rsidR="009D4A9B" w:rsidRPr="0010175F" w14:paraId="7A851A41" w14:textId="77777777" w:rsidTr="072BEAAE">
              <w:trPr>
                <w:trHeight w:val="300"/>
                <w:jc w:val="center"/>
              </w:trPr>
              <w:tc>
                <w:tcPr>
                  <w:tcW w:w="2434" w:type="dxa"/>
                  <w:shd w:val="clear" w:color="auto" w:fill="auto"/>
                </w:tcPr>
                <w:p w14:paraId="309A86A0" w14:textId="1BF7BAA8" w:rsidR="1308899B" w:rsidRPr="0010175F" w:rsidRDefault="1308899B" w:rsidP="0010175F">
                  <w:pPr>
                    <w:spacing w:line="360" w:lineRule="auto"/>
                    <w:rPr>
                      <w:rFonts w:ascii="Arial" w:hAnsi="Arial" w:cs="Arial"/>
                    </w:rPr>
                  </w:pPr>
                </w:p>
              </w:tc>
              <w:tc>
                <w:tcPr>
                  <w:tcW w:w="1264" w:type="dxa"/>
                  <w:shd w:val="clear" w:color="auto" w:fill="auto"/>
                </w:tcPr>
                <w:p w14:paraId="76AF2D76" w14:textId="0BDFC957" w:rsidR="1308899B" w:rsidRPr="0010175F" w:rsidRDefault="1308899B" w:rsidP="0010175F">
                  <w:pPr>
                    <w:spacing w:line="360" w:lineRule="auto"/>
                    <w:rPr>
                      <w:rFonts w:ascii="Arial" w:hAnsi="Arial" w:cs="Arial"/>
                    </w:rPr>
                  </w:pPr>
                </w:p>
              </w:tc>
              <w:tc>
                <w:tcPr>
                  <w:tcW w:w="2341" w:type="dxa"/>
                  <w:shd w:val="clear" w:color="auto" w:fill="auto"/>
                </w:tcPr>
                <w:p w14:paraId="1E7AC387" w14:textId="69B4E742" w:rsidR="1308899B" w:rsidRPr="0010175F" w:rsidRDefault="1308899B" w:rsidP="0010175F">
                  <w:pPr>
                    <w:spacing w:line="360" w:lineRule="auto"/>
                    <w:rPr>
                      <w:rFonts w:ascii="Arial" w:hAnsi="Arial" w:cs="Arial"/>
                    </w:rPr>
                  </w:pPr>
                </w:p>
              </w:tc>
              <w:tc>
                <w:tcPr>
                  <w:tcW w:w="2709" w:type="dxa"/>
                  <w:shd w:val="clear" w:color="auto" w:fill="auto"/>
                </w:tcPr>
                <w:p w14:paraId="2A7FBC01" w14:textId="3F1B4CAD" w:rsidR="1308899B" w:rsidRPr="0010175F" w:rsidRDefault="1308899B" w:rsidP="0010175F">
                  <w:pPr>
                    <w:spacing w:line="360" w:lineRule="auto"/>
                    <w:rPr>
                      <w:rFonts w:ascii="Arial" w:hAnsi="Arial" w:cs="Arial"/>
                    </w:rPr>
                  </w:pPr>
                </w:p>
              </w:tc>
            </w:tr>
          </w:tbl>
          <w:p w14:paraId="665A1408" w14:textId="77777777" w:rsidR="009D4A9B" w:rsidRPr="0010175F" w:rsidRDefault="009D4A9B" w:rsidP="0010175F">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1049383" w14:textId="77777777" w:rsidR="009D4A9B" w:rsidRPr="0010175F" w:rsidRDefault="009D4A9B" w:rsidP="0010175F">
            <w:pPr>
              <w:pStyle w:val="NoSpacing"/>
              <w:spacing w:line="360" w:lineRule="auto"/>
              <w:jc w:val="both"/>
              <w:rPr>
                <w:rFonts w:ascii="Arial" w:hAnsi="Arial" w:cs="Arial"/>
                <w:sz w:val="24"/>
                <w:szCs w:val="24"/>
              </w:rPr>
            </w:pPr>
          </w:p>
        </w:tc>
      </w:tr>
      <w:tr w:rsidR="009D4A9B" w:rsidRPr="0010175F" w14:paraId="6BF9ACBA" w14:textId="77777777" w:rsidTr="072BEAAE">
        <w:trPr>
          <w:trHeight w:val="1644"/>
        </w:trPr>
        <w:tc>
          <w:tcPr>
            <w:tcW w:w="260" w:type="pct"/>
            <w:vMerge/>
          </w:tcPr>
          <w:p w14:paraId="4D16AC41" w14:textId="77777777" w:rsidR="009D4A9B" w:rsidRPr="0010175F" w:rsidRDefault="009D4A9B" w:rsidP="0010175F">
            <w:pPr>
              <w:pStyle w:val="NoSpacing"/>
              <w:spacing w:line="360" w:lineRule="auto"/>
              <w:jc w:val="both"/>
              <w:rPr>
                <w:rFonts w:ascii="Arial" w:hAnsi="Arial" w:cs="Arial"/>
                <w:sz w:val="24"/>
                <w:szCs w:val="24"/>
              </w:rPr>
            </w:pPr>
          </w:p>
        </w:tc>
        <w:tc>
          <w:tcPr>
            <w:tcW w:w="4465" w:type="pct"/>
            <w:tcBorders>
              <w:top w:val="nil"/>
              <w:left w:val="single" w:sz="4" w:space="0" w:color="DBE5F1"/>
              <w:bottom w:val="nil"/>
              <w:right w:val="single" w:sz="4" w:space="0" w:color="DBE5F1"/>
            </w:tcBorders>
            <w:shd w:val="clear" w:color="auto" w:fill="auto"/>
          </w:tcPr>
          <w:p w14:paraId="70EF6E05" w14:textId="77777777" w:rsidR="009D4A9B" w:rsidRPr="0010175F" w:rsidRDefault="009D4A9B" w:rsidP="0010175F">
            <w:pPr>
              <w:pStyle w:val="Heading1"/>
              <w:spacing w:line="360" w:lineRule="auto"/>
              <w:jc w:val="both"/>
              <w:rPr>
                <w:rFonts w:ascii="Arial" w:hAnsi="Arial" w:cs="Arial"/>
                <w:sz w:val="24"/>
                <w:szCs w:val="24"/>
              </w:rPr>
            </w:pPr>
            <w:bookmarkStart w:id="74" w:name="_Toc287535455"/>
            <w:bookmarkStart w:id="75" w:name="_Toc287535908"/>
            <w:r w:rsidRPr="0010175F">
              <w:rPr>
                <w:rFonts w:ascii="Arial" w:hAnsi="Arial" w:cs="Arial"/>
                <w:sz w:val="24"/>
                <w:szCs w:val="24"/>
              </w:rPr>
              <w:t>16 Premises</w:t>
            </w:r>
            <w:bookmarkEnd w:id="74"/>
            <w:bookmarkEnd w:id="75"/>
          </w:p>
          <w:p w14:paraId="12A4EA11" w14:textId="77777777" w:rsidR="009D4A9B" w:rsidRPr="0010175F" w:rsidRDefault="009D4A9B" w:rsidP="0010175F">
            <w:pPr>
              <w:pStyle w:val="NoSpacing"/>
              <w:spacing w:line="360" w:lineRule="auto"/>
              <w:jc w:val="both"/>
              <w:rPr>
                <w:rFonts w:ascii="Arial" w:hAnsi="Arial" w:cs="Arial"/>
                <w:b/>
                <w:color w:val="7030A0"/>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10175F" w14:paraId="00CF5684" w14:textId="77777777" w:rsidTr="072BEAAE">
              <w:trPr>
                <w:jc w:val="center"/>
              </w:trPr>
              <w:tc>
                <w:tcPr>
                  <w:tcW w:w="6850" w:type="dxa"/>
                  <w:shd w:val="clear" w:color="auto" w:fill="auto"/>
                </w:tcPr>
                <w:p w14:paraId="5A1EA135" w14:textId="77777777" w:rsidR="009D4A9B" w:rsidRPr="0010175F" w:rsidRDefault="009D4A9B" w:rsidP="0010175F">
                  <w:pPr>
                    <w:pStyle w:val="NoSpacing"/>
                    <w:spacing w:line="360" w:lineRule="auto"/>
                    <w:jc w:val="both"/>
                    <w:rPr>
                      <w:rFonts w:ascii="Arial" w:hAnsi="Arial" w:cs="Arial"/>
                      <w:b/>
                      <w:color w:val="403152"/>
                      <w:sz w:val="24"/>
                      <w:szCs w:val="24"/>
                    </w:rPr>
                  </w:pPr>
                </w:p>
              </w:tc>
              <w:tc>
                <w:tcPr>
                  <w:tcW w:w="2061" w:type="dxa"/>
                  <w:shd w:val="clear" w:color="auto" w:fill="auto"/>
                </w:tcPr>
                <w:p w14:paraId="5033DD34" w14:textId="77777777" w:rsidR="009D4A9B" w:rsidRPr="0010175F" w:rsidRDefault="009D4A9B" w:rsidP="0010175F">
                  <w:pPr>
                    <w:pStyle w:val="NoSpacing"/>
                    <w:spacing w:line="360" w:lineRule="auto"/>
                    <w:jc w:val="both"/>
                    <w:rPr>
                      <w:rFonts w:ascii="Arial" w:hAnsi="Arial" w:cs="Arial"/>
                      <w:b/>
                      <w:color w:val="403152"/>
                      <w:sz w:val="24"/>
                      <w:szCs w:val="24"/>
                    </w:rPr>
                  </w:pPr>
                  <w:r w:rsidRPr="0010175F">
                    <w:rPr>
                      <w:rFonts w:ascii="Arial" w:hAnsi="Arial" w:cs="Arial"/>
                      <w:b/>
                      <w:color w:val="403152"/>
                      <w:sz w:val="24"/>
                      <w:szCs w:val="24"/>
                    </w:rPr>
                    <w:t>Cost £</w:t>
                  </w:r>
                </w:p>
              </w:tc>
            </w:tr>
            <w:tr w:rsidR="009D4A9B" w:rsidRPr="0010175F" w14:paraId="0188FC1C" w14:textId="77777777" w:rsidTr="072BEAAE">
              <w:trPr>
                <w:trHeight w:val="284"/>
                <w:jc w:val="center"/>
              </w:trPr>
              <w:tc>
                <w:tcPr>
                  <w:tcW w:w="6850" w:type="dxa"/>
                  <w:shd w:val="clear" w:color="auto" w:fill="auto"/>
                </w:tcPr>
                <w:p w14:paraId="5ED46310" w14:textId="00CE48F1" w:rsidR="009D4A9B" w:rsidRPr="0010175F" w:rsidRDefault="7C3459E2" w:rsidP="0010175F">
                  <w:pPr>
                    <w:pStyle w:val="NoSpacing"/>
                    <w:spacing w:line="360" w:lineRule="auto"/>
                    <w:jc w:val="both"/>
                    <w:rPr>
                      <w:rFonts w:ascii="Arial" w:eastAsia="Times New Roman" w:hAnsi="Arial" w:cs="Arial"/>
                      <w:sz w:val="24"/>
                      <w:szCs w:val="24"/>
                    </w:rPr>
                  </w:pPr>
                  <w:r w:rsidRPr="0010175F">
                    <w:rPr>
                      <w:rFonts w:ascii="Arial" w:hAnsi="Arial" w:cs="Arial"/>
                      <w:sz w:val="24"/>
                      <w:szCs w:val="24"/>
                    </w:rPr>
                    <w:t>Premises required at start-up</w:t>
                  </w:r>
                  <w:r w:rsidR="3185CA61" w:rsidRPr="0010175F">
                    <w:rPr>
                      <w:rFonts w:ascii="Arial" w:hAnsi="Arial" w:cs="Arial"/>
                      <w:sz w:val="24"/>
                      <w:szCs w:val="24"/>
                    </w:rPr>
                    <w:t>:</w:t>
                  </w:r>
                  <w:r w:rsidRPr="0010175F">
                    <w:rPr>
                      <w:rFonts w:ascii="Arial" w:hAnsi="Arial" w:cs="Arial"/>
                      <w:sz w:val="24"/>
                      <w:szCs w:val="24"/>
                    </w:rPr>
                    <w:t xml:space="preserve"> </w:t>
                  </w:r>
                  <w:r w:rsidR="5C04B0F4" w:rsidRPr="0010175F">
                    <w:rPr>
                      <w:rFonts w:ascii="Arial" w:eastAsia="Times New Roman" w:hAnsi="Arial" w:cs="Arial"/>
                      <w:sz w:val="24"/>
                      <w:szCs w:val="24"/>
                    </w:rPr>
                    <w:t>A</w:t>
                  </w:r>
                  <w:r w:rsidR="65F981D4" w:rsidRPr="0010175F">
                    <w:rPr>
                      <w:rFonts w:ascii="Arial" w:eastAsia="Times New Roman" w:hAnsi="Arial" w:cs="Arial"/>
                      <w:sz w:val="24"/>
                      <w:szCs w:val="24"/>
                    </w:rPr>
                    <w:t xml:space="preserve"> </w:t>
                  </w:r>
                  <w:r w:rsidR="5C04B0F4" w:rsidRPr="0010175F">
                    <w:rPr>
                      <w:rFonts w:ascii="Arial" w:eastAsia="Times New Roman" w:hAnsi="Arial" w:cs="Arial"/>
                      <w:sz w:val="24"/>
                      <w:szCs w:val="24"/>
                    </w:rPr>
                    <w:t xml:space="preserve">building for accommodation, administrative office, and dining area </w:t>
                  </w:r>
                  <w:r w:rsidR="238A3B74" w:rsidRPr="0010175F">
                    <w:rPr>
                      <w:rFonts w:ascii="Arial" w:eastAsia="Times New Roman" w:hAnsi="Arial" w:cs="Arial"/>
                      <w:sz w:val="24"/>
                      <w:szCs w:val="24"/>
                    </w:rPr>
                    <w:t>(</w:t>
                  </w:r>
                  <w:r w:rsidR="102D4DB9" w:rsidRPr="0010175F">
                    <w:rPr>
                      <w:rFonts w:ascii="Arial" w:eastAsia="Times New Roman" w:hAnsi="Arial" w:cs="Arial"/>
                      <w:sz w:val="24"/>
                      <w:szCs w:val="24"/>
                    </w:rPr>
                    <w:t>Rightmove 2024)</w:t>
                  </w:r>
                </w:p>
              </w:tc>
              <w:tc>
                <w:tcPr>
                  <w:tcW w:w="2061" w:type="dxa"/>
                  <w:shd w:val="clear" w:color="auto" w:fill="auto"/>
                </w:tcPr>
                <w:p w14:paraId="0DEE0A13" w14:textId="76DBF893" w:rsidR="009D4A9B" w:rsidRPr="0010175F" w:rsidRDefault="34CEB69B" w:rsidP="0010175F">
                  <w:pPr>
                    <w:pStyle w:val="NoSpacing"/>
                    <w:spacing w:line="360" w:lineRule="auto"/>
                    <w:jc w:val="both"/>
                    <w:rPr>
                      <w:rFonts w:ascii="Arial" w:eastAsia="Times New Roman" w:hAnsi="Arial" w:cs="Arial"/>
                      <w:sz w:val="24"/>
                      <w:szCs w:val="24"/>
                    </w:rPr>
                  </w:pPr>
                  <w:r w:rsidRPr="0010175F">
                    <w:rPr>
                      <w:rFonts w:ascii="Arial" w:hAnsi="Arial" w:cs="Arial"/>
                      <w:sz w:val="24"/>
                      <w:szCs w:val="24"/>
                    </w:rPr>
                    <w:t>£</w:t>
                  </w:r>
                  <w:r w:rsidR="4800AF19" w:rsidRPr="0010175F">
                    <w:rPr>
                      <w:rFonts w:ascii="Arial" w:eastAsia="Times New Roman" w:hAnsi="Arial" w:cs="Arial"/>
                      <w:sz w:val="24"/>
                      <w:szCs w:val="24"/>
                    </w:rPr>
                    <w:t>5</w:t>
                  </w:r>
                  <w:r w:rsidR="231E29C5" w:rsidRPr="0010175F">
                    <w:rPr>
                      <w:rFonts w:ascii="Arial" w:eastAsia="Times New Roman" w:hAnsi="Arial" w:cs="Arial"/>
                      <w:sz w:val="24"/>
                      <w:szCs w:val="24"/>
                    </w:rPr>
                    <w:t>45.000</w:t>
                  </w:r>
                </w:p>
              </w:tc>
            </w:tr>
            <w:tr w:rsidR="009D4A9B" w:rsidRPr="0010175F" w14:paraId="6A66914F" w14:textId="77777777" w:rsidTr="072BEAAE">
              <w:trPr>
                <w:trHeight w:val="340"/>
                <w:jc w:val="center"/>
              </w:trPr>
              <w:tc>
                <w:tcPr>
                  <w:tcW w:w="6850" w:type="dxa"/>
                  <w:shd w:val="clear" w:color="auto" w:fill="auto"/>
                </w:tcPr>
                <w:p w14:paraId="4CC76F8A" w14:textId="11757CD7" w:rsidR="009D4A9B" w:rsidRPr="0010175F" w:rsidRDefault="009D4A9B" w:rsidP="0010175F">
                  <w:pPr>
                    <w:pStyle w:val="NoSpacing"/>
                    <w:spacing w:line="360" w:lineRule="auto"/>
                    <w:jc w:val="both"/>
                    <w:rPr>
                      <w:rFonts w:ascii="Arial" w:hAnsi="Arial" w:cs="Arial"/>
                      <w:noProof/>
                      <w:sz w:val="24"/>
                      <w:szCs w:val="24"/>
                    </w:rPr>
                  </w:pPr>
                  <w:r w:rsidRPr="0010175F">
                    <w:rPr>
                      <w:rFonts w:ascii="Arial" w:hAnsi="Arial" w:cs="Arial"/>
                      <w:sz w:val="24"/>
                      <w:szCs w:val="24"/>
                    </w:rPr>
                    <w:t>Premises required in the future (if different</w:t>
                  </w:r>
                  <w:r w:rsidR="1E0207BB" w:rsidRPr="0010175F">
                    <w:rPr>
                      <w:rFonts w:ascii="Arial" w:hAnsi="Arial" w:cs="Arial"/>
                      <w:sz w:val="24"/>
                      <w:szCs w:val="24"/>
                    </w:rPr>
                    <w:t>): Additional</w:t>
                  </w:r>
                  <w:r w:rsidR="1E0207BB" w:rsidRPr="0010175F">
                    <w:rPr>
                      <w:rFonts w:ascii="Arial" w:eastAsia="Times New Roman" w:hAnsi="Arial" w:cs="Arial"/>
                      <w:sz w:val="24"/>
                      <w:szCs w:val="24"/>
                    </w:rPr>
                    <w:t xml:space="preserve"> accommodation units, event spaces and recreational facilities </w:t>
                  </w:r>
                </w:p>
              </w:tc>
              <w:tc>
                <w:tcPr>
                  <w:tcW w:w="2061" w:type="dxa"/>
                  <w:shd w:val="clear" w:color="auto" w:fill="auto"/>
                </w:tcPr>
                <w:p w14:paraId="6B480F6E" w14:textId="22428D1E" w:rsidR="009D4A9B" w:rsidRPr="0010175F" w:rsidRDefault="009D4A9B" w:rsidP="0010175F">
                  <w:pPr>
                    <w:pStyle w:val="NoSpacing"/>
                    <w:spacing w:line="360" w:lineRule="auto"/>
                    <w:jc w:val="both"/>
                    <w:rPr>
                      <w:rFonts w:ascii="Arial" w:hAnsi="Arial" w:cs="Arial"/>
                      <w:noProof/>
                      <w:sz w:val="24"/>
                      <w:szCs w:val="24"/>
                    </w:rPr>
                  </w:pPr>
                  <w:r w:rsidRPr="0010175F">
                    <w:rPr>
                      <w:rFonts w:ascii="Arial" w:hAnsi="Arial" w:cs="Arial"/>
                      <w:sz w:val="24"/>
                      <w:szCs w:val="24"/>
                    </w:rPr>
                    <w:t>£</w:t>
                  </w:r>
                  <w:r w:rsidR="6289512E" w:rsidRPr="0010175F">
                    <w:rPr>
                      <w:rFonts w:ascii="Arial" w:eastAsia="Times New Roman" w:hAnsi="Arial" w:cs="Arial"/>
                      <w:sz w:val="24"/>
                      <w:szCs w:val="24"/>
                    </w:rPr>
                    <w:t xml:space="preserve">50000-150000 (Per expansion) </w:t>
                  </w:r>
                </w:p>
              </w:tc>
            </w:tr>
          </w:tbl>
          <w:p w14:paraId="58717D39" w14:textId="77777777" w:rsidR="009D4A9B" w:rsidRPr="0010175F" w:rsidRDefault="009D4A9B" w:rsidP="0010175F">
            <w:pPr>
              <w:pStyle w:val="NoSpacing"/>
              <w:spacing w:line="360" w:lineRule="auto"/>
              <w:jc w:val="both"/>
              <w:rPr>
                <w:rFonts w:ascii="Arial" w:hAnsi="Arial" w:cs="Arial"/>
                <w:b/>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5338A720" w14:textId="77777777" w:rsidR="009D4A9B" w:rsidRPr="0010175F" w:rsidRDefault="009D4A9B" w:rsidP="0010175F">
            <w:pPr>
              <w:pStyle w:val="NoSpacing"/>
              <w:spacing w:line="360" w:lineRule="auto"/>
              <w:jc w:val="both"/>
              <w:rPr>
                <w:rFonts w:ascii="Arial" w:hAnsi="Arial" w:cs="Arial"/>
                <w:sz w:val="24"/>
                <w:szCs w:val="24"/>
              </w:rPr>
            </w:pPr>
          </w:p>
        </w:tc>
      </w:tr>
      <w:tr w:rsidR="009D4A9B" w:rsidRPr="0010175F" w14:paraId="1702EB41" w14:textId="77777777" w:rsidTr="072BEAAE">
        <w:trPr>
          <w:trHeight w:hRule="exact" w:val="2495"/>
        </w:trPr>
        <w:tc>
          <w:tcPr>
            <w:tcW w:w="260" w:type="pct"/>
            <w:vMerge/>
          </w:tcPr>
          <w:p w14:paraId="61DAA4D5" w14:textId="77777777" w:rsidR="009D4A9B" w:rsidRPr="0010175F" w:rsidRDefault="009D4A9B" w:rsidP="0010175F">
            <w:pPr>
              <w:pStyle w:val="NoSpacing"/>
              <w:spacing w:line="360" w:lineRule="auto"/>
              <w:jc w:val="both"/>
              <w:rPr>
                <w:rFonts w:ascii="Arial" w:hAnsi="Arial" w:cs="Arial"/>
                <w:sz w:val="24"/>
                <w:szCs w:val="24"/>
              </w:rPr>
            </w:pPr>
          </w:p>
        </w:tc>
        <w:tc>
          <w:tcPr>
            <w:tcW w:w="4465" w:type="pct"/>
            <w:vMerge w:val="restart"/>
            <w:tcBorders>
              <w:top w:val="nil"/>
              <w:left w:val="single" w:sz="4" w:space="0" w:color="DBE5F1"/>
              <w:right w:val="single" w:sz="4" w:space="0" w:color="DBE5F1"/>
            </w:tcBorders>
            <w:shd w:val="clear" w:color="auto" w:fill="auto"/>
          </w:tcPr>
          <w:p w14:paraId="0154E775" w14:textId="77777777" w:rsidR="009D4A9B" w:rsidRPr="0010175F" w:rsidRDefault="009D4A9B" w:rsidP="0010175F">
            <w:pPr>
              <w:pStyle w:val="Heading1"/>
              <w:spacing w:line="360" w:lineRule="auto"/>
              <w:jc w:val="both"/>
              <w:rPr>
                <w:rFonts w:ascii="Arial" w:hAnsi="Arial" w:cs="Arial"/>
                <w:sz w:val="24"/>
                <w:szCs w:val="24"/>
              </w:rPr>
            </w:pPr>
            <w:bookmarkStart w:id="76" w:name="_Toc287535456"/>
            <w:bookmarkStart w:id="77" w:name="_Toc287535909"/>
            <w:r w:rsidRPr="0010175F">
              <w:rPr>
                <w:rFonts w:ascii="Arial" w:hAnsi="Arial" w:cs="Arial"/>
                <w:sz w:val="24"/>
                <w:szCs w:val="24"/>
              </w:rPr>
              <w:t>17 Suppliers</w:t>
            </w:r>
            <w:bookmarkEnd w:id="76"/>
            <w:bookmarkEnd w:id="77"/>
          </w:p>
          <w:p w14:paraId="6ED6FB64" w14:textId="77777777" w:rsidR="009D4A9B" w:rsidRPr="0010175F" w:rsidRDefault="009D4A9B" w:rsidP="0010175F">
            <w:pPr>
              <w:pStyle w:val="Heading2"/>
              <w:spacing w:line="360" w:lineRule="auto"/>
              <w:jc w:val="both"/>
              <w:rPr>
                <w:rFonts w:ascii="Arial" w:hAnsi="Arial" w:cs="Arial"/>
                <w:sz w:val="24"/>
                <w:szCs w:val="24"/>
              </w:rPr>
            </w:pPr>
            <w:bookmarkStart w:id="78" w:name="_Toc287535457"/>
            <w:r w:rsidRPr="0010175F">
              <w:rPr>
                <w:rFonts w:ascii="Arial" w:hAnsi="Arial" w:cs="Arial"/>
                <w:sz w:val="24"/>
                <w:szCs w:val="24"/>
              </w:rPr>
              <w:t>Your key suppliers and their credit terms</w:t>
            </w:r>
            <w:bookmarkEnd w:id="78"/>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9D4A9B" w:rsidRPr="0010175F" w14:paraId="407B9824" w14:textId="77777777" w:rsidTr="072BEAAE">
              <w:tc>
                <w:tcPr>
                  <w:tcW w:w="2402" w:type="dxa"/>
                  <w:shd w:val="clear" w:color="auto" w:fill="auto"/>
                </w:tcPr>
                <w:p w14:paraId="44C08853" w14:textId="77777777" w:rsidR="009D4A9B" w:rsidRPr="0010175F" w:rsidRDefault="009D4A9B" w:rsidP="0010175F">
                  <w:pPr>
                    <w:pStyle w:val="NoSpacing"/>
                    <w:spacing w:line="360" w:lineRule="auto"/>
                    <w:jc w:val="both"/>
                    <w:rPr>
                      <w:rFonts w:ascii="Arial" w:hAnsi="Arial" w:cs="Arial"/>
                      <w:b/>
                      <w:color w:val="403152"/>
                      <w:sz w:val="24"/>
                      <w:szCs w:val="24"/>
                    </w:rPr>
                  </w:pPr>
                  <w:r w:rsidRPr="0010175F">
                    <w:rPr>
                      <w:rFonts w:ascii="Arial" w:hAnsi="Arial" w:cs="Arial"/>
                      <w:b/>
                      <w:color w:val="403152"/>
                      <w:sz w:val="24"/>
                      <w:szCs w:val="24"/>
                    </w:rPr>
                    <w:t>Supplier</w:t>
                  </w:r>
                </w:p>
              </w:tc>
              <w:tc>
                <w:tcPr>
                  <w:tcW w:w="4111" w:type="dxa"/>
                  <w:shd w:val="clear" w:color="auto" w:fill="auto"/>
                </w:tcPr>
                <w:p w14:paraId="268C1E82" w14:textId="77777777" w:rsidR="009D4A9B" w:rsidRPr="0010175F" w:rsidRDefault="009D4A9B" w:rsidP="0010175F">
                  <w:pPr>
                    <w:pStyle w:val="NoSpacing"/>
                    <w:spacing w:line="360" w:lineRule="auto"/>
                    <w:jc w:val="both"/>
                    <w:rPr>
                      <w:rFonts w:ascii="Arial" w:hAnsi="Arial" w:cs="Arial"/>
                      <w:b/>
                      <w:color w:val="403152"/>
                      <w:sz w:val="24"/>
                      <w:szCs w:val="24"/>
                    </w:rPr>
                  </w:pPr>
                  <w:r w:rsidRPr="0010175F">
                    <w:rPr>
                      <w:rFonts w:ascii="Arial" w:hAnsi="Arial" w:cs="Arial"/>
                      <w:b/>
                      <w:color w:val="403152"/>
                      <w:sz w:val="24"/>
                      <w:szCs w:val="24"/>
                    </w:rPr>
                    <w:t>What you’ll buy from them</w:t>
                  </w:r>
                </w:p>
              </w:tc>
              <w:tc>
                <w:tcPr>
                  <w:tcW w:w="2551" w:type="dxa"/>
                  <w:shd w:val="clear" w:color="auto" w:fill="auto"/>
                </w:tcPr>
                <w:p w14:paraId="16C9C5DF" w14:textId="77777777" w:rsidR="009D4A9B" w:rsidRPr="0010175F" w:rsidRDefault="009D4A9B" w:rsidP="0010175F">
                  <w:pPr>
                    <w:pStyle w:val="NoSpacing"/>
                    <w:spacing w:line="360" w:lineRule="auto"/>
                    <w:jc w:val="both"/>
                    <w:rPr>
                      <w:rFonts w:ascii="Arial" w:hAnsi="Arial" w:cs="Arial"/>
                      <w:b/>
                      <w:color w:val="403152"/>
                      <w:sz w:val="24"/>
                      <w:szCs w:val="24"/>
                    </w:rPr>
                  </w:pPr>
                  <w:r w:rsidRPr="0010175F">
                    <w:rPr>
                      <w:rFonts w:ascii="Arial" w:hAnsi="Arial" w:cs="Arial"/>
                      <w:b/>
                      <w:color w:val="403152"/>
                      <w:sz w:val="24"/>
                      <w:szCs w:val="24"/>
                    </w:rPr>
                    <w:t>Number of days’ credit</w:t>
                  </w:r>
                </w:p>
              </w:tc>
            </w:tr>
            <w:tr w:rsidR="009D4A9B" w:rsidRPr="0010175F" w14:paraId="486E5DDC" w14:textId="77777777" w:rsidTr="072BEAAE">
              <w:trPr>
                <w:trHeight w:hRule="exact" w:val="964"/>
              </w:trPr>
              <w:tc>
                <w:tcPr>
                  <w:tcW w:w="2402" w:type="dxa"/>
                  <w:shd w:val="clear" w:color="auto" w:fill="auto"/>
                </w:tcPr>
                <w:p w14:paraId="7E727A3B" w14:textId="1594DC52" w:rsidR="009D4A9B" w:rsidRPr="0010175F" w:rsidRDefault="2CDC3730">
                  <w:pPr>
                    <w:pStyle w:val="NoSpacing"/>
                    <w:numPr>
                      <w:ilvl w:val="0"/>
                      <w:numId w:val="13"/>
                    </w:numPr>
                    <w:spacing w:line="360" w:lineRule="auto"/>
                    <w:jc w:val="both"/>
                    <w:rPr>
                      <w:rFonts w:ascii="Arial" w:hAnsi="Arial" w:cs="Arial"/>
                      <w:sz w:val="24"/>
                      <w:szCs w:val="24"/>
                    </w:rPr>
                  </w:pPr>
                  <w:r w:rsidRPr="0010175F">
                    <w:rPr>
                      <w:rFonts w:ascii="Arial" w:hAnsi="Arial" w:cs="Arial"/>
                      <w:noProof/>
                      <w:sz w:val="24"/>
                      <w:szCs w:val="24"/>
                    </w:rPr>
                    <w:t xml:space="preserve">Food </w:t>
                  </w:r>
                  <w:r w:rsidR="0A2FDB12" w:rsidRPr="0010175F">
                    <w:rPr>
                      <w:rFonts w:ascii="Arial" w:hAnsi="Arial" w:cs="Arial"/>
                      <w:noProof/>
                      <w:sz w:val="24"/>
                      <w:szCs w:val="24"/>
                    </w:rPr>
                    <w:t>suppliers</w:t>
                  </w:r>
                  <w:r w:rsidR="006A3EAB" w:rsidRPr="0010175F">
                    <w:rPr>
                      <w:rFonts w:ascii="Arial" w:hAnsi="Arial" w:cs="Arial"/>
                      <w:sz w:val="24"/>
                      <w:szCs w:val="24"/>
                    </w:rPr>
                    <w:fldChar w:fldCharType="begin">
                      <w:ffData>
                        <w:name w:val=""/>
                        <w:enabled/>
                        <w:calcOnExit w:val="0"/>
                        <w:helpText w:type="text" w:val="Supplier"/>
                        <w:statusText w:type="text" w:val="Supplier"/>
                        <w:textInput/>
                      </w:ffData>
                    </w:fldChar>
                  </w:r>
                  <w:r w:rsidR="006A3EAB" w:rsidRPr="0010175F">
                    <w:rPr>
                      <w:rFonts w:ascii="Arial" w:hAnsi="Arial" w:cs="Arial"/>
                      <w:sz w:val="24"/>
                      <w:szCs w:val="24"/>
                    </w:rPr>
                    <w:instrText xml:space="preserve"> FORMTEXT </w:instrText>
                  </w:r>
                  <w:r w:rsidR="006A3EAB" w:rsidRPr="0010175F">
                    <w:rPr>
                      <w:rFonts w:ascii="Arial" w:hAnsi="Arial" w:cs="Arial"/>
                      <w:sz w:val="24"/>
                      <w:szCs w:val="24"/>
                    </w:rPr>
                  </w:r>
                  <w:r w:rsidR="006A3EAB" w:rsidRPr="0010175F">
                    <w:rPr>
                      <w:rFonts w:ascii="Arial" w:hAnsi="Arial" w:cs="Arial"/>
                      <w:sz w:val="24"/>
                      <w:szCs w:val="24"/>
                    </w:rPr>
                    <w:fldChar w:fldCharType="separate"/>
                  </w:r>
                  <w:r w:rsidR="0B154288" w:rsidRPr="0010175F">
                    <w:rPr>
                      <w:rFonts w:ascii="Arial" w:hAnsi="Arial" w:cs="Arial"/>
                      <w:noProof/>
                      <w:sz w:val="24"/>
                      <w:szCs w:val="24"/>
                    </w:rPr>
                    <w:t> </w:t>
                  </w:r>
                  <w:r w:rsidR="0B154288" w:rsidRPr="0010175F">
                    <w:rPr>
                      <w:rFonts w:ascii="Arial" w:hAnsi="Arial" w:cs="Arial"/>
                      <w:noProof/>
                      <w:sz w:val="24"/>
                      <w:szCs w:val="24"/>
                    </w:rPr>
                    <w:t> </w:t>
                  </w:r>
                  <w:r w:rsidR="0B154288" w:rsidRPr="0010175F">
                    <w:rPr>
                      <w:rFonts w:ascii="Arial" w:hAnsi="Arial" w:cs="Arial"/>
                      <w:noProof/>
                      <w:sz w:val="24"/>
                      <w:szCs w:val="24"/>
                    </w:rPr>
                    <w:t> </w:t>
                  </w:r>
                  <w:r w:rsidR="0B154288" w:rsidRPr="0010175F">
                    <w:rPr>
                      <w:rFonts w:ascii="Arial" w:hAnsi="Arial" w:cs="Arial"/>
                      <w:noProof/>
                      <w:sz w:val="24"/>
                      <w:szCs w:val="24"/>
                    </w:rPr>
                    <w:t> </w:t>
                  </w:r>
                  <w:r w:rsidR="0B154288" w:rsidRPr="0010175F">
                    <w:rPr>
                      <w:rFonts w:ascii="Arial" w:hAnsi="Arial" w:cs="Arial"/>
                      <w:noProof/>
                      <w:sz w:val="24"/>
                      <w:szCs w:val="24"/>
                    </w:rPr>
                    <w:t> </w:t>
                  </w:r>
                  <w:r w:rsidR="006A3EAB" w:rsidRPr="0010175F">
                    <w:rPr>
                      <w:rFonts w:ascii="Arial" w:hAnsi="Arial" w:cs="Arial"/>
                      <w:sz w:val="24"/>
                      <w:szCs w:val="24"/>
                    </w:rPr>
                    <w:fldChar w:fldCharType="end"/>
                  </w:r>
                </w:p>
              </w:tc>
              <w:tc>
                <w:tcPr>
                  <w:tcW w:w="4111" w:type="dxa"/>
                  <w:shd w:val="clear" w:color="auto" w:fill="auto"/>
                </w:tcPr>
                <w:p w14:paraId="349865F7" w14:textId="6BFAC968" w:rsidR="009D4A9B" w:rsidRPr="0010175F" w:rsidRDefault="212E3660">
                  <w:pPr>
                    <w:pStyle w:val="NoSpacing"/>
                    <w:numPr>
                      <w:ilvl w:val="0"/>
                      <w:numId w:val="9"/>
                    </w:numPr>
                    <w:spacing w:line="360" w:lineRule="auto"/>
                    <w:jc w:val="both"/>
                    <w:rPr>
                      <w:rFonts w:ascii="Arial" w:hAnsi="Arial" w:cs="Arial"/>
                      <w:sz w:val="24"/>
                      <w:szCs w:val="24"/>
                    </w:rPr>
                  </w:pPr>
                  <w:bookmarkStart w:id="79" w:name="Text107"/>
                  <w:r w:rsidRPr="0010175F">
                    <w:rPr>
                      <w:rFonts w:ascii="Arial" w:eastAsia="Times New Roman" w:hAnsi="Arial" w:cs="Arial"/>
                      <w:noProof/>
                      <w:sz w:val="24"/>
                      <w:szCs w:val="24"/>
                    </w:rPr>
                    <w:t xml:space="preserve">Gren Leaf Inn will buy fresh produce, meats, dairy goods, and pantry staples. This includes veggies, fruits, meat, fish and seafood, cereal grains, and seasonings. </w:t>
                  </w:r>
                  <w:r w:rsidR="006A3EAB" w:rsidRPr="0010175F">
                    <w:rPr>
                      <w:rFonts w:ascii="Arial" w:hAnsi="Arial" w:cs="Arial"/>
                      <w:sz w:val="24"/>
                      <w:szCs w:val="24"/>
                    </w:rPr>
                    <w:fldChar w:fldCharType="begin">
                      <w:ffData>
                        <w:name w:val="Text107"/>
                        <w:enabled/>
                        <w:calcOnExit w:val="0"/>
                        <w:helpText w:type="text" w:val="What you’ll buy from them"/>
                        <w:statusText w:type="text" w:val="What you’ll buy from them"/>
                        <w:textInput/>
                      </w:ffData>
                    </w:fldChar>
                  </w:r>
                  <w:r w:rsidR="006A3EAB" w:rsidRPr="0010175F">
                    <w:rPr>
                      <w:rFonts w:ascii="Arial" w:hAnsi="Arial" w:cs="Arial"/>
                      <w:sz w:val="24"/>
                      <w:szCs w:val="24"/>
                    </w:rPr>
                    <w:instrText xml:space="preserve"> FORMTEXT </w:instrText>
                  </w:r>
                  <w:r w:rsidR="006A3EAB" w:rsidRPr="0010175F">
                    <w:rPr>
                      <w:rFonts w:ascii="Arial" w:hAnsi="Arial" w:cs="Arial"/>
                      <w:sz w:val="24"/>
                      <w:szCs w:val="24"/>
                    </w:rPr>
                  </w:r>
                  <w:r w:rsidR="006A3EAB" w:rsidRPr="0010175F">
                    <w:rPr>
                      <w:rFonts w:ascii="Arial" w:hAnsi="Arial" w:cs="Arial"/>
                      <w:sz w:val="24"/>
                      <w:szCs w:val="24"/>
                    </w:rPr>
                    <w:fldChar w:fldCharType="separate"/>
                  </w:r>
                  <w:r w:rsidR="2D5F50DF" w:rsidRPr="0010175F">
                    <w:rPr>
                      <w:rFonts w:ascii="Arial" w:hAnsi="Arial" w:cs="Arial"/>
                      <w:noProof/>
                      <w:sz w:val="24"/>
                      <w:szCs w:val="24"/>
                    </w:rPr>
                    <w:t> </w:t>
                  </w:r>
                  <w:r w:rsidR="2D5F50DF" w:rsidRPr="0010175F">
                    <w:rPr>
                      <w:rFonts w:ascii="Arial" w:hAnsi="Arial" w:cs="Arial"/>
                      <w:noProof/>
                      <w:sz w:val="24"/>
                      <w:szCs w:val="24"/>
                    </w:rPr>
                    <w:t> </w:t>
                  </w:r>
                  <w:r w:rsidR="2D5F50DF" w:rsidRPr="0010175F">
                    <w:rPr>
                      <w:rFonts w:ascii="Arial" w:hAnsi="Arial" w:cs="Arial"/>
                      <w:noProof/>
                      <w:sz w:val="24"/>
                      <w:szCs w:val="24"/>
                    </w:rPr>
                    <w:t> </w:t>
                  </w:r>
                  <w:r w:rsidR="2D5F50DF" w:rsidRPr="0010175F">
                    <w:rPr>
                      <w:rFonts w:ascii="Arial" w:hAnsi="Arial" w:cs="Arial"/>
                      <w:noProof/>
                      <w:sz w:val="24"/>
                      <w:szCs w:val="24"/>
                    </w:rPr>
                    <w:t> </w:t>
                  </w:r>
                  <w:r w:rsidR="2D5F50DF" w:rsidRPr="0010175F">
                    <w:rPr>
                      <w:rFonts w:ascii="Arial" w:hAnsi="Arial" w:cs="Arial"/>
                      <w:noProof/>
                      <w:sz w:val="24"/>
                      <w:szCs w:val="24"/>
                    </w:rPr>
                    <w:t> </w:t>
                  </w:r>
                  <w:r w:rsidR="006A3EAB" w:rsidRPr="0010175F">
                    <w:rPr>
                      <w:rFonts w:ascii="Arial" w:hAnsi="Arial" w:cs="Arial"/>
                      <w:sz w:val="24"/>
                      <w:szCs w:val="24"/>
                    </w:rPr>
                    <w:fldChar w:fldCharType="end"/>
                  </w:r>
                  <w:bookmarkEnd w:id="79"/>
                </w:p>
                <w:p w14:paraId="2AEAF47F" w14:textId="77777777" w:rsidR="009D4A9B" w:rsidRPr="0010175F" w:rsidRDefault="009D4A9B" w:rsidP="0010175F">
                  <w:pPr>
                    <w:pStyle w:val="NoSpacing"/>
                    <w:spacing w:line="360" w:lineRule="auto"/>
                    <w:jc w:val="both"/>
                    <w:rPr>
                      <w:rFonts w:ascii="Arial" w:hAnsi="Arial" w:cs="Arial"/>
                      <w:sz w:val="24"/>
                      <w:szCs w:val="24"/>
                    </w:rPr>
                  </w:pPr>
                </w:p>
              </w:tc>
              <w:tc>
                <w:tcPr>
                  <w:tcW w:w="2551" w:type="dxa"/>
                  <w:shd w:val="clear" w:color="auto" w:fill="auto"/>
                </w:tcPr>
                <w:p w14:paraId="3C838FAA" w14:textId="169701FE" w:rsidR="009D4A9B" w:rsidRPr="0010175F" w:rsidRDefault="1F5A3AF8">
                  <w:pPr>
                    <w:pStyle w:val="NoSpacing"/>
                    <w:numPr>
                      <w:ilvl w:val="0"/>
                      <w:numId w:val="9"/>
                    </w:numPr>
                    <w:spacing w:line="360" w:lineRule="auto"/>
                    <w:jc w:val="both"/>
                    <w:rPr>
                      <w:rFonts w:ascii="Arial" w:hAnsi="Arial" w:cs="Arial"/>
                      <w:sz w:val="24"/>
                      <w:szCs w:val="24"/>
                    </w:rPr>
                  </w:pPr>
                  <w:r w:rsidRPr="0010175F">
                    <w:rPr>
                      <w:rFonts w:ascii="Arial" w:hAnsi="Arial" w:cs="Arial"/>
                      <w:noProof/>
                      <w:sz w:val="24"/>
                      <w:szCs w:val="24"/>
                    </w:rPr>
                    <w:t>30 days</w:t>
                  </w:r>
                  <w:r w:rsidR="00C25237" w:rsidRPr="0010175F">
                    <w:rPr>
                      <w:rFonts w:ascii="Arial" w:hAnsi="Arial" w:cs="Arial"/>
                      <w:sz w:val="24"/>
                      <w:szCs w:val="24"/>
                    </w:rPr>
                    <w:fldChar w:fldCharType="begin">
                      <w:ffData>
                        <w:name w:val=""/>
                        <w:enabled/>
                        <w:calcOnExit w:val="0"/>
                        <w:helpText w:type="text" w:val="Number of days’ credit"/>
                        <w:statusText w:type="text" w:val="Number of days’ credit"/>
                        <w:textInput/>
                      </w:ffData>
                    </w:fldChar>
                  </w:r>
                  <w:r w:rsidR="00C25237" w:rsidRPr="0010175F">
                    <w:rPr>
                      <w:rFonts w:ascii="Arial" w:hAnsi="Arial" w:cs="Arial"/>
                      <w:sz w:val="24"/>
                      <w:szCs w:val="24"/>
                    </w:rPr>
                    <w:instrText xml:space="preserve"> FORMTEXT </w:instrText>
                  </w:r>
                  <w:r w:rsidR="00C25237" w:rsidRPr="0010175F">
                    <w:rPr>
                      <w:rFonts w:ascii="Arial" w:hAnsi="Arial" w:cs="Arial"/>
                      <w:sz w:val="24"/>
                      <w:szCs w:val="24"/>
                    </w:rPr>
                  </w:r>
                  <w:r w:rsidR="00C25237" w:rsidRPr="0010175F">
                    <w:rPr>
                      <w:rFonts w:ascii="Arial" w:hAnsi="Arial" w:cs="Arial"/>
                      <w:sz w:val="24"/>
                      <w:szCs w:val="24"/>
                    </w:rPr>
                    <w:fldChar w:fldCharType="separate"/>
                  </w:r>
                  <w:r w:rsidR="2670C108" w:rsidRPr="0010175F">
                    <w:rPr>
                      <w:rFonts w:ascii="Arial" w:hAnsi="Arial" w:cs="Arial"/>
                      <w:noProof/>
                      <w:sz w:val="24"/>
                      <w:szCs w:val="24"/>
                    </w:rPr>
                    <w:t> </w:t>
                  </w:r>
                  <w:r w:rsidR="2670C108" w:rsidRPr="0010175F">
                    <w:rPr>
                      <w:rFonts w:ascii="Arial" w:hAnsi="Arial" w:cs="Arial"/>
                      <w:noProof/>
                      <w:sz w:val="24"/>
                      <w:szCs w:val="24"/>
                    </w:rPr>
                    <w:t> </w:t>
                  </w:r>
                  <w:r w:rsidR="2670C108" w:rsidRPr="0010175F">
                    <w:rPr>
                      <w:rFonts w:ascii="Arial" w:hAnsi="Arial" w:cs="Arial"/>
                      <w:noProof/>
                      <w:sz w:val="24"/>
                      <w:szCs w:val="24"/>
                    </w:rPr>
                    <w:t> </w:t>
                  </w:r>
                  <w:r w:rsidR="2670C108" w:rsidRPr="0010175F">
                    <w:rPr>
                      <w:rFonts w:ascii="Arial" w:hAnsi="Arial" w:cs="Arial"/>
                      <w:noProof/>
                      <w:sz w:val="24"/>
                      <w:szCs w:val="24"/>
                    </w:rPr>
                    <w:t> </w:t>
                  </w:r>
                  <w:r w:rsidR="2670C108" w:rsidRPr="0010175F">
                    <w:rPr>
                      <w:rFonts w:ascii="Arial" w:hAnsi="Arial" w:cs="Arial"/>
                      <w:noProof/>
                      <w:sz w:val="24"/>
                      <w:szCs w:val="24"/>
                    </w:rPr>
                    <w:t> </w:t>
                  </w:r>
                  <w:r w:rsidR="00C25237" w:rsidRPr="0010175F">
                    <w:rPr>
                      <w:rFonts w:ascii="Arial" w:hAnsi="Arial" w:cs="Arial"/>
                      <w:sz w:val="24"/>
                      <w:szCs w:val="24"/>
                    </w:rPr>
                    <w:fldChar w:fldCharType="end"/>
                  </w:r>
                </w:p>
              </w:tc>
            </w:tr>
            <w:tr w:rsidR="009D4A9B" w:rsidRPr="0010175F" w14:paraId="03665A15" w14:textId="77777777" w:rsidTr="072BEAAE">
              <w:trPr>
                <w:trHeight w:hRule="exact" w:val="964"/>
              </w:trPr>
              <w:tc>
                <w:tcPr>
                  <w:tcW w:w="2402" w:type="dxa"/>
                  <w:shd w:val="clear" w:color="auto" w:fill="auto"/>
                </w:tcPr>
                <w:p w14:paraId="756C7614" w14:textId="39C851E4" w:rsidR="009D4A9B" w:rsidRPr="0010175F" w:rsidRDefault="775C3B5C">
                  <w:pPr>
                    <w:pStyle w:val="NoSpacing"/>
                    <w:numPr>
                      <w:ilvl w:val="0"/>
                      <w:numId w:val="9"/>
                    </w:numPr>
                    <w:spacing w:line="360" w:lineRule="auto"/>
                    <w:jc w:val="both"/>
                    <w:rPr>
                      <w:rFonts w:ascii="Arial" w:hAnsi="Arial" w:cs="Arial"/>
                      <w:sz w:val="24"/>
                      <w:szCs w:val="24"/>
                    </w:rPr>
                  </w:pPr>
                  <w:r w:rsidRPr="0010175F">
                    <w:rPr>
                      <w:rFonts w:ascii="Arial" w:hAnsi="Arial" w:cs="Arial"/>
                      <w:noProof/>
                      <w:sz w:val="24"/>
                      <w:szCs w:val="24"/>
                    </w:rPr>
                    <w:t>Laundry service</w:t>
                  </w:r>
                  <w:r w:rsidR="006A3EAB" w:rsidRPr="0010175F">
                    <w:rPr>
                      <w:rFonts w:ascii="Arial" w:hAnsi="Arial" w:cs="Arial"/>
                      <w:sz w:val="24"/>
                      <w:szCs w:val="24"/>
                    </w:rPr>
                    <w:fldChar w:fldCharType="begin">
                      <w:ffData>
                        <w:name w:val=""/>
                        <w:enabled/>
                        <w:calcOnExit w:val="0"/>
                        <w:helpText w:type="text" w:val="Supplier"/>
                        <w:statusText w:type="text" w:val="Supplier"/>
                        <w:textInput/>
                      </w:ffData>
                    </w:fldChar>
                  </w:r>
                  <w:r w:rsidR="006A3EAB" w:rsidRPr="0010175F">
                    <w:rPr>
                      <w:rFonts w:ascii="Arial" w:hAnsi="Arial" w:cs="Arial"/>
                      <w:sz w:val="24"/>
                      <w:szCs w:val="24"/>
                    </w:rPr>
                    <w:instrText xml:space="preserve"> FORMTEXT </w:instrText>
                  </w:r>
                  <w:r w:rsidR="006A3EAB" w:rsidRPr="0010175F">
                    <w:rPr>
                      <w:rFonts w:ascii="Arial" w:hAnsi="Arial" w:cs="Arial"/>
                      <w:sz w:val="24"/>
                      <w:szCs w:val="24"/>
                    </w:rPr>
                  </w:r>
                  <w:r w:rsidR="006A3EAB" w:rsidRPr="0010175F">
                    <w:rPr>
                      <w:rFonts w:ascii="Arial" w:hAnsi="Arial" w:cs="Arial"/>
                      <w:sz w:val="24"/>
                      <w:szCs w:val="24"/>
                    </w:rPr>
                    <w:fldChar w:fldCharType="separate"/>
                  </w:r>
                  <w:r w:rsidR="0E67E37F" w:rsidRPr="0010175F">
                    <w:rPr>
                      <w:rFonts w:ascii="Arial" w:hAnsi="Arial" w:cs="Arial"/>
                      <w:noProof/>
                      <w:sz w:val="24"/>
                      <w:szCs w:val="24"/>
                    </w:rPr>
                    <w:t> </w:t>
                  </w:r>
                  <w:r w:rsidR="0E67E37F" w:rsidRPr="0010175F">
                    <w:rPr>
                      <w:rFonts w:ascii="Arial" w:hAnsi="Arial" w:cs="Arial"/>
                      <w:noProof/>
                      <w:sz w:val="24"/>
                      <w:szCs w:val="24"/>
                    </w:rPr>
                    <w:t> </w:t>
                  </w:r>
                  <w:r w:rsidR="0E67E37F" w:rsidRPr="0010175F">
                    <w:rPr>
                      <w:rFonts w:ascii="Arial" w:hAnsi="Arial" w:cs="Arial"/>
                      <w:noProof/>
                      <w:sz w:val="24"/>
                      <w:szCs w:val="24"/>
                    </w:rPr>
                    <w:t> </w:t>
                  </w:r>
                  <w:r w:rsidR="0E67E37F" w:rsidRPr="0010175F">
                    <w:rPr>
                      <w:rFonts w:ascii="Arial" w:hAnsi="Arial" w:cs="Arial"/>
                      <w:noProof/>
                      <w:sz w:val="24"/>
                      <w:szCs w:val="24"/>
                    </w:rPr>
                    <w:t> </w:t>
                  </w:r>
                  <w:r w:rsidR="0E67E37F" w:rsidRPr="0010175F">
                    <w:rPr>
                      <w:rFonts w:ascii="Arial" w:hAnsi="Arial" w:cs="Arial"/>
                      <w:noProof/>
                      <w:sz w:val="24"/>
                      <w:szCs w:val="24"/>
                    </w:rPr>
                    <w:t> </w:t>
                  </w:r>
                  <w:r w:rsidR="006A3EAB" w:rsidRPr="0010175F">
                    <w:rPr>
                      <w:rFonts w:ascii="Arial" w:hAnsi="Arial" w:cs="Arial"/>
                      <w:sz w:val="24"/>
                      <w:szCs w:val="24"/>
                    </w:rPr>
                    <w:fldChar w:fldCharType="end"/>
                  </w:r>
                </w:p>
              </w:tc>
              <w:tc>
                <w:tcPr>
                  <w:tcW w:w="4111" w:type="dxa"/>
                  <w:shd w:val="clear" w:color="auto" w:fill="auto"/>
                </w:tcPr>
                <w:p w14:paraId="09B1AFAC" w14:textId="74D7CC61" w:rsidR="70F2DDC0" w:rsidRPr="0010175F" w:rsidRDefault="68E13045">
                  <w:pPr>
                    <w:pStyle w:val="ListParagraph"/>
                    <w:numPr>
                      <w:ilvl w:val="0"/>
                      <w:numId w:val="9"/>
                    </w:numPr>
                    <w:spacing w:line="360" w:lineRule="auto"/>
                    <w:rPr>
                      <w:rFonts w:ascii="Arial" w:hAnsi="Arial" w:cs="Arial"/>
                      <w:noProof/>
                      <w:sz w:val="24"/>
                      <w:szCs w:val="24"/>
                    </w:rPr>
                  </w:pPr>
                  <w:r w:rsidRPr="0010175F">
                    <w:rPr>
                      <w:rFonts w:ascii="Arial" w:eastAsia="Times New Roman" w:hAnsi="Arial" w:cs="Arial"/>
                      <w:sz w:val="24"/>
                      <w:szCs w:val="24"/>
                    </w:rPr>
                    <w:t xml:space="preserve">The </w:t>
                  </w:r>
                  <w:r w:rsidR="0EA1DA4B" w:rsidRPr="0010175F">
                    <w:rPr>
                      <w:rFonts w:ascii="Arial" w:eastAsia="Times New Roman" w:hAnsi="Arial" w:cs="Arial"/>
                      <w:sz w:val="24"/>
                      <w:szCs w:val="24"/>
                    </w:rPr>
                    <w:t>hotel will</w:t>
                  </w:r>
                  <w:r w:rsidRPr="0010175F">
                    <w:rPr>
                      <w:rFonts w:ascii="Arial" w:eastAsia="Times New Roman" w:hAnsi="Arial" w:cs="Arial"/>
                      <w:sz w:val="24"/>
                      <w:szCs w:val="24"/>
                    </w:rPr>
                    <w:t xml:space="preserve"> provide laundry services and linens and towels for the guest suites.</w:t>
                  </w:r>
                  <w:r w:rsidRPr="0010175F">
                    <w:rPr>
                      <w:rFonts w:ascii="Arial" w:hAnsi="Arial" w:cs="Arial"/>
                      <w:noProof/>
                      <w:sz w:val="24"/>
                      <w:szCs w:val="24"/>
                    </w:rPr>
                    <w:t xml:space="preserve"> </w:t>
                  </w:r>
                </w:p>
              </w:tc>
              <w:tc>
                <w:tcPr>
                  <w:tcW w:w="2551" w:type="dxa"/>
                  <w:shd w:val="clear" w:color="auto" w:fill="auto"/>
                </w:tcPr>
                <w:p w14:paraId="561B6A54" w14:textId="221F7B0E" w:rsidR="009D4A9B" w:rsidRPr="0010175F" w:rsidRDefault="43980D22">
                  <w:pPr>
                    <w:pStyle w:val="NoSpacing"/>
                    <w:numPr>
                      <w:ilvl w:val="0"/>
                      <w:numId w:val="9"/>
                    </w:numPr>
                    <w:spacing w:line="360" w:lineRule="auto"/>
                    <w:jc w:val="both"/>
                    <w:rPr>
                      <w:rFonts w:ascii="Arial" w:hAnsi="Arial" w:cs="Arial"/>
                      <w:sz w:val="24"/>
                      <w:szCs w:val="24"/>
                    </w:rPr>
                  </w:pPr>
                  <w:r w:rsidRPr="0010175F">
                    <w:rPr>
                      <w:rFonts w:ascii="Arial" w:hAnsi="Arial" w:cs="Arial"/>
                      <w:noProof/>
                      <w:sz w:val="24"/>
                      <w:szCs w:val="24"/>
                    </w:rPr>
                    <w:t>15 days</w:t>
                  </w:r>
                  <w:r w:rsidR="00C25237" w:rsidRPr="0010175F">
                    <w:rPr>
                      <w:rFonts w:ascii="Arial" w:hAnsi="Arial" w:cs="Arial"/>
                      <w:sz w:val="24"/>
                      <w:szCs w:val="24"/>
                    </w:rPr>
                    <w:fldChar w:fldCharType="begin">
                      <w:ffData>
                        <w:name w:val=""/>
                        <w:enabled/>
                        <w:calcOnExit w:val="0"/>
                        <w:helpText w:type="text" w:val="Number of days’ credit"/>
                        <w:statusText w:type="text" w:val="Number of days’ credit"/>
                        <w:textInput/>
                      </w:ffData>
                    </w:fldChar>
                  </w:r>
                  <w:r w:rsidR="00C25237" w:rsidRPr="0010175F">
                    <w:rPr>
                      <w:rFonts w:ascii="Arial" w:hAnsi="Arial" w:cs="Arial"/>
                      <w:sz w:val="24"/>
                      <w:szCs w:val="24"/>
                    </w:rPr>
                    <w:instrText xml:space="preserve"> FORMTEXT </w:instrText>
                  </w:r>
                  <w:r w:rsidR="00C25237" w:rsidRPr="0010175F">
                    <w:rPr>
                      <w:rFonts w:ascii="Arial" w:hAnsi="Arial" w:cs="Arial"/>
                      <w:sz w:val="24"/>
                      <w:szCs w:val="24"/>
                    </w:rPr>
                  </w:r>
                  <w:r w:rsidR="00C25237" w:rsidRPr="0010175F">
                    <w:rPr>
                      <w:rFonts w:ascii="Arial" w:hAnsi="Arial" w:cs="Arial"/>
                      <w:sz w:val="24"/>
                      <w:szCs w:val="24"/>
                    </w:rPr>
                    <w:fldChar w:fldCharType="separate"/>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00C25237" w:rsidRPr="0010175F">
                    <w:rPr>
                      <w:rFonts w:ascii="Arial" w:hAnsi="Arial" w:cs="Arial"/>
                      <w:sz w:val="24"/>
                      <w:szCs w:val="24"/>
                    </w:rPr>
                    <w:fldChar w:fldCharType="end"/>
                  </w:r>
                </w:p>
              </w:tc>
            </w:tr>
            <w:tr w:rsidR="009D4A9B" w:rsidRPr="0010175F" w14:paraId="1BFA668F" w14:textId="77777777" w:rsidTr="072BEAAE">
              <w:trPr>
                <w:trHeight w:hRule="exact" w:val="964"/>
              </w:trPr>
              <w:tc>
                <w:tcPr>
                  <w:tcW w:w="2402" w:type="dxa"/>
                  <w:shd w:val="clear" w:color="auto" w:fill="auto"/>
                </w:tcPr>
                <w:p w14:paraId="76AE8C19" w14:textId="3703CF51" w:rsidR="009D4A9B" w:rsidRPr="0010175F" w:rsidRDefault="23DE2DAC">
                  <w:pPr>
                    <w:pStyle w:val="NoSpacing"/>
                    <w:numPr>
                      <w:ilvl w:val="0"/>
                      <w:numId w:val="9"/>
                    </w:numPr>
                    <w:spacing w:line="360" w:lineRule="auto"/>
                    <w:jc w:val="both"/>
                    <w:rPr>
                      <w:rFonts w:ascii="Arial" w:hAnsi="Arial" w:cs="Arial"/>
                      <w:sz w:val="24"/>
                      <w:szCs w:val="24"/>
                    </w:rPr>
                  </w:pPr>
                  <w:bookmarkStart w:id="80" w:name="Text97"/>
                  <w:r w:rsidRPr="0010175F">
                    <w:rPr>
                      <w:rFonts w:ascii="Arial" w:hAnsi="Arial" w:cs="Arial"/>
                      <w:noProof/>
                      <w:sz w:val="24"/>
                      <w:szCs w:val="24"/>
                    </w:rPr>
                    <w:t>Maintenance and repair service</w:t>
                  </w:r>
                  <w:r w:rsidR="006A3EAB" w:rsidRPr="0010175F">
                    <w:rPr>
                      <w:rFonts w:ascii="Arial" w:hAnsi="Arial" w:cs="Arial"/>
                      <w:sz w:val="24"/>
                      <w:szCs w:val="24"/>
                    </w:rPr>
                    <w:fldChar w:fldCharType="begin">
                      <w:ffData>
                        <w:name w:val="Text97"/>
                        <w:enabled/>
                        <w:calcOnExit w:val="0"/>
                        <w:helpText w:type="text" w:val="Supplier"/>
                        <w:statusText w:type="text" w:val="Supplier"/>
                        <w:textInput/>
                      </w:ffData>
                    </w:fldChar>
                  </w:r>
                  <w:r w:rsidR="006A3EAB" w:rsidRPr="0010175F">
                    <w:rPr>
                      <w:rFonts w:ascii="Arial" w:hAnsi="Arial" w:cs="Arial"/>
                      <w:sz w:val="24"/>
                      <w:szCs w:val="24"/>
                    </w:rPr>
                    <w:instrText xml:space="preserve"> FORMTEXT </w:instrText>
                  </w:r>
                  <w:r w:rsidR="006A3EAB" w:rsidRPr="0010175F">
                    <w:rPr>
                      <w:rFonts w:ascii="Arial" w:hAnsi="Arial" w:cs="Arial"/>
                      <w:sz w:val="24"/>
                      <w:szCs w:val="24"/>
                    </w:rPr>
                  </w:r>
                  <w:r w:rsidR="006A3EAB"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006A3EAB" w:rsidRPr="0010175F">
                    <w:rPr>
                      <w:rFonts w:ascii="Arial" w:hAnsi="Arial" w:cs="Arial"/>
                      <w:sz w:val="24"/>
                      <w:szCs w:val="24"/>
                    </w:rPr>
                    <w:fldChar w:fldCharType="end"/>
                  </w:r>
                  <w:bookmarkEnd w:id="80"/>
                </w:p>
              </w:tc>
              <w:tc>
                <w:tcPr>
                  <w:tcW w:w="4111" w:type="dxa"/>
                  <w:shd w:val="clear" w:color="auto" w:fill="auto"/>
                </w:tcPr>
                <w:p w14:paraId="1A6BE466" w14:textId="2AFB40DE" w:rsidR="009D4A9B" w:rsidRPr="0010175F" w:rsidRDefault="2CCBA313">
                  <w:pPr>
                    <w:pStyle w:val="NoSpacing"/>
                    <w:numPr>
                      <w:ilvl w:val="0"/>
                      <w:numId w:val="9"/>
                    </w:numPr>
                    <w:spacing w:line="360" w:lineRule="auto"/>
                    <w:jc w:val="both"/>
                    <w:rPr>
                      <w:rFonts w:ascii="Arial" w:hAnsi="Arial" w:cs="Arial"/>
                      <w:sz w:val="24"/>
                      <w:szCs w:val="24"/>
                    </w:rPr>
                  </w:pPr>
                  <w:bookmarkStart w:id="81" w:name="Text105"/>
                  <w:r w:rsidRPr="0010175F">
                    <w:rPr>
                      <w:rFonts w:ascii="Arial" w:eastAsia="Times New Roman" w:hAnsi="Arial" w:cs="Arial"/>
                      <w:noProof/>
                      <w:sz w:val="24"/>
                      <w:szCs w:val="24"/>
                    </w:rPr>
                    <w:t xml:space="preserve">The </w:t>
                  </w:r>
                  <w:r w:rsidR="72C20014" w:rsidRPr="0010175F">
                    <w:rPr>
                      <w:rFonts w:ascii="Arial" w:eastAsia="Times New Roman" w:hAnsi="Arial" w:cs="Arial"/>
                      <w:noProof/>
                      <w:sz w:val="24"/>
                      <w:szCs w:val="24"/>
                    </w:rPr>
                    <w:t>hotel</w:t>
                  </w:r>
                  <w:r w:rsidRPr="0010175F">
                    <w:rPr>
                      <w:rFonts w:ascii="Arial" w:eastAsia="Times New Roman" w:hAnsi="Arial" w:cs="Arial"/>
                      <w:noProof/>
                      <w:sz w:val="24"/>
                      <w:szCs w:val="24"/>
                    </w:rPr>
                    <w:t xml:space="preserve"> will procure cleaning chemicals, machinery, and repair supplies from providers who specialise in hospitality hygiene products. The items consist of detergents, disinfectants, hoover cleaners and repair equipment. </w:t>
                  </w:r>
                  <w:r w:rsidR="006A3EAB" w:rsidRPr="0010175F">
                    <w:rPr>
                      <w:rFonts w:ascii="Arial" w:hAnsi="Arial" w:cs="Arial"/>
                      <w:sz w:val="24"/>
                      <w:szCs w:val="24"/>
                    </w:rPr>
                    <w:fldChar w:fldCharType="begin">
                      <w:ffData>
                        <w:name w:val="Text105"/>
                        <w:enabled/>
                        <w:calcOnExit w:val="0"/>
                        <w:helpText w:type="text" w:val="What you’ll buy from them"/>
                        <w:statusText w:type="text" w:val="What you’ll buy from them"/>
                        <w:textInput/>
                      </w:ffData>
                    </w:fldChar>
                  </w:r>
                  <w:r w:rsidR="006A3EAB" w:rsidRPr="0010175F">
                    <w:rPr>
                      <w:rFonts w:ascii="Arial" w:hAnsi="Arial" w:cs="Arial"/>
                      <w:sz w:val="24"/>
                      <w:szCs w:val="24"/>
                    </w:rPr>
                    <w:instrText xml:space="preserve"> FORMTEXT </w:instrText>
                  </w:r>
                  <w:r w:rsidR="006A3EAB" w:rsidRPr="0010175F">
                    <w:rPr>
                      <w:rFonts w:ascii="Arial" w:hAnsi="Arial" w:cs="Arial"/>
                      <w:sz w:val="24"/>
                      <w:szCs w:val="24"/>
                    </w:rPr>
                  </w:r>
                  <w:r w:rsidR="006A3EAB"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006A3EAB" w:rsidRPr="0010175F">
                    <w:rPr>
                      <w:rFonts w:ascii="Arial" w:hAnsi="Arial" w:cs="Arial"/>
                      <w:sz w:val="24"/>
                      <w:szCs w:val="24"/>
                    </w:rPr>
                    <w:fldChar w:fldCharType="end"/>
                  </w:r>
                  <w:bookmarkEnd w:id="81"/>
                </w:p>
              </w:tc>
              <w:tc>
                <w:tcPr>
                  <w:tcW w:w="2551" w:type="dxa"/>
                  <w:shd w:val="clear" w:color="auto" w:fill="auto"/>
                </w:tcPr>
                <w:p w14:paraId="259FE23B" w14:textId="7FAA3834" w:rsidR="009D4A9B" w:rsidRPr="0010175F" w:rsidRDefault="15FEF834">
                  <w:pPr>
                    <w:pStyle w:val="NoSpacing"/>
                    <w:numPr>
                      <w:ilvl w:val="0"/>
                      <w:numId w:val="9"/>
                    </w:numPr>
                    <w:spacing w:line="360" w:lineRule="auto"/>
                    <w:jc w:val="both"/>
                    <w:rPr>
                      <w:rFonts w:ascii="Arial" w:hAnsi="Arial" w:cs="Arial"/>
                      <w:sz w:val="24"/>
                      <w:szCs w:val="24"/>
                    </w:rPr>
                  </w:pPr>
                  <w:bookmarkStart w:id="82" w:name="Text108"/>
                  <w:r w:rsidRPr="0010175F">
                    <w:rPr>
                      <w:rFonts w:ascii="Arial" w:hAnsi="Arial" w:cs="Arial"/>
                      <w:noProof/>
                      <w:sz w:val="24"/>
                      <w:szCs w:val="24"/>
                    </w:rPr>
                    <w:t>60 days</w:t>
                  </w:r>
                  <w:r w:rsidR="00C25237" w:rsidRPr="0010175F">
                    <w:rPr>
                      <w:rFonts w:ascii="Arial" w:hAnsi="Arial" w:cs="Arial"/>
                      <w:sz w:val="24"/>
                      <w:szCs w:val="24"/>
                    </w:rPr>
                    <w:fldChar w:fldCharType="begin">
                      <w:ffData>
                        <w:name w:val="Text108"/>
                        <w:enabled/>
                        <w:calcOnExit w:val="0"/>
                        <w:helpText w:type="text" w:val="Number of days’ credit"/>
                        <w:statusText w:type="text" w:val="Number of days’ credit"/>
                        <w:textInput/>
                      </w:ffData>
                    </w:fldChar>
                  </w:r>
                  <w:r w:rsidR="00C25237" w:rsidRPr="0010175F">
                    <w:rPr>
                      <w:rFonts w:ascii="Arial" w:hAnsi="Arial" w:cs="Arial"/>
                      <w:sz w:val="24"/>
                      <w:szCs w:val="24"/>
                    </w:rPr>
                    <w:instrText xml:space="preserve"> FORMTEXT </w:instrText>
                  </w:r>
                  <w:r w:rsidR="00C25237" w:rsidRPr="0010175F">
                    <w:rPr>
                      <w:rFonts w:ascii="Arial" w:hAnsi="Arial" w:cs="Arial"/>
                      <w:sz w:val="24"/>
                      <w:szCs w:val="24"/>
                    </w:rPr>
                  </w:r>
                  <w:r w:rsidR="00C25237" w:rsidRPr="0010175F">
                    <w:rPr>
                      <w:rFonts w:ascii="Arial" w:hAnsi="Arial" w:cs="Arial"/>
                      <w:sz w:val="24"/>
                      <w:szCs w:val="24"/>
                    </w:rPr>
                    <w:fldChar w:fldCharType="separate"/>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00C25237" w:rsidRPr="0010175F">
                    <w:rPr>
                      <w:rFonts w:ascii="Arial" w:hAnsi="Arial" w:cs="Arial"/>
                      <w:sz w:val="24"/>
                      <w:szCs w:val="24"/>
                    </w:rPr>
                    <w:fldChar w:fldCharType="end"/>
                  </w:r>
                  <w:bookmarkEnd w:id="82"/>
                </w:p>
              </w:tc>
            </w:tr>
            <w:tr w:rsidR="009D4A9B" w:rsidRPr="0010175F" w14:paraId="51596221" w14:textId="77777777" w:rsidTr="072BEAAE">
              <w:trPr>
                <w:trHeight w:hRule="exact" w:val="964"/>
              </w:trPr>
              <w:tc>
                <w:tcPr>
                  <w:tcW w:w="2402" w:type="dxa"/>
                  <w:shd w:val="clear" w:color="auto" w:fill="auto"/>
                </w:tcPr>
                <w:p w14:paraId="6D0D14D5" w14:textId="64836E2E" w:rsidR="009D4A9B" w:rsidRPr="0010175F" w:rsidRDefault="6CEAA724">
                  <w:pPr>
                    <w:pStyle w:val="NoSpacing"/>
                    <w:numPr>
                      <w:ilvl w:val="0"/>
                      <w:numId w:val="9"/>
                    </w:numPr>
                    <w:spacing w:line="360" w:lineRule="auto"/>
                    <w:jc w:val="both"/>
                    <w:rPr>
                      <w:rFonts w:ascii="Arial" w:hAnsi="Arial" w:cs="Arial"/>
                      <w:sz w:val="24"/>
                      <w:szCs w:val="24"/>
                    </w:rPr>
                  </w:pPr>
                  <w:bookmarkStart w:id="83" w:name="Text98"/>
                  <w:r w:rsidRPr="0010175F">
                    <w:rPr>
                      <w:rFonts w:ascii="Arial" w:hAnsi="Arial" w:cs="Arial"/>
                      <w:noProof/>
                      <w:sz w:val="24"/>
                      <w:szCs w:val="24"/>
                    </w:rPr>
                    <w:t>Furniture suppliers</w:t>
                  </w:r>
                  <w:r w:rsidR="006A3EAB" w:rsidRPr="0010175F">
                    <w:rPr>
                      <w:rFonts w:ascii="Arial" w:hAnsi="Arial" w:cs="Arial"/>
                      <w:sz w:val="24"/>
                      <w:szCs w:val="24"/>
                    </w:rPr>
                    <w:fldChar w:fldCharType="begin">
                      <w:ffData>
                        <w:name w:val="Text98"/>
                        <w:enabled/>
                        <w:calcOnExit w:val="0"/>
                        <w:helpText w:type="text" w:val="Supplier"/>
                        <w:statusText w:type="text" w:val="Supplier"/>
                        <w:textInput/>
                      </w:ffData>
                    </w:fldChar>
                  </w:r>
                  <w:r w:rsidR="006A3EAB" w:rsidRPr="0010175F">
                    <w:rPr>
                      <w:rFonts w:ascii="Arial" w:hAnsi="Arial" w:cs="Arial"/>
                      <w:sz w:val="24"/>
                      <w:szCs w:val="24"/>
                    </w:rPr>
                    <w:instrText xml:space="preserve"> FORMTEXT </w:instrText>
                  </w:r>
                  <w:r w:rsidR="006A3EAB" w:rsidRPr="0010175F">
                    <w:rPr>
                      <w:rFonts w:ascii="Arial" w:hAnsi="Arial" w:cs="Arial"/>
                      <w:sz w:val="24"/>
                      <w:szCs w:val="24"/>
                    </w:rPr>
                  </w:r>
                  <w:r w:rsidR="006A3EAB"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006A3EAB" w:rsidRPr="0010175F">
                    <w:rPr>
                      <w:rFonts w:ascii="Arial" w:hAnsi="Arial" w:cs="Arial"/>
                      <w:sz w:val="24"/>
                      <w:szCs w:val="24"/>
                    </w:rPr>
                    <w:fldChar w:fldCharType="end"/>
                  </w:r>
                  <w:bookmarkEnd w:id="83"/>
                </w:p>
              </w:tc>
              <w:tc>
                <w:tcPr>
                  <w:tcW w:w="4111" w:type="dxa"/>
                  <w:shd w:val="clear" w:color="auto" w:fill="auto"/>
                </w:tcPr>
                <w:p w14:paraId="2F18B4CB" w14:textId="48160BD8" w:rsidR="009D4A9B" w:rsidRPr="0010175F" w:rsidRDefault="1122BEAE">
                  <w:pPr>
                    <w:pStyle w:val="NoSpacing"/>
                    <w:numPr>
                      <w:ilvl w:val="0"/>
                      <w:numId w:val="9"/>
                    </w:numPr>
                    <w:spacing w:line="360" w:lineRule="auto"/>
                    <w:jc w:val="both"/>
                    <w:rPr>
                      <w:rFonts w:ascii="Arial" w:hAnsi="Arial" w:cs="Arial"/>
                      <w:sz w:val="24"/>
                      <w:szCs w:val="24"/>
                    </w:rPr>
                  </w:pPr>
                  <w:bookmarkStart w:id="84" w:name="Text104"/>
                  <w:r w:rsidRPr="0010175F">
                    <w:rPr>
                      <w:rFonts w:ascii="Arial" w:eastAsia="Times New Roman" w:hAnsi="Arial" w:cs="Arial"/>
                      <w:noProof/>
                      <w:sz w:val="24"/>
                      <w:szCs w:val="24"/>
                    </w:rPr>
                    <w:t xml:space="preserve">Green Leaf Inn will purchase furniture, light fixtures, and ornamental things for its common areas, dining areas, and accommodations. </w:t>
                  </w:r>
                  <w:r w:rsidR="006A3EAB" w:rsidRPr="0010175F">
                    <w:rPr>
                      <w:rFonts w:ascii="Arial" w:hAnsi="Arial" w:cs="Arial"/>
                      <w:sz w:val="24"/>
                      <w:szCs w:val="24"/>
                    </w:rPr>
                    <w:fldChar w:fldCharType="begin">
                      <w:ffData>
                        <w:name w:val="Text104"/>
                        <w:enabled/>
                        <w:calcOnExit w:val="0"/>
                        <w:helpText w:type="text" w:val="What you’ll buy from them"/>
                        <w:statusText w:type="text" w:val="What you’ll buy from them"/>
                        <w:textInput/>
                      </w:ffData>
                    </w:fldChar>
                  </w:r>
                  <w:r w:rsidR="006A3EAB" w:rsidRPr="0010175F">
                    <w:rPr>
                      <w:rFonts w:ascii="Arial" w:hAnsi="Arial" w:cs="Arial"/>
                      <w:sz w:val="24"/>
                      <w:szCs w:val="24"/>
                    </w:rPr>
                    <w:instrText xml:space="preserve"> FORMTEXT </w:instrText>
                  </w:r>
                  <w:r w:rsidR="006A3EAB" w:rsidRPr="0010175F">
                    <w:rPr>
                      <w:rFonts w:ascii="Arial" w:hAnsi="Arial" w:cs="Arial"/>
                      <w:sz w:val="24"/>
                      <w:szCs w:val="24"/>
                    </w:rPr>
                  </w:r>
                  <w:r w:rsidR="006A3EAB"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006A3EAB" w:rsidRPr="0010175F">
                    <w:rPr>
                      <w:rFonts w:ascii="Arial" w:hAnsi="Arial" w:cs="Arial"/>
                      <w:sz w:val="24"/>
                      <w:szCs w:val="24"/>
                    </w:rPr>
                    <w:fldChar w:fldCharType="end"/>
                  </w:r>
                  <w:bookmarkEnd w:id="84"/>
                </w:p>
              </w:tc>
              <w:tc>
                <w:tcPr>
                  <w:tcW w:w="2551" w:type="dxa"/>
                  <w:shd w:val="clear" w:color="auto" w:fill="auto"/>
                </w:tcPr>
                <w:p w14:paraId="739D1A38" w14:textId="1CE0E69B" w:rsidR="009D4A9B" w:rsidRPr="0010175F" w:rsidRDefault="756BE7BF">
                  <w:pPr>
                    <w:pStyle w:val="NoSpacing"/>
                    <w:numPr>
                      <w:ilvl w:val="0"/>
                      <w:numId w:val="9"/>
                    </w:numPr>
                    <w:spacing w:line="360" w:lineRule="auto"/>
                    <w:jc w:val="both"/>
                    <w:rPr>
                      <w:rFonts w:ascii="Arial" w:hAnsi="Arial" w:cs="Arial"/>
                      <w:sz w:val="24"/>
                      <w:szCs w:val="24"/>
                    </w:rPr>
                  </w:pPr>
                  <w:bookmarkStart w:id="85" w:name="Text109"/>
                  <w:r w:rsidRPr="0010175F">
                    <w:rPr>
                      <w:rFonts w:ascii="Arial" w:hAnsi="Arial" w:cs="Arial"/>
                      <w:noProof/>
                      <w:sz w:val="24"/>
                      <w:szCs w:val="24"/>
                    </w:rPr>
                    <w:t>45 days</w:t>
                  </w:r>
                  <w:r w:rsidR="00C25237" w:rsidRPr="0010175F">
                    <w:rPr>
                      <w:rFonts w:ascii="Arial" w:hAnsi="Arial" w:cs="Arial"/>
                      <w:sz w:val="24"/>
                      <w:szCs w:val="24"/>
                    </w:rPr>
                    <w:fldChar w:fldCharType="begin">
                      <w:ffData>
                        <w:name w:val="Text109"/>
                        <w:enabled/>
                        <w:calcOnExit w:val="0"/>
                        <w:helpText w:type="text" w:val="Number of days’ credit"/>
                        <w:statusText w:type="text" w:val="Number of days’ credit"/>
                        <w:textInput/>
                      </w:ffData>
                    </w:fldChar>
                  </w:r>
                  <w:r w:rsidR="00C25237" w:rsidRPr="0010175F">
                    <w:rPr>
                      <w:rFonts w:ascii="Arial" w:hAnsi="Arial" w:cs="Arial"/>
                      <w:sz w:val="24"/>
                      <w:szCs w:val="24"/>
                    </w:rPr>
                    <w:instrText xml:space="preserve"> FORMTEXT </w:instrText>
                  </w:r>
                  <w:r w:rsidR="00C25237" w:rsidRPr="0010175F">
                    <w:rPr>
                      <w:rFonts w:ascii="Arial" w:hAnsi="Arial" w:cs="Arial"/>
                      <w:sz w:val="24"/>
                      <w:szCs w:val="24"/>
                    </w:rPr>
                  </w:r>
                  <w:r w:rsidR="00C25237" w:rsidRPr="0010175F">
                    <w:rPr>
                      <w:rFonts w:ascii="Arial" w:hAnsi="Arial" w:cs="Arial"/>
                      <w:sz w:val="24"/>
                      <w:szCs w:val="24"/>
                    </w:rPr>
                    <w:fldChar w:fldCharType="separate"/>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00C25237" w:rsidRPr="0010175F">
                    <w:rPr>
                      <w:rFonts w:ascii="Arial" w:hAnsi="Arial" w:cs="Arial"/>
                      <w:sz w:val="24"/>
                      <w:szCs w:val="24"/>
                    </w:rPr>
                    <w:fldChar w:fldCharType="end"/>
                  </w:r>
                  <w:bookmarkEnd w:id="85"/>
                </w:p>
              </w:tc>
            </w:tr>
            <w:tr w:rsidR="009D4A9B" w:rsidRPr="0010175F" w14:paraId="3788E4F0" w14:textId="77777777" w:rsidTr="072BEAAE">
              <w:trPr>
                <w:trHeight w:hRule="exact" w:val="964"/>
              </w:trPr>
              <w:tc>
                <w:tcPr>
                  <w:tcW w:w="2402" w:type="dxa"/>
                  <w:shd w:val="clear" w:color="auto" w:fill="auto"/>
                </w:tcPr>
                <w:p w14:paraId="5B98A4F4" w14:textId="7A40DDF3" w:rsidR="009D4A9B" w:rsidRPr="0010175F" w:rsidRDefault="2862A11E">
                  <w:pPr>
                    <w:pStyle w:val="NoSpacing"/>
                    <w:numPr>
                      <w:ilvl w:val="0"/>
                      <w:numId w:val="9"/>
                    </w:numPr>
                    <w:spacing w:line="360" w:lineRule="auto"/>
                    <w:jc w:val="both"/>
                    <w:rPr>
                      <w:rFonts w:ascii="Arial" w:hAnsi="Arial" w:cs="Arial"/>
                      <w:sz w:val="24"/>
                      <w:szCs w:val="24"/>
                    </w:rPr>
                  </w:pPr>
                  <w:bookmarkStart w:id="86" w:name="Text99"/>
                  <w:r w:rsidRPr="0010175F">
                    <w:rPr>
                      <w:rFonts w:ascii="Arial" w:hAnsi="Arial" w:cs="Arial"/>
                      <w:noProof/>
                      <w:sz w:val="24"/>
                      <w:szCs w:val="24"/>
                    </w:rPr>
                    <w:t>Tech suppliers</w:t>
                  </w:r>
                  <w:r w:rsidR="006A3EAB" w:rsidRPr="0010175F">
                    <w:rPr>
                      <w:rFonts w:ascii="Arial" w:hAnsi="Arial" w:cs="Arial"/>
                      <w:sz w:val="24"/>
                      <w:szCs w:val="24"/>
                    </w:rPr>
                    <w:fldChar w:fldCharType="begin">
                      <w:ffData>
                        <w:name w:val="Text99"/>
                        <w:enabled/>
                        <w:calcOnExit w:val="0"/>
                        <w:helpText w:type="text" w:val="Supplier"/>
                        <w:statusText w:type="text" w:val="Supplier"/>
                        <w:textInput/>
                      </w:ffData>
                    </w:fldChar>
                  </w:r>
                  <w:r w:rsidR="006A3EAB" w:rsidRPr="0010175F">
                    <w:rPr>
                      <w:rFonts w:ascii="Arial" w:hAnsi="Arial" w:cs="Arial"/>
                      <w:sz w:val="24"/>
                      <w:szCs w:val="24"/>
                    </w:rPr>
                    <w:instrText xml:space="preserve"> FORMTEXT </w:instrText>
                  </w:r>
                  <w:r w:rsidR="006A3EAB" w:rsidRPr="0010175F">
                    <w:rPr>
                      <w:rFonts w:ascii="Arial" w:hAnsi="Arial" w:cs="Arial"/>
                      <w:sz w:val="24"/>
                      <w:szCs w:val="24"/>
                    </w:rPr>
                  </w:r>
                  <w:r w:rsidR="006A3EAB"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006A3EAB" w:rsidRPr="0010175F">
                    <w:rPr>
                      <w:rFonts w:ascii="Arial" w:hAnsi="Arial" w:cs="Arial"/>
                      <w:sz w:val="24"/>
                      <w:szCs w:val="24"/>
                    </w:rPr>
                    <w:fldChar w:fldCharType="end"/>
                  </w:r>
                  <w:bookmarkEnd w:id="86"/>
                </w:p>
              </w:tc>
              <w:tc>
                <w:tcPr>
                  <w:tcW w:w="4111" w:type="dxa"/>
                  <w:shd w:val="clear" w:color="auto" w:fill="auto"/>
                </w:tcPr>
                <w:p w14:paraId="4068B107" w14:textId="04440662" w:rsidR="009D4A9B" w:rsidRPr="0010175F" w:rsidRDefault="3F02B3A4">
                  <w:pPr>
                    <w:pStyle w:val="NoSpacing"/>
                    <w:numPr>
                      <w:ilvl w:val="0"/>
                      <w:numId w:val="9"/>
                    </w:numPr>
                    <w:spacing w:line="360" w:lineRule="auto"/>
                    <w:jc w:val="both"/>
                    <w:rPr>
                      <w:rFonts w:ascii="Arial" w:hAnsi="Arial" w:cs="Arial"/>
                      <w:sz w:val="24"/>
                      <w:szCs w:val="24"/>
                    </w:rPr>
                  </w:pPr>
                  <w:bookmarkStart w:id="87" w:name="Text103"/>
                  <w:r w:rsidRPr="0010175F">
                    <w:rPr>
                      <w:rFonts w:ascii="Arial" w:eastAsia="Times New Roman" w:hAnsi="Arial" w:cs="Arial"/>
                      <w:noProof/>
                      <w:sz w:val="24"/>
                      <w:szCs w:val="24"/>
                    </w:rPr>
                    <w:t xml:space="preserve">The engagement of technological solution providers, which may include solutions for property management software, reservation platforms, and security mechanisms, will take place. </w:t>
                  </w:r>
                  <w:r w:rsidR="006A3EAB" w:rsidRPr="0010175F">
                    <w:rPr>
                      <w:rFonts w:ascii="Arial" w:hAnsi="Arial" w:cs="Arial"/>
                      <w:sz w:val="24"/>
                      <w:szCs w:val="24"/>
                    </w:rPr>
                    <w:fldChar w:fldCharType="begin">
                      <w:ffData>
                        <w:name w:val="Text103"/>
                        <w:enabled/>
                        <w:calcOnExit w:val="0"/>
                        <w:helpText w:type="text" w:val="What you’ll buy from them"/>
                        <w:statusText w:type="text" w:val="What you’ll buy from them"/>
                        <w:textInput/>
                      </w:ffData>
                    </w:fldChar>
                  </w:r>
                  <w:r w:rsidR="006A3EAB" w:rsidRPr="0010175F">
                    <w:rPr>
                      <w:rFonts w:ascii="Arial" w:hAnsi="Arial" w:cs="Arial"/>
                      <w:sz w:val="24"/>
                      <w:szCs w:val="24"/>
                    </w:rPr>
                    <w:instrText xml:space="preserve"> FORMTEXT </w:instrText>
                  </w:r>
                  <w:r w:rsidR="006A3EAB" w:rsidRPr="0010175F">
                    <w:rPr>
                      <w:rFonts w:ascii="Arial" w:hAnsi="Arial" w:cs="Arial"/>
                      <w:sz w:val="24"/>
                      <w:szCs w:val="24"/>
                    </w:rPr>
                  </w:r>
                  <w:r w:rsidR="006A3EAB"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006A3EAB" w:rsidRPr="0010175F">
                    <w:rPr>
                      <w:rFonts w:ascii="Arial" w:hAnsi="Arial" w:cs="Arial"/>
                      <w:sz w:val="24"/>
                      <w:szCs w:val="24"/>
                    </w:rPr>
                    <w:fldChar w:fldCharType="end"/>
                  </w:r>
                  <w:bookmarkEnd w:id="87"/>
                </w:p>
              </w:tc>
              <w:tc>
                <w:tcPr>
                  <w:tcW w:w="2551" w:type="dxa"/>
                  <w:shd w:val="clear" w:color="auto" w:fill="auto"/>
                </w:tcPr>
                <w:p w14:paraId="4DB62903" w14:textId="308A2184" w:rsidR="009D4A9B" w:rsidRPr="0010175F" w:rsidRDefault="4FF037E3">
                  <w:pPr>
                    <w:pStyle w:val="NoSpacing"/>
                    <w:numPr>
                      <w:ilvl w:val="0"/>
                      <w:numId w:val="9"/>
                    </w:numPr>
                    <w:spacing w:line="360" w:lineRule="auto"/>
                    <w:jc w:val="both"/>
                    <w:rPr>
                      <w:rFonts w:ascii="Arial" w:hAnsi="Arial" w:cs="Arial"/>
                      <w:sz w:val="24"/>
                      <w:szCs w:val="24"/>
                    </w:rPr>
                  </w:pPr>
                  <w:bookmarkStart w:id="88" w:name="Text110"/>
                  <w:r w:rsidRPr="0010175F">
                    <w:rPr>
                      <w:rFonts w:ascii="Arial" w:hAnsi="Arial" w:cs="Arial"/>
                      <w:noProof/>
                      <w:sz w:val="24"/>
                      <w:szCs w:val="24"/>
                    </w:rPr>
                    <w:t>30 days</w:t>
                  </w:r>
                  <w:r w:rsidR="00C25237" w:rsidRPr="0010175F">
                    <w:rPr>
                      <w:rFonts w:ascii="Arial" w:hAnsi="Arial" w:cs="Arial"/>
                      <w:sz w:val="24"/>
                      <w:szCs w:val="24"/>
                    </w:rPr>
                    <w:fldChar w:fldCharType="begin">
                      <w:ffData>
                        <w:name w:val="Text110"/>
                        <w:enabled/>
                        <w:calcOnExit w:val="0"/>
                        <w:helpText w:type="text" w:val="Number of days’ credit"/>
                        <w:statusText w:type="text" w:val="Number of days’ credit"/>
                        <w:textInput/>
                      </w:ffData>
                    </w:fldChar>
                  </w:r>
                  <w:r w:rsidR="00C25237" w:rsidRPr="0010175F">
                    <w:rPr>
                      <w:rFonts w:ascii="Arial" w:hAnsi="Arial" w:cs="Arial"/>
                      <w:sz w:val="24"/>
                      <w:szCs w:val="24"/>
                    </w:rPr>
                    <w:instrText xml:space="preserve"> FORMTEXT </w:instrText>
                  </w:r>
                  <w:r w:rsidR="00C25237" w:rsidRPr="0010175F">
                    <w:rPr>
                      <w:rFonts w:ascii="Arial" w:hAnsi="Arial" w:cs="Arial"/>
                      <w:sz w:val="24"/>
                      <w:szCs w:val="24"/>
                    </w:rPr>
                  </w:r>
                  <w:r w:rsidR="00C25237" w:rsidRPr="0010175F">
                    <w:rPr>
                      <w:rFonts w:ascii="Arial" w:hAnsi="Arial" w:cs="Arial"/>
                      <w:sz w:val="24"/>
                      <w:szCs w:val="24"/>
                    </w:rPr>
                    <w:fldChar w:fldCharType="separate"/>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00C25237" w:rsidRPr="0010175F">
                    <w:rPr>
                      <w:rFonts w:ascii="Arial" w:hAnsi="Arial" w:cs="Arial"/>
                      <w:sz w:val="24"/>
                      <w:szCs w:val="24"/>
                    </w:rPr>
                    <w:fldChar w:fldCharType="end"/>
                  </w:r>
                  <w:bookmarkEnd w:id="88"/>
                </w:p>
              </w:tc>
            </w:tr>
            <w:tr w:rsidR="009D4A9B" w:rsidRPr="0010175F" w14:paraId="44101B5C" w14:textId="77777777" w:rsidTr="072BEAAE">
              <w:trPr>
                <w:trHeight w:hRule="exact" w:val="964"/>
              </w:trPr>
              <w:tc>
                <w:tcPr>
                  <w:tcW w:w="2402" w:type="dxa"/>
                  <w:shd w:val="clear" w:color="auto" w:fill="auto"/>
                </w:tcPr>
                <w:p w14:paraId="609F9D33" w14:textId="77777777" w:rsidR="009D4A9B" w:rsidRPr="0010175F" w:rsidRDefault="006A3EAB">
                  <w:pPr>
                    <w:pStyle w:val="NoSpacing"/>
                    <w:numPr>
                      <w:ilvl w:val="0"/>
                      <w:numId w:val="9"/>
                    </w:numPr>
                    <w:spacing w:line="360" w:lineRule="auto"/>
                    <w:jc w:val="both"/>
                    <w:rPr>
                      <w:rFonts w:ascii="Arial" w:hAnsi="Arial" w:cs="Arial"/>
                      <w:sz w:val="24"/>
                      <w:szCs w:val="24"/>
                    </w:rPr>
                  </w:pPr>
                  <w:r w:rsidRPr="0010175F">
                    <w:rPr>
                      <w:rFonts w:ascii="Arial" w:hAnsi="Arial" w:cs="Arial"/>
                      <w:sz w:val="24"/>
                      <w:szCs w:val="24"/>
                    </w:rPr>
                    <w:fldChar w:fldCharType="begin">
                      <w:ffData>
                        <w:name w:val=""/>
                        <w:enabled/>
                        <w:calcOnExit w:val="0"/>
                        <w:helpText w:type="text" w:val="Supplier"/>
                        <w:statusText w:type="text" w:val="Supplier"/>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Pr="0010175F">
                    <w:rPr>
                      <w:rFonts w:ascii="Arial" w:hAnsi="Arial" w:cs="Arial"/>
                      <w:sz w:val="24"/>
                      <w:szCs w:val="24"/>
                    </w:rPr>
                    <w:fldChar w:fldCharType="end"/>
                  </w:r>
                </w:p>
              </w:tc>
              <w:bookmarkStart w:id="89" w:name="Text102"/>
              <w:tc>
                <w:tcPr>
                  <w:tcW w:w="4111" w:type="dxa"/>
                  <w:shd w:val="clear" w:color="auto" w:fill="auto"/>
                </w:tcPr>
                <w:p w14:paraId="6C4BEDAC" w14:textId="77777777" w:rsidR="009D4A9B" w:rsidRPr="0010175F" w:rsidRDefault="006A3EAB">
                  <w:pPr>
                    <w:pStyle w:val="NoSpacing"/>
                    <w:numPr>
                      <w:ilvl w:val="0"/>
                      <w:numId w:val="9"/>
                    </w:numPr>
                    <w:spacing w:line="360" w:lineRule="auto"/>
                    <w:jc w:val="both"/>
                    <w:rPr>
                      <w:rFonts w:ascii="Arial" w:hAnsi="Arial" w:cs="Arial"/>
                      <w:sz w:val="24"/>
                      <w:szCs w:val="24"/>
                    </w:rPr>
                  </w:pPr>
                  <w:r w:rsidRPr="0010175F">
                    <w:rPr>
                      <w:rFonts w:ascii="Arial" w:hAnsi="Arial" w:cs="Arial"/>
                      <w:sz w:val="24"/>
                      <w:szCs w:val="24"/>
                    </w:rPr>
                    <w:fldChar w:fldCharType="begin">
                      <w:ffData>
                        <w:name w:val="Text102"/>
                        <w:enabled/>
                        <w:calcOnExit w:val="0"/>
                        <w:helpText w:type="text" w:val="What you’ll buy from them"/>
                        <w:statusText w:type="text" w:val="What you’ll buy from them"/>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Pr="0010175F">
                    <w:rPr>
                      <w:rFonts w:ascii="Arial" w:hAnsi="Arial" w:cs="Arial"/>
                      <w:sz w:val="24"/>
                      <w:szCs w:val="24"/>
                    </w:rPr>
                    <w:fldChar w:fldCharType="end"/>
                  </w:r>
                  <w:bookmarkEnd w:id="89"/>
                </w:p>
              </w:tc>
              <w:tc>
                <w:tcPr>
                  <w:tcW w:w="2551" w:type="dxa"/>
                  <w:shd w:val="clear" w:color="auto" w:fill="auto"/>
                </w:tcPr>
                <w:p w14:paraId="666A1061" w14:textId="77777777" w:rsidR="009D4A9B" w:rsidRPr="0010175F" w:rsidRDefault="00C25237">
                  <w:pPr>
                    <w:pStyle w:val="NoSpacing"/>
                    <w:numPr>
                      <w:ilvl w:val="0"/>
                      <w:numId w:val="9"/>
                    </w:numPr>
                    <w:spacing w:line="360" w:lineRule="auto"/>
                    <w:jc w:val="both"/>
                    <w:rPr>
                      <w:rFonts w:ascii="Arial" w:hAnsi="Arial" w:cs="Arial"/>
                      <w:sz w:val="24"/>
                      <w:szCs w:val="24"/>
                    </w:rPr>
                  </w:pPr>
                  <w:r w:rsidRPr="0010175F">
                    <w:rPr>
                      <w:rFonts w:ascii="Arial" w:hAnsi="Arial" w:cs="Arial"/>
                      <w:sz w:val="24"/>
                      <w:szCs w:val="24"/>
                    </w:rPr>
                    <w:fldChar w:fldCharType="begin">
                      <w:ffData>
                        <w:name w:val=""/>
                        <w:enabled/>
                        <w:calcOnExit w:val="0"/>
                        <w:helpText w:type="text" w:val="Number of days’ credit"/>
                        <w:statusText w:type="text" w:val="Number of days’ credit"/>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Pr="0010175F">
                    <w:rPr>
                      <w:rFonts w:ascii="Arial" w:hAnsi="Arial" w:cs="Arial"/>
                      <w:sz w:val="24"/>
                      <w:szCs w:val="24"/>
                    </w:rPr>
                    <w:fldChar w:fldCharType="end"/>
                  </w:r>
                </w:p>
              </w:tc>
            </w:tr>
            <w:bookmarkStart w:id="90" w:name="Text100"/>
            <w:tr w:rsidR="009D4A9B" w:rsidRPr="0010175F" w14:paraId="4F6DBCEB" w14:textId="77777777" w:rsidTr="072BEAAE">
              <w:trPr>
                <w:trHeight w:hRule="exact" w:val="964"/>
              </w:trPr>
              <w:tc>
                <w:tcPr>
                  <w:tcW w:w="2402" w:type="dxa"/>
                  <w:shd w:val="clear" w:color="auto" w:fill="auto"/>
                </w:tcPr>
                <w:p w14:paraId="436556F8" w14:textId="77777777" w:rsidR="009D4A9B" w:rsidRPr="0010175F" w:rsidRDefault="006A3EAB">
                  <w:pPr>
                    <w:pStyle w:val="NoSpacing"/>
                    <w:numPr>
                      <w:ilvl w:val="0"/>
                      <w:numId w:val="9"/>
                    </w:numPr>
                    <w:spacing w:line="360" w:lineRule="auto"/>
                    <w:jc w:val="both"/>
                    <w:rPr>
                      <w:rFonts w:ascii="Arial" w:hAnsi="Arial" w:cs="Arial"/>
                      <w:sz w:val="24"/>
                      <w:szCs w:val="24"/>
                    </w:rPr>
                  </w:pPr>
                  <w:r w:rsidRPr="0010175F">
                    <w:rPr>
                      <w:rFonts w:ascii="Arial" w:hAnsi="Arial" w:cs="Arial"/>
                      <w:sz w:val="24"/>
                      <w:szCs w:val="24"/>
                    </w:rPr>
                    <w:fldChar w:fldCharType="begin">
                      <w:ffData>
                        <w:name w:val="Text100"/>
                        <w:enabled/>
                        <w:calcOnExit w:val="0"/>
                        <w:helpText w:type="text" w:val="Supplier"/>
                        <w:statusText w:type="text" w:val="Supplier"/>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Pr="0010175F">
                    <w:rPr>
                      <w:rFonts w:ascii="Arial" w:hAnsi="Arial" w:cs="Arial"/>
                      <w:sz w:val="24"/>
                      <w:szCs w:val="24"/>
                    </w:rPr>
                    <w:fldChar w:fldCharType="end"/>
                  </w:r>
                  <w:bookmarkEnd w:id="90"/>
                </w:p>
              </w:tc>
              <w:bookmarkStart w:id="91" w:name="Text101"/>
              <w:tc>
                <w:tcPr>
                  <w:tcW w:w="4111" w:type="dxa"/>
                  <w:shd w:val="clear" w:color="auto" w:fill="auto"/>
                </w:tcPr>
                <w:p w14:paraId="1A4E6B3F" w14:textId="77777777" w:rsidR="009D4A9B" w:rsidRPr="0010175F" w:rsidRDefault="006A3EAB">
                  <w:pPr>
                    <w:pStyle w:val="NoSpacing"/>
                    <w:numPr>
                      <w:ilvl w:val="0"/>
                      <w:numId w:val="9"/>
                    </w:numPr>
                    <w:spacing w:line="360" w:lineRule="auto"/>
                    <w:jc w:val="both"/>
                    <w:rPr>
                      <w:rFonts w:ascii="Arial" w:hAnsi="Arial" w:cs="Arial"/>
                      <w:sz w:val="24"/>
                      <w:szCs w:val="24"/>
                    </w:rPr>
                  </w:pPr>
                  <w:r w:rsidRPr="0010175F">
                    <w:rPr>
                      <w:rFonts w:ascii="Arial" w:hAnsi="Arial" w:cs="Arial"/>
                      <w:sz w:val="24"/>
                      <w:szCs w:val="24"/>
                    </w:rPr>
                    <w:fldChar w:fldCharType="begin">
                      <w:ffData>
                        <w:name w:val="Text101"/>
                        <w:enabled/>
                        <w:calcOnExit w:val="0"/>
                        <w:helpText w:type="text" w:val="What you’ll buy from them"/>
                        <w:statusText w:type="text" w:val="What you’ll buy from them"/>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Pr="0010175F">
                    <w:rPr>
                      <w:rFonts w:ascii="Arial" w:hAnsi="Arial" w:cs="Arial"/>
                      <w:sz w:val="24"/>
                      <w:szCs w:val="24"/>
                    </w:rPr>
                    <w:fldChar w:fldCharType="end"/>
                  </w:r>
                  <w:bookmarkEnd w:id="91"/>
                </w:p>
              </w:tc>
              <w:bookmarkStart w:id="92" w:name="Text111"/>
              <w:tc>
                <w:tcPr>
                  <w:tcW w:w="2551" w:type="dxa"/>
                  <w:shd w:val="clear" w:color="auto" w:fill="auto"/>
                </w:tcPr>
                <w:p w14:paraId="3AA106F6" w14:textId="77777777" w:rsidR="009D4A9B" w:rsidRPr="0010175F" w:rsidRDefault="00C25237">
                  <w:pPr>
                    <w:pStyle w:val="NoSpacing"/>
                    <w:numPr>
                      <w:ilvl w:val="0"/>
                      <w:numId w:val="9"/>
                    </w:numPr>
                    <w:spacing w:line="360" w:lineRule="auto"/>
                    <w:jc w:val="both"/>
                    <w:rPr>
                      <w:rFonts w:ascii="Arial" w:hAnsi="Arial" w:cs="Arial"/>
                      <w:sz w:val="24"/>
                      <w:szCs w:val="24"/>
                    </w:rPr>
                  </w:pPr>
                  <w:r w:rsidRPr="0010175F">
                    <w:rPr>
                      <w:rFonts w:ascii="Arial" w:hAnsi="Arial" w:cs="Arial"/>
                      <w:sz w:val="24"/>
                      <w:szCs w:val="24"/>
                    </w:rPr>
                    <w:fldChar w:fldCharType="begin">
                      <w:ffData>
                        <w:name w:val="Text111"/>
                        <w:enabled/>
                        <w:calcOnExit w:val="0"/>
                        <w:helpText w:type="text" w:val="Number of days’ credit"/>
                        <w:statusText w:type="text" w:val="Number of days’ credit"/>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3DD0FB27" w:rsidRPr="0010175F">
                    <w:rPr>
                      <w:rFonts w:ascii="Arial" w:hAnsi="Arial" w:cs="Arial"/>
                      <w:noProof/>
                      <w:sz w:val="24"/>
                      <w:szCs w:val="24"/>
                    </w:rPr>
                    <w:t> </w:t>
                  </w:r>
                  <w:r w:rsidRPr="0010175F">
                    <w:rPr>
                      <w:rFonts w:ascii="Arial" w:hAnsi="Arial" w:cs="Arial"/>
                      <w:sz w:val="24"/>
                      <w:szCs w:val="24"/>
                    </w:rPr>
                    <w:fldChar w:fldCharType="end"/>
                  </w:r>
                  <w:bookmarkEnd w:id="92"/>
                </w:p>
              </w:tc>
            </w:tr>
            <w:bookmarkStart w:id="93" w:name="Text112"/>
            <w:tr w:rsidR="009D4A9B" w:rsidRPr="0010175F" w14:paraId="5A3AE702" w14:textId="77777777" w:rsidTr="072BEAAE">
              <w:trPr>
                <w:trHeight w:hRule="exact" w:val="964"/>
              </w:trPr>
              <w:tc>
                <w:tcPr>
                  <w:tcW w:w="2402" w:type="dxa"/>
                  <w:shd w:val="clear" w:color="auto" w:fill="auto"/>
                </w:tcPr>
                <w:p w14:paraId="76AB05FA" w14:textId="77777777" w:rsidR="009D4A9B" w:rsidRPr="0010175F" w:rsidRDefault="006A3EAB">
                  <w:pPr>
                    <w:pStyle w:val="NoSpacing"/>
                    <w:numPr>
                      <w:ilvl w:val="0"/>
                      <w:numId w:val="9"/>
                    </w:numPr>
                    <w:spacing w:line="360" w:lineRule="auto"/>
                    <w:jc w:val="both"/>
                    <w:rPr>
                      <w:rFonts w:ascii="Arial" w:hAnsi="Arial" w:cs="Arial"/>
                      <w:sz w:val="24"/>
                      <w:szCs w:val="24"/>
                    </w:rPr>
                  </w:pPr>
                  <w:r w:rsidRPr="0010175F">
                    <w:rPr>
                      <w:rFonts w:ascii="Arial" w:hAnsi="Arial" w:cs="Arial"/>
                      <w:sz w:val="24"/>
                      <w:szCs w:val="24"/>
                    </w:rPr>
                    <w:fldChar w:fldCharType="begin">
                      <w:ffData>
                        <w:name w:val="Text112"/>
                        <w:enabled/>
                        <w:calcOnExit w:val="0"/>
                        <w:helpText w:type="text" w:val="Supplier"/>
                        <w:statusText w:type="text" w:val="Supplier"/>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Pr="0010175F">
                    <w:rPr>
                      <w:rFonts w:ascii="Arial" w:hAnsi="Arial" w:cs="Arial"/>
                      <w:sz w:val="24"/>
                      <w:szCs w:val="24"/>
                    </w:rPr>
                    <w:fldChar w:fldCharType="end"/>
                  </w:r>
                  <w:bookmarkEnd w:id="93"/>
                </w:p>
              </w:tc>
              <w:bookmarkStart w:id="94" w:name="Text113"/>
              <w:tc>
                <w:tcPr>
                  <w:tcW w:w="4111" w:type="dxa"/>
                  <w:shd w:val="clear" w:color="auto" w:fill="auto"/>
                </w:tcPr>
                <w:p w14:paraId="0753B05E" w14:textId="77777777" w:rsidR="009D4A9B" w:rsidRPr="0010175F" w:rsidRDefault="006A3EAB">
                  <w:pPr>
                    <w:pStyle w:val="NoSpacing"/>
                    <w:numPr>
                      <w:ilvl w:val="0"/>
                      <w:numId w:val="9"/>
                    </w:numPr>
                    <w:spacing w:line="360" w:lineRule="auto"/>
                    <w:jc w:val="both"/>
                    <w:rPr>
                      <w:rFonts w:ascii="Arial" w:hAnsi="Arial" w:cs="Arial"/>
                      <w:sz w:val="24"/>
                      <w:szCs w:val="24"/>
                    </w:rPr>
                  </w:pPr>
                  <w:r w:rsidRPr="0010175F">
                    <w:rPr>
                      <w:rFonts w:ascii="Arial" w:hAnsi="Arial" w:cs="Arial"/>
                      <w:sz w:val="24"/>
                      <w:szCs w:val="24"/>
                    </w:rPr>
                    <w:fldChar w:fldCharType="begin">
                      <w:ffData>
                        <w:name w:val="Text113"/>
                        <w:enabled/>
                        <w:calcOnExit w:val="0"/>
                        <w:helpText w:type="text" w:val="What you’ll buy from them"/>
                        <w:statusText w:type="text" w:val="What you’ll buy from them"/>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77615DB3" w:rsidRPr="0010175F">
                    <w:rPr>
                      <w:rFonts w:ascii="Arial" w:hAnsi="Arial" w:cs="Arial"/>
                      <w:noProof/>
                      <w:sz w:val="24"/>
                      <w:szCs w:val="24"/>
                    </w:rPr>
                    <w:t> </w:t>
                  </w:r>
                  <w:r w:rsidRPr="0010175F">
                    <w:rPr>
                      <w:rFonts w:ascii="Arial" w:hAnsi="Arial" w:cs="Arial"/>
                      <w:sz w:val="24"/>
                      <w:szCs w:val="24"/>
                    </w:rPr>
                    <w:fldChar w:fldCharType="end"/>
                  </w:r>
                  <w:bookmarkEnd w:id="94"/>
                </w:p>
              </w:tc>
              <w:bookmarkStart w:id="95" w:name="Text114"/>
              <w:tc>
                <w:tcPr>
                  <w:tcW w:w="2551" w:type="dxa"/>
                  <w:shd w:val="clear" w:color="auto" w:fill="auto"/>
                </w:tcPr>
                <w:p w14:paraId="4D4969BB" w14:textId="77777777" w:rsidR="009D4A9B" w:rsidRPr="0010175F" w:rsidRDefault="00AF1966">
                  <w:pPr>
                    <w:pStyle w:val="NoSpacing"/>
                    <w:numPr>
                      <w:ilvl w:val="0"/>
                      <w:numId w:val="9"/>
                    </w:numPr>
                    <w:spacing w:line="360" w:lineRule="auto"/>
                    <w:jc w:val="both"/>
                    <w:rPr>
                      <w:rFonts w:ascii="Arial" w:hAnsi="Arial" w:cs="Arial"/>
                      <w:sz w:val="24"/>
                      <w:szCs w:val="24"/>
                    </w:rPr>
                  </w:pPr>
                  <w:r w:rsidRPr="0010175F">
                    <w:rPr>
                      <w:rFonts w:ascii="Arial" w:hAnsi="Arial" w:cs="Arial"/>
                      <w:sz w:val="24"/>
                      <w:szCs w:val="24"/>
                    </w:rPr>
                    <w:fldChar w:fldCharType="begin">
                      <w:ffData>
                        <w:name w:val="Text114"/>
                        <w:enabled/>
                        <w:calcOnExit w:val="0"/>
                        <w:helpText w:type="text" w:val="Number of days’ credit"/>
                        <w:statusText w:type="text" w:val="Number of days’ credit"/>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6CBC5120" w:rsidRPr="0010175F">
                    <w:rPr>
                      <w:rFonts w:ascii="Arial" w:hAnsi="Arial" w:cs="Arial"/>
                      <w:noProof/>
                      <w:sz w:val="24"/>
                      <w:szCs w:val="24"/>
                    </w:rPr>
                    <w:t> </w:t>
                  </w:r>
                  <w:r w:rsidR="6CBC5120" w:rsidRPr="0010175F">
                    <w:rPr>
                      <w:rFonts w:ascii="Arial" w:hAnsi="Arial" w:cs="Arial"/>
                      <w:noProof/>
                      <w:sz w:val="24"/>
                      <w:szCs w:val="24"/>
                    </w:rPr>
                    <w:t> </w:t>
                  </w:r>
                  <w:r w:rsidR="6CBC5120" w:rsidRPr="0010175F">
                    <w:rPr>
                      <w:rFonts w:ascii="Arial" w:hAnsi="Arial" w:cs="Arial"/>
                      <w:noProof/>
                      <w:sz w:val="24"/>
                      <w:szCs w:val="24"/>
                    </w:rPr>
                    <w:t> </w:t>
                  </w:r>
                  <w:r w:rsidR="6CBC5120" w:rsidRPr="0010175F">
                    <w:rPr>
                      <w:rFonts w:ascii="Arial" w:hAnsi="Arial" w:cs="Arial"/>
                      <w:noProof/>
                      <w:sz w:val="24"/>
                      <w:szCs w:val="24"/>
                    </w:rPr>
                    <w:t> </w:t>
                  </w:r>
                  <w:r w:rsidR="6CBC5120" w:rsidRPr="0010175F">
                    <w:rPr>
                      <w:rFonts w:ascii="Arial" w:hAnsi="Arial" w:cs="Arial"/>
                      <w:noProof/>
                      <w:sz w:val="24"/>
                      <w:szCs w:val="24"/>
                    </w:rPr>
                    <w:t> </w:t>
                  </w:r>
                  <w:r w:rsidRPr="0010175F">
                    <w:rPr>
                      <w:rFonts w:ascii="Arial" w:hAnsi="Arial" w:cs="Arial"/>
                      <w:sz w:val="24"/>
                      <w:szCs w:val="24"/>
                    </w:rPr>
                    <w:fldChar w:fldCharType="end"/>
                  </w:r>
                  <w:bookmarkEnd w:id="95"/>
                </w:p>
              </w:tc>
            </w:tr>
          </w:tbl>
          <w:p w14:paraId="281B37BA" w14:textId="77777777" w:rsidR="009D4A9B" w:rsidRPr="0010175F" w:rsidRDefault="009D4A9B" w:rsidP="0010175F">
            <w:pPr>
              <w:pStyle w:val="NoSpacing"/>
              <w:spacing w:line="360" w:lineRule="auto"/>
              <w:jc w:val="both"/>
              <w:rPr>
                <w:rFonts w:ascii="Arial" w:hAnsi="Arial" w:cs="Arial"/>
                <w:b/>
                <w:color w:val="403152"/>
                <w:sz w:val="24"/>
                <w:szCs w:val="24"/>
              </w:rPr>
            </w:pPr>
          </w:p>
        </w:tc>
        <w:tc>
          <w:tcPr>
            <w:tcW w:w="275" w:type="pct"/>
            <w:vMerge/>
          </w:tcPr>
          <w:p w14:paraId="2E500C74" w14:textId="77777777" w:rsidR="009D4A9B" w:rsidRPr="0010175F" w:rsidRDefault="009D4A9B" w:rsidP="0010175F">
            <w:pPr>
              <w:pStyle w:val="NoSpacing"/>
              <w:spacing w:line="360" w:lineRule="auto"/>
              <w:jc w:val="both"/>
              <w:rPr>
                <w:rFonts w:ascii="Arial" w:hAnsi="Arial" w:cs="Arial"/>
                <w:sz w:val="24"/>
                <w:szCs w:val="24"/>
              </w:rPr>
            </w:pPr>
          </w:p>
        </w:tc>
      </w:tr>
      <w:tr w:rsidR="009D4A9B" w:rsidRPr="0010175F" w14:paraId="74CD1D1F" w14:textId="77777777" w:rsidTr="072BEAAE">
        <w:trPr>
          <w:trHeight w:val="3116"/>
        </w:trPr>
        <w:tc>
          <w:tcPr>
            <w:tcW w:w="260" w:type="pct"/>
            <w:vMerge/>
          </w:tcPr>
          <w:p w14:paraId="1C5BEDD8" w14:textId="77777777" w:rsidR="009D4A9B" w:rsidRPr="0010175F" w:rsidRDefault="009D4A9B" w:rsidP="0010175F">
            <w:pPr>
              <w:spacing w:line="360" w:lineRule="auto"/>
              <w:jc w:val="both"/>
              <w:rPr>
                <w:rFonts w:ascii="Arial" w:hAnsi="Arial" w:cs="Arial"/>
              </w:rPr>
            </w:pPr>
          </w:p>
        </w:tc>
        <w:tc>
          <w:tcPr>
            <w:tcW w:w="4465" w:type="pct"/>
            <w:vMerge/>
          </w:tcPr>
          <w:p w14:paraId="02915484" w14:textId="77777777" w:rsidR="009D4A9B" w:rsidRPr="0010175F" w:rsidRDefault="009D4A9B" w:rsidP="0010175F">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3B94F49" w14:textId="77777777" w:rsidR="009D4A9B" w:rsidRPr="0010175F" w:rsidRDefault="009D4A9B" w:rsidP="0010175F">
            <w:pPr>
              <w:pStyle w:val="NoSpacing"/>
              <w:spacing w:line="360" w:lineRule="auto"/>
              <w:jc w:val="both"/>
              <w:rPr>
                <w:rFonts w:ascii="Arial" w:hAnsi="Arial" w:cs="Arial"/>
                <w:sz w:val="24"/>
                <w:szCs w:val="24"/>
              </w:rPr>
            </w:pPr>
          </w:p>
        </w:tc>
      </w:tr>
      <w:tr w:rsidR="00BD3CE0" w:rsidRPr="0010175F" w14:paraId="6D846F5D" w14:textId="77777777" w:rsidTr="072BEAAE">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2F015AF" w14:textId="77777777" w:rsidR="00BD3CE0" w:rsidRPr="0010175F" w:rsidRDefault="00BD3CE0" w:rsidP="0010175F">
            <w:pPr>
              <w:pStyle w:val="NoSpacing"/>
              <w:spacing w:line="360" w:lineRule="auto"/>
              <w:jc w:val="both"/>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1B15DD1D" w14:textId="77777777" w:rsidR="00F45CEA" w:rsidRPr="0010175F" w:rsidRDefault="00F45CEA" w:rsidP="0010175F">
            <w:pPr>
              <w:pStyle w:val="NoSpacing"/>
              <w:spacing w:line="360" w:lineRule="auto"/>
              <w:jc w:val="both"/>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E681184" w14:textId="77777777" w:rsidR="00BD3CE0" w:rsidRPr="0010175F" w:rsidRDefault="00BD3CE0" w:rsidP="0010175F">
            <w:pPr>
              <w:pStyle w:val="NoSpacing"/>
              <w:spacing w:line="360" w:lineRule="auto"/>
              <w:jc w:val="both"/>
              <w:rPr>
                <w:rFonts w:ascii="Arial" w:hAnsi="Arial" w:cs="Arial"/>
                <w:sz w:val="24"/>
                <w:szCs w:val="24"/>
              </w:rPr>
            </w:pPr>
          </w:p>
        </w:tc>
      </w:tr>
    </w:tbl>
    <w:p w14:paraId="230165FA" w14:textId="77777777" w:rsidR="00BD3CE0" w:rsidRPr="0010175F" w:rsidRDefault="00BD3CE0" w:rsidP="0010175F">
      <w:pPr>
        <w:spacing w:line="360" w:lineRule="auto"/>
        <w:jc w:val="both"/>
        <w:rPr>
          <w:rFonts w:ascii="Arial" w:hAnsi="Arial" w:cs="Arial"/>
          <w:b/>
          <w:color w:val="002060"/>
        </w:rPr>
      </w:pPr>
    </w:p>
    <w:p w14:paraId="7CB33CA5" w14:textId="77777777" w:rsidR="005A4626" w:rsidRPr="0010175F" w:rsidRDefault="005A4626" w:rsidP="0010175F">
      <w:pPr>
        <w:spacing w:line="360" w:lineRule="auto"/>
        <w:jc w:val="both"/>
        <w:rPr>
          <w:rFonts w:ascii="Arial" w:hAnsi="Arial" w:cs="Arial"/>
          <w:b/>
          <w:color w:val="002060"/>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10175F" w14:paraId="17414610" w14:textId="77777777" w:rsidTr="072BEAAE">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81DF2CB" w14:textId="77777777" w:rsidR="00C00369" w:rsidRPr="0010175F" w:rsidRDefault="00C00369" w:rsidP="0010175F">
            <w:pPr>
              <w:pStyle w:val="NoSpacing"/>
              <w:spacing w:line="360" w:lineRule="auto"/>
              <w:jc w:val="both"/>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6788234" w14:textId="77777777" w:rsidR="00C00369" w:rsidRPr="0010175F" w:rsidRDefault="00C00369" w:rsidP="0010175F">
            <w:pPr>
              <w:pStyle w:val="NoSpacing"/>
              <w:spacing w:line="360" w:lineRule="auto"/>
              <w:jc w:val="both"/>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7A6A0F0" w14:textId="77777777" w:rsidR="00C00369" w:rsidRPr="0010175F" w:rsidRDefault="00C00369" w:rsidP="0010175F">
            <w:pPr>
              <w:pStyle w:val="NoSpacing"/>
              <w:spacing w:line="360" w:lineRule="auto"/>
              <w:jc w:val="both"/>
              <w:rPr>
                <w:rFonts w:ascii="Arial" w:hAnsi="Arial" w:cs="Arial"/>
                <w:sz w:val="24"/>
                <w:szCs w:val="24"/>
              </w:rPr>
            </w:pPr>
          </w:p>
        </w:tc>
      </w:tr>
      <w:tr w:rsidR="00C00369" w:rsidRPr="0010175F" w14:paraId="2565149E" w14:textId="77777777" w:rsidTr="072BEAAE">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DF0CA62" w14:textId="77777777" w:rsidR="00C00369" w:rsidRPr="0010175F" w:rsidRDefault="00C00369" w:rsidP="0010175F">
            <w:pPr>
              <w:pStyle w:val="NoSpacing"/>
              <w:spacing w:line="360" w:lineRule="auto"/>
              <w:jc w:val="both"/>
              <w:rPr>
                <w:rFonts w:ascii="Arial" w:hAnsi="Arial" w:cs="Arial"/>
                <w:sz w:val="24"/>
                <w:szCs w:val="24"/>
              </w:rPr>
            </w:pPr>
          </w:p>
        </w:tc>
        <w:tc>
          <w:tcPr>
            <w:tcW w:w="4479" w:type="pct"/>
            <w:tcBorders>
              <w:top w:val="single" w:sz="4" w:space="0" w:color="DBE5F1"/>
              <w:left w:val="single" w:sz="4" w:space="0" w:color="DBE5F1"/>
              <w:bottom w:val="nil"/>
              <w:right w:val="single" w:sz="4" w:space="0" w:color="DBE5F1"/>
            </w:tcBorders>
            <w:shd w:val="clear" w:color="auto" w:fill="auto"/>
          </w:tcPr>
          <w:p w14:paraId="32D176A5" w14:textId="77777777" w:rsidR="00C00369" w:rsidRPr="0010175F" w:rsidRDefault="00C00369" w:rsidP="0010175F">
            <w:pPr>
              <w:pStyle w:val="Heading1"/>
              <w:spacing w:line="360" w:lineRule="auto"/>
              <w:jc w:val="both"/>
              <w:rPr>
                <w:rFonts w:ascii="Arial" w:hAnsi="Arial" w:cs="Arial"/>
                <w:sz w:val="24"/>
                <w:szCs w:val="24"/>
              </w:rPr>
            </w:pPr>
            <w:bookmarkStart w:id="96" w:name="_Toc287535458"/>
            <w:bookmarkStart w:id="97" w:name="_Toc287535910"/>
            <w:r w:rsidRPr="0010175F">
              <w:rPr>
                <w:rFonts w:ascii="Arial" w:hAnsi="Arial" w:cs="Arial"/>
                <w:sz w:val="24"/>
                <w:szCs w:val="24"/>
              </w:rPr>
              <w:t>18 Equipment</w:t>
            </w:r>
            <w:bookmarkEnd w:id="96"/>
            <w:bookmarkEnd w:id="97"/>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4BA3426" w14:textId="77777777" w:rsidR="00C00369" w:rsidRPr="0010175F" w:rsidRDefault="00C00369" w:rsidP="0010175F">
            <w:pPr>
              <w:pStyle w:val="NoSpacing"/>
              <w:spacing w:line="360" w:lineRule="auto"/>
              <w:jc w:val="both"/>
              <w:rPr>
                <w:rFonts w:ascii="Arial" w:hAnsi="Arial" w:cs="Arial"/>
                <w:sz w:val="24"/>
                <w:szCs w:val="24"/>
              </w:rPr>
            </w:pPr>
          </w:p>
        </w:tc>
      </w:tr>
      <w:tr w:rsidR="00C00369" w:rsidRPr="0010175F" w14:paraId="6570DCA7" w14:textId="77777777" w:rsidTr="072BEAAE">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75D53C2" w14:textId="77777777" w:rsidR="00C00369" w:rsidRPr="0010175F" w:rsidRDefault="00C00369" w:rsidP="0010175F">
            <w:pPr>
              <w:pStyle w:val="NoSpacing"/>
              <w:spacing w:line="360" w:lineRule="auto"/>
              <w:jc w:val="both"/>
              <w:rPr>
                <w:rFonts w:ascii="Arial" w:hAnsi="Arial" w:cs="Arial"/>
                <w:sz w:val="24"/>
                <w:szCs w:val="24"/>
              </w:rPr>
            </w:pPr>
          </w:p>
        </w:tc>
        <w:tc>
          <w:tcPr>
            <w:tcW w:w="4479" w:type="pct"/>
            <w:vMerge w:val="restart"/>
            <w:tcBorders>
              <w:top w:val="nil"/>
              <w:left w:val="single" w:sz="4" w:space="0" w:color="DBE5F1"/>
              <w:bottom w:val="nil"/>
              <w:right w:val="single" w:sz="4" w:space="0" w:color="DBE5F1"/>
            </w:tcBorders>
            <w:shd w:val="clear" w:color="auto" w:fill="auto"/>
          </w:tcPr>
          <w:p w14:paraId="7DB1D1D4" w14:textId="77777777" w:rsidR="00241564" w:rsidRPr="0010175F" w:rsidRDefault="00241564" w:rsidP="0010175F">
            <w:pPr>
              <w:pStyle w:val="NoSpacing"/>
              <w:spacing w:line="360" w:lineRule="auto"/>
              <w:jc w:val="both"/>
              <w:rPr>
                <w:rFonts w:ascii="Arial" w:hAnsi="Arial" w:cs="Arial"/>
                <w:sz w:val="24"/>
                <w:szCs w:val="24"/>
              </w:rPr>
            </w:pPr>
          </w:p>
          <w:p w14:paraId="0841E4F5" w14:textId="77777777" w:rsidR="00F56C0C" w:rsidRPr="0010175F" w:rsidRDefault="00F56C0C" w:rsidP="0010175F">
            <w:pPr>
              <w:pStyle w:val="NoSpacing"/>
              <w:spacing w:line="360" w:lineRule="auto"/>
              <w:jc w:val="both"/>
              <w:rPr>
                <w:rFonts w:ascii="Arial" w:hAnsi="Arial" w:cs="Arial"/>
                <w:sz w:val="24"/>
                <w:szCs w:val="24"/>
              </w:rPr>
            </w:pPr>
          </w:p>
          <w:tbl>
            <w:tblPr>
              <w:tblpPr w:leftFromText="180" w:rightFromText="180" w:vertAnchor="text" w:horzAnchor="margin" w:tblpXSpec="center" w:tblpY="65"/>
              <w:tblOverlap w:val="never"/>
              <w:tblW w:w="8810" w:type="dxa"/>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1784"/>
              <w:gridCol w:w="3456"/>
              <w:gridCol w:w="1785"/>
              <w:gridCol w:w="1785"/>
            </w:tblGrid>
            <w:tr w:rsidR="000F40CE" w:rsidRPr="0010175F" w14:paraId="26F6EE4D" w14:textId="77777777" w:rsidTr="072BEAAE">
              <w:trPr>
                <w:trHeight w:val="510"/>
              </w:trPr>
              <w:tc>
                <w:tcPr>
                  <w:tcW w:w="1784" w:type="dxa"/>
                  <w:shd w:val="clear" w:color="auto" w:fill="auto"/>
                </w:tcPr>
                <w:p w14:paraId="2749206A" w14:textId="77777777" w:rsidR="00C00369" w:rsidRPr="0010175F" w:rsidRDefault="00C00369"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Resource</w:t>
                  </w:r>
                  <w:r w:rsidR="00643C12" w:rsidRPr="0010175F">
                    <w:rPr>
                      <w:rFonts w:ascii="Arial" w:hAnsi="Arial" w:cs="Arial"/>
                      <w:b/>
                      <w:color w:val="7030A0"/>
                      <w:sz w:val="24"/>
                      <w:szCs w:val="24"/>
                    </w:rPr>
                    <w:t xml:space="preserve"> </w:t>
                  </w:r>
                </w:p>
              </w:tc>
              <w:tc>
                <w:tcPr>
                  <w:tcW w:w="3456" w:type="dxa"/>
                  <w:shd w:val="clear" w:color="auto" w:fill="auto"/>
                </w:tcPr>
                <w:p w14:paraId="46E7AF07" w14:textId="77777777" w:rsidR="00C00369" w:rsidRPr="0010175F" w:rsidRDefault="00C00369"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When</w:t>
                  </w:r>
                </w:p>
              </w:tc>
              <w:tc>
                <w:tcPr>
                  <w:tcW w:w="1785" w:type="dxa"/>
                  <w:shd w:val="clear" w:color="auto" w:fill="auto"/>
                </w:tcPr>
                <w:p w14:paraId="6DFEE716" w14:textId="77777777" w:rsidR="00C00369" w:rsidRPr="0010175F" w:rsidRDefault="00C00369"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How funded</w:t>
                  </w:r>
                </w:p>
              </w:tc>
              <w:tc>
                <w:tcPr>
                  <w:tcW w:w="1785" w:type="dxa"/>
                  <w:shd w:val="clear" w:color="auto" w:fill="auto"/>
                </w:tcPr>
                <w:p w14:paraId="32A90BA4" w14:textId="77777777" w:rsidR="00C00369" w:rsidRPr="0010175F" w:rsidRDefault="00C00369"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Cost</w:t>
                  </w:r>
                  <w:r w:rsidR="00215251" w:rsidRPr="0010175F">
                    <w:rPr>
                      <w:rFonts w:ascii="Arial" w:hAnsi="Arial" w:cs="Arial"/>
                      <w:b/>
                      <w:color w:val="7030A0"/>
                      <w:sz w:val="24"/>
                      <w:szCs w:val="24"/>
                    </w:rPr>
                    <w:t xml:space="preserve"> £</w:t>
                  </w:r>
                  <w:r w:rsidR="00643C12" w:rsidRPr="0010175F">
                    <w:rPr>
                      <w:rFonts w:ascii="Arial" w:hAnsi="Arial" w:cs="Arial"/>
                      <w:b/>
                      <w:color w:val="7030A0"/>
                      <w:sz w:val="24"/>
                      <w:szCs w:val="24"/>
                    </w:rPr>
                    <w:t xml:space="preserve"> per unit</w:t>
                  </w:r>
                </w:p>
              </w:tc>
            </w:tr>
            <w:tr w:rsidR="000F40CE" w:rsidRPr="0010175F" w14:paraId="5A750D20" w14:textId="77777777" w:rsidTr="072BEAAE">
              <w:trPr>
                <w:trHeight w:hRule="exact" w:val="397"/>
              </w:trPr>
              <w:tc>
                <w:tcPr>
                  <w:tcW w:w="1784" w:type="dxa"/>
                  <w:shd w:val="clear" w:color="auto" w:fill="auto"/>
                </w:tcPr>
                <w:p w14:paraId="5C3ED473" w14:textId="42EFCABC" w:rsidR="00C00369" w:rsidRPr="0010175F" w:rsidRDefault="7B384D49">
                  <w:pPr>
                    <w:pStyle w:val="NoSpacing"/>
                    <w:numPr>
                      <w:ilvl w:val="0"/>
                      <w:numId w:val="14"/>
                    </w:numPr>
                    <w:spacing w:line="360" w:lineRule="auto"/>
                    <w:jc w:val="both"/>
                    <w:rPr>
                      <w:rFonts w:ascii="Arial" w:hAnsi="Arial" w:cs="Arial"/>
                      <w:sz w:val="24"/>
                      <w:szCs w:val="24"/>
                    </w:rPr>
                  </w:pPr>
                  <w:r w:rsidRPr="0010175F">
                    <w:rPr>
                      <w:rFonts w:ascii="Arial" w:hAnsi="Arial" w:cs="Arial"/>
                      <w:noProof/>
                      <w:sz w:val="24"/>
                      <w:szCs w:val="24"/>
                    </w:rPr>
                    <w:t xml:space="preserve">Cooking </w:t>
                  </w:r>
                  <w:r w:rsidR="161D2ABB" w:rsidRPr="0010175F">
                    <w:rPr>
                      <w:rFonts w:ascii="Arial" w:hAnsi="Arial" w:cs="Arial"/>
                      <w:noProof/>
                      <w:sz w:val="24"/>
                      <w:szCs w:val="24"/>
                    </w:rPr>
                    <w:t>appliances</w:t>
                  </w:r>
                  <w:r w:rsidR="325D0242" w:rsidRPr="0010175F">
                    <w:rPr>
                      <w:rFonts w:ascii="Arial" w:hAnsi="Arial" w:cs="Arial"/>
                      <w:noProof/>
                      <w:sz w:val="24"/>
                      <w:szCs w:val="24"/>
                    </w:rPr>
                    <w:t xml:space="preserve"> and other kitchen equipment(Nisbets</w:t>
                  </w:r>
                  <w:r w:rsidR="1B3C73ED" w:rsidRPr="0010175F">
                    <w:rPr>
                      <w:rFonts w:ascii="Arial" w:hAnsi="Arial" w:cs="Arial"/>
                      <w:noProof/>
                      <w:sz w:val="24"/>
                      <w:szCs w:val="24"/>
                    </w:rPr>
                    <w:t>,</w:t>
                  </w:r>
                  <w:r w:rsidR="325D0242" w:rsidRPr="0010175F">
                    <w:rPr>
                      <w:rFonts w:ascii="Arial" w:hAnsi="Arial" w:cs="Arial"/>
                      <w:noProof/>
                      <w:sz w:val="24"/>
                      <w:szCs w:val="24"/>
                    </w:rPr>
                    <w:t xml:space="preserve"> 2024)</w:t>
                  </w:r>
                  <w:r w:rsidR="00AF1966" w:rsidRPr="0010175F">
                    <w:rPr>
                      <w:rFonts w:ascii="Arial" w:hAnsi="Arial" w:cs="Arial"/>
                      <w:sz w:val="24"/>
                      <w:szCs w:val="24"/>
                    </w:rPr>
                    <w:fldChar w:fldCharType="begin">
                      <w:ffData>
                        <w:name w:val=""/>
                        <w:enabled/>
                        <w:calcOnExit w:val="0"/>
                        <w:helpText w:type="text" w:val="Resource"/>
                        <w:statusText w:type="text" w:val="Resource   "/>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4102FF2C" w:rsidRPr="0010175F">
                    <w:rPr>
                      <w:rFonts w:ascii="Arial" w:hAnsi="Arial" w:cs="Arial"/>
                      <w:noProof/>
                      <w:sz w:val="24"/>
                      <w:szCs w:val="24"/>
                    </w:rPr>
                    <w:t> </w:t>
                  </w:r>
                  <w:r w:rsidR="4102FF2C" w:rsidRPr="0010175F">
                    <w:rPr>
                      <w:rFonts w:ascii="Arial" w:hAnsi="Arial" w:cs="Arial"/>
                      <w:noProof/>
                      <w:sz w:val="24"/>
                      <w:szCs w:val="24"/>
                    </w:rPr>
                    <w:t> </w:t>
                  </w:r>
                  <w:r w:rsidR="4102FF2C" w:rsidRPr="0010175F">
                    <w:rPr>
                      <w:rFonts w:ascii="Arial" w:hAnsi="Arial" w:cs="Arial"/>
                      <w:noProof/>
                      <w:sz w:val="24"/>
                      <w:szCs w:val="24"/>
                    </w:rPr>
                    <w:t> </w:t>
                  </w:r>
                  <w:r w:rsidR="4102FF2C" w:rsidRPr="0010175F">
                    <w:rPr>
                      <w:rFonts w:ascii="Arial" w:hAnsi="Arial" w:cs="Arial"/>
                      <w:noProof/>
                      <w:sz w:val="24"/>
                      <w:szCs w:val="24"/>
                    </w:rPr>
                    <w:t> </w:t>
                  </w:r>
                  <w:r w:rsidR="4102FF2C" w:rsidRPr="0010175F">
                    <w:rPr>
                      <w:rFonts w:ascii="Arial" w:hAnsi="Arial" w:cs="Arial"/>
                      <w:noProof/>
                      <w:sz w:val="24"/>
                      <w:szCs w:val="24"/>
                    </w:rPr>
                    <w:t> </w:t>
                  </w:r>
                  <w:r w:rsidR="00AF1966" w:rsidRPr="0010175F">
                    <w:rPr>
                      <w:rFonts w:ascii="Arial" w:hAnsi="Arial" w:cs="Arial"/>
                      <w:sz w:val="24"/>
                      <w:szCs w:val="24"/>
                    </w:rPr>
                    <w:fldChar w:fldCharType="end"/>
                  </w:r>
                </w:p>
              </w:tc>
              <w:tc>
                <w:tcPr>
                  <w:tcW w:w="3456" w:type="dxa"/>
                  <w:shd w:val="clear" w:color="auto" w:fill="auto"/>
                </w:tcPr>
                <w:p w14:paraId="489E7248" w14:textId="14B90E4A" w:rsidR="00C00369" w:rsidRPr="0010175F" w:rsidRDefault="3B5BA875">
                  <w:pPr>
                    <w:pStyle w:val="NoSpacing"/>
                    <w:numPr>
                      <w:ilvl w:val="0"/>
                      <w:numId w:val="14"/>
                    </w:numPr>
                    <w:spacing w:line="360" w:lineRule="auto"/>
                    <w:jc w:val="both"/>
                    <w:rPr>
                      <w:rFonts w:ascii="Arial" w:hAnsi="Arial" w:cs="Arial"/>
                      <w:sz w:val="24"/>
                      <w:szCs w:val="24"/>
                    </w:rPr>
                  </w:pPr>
                  <w:r w:rsidRPr="0010175F">
                    <w:rPr>
                      <w:rFonts w:ascii="Arial" w:eastAsia="Times New Roman" w:hAnsi="Arial" w:cs="Arial"/>
                      <w:noProof/>
                      <w:sz w:val="24"/>
                      <w:szCs w:val="24"/>
                    </w:rPr>
                    <w:t xml:space="preserve">We obtained before the inauguration to assist in the establishment of dining facilities and the preparation of cuisine. </w:t>
                  </w:r>
                  <w:r w:rsidR="00AA68C2" w:rsidRPr="0010175F">
                    <w:rPr>
                      <w:rFonts w:ascii="Arial" w:hAnsi="Arial" w:cs="Arial"/>
                      <w:sz w:val="24"/>
                      <w:szCs w:val="24"/>
                    </w:rPr>
                    <w:fldChar w:fldCharType="begin">
                      <w:ffData>
                        <w:name w:val=""/>
                        <w:enabled/>
                        <w:calcOnExit w:val="0"/>
                        <w:helpText w:type="text" w:val="When"/>
                        <w:statusText w:type="text" w:val="When"/>
                        <w:textInput/>
                      </w:ffData>
                    </w:fldChar>
                  </w:r>
                  <w:r w:rsidR="00AA68C2" w:rsidRPr="0010175F">
                    <w:rPr>
                      <w:rFonts w:ascii="Arial" w:hAnsi="Arial" w:cs="Arial"/>
                      <w:sz w:val="24"/>
                      <w:szCs w:val="24"/>
                    </w:rPr>
                    <w:instrText xml:space="preserve"> FORMTEXT </w:instrText>
                  </w:r>
                  <w:r w:rsidR="00AA68C2" w:rsidRPr="0010175F">
                    <w:rPr>
                      <w:rFonts w:ascii="Arial" w:hAnsi="Arial" w:cs="Arial"/>
                      <w:sz w:val="24"/>
                      <w:szCs w:val="24"/>
                    </w:rPr>
                  </w:r>
                  <w:r w:rsidR="00AA68C2" w:rsidRPr="0010175F">
                    <w:rPr>
                      <w:rFonts w:ascii="Arial" w:hAnsi="Arial" w:cs="Arial"/>
                      <w:sz w:val="24"/>
                      <w:szCs w:val="24"/>
                    </w:rPr>
                    <w:fldChar w:fldCharType="separate"/>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sz w:val="24"/>
                      <w:szCs w:val="24"/>
                    </w:rPr>
                    <w:fldChar w:fldCharType="end"/>
                  </w:r>
                </w:p>
              </w:tc>
              <w:tc>
                <w:tcPr>
                  <w:tcW w:w="1785" w:type="dxa"/>
                  <w:shd w:val="clear" w:color="auto" w:fill="auto"/>
                </w:tcPr>
                <w:p w14:paraId="3F64113A" w14:textId="14F983DD" w:rsidR="70F2DDC0" w:rsidRPr="0010175F" w:rsidRDefault="70F2DDC0" w:rsidP="0010175F">
                  <w:pPr>
                    <w:spacing w:line="360" w:lineRule="auto"/>
                    <w:rPr>
                      <w:rFonts w:ascii="Arial" w:hAnsi="Arial" w:cs="Arial"/>
                    </w:rPr>
                  </w:pPr>
                  <w:r w:rsidRPr="0010175F">
                    <w:rPr>
                      <w:rFonts w:ascii="Arial" w:hAnsi="Arial" w:cs="Arial"/>
                    </w:rPr>
                    <w:t>Initially financed using start-up funds.</w:t>
                  </w:r>
                  <w:r w:rsidRPr="0010175F">
                    <w:rPr>
                      <w:rFonts w:ascii="Arial" w:hAnsi="Arial" w:cs="Arial"/>
                      <w:noProof/>
                    </w:rPr>
                    <w:t xml:space="preserve"> </w:t>
                  </w:r>
                </w:p>
              </w:tc>
              <w:tc>
                <w:tcPr>
                  <w:tcW w:w="1785" w:type="dxa"/>
                  <w:shd w:val="clear" w:color="auto" w:fill="auto"/>
                </w:tcPr>
                <w:p w14:paraId="3FD3FB1A" w14:textId="14DB1D17" w:rsidR="00C00369" w:rsidRPr="0010175F" w:rsidRDefault="1AAE1B0E"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1AE25624" w:rsidRPr="0010175F">
                    <w:rPr>
                      <w:rFonts w:ascii="Arial" w:eastAsia="Times New Roman" w:hAnsi="Arial" w:cs="Arial"/>
                      <w:sz w:val="24"/>
                      <w:szCs w:val="24"/>
                    </w:rPr>
                    <w:t xml:space="preserve">20000-50000 </w:t>
                  </w:r>
                  <w:bookmarkStart w:id="98" w:name="Text127"/>
                  <w:r w:rsidR="00AF1966" w:rsidRPr="0010175F">
                    <w:rPr>
                      <w:rFonts w:ascii="Arial" w:hAnsi="Arial" w:cs="Arial"/>
                      <w:sz w:val="24"/>
                      <w:szCs w:val="24"/>
                    </w:rPr>
                    <w:fldChar w:fldCharType="begin">
                      <w:ffData>
                        <w:name w:val="Text127"/>
                        <w:enabled/>
                        <w:calcOnExit w:val="0"/>
                        <w:helpText w:type="text" w:val="Cost £ per unit"/>
                        <w:statusText w:type="text" w:val="Cost £ per unit"/>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bookmarkEnd w:id="98"/>
                </w:p>
              </w:tc>
            </w:tr>
            <w:tr w:rsidR="000F40CE" w:rsidRPr="0010175F" w14:paraId="33E9BE26" w14:textId="77777777" w:rsidTr="072BEAAE">
              <w:trPr>
                <w:trHeight w:hRule="exact" w:val="397"/>
              </w:trPr>
              <w:tc>
                <w:tcPr>
                  <w:tcW w:w="1784" w:type="dxa"/>
                  <w:shd w:val="clear" w:color="auto" w:fill="auto"/>
                </w:tcPr>
                <w:p w14:paraId="2CE601EB" w14:textId="3E724D29" w:rsidR="00C00369" w:rsidRPr="0010175F" w:rsidRDefault="465A3660">
                  <w:pPr>
                    <w:pStyle w:val="NoSpacing"/>
                    <w:numPr>
                      <w:ilvl w:val="0"/>
                      <w:numId w:val="14"/>
                    </w:numPr>
                    <w:spacing w:line="360" w:lineRule="auto"/>
                    <w:jc w:val="both"/>
                    <w:rPr>
                      <w:rFonts w:ascii="Arial" w:hAnsi="Arial" w:cs="Arial"/>
                      <w:sz w:val="24"/>
                      <w:szCs w:val="24"/>
                    </w:rPr>
                  </w:pPr>
                  <w:r w:rsidRPr="0010175F">
                    <w:rPr>
                      <w:rFonts w:ascii="Arial" w:hAnsi="Arial" w:cs="Arial"/>
                      <w:noProof/>
                      <w:sz w:val="24"/>
                      <w:szCs w:val="24"/>
                    </w:rPr>
                    <w:t>HVAC System</w:t>
                  </w:r>
                  <w:r w:rsidR="64DBB350" w:rsidRPr="0010175F">
                    <w:rPr>
                      <w:rFonts w:ascii="Arial" w:hAnsi="Arial" w:cs="Arial"/>
                      <w:noProof/>
                      <w:sz w:val="24"/>
                      <w:szCs w:val="24"/>
                    </w:rPr>
                    <w:t>(Maximum Climate control,2024)</w:t>
                  </w:r>
                  <w:r w:rsidR="00AA68C2" w:rsidRPr="0010175F">
                    <w:rPr>
                      <w:rFonts w:ascii="Arial" w:hAnsi="Arial" w:cs="Arial"/>
                      <w:sz w:val="24"/>
                      <w:szCs w:val="24"/>
                    </w:rPr>
                    <w:fldChar w:fldCharType="begin">
                      <w:ffData>
                        <w:name w:val=""/>
                        <w:enabled/>
                        <w:calcOnExit w:val="0"/>
                        <w:helpText w:type="text" w:val="Resource"/>
                        <w:statusText w:type="text" w:val="Resource "/>
                        <w:textInput/>
                      </w:ffData>
                    </w:fldChar>
                  </w:r>
                  <w:r w:rsidR="00AA68C2" w:rsidRPr="0010175F">
                    <w:rPr>
                      <w:rFonts w:ascii="Arial" w:hAnsi="Arial" w:cs="Arial"/>
                      <w:sz w:val="24"/>
                      <w:szCs w:val="24"/>
                    </w:rPr>
                    <w:instrText xml:space="preserve"> FORMTEXT </w:instrText>
                  </w:r>
                  <w:r w:rsidR="00AA68C2" w:rsidRPr="0010175F">
                    <w:rPr>
                      <w:rFonts w:ascii="Arial" w:hAnsi="Arial" w:cs="Arial"/>
                      <w:sz w:val="24"/>
                      <w:szCs w:val="24"/>
                    </w:rPr>
                  </w:r>
                  <w:r w:rsidR="00AA68C2" w:rsidRPr="0010175F">
                    <w:rPr>
                      <w:rFonts w:ascii="Arial" w:hAnsi="Arial" w:cs="Arial"/>
                      <w:sz w:val="24"/>
                      <w:szCs w:val="24"/>
                    </w:rPr>
                    <w:fldChar w:fldCharType="separate"/>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sz w:val="24"/>
                      <w:szCs w:val="24"/>
                    </w:rPr>
                    <w:fldChar w:fldCharType="end"/>
                  </w:r>
                </w:p>
              </w:tc>
              <w:tc>
                <w:tcPr>
                  <w:tcW w:w="3456" w:type="dxa"/>
                  <w:shd w:val="clear" w:color="auto" w:fill="auto"/>
                </w:tcPr>
                <w:p w14:paraId="578DD000" w14:textId="22B06797" w:rsidR="00C00369" w:rsidRPr="0010175F" w:rsidRDefault="400A0EDB">
                  <w:pPr>
                    <w:pStyle w:val="NoSpacing"/>
                    <w:numPr>
                      <w:ilvl w:val="0"/>
                      <w:numId w:val="14"/>
                    </w:numPr>
                    <w:spacing w:line="360" w:lineRule="auto"/>
                    <w:jc w:val="both"/>
                    <w:rPr>
                      <w:rFonts w:ascii="Arial" w:hAnsi="Arial" w:cs="Arial"/>
                      <w:sz w:val="24"/>
                      <w:szCs w:val="24"/>
                    </w:rPr>
                  </w:pPr>
                  <w:r w:rsidRPr="0010175F">
                    <w:rPr>
                      <w:rFonts w:ascii="Arial" w:eastAsia="Times New Roman" w:hAnsi="Arial" w:cs="Arial"/>
                      <w:noProof/>
                      <w:sz w:val="24"/>
                      <w:szCs w:val="24"/>
                    </w:rPr>
                    <w:t xml:space="preserve"> Acquired before the launching </w:t>
                  </w:r>
                  <w:r w:rsidR="0010175F" w:rsidRPr="0010175F">
                    <w:rPr>
                      <w:rFonts w:ascii="Arial" w:eastAsia="Times New Roman" w:hAnsi="Arial" w:cs="Arial"/>
                      <w:noProof/>
                      <w:sz w:val="24"/>
                      <w:szCs w:val="24"/>
                    </w:rPr>
                    <w:t>to</w:t>
                  </w:r>
                  <w:r w:rsidRPr="0010175F">
                    <w:rPr>
                      <w:rFonts w:ascii="Arial" w:eastAsia="Times New Roman" w:hAnsi="Arial" w:cs="Arial"/>
                      <w:noProof/>
                      <w:sz w:val="24"/>
                      <w:szCs w:val="24"/>
                    </w:rPr>
                    <w:t xml:space="preserve"> guarantee the cosiness of guests and maximise energy efficiency </w:t>
                  </w:r>
                  <w:r w:rsidR="00AA68C2" w:rsidRPr="0010175F">
                    <w:rPr>
                      <w:rFonts w:ascii="Arial" w:hAnsi="Arial" w:cs="Arial"/>
                      <w:sz w:val="24"/>
                      <w:szCs w:val="24"/>
                    </w:rPr>
                    <w:fldChar w:fldCharType="begin">
                      <w:ffData>
                        <w:name w:val=""/>
                        <w:enabled/>
                        <w:calcOnExit w:val="0"/>
                        <w:helpText w:type="text" w:val="When"/>
                        <w:statusText w:type="text" w:val="When"/>
                        <w:textInput/>
                      </w:ffData>
                    </w:fldChar>
                  </w:r>
                  <w:r w:rsidR="00AA68C2" w:rsidRPr="0010175F">
                    <w:rPr>
                      <w:rFonts w:ascii="Arial" w:hAnsi="Arial" w:cs="Arial"/>
                      <w:sz w:val="24"/>
                      <w:szCs w:val="24"/>
                    </w:rPr>
                    <w:instrText xml:space="preserve"> FORMTEXT </w:instrText>
                  </w:r>
                  <w:r w:rsidR="00AA68C2" w:rsidRPr="0010175F">
                    <w:rPr>
                      <w:rFonts w:ascii="Arial" w:hAnsi="Arial" w:cs="Arial"/>
                      <w:sz w:val="24"/>
                      <w:szCs w:val="24"/>
                    </w:rPr>
                  </w:r>
                  <w:r w:rsidR="00AA68C2" w:rsidRPr="0010175F">
                    <w:rPr>
                      <w:rFonts w:ascii="Arial" w:hAnsi="Arial" w:cs="Arial"/>
                      <w:sz w:val="24"/>
                      <w:szCs w:val="24"/>
                    </w:rPr>
                    <w:fldChar w:fldCharType="separate"/>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sz w:val="24"/>
                      <w:szCs w:val="24"/>
                    </w:rPr>
                    <w:fldChar w:fldCharType="end"/>
                  </w:r>
                </w:p>
              </w:tc>
              <w:tc>
                <w:tcPr>
                  <w:tcW w:w="1785" w:type="dxa"/>
                  <w:shd w:val="clear" w:color="auto" w:fill="auto"/>
                </w:tcPr>
                <w:p w14:paraId="58E1FEFC" w14:textId="2F7CCD17" w:rsidR="70F2DDC0" w:rsidRPr="0010175F" w:rsidRDefault="70F2DDC0" w:rsidP="0010175F">
                  <w:pPr>
                    <w:spacing w:line="360" w:lineRule="auto"/>
                    <w:rPr>
                      <w:rFonts w:ascii="Arial" w:hAnsi="Arial" w:cs="Arial"/>
                    </w:rPr>
                  </w:pPr>
                  <w:r w:rsidRPr="0010175F">
                    <w:rPr>
                      <w:rFonts w:ascii="Arial" w:hAnsi="Arial" w:cs="Arial"/>
                    </w:rPr>
                    <w:t>Supported by a mix of initial funding and current loans</w:t>
                  </w:r>
                  <w:r w:rsidRPr="0010175F">
                    <w:rPr>
                      <w:rFonts w:ascii="Arial" w:hAnsi="Arial" w:cs="Arial"/>
                      <w:noProof/>
                    </w:rPr>
                    <w:t xml:space="preserve"> </w:t>
                  </w:r>
                </w:p>
              </w:tc>
              <w:tc>
                <w:tcPr>
                  <w:tcW w:w="1785" w:type="dxa"/>
                  <w:shd w:val="clear" w:color="auto" w:fill="auto"/>
                </w:tcPr>
                <w:p w14:paraId="20C2590C" w14:textId="318D53D1" w:rsidR="00C00369" w:rsidRPr="0010175F" w:rsidRDefault="1AAE1B0E"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6CDBA6F" w:rsidRPr="0010175F">
                    <w:rPr>
                      <w:rFonts w:ascii="Arial" w:eastAsia="Times New Roman" w:hAnsi="Arial" w:cs="Arial"/>
                      <w:sz w:val="24"/>
                      <w:szCs w:val="24"/>
                    </w:rPr>
                    <w:t xml:space="preserve">10000-30000 </w:t>
                  </w:r>
                  <w:r w:rsidR="00AF1966" w:rsidRPr="0010175F">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p>
              </w:tc>
            </w:tr>
            <w:tr w:rsidR="000F40CE" w:rsidRPr="0010175F" w14:paraId="6534C4B4" w14:textId="77777777" w:rsidTr="072BEAAE">
              <w:trPr>
                <w:trHeight w:val="2985"/>
              </w:trPr>
              <w:tc>
                <w:tcPr>
                  <w:tcW w:w="1784" w:type="dxa"/>
                  <w:shd w:val="clear" w:color="auto" w:fill="auto"/>
                </w:tcPr>
                <w:p w14:paraId="7385B0BD" w14:textId="306F7A43" w:rsidR="00C00369" w:rsidRPr="0010175F" w:rsidRDefault="474A3648">
                  <w:pPr>
                    <w:pStyle w:val="NoSpacing"/>
                    <w:numPr>
                      <w:ilvl w:val="0"/>
                      <w:numId w:val="14"/>
                    </w:numPr>
                    <w:spacing w:line="360" w:lineRule="auto"/>
                    <w:jc w:val="both"/>
                    <w:rPr>
                      <w:rFonts w:ascii="Arial" w:hAnsi="Arial" w:cs="Arial"/>
                      <w:sz w:val="24"/>
                      <w:szCs w:val="24"/>
                    </w:rPr>
                  </w:pPr>
                  <w:r w:rsidRPr="0010175F">
                    <w:rPr>
                      <w:rFonts w:ascii="Arial" w:hAnsi="Arial" w:cs="Arial"/>
                      <w:noProof/>
                      <w:sz w:val="24"/>
                      <w:szCs w:val="24"/>
                    </w:rPr>
                    <w:t>POS System</w:t>
                  </w:r>
                  <w:r w:rsidR="00F20E72" w:rsidRPr="0010175F">
                    <w:rPr>
                      <w:rFonts w:ascii="Arial" w:hAnsi="Arial" w:cs="Arial"/>
                      <w:noProof/>
                      <w:sz w:val="24"/>
                      <w:szCs w:val="24"/>
                    </w:rPr>
                    <w:t>(Tech.ro,2024)</w:t>
                  </w:r>
                  <w:r w:rsidR="00AA68C2" w:rsidRPr="0010175F">
                    <w:rPr>
                      <w:rFonts w:ascii="Arial" w:hAnsi="Arial" w:cs="Arial"/>
                      <w:sz w:val="24"/>
                      <w:szCs w:val="24"/>
                    </w:rPr>
                    <w:fldChar w:fldCharType="begin">
                      <w:ffData>
                        <w:name w:val=""/>
                        <w:enabled/>
                        <w:calcOnExit w:val="0"/>
                        <w:helpText w:type="text" w:val="Resource"/>
                        <w:statusText w:type="text" w:val="Resource"/>
                        <w:textInput/>
                      </w:ffData>
                    </w:fldChar>
                  </w:r>
                  <w:r w:rsidR="00AA68C2" w:rsidRPr="0010175F">
                    <w:rPr>
                      <w:rFonts w:ascii="Arial" w:hAnsi="Arial" w:cs="Arial"/>
                      <w:sz w:val="24"/>
                      <w:szCs w:val="24"/>
                    </w:rPr>
                    <w:instrText xml:space="preserve"> FORMTEXT </w:instrText>
                  </w:r>
                  <w:r w:rsidR="00AA68C2" w:rsidRPr="0010175F">
                    <w:rPr>
                      <w:rFonts w:ascii="Arial" w:hAnsi="Arial" w:cs="Arial"/>
                      <w:sz w:val="24"/>
                      <w:szCs w:val="24"/>
                    </w:rPr>
                  </w:r>
                  <w:r w:rsidR="00AA68C2" w:rsidRPr="0010175F">
                    <w:rPr>
                      <w:rFonts w:ascii="Arial" w:hAnsi="Arial" w:cs="Arial"/>
                      <w:sz w:val="24"/>
                      <w:szCs w:val="24"/>
                    </w:rPr>
                    <w:fldChar w:fldCharType="separate"/>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sz w:val="24"/>
                      <w:szCs w:val="24"/>
                    </w:rPr>
                    <w:fldChar w:fldCharType="end"/>
                  </w:r>
                </w:p>
              </w:tc>
              <w:tc>
                <w:tcPr>
                  <w:tcW w:w="3456" w:type="dxa"/>
                  <w:shd w:val="clear" w:color="auto" w:fill="auto"/>
                </w:tcPr>
                <w:p w14:paraId="7EC330FB" w14:textId="5516B8B4" w:rsidR="00C00369" w:rsidRPr="0010175F" w:rsidRDefault="236D71CB">
                  <w:pPr>
                    <w:pStyle w:val="NoSpacing"/>
                    <w:numPr>
                      <w:ilvl w:val="0"/>
                      <w:numId w:val="14"/>
                    </w:numPr>
                    <w:spacing w:line="360" w:lineRule="auto"/>
                    <w:jc w:val="both"/>
                    <w:rPr>
                      <w:rFonts w:ascii="Arial" w:hAnsi="Arial" w:cs="Arial"/>
                      <w:sz w:val="24"/>
                      <w:szCs w:val="24"/>
                    </w:rPr>
                  </w:pPr>
                  <w:r w:rsidRPr="0010175F">
                    <w:rPr>
                      <w:rFonts w:ascii="Arial" w:hAnsi="Arial" w:cs="Arial"/>
                      <w:noProof/>
                      <w:sz w:val="24"/>
                      <w:szCs w:val="24"/>
                    </w:rPr>
                    <w:t>Purchase before the opening to facilitate</w:t>
                  </w:r>
                  <w:r w:rsidR="5CD27A4D" w:rsidRPr="0010175F">
                    <w:rPr>
                      <w:rFonts w:ascii="Arial" w:hAnsi="Arial" w:cs="Arial"/>
                      <w:noProof/>
                      <w:sz w:val="24"/>
                      <w:szCs w:val="24"/>
                    </w:rPr>
                    <w:t xml:space="preserve"> the processing of orders and the handling of payments</w:t>
                  </w:r>
                  <w:r w:rsidR="00AA68C2" w:rsidRPr="0010175F">
                    <w:rPr>
                      <w:rFonts w:ascii="Arial" w:hAnsi="Arial" w:cs="Arial"/>
                      <w:sz w:val="24"/>
                      <w:szCs w:val="24"/>
                    </w:rPr>
                    <w:fldChar w:fldCharType="begin">
                      <w:ffData>
                        <w:name w:val=""/>
                        <w:enabled/>
                        <w:calcOnExit w:val="0"/>
                        <w:helpText w:type="text" w:val="When"/>
                        <w:statusText w:type="text" w:val="When"/>
                        <w:textInput/>
                      </w:ffData>
                    </w:fldChar>
                  </w:r>
                  <w:r w:rsidR="00AA68C2" w:rsidRPr="0010175F">
                    <w:rPr>
                      <w:rFonts w:ascii="Arial" w:hAnsi="Arial" w:cs="Arial"/>
                      <w:sz w:val="24"/>
                      <w:szCs w:val="24"/>
                    </w:rPr>
                    <w:instrText xml:space="preserve"> FORMTEXT </w:instrText>
                  </w:r>
                  <w:r w:rsidR="00AA68C2" w:rsidRPr="0010175F">
                    <w:rPr>
                      <w:rFonts w:ascii="Arial" w:hAnsi="Arial" w:cs="Arial"/>
                      <w:sz w:val="24"/>
                      <w:szCs w:val="24"/>
                    </w:rPr>
                  </w:r>
                  <w:r w:rsidR="00AA68C2" w:rsidRPr="0010175F">
                    <w:rPr>
                      <w:rFonts w:ascii="Arial" w:hAnsi="Arial" w:cs="Arial"/>
                      <w:sz w:val="24"/>
                      <w:szCs w:val="24"/>
                    </w:rPr>
                    <w:fldChar w:fldCharType="separate"/>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sz w:val="24"/>
                      <w:szCs w:val="24"/>
                    </w:rPr>
                    <w:fldChar w:fldCharType="end"/>
                  </w:r>
                </w:p>
              </w:tc>
              <w:tc>
                <w:tcPr>
                  <w:tcW w:w="1785" w:type="dxa"/>
                  <w:shd w:val="clear" w:color="auto" w:fill="auto"/>
                </w:tcPr>
                <w:p w14:paraId="120D226A" w14:textId="2A9CDA90" w:rsidR="70F2DDC0" w:rsidRPr="0010175F" w:rsidRDefault="70F2DDC0" w:rsidP="0010175F">
                  <w:pPr>
                    <w:spacing w:line="360" w:lineRule="auto"/>
                    <w:rPr>
                      <w:rFonts w:ascii="Arial" w:hAnsi="Arial" w:cs="Arial"/>
                    </w:rPr>
                  </w:pPr>
                  <w:r w:rsidRPr="0010175F">
                    <w:rPr>
                      <w:rFonts w:ascii="Arial" w:hAnsi="Arial" w:cs="Arial"/>
                    </w:rPr>
                    <w:t>Supported by initial investment funds</w:t>
                  </w:r>
                  <w:r w:rsidRPr="0010175F">
                    <w:rPr>
                      <w:rFonts w:ascii="Arial" w:hAnsi="Arial" w:cs="Arial"/>
                      <w:noProof/>
                    </w:rPr>
                    <w:t xml:space="preserve"> </w:t>
                  </w:r>
                </w:p>
              </w:tc>
              <w:tc>
                <w:tcPr>
                  <w:tcW w:w="1785" w:type="dxa"/>
                  <w:shd w:val="clear" w:color="auto" w:fill="auto"/>
                </w:tcPr>
                <w:p w14:paraId="1629D9A7" w14:textId="194EC1ED" w:rsidR="00C00369" w:rsidRPr="0010175F" w:rsidRDefault="1AAE1B0E"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20B73C2E" w:rsidRPr="0010175F">
                    <w:rPr>
                      <w:rFonts w:ascii="Arial" w:eastAsia="Times New Roman" w:hAnsi="Arial" w:cs="Arial"/>
                      <w:sz w:val="24"/>
                      <w:szCs w:val="24"/>
                    </w:rPr>
                    <w:t xml:space="preserve">5000-15000 </w:t>
                  </w:r>
                  <w:r w:rsidR="00AF1966" w:rsidRPr="0010175F">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p>
              </w:tc>
            </w:tr>
            <w:tr w:rsidR="000F40CE" w:rsidRPr="0010175F" w14:paraId="1AB29A6B" w14:textId="77777777" w:rsidTr="072BEAAE">
              <w:trPr>
                <w:trHeight w:hRule="exact" w:val="397"/>
              </w:trPr>
              <w:tc>
                <w:tcPr>
                  <w:tcW w:w="1784" w:type="dxa"/>
                  <w:shd w:val="clear" w:color="auto" w:fill="auto"/>
                </w:tcPr>
                <w:p w14:paraId="3FE5354D" w14:textId="0962B57E" w:rsidR="00C00369" w:rsidRPr="0010175F" w:rsidRDefault="1BADBCC7" w:rsidP="0010175F">
                  <w:pPr>
                    <w:pStyle w:val="NoSpacing"/>
                    <w:spacing w:line="360" w:lineRule="auto"/>
                    <w:jc w:val="both"/>
                    <w:rPr>
                      <w:rFonts w:ascii="Arial" w:hAnsi="Arial" w:cs="Arial"/>
                      <w:sz w:val="24"/>
                      <w:szCs w:val="24"/>
                    </w:rPr>
                  </w:pPr>
                  <w:r w:rsidRPr="0010175F">
                    <w:rPr>
                      <w:rFonts w:ascii="Arial" w:eastAsia="Times New Roman" w:hAnsi="Arial" w:cs="Arial"/>
                      <w:noProof/>
                      <w:sz w:val="24"/>
                      <w:szCs w:val="24"/>
                    </w:rPr>
                    <w:t xml:space="preserve">Guestroom Furniture </w:t>
                  </w:r>
                  <w:r w:rsidR="54221E02" w:rsidRPr="0010175F">
                    <w:rPr>
                      <w:rFonts w:ascii="Arial" w:eastAsia="Times New Roman" w:hAnsi="Arial" w:cs="Arial"/>
                      <w:noProof/>
                      <w:sz w:val="24"/>
                      <w:szCs w:val="24"/>
                    </w:rPr>
                    <w:t xml:space="preserve">(Eco </w:t>
                  </w:r>
                  <w:r w:rsidR="0010175F" w:rsidRPr="0010175F">
                    <w:rPr>
                      <w:rFonts w:ascii="Arial" w:eastAsia="Times New Roman" w:hAnsi="Arial" w:cs="Arial"/>
                      <w:noProof/>
                      <w:sz w:val="24"/>
                      <w:szCs w:val="24"/>
                    </w:rPr>
                    <w:t>Furnishings</w:t>
                  </w:r>
                  <w:r w:rsidR="54221E02" w:rsidRPr="0010175F">
                    <w:rPr>
                      <w:rFonts w:ascii="Arial" w:eastAsia="Times New Roman" w:hAnsi="Arial" w:cs="Arial"/>
                      <w:noProof/>
                      <w:sz w:val="24"/>
                      <w:szCs w:val="24"/>
                    </w:rPr>
                    <w:t xml:space="preserve"> UK,2024)</w:t>
                  </w:r>
                  <w:r w:rsidR="00AA68C2" w:rsidRPr="0010175F">
                    <w:rPr>
                      <w:rFonts w:ascii="Arial" w:hAnsi="Arial" w:cs="Arial"/>
                      <w:sz w:val="24"/>
                      <w:szCs w:val="24"/>
                    </w:rPr>
                    <w:fldChar w:fldCharType="begin">
                      <w:ffData>
                        <w:name w:val=""/>
                        <w:enabled/>
                        <w:calcOnExit w:val="0"/>
                        <w:helpText w:type="text" w:val="Resource"/>
                        <w:statusText w:type="text" w:val="Resource"/>
                        <w:textInput/>
                      </w:ffData>
                    </w:fldChar>
                  </w:r>
                  <w:r w:rsidR="00AA68C2" w:rsidRPr="0010175F">
                    <w:rPr>
                      <w:rFonts w:ascii="Arial" w:hAnsi="Arial" w:cs="Arial"/>
                      <w:sz w:val="24"/>
                      <w:szCs w:val="24"/>
                    </w:rPr>
                    <w:instrText xml:space="preserve"> FORMTEXT </w:instrText>
                  </w:r>
                  <w:r w:rsidR="00AA68C2" w:rsidRPr="0010175F">
                    <w:rPr>
                      <w:rFonts w:ascii="Arial" w:hAnsi="Arial" w:cs="Arial"/>
                      <w:sz w:val="24"/>
                      <w:szCs w:val="24"/>
                    </w:rPr>
                  </w:r>
                  <w:r w:rsidR="00AA68C2" w:rsidRPr="0010175F">
                    <w:rPr>
                      <w:rFonts w:ascii="Arial" w:hAnsi="Arial" w:cs="Arial"/>
                      <w:sz w:val="24"/>
                      <w:szCs w:val="24"/>
                    </w:rPr>
                    <w:fldChar w:fldCharType="separate"/>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sz w:val="24"/>
                      <w:szCs w:val="24"/>
                    </w:rPr>
                    <w:fldChar w:fldCharType="end"/>
                  </w:r>
                </w:p>
              </w:tc>
              <w:tc>
                <w:tcPr>
                  <w:tcW w:w="3456" w:type="dxa"/>
                  <w:shd w:val="clear" w:color="auto" w:fill="auto"/>
                </w:tcPr>
                <w:p w14:paraId="557736E4" w14:textId="6DEED5BE" w:rsidR="00C00369" w:rsidRPr="0010175F" w:rsidRDefault="5DA71FA8">
                  <w:pPr>
                    <w:pStyle w:val="NoSpacing"/>
                    <w:numPr>
                      <w:ilvl w:val="0"/>
                      <w:numId w:val="14"/>
                    </w:numPr>
                    <w:spacing w:line="360" w:lineRule="auto"/>
                    <w:jc w:val="both"/>
                    <w:rPr>
                      <w:rFonts w:ascii="Arial" w:hAnsi="Arial" w:cs="Arial"/>
                      <w:sz w:val="24"/>
                      <w:szCs w:val="24"/>
                    </w:rPr>
                  </w:pPr>
                  <w:r w:rsidRPr="0010175F">
                    <w:rPr>
                      <w:rFonts w:ascii="Arial" w:eastAsia="Times New Roman" w:hAnsi="Arial" w:cs="Arial"/>
                      <w:noProof/>
                      <w:sz w:val="24"/>
                      <w:szCs w:val="24"/>
                    </w:rPr>
                    <w:t xml:space="preserve">Purchased </w:t>
                  </w:r>
                  <w:r w:rsidR="0010175F" w:rsidRPr="0010175F">
                    <w:rPr>
                      <w:rFonts w:ascii="Arial" w:eastAsia="Times New Roman" w:hAnsi="Arial" w:cs="Arial"/>
                      <w:noProof/>
                      <w:sz w:val="24"/>
                      <w:szCs w:val="24"/>
                    </w:rPr>
                    <w:t>before</w:t>
                  </w:r>
                  <w:r w:rsidRPr="0010175F">
                    <w:rPr>
                      <w:rFonts w:ascii="Arial" w:eastAsia="Times New Roman" w:hAnsi="Arial" w:cs="Arial"/>
                      <w:noProof/>
                      <w:sz w:val="24"/>
                      <w:szCs w:val="24"/>
                    </w:rPr>
                    <w:t xml:space="preserve"> launching </w:t>
                  </w:r>
                  <w:r w:rsidR="0010175F" w:rsidRPr="0010175F">
                    <w:rPr>
                      <w:rFonts w:ascii="Arial" w:eastAsia="Times New Roman" w:hAnsi="Arial" w:cs="Arial"/>
                      <w:noProof/>
                      <w:sz w:val="24"/>
                      <w:szCs w:val="24"/>
                    </w:rPr>
                    <w:t>to</w:t>
                  </w:r>
                  <w:r w:rsidRPr="0010175F">
                    <w:rPr>
                      <w:rFonts w:ascii="Arial" w:eastAsia="Times New Roman" w:hAnsi="Arial" w:cs="Arial"/>
                      <w:noProof/>
                      <w:sz w:val="24"/>
                      <w:szCs w:val="24"/>
                    </w:rPr>
                    <w:t xml:space="preserve"> arrange guest rooms in a manner that is both comfortable and appealing </w:t>
                  </w:r>
                  <w:r w:rsidR="00AA68C2" w:rsidRPr="0010175F">
                    <w:rPr>
                      <w:rFonts w:ascii="Arial" w:hAnsi="Arial" w:cs="Arial"/>
                      <w:sz w:val="24"/>
                      <w:szCs w:val="24"/>
                    </w:rPr>
                    <w:fldChar w:fldCharType="begin">
                      <w:ffData>
                        <w:name w:val=""/>
                        <w:enabled/>
                        <w:calcOnExit w:val="0"/>
                        <w:helpText w:type="text" w:val="When"/>
                        <w:statusText w:type="text" w:val="When"/>
                        <w:textInput/>
                      </w:ffData>
                    </w:fldChar>
                  </w:r>
                  <w:r w:rsidR="00AA68C2" w:rsidRPr="0010175F">
                    <w:rPr>
                      <w:rFonts w:ascii="Arial" w:hAnsi="Arial" w:cs="Arial"/>
                      <w:sz w:val="24"/>
                      <w:szCs w:val="24"/>
                    </w:rPr>
                    <w:instrText xml:space="preserve"> FORMTEXT </w:instrText>
                  </w:r>
                  <w:r w:rsidR="00AA68C2" w:rsidRPr="0010175F">
                    <w:rPr>
                      <w:rFonts w:ascii="Arial" w:hAnsi="Arial" w:cs="Arial"/>
                      <w:sz w:val="24"/>
                      <w:szCs w:val="24"/>
                    </w:rPr>
                  </w:r>
                  <w:r w:rsidR="00AA68C2" w:rsidRPr="0010175F">
                    <w:rPr>
                      <w:rFonts w:ascii="Arial" w:hAnsi="Arial" w:cs="Arial"/>
                      <w:sz w:val="24"/>
                      <w:szCs w:val="24"/>
                    </w:rPr>
                    <w:fldChar w:fldCharType="separate"/>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sz w:val="24"/>
                      <w:szCs w:val="24"/>
                    </w:rPr>
                    <w:fldChar w:fldCharType="end"/>
                  </w:r>
                </w:p>
              </w:tc>
              <w:tc>
                <w:tcPr>
                  <w:tcW w:w="1785" w:type="dxa"/>
                  <w:shd w:val="clear" w:color="auto" w:fill="auto"/>
                </w:tcPr>
                <w:p w14:paraId="236A41D0" w14:textId="4C0DD462" w:rsidR="00C00369" w:rsidRPr="0010175F" w:rsidRDefault="1C4C04DA">
                  <w:pPr>
                    <w:pStyle w:val="NoSpacing"/>
                    <w:numPr>
                      <w:ilvl w:val="0"/>
                      <w:numId w:val="14"/>
                    </w:numPr>
                    <w:spacing w:line="360" w:lineRule="auto"/>
                    <w:ind w:left="360"/>
                    <w:jc w:val="both"/>
                    <w:rPr>
                      <w:rFonts w:ascii="Arial" w:hAnsi="Arial" w:cs="Arial"/>
                      <w:sz w:val="24"/>
                      <w:szCs w:val="24"/>
                    </w:rPr>
                  </w:pPr>
                  <w:r w:rsidRPr="0010175F">
                    <w:rPr>
                      <w:rFonts w:ascii="Arial" w:eastAsia="Times New Roman" w:hAnsi="Arial" w:cs="Arial"/>
                      <w:noProof/>
                      <w:sz w:val="24"/>
                      <w:szCs w:val="24"/>
                    </w:rPr>
                    <w:t>Supported by leasing of</w:t>
                  </w:r>
                  <w:r w:rsidR="24DD95FD" w:rsidRPr="0010175F">
                    <w:rPr>
                      <w:rFonts w:ascii="Arial" w:eastAsia="Times New Roman" w:hAnsi="Arial" w:cs="Arial"/>
                      <w:noProof/>
                      <w:sz w:val="24"/>
                      <w:szCs w:val="24"/>
                    </w:rPr>
                    <w:t xml:space="preserve"> </w:t>
                  </w:r>
                  <w:r w:rsidRPr="0010175F">
                    <w:rPr>
                      <w:rFonts w:ascii="Arial" w:eastAsia="Times New Roman" w:hAnsi="Arial" w:cs="Arial"/>
                      <w:noProof/>
                      <w:sz w:val="24"/>
                      <w:szCs w:val="24"/>
                    </w:rPr>
                    <w:t xml:space="preserve">furnishings </w:t>
                  </w:r>
                  <w:r w:rsidR="00AF1966" w:rsidRPr="0010175F">
                    <w:rPr>
                      <w:rFonts w:ascii="Arial" w:hAnsi="Arial" w:cs="Arial"/>
                      <w:sz w:val="24"/>
                      <w:szCs w:val="24"/>
                    </w:rPr>
                    <w:fldChar w:fldCharType="begin">
                      <w:ffData>
                        <w:name w:val=""/>
                        <w:enabled/>
                        <w:calcOnExit w:val="0"/>
                        <w:helpText w:type="text" w:val="How funded"/>
                        <w:statusText w:type="text" w:val="How funded"/>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p>
              </w:tc>
              <w:tc>
                <w:tcPr>
                  <w:tcW w:w="1785" w:type="dxa"/>
                  <w:shd w:val="clear" w:color="auto" w:fill="auto"/>
                </w:tcPr>
                <w:p w14:paraId="54B1D538" w14:textId="612F6C32" w:rsidR="00C00369" w:rsidRPr="0010175F" w:rsidRDefault="1AAE1B0E"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3A435CA4" w:rsidRPr="0010175F">
                    <w:rPr>
                      <w:rFonts w:ascii="Arial" w:eastAsia="Times New Roman" w:hAnsi="Arial" w:cs="Arial"/>
                      <w:sz w:val="24"/>
                      <w:szCs w:val="24"/>
                    </w:rPr>
                    <w:t xml:space="preserve">2000-5000 </w:t>
                  </w:r>
                  <w:r w:rsidR="00AF1966" w:rsidRPr="0010175F">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p>
              </w:tc>
            </w:tr>
            <w:tr w:rsidR="000F40CE" w:rsidRPr="0010175F" w14:paraId="308D48C2" w14:textId="77777777" w:rsidTr="072BEAAE">
              <w:trPr>
                <w:trHeight w:hRule="exact" w:val="397"/>
              </w:trPr>
              <w:tc>
                <w:tcPr>
                  <w:tcW w:w="1784" w:type="dxa"/>
                  <w:shd w:val="clear" w:color="auto" w:fill="auto"/>
                </w:tcPr>
                <w:p w14:paraId="445AB31A" w14:textId="75844529" w:rsidR="00C00369" w:rsidRPr="0010175F" w:rsidRDefault="7BB26028">
                  <w:pPr>
                    <w:pStyle w:val="NoSpacing"/>
                    <w:numPr>
                      <w:ilvl w:val="0"/>
                      <w:numId w:val="14"/>
                    </w:numPr>
                    <w:spacing w:line="360" w:lineRule="auto"/>
                    <w:jc w:val="both"/>
                    <w:rPr>
                      <w:rFonts w:ascii="Arial" w:hAnsi="Arial" w:cs="Arial"/>
                      <w:sz w:val="24"/>
                      <w:szCs w:val="24"/>
                    </w:rPr>
                  </w:pPr>
                  <w:r w:rsidRPr="0010175F">
                    <w:rPr>
                      <w:rFonts w:ascii="Arial" w:hAnsi="Arial" w:cs="Arial"/>
                      <w:noProof/>
                      <w:sz w:val="24"/>
                      <w:szCs w:val="24"/>
                    </w:rPr>
                    <w:t xml:space="preserve">Audio visual </w:t>
                  </w:r>
                  <w:r w:rsidR="654A1730" w:rsidRPr="0010175F">
                    <w:rPr>
                      <w:rFonts w:ascii="Arial" w:hAnsi="Arial" w:cs="Arial"/>
                      <w:noProof/>
                      <w:sz w:val="24"/>
                      <w:szCs w:val="24"/>
                    </w:rPr>
                    <w:t>system (</w:t>
                  </w:r>
                  <w:r w:rsidR="2BD0ED6D" w:rsidRPr="0010175F">
                    <w:rPr>
                      <w:rFonts w:ascii="Arial" w:hAnsi="Arial" w:cs="Arial"/>
                      <w:noProof/>
                      <w:sz w:val="24"/>
                      <w:szCs w:val="24"/>
                    </w:rPr>
                    <w:t>Tvc.</w:t>
                  </w:r>
                  <w:r w:rsidR="0010175F" w:rsidRPr="0010175F">
                    <w:rPr>
                      <w:rFonts w:ascii="Arial" w:hAnsi="Arial" w:cs="Arial"/>
                      <w:noProof/>
                      <w:sz w:val="24"/>
                      <w:szCs w:val="24"/>
                    </w:rPr>
                    <w:t xml:space="preserve"> </w:t>
                  </w:r>
                  <w:r w:rsidR="2BD0ED6D" w:rsidRPr="0010175F">
                    <w:rPr>
                      <w:rFonts w:ascii="Arial" w:hAnsi="Arial" w:cs="Arial"/>
                      <w:noProof/>
                      <w:sz w:val="24"/>
                      <w:szCs w:val="24"/>
                    </w:rPr>
                    <w:t>uk,2024)</w:t>
                  </w:r>
                  <w:r w:rsidR="00AA68C2" w:rsidRPr="0010175F">
                    <w:rPr>
                      <w:rFonts w:ascii="Arial" w:hAnsi="Arial" w:cs="Arial"/>
                      <w:sz w:val="24"/>
                      <w:szCs w:val="24"/>
                    </w:rPr>
                    <w:fldChar w:fldCharType="begin">
                      <w:ffData>
                        <w:name w:val=""/>
                        <w:enabled/>
                        <w:calcOnExit w:val="0"/>
                        <w:helpText w:type="text" w:val="Resource"/>
                        <w:statusText w:type="text" w:val="Resource"/>
                        <w:textInput/>
                      </w:ffData>
                    </w:fldChar>
                  </w:r>
                  <w:r w:rsidR="00AA68C2" w:rsidRPr="0010175F">
                    <w:rPr>
                      <w:rFonts w:ascii="Arial" w:hAnsi="Arial" w:cs="Arial"/>
                      <w:sz w:val="24"/>
                      <w:szCs w:val="24"/>
                    </w:rPr>
                    <w:instrText xml:space="preserve"> FORMTEXT </w:instrText>
                  </w:r>
                  <w:r w:rsidR="00AA68C2" w:rsidRPr="0010175F">
                    <w:rPr>
                      <w:rFonts w:ascii="Arial" w:hAnsi="Arial" w:cs="Arial"/>
                      <w:sz w:val="24"/>
                      <w:szCs w:val="24"/>
                    </w:rPr>
                  </w:r>
                  <w:r w:rsidR="00AA68C2" w:rsidRPr="0010175F">
                    <w:rPr>
                      <w:rFonts w:ascii="Arial" w:hAnsi="Arial" w:cs="Arial"/>
                      <w:sz w:val="24"/>
                      <w:szCs w:val="24"/>
                    </w:rPr>
                    <w:fldChar w:fldCharType="separate"/>
                  </w:r>
                  <w:r w:rsidR="04A172DC" w:rsidRPr="0010175F">
                    <w:rPr>
                      <w:rFonts w:ascii="Arial" w:hAnsi="Arial" w:cs="Arial"/>
                      <w:noProof/>
                      <w:sz w:val="24"/>
                      <w:szCs w:val="24"/>
                    </w:rPr>
                    <w:t> </w:t>
                  </w:r>
                  <w:r w:rsidR="04A172DC" w:rsidRPr="0010175F">
                    <w:rPr>
                      <w:rFonts w:ascii="Arial" w:hAnsi="Arial" w:cs="Arial"/>
                      <w:noProof/>
                      <w:sz w:val="24"/>
                      <w:szCs w:val="24"/>
                    </w:rPr>
                    <w:t> </w:t>
                  </w:r>
                  <w:r w:rsidR="04A172DC" w:rsidRPr="0010175F">
                    <w:rPr>
                      <w:rFonts w:ascii="Arial" w:hAnsi="Arial" w:cs="Arial"/>
                      <w:noProof/>
                      <w:sz w:val="24"/>
                      <w:szCs w:val="24"/>
                    </w:rPr>
                    <w:t> </w:t>
                  </w:r>
                  <w:r w:rsidR="04A172DC" w:rsidRPr="0010175F">
                    <w:rPr>
                      <w:rFonts w:ascii="Arial" w:hAnsi="Arial" w:cs="Arial"/>
                      <w:noProof/>
                      <w:sz w:val="24"/>
                      <w:szCs w:val="24"/>
                    </w:rPr>
                    <w:t> </w:t>
                  </w:r>
                  <w:r w:rsidR="04A172DC" w:rsidRPr="0010175F">
                    <w:rPr>
                      <w:rFonts w:ascii="Arial" w:hAnsi="Arial" w:cs="Arial"/>
                      <w:noProof/>
                      <w:sz w:val="24"/>
                      <w:szCs w:val="24"/>
                    </w:rPr>
                    <w:t> </w:t>
                  </w:r>
                  <w:r w:rsidR="00AA68C2" w:rsidRPr="0010175F">
                    <w:rPr>
                      <w:rFonts w:ascii="Arial" w:hAnsi="Arial" w:cs="Arial"/>
                      <w:sz w:val="24"/>
                      <w:szCs w:val="24"/>
                    </w:rPr>
                    <w:fldChar w:fldCharType="end"/>
                  </w:r>
                </w:p>
              </w:tc>
              <w:tc>
                <w:tcPr>
                  <w:tcW w:w="3456" w:type="dxa"/>
                  <w:shd w:val="clear" w:color="auto" w:fill="auto"/>
                </w:tcPr>
                <w:p w14:paraId="77B4E162" w14:textId="2FCCA924" w:rsidR="00C00369" w:rsidRPr="0010175F" w:rsidRDefault="0D4CD497">
                  <w:pPr>
                    <w:pStyle w:val="NoSpacing"/>
                    <w:numPr>
                      <w:ilvl w:val="0"/>
                      <w:numId w:val="14"/>
                    </w:numPr>
                    <w:spacing w:line="360" w:lineRule="auto"/>
                    <w:jc w:val="both"/>
                    <w:rPr>
                      <w:rFonts w:ascii="Arial" w:hAnsi="Arial" w:cs="Arial"/>
                      <w:sz w:val="24"/>
                      <w:szCs w:val="24"/>
                    </w:rPr>
                  </w:pPr>
                  <w:bookmarkStart w:id="99" w:name="Text116"/>
                  <w:r w:rsidRPr="0010175F">
                    <w:rPr>
                      <w:rFonts w:ascii="Arial" w:eastAsia="Times New Roman" w:hAnsi="Arial" w:cs="Arial"/>
                      <w:noProof/>
                      <w:sz w:val="24"/>
                      <w:szCs w:val="24"/>
                    </w:rPr>
                    <w:t xml:space="preserve">Purchased </w:t>
                  </w:r>
                  <w:r w:rsidR="0010175F" w:rsidRPr="0010175F">
                    <w:rPr>
                      <w:rFonts w:ascii="Arial" w:eastAsia="Times New Roman" w:hAnsi="Arial" w:cs="Arial"/>
                      <w:noProof/>
                      <w:sz w:val="24"/>
                      <w:szCs w:val="24"/>
                    </w:rPr>
                    <w:t>before</w:t>
                  </w:r>
                  <w:r w:rsidRPr="0010175F">
                    <w:rPr>
                      <w:rFonts w:ascii="Arial" w:eastAsia="Times New Roman" w:hAnsi="Arial" w:cs="Arial"/>
                      <w:noProof/>
                      <w:sz w:val="24"/>
                      <w:szCs w:val="24"/>
                    </w:rPr>
                    <w:t xml:space="preserve"> the launch of the establishment for use as amusement facilities, venues, and meeting rooms </w:t>
                  </w:r>
                  <w:r w:rsidR="00AA68C2" w:rsidRPr="0010175F">
                    <w:rPr>
                      <w:rFonts w:ascii="Arial" w:hAnsi="Arial" w:cs="Arial"/>
                      <w:sz w:val="24"/>
                      <w:szCs w:val="24"/>
                    </w:rPr>
                    <w:fldChar w:fldCharType="begin">
                      <w:ffData>
                        <w:name w:val="Text116"/>
                        <w:enabled/>
                        <w:calcOnExit w:val="0"/>
                        <w:helpText w:type="text" w:val="When"/>
                        <w:statusText w:type="text" w:val="When"/>
                        <w:textInput/>
                      </w:ffData>
                    </w:fldChar>
                  </w:r>
                  <w:r w:rsidR="00AA68C2" w:rsidRPr="0010175F">
                    <w:rPr>
                      <w:rFonts w:ascii="Arial" w:hAnsi="Arial" w:cs="Arial"/>
                      <w:sz w:val="24"/>
                      <w:szCs w:val="24"/>
                    </w:rPr>
                    <w:instrText xml:space="preserve"> FORMTEXT </w:instrText>
                  </w:r>
                  <w:r w:rsidR="00AA68C2" w:rsidRPr="0010175F">
                    <w:rPr>
                      <w:rFonts w:ascii="Arial" w:hAnsi="Arial" w:cs="Arial"/>
                      <w:sz w:val="24"/>
                      <w:szCs w:val="24"/>
                    </w:rPr>
                  </w:r>
                  <w:r w:rsidR="00AA68C2" w:rsidRPr="0010175F">
                    <w:rPr>
                      <w:rFonts w:ascii="Arial" w:hAnsi="Arial" w:cs="Arial"/>
                      <w:sz w:val="24"/>
                      <w:szCs w:val="24"/>
                    </w:rPr>
                    <w:fldChar w:fldCharType="separate"/>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noProof/>
                      <w:sz w:val="24"/>
                      <w:szCs w:val="24"/>
                    </w:rPr>
                    <w:t> </w:t>
                  </w:r>
                  <w:r w:rsidR="00AA68C2" w:rsidRPr="0010175F">
                    <w:rPr>
                      <w:rFonts w:ascii="Arial" w:hAnsi="Arial" w:cs="Arial"/>
                      <w:sz w:val="24"/>
                      <w:szCs w:val="24"/>
                    </w:rPr>
                    <w:fldChar w:fldCharType="end"/>
                  </w:r>
                  <w:bookmarkEnd w:id="99"/>
                </w:p>
              </w:tc>
              <w:tc>
                <w:tcPr>
                  <w:tcW w:w="1785" w:type="dxa"/>
                  <w:shd w:val="clear" w:color="auto" w:fill="auto"/>
                </w:tcPr>
                <w:p w14:paraId="25C2AD08" w14:textId="77C573CC" w:rsidR="00C00369" w:rsidRPr="0010175F" w:rsidRDefault="09AEFAEF">
                  <w:pPr>
                    <w:pStyle w:val="NoSpacing"/>
                    <w:numPr>
                      <w:ilvl w:val="0"/>
                      <w:numId w:val="14"/>
                    </w:numPr>
                    <w:spacing w:line="360" w:lineRule="auto"/>
                    <w:ind w:left="504"/>
                    <w:jc w:val="both"/>
                    <w:rPr>
                      <w:rFonts w:ascii="Arial" w:hAnsi="Arial" w:cs="Arial"/>
                      <w:sz w:val="24"/>
                      <w:szCs w:val="24"/>
                    </w:rPr>
                  </w:pPr>
                  <w:r w:rsidRPr="0010175F">
                    <w:rPr>
                      <w:rFonts w:ascii="Arial" w:hAnsi="Arial" w:cs="Arial"/>
                      <w:noProof/>
                      <w:sz w:val="24"/>
                      <w:szCs w:val="24"/>
                    </w:rPr>
                    <w:t>Covered by initial investment funds</w:t>
                  </w:r>
                  <w:r w:rsidR="00AF1966" w:rsidRPr="0010175F">
                    <w:rPr>
                      <w:rFonts w:ascii="Arial" w:hAnsi="Arial" w:cs="Arial"/>
                      <w:sz w:val="24"/>
                      <w:szCs w:val="24"/>
                    </w:rPr>
                    <w:fldChar w:fldCharType="begin">
                      <w:ffData>
                        <w:name w:val=""/>
                        <w:enabled/>
                        <w:calcOnExit w:val="0"/>
                        <w:helpText w:type="text" w:val="How funded"/>
                        <w:statusText w:type="text" w:val="How funded"/>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p>
              </w:tc>
              <w:tc>
                <w:tcPr>
                  <w:tcW w:w="1785" w:type="dxa"/>
                  <w:shd w:val="clear" w:color="auto" w:fill="auto"/>
                </w:tcPr>
                <w:p w14:paraId="5237BFF8" w14:textId="31E7E087" w:rsidR="00C00369" w:rsidRPr="0010175F" w:rsidRDefault="1AAE1B0E"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263BC0D9" w:rsidRPr="0010175F">
                    <w:rPr>
                      <w:rFonts w:ascii="Arial" w:eastAsia="Times New Roman" w:hAnsi="Arial" w:cs="Arial"/>
                      <w:sz w:val="24"/>
                      <w:szCs w:val="24"/>
                    </w:rPr>
                    <w:t xml:space="preserve">1000-10000 </w:t>
                  </w:r>
                  <w:r w:rsidR="00AF1966" w:rsidRPr="0010175F">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p>
              </w:tc>
            </w:tr>
            <w:tr w:rsidR="000F40CE" w:rsidRPr="0010175F" w14:paraId="291D2571" w14:textId="77777777" w:rsidTr="072BEAAE">
              <w:trPr>
                <w:trHeight w:hRule="exact" w:val="397"/>
              </w:trPr>
              <w:tc>
                <w:tcPr>
                  <w:tcW w:w="1784" w:type="dxa"/>
                  <w:shd w:val="clear" w:color="auto" w:fill="auto"/>
                </w:tcPr>
                <w:p w14:paraId="66B421A3" w14:textId="77777777" w:rsidR="00C00369" w:rsidRPr="0010175F" w:rsidRDefault="00AA68C2">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
                        <w:enabled/>
                        <w:calcOnExit w:val="0"/>
                        <w:helpText w:type="text" w:val="Resource"/>
                        <w:statusText w:type="text" w:val="Resource"/>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p>
              </w:tc>
              <w:bookmarkStart w:id="100" w:name="Text117"/>
              <w:tc>
                <w:tcPr>
                  <w:tcW w:w="3456" w:type="dxa"/>
                  <w:shd w:val="clear" w:color="auto" w:fill="auto"/>
                </w:tcPr>
                <w:p w14:paraId="15BC9BDD" w14:textId="77777777" w:rsidR="00C00369" w:rsidRPr="0010175F" w:rsidRDefault="00AA68C2">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Text117"/>
                        <w:enabled/>
                        <w:calcOnExit w:val="0"/>
                        <w:helpText w:type="text" w:val="When"/>
                        <w:statusText w:type="text" w:val="When"/>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bookmarkEnd w:id="100"/>
                </w:p>
              </w:tc>
              <w:tc>
                <w:tcPr>
                  <w:tcW w:w="1785" w:type="dxa"/>
                  <w:shd w:val="clear" w:color="auto" w:fill="auto"/>
                </w:tcPr>
                <w:p w14:paraId="0185E85A" w14:textId="77777777" w:rsidR="00C00369" w:rsidRPr="0010175F" w:rsidRDefault="00AF1966">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
                        <w:enabled/>
                        <w:calcOnExit w:val="0"/>
                        <w:helpText w:type="text" w:val="How funded"/>
                        <w:statusText w:type="text" w:val="How funded"/>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p>
              </w:tc>
              <w:tc>
                <w:tcPr>
                  <w:tcW w:w="1785" w:type="dxa"/>
                  <w:shd w:val="clear" w:color="auto" w:fill="auto"/>
                </w:tcPr>
                <w:p w14:paraId="28F1DF29" w14:textId="77777777" w:rsidR="00C00369" w:rsidRPr="0010175F" w:rsidRDefault="00C00369"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AF1966" w:rsidRPr="0010175F">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p>
              </w:tc>
            </w:tr>
            <w:tr w:rsidR="000F40CE" w:rsidRPr="0010175F" w14:paraId="40818B1F" w14:textId="77777777" w:rsidTr="072BEAAE">
              <w:trPr>
                <w:trHeight w:hRule="exact" w:val="397"/>
              </w:trPr>
              <w:tc>
                <w:tcPr>
                  <w:tcW w:w="1784" w:type="dxa"/>
                  <w:shd w:val="clear" w:color="auto" w:fill="auto"/>
                </w:tcPr>
                <w:p w14:paraId="45E90347" w14:textId="77777777" w:rsidR="00C00369" w:rsidRPr="0010175F" w:rsidRDefault="00AA68C2">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
                        <w:enabled/>
                        <w:calcOnExit w:val="0"/>
                        <w:helpText w:type="text" w:val="Resource"/>
                        <w:statusText w:type="text" w:val="Resource"/>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p>
              </w:tc>
              <w:tc>
                <w:tcPr>
                  <w:tcW w:w="3456" w:type="dxa"/>
                  <w:shd w:val="clear" w:color="auto" w:fill="auto"/>
                </w:tcPr>
                <w:p w14:paraId="72DE29B0" w14:textId="77777777" w:rsidR="00C00369" w:rsidRPr="0010175F" w:rsidRDefault="00AA68C2">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
                        <w:enabled/>
                        <w:calcOnExit w:val="0"/>
                        <w:helpText w:type="text" w:val="When"/>
                        <w:statusText w:type="text" w:val="When"/>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p>
              </w:tc>
              <w:tc>
                <w:tcPr>
                  <w:tcW w:w="1785" w:type="dxa"/>
                  <w:shd w:val="clear" w:color="auto" w:fill="auto"/>
                </w:tcPr>
                <w:p w14:paraId="75F031C2" w14:textId="77777777" w:rsidR="00C00369" w:rsidRPr="0010175F" w:rsidRDefault="00AF1966">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
                        <w:enabled/>
                        <w:calcOnExit w:val="0"/>
                        <w:helpText w:type="text" w:val="How funded"/>
                        <w:statusText w:type="text" w:val="How funded"/>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p>
              </w:tc>
              <w:tc>
                <w:tcPr>
                  <w:tcW w:w="1785" w:type="dxa"/>
                  <w:shd w:val="clear" w:color="auto" w:fill="auto"/>
                </w:tcPr>
                <w:p w14:paraId="7CB0CF4A" w14:textId="77777777" w:rsidR="00C00369" w:rsidRPr="0010175F" w:rsidRDefault="00C00369" w:rsidP="0010175F">
                  <w:pPr>
                    <w:pStyle w:val="NoSpacing"/>
                    <w:spacing w:line="360" w:lineRule="auto"/>
                    <w:jc w:val="both"/>
                    <w:rPr>
                      <w:rFonts w:ascii="Arial" w:hAnsi="Arial" w:cs="Arial"/>
                      <w:sz w:val="24"/>
                      <w:szCs w:val="24"/>
                    </w:rPr>
                  </w:pPr>
                  <w:r w:rsidRPr="0010175F">
                    <w:rPr>
                      <w:rFonts w:ascii="Arial" w:hAnsi="Arial" w:cs="Arial"/>
                      <w:sz w:val="24"/>
                      <w:szCs w:val="24"/>
                    </w:rPr>
                    <w:t>£</w:t>
                  </w:r>
                  <w:r w:rsidR="00AF1966" w:rsidRPr="0010175F">
                    <w:rPr>
                      <w:rFonts w:ascii="Arial" w:hAnsi="Arial" w:cs="Arial"/>
                      <w:sz w:val="24"/>
                      <w:szCs w:val="24"/>
                    </w:rPr>
                    <w:fldChar w:fldCharType="begin">
                      <w:ffData>
                        <w:name w:val=""/>
                        <w:enabled/>
                        <w:calcOnExit w:val="0"/>
                        <w:helpText w:type="text" w:val="Cost £ per unit"/>
                        <w:statusText w:type="text" w:val="Cost £ per unit"/>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p>
              </w:tc>
            </w:tr>
            <w:tr w:rsidR="000F40CE" w:rsidRPr="0010175F" w14:paraId="138D89CB" w14:textId="77777777" w:rsidTr="072BEAAE">
              <w:trPr>
                <w:trHeight w:hRule="exact" w:val="397"/>
              </w:trPr>
              <w:tc>
                <w:tcPr>
                  <w:tcW w:w="1784" w:type="dxa"/>
                  <w:shd w:val="clear" w:color="auto" w:fill="auto"/>
                </w:tcPr>
                <w:p w14:paraId="19F92392" w14:textId="77777777" w:rsidR="00C00369" w:rsidRPr="0010175F" w:rsidRDefault="00AA68C2">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
                        <w:enabled/>
                        <w:calcOnExit w:val="0"/>
                        <w:helpText w:type="text" w:val="Resource"/>
                        <w:statusText w:type="text" w:val="Resource"/>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p>
              </w:tc>
              <w:tc>
                <w:tcPr>
                  <w:tcW w:w="3456" w:type="dxa"/>
                  <w:shd w:val="clear" w:color="auto" w:fill="auto"/>
                </w:tcPr>
                <w:p w14:paraId="5B4E53BB" w14:textId="77777777" w:rsidR="00C00369" w:rsidRPr="0010175F" w:rsidRDefault="00AA68C2">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
                        <w:enabled/>
                        <w:calcOnExit w:val="0"/>
                        <w:helpText w:type="text" w:val="When"/>
                        <w:statusText w:type="text" w:val="When"/>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p>
              </w:tc>
              <w:bookmarkStart w:id="101" w:name="Text124"/>
              <w:tc>
                <w:tcPr>
                  <w:tcW w:w="1785" w:type="dxa"/>
                  <w:shd w:val="clear" w:color="auto" w:fill="auto"/>
                </w:tcPr>
                <w:p w14:paraId="7A92B2C0" w14:textId="77777777" w:rsidR="00C00369" w:rsidRPr="0010175F" w:rsidRDefault="00AF1966">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Text124"/>
                        <w:enabled/>
                        <w:calcOnExit w:val="0"/>
                        <w:helpText w:type="text" w:val="How funded"/>
                        <w:statusText w:type="text" w:val="How funded"/>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bookmarkEnd w:id="101"/>
                </w:p>
              </w:tc>
              <w:tc>
                <w:tcPr>
                  <w:tcW w:w="1785" w:type="dxa"/>
                  <w:shd w:val="clear" w:color="auto" w:fill="auto"/>
                </w:tcPr>
                <w:p w14:paraId="3E8FEA7C" w14:textId="77777777" w:rsidR="00C00369" w:rsidRPr="0010175F" w:rsidRDefault="00C00369" w:rsidP="0010175F">
                  <w:pPr>
                    <w:pStyle w:val="NoSpacing"/>
                    <w:spacing w:line="360" w:lineRule="auto"/>
                    <w:jc w:val="both"/>
                    <w:rPr>
                      <w:rFonts w:ascii="Arial" w:hAnsi="Arial" w:cs="Arial"/>
                      <w:sz w:val="24"/>
                      <w:szCs w:val="24"/>
                    </w:rPr>
                  </w:pPr>
                  <w:r w:rsidRPr="0010175F">
                    <w:rPr>
                      <w:rFonts w:ascii="Arial" w:hAnsi="Arial" w:cs="Arial"/>
                      <w:sz w:val="24"/>
                      <w:szCs w:val="24"/>
                    </w:rPr>
                    <w:t>£</w:t>
                  </w:r>
                  <w:bookmarkStart w:id="102" w:name="Text125"/>
                  <w:r w:rsidR="00AF1966" w:rsidRPr="0010175F">
                    <w:rPr>
                      <w:rFonts w:ascii="Arial" w:hAnsi="Arial" w:cs="Arial"/>
                      <w:sz w:val="24"/>
                      <w:szCs w:val="24"/>
                    </w:rPr>
                    <w:fldChar w:fldCharType="begin">
                      <w:ffData>
                        <w:name w:val="Text125"/>
                        <w:enabled/>
                        <w:calcOnExit w:val="0"/>
                        <w:helpText w:type="text" w:val="Cost £ per unit"/>
                        <w:statusText w:type="text" w:val="Cost £ per unit"/>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bookmarkEnd w:id="102"/>
                </w:p>
              </w:tc>
            </w:tr>
            <w:bookmarkStart w:id="103" w:name="Text121"/>
            <w:tr w:rsidR="000F40CE" w:rsidRPr="0010175F" w14:paraId="028BD08E" w14:textId="77777777" w:rsidTr="072BEAAE">
              <w:trPr>
                <w:trHeight w:hRule="exact" w:val="397"/>
              </w:trPr>
              <w:tc>
                <w:tcPr>
                  <w:tcW w:w="1784" w:type="dxa"/>
                  <w:shd w:val="clear" w:color="auto" w:fill="auto"/>
                </w:tcPr>
                <w:p w14:paraId="26050FBD" w14:textId="77777777" w:rsidR="00C00369" w:rsidRPr="0010175F" w:rsidRDefault="00AF1966">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Text121"/>
                        <w:enabled/>
                        <w:calcOnExit w:val="0"/>
                        <w:helpText w:type="text" w:val="Resource"/>
                        <w:statusText w:type="text" w:val="Resource"/>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bookmarkEnd w:id="103"/>
                </w:p>
              </w:tc>
              <w:bookmarkStart w:id="104" w:name="Text120"/>
              <w:tc>
                <w:tcPr>
                  <w:tcW w:w="3456" w:type="dxa"/>
                  <w:shd w:val="clear" w:color="auto" w:fill="auto"/>
                </w:tcPr>
                <w:p w14:paraId="2512ECD5" w14:textId="77777777" w:rsidR="00C00369" w:rsidRPr="0010175F" w:rsidRDefault="00AF1966">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Text120"/>
                        <w:enabled/>
                        <w:calcOnExit w:val="0"/>
                        <w:helpText w:type="text" w:val="When"/>
                        <w:statusText w:type="text" w:val="When"/>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bookmarkEnd w:id="104"/>
                </w:p>
              </w:tc>
              <w:bookmarkStart w:id="105" w:name="Text123"/>
              <w:tc>
                <w:tcPr>
                  <w:tcW w:w="1785" w:type="dxa"/>
                  <w:shd w:val="clear" w:color="auto" w:fill="auto"/>
                </w:tcPr>
                <w:p w14:paraId="1E2E8E8C" w14:textId="77777777" w:rsidR="00C00369" w:rsidRPr="0010175F" w:rsidRDefault="00AF1966">
                  <w:pPr>
                    <w:pStyle w:val="NoSpacing"/>
                    <w:numPr>
                      <w:ilvl w:val="0"/>
                      <w:numId w:val="14"/>
                    </w:numPr>
                    <w:spacing w:line="360" w:lineRule="auto"/>
                    <w:jc w:val="both"/>
                    <w:rPr>
                      <w:rFonts w:ascii="Arial" w:hAnsi="Arial" w:cs="Arial"/>
                      <w:sz w:val="24"/>
                      <w:szCs w:val="24"/>
                    </w:rPr>
                  </w:pPr>
                  <w:r w:rsidRPr="0010175F">
                    <w:rPr>
                      <w:rFonts w:ascii="Arial" w:hAnsi="Arial" w:cs="Arial"/>
                      <w:sz w:val="24"/>
                      <w:szCs w:val="24"/>
                    </w:rPr>
                    <w:fldChar w:fldCharType="begin">
                      <w:ffData>
                        <w:name w:val="Text123"/>
                        <w:enabled/>
                        <w:calcOnExit w:val="0"/>
                        <w:statusText w:type="text" w:val="How funded"/>
                        <w:textInput/>
                      </w:ffData>
                    </w:fldChar>
                  </w:r>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noProof/>
                      <w:sz w:val="24"/>
                      <w:szCs w:val="24"/>
                    </w:rPr>
                    <w:t> </w:t>
                  </w:r>
                  <w:r w:rsidRPr="0010175F">
                    <w:rPr>
                      <w:rFonts w:ascii="Arial" w:hAnsi="Arial" w:cs="Arial"/>
                      <w:sz w:val="24"/>
                      <w:szCs w:val="24"/>
                    </w:rPr>
                    <w:fldChar w:fldCharType="end"/>
                  </w:r>
                  <w:bookmarkEnd w:id="105"/>
                </w:p>
              </w:tc>
              <w:tc>
                <w:tcPr>
                  <w:tcW w:w="1785" w:type="dxa"/>
                  <w:shd w:val="clear" w:color="auto" w:fill="auto"/>
                </w:tcPr>
                <w:p w14:paraId="624C2F0A" w14:textId="77777777" w:rsidR="00C00369" w:rsidRPr="0010175F" w:rsidRDefault="00C00369" w:rsidP="0010175F">
                  <w:pPr>
                    <w:pStyle w:val="NoSpacing"/>
                    <w:spacing w:line="360" w:lineRule="auto"/>
                    <w:jc w:val="both"/>
                    <w:rPr>
                      <w:rFonts w:ascii="Arial" w:hAnsi="Arial" w:cs="Arial"/>
                      <w:sz w:val="24"/>
                      <w:szCs w:val="24"/>
                    </w:rPr>
                  </w:pPr>
                  <w:r w:rsidRPr="0010175F">
                    <w:rPr>
                      <w:rFonts w:ascii="Arial" w:hAnsi="Arial" w:cs="Arial"/>
                      <w:sz w:val="24"/>
                      <w:szCs w:val="24"/>
                    </w:rPr>
                    <w:t>£</w:t>
                  </w:r>
                  <w:bookmarkStart w:id="106" w:name="Text126"/>
                  <w:r w:rsidR="00AF1966" w:rsidRPr="0010175F">
                    <w:rPr>
                      <w:rFonts w:ascii="Arial" w:hAnsi="Arial" w:cs="Arial"/>
                      <w:sz w:val="24"/>
                      <w:szCs w:val="24"/>
                    </w:rPr>
                    <w:fldChar w:fldCharType="begin">
                      <w:ffData>
                        <w:name w:val="Text126"/>
                        <w:enabled/>
                        <w:calcOnExit w:val="0"/>
                        <w:helpText w:type="text" w:val="Cost £ per unit"/>
                        <w:statusText w:type="text" w:val="Cost £ per unit"/>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noProof/>
                      <w:sz w:val="24"/>
                      <w:szCs w:val="24"/>
                    </w:rPr>
                    <w:t> </w:t>
                  </w:r>
                  <w:r w:rsidR="00AF1966" w:rsidRPr="0010175F">
                    <w:rPr>
                      <w:rFonts w:ascii="Arial" w:hAnsi="Arial" w:cs="Arial"/>
                      <w:sz w:val="24"/>
                      <w:szCs w:val="24"/>
                    </w:rPr>
                    <w:fldChar w:fldCharType="end"/>
                  </w:r>
                  <w:bookmarkEnd w:id="106"/>
                </w:p>
              </w:tc>
            </w:tr>
          </w:tbl>
          <w:p w14:paraId="711A9A35" w14:textId="77777777" w:rsidR="00C00369" w:rsidRPr="0010175F" w:rsidRDefault="00C00369" w:rsidP="0010175F">
            <w:pPr>
              <w:pStyle w:val="NoSpacing"/>
              <w:spacing w:line="360" w:lineRule="auto"/>
              <w:jc w:val="both"/>
              <w:rPr>
                <w:rFonts w:ascii="Arial" w:hAnsi="Arial" w:cs="Arial"/>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EE333D4" w14:textId="77777777" w:rsidR="00C00369" w:rsidRPr="0010175F" w:rsidRDefault="00C00369" w:rsidP="0010175F">
            <w:pPr>
              <w:pStyle w:val="NoSpacing"/>
              <w:spacing w:line="360" w:lineRule="auto"/>
              <w:jc w:val="both"/>
              <w:rPr>
                <w:rFonts w:ascii="Arial" w:hAnsi="Arial" w:cs="Arial"/>
                <w:sz w:val="24"/>
                <w:szCs w:val="24"/>
              </w:rPr>
            </w:pPr>
          </w:p>
        </w:tc>
      </w:tr>
      <w:tr w:rsidR="00C00369" w:rsidRPr="0010175F" w14:paraId="0D6BC734" w14:textId="77777777" w:rsidTr="072BEAAE">
        <w:trPr>
          <w:trHeight w:val="2181"/>
        </w:trPr>
        <w:tc>
          <w:tcPr>
            <w:tcW w:w="261" w:type="pct"/>
            <w:vMerge/>
          </w:tcPr>
          <w:p w14:paraId="34A104AC" w14:textId="77777777" w:rsidR="00C00369" w:rsidRPr="0010175F" w:rsidRDefault="00C00369" w:rsidP="0010175F">
            <w:pPr>
              <w:pStyle w:val="NoSpacing"/>
              <w:spacing w:line="360" w:lineRule="auto"/>
              <w:jc w:val="both"/>
              <w:rPr>
                <w:rFonts w:ascii="Arial" w:hAnsi="Arial" w:cs="Arial"/>
                <w:sz w:val="24"/>
                <w:szCs w:val="24"/>
              </w:rPr>
            </w:pPr>
          </w:p>
        </w:tc>
        <w:tc>
          <w:tcPr>
            <w:tcW w:w="4479" w:type="pct"/>
            <w:vMerge/>
          </w:tcPr>
          <w:p w14:paraId="114B4F84" w14:textId="77777777" w:rsidR="00C00369" w:rsidRPr="0010175F" w:rsidRDefault="00C00369" w:rsidP="0010175F">
            <w:pPr>
              <w:pStyle w:val="NoSpacing"/>
              <w:spacing w:line="360" w:lineRule="auto"/>
              <w:jc w:val="both"/>
              <w:rPr>
                <w:rFonts w:ascii="Arial" w:hAnsi="Arial" w:cs="Arial"/>
                <w:sz w:val="24"/>
                <w:szCs w:val="24"/>
              </w:rPr>
            </w:pPr>
          </w:p>
        </w:tc>
        <w:tc>
          <w:tcPr>
            <w:tcW w:w="260" w:type="pct"/>
            <w:vMerge/>
          </w:tcPr>
          <w:p w14:paraId="1AABDC09" w14:textId="77777777" w:rsidR="00C00369" w:rsidRPr="0010175F" w:rsidRDefault="00C00369" w:rsidP="0010175F">
            <w:pPr>
              <w:pStyle w:val="NoSpacing"/>
              <w:spacing w:line="360" w:lineRule="auto"/>
              <w:jc w:val="both"/>
              <w:rPr>
                <w:rFonts w:ascii="Arial" w:hAnsi="Arial" w:cs="Arial"/>
                <w:sz w:val="24"/>
                <w:szCs w:val="24"/>
              </w:rPr>
            </w:pPr>
          </w:p>
        </w:tc>
      </w:tr>
      <w:tr w:rsidR="00C00369" w:rsidRPr="0010175F" w14:paraId="3F82752B" w14:textId="77777777" w:rsidTr="072BEAAE">
        <w:trPr>
          <w:trHeight w:val="1408"/>
        </w:trPr>
        <w:tc>
          <w:tcPr>
            <w:tcW w:w="261" w:type="pct"/>
            <w:vMerge/>
          </w:tcPr>
          <w:p w14:paraId="6CA203BD" w14:textId="77777777" w:rsidR="00C00369" w:rsidRPr="0010175F" w:rsidRDefault="00C00369" w:rsidP="0010175F">
            <w:pPr>
              <w:pStyle w:val="NoSpacing"/>
              <w:spacing w:line="360" w:lineRule="auto"/>
              <w:jc w:val="both"/>
              <w:rPr>
                <w:rFonts w:ascii="Arial" w:hAnsi="Arial" w:cs="Arial"/>
                <w:sz w:val="24"/>
                <w:szCs w:val="24"/>
              </w:rPr>
            </w:pPr>
          </w:p>
        </w:tc>
        <w:tc>
          <w:tcPr>
            <w:tcW w:w="4479" w:type="pct"/>
            <w:vMerge/>
          </w:tcPr>
          <w:p w14:paraId="1EEB5C65" w14:textId="77777777" w:rsidR="00C00369" w:rsidRPr="0010175F" w:rsidRDefault="00C00369" w:rsidP="0010175F">
            <w:pPr>
              <w:pStyle w:val="NoSpacing"/>
              <w:spacing w:line="360" w:lineRule="auto"/>
              <w:jc w:val="both"/>
              <w:rPr>
                <w:rFonts w:ascii="Arial" w:hAnsi="Arial" w:cs="Arial"/>
                <w:sz w:val="24"/>
                <w:szCs w:val="24"/>
              </w:rPr>
            </w:pPr>
          </w:p>
        </w:tc>
        <w:tc>
          <w:tcPr>
            <w:tcW w:w="260" w:type="pct"/>
            <w:vMerge/>
          </w:tcPr>
          <w:p w14:paraId="27EFE50A" w14:textId="77777777" w:rsidR="00C00369" w:rsidRPr="0010175F" w:rsidRDefault="00C00369" w:rsidP="0010175F">
            <w:pPr>
              <w:pStyle w:val="NoSpacing"/>
              <w:spacing w:line="360" w:lineRule="auto"/>
              <w:jc w:val="both"/>
              <w:rPr>
                <w:rFonts w:ascii="Arial" w:hAnsi="Arial" w:cs="Arial"/>
                <w:sz w:val="24"/>
                <w:szCs w:val="24"/>
              </w:rPr>
            </w:pPr>
          </w:p>
        </w:tc>
      </w:tr>
      <w:tr w:rsidR="00C00369" w:rsidRPr="0010175F" w14:paraId="478266F5" w14:textId="77777777" w:rsidTr="072BEAAE">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4D1216F" w14:textId="77777777" w:rsidR="00C00369" w:rsidRPr="0010175F" w:rsidRDefault="00C00369" w:rsidP="0010175F">
            <w:pPr>
              <w:pStyle w:val="NoSpacing"/>
              <w:spacing w:line="360" w:lineRule="auto"/>
              <w:jc w:val="both"/>
              <w:rPr>
                <w:rFonts w:ascii="Arial" w:hAnsi="Arial" w:cs="Arial"/>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3517F98F" w14:textId="77777777" w:rsidR="00241564" w:rsidRPr="0010175F" w:rsidRDefault="00241564" w:rsidP="0010175F">
            <w:pPr>
              <w:pStyle w:val="NoSpacing"/>
              <w:spacing w:line="360" w:lineRule="auto"/>
              <w:jc w:val="both"/>
              <w:rPr>
                <w:rFonts w:ascii="Arial" w:hAnsi="Arial" w:cs="Arial"/>
                <w:b/>
                <w:color w:val="7030A0"/>
                <w:sz w:val="24"/>
                <w:szCs w:val="24"/>
              </w:rPr>
            </w:pPr>
          </w:p>
          <w:p w14:paraId="398844E3" w14:textId="77777777" w:rsidR="00C00369" w:rsidRPr="0010175F" w:rsidRDefault="00C00369" w:rsidP="0010175F">
            <w:pPr>
              <w:pStyle w:val="Heading1"/>
              <w:spacing w:line="360" w:lineRule="auto"/>
              <w:jc w:val="both"/>
              <w:rPr>
                <w:rFonts w:ascii="Arial" w:hAnsi="Arial" w:cs="Arial"/>
                <w:sz w:val="24"/>
                <w:szCs w:val="24"/>
              </w:rPr>
            </w:pPr>
            <w:bookmarkStart w:id="107" w:name="_Toc287535459"/>
            <w:bookmarkStart w:id="108" w:name="_Toc287535911"/>
            <w:r w:rsidRPr="0010175F">
              <w:rPr>
                <w:rFonts w:ascii="Arial" w:hAnsi="Arial" w:cs="Arial"/>
                <w:sz w:val="24"/>
                <w:szCs w:val="24"/>
              </w:rPr>
              <w:t>19 Managing operational risks</w:t>
            </w:r>
            <w:bookmarkEnd w:id="107"/>
            <w:bookmarkEnd w:id="108"/>
          </w:p>
          <w:p w14:paraId="34223B45" w14:textId="77777777" w:rsidR="00241564" w:rsidRPr="0010175F" w:rsidRDefault="00241564" w:rsidP="0010175F">
            <w:pPr>
              <w:pStyle w:val="NoSpacing"/>
              <w:spacing w:line="360" w:lineRule="auto"/>
              <w:ind w:left="144"/>
              <w:jc w:val="both"/>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C00369" w:rsidRPr="0010175F" w14:paraId="032F8349" w14:textId="77777777" w:rsidTr="072BEAAE">
              <w:trPr>
                <w:jc w:val="center"/>
              </w:trPr>
              <w:tc>
                <w:tcPr>
                  <w:tcW w:w="3245" w:type="dxa"/>
                  <w:shd w:val="clear" w:color="auto" w:fill="auto"/>
                </w:tcPr>
                <w:p w14:paraId="0B436CD8" w14:textId="77777777" w:rsidR="00C00369" w:rsidRPr="0010175F" w:rsidRDefault="00C00369"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Risk</w:t>
                  </w:r>
                </w:p>
              </w:tc>
              <w:tc>
                <w:tcPr>
                  <w:tcW w:w="3394" w:type="dxa"/>
                  <w:shd w:val="clear" w:color="auto" w:fill="auto"/>
                </w:tcPr>
                <w:p w14:paraId="03ECBF3B" w14:textId="77777777" w:rsidR="00C00369" w:rsidRPr="0010175F" w:rsidRDefault="00C00369" w:rsidP="0010175F">
                  <w:pPr>
                    <w:pStyle w:val="NoSpacing"/>
                    <w:spacing w:line="360" w:lineRule="auto"/>
                    <w:jc w:val="both"/>
                    <w:rPr>
                      <w:rFonts w:ascii="Arial" w:hAnsi="Arial" w:cs="Arial"/>
                      <w:b/>
                      <w:color w:val="7030A0"/>
                      <w:sz w:val="24"/>
                      <w:szCs w:val="24"/>
                    </w:rPr>
                  </w:pPr>
                  <w:r w:rsidRPr="0010175F">
                    <w:rPr>
                      <w:rFonts w:ascii="Arial" w:hAnsi="Arial" w:cs="Arial"/>
                      <w:b/>
                      <w:color w:val="7030A0"/>
                      <w:sz w:val="24"/>
                      <w:szCs w:val="24"/>
                    </w:rPr>
                    <w:t>Solution</w:t>
                  </w:r>
                </w:p>
              </w:tc>
            </w:tr>
            <w:tr w:rsidR="00C00369" w:rsidRPr="0010175F" w14:paraId="10A834DC" w14:textId="77777777" w:rsidTr="072BEAAE">
              <w:trPr>
                <w:trHeight w:val="1985"/>
                <w:jc w:val="center"/>
              </w:trPr>
              <w:tc>
                <w:tcPr>
                  <w:tcW w:w="3245" w:type="dxa"/>
                  <w:shd w:val="clear" w:color="auto" w:fill="auto"/>
                </w:tcPr>
                <w:p w14:paraId="10C6A01E" w14:textId="77777777" w:rsidR="00C00369" w:rsidRPr="0010175F" w:rsidRDefault="00C00369" w:rsidP="0010175F">
                  <w:pPr>
                    <w:pStyle w:val="NoSpacing"/>
                    <w:spacing w:line="360" w:lineRule="auto"/>
                    <w:jc w:val="both"/>
                    <w:rPr>
                      <w:rFonts w:ascii="Arial" w:hAnsi="Arial" w:cs="Arial"/>
                      <w:sz w:val="24"/>
                      <w:szCs w:val="24"/>
                    </w:rPr>
                  </w:pPr>
                  <w:r w:rsidRPr="0010175F">
                    <w:rPr>
                      <w:rFonts w:ascii="Arial" w:hAnsi="Arial" w:cs="Arial"/>
                      <w:sz w:val="24"/>
                      <w:szCs w:val="24"/>
                    </w:rPr>
                    <w:t>Staff</w:t>
                  </w:r>
                </w:p>
                <w:p w14:paraId="687171E9" w14:textId="45F94BF0" w:rsidR="00C00369" w:rsidRPr="0010175F" w:rsidRDefault="216F0A51">
                  <w:pPr>
                    <w:pStyle w:val="NoSpacing"/>
                    <w:numPr>
                      <w:ilvl w:val="0"/>
                      <w:numId w:val="9"/>
                    </w:numPr>
                    <w:spacing w:line="360" w:lineRule="auto"/>
                    <w:jc w:val="both"/>
                    <w:rPr>
                      <w:rFonts w:ascii="Arial" w:hAnsi="Arial" w:cs="Arial"/>
                      <w:sz w:val="24"/>
                      <w:szCs w:val="24"/>
                    </w:rPr>
                  </w:pPr>
                  <w:bookmarkStart w:id="109" w:name="Text128"/>
                  <w:r w:rsidRPr="0010175F">
                    <w:rPr>
                      <w:rFonts w:ascii="Arial" w:eastAsia="Times New Roman" w:hAnsi="Arial" w:cs="Arial"/>
                      <w:noProof/>
                      <w:sz w:val="24"/>
                      <w:szCs w:val="24"/>
                    </w:rPr>
                    <w:t>Employee turnover</w:t>
                  </w:r>
                </w:p>
                <w:p w14:paraId="5DA834CF" w14:textId="00C0D060" w:rsidR="00C00369" w:rsidRPr="0010175F" w:rsidRDefault="216F0A51">
                  <w:pPr>
                    <w:pStyle w:val="ListParagraph"/>
                    <w:numPr>
                      <w:ilvl w:val="0"/>
                      <w:numId w:val="9"/>
                    </w:numPr>
                    <w:spacing w:after="0" w:line="360" w:lineRule="auto"/>
                    <w:jc w:val="both"/>
                    <w:rPr>
                      <w:rFonts w:ascii="Arial" w:eastAsia="Times New Roman" w:hAnsi="Arial" w:cs="Arial"/>
                      <w:noProof/>
                      <w:sz w:val="24"/>
                      <w:szCs w:val="24"/>
                    </w:rPr>
                  </w:pPr>
                  <w:r w:rsidRPr="0010175F">
                    <w:rPr>
                      <w:rFonts w:ascii="Arial" w:eastAsia="Times New Roman" w:hAnsi="Arial" w:cs="Arial"/>
                      <w:noProof/>
                      <w:sz w:val="24"/>
                      <w:szCs w:val="24"/>
                    </w:rPr>
                    <w:t>Expenses related to training.</w:t>
                  </w:r>
                </w:p>
                <w:p w14:paraId="51C0D4C6" w14:textId="133057E6" w:rsidR="00C00369" w:rsidRPr="0010175F" w:rsidRDefault="41EAD6DB">
                  <w:pPr>
                    <w:pStyle w:val="ListParagraph"/>
                    <w:numPr>
                      <w:ilvl w:val="0"/>
                      <w:numId w:val="9"/>
                    </w:numPr>
                    <w:spacing w:line="360" w:lineRule="auto"/>
                    <w:jc w:val="both"/>
                    <w:rPr>
                      <w:rFonts w:ascii="Arial" w:hAnsi="Arial" w:cs="Arial"/>
                      <w:sz w:val="24"/>
                      <w:szCs w:val="24"/>
                    </w:rPr>
                  </w:pPr>
                  <w:r w:rsidRPr="0010175F">
                    <w:rPr>
                      <w:rFonts w:ascii="Arial" w:eastAsia="Times New Roman" w:hAnsi="Arial" w:cs="Arial"/>
                      <w:noProof/>
                      <w:sz w:val="24"/>
                      <w:szCs w:val="24"/>
                    </w:rPr>
                    <w:t xml:space="preserve">Problems with performance </w:t>
                  </w:r>
                  <w:r w:rsidRPr="0010175F">
                    <w:rPr>
                      <w:rFonts w:ascii="Arial" w:eastAsia="Times New Roman" w:hAnsi="Arial" w:cs="Arial"/>
                      <w:noProof/>
                      <w:sz w:val="24"/>
                      <w:szCs w:val="24"/>
                    </w:rPr>
                    <w:lastRenderedPageBreak/>
                    <w:t xml:space="preserve">(Barringer and R Duane Ireland, 2012) </w:t>
                  </w:r>
                  <w:r w:rsidR="00AF1966" w:rsidRPr="0010175F">
                    <w:rPr>
                      <w:rFonts w:ascii="Arial" w:hAnsi="Arial" w:cs="Arial"/>
                      <w:sz w:val="24"/>
                      <w:szCs w:val="24"/>
                    </w:rPr>
                    <w:fldChar w:fldCharType="begin">
                      <w:ffData>
                        <w:name w:val="Text128"/>
                        <w:enabled/>
                        <w:calcOnExit w:val="0"/>
                        <w:helpText w:type="text" w:val="Staff"/>
                        <w:statusText w:type="text" w:val="Staff (Risk)"/>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00AF1966" w:rsidRPr="0010175F">
                    <w:rPr>
                      <w:rFonts w:ascii="Arial" w:hAnsi="Arial" w:cs="Arial"/>
                      <w:sz w:val="24"/>
                      <w:szCs w:val="24"/>
                    </w:rPr>
                    <w:fldChar w:fldCharType="end"/>
                  </w:r>
                  <w:bookmarkEnd w:id="109"/>
                </w:p>
                <w:p w14:paraId="2A9EDACA" w14:textId="54BFFCD5" w:rsidR="00C00369" w:rsidRPr="0010175F" w:rsidRDefault="132F68E2">
                  <w:pPr>
                    <w:pStyle w:val="ListParagraph"/>
                    <w:numPr>
                      <w:ilvl w:val="0"/>
                      <w:numId w:val="9"/>
                    </w:numPr>
                    <w:spacing w:line="360" w:lineRule="auto"/>
                    <w:jc w:val="both"/>
                    <w:rPr>
                      <w:rFonts w:ascii="Arial" w:hAnsi="Arial" w:cs="Arial"/>
                      <w:sz w:val="24"/>
                      <w:szCs w:val="24"/>
                    </w:rPr>
                  </w:pPr>
                  <w:r w:rsidRPr="0010175F">
                    <w:rPr>
                      <w:rFonts w:ascii="Arial" w:hAnsi="Arial" w:cs="Arial"/>
                      <w:noProof/>
                      <w:sz w:val="24"/>
                      <w:szCs w:val="24"/>
                    </w:rPr>
                    <w:t>Communication and language barriers</w:t>
                  </w:r>
                </w:p>
              </w:tc>
              <w:tc>
                <w:tcPr>
                  <w:tcW w:w="3394" w:type="dxa"/>
                  <w:shd w:val="clear" w:color="auto" w:fill="auto"/>
                </w:tcPr>
                <w:p w14:paraId="539CD7A1" w14:textId="77777777" w:rsidR="003C34DE" w:rsidRPr="0010175F" w:rsidRDefault="003C34DE" w:rsidP="0010175F">
                  <w:pPr>
                    <w:pStyle w:val="NoSpacing"/>
                    <w:spacing w:line="360" w:lineRule="auto"/>
                    <w:jc w:val="both"/>
                    <w:rPr>
                      <w:rFonts w:ascii="Arial" w:hAnsi="Arial" w:cs="Arial"/>
                      <w:sz w:val="24"/>
                      <w:szCs w:val="24"/>
                    </w:rPr>
                  </w:pPr>
                </w:p>
                <w:p w14:paraId="389E9229" w14:textId="38D70A9F" w:rsidR="00C00369" w:rsidRPr="0010175F" w:rsidRDefault="663110E5">
                  <w:pPr>
                    <w:pStyle w:val="NoSpacing"/>
                    <w:numPr>
                      <w:ilvl w:val="0"/>
                      <w:numId w:val="9"/>
                    </w:numPr>
                    <w:spacing w:line="360" w:lineRule="auto"/>
                    <w:jc w:val="both"/>
                    <w:rPr>
                      <w:rFonts w:ascii="Arial" w:hAnsi="Arial" w:cs="Arial"/>
                      <w:sz w:val="24"/>
                      <w:szCs w:val="24"/>
                    </w:rPr>
                  </w:pPr>
                  <w:bookmarkStart w:id="110" w:name="Text131"/>
                  <w:r w:rsidRPr="0010175F">
                    <w:rPr>
                      <w:rFonts w:ascii="Arial" w:eastAsia="Times New Roman" w:hAnsi="Arial" w:cs="Arial"/>
                      <w:noProof/>
                      <w:sz w:val="24"/>
                      <w:szCs w:val="24"/>
                    </w:rPr>
                    <w:t>Providing competitive salaries</w:t>
                  </w:r>
                </w:p>
                <w:p w14:paraId="49DA9DBA" w14:textId="1E29BFEB" w:rsidR="00C00369" w:rsidRPr="0010175F" w:rsidRDefault="663110E5">
                  <w:pPr>
                    <w:pStyle w:val="ListParagraph"/>
                    <w:numPr>
                      <w:ilvl w:val="0"/>
                      <w:numId w:val="9"/>
                    </w:numPr>
                    <w:spacing w:after="0" w:line="360" w:lineRule="auto"/>
                    <w:jc w:val="both"/>
                    <w:rPr>
                      <w:rFonts w:ascii="Arial" w:eastAsia="Times New Roman" w:hAnsi="Arial" w:cs="Arial"/>
                      <w:noProof/>
                      <w:sz w:val="24"/>
                      <w:szCs w:val="24"/>
                    </w:rPr>
                  </w:pPr>
                  <w:r w:rsidRPr="0010175F">
                    <w:rPr>
                      <w:rFonts w:ascii="Arial" w:eastAsia="Times New Roman" w:hAnsi="Arial" w:cs="Arial"/>
                      <w:noProof/>
                      <w:sz w:val="24"/>
                      <w:szCs w:val="24"/>
                    </w:rPr>
                    <w:t>Conducting extensive training</w:t>
                  </w:r>
                </w:p>
                <w:p w14:paraId="598F8FEC" w14:textId="28857980" w:rsidR="00C00369" w:rsidRPr="0010175F" w:rsidRDefault="663110E5">
                  <w:pPr>
                    <w:pStyle w:val="ListParagraph"/>
                    <w:numPr>
                      <w:ilvl w:val="0"/>
                      <w:numId w:val="9"/>
                    </w:numPr>
                    <w:spacing w:line="360" w:lineRule="auto"/>
                    <w:jc w:val="both"/>
                    <w:rPr>
                      <w:rFonts w:ascii="Arial" w:hAnsi="Arial" w:cs="Arial"/>
                      <w:sz w:val="24"/>
                      <w:szCs w:val="24"/>
                    </w:rPr>
                  </w:pPr>
                  <w:r w:rsidRPr="0010175F">
                    <w:rPr>
                      <w:rFonts w:ascii="Arial" w:eastAsia="Times New Roman" w:hAnsi="Arial" w:cs="Arial"/>
                      <w:noProof/>
                      <w:sz w:val="24"/>
                      <w:szCs w:val="24"/>
                    </w:rPr>
                    <w:lastRenderedPageBreak/>
                    <w:t xml:space="preserve">Developing performance evaluation systems </w:t>
                  </w:r>
                  <w:r w:rsidR="00AF1966" w:rsidRPr="0010175F">
                    <w:rPr>
                      <w:rFonts w:ascii="Arial" w:hAnsi="Arial" w:cs="Arial"/>
                      <w:sz w:val="24"/>
                      <w:szCs w:val="24"/>
                    </w:rPr>
                    <w:fldChar w:fldCharType="begin">
                      <w:ffData>
                        <w:name w:val="Text131"/>
                        <w:enabled/>
                        <w:calcOnExit w:val="0"/>
                        <w:helpText w:type="text" w:val="Solution"/>
                        <w:statusText w:type="text" w:val="Staff Solution"/>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00AF1966" w:rsidRPr="0010175F">
                    <w:rPr>
                      <w:rFonts w:ascii="Arial" w:hAnsi="Arial" w:cs="Arial"/>
                      <w:sz w:val="24"/>
                      <w:szCs w:val="24"/>
                    </w:rPr>
                    <w:fldChar w:fldCharType="end"/>
                  </w:r>
                  <w:bookmarkEnd w:id="110"/>
                </w:p>
                <w:p w14:paraId="3B53BEAC" w14:textId="1CFC444C" w:rsidR="00C00369" w:rsidRPr="0010175F" w:rsidRDefault="6519829A">
                  <w:pPr>
                    <w:pStyle w:val="ListParagraph"/>
                    <w:numPr>
                      <w:ilvl w:val="0"/>
                      <w:numId w:val="9"/>
                    </w:numPr>
                    <w:spacing w:line="360" w:lineRule="auto"/>
                    <w:jc w:val="both"/>
                    <w:rPr>
                      <w:rFonts w:ascii="Arial" w:hAnsi="Arial" w:cs="Arial"/>
                      <w:sz w:val="24"/>
                      <w:szCs w:val="24"/>
                    </w:rPr>
                  </w:pPr>
                  <w:r w:rsidRPr="0010175F">
                    <w:rPr>
                      <w:rFonts w:ascii="Arial" w:hAnsi="Arial" w:cs="Arial"/>
                      <w:noProof/>
                      <w:sz w:val="24"/>
                      <w:szCs w:val="24"/>
                    </w:rPr>
                    <w:t>Providing a positive and supportive workplace culture</w:t>
                  </w:r>
                </w:p>
              </w:tc>
            </w:tr>
            <w:tr w:rsidR="00C00369" w:rsidRPr="0010175F" w14:paraId="02C97B2E" w14:textId="77777777" w:rsidTr="072BEAAE">
              <w:trPr>
                <w:trHeight w:val="1985"/>
                <w:jc w:val="center"/>
              </w:trPr>
              <w:tc>
                <w:tcPr>
                  <w:tcW w:w="3245" w:type="dxa"/>
                  <w:shd w:val="clear" w:color="auto" w:fill="auto"/>
                </w:tcPr>
                <w:p w14:paraId="6884AB2C" w14:textId="77777777" w:rsidR="00C00369" w:rsidRPr="0010175F" w:rsidRDefault="00C00369" w:rsidP="0010175F">
                  <w:pPr>
                    <w:pStyle w:val="NoSpacing"/>
                    <w:spacing w:line="360" w:lineRule="auto"/>
                    <w:jc w:val="both"/>
                    <w:rPr>
                      <w:rFonts w:ascii="Arial" w:hAnsi="Arial" w:cs="Arial"/>
                      <w:sz w:val="24"/>
                      <w:szCs w:val="24"/>
                    </w:rPr>
                  </w:pPr>
                  <w:r w:rsidRPr="0010175F">
                    <w:rPr>
                      <w:rFonts w:ascii="Arial" w:hAnsi="Arial" w:cs="Arial"/>
                      <w:sz w:val="24"/>
                      <w:szCs w:val="24"/>
                    </w:rPr>
                    <w:lastRenderedPageBreak/>
                    <w:t>Suppliers</w:t>
                  </w:r>
                </w:p>
                <w:p w14:paraId="662F4503" w14:textId="68F2639E" w:rsidR="00C00369" w:rsidRPr="0010175F" w:rsidRDefault="2D78DC68">
                  <w:pPr>
                    <w:pStyle w:val="NoSpacing"/>
                    <w:numPr>
                      <w:ilvl w:val="0"/>
                      <w:numId w:val="9"/>
                    </w:numPr>
                    <w:spacing w:line="360" w:lineRule="auto"/>
                    <w:jc w:val="both"/>
                    <w:rPr>
                      <w:rFonts w:ascii="Arial" w:hAnsi="Arial" w:cs="Arial"/>
                      <w:sz w:val="24"/>
                      <w:szCs w:val="24"/>
                    </w:rPr>
                  </w:pPr>
                  <w:bookmarkStart w:id="111" w:name="Text129"/>
                  <w:r w:rsidRPr="0010175F">
                    <w:rPr>
                      <w:rFonts w:ascii="Arial" w:eastAsia="Times New Roman" w:hAnsi="Arial" w:cs="Arial"/>
                      <w:noProof/>
                      <w:sz w:val="24"/>
                      <w:szCs w:val="24"/>
                    </w:rPr>
                    <w:t>Alterations in prices</w:t>
                  </w:r>
                </w:p>
                <w:p w14:paraId="31EBAB80" w14:textId="59D2A0D3" w:rsidR="00C00369" w:rsidRPr="0010175F" w:rsidRDefault="2D78DC68">
                  <w:pPr>
                    <w:pStyle w:val="ListParagraph"/>
                    <w:numPr>
                      <w:ilvl w:val="0"/>
                      <w:numId w:val="9"/>
                    </w:numPr>
                    <w:spacing w:after="0" w:line="360" w:lineRule="auto"/>
                    <w:jc w:val="both"/>
                    <w:rPr>
                      <w:rFonts w:ascii="Arial" w:eastAsia="Times New Roman" w:hAnsi="Arial" w:cs="Arial"/>
                      <w:noProof/>
                      <w:sz w:val="24"/>
                      <w:szCs w:val="24"/>
                    </w:rPr>
                  </w:pPr>
                  <w:r w:rsidRPr="0010175F">
                    <w:rPr>
                      <w:rFonts w:ascii="Arial" w:eastAsia="Times New Roman" w:hAnsi="Arial" w:cs="Arial"/>
                      <w:noProof/>
                      <w:sz w:val="24"/>
                      <w:szCs w:val="24"/>
                    </w:rPr>
                    <w:t>Defects in quality</w:t>
                  </w:r>
                </w:p>
                <w:p w14:paraId="5C56DA6D" w14:textId="03283596" w:rsidR="00C00369" w:rsidRPr="0010175F" w:rsidRDefault="2D78DC68">
                  <w:pPr>
                    <w:pStyle w:val="ListParagraph"/>
                    <w:numPr>
                      <w:ilvl w:val="0"/>
                      <w:numId w:val="9"/>
                    </w:numPr>
                    <w:spacing w:line="360" w:lineRule="auto"/>
                    <w:jc w:val="both"/>
                    <w:rPr>
                      <w:rFonts w:ascii="Arial" w:hAnsi="Arial" w:cs="Arial"/>
                      <w:sz w:val="24"/>
                      <w:szCs w:val="24"/>
                    </w:rPr>
                  </w:pPr>
                  <w:r w:rsidRPr="0010175F">
                    <w:rPr>
                      <w:rFonts w:ascii="Arial" w:eastAsia="Times New Roman" w:hAnsi="Arial" w:cs="Arial"/>
                      <w:noProof/>
                      <w:sz w:val="24"/>
                      <w:szCs w:val="24"/>
                    </w:rPr>
                    <w:t xml:space="preserve">Disruptions in the supply chain </w:t>
                  </w:r>
                </w:p>
                <w:p w14:paraId="2DA08EEA" w14:textId="277FB522" w:rsidR="00C00369" w:rsidRPr="0010175F" w:rsidRDefault="00C00369">
                  <w:pPr>
                    <w:pStyle w:val="ListParagraph"/>
                    <w:numPr>
                      <w:ilvl w:val="0"/>
                      <w:numId w:val="9"/>
                    </w:numPr>
                    <w:spacing w:line="360" w:lineRule="auto"/>
                    <w:jc w:val="both"/>
                    <w:rPr>
                      <w:rFonts w:ascii="Arial" w:hAnsi="Arial" w:cs="Arial"/>
                      <w:sz w:val="24"/>
                      <w:szCs w:val="24"/>
                    </w:rPr>
                  </w:pPr>
                </w:p>
                <w:p w14:paraId="161A58C8" w14:textId="65F8A21B" w:rsidR="00C00369" w:rsidRPr="0010175F" w:rsidRDefault="6BE57B31">
                  <w:pPr>
                    <w:pStyle w:val="ListParagraph"/>
                    <w:numPr>
                      <w:ilvl w:val="0"/>
                      <w:numId w:val="9"/>
                    </w:numPr>
                    <w:spacing w:line="360" w:lineRule="auto"/>
                    <w:jc w:val="both"/>
                    <w:rPr>
                      <w:rFonts w:ascii="Arial" w:hAnsi="Arial" w:cs="Arial"/>
                      <w:sz w:val="24"/>
                      <w:szCs w:val="24"/>
                    </w:rPr>
                  </w:pPr>
                  <w:r w:rsidRPr="0010175F">
                    <w:rPr>
                      <w:rFonts w:ascii="Arial" w:hAnsi="Arial" w:cs="Arial"/>
                      <w:noProof/>
                      <w:sz w:val="24"/>
                      <w:szCs w:val="24"/>
                    </w:rPr>
                    <w:t xml:space="preserve">Environmental and sustainability </w:t>
                  </w:r>
                  <w:r w:rsidR="00AF1966" w:rsidRPr="0010175F">
                    <w:rPr>
                      <w:rFonts w:ascii="Arial" w:hAnsi="Arial" w:cs="Arial"/>
                      <w:sz w:val="24"/>
                      <w:szCs w:val="24"/>
                    </w:rPr>
                    <w:fldChar w:fldCharType="begin">
                      <w:ffData>
                        <w:name w:val="Text129"/>
                        <w:enabled/>
                        <w:calcOnExit w:val="0"/>
                        <w:helpText w:type="text" w:val="Suppliers"/>
                        <w:statusText w:type="text" w:val="Supplier (Risk)"/>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00AF1966" w:rsidRPr="0010175F">
                    <w:rPr>
                      <w:rFonts w:ascii="Arial" w:hAnsi="Arial" w:cs="Arial"/>
                      <w:sz w:val="24"/>
                      <w:szCs w:val="24"/>
                    </w:rPr>
                    <w:fldChar w:fldCharType="end"/>
                  </w:r>
                  <w:bookmarkEnd w:id="111"/>
                </w:p>
              </w:tc>
              <w:tc>
                <w:tcPr>
                  <w:tcW w:w="3394" w:type="dxa"/>
                  <w:shd w:val="clear" w:color="auto" w:fill="auto"/>
                </w:tcPr>
                <w:p w14:paraId="6A9A2604" w14:textId="77777777" w:rsidR="00643C12" w:rsidRPr="0010175F" w:rsidRDefault="00643C12" w:rsidP="0010175F">
                  <w:pPr>
                    <w:pStyle w:val="NoSpacing"/>
                    <w:spacing w:line="360" w:lineRule="auto"/>
                    <w:ind w:left="720"/>
                    <w:jc w:val="both"/>
                    <w:rPr>
                      <w:rFonts w:ascii="Arial" w:hAnsi="Arial" w:cs="Arial"/>
                      <w:sz w:val="24"/>
                      <w:szCs w:val="24"/>
                    </w:rPr>
                  </w:pPr>
                </w:p>
                <w:p w14:paraId="68BE34BA" w14:textId="4CD2B410" w:rsidR="00C00369" w:rsidRPr="0010175F" w:rsidRDefault="5BB67F32">
                  <w:pPr>
                    <w:pStyle w:val="NoSpacing"/>
                    <w:numPr>
                      <w:ilvl w:val="0"/>
                      <w:numId w:val="9"/>
                    </w:numPr>
                    <w:spacing w:line="360" w:lineRule="auto"/>
                    <w:jc w:val="both"/>
                    <w:rPr>
                      <w:rFonts w:ascii="Arial" w:hAnsi="Arial" w:cs="Arial"/>
                      <w:sz w:val="24"/>
                      <w:szCs w:val="24"/>
                    </w:rPr>
                  </w:pPr>
                  <w:bookmarkStart w:id="112" w:name="Text130"/>
                  <w:r w:rsidRPr="0010175F">
                    <w:rPr>
                      <w:rFonts w:ascii="Arial" w:eastAsia="Times New Roman" w:hAnsi="Arial" w:cs="Arial"/>
                      <w:noProof/>
                      <w:sz w:val="24"/>
                      <w:szCs w:val="24"/>
                    </w:rPr>
                    <w:t>Engaging in long-term contract negotiations</w:t>
                  </w:r>
                </w:p>
                <w:p w14:paraId="2CD65EC2" w14:textId="1B193277" w:rsidR="00C00369" w:rsidRPr="0010175F" w:rsidRDefault="5BB67F32">
                  <w:pPr>
                    <w:pStyle w:val="ListParagraph"/>
                    <w:numPr>
                      <w:ilvl w:val="0"/>
                      <w:numId w:val="9"/>
                    </w:numPr>
                    <w:spacing w:after="0" w:line="360" w:lineRule="auto"/>
                    <w:jc w:val="both"/>
                    <w:rPr>
                      <w:rFonts w:ascii="Arial" w:eastAsia="Times New Roman" w:hAnsi="Arial" w:cs="Arial"/>
                      <w:noProof/>
                      <w:sz w:val="24"/>
                      <w:szCs w:val="24"/>
                    </w:rPr>
                  </w:pPr>
                  <w:r w:rsidRPr="0010175F">
                    <w:rPr>
                      <w:rFonts w:ascii="Arial" w:eastAsia="Times New Roman" w:hAnsi="Arial" w:cs="Arial"/>
                      <w:noProof/>
                      <w:sz w:val="24"/>
                      <w:szCs w:val="24"/>
                    </w:rPr>
                    <w:t>Diversification of suppliers</w:t>
                  </w:r>
                </w:p>
                <w:p w14:paraId="43395FE3" w14:textId="442FB9C0" w:rsidR="00C00369" w:rsidRPr="0010175F" w:rsidRDefault="5BB67F32">
                  <w:pPr>
                    <w:pStyle w:val="ListParagraph"/>
                    <w:numPr>
                      <w:ilvl w:val="0"/>
                      <w:numId w:val="9"/>
                    </w:numPr>
                    <w:spacing w:line="360" w:lineRule="auto"/>
                    <w:jc w:val="both"/>
                    <w:rPr>
                      <w:rFonts w:ascii="Arial" w:hAnsi="Arial" w:cs="Arial"/>
                      <w:sz w:val="24"/>
                      <w:szCs w:val="24"/>
                    </w:rPr>
                  </w:pPr>
                  <w:r w:rsidRPr="0010175F">
                    <w:rPr>
                      <w:rFonts w:ascii="Arial" w:eastAsia="Times New Roman" w:hAnsi="Arial" w:cs="Arial"/>
                      <w:noProof/>
                      <w:sz w:val="24"/>
                      <w:szCs w:val="24"/>
                    </w:rPr>
                    <w:t xml:space="preserve">Fostering open interaction networks (Williams, 2016) </w:t>
                  </w:r>
                </w:p>
                <w:p w14:paraId="2084050C" w14:textId="5A49E4C5" w:rsidR="00C00369" w:rsidRPr="0010175F" w:rsidRDefault="48DDCCF4">
                  <w:pPr>
                    <w:pStyle w:val="ListParagraph"/>
                    <w:numPr>
                      <w:ilvl w:val="0"/>
                      <w:numId w:val="9"/>
                    </w:numPr>
                    <w:spacing w:line="360" w:lineRule="auto"/>
                    <w:jc w:val="both"/>
                    <w:rPr>
                      <w:rFonts w:ascii="Arial" w:hAnsi="Arial" w:cs="Arial"/>
                      <w:sz w:val="24"/>
                      <w:szCs w:val="24"/>
                    </w:rPr>
                  </w:pPr>
                  <w:r w:rsidRPr="0010175F">
                    <w:rPr>
                      <w:rFonts w:ascii="Arial" w:hAnsi="Arial" w:cs="Arial"/>
                      <w:noProof/>
                      <w:sz w:val="24"/>
                      <w:szCs w:val="24"/>
                    </w:rPr>
                    <w:t xml:space="preserve">Implementing </w:t>
                  </w:r>
                  <w:r w:rsidR="3AB8D486" w:rsidRPr="0010175F">
                    <w:rPr>
                      <w:rFonts w:ascii="Arial" w:hAnsi="Arial" w:cs="Arial"/>
                      <w:noProof/>
                      <w:sz w:val="24"/>
                      <w:szCs w:val="24"/>
                    </w:rPr>
                    <w:t xml:space="preserve">some eco </w:t>
                  </w:r>
                  <w:r w:rsidRPr="0010175F">
                    <w:rPr>
                      <w:rFonts w:ascii="Arial" w:hAnsi="Arial" w:cs="Arial"/>
                      <w:noProof/>
                      <w:sz w:val="24"/>
                      <w:szCs w:val="24"/>
                    </w:rPr>
                    <w:t>solutions</w:t>
                  </w:r>
                  <w:r w:rsidR="1977739F" w:rsidRPr="0010175F">
                    <w:rPr>
                      <w:rFonts w:ascii="Arial" w:hAnsi="Arial" w:cs="Arial"/>
                      <w:noProof/>
                      <w:sz w:val="24"/>
                      <w:szCs w:val="24"/>
                    </w:rPr>
                    <w:t xml:space="preserve"> and </w:t>
                  </w:r>
                  <w:r w:rsidR="64F2DC6A" w:rsidRPr="0010175F">
                    <w:rPr>
                      <w:rFonts w:ascii="Arial" w:hAnsi="Arial" w:cs="Arial"/>
                      <w:noProof/>
                      <w:sz w:val="24"/>
                      <w:szCs w:val="24"/>
                    </w:rPr>
                    <w:t xml:space="preserve">programs, </w:t>
                  </w:r>
                  <w:r w:rsidR="0010175F" w:rsidRPr="0010175F">
                    <w:rPr>
                      <w:rFonts w:ascii="Arial" w:hAnsi="Arial" w:cs="Arial"/>
                      <w:noProof/>
                      <w:sz w:val="24"/>
                      <w:szCs w:val="24"/>
                    </w:rPr>
                    <w:t>adapting</w:t>
                  </w:r>
                  <w:r w:rsidR="13D36380" w:rsidRPr="0010175F">
                    <w:rPr>
                      <w:rFonts w:ascii="Arial" w:hAnsi="Arial" w:cs="Arial"/>
                      <w:noProof/>
                      <w:sz w:val="24"/>
                      <w:szCs w:val="24"/>
                    </w:rPr>
                    <w:t xml:space="preserve"> </w:t>
                  </w:r>
                  <w:r w:rsidRPr="0010175F">
                    <w:rPr>
                      <w:rFonts w:ascii="Arial" w:hAnsi="Arial" w:cs="Arial"/>
                      <w:noProof/>
                      <w:sz w:val="24"/>
                      <w:szCs w:val="24"/>
                    </w:rPr>
                    <w:t>sustainable practices</w:t>
                  </w:r>
                  <w:r w:rsidR="00AF1966" w:rsidRPr="0010175F">
                    <w:rPr>
                      <w:rFonts w:ascii="Arial" w:hAnsi="Arial" w:cs="Arial"/>
                      <w:sz w:val="24"/>
                      <w:szCs w:val="24"/>
                    </w:rPr>
                    <w:fldChar w:fldCharType="begin">
                      <w:ffData>
                        <w:name w:val="Text130"/>
                        <w:enabled/>
                        <w:calcOnExit w:val="0"/>
                        <w:statusText w:type="text" w:val="Supplier Solution "/>
                        <w:textInput/>
                      </w:ffData>
                    </w:fldChar>
                  </w:r>
                  <w:r w:rsidR="00AF1966" w:rsidRPr="0010175F">
                    <w:rPr>
                      <w:rFonts w:ascii="Arial" w:hAnsi="Arial" w:cs="Arial"/>
                      <w:sz w:val="24"/>
                      <w:szCs w:val="24"/>
                    </w:rPr>
                    <w:instrText xml:space="preserve"> FORMTEXT </w:instrText>
                  </w:r>
                  <w:r w:rsidR="00AF1966" w:rsidRPr="0010175F">
                    <w:rPr>
                      <w:rFonts w:ascii="Arial" w:hAnsi="Arial" w:cs="Arial"/>
                      <w:sz w:val="24"/>
                      <w:szCs w:val="24"/>
                    </w:rPr>
                  </w:r>
                  <w:r w:rsidR="00AF1966" w:rsidRPr="0010175F">
                    <w:rPr>
                      <w:rFonts w:ascii="Arial" w:hAnsi="Arial" w:cs="Arial"/>
                      <w:sz w:val="24"/>
                      <w:szCs w:val="24"/>
                    </w:rPr>
                    <w:fldChar w:fldCharType="separate"/>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532B9957" w:rsidRPr="0010175F">
                    <w:rPr>
                      <w:rFonts w:ascii="Arial" w:hAnsi="Arial" w:cs="Arial"/>
                      <w:noProof/>
                      <w:sz w:val="24"/>
                      <w:szCs w:val="24"/>
                    </w:rPr>
                    <w:t> </w:t>
                  </w:r>
                  <w:r w:rsidR="00AF1966" w:rsidRPr="0010175F">
                    <w:rPr>
                      <w:rFonts w:ascii="Arial" w:hAnsi="Arial" w:cs="Arial"/>
                      <w:sz w:val="24"/>
                      <w:szCs w:val="24"/>
                    </w:rPr>
                    <w:fldChar w:fldCharType="end"/>
                  </w:r>
                  <w:bookmarkEnd w:id="112"/>
                </w:p>
              </w:tc>
            </w:tr>
          </w:tbl>
          <w:p w14:paraId="3DD220FA" w14:textId="77777777" w:rsidR="00C00369" w:rsidRPr="0010175F" w:rsidRDefault="00C00369" w:rsidP="0010175F">
            <w:pPr>
              <w:pStyle w:val="NoSpacing"/>
              <w:spacing w:line="360" w:lineRule="auto"/>
              <w:jc w:val="both"/>
              <w:rPr>
                <w:rFonts w:ascii="Arial" w:hAnsi="Arial" w:cs="Arial"/>
                <w:sz w:val="24"/>
                <w:szCs w:val="24"/>
              </w:rPr>
            </w:pPr>
          </w:p>
          <w:p w14:paraId="7B186A81" w14:textId="77777777" w:rsidR="00EE3A0F" w:rsidRPr="0010175F" w:rsidRDefault="00EE3A0F" w:rsidP="0010175F">
            <w:pPr>
              <w:pStyle w:val="NoSpacing"/>
              <w:spacing w:line="360" w:lineRule="auto"/>
              <w:jc w:val="both"/>
              <w:rPr>
                <w:rFonts w:ascii="Arial" w:hAnsi="Arial" w:cs="Arial"/>
                <w:sz w:val="24"/>
                <w:szCs w:val="24"/>
              </w:rPr>
            </w:pPr>
          </w:p>
          <w:p w14:paraId="4F24943C" w14:textId="77777777" w:rsidR="00EE3A0F" w:rsidRPr="0010175F" w:rsidRDefault="00EE3A0F" w:rsidP="0010175F">
            <w:pPr>
              <w:pStyle w:val="NoSpacing"/>
              <w:spacing w:line="360" w:lineRule="auto"/>
              <w:jc w:val="both"/>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AD9664E" w14:textId="77777777" w:rsidR="00C00369" w:rsidRPr="0010175F" w:rsidRDefault="00C00369" w:rsidP="0010175F">
            <w:pPr>
              <w:pStyle w:val="NoSpacing"/>
              <w:spacing w:line="360" w:lineRule="auto"/>
              <w:jc w:val="both"/>
              <w:rPr>
                <w:rFonts w:ascii="Arial" w:hAnsi="Arial" w:cs="Arial"/>
                <w:sz w:val="24"/>
                <w:szCs w:val="24"/>
              </w:rPr>
            </w:pPr>
          </w:p>
        </w:tc>
      </w:tr>
      <w:tr w:rsidR="00C00369" w:rsidRPr="0010175F" w14:paraId="6BF7610E" w14:textId="77777777" w:rsidTr="072BEAAE">
        <w:tc>
          <w:tcPr>
            <w:tcW w:w="261" w:type="pct"/>
            <w:vMerge/>
          </w:tcPr>
          <w:p w14:paraId="25DC539F" w14:textId="77777777" w:rsidR="00C00369" w:rsidRPr="0010175F" w:rsidRDefault="00C00369" w:rsidP="0010175F">
            <w:pPr>
              <w:pStyle w:val="NoSpacing"/>
              <w:spacing w:line="360" w:lineRule="auto"/>
              <w:jc w:val="both"/>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3E83F18" w14:textId="77777777" w:rsidR="00C00369" w:rsidRPr="0010175F" w:rsidRDefault="00C00369" w:rsidP="0010175F">
            <w:pPr>
              <w:pStyle w:val="NoSpacing"/>
              <w:spacing w:line="360" w:lineRule="auto"/>
              <w:jc w:val="both"/>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FBAD364" w14:textId="77777777" w:rsidR="00C00369" w:rsidRPr="0010175F" w:rsidRDefault="00C00369" w:rsidP="0010175F">
            <w:pPr>
              <w:pStyle w:val="NoSpacing"/>
              <w:spacing w:line="360" w:lineRule="auto"/>
              <w:jc w:val="both"/>
              <w:rPr>
                <w:rFonts w:ascii="Arial" w:hAnsi="Arial" w:cs="Arial"/>
                <w:sz w:val="24"/>
                <w:szCs w:val="24"/>
              </w:rPr>
            </w:pPr>
          </w:p>
        </w:tc>
      </w:tr>
    </w:tbl>
    <w:p w14:paraId="5DC4596E" w14:textId="77777777" w:rsidR="00BD3CE0" w:rsidRPr="0010175F" w:rsidRDefault="00BD3CE0" w:rsidP="0010175F">
      <w:pPr>
        <w:spacing w:line="360" w:lineRule="auto"/>
        <w:jc w:val="both"/>
        <w:rPr>
          <w:rFonts w:ascii="Arial" w:hAnsi="Arial" w:cs="Arial"/>
          <w:color w:val="002060"/>
        </w:rPr>
        <w:sectPr w:rsidR="00BD3CE0" w:rsidRPr="0010175F" w:rsidSect="00057744">
          <w:headerReference w:type="default" r:id="rId16"/>
          <w:footerReference w:type="default" r:id="rId17"/>
          <w:pgSz w:w="11906" w:h="16838"/>
          <w:pgMar w:top="720" w:right="720" w:bottom="720" w:left="720" w:header="708" w:footer="708" w:gutter="0"/>
          <w:cols w:space="708"/>
          <w:docGrid w:linePitch="360"/>
        </w:sectPr>
      </w:pPr>
    </w:p>
    <w:p w14:paraId="543CC54A" w14:textId="77777777" w:rsidR="0022020D" w:rsidRPr="0010175F" w:rsidRDefault="0022020D" w:rsidP="0010175F">
      <w:pPr>
        <w:pStyle w:val="Heading1"/>
        <w:spacing w:line="360" w:lineRule="auto"/>
        <w:jc w:val="both"/>
        <w:rPr>
          <w:rFonts w:ascii="Arial" w:hAnsi="Arial" w:cs="Arial"/>
          <w:sz w:val="24"/>
          <w:szCs w:val="24"/>
        </w:rPr>
      </w:pPr>
      <w:bookmarkStart w:id="113" w:name="_Toc287535460"/>
      <w:bookmarkStart w:id="114" w:name="_Toc287535912"/>
      <w:r w:rsidRPr="0010175F">
        <w:rPr>
          <w:rFonts w:ascii="Arial" w:hAnsi="Arial" w:cs="Arial"/>
          <w:sz w:val="24"/>
          <w:szCs w:val="24"/>
        </w:rPr>
        <w:lastRenderedPageBreak/>
        <w:t>Finance</w:t>
      </w:r>
      <w:bookmarkEnd w:id="113"/>
      <w:bookmarkEnd w:id="114"/>
      <w:r w:rsidRPr="0010175F">
        <w:rPr>
          <w:rFonts w:ascii="Arial" w:hAnsi="Arial" w:cs="Arial"/>
          <w:sz w:val="24"/>
          <w:szCs w:val="24"/>
        </w:rPr>
        <w:t xml:space="preserve"> </w:t>
      </w:r>
    </w:p>
    <w:p w14:paraId="3A6993A1" w14:textId="53CD0D9A" w:rsidR="0022020D" w:rsidRPr="0010175F" w:rsidRDefault="0022020D" w:rsidP="0010175F">
      <w:pPr>
        <w:spacing w:line="360" w:lineRule="auto"/>
        <w:jc w:val="both"/>
        <w:rPr>
          <w:rFonts w:ascii="Arial" w:eastAsia="Calibri" w:hAnsi="Arial" w:cs="Arial"/>
          <w:color w:val="1F3864"/>
        </w:rPr>
      </w:pPr>
      <w:r w:rsidRPr="0010175F">
        <w:rPr>
          <w:rFonts w:ascii="Arial" w:hAnsi="Arial" w:cs="Arial"/>
          <w:b/>
          <w:bCs/>
          <w:color w:val="1F3864" w:themeColor="accent1" w:themeShade="80"/>
        </w:rPr>
        <w:t xml:space="preserve">Please </w:t>
      </w:r>
      <w:r w:rsidR="0010175F" w:rsidRPr="0010175F">
        <w:rPr>
          <w:rFonts w:ascii="Arial" w:hAnsi="Arial" w:cs="Arial"/>
          <w:b/>
          <w:bCs/>
          <w:color w:val="1F3864" w:themeColor="accent1" w:themeShade="80"/>
        </w:rPr>
        <w:t>double-click</w:t>
      </w:r>
      <w:r w:rsidRPr="0010175F">
        <w:rPr>
          <w:rFonts w:ascii="Arial" w:hAnsi="Arial" w:cs="Arial"/>
          <w:b/>
          <w:bCs/>
          <w:color w:val="1F3864" w:themeColor="accent1" w:themeShade="80"/>
        </w:rPr>
        <w:t xml:space="preserve"> in the table below to access the embedded Microsoft Excel sheets to input your figures, Microsoft Excel will automatically update the total for you.</w:t>
      </w:r>
      <w:r w:rsidRPr="0010175F">
        <w:rPr>
          <w:rFonts w:ascii="Arial" w:hAnsi="Arial" w:cs="Arial"/>
          <w:color w:val="1F3864" w:themeColor="accent1" w:themeShade="80"/>
        </w:rPr>
        <w:t xml:space="preserve"> If you do not have access to </w:t>
      </w:r>
      <w:bookmarkStart w:id="115" w:name="_Int_CJ0twx7u"/>
      <w:r w:rsidRPr="0010175F">
        <w:rPr>
          <w:rFonts w:ascii="Arial" w:hAnsi="Arial" w:cs="Arial"/>
          <w:color w:val="1F3864" w:themeColor="accent1" w:themeShade="80"/>
        </w:rPr>
        <w:t>Microsoft Excel</w:t>
      </w:r>
      <w:bookmarkEnd w:id="115"/>
      <w:r w:rsidRPr="0010175F">
        <w:rPr>
          <w:rFonts w:ascii="Arial" w:hAnsi="Arial" w:cs="Arial"/>
          <w:color w:val="1F3864" w:themeColor="accent1" w:themeShade="80"/>
        </w:rPr>
        <w:t xml:space="preserve"> you can use the link below this table and save the file onto your PC. You can then use </w:t>
      </w:r>
      <w:bookmarkStart w:id="116" w:name="_Int_moWNCjTO"/>
      <w:r w:rsidRPr="0010175F">
        <w:rPr>
          <w:rFonts w:ascii="Arial" w:hAnsi="Arial" w:cs="Arial"/>
          <w:color w:val="1F3864" w:themeColor="accent1" w:themeShade="80"/>
        </w:rPr>
        <w:t>Open Source</w:t>
      </w:r>
      <w:bookmarkEnd w:id="116"/>
      <w:r w:rsidRPr="0010175F">
        <w:rPr>
          <w:rFonts w:ascii="Arial" w:hAnsi="Arial" w:cs="Arial"/>
          <w:color w:val="1F3864" w:themeColor="accent1" w:themeShade="80"/>
        </w:rPr>
        <w:t xml:space="preserve"> Software such as </w:t>
      </w:r>
      <w:hyperlink r:id="rId18" w:history="1">
        <w:r w:rsidRPr="0010175F">
          <w:rPr>
            <w:rStyle w:val="Hyperlink"/>
            <w:rFonts w:ascii="Arial" w:hAnsi="Arial" w:cs="Arial"/>
            <w:color w:val="1F3864" w:themeColor="accent1" w:themeShade="80"/>
          </w:rPr>
          <w:t>Google Docs</w:t>
        </w:r>
      </w:hyperlink>
      <w:r w:rsidRPr="0010175F">
        <w:rPr>
          <w:rFonts w:ascii="Arial" w:hAnsi="Arial" w:cs="Arial"/>
          <w:color w:val="1F3864" w:themeColor="accent1" w:themeShade="80"/>
        </w:rPr>
        <w:t xml:space="preserve"> or </w:t>
      </w:r>
      <w:hyperlink r:id="rId19" w:history="1">
        <w:r w:rsidRPr="0010175F">
          <w:rPr>
            <w:rStyle w:val="Hyperlink"/>
            <w:rFonts w:ascii="Arial" w:hAnsi="Arial" w:cs="Arial"/>
            <w:color w:val="1F3864" w:themeColor="accent1" w:themeShade="80"/>
          </w:rPr>
          <w:t>OpenOffice</w:t>
        </w:r>
      </w:hyperlink>
      <w:r w:rsidRPr="0010175F">
        <w:rPr>
          <w:rFonts w:ascii="Arial" w:hAnsi="Arial" w:cs="Arial"/>
          <w:color w:val="1F3864" w:themeColor="accent1" w:themeShade="80"/>
        </w:rPr>
        <w:t xml:space="preserve"> to access the information by uploading the file into this software. Please note that all tables can be </w:t>
      </w:r>
      <w:bookmarkStart w:id="117" w:name="_Int_hFsqumrr"/>
      <w:r w:rsidRPr="0010175F">
        <w:rPr>
          <w:rFonts w:ascii="Arial" w:hAnsi="Arial" w:cs="Arial"/>
          <w:color w:val="1F3864" w:themeColor="accent1" w:themeShade="80"/>
        </w:rPr>
        <w:t>customised</w:t>
      </w:r>
      <w:bookmarkEnd w:id="117"/>
      <w:r w:rsidRPr="0010175F">
        <w:rPr>
          <w:rFonts w:ascii="Arial" w:hAnsi="Arial" w:cs="Arial"/>
          <w:color w:val="1F3864" w:themeColor="accent1" w:themeShade="80"/>
        </w:rPr>
        <w:t xml:space="preserve"> and additional rows and categories can be added.</w:t>
      </w:r>
      <w:r w:rsidRPr="0010175F">
        <w:rPr>
          <w:rFonts w:ascii="Arial" w:hAnsi="Arial" w:cs="Arial"/>
        </w:rPr>
        <w:tab/>
      </w:r>
      <w:r w:rsidRPr="0010175F">
        <w:rPr>
          <w:rFonts w:ascii="Arial" w:hAnsi="Arial" w:cs="Arial"/>
        </w:rPr>
        <w:tab/>
      </w:r>
      <w:r w:rsidRPr="0010175F">
        <w:rPr>
          <w:rFonts w:ascii="Arial" w:hAnsi="Arial" w:cs="Arial"/>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2"/>
        <w:gridCol w:w="9352"/>
        <w:gridCol w:w="155"/>
        <w:gridCol w:w="374"/>
        <w:gridCol w:w="33"/>
      </w:tblGrid>
      <w:tr w:rsidR="0022020D" w:rsidRPr="0010175F" w14:paraId="5F71B6FF" w14:textId="77777777" w:rsidTr="0022020D">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F5168F7" w14:textId="77777777" w:rsidR="0022020D" w:rsidRPr="0010175F" w:rsidRDefault="0022020D" w:rsidP="0010175F">
            <w:pPr>
              <w:pStyle w:val="NoSpacing"/>
              <w:spacing w:line="360" w:lineRule="auto"/>
              <w:jc w:val="both"/>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7134D7FE" w14:textId="77777777" w:rsidR="0022020D" w:rsidRPr="0010175F" w:rsidRDefault="0022020D" w:rsidP="0010175F">
            <w:pPr>
              <w:pStyle w:val="NoSpacing"/>
              <w:spacing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34F2CAD"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7585D2D2" w14:textId="77777777" w:rsidTr="0022020D">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8863FC9" w14:textId="77777777" w:rsidR="0022020D" w:rsidRPr="0010175F" w:rsidRDefault="0022020D" w:rsidP="0010175F">
            <w:pPr>
              <w:pStyle w:val="NoSpacing"/>
              <w:spacing w:line="360" w:lineRule="auto"/>
              <w:jc w:val="both"/>
              <w:rPr>
                <w:rFonts w:ascii="Arial" w:hAnsi="Arial" w:cs="Arial"/>
                <w:sz w:val="24"/>
                <w:szCs w:val="24"/>
              </w:rPr>
            </w:pPr>
          </w:p>
        </w:tc>
        <w:tc>
          <w:tcPr>
            <w:tcW w:w="4472" w:type="pct"/>
            <w:tcBorders>
              <w:top w:val="single" w:sz="4" w:space="0" w:color="DBE5F1"/>
              <w:left w:val="single" w:sz="4" w:space="0" w:color="DBE5F1"/>
              <w:bottom w:val="nil"/>
              <w:right w:val="single" w:sz="4" w:space="0" w:color="DBE5F1"/>
            </w:tcBorders>
            <w:hideMark/>
          </w:tcPr>
          <w:p w14:paraId="4149D21E" w14:textId="77777777" w:rsidR="0022020D" w:rsidRPr="0010175F" w:rsidRDefault="0022020D" w:rsidP="0010175F">
            <w:pPr>
              <w:pStyle w:val="Heading1"/>
              <w:spacing w:line="360" w:lineRule="auto"/>
              <w:jc w:val="both"/>
              <w:rPr>
                <w:rFonts w:ascii="Arial" w:hAnsi="Arial" w:cs="Arial"/>
                <w:sz w:val="24"/>
                <w:szCs w:val="24"/>
              </w:rPr>
            </w:pPr>
            <w:bookmarkStart w:id="118" w:name="_Toc287535913"/>
            <w:bookmarkStart w:id="119" w:name="_Toc287535461"/>
            <w:r w:rsidRPr="0010175F">
              <w:rPr>
                <w:rFonts w:ascii="Arial" w:hAnsi="Arial" w:cs="Arial"/>
                <w:sz w:val="24"/>
                <w:szCs w:val="24"/>
              </w:rPr>
              <w:t>20 Start-up costs</w:t>
            </w:r>
            <w:bookmarkEnd w:id="118"/>
            <w:bookmarkEnd w:id="119"/>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80EA968"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185BFF1C" w14:textId="77777777" w:rsidTr="0022020D">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9F5AC8A" w14:textId="77777777" w:rsidR="0022020D" w:rsidRPr="0010175F" w:rsidRDefault="0022020D" w:rsidP="0010175F">
            <w:pPr>
              <w:pStyle w:val="NoSpacing"/>
              <w:spacing w:line="360" w:lineRule="auto"/>
              <w:jc w:val="both"/>
              <w:rPr>
                <w:rFonts w:ascii="Arial" w:hAnsi="Arial" w:cs="Arial"/>
                <w:sz w:val="24"/>
                <w:szCs w:val="24"/>
              </w:rPr>
            </w:pPr>
          </w:p>
        </w:tc>
        <w:tc>
          <w:tcPr>
            <w:tcW w:w="4472" w:type="pct"/>
            <w:vMerge w:val="restart"/>
            <w:tcBorders>
              <w:top w:val="nil"/>
              <w:left w:val="single" w:sz="4" w:space="0" w:color="DBE5F1"/>
              <w:bottom w:val="single" w:sz="4" w:space="0" w:color="DBE5F1"/>
              <w:right w:val="single" w:sz="4" w:space="0" w:color="DBE5F1"/>
            </w:tcBorders>
            <w:vAlign w:val="center"/>
          </w:tcPr>
          <w:p w14:paraId="50E8F37D" w14:textId="77777777" w:rsidR="0022020D" w:rsidRPr="0010175F" w:rsidRDefault="0022020D" w:rsidP="0010175F">
            <w:pPr>
              <w:pStyle w:val="Heading2"/>
              <w:spacing w:line="360" w:lineRule="auto"/>
              <w:jc w:val="both"/>
              <w:rPr>
                <w:rFonts w:ascii="Arial" w:hAnsi="Arial" w:cs="Arial"/>
                <w:sz w:val="24"/>
                <w:szCs w:val="24"/>
                <w:lang w:val="en-US"/>
              </w:rPr>
            </w:pPr>
            <w:bookmarkStart w:id="120" w:name="_Toc287535462"/>
            <w:r w:rsidRPr="0010175F">
              <w:rPr>
                <w:rFonts w:ascii="Arial" w:hAnsi="Arial" w:cs="Arial"/>
                <w:sz w:val="24"/>
                <w:szCs w:val="24"/>
                <w:lang w:val="en-US"/>
              </w:rPr>
              <w:t>Calculate how much money you need before you start trading</w:t>
            </w:r>
            <w:bookmarkEnd w:id="120"/>
          </w:p>
          <w:p w14:paraId="13D1D595" w14:textId="77777777" w:rsidR="0022020D" w:rsidRPr="0010175F" w:rsidRDefault="0022020D" w:rsidP="0010175F">
            <w:pPr>
              <w:pStyle w:val="NoSpacing"/>
              <w:spacing w:line="360" w:lineRule="auto"/>
              <w:jc w:val="both"/>
              <w:rPr>
                <w:rFonts w:ascii="Arial" w:hAnsi="Arial" w:cs="Arial"/>
                <w:sz w:val="24"/>
                <w:szCs w:val="24"/>
                <w:lang w:val="en-US"/>
              </w:rPr>
            </w:pPr>
          </w:p>
          <w:bookmarkStart w:id="121" w:name="_MON_1318014947"/>
          <w:bookmarkStart w:id="122" w:name="_MON_1363598083"/>
          <w:bookmarkStart w:id="123" w:name="_MON_1363597309"/>
          <w:bookmarkStart w:id="124" w:name="_MON_1361101438"/>
          <w:bookmarkStart w:id="125" w:name="_MON_1361091782"/>
          <w:bookmarkStart w:id="126" w:name="_MON_1361091761"/>
          <w:bookmarkStart w:id="127" w:name="_MON_1361091394"/>
          <w:bookmarkStart w:id="128" w:name="_MON_1361091296"/>
          <w:bookmarkStart w:id="129" w:name="_MON_1361091279"/>
          <w:bookmarkStart w:id="130" w:name="_MON_1361091241"/>
          <w:bookmarkStart w:id="131" w:name="_MON_1360672054"/>
          <w:bookmarkStart w:id="132" w:name="_MON_1360671861"/>
          <w:bookmarkStart w:id="133" w:name="_MON_1360671253"/>
          <w:bookmarkStart w:id="134" w:name="_MON_1360671239"/>
          <w:bookmarkStart w:id="135" w:name="_MON_1360671223"/>
          <w:bookmarkStart w:id="136" w:name="_MON_1360671129"/>
          <w:bookmarkStart w:id="137" w:name="_MON_1360671100"/>
          <w:bookmarkStart w:id="138" w:name="_MON_1360670985"/>
          <w:bookmarkStart w:id="139" w:name="_MON_1360670974"/>
          <w:bookmarkStart w:id="140" w:name="_MON_1360670962"/>
          <w:bookmarkStart w:id="141" w:name="_MON_1360669437"/>
          <w:bookmarkStart w:id="142" w:name="_MON_1360669426"/>
          <w:bookmarkStart w:id="143" w:name="_MON_1359957430"/>
          <w:bookmarkStart w:id="144" w:name="_MON_1359883007"/>
          <w:bookmarkStart w:id="145" w:name="_MON_1359207317"/>
          <w:bookmarkStart w:id="146" w:name="_MON_1359207276"/>
          <w:bookmarkStart w:id="147" w:name="_MON_1359207222"/>
          <w:bookmarkStart w:id="148" w:name="_MON_1358089688"/>
          <w:bookmarkStart w:id="149" w:name="_MON_1356442239"/>
          <w:bookmarkStart w:id="150" w:name="_MON_1356442165"/>
          <w:bookmarkStart w:id="151" w:name="_MON_1356440720"/>
          <w:bookmarkStart w:id="152" w:name="_MON_1354450158"/>
          <w:bookmarkStart w:id="153" w:name="_MON_1354450125"/>
          <w:bookmarkStart w:id="154" w:name="_MON_1354450031"/>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Start w:id="155" w:name="_MON_1318077183"/>
          <w:bookmarkEnd w:id="155"/>
          <w:p w14:paraId="73FB806E" w14:textId="77777777" w:rsidR="0022020D" w:rsidRPr="0010175F" w:rsidRDefault="0022020D" w:rsidP="0010175F">
            <w:pPr>
              <w:pStyle w:val="NoSpacing"/>
              <w:spacing w:line="360" w:lineRule="auto"/>
              <w:jc w:val="both"/>
              <w:rPr>
                <w:rFonts w:ascii="Arial" w:hAnsi="Arial" w:cs="Arial"/>
                <w:sz w:val="24"/>
                <w:szCs w:val="24"/>
              </w:rPr>
            </w:pPr>
            <w:r w:rsidRPr="0010175F">
              <w:rPr>
                <w:rFonts w:ascii="Arial" w:hAnsi="Arial" w:cs="Arial"/>
                <w:noProof/>
                <w:color w:val="4F81BD"/>
                <w:sz w:val="24"/>
                <w:szCs w:val="24"/>
                <w:lang w:val="en-US"/>
              </w:rPr>
              <w:object w:dxaOrig="5580" w:dyaOrig="7920" w14:anchorId="2CA039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9pt;height:396pt" o:ole="">
                  <v:imagedata r:id="rId20" o:title=""/>
                </v:shape>
                <o:OLEObject Type="Embed" ProgID="Excel.Sheet.8" ShapeID="_x0000_i1025" DrawAspect="Content" ObjectID="_1771089803" r:id="rId21"/>
              </w:object>
            </w:r>
          </w:p>
          <w:p w14:paraId="127AEADC" w14:textId="77777777" w:rsidR="0022020D" w:rsidRPr="0010175F" w:rsidRDefault="0022020D" w:rsidP="0010175F">
            <w:pPr>
              <w:spacing w:line="360" w:lineRule="auto"/>
              <w:jc w:val="both"/>
              <w:rPr>
                <w:rFonts w:ascii="Arial" w:hAnsi="Arial" w:cs="Arial"/>
              </w:rPr>
            </w:pPr>
            <w:r w:rsidRPr="0010175F">
              <w:rPr>
                <w:rFonts w:ascii="Arial" w:hAnsi="Arial" w:cs="Arial"/>
              </w:rPr>
              <w:t xml:space="preserve">                  * Total from here should be used in 22 Sourcing finance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090A6CF"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50D064AB" w14:textId="77777777" w:rsidTr="0022020D">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1C569995" w14:textId="77777777" w:rsidR="0022020D" w:rsidRPr="0010175F" w:rsidRDefault="0022020D" w:rsidP="0010175F">
            <w:pPr>
              <w:pStyle w:val="NoSpacing"/>
              <w:spacing w:line="360" w:lineRule="auto"/>
              <w:jc w:val="both"/>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414EBCC0" w14:textId="77777777" w:rsidR="0022020D" w:rsidRPr="0010175F" w:rsidRDefault="0022020D" w:rsidP="0010175F">
            <w:pPr>
              <w:spacing w:line="360" w:lineRule="auto"/>
              <w:rPr>
                <w:rFonts w:ascii="Arial" w:hAnsi="Arial" w:cs="Arial"/>
                <w:lang w:eastAsia="en-US"/>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4ABE081"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617BA321" w14:textId="77777777" w:rsidTr="0022020D">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65B2C99D" w14:textId="77777777" w:rsidR="0022020D" w:rsidRPr="0010175F" w:rsidRDefault="0022020D" w:rsidP="0010175F">
            <w:pPr>
              <w:pStyle w:val="NoSpacing"/>
              <w:spacing w:line="360" w:lineRule="auto"/>
              <w:jc w:val="both"/>
              <w:rPr>
                <w:rFonts w:ascii="Arial" w:hAnsi="Arial" w:cs="Arial"/>
                <w:sz w:val="24"/>
                <w:szCs w:val="24"/>
              </w:rPr>
            </w:pPr>
          </w:p>
          <w:p w14:paraId="16ED6F8B" w14:textId="77777777" w:rsidR="0022020D" w:rsidRPr="0010175F" w:rsidRDefault="0022020D" w:rsidP="0010175F">
            <w:pPr>
              <w:spacing w:line="360" w:lineRule="auto"/>
              <w:jc w:val="both"/>
              <w:rPr>
                <w:rFonts w:ascii="Arial" w:hAnsi="Arial" w:cs="Arial"/>
              </w:rPr>
            </w:pPr>
          </w:p>
        </w:tc>
        <w:tc>
          <w:tcPr>
            <w:tcW w:w="0" w:type="auto"/>
            <w:vMerge/>
            <w:tcBorders>
              <w:top w:val="nil"/>
              <w:left w:val="single" w:sz="4" w:space="0" w:color="DBE5F1"/>
              <w:bottom w:val="single" w:sz="4" w:space="0" w:color="DBE5F1"/>
              <w:right w:val="single" w:sz="4" w:space="0" w:color="DBE5F1"/>
            </w:tcBorders>
            <w:vAlign w:val="center"/>
            <w:hideMark/>
          </w:tcPr>
          <w:p w14:paraId="2DDCE35E" w14:textId="77777777" w:rsidR="0022020D" w:rsidRPr="0010175F" w:rsidRDefault="0022020D" w:rsidP="0010175F">
            <w:pPr>
              <w:spacing w:line="360" w:lineRule="auto"/>
              <w:rPr>
                <w:rFonts w:ascii="Arial" w:hAnsi="Arial" w:cs="Arial"/>
                <w:lang w:eastAsia="en-US"/>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E0B45A6"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20BFCBDD" w14:textId="77777777" w:rsidTr="0022020D">
        <w:trPr>
          <w:trHeight w:val="1622"/>
        </w:trPr>
        <w:tc>
          <w:tcPr>
            <w:tcW w:w="0" w:type="auto"/>
            <w:vMerge/>
            <w:tcBorders>
              <w:top w:val="single" w:sz="2" w:space="0" w:color="DBE5F1"/>
              <w:left w:val="single" w:sz="2" w:space="0" w:color="DBE5F1"/>
              <w:bottom w:val="single" w:sz="2" w:space="0" w:color="DBE5F1"/>
              <w:right w:val="single" w:sz="2" w:space="0" w:color="DBE5F1"/>
            </w:tcBorders>
            <w:vAlign w:val="center"/>
            <w:hideMark/>
          </w:tcPr>
          <w:p w14:paraId="5F2E212C" w14:textId="77777777" w:rsidR="0022020D" w:rsidRPr="0010175F" w:rsidRDefault="0022020D" w:rsidP="0010175F">
            <w:pPr>
              <w:spacing w:line="360" w:lineRule="auto"/>
              <w:rPr>
                <w:rFonts w:ascii="Arial" w:hAnsi="Arial" w:cs="Arial"/>
                <w:lang w:eastAsia="en-US"/>
              </w:rPr>
            </w:pPr>
          </w:p>
        </w:tc>
        <w:tc>
          <w:tcPr>
            <w:tcW w:w="0" w:type="auto"/>
            <w:vMerge/>
            <w:tcBorders>
              <w:top w:val="nil"/>
              <w:left w:val="single" w:sz="4" w:space="0" w:color="DBE5F1"/>
              <w:bottom w:val="single" w:sz="4" w:space="0" w:color="DBE5F1"/>
              <w:right w:val="single" w:sz="4" w:space="0" w:color="DBE5F1"/>
            </w:tcBorders>
            <w:vAlign w:val="center"/>
            <w:hideMark/>
          </w:tcPr>
          <w:p w14:paraId="07BB7C50" w14:textId="77777777" w:rsidR="0022020D" w:rsidRPr="0010175F" w:rsidRDefault="0022020D" w:rsidP="0010175F">
            <w:pPr>
              <w:spacing w:line="360" w:lineRule="auto"/>
              <w:rPr>
                <w:rFonts w:ascii="Arial" w:hAnsi="Arial" w:cs="Arial"/>
                <w:lang w:eastAsia="en-US"/>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E9CCF0C"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79654685" w14:textId="77777777" w:rsidTr="0022020D">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78FCA237" w14:textId="77777777" w:rsidR="0022020D" w:rsidRPr="0010175F" w:rsidRDefault="0022020D" w:rsidP="0010175F">
            <w:pPr>
              <w:pStyle w:val="NoSpacing"/>
              <w:spacing w:line="360" w:lineRule="auto"/>
              <w:jc w:val="both"/>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EE81C62" w14:textId="77777777" w:rsidR="0022020D" w:rsidRPr="0010175F" w:rsidRDefault="0022020D" w:rsidP="0010175F">
            <w:pPr>
              <w:pStyle w:val="NoSpacing"/>
              <w:spacing w:line="360" w:lineRule="auto"/>
              <w:jc w:val="both"/>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9958D93"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625DEAB0" w14:textId="77777777" w:rsidTr="0022020D">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D4F61EA" w14:textId="77777777" w:rsidR="0022020D" w:rsidRPr="0010175F" w:rsidRDefault="0022020D" w:rsidP="0010175F">
            <w:pPr>
              <w:pStyle w:val="NoSpacing"/>
              <w:spacing w:line="360" w:lineRule="auto"/>
              <w:jc w:val="both"/>
              <w:rPr>
                <w:rFonts w:ascii="Arial" w:hAnsi="Arial" w:cs="Arial"/>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296C22C1" w14:textId="77777777" w:rsidR="0022020D" w:rsidRPr="0010175F" w:rsidRDefault="0022020D" w:rsidP="0010175F">
            <w:pPr>
              <w:pStyle w:val="NoSpacing"/>
              <w:spacing w:line="360" w:lineRule="auto"/>
              <w:jc w:val="both"/>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47E0A4D"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5D773A2D" w14:textId="77777777" w:rsidTr="0022020D">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48013D0D" w14:textId="77777777" w:rsidR="0022020D" w:rsidRPr="0010175F" w:rsidRDefault="0022020D" w:rsidP="0010175F">
            <w:pPr>
              <w:pStyle w:val="NoSpacing"/>
              <w:spacing w:line="360" w:lineRule="auto"/>
              <w:jc w:val="both"/>
              <w:rPr>
                <w:rFonts w:ascii="Arial" w:hAnsi="Arial" w:cs="Arial"/>
                <w:sz w:val="24"/>
                <w:szCs w:val="24"/>
              </w:rPr>
            </w:pPr>
          </w:p>
        </w:tc>
        <w:tc>
          <w:tcPr>
            <w:tcW w:w="4546" w:type="pct"/>
            <w:gridSpan w:val="2"/>
            <w:tcBorders>
              <w:top w:val="single" w:sz="4" w:space="0" w:color="DBE5F1"/>
              <w:left w:val="single" w:sz="6" w:space="0" w:color="E5DFEC"/>
              <w:bottom w:val="nil"/>
              <w:right w:val="single" w:sz="4" w:space="0" w:color="DBE5F1"/>
            </w:tcBorders>
          </w:tcPr>
          <w:p w14:paraId="728FF0C3" w14:textId="77777777" w:rsidR="0022020D" w:rsidRPr="0010175F" w:rsidRDefault="0022020D" w:rsidP="0010175F">
            <w:pPr>
              <w:pStyle w:val="Heading2"/>
              <w:spacing w:line="360" w:lineRule="auto"/>
              <w:jc w:val="both"/>
              <w:rPr>
                <w:rFonts w:ascii="Arial" w:hAnsi="Arial" w:cs="Arial"/>
                <w:sz w:val="24"/>
                <w:szCs w:val="24"/>
              </w:rPr>
            </w:pPr>
          </w:p>
          <w:p w14:paraId="17146F44" w14:textId="77777777" w:rsidR="0022020D" w:rsidRPr="0010175F" w:rsidRDefault="0022020D" w:rsidP="0010175F">
            <w:pPr>
              <w:spacing w:line="360" w:lineRule="auto"/>
              <w:jc w:val="both"/>
              <w:rPr>
                <w:rFonts w:ascii="Arial" w:eastAsia="Calibri"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5FD3216"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1FC5C163" w14:textId="77777777" w:rsidTr="0022020D">
        <w:trPr>
          <w:gridAfter w:val="1"/>
          <w:wAfter w:w="16" w:type="pct"/>
          <w:trHeight w:val="414"/>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1FFB56D" w14:textId="77777777" w:rsidR="0022020D" w:rsidRPr="0010175F" w:rsidRDefault="0022020D" w:rsidP="0010175F">
            <w:pPr>
              <w:pStyle w:val="NoSpacing"/>
              <w:spacing w:line="360" w:lineRule="auto"/>
              <w:jc w:val="both"/>
              <w:rPr>
                <w:rFonts w:ascii="Arial" w:hAnsi="Arial" w:cs="Arial"/>
                <w:sz w:val="24"/>
                <w:szCs w:val="24"/>
              </w:rPr>
            </w:pPr>
          </w:p>
        </w:tc>
        <w:tc>
          <w:tcPr>
            <w:tcW w:w="4546" w:type="pct"/>
            <w:gridSpan w:val="2"/>
            <w:vMerge w:val="restart"/>
            <w:tcBorders>
              <w:top w:val="nil"/>
              <w:left w:val="single" w:sz="4" w:space="0" w:color="DBE5F1"/>
              <w:bottom w:val="single" w:sz="4" w:space="0" w:color="DBE5F1"/>
              <w:right w:val="single" w:sz="4" w:space="0" w:color="DBE5F1"/>
            </w:tcBorders>
            <w:hideMark/>
          </w:tcPr>
          <w:p w14:paraId="09DFF1B7" w14:textId="77777777" w:rsidR="0022020D" w:rsidRPr="0010175F" w:rsidRDefault="0022020D" w:rsidP="0010175F">
            <w:pPr>
              <w:pStyle w:val="Heading1"/>
              <w:spacing w:line="360" w:lineRule="auto"/>
              <w:jc w:val="both"/>
              <w:rPr>
                <w:rFonts w:ascii="Arial" w:hAnsi="Arial" w:cs="Arial"/>
                <w:sz w:val="24"/>
                <w:szCs w:val="24"/>
              </w:rPr>
            </w:pPr>
            <w:r w:rsidRPr="0010175F">
              <w:rPr>
                <w:rFonts w:ascii="Arial" w:hAnsi="Arial" w:cs="Arial"/>
                <w:sz w:val="24"/>
                <w:szCs w:val="24"/>
              </w:rPr>
              <w:t>21 Profit and loss forecast</w:t>
            </w:r>
          </w:p>
          <w:p w14:paraId="6F48A829" w14:textId="77777777" w:rsidR="0022020D" w:rsidRPr="0010175F" w:rsidRDefault="0022020D" w:rsidP="0010175F">
            <w:pPr>
              <w:spacing w:line="360" w:lineRule="auto"/>
              <w:jc w:val="both"/>
              <w:rPr>
                <w:rFonts w:ascii="Arial" w:eastAsia="Calibri" w:hAnsi="Arial" w:cs="Arial"/>
              </w:rPr>
            </w:pPr>
            <w:r w:rsidRPr="0010175F">
              <w:rPr>
                <w:rFonts w:ascii="Arial" w:eastAsia="Calibri" w:hAnsi="Arial" w:cs="Arial"/>
                <w:noProof/>
                <w:lang w:eastAsia="en-US"/>
              </w:rPr>
              <w:object w:dxaOrig="8290" w:dyaOrig="10260" w14:anchorId="19BCDB91">
                <v:shape id="_x0000_i1026" type="#_x0000_t75" style="width:414.5pt;height:513pt" o:ole="">
                  <v:imagedata r:id="rId22" o:title=""/>
                </v:shape>
                <o:OLEObject Type="Embed" ProgID="Excel.Sheet.8" ShapeID="_x0000_i1026" DrawAspect="Content" ObjectID="_1771089804" r:id="rId23"/>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1680CF4"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75CDAC8F" w14:textId="77777777" w:rsidTr="0022020D">
        <w:trPr>
          <w:gridAfter w:val="1"/>
          <w:wAfter w:w="16" w:type="pct"/>
          <w:trHeight w:val="52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098B727" w14:textId="77777777" w:rsidR="0022020D" w:rsidRPr="0010175F" w:rsidRDefault="0022020D" w:rsidP="0010175F">
            <w:pPr>
              <w:spacing w:line="360" w:lineRule="auto"/>
              <w:rPr>
                <w:rFonts w:ascii="Arial" w:hAnsi="Arial" w:cs="Arial"/>
                <w:lang w:eastAsia="en-US"/>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7DB711E1" w14:textId="77777777" w:rsidR="0022020D" w:rsidRPr="0010175F" w:rsidRDefault="0022020D" w:rsidP="0010175F">
            <w:pPr>
              <w:spacing w:line="360" w:lineRule="auto"/>
              <w:rPr>
                <w:rFonts w:ascii="Arial" w:hAnsi="Arial" w:cs="Arial"/>
                <w:lang w:eastAsia="en-US"/>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335E636" w14:textId="77777777" w:rsidR="0022020D" w:rsidRPr="0010175F" w:rsidRDefault="0022020D" w:rsidP="0010175F">
            <w:pPr>
              <w:spacing w:line="360" w:lineRule="auto"/>
              <w:rPr>
                <w:rFonts w:ascii="Arial" w:hAnsi="Arial" w:cs="Arial"/>
                <w:lang w:eastAsia="en-US"/>
              </w:rPr>
            </w:pPr>
          </w:p>
        </w:tc>
      </w:tr>
      <w:tr w:rsidR="0022020D" w:rsidRPr="0010175F" w14:paraId="24517E52" w14:textId="77777777" w:rsidTr="0022020D">
        <w:trPr>
          <w:gridAfter w:val="1"/>
          <w:wAfter w:w="16" w:type="pct"/>
          <w:trHeight w:val="334"/>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6E61EF65" w14:textId="77777777" w:rsidR="0022020D" w:rsidRPr="0010175F" w:rsidRDefault="0022020D" w:rsidP="0010175F">
            <w:pPr>
              <w:spacing w:line="360" w:lineRule="auto"/>
              <w:rPr>
                <w:rFonts w:ascii="Arial" w:hAnsi="Arial" w:cs="Arial"/>
                <w:lang w:eastAsia="en-US"/>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3E29E2DD" w14:textId="77777777" w:rsidR="0022020D" w:rsidRPr="0010175F" w:rsidRDefault="0022020D" w:rsidP="0010175F">
            <w:pPr>
              <w:spacing w:line="360" w:lineRule="auto"/>
              <w:rPr>
                <w:rFonts w:ascii="Arial" w:hAnsi="Arial" w:cs="Arial"/>
                <w:lang w:eastAsia="en-US"/>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67F104C9" w14:textId="77777777" w:rsidR="0022020D" w:rsidRPr="0010175F" w:rsidRDefault="0022020D" w:rsidP="0010175F">
            <w:pPr>
              <w:spacing w:line="360" w:lineRule="auto"/>
              <w:rPr>
                <w:rFonts w:ascii="Arial" w:hAnsi="Arial" w:cs="Arial"/>
                <w:lang w:eastAsia="en-US"/>
              </w:rPr>
            </w:pPr>
          </w:p>
        </w:tc>
      </w:tr>
      <w:tr w:rsidR="0022020D" w:rsidRPr="0010175F" w14:paraId="3B7EB749" w14:textId="77777777" w:rsidTr="0022020D">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567C775" w14:textId="77777777" w:rsidR="0022020D" w:rsidRPr="0010175F" w:rsidRDefault="0022020D" w:rsidP="0010175F">
            <w:pPr>
              <w:pStyle w:val="NoSpacing"/>
              <w:spacing w:line="360" w:lineRule="auto"/>
              <w:jc w:val="both"/>
              <w:rPr>
                <w:rFonts w:ascii="Arial" w:hAnsi="Arial" w:cs="Arial"/>
                <w:sz w:val="24"/>
                <w:szCs w:val="24"/>
              </w:rPr>
            </w:pPr>
          </w:p>
        </w:tc>
        <w:tc>
          <w:tcPr>
            <w:tcW w:w="0" w:type="auto"/>
            <w:gridSpan w:val="2"/>
            <w:vMerge/>
            <w:tcBorders>
              <w:top w:val="single" w:sz="4" w:space="0" w:color="DBE5F1"/>
              <w:left w:val="single" w:sz="4" w:space="0" w:color="DBE5F1"/>
              <w:bottom w:val="single" w:sz="4" w:space="0" w:color="DBE5F1"/>
              <w:right w:val="single" w:sz="4" w:space="0" w:color="DBE5F1"/>
            </w:tcBorders>
            <w:vAlign w:val="center"/>
            <w:hideMark/>
          </w:tcPr>
          <w:p w14:paraId="595BD222" w14:textId="77777777" w:rsidR="0022020D" w:rsidRPr="0010175F" w:rsidRDefault="0022020D" w:rsidP="0010175F">
            <w:pPr>
              <w:spacing w:line="360" w:lineRule="auto"/>
              <w:rPr>
                <w:rFonts w:ascii="Arial" w:hAnsi="Arial" w:cs="Arial"/>
                <w:lang w:eastAsia="en-US"/>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2993B25"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222301AE" w14:textId="77777777" w:rsidTr="0022020D">
        <w:trPr>
          <w:gridAfter w:val="1"/>
          <w:wAfter w:w="16" w:type="pct"/>
          <w:trHeight w:val="9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74A31E2" w14:textId="77777777" w:rsidR="0022020D" w:rsidRPr="0010175F" w:rsidRDefault="0022020D" w:rsidP="0010175F">
            <w:pPr>
              <w:spacing w:line="360" w:lineRule="auto"/>
              <w:rPr>
                <w:rFonts w:ascii="Arial" w:hAnsi="Arial" w:cs="Arial"/>
                <w:lang w:eastAsia="en-US"/>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44684DB8" w14:textId="77777777" w:rsidR="0022020D" w:rsidRPr="0010175F" w:rsidRDefault="0022020D" w:rsidP="0010175F">
            <w:pPr>
              <w:pStyle w:val="NoSpacing"/>
              <w:spacing w:line="360" w:lineRule="auto"/>
              <w:jc w:val="both"/>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07A6288" w14:textId="77777777" w:rsidR="0022020D" w:rsidRPr="0010175F" w:rsidRDefault="0022020D" w:rsidP="0010175F">
            <w:pPr>
              <w:pStyle w:val="NoSpacing"/>
              <w:spacing w:line="360" w:lineRule="auto"/>
              <w:jc w:val="both"/>
              <w:rPr>
                <w:rFonts w:ascii="Arial" w:hAnsi="Arial" w:cs="Arial"/>
                <w:sz w:val="24"/>
                <w:szCs w:val="24"/>
              </w:rPr>
            </w:pPr>
          </w:p>
        </w:tc>
      </w:tr>
    </w:tbl>
    <w:p w14:paraId="340436DF" w14:textId="77777777" w:rsidR="0022020D" w:rsidRPr="0010175F" w:rsidRDefault="0022020D" w:rsidP="0010175F">
      <w:pPr>
        <w:spacing w:line="360" w:lineRule="auto"/>
        <w:rPr>
          <w:rFonts w:ascii="Arial" w:hAnsi="Arial" w:cs="Arial"/>
        </w:rPr>
        <w:sectPr w:rsidR="0022020D" w:rsidRPr="0010175F">
          <w:pgSz w:w="11906" w:h="16838"/>
          <w:pgMar w:top="720" w:right="720" w:bottom="720" w:left="720" w:header="708" w:footer="708" w:gutter="0"/>
          <w:cols w:space="720"/>
          <w:formProt w:val="0"/>
        </w:sectPr>
      </w:pPr>
    </w:p>
    <w:tbl>
      <w:tblPr>
        <w:tblpPr w:leftFromText="180" w:rightFromText="180" w:vertAnchor="text" w:horzAnchor="margin" w:tblpY="-39"/>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22020D" w:rsidRPr="0010175F" w14:paraId="30E89FD9" w14:textId="77777777" w:rsidTr="0022020D">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0B9C781" w14:textId="77777777" w:rsidR="0022020D" w:rsidRPr="0010175F" w:rsidRDefault="0022020D" w:rsidP="0010175F">
            <w:pPr>
              <w:pStyle w:val="NoSpacing"/>
              <w:spacing w:line="360" w:lineRule="auto"/>
              <w:jc w:val="both"/>
              <w:rPr>
                <w:rFonts w:ascii="Arial" w:hAnsi="Arial" w:cs="Arial"/>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12276613" w14:textId="77777777" w:rsidR="0022020D" w:rsidRPr="0010175F" w:rsidRDefault="0022020D" w:rsidP="0010175F">
            <w:pPr>
              <w:pStyle w:val="NoSpacing"/>
              <w:spacing w:line="360" w:lineRule="auto"/>
              <w:jc w:val="both"/>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C83A1F3"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37D7825B" w14:textId="77777777" w:rsidTr="0022020D">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74926FD" w14:textId="77777777" w:rsidR="0022020D" w:rsidRPr="0010175F" w:rsidRDefault="0022020D" w:rsidP="0010175F">
            <w:pPr>
              <w:pStyle w:val="NoSpacing"/>
              <w:spacing w:line="360" w:lineRule="auto"/>
              <w:jc w:val="both"/>
              <w:rPr>
                <w:rFonts w:ascii="Arial" w:hAnsi="Arial" w:cs="Arial"/>
                <w:sz w:val="24"/>
                <w:szCs w:val="24"/>
              </w:rPr>
            </w:pPr>
          </w:p>
        </w:tc>
        <w:tc>
          <w:tcPr>
            <w:tcW w:w="4480" w:type="pct"/>
            <w:tcBorders>
              <w:top w:val="single" w:sz="4" w:space="0" w:color="DBE5F1"/>
              <w:left w:val="single" w:sz="4" w:space="0" w:color="DBE5F1"/>
              <w:bottom w:val="nil"/>
              <w:right w:val="single" w:sz="4" w:space="0" w:color="DBE5F1"/>
            </w:tcBorders>
            <w:hideMark/>
          </w:tcPr>
          <w:p w14:paraId="7C69ABF9" w14:textId="77777777" w:rsidR="0022020D" w:rsidRPr="0010175F" w:rsidRDefault="0022020D" w:rsidP="0010175F">
            <w:pPr>
              <w:pStyle w:val="Heading1"/>
              <w:spacing w:line="360" w:lineRule="auto"/>
              <w:jc w:val="both"/>
              <w:rPr>
                <w:rFonts w:ascii="Arial" w:hAnsi="Arial" w:cs="Arial"/>
                <w:sz w:val="24"/>
                <w:szCs w:val="24"/>
              </w:rPr>
            </w:pPr>
            <w:bookmarkStart w:id="156" w:name="_Toc287535915"/>
            <w:bookmarkStart w:id="157" w:name="_Toc287535465"/>
            <w:r w:rsidRPr="0010175F">
              <w:rPr>
                <w:rFonts w:ascii="Arial" w:hAnsi="Arial" w:cs="Arial"/>
                <w:sz w:val="24"/>
                <w:szCs w:val="24"/>
              </w:rPr>
              <w:t>22 Sourcing finance</w:t>
            </w:r>
            <w:bookmarkEnd w:id="156"/>
            <w:bookmarkEnd w:id="157"/>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CF75728" w14:textId="77777777" w:rsidR="0022020D" w:rsidRPr="0010175F" w:rsidRDefault="0022020D" w:rsidP="0010175F">
            <w:pPr>
              <w:pStyle w:val="NoSpacing"/>
              <w:spacing w:line="360" w:lineRule="auto"/>
              <w:jc w:val="both"/>
              <w:rPr>
                <w:rFonts w:ascii="Arial" w:hAnsi="Arial" w:cs="Arial"/>
                <w:sz w:val="24"/>
                <w:szCs w:val="24"/>
              </w:rPr>
            </w:pPr>
          </w:p>
        </w:tc>
      </w:tr>
    </w:tbl>
    <w:p w14:paraId="61B0BB64" w14:textId="77777777" w:rsidR="0022020D" w:rsidRPr="0010175F" w:rsidRDefault="0022020D" w:rsidP="0010175F">
      <w:pPr>
        <w:spacing w:line="360" w:lineRule="auto"/>
        <w:jc w:val="both"/>
        <w:rPr>
          <w:rFonts w:ascii="Arial" w:hAnsi="Arial" w:cs="Arial"/>
          <w:vanish/>
          <w:lang w:eastAsia="en-US"/>
        </w:rPr>
      </w:pPr>
    </w:p>
    <w:tbl>
      <w:tblPr>
        <w:tblpPr w:leftFromText="180" w:rightFromText="180" w:vertAnchor="text" w:horzAnchor="margin" w:tblpY="4"/>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6"/>
        <w:gridCol w:w="9567"/>
        <w:gridCol w:w="542"/>
      </w:tblGrid>
      <w:tr w:rsidR="0022020D" w:rsidRPr="0010175F" w14:paraId="1E3BB6F2" w14:textId="77777777" w:rsidTr="0022020D">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411DF77" w14:textId="77777777" w:rsidR="0022020D" w:rsidRPr="0010175F" w:rsidRDefault="0022020D" w:rsidP="0010175F">
            <w:pPr>
              <w:pStyle w:val="NoSpacing"/>
              <w:spacing w:line="360" w:lineRule="auto"/>
              <w:jc w:val="both"/>
              <w:rPr>
                <w:rFonts w:ascii="Arial" w:hAnsi="Arial" w:cs="Arial"/>
                <w:sz w:val="24"/>
                <w:szCs w:val="24"/>
              </w:rPr>
            </w:pPr>
          </w:p>
        </w:tc>
        <w:tc>
          <w:tcPr>
            <w:tcW w:w="4485" w:type="pct"/>
            <w:tcBorders>
              <w:top w:val="nil"/>
              <w:left w:val="single" w:sz="4" w:space="0" w:color="DBE5F1"/>
              <w:bottom w:val="nil"/>
              <w:right w:val="single" w:sz="4" w:space="0" w:color="DBE5F1"/>
            </w:tcBorders>
          </w:tcPr>
          <w:p w14:paraId="4CB6C6E6" w14:textId="77777777" w:rsidR="0022020D" w:rsidRPr="0010175F" w:rsidRDefault="0022020D" w:rsidP="0010175F">
            <w:pPr>
              <w:pStyle w:val="Heading2"/>
              <w:spacing w:line="360" w:lineRule="auto"/>
              <w:jc w:val="both"/>
              <w:rPr>
                <w:rFonts w:ascii="Arial" w:hAnsi="Arial" w:cs="Arial"/>
                <w:sz w:val="24"/>
                <w:szCs w:val="24"/>
              </w:rPr>
            </w:pPr>
            <w:bookmarkStart w:id="158" w:name="_Toc287535466"/>
          </w:p>
          <w:p w14:paraId="1AF94A43" w14:textId="77777777" w:rsidR="0022020D" w:rsidRPr="0010175F" w:rsidRDefault="0022020D" w:rsidP="0010175F">
            <w:pPr>
              <w:pStyle w:val="Heading2"/>
              <w:spacing w:line="360" w:lineRule="auto"/>
              <w:jc w:val="both"/>
              <w:rPr>
                <w:rFonts w:ascii="Arial" w:hAnsi="Arial" w:cs="Arial"/>
                <w:sz w:val="24"/>
                <w:szCs w:val="24"/>
              </w:rPr>
            </w:pPr>
          </w:p>
          <w:p w14:paraId="68A2A49C" w14:textId="77777777" w:rsidR="0022020D" w:rsidRPr="0010175F" w:rsidRDefault="0022020D" w:rsidP="0010175F">
            <w:pPr>
              <w:pStyle w:val="Heading2"/>
              <w:spacing w:line="360" w:lineRule="auto"/>
              <w:jc w:val="both"/>
              <w:rPr>
                <w:rFonts w:ascii="Arial" w:hAnsi="Arial" w:cs="Arial"/>
                <w:sz w:val="24"/>
                <w:szCs w:val="24"/>
              </w:rPr>
            </w:pPr>
            <w:r w:rsidRPr="0010175F">
              <w:rPr>
                <w:rFonts w:ascii="Arial" w:hAnsi="Arial" w:cs="Arial"/>
                <w:sz w:val="24"/>
                <w:szCs w:val="24"/>
              </w:rPr>
              <w:t>Total borrowing requirement for the business</w:t>
            </w:r>
            <w:bookmarkEnd w:id="158"/>
          </w:p>
          <w:bookmarkStart w:id="159" w:name="_MON_1356441857"/>
          <w:bookmarkStart w:id="160" w:name="_MON_1361092637"/>
          <w:bookmarkStart w:id="161" w:name="_MON_1360672178"/>
          <w:bookmarkStart w:id="162" w:name="_MON_1360670765"/>
          <w:bookmarkStart w:id="163" w:name="_MON_1360670750"/>
          <w:bookmarkStart w:id="164" w:name="_MON_1359809739"/>
          <w:bookmarkStart w:id="165" w:name="_MON_1359207625"/>
          <w:bookmarkStart w:id="166" w:name="_MON_1358089526"/>
          <w:bookmarkStart w:id="167" w:name="_MON_1356445556"/>
          <w:bookmarkStart w:id="168" w:name="_MON_1356445551"/>
          <w:bookmarkStart w:id="169" w:name="_MON_1356445544"/>
          <w:bookmarkStart w:id="170" w:name="_MON_1356441964"/>
          <w:bookmarkStart w:id="171" w:name="_MON_1356441957"/>
          <w:bookmarkEnd w:id="159"/>
          <w:bookmarkEnd w:id="160"/>
          <w:bookmarkEnd w:id="161"/>
          <w:bookmarkEnd w:id="162"/>
          <w:bookmarkEnd w:id="163"/>
          <w:bookmarkEnd w:id="164"/>
          <w:bookmarkEnd w:id="165"/>
          <w:bookmarkEnd w:id="166"/>
          <w:bookmarkEnd w:id="167"/>
          <w:bookmarkEnd w:id="168"/>
          <w:bookmarkEnd w:id="169"/>
          <w:bookmarkEnd w:id="170"/>
          <w:bookmarkEnd w:id="171"/>
          <w:bookmarkStart w:id="172" w:name="_MON_1356441902"/>
          <w:bookmarkEnd w:id="172"/>
          <w:p w14:paraId="4291DE52" w14:textId="77777777" w:rsidR="0022020D" w:rsidRPr="0010175F" w:rsidRDefault="0022020D" w:rsidP="0010175F">
            <w:pPr>
              <w:pStyle w:val="NoSpacing"/>
              <w:spacing w:line="360" w:lineRule="auto"/>
              <w:jc w:val="both"/>
              <w:rPr>
                <w:rFonts w:ascii="Arial" w:hAnsi="Arial" w:cs="Arial"/>
                <w:sz w:val="24"/>
                <w:szCs w:val="24"/>
              </w:rPr>
            </w:pPr>
            <w:r w:rsidRPr="0010175F">
              <w:rPr>
                <w:rFonts w:ascii="Arial" w:hAnsi="Arial" w:cs="Arial"/>
                <w:noProof/>
                <w:sz w:val="24"/>
                <w:szCs w:val="24"/>
              </w:rPr>
              <w:object w:dxaOrig="7310" w:dyaOrig="3080" w14:anchorId="7D401A12">
                <v:shape id="_x0000_i1027" type="#_x0000_t75" style="width:365.5pt;height:154pt" o:ole="">
                  <v:imagedata r:id="rId24" o:title=""/>
                </v:shape>
                <o:OLEObject Type="Embed" ProgID="Excel.Sheet.8" ShapeID="_x0000_i1027" DrawAspect="Content" ObjectID="_1771089805" r:id="rId25"/>
              </w:object>
            </w:r>
          </w:p>
          <w:p w14:paraId="710ACDF9" w14:textId="77777777" w:rsidR="0022020D" w:rsidRPr="0010175F" w:rsidRDefault="0022020D" w:rsidP="0010175F">
            <w:pPr>
              <w:pStyle w:val="NoSpacing"/>
              <w:spacing w:line="360" w:lineRule="auto"/>
              <w:jc w:val="both"/>
              <w:rPr>
                <w:rFonts w:ascii="Arial" w:hAnsi="Arial" w:cs="Arial"/>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468CAFA9" w14:textId="77777777" w:rsidR="0022020D" w:rsidRPr="0010175F" w:rsidRDefault="0022020D" w:rsidP="0010175F">
            <w:pPr>
              <w:pStyle w:val="NoSpacing"/>
              <w:spacing w:line="360" w:lineRule="auto"/>
              <w:jc w:val="both"/>
              <w:rPr>
                <w:rFonts w:ascii="Arial" w:hAnsi="Arial" w:cs="Arial"/>
                <w:sz w:val="24"/>
                <w:szCs w:val="24"/>
              </w:rPr>
            </w:pPr>
          </w:p>
        </w:tc>
      </w:tr>
    </w:tbl>
    <w:p w14:paraId="73E61F81" w14:textId="77777777" w:rsidR="0022020D" w:rsidRPr="0010175F" w:rsidRDefault="0022020D" w:rsidP="0010175F">
      <w:pPr>
        <w:spacing w:line="360" w:lineRule="auto"/>
        <w:jc w:val="both"/>
        <w:rPr>
          <w:rFonts w:ascii="Arial" w:hAnsi="Arial" w:cs="Arial"/>
          <w:vanish/>
          <w:lang w:eastAsia="en-US"/>
        </w:rPr>
      </w:pPr>
    </w:p>
    <w:tbl>
      <w:tblPr>
        <w:tblpPr w:leftFromText="180" w:rightFromText="180" w:vertAnchor="text" w:horzAnchor="margin" w:tblpY="3876"/>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22020D" w:rsidRPr="0010175F" w14:paraId="2A328B62" w14:textId="77777777" w:rsidTr="0022020D">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E537D8A" w14:textId="77777777" w:rsidR="0022020D" w:rsidRPr="0010175F" w:rsidRDefault="0022020D" w:rsidP="0010175F">
            <w:pPr>
              <w:pStyle w:val="NoSpacing"/>
              <w:spacing w:line="360" w:lineRule="auto"/>
              <w:jc w:val="both"/>
              <w:rPr>
                <w:rFonts w:ascii="Arial" w:hAnsi="Arial" w:cs="Arial"/>
                <w:sz w:val="24"/>
                <w:szCs w:val="24"/>
              </w:rPr>
            </w:pPr>
          </w:p>
        </w:tc>
        <w:tc>
          <w:tcPr>
            <w:tcW w:w="4480" w:type="pct"/>
            <w:tcBorders>
              <w:top w:val="nil"/>
              <w:left w:val="single" w:sz="4" w:space="0" w:color="DBE5F1"/>
              <w:bottom w:val="nil"/>
              <w:right w:val="single" w:sz="4" w:space="0" w:color="DBE5F1"/>
            </w:tcBorders>
          </w:tcPr>
          <w:p w14:paraId="440403B4" w14:textId="77777777" w:rsidR="0022020D" w:rsidRPr="0010175F" w:rsidRDefault="0022020D" w:rsidP="0010175F">
            <w:pPr>
              <w:pStyle w:val="Heading1"/>
              <w:spacing w:line="360" w:lineRule="auto"/>
              <w:jc w:val="both"/>
              <w:rPr>
                <w:rFonts w:ascii="Arial" w:hAnsi="Arial" w:cs="Arial"/>
                <w:sz w:val="24"/>
                <w:szCs w:val="24"/>
              </w:rPr>
            </w:pPr>
            <w:bookmarkStart w:id="173" w:name="_Toc287535916"/>
            <w:bookmarkStart w:id="174" w:name="_Toc287535467"/>
          </w:p>
          <w:p w14:paraId="690EF1CC" w14:textId="7E8ADD25" w:rsidR="0022020D" w:rsidRPr="0010175F" w:rsidRDefault="0022020D" w:rsidP="0010175F">
            <w:pPr>
              <w:pStyle w:val="Heading1"/>
              <w:spacing w:line="360" w:lineRule="auto"/>
              <w:jc w:val="both"/>
              <w:rPr>
                <w:rFonts w:ascii="Arial" w:hAnsi="Arial" w:cs="Arial"/>
                <w:sz w:val="24"/>
                <w:szCs w:val="24"/>
              </w:rPr>
            </w:pPr>
            <w:r w:rsidRPr="0010175F">
              <w:rPr>
                <w:rFonts w:ascii="Arial" w:hAnsi="Arial" w:cs="Arial"/>
                <w:sz w:val="24"/>
                <w:szCs w:val="24"/>
              </w:rPr>
              <w:t>23 Managing financial risks</w:t>
            </w:r>
            <w:bookmarkEnd w:id="173"/>
            <w:bookmarkEnd w:id="174"/>
            <w:r w:rsidRPr="0010175F">
              <w:rPr>
                <w:rFonts w:ascii="Arial" w:hAnsi="Arial" w:cs="Arial"/>
                <w:sz w:val="24"/>
                <w:szCs w:val="24"/>
              </w:rPr>
              <w:t xml:space="preserve"> </w:t>
            </w:r>
            <w:r w:rsidRPr="0010175F">
              <w:rPr>
                <w:rFonts w:ascii="Arial" w:hAnsi="Arial" w:cs="Arial"/>
                <w:color w:val="1F3864"/>
                <w:sz w:val="24"/>
                <w:szCs w:val="24"/>
              </w:rPr>
              <w:t xml:space="preserve">(such as sales </w:t>
            </w:r>
            <w:r w:rsidR="0010175F" w:rsidRPr="0010175F">
              <w:rPr>
                <w:rFonts w:ascii="Arial" w:hAnsi="Arial" w:cs="Arial"/>
                <w:color w:val="1F3864"/>
                <w:sz w:val="24"/>
                <w:szCs w:val="24"/>
              </w:rPr>
              <w:t>being</w:t>
            </w:r>
            <w:r w:rsidRPr="0010175F">
              <w:rPr>
                <w:rFonts w:ascii="Arial" w:hAnsi="Arial" w:cs="Arial"/>
                <w:color w:val="1F3864"/>
                <w:sz w:val="24"/>
                <w:szCs w:val="24"/>
              </w:rPr>
              <w:t xml:space="preserve"> less than forecasted or start-up finance </w:t>
            </w:r>
            <w:r w:rsidR="0010175F" w:rsidRPr="0010175F">
              <w:rPr>
                <w:rFonts w:ascii="Arial" w:hAnsi="Arial" w:cs="Arial"/>
                <w:color w:val="1F3864"/>
                <w:sz w:val="24"/>
                <w:szCs w:val="24"/>
              </w:rPr>
              <w:t>taking</w:t>
            </w:r>
            <w:r w:rsidRPr="0010175F">
              <w:rPr>
                <w:rFonts w:ascii="Arial" w:hAnsi="Arial" w:cs="Arial"/>
                <w:color w:val="1F3864"/>
                <w:sz w:val="24"/>
                <w:szCs w:val="24"/>
              </w:rPr>
              <w:t xml:space="preserve"> three months longer to obtain)</w:t>
            </w:r>
          </w:p>
          <w:p w14:paraId="7D5EFE0A" w14:textId="77777777" w:rsidR="0022020D" w:rsidRPr="0010175F" w:rsidRDefault="0022020D" w:rsidP="0010175F">
            <w:pPr>
              <w:pStyle w:val="Heading2"/>
              <w:spacing w:line="360" w:lineRule="auto"/>
              <w:jc w:val="both"/>
              <w:rPr>
                <w:rFonts w:ascii="Arial" w:hAnsi="Arial" w:cs="Arial"/>
                <w:sz w:val="24"/>
                <w:szCs w:val="24"/>
              </w:rPr>
            </w:pPr>
            <w:bookmarkStart w:id="175" w:name="_Toc287535468"/>
            <w:r w:rsidRPr="0010175F">
              <w:rPr>
                <w:rFonts w:ascii="Arial" w:hAnsi="Arial" w:cs="Arial"/>
                <w:sz w:val="24"/>
                <w:szCs w:val="24"/>
              </w:rPr>
              <w:t>The risks that you have identified for your financial forecast are:</w:t>
            </w:r>
            <w:bookmarkEnd w:id="175"/>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044CB28"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7021ACDE" w14:textId="77777777" w:rsidTr="0022020D">
        <w:trPr>
          <w:trHeight w:val="4365"/>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019FDE0" w14:textId="77777777" w:rsidR="0022020D" w:rsidRPr="0010175F" w:rsidRDefault="0022020D" w:rsidP="0010175F">
            <w:pPr>
              <w:spacing w:line="360" w:lineRule="auto"/>
              <w:rPr>
                <w:rFonts w:ascii="Arial" w:hAnsi="Arial" w:cs="Arial"/>
                <w:lang w:eastAsia="en-US"/>
              </w:rPr>
            </w:pPr>
          </w:p>
        </w:tc>
        <w:tc>
          <w:tcPr>
            <w:tcW w:w="4480" w:type="pct"/>
            <w:tcBorders>
              <w:top w:val="nil"/>
              <w:left w:val="single" w:sz="4" w:space="0" w:color="DBE5F1"/>
              <w:bottom w:val="nil"/>
              <w:right w:val="single" w:sz="4" w:space="0" w:color="DBE5F1"/>
            </w:tcBorders>
          </w:tcPr>
          <w:p w14:paraId="302D5AF5" w14:textId="77777777" w:rsidR="0022020D" w:rsidRPr="0010175F" w:rsidRDefault="0022020D">
            <w:pPr>
              <w:pStyle w:val="NoSpacing"/>
              <w:numPr>
                <w:ilvl w:val="0"/>
                <w:numId w:val="19"/>
              </w:numPr>
              <w:spacing w:line="360" w:lineRule="auto"/>
              <w:jc w:val="both"/>
              <w:rPr>
                <w:rFonts w:ascii="Arial" w:hAnsi="Arial" w:cs="Arial"/>
                <w:sz w:val="24"/>
                <w:szCs w:val="24"/>
              </w:rPr>
            </w:pPr>
            <w:r w:rsidRPr="0010175F">
              <w:rPr>
                <w:rFonts w:ascii="Arial" w:hAnsi="Arial" w:cs="Arial"/>
                <w:sz w:val="24"/>
                <w:szCs w:val="24"/>
              </w:rPr>
              <w:fldChar w:fldCharType="begin">
                <w:ffData>
                  <w:name w:val="Text133"/>
                  <w:enabled/>
                  <w:calcOnExit w:val="0"/>
                  <w:statusText w:type="text" w:val="The risks that you have identified for your financial forecast are:"/>
                  <w:textInput>
                    <w:default w:val="Cash Flow Constraints"/>
                  </w:textInput>
                </w:ffData>
              </w:fldChar>
            </w:r>
            <w:bookmarkStart w:id="176" w:name="Text133"/>
            <w:r w:rsidRPr="0010175F">
              <w:rPr>
                <w:rFonts w:ascii="Arial" w:hAnsi="Arial" w:cs="Arial"/>
                <w:sz w:val="24"/>
                <w:szCs w:val="24"/>
              </w:rPr>
              <w:instrText xml:space="preserve"> FORMTEXT </w:instrText>
            </w:r>
            <w:r w:rsidRPr="0010175F">
              <w:rPr>
                <w:rFonts w:ascii="Arial" w:hAnsi="Arial" w:cs="Arial"/>
                <w:sz w:val="24"/>
                <w:szCs w:val="24"/>
              </w:rPr>
            </w:r>
            <w:r w:rsidRPr="0010175F">
              <w:rPr>
                <w:rFonts w:ascii="Arial" w:hAnsi="Arial" w:cs="Arial"/>
                <w:sz w:val="24"/>
                <w:szCs w:val="24"/>
              </w:rPr>
              <w:fldChar w:fldCharType="separate"/>
            </w:r>
            <w:r w:rsidRPr="0010175F">
              <w:rPr>
                <w:rFonts w:ascii="Arial" w:hAnsi="Arial" w:cs="Arial"/>
                <w:noProof/>
                <w:sz w:val="24"/>
                <w:szCs w:val="24"/>
              </w:rPr>
              <w:t>Cash Flow Constraints</w:t>
            </w:r>
            <w:r w:rsidRPr="0010175F">
              <w:rPr>
                <w:rFonts w:ascii="Arial" w:hAnsi="Arial" w:cs="Arial"/>
                <w:sz w:val="24"/>
                <w:szCs w:val="24"/>
              </w:rPr>
              <w:fldChar w:fldCharType="end"/>
            </w:r>
            <w:bookmarkEnd w:id="176"/>
          </w:p>
          <w:p w14:paraId="57074816" w14:textId="77777777" w:rsidR="0022020D" w:rsidRPr="0010175F" w:rsidRDefault="0022020D" w:rsidP="0010175F">
            <w:pPr>
              <w:pStyle w:val="NoSpacing"/>
              <w:spacing w:line="360" w:lineRule="auto"/>
              <w:jc w:val="both"/>
              <w:rPr>
                <w:rFonts w:ascii="Arial" w:hAnsi="Arial" w:cs="Arial"/>
                <w:sz w:val="24"/>
                <w:szCs w:val="24"/>
              </w:rPr>
            </w:pPr>
          </w:p>
          <w:p w14:paraId="4D656116" w14:textId="73FC97F6" w:rsidR="0022020D" w:rsidRPr="0010175F" w:rsidRDefault="0022020D" w:rsidP="0010175F">
            <w:pPr>
              <w:pStyle w:val="NoSpacing"/>
              <w:spacing w:line="360" w:lineRule="auto"/>
              <w:jc w:val="both"/>
              <w:rPr>
                <w:rFonts w:ascii="Arial" w:hAnsi="Arial" w:cs="Arial"/>
                <w:sz w:val="24"/>
                <w:szCs w:val="24"/>
              </w:rPr>
            </w:pPr>
            <w:r w:rsidRPr="0010175F">
              <w:rPr>
                <w:rFonts w:ascii="Arial" w:hAnsi="Arial" w:cs="Arial"/>
                <w:sz w:val="24"/>
                <w:szCs w:val="24"/>
              </w:rPr>
              <w:t xml:space="preserve">There is a risk </w:t>
            </w:r>
            <w:r w:rsidR="0010175F" w:rsidRPr="0010175F">
              <w:rPr>
                <w:rFonts w:ascii="Arial" w:hAnsi="Arial" w:cs="Arial"/>
                <w:sz w:val="24"/>
                <w:szCs w:val="24"/>
              </w:rPr>
              <w:t>of experiencing</w:t>
            </w:r>
            <w:r w:rsidRPr="0010175F">
              <w:rPr>
                <w:rFonts w:ascii="Arial" w:hAnsi="Arial" w:cs="Arial"/>
                <w:sz w:val="24"/>
                <w:szCs w:val="24"/>
              </w:rPr>
              <w:t xml:space="preserve"> cash flow issues</w:t>
            </w:r>
            <w:r w:rsidR="0010175F" w:rsidRPr="0010175F">
              <w:rPr>
                <w:rFonts w:ascii="Arial" w:hAnsi="Arial" w:cs="Arial"/>
                <w:sz w:val="24"/>
                <w:szCs w:val="24"/>
              </w:rPr>
              <w:t>,</w:t>
            </w:r>
            <w:r w:rsidRPr="0010175F">
              <w:rPr>
                <w:rFonts w:ascii="Arial" w:hAnsi="Arial" w:cs="Arial"/>
                <w:sz w:val="24"/>
                <w:szCs w:val="24"/>
              </w:rPr>
              <w:t xml:space="preserve"> </w:t>
            </w:r>
            <w:r w:rsidR="0010175F" w:rsidRPr="0010175F">
              <w:rPr>
                <w:rFonts w:ascii="Arial" w:hAnsi="Arial" w:cs="Arial"/>
                <w:sz w:val="24"/>
                <w:szCs w:val="24"/>
              </w:rPr>
              <w:t>especially</w:t>
            </w:r>
            <w:r w:rsidRPr="0010175F">
              <w:rPr>
                <w:rFonts w:ascii="Arial" w:hAnsi="Arial" w:cs="Arial"/>
                <w:sz w:val="24"/>
                <w:szCs w:val="24"/>
              </w:rPr>
              <w:t xml:space="preserve"> in the initial phases of the business. It can be said that this can </w:t>
            </w:r>
            <w:r w:rsidR="0010175F" w:rsidRPr="0010175F">
              <w:rPr>
                <w:rFonts w:ascii="Arial" w:hAnsi="Arial" w:cs="Arial"/>
                <w:sz w:val="24"/>
                <w:szCs w:val="24"/>
              </w:rPr>
              <w:t>guide</w:t>
            </w:r>
            <w:r w:rsidRPr="0010175F">
              <w:rPr>
                <w:rFonts w:ascii="Arial" w:hAnsi="Arial" w:cs="Arial"/>
                <w:sz w:val="24"/>
                <w:szCs w:val="24"/>
              </w:rPr>
              <w:t xml:space="preserve"> to fulfils the debts and other liabilities for instance debts, or salaries and other related expenses (He et al., 2023).</w:t>
            </w:r>
          </w:p>
          <w:p w14:paraId="454A74D0" w14:textId="77777777" w:rsidR="0022020D" w:rsidRPr="0010175F" w:rsidRDefault="0022020D" w:rsidP="0010175F">
            <w:pPr>
              <w:tabs>
                <w:tab w:val="left" w:pos="1815"/>
              </w:tabs>
              <w:spacing w:line="360" w:lineRule="auto"/>
              <w:rPr>
                <w:rFonts w:ascii="Arial" w:hAnsi="Arial" w:cs="Arial"/>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54703803" w14:textId="77777777" w:rsidR="0022020D" w:rsidRPr="0010175F" w:rsidRDefault="0022020D" w:rsidP="0010175F">
            <w:pPr>
              <w:spacing w:line="360" w:lineRule="auto"/>
              <w:rPr>
                <w:rFonts w:ascii="Arial" w:hAnsi="Arial" w:cs="Arial"/>
                <w:lang w:eastAsia="en-US"/>
              </w:rPr>
            </w:pPr>
          </w:p>
        </w:tc>
      </w:tr>
      <w:tr w:rsidR="0022020D" w:rsidRPr="0010175F" w14:paraId="7A3AACED" w14:textId="77777777" w:rsidTr="0022020D">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6F1C26C" w14:textId="77777777" w:rsidR="0022020D" w:rsidRPr="0010175F" w:rsidRDefault="0022020D" w:rsidP="0010175F">
            <w:pPr>
              <w:pStyle w:val="NoSpacing"/>
              <w:spacing w:line="360" w:lineRule="auto"/>
              <w:jc w:val="both"/>
              <w:rPr>
                <w:rFonts w:ascii="Arial" w:hAnsi="Arial" w:cs="Arial"/>
                <w:sz w:val="24"/>
                <w:szCs w:val="24"/>
              </w:rPr>
            </w:pPr>
          </w:p>
        </w:tc>
        <w:tc>
          <w:tcPr>
            <w:tcW w:w="4480" w:type="pct"/>
            <w:tcBorders>
              <w:top w:val="nil"/>
              <w:left w:val="single" w:sz="4" w:space="0" w:color="DBE5F1"/>
              <w:bottom w:val="single" w:sz="4" w:space="0" w:color="DBE5F1"/>
              <w:right w:val="single" w:sz="4" w:space="0" w:color="DBE5F1"/>
            </w:tcBorders>
          </w:tcPr>
          <w:p w14:paraId="13BC9A28" w14:textId="77777777" w:rsidR="0022020D" w:rsidRPr="0010175F" w:rsidRDefault="0022020D" w:rsidP="0010175F">
            <w:pPr>
              <w:pStyle w:val="Heading2"/>
              <w:spacing w:line="360" w:lineRule="auto"/>
              <w:jc w:val="both"/>
              <w:rPr>
                <w:rFonts w:ascii="Arial" w:hAnsi="Arial" w:cs="Arial"/>
                <w:b/>
                <w:sz w:val="24"/>
                <w:szCs w:val="24"/>
              </w:rPr>
            </w:pPr>
            <w:bookmarkStart w:id="177" w:name="_Toc287535469"/>
            <w:r w:rsidRPr="0010175F">
              <w:rPr>
                <w:rFonts w:ascii="Arial" w:hAnsi="Arial" w:cs="Arial"/>
                <w:b/>
                <w:sz w:val="24"/>
                <w:szCs w:val="24"/>
              </w:rPr>
              <w:t>How you will minimise their impact:</w:t>
            </w:r>
            <w:bookmarkEnd w:id="177"/>
          </w:p>
          <w:p w14:paraId="457299BE" w14:textId="77777777" w:rsidR="0022020D" w:rsidRPr="0010175F" w:rsidRDefault="0022020D">
            <w:pPr>
              <w:pStyle w:val="NoSpacing"/>
              <w:numPr>
                <w:ilvl w:val="0"/>
                <w:numId w:val="20"/>
              </w:numPr>
              <w:spacing w:line="360" w:lineRule="auto"/>
              <w:jc w:val="both"/>
              <w:rPr>
                <w:rFonts w:ascii="Arial" w:hAnsi="Arial" w:cs="Arial"/>
                <w:b/>
                <w:sz w:val="24"/>
                <w:szCs w:val="24"/>
              </w:rPr>
            </w:pPr>
            <w:r w:rsidRPr="0010175F">
              <w:rPr>
                <w:rFonts w:ascii="Arial" w:hAnsi="Arial" w:cs="Arial"/>
                <w:b/>
                <w:sz w:val="24"/>
                <w:szCs w:val="24"/>
              </w:rPr>
              <w:t>Financial Planning</w:t>
            </w:r>
          </w:p>
          <w:p w14:paraId="5880E41D" w14:textId="77777777" w:rsidR="0022020D" w:rsidRPr="0010175F" w:rsidRDefault="0022020D" w:rsidP="0010175F">
            <w:pPr>
              <w:pStyle w:val="NoSpacing"/>
              <w:spacing w:line="360" w:lineRule="auto"/>
              <w:jc w:val="both"/>
              <w:rPr>
                <w:rFonts w:ascii="Arial" w:hAnsi="Arial" w:cs="Arial"/>
                <w:sz w:val="24"/>
                <w:szCs w:val="24"/>
              </w:rPr>
            </w:pPr>
          </w:p>
          <w:p w14:paraId="63BC216C" w14:textId="5C1C48C4" w:rsidR="0022020D" w:rsidRPr="0010175F" w:rsidRDefault="0022020D" w:rsidP="0010175F">
            <w:pPr>
              <w:pStyle w:val="NoSpacing"/>
              <w:spacing w:line="360" w:lineRule="auto"/>
              <w:jc w:val="both"/>
              <w:rPr>
                <w:rFonts w:ascii="Arial" w:hAnsi="Arial" w:cs="Arial"/>
                <w:sz w:val="24"/>
                <w:szCs w:val="24"/>
              </w:rPr>
            </w:pPr>
            <w:r w:rsidRPr="0010175F">
              <w:rPr>
                <w:rFonts w:ascii="Arial" w:hAnsi="Arial" w:cs="Arial"/>
                <w:sz w:val="24"/>
                <w:szCs w:val="24"/>
              </w:rPr>
              <w:t xml:space="preserve">The firm has to do the financial planning and forecasting to forecast the cash flow issues and the firm has to plan the work as per the needs. It contains financial planning for revenue forecast, recognising the fixed and variable </w:t>
            </w:r>
            <w:r w:rsidR="0010175F" w:rsidRPr="0010175F">
              <w:rPr>
                <w:rFonts w:ascii="Arial" w:hAnsi="Arial" w:cs="Arial"/>
                <w:sz w:val="24"/>
                <w:szCs w:val="24"/>
              </w:rPr>
              <w:t>costs</w:t>
            </w:r>
            <w:r w:rsidRPr="0010175F">
              <w:rPr>
                <w:rFonts w:ascii="Arial" w:hAnsi="Arial" w:cs="Arial"/>
                <w:sz w:val="24"/>
                <w:szCs w:val="24"/>
              </w:rPr>
              <w:t xml:space="preserve"> and forecasting the </w:t>
            </w:r>
            <w:r w:rsidR="0010175F" w:rsidRPr="0010175F">
              <w:rPr>
                <w:rFonts w:ascii="Arial" w:hAnsi="Arial" w:cs="Arial"/>
                <w:sz w:val="24"/>
                <w:szCs w:val="24"/>
              </w:rPr>
              <w:t>expense</w:t>
            </w:r>
            <w:r w:rsidRPr="0010175F">
              <w:rPr>
                <w:rFonts w:ascii="Arial" w:hAnsi="Arial" w:cs="Arial"/>
                <w:sz w:val="24"/>
                <w:szCs w:val="24"/>
              </w:rPr>
              <w:t xml:space="preserve"> durations (Jia et al., 2021). </w:t>
            </w:r>
          </w:p>
          <w:p w14:paraId="435B13DC" w14:textId="77777777" w:rsidR="0022020D" w:rsidRPr="0010175F" w:rsidRDefault="0022020D" w:rsidP="0010175F">
            <w:pPr>
              <w:pStyle w:val="NoSpacing"/>
              <w:spacing w:line="360" w:lineRule="auto"/>
              <w:jc w:val="both"/>
              <w:rPr>
                <w:rFonts w:ascii="Arial" w:hAnsi="Arial" w:cs="Arial"/>
                <w:sz w:val="24"/>
                <w:szCs w:val="24"/>
              </w:rPr>
            </w:pPr>
          </w:p>
          <w:p w14:paraId="1815C0C8" w14:textId="77777777" w:rsidR="0022020D" w:rsidRPr="0010175F" w:rsidRDefault="0022020D">
            <w:pPr>
              <w:pStyle w:val="NoSpacing"/>
              <w:numPr>
                <w:ilvl w:val="0"/>
                <w:numId w:val="20"/>
              </w:numPr>
              <w:spacing w:line="360" w:lineRule="auto"/>
              <w:jc w:val="both"/>
              <w:rPr>
                <w:rFonts w:ascii="Arial" w:hAnsi="Arial" w:cs="Arial"/>
                <w:b/>
                <w:sz w:val="24"/>
                <w:szCs w:val="24"/>
              </w:rPr>
            </w:pPr>
            <w:r w:rsidRPr="0010175F">
              <w:rPr>
                <w:rFonts w:ascii="Arial" w:hAnsi="Arial" w:cs="Arial"/>
                <w:b/>
                <w:sz w:val="24"/>
                <w:szCs w:val="24"/>
              </w:rPr>
              <w:t>Cost Control</w:t>
            </w:r>
          </w:p>
          <w:p w14:paraId="159174AD" w14:textId="77777777" w:rsidR="0022020D" w:rsidRPr="0010175F" w:rsidRDefault="0022020D" w:rsidP="0010175F">
            <w:pPr>
              <w:pStyle w:val="NoSpacing"/>
              <w:spacing w:line="360" w:lineRule="auto"/>
              <w:jc w:val="both"/>
              <w:rPr>
                <w:rFonts w:ascii="Arial" w:hAnsi="Arial" w:cs="Arial"/>
                <w:sz w:val="24"/>
                <w:szCs w:val="24"/>
              </w:rPr>
            </w:pPr>
            <w:r w:rsidRPr="0010175F">
              <w:rPr>
                <w:rFonts w:ascii="Arial" w:hAnsi="Arial" w:cs="Arial"/>
                <w:sz w:val="24"/>
                <w:szCs w:val="24"/>
              </w:rPr>
              <w:t>Set up a "just in time" fund to cover unexpected needs and smooth out financial volatility (Chen et al., 2021). When things go wrong or unexpected expenses emerge, the funds can be a lifeline.</w:t>
            </w:r>
          </w:p>
          <w:p w14:paraId="0835D749" w14:textId="77777777" w:rsidR="0022020D" w:rsidRPr="0010175F" w:rsidRDefault="0022020D" w:rsidP="0010175F">
            <w:pPr>
              <w:pStyle w:val="NoSpacing"/>
              <w:spacing w:line="360" w:lineRule="auto"/>
              <w:jc w:val="both"/>
              <w:rPr>
                <w:rFonts w:ascii="Arial" w:hAnsi="Arial" w:cs="Arial"/>
                <w:sz w:val="24"/>
                <w:szCs w:val="24"/>
              </w:rPr>
            </w:pPr>
          </w:p>
          <w:p w14:paraId="1490B51C" w14:textId="77777777" w:rsidR="0022020D" w:rsidRPr="0010175F" w:rsidRDefault="0022020D">
            <w:pPr>
              <w:pStyle w:val="NoSpacing"/>
              <w:numPr>
                <w:ilvl w:val="0"/>
                <w:numId w:val="20"/>
              </w:numPr>
              <w:spacing w:line="360" w:lineRule="auto"/>
              <w:jc w:val="both"/>
              <w:rPr>
                <w:rFonts w:ascii="Arial" w:hAnsi="Arial" w:cs="Arial"/>
                <w:b/>
                <w:sz w:val="24"/>
                <w:szCs w:val="24"/>
              </w:rPr>
            </w:pPr>
            <w:r w:rsidRPr="0010175F">
              <w:rPr>
                <w:rFonts w:ascii="Arial" w:hAnsi="Arial" w:cs="Arial"/>
                <w:b/>
                <w:sz w:val="24"/>
                <w:szCs w:val="24"/>
              </w:rPr>
              <w:t>Revenue Stream Diversification</w:t>
            </w:r>
          </w:p>
          <w:p w14:paraId="0E809F62" w14:textId="21BE84BC" w:rsidR="0022020D" w:rsidRPr="0010175F" w:rsidRDefault="0022020D" w:rsidP="0010175F">
            <w:pPr>
              <w:spacing w:line="360" w:lineRule="auto"/>
              <w:jc w:val="both"/>
              <w:rPr>
                <w:rFonts w:ascii="Arial" w:hAnsi="Arial" w:cs="Arial"/>
              </w:rPr>
            </w:pPr>
            <w:r w:rsidRPr="0010175F">
              <w:rPr>
                <w:rFonts w:ascii="Arial" w:hAnsi="Arial" w:cs="Arial"/>
              </w:rPr>
              <w:t xml:space="preserve">The company should look for ways to generate more revenue so that it is not reliant on any of them as </w:t>
            </w:r>
            <w:r w:rsidR="0010175F" w:rsidRPr="0010175F">
              <w:rPr>
                <w:rFonts w:ascii="Arial" w:hAnsi="Arial" w:cs="Arial"/>
              </w:rPr>
              <w:t>cited</w:t>
            </w:r>
            <w:r w:rsidRPr="0010175F">
              <w:rPr>
                <w:rFonts w:ascii="Arial" w:hAnsi="Arial" w:cs="Arial"/>
              </w:rPr>
              <w:t xml:space="preserve"> by Jia et al., (2021). To enhance earnings, you may need to expand your product offerings, target other consumer demographics, or form new collaborations.</w:t>
            </w:r>
          </w:p>
          <w:p w14:paraId="776F2C85" w14:textId="77777777" w:rsidR="0022020D" w:rsidRPr="0010175F" w:rsidRDefault="0022020D" w:rsidP="0010175F">
            <w:pPr>
              <w:pStyle w:val="NoSpacing"/>
              <w:spacing w:line="360" w:lineRule="auto"/>
              <w:jc w:val="both"/>
              <w:rPr>
                <w:rFonts w:ascii="Arial" w:hAnsi="Arial" w:cs="Arial"/>
                <w:sz w:val="24"/>
                <w:szCs w:val="24"/>
              </w:rPr>
            </w:pPr>
          </w:p>
          <w:p w14:paraId="7F0BD3D0" w14:textId="77777777" w:rsidR="0022020D" w:rsidRPr="0010175F" w:rsidRDefault="0022020D" w:rsidP="0010175F">
            <w:pPr>
              <w:pStyle w:val="NoSpacing"/>
              <w:spacing w:line="360" w:lineRule="auto"/>
              <w:jc w:val="both"/>
              <w:rPr>
                <w:rFonts w:ascii="Arial" w:hAnsi="Arial" w:cs="Arial"/>
                <w:sz w:val="24"/>
                <w:szCs w:val="24"/>
              </w:rPr>
            </w:pPr>
          </w:p>
          <w:p w14:paraId="03C9C92E" w14:textId="77777777" w:rsidR="0022020D" w:rsidRPr="0010175F" w:rsidRDefault="0022020D" w:rsidP="0010175F">
            <w:pPr>
              <w:pStyle w:val="NoSpacing"/>
              <w:spacing w:line="360" w:lineRule="auto"/>
              <w:jc w:val="both"/>
              <w:rPr>
                <w:rFonts w:ascii="Arial" w:hAnsi="Arial" w:cs="Arial"/>
                <w:sz w:val="24"/>
                <w:szCs w:val="24"/>
              </w:rPr>
            </w:pPr>
          </w:p>
          <w:p w14:paraId="6F378B80" w14:textId="77777777" w:rsidR="0022020D" w:rsidRPr="0010175F" w:rsidRDefault="0022020D" w:rsidP="0010175F">
            <w:pPr>
              <w:pStyle w:val="NoSpacing"/>
              <w:spacing w:line="360" w:lineRule="auto"/>
              <w:jc w:val="both"/>
              <w:rPr>
                <w:rFonts w:ascii="Arial" w:hAnsi="Arial" w:cs="Arial"/>
                <w:sz w:val="24"/>
                <w:szCs w:val="24"/>
              </w:rPr>
            </w:pPr>
          </w:p>
          <w:p w14:paraId="40EFAAA1" w14:textId="77777777" w:rsidR="0022020D" w:rsidRPr="0010175F" w:rsidRDefault="0022020D" w:rsidP="0010175F">
            <w:pPr>
              <w:pStyle w:val="NoSpacing"/>
              <w:spacing w:line="360" w:lineRule="auto"/>
              <w:jc w:val="both"/>
              <w:rPr>
                <w:rFonts w:ascii="Arial" w:hAnsi="Arial" w:cs="Arial"/>
                <w:sz w:val="24"/>
                <w:szCs w:val="24"/>
              </w:rPr>
            </w:pPr>
          </w:p>
          <w:p w14:paraId="4571C984" w14:textId="77777777" w:rsidR="0022020D" w:rsidRPr="0010175F" w:rsidRDefault="0022020D" w:rsidP="0010175F">
            <w:pPr>
              <w:pStyle w:val="NoSpacing"/>
              <w:spacing w:line="360" w:lineRule="auto"/>
              <w:jc w:val="both"/>
              <w:rPr>
                <w:rFonts w:ascii="Arial" w:hAnsi="Arial" w:cs="Arial"/>
                <w:sz w:val="24"/>
                <w:szCs w:val="24"/>
              </w:rPr>
            </w:pPr>
          </w:p>
          <w:p w14:paraId="394C9D6D" w14:textId="77777777" w:rsidR="0022020D" w:rsidRPr="0010175F" w:rsidRDefault="0022020D" w:rsidP="0010175F">
            <w:pPr>
              <w:pStyle w:val="NoSpacing"/>
              <w:spacing w:line="360" w:lineRule="auto"/>
              <w:jc w:val="both"/>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B403B95"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4C6FD8A7" w14:textId="77777777" w:rsidTr="0022020D">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3808EC38" w14:textId="77777777" w:rsidR="0022020D" w:rsidRPr="0010175F" w:rsidRDefault="0022020D" w:rsidP="0010175F">
            <w:pPr>
              <w:spacing w:line="360" w:lineRule="auto"/>
              <w:rPr>
                <w:rFonts w:ascii="Arial" w:hAnsi="Arial" w:cs="Arial"/>
                <w:lang w:eastAsia="en-US"/>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95AFE61" w14:textId="77777777" w:rsidR="0022020D" w:rsidRPr="0010175F" w:rsidRDefault="0022020D" w:rsidP="0010175F">
            <w:pPr>
              <w:pStyle w:val="NoSpacing"/>
              <w:spacing w:line="360" w:lineRule="auto"/>
              <w:jc w:val="both"/>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2DDA781" w14:textId="77777777" w:rsidR="0022020D" w:rsidRPr="0010175F" w:rsidRDefault="0022020D" w:rsidP="0010175F">
            <w:pPr>
              <w:pStyle w:val="NoSpacing"/>
              <w:spacing w:line="360" w:lineRule="auto"/>
              <w:jc w:val="both"/>
              <w:rPr>
                <w:rFonts w:ascii="Arial" w:hAnsi="Arial" w:cs="Arial"/>
                <w:sz w:val="24"/>
                <w:szCs w:val="24"/>
              </w:rPr>
            </w:pPr>
          </w:p>
        </w:tc>
      </w:tr>
    </w:tbl>
    <w:p w14:paraId="79D761DF" w14:textId="77777777" w:rsidR="0022020D" w:rsidRPr="0010175F" w:rsidRDefault="0022020D" w:rsidP="0010175F">
      <w:pPr>
        <w:spacing w:line="360" w:lineRule="auto"/>
        <w:rPr>
          <w:rFonts w:ascii="Arial" w:hAnsi="Arial" w:cs="Arial"/>
        </w:rPr>
        <w:sectPr w:rsidR="0022020D" w:rsidRPr="0010175F">
          <w:pgSz w:w="11906" w:h="16838"/>
          <w:pgMar w:top="720" w:right="720" w:bottom="720" w:left="720" w:header="708" w:footer="708" w:gutter="0"/>
          <w:cols w:space="720"/>
          <w:formProt w:val="0"/>
        </w:sectPr>
      </w:pPr>
    </w:p>
    <w:tbl>
      <w:tblPr>
        <w:tblpPr w:leftFromText="180" w:rightFromText="180" w:vertAnchor="text" w:horzAnchor="margin" w:tblpY="-29"/>
        <w:tblW w:w="157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3"/>
        <w:gridCol w:w="567"/>
        <w:gridCol w:w="612"/>
        <w:gridCol w:w="10652"/>
        <w:gridCol w:w="45"/>
        <w:gridCol w:w="22"/>
        <w:gridCol w:w="567"/>
      </w:tblGrid>
      <w:tr w:rsidR="0022020D" w:rsidRPr="0010175F" w14:paraId="4EF8405D" w14:textId="77777777" w:rsidTr="0022020D">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56D294BB" w14:textId="77777777" w:rsidR="0022020D" w:rsidRPr="0010175F" w:rsidRDefault="0022020D" w:rsidP="0010175F">
            <w:pPr>
              <w:pStyle w:val="NoSpacing"/>
              <w:spacing w:line="360" w:lineRule="auto"/>
              <w:jc w:val="both"/>
              <w:rPr>
                <w:rFonts w:ascii="Arial" w:hAnsi="Arial" w:cs="Arial"/>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7A0B95A" w14:textId="77777777" w:rsidR="0022020D" w:rsidRPr="0010175F" w:rsidRDefault="0022020D" w:rsidP="0010175F">
            <w:pPr>
              <w:pStyle w:val="NoSpacing"/>
              <w:spacing w:line="360" w:lineRule="auto"/>
              <w:jc w:val="both"/>
              <w:rPr>
                <w:rFonts w:ascii="Arial" w:hAnsi="Arial" w:cs="Arial"/>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BF38F5C" w14:textId="77777777" w:rsidR="0022020D" w:rsidRPr="0010175F" w:rsidRDefault="0022020D" w:rsidP="0010175F">
            <w:pPr>
              <w:pStyle w:val="NoSpacing"/>
              <w:spacing w:line="360" w:lineRule="auto"/>
              <w:jc w:val="both"/>
              <w:rPr>
                <w:rFonts w:ascii="Arial" w:hAnsi="Arial" w:cs="Arial"/>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69CF71D8" w14:textId="77777777" w:rsidR="0022020D" w:rsidRPr="0010175F" w:rsidRDefault="0022020D" w:rsidP="0010175F">
            <w:pPr>
              <w:pStyle w:val="NoSpacing"/>
              <w:spacing w:line="360" w:lineRule="auto"/>
              <w:jc w:val="both"/>
              <w:rPr>
                <w:rFonts w:ascii="Arial" w:hAnsi="Arial" w:cs="Arial"/>
                <w:sz w:val="24"/>
                <w:szCs w:val="24"/>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564F58DD" w14:textId="77777777" w:rsidR="0022020D" w:rsidRPr="0010175F" w:rsidRDefault="0022020D" w:rsidP="0010175F">
            <w:pPr>
              <w:pStyle w:val="NoSpacing"/>
              <w:spacing w:line="360" w:lineRule="auto"/>
              <w:jc w:val="both"/>
              <w:rPr>
                <w:rFonts w:ascii="Arial" w:hAnsi="Arial" w:cs="Arial"/>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D10F79E"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3A526AC3" w14:textId="77777777" w:rsidTr="0022020D">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4CA1311" w14:textId="77777777" w:rsidR="0022020D" w:rsidRPr="0010175F" w:rsidRDefault="0022020D" w:rsidP="0010175F">
            <w:pPr>
              <w:pStyle w:val="NoSpacing"/>
              <w:spacing w:line="360" w:lineRule="auto"/>
              <w:jc w:val="both"/>
              <w:rPr>
                <w:rFonts w:ascii="Arial" w:hAnsi="Arial" w:cs="Arial"/>
                <w:sz w:val="24"/>
                <w:szCs w:val="24"/>
              </w:rPr>
            </w:pPr>
          </w:p>
        </w:tc>
        <w:tc>
          <w:tcPr>
            <w:tcW w:w="14545" w:type="dxa"/>
            <w:gridSpan w:val="5"/>
            <w:tcBorders>
              <w:top w:val="single" w:sz="2" w:space="0" w:color="DBE5F1"/>
              <w:left w:val="single" w:sz="2" w:space="0" w:color="DBE5F1"/>
              <w:bottom w:val="nil"/>
              <w:right w:val="single" w:sz="2" w:space="0" w:color="DBE5F1"/>
            </w:tcBorders>
          </w:tcPr>
          <w:p w14:paraId="774A4080" w14:textId="77777777" w:rsidR="0022020D" w:rsidRPr="0010175F" w:rsidRDefault="0022020D" w:rsidP="0010175F">
            <w:pPr>
              <w:pStyle w:val="Heading2"/>
              <w:spacing w:line="360" w:lineRule="auto"/>
              <w:jc w:val="both"/>
              <w:rPr>
                <w:rFonts w:ascii="Arial" w:hAnsi="Arial" w:cs="Arial"/>
                <w:sz w:val="24"/>
                <w:szCs w:val="24"/>
              </w:rPr>
            </w:pPr>
            <w:bookmarkStart w:id="178" w:name="_Toc287535917"/>
            <w:bookmarkStart w:id="179" w:name="_Toc287535470"/>
            <w:r w:rsidRPr="0010175F">
              <w:rPr>
                <w:rStyle w:val="Heading1Char"/>
                <w:rFonts w:ascii="Arial" w:hAnsi="Arial" w:cs="Arial"/>
                <w:sz w:val="24"/>
                <w:szCs w:val="24"/>
              </w:rPr>
              <w:t>24 Cash flow forecast</w:t>
            </w:r>
            <w:bookmarkEnd w:id="178"/>
            <w:r w:rsidRPr="0010175F">
              <w:rPr>
                <w:rStyle w:val="Heading1Char"/>
                <w:rFonts w:ascii="Arial" w:hAnsi="Arial" w:cs="Arial"/>
                <w:sz w:val="24"/>
                <w:szCs w:val="24"/>
              </w:rPr>
              <w:t xml:space="preserve"> </w:t>
            </w:r>
            <w:r w:rsidRPr="0010175F">
              <w:rPr>
                <w:rFonts w:ascii="Arial" w:hAnsi="Arial" w:cs="Arial"/>
                <w:sz w:val="24"/>
                <w:szCs w:val="24"/>
              </w:rPr>
              <w:t>(Click on the tabs within the Microsoft Excel sheet to view the second 6 months and summary)</w:t>
            </w:r>
            <w:bookmarkEnd w:id="179"/>
            <w:r w:rsidRPr="0010175F">
              <w:rPr>
                <w:rFonts w:ascii="Arial" w:hAnsi="Arial" w:cs="Arial"/>
                <w:sz w:val="24"/>
                <w:szCs w:val="24"/>
              </w:rPr>
              <w:t xml:space="preserve"> </w:t>
            </w:r>
          </w:p>
          <w:p w14:paraId="769959B8" w14:textId="77777777" w:rsidR="0022020D" w:rsidRPr="0010175F" w:rsidRDefault="0022020D" w:rsidP="0010175F">
            <w:pPr>
              <w:pStyle w:val="NoSpacing"/>
              <w:spacing w:line="360" w:lineRule="auto"/>
              <w:jc w:val="both"/>
              <w:rPr>
                <w:rFonts w:ascii="Arial" w:hAnsi="Arial" w:cs="Arial"/>
                <w:b/>
                <w:color w:val="403152"/>
                <w:sz w:val="24"/>
                <w:szCs w:val="24"/>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7413E559"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19BB061D" w14:textId="77777777" w:rsidTr="0022020D">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06D6962E" w14:textId="77777777" w:rsidR="0022020D" w:rsidRPr="0010175F" w:rsidRDefault="0022020D" w:rsidP="0010175F">
            <w:pPr>
              <w:pStyle w:val="NoSpacing"/>
              <w:spacing w:line="360" w:lineRule="auto"/>
              <w:jc w:val="both"/>
              <w:rPr>
                <w:rFonts w:ascii="Arial" w:hAnsi="Arial" w:cs="Arial"/>
                <w:sz w:val="24"/>
                <w:szCs w:val="24"/>
              </w:rPr>
            </w:pPr>
          </w:p>
        </w:tc>
        <w:bookmarkStart w:id="180" w:name="_MON_1359207878"/>
        <w:bookmarkStart w:id="181" w:name="_MON_1413714481"/>
        <w:bookmarkStart w:id="182" w:name="_MON_1364047378"/>
        <w:bookmarkStart w:id="183" w:name="_MON_1363598874"/>
        <w:bookmarkStart w:id="184" w:name="_MON_1363597548"/>
        <w:bookmarkStart w:id="185" w:name="_MON_1363596980"/>
        <w:bookmarkStart w:id="186" w:name="_MON_1363596949"/>
        <w:bookmarkStart w:id="187" w:name="_MON_1363596931"/>
        <w:bookmarkStart w:id="188" w:name="_MON_1363596918"/>
        <w:bookmarkStart w:id="189" w:name="_MON_1363596877"/>
        <w:bookmarkStart w:id="190" w:name="_MON_1363596608"/>
        <w:bookmarkStart w:id="191" w:name="_MON_1361092800"/>
        <w:bookmarkStart w:id="192" w:name="_MON_1361017821"/>
        <w:bookmarkStart w:id="193" w:name="_MON_1360672454"/>
        <w:bookmarkStart w:id="194" w:name="_MON_1360672200"/>
        <w:bookmarkStart w:id="195" w:name="_MON_1360671336"/>
        <w:bookmarkStart w:id="196" w:name="_MON_1360670662"/>
        <w:bookmarkStart w:id="197" w:name="_MON_1360670623"/>
        <w:bookmarkStart w:id="198" w:name="_MON_1360669868"/>
        <w:bookmarkStart w:id="199" w:name="_MON_1360663260"/>
        <w:bookmarkStart w:id="200" w:name="_MON_1360663227"/>
        <w:bookmarkStart w:id="201" w:name="_MON_1360663156"/>
        <w:bookmarkStart w:id="202" w:name="_MON_1360663130"/>
        <w:bookmarkStart w:id="203" w:name="_MON_1360663105"/>
        <w:bookmarkStart w:id="204" w:name="_MON_1360663044"/>
        <w:bookmarkStart w:id="205" w:name="_MON_1360662773"/>
        <w:bookmarkStart w:id="206" w:name="_MON_1360662743"/>
        <w:bookmarkStart w:id="207" w:name="_MON_1360661873"/>
        <w:bookmarkStart w:id="208" w:name="_MON_1360661467"/>
        <w:bookmarkStart w:id="209" w:name="_MON_1360661380"/>
        <w:bookmarkStart w:id="210" w:name="_MON_1360657871"/>
        <w:bookmarkStart w:id="211" w:name="_MON_1360657838"/>
        <w:bookmarkStart w:id="212" w:name="_MON_1360654920"/>
        <w:bookmarkStart w:id="213" w:name="_MON_1360654889"/>
        <w:bookmarkStart w:id="214" w:name="_MON_1360654832"/>
        <w:bookmarkStart w:id="215" w:name="_MON_1360654807"/>
        <w:bookmarkStart w:id="216" w:name="_MON_1360654694"/>
        <w:bookmarkStart w:id="217" w:name="_MON_1360654421"/>
        <w:bookmarkStart w:id="218" w:name="_MON_1360654336"/>
        <w:bookmarkStart w:id="219" w:name="_MON_1359883300"/>
        <w:bookmarkStart w:id="220" w:name="_MON_1359211449"/>
        <w:bookmarkStart w:id="221" w:name="_MON_1359210628"/>
        <w:bookmarkStart w:id="222" w:name="_MON_1359210541"/>
        <w:bookmarkStart w:id="223" w:name="_MON_1359208978"/>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Start w:id="224" w:name="_MON_1359208752"/>
        <w:bookmarkEnd w:id="224"/>
        <w:tc>
          <w:tcPr>
            <w:tcW w:w="14545" w:type="dxa"/>
            <w:gridSpan w:val="5"/>
            <w:vMerge w:val="restart"/>
            <w:tcBorders>
              <w:top w:val="nil"/>
              <w:left w:val="single" w:sz="4" w:space="0" w:color="DBE5F1"/>
              <w:bottom w:val="nil"/>
              <w:right w:val="single" w:sz="4" w:space="0" w:color="DBE5F1"/>
            </w:tcBorders>
            <w:hideMark/>
          </w:tcPr>
          <w:p w14:paraId="714C264B" w14:textId="77777777" w:rsidR="0022020D" w:rsidRPr="0010175F" w:rsidRDefault="0022020D" w:rsidP="0010175F">
            <w:pPr>
              <w:pStyle w:val="NoSpacing"/>
              <w:spacing w:line="360" w:lineRule="auto"/>
              <w:jc w:val="both"/>
              <w:rPr>
                <w:rFonts w:ascii="Arial" w:hAnsi="Arial" w:cs="Arial"/>
                <w:b/>
                <w:sz w:val="24"/>
                <w:szCs w:val="24"/>
              </w:rPr>
            </w:pPr>
            <w:r w:rsidRPr="0010175F">
              <w:rPr>
                <w:rFonts w:ascii="Arial" w:hAnsi="Arial" w:cs="Arial"/>
                <w:b/>
                <w:noProof/>
                <w:sz w:val="24"/>
                <w:szCs w:val="24"/>
              </w:rPr>
              <w:object w:dxaOrig="15670" w:dyaOrig="7860" w14:anchorId="1F3520EC">
                <v:shape id="_x0000_i1028" type="#_x0000_t75" style="width:783.5pt;height:393pt" o:ole="">
                  <v:imagedata r:id="rId26" o:title=""/>
                </v:shape>
                <o:OLEObject Type="Embed" ProgID="Excel.Sheet.8" ShapeID="_x0000_i1028" DrawAspect="Content" ObjectID="_1771089806" r:id="rId27"/>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1166054F" w14:textId="77777777" w:rsidR="0022020D" w:rsidRPr="0010175F" w:rsidRDefault="0022020D" w:rsidP="0010175F">
            <w:pPr>
              <w:pStyle w:val="NoSpacing"/>
              <w:spacing w:line="360" w:lineRule="auto"/>
              <w:jc w:val="both"/>
              <w:rPr>
                <w:rFonts w:ascii="Arial" w:hAnsi="Arial" w:cs="Arial"/>
                <w:sz w:val="24"/>
                <w:szCs w:val="24"/>
              </w:rPr>
            </w:pPr>
          </w:p>
          <w:p w14:paraId="11E65722" w14:textId="77777777" w:rsidR="0022020D" w:rsidRPr="0010175F" w:rsidRDefault="0022020D" w:rsidP="0010175F">
            <w:pPr>
              <w:pStyle w:val="NoSpacing"/>
              <w:spacing w:line="360" w:lineRule="auto"/>
              <w:jc w:val="both"/>
              <w:rPr>
                <w:rFonts w:ascii="Arial" w:hAnsi="Arial" w:cs="Arial"/>
                <w:sz w:val="24"/>
                <w:szCs w:val="24"/>
              </w:rPr>
            </w:pPr>
          </w:p>
          <w:p w14:paraId="4CA96601"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0EE49AA5" w14:textId="77777777" w:rsidTr="0022020D">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6E64088" w14:textId="77777777" w:rsidR="0022020D" w:rsidRPr="0010175F" w:rsidRDefault="0022020D" w:rsidP="0010175F">
            <w:pPr>
              <w:pStyle w:val="NoSpacing"/>
              <w:spacing w:line="360" w:lineRule="auto"/>
              <w:jc w:val="both"/>
              <w:rPr>
                <w:rFonts w:ascii="Arial" w:hAnsi="Arial" w:cs="Arial"/>
                <w:sz w:val="24"/>
                <w:szCs w:val="24"/>
              </w:rPr>
            </w:pPr>
          </w:p>
          <w:p w14:paraId="3A466B83" w14:textId="77777777" w:rsidR="0022020D" w:rsidRPr="0010175F" w:rsidRDefault="0022020D" w:rsidP="0010175F">
            <w:pPr>
              <w:spacing w:line="360" w:lineRule="auto"/>
              <w:jc w:val="both"/>
              <w:rPr>
                <w:rFonts w:ascii="Arial" w:hAnsi="Arial" w:cs="Arial"/>
              </w:rPr>
            </w:pPr>
          </w:p>
          <w:p w14:paraId="3A974CB8" w14:textId="77777777" w:rsidR="0022020D" w:rsidRPr="0010175F" w:rsidRDefault="0022020D" w:rsidP="0010175F">
            <w:pPr>
              <w:spacing w:line="360" w:lineRule="auto"/>
              <w:jc w:val="both"/>
              <w:rPr>
                <w:rFonts w:ascii="Arial" w:hAnsi="Arial" w:cs="Arial"/>
              </w:rPr>
            </w:pPr>
          </w:p>
        </w:tc>
        <w:tc>
          <w:tcPr>
            <w:tcW w:w="27074" w:type="dxa"/>
            <w:gridSpan w:val="5"/>
            <w:vMerge/>
            <w:tcBorders>
              <w:top w:val="single" w:sz="4" w:space="0" w:color="DBE5F1"/>
              <w:left w:val="single" w:sz="4" w:space="0" w:color="DBE5F1"/>
              <w:bottom w:val="single" w:sz="4" w:space="0" w:color="DBE5F1"/>
              <w:right w:val="single" w:sz="4" w:space="0" w:color="DBE5F1"/>
            </w:tcBorders>
            <w:vAlign w:val="center"/>
            <w:hideMark/>
          </w:tcPr>
          <w:p w14:paraId="5966F74C" w14:textId="77777777" w:rsidR="0022020D" w:rsidRPr="0010175F" w:rsidRDefault="0022020D" w:rsidP="0010175F">
            <w:pPr>
              <w:spacing w:line="360" w:lineRule="auto"/>
              <w:rPr>
                <w:rFonts w:ascii="Arial" w:hAnsi="Arial" w:cs="Arial"/>
                <w:b/>
                <w:lang w:eastAsia="en-US"/>
              </w:rPr>
            </w:pPr>
          </w:p>
        </w:tc>
        <w:tc>
          <w:tcPr>
            <w:tcW w:w="1156" w:type="dxa"/>
            <w:gridSpan w:val="2"/>
            <w:vMerge/>
            <w:tcBorders>
              <w:top w:val="single" w:sz="4" w:space="0" w:color="DBE5F1"/>
              <w:left w:val="single" w:sz="4" w:space="0" w:color="DBE5F1"/>
              <w:bottom w:val="single" w:sz="4" w:space="0" w:color="DBE5F1"/>
              <w:right w:val="single" w:sz="4" w:space="0" w:color="DBE5F1"/>
            </w:tcBorders>
            <w:vAlign w:val="center"/>
            <w:hideMark/>
          </w:tcPr>
          <w:p w14:paraId="5E2A1140" w14:textId="77777777" w:rsidR="0022020D" w:rsidRPr="0010175F" w:rsidRDefault="0022020D" w:rsidP="0010175F">
            <w:pPr>
              <w:spacing w:line="360" w:lineRule="auto"/>
              <w:rPr>
                <w:rFonts w:ascii="Arial" w:hAnsi="Arial" w:cs="Arial"/>
                <w:lang w:eastAsia="en-US"/>
              </w:rPr>
            </w:pPr>
          </w:p>
        </w:tc>
      </w:tr>
      <w:tr w:rsidR="0022020D" w:rsidRPr="0010175F" w14:paraId="0A10CD60" w14:textId="77777777" w:rsidTr="0022020D">
        <w:trPr>
          <w:trHeight w:val="695"/>
        </w:trPr>
        <w:tc>
          <w:tcPr>
            <w:tcW w:w="567" w:type="dxa"/>
            <w:vMerge/>
            <w:tcBorders>
              <w:top w:val="single" w:sz="4" w:space="0" w:color="DBE5F1"/>
              <w:left w:val="single" w:sz="4" w:space="0" w:color="DBE5F1"/>
              <w:bottom w:val="single" w:sz="4" w:space="0" w:color="DBE5F1"/>
              <w:right w:val="single" w:sz="4" w:space="0" w:color="DBE5F1"/>
            </w:tcBorders>
            <w:vAlign w:val="center"/>
            <w:hideMark/>
          </w:tcPr>
          <w:p w14:paraId="730D6FF9" w14:textId="77777777" w:rsidR="0022020D" w:rsidRPr="0010175F" w:rsidRDefault="0022020D" w:rsidP="0010175F">
            <w:pPr>
              <w:spacing w:line="360" w:lineRule="auto"/>
              <w:rPr>
                <w:rFonts w:ascii="Arial" w:hAnsi="Arial" w:cs="Arial"/>
                <w:lang w:eastAsia="en-US"/>
              </w:rPr>
            </w:pPr>
          </w:p>
        </w:tc>
        <w:tc>
          <w:tcPr>
            <w:tcW w:w="27074" w:type="dxa"/>
            <w:gridSpan w:val="5"/>
            <w:vMerge/>
            <w:tcBorders>
              <w:top w:val="single" w:sz="4" w:space="0" w:color="DBE5F1"/>
              <w:left w:val="single" w:sz="4" w:space="0" w:color="DBE5F1"/>
              <w:bottom w:val="single" w:sz="4" w:space="0" w:color="DBE5F1"/>
              <w:right w:val="single" w:sz="4" w:space="0" w:color="DBE5F1"/>
            </w:tcBorders>
            <w:vAlign w:val="center"/>
            <w:hideMark/>
          </w:tcPr>
          <w:p w14:paraId="658DA0F6" w14:textId="77777777" w:rsidR="0022020D" w:rsidRPr="0010175F" w:rsidRDefault="0022020D" w:rsidP="0010175F">
            <w:pPr>
              <w:spacing w:line="360" w:lineRule="auto"/>
              <w:rPr>
                <w:rFonts w:ascii="Arial" w:hAnsi="Arial" w:cs="Arial"/>
                <w:b/>
                <w:lang w:eastAsia="en-US"/>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564E0CD" w14:textId="77777777" w:rsidR="0022020D" w:rsidRPr="0010175F" w:rsidRDefault="0022020D" w:rsidP="0010175F">
            <w:pPr>
              <w:pStyle w:val="NoSpacing"/>
              <w:spacing w:line="360" w:lineRule="auto"/>
              <w:jc w:val="both"/>
              <w:rPr>
                <w:rFonts w:ascii="Arial" w:hAnsi="Arial" w:cs="Arial"/>
                <w:sz w:val="24"/>
                <w:szCs w:val="24"/>
              </w:rPr>
            </w:pPr>
          </w:p>
        </w:tc>
      </w:tr>
      <w:tr w:rsidR="0022020D" w:rsidRPr="0010175F" w14:paraId="52EABAE1" w14:textId="77777777" w:rsidTr="0022020D">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41A3987E" w14:textId="77777777" w:rsidR="0022020D" w:rsidRPr="0010175F" w:rsidRDefault="0022020D" w:rsidP="0010175F">
            <w:pPr>
              <w:pStyle w:val="NoSpacing"/>
              <w:spacing w:line="360" w:lineRule="auto"/>
              <w:jc w:val="both"/>
              <w:rPr>
                <w:rFonts w:ascii="Arial" w:hAnsi="Arial" w:cs="Arial"/>
                <w:sz w:val="24"/>
                <w:szCs w:val="24"/>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3C1DF197" w14:textId="77777777" w:rsidR="0022020D" w:rsidRPr="0010175F" w:rsidRDefault="0022020D" w:rsidP="0010175F">
            <w:pPr>
              <w:pStyle w:val="NoSpacing"/>
              <w:spacing w:line="360" w:lineRule="auto"/>
              <w:jc w:val="both"/>
              <w:rPr>
                <w:rFonts w:ascii="Arial" w:hAnsi="Arial" w:cs="Arial"/>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3CA0332" w14:textId="77777777" w:rsidR="0022020D" w:rsidRPr="0010175F" w:rsidRDefault="0022020D" w:rsidP="0010175F">
            <w:pPr>
              <w:pStyle w:val="NoSpacing"/>
              <w:spacing w:line="360" w:lineRule="auto"/>
              <w:jc w:val="both"/>
              <w:rPr>
                <w:rFonts w:ascii="Arial" w:hAnsi="Arial" w:cs="Arial"/>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57E99118" w14:textId="77777777" w:rsidR="0022020D" w:rsidRPr="0010175F" w:rsidRDefault="0022020D" w:rsidP="0010175F">
            <w:pPr>
              <w:pStyle w:val="NoSpacing"/>
              <w:spacing w:line="360" w:lineRule="auto"/>
              <w:jc w:val="both"/>
              <w:rPr>
                <w:rFonts w:ascii="Arial" w:hAnsi="Arial" w:cs="Arial"/>
                <w:sz w:val="24"/>
                <w:szCs w:val="24"/>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36703031" w14:textId="77777777" w:rsidR="0022020D" w:rsidRPr="0010175F" w:rsidRDefault="0022020D" w:rsidP="0010175F">
            <w:pPr>
              <w:pStyle w:val="NoSpacing"/>
              <w:spacing w:line="360" w:lineRule="auto"/>
              <w:jc w:val="both"/>
              <w:rPr>
                <w:rFonts w:ascii="Arial" w:hAnsi="Arial" w:cs="Arial"/>
                <w:sz w:val="24"/>
                <w:szCs w:val="24"/>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08F5A5EA" w14:textId="77777777" w:rsidR="0022020D" w:rsidRPr="0010175F" w:rsidRDefault="0022020D" w:rsidP="0010175F">
            <w:pPr>
              <w:pStyle w:val="NoSpacing"/>
              <w:spacing w:line="360" w:lineRule="auto"/>
              <w:jc w:val="both"/>
              <w:rPr>
                <w:rFonts w:ascii="Arial" w:hAnsi="Arial" w:cs="Arial"/>
                <w:sz w:val="24"/>
                <w:szCs w:val="24"/>
              </w:rPr>
            </w:pPr>
          </w:p>
        </w:tc>
      </w:tr>
    </w:tbl>
    <w:p w14:paraId="12101E69" w14:textId="628D77DE" w:rsidR="0022020D" w:rsidRPr="0010175F" w:rsidRDefault="0022020D" w:rsidP="0010175F">
      <w:pPr>
        <w:spacing w:line="360" w:lineRule="auto"/>
        <w:jc w:val="both"/>
        <w:rPr>
          <w:rFonts w:ascii="Arial" w:hAnsi="Arial" w:cs="Arial"/>
          <w:lang w:eastAsia="en-US"/>
        </w:rPr>
      </w:pPr>
      <w:r w:rsidRPr="0010175F">
        <w:rPr>
          <w:rFonts w:ascii="Arial" w:hAnsi="Arial" w:cs="Arial"/>
        </w:rPr>
        <w:t xml:space="preserve">Devi et al., (2020) said that </w:t>
      </w:r>
      <w:r w:rsidR="0010175F" w:rsidRPr="0010175F">
        <w:rPr>
          <w:rFonts w:ascii="Arial" w:hAnsi="Arial" w:cs="Arial"/>
        </w:rPr>
        <w:t xml:space="preserve">the </w:t>
      </w:r>
      <w:r w:rsidRPr="0010175F">
        <w:rPr>
          <w:rFonts w:ascii="Arial" w:hAnsi="Arial" w:cs="Arial"/>
        </w:rPr>
        <w:t xml:space="preserve">main sources of revenue are the sales of cash and debtors of cash, the increasing tendency of which from the first quarter to the fourth quarter can be seen. Generally, it seems that the forecasts are exact in most of the cases. Amounts received from borrowing </w:t>
      </w:r>
      <w:r w:rsidRPr="0010175F">
        <w:rPr>
          <w:rFonts w:ascii="Arial" w:hAnsi="Arial" w:cs="Arial"/>
        </w:rPr>
        <w:lastRenderedPageBreak/>
        <w:t xml:space="preserve">or loans, including payments that are executed, constitute the income total. Staff salaries are the main expenditure category, their amount does not change during the year. The operation's recurring expenses, such as rent, rates, and utilities, remain constant, and therefore minimal per quarter. These are the recurring costs: the cost of printer and broadband, the cost of printing, postage and stationery, advertising and promotion fees, bank charges, professional fees, insurance premiums and bank or hire purchase payments. The variable costs, capital expenditure chapters, VAT, owner wages/salary, owner National Insurance, loan repayments, stock, consumables, and other special costs have been growing each quarter (Guerini et al., 2020). The total expenditure varies by </w:t>
      </w:r>
      <w:r w:rsidR="0010175F" w:rsidRPr="0010175F">
        <w:rPr>
          <w:rFonts w:ascii="Arial" w:hAnsi="Arial" w:cs="Arial"/>
        </w:rPr>
        <w:t>quarter</w:t>
      </w:r>
      <w:r w:rsidRPr="0010175F">
        <w:rPr>
          <w:rFonts w:ascii="Arial" w:hAnsi="Arial" w:cs="Arial"/>
        </w:rPr>
        <w:t>, with a sharp decrease in Q4 from that in Q3. The cash flow analysis reveals good management of the organization, as the income always exceeds the expenses in many quarters, resulting in a positive cash flow for the year. Through scrutiny of variable costs and specified expenses as well as good management to ensure the financial stability of the venture and the roadmap towards further expansion.</w:t>
      </w:r>
    </w:p>
    <w:p w14:paraId="0F6B5F5D" w14:textId="77777777" w:rsidR="0022020D" w:rsidRPr="0010175F" w:rsidRDefault="0022020D" w:rsidP="0010175F">
      <w:pPr>
        <w:spacing w:line="360" w:lineRule="auto"/>
        <w:jc w:val="both"/>
        <w:rPr>
          <w:rFonts w:ascii="Arial" w:hAnsi="Arial" w:cs="Arial"/>
        </w:rPr>
      </w:pPr>
    </w:p>
    <w:p w14:paraId="253635A0" w14:textId="77777777" w:rsidR="0022020D" w:rsidRPr="0010175F" w:rsidRDefault="0022020D" w:rsidP="0010175F">
      <w:pPr>
        <w:spacing w:line="360" w:lineRule="auto"/>
        <w:jc w:val="both"/>
        <w:rPr>
          <w:rFonts w:ascii="Arial" w:hAnsi="Arial" w:cs="Arial"/>
        </w:rPr>
      </w:pPr>
    </w:p>
    <w:p w14:paraId="2BB3EF80" w14:textId="77777777" w:rsidR="0022020D" w:rsidRPr="0010175F" w:rsidRDefault="0022020D" w:rsidP="0010175F">
      <w:pPr>
        <w:spacing w:line="360" w:lineRule="auto"/>
        <w:jc w:val="both"/>
        <w:rPr>
          <w:rFonts w:ascii="Arial" w:hAnsi="Arial" w:cs="Arial"/>
        </w:rPr>
      </w:pPr>
    </w:p>
    <w:p w14:paraId="30F7DA11" w14:textId="77777777" w:rsidR="0022020D" w:rsidRPr="0010175F" w:rsidRDefault="0022020D" w:rsidP="0010175F">
      <w:pPr>
        <w:spacing w:line="360" w:lineRule="auto"/>
        <w:jc w:val="both"/>
        <w:rPr>
          <w:rFonts w:ascii="Arial" w:hAnsi="Arial" w:cs="Arial"/>
        </w:rPr>
      </w:pPr>
    </w:p>
    <w:p w14:paraId="2F758C7A" w14:textId="77777777" w:rsidR="0022020D" w:rsidRPr="0010175F" w:rsidRDefault="0022020D" w:rsidP="0010175F">
      <w:pPr>
        <w:spacing w:line="360" w:lineRule="auto"/>
        <w:jc w:val="both"/>
        <w:rPr>
          <w:rFonts w:ascii="Arial" w:hAnsi="Arial" w:cs="Arial"/>
        </w:rPr>
      </w:pPr>
    </w:p>
    <w:p w14:paraId="18CEC12B" w14:textId="77777777" w:rsidR="001241D0" w:rsidRPr="0010175F" w:rsidRDefault="001241D0" w:rsidP="0010175F">
      <w:pPr>
        <w:spacing w:line="360" w:lineRule="auto"/>
        <w:jc w:val="both"/>
        <w:rPr>
          <w:rFonts w:ascii="Arial" w:hAnsi="Arial" w:cs="Arial"/>
          <w:color w:val="808080"/>
        </w:rPr>
      </w:pPr>
    </w:p>
    <w:p w14:paraId="0ADD416C" w14:textId="50709FF5" w:rsidR="004714DA" w:rsidRPr="0010175F" w:rsidRDefault="004714DA" w:rsidP="0010175F">
      <w:pPr>
        <w:spacing w:line="360" w:lineRule="auto"/>
        <w:jc w:val="both"/>
        <w:rPr>
          <w:rFonts w:ascii="Arial" w:hAnsi="Arial" w:cs="Arial"/>
          <w:color w:val="808080"/>
        </w:rPr>
      </w:pPr>
    </w:p>
    <w:p w14:paraId="0BB56AED" w14:textId="77777777" w:rsidR="004714DA" w:rsidRPr="0010175F" w:rsidRDefault="004714DA" w:rsidP="0010175F">
      <w:pPr>
        <w:spacing w:line="360" w:lineRule="auto"/>
        <w:rPr>
          <w:rFonts w:ascii="Arial" w:hAnsi="Arial" w:cs="Arial"/>
          <w:color w:val="808080"/>
        </w:rPr>
      </w:pPr>
      <w:r w:rsidRPr="0010175F">
        <w:rPr>
          <w:rFonts w:ascii="Arial" w:hAnsi="Arial" w:cs="Arial"/>
          <w:color w:val="808080"/>
        </w:rPr>
        <w:br w:type="page"/>
      </w:r>
    </w:p>
    <w:p w14:paraId="5C33F5FC" w14:textId="77777777" w:rsidR="001241D0" w:rsidRPr="0010175F" w:rsidRDefault="001241D0" w:rsidP="0010175F">
      <w:pPr>
        <w:spacing w:line="360" w:lineRule="auto"/>
        <w:jc w:val="both"/>
        <w:rPr>
          <w:rFonts w:ascii="Arial" w:hAnsi="Arial" w:cs="Arial"/>
          <w:color w:val="808080"/>
        </w:rPr>
        <w:sectPr w:rsidR="001241D0" w:rsidRPr="0010175F" w:rsidSect="0091159B">
          <w:headerReference w:type="default" r:id="rId28"/>
          <w:footerReference w:type="default" r:id="rId29"/>
          <w:pgSz w:w="16838" w:h="11906" w:orient="landscape" w:code="9"/>
          <w:pgMar w:top="720" w:right="720" w:bottom="720" w:left="720" w:header="709" w:footer="709" w:gutter="0"/>
          <w:cols w:space="708"/>
          <w:formProt w:val="0"/>
          <w:docGrid w:linePitch="360"/>
        </w:sectPr>
      </w:pPr>
    </w:p>
    <w:p w14:paraId="78C0D4CB" w14:textId="1EA921F6" w:rsidR="001241D0" w:rsidRPr="0010175F" w:rsidRDefault="4C813A1C" w:rsidP="0010175F">
      <w:pPr>
        <w:spacing w:line="360" w:lineRule="auto"/>
        <w:jc w:val="both"/>
        <w:rPr>
          <w:rFonts w:ascii="Arial" w:hAnsi="Arial" w:cs="Arial"/>
        </w:rPr>
      </w:pPr>
      <w:r w:rsidRPr="0010175F">
        <w:rPr>
          <w:rFonts w:ascii="Arial" w:hAnsi="Arial" w:cs="Arial"/>
        </w:rPr>
        <w:lastRenderedPageBreak/>
        <w:t xml:space="preserve">25 Conclusion. </w:t>
      </w:r>
    </w:p>
    <w:p w14:paraId="4197DF32" w14:textId="7305761E" w:rsidR="001241D0" w:rsidRPr="0010175F" w:rsidRDefault="33ADE597" w:rsidP="0010175F">
      <w:pPr>
        <w:spacing w:line="360" w:lineRule="auto"/>
        <w:ind w:left="-20" w:right="-20"/>
        <w:jc w:val="both"/>
        <w:rPr>
          <w:rFonts w:ascii="Arial" w:hAnsi="Arial" w:cs="Arial"/>
          <w:color w:val="000000" w:themeColor="text1"/>
        </w:rPr>
      </w:pPr>
      <w:r w:rsidRPr="0010175F">
        <w:rPr>
          <w:rFonts w:ascii="Arial" w:hAnsi="Arial" w:cs="Arial"/>
          <w:color w:val="000000" w:themeColor="text1"/>
        </w:rPr>
        <w:t>In conclusion, Green Leaf Inn stands as a beacon of sustainability and innovation in the hospitality industry. Our commitment to eco-friendly practices, coupled with a visionary approach to marketing and sound financial strategies, positions us as a leader in the quest for a more sustainable future. By prioritizing both environmental responsibility and guest satisfaction, we not only reduce our carbon footprint but also create unforgettable experiences for our patrons. As we continue to pioneer new standards in eco-conscious hospitality, Green Leaf Inn remains dedicated to redefining luxury and setting a precedent for sustainable business practices in the global market.</w:t>
      </w:r>
    </w:p>
    <w:p w14:paraId="55482F3C" w14:textId="1C0FF062" w:rsidR="001241D0" w:rsidRPr="0010175F" w:rsidRDefault="001241D0" w:rsidP="0010175F">
      <w:pPr>
        <w:spacing w:line="360" w:lineRule="auto"/>
        <w:jc w:val="both"/>
        <w:rPr>
          <w:rFonts w:ascii="Arial" w:hAnsi="Arial" w:cs="Arial"/>
        </w:rPr>
      </w:pPr>
    </w:p>
    <w:p w14:paraId="075937F9" w14:textId="77777777" w:rsidR="001241D0" w:rsidRPr="0010175F" w:rsidRDefault="001241D0" w:rsidP="0010175F">
      <w:pPr>
        <w:spacing w:line="360" w:lineRule="auto"/>
        <w:jc w:val="both"/>
        <w:rPr>
          <w:rFonts w:ascii="Arial" w:hAnsi="Arial" w:cs="Arial"/>
        </w:rPr>
      </w:pPr>
    </w:p>
    <w:p w14:paraId="30FAE3EA" w14:textId="77777777" w:rsidR="001241D0" w:rsidRPr="0010175F" w:rsidRDefault="001241D0" w:rsidP="0010175F">
      <w:pPr>
        <w:spacing w:line="360" w:lineRule="auto"/>
        <w:jc w:val="both"/>
        <w:rPr>
          <w:rFonts w:ascii="Arial" w:hAnsi="Arial" w:cs="Arial"/>
        </w:rPr>
      </w:pPr>
    </w:p>
    <w:p w14:paraId="31282F13" w14:textId="77777777" w:rsidR="001241D0" w:rsidRPr="0010175F" w:rsidRDefault="001241D0" w:rsidP="0010175F">
      <w:pPr>
        <w:spacing w:line="360" w:lineRule="auto"/>
        <w:jc w:val="both"/>
        <w:rPr>
          <w:rFonts w:ascii="Arial" w:hAnsi="Arial" w:cs="Arial"/>
        </w:rPr>
      </w:pPr>
    </w:p>
    <w:p w14:paraId="77AF947F" w14:textId="77777777" w:rsidR="001241D0" w:rsidRPr="0010175F" w:rsidRDefault="001241D0" w:rsidP="0010175F">
      <w:pPr>
        <w:spacing w:line="360" w:lineRule="auto"/>
        <w:jc w:val="both"/>
        <w:rPr>
          <w:rFonts w:ascii="Arial" w:hAnsi="Arial" w:cs="Arial"/>
        </w:rPr>
      </w:pPr>
    </w:p>
    <w:p w14:paraId="38ECD459" w14:textId="77777777" w:rsidR="001241D0" w:rsidRPr="0010175F" w:rsidRDefault="001241D0" w:rsidP="0010175F">
      <w:pPr>
        <w:spacing w:line="360" w:lineRule="auto"/>
        <w:jc w:val="both"/>
        <w:rPr>
          <w:rFonts w:ascii="Arial" w:hAnsi="Arial" w:cs="Arial"/>
        </w:rPr>
      </w:pPr>
    </w:p>
    <w:p w14:paraId="6EC59BF1" w14:textId="77777777" w:rsidR="001241D0" w:rsidRPr="0010175F" w:rsidRDefault="001241D0" w:rsidP="0010175F">
      <w:pPr>
        <w:spacing w:line="360" w:lineRule="auto"/>
        <w:jc w:val="both"/>
        <w:rPr>
          <w:rFonts w:ascii="Arial" w:hAnsi="Arial" w:cs="Arial"/>
        </w:rPr>
      </w:pPr>
    </w:p>
    <w:p w14:paraId="66962885" w14:textId="77777777" w:rsidR="001241D0" w:rsidRPr="0010175F" w:rsidRDefault="001241D0" w:rsidP="0010175F">
      <w:pPr>
        <w:spacing w:line="360" w:lineRule="auto"/>
        <w:jc w:val="both"/>
        <w:rPr>
          <w:rFonts w:ascii="Arial" w:hAnsi="Arial" w:cs="Arial"/>
        </w:rPr>
      </w:pPr>
    </w:p>
    <w:p w14:paraId="569D64D9" w14:textId="77777777" w:rsidR="001241D0" w:rsidRPr="0010175F" w:rsidRDefault="001241D0" w:rsidP="0010175F">
      <w:pPr>
        <w:spacing w:line="360" w:lineRule="auto"/>
        <w:jc w:val="both"/>
        <w:rPr>
          <w:rFonts w:ascii="Arial" w:hAnsi="Arial" w:cs="Arial"/>
        </w:rPr>
      </w:pPr>
    </w:p>
    <w:p w14:paraId="39E0584D" w14:textId="77777777" w:rsidR="001241D0" w:rsidRPr="0010175F" w:rsidRDefault="001241D0" w:rsidP="0010175F">
      <w:pPr>
        <w:spacing w:line="360" w:lineRule="auto"/>
        <w:jc w:val="both"/>
        <w:rPr>
          <w:rFonts w:ascii="Arial" w:hAnsi="Arial" w:cs="Arial"/>
        </w:rPr>
      </w:pPr>
    </w:p>
    <w:p w14:paraId="0BB1A27E" w14:textId="77777777" w:rsidR="001241D0" w:rsidRPr="0010175F" w:rsidRDefault="001241D0" w:rsidP="0010175F">
      <w:pPr>
        <w:spacing w:line="360" w:lineRule="auto"/>
        <w:jc w:val="both"/>
        <w:rPr>
          <w:rFonts w:ascii="Arial" w:hAnsi="Arial" w:cs="Arial"/>
        </w:rPr>
      </w:pPr>
    </w:p>
    <w:p w14:paraId="0F8B125C" w14:textId="77777777" w:rsidR="001241D0" w:rsidRPr="0010175F" w:rsidRDefault="001241D0" w:rsidP="0010175F">
      <w:pPr>
        <w:spacing w:line="360" w:lineRule="auto"/>
        <w:jc w:val="both"/>
        <w:rPr>
          <w:rFonts w:ascii="Arial" w:hAnsi="Arial" w:cs="Arial"/>
        </w:rPr>
      </w:pPr>
    </w:p>
    <w:p w14:paraId="41C60458" w14:textId="77777777" w:rsidR="001241D0" w:rsidRPr="0010175F" w:rsidRDefault="001241D0" w:rsidP="0010175F">
      <w:pPr>
        <w:spacing w:line="360" w:lineRule="auto"/>
        <w:jc w:val="both"/>
        <w:rPr>
          <w:rFonts w:ascii="Arial" w:hAnsi="Arial" w:cs="Arial"/>
        </w:rPr>
      </w:pPr>
    </w:p>
    <w:p w14:paraId="4267F419" w14:textId="77777777" w:rsidR="001241D0" w:rsidRPr="0010175F" w:rsidRDefault="001241D0" w:rsidP="0010175F">
      <w:pPr>
        <w:spacing w:line="360" w:lineRule="auto"/>
        <w:jc w:val="both"/>
        <w:rPr>
          <w:rFonts w:ascii="Arial" w:hAnsi="Arial" w:cs="Arial"/>
        </w:rPr>
      </w:pPr>
    </w:p>
    <w:p w14:paraId="2307325F" w14:textId="77777777" w:rsidR="001241D0" w:rsidRPr="0010175F" w:rsidRDefault="001241D0" w:rsidP="0010175F">
      <w:pPr>
        <w:spacing w:line="360" w:lineRule="auto"/>
        <w:jc w:val="both"/>
        <w:rPr>
          <w:rFonts w:ascii="Arial" w:hAnsi="Arial" w:cs="Arial"/>
        </w:rPr>
      </w:pPr>
    </w:p>
    <w:p w14:paraId="313AE7F5" w14:textId="77777777" w:rsidR="001241D0" w:rsidRPr="0010175F" w:rsidRDefault="001241D0" w:rsidP="0010175F">
      <w:pPr>
        <w:spacing w:line="360" w:lineRule="auto"/>
        <w:jc w:val="both"/>
        <w:rPr>
          <w:rFonts w:ascii="Arial" w:hAnsi="Arial" w:cs="Arial"/>
        </w:rPr>
      </w:pPr>
    </w:p>
    <w:p w14:paraId="168F65D8" w14:textId="77777777" w:rsidR="001241D0" w:rsidRPr="0010175F" w:rsidRDefault="001241D0" w:rsidP="0010175F">
      <w:pPr>
        <w:spacing w:line="360" w:lineRule="auto"/>
        <w:jc w:val="both"/>
        <w:rPr>
          <w:rFonts w:ascii="Arial" w:hAnsi="Arial" w:cs="Arial"/>
        </w:rPr>
      </w:pPr>
    </w:p>
    <w:p w14:paraId="460FA7C8" w14:textId="77777777" w:rsidR="001241D0" w:rsidRPr="0010175F" w:rsidRDefault="001241D0" w:rsidP="0010175F">
      <w:pPr>
        <w:spacing w:line="360" w:lineRule="auto"/>
        <w:jc w:val="both"/>
        <w:rPr>
          <w:rFonts w:ascii="Arial" w:hAnsi="Arial" w:cs="Arial"/>
        </w:rPr>
      </w:pPr>
    </w:p>
    <w:p w14:paraId="76A5953D" w14:textId="77777777" w:rsidR="001241D0" w:rsidRPr="0010175F" w:rsidRDefault="001241D0" w:rsidP="0010175F">
      <w:pPr>
        <w:spacing w:line="360" w:lineRule="auto"/>
        <w:jc w:val="both"/>
        <w:rPr>
          <w:rFonts w:ascii="Arial" w:hAnsi="Arial" w:cs="Arial"/>
        </w:rPr>
      </w:pPr>
    </w:p>
    <w:p w14:paraId="6C71870F" w14:textId="77777777" w:rsidR="001241D0" w:rsidRPr="0010175F" w:rsidRDefault="001241D0" w:rsidP="0010175F">
      <w:pPr>
        <w:spacing w:line="360" w:lineRule="auto"/>
        <w:jc w:val="both"/>
        <w:rPr>
          <w:rFonts w:ascii="Arial" w:hAnsi="Arial" w:cs="Arial"/>
        </w:rPr>
      </w:pPr>
    </w:p>
    <w:p w14:paraId="7C4D01BD" w14:textId="77777777" w:rsidR="004714DA" w:rsidRPr="0010175F" w:rsidRDefault="004714DA" w:rsidP="0010175F">
      <w:pPr>
        <w:spacing w:line="360" w:lineRule="auto"/>
        <w:jc w:val="both"/>
        <w:rPr>
          <w:rFonts w:ascii="Arial" w:hAnsi="Arial" w:cs="Arial"/>
        </w:rPr>
      </w:pPr>
    </w:p>
    <w:p w14:paraId="49975EE4" w14:textId="77777777" w:rsidR="00C5269B" w:rsidRPr="0010175F" w:rsidRDefault="00C5269B" w:rsidP="0010175F">
      <w:pPr>
        <w:spacing w:line="360" w:lineRule="auto"/>
        <w:jc w:val="both"/>
        <w:rPr>
          <w:rFonts w:ascii="Arial" w:hAnsi="Arial" w:cs="Arial"/>
        </w:rPr>
      </w:pPr>
    </w:p>
    <w:p w14:paraId="212E46FE" w14:textId="77777777" w:rsidR="00C5269B" w:rsidRPr="0010175F" w:rsidRDefault="00C5269B" w:rsidP="0010175F">
      <w:pPr>
        <w:spacing w:line="360" w:lineRule="auto"/>
        <w:jc w:val="both"/>
        <w:rPr>
          <w:rFonts w:ascii="Arial" w:hAnsi="Arial" w:cs="Arial"/>
        </w:rPr>
      </w:pPr>
    </w:p>
    <w:p w14:paraId="7897AD03" w14:textId="77777777" w:rsidR="00C5269B" w:rsidRPr="0010175F" w:rsidRDefault="00C5269B" w:rsidP="0010175F">
      <w:pPr>
        <w:spacing w:line="360" w:lineRule="auto"/>
        <w:jc w:val="both"/>
        <w:rPr>
          <w:rFonts w:ascii="Arial" w:hAnsi="Arial" w:cs="Arial"/>
        </w:rPr>
      </w:pPr>
    </w:p>
    <w:p w14:paraId="283EE934" w14:textId="77777777" w:rsidR="00C5269B" w:rsidRPr="0010175F" w:rsidRDefault="00C5269B" w:rsidP="0010175F">
      <w:pPr>
        <w:spacing w:line="360" w:lineRule="auto"/>
        <w:jc w:val="both"/>
        <w:rPr>
          <w:rFonts w:ascii="Arial" w:hAnsi="Arial" w:cs="Arial"/>
        </w:rPr>
      </w:pPr>
    </w:p>
    <w:p w14:paraId="60DE0579" w14:textId="77777777" w:rsidR="00C5269B" w:rsidRPr="0010175F" w:rsidRDefault="00C5269B" w:rsidP="0010175F">
      <w:pPr>
        <w:spacing w:line="360" w:lineRule="auto"/>
        <w:jc w:val="both"/>
        <w:rPr>
          <w:rFonts w:ascii="Arial" w:hAnsi="Arial" w:cs="Arial"/>
        </w:rPr>
      </w:pPr>
    </w:p>
    <w:p w14:paraId="7F3F1BB8" w14:textId="77777777" w:rsidR="00C5269B" w:rsidRPr="0010175F" w:rsidRDefault="00C5269B" w:rsidP="0010175F">
      <w:pPr>
        <w:spacing w:line="360" w:lineRule="auto"/>
        <w:jc w:val="both"/>
        <w:rPr>
          <w:rFonts w:ascii="Arial" w:hAnsi="Arial" w:cs="Arial"/>
        </w:rPr>
      </w:pPr>
    </w:p>
    <w:p w14:paraId="22DCDAE6" w14:textId="77777777" w:rsidR="00C5269B" w:rsidRPr="0010175F" w:rsidRDefault="00C5269B" w:rsidP="0010175F">
      <w:pPr>
        <w:spacing w:line="360" w:lineRule="auto"/>
        <w:jc w:val="both"/>
        <w:rPr>
          <w:rFonts w:ascii="Arial" w:hAnsi="Arial" w:cs="Arial"/>
        </w:rPr>
      </w:pPr>
    </w:p>
    <w:p w14:paraId="1169C55C" w14:textId="77777777" w:rsidR="00C5269B" w:rsidRPr="0010175F" w:rsidRDefault="00C5269B" w:rsidP="0010175F">
      <w:pPr>
        <w:spacing w:line="360" w:lineRule="auto"/>
        <w:jc w:val="both"/>
        <w:rPr>
          <w:rFonts w:ascii="Arial" w:hAnsi="Arial" w:cs="Arial"/>
        </w:rPr>
      </w:pPr>
    </w:p>
    <w:p w14:paraId="2308BBD2" w14:textId="77777777" w:rsidR="00C5269B" w:rsidRPr="0010175F" w:rsidRDefault="00C5269B" w:rsidP="0010175F">
      <w:pPr>
        <w:spacing w:line="360" w:lineRule="auto"/>
        <w:jc w:val="both"/>
        <w:rPr>
          <w:rFonts w:ascii="Arial" w:hAnsi="Arial" w:cs="Arial"/>
        </w:rPr>
      </w:pPr>
    </w:p>
    <w:p w14:paraId="01FD3D51" w14:textId="77777777" w:rsidR="00C5269B" w:rsidRPr="0010175F" w:rsidRDefault="00C5269B" w:rsidP="0010175F">
      <w:pPr>
        <w:spacing w:line="360" w:lineRule="auto"/>
        <w:jc w:val="both"/>
        <w:rPr>
          <w:rFonts w:ascii="Arial" w:hAnsi="Arial" w:cs="Arial"/>
        </w:rPr>
      </w:pPr>
    </w:p>
    <w:p w14:paraId="2DF65A27" w14:textId="77777777" w:rsidR="00C5269B" w:rsidRPr="0010175F" w:rsidRDefault="00C5269B" w:rsidP="0010175F">
      <w:pPr>
        <w:spacing w:line="360" w:lineRule="auto"/>
        <w:jc w:val="both"/>
        <w:rPr>
          <w:rFonts w:ascii="Arial" w:hAnsi="Arial" w:cs="Arial"/>
        </w:rPr>
      </w:pPr>
    </w:p>
    <w:p w14:paraId="500661BB" w14:textId="77777777" w:rsidR="00C5269B" w:rsidRPr="0010175F" w:rsidRDefault="00C5269B" w:rsidP="0010175F">
      <w:pPr>
        <w:spacing w:line="360" w:lineRule="auto"/>
        <w:jc w:val="both"/>
        <w:rPr>
          <w:rFonts w:ascii="Arial" w:hAnsi="Arial" w:cs="Arial"/>
        </w:rPr>
      </w:pPr>
    </w:p>
    <w:p w14:paraId="757D156C" w14:textId="77777777" w:rsidR="00C5269B" w:rsidRPr="0010175F" w:rsidRDefault="00C5269B" w:rsidP="0010175F">
      <w:pPr>
        <w:spacing w:line="360" w:lineRule="auto"/>
        <w:jc w:val="both"/>
        <w:rPr>
          <w:rFonts w:ascii="Arial" w:hAnsi="Arial" w:cs="Arial"/>
        </w:rPr>
      </w:pPr>
    </w:p>
    <w:p w14:paraId="0DBB5B2D" w14:textId="77777777" w:rsidR="00C5269B" w:rsidRPr="0010175F" w:rsidRDefault="00C5269B" w:rsidP="0010175F">
      <w:pPr>
        <w:spacing w:line="360" w:lineRule="auto"/>
        <w:jc w:val="both"/>
        <w:rPr>
          <w:rFonts w:ascii="Arial" w:hAnsi="Arial" w:cs="Arial"/>
        </w:rPr>
      </w:pPr>
    </w:p>
    <w:p w14:paraId="56232F9B" w14:textId="77777777" w:rsidR="00C5269B" w:rsidRPr="0010175F" w:rsidRDefault="00C5269B" w:rsidP="0010175F">
      <w:pPr>
        <w:spacing w:line="360" w:lineRule="auto"/>
        <w:jc w:val="both"/>
        <w:rPr>
          <w:rFonts w:ascii="Arial" w:hAnsi="Arial" w:cs="Arial"/>
        </w:rPr>
      </w:pPr>
    </w:p>
    <w:p w14:paraId="7D61DB05" w14:textId="77777777" w:rsidR="00C5269B" w:rsidRPr="0010175F" w:rsidRDefault="00C5269B" w:rsidP="0010175F">
      <w:pPr>
        <w:spacing w:line="360" w:lineRule="auto"/>
        <w:jc w:val="both"/>
        <w:rPr>
          <w:rFonts w:ascii="Arial" w:hAnsi="Arial" w:cs="Arial"/>
        </w:rPr>
      </w:pPr>
    </w:p>
    <w:p w14:paraId="0BA94BAD" w14:textId="77777777" w:rsidR="00C5269B" w:rsidRPr="0010175F" w:rsidRDefault="00C5269B" w:rsidP="0010175F">
      <w:pPr>
        <w:spacing w:line="360" w:lineRule="auto"/>
        <w:jc w:val="both"/>
        <w:rPr>
          <w:rFonts w:ascii="Arial" w:hAnsi="Arial" w:cs="Arial"/>
        </w:rPr>
      </w:pPr>
    </w:p>
    <w:p w14:paraId="5042C142" w14:textId="77777777" w:rsidR="00C5269B" w:rsidRPr="0010175F" w:rsidRDefault="00C5269B" w:rsidP="0010175F">
      <w:pPr>
        <w:spacing w:line="360" w:lineRule="auto"/>
        <w:jc w:val="both"/>
        <w:rPr>
          <w:rFonts w:ascii="Arial" w:hAnsi="Arial" w:cs="Arial"/>
        </w:rPr>
      </w:pPr>
    </w:p>
    <w:p w14:paraId="20F877DB" w14:textId="77777777" w:rsidR="00C5269B" w:rsidRPr="0010175F" w:rsidRDefault="00C5269B" w:rsidP="0010175F">
      <w:pPr>
        <w:spacing w:line="360" w:lineRule="auto"/>
        <w:jc w:val="both"/>
        <w:rPr>
          <w:rFonts w:ascii="Arial" w:hAnsi="Arial" w:cs="Arial"/>
        </w:rPr>
      </w:pPr>
    </w:p>
    <w:p w14:paraId="1AA19132" w14:textId="31489C75" w:rsidR="001241D0" w:rsidRPr="0010175F" w:rsidRDefault="001241D0" w:rsidP="0010175F">
      <w:pPr>
        <w:spacing w:line="360" w:lineRule="auto"/>
        <w:jc w:val="both"/>
        <w:rPr>
          <w:rFonts w:ascii="Arial" w:hAnsi="Arial" w:cs="Arial"/>
        </w:rPr>
      </w:pPr>
      <w:r w:rsidRPr="0010175F">
        <w:rPr>
          <w:rFonts w:ascii="Arial" w:hAnsi="Arial" w:cs="Arial"/>
        </w:rPr>
        <w:t>26 References</w:t>
      </w:r>
    </w:p>
    <w:p w14:paraId="61D84DD2" w14:textId="77777777" w:rsidR="00C5269B" w:rsidRPr="0010175F" w:rsidRDefault="00C5269B" w:rsidP="0010175F">
      <w:pPr>
        <w:pStyle w:val="NormalWeb"/>
        <w:spacing w:line="360" w:lineRule="auto"/>
        <w:jc w:val="both"/>
        <w:rPr>
          <w:rFonts w:ascii="Arial" w:hAnsi="Arial" w:cs="Arial"/>
          <w:color w:val="000000"/>
        </w:rPr>
      </w:pPr>
      <w:r w:rsidRPr="0010175F">
        <w:rPr>
          <w:rFonts w:ascii="Arial" w:hAnsi="Arial" w:cs="Arial"/>
          <w:color w:val="000000"/>
        </w:rPr>
        <w:t>(No date)</w:t>
      </w:r>
      <w:r w:rsidRPr="0010175F">
        <w:rPr>
          <w:rStyle w:val="apple-converted-space"/>
          <w:rFonts w:ascii="Arial" w:hAnsi="Arial" w:cs="Arial"/>
          <w:color w:val="000000"/>
        </w:rPr>
        <w:t> </w:t>
      </w:r>
      <w:r w:rsidRPr="0010175F">
        <w:rPr>
          <w:rFonts w:ascii="Arial" w:hAnsi="Arial" w:cs="Arial"/>
          <w:i/>
          <w:iCs/>
          <w:color w:val="000000"/>
        </w:rPr>
        <w:t>Ecoluxury.com</w:t>
      </w:r>
      <w:r w:rsidRPr="0010175F">
        <w:rPr>
          <w:rFonts w:ascii="Arial" w:hAnsi="Arial" w:cs="Arial"/>
          <w:color w:val="000000"/>
        </w:rPr>
        <w:t>. Available at: https://www.ecoluxury.com/en/ (Accessed: March 3, 2024).</w:t>
      </w:r>
    </w:p>
    <w:p w14:paraId="422E6AAD" w14:textId="77777777" w:rsidR="00C5269B" w:rsidRPr="0010175F" w:rsidRDefault="00C5269B" w:rsidP="0010175F">
      <w:pPr>
        <w:spacing w:line="360" w:lineRule="auto"/>
        <w:jc w:val="both"/>
        <w:rPr>
          <w:rFonts w:ascii="Arial" w:hAnsi="Arial" w:cs="Arial"/>
        </w:rPr>
      </w:pPr>
      <w:r w:rsidRPr="0010175F">
        <w:rPr>
          <w:rFonts w:ascii="Arial" w:hAnsi="Arial" w:cs="Arial"/>
          <w:lang w:val="en-US"/>
        </w:rPr>
        <w:t xml:space="preserve">Barringer, B. R. and R Duane Ireland (2012) </w:t>
      </w:r>
      <w:r w:rsidRPr="0010175F">
        <w:rPr>
          <w:rFonts w:ascii="Arial" w:hAnsi="Arial" w:cs="Arial"/>
          <w:i/>
          <w:iCs/>
          <w:lang w:val="en-US"/>
        </w:rPr>
        <w:t>Entrepreneurship: Successfully Launching New Ventures</w:t>
      </w:r>
      <w:r w:rsidRPr="0010175F">
        <w:rPr>
          <w:rFonts w:ascii="Arial" w:hAnsi="Arial" w:cs="Arial"/>
          <w:lang w:val="en-US"/>
        </w:rPr>
        <w:t>. Boston: Pearson/Prentice Hall.</w:t>
      </w:r>
    </w:p>
    <w:p w14:paraId="09BF37AE" w14:textId="77777777" w:rsidR="00C5269B" w:rsidRPr="0010175F" w:rsidRDefault="00C5269B" w:rsidP="0010175F">
      <w:pPr>
        <w:spacing w:after="240" w:line="360" w:lineRule="auto"/>
        <w:jc w:val="both"/>
        <w:rPr>
          <w:rFonts w:ascii="Arial" w:hAnsi="Arial" w:cs="Arial"/>
        </w:rPr>
      </w:pPr>
      <w:r w:rsidRPr="0010175F">
        <w:rPr>
          <w:rFonts w:ascii="Arial" w:hAnsi="Arial" w:cs="Arial"/>
        </w:rPr>
        <w:t xml:space="preserve">Barringer, B.R. and Ireland, R.D. (2018). </w:t>
      </w:r>
      <w:r w:rsidRPr="0010175F">
        <w:rPr>
          <w:rFonts w:ascii="Arial" w:hAnsi="Arial" w:cs="Arial"/>
          <w:i/>
          <w:iCs/>
        </w:rPr>
        <w:t>Entrepreneurship</w:t>
      </w:r>
      <w:r w:rsidRPr="0010175F">
        <w:rPr>
          <w:rFonts w:ascii="Arial" w:hAnsi="Arial" w:cs="Arial"/>
        </w:rPr>
        <w:t>. 4th ed. Pearson College Division.</w:t>
      </w:r>
    </w:p>
    <w:p w14:paraId="07C7D6F8" w14:textId="3A2879F6" w:rsidR="00C5269B" w:rsidRPr="0010175F" w:rsidRDefault="00C5269B" w:rsidP="0010175F">
      <w:pPr>
        <w:spacing w:after="120" w:line="360" w:lineRule="auto"/>
        <w:jc w:val="both"/>
        <w:rPr>
          <w:rFonts w:ascii="Arial" w:hAnsi="Arial" w:cs="Arial"/>
          <w:lang w:val="en-US"/>
        </w:rPr>
      </w:pPr>
      <w:r w:rsidRPr="0010175F">
        <w:rPr>
          <w:rFonts w:ascii="Arial" w:hAnsi="Arial" w:cs="Arial"/>
          <w:lang w:val="en-US"/>
        </w:rPr>
        <w:t xml:space="preserve">Caterer (2024) </w:t>
      </w:r>
      <w:r w:rsidRPr="0010175F">
        <w:rPr>
          <w:rFonts w:ascii="Arial" w:hAnsi="Arial" w:cs="Arial"/>
          <w:i/>
          <w:iCs/>
          <w:lang w:val="en-US"/>
        </w:rPr>
        <w:t xml:space="preserve">How much are the salaries in </w:t>
      </w:r>
      <w:r w:rsidR="0010175F" w:rsidRPr="0010175F">
        <w:rPr>
          <w:rFonts w:ascii="Arial" w:hAnsi="Arial" w:cs="Arial"/>
          <w:i/>
          <w:iCs/>
          <w:lang w:val="en-US"/>
        </w:rPr>
        <w:t xml:space="preserve">the </w:t>
      </w:r>
      <w:r w:rsidR="0010175F">
        <w:rPr>
          <w:rFonts w:ascii="Arial" w:hAnsi="Arial" w:cs="Arial"/>
          <w:i/>
          <w:iCs/>
          <w:lang w:val="en-US"/>
        </w:rPr>
        <w:t>UK</w:t>
      </w:r>
      <w:r w:rsidRPr="0010175F">
        <w:rPr>
          <w:rFonts w:ascii="Arial" w:hAnsi="Arial" w:cs="Arial"/>
          <w:i/>
          <w:iCs/>
          <w:lang w:val="en-US"/>
        </w:rPr>
        <w:t xml:space="preserve"> for a general manager: Available at:</w:t>
      </w:r>
      <w:r w:rsidRPr="0010175F">
        <w:rPr>
          <w:rFonts w:ascii="Arial" w:hAnsi="Arial" w:cs="Arial"/>
          <w:lang w:val="en-US"/>
        </w:rPr>
        <w:t xml:space="preserve"> </w:t>
      </w:r>
      <w:hyperlink r:id="rId30">
        <w:r w:rsidRPr="0010175F">
          <w:rPr>
            <w:rStyle w:val="Hyperlink"/>
            <w:rFonts w:ascii="Arial" w:hAnsi="Arial" w:cs="Arial"/>
            <w:lang w:val="en-US"/>
          </w:rPr>
          <w:t>https://www.caterer.com/job/general-manager-comfy-hotel-up-to-42-000-bonus/corecruitment-international-job102039209?src=search&amp;page=1&amp;position=18&amp;WT.mc_id=A_PT_CrossBrand_Jobsite</w:t>
        </w:r>
      </w:hyperlink>
      <w:r w:rsidRPr="0010175F">
        <w:rPr>
          <w:rFonts w:ascii="Arial" w:hAnsi="Arial" w:cs="Arial"/>
          <w:lang w:val="en-US"/>
        </w:rPr>
        <w:t xml:space="preserve">  (Accessed 21</w:t>
      </w:r>
      <w:r w:rsidRPr="0010175F">
        <w:rPr>
          <w:rFonts w:ascii="Arial" w:hAnsi="Arial" w:cs="Arial"/>
          <w:vertAlign w:val="superscript"/>
          <w:lang w:val="en-US"/>
        </w:rPr>
        <w:t>st</w:t>
      </w:r>
      <w:r w:rsidRPr="0010175F">
        <w:rPr>
          <w:rFonts w:ascii="Arial" w:hAnsi="Arial" w:cs="Arial"/>
          <w:lang w:val="en-US"/>
        </w:rPr>
        <w:t xml:space="preserve"> February)</w:t>
      </w:r>
    </w:p>
    <w:p w14:paraId="188EA9E2" w14:textId="2D344E7F" w:rsidR="00C5269B" w:rsidRPr="0010175F" w:rsidRDefault="00C5269B" w:rsidP="0010175F">
      <w:pPr>
        <w:spacing w:after="120" w:line="360" w:lineRule="auto"/>
        <w:jc w:val="both"/>
        <w:rPr>
          <w:rFonts w:ascii="Arial" w:hAnsi="Arial" w:cs="Arial"/>
          <w:lang w:val="en-US"/>
        </w:rPr>
      </w:pPr>
      <w:r w:rsidRPr="0010175F">
        <w:rPr>
          <w:rFonts w:ascii="Arial" w:hAnsi="Arial" w:cs="Arial"/>
          <w:lang w:val="en-US"/>
        </w:rPr>
        <w:t xml:space="preserve">Eco </w:t>
      </w:r>
      <w:r w:rsidR="0010175F" w:rsidRPr="0010175F">
        <w:rPr>
          <w:rFonts w:ascii="Arial" w:hAnsi="Arial" w:cs="Arial"/>
          <w:lang w:val="en-US"/>
        </w:rPr>
        <w:t>Furnishings</w:t>
      </w:r>
      <w:r w:rsidRPr="0010175F">
        <w:rPr>
          <w:rFonts w:ascii="Arial" w:hAnsi="Arial" w:cs="Arial"/>
          <w:lang w:val="en-US"/>
        </w:rPr>
        <w:t xml:space="preserve"> UK(2024) </w:t>
      </w:r>
      <w:r w:rsidRPr="0010175F">
        <w:rPr>
          <w:rFonts w:ascii="Arial" w:hAnsi="Arial" w:cs="Arial"/>
          <w:i/>
          <w:iCs/>
          <w:lang w:val="en-US"/>
        </w:rPr>
        <w:t>Eco furniture –bedroom furniture –bedroom sets: Available at:</w:t>
      </w:r>
      <w:r w:rsidRPr="0010175F">
        <w:rPr>
          <w:rFonts w:ascii="Arial" w:hAnsi="Arial" w:cs="Arial"/>
          <w:lang w:val="en-US"/>
        </w:rPr>
        <w:t xml:space="preserve"> </w:t>
      </w:r>
      <w:hyperlink r:id="rId31">
        <w:r w:rsidRPr="0010175F">
          <w:rPr>
            <w:rStyle w:val="Hyperlink"/>
            <w:rFonts w:ascii="Arial" w:hAnsi="Arial" w:cs="Arial"/>
            <w:lang w:val="en-US"/>
          </w:rPr>
          <w:t>https://ecofurnishings.co.uk/product-category/bedroom/</w:t>
        </w:r>
      </w:hyperlink>
      <w:r w:rsidRPr="0010175F">
        <w:rPr>
          <w:rFonts w:ascii="Arial" w:hAnsi="Arial" w:cs="Arial"/>
          <w:lang w:val="en-US"/>
        </w:rPr>
        <w:t xml:space="preserve"> Accessed 19</w:t>
      </w:r>
      <w:r w:rsidRPr="0010175F">
        <w:rPr>
          <w:rFonts w:ascii="Arial" w:hAnsi="Arial" w:cs="Arial"/>
          <w:vertAlign w:val="superscript"/>
          <w:lang w:val="en-US"/>
        </w:rPr>
        <w:t>th</w:t>
      </w:r>
      <w:r w:rsidRPr="0010175F">
        <w:rPr>
          <w:rFonts w:ascii="Arial" w:hAnsi="Arial" w:cs="Arial"/>
          <w:lang w:val="en-US"/>
        </w:rPr>
        <w:t xml:space="preserve"> February 2024)</w:t>
      </w:r>
    </w:p>
    <w:p w14:paraId="34180903" w14:textId="7D2AD6A1" w:rsidR="00C5269B" w:rsidRPr="0010175F" w:rsidRDefault="00C5269B" w:rsidP="0010175F">
      <w:pPr>
        <w:pStyle w:val="NormalWeb"/>
        <w:spacing w:line="360" w:lineRule="auto"/>
        <w:jc w:val="both"/>
        <w:rPr>
          <w:rFonts w:ascii="Arial" w:hAnsi="Arial" w:cs="Arial"/>
          <w:color w:val="000000"/>
        </w:rPr>
      </w:pPr>
      <w:r w:rsidRPr="0010175F">
        <w:rPr>
          <w:rFonts w:ascii="Arial" w:hAnsi="Arial" w:cs="Arial"/>
          <w:i/>
          <w:iCs/>
          <w:color w:val="000000"/>
        </w:rPr>
        <w:t xml:space="preserve">Fazlani </w:t>
      </w:r>
      <w:r w:rsidR="0010175F" w:rsidRPr="0010175F">
        <w:rPr>
          <w:rFonts w:ascii="Arial" w:hAnsi="Arial" w:cs="Arial"/>
          <w:i/>
          <w:iCs/>
          <w:color w:val="000000"/>
        </w:rPr>
        <w:t>Nature's</w:t>
      </w:r>
      <w:r w:rsidRPr="0010175F">
        <w:rPr>
          <w:rFonts w:ascii="Arial" w:hAnsi="Arial" w:cs="Arial"/>
          <w:i/>
          <w:iCs/>
          <w:color w:val="000000"/>
        </w:rPr>
        <w:t xml:space="preserve"> Nest- The Wellness Retreat, Lonavala, India</w:t>
      </w:r>
      <w:r w:rsidRPr="0010175F">
        <w:rPr>
          <w:rStyle w:val="apple-converted-space"/>
          <w:rFonts w:ascii="Arial" w:hAnsi="Arial" w:cs="Arial"/>
          <w:color w:val="000000"/>
        </w:rPr>
        <w:t> </w:t>
      </w:r>
      <w:r w:rsidRPr="0010175F">
        <w:rPr>
          <w:rFonts w:ascii="Arial" w:hAnsi="Arial" w:cs="Arial"/>
          <w:color w:val="000000"/>
        </w:rPr>
        <w:t>(no date)</w:t>
      </w:r>
      <w:r w:rsidRPr="0010175F">
        <w:rPr>
          <w:rStyle w:val="apple-converted-space"/>
          <w:rFonts w:ascii="Arial" w:hAnsi="Arial" w:cs="Arial"/>
          <w:color w:val="000000"/>
        </w:rPr>
        <w:t> </w:t>
      </w:r>
      <w:r w:rsidRPr="0010175F">
        <w:rPr>
          <w:rFonts w:ascii="Arial" w:hAnsi="Arial" w:cs="Arial"/>
          <w:i/>
          <w:iCs/>
          <w:color w:val="000000"/>
        </w:rPr>
        <w:t>Booking.com</w:t>
      </w:r>
      <w:r w:rsidRPr="0010175F">
        <w:rPr>
          <w:rFonts w:ascii="Arial" w:hAnsi="Arial" w:cs="Arial"/>
          <w:color w:val="000000"/>
        </w:rPr>
        <w:t>. Available at: https://www.booking.com/hotel/in/fazlani-natures-nest.en-gb.html (Accessed: March 3, 2024).</w:t>
      </w:r>
    </w:p>
    <w:p w14:paraId="191E7DA0" w14:textId="0A5D458D" w:rsidR="00C5269B" w:rsidRPr="0010175F" w:rsidRDefault="00C5269B" w:rsidP="0010175F">
      <w:pPr>
        <w:pStyle w:val="NormalWeb"/>
        <w:spacing w:line="360" w:lineRule="auto"/>
        <w:jc w:val="both"/>
        <w:rPr>
          <w:rFonts w:ascii="Arial" w:hAnsi="Arial" w:cs="Arial"/>
          <w:color w:val="000000"/>
        </w:rPr>
      </w:pPr>
      <w:r w:rsidRPr="0010175F">
        <w:rPr>
          <w:rFonts w:ascii="Arial" w:hAnsi="Arial" w:cs="Arial"/>
          <w:i/>
          <w:iCs/>
          <w:color w:val="000000"/>
        </w:rPr>
        <w:t xml:space="preserve">Green </w:t>
      </w:r>
      <w:r w:rsidR="0010175F" w:rsidRPr="0010175F">
        <w:rPr>
          <w:rFonts w:ascii="Arial" w:hAnsi="Arial" w:cs="Arial"/>
          <w:i/>
          <w:iCs/>
          <w:color w:val="000000"/>
        </w:rPr>
        <w:t>Getaways</w:t>
      </w:r>
      <w:r w:rsidRPr="0010175F">
        <w:rPr>
          <w:rStyle w:val="apple-converted-space"/>
          <w:rFonts w:ascii="Arial" w:hAnsi="Arial" w:cs="Arial"/>
          <w:color w:val="000000"/>
        </w:rPr>
        <w:t> </w:t>
      </w:r>
      <w:r w:rsidRPr="0010175F">
        <w:rPr>
          <w:rFonts w:ascii="Arial" w:hAnsi="Arial" w:cs="Arial"/>
          <w:color w:val="000000"/>
        </w:rPr>
        <w:t>(2022)</w:t>
      </w:r>
      <w:r w:rsidRPr="0010175F">
        <w:rPr>
          <w:rStyle w:val="apple-converted-space"/>
          <w:rFonts w:ascii="Arial" w:hAnsi="Arial" w:cs="Arial"/>
          <w:color w:val="000000"/>
        </w:rPr>
        <w:t> </w:t>
      </w:r>
      <w:r w:rsidRPr="0010175F">
        <w:rPr>
          <w:rFonts w:ascii="Arial" w:hAnsi="Arial" w:cs="Arial"/>
          <w:i/>
          <w:iCs/>
          <w:color w:val="000000"/>
        </w:rPr>
        <w:t>Green Getaways</w:t>
      </w:r>
      <w:r w:rsidRPr="0010175F">
        <w:rPr>
          <w:rFonts w:ascii="Arial" w:hAnsi="Arial" w:cs="Arial"/>
          <w:color w:val="000000"/>
        </w:rPr>
        <w:t>. Available at: https://www.greengetaways.com.au (Accessed: March 3, 2024).</w:t>
      </w:r>
    </w:p>
    <w:p w14:paraId="41C62C2E" w14:textId="7865FB0E" w:rsidR="00C5269B" w:rsidRPr="0010175F" w:rsidRDefault="00C5269B" w:rsidP="0010175F">
      <w:pPr>
        <w:spacing w:after="240" w:line="360" w:lineRule="auto"/>
        <w:jc w:val="both"/>
        <w:rPr>
          <w:rFonts w:ascii="Arial" w:hAnsi="Arial" w:cs="Arial"/>
        </w:rPr>
      </w:pPr>
      <w:r w:rsidRPr="0010175F">
        <w:rPr>
          <w:rFonts w:ascii="Arial" w:hAnsi="Arial" w:cs="Arial"/>
        </w:rPr>
        <w:lastRenderedPageBreak/>
        <w:t xml:space="preserve">Ibrahim, A.M. (2020). Psychological empowerment and organizational commitment among employees in the lodging industry. </w:t>
      </w:r>
      <w:r w:rsidRPr="0010175F">
        <w:rPr>
          <w:rFonts w:ascii="Arial" w:hAnsi="Arial" w:cs="Arial"/>
          <w:i/>
          <w:iCs/>
        </w:rPr>
        <w:t>Journal of Human Resources in Hospitality &amp; Tourism</w:t>
      </w:r>
      <w:r w:rsidRPr="0010175F">
        <w:rPr>
          <w:rFonts w:ascii="Arial" w:hAnsi="Arial" w:cs="Arial"/>
        </w:rPr>
        <w:t>, pp.1–19. doi</w:t>
      </w:r>
      <w:r w:rsidR="0010175F" w:rsidRPr="0010175F">
        <w:rPr>
          <w:rFonts w:ascii="Arial" w:hAnsi="Arial" w:cs="Arial"/>
        </w:rPr>
        <w:t xml:space="preserve"> </w:t>
      </w:r>
      <w:r w:rsidRPr="0010175F">
        <w:rPr>
          <w:rFonts w:ascii="Arial" w:hAnsi="Arial" w:cs="Arial"/>
        </w:rPr>
        <w:t>https://doi.org/10.1080/15332845.2020.1737766.</w:t>
      </w:r>
    </w:p>
    <w:p w14:paraId="6A99BE5E" w14:textId="77777777" w:rsidR="00C5269B" w:rsidRPr="0010175F" w:rsidRDefault="00C5269B" w:rsidP="0010175F">
      <w:pPr>
        <w:pStyle w:val="NormalWeb"/>
        <w:spacing w:line="360" w:lineRule="auto"/>
        <w:jc w:val="both"/>
        <w:rPr>
          <w:rFonts w:ascii="Arial" w:hAnsi="Arial" w:cs="Arial"/>
          <w:color w:val="000000"/>
        </w:rPr>
      </w:pPr>
      <w:r w:rsidRPr="0010175F">
        <w:rPr>
          <w:rFonts w:ascii="Arial" w:hAnsi="Arial" w:cs="Arial"/>
          <w:color w:val="000000"/>
        </w:rPr>
        <w:t>Industry Research Co (2023)</w:t>
      </w:r>
      <w:r w:rsidRPr="0010175F">
        <w:rPr>
          <w:rStyle w:val="apple-converted-space"/>
          <w:rFonts w:ascii="Arial" w:hAnsi="Arial" w:cs="Arial"/>
          <w:color w:val="000000"/>
        </w:rPr>
        <w:t> </w:t>
      </w:r>
      <w:r w:rsidRPr="0010175F">
        <w:rPr>
          <w:rFonts w:ascii="Arial" w:hAnsi="Arial" w:cs="Arial"/>
          <w:i/>
          <w:iCs/>
          <w:color w:val="000000"/>
        </w:rPr>
        <w:t>In the comprehensive Hospitality Market</w:t>
      </w:r>
      <w:r w:rsidRPr="0010175F">
        <w:rPr>
          <w:rFonts w:ascii="Arial" w:hAnsi="Arial" w:cs="Arial"/>
          <w:color w:val="000000"/>
        </w:rPr>
        <w:t>,</w:t>
      </w:r>
      <w:r w:rsidRPr="0010175F">
        <w:rPr>
          <w:rStyle w:val="apple-converted-space"/>
          <w:rFonts w:ascii="Arial" w:hAnsi="Arial" w:cs="Arial"/>
          <w:color w:val="000000"/>
        </w:rPr>
        <w:t> </w:t>
      </w:r>
      <w:r w:rsidRPr="0010175F">
        <w:rPr>
          <w:rFonts w:ascii="Arial" w:hAnsi="Arial" w:cs="Arial"/>
          <w:i/>
          <w:iCs/>
          <w:color w:val="000000"/>
        </w:rPr>
        <w:t>Linkedin.com</w:t>
      </w:r>
      <w:r w:rsidRPr="0010175F">
        <w:rPr>
          <w:rFonts w:ascii="Arial" w:hAnsi="Arial" w:cs="Arial"/>
          <w:color w:val="000000"/>
        </w:rPr>
        <w:t>. Available at: https://www.linkedin.com/pulse/hospitality-market-forecast-revenue-analysis-growth (Accessed: March 3, 2024).</w:t>
      </w:r>
    </w:p>
    <w:p w14:paraId="27291E4D" w14:textId="7B5D42E4" w:rsidR="00C5269B" w:rsidRPr="0010175F" w:rsidRDefault="00C5269B" w:rsidP="0010175F">
      <w:pPr>
        <w:pStyle w:val="NormalWeb"/>
        <w:spacing w:line="360" w:lineRule="auto"/>
        <w:jc w:val="both"/>
        <w:rPr>
          <w:rFonts w:ascii="Arial" w:hAnsi="Arial" w:cs="Arial"/>
          <w:color w:val="000000"/>
        </w:rPr>
      </w:pPr>
      <w:r w:rsidRPr="0010175F">
        <w:rPr>
          <w:rFonts w:ascii="Arial" w:hAnsi="Arial" w:cs="Arial"/>
          <w:color w:val="000000"/>
        </w:rPr>
        <w:t xml:space="preserve">Intelligence, M. (no date) “Hospitality industry in </w:t>
      </w:r>
      <w:r w:rsidR="0010175F" w:rsidRPr="0010175F">
        <w:rPr>
          <w:rFonts w:ascii="Arial" w:hAnsi="Arial" w:cs="Arial"/>
          <w:color w:val="000000"/>
        </w:rPr>
        <w:t xml:space="preserve">the </w:t>
      </w:r>
      <w:r w:rsidRPr="0010175F">
        <w:rPr>
          <w:rFonts w:ascii="Arial" w:hAnsi="Arial" w:cs="Arial"/>
          <w:color w:val="000000"/>
        </w:rPr>
        <w:t>UK - statistics &amp; analysis &amp; market share.”</w:t>
      </w:r>
    </w:p>
    <w:p w14:paraId="6F7C3701" w14:textId="77777777" w:rsidR="00C5269B" w:rsidRPr="0010175F" w:rsidRDefault="00C5269B" w:rsidP="0010175F">
      <w:pPr>
        <w:spacing w:after="120" w:line="360" w:lineRule="auto"/>
        <w:jc w:val="both"/>
        <w:rPr>
          <w:rFonts w:ascii="Arial" w:hAnsi="Arial" w:cs="Arial"/>
          <w:lang w:val="en-US"/>
        </w:rPr>
      </w:pPr>
      <w:r w:rsidRPr="0010175F">
        <w:rPr>
          <w:rFonts w:ascii="Arial" w:hAnsi="Arial" w:cs="Arial"/>
          <w:lang w:val="en-US"/>
        </w:rPr>
        <w:t xml:space="preserve">Maximum Climate Control (2024) </w:t>
      </w:r>
      <w:r w:rsidRPr="0010175F">
        <w:rPr>
          <w:rFonts w:ascii="Arial" w:hAnsi="Arial" w:cs="Arial"/>
          <w:i/>
          <w:iCs/>
          <w:lang w:val="en-US"/>
        </w:rPr>
        <w:t>Air conditioning for hotels:  Available at:</w:t>
      </w:r>
      <w:r w:rsidRPr="0010175F">
        <w:rPr>
          <w:rFonts w:ascii="Arial" w:hAnsi="Arial" w:cs="Arial"/>
          <w:lang w:val="en-US"/>
        </w:rPr>
        <w:t xml:space="preserve"> </w:t>
      </w:r>
      <w:hyperlink r:id="rId32">
        <w:r w:rsidRPr="0010175F">
          <w:rPr>
            <w:rStyle w:val="Hyperlink"/>
            <w:rFonts w:ascii="Arial" w:hAnsi="Arial" w:cs="Arial"/>
            <w:lang w:val="en-US"/>
          </w:rPr>
          <w:t>https://maximumair.co.uk/air-conditioning-for-hotels/</w:t>
        </w:r>
      </w:hyperlink>
      <w:r w:rsidRPr="0010175F">
        <w:rPr>
          <w:rFonts w:ascii="Arial" w:hAnsi="Arial" w:cs="Arial"/>
          <w:lang w:val="en-US"/>
        </w:rPr>
        <w:t xml:space="preserve"> (Accessed 18</w:t>
      </w:r>
      <w:r w:rsidRPr="0010175F">
        <w:rPr>
          <w:rFonts w:ascii="Arial" w:hAnsi="Arial" w:cs="Arial"/>
          <w:vertAlign w:val="superscript"/>
          <w:lang w:val="en-US"/>
        </w:rPr>
        <w:t>th</w:t>
      </w:r>
      <w:r w:rsidRPr="0010175F">
        <w:rPr>
          <w:rFonts w:ascii="Arial" w:hAnsi="Arial" w:cs="Arial"/>
          <w:lang w:val="en-US"/>
        </w:rPr>
        <w:t xml:space="preserve"> February 2024)</w:t>
      </w:r>
    </w:p>
    <w:p w14:paraId="0B5702B3" w14:textId="6DDC08CA" w:rsidR="00C5269B" w:rsidRPr="0010175F" w:rsidRDefault="00C5269B" w:rsidP="0010175F">
      <w:pPr>
        <w:spacing w:after="120" w:line="360" w:lineRule="auto"/>
        <w:jc w:val="both"/>
        <w:rPr>
          <w:rFonts w:ascii="Arial" w:hAnsi="Arial" w:cs="Arial"/>
          <w:lang w:val="en-US"/>
        </w:rPr>
      </w:pPr>
      <w:r w:rsidRPr="0010175F">
        <w:rPr>
          <w:rFonts w:ascii="Arial" w:hAnsi="Arial" w:cs="Arial"/>
          <w:lang w:val="en-US"/>
        </w:rPr>
        <w:t xml:space="preserve">Nisbets (2024) </w:t>
      </w:r>
      <w:r w:rsidRPr="0010175F">
        <w:rPr>
          <w:rFonts w:ascii="Arial" w:hAnsi="Arial" w:cs="Arial"/>
          <w:i/>
          <w:iCs/>
          <w:lang w:val="en-US"/>
        </w:rPr>
        <w:t>Catering Appliances and cooking equipment: Available at:</w:t>
      </w:r>
      <w:r w:rsidRPr="0010175F">
        <w:rPr>
          <w:rFonts w:ascii="Arial" w:hAnsi="Arial" w:cs="Arial"/>
          <w:lang w:val="en-US"/>
        </w:rPr>
        <w:t xml:space="preserve"> </w:t>
      </w:r>
      <w:hyperlink r:id="rId33">
        <w:r w:rsidRPr="0010175F">
          <w:rPr>
            <w:rStyle w:val="Hyperlink"/>
            <w:rFonts w:ascii="Arial" w:hAnsi="Arial" w:cs="Arial"/>
            <w:lang w:val="en-US"/>
          </w:rPr>
          <w:t>https://www.nisbets.co.uk/catering-appliances/cooking-equipment/_/a33-2</w:t>
        </w:r>
      </w:hyperlink>
      <w:r w:rsidRPr="0010175F">
        <w:rPr>
          <w:rFonts w:ascii="Arial" w:hAnsi="Arial" w:cs="Arial"/>
          <w:lang w:val="en-US"/>
        </w:rPr>
        <w:t xml:space="preserve">  (</w:t>
      </w:r>
      <w:r w:rsidR="0010175F" w:rsidRPr="0010175F">
        <w:rPr>
          <w:rFonts w:ascii="Arial" w:hAnsi="Arial" w:cs="Arial"/>
          <w:lang w:val="en-US"/>
        </w:rPr>
        <w:t>Accessed</w:t>
      </w:r>
      <w:r w:rsidRPr="0010175F">
        <w:rPr>
          <w:rFonts w:ascii="Arial" w:hAnsi="Arial" w:cs="Arial"/>
          <w:lang w:val="en-US"/>
        </w:rPr>
        <w:t xml:space="preserve"> 22</w:t>
      </w:r>
      <w:r w:rsidRPr="0010175F">
        <w:rPr>
          <w:rFonts w:ascii="Arial" w:hAnsi="Arial" w:cs="Arial"/>
          <w:vertAlign w:val="superscript"/>
          <w:lang w:val="en-US"/>
        </w:rPr>
        <w:t>nd</w:t>
      </w:r>
      <w:r w:rsidRPr="0010175F">
        <w:rPr>
          <w:rFonts w:ascii="Arial" w:hAnsi="Arial" w:cs="Arial"/>
          <w:lang w:val="en-US"/>
        </w:rPr>
        <w:t xml:space="preserve"> February 2024)</w:t>
      </w:r>
    </w:p>
    <w:p w14:paraId="240F3EB5" w14:textId="122840CA" w:rsidR="00C5269B" w:rsidRPr="0010175F" w:rsidRDefault="00C5269B" w:rsidP="0010175F">
      <w:pPr>
        <w:spacing w:after="240" w:line="360" w:lineRule="auto"/>
        <w:jc w:val="both"/>
        <w:rPr>
          <w:rFonts w:ascii="Arial" w:hAnsi="Arial" w:cs="Arial"/>
        </w:rPr>
      </w:pPr>
      <w:r w:rsidRPr="0010175F">
        <w:rPr>
          <w:rFonts w:ascii="Arial" w:hAnsi="Arial" w:cs="Arial"/>
        </w:rPr>
        <w:t xml:space="preserve">Orhan, E. (2021). Disaster management of hotels: empirical results from the lodging industry. </w:t>
      </w:r>
      <w:r w:rsidRPr="0010175F">
        <w:rPr>
          <w:rFonts w:ascii="Arial" w:hAnsi="Arial" w:cs="Arial"/>
          <w:i/>
          <w:iCs/>
        </w:rPr>
        <w:t>Anatolia</w:t>
      </w:r>
      <w:r w:rsidRPr="0010175F">
        <w:rPr>
          <w:rFonts w:ascii="Arial" w:hAnsi="Arial" w:cs="Arial"/>
        </w:rPr>
        <w:t>, pp.1–17. doi</w:t>
      </w:r>
      <w:r w:rsidR="0010175F" w:rsidRPr="0010175F">
        <w:rPr>
          <w:rFonts w:ascii="Arial" w:hAnsi="Arial" w:cs="Arial"/>
        </w:rPr>
        <w:t xml:space="preserve"> </w:t>
      </w:r>
      <w:r w:rsidRPr="0010175F">
        <w:rPr>
          <w:rFonts w:ascii="Arial" w:hAnsi="Arial" w:cs="Arial"/>
        </w:rPr>
        <w:t>https://doi.org/10.1080/13032917.2021.1967174.</w:t>
      </w:r>
    </w:p>
    <w:p w14:paraId="77E569A3" w14:textId="77777777" w:rsidR="00C5269B" w:rsidRPr="0010175F" w:rsidRDefault="00C5269B" w:rsidP="0010175F">
      <w:pPr>
        <w:spacing w:after="240" w:line="360" w:lineRule="auto"/>
        <w:jc w:val="both"/>
        <w:rPr>
          <w:rFonts w:ascii="Arial" w:hAnsi="Arial" w:cs="Arial"/>
          <w:lang w:val="en-US"/>
        </w:rPr>
      </w:pPr>
      <w:r w:rsidRPr="0010175F">
        <w:rPr>
          <w:rFonts w:ascii="Arial" w:hAnsi="Arial" w:cs="Arial"/>
          <w:lang w:val="en-US"/>
        </w:rPr>
        <w:t xml:space="preserve">Rightmove UK, (2024) </w:t>
      </w:r>
      <w:r w:rsidRPr="0010175F">
        <w:rPr>
          <w:rFonts w:ascii="Arial" w:hAnsi="Arial" w:cs="Arial"/>
          <w:i/>
          <w:iCs/>
          <w:lang w:val="en-US"/>
        </w:rPr>
        <w:t>Commercial properties to buy:</w:t>
      </w:r>
      <w:r w:rsidRPr="0010175F">
        <w:rPr>
          <w:rFonts w:ascii="Arial" w:hAnsi="Arial" w:cs="Arial"/>
          <w:lang w:val="en-US"/>
        </w:rPr>
        <w:t xml:space="preserve"> Available at: </w:t>
      </w:r>
      <w:hyperlink r:id="rId34" w:anchor="/?channel=COM_BUY">
        <w:r w:rsidRPr="0010175F">
          <w:rPr>
            <w:rStyle w:val="Hyperlink"/>
            <w:rFonts w:ascii="Arial" w:hAnsi="Arial" w:cs="Arial"/>
            <w:lang w:val="en-US"/>
          </w:rPr>
          <w:t>https://www.rightmove.co.uk/properties/136224299#/?channel=COM_BUY</w:t>
        </w:r>
      </w:hyperlink>
      <w:r w:rsidRPr="0010175F">
        <w:rPr>
          <w:rFonts w:ascii="Arial" w:hAnsi="Arial" w:cs="Arial"/>
          <w:lang w:val="en-US"/>
        </w:rPr>
        <w:t xml:space="preserve"> (Accessed 21</w:t>
      </w:r>
      <w:r w:rsidRPr="0010175F">
        <w:rPr>
          <w:rFonts w:ascii="Arial" w:hAnsi="Arial" w:cs="Arial"/>
          <w:vertAlign w:val="superscript"/>
          <w:lang w:val="en-US"/>
        </w:rPr>
        <w:t>st</w:t>
      </w:r>
      <w:r w:rsidRPr="0010175F">
        <w:rPr>
          <w:rFonts w:ascii="Arial" w:hAnsi="Arial" w:cs="Arial"/>
          <w:lang w:val="en-US"/>
        </w:rPr>
        <w:t xml:space="preserve"> February 2024)</w:t>
      </w:r>
    </w:p>
    <w:p w14:paraId="371281C9" w14:textId="77777777" w:rsidR="00C5269B" w:rsidRPr="0010175F" w:rsidRDefault="00C5269B" w:rsidP="0010175F">
      <w:pPr>
        <w:spacing w:after="240" w:line="360" w:lineRule="auto"/>
        <w:jc w:val="both"/>
        <w:rPr>
          <w:rFonts w:ascii="Arial" w:hAnsi="Arial" w:cs="Arial"/>
        </w:rPr>
      </w:pPr>
      <w:r w:rsidRPr="0010175F">
        <w:rPr>
          <w:rFonts w:ascii="Arial" w:hAnsi="Arial" w:cs="Arial"/>
        </w:rPr>
        <w:t xml:space="preserve">Smart, K., Ma, E., Qu, H. and Ding, L. (2021). COVID-19 impacts, coping strategies, and management reflection: A lodging industry case. </w:t>
      </w:r>
      <w:r w:rsidRPr="0010175F">
        <w:rPr>
          <w:rFonts w:ascii="Arial" w:hAnsi="Arial" w:cs="Arial"/>
          <w:i/>
          <w:iCs/>
        </w:rPr>
        <w:t>International Journal of Hospitality Management</w:t>
      </w:r>
      <w:r w:rsidRPr="0010175F">
        <w:rPr>
          <w:rFonts w:ascii="Arial" w:hAnsi="Arial" w:cs="Arial"/>
        </w:rPr>
        <w:t>, [online] 94, p.102859. doi:https://doi.org/10.1016/j.ijhm.2021.102859.</w:t>
      </w:r>
    </w:p>
    <w:p w14:paraId="5C09C154" w14:textId="77777777" w:rsidR="00C5269B" w:rsidRPr="0010175F" w:rsidRDefault="00C5269B" w:rsidP="0010175F">
      <w:pPr>
        <w:spacing w:after="240" w:line="360" w:lineRule="auto"/>
        <w:jc w:val="both"/>
        <w:rPr>
          <w:rFonts w:ascii="Arial" w:hAnsi="Arial" w:cs="Arial"/>
        </w:rPr>
      </w:pPr>
      <w:r w:rsidRPr="0010175F">
        <w:rPr>
          <w:rFonts w:ascii="Arial" w:hAnsi="Arial" w:cs="Arial"/>
        </w:rPr>
        <w:t xml:space="preserve">Song, H.J., Yoon, Y.N. and Kang, K.H. (2020). The relationship between board diversity and firm performance in the lodging industry: The moderating role of internationalization. </w:t>
      </w:r>
      <w:r w:rsidRPr="0010175F">
        <w:rPr>
          <w:rFonts w:ascii="Arial" w:hAnsi="Arial" w:cs="Arial"/>
          <w:i/>
          <w:iCs/>
        </w:rPr>
        <w:t>International Journal of Hospitality Management</w:t>
      </w:r>
      <w:r w:rsidRPr="0010175F">
        <w:rPr>
          <w:rFonts w:ascii="Arial" w:hAnsi="Arial" w:cs="Arial"/>
        </w:rPr>
        <w:t>, 86, p.102461. doi:https://doi.org/10.1016/j.ijhm.2020.102461.</w:t>
      </w:r>
    </w:p>
    <w:p w14:paraId="7D4A8E07" w14:textId="16DB1A69" w:rsidR="00C5269B" w:rsidRPr="0010175F" w:rsidRDefault="00C5269B" w:rsidP="0010175F">
      <w:pPr>
        <w:spacing w:after="240" w:line="360" w:lineRule="auto"/>
        <w:jc w:val="both"/>
        <w:rPr>
          <w:rFonts w:ascii="Arial" w:hAnsi="Arial" w:cs="Arial"/>
        </w:rPr>
      </w:pPr>
      <w:r w:rsidRPr="0010175F">
        <w:rPr>
          <w:rFonts w:ascii="Arial" w:hAnsi="Arial" w:cs="Arial"/>
        </w:rPr>
        <w:t xml:space="preserve">Tan, Y. and Despotis, D. (2021). Investigation of efficiency in the UK hotel industry: a network data envelopment analysis approach. </w:t>
      </w:r>
      <w:r w:rsidRPr="0010175F">
        <w:rPr>
          <w:rFonts w:ascii="Arial" w:hAnsi="Arial" w:cs="Arial"/>
          <w:i/>
          <w:iCs/>
        </w:rPr>
        <w:t>International Journal of Contemporary Hospitality Management</w:t>
      </w:r>
      <w:r w:rsidRPr="0010175F">
        <w:rPr>
          <w:rFonts w:ascii="Arial" w:hAnsi="Arial" w:cs="Arial"/>
        </w:rPr>
        <w:t>, 33(3), pp.1080–1104. doi</w:t>
      </w:r>
      <w:r w:rsidR="0010175F" w:rsidRPr="0010175F">
        <w:rPr>
          <w:rFonts w:ascii="Arial" w:hAnsi="Arial" w:cs="Arial"/>
        </w:rPr>
        <w:t xml:space="preserve"> </w:t>
      </w:r>
      <w:r w:rsidRPr="0010175F">
        <w:rPr>
          <w:rFonts w:ascii="Arial" w:hAnsi="Arial" w:cs="Arial"/>
        </w:rPr>
        <w:t>https://doi.org/10.1108/ijchm-07-2020-0641.</w:t>
      </w:r>
    </w:p>
    <w:p w14:paraId="30378C91" w14:textId="2E92A8A0" w:rsidR="00C5269B" w:rsidRPr="0010175F" w:rsidRDefault="00C5269B" w:rsidP="0010175F">
      <w:pPr>
        <w:spacing w:after="120" w:line="360" w:lineRule="auto"/>
        <w:jc w:val="both"/>
        <w:rPr>
          <w:rFonts w:ascii="Arial" w:hAnsi="Arial" w:cs="Arial"/>
          <w:i/>
          <w:iCs/>
          <w:lang w:val="en-US"/>
        </w:rPr>
      </w:pPr>
      <w:r w:rsidRPr="0010175F">
        <w:rPr>
          <w:rFonts w:ascii="Arial" w:hAnsi="Arial" w:cs="Arial"/>
          <w:lang w:val="en-US"/>
        </w:rPr>
        <w:t>Tech.</w:t>
      </w:r>
      <w:r w:rsidR="0010175F" w:rsidRPr="0010175F">
        <w:rPr>
          <w:rFonts w:ascii="Arial" w:hAnsi="Arial" w:cs="Arial"/>
          <w:lang w:val="en-US"/>
        </w:rPr>
        <w:t xml:space="preserve"> </w:t>
      </w:r>
      <w:r w:rsidR="0010175F">
        <w:rPr>
          <w:rFonts w:ascii="Arial" w:hAnsi="Arial" w:cs="Arial"/>
          <w:lang w:val="en-US"/>
        </w:rPr>
        <w:t>to</w:t>
      </w:r>
      <w:r w:rsidRPr="0010175F">
        <w:rPr>
          <w:rFonts w:ascii="Arial" w:hAnsi="Arial" w:cs="Arial"/>
          <w:lang w:val="en-US"/>
        </w:rPr>
        <w:t xml:space="preserve"> (2024) POS</w:t>
      </w:r>
      <w:r w:rsidRPr="0010175F">
        <w:rPr>
          <w:rFonts w:ascii="Arial" w:hAnsi="Arial" w:cs="Arial"/>
          <w:i/>
          <w:iCs/>
          <w:lang w:val="en-US"/>
        </w:rPr>
        <w:t xml:space="preserve"> system\ best systems for hotels:  Available at:</w:t>
      </w:r>
      <w:r w:rsidRPr="0010175F">
        <w:rPr>
          <w:rFonts w:ascii="Arial" w:hAnsi="Arial" w:cs="Arial"/>
          <w:lang w:val="en-US"/>
        </w:rPr>
        <w:t xml:space="preserve"> </w:t>
      </w:r>
      <w:hyperlink r:id="rId35">
        <w:r w:rsidRPr="0010175F">
          <w:rPr>
            <w:rStyle w:val="Hyperlink"/>
            <w:rFonts w:ascii="Arial" w:hAnsi="Arial" w:cs="Arial"/>
            <w:lang w:val="en-US"/>
          </w:rPr>
          <w:t>https://tech.co/pos-system/best-hotel-pos-system</w:t>
        </w:r>
      </w:hyperlink>
      <w:r w:rsidRPr="0010175F">
        <w:rPr>
          <w:rFonts w:ascii="Arial" w:hAnsi="Arial" w:cs="Arial"/>
          <w:lang w:val="en-US"/>
        </w:rPr>
        <w:t xml:space="preserve"> (Accessed 18</w:t>
      </w:r>
      <w:r w:rsidRPr="0010175F">
        <w:rPr>
          <w:rFonts w:ascii="Arial" w:hAnsi="Arial" w:cs="Arial"/>
          <w:vertAlign w:val="superscript"/>
          <w:lang w:val="en-US"/>
        </w:rPr>
        <w:t>th</w:t>
      </w:r>
      <w:r w:rsidRPr="0010175F">
        <w:rPr>
          <w:rFonts w:ascii="Arial" w:hAnsi="Arial" w:cs="Arial"/>
          <w:lang w:val="en-US"/>
        </w:rPr>
        <w:t xml:space="preserve"> February 2024)</w:t>
      </w:r>
    </w:p>
    <w:p w14:paraId="5E18716A" w14:textId="77777777" w:rsidR="00C5269B" w:rsidRPr="0010175F" w:rsidRDefault="00C5269B" w:rsidP="0010175F">
      <w:pPr>
        <w:spacing w:after="120" w:line="360" w:lineRule="auto"/>
        <w:jc w:val="both"/>
        <w:rPr>
          <w:rFonts w:ascii="Arial" w:hAnsi="Arial" w:cs="Arial"/>
          <w:lang w:val="en-US"/>
        </w:rPr>
      </w:pPr>
      <w:r w:rsidRPr="0010175F">
        <w:rPr>
          <w:rFonts w:ascii="Arial" w:hAnsi="Arial" w:cs="Arial"/>
          <w:lang w:val="en-US"/>
        </w:rPr>
        <w:lastRenderedPageBreak/>
        <w:t xml:space="preserve">TVC Technology Solutions (2024) </w:t>
      </w:r>
      <w:r w:rsidRPr="0010175F">
        <w:rPr>
          <w:rFonts w:ascii="Arial" w:hAnsi="Arial" w:cs="Arial"/>
          <w:i/>
          <w:iCs/>
          <w:lang w:val="en-US"/>
        </w:rPr>
        <w:t>Audio Systems for commercial properties: Available at:</w:t>
      </w:r>
      <w:r w:rsidRPr="0010175F">
        <w:rPr>
          <w:rFonts w:ascii="Arial" w:hAnsi="Arial" w:cs="Arial"/>
          <w:lang w:val="en-US"/>
        </w:rPr>
        <w:t xml:space="preserve"> </w:t>
      </w:r>
      <w:hyperlink r:id="rId36">
        <w:r w:rsidRPr="0010175F">
          <w:rPr>
            <w:rStyle w:val="Hyperlink"/>
            <w:rFonts w:ascii="Arial" w:hAnsi="Arial" w:cs="Arial"/>
            <w:lang w:val="en-US"/>
          </w:rPr>
          <w:t>https://tvc.uk.com/commercial-audio/</w:t>
        </w:r>
      </w:hyperlink>
      <w:r w:rsidRPr="0010175F">
        <w:rPr>
          <w:rFonts w:ascii="Arial" w:hAnsi="Arial" w:cs="Arial"/>
          <w:lang w:val="en-US"/>
        </w:rPr>
        <w:t xml:space="preserve"> (Accessed 16</w:t>
      </w:r>
      <w:r w:rsidRPr="0010175F">
        <w:rPr>
          <w:rFonts w:ascii="Arial" w:hAnsi="Arial" w:cs="Arial"/>
          <w:vertAlign w:val="superscript"/>
          <w:lang w:val="en-US"/>
        </w:rPr>
        <w:t>th</w:t>
      </w:r>
      <w:r w:rsidRPr="0010175F">
        <w:rPr>
          <w:rFonts w:ascii="Arial" w:hAnsi="Arial" w:cs="Arial"/>
          <w:lang w:val="en-US"/>
        </w:rPr>
        <w:t xml:space="preserve"> February 2024)</w:t>
      </w:r>
    </w:p>
    <w:p w14:paraId="6AC3C812" w14:textId="77777777" w:rsidR="00C5269B" w:rsidRPr="0010175F" w:rsidRDefault="00C5269B" w:rsidP="0010175F">
      <w:pPr>
        <w:spacing w:after="240" w:line="360" w:lineRule="auto"/>
        <w:jc w:val="both"/>
        <w:rPr>
          <w:rFonts w:ascii="Arial" w:hAnsi="Arial" w:cs="Arial"/>
        </w:rPr>
      </w:pPr>
      <w:r w:rsidRPr="0010175F">
        <w:rPr>
          <w:rFonts w:ascii="Arial" w:hAnsi="Arial" w:cs="Arial"/>
          <w:lang w:val="en-US"/>
        </w:rPr>
        <w:t xml:space="preserve">Williams, S. (2016) </w:t>
      </w:r>
      <w:r w:rsidRPr="0010175F">
        <w:rPr>
          <w:rFonts w:ascii="Arial" w:hAnsi="Arial" w:cs="Arial"/>
          <w:i/>
          <w:iCs/>
          <w:lang w:val="en-US"/>
        </w:rPr>
        <w:t>The Financial Times Guide to Business Start-up 2017/18</w:t>
      </w:r>
      <w:r w:rsidRPr="0010175F">
        <w:rPr>
          <w:rFonts w:ascii="Arial" w:hAnsi="Arial" w:cs="Arial"/>
          <w:lang w:val="en-US"/>
        </w:rPr>
        <w:t>. Pearson UK.</w:t>
      </w:r>
    </w:p>
    <w:p w14:paraId="73DF4F33" w14:textId="44207C2B" w:rsidR="00C5269B" w:rsidRPr="0010175F" w:rsidRDefault="00C5269B" w:rsidP="0010175F">
      <w:pPr>
        <w:spacing w:after="240" w:line="360" w:lineRule="auto"/>
        <w:jc w:val="both"/>
        <w:rPr>
          <w:rFonts w:ascii="Arial" w:hAnsi="Arial" w:cs="Arial"/>
        </w:rPr>
      </w:pPr>
      <w:r w:rsidRPr="0010175F">
        <w:rPr>
          <w:rFonts w:ascii="Arial" w:hAnsi="Arial" w:cs="Arial"/>
        </w:rPr>
        <w:t xml:space="preserve">Williams, S. (2021). </w:t>
      </w:r>
      <w:r w:rsidRPr="0010175F">
        <w:rPr>
          <w:rFonts w:ascii="Arial" w:hAnsi="Arial" w:cs="Arial"/>
          <w:i/>
          <w:iCs/>
        </w:rPr>
        <w:t xml:space="preserve">The Financial Times guide to business </w:t>
      </w:r>
      <w:r w:rsidR="0010175F" w:rsidRPr="0010175F">
        <w:rPr>
          <w:rFonts w:ascii="Arial" w:hAnsi="Arial" w:cs="Arial"/>
          <w:i/>
          <w:iCs/>
        </w:rPr>
        <w:t>start-up</w:t>
      </w:r>
      <w:r w:rsidRPr="0010175F">
        <w:rPr>
          <w:rFonts w:ascii="Arial" w:hAnsi="Arial" w:cs="Arial"/>
          <w:i/>
          <w:iCs/>
        </w:rPr>
        <w:t>: the most comprehensive guide for entrepreneurs</w:t>
      </w:r>
      <w:r w:rsidRPr="0010175F">
        <w:rPr>
          <w:rFonts w:ascii="Arial" w:hAnsi="Arial" w:cs="Arial"/>
        </w:rPr>
        <w:t xml:space="preserve">. Harlow, </w:t>
      </w:r>
      <w:bookmarkStart w:id="225" w:name="_Int_TZHbrnZB"/>
      <w:r w:rsidRPr="0010175F">
        <w:rPr>
          <w:rFonts w:ascii="Arial" w:hAnsi="Arial" w:cs="Arial"/>
        </w:rPr>
        <w:t>England;</w:t>
      </w:r>
      <w:bookmarkEnd w:id="225"/>
      <w:r w:rsidRPr="0010175F">
        <w:rPr>
          <w:rFonts w:ascii="Arial" w:hAnsi="Arial" w:cs="Arial"/>
        </w:rPr>
        <w:t xml:space="preserve"> </w:t>
      </w:r>
      <w:bookmarkStart w:id="226" w:name="_Int_Ou9GSmTm"/>
      <w:r w:rsidRPr="0010175F">
        <w:rPr>
          <w:rFonts w:ascii="Arial" w:hAnsi="Arial" w:cs="Arial"/>
        </w:rPr>
        <w:t>London;</w:t>
      </w:r>
      <w:bookmarkEnd w:id="226"/>
      <w:r w:rsidRPr="0010175F">
        <w:rPr>
          <w:rFonts w:ascii="Arial" w:hAnsi="Arial" w:cs="Arial"/>
        </w:rPr>
        <w:t xml:space="preserve"> New York: Pearson.</w:t>
      </w:r>
    </w:p>
    <w:p w14:paraId="7D658881" w14:textId="77777777" w:rsidR="000E4C1B" w:rsidRPr="0010175F" w:rsidRDefault="000E4C1B" w:rsidP="0010175F">
      <w:pPr>
        <w:spacing w:line="360" w:lineRule="auto"/>
        <w:rPr>
          <w:rFonts w:ascii="Arial" w:hAnsi="Arial" w:cs="Arial"/>
        </w:rPr>
      </w:pPr>
    </w:p>
    <w:p w14:paraId="17386351" w14:textId="77777777" w:rsidR="000E4C1B" w:rsidRPr="0010175F" w:rsidRDefault="000E4C1B" w:rsidP="0010175F">
      <w:pPr>
        <w:spacing w:after="120" w:line="360" w:lineRule="auto"/>
        <w:jc w:val="both"/>
        <w:rPr>
          <w:rFonts w:ascii="Arial" w:hAnsi="Arial" w:cs="Arial"/>
          <w:lang w:val="en-US"/>
        </w:rPr>
      </w:pPr>
    </w:p>
    <w:p w14:paraId="1BAF06A3" w14:textId="31795084" w:rsidR="34145839" w:rsidRPr="0010175F" w:rsidRDefault="34145839" w:rsidP="0010175F">
      <w:pPr>
        <w:spacing w:after="240" w:line="360" w:lineRule="auto"/>
        <w:jc w:val="both"/>
        <w:rPr>
          <w:rFonts w:ascii="Arial" w:hAnsi="Arial" w:cs="Arial"/>
          <w:lang w:val="en-US"/>
        </w:rPr>
      </w:pPr>
    </w:p>
    <w:p w14:paraId="0A1AC06E" w14:textId="59A99E1F" w:rsidR="34145839" w:rsidRPr="0010175F" w:rsidRDefault="34145839" w:rsidP="0010175F">
      <w:pPr>
        <w:spacing w:after="240" w:line="360" w:lineRule="auto"/>
        <w:jc w:val="both"/>
        <w:rPr>
          <w:rFonts w:ascii="Arial" w:hAnsi="Arial" w:cs="Arial"/>
          <w:lang w:val="en-US"/>
        </w:rPr>
      </w:pPr>
    </w:p>
    <w:p w14:paraId="5856F37B" w14:textId="733F6447" w:rsidR="34145839" w:rsidRPr="0010175F" w:rsidRDefault="34145839" w:rsidP="0010175F">
      <w:pPr>
        <w:spacing w:after="240" w:line="360" w:lineRule="auto"/>
        <w:jc w:val="both"/>
        <w:rPr>
          <w:rFonts w:ascii="Arial" w:hAnsi="Arial" w:cs="Arial"/>
          <w:lang w:val="en-US"/>
        </w:rPr>
      </w:pPr>
    </w:p>
    <w:p w14:paraId="3029A591" w14:textId="50AA1931" w:rsidR="34145839" w:rsidRPr="0010175F" w:rsidRDefault="34145839" w:rsidP="0010175F">
      <w:pPr>
        <w:spacing w:after="240" w:line="360" w:lineRule="auto"/>
        <w:jc w:val="both"/>
        <w:rPr>
          <w:rFonts w:ascii="Arial" w:hAnsi="Arial" w:cs="Arial"/>
          <w:lang w:val="en-US"/>
        </w:rPr>
      </w:pPr>
    </w:p>
    <w:p w14:paraId="47BB7D60" w14:textId="275B3567" w:rsidR="34145839" w:rsidRPr="0010175F" w:rsidRDefault="34145839" w:rsidP="0010175F">
      <w:pPr>
        <w:spacing w:after="240" w:line="360" w:lineRule="auto"/>
        <w:jc w:val="both"/>
        <w:rPr>
          <w:rFonts w:ascii="Arial" w:hAnsi="Arial" w:cs="Arial"/>
          <w:lang w:val="en-US"/>
        </w:rPr>
      </w:pPr>
    </w:p>
    <w:p w14:paraId="205C75C0" w14:textId="5B2F6746" w:rsidR="1BAF39E1" w:rsidRPr="0010175F" w:rsidRDefault="1BAF39E1" w:rsidP="0010175F">
      <w:pPr>
        <w:spacing w:after="240" w:line="360" w:lineRule="auto"/>
        <w:jc w:val="both"/>
        <w:rPr>
          <w:rFonts w:ascii="Arial" w:hAnsi="Arial" w:cs="Arial"/>
        </w:rPr>
      </w:pPr>
    </w:p>
    <w:p w14:paraId="7AFD6F1F" w14:textId="025C79EA" w:rsidR="1BAF39E1" w:rsidRPr="0010175F" w:rsidRDefault="1BAF39E1" w:rsidP="0010175F">
      <w:pPr>
        <w:spacing w:after="240" w:line="360" w:lineRule="auto"/>
        <w:jc w:val="both"/>
        <w:rPr>
          <w:rFonts w:ascii="Arial" w:hAnsi="Arial" w:cs="Arial"/>
        </w:rPr>
      </w:pPr>
    </w:p>
    <w:p w14:paraId="5BC88503" w14:textId="5B562731" w:rsidR="001241D0" w:rsidRPr="0010175F" w:rsidRDefault="001241D0" w:rsidP="0010175F">
      <w:pPr>
        <w:spacing w:line="360" w:lineRule="auto"/>
        <w:jc w:val="both"/>
        <w:rPr>
          <w:rFonts w:ascii="Arial" w:hAnsi="Arial" w:cs="Arial"/>
        </w:rPr>
      </w:pPr>
    </w:p>
    <w:p w14:paraId="5775F54F" w14:textId="77777777" w:rsidR="001241D0" w:rsidRPr="0010175F" w:rsidRDefault="001241D0" w:rsidP="0010175F">
      <w:pPr>
        <w:spacing w:line="360" w:lineRule="auto"/>
        <w:jc w:val="both"/>
        <w:rPr>
          <w:rFonts w:ascii="Arial" w:hAnsi="Arial" w:cs="Arial"/>
        </w:rPr>
      </w:pPr>
    </w:p>
    <w:p w14:paraId="6F6C9D5F" w14:textId="77777777" w:rsidR="001241D0" w:rsidRPr="0010175F" w:rsidRDefault="001241D0" w:rsidP="0010175F">
      <w:pPr>
        <w:spacing w:line="360" w:lineRule="auto"/>
        <w:jc w:val="both"/>
        <w:rPr>
          <w:rFonts w:ascii="Arial" w:hAnsi="Arial" w:cs="Arial"/>
        </w:rPr>
      </w:pPr>
    </w:p>
    <w:p w14:paraId="3A3644DA" w14:textId="77777777" w:rsidR="001241D0" w:rsidRPr="0010175F" w:rsidRDefault="001241D0" w:rsidP="0010175F">
      <w:pPr>
        <w:spacing w:line="360" w:lineRule="auto"/>
        <w:jc w:val="both"/>
        <w:rPr>
          <w:rFonts w:ascii="Arial" w:hAnsi="Arial" w:cs="Arial"/>
        </w:rPr>
      </w:pPr>
    </w:p>
    <w:p w14:paraId="3B4902DB" w14:textId="77777777" w:rsidR="001241D0" w:rsidRPr="0010175F" w:rsidRDefault="001241D0" w:rsidP="0010175F">
      <w:pPr>
        <w:spacing w:line="360" w:lineRule="auto"/>
        <w:jc w:val="both"/>
        <w:rPr>
          <w:rFonts w:ascii="Arial" w:hAnsi="Arial" w:cs="Arial"/>
        </w:rPr>
      </w:pPr>
    </w:p>
    <w:p w14:paraId="32842F1D" w14:textId="77777777" w:rsidR="001241D0" w:rsidRPr="0010175F" w:rsidRDefault="001241D0" w:rsidP="0010175F">
      <w:pPr>
        <w:spacing w:line="360" w:lineRule="auto"/>
        <w:jc w:val="both"/>
        <w:rPr>
          <w:rFonts w:ascii="Arial" w:hAnsi="Arial" w:cs="Arial"/>
        </w:rPr>
      </w:pPr>
    </w:p>
    <w:p w14:paraId="711CDE5E" w14:textId="77777777" w:rsidR="001241D0" w:rsidRPr="0010175F" w:rsidRDefault="001241D0" w:rsidP="0010175F">
      <w:pPr>
        <w:spacing w:line="360" w:lineRule="auto"/>
        <w:jc w:val="both"/>
        <w:rPr>
          <w:rFonts w:ascii="Arial" w:hAnsi="Arial" w:cs="Arial"/>
        </w:rPr>
      </w:pPr>
    </w:p>
    <w:p w14:paraId="6A8F822E" w14:textId="77777777" w:rsidR="001241D0" w:rsidRPr="0010175F" w:rsidRDefault="001241D0" w:rsidP="0010175F">
      <w:pPr>
        <w:spacing w:line="360" w:lineRule="auto"/>
        <w:jc w:val="both"/>
        <w:rPr>
          <w:rFonts w:ascii="Arial" w:hAnsi="Arial" w:cs="Arial"/>
        </w:rPr>
      </w:pPr>
    </w:p>
    <w:p w14:paraId="2EA75E83" w14:textId="77777777" w:rsidR="001241D0" w:rsidRPr="0010175F" w:rsidRDefault="001241D0" w:rsidP="0010175F">
      <w:pPr>
        <w:spacing w:line="360" w:lineRule="auto"/>
        <w:jc w:val="both"/>
        <w:rPr>
          <w:rFonts w:ascii="Arial" w:hAnsi="Arial" w:cs="Arial"/>
        </w:rPr>
      </w:pPr>
    </w:p>
    <w:p w14:paraId="4AC4FE2F" w14:textId="77777777" w:rsidR="001241D0" w:rsidRPr="0010175F" w:rsidRDefault="001241D0" w:rsidP="0010175F">
      <w:pPr>
        <w:spacing w:line="360" w:lineRule="auto"/>
        <w:jc w:val="both"/>
        <w:rPr>
          <w:rFonts w:ascii="Arial" w:hAnsi="Arial" w:cs="Arial"/>
        </w:rPr>
      </w:pPr>
    </w:p>
    <w:p w14:paraId="5B09ED56" w14:textId="77777777" w:rsidR="001241D0" w:rsidRPr="0010175F" w:rsidRDefault="001241D0" w:rsidP="0010175F">
      <w:pPr>
        <w:spacing w:line="360" w:lineRule="auto"/>
        <w:jc w:val="both"/>
        <w:rPr>
          <w:rFonts w:ascii="Arial" w:hAnsi="Arial" w:cs="Arial"/>
        </w:rPr>
      </w:pPr>
    </w:p>
    <w:p w14:paraId="5812E170" w14:textId="77777777" w:rsidR="001241D0" w:rsidRPr="0010175F" w:rsidRDefault="001241D0" w:rsidP="0010175F">
      <w:pPr>
        <w:spacing w:line="360" w:lineRule="auto"/>
        <w:jc w:val="both"/>
        <w:rPr>
          <w:rFonts w:ascii="Arial" w:hAnsi="Arial" w:cs="Arial"/>
        </w:rPr>
      </w:pPr>
    </w:p>
    <w:p w14:paraId="278AFD40" w14:textId="77777777" w:rsidR="001241D0" w:rsidRPr="0010175F" w:rsidRDefault="001241D0" w:rsidP="0010175F">
      <w:pPr>
        <w:spacing w:line="360" w:lineRule="auto"/>
        <w:jc w:val="both"/>
        <w:rPr>
          <w:rFonts w:ascii="Arial" w:hAnsi="Arial" w:cs="Arial"/>
        </w:rPr>
      </w:pPr>
    </w:p>
    <w:p w14:paraId="29DB5971" w14:textId="77777777" w:rsidR="001241D0" w:rsidRPr="0010175F" w:rsidRDefault="001241D0" w:rsidP="0010175F">
      <w:pPr>
        <w:spacing w:line="360" w:lineRule="auto"/>
        <w:jc w:val="both"/>
        <w:rPr>
          <w:rFonts w:ascii="Arial" w:hAnsi="Arial" w:cs="Arial"/>
        </w:rPr>
      </w:pPr>
    </w:p>
    <w:p w14:paraId="70F35735" w14:textId="77777777" w:rsidR="001241D0" w:rsidRPr="0010175F" w:rsidRDefault="001241D0" w:rsidP="0010175F">
      <w:pPr>
        <w:spacing w:line="360" w:lineRule="auto"/>
        <w:jc w:val="both"/>
        <w:rPr>
          <w:rFonts w:ascii="Arial" w:hAnsi="Arial" w:cs="Arial"/>
        </w:rPr>
      </w:pPr>
    </w:p>
    <w:p w14:paraId="5D255343" w14:textId="77777777" w:rsidR="001241D0" w:rsidRPr="0010175F" w:rsidRDefault="001241D0" w:rsidP="0010175F">
      <w:pPr>
        <w:spacing w:line="360" w:lineRule="auto"/>
        <w:jc w:val="both"/>
        <w:rPr>
          <w:rFonts w:ascii="Arial" w:hAnsi="Arial" w:cs="Arial"/>
        </w:rPr>
      </w:pPr>
    </w:p>
    <w:p w14:paraId="552C276D" w14:textId="77777777" w:rsidR="001241D0" w:rsidRPr="0010175F" w:rsidRDefault="001241D0" w:rsidP="0010175F">
      <w:pPr>
        <w:spacing w:line="360" w:lineRule="auto"/>
        <w:jc w:val="both"/>
        <w:rPr>
          <w:rFonts w:ascii="Arial" w:hAnsi="Arial" w:cs="Arial"/>
        </w:rPr>
      </w:pPr>
    </w:p>
    <w:p w14:paraId="1F8AFB83" w14:textId="77777777" w:rsidR="001241D0" w:rsidRPr="0010175F" w:rsidRDefault="001241D0" w:rsidP="0010175F">
      <w:pPr>
        <w:spacing w:line="360" w:lineRule="auto"/>
        <w:jc w:val="both"/>
        <w:rPr>
          <w:rFonts w:ascii="Arial" w:hAnsi="Arial" w:cs="Arial"/>
        </w:rPr>
      </w:pPr>
    </w:p>
    <w:p w14:paraId="68342FE7" w14:textId="77777777" w:rsidR="001241D0" w:rsidRPr="0010175F" w:rsidRDefault="001241D0" w:rsidP="0010175F">
      <w:pPr>
        <w:spacing w:line="360" w:lineRule="auto"/>
        <w:jc w:val="both"/>
        <w:rPr>
          <w:rFonts w:ascii="Arial" w:hAnsi="Arial" w:cs="Arial"/>
        </w:rPr>
      </w:pPr>
    </w:p>
    <w:p w14:paraId="2762A8B7" w14:textId="77777777" w:rsidR="004714DA" w:rsidRPr="0010175F" w:rsidRDefault="004714DA" w:rsidP="0010175F">
      <w:pPr>
        <w:spacing w:line="360" w:lineRule="auto"/>
        <w:jc w:val="both"/>
        <w:rPr>
          <w:rFonts w:ascii="Arial" w:hAnsi="Arial" w:cs="Arial"/>
        </w:rPr>
      </w:pPr>
    </w:p>
    <w:p w14:paraId="7EA25CD2" w14:textId="77777777" w:rsidR="004714DA" w:rsidRPr="0010175F" w:rsidRDefault="004714DA" w:rsidP="0010175F">
      <w:pPr>
        <w:spacing w:line="360" w:lineRule="auto"/>
        <w:jc w:val="both"/>
        <w:rPr>
          <w:rFonts w:ascii="Arial" w:hAnsi="Arial" w:cs="Arial"/>
        </w:rPr>
      </w:pPr>
    </w:p>
    <w:p w14:paraId="01FC58DB" w14:textId="77777777" w:rsidR="004714DA" w:rsidRPr="0010175F" w:rsidRDefault="004714DA" w:rsidP="0010175F">
      <w:pPr>
        <w:spacing w:line="360" w:lineRule="auto"/>
        <w:jc w:val="both"/>
        <w:rPr>
          <w:rFonts w:ascii="Arial" w:hAnsi="Arial" w:cs="Arial"/>
        </w:rPr>
      </w:pPr>
    </w:p>
    <w:p w14:paraId="3DED90C9" w14:textId="77777777" w:rsidR="004714DA" w:rsidRPr="0010175F" w:rsidRDefault="004714DA" w:rsidP="0010175F">
      <w:pPr>
        <w:spacing w:line="360" w:lineRule="auto"/>
        <w:jc w:val="both"/>
        <w:rPr>
          <w:rFonts w:ascii="Arial" w:hAnsi="Arial" w:cs="Arial"/>
        </w:rPr>
      </w:pPr>
    </w:p>
    <w:p w14:paraId="4ACF4FDB" w14:textId="77777777" w:rsidR="004714DA" w:rsidRPr="0010175F" w:rsidRDefault="004714DA" w:rsidP="0010175F">
      <w:pPr>
        <w:spacing w:line="360" w:lineRule="auto"/>
        <w:jc w:val="both"/>
        <w:rPr>
          <w:rFonts w:ascii="Arial" w:hAnsi="Arial" w:cs="Arial"/>
        </w:rPr>
      </w:pPr>
    </w:p>
    <w:p w14:paraId="7DE53872" w14:textId="77777777" w:rsidR="004714DA" w:rsidRPr="0010175F" w:rsidRDefault="004714DA" w:rsidP="0010175F">
      <w:pPr>
        <w:spacing w:line="360" w:lineRule="auto"/>
        <w:jc w:val="both"/>
        <w:rPr>
          <w:rFonts w:ascii="Arial" w:hAnsi="Arial" w:cs="Arial"/>
        </w:rPr>
      </w:pPr>
    </w:p>
    <w:p w14:paraId="4827D0A5" w14:textId="77777777" w:rsidR="004714DA" w:rsidRPr="0010175F" w:rsidRDefault="004714DA" w:rsidP="0010175F">
      <w:pPr>
        <w:spacing w:line="360" w:lineRule="auto"/>
        <w:jc w:val="both"/>
        <w:rPr>
          <w:rFonts w:ascii="Arial" w:hAnsi="Arial" w:cs="Arial"/>
        </w:rPr>
      </w:pPr>
    </w:p>
    <w:p w14:paraId="471C6556" w14:textId="77777777" w:rsidR="004714DA" w:rsidRPr="0010175F" w:rsidRDefault="004714DA" w:rsidP="0010175F">
      <w:pPr>
        <w:spacing w:line="360" w:lineRule="auto"/>
        <w:jc w:val="both"/>
        <w:rPr>
          <w:rFonts w:ascii="Arial" w:hAnsi="Arial" w:cs="Arial"/>
        </w:rPr>
      </w:pPr>
    </w:p>
    <w:p w14:paraId="6E287838" w14:textId="77777777" w:rsidR="004714DA" w:rsidRPr="0010175F" w:rsidRDefault="004714DA" w:rsidP="0010175F">
      <w:pPr>
        <w:spacing w:line="360" w:lineRule="auto"/>
        <w:jc w:val="both"/>
        <w:rPr>
          <w:rFonts w:ascii="Arial" w:hAnsi="Arial" w:cs="Arial"/>
        </w:rPr>
      </w:pPr>
    </w:p>
    <w:p w14:paraId="021DDB11" w14:textId="77777777" w:rsidR="004714DA" w:rsidRPr="0010175F" w:rsidRDefault="004714DA" w:rsidP="0010175F">
      <w:pPr>
        <w:spacing w:line="360" w:lineRule="auto"/>
        <w:jc w:val="both"/>
        <w:rPr>
          <w:rFonts w:ascii="Arial" w:hAnsi="Arial" w:cs="Arial"/>
        </w:rPr>
      </w:pPr>
    </w:p>
    <w:p w14:paraId="4A43E433" w14:textId="77777777" w:rsidR="004714DA" w:rsidRPr="0010175F" w:rsidRDefault="004714DA" w:rsidP="0010175F">
      <w:pPr>
        <w:spacing w:line="360" w:lineRule="auto"/>
        <w:jc w:val="both"/>
        <w:rPr>
          <w:rFonts w:ascii="Arial" w:hAnsi="Arial" w:cs="Arial"/>
        </w:rPr>
      </w:pPr>
    </w:p>
    <w:p w14:paraId="056742E5" w14:textId="77777777" w:rsidR="004714DA" w:rsidRPr="0010175F" w:rsidRDefault="004714DA" w:rsidP="0010175F">
      <w:pPr>
        <w:spacing w:line="360" w:lineRule="auto"/>
        <w:jc w:val="both"/>
        <w:rPr>
          <w:rFonts w:ascii="Arial" w:hAnsi="Arial" w:cs="Arial"/>
        </w:rPr>
      </w:pPr>
    </w:p>
    <w:p w14:paraId="2E96ECAC" w14:textId="77777777" w:rsidR="004714DA" w:rsidRPr="0010175F" w:rsidRDefault="004714DA" w:rsidP="0010175F">
      <w:pPr>
        <w:spacing w:line="360" w:lineRule="auto"/>
        <w:jc w:val="both"/>
        <w:rPr>
          <w:rFonts w:ascii="Arial" w:hAnsi="Arial" w:cs="Arial"/>
        </w:rPr>
      </w:pPr>
    </w:p>
    <w:p w14:paraId="2FA08703" w14:textId="77777777" w:rsidR="004714DA" w:rsidRPr="0010175F" w:rsidRDefault="004714DA" w:rsidP="0010175F">
      <w:pPr>
        <w:spacing w:line="360" w:lineRule="auto"/>
        <w:jc w:val="both"/>
        <w:rPr>
          <w:rFonts w:ascii="Arial" w:hAnsi="Arial" w:cs="Arial"/>
        </w:rPr>
      </w:pPr>
    </w:p>
    <w:p w14:paraId="05398E3B" w14:textId="77777777" w:rsidR="004714DA" w:rsidRPr="0010175F" w:rsidRDefault="004714DA" w:rsidP="0010175F">
      <w:pPr>
        <w:spacing w:line="360" w:lineRule="auto"/>
        <w:jc w:val="both"/>
        <w:rPr>
          <w:rFonts w:ascii="Arial" w:hAnsi="Arial" w:cs="Arial"/>
        </w:rPr>
      </w:pPr>
    </w:p>
    <w:p w14:paraId="2D156CDF" w14:textId="77777777" w:rsidR="004714DA" w:rsidRPr="0010175F" w:rsidRDefault="004714DA" w:rsidP="0010175F">
      <w:pPr>
        <w:spacing w:line="360" w:lineRule="auto"/>
        <w:jc w:val="both"/>
        <w:rPr>
          <w:rFonts w:ascii="Arial" w:hAnsi="Arial" w:cs="Arial"/>
        </w:rPr>
      </w:pPr>
    </w:p>
    <w:p w14:paraId="2220CE33" w14:textId="77777777" w:rsidR="004714DA" w:rsidRPr="0010175F" w:rsidRDefault="004714DA" w:rsidP="0010175F">
      <w:pPr>
        <w:spacing w:line="360" w:lineRule="auto"/>
        <w:jc w:val="both"/>
        <w:rPr>
          <w:rFonts w:ascii="Arial" w:hAnsi="Arial" w:cs="Arial"/>
        </w:rPr>
      </w:pPr>
    </w:p>
    <w:p w14:paraId="480073A3" w14:textId="77777777" w:rsidR="004714DA" w:rsidRPr="0010175F" w:rsidRDefault="004714DA" w:rsidP="0010175F">
      <w:pPr>
        <w:spacing w:line="360" w:lineRule="auto"/>
        <w:jc w:val="both"/>
        <w:rPr>
          <w:rFonts w:ascii="Arial" w:hAnsi="Arial" w:cs="Arial"/>
        </w:rPr>
      </w:pPr>
    </w:p>
    <w:p w14:paraId="2D47BF86" w14:textId="77777777" w:rsidR="004714DA" w:rsidRPr="0010175F" w:rsidRDefault="004714DA" w:rsidP="0010175F">
      <w:pPr>
        <w:spacing w:line="360" w:lineRule="auto"/>
        <w:jc w:val="both"/>
        <w:rPr>
          <w:rFonts w:ascii="Arial" w:hAnsi="Arial" w:cs="Arial"/>
        </w:rPr>
      </w:pPr>
    </w:p>
    <w:p w14:paraId="59E3D851" w14:textId="77777777" w:rsidR="00C5269B" w:rsidRPr="0010175F" w:rsidRDefault="00C5269B" w:rsidP="0010175F">
      <w:pPr>
        <w:spacing w:line="360" w:lineRule="auto"/>
        <w:jc w:val="both"/>
        <w:rPr>
          <w:rFonts w:ascii="Arial" w:hAnsi="Arial" w:cs="Arial"/>
        </w:rPr>
      </w:pPr>
    </w:p>
    <w:p w14:paraId="1E17E0B8" w14:textId="77777777" w:rsidR="00C5269B" w:rsidRPr="0010175F" w:rsidRDefault="00C5269B" w:rsidP="0010175F">
      <w:pPr>
        <w:spacing w:line="360" w:lineRule="auto"/>
        <w:jc w:val="both"/>
        <w:rPr>
          <w:rFonts w:ascii="Arial" w:hAnsi="Arial" w:cs="Arial"/>
        </w:rPr>
      </w:pPr>
    </w:p>
    <w:p w14:paraId="55629C45" w14:textId="77777777" w:rsidR="00C5269B" w:rsidRPr="0010175F" w:rsidRDefault="00C5269B" w:rsidP="0010175F">
      <w:pPr>
        <w:spacing w:line="360" w:lineRule="auto"/>
        <w:jc w:val="both"/>
        <w:rPr>
          <w:rFonts w:ascii="Arial" w:hAnsi="Arial" w:cs="Arial"/>
        </w:rPr>
      </w:pPr>
    </w:p>
    <w:p w14:paraId="1F827FE3" w14:textId="77777777" w:rsidR="00C5269B" w:rsidRPr="0010175F" w:rsidRDefault="00C5269B" w:rsidP="0010175F">
      <w:pPr>
        <w:spacing w:line="360" w:lineRule="auto"/>
        <w:jc w:val="both"/>
        <w:rPr>
          <w:rFonts w:ascii="Arial" w:hAnsi="Arial" w:cs="Arial"/>
        </w:rPr>
      </w:pPr>
    </w:p>
    <w:p w14:paraId="4218CF60" w14:textId="77777777" w:rsidR="00C5269B" w:rsidRPr="0010175F" w:rsidRDefault="00C5269B" w:rsidP="0010175F">
      <w:pPr>
        <w:spacing w:line="360" w:lineRule="auto"/>
        <w:jc w:val="both"/>
        <w:rPr>
          <w:rFonts w:ascii="Arial" w:hAnsi="Arial" w:cs="Arial"/>
        </w:rPr>
      </w:pPr>
    </w:p>
    <w:p w14:paraId="2734064A" w14:textId="77777777" w:rsidR="00C5269B" w:rsidRPr="0010175F" w:rsidRDefault="00C5269B" w:rsidP="0010175F">
      <w:pPr>
        <w:spacing w:line="360" w:lineRule="auto"/>
        <w:jc w:val="both"/>
        <w:rPr>
          <w:rFonts w:ascii="Arial" w:hAnsi="Arial" w:cs="Arial"/>
        </w:rPr>
      </w:pPr>
    </w:p>
    <w:p w14:paraId="2A8DB335" w14:textId="77777777" w:rsidR="00C5269B" w:rsidRPr="0010175F" w:rsidRDefault="00C5269B" w:rsidP="0010175F">
      <w:pPr>
        <w:spacing w:line="360" w:lineRule="auto"/>
        <w:jc w:val="both"/>
        <w:rPr>
          <w:rFonts w:ascii="Arial" w:hAnsi="Arial" w:cs="Arial"/>
        </w:rPr>
      </w:pPr>
    </w:p>
    <w:p w14:paraId="1AB5B991" w14:textId="77777777" w:rsidR="00C5269B" w:rsidRPr="0010175F" w:rsidRDefault="00C5269B" w:rsidP="0010175F">
      <w:pPr>
        <w:spacing w:line="360" w:lineRule="auto"/>
        <w:jc w:val="both"/>
        <w:rPr>
          <w:rFonts w:ascii="Arial" w:hAnsi="Arial" w:cs="Arial"/>
        </w:rPr>
      </w:pPr>
    </w:p>
    <w:p w14:paraId="3DCF8DF5" w14:textId="77777777" w:rsidR="00C5269B" w:rsidRPr="0010175F" w:rsidRDefault="00C5269B" w:rsidP="0010175F">
      <w:pPr>
        <w:spacing w:line="360" w:lineRule="auto"/>
        <w:jc w:val="both"/>
        <w:rPr>
          <w:rFonts w:ascii="Arial" w:hAnsi="Arial" w:cs="Arial"/>
        </w:rPr>
      </w:pPr>
    </w:p>
    <w:p w14:paraId="4F5DA0F7" w14:textId="77777777" w:rsidR="00C5269B" w:rsidRPr="0010175F" w:rsidRDefault="00C5269B" w:rsidP="0010175F">
      <w:pPr>
        <w:spacing w:line="360" w:lineRule="auto"/>
        <w:jc w:val="both"/>
        <w:rPr>
          <w:rFonts w:ascii="Arial" w:hAnsi="Arial" w:cs="Arial"/>
        </w:rPr>
      </w:pPr>
    </w:p>
    <w:p w14:paraId="3403CC74" w14:textId="77777777" w:rsidR="00C5269B" w:rsidRPr="0010175F" w:rsidRDefault="00C5269B" w:rsidP="0010175F">
      <w:pPr>
        <w:spacing w:line="360" w:lineRule="auto"/>
        <w:jc w:val="both"/>
        <w:rPr>
          <w:rFonts w:ascii="Arial" w:hAnsi="Arial" w:cs="Arial"/>
        </w:rPr>
      </w:pPr>
    </w:p>
    <w:p w14:paraId="46933761" w14:textId="77777777" w:rsidR="00C5269B" w:rsidRPr="0010175F" w:rsidRDefault="00C5269B" w:rsidP="0010175F">
      <w:pPr>
        <w:spacing w:line="360" w:lineRule="auto"/>
        <w:jc w:val="both"/>
        <w:rPr>
          <w:rFonts w:ascii="Arial" w:hAnsi="Arial" w:cs="Arial"/>
        </w:rPr>
      </w:pPr>
    </w:p>
    <w:p w14:paraId="2E8C14B0" w14:textId="77777777" w:rsidR="004714DA" w:rsidRPr="0010175F" w:rsidRDefault="004714DA" w:rsidP="0010175F">
      <w:pPr>
        <w:spacing w:line="360" w:lineRule="auto"/>
        <w:jc w:val="both"/>
        <w:rPr>
          <w:rFonts w:ascii="Arial" w:hAnsi="Arial" w:cs="Arial"/>
        </w:rPr>
      </w:pPr>
    </w:p>
    <w:p w14:paraId="7B2F1F59" w14:textId="1A905F30" w:rsidR="001241D0" w:rsidRPr="0010175F" w:rsidRDefault="001241D0" w:rsidP="0010175F">
      <w:pPr>
        <w:spacing w:line="360" w:lineRule="auto"/>
        <w:jc w:val="both"/>
        <w:rPr>
          <w:rFonts w:ascii="Arial" w:hAnsi="Arial" w:cs="Arial"/>
        </w:rPr>
      </w:pPr>
      <w:r w:rsidRPr="0010175F">
        <w:rPr>
          <w:rFonts w:ascii="Arial" w:hAnsi="Arial" w:cs="Arial"/>
        </w:rPr>
        <w:t xml:space="preserve">27 Appendix </w:t>
      </w:r>
    </w:p>
    <w:p w14:paraId="5C3D1249" w14:textId="7B32597B" w:rsidR="001241D0" w:rsidRPr="0010175F" w:rsidRDefault="001241D0" w:rsidP="0010175F">
      <w:pPr>
        <w:spacing w:line="360" w:lineRule="auto"/>
        <w:jc w:val="both"/>
        <w:rPr>
          <w:rFonts w:ascii="Arial" w:hAnsi="Arial" w:cs="Arial"/>
          <w:color w:val="1F3864"/>
        </w:rPr>
      </w:pPr>
      <w:r w:rsidRPr="0010175F">
        <w:rPr>
          <w:rFonts w:ascii="Arial" w:hAnsi="Arial" w:cs="Arial"/>
          <w:color w:val="1F3864"/>
        </w:rPr>
        <w:t>(</w:t>
      </w:r>
      <w:r w:rsidRPr="0010175F">
        <w:rPr>
          <w:rFonts w:ascii="Arial" w:hAnsi="Arial" w:cs="Arial"/>
          <w:color w:val="1F3864"/>
          <w:shd w:val="clear" w:color="auto" w:fill="FFFFFF"/>
        </w:rPr>
        <w:t>An appendix comes at the end (after the reference list) of a report, research project, or dissertation and </w:t>
      </w:r>
      <w:r w:rsidRPr="0010175F">
        <w:rPr>
          <w:rFonts w:ascii="Arial" w:hAnsi="Arial" w:cs="Arial"/>
          <w:color w:val="1F3864"/>
        </w:rPr>
        <w:t>contains any additional information such as raw data</w:t>
      </w:r>
      <w:r w:rsidR="00AB0E62" w:rsidRPr="0010175F">
        <w:rPr>
          <w:rFonts w:ascii="Arial" w:hAnsi="Arial" w:cs="Arial"/>
          <w:color w:val="1F3864"/>
        </w:rPr>
        <w:t xml:space="preserve">, tables, and </w:t>
      </w:r>
      <w:r w:rsidRPr="0010175F">
        <w:rPr>
          <w:rFonts w:ascii="Arial" w:hAnsi="Arial" w:cs="Arial"/>
          <w:color w:val="1F3864"/>
        </w:rPr>
        <w:t>supporting information</w:t>
      </w:r>
      <w:r w:rsidR="00AB0E62" w:rsidRPr="0010175F">
        <w:rPr>
          <w:rFonts w:ascii="Arial" w:hAnsi="Arial" w:cs="Arial"/>
          <w:color w:val="1F3864"/>
        </w:rPr>
        <w:t xml:space="preserve"> such as screenshots, and additional evidence</w:t>
      </w:r>
      <w:r w:rsidRPr="0010175F">
        <w:rPr>
          <w:rFonts w:ascii="Arial" w:hAnsi="Arial" w:cs="Arial"/>
          <w:color w:val="1F3864"/>
          <w:shd w:val="clear" w:color="auto" w:fill="FFFFFF"/>
        </w:rPr>
        <w:t>. The information in the appendices is relevant but is too long or too detailed to include in the main body of your work.</w:t>
      </w:r>
      <w:r w:rsidR="00AB0E62" w:rsidRPr="0010175F">
        <w:rPr>
          <w:rFonts w:ascii="Arial" w:hAnsi="Arial" w:cs="Arial"/>
          <w:color w:val="1F3864"/>
          <w:shd w:val="clear" w:color="auto" w:fill="FFFFFF"/>
        </w:rPr>
        <w:t>)</w:t>
      </w:r>
      <w:r w:rsidR="76AC33F5" w:rsidRPr="0010175F">
        <w:rPr>
          <w:rFonts w:ascii="Arial" w:hAnsi="Arial" w:cs="Arial"/>
          <w:noProof/>
        </w:rPr>
        <w:drawing>
          <wp:inline distT="0" distB="0" distL="0" distR="0" wp14:anchorId="09A7D6A6" wp14:editId="5892361B">
            <wp:extent cx="5562600" cy="2390775"/>
            <wp:effectExtent l="0" t="0" r="0" b="0"/>
            <wp:docPr id="320941869" name="Picture 320941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5562600" cy="2390775"/>
                    </a:xfrm>
                    <a:prstGeom prst="rect">
                      <a:avLst/>
                    </a:prstGeom>
                  </pic:spPr>
                </pic:pic>
              </a:graphicData>
            </a:graphic>
          </wp:inline>
        </w:drawing>
      </w:r>
      <w:r w:rsidR="76AC33F5" w:rsidRPr="0010175F">
        <w:rPr>
          <w:rFonts w:ascii="Arial" w:hAnsi="Arial" w:cs="Arial"/>
          <w:noProof/>
        </w:rPr>
        <w:drawing>
          <wp:inline distT="0" distB="0" distL="0" distR="0" wp14:anchorId="3FA290AD" wp14:editId="5067E04D">
            <wp:extent cx="5953125" cy="2305050"/>
            <wp:effectExtent l="0" t="0" r="0" b="0"/>
            <wp:docPr id="2062943512" name="Picture 2062943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953125" cy="2305050"/>
                    </a:xfrm>
                    <a:prstGeom prst="rect">
                      <a:avLst/>
                    </a:prstGeom>
                  </pic:spPr>
                </pic:pic>
              </a:graphicData>
            </a:graphic>
          </wp:inline>
        </w:drawing>
      </w:r>
    </w:p>
    <w:p w14:paraId="3CE28D4A" w14:textId="77777777" w:rsidR="001241D0" w:rsidRPr="0010175F" w:rsidRDefault="001241D0" w:rsidP="0010175F">
      <w:pPr>
        <w:spacing w:line="360" w:lineRule="auto"/>
        <w:jc w:val="both"/>
        <w:rPr>
          <w:rFonts w:ascii="Arial" w:hAnsi="Arial" w:cs="Arial"/>
        </w:rPr>
      </w:pPr>
    </w:p>
    <w:p w14:paraId="03E60B2D" w14:textId="77777777" w:rsidR="001241D0" w:rsidRPr="0010175F" w:rsidRDefault="001241D0" w:rsidP="0010175F">
      <w:pPr>
        <w:spacing w:line="360" w:lineRule="auto"/>
        <w:jc w:val="both"/>
        <w:rPr>
          <w:rFonts w:ascii="Arial" w:hAnsi="Arial" w:cs="Arial"/>
        </w:rPr>
      </w:pPr>
    </w:p>
    <w:p w14:paraId="41A1092D" w14:textId="1AADC0B7" w:rsidR="001241D0" w:rsidRPr="0010175F" w:rsidRDefault="592AD533" w:rsidP="0010175F">
      <w:pPr>
        <w:spacing w:line="360" w:lineRule="auto"/>
        <w:jc w:val="both"/>
        <w:rPr>
          <w:rFonts w:ascii="Arial" w:hAnsi="Arial" w:cs="Arial"/>
        </w:rPr>
      </w:pPr>
      <w:r w:rsidRPr="0010175F">
        <w:rPr>
          <w:rFonts w:ascii="Arial" w:hAnsi="Arial" w:cs="Arial"/>
        </w:rPr>
        <w:t>(Rightmove 2024)</w:t>
      </w:r>
    </w:p>
    <w:p w14:paraId="03CC5A65" w14:textId="77777777" w:rsidR="001241D0" w:rsidRPr="0010175F" w:rsidRDefault="001241D0" w:rsidP="0010175F">
      <w:pPr>
        <w:spacing w:line="360" w:lineRule="auto"/>
        <w:jc w:val="both"/>
        <w:rPr>
          <w:rFonts w:ascii="Arial" w:hAnsi="Arial" w:cs="Arial"/>
        </w:rPr>
      </w:pPr>
    </w:p>
    <w:p w14:paraId="63ACB6A2" w14:textId="77777777" w:rsidR="001241D0" w:rsidRPr="0010175F" w:rsidRDefault="001241D0" w:rsidP="0010175F">
      <w:pPr>
        <w:spacing w:line="360" w:lineRule="auto"/>
        <w:jc w:val="both"/>
        <w:rPr>
          <w:rFonts w:ascii="Arial" w:hAnsi="Arial" w:cs="Arial"/>
        </w:rPr>
      </w:pPr>
    </w:p>
    <w:p w14:paraId="2C8D472F" w14:textId="77777777" w:rsidR="001241D0" w:rsidRPr="0010175F" w:rsidRDefault="001241D0" w:rsidP="0010175F">
      <w:pPr>
        <w:spacing w:line="360" w:lineRule="auto"/>
        <w:jc w:val="both"/>
        <w:rPr>
          <w:rFonts w:ascii="Arial" w:hAnsi="Arial" w:cs="Arial"/>
        </w:rPr>
      </w:pPr>
    </w:p>
    <w:p w14:paraId="4EE55097" w14:textId="77777777" w:rsidR="001241D0" w:rsidRPr="0010175F" w:rsidRDefault="001241D0" w:rsidP="0010175F">
      <w:pPr>
        <w:spacing w:line="360" w:lineRule="auto"/>
        <w:jc w:val="both"/>
        <w:rPr>
          <w:rFonts w:ascii="Arial" w:hAnsi="Arial" w:cs="Arial"/>
        </w:rPr>
      </w:pPr>
    </w:p>
    <w:p w14:paraId="68AE7378" w14:textId="551289B6" w:rsidR="001241D0" w:rsidRPr="0010175F" w:rsidRDefault="6584489C" w:rsidP="0010175F">
      <w:pPr>
        <w:spacing w:line="360" w:lineRule="auto"/>
        <w:jc w:val="both"/>
        <w:rPr>
          <w:rFonts w:ascii="Arial" w:hAnsi="Arial" w:cs="Arial"/>
        </w:rPr>
      </w:pPr>
      <w:r w:rsidRPr="0010175F">
        <w:rPr>
          <w:rFonts w:ascii="Arial" w:hAnsi="Arial" w:cs="Arial"/>
          <w:noProof/>
        </w:rPr>
        <w:lastRenderedPageBreak/>
        <w:drawing>
          <wp:inline distT="0" distB="0" distL="0" distR="0" wp14:anchorId="7A29980F" wp14:editId="152EE9B5">
            <wp:extent cx="2657475" cy="2857500"/>
            <wp:effectExtent l="0" t="0" r="0" b="0"/>
            <wp:docPr id="1466180694" name="Picture 1466180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657475" cy="2857500"/>
                    </a:xfrm>
                    <a:prstGeom prst="rect">
                      <a:avLst/>
                    </a:prstGeom>
                  </pic:spPr>
                </pic:pic>
              </a:graphicData>
            </a:graphic>
          </wp:inline>
        </w:drawing>
      </w:r>
      <w:r w:rsidRPr="0010175F">
        <w:rPr>
          <w:rFonts w:ascii="Arial" w:hAnsi="Arial" w:cs="Arial"/>
          <w:noProof/>
        </w:rPr>
        <w:drawing>
          <wp:inline distT="0" distB="0" distL="0" distR="0" wp14:anchorId="78BFC9DF" wp14:editId="0409E61F">
            <wp:extent cx="3343275" cy="2762250"/>
            <wp:effectExtent l="0" t="0" r="0" b="0"/>
            <wp:docPr id="59515688" name="Picture 59515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3343275" cy="2762250"/>
                    </a:xfrm>
                    <a:prstGeom prst="rect">
                      <a:avLst/>
                    </a:prstGeom>
                  </pic:spPr>
                </pic:pic>
              </a:graphicData>
            </a:graphic>
          </wp:inline>
        </w:drawing>
      </w:r>
      <w:r w:rsidR="4D611BFA" w:rsidRPr="0010175F">
        <w:rPr>
          <w:rFonts w:ascii="Arial" w:hAnsi="Arial" w:cs="Arial"/>
          <w:noProof/>
        </w:rPr>
        <w:drawing>
          <wp:inline distT="0" distB="0" distL="0" distR="0" wp14:anchorId="009522BA" wp14:editId="58F39F30">
            <wp:extent cx="2600325" cy="2647950"/>
            <wp:effectExtent l="0" t="0" r="0" b="0"/>
            <wp:docPr id="1693821302" name="Picture 1693821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600325" cy="2647950"/>
                    </a:xfrm>
                    <a:prstGeom prst="rect">
                      <a:avLst/>
                    </a:prstGeom>
                  </pic:spPr>
                </pic:pic>
              </a:graphicData>
            </a:graphic>
          </wp:inline>
        </w:drawing>
      </w:r>
      <w:r w:rsidR="4D611BFA" w:rsidRPr="0010175F">
        <w:rPr>
          <w:rFonts w:ascii="Arial" w:hAnsi="Arial" w:cs="Arial"/>
          <w:noProof/>
        </w:rPr>
        <w:drawing>
          <wp:inline distT="0" distB="0" distL="0" distR="0" wp14:anchorId="3981B303" wp14:editId="0343BE99">
            <wp:extent cx="3048000" cy="2800350"/>
            <wp:effectExtent l="0" t="0" r="0" b="0"/>
            <wp:docPr id="623746720" name="Picture 623746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048000" cy="2800350"/>
                    </a:xfrm>
                    <a:prstGeom prst="rect">
                      <a:avLst/>
                    </a:prstGeom>
                  </pic:spPr>
                </pic:pic>
              </a:graphicData>
            </a:graphic>
          </wp:inline>
        </w:drawing>
      </w:r>
    </w:p>
    <w:p w14:paraId="4E5F9EE1" w14:textId="3DC641C9" w:rsidR="001241D0" w:rsidRPr="0010175F" w:rsidRDefault="3BB9EF34" w:rsidP="0010175F">
      <w:pPr>
        <w:spacing w:line="360" w:lineRule="auto"/>
        <w:jc w:val="both"/>
        <w:rPr>
          <w:rFonts w:ascii="Arial" w:hAnsi="Arial" w:cs="Arial"/>
          <w:color w:val="808080" w:themeColor="background1" w:themeShade="80"/>
        </w:rPr>
      </w:pPr>
      <w:r w:rsidRPr="0010175F">
        <w:rPr>
          <w:rFonts w:ascii="Arial" w:hAnsi="Arial" w:cs="Arial"/>
          <w:color w:val="808080" w:themeColor="background1" w:themeShade="80"/>
        </w:rPr>
        <w:t xml:space="preserve">             </w:t>
      </w:r>
      <w:r w:rsidR="00AE2D9A" w:rsidRPr="0010175F">
        <w:rPr>
          <w:rFonts w:ascii="Arial" w:hAnsi="Arial" w:cs="Arial"/>
          <w:color w:val="808080" w:themeColor="background1" w:themeShade="80"/>
        </w:rPr>
        <w:t xml:space="preserve">     (Nisbets 2024)</w:t>
      </w:r>
    </w:p>
    <w:p w14:paraId="2AC998CE" w14:textId="2DD416A3" w:rsidR="001241D0" w:rsidRPr="0010175F" w:rsidRDefault="3BB9EF34" w:rsidP="0010175F">
      <w:pPr>
        <w:spacing w:line="360" w:lineRule="auto"/>
        <w:jc w:val="both"/>
        <w:rPr>
          <w:rFonts w:ascii="Arial" w:hAnsi="Arial" w:cs="Arial"/>
        </w:rPr>
      </w:pPr>
      <w:r w:rsidRPr="0010175F">
        <w:rPr>
          <w:rFonts w:ascii="Arial" w:hAnsi="Arial" w:cs="Arial"/>
          <w:color w:val="808080" w:themeColor="background1" w:themeShade="80"/>
        </w:rPr>
        <w:t xml:space="preserve"> </w:t>
      </w:r>
    </w:p>
    <w:p w14:paraId="35F80AD0" w14:textId="5CF20ADB" w:rsidR="001241D0" w:rsidRPr="0010175F" w:rsidRDefault="001241D0" w:rsidP="0010175F">
      <w:pPr>
        <w:spacing w:line="360" w:lineRule="auto"/>
        <w:jc w:val="both"/>
        <w:rPr>
          <w:rFonts w:ascii="Arial" w:hAnsi="Arial" w:cs="Arial"/>
          <w:color w:val="808080" w:themeColor="background1" w:themeShade="80"/>
        </w:rPr>
      </w:pPr>
    </w:p>
    <w:p w14:paraId="633E82FE" w14:textId="3C94EEB6" w:rsidR="001241D0" w:rsidRPr="0010175F" w:rsidRDefault="001241D0" w:rsidP="0010175F">
      <w:pPr>
        <w:spacing w:line="360" w:lineRule="auto"/>
        <w:jc w:val="both"/>
        <w:rPr>
          <w:rFonts w:ascii="Arial" w:hAnsi="Arial" w:cs="Arial"/>
          <w:color w:val="808080" w:themeColor="background1" w:themeShade="80"/>
        </w:rPr>
      </w:pPr>
    </w:p>
    <w:p w14:paraId="4FA2C6E4" w14:textId="2A8510A4" w:rsidR="001241D0" w:rsidRPr="0010175F" w:rsidRDefault="001241D0" w:rsidP="0010175F">
      <w:pPr>
        <w:spacing w:line="360" w:lineRule="auto"/>
        <w:jc w:val="both"/>
        <w:rPr>
          <w:rFonts w:ascii="Arial" w:hAnsi="Arial" w:cs="Arial"/>
          <w:color w:val="808080" w:themeColor="background1" w:themeShade="80"/>
        </w:rPr>
      </w:pPr>
    </w:p>
    <w:p w14:paraId="2BCEEA86" w14:textId="7AB54C91" w:rsidR="001241D0" w:rsidRPr="0010175F" w:rsidRDefault="500AF289" w:rsidP="0010175F">
      <w:pPr>
        <w:spacing w:line="360" w:lineRule="auto"/>
        <w:jc w:val="both"/>
        <w:rPr>
          <w:rFonts w:ascii="Arial" w:hAnsi="Arial" w:cs="Arial"/>
        </w:rPr>
      </w:pPr>
      <w:r w:rsidRPr="0010175F">
        <w:rPr>
          <w:rFonts w:ascii="Arial" w:hAnsi="Arial" w:cs="Arial"/>
          <w:noProof/>
        </w:rPr>
        <w:drawing>
          <wp:inline distT="0" distB="0" distL="0" distR="0" wp14:anchorId="71051831" wp14:editId="75F38AED">
            <wp:extent cx="4581484" cy="1952625"/>
            <wp:effectExtent l="0" t="0" r="0" b="0"/>
            <wp:docPr id="1904176433" name="Picture 1904176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4581484" cy="1952625"/>
                    </a:xfrm>
                    <a:prstGeom prst="rect">
                      <a:avLst/>
                    </a:prstGeom>
                  </pic:spPr>
                </pic:pic>
              </a:graphicData>
            </a:graphic>
          </wp:inline>
        </w:drawing>
      </w:r>
    </w:p>
    <w:p w14:paraId="33CE2273" w14:textId="5C672E92" w:rsidR="001241D0" w:rsidRPr="0010175F" w:rsidRDefault="500AF289" w:rsidP="0010175F">
      <w:pPr>
        <w:spacing w:line="360" w:lineRule="auto"/>
        <w:jc w:val="both"/>
        <w:rPr>
          <w:rFonts w:ascii="Arial" w:hAnsi="Arial" w:cs="Arial"/>
          <w:lang w:val="it-IT"/>
        </w:rPr>
      </w:pPr>
      <w:r w:rsidRPr="0010175F">
        <w:rPr>
          <w:rFonts w:ascii="Arial" w:hAnsi="Arial" w:cs="Arial"/>
          <w:noProof/>
        </w:rPr>
        <w:lastRenderedPageBreak/>
        <w:drawing>
          <wp:inline distT="0" distB="0" distL="0" distR="0" wp14:anchorId="67C00615" wp14:editId="4D4C4D71">
            <wp:extent cx="4572000" cy="3067050"/>
            <wp:effectExtent l="114300" t="114300" r="95250" b="133350"/>
            <wp:docPr id="1896235001" name="Picture 1896235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cstate="print">
                      <a:extLst>
                        <a:ext uri="{28A0092B-C50C-407E-A947-70E740481C1C}">
                          <a14:useLocalDpi xmlns:a14="http://schemas.microsoft.com/office/drawing/2010/main" val="0"/>
                        </a:ext>
                      </a:extLst>
                    </a:blip>
                    <a:srcRect/>
                    <a:stretch>
                      <a:fillRect/>
                    </a:stretch>
                  </pic:blipFill>
                  <pic:spPr>
                    <a:xfrm>
                      <a:off x="0" y="0"/>
                      <a:ext cx="4572000" cy="3067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3BB9EF34" w:rsidRPr="0010175F">
        <w:rPr>
          <w:rFonts w:ascii="Arial" w:hAnsi="Arial" w:cs="Arial"/>
          <w:color w:val="808080" w:themeColor="background1" w:themeShade="80"/>
          <w:lang w:val="it-IT"/>
        </w:rPr>
        <w:t xml:space="preserve"> </w:t>
      </w:r>
      <w:r w:rsidR="34D100BA" w:rsidRPr="0010175F">
        <w:rPr>
          <w:rFonts w:ascii="Arial" w:hAnsi="Arial" w:cs="Arial"/>
          <w:noProof/>
        </w:rPr>
        <w:drawing>
          <wp:inline distT="0" distB="0" distL="0" distR="0" wp14:anchorId="70209DAC" wp14:editId="5385C10F">
            <wp:extent cx="4572000" cy="2238375"/>
            <wp:effectExtent l="114300" t="114300" r="95250" b="123825"/>
            <wp:docPr id="925051490" name="Picture 925051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rcRect/>
                    <a:stretch>
                      <a:fillRect/>
                    </a:stretch>
                  </pic:blipFill>
                  <pic:spPr>
                    <a:xfrm>
                      <a:off x="0" y="0"/>
                      <a:ext cx="4572000" cy="22383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34D100BA" w:rsidRPr="0010175F">
        <w:rPr>
          <w:rFonts w:ascii="Arial" w:hAnsi="Arial" w:cs="Arial"/>
          <w:color w:val="808080" w:themeColor="background1" w:themeShade="80"/>
          <w:lang w:val="it-IT"/>
        </w:rPr>
        <w:t>(Tech.</w:t>
      </w:r>
      <w:r w:rsidR="0010175F" w:rsidRPr="0010175F">
        <w:rPr>
          <w:rFonts w:ascii="Arial" w:hAnsi="Arial" w:cs="Arial"/>
          <w:color w:val="808080" w:themeColor="background1" w:themeShade="80"/>
          <w:lang w:val="it-IT"/>
        </w:rPr>
        <w:t xml:space="preserve"> </w:t>
      </w:r>
      <w:r w:rsidR="34D100BA" w:rsidRPr="0010175F">
        <w:rPr>
          <w:rFonts w:ascii="Arial" w:hAnsi="Arial" w:cs="Arial"/>
          <w:color w:val="808080" w:themeColor="background1" w:themeShade="80"/>
          <w:lang w:val="it-IT"/>
        </w:rPr>
        <w:t>ro,2024</w:t>
      </w:r>
      <w:r w:rsidR="3BB9EF34" w:rsidRPr="0010175F">
        <w:rPr>
          <w:rFonts w:ascii="Arial" w:hAnsi="Arial" w:cs="Arial"/>
          <w:color w:val="808080" w:themeColor="background1" w:themeShade="80"/>
          <w:lang w:val="it-IT"/>
        </w:rPr>
        <w:t>)</w:t>
      </w:r>
    </w:p>
    <w:p w14:paraId="0C973FDE" w14:textId="39658836" w:rsidR="4EA546A5" w:rsidRPr="0010175F" w:rsidRDefault="4EA546A5" w:rsidP="0010175F">
      <w:pPr>
        <w:spacing w:line="360" w:lineRule="auto"/>
        <w:jc w:val="both"/>
        <w:rPr>
          <w:rFonts w:ascii="Arial" w:hAnsi="Arial" w:cs="Arial"/>
          <w:color w:val="808080" w:themeColor="background1" w:themeShade="80"/>
          <w:lang w:val="it-IT"/>
        </w:rPr>
      </w:pPr>
    </w:p>
    <w:p w14:paraId="0C7A5E7A" w14:textId="2B52AE8C" w:rsidR="1E55B94A" w:rsidRPr="0010175F" w:rsidRDefault="3976B163" w:rsidP="0010175F">
      <w:pPr>
        <w:spacing w:line="360" w:lineRule="auto"/>
        <w:jc w:val="both"/>
        <w:rPr>
          <w:rFonts w:ascii="Arial" w:hAnsi="Arial" w:cs="Arial"/>
          <w:color w:val="808080" w:themeColor="background1" w:themeShade="80"/>
          <w:lang w:val="it-IT"/>
        </w:rPr>
      </w:pPr>
      <w:r w:rsidRPr="0010175F">
        <w:rPr>
          <w:rFonts w:ascii="Arial" w:hAnsi="Arial" w:cs="Arial"/>
          <w:noProof/>
        </w:rPr>
        <w:lastRenderedPageBreak/>
        <w:drawing>
          <wp:inline distT="0" distB="0" distL="0" distR="0" wp14:anchorId="683E0CEF" wp14:editId="316B5DA0">
            <wp:extent cx="3657600" cy="2476500"/>
            <wp:effectExtent l="0" t="0" r="0" b="0"/>
            <wp:docPr id="1541074234" name="Picture 1541074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3657600" cy="2476500"/>
                    </a:xfrm>
                    <a:prstGeom prst="rect">
                      <a:avLst/>
                    </a:prstGeom>
                  </pic:spPr>
                </pic:pic>
              </a:graphicData>
            </a:graphic>
          </wp:inline>
        </w:drawing>
      </w:r>
      <w:r w:rsidRPr="0010175F">
        <w:rPr>
          <w:rFonts w:ascii="Arial" w:hAnsi="Arial" w:cs="Arial"/>
          <w:noProof/>
        </w:rPr>
        <w:drawing>
          <wp:inline distT="0" distB="0" distL="0" distR="0" wp14:anchorId="2E156C45" wp14:editId="6409F008">
            <wp:extent cx="3886400" cy="2768742"/>
            <wp:effectExtent l="0" t="0" r="0" b="0"/>
            <wp:docPr id="1158789037" name="Picture 1158789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3886400" cy="2768742"/>
                    </a:xfrm>
                    <a:prstGeom prst="rect">
                      <a:avLst/>
                    </a:prstGeom>
                  </pic:spPr>
                </pic:pic>
              </a:graphicData>
            </a:graphic>
          </wp:inline>
        </w:drawing>
      </w:r>
      <w:r w:rsidR="4C005FFB" w:rsidRPr="0010175F">
        <w:rPr>
          <w:rFonts w:ascii="Arial" w:hAnsi="Arial" w:cs="Arial"/>
          <w:color w:val="808080" w:themeColor="background1" w:themeShade="80"/>
          <w:lang w:val="it-IT"/>
        </w:rPr>
        <w:t xml:space="preserve">    </w:t>
      </w:r>
      <w:r w:rsidR="2D188073" w:rsidRPr="0010175F">
        <w:rPr>
          <w:rFonts w:ascii="Arial" w:hAnsi="Arial" w:cs="Arial"/>
          <w:color w:val="808080" w:themeColor="background1" w:themeShade="80"/>
          <w:lang w:val="it-IT"/>
        </w:rPr>
        <w:t xml:space="preserve">(Eco </w:t>
      </w:r>
      <w:r w:rsidR="0010175F" w:rsidRPr="0010175F">
        <w:rPr>
          <w:rFonts w:ascii="Arial" w:hAnsi="Arial" w:cs="Arial"/>
          <w:color w:val="808080" w:themeColor="background1" w:themeShade="80"/>
          <w:lang w:val="it-IT"/>
        </w:rPr>
        <w:t>Furnishings</w:t>
      </w:r>
      <w:r w:rsidR="2D188073" w:rsidRPr="0010175F">
        <w:rPr>
          <w:rFonts w:ascii="Arial" w:hAnsi="Arial" w:cs="Arial"/>
          <w:color w:val="808080" w:themeColor="background1" w:themeShade="80"/>
          <w:lang w:val="it-IT"/>
        </w:rPr>
        <w:t xml:space="preserve"> UK,2024)</w:t>
      </w:r>
    </w:p>
    <w:p w14:paraId="449924C8" w14:textId="58648019" w:rsidR="072BEAAE" w:rsidRPr="0010175F" w:rsidRDefault="072BEAAE" w:rsidP="0010175F">
      <w:pPr>
        <w:spacing w:line="360" w:lineRule="auto"/>
        <w:jc w:val="both"/>
        <w:rPr>
          <w:rFonts w:ascii="Arial" w:hAnsi="Arial" w:cs="Arial"/>
          <w:color w:val="808080" w:themeColor="background1" w:themeShade="80"/>
          <w:lang w:val="it-IT"/>
        </w:rPr>
      </w:pPr>
    </w:p>
    <w:p w14:paraId="7C57D164" w14:textId="45617C31" w:rsidR="072BEAAE" w:rsidRPr="0010175F" w:rsidRDefault="072BEAAE" w:rsidP="0010175F">
      <w:pPr>
        <w:spacing w:line="360" w:lineRule="auto"/>
        <w:jc w:val="both"/>
        <w:rPr>
          <w:rFonts w:ascii="Arial" w:hAnsi="Arial" w:cs="Arial"/>
          <w:lang w:val="it-IT"/>
        </w:rPr>
      </w:pPr>
    </w:p>
    <w:p w14:paraId="13F81C08" w14:textId="189A7347" w:rsidR="0BCB6E88" w:rsidRPr="0010175F" w:rsidRDefault="0BCB6E88" w:rsidP="0010175F">
      <w:pPr>
        <w:spacing w:line="360" w:lineRule="auto"/>
        <w:jc w:val="both"/>
        <w:rPr>
          <w:rFonts w:ascii="Arial" w:hAnsi="Arial" w:cs="Arial"/>
        </w:rPr>
      </w:pPr>
      <w:r w:rsidRPr="0010175F">
        <w:rPr>
          <w:rFonts w:ascii="Arial" w:hAnsi="Arial" w:cs="Arial"/>
          <w:noProof/>
        </w:rPr>
        <w:lastRenderedPageBreak/>
        <w:drawing>
          <wp:inline distT="0" distB="0" distL="0" distR="0" wp14:anchorId="27D607AB" wp14:editId="360406CD">
            <wp:extent cx="3631182" cy="1295934"/>
            <wp:effectExtent l="11032" t="31588" r="11032" b="31588"/>
            <wp:docPr id="1081480883" name="Picture 1081480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rot="21540000">
                      <a:off x="0" y="0"/>
                      <a:ext cx="3631182" cy="1295934"/>
                    </a:xfrm>
                    <a:prstGeom prst="rect">
                      <a:avLst/>
                    </a:prstGeom>
                  </pic:spPr>
                </pic:pic>
              </a:graphicData>
            </a:graphic>
          </wp:inline>
        </w:drawing>
      </w:r>
      <w:r w:rsidRPr="0010175F">
        <w:rPr>
          <w:rFonts w:ascii="Arial" w:hAnsi="Arial" w:cs="Arial"/>
        </w:rPr>
        <w:t xml:space="preserve">                 </w:t>
      </w:r>
      <w:r w:rsidR="763A3D97" w:rsidRPr="0010175F">
        <w:rPr>
          <w:rFonts w:ascii="Arial" w:hAnsi="Arial" w:cs="Arial"/>
          <w:noProof/>
        </w:rPr>
        <w:drawing>
          <wp:inline distT="0" distB="0" distL="0" distR="0" wp14:anchorId="42D44F4B" wp14:editId="32376E01">
            <wp:extent cx="3286124" cy="3238500"/>
            <wp:effectExtent l="0" t="0" r="0" b="0"/>
            <wp:docPr id="77286777" name="Picture 77286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3286124" cy="3238500"/>
                    </a:xfrm>
                    <a:prstGeom prst="rect">
                      <a:avLst/>
                    </a:prstGeom>
                  </pic:spPr>
                </pic:pic>
              </a:graphicData>
            </a:graphic>
          </wp:inline>
        </w:drawing>
      </w:r>
      <w:r w:rsidRPr="0010175F">
        <w:rPr>
          <w:rFonts w:ascii="Arial" w:hAnsi="Arial" w:cs="Arial"/>
        </w:rPr>
        <w:t xml:space="preserve">    </w:t>
      </w:r>
      <w:r w:rsidR="5AF5FA88" w:rsidRPr="0010175F">
        <w:rPr>
          <w:rFonts w:ascii="Arial" w:hAnsi="Arial" w:cs="Arial"/>
          <w:noProof/>
        </w:rPr>
        <w:drawing>
          <wp:inline distT="0" distB="0" distL="0" distR="0" wp14:anchorId="3E9FE251" wp14:editId="2E5C5582">
            <wp:extent cx="6143624" cy="2676524"/>
            <wp:effectExtent l="0" t="0" r="0" b="0"/>
            <wp:docPr id="889223665" name="Picture 8892236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6143624" cy="2676524"/>
                    </a:xfrm>
                    <a:prstGeom prst="rect">
                      <a:avLst/>
                    </a:prstGeom>
                  </pic:spPr>
                </pic:pic>
              </a:graphicData>
            </a:graphic>
          </wp:inline>
        </w:drawing>
      </w:r>
    </w:p>
    <w:p w14:paraId="3D367B4E" w14:textId="2D0091C7" w:rsidR="3604DCEB" w:rsidRPr="0010175F" w:rsidRDefault="3604DCEB" w:rsidP="0010175F">
      <w:pPr>
        <w:spacing w:line="360" w:lineRule="auto"/>
        <w:jc w:val="both"/>
        <w:rPr>
          <w:rFonts w:ascii="Arial" w:hAnsi="Arial" w:cs="Arial"/>
        </w:rPr>
      </w:pPr>
      <w:r w:rsidRPr="0010175F">
        <w:rPr>
          <w:rFonts w:ascii="Arial" w:hAnsi="Arial" w:cs="Arial"/>
        </w:rPr>
        <w:t>(TVC UK,2024)</w:t>
      </w:r>
    </w:p>
    <w:sectPr w:rsidR="3604DCEB" w:rsidRPr="0010175F" w:rsidSect="001241D0">
      <w:headerReference w:type="default" r:id="rId51"/>
      <w:footerReference w:type="default" r:id="rId52"/>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7BC42" w14:textId="77777777" w:rsidR="003937BD" w:rsidRDefault="003937BD" w:rsidP="00E72341">
      <w:r>
        <w:separator/>
      </w:r>
    </w:p>
  </w:endnote>
  <w:endnote w:type="continuationSeparator" w:id="0">
    <w:p w14:paraId="30145D68" w14:textId="77777777" w:rsidR="003937BD" w:rsidRDefault="003937BD" w:rsidP="00E723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5775F353" w14:textId="77777777" w:rsidTr="1F578893">
      <w:trPr>
        <w:trHeight w:val="300"/>
      </w:trPr>
      <w:tc>
        <w:tcPr>
          <w:tcW w:w="3485" w:type="dxa"/>
        </w:tcPr>
        <w:p w14:paraId="4D5A8E83" w14:textId="28374464" w:rsidR="1F578893" w:rsidRDefault="1F578893" w:rsidP="1F578893">
          <w:pPr>
            <w:pStyle w:val="Header"/>
            <w:ind w:left="-115"/>
          </w:pPr>
        </w:p>
      </w:tc>
      <w:tc>
        <w:tcPr>
          <w:tcW w:w="3485" w:type="dxa"/>
        </w:tcPr>
        <w:p w14:paraId="62B1B536" w14:textId="0395BB62" w:rsidR="1F578893" w:rsidRDefault="1F578893" w:rsidP="1F578893">
          <w:pPr>
            <w:pStyle w:val="Header"/>
            <w:jc w:val="center"/>
          </w:pPr>
        </w:p>
      </w:tc>
      <w:tc>
        <w:tcPr>
          <w:tcW w:w="3485" w:type="dxa"/>
        </w:tcPr>
        <w:p w14:paraId="0CC81E50" w14:textId="1C17866F" w:rsidR="1F578893" w:rsidRDefault="1F578893" w:rsidP="1F578893">
          <w:pPr>
            <w:pStyle w:val="Header"/>
            <w:ind w:right="-115"/>
            <w:jc w:val="right"/>
          </w:pPr>
        </w:p>
      </w:tc>
    </w:tr>
  </w:tbl>
  <w:p w14:paraId="38AF3DAB" w14:textId="446F7D1A" w:rsidR="1F578893" w:rsidRDefault="1F578893" w:rsidP="1F5788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0800EE06" w14:textId="77777777" w:rsidTr="1F578893">
      <w:trPr>
        <w:trHeight w:val="300"/>
      </w:trPr>
      <w:tc>
        <w:tcPr>
          <w:tcW w:w="3485" w:type="dxa"/>
        </w:tcPr>
        <w:p w14:paraId="107A10B0" w14:textId="0798FB40" w:rsidR="1F578893" w:rsidRDefault="1F578893" w:rsidP="1F578893">
          <w:pPr>
            <w:pStyle w:val="Header"/>
            <w:ind w:left="-115"/>
          </w:pPr>
        </w:p>
      </w:tc>
      <w:tc>
        <w:tcPr>
          <w:tcW w:w="3485" w:type="dxa"/>
        </w:tcPr>
        <w:p w14:paraId="0D235101" w14:textId="74D499E6" w:rsidR="1F578893" w:rsidRDefault="1F578893" w:rsidP="1F578893">
          <w:pPr>
            <w:pStyle w:val="Header"/>
            <w:jc w:val="center"/>
          </w:pPr>
        </w:p>
      </w:tc>
      <w:tc>
        <w:tcPr>
          <w:tcW w:w="3485" w:type="dxa"/>
        </w:tcPr>
        <w:p w14:paraId="2D30B2ED" w14:textId="382E5776" w:rsidR="1F578893" w:rsidRDefault="1F578893" w:rsidP="1F578893">
          <w:pPr>
            <w:pStyle w:val="Header"/>
            <w:ind w:right="-115"/>
            <w:jc w:val="right"/>
          </w:pPr>
        </w:p>
      </w:tc>
    </w:tr>
  </w:tbl>
  <w:p w14:paraId="039A8FE9" w14:textId="369808F6" w:rsidR="1F578893" w:rsidRDefault="1F578893" w:rsidP="1F5788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19B9E65C" w14:textId="77777777" w:rsidTr="1F578893">
      <w:trPr>
        <w:trHeight w:val="300"/>
      </w:trPr>
      <w:tc>
        <w:tcPr>
          <w:tcW w:w="3485" w:type="dxa"/>
        </w:tcPr>
        <w:p w14:paraId="24BEF1EE" w14:textId="6B0170AC" w:rsidR="1F578893" w:rsidRDefault="1F578893" w:rsidP="1F578893">
          <w:pPr>
            <w:pStyle w:val="Header"/>
            <w:ind w:left="-115"/>
          </w:pPr>
        </w:p>
      </w:tc>
      <w:tc>
        <w:tcPr>
          <w:tcW w:w="3485" w:type="dxa"/>
        </w:tcPr>
        <w:p w14:paraId="0812030F" w14:textId="68E8D009" w:rsidR="1F578893" w:rsidRDefault="1F578893" w:rsidP="1F578893">
          <w:pPr>
            <w:pStyle w:val="Header"/>
            <w:jc w:val="center"/>
          </w:pPr>
        </w:p>
      </w:tc>
      <w:tc>
        <w:tcPr>
          <w:tcW w:w="3485" w:type="dxa"/>
        </w:tcPr>
        <w:p w14:paraId="6BDA23B7" w14:textId="7C7A3F9E" w:rsidR="1F578893" w:rsidRDefault="1F578893" w:rsidP="1F578893">
          <w:pPr>
            <w:pStyle w:val="Header"/>
            <w:ind w:right="-115"/>
            <w:jc w:val="right"/>
          </w:pPr>
        </w:p>
      </w:tc>
    </w:tr>
  </w:tbl>
  <w:p w14:paraId="31726F2F" w14:textId="4307CE50" w:rsidR="1F578893" w:rsidRDefault="1F578893" w:rsidP="1F57889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6A34DA43" w14:textId="77777777" w:rsidTr="1F578893">
      <w:trPr>
        <w:trHeight w:val="300"/>
      </w:trPr>
      <w:tc>
        <w:tcPr>
          <w:tcW w:w="3485" w:type="dxa"/>
        </w:tcPr>
        <w:p w14:paraId="3683DB93" w14:textId="496EA52C" w:rsidR="1F578893" w:rsidRDefault="1F578893" w:rsidP="1F578893">
          <w:pPr>
            <w:pStyle w:val="Header"/>
            <w:ind w:left="-115"/>
          </w:pPr>
        </w:p>
      </w:tc>
      <w:tc>
        <w:tcPr>
          <w:tcW w:w="3485" w:type="dxa"/>
        </w:tcPr>
        <w:p w14:paraId="679E6DAF" w14:textId="1FAEBA04" w:rsidR="1F578893" w:rsidRDefault="1F578893" w:rsidP="1F578893">
          <w:pPr>
            <w:pStyle w:val="Header"/>
            <w:jc w:val="center"/>
          </w:pPr>
        </w:p>
      </w:tc>
      <w:tc>
        <w:tcPr>
          <w:tcW w:w="3485" w:type="dxa"/>
        </w:tcPr>
        <w:p w14:paraId="39186D92" w14:textId="6482D872" w:rsidR="1F578893" w:rsidRDefault="1F578893" w:rsidP="1F578893">
          <w:pPr>
            <w:pStyle w:val="Header"/>
            <w:ind w:right="-115"/>
            <w:jc w:val="right"/>
          </w:pPr>
        </w:p>
      </w:tc>
    </w:tr>
  </w:tbl>
  <w:p w14:paraId="7C200721" w14:textId="2B7EAEBF" w:rsidR="1F578893" w:rsidRDefault="1F578893" w:rsidP="1F57889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1C979A42" w14:textId="77777777" w:rsidTr="1F578893">
      <w:trPr>
        <w:trHeight w:val="300"/>
      </w:trPr>
      <w:tc>
        <w:tcPr>
          <w:tcW w:w="3485" w:type="dxa"/>
        </w:tcPr>
        <w:p w14:paraId="55A1A7B1" w14:textId="6052D253" w:rsidR="1F578893" w:rsidRDefault="1F578893" w:rsidP="1F578893">
          <w:pPr>
            <w:pStyle w:val="Header"/>
            <w:ind w:left="-115"/>
          </w:pPr>
        </w:p>
      </w:tc>
      <w:tc>
        <w:tcPr>
          <w:tcW w:w="3485" w:type="dxa"/>
        </w:tcPr>
        <w:p w14:paraId="11A532C7" w14:textId="2341B041" w:rsidR="1F578893" w:rsidRDefault="1F578893" w:rsidP="1F578893">
          <w:pPr>
            <w:pStyle w:val="Header"/>
            <w:jc w:val="center"/>
          </w:pPr>
        </w:p>
      </w:tc>
      <w:tc>
        <w:tcPr>
          <w:tcW w:w="3485" w:type="dxa"/>
        </w:tcPr>
        <w:p w14:paraId="5605D7BC" w14:textId="01BEEEFA" w:rsidR="1F578893" w:rsidRDefault="1F578893" w:rsidP="1F578893">
          <w:pPr>
            <w:pStyle w:val="Header"/>
            <w:ind w:right="-115"/>
            <w:jc w:val="right"/>
          </w:pPr>
        </w:p>
      </w:tc>
    </w:tr>
  </w:tbl>
  <w:p w14:paraId="421F5A6D" w14:textId="498E97FD" w:rsidR="1F578893" w:rsidRDefault="1F578893" w:rsidP="1F578893">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F578893" w14:paraId="6F78CE9B" w14:textId="77777777" w:rsidTr="1F578893">
      <w:trPr>
        <w:trHeight w:val="300"/>
      </w:trPr>
      <w:tc>
        <w:tcPr>
          <w:tcW w:w="5130" w:type="dxa"/>
        </w:tcPr>
        <w:p w14:paraId="30E4F729" w14:textId="444AB938" w:rsidR="1F578893" w:rsidRDefault="1F578893" w:rsidP="1F578893">
          <w:pPr>
            <w:pStyle w:val="Header"/>
            <w:ind w:left="-115"/>
          </w:pPr>
        </w:p>
      </w:tc>
      <w:tc>
        <w:tcPr>
          <w:tcW w:w="5130" w:type="dxa"/>
        </w:tcPr>
        <w:p w14:paraId="69438911" w14:textId="442BD010" w:rsidR="1F578893" w:rsidRDefault="1F578893" w:rsidP="1F578893">
          <w:pPr>
            <w:pStyle w:val="Header"/>
            <w:jc w:val="center"/>
          </w:pPr>
        </w:p>
      </w:tc>
      <w:tc>
        <w:tcPr>
          <w:tcW w:w="5130" w:type="dxa"/>
        </w:tcPr>
        <w:p w14:paraId="1625C693" w14:textId="7A243AEE" w:rsidR="1F578893" w:rsidRDefault="1F578893" w:rsidP="1F578893">
          <w:pPr>
            <w:pStyle w:val="Header"/>
            <w:ind w:right="-115"/>
            <w:jc w:val="right"/>
          </w:pPr>
        </w:p>
      </w:tc>
    </w:tr>
  </w:tbl>
  <w:p w14:paraId="697688A7" w14:textId="590676E1" w:rsidR="1F578893" w:rsidRDefault="1F578893" w:rsidP="1F57889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42FC36D3" w14:textId="77777777" w:rsidTr="1F578893">
      <w:trPr>
        <w:trHeight w:val="300"/>
      </w:trPr>
      <w:tc>
        <w:tcPr>
          <w:tcW w:w="3485" w:type="dxa"/>
        </w:tcPr>
        <w:p w14:paraId="20D2518D" w14:textId="2530E28E" w:rsidR="1F578893" w:rsidRDefault="1F578893" w:rsidP="1F578893">
          <w:pPr>
            <w:pStyle w:val="Header"/>
            <w:ind w:left="-115"/>
          </w:pPr>
        </w:p>
      </w:tc>
      <w:tc>
        <w:tcPr>
          <w:tcW w:w="3485" w:type="dxa"/>
        </w:tcPr>
        <w:p w14:paraId="64AB62AA" w14:textId="3508C968" w:rsidR="1F578893" w:rsidRDefault="1F578893" w:rsidP="1F578893">
          <w:pPr>
            <w:pStyle w:val="Header"/>
            <w:jc w:val="center"/>
          </w:pPr>
        </w:p>
      </w:tc>
      <w:tc>
        <w:tcPr>
          <w:tcW w:w="3485" w:type="dxa"/>
        </w:tcPr>
        <w:p w14:paraId="3FF1442D" w14:textId="2845AD18" w:rsidR="1F578893" w:rsidRDefault="1F578893" w:rsidP="1F578893">
          <w:pPr>
            <w:pStyle w:val="Header"/>
            <w:ind w:right="-115"/>
            <w:jc w:val="right"/>
          </w:pPr>
        </w:p>
      </w:tc>
    </w:tr>
  </w:tbl>
  <w:p w14:paraId="665E614E" w14:textId="2F320F41" w:rsidR="1F578893" w:rsidRDefault="1F578893" w:rsidP="1F578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6311A" w14:textId="77777777" w:rsidR="003937BD" w:rsidRDefault="003937BD" w:rsidP="00E72341">
      <w:r>
        <w:separator/>
      </w:r>
    </w:p>
  </w:footnote>
  <w:footnote w:type="continuationSeparator" w:id="0">
    <w:p w14:paraId="369DFEB6" w14:textId="77777777" w:rsidR="003937BD" w:rsidRDefault="003937BD" w:rsidP="00E723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503543EF" w14:textId="77777777" w:rsidTr="1F578893">
      <w:trPr>
        <w:trHeight w:val="300"/>
      </w:trPr>
      <w:tc>
        <w:tcPr>
          <w:tcW w:w="3485" w:type="dxa"/>
        </w:tcPr>
        <w:p w14:paraId="7DC8D03F" w14:textId="267EEA17" w:rsidR="1F578893" w:rsidRDefault="1F578893" w:rsidP="1F578893">
          <w:pPr>
            <w:pStyle w:val="Header"/>
            <w:ind w:left="-115"/>
          </w:pPr>
        </w:p>
      </w:tc>
      <w:tc>
        <w:tcPr>
          <w:tcW w:w="3485" w:type="dxa"/>
        </w:tcPr>
        <w:p w14:paraId="127670C2" w14:textId="66BC6F40" w:rsidR="1F578893" w:rsidRDefault="1F578893" w:rsidP="1F578893">
          <w:pPr>
            <w:pStyle w:val="Header"/>
            <w:jc w:val="center"/>
          </w:pPr>
        </w:p>
      </w:tc>
      <w:tc>
        <w:tcPr>
          <w:tcW w:w="3485" w:type="dxa"/>
        </w:tcPr>
        <w:p w14:paraId="4D308AA7" w14:textId="630FAAAC" w:rsidR="1F578893" w:rsidRDefault="1F578893" w:rsidP="1F578893">
          <w:pPr>
            <w:pStyle w:val="Header"/>
            <w:ind w:right="-115"/>
            <w:jc w:val="right"/>
          </w:pPr>
        </w:p>
      </w:tc>
    </w:tr>
  </w:tbl>
  <w:p w14:paraId="55743C42" w14:textId="25AC07CD" w:rsidR="1F578893" w:rsidRDefault="1F578893" w:rsidP="1F5788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5C8531E5" w14:textId="77777777" w:rsidTr="1F578893">
      <w:trPr>
        <w:trHeight w:val="300"/>
      </w:trPr>
      <w:tc>
        <w:tcPr>
          <w:tcW w:w="3485" w:type="dxa"/>
        </w:tcPr>
        <w:p w14:paraId="6F1517B2" w14:textId="478D5AE8" w:rsidR="1F578893" w:rsidRDefault="1F578893" w:rsidP="1F578893">
          <w:pPr>
            <w:pStyle w:val="Header"/>
            <w:ind w:left="-115"/>
          </w:pPr>
        </w:p>
      </w:tc>
      <w:tc>
        <w:tcPr>
          <w:tcW w:w="3485" w:type="dxa"/>
        </w:tcPr>
        <w:p w14:paraId="50244FD3" w14:textId="6F367A82" w:rsidR="1F578893" w:rsidRDefault="1F578893" w:rsidP="1F578893">
          <w:pPr>
            <w:pStyle w:val="Header"/>
            <w:jc w:val="center"/>
          </w:pPr>
        </w:p>
      </w:tc>
      <w:tc>
        <w:tcPr>
          <w:tcW w:w="3485" w:type="dxa"/>
        </w:tcPr>
        <w:p w14:paraId="748CB484" w14:textId="656B5809" w:rsidR="1F578893" w:rsidRDefault="1F578893" w:rsidP="1F578893">
          <w:pPr>
            <w:pStyle w:val="Header"/>
            <w:ind w:right="-115"/>
            <w:jc w:val="right"/>
          </w:pPr>
        </w:p>
      </w:tc>
    </w:tr>
  </w:tbl>
  <w:p w14:paraId="62BA9823" w14:textId="4506D964" w:rsidR="1F578893" w:rsidRDefault="1F578893" w:rsidP="1F5788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2D10B4FB" w14:textId="77777777" w:rsidTr="1F578893">
      <w:trPr>
        <w:trHeight w:val="300"/>
      </w:trPr>
      <w:tc>
        <w:tcPr>
          <w:tcW w:w="3485" w:type="dxa"/>
        </w:tcPr>
        <w:p w14:paraId="045838A0" w14:textId="059FD25A" w:rsidR="1F578893" w:rsidRDefault="1F578893" w:rsidP="1F578893">
          <w:pPr>
            <w:pStyle w:val="Header"/>
            <w:ind w:left="-115"/>
          </w:pPr>
        </w:p>
      </w:tc>
      <w:tc>
        <w:tcPr>
          <w:tcW w:w="3485" w:type="dxa"/>
        </w:tcPr>
        <w:p w14:paraId="29324D87" w14:textId="4A190F1A" w:rsidR="1F578893" w:rsidRDefault="1F578893" w:rsidP="1F578893">
          <w:pPr>
            <w:pStyle w:val="Header"/>
            <w:jc w:val="center"/>
          </w:pPr>
        </w:p>
      </w:tc>
      <w:tc>
        <w:tcPr>
          <w:tcW w:w="3485" w:type="dxa"/>
        </w:tcPr>
        <w:p w14:paraId="59A6C411" w14:textId="49669517" w:rsidR="1F578893" w:rsidRDefault="1F578893" w:rsidP="1F578893">
          <w:pPr>
            <w:pStyle w:val="Header"/>
            <w:ind w:right="-115"/>
            <w:jc w:val="right"/>
          </w:pPr>
        </w:p>
      </w:tc>
    </w:tr>
  </w:tbl>
  <w:p w14:paraId="4B466811" w14:textId="7FAC6A7D" w:rsidR="1F578893" w:rsidRDefault="1F578893" w:rsidP="1F5788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697B9743" w14:textId="77777777" w:rsidTr="1F578893">
      <w:trPr>
        <w:trHeight w:val="300"/>
      </w:trPr>
      <w:tc>
        <w:tcPr>
          <w:tcW w:w="3485" w:type="dxa"/>
        </w:tcPr>
        <w:p w14:paraId="5BDD4572" w14:textId="593760D7" w:rsidR="1F578893" w:rsidRDefault="1F578893" w:rsidP="1F578893">
          <w:pPr>
            <w:pStyle w:val="Header"/>
            <w:ind w:left="-115"/>
          </w:pPr>
        </w:p>
      </w:tc>
      <w:tc>
        <w:tcPr>
          <w:tcW w:w="3485" w:type="dxa"/>
        </w:tcPr>
        <w:p w14:paraId="4653646D" w14:textId="5D026C65" w:rsidR="1F578893" w:rsidRDefault="1F578893" w:rsidP="1F578893">
          <w:pPr>
            <w:pStyle w:val="Header"/>
            <w:jc w:val="center"/>
          </w:pPr>
        </w:p>
      </w:tc>
      <w:tc>
        <w:tcPr>
          <w:tcW w:w="3485" w:type="dxa"/>
        </w:tcPr>
        <w:p w14:paraId="1422AD6E" w14:textId="792BF626" w:rsidR="1F578893" w:rsidRDefault="1F578893" w:rsidP="1F578893">
          <w:pPr>
            <w:pStyle w:val="Header"/>
            <w:ind w:right="-115"/>
            <w:jc w:val="right"/>
          </w:pPr>
        </w:p>
      </w:tc>
    </w:tr>
  </w:tbl>
  <w:p w14:paraId="4B2938CA" w14:textId="5E901185" w:rsidR="1F578893" w:rsidRDefault="1F578893" w:rsidP="1F5788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778F95E3" w14:textId="77777777" w:rsidTr="1F578893">
      <w:trPr>
        <w:trHeight w:val="300"/>
      </w:trPr>
      <w:tc>
        <w:tcPr>
          <w:tcW w:w="3485" w:type="dxa"/>
        </w:tcPr>
        <w:p w14:paraId="6DD64E6E" w14:textId="273D5F7B" w:rsidR="1F578893" w:rsidRDefault="1F578893" w:rsidP="1F578893">
          <w:pPr>
            <w:pStyle w:val="Header"/>
            <w:ind w:left="-115"/>
          </w:pPr>
        </w:p>
      </w:tc>
      <w:tc>
        <w:tcPr>
          <w:tcW w:w="3485" w:type="dxa"/>
        </w:tcPr>
        <w:p w14:paraId="2C668CEC" w14:textId="0F4F61BD" w:rsidR="1F578893" w:rsidRDefault="1F578893" w:rsidP="1F578893">
          <w:pPr>
            <w:pStyle w:val="Header"/>
            <w:jc w:val="center"/>
          </w:pPr>
        </w:p>
      </w:tc>
      <w:tc>
        <w:tcPr>
          <w:tcW w:w="3485" w:type="dxa"/>
        </w:tcPr>
        <w:p w14:paraId="0D2D9240" w14:textId="077A7C30" w:rsidR="1F578893" w:rsidRDefault="1F578893" w:rsidP="1F578893">
          <w:pPr>
            <w:pStyle w:val="Header"/>
            <w:ind w:right="-115"/>
            <w:jc w:val="right"/>
          </w:pPr>
        </w:p>
      </w:tc>
    </w:tr>
  </w:tbl>
  <w:p w14:paraId="56F1DC3E" w14:textId="2CCEBF6A" w:rsidR="1F578893" w:rsidRDefault="1F578893" w:rsidP="1F5788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F578893" w14:paraId="210D9E1F" w14:textId="77777777" w:rsidTr="1F578893">
      <w:trPr>
        <w:trHeight w:val="300"/>
      </w:trPr>
      <w:tc>
        <w:tcPr>
          <w:tcW w:w="5130" w:type="dxa"/>
        </w:tcPr>
        <w:p w14:paraId="7ADDD932" w14:textId="2AEB35E3" w:rsidR="1F578893" w:rsidRDefault="1F578893" w:rsidP="1F578893">
          <w:pPr>
            <w:pStyle w:val="Header"/>
            <w:ind w:left="-115"/>
          </w:pPr>
        </w:p>
      </w:tc>
      <w:tc>
        <w:tcPr>
          <w:tcW w:w="5130" w:type="dxa"/>
        </w:tcPr>
        <w:p w14:paraId="7A8182D9" w14:textId="3AEEB5F9" w:rsidR="1F578893" w:rsidRDefault="1F578893" w:rsidP="1F578893">
          <w:pPr>
            <w:pStyle w:val="Header"/>
            <w:jc w:val="center"/>
          </w:pPr>
        </w:p>
      </w:tc>
      <w:tc>
        <w:tcPr>
          <w:tcW w:w="5130" w:type="dxa"/>
        </w:tcPr>
        <w:p w14:paraId="0F86523E" w14:textId="5186C8EC" w:rsidR="1F578893" w:rsidRDefault="1F578893" w:rsidP="1F578893">
          <w:pPr>
            <w:pStyle w:val="Header"/>
            <w:ind w:right="-115"/>
            <w:jc w:val="right"/>
          </w:pPr>
        </w:p>
      </w:tc>
    </w:tr>
  </w:tbl>
  <w:p w14:paraId="3275B9B1" w14:textId="6923D9C0" w:rsidR="1F578893" w:rsidRDefault="1F578893" w:rsidP="1F5788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1F578893" w14:paraId="4FE18948" w14:textId="77777777" w:rsidTr="1F578893">
      <w:trPr>
        <w:trHeight w:val="300"/>
      </w:trPr>
      <w:tc>
        <w:tcPr>
          <w:tcW w:w="3485" w:type="dxa"/>
        </w:tcPr>
        <w:p w14:paraId="2336AABD" w14:textId="70BD5238" w:rsidR="1F578893" w:rsidRDefault="1F578893" w:rsidP="1F578893">
          <w:pPr>
            <w:pStyle w:val="Header"/>
            <w:ind w:left="-115"/>
          </w:pPr>
        </w:p>
      </w:tc>
      <w:tc>
        <w:tcPr>
          <w:tcW w:w="3485" w:type="dxa"/>
        </w:tcPr>
        <w:p w14:paraId="37CAD6A1" w14:textId="5851D0F0" w:rsidR="1F578893" w:rsidRDefault="1F578893" w:rsidP="1F578893">
          <w:pPr>
            <w:pStyle w:val="Header"/>
            <w:jc w:val="center"/>
          </w:pPr>
        </w:p>
      </w:tc>
      <w:tc>
        <w:tcPr>
          <w:tcW w:w="3485" w:type="dxa"/>
        </w:tcPr>
        <w:p w14:paraId="7D7947EF" w14:textId="0C064648" w:rsidR="1F578893" w:rsidRDefault="1F578893" w:rsidP="1F578893">
          <w:pPr>
            <w:pStyle w:val="Header"/>
            <w:ind w:right="-115"/>
            <w:jc w:val="right"/>
          </w:pPr>
        </w:p>
      </w:tc>
    </w:tr>
  </w:tbl>
  <w:p w14:paraId="5F193FBD" w14:textId="0F2F19BB" w:rsidR="1F578893" w:rsidRDefault="1F578893" w:rsidP="1F578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3216A"/>
    <w:multiLevelType w:val="hybridMultilevel"/>
    <w:tmpl w:val="E954F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56349"/>
    <w:multiLevelType w:val="hybridMultilevel"/>
    <w:tmpl w:val="8BBC0D28"/>
    <w:lvl w:ilvl="0" w:tplc="17B82CDE">
      <w:start w:val="1"/>
      <w:numFmt w:val="decimal"/>
      <w:lvlText w:val="%1."/>
      <w:lvlJc w:val="left"/>
      <w:pPr>
        <w:ind w:left="720" w:hanging="360"/>
      </w:pPr>
    </w:lvl>
    <w:lvl w:ilvl="1" w:tplc="B7FA9F82">
      <w:start w:val="1"/>
      <w:numFmt w:val="lowerLetter"/>
      <w:lvlText w:val="%2."/>
      <w:lvlJc w:val="left"/>
      <w:pPr>
        <w:ind w:left="1440" w:hanging="360"/>
      </w:pPr>
    </w:lvl>
    <w:lvl w:ilvl="2" w:tplc="AB02E0EA">
      <w:start w:val="1"/>
      <w:numFmt w:val="lowerRoman"/>
      <w:lvlText w:val="%3."/>
      <w:lvlJc w:val="right"/>
      <w:pPr>
        <w:ind w:left="2160" w:hanging="180"/>
      </w:pPr>
    </w:lvl>
    <w:lvl w:ilvl="3" w:tplc="334C7108">
      <w:start w:val="1"/>
      <w:numFmt w:val="decimal"/>
      <w:lvlText w:val="%4."/>
      <w:lvlJc w:val="left"/>
      <w:pPr>
        <w:ind w:left="2880" w:hanging="360"/>
      </w:pPr>
    </w:lvl>
    <w:lvl w:ilvl="4" w:tplc="CFE29E22">
      <w:start w:val="1"/>
      <w:numFmt w:val="lowerLetter"/>
      <w:lvlText w:val="%5."/>
      <w:lvlJc w:val="left"/>
      <w:pPr>
        <w:ind w:left="3600" w:hanging="360"/>
      </w:pPr>
    </w:lvl>
    <w:lvl w:ilvl="5" w:tplc="FBF6972E">
      <w:start w:val="1"/>
      <w:numFmt w:val="lowerRoman"/>
      <w:lvlText w:val="%6."/>
      <w:lvlJc w:val="right"/>
      <w:pPr>
        <w:ind w:left="4320" w:hanging="180"/>
      </w:pPr>
    </w:lvl>
    <w:lvl w:ilvl="6" w:tplc="6C7E9EC2">
      <w:start w:val="1"/>
      <w:numFmt w:val="decimal"/>
      <w:lvlText w:val="%7."/>
      <w:lvlJc w:val="left"/>
      <w:pPr>
        <w:ind w:left="5040" w:hanging="360"/>
      </w:pPr>
    </w:lvl>
    <w:lvl w:ilvl="7" w:tplc="EE82A4B8">
      <w:start w:val="1"/>
      <w:numFmt w:val="lowerLetter"/>
      <w:lvlText w:val="%8."/>
      <w:lvlJc w:val="left"/>
      <w:pPr>
        <w:ind w:left="5760" w:hanging="360"/>
      </w:pPr>
    </w:lvl>
    <w:lvl w:ilvl="8" w:tplc="BAB8B36E">
      <w:start w:val="1"/>
      <w:numFmt w:val="lowerRoman"/>
      <w:lvlText w:val="%9."/>
      <w:lvlJc w:val="right"/>
      <w:pPr>
        <w:ind w:left="6480" w:hanging="180"/>
      </w:pPr>
    </w:lvl>
  </w:abstractNum>
  <w:abstractNum w:abstractNumId="3"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B35A70"/>
    <w:multiLevelType w:val="hybridMultilevel"/>
    <w:tmpl w:val="EF040D88"/>
    <w:lvl w:ilvl="0" w:tplc="DAF6BB2A">
      <w:start w:val="1"/>
      <w:numFmt w:val="decimal"/>
      <w:lvlText w:val="%1."/>
      <w:lvlJc w:val="left"/>
      <w:pPr>
        <w:ind w:left="720" w:hanging="360"/>
      </w:pPr>
      <w:rPr>
        <w:rFonts w:ascii="Segoe UI" w:hAnsi="Segoe UI" w:cs="Segoe UI" w:hint="default"/>
        <w:color w:val="374151"/>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C70BF2"/>
    <w:multiLevelType w:val="hybridMultilevel"/>
    <w:tmpl w:val="173EF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F0F7DFC"/>
    <w:multiLevelType w:val="hybridMultilevel"/>
    <w:tmpl w:val="605E75AC"/>
    <w:lvl w:ilvl="0" w:tplc="BE94DCB0">
      <w:start w:val="1"/>
      <w:numFmt w:val="bullet"/>
      <w:lvlText w:val="·"/>
      <w:lvlJc w:val="left"/>
      <w:pPr>
        <w:ind w:left="720" w:hanging="360"/>
      </w:pPr>
      <w:rPr>
        <w:rFonts w:ascii="Symbol" w:hAnsi="Symbol" w:hint="default"/>
      </w:rPr>
    </w:lvl>
    <w:lvl w:ilvl="1" w:tplc="E996BBA4">
      <w:start w:val="1"/>
      <w:numFmt w:val="bullet"/>
      <w:lvlText w:val="o"/>
      <w:lvlJc w:val="left"/>
      <w:pPr>
        <w:ind w:left="1440" w:hanging="360"/>
      </w:pPr>
      <w:rPr>
        <w:rFonts w:ascii="Courier New" w:hAnsi="Courier New" w:hint="default"/>
      </w:rPr>
    </w:lvl>
    <w:lvl w:ilvl="2" w:tplc="337EBD86">
      <w:start w:val="1"/>
      <w:numFmt w:val="bullet"/>
      <w:lvlText w:val=""/>
      <w:lvlJc w:val="left"/>
      <w:pPr>
        <w:ind w:left="2160" w:hanging="360"/>
      </w:pPr>
      <w:rPr>
        <w:rFonts w:ascii="Wingdings" w:hAnsi="Wingdings" w:hint="default"/>
      </w:rPr>
    </w:lvl>
    <w:lvl w:ilvl="3" w:tplc="55BED958">
      <w:start w:val="1"/>
      <w:numFmt w:val="bullet"/>
      <w:lvlText w:val=""/>
      <w:lvlJc w:val="left"/>
      <w:pPr>
        <w:ind w:left="2880" w:hanging="360"/>
      </w:pPr>
      <w:rPr>
        <w:rFonts w:ascii="Symbol" w:hAnsi="Symbol" w:hint="default"/>
      </w:rPr>
    </w:lvl>
    <w:lvl w:ilvl="4" w:tplc="AB1AA8FA">
      <w:start w:val="1"/>
      <w:numFmt w:val="bullet"/>
      <w:lvlText w:val="o"/>
      <w:lvlJc w:val="left"/>
      <w:pPr>
        <w:ind w:left="3600" w:hanging="360"/>
      </w:pPr>
      <w:rPr>
        <w:rFonts w:ascii="Courier New" w:hAnsi="Courier New" w:hint="default"/>
      </w:rPr>
    </w:lvl>
    <w:lvl w:ilvl="5" w:tplc="F698B6BC">
      <w:start w:val="1"/>
      <w:numFmt w:val="bullet"/>
      <w:lvlText w:val=""/>
      <w:lvlJc w:val="left"/>
      <w:pPr>
        <w:ind w:left="4320" w:hanging="360"/>
      </w:pPr>
      <w:rPr>
        <w:rFonts w:ascii="Wingdings" w:hAnsi="Wingdings" w:hint="default"/>
      </w:rPr>
    </w:lvl>
    <w:lvl w:ilvl="6" w:tplc="F0C40F46">
      <w:start w:val="1"/>
      <w:numFmt w:val="bullet"/>
      <w:lvlText w:val=""/>
      <w:lvlJc w:val="left"/>
      <w:pPr>
        <w:ind w:left="5040" w:hanging="360"/>
      </w:pPr>
      <w:rPr>
        <w:rFonts w:ascii="Symbol" w:hAnsi="Symbol" w:hint="default"/>
      </w:rPr>
    </w:lvl>
    <w:lvl w:ilvl="7" w:tplc="36826E60">
      <w:start w:val="1"/>
      <w:numFmt w:val="bullet"/>
      <w:lvlText w:val="o"/>
      <w:lvlJc w:val="left"/>
      <w:pPr>
        <w:ind w:left="5760" w:hanging="360"/>
      </w:pPr>
      <w:rPr>
        <w:rFonts w:ascii="Courier New" w:hAnsi="Courier New" w:hint="default"/>
      </w:rPr>
    </w:lvl>
    <w:lvl w:ilvl="8" w:tplc="EF2CEB60">
      <w:start w:val="1"/>
      <w:numFmt w:val="bullet"/>
      <w:lvlText w:val=""/>
      <w:lvlJc w:val="left"/>
      <w:pPr>
        <w:ind w:left="6480" w:hanging="360"/>
      </w:pPr>
      <w:rPr>
        <w:rFonts w:ascii="Wingdings" w:hAnsi="Wingdings" w:hint="default"/>
      </w:rPr>
    </w:lvl>
  </w:abstractNum>
  <w:abstractNum w:abstractNumId="9"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D0F29A"/>
    <w:multiLevelType w:val="hybridMultilevel"/>
    <w:tmpl w:val="D2021A82"/>
    <w:lvl w:ilvl="0" w:tplc="5F00EEB8">
      <w:start w:val="1"/>
      <w:numFmt w:val="bullet"/>
      <w:lvlText w:val="·"/>
      <w:lvlJc w:val="left"/>
      <w:pPr>
        <w:ind w:left="720" w:hanging="360"/>
      </w:pPr>
      <w:rPr>
        <w:rFonts w:ascii="Symbol" w:hAnsi="Symbol" w:hint="default"/>
      </w:rPr>
    </w:lvl>
    <w:lvl w:ilvl="1" w:tplc="CF1E63CC">
      <w:start w:val="1"/>
      <w:numFmt w:val="bullet"/>
      <w:lvlText w:val="o"/>
      <w:lvlJc w:val="left"/>
      <w:pPr>
        <w:ind w:left="1440" w:hanging="360"/>
      </w:pPr>
      <w:rPr>
        <w:rFonts w:ascii="Courier New" w:hAnsi="Courier New" w:hint="default"/>
      </w:rPr>
    </w:lvl>
    <w:lvl w:ilvl="2" w:tplc="F3C8007E">
      <w:start w:val="1"/>
      <w:numFmt w:val="bullet"/>
      <w:lvlText w:val=""/>
      <w:lvlJc w:val="left"/>
      <w:pPr>
        <w:ind w:left="2160" w:hanging="360"/>
      </w:pPr>
      <w:rPr>
        <w:rFonts w:ascii="Wingdings" w:hAnsi="Wingdings" w:hint="default"/>
      </w:rPr>
    </w:lvl>
    <w:lvl w:ilvl="3" w:tplc="362235EA">
      <w:start w:val="1"/>
      <w:numFmt w:val="bullet"/>
      <w:lvlText w:val=""/>
      <w:lvlJc w:val="left"/>
      <w:pPr>
        <w:ind w:left="2880" w:hanging="360"/>
      </w:pPr>
      <w:rPr>
        <w:rFonts w:ascii="Symbol" w:hAnsi="Symbol" w:hint="default"/>
      </w:rPr>
    </w:lvl>
    <w:lvl w:ilvl="4" w:tplc="CF7C4388">
      <w:start w:val="1"/>
      <w:numFmt w:val="bullet"/>
      <w:lvlText w:val="o"/>
      <w:lvlJc w:val="left"/>
      <w:pPr>
        <w:ind w:left="3600" w:hanging="360"/>
      </w:pPr>
      <w:rPr>
        <w:rFonts w:ascii="Courier New" w:hAnsi="Courier New" w:hint="default"/>
      </w:rPr>
    </w:lvl>
    <w:lvl w:ilvl="5" w:tplc="3064D776">
      <w:start w:val="1"/>
      <w:numFmt w:val="bullet"/>
      <w:lvlText w:val=""/>
      <w:lvlJc w:val="left"/>
      <w:pPr>
        <w:ind w:left="4320" w:hanging="360"/>
      </w:pPr>
      <w:rPr>
        <w:rFonts w:ascii="Wingdings" w:hAnsi="Wingdings" w:hint="default"/>
      </w:rPr>
    </w:lvl>
    <w:lvl w:ilvl="6" w:tplc="67A23C50">
      <w:start w:val="1"/>
      <w:numFmt w:val="bullet"/>
      <w:lvlText w:val=""/>
      <w:lvlJc w:val="left"/>
      <w:pPr>
        <w:ind w:left="5040" w:hanging="360"/>
      </w:pPr>
      <w:rPr>
        <w:rFonts w:ascii="Symbol" w:hAnsi="Symbol" w:hint="default"/>
      </w:rPr>
    </w:lvl>
    <w:lvl w:ilvl="7" w:tplc="24427954">
      <w:start w:val="1"/>
      <w:numFmt w:val="bullet"/>
      <w:lvlText w:val="o"/>
      <w:lvlJc w:val="left"/>
      <w:pPr>
        <w:ind w:left="5760" w:hanging="360"/>
      </w:pPr>
      <w:rPr>
        <w:rFonts w:ascii="Courier New" w:hAnsi="Courier New" w:hint="default"/>
      </w:rPr>
    </w:lvl>
    <w:lvl w:ilvl="8" w:tplc="0FD0ECF8">
      <w:start w:val="1"/>
      <w:numFmt w:val="bullet"/>
      <w:lvlText w:val=""/>
      <w:lvlJc w:val="left"/>
      <w:pPr>
        <w:ind w:left="6480" w:hanging="360"/>
      </w:pPr>
      <w:rPr>
        <w:rFonts w:ascii="Wingdings" w:hAnsi="Wingdings" w:hint="default"/>
      </w:rPr>
    </w:lvl>
  </w:abstractNum>
  <w:abstractNum w:abstractNumId="17" w15:restartNumberingAfterBreak="0">
    <w:nsid w:val="6BB42446"/>
    <w:multiLevelType w:val="hybridMultilevel"/>
    <w:tmpl w:val="2FCE5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330376A"/>
    <w:multiLevelType w:val="hybridMultilevel"/>
    <w:tmpl w:val="25B62C9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CA18F2"/>
    <w:multiLevelType w:val="hybridMultilevel"/>
    <w:tmpl w:val="8E40D776"/>
    <w:lvl w:ilvl="0" w:tplc="47062282">
      <w:start w:val="1"/>
      <w:numFmt w:val="bullet"/>
      <w:lvlText w:val="·"/>
      <w:lvlJc w:val="left"/>
      <w:pPr>
        <w:ind w:left="720" w:hanging="360"/>
      </w:pPr>
      <w:rPr>
        <w:rFonts w:ascii="Symbol" w:hAnsi="Symbol" w:hint="default"/>
      </w:rPr>
    </w:lvl>
    <w:lvl w:ilvl="1" w:tplc="300CC06C">
      <w:start w:val="1"/>
      <w:numFmt w:val="bullet"/>
      <w:lvlText w:val="o"/>
      <w:lvlJc w:val="left"/>
      <w:pPr>
        <w:ind w:left="1440" w:hanging="360"/>
      </w:pPr>
      <w:rPr>
        <w:rFonts w:ascii="Courier New" w:hAnsi="Courier New" w:hint="default"/>
      </w:rPr>
    </w:lvl>
    <w:lvl w:ilvl="2" w:tplc="89867B50">
      <w:start w:val="1"/>
      <w:numFmt w:val="bullet"/>
      <w:lvlText w:val=""/>
      <w:lvlJc w:val="left"/>
      <w:pPr>
        <w:ind w:left="2160" w:hanging="360"/>
      </w:pPr>
      <w:rPr>
        <w:rFonts w:ascii="Wingdings" w:hAnsi="Wingdings" w:hint="default"/>
      </w:rPr>
    </w:lvl>
    <w:lvl w:ilvl="3" w:tplc="4DF079D2">
      <w:start w:val="1"/>
      <w:numFmt w:val="bullet"/>
      <w:lvlText w:val=""/>
      <w:lvlJc w:val="left"/>
      <w:pPr>
        <w:ind w:left="2880" w:hanging="360"/>
      </w:pPr>
      <w:rPr>
        <w:rFonts w:ascii="Symbol" w:hAnsi="Symbol" w:hint="default"/>
      </w:rPr>
    </w:lvl>
    <w:lvl w:ilvl="4" w:tplc="DD2EC178">
      <w:start w:val="1"/>
      <w:numFmt w:val="bullet"/>
      <w:lvlText w:val="o"/>
      <w:lvlJc w:val="left"/>
      <w:pPr>
        <w:ind w:left="3600" w:hanging="360"/>
      </w:pPr>
      <w:rPr>
        <w:rFonts w:ascii="Courier New" w:hAnsi="Courier New" w:hint="default"/>
      </w:rPr>
    </w:lvl>
    <w:lvl w:ilvl="5" w:tplc="AA424174">
      <w:start w:val="1"/>
      <w:numFmt w:val="bullet"/>
      <w:lvlText w:val=""/>
      <w:lvlJc w:val="left"/>
      <w:pPr>
        <w:ind w:left="4320" w:hanging="360"/>
      </w:pPr>
      <w:rPr>
        <w:rFonts w:ascii="Wingdings" w:hAnsi="Wingdings" w:hint="default"/>
      </w:rPr>
    </w:lvl>
    <w:lvl w:ilvl="6" w:tplc="8EC82176">
      <w:start w:val="1"/>
      <w:numFmt w:val="bullet"/>
      <w:lvlText w:val=""/>
      <w:lvlJc w:val="left"/>
      <w:pPr>
        <w:ind w:left="5040" w:hanging="360"/>
      </w:pPr>
      <w:rPr>
        <w:rFonts w:ascii="Symbol" w:hAnsi="Symbol" w:hint="default"/>
      </w:rPr>
    </w:lvl>
    <w:lvl w:ilvl="7" w:tplc="ED1860CE">
      <w:start w:val="1"/>
      <w:numFmt w:val="bullet"/>
      <w:lvlText w:val="o"/>
      <w:lvlJc w:val="left"/>
      <w:pPr>
        <w:ind w:left="5760" w:hanging="360"/>
      </w:pPr>
      <w:rPr>
        <w:rFonts w:ascii="Courier New" w:hAnsi="Courier New" w:hint="default"/>
      </w:rPr>
    </w:lvl>
    <w:lvl w:ilvl="8" w:tplc="47527A94">
      <w:start w:val="1"/>
      <w:numFmt w:val="bullet"/>
      <w:lvlText w:val=""/>
      <w:lvlJc w:val="left"/>
      <w:pPr>
        <w:ind w:left="6480" w:hanging="360"/>
      </w:pPr>
      <w:rPr>
        <w:rFonts w:ascii="Wingdings" w:hAnsi="Wingdings" w:hint="default"/>
      </w:rPr>
    </w:lvl>
  </w:abstractNum>
  <w:num w:numId="1" w16cid:durableId="1844978116">
    <w:abstractNumId w:val="16"/>
  </w:num>
  <w:num w:numId="2" w16cid:durableId="1395354363">
    <w:abstractNumId w:val="8"/>
  </w:num>
  <w:num w:numId="3" w16cid:durableId="735010935">
    <w:abstractNumId w:val="2"/>
  </w:num>
  <w:num w:numId="4" w16cid:durableId="452752018">
    <w:abstractNumId w:val="19"/>
  </w:num>
  <w:num w:numId="5" w16cid:durableId="1982539861">
    <w:abstractNumId w:val="3"/>
  </w:num>
  <w:num w:numId="6" w16cid:durableId="570041225">
    <w:abstractNumId w:val="18"/>
  </w:num>
  <w:num w:numId="7" w16cid:durableId="2029913832">
    <w:abstractNumId w:val="9"/>
  </w:num>
  <w:num w:numId="8" w16cid:durableId="2085831583">
    <w:abstractNumId w:val="1"/>
  </w:num>
  <w:num w:numId="9" w16cid:durableId="1204639436">
    <w:abstractNumId w:val="14"/>
  </w:num>
  <w:num w:numId="10" w16cid:durableId="1387216439">
    <w:abstractNumId w:val="12"/>
  </w:num>
  <w:num w:numId="11" w16cid:durableId="177542937">
    <w:abstractNumId w:val="13"/>
  </w:num>
  <w:num w:numId="12" w16cid:durableId="1518694897">
    <w:abstractNumId w:val="15"/>
  </w:num>
  <w:num w:numId="13" w16cid:durableId="1911773631">
    <w:abstractNumId w:val="11"/>
  </w:num>
  <w:num w:numId="14" w16cid:durableId="1176044257">
    <w:abstractNumId w:val="7"/>
  </w:num>
  <w:num w:numId="15" w16cid:durableId="1455631661">
    <w:abstractNumId w:val="0"/>
  </w:num>
  <w:num w:numId="16" w16cid:durableId="843475765">
    <w:abstractNumId w:val="17"/>
  </w:num>
  <w:num w:numId="17" w16cid:durableId="217471251">
    <w:abstractNumId w:val="6"/>
  </w:num>
  <w:num w:numId="18" w16cid:durableId="1933510069">
    <w:abstractNumId w:val="5"/>
  </w:num>
  <w:num w:numId="19" w16cid:durableId="39590419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13374864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US" w:vendorID="64" w:dllVersion="4096" w:nlCheck="1" w:checkStyle="0"/>
  <w:activeWritingStyle w:appName="MSWord" w:lang="en-GB" w:vendorID="64" w:dllVersion="4096" w:nlCheck="1" w:checkStyle="0"/>
  <w:activeWritingStyle w:appName="MSWord" w:lang="it-IT" w:vendorID="64" w:dllVersion="4096" w:nlCheck="1" w:checkStyle="0"/>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44"/>
    <w:rsid w:val="0001193E"/>
    <w:rsid w:val="00012481"/>
    <w:rsid w:val="0001432C"/>
    <w:rsid w:val="000154A5"/>
    <w:rsid w:val="00035D90"/>
    <w:rsid w:val="000401D6"/>
    <w:rsid w:val="00057323"/>
    <w:rsid w:val="00057744"/>
    <w:rsid w:val="00057C82"/>
    <w:rsid w:val="00060D08"/>
    <w:rsid w:val="0006487B"/>
    <w:rsid w:val="0006583C"/>
    <w:rsid w:val="00066A8A"/>
    <w:rsid w:val="00070DE4"/>
    <w:rsid w:val="000802F6"/>
    <w:rsid w:val="00082B19"/>
    <w:rsid w:val="00082F07"/>
    <w:rsid w:val="00084885"/>
    <w:rsid w:val="000A3725"/>
    <w:rsid w:val="000A45FA"/>
    <w:rsid w:val="000A651E"/>
    <w:rsid w:val="000A6727"/>
    <w:rsid w:val="000B483A"/>
    <w:rsid w:val="000C4614"/>
    <w:rsid w:val="000C471A"/>
    <w:rsid w:val="000E3F18"/>
    <w:rsid w:val="000E4C1B"/>
    <w:rsid w:val="000F2FE6"/>
    <w:rsid w:val="000F40CE"/>
    <w:rsid w:val="0010175F"/>
    <w:rsid w:val="0010233C"/>
    <w:rsid w:val="001161CB"/>
    <w:rsid w:val="0012304D"/>
    <w:rsid w:val="00124108"/>
    <w:rsid w:val="001241D0"/>
    <w:rsid w:val="00141DC1"/>
    <w:rsid w:val="001442B0"/>
    <w:rsid w:val="00144979"/>
    <w:rsid w:val="00144F36"/>
    <w:rsid w:val="00154DC4"/>
    <w:rsid w:val="00155C4A"/>
    <w:rsid w:val="0016279A"/>
    <w:rsid w:val="001638CC"/>
    <w:rsid w:val="00164144"/>
    <w:rsid w:val="0017084E"/>
    <w:rsid w:val="00172DCB"/>
    <w:rsid w:val="00184DDC"/>
    <w:rsid w:val="001900FA"/>
    <w:rsid w:val="001929EC"/>
    <w:rsid w:val="001B3869"/>
    <w:rsid w:val="001C4C33"/>
    <w:rsid w:val="001C6EC6"/>
    <w:rsid w:val="001D1804"/>
    <w:rsid w:val="001D5ADD"/>
    <w:rsid w:val="001D7AA4"/>
    <w:rsid w:val="001E0C21"/>
    <w:rsid w:val="001E2B2B"/>
    <w:rsid w:val="001E444F"/>
    <w:rsid w:val="001E52A4"/>
    <w:rsid w:val="001E6D61"/>
    <w:rsid w:val="00207F06"/>
    <w:rsid w:val="00215251"/>
    <w:rsid w:val="0022020D"/>
    <w:rsid w:val="00225E6E"/>
    <w:rsid w:val="00226710"/>
    <w:rsid w:val="0022764B"/>
    <w:rsid w:val="00235C52"/>
    <w:rsid w:val="00241564"/>
    <w:rsid w:val="00243CAA"/>
    <w:rsid w:val="00245893"/>
    <w:rsid w:val="00271D16"/>
    <w:rsid w:val="00272CEB"/>
    <w:rsid w:val="002945B3"/>
    <w:rsid w:val="002A2731"/>
    <w:rsid w:val="002A2D39"/>
    <w:rsid w:val="002A690F"/>
    <w:rsid w:val="002A7CE0"/>
    <w:rsid w:val="002B2B2D"/>
    <w:rsid w:val="002B4983"/>
    <w:rsid w:val="002B6211"/>
    <w:rsid w:val="002C7BD6"/>
    <w:rsid w:val="002D02CF"/>
    <w:rsid w:val="002E5408"/>
    <w:rsid w:val="002E659C"/>
    <w:rsid w:val="002F5FF9"/>
    <w:rsid w:val="003019B5"/>
    <w:rsid w:val="003310B1"/>
    <w:rsid w:val="00331498"/>
    <w:rsid w:val="003321D0"/>
    <w:rsid w:val="00332B9D"/>
    <w:rsid w:val="003417B8"/>
    <w:rsid w:val="00347E8D"/>
    <w:rsid w:val="00352B77"/>
    <w:rsid w:val="00386B4B"/>
    <w:rsid w:val="00387129"/>
    <w:rsid w:val="00391E06"/>
    <w:rsid w:val="003937BD"/>
    <w:rsid w:val="003A278A"/>
    <w:rsid w:val="003A377D"/>
    <w:rsid w:val="003A3AA9"/>
    <w:rsid w:val="003C34DE"/>
    <w:rsid w:val="003D390D"/>
    <w:rsid w:val="003E7AF6"/>
    <w:rsid w:val="00402CFD"/>
    <w:rsid w:val="0040489D"/>
    <w:rsid w:val="00404E66"/>
    <w:rsid w:val="0041180F"/>
    <w:rsid w:val="00415090"/>
    <w:rsid w:val="00422871"/>
    <w:rsid w:val="004278F4"/>
    <w:rsid w:val="00444A4F"/>
    <w:rsid w:val="0044767C"/>
    <w:rsid w:val="00461221"/>
    <w:rsid w:val="004635A3"/>
    <w:rsid w:val="0046596C"/>
    <w:rsid w:val="004714DA"/>
    <w:rsid w:val="00474035"/>
    <w:rsid w:val="004A6C3C"/>
    <w:rsid w:val="004B7B1F"/>
    <w:rsid w:val="004C6EC6"/>
    <w:rsid w:val="004D1196"/>
    <w:rsid w:val="004E0C98"/>
    <w:rsid w:val="004E5AA0"/>
    <w:rsid w:val="004F0E46"/>
    <w:rsid w:val="004F12EA"/>
    <w:rsid w:val="004F791B"/>
    <w:rsid w:val="00524A63"/>
    <w:rsid w:val="00535D31"/>
    <w:rsid w:val="005505D6"/>
    <w:rsid w:val="00551FE4"/>
    <w:rsid w:val="00554CEE"/>
    <w:rsid w:val="00562123"/>
    <w:rsid w:val="00581DB0"/>
    <w:rsid w:val="00583587"/>
    <w:rsid w:val="00584616"/>
    <w:rsid w:val="005965D6"/>
    <w:rsid w:val="0059756F"/>
    <w:rsid w:val="00597EFF"/>
    <w:rsid w:val="005A0AE5"/>
    <w:rsid w:val="005A4626"/>
    <w:rsid w:val="005B3F4D"/>
    <w:rsid w:val="005D7DDB"/>
    <w:rsid w:val="005E565D"/>
    <w:rsid w:val="005E6AA7"/>
    <w:rsid w:val="005E6C80"/>
    <w:rsid w:val="006146D0"/>
    <w:rsid w:val="0063610C"/>
    <w:rsid w:val="006428DF"/>
    <w:rsid w:val="00642C79"/>
    <w:rsid w:val="00643C12"/>
    <w:rsid w:val="00647682"/>
    <w:rsid w:val="00657090"/>
    <w:rsid w:val="00673826"/>
    <w:rsid w:val="00673FFD"/>
    <w:rsid w:val="0067402E"/>
    <w:rsid w:val="0068014F"/>
    <w:rsid w:val="006A1D79"/>
    <w:rsid w:val="006A3EAB"/>
    <w:rsid w:val="006A6036"/>
    <w:rsid w:val="006B4702"/>
    <w:rsid w:val="006D4E73"/>
    <w:rsid w:val="006E77F2"/>
    <w:rsid w:val="006F5A56"/>
    <w:rsid w:val="007050A2"/>
    <w:rsid w:val="00712D87"/>
    <w:rsid w:val="0073790B"/>
    <w:rsid w:val="007461F8"/>
    <w:rsid w:val="00756D33"/>
    <w:rsid w:val="0075707F"/>
    <w:rsid w:val="00765C06"/>
    <w:rsid w:val="00781823"/>
    <w:rsid w:val="00793694"/>
    <w:rsid w:val="00797545"/>
    <w:rsid w:val="007C5412"/>
    <w:rsid w:val="007D088D"/>
    <w:rsid w:val="007D3130"/>
    <w:rsid w:val="007D534D"/>
    <w:rsid w:val="007E3632"/>
    <w:rsid w:val="007E4643"/>
    <w:rsid w:val="007E5DD5"/>
    <w:rsid w:val="007F7C1E"/>
    <w:rsid w:val="008030C5"/>
    <w:rsid w:val="0080776E"/>
    <w:rsid w:val="00810AB9"/>
    <w:rsid w:val="00842CFE"/>
    <w:rsid w:val="0084716E"/>
    <w:rsid w:val="008529C0"/>
    <w:rsid w:val="008568DE"/>
    <w:rsid w:val="00856F71"/>
    <w:rsid w:val="00856F81"/>
    <w:rsid w:val="008626CC"/>
    <w:rsid w:val="0086365B"/>
    <w:rsid w:val="00873320"/>
    <w:rsid w:val="00881EA5"/>
    <w:rsid w:val="008830B2"/>
    <w:rsid w:val="008842C6"/>
    <w:rsid w:val="008921B7"/>
    <w:rsid w:val="00896C7C"/>
    <w:rsid w:val="00897097"/>
    <w:rsid w:val="008A0E36"/>
    <w:rsid w:val="008F53D2"/>
    <w:rsid w:val="009105AF"/>
    <w:rsid w:val="0091159B"/>
    <w:rsid w:val="00922585"/>
    <w:rsid w:val="0093401D"/>
    <w:rsid w:val="0093405D"/>
    <w:rsid w:val="0093487D"/>
    <w:rsid w:val="009446DF"/>
    <w:rsid w:val="00946FA9"/>
    <w:rsid w:val="00960D8C"/>
    <w:rsid w:val="00962CBF"/>
    <w:rsid w:val="00964724"/>
    <w:rsid w:val="0097632E"/>
    <w:rsid w:val="00977D5F"/>
    <w:rsid w:val="00990C2E"/>
    <w:rsid w:val="00995E35"/>
    <w:rsid w:val="00996B3D"/>
    <w:rsid w:val="009972FD"/>
    <w:rsid w:val="009A2026"/>
    <w:rsid w:val="009B3686"/>
    <w:rsid w:val="009B4158"/>
    <w:rsid w:val="009B45D2"/>
    <w:rsid w:val="009C3A51"/>
    <w:rsid w:val="009C4AD7"/>
    <w:rsid w:val="009D34EB"/>
    <w:rsid w:val="009D442E"/>
    <w:rsid w:val="009D4A9B"/>
    <w:rsid w:val="009E27AE"/>
    <w:rsid w:val="009E6350"/>
    <w:rsid w:val="009F7505"/>
    <w:rsid w:val="00A07DB9"/>
    <w:rsid w:val="00A12502"/>
    <w:rsid w:val="00A20936"/>
    <w:rsid w:val="00A25D38"/>
    <w:rsid w:val="00A27E06"/>
    <w:rsid w:val="00A3226B"/>
    <w:rsid w:val="00A3407A"/>
    <w:rsid w:val="00A3766B"/>
    <w:rsid w:val="00A4645D"/>
    <w:rsid w:val="00A64852"/>
    <w:rsid w:val="00A7331C"/>
    <w:rsid w:val="00A74CCD"/>
    <w:rsid w:val="00A77FDE"/>
    <w:rsid w:val="00AA0373"/>
    <w:rsid w:val="00AA167B"/>
    <w:rsid w:val="00AA68C2"/>
    <w:rsid w:val="00AA68C6"/>
    <w:rsid w:val="00AB0E62"/>
    <w:rsid w:val="00AB6160"/>
    <w:rsid w:val="00AC4A7A"/>
    <w:rsid w:val="00AC5919"/>
    <w:rsid w:val="00AC7A0F"/>
    <w:rsid w:val="00AD4C89"/>
    <w:rsid w:val="00AE0E30"/>
    <w:rsid w:val="00AE2D9A"/>
    <w:rsid w:val="00AF1966"/>
    <w:rsid w:val="00AF19D1"/>
    <w:rsid w:val="00AF3E09"/>
    <w:rsid w:val="00B050D8"/>
    <w:rsid w:val="00B061EA"/>
    <w:rsid w:val="00B24854"/>
    <w:rsid w:val="00B26079"/>
    <w:rsid w:val="00B50CDA"/>
    <w:rsid w:val="00B624C2"/>
    <w:rsid w:val="00B6DA2F"/>
    <w:rsid w:val="00B71D3E"/>
    <w:rsid w:val="00B73A4C"/>
    <w:rsid w:val="00B73BB6"/>
    <w:rsid w:val="00B8177E"/>
    <w:rsid w:val="00B81C86"/>
    <w:rsid w:val="00B834FB"/>
    <w:rsid w:val="00B937C3"/>
    <w:rsid w:val="00BA5013"/>
    <w:rsid w:val="00BC0322"/>
    <w:rsid w:val="00BC5E48"/>
    <w:rsid w:val="00BD1D9C"/>
    <w:rsid w:val="00BD3CE0"/>
    <w:rsid w:val="00BD7CA9"/>
    <w:rsid w:val="00BE06A0"/>
    <w:rsid w:val="00BE31F7"/>
    <w:rsid w:val="00BE5E82"/>
    <w:rsid w:val="00BF1730"/>
    <w:rsid w:val="00BF6F5B"/>
    <w:rsid w:val="00BF7DA5"/>
    <w:rsid w:val="00C00369"/>
    <w:rsid w:val="00C11B36"/>
    <w:rsid w:val="00C25237"/>
    <w:rsid w:val="00C25C22"/>
    <w:rsid w:val="00C306E5"/>
    <w:rsid w:val="00C33E70"/>
    <w:rsid w:val="00C42E49"/>
    <w:rsid w:val="00C440A1"/>
    <w:rsid w:val="00C5269B"/>
    <w:rsid w:val="00C56C4C"/>
    <w:rsid w:val="00C64187"/>
    <w:rsid w:val="00C64A43"/>
    <w:rsid w:val="00C8109B"/>
    <w:rsid w:val="00C85B2B"/>
    <w:rsid w:val="00C86E5C"/>
    <w:rsid w:val="00CA3770"/>
    <w:rsid w:val="00CB34B9"/>
    <w:rsid w:val="00CB40DE"/>
    <w:rsid w:val="00CB7C0D"/>
    <w:rsid w:val="00CC2607"/>
    <w:rsid w:val="00CC4E41"/>
    <w:rsid w:val="00CD4725"/>
    <w:rsid w:val="00CD4A80"/>
    <w:rsid w:val="00CD67DB"/>
    <w:rsid w:val="00CE4688"/>
    <w:rsid w:val="00D05F95"/>
    <w:rsid w:val="00D1489D"/>
    <w:rsid w:val="00D244AE"/>
    <w:rsid w:val="00D25F6D"/>
    <w:rsid w:val="00D325DB"/>
    <w:rsid w:val="00D35A01"/>
    <w:rsid w:val="00D363D2"/>
    <w:rsid w:val="00D36CCD"/>
    <w:rsid w:val="00D41BE0"/>
    <w:rsid w:val="00D46BA6"/>
    <w:rsid w:val="00D46EEF"/>
    <w:rsid w:val="00D552FD"/>
    <w:rsid w:val="00D66F6D"/>
    <w:rsid w:val="00D7154E"/>
    <w:rsid w:val="00DB3BBA"/>
    <w:rsid w:val="00DB7363"/>
    <w:rsid w:val="00DD202E"/>
    <w:rsid w:val="00DD2143"/>
    <w:rsid w:val="00DE027C"/>
    <w:rsid w:val="00DF1841"/>
    <w:rsid w:val="00E06AE6"/>
    <w:rsid w:val="00E15DDF"/>
    <w:rsid w:val="00E31F04"/>
    <w:rsid w:val="00E366FC"/>
    <w:rsid w:val="00E3768B"/>
    <w:rsid w:val="00E55064"/>
    <w:rsid w:val="00E61A73"/>
    <w:rsid w:val="00E711C3"/>
    <w:rsid w:val="00E72341"/>
    <w:rsid w:val="00E819BD"/>
    <w:rsid w:val="00E82510"/>
    <w:rsid w:val="00E9450D"/>
    <w:rsid w:val="00E945E0"/>
    <w:rsid w:val="00EA0FB3"/>
    <w:rsid w:val="00EB734A"/>
    <w:rsid w:val="00EC3E4B"/>
    <w:rsid w:val="00EC3EF6"/>
    <w:rsid w:val="00EC42C0"/>
    <w:rsid w:val="00EC50E5"/>
    <w:rsid w:val="00EC70C2"/>
    <w:rsid w:val="00ED03A7"/>
    <w:rsid w:val="00EE3A0F"/>
    <w:rsid w:val="00F07459"/>
    <w:rsid w:val="00F12218"/>
    <w:rsid w:val="00F16F27"/>
    <w:rsid w:val="00F2070F"/>
    <w:rsid w:val="00F20E72"/>
    <w:rsid w:val="00F245E7"/>
    <w:rsid w:val="00F25570"/>
    <w:rsid w:val="00F36540"/>
    <w:rsid w:val="00F42CCB"/>
    <w:rsid w:val="00F45CEA"/>
    <w:rsid w:val="00F510DC"/>
    <w:rsid w:val="00F55A40"/>
    <w:rsid w:val="00F56C0C"/>
    <w:rsid w:val="00F730AA"/>
    <w:rsid w:val="00F77B48"/>
    <w:rsid w:val="00F801BB"/>
    <w:rsid w:val="00F8582D"/>
    <w:rsid w:val="00F951F3"/>
    <w:rsid w:val="00FA27A7"/>
    <w:rsid w:val="00FA5C0D"/>
    <w:rsid w:val="00FD7D42"/>
    <w:rsid w:val="00FE44FF"/>
    <w:rsid w:val="00FF42CC"/>
    <w:rsid w:val="00FF7A05"/>
    <w:rsid w:val="027644D7"/>
    <w:rsid w:val="02CEF886"/>
    <w:rsid w:val="02E373EB"/>
    <w:rsid w:val="031605C2"/>
    <w:rsid w:val="033BDB58"/>
    <w:rsid w:val="034C0D33"/>
    <w:rsid w:val="03EF5778"/>
    <w:rsid w:val="04A172DC"/>
    <w:rsid w:val="0570FA3A"/>
    <w:rsid w:val="05ADE599"/>
    <w:rsid w:val="062F965B"/>
    <w:rsid w:val="063A3544"/>
    <w:rsid w:val="064576B9"/>
    <w:rsid w:val="064D10CB"/>
    <w:rsid w:val="06CDBA6F"/>
    <w:rsid w:val="06FEEB5E"/>
    <w:rsid w:val="072BEAAE"/>
    <w:rsid w:val="0749B5FA"/>
    <w:rsid w:val="07C48638"/>
    <w:rsid w:val="07D605A5"/>
    <w:rsid w:val="07F23A83"/>
    <w:rsid w:val="0808E324"/>
    <w:rsid w:val="090CCFC9"/>
    <w:rsid w:val="09AEFAEF"/>
    <w:rsid w:val="09CE39AA"/>
    <w:rsid w:val="0A2FDB12"/>
    <w:rsid w:val="0AB9FB63"/>
    <w:rsid w:val="0ACE626F"/>
    <w:rsid w:val="0B154288"/>
    <w:rsid w:val="0B848A59"/>
    <w:rsid w:val="0B97F541"/>
    <w:rsid w:val="0B9E80C4"/>
    <w:rsid w:val="0BB91251"/>
    <w:rsid w:val="0BCB6E88"/>
    <w:rsid w:val="0C0E82BC"/>
    <w:rsid w:val="0C1D271D"/>
    <w:rsid w:val="0C302377"/>
    <w:rsid w:val="0C340256"/>
    <w:rsid w:val="0CAC0D1D"/>
    <w:rsid w:val="0D4CD497"/>
    <w:rsid w:val="0DAC6549"/>
    <w:rsid w:val="0DD44A6C"/>
    <w:rsid w:val="0E405218"/>
    <w:rsid w:val="0E67E37F"/>
    <w:rsid w:val="0E94D93B"/>
    <w:rsid w:val="0EA1DA4B"/>
    <w:rsid w:val="0FD0E8D9"/>
    <w:rsid w:val="0FEA2737"/>
    <w:rsid w:val="1005BEF2"/>
    <w:rsid w:val="102D4DB9"/>
    <w:rsid w:val="105ED675"/>
    <w:rsid w:val="106CB524"/>
    <w:rsid w:val="10A470B3"/>
    <w:rsid w:val="10E00249"/>
    <w:rsid w:val="1122BEAE"/>
    <w:rsid w:val="1138441B"/>
    <w:rsid w:val="1169B3C9"/>
    <w:rsid w:val="11846585"/>
    <w:rsid w:val="1239CFEF"/>
    <w:rsid w:val="12A1E48B"/>
    <w:rsid w:val="12E5847C"/>
    <w:rsid w:val="1308899B"/>
    <w:rsid w:val="1308BC6C"/>
    <w:rsid w:val="132F68E2"/>
    <w:rsid w:val="13BC7917"/>
    <w:rsid w:val="13D36380"/>
    <w:rsid w:val="13DC1CC2"/>
    <w:rsid w:val="141789C2"/>
    <w:rsid w:val="1447CAE3"/>
    <w:rsid w:val="14635772"/>
    <w:rsid w:val="14C462E6"/>
    <w:rsid w:val="14CE3DCF"/>
    <w:rsid w:val="14FF8492"/>
    <w:rsid w:val="156907A8"/>
    <w:rsid w:val="15B724AA"/>
    <w:rsid w:val="15BC2A40"/>
    <w:rsid w:val="15E7BC64"/>
    <w:rsid w:val="15FEF834"/>
    <w:rsid w:val="161D2ABB"/>
    <w:rsid w:val="166A0E30"/>
    <w:rsid w:val="1733A785"/>
    <w:rsid w:val="177BFA5D"/>
    <w:rsid w:val="17849459"/>
    <w:rsid w:val="17A66ADE"/>
    <w:rsid w:val="17ADFAF6"/>
    <w:rsid w:val="17CBE5E1"/>
    <w:rsid w:val="17D82C44"/>
    <w:rsid w:val="18864574"/>
    <w:rsid w:val="190397AB"/>
    <w:rsid w:val="19423B3F"/>
    <w:rsid w:val="1977739F"/>
    <w:rsid w:val="19A5FC90"/>
    <w:rsid w:val="19EF7F78"/>
    <w:rsid w:val="1A25582C"/>
    <w:rsid w:val="1A629466"/>
    <w:rsid w:val="1AAE1B0E"/>
    <w:rsid w:val="1AE25624"/>
    <w:rsid w:val="1B080E31"/>
    <w:rsid w:val="1B298AA5"/>
    <w:rsid w:val="1B3C73ED"/>
    <w:rsid w:val="1B5529A6"/>
    <w:rsid w:val="1BADBCC7"/>
    <w:rsid w:val="1BAF39E1"/>
    <w:rsid w:val="1C4C04DA"/>
    <w:rsid w:val="1C67A6F3"/>
    <w:rsid w:val="1CC1B1AE"/>
    <w:rsid w:val="1CCD0C10"/>
    <w:rsid w:val="1D0B8B68"/>
    <w:rsid w:val="1D160C33"/>
    <w:rsid w:val="1D4B0477"/>
    <w:rsid w:val="1DBA6CFF"/>
    <w:rsid w:val="1DD708CE"/>
    <w:rsid w:val="1DFB4FCA"/>
    <w:rsid w:val="1E0207BB"/>
    <w:rsid w:val="1E0B9557"/>
    <w:rsid w:val="1E39459C"/>
    <w:rsid w:val="1E55B94A"/>
    <w:rsid w:val="1E5E7BD5"/>
    <w:rsid w:val="1ECE6A0E"/>
    <w:rsid w:val="1EDB0E66"/>
    <w:rsid w:val="1F16E4F2"/>
    <w:rsid w:val="1F300D4F"/>
    <w:rsid w:val="1F41DC5E"/>
    <w:rsid w:val="1F578893"/>
    <w:rsid w:val="1F5A3AF8"/>
    <w:rsid w:val="1F73DB78"/>
    <w:rsid w:val="1F9A229D"/>
    <w:rsid w:val="1F9C2B94"/>
    <w:rsid w:val="1FD35220"/>
    <w:rsid w:val="1FDC3584"/>
    <w:rsid w:val="1FF4A94F"/>
    <w:rsid w:val="1FFC765A"/>
    <w:rsid w:val="2057B5C6"/>
    <w:rsid w:val="20591219"/>
    <w:rsid w:val="20B73C2E"/>
    <w:rsid w:val="212E3660"/>
    <w:rsid w:val="216F0A51"/>
    <w:rsid w:val="21A1CBC6"/>
    <w:rsid w:val="22055308"/>
    <w:rsid w:val="225C26DE"/>
    <w:rsid w:val="226DA64B"/>
    <w:rsid w:val="22CE708E"/>
    <w:rsid w:val="22D1C35F"/>
    <w:rsid w:val="231CFCBB"/>
    <w:rsid w:val="231DA13F"/>
    <w:rsid w:val="231E29C5"/>
    <w:rsid w:val="236D71CB"/>
    <w:rsid w:val="238A3B74"/>
    <w:rsid w:val="23DE2DAC"/>
    <w:rsid w:val="23EA5615"/>
    <w:rsid w:val="24659C5D"/>
    <w:rsid w:val="247158B0"/>
    <w:rsid w:val="24771D4C"/>
    <w:rsid w:val="248418F2"/>
    <w:rsid w:val="249EF926"/>
    <w:rsid w:val="24DD95FD"/>
    <w:rsid w:val="255771C4"/>
    <w:rsid w:val="255A4B1D"/>
    <w:rsid w:val="25B467D7"/>
    <w:rsid w:val="25E3C727"/>
    <w:rsid w:val="261B280D"/>
    <w:rsid w:val="263BC0D9"/>
    <w:rsid w:val="2670C108"/>
    <w:rsid w:val="269D1375"/>
    <w:rsid w:val="26A8125F"/>
    <w:rsid w:val="26B84E15"/>
    <w:rsid w:val="26BADCAD"/>
    <w:rsid w:val="26DD23C2"/>
    <w:rsid w:val="274A173D"/>
    <w:rsid w:val="277F9788"/>
    <w:rsid w:val="2781F16D"/>
    <w:rsid w:val="2838E3D6"/>
    <w:rsid w:val="2862A11E"/>
    <w:rsid w:val="2949FCF0"/>
    <w:rsid w:val="2957205E"/>
    <w:rsid w:val="2964A8C3"/>
    <w:rsid w:val="29726A49"/>
    <w:rsid w:val="2993595F"/>
    <w:rsid w:val="2A29ADF4"/>
    <w:rsid w:val="2A5FB41F"/>
    <w:rsid w:val="2A803FF0"/>
    <w:rsid w:val="2AAD4711"/>
    <w:rsid w:val="2ADA466B"/>
    <w:rsid w:val="2AE45559"/>
    <w:rsid w:val="2AF953D5"/>
    <w:rsid w:val="2AFE067D"/>
    <w:rsid w:val="2AFF6311"/>
    <w:rsid w:val="2BCECA00"/>
    <w:rsid w:val="2BD0ED6D"/>
    <w:rsid w:val="2C497D14"/>
    <w:rsid w:val="2CC1D105"/>
    <w:rsid w:val="2CCBA313"/>
    <w:rsid w:val="2CDC3730"/>
    <w:rsid w:val="2D188073"/>
    <w:rsid w:val="2D5DAC18"/>
    <w:rsid w:val="2D5F50DF"/>
    <w:rsid w:val="2D78DC68"/>
    <w:rsid w:val="2D9FDD0E"/>
    <w:rsid w:val="2DA05D12"/>
    <w:rsid w:val="2DA7F5B6"/>
    <w:rsid w:val="2E21B998"/>
    <w:rsid w:val="2E7400B0"/>
    <w:rsid w:val="2F10B61E"/>
    <w:rsid w:val="2F45FD98"/>
    <w:rsid w:val="2F5A3264"/>
    <w:rsid w:val="2F90992A"/>
    <w:rsid w:val="301E80C2"/>
    <w:rsid w:val="317630B8"/>
    <w:rsid w:val="3183694D"/>
    <w:rsid w:val="3185CA61"/>
    <w:rsid w:val="3187C5F7"/>
    <w:rsid w:val="3224EA82"/>
    <w:rsid w:val="322FA4F2"/>
    <w:rsid w:val="325D0242"/>
    <w:rsid w:val="326AA1B8"/>
    <w:rsid w:val="32AD3AA5"/>
    <w:rsid w:val="32E75D56"/>
    <w:rsid w:val="3317E54E"/>
    <w:rsid w:val="337B66EF"/>
    <w:rsid w:val="33ADE597"/>
    <w:rsid w:val="33B460AE"/>
    <w:rsid w:val="34067219"/>
    <w:rsid w:val="34145839"/>
    <w:rsid w:val="34507435"/>
    <w:rsid w:val="346B8B4C"/>
    <w:rsid w:val="34CEB69B"/>
    <w:rsid w:val="34D100BA"/>
    <w:rsid w:val="352A9790"/>
    <w:rsid w:val="35539A21"/>
    <w:rsid w:val="3553D5C1"/>
    <w:rsid w:val="35745C2B"/>
    <w:rsid w:val="3575AC46"/>
    <w:rsid w:val="357DF24D"/>
    <w:rsid w:val="3603CAAA"/>
    <w:rsid w:val="3604DCEB"/>
    <w:rsid w:val="364CB59A"/>
    <w:rsid w:val="36900D33"/>
    <w:rsid w:val="36DC5D22"/>
    <w:rsid w:val="36F2BAE4"/>
    <w:rsid w:val="370ABBC4"/>
    <w:rsid w:val="379C3077"/>
    <w:rsid w:val="37D45BA2"/>
    <w:rsid w:val="38A24DF6"/>
    <w:rsid w:val="3976B163"/>
    <w:rsid w:val="3A31C343"/>
    <w:rsid w:val="3A435CA4"/>
    <w:rsid w:val="3A75B39D"/>
    <w:rsid w:val="3AA5FC21"/>
    <w:rsid w:val="3AB8D486"/>
    <w:rsid w:val="3B0266A9"/>
    <w:rsid w:val="3B2A3298"/>
    <w:rsid w:val="3B5BA875"/>
    <w:rsid w:val="3B9D4132"/>
    <w:rsid w:val="3BB3DB07"/>
    <w:rsid w:val="3BB9EF34"/>
    <w:rsid w:val="3BC44E57"/>
    <w:rsid w:val="3C010236"/>
    <w:rsid w:val="3C3EB6F8"/>
    <w:rsid w:val="3C56B908"/>
    <w:rsid w:val="3C70A614"/>
    <w:rsid w:val="3C964984"/>
    <w:rsid w:val="3CA047E2"/>
    <w:rsid w:val="3CCBFC2E"/>
    <w:rsid w:val="3D88ABB1"/>
    <w:rsid w:val="3D9C5228"/>
    <w:rsid w:val="3DD0FB27"/>
    <w:rsid w:val="3E09DBB0"/>
    <w:rsid w:val="3E38C40F"/>
    <w:rsid w:val="3F0047AD"/>
    <w:rsid w:val="3F02B3A4"/>
    <w:rsid w:val="3F0C093C"/>
    <w:rsid w:val="3F247C12"/>
    <w:rsid w:val="3F53C30B"/>
    <w:rsid w:val="3F71AC5C"/>
    <w:rsid w:val="400A0EDB"/>
    <w:rsid w:val="400DFB6E"/>
    <w:rsid w:val="402ADFA1"/>
    <w:rsid w:val="40B01783"/>
    <w:rsid w:val="4102FF2C"/>
    <w:rsid w:val="410D7CBD"/>
    <w:rsid w:val="410E0C0F"/>
    <w:rsid w:val="4171A82D"/>
    <w:rsid w:val="41BAEAF3"/>
    <w:rsid w:val="41CEE5C6"/>
    <w:rsid w:val="41CFD116"/>
    <w:rsid w:val="41EAD6DB"/>
    <w:rsid w:val="41ED5CE8"/>
    <w:rsid w:val="421080E4"/>
    <w:rsid w:val="42A51418"/>
    <w:rsid w:val="42C1BA30"/>
    <w:rsid w:val="42EDFE11"/>
    <w:rsid w:val="42F0EE79"/>
    <w:rsid w:val="42FE9408"/>
    <w:rsid w:val="4327D7AC"/>
    <w:rsid w:val="43980D22"/>
    <w:rsid w:val="439DF905"/>
    <w:rsid w:val="43F63396"/>
    <w:rsid w:val="44A948EF"/>
    <w:rsid w:val="451C4FD1"/>
    <w:rsid w:val="4539C966"/>
    <w:rsid w:val="4621DBFA"/>
    <w:rsid w:val="46256CFD"/>
    <w:rsid w:val="464A2A18"/>
    <w:rsid w:val="465A3660"/>
    <w:rsid w:val="46D272F6"/>
    <w:rsid w:val="46D599C7"/>
    <w:rsid w:val="4709A5A2"/>
    <w:rsid w:val="474A3648"/>
    <w:rsid w:val="474BF57A"/>
    <w:rsid w:val="4772E07B"/>
    <w:rsid w:val="477AD715"/>
    <w:rsid w:val="4800AF19"/>
    <w:rsid w:val="48415B9B"/>
    <w:rsid w:val="48716A28"/>
    <w:rsid w:val="4876AFFD"/>
    <w:rsid w:val="48DDCCF4"/>
    <w:rsid w:val="493BD060"/>
    <w:rsid w:val="4942F071"/>
    <w:rsid w:val="497B5E27"/>
    <w:rsid w:val="49AD427F"/>
    <w:rsid w:val="49C08211"/>
    <w:rsid w:val="49E2BFC1"/>
    <w:rsid w:val="4A68345D"/>
    <w:rsid w:val="4A781EBC"/>
    <w:rsid w:val="4AF874EB"/>
    <w:rsid w:val="4BE12895"/>
    <w:rsid w:val="4BEB3783"/>
    <w:rsid w:val="4BFBF477"/>
    <w:rsid w:val="4C005FFB"/>
    <w:rsid w:val="4C02FF1A"/>
    <w:rsid w:val="4C44A2DE"/>
    <w:rsid w:val="4C667167"/>
    <w:rsid w:val="4C813A1C"/>
    <w:rsid w:val="4C9F2F4C"/>
    <w:rsid w:val="4CB4AC07"/>
    <w:rsid w:val="4CDC6AC0"/>
    <w:rsid w:val="4D10EACD"/>
    <w:rsid w:val="4D611BFA"/>
    <w:rsid w:val="4D8707E4"/>
    <w:rsid w:val="4DA28292"/>
    <w:rsid w:val="4E0E6A9A"/>
    <w:rsid w:val="4E409ABF"/>
    <w:rsid w:val="4E47BFCC"/>
    <w:rsid w:val="4E53802F"/>
    <w:rsid w:val="4E783B21"/>
    <w:rsid w:val="4EA546A5"/>
    <w:rsid w:val="4EFC976C"/>
    <w:rsid w:val="4F22D845"/>
    <w:rsid w:val="4F52D8A3"/>
    <w:rsid w:val="4F73C8B2"/>
    <w:rsid w:val="4FA54072"/>
    <w:rsid w:val="4FF037E3"/>
    <w:rsid w:val="500AF289"/>
    <w:rsid w:val="504A0E83"/>
    <w:rsid w:val="505DF246"/>
    <w:rsid w:val="50AAC6E4"/>
    <w:rsid w:val="5108197E"/>
    <w:rsid w:val="5130B05B"/>
    <w:rsid w:val="5146C299"/>
    <w:rsid w:val="5152AFE9"/>
    <w:rsid w:val="51837E59"/>
    <w:rsid w:val="518E7621"/>
    <w:rsid w:val="5241E676"/>
    <w:rsid w:val="5244DC72"/>
    <w:rsid w:val="526CAA64"/>
    <w:rsid w:val="52939495"/>
    <w:rsid w:val="52D5F088"/>
    <w:rsid w:val="52EAC7A8"/>
    <w:rsid w:val="532B9957"/>
    <w:rsid w:val="53865FF2"/>
    <w:rsid w:val="539299C5"/>
    <w:rsid w:val="53F64968"/>
    <w:rsid w:val="54221E02"/>
    <w:rsid w:val="54830706"/>
    <w:rsid w:val="54E8AB95"/>
    <w:rsid w:val="54F55419"/>
    <w:rsid w:val="550F498F"/>
    <w:rsid w:val="55676049"/>
    <w:rsid w:val="55957721"/>
    <w:rsid w:val="55BD4F37"/>
    <w:rsid w:val="55F0E3E9"/>
    <w:rsid w:val="5602034A"/>
    <w:rsid w:val="561F7DB4"/>
    <w:rsid w:val="562F8840"/>
    <w:rsid w:val="562FBDD7"/>
    <w:rsid w:val="565B3D1A"/>
    <w:rsid w:val="5671CE32"/>
    <w:rsid w:val="5689F8F9"/>
    <w:rsid w:val="571E4EDC"/>
    <w:rsid w:val="5727A647"/>
    <w:rsid w:val="573508D0"/>
    <w:rsid w:val="5735D7B0"/>
    <w:rsid w:val="57401B87"/>
    <w:rsid w:val="57A41B7D"/>
    <w:rsid w:val="57B46E5F"/>
    <w:rsid w:val="57C06220"/>
    <w:rsid w:val="586FABAA"/>
    <w:rsid w:val="592AD533"/>
    <w:rsid w:val="592B64FB"/>
    <w:rsid w:val="599FA355"/>
    <w:rsid w:val="59CABC3A"/>
    <w:rsid w:val="5A656B5E"/>
    <w:rsid w:val="5A688FFC"/>
    <w:rsid w:val="5AB65A44"/>
    <w:rsid w:val="5ADBBC3F"/>
    <w:rsid w:val="5AF5FA88"/>
    <w:rsid w:val="5AFAC1E9"/>
    <w:rsid w:val="5B588895"/>
    <w:rsid w:val="5B9CBEB9"/>
    <w:rsid w:val="5BB0D88D"/>
    <w:rsid w:val="5BB67F32"/>
    <w:rsid w:val="5BC5ACA4"/>
    <w:rsid w:val="5C04B0F4"/>
    <w:rsid w:val="5C0EAC44"/>
    <w:rsid w:val="5CD27A4D"/>
    <w:rsid w:val="5D04466F"/>
    <w:rsid w:val="5D2053AE"/>
    <w:rsid w:val="5D27AFC6"/>
    <w:rsid w:val="5D527842"/>
    <w:rsid w:val="5D56C062"/>
    <w:rsid w:val="5D63EE58"/>
    <w:rsid w:val="5D705824"/>
    <w:rsid w:val="5D905035"/>
    <w:rsid w:val="5DA71FA8"/>
    <w:rsid w:val="5DD04EA2"/>
    <w:rsid w:val="5E1351A0"/>
    <w:rsid w:val="5E9D0378"/>
    <w:rsid w:val="5EB76917"/>
    <w:rsid w:val="5EDAF23E"/>
    <w:rsid w:val="5F40E995"/>
    <w:rsid w:val="5F5C215F"/>
    <w:rsid w:val="5FC8A563"/>
    <w:rsid w:val="5FFCA72E"/>
    <w:rsid w:val="604B4889"/>
    <w:rsid w:val="60966794"/>
    <w:rsid w:val="60A7F8E6"/>
    <w:rsid w:val="617DD064"/>
    <w:rsid w:val="61C72E9D"/>
    <w:rsid w:val="61FC1F75"/>
    <w:rsid w:val="6228B954"/>
    <w:rsid w:val="627275A0"/>
    <w:rsid w:val="62746076"/>
    <w:rsid w:val="6289512E"/>
    <w:rsid w:val="62D1F5B2"/>
    <w:rsid w:val="636A3096"/>
    <w:rsid w:val="63ADE45C"/>
    <w:rsid w:val="63E1846B"/>
    <w:rsid w:val="642517AC"/>
    <w:rsid w:val="642B22CD"/>
    <w:rsid w:val="643B1A32"/>
    <w:rsid w:val="64A7036E"/>
    <w:rsid w:val="64C5A0E9"/>
    <w:rsid w:val="64DBB350"/>
    <w:rsid w:val="64F2DC6A"/>
    <w:rsid w:val="6519711C"/>
    <w:rsid w:val="6519829A"/>
    <w:rsid w:val="652B6593"/>
    <w:rsid w:val="6541FFE6"/>
    <w:rsid w:val="654A1730"/>
    <w:rsid w:val="6584489C"/>
    <w:rsid w:val="65F981D4"/>
    <w:rsid w:val="663110E5"/>
    <w:rsid w:val="665BFC2C"/>
    <w:rsid w:val="66D30132"/>
    <w:rsid w:val="673DDB72"/>
    <w:rsid w:val="674BFB7A"/>
    <w:rsid w:val="6757BA92"/>
    <w:rsid w:val="67DEA430"/>
    <w:rsid w:val="681D47C4"/>
    <w:rsid w:val="68383E90"/>
    <w:rsid w:val="68523082"/>
    <w:rsid w:val="68530A75"/>
    <w:rsid w:val="688DA964"/>
    <w:rsid w:val="68A2886D"/>
    <w:rsid w:val="68A7C6B4"/>
    <w:rsid w:val="68A8E2CE"/>
    <w:rsid w:val="68AEF72B"/>
    <w:rsid w:val="68B4623E"/>
    <w:rsid w:val="68C49490"/>
    <w:rsid w:val="68E13045"/>
    <w:rsid w:val="68EB180B"/>
    <w:rsid w:val="694C5BAC"/>
    <w:rsid w:val="697FD46C"/>
    <w:rsid w:val="69D73751"/>
    <w:rsid w:val="6A057DBC"/>
    <w:rsid w:val="6AABAC28"/>
    <w:rsid w:val="6AD9714C"/>
    <w:rsid w:val="6AE5595B"/>
    <w:rsid w:val="6BE57B31"/>
    <w:rsid w:val="6BF9C92D"/>
    <w:rsid w:val="6C1F6C9D"/>
    <w:rsid w:val="6C2DAF58"/>
    <w:rsid w:val="6C94A90B"/>
    <w:rsid w:val="6CBC5120"/>
    <w:rsid w:val="6CEAA724"/>
    <w:rsid w:val="6D1EE7AC"/>
    <w:rsid w:val="6DBB3CFE"/>
    <w:rsid w:val="6E5020F9"/>
    <w:rsid w:val="6F07B113"/>
    <w:rsid w:val="6F3B66DB"/>
    <w:rsid w:val="6F3C06B1"/>
    <w:rsid w:val="6F5F54AA"/>
    <w:rsid w:val="6F85B1EF"/>
    <w:rsid w:val="6FB0D602"/>
    <w:rsid w:val="6FCAA2A0"/>
    <w:rsid w:val="70B1E039"/>
    <w:rsid w:val="70BDD734"/>
    <w:rsid w:val="70D4DFFC"/>
    <w:rsid w:val="70F2DDC0"/>
    <w:rsid w:val="70F70BA5"/>
    <w:rsid w:val="712E3A56"/>
    <w:rsid w:val="7148C3D2"/>
    <w:rsid w:val="723D7843"/>
    <w:rsid w:val="726174F5"/>
    <w:rsid w:val="72C20014"/>
    <w:rsid w:val="72FE8E32"/>
    <w:rsid w:val="7311D205"/>
    <w:rsid w:val="731DCA74"/>
    <w:rsid w:val="73564CA7"/>
    <w:rsid w:val="73B9C399"/>
    <w:rsid w:val="73E08401"/>
    <w:rsid w:val="73F229D4"/>
    <w:rsid w:val="7431F5EA"/>
    <w:rsid w:val="7488E07A"/>
    <w:rsid w:val="748ED735"/>
    <w:rsid w:val="74AC9141"/>
    <w:rsid w:val="74ADF3DF"/>
    <w:rsid w:val="74D05808"/>
    <w:rsid w:val="74F2B279"/>
    <w:rsid w:val="756BE7BF"/>
    <w:rsid w:val="75A3F1CF"/>
    <w:rsid w:val="7608D57D"/>
    <w:rsid w:val="7609958B"/>
    <w:rsid w:val="760CDA92"/>
    <w:rsid w:val="762C07F4"/>
    <w:rsid w:val="76311354"/>
    <w:rsid w:val="763A3D97"/>
    <w:rsid w:val="764861A2"/>
    <w:rsid w:val="76AC33F5"/>
    <w:rsid w:val="76EA5994"/>
    <w:rsid w:val="76F0B972"/>
    <w:rsid w:val="7737E84D"/>
    <w:rsid w:val="773FC230"/>
    <w:rsid w:val="775C3B5C"/>
    <w:rsid w:val="77615DB3"/>
    <w:rsid w:val="77C57BD8"/>
    <w:rsid w:val="77FC5864"/>
    <w:rsid w:val="7807F8CA"/>
    <w:rsid w:val="78157A49"/>
    <w:rsid w:val="78711BC5"/>
    <w:rsid w:val="789ACCC7"/>
    <w:rsid w:val="79A5A5DB"/>
    <w:rsid w:val="79CC6A63"/>
    <w:rsid w:val="79EB59E6"/>
    <w:rsid w:val="79FFB78B"/>
    <w:rsid w:val="7A01210F"/>
    <w:rsid w:val="7AEBC88C"/>
    <w:rsid w:val="7B384D49"/>
    <w:rsid w:val="7B53F72B"/>
    <w:rsid w:val="7BB26028"/>
    <w:rsid w:val="7BF294D4"/>
    <w:rsid w:val="7C3459E2"/>
    <w:rsid w:val="7C8D5AC3"/>
    <w:rsid w:val="7C9EFE2E"/>
    <w:rsid w:val="7CA4009A"/>
    <w:rsid w:val="7D57DA5A"/>
    <w:rsid w:val="7D68711F"/>
    <w:rsid w:val="7D832FF0"/>
    <w:rsid w:val="7DDC248D"/>
    <w:rsid w:val="7E015E3A"/>
    <w:rsid w:val="7E0E72F9"/>
    <w:rsid w:val="7E0E7866"/>
    <w:rsid w:val="7E80F1BA"/>
    <w:rsid w:val="7EABFB5E"/>
    <w:rsid w:val="7F1B2ED6"/>
    <w:rsid w:val="7F3EA414"/>
    <w:rsid w:val="7F8DDCA1"/>
    <w:rsid w:val="7FB65182"/>
    <w:rsid w:val="7FC648A9"/>
    <w:rsid w:val="7FF7FAB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35F3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C1B"/>
    <w:rPr>
      <w:rFonts w:ascii="Times New Roman" w:eastAsia="Times New Roman" w:hAnsi="Times New Roman"/>
      <w:sz w:val="24"/>
      <w:szCs w:val="24"/>
      <w:lang w:eastAsia="en-GB"/>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pPr>
    <w:rPr>
      <w:rFonts w:ascii="Calibri" w:eastAsia="Calibri" w:hAnsi="Calibri"/>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pPr>
    <w:rPr>
      <w:rFonts w:ascii="Calibri" w:eastAsia="Calibri" w:hAnsi="Calibri"/>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46596C"/>
    <w:pPr>
      <w:tabs>
        <w:tab w:val="right" w:leader="dot" w:pos="10456"/>
      </w:tabs>
      <w:spacing w:after="120" w:line="276" w:lineRule="auto"/>
      <w:jc w:val="both"/>
    </w:pPr>
    <w:rPr>
      <w:rFonts w:eastAsia="Calibri"/>
      <w:noProof/>
      <w:lang w:eastAsia="en-US"/>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line="276" w:lineRule="auto"/>
      <w:ind w:left="220" w:hanging="220"/>
    </w:pPr>
    <w:rPr>
      <w:rFonts w:eastAsia="Calibri"/>
      <w:sz w:val="18"/>
      <w:szCs w:val="18"/>
      <w:lang w:eastAsia="en-US"/>
    </w:rPr>
  </w:style>
  <w:style w:type="paragraph" w:styleId="Index2">
    <w:name w:val="index 2"/>
    <w:basedOn w:val="Normal"/>
    <w:next w:val="Normal"/>
    <w:autoRedefine/>
    <w:semiHidden/>
    <w:rsid w:val="003321D0"/>
    <w:pPr>
      <w:ind w:left="440" w:hanging="220"/>
    </w:pPr>
    <w:rPr>
      <w:sz w:val="18"/>
      <w:szCs w:val="18"/>
    </w:rPr>
  </w:style>
  <w:style w:type="paragraph" w:styleId="Index3">
    <w:name w:val="index 3"/>
    <w:basedOn w:val="Normal"/>
    <w:next w:val="Normal"/>
    <w:autoRedefine/>
    <w:semiHidden/>
    <w:rsid w:val="003321D0"/>
    <w:pPr>
      <w:ind w:left="660" w:hanging="220"/>
    </w:pPr>
    <w:rPr>
      <w:sz w:val="18"/>
      <w:szCs w:val="18"/>
    </w:rPr>
  </w:style>
  <w:style w:type="paragraph" w:styleId="Index4">
    <w:name w:val="index 4"/>
    <w:basedOn w:val="Normal"/>
    <w:next w:val="Normal"/>
    <w:autoRedefine/>
    <w:semiHidden/>
    <w:rsid w:val="003321D0"/>
    <w:pPr>
      <w:ind w:left="880" w:hanging="220"/>
    </w:pPr>
    <w:rPr>
      <w:sz w:val="18"/>
      <w:szCs w:val="18"/>
    </w:rPr>
  </w:style>
  <w:style w:type="paragraph" w:styleId="Index5">
    <w:name w:val="index 5"/>
    <w:basedOn w:val="Normal"/>
    <w:next w:val="Normal"/>
    <w:autoRedefine/>
    <w:semiHidden/>
    <w:rsid w:val="003321D0"/>
    <w:pPr>
      <w:ind w:left="1100" w:hanging="220"/>
    </w:pPr>
    <w:rPr>
      <w:sz w:val="18"/>
      <w:szCs w:val="18"/>
    </w:rPr>
  </w:style>
  <w:style w:type="paragraph" w:styleId="Index6">
    <w:name w:val="index 6"/>
    <w:basedOn w:val="Normal"/>
    <w:next w:val="Normal"/>
    <w:autoRedefine/>
    <w:semiHidden/>
    <w:rsid w:val="003321D0"/>
    <w:pPr>
      <w:ind w:left="1320" w:hanging="220"/>
    </w:pPr>
    <w:rPr>
      <w:sz w:val="18"/>
      <w:szCs w:val="18"/>
    </w:rPr>
  </w:style>
  <w:style w:type="paragraph" w:styleId="Index7">
    <w:name w:val="index 7"/>
    <w:basedOn w:val="Normal"/>
    <w:next w:val="Normal"/>
    <w:autoRedefine/>
    <w:semiHidden/>
    <w:rsid w:val="003321D0"/>
    <w:pPr>
      <w:ind w:left="1540" w:hanging="220"/>
    </w:pPr>
    <w:rPr>
      <w:sz w:val="18"/>
      <w:szCs w:val="18"/>
    </w:rPr>
  </w:style>
  <w:style w:type="paragraph" w:styleId="Index8">
    <w:name w:val="index 8"/>
    <w:basedOn w:val="Normal"/>
    <w:next w:val="Normal"/>
    <w:autoRedefine/>
    <w:semiHidden/>
    <w:rsid w:val="003321D0"/>
    <w:pPr>
      <w:ind w:left="1760" w:hanging="220"/>
    </w:pPr>
    <w:rPr>
      <w:sz w:val="18"/>
      <w:szCs w:val="18"/>
    </w:rPr>
  </w:style>
  <w:style w:type="paragraph" w:styleId="Index9">
    <w:name w:val="index 9"/>
    <w:basedOn w:val="Normal"/>
    <w:next w:val="Normal"/>
    <w:autoRedefine/>
    <w:semiHidden/>
    <w:rsid w:val="003321D0"/>
    <w:pPr>
      <w:ind w:left="1980" w:hanging="220"/>
    </w:pPr>
    <w:rPr>
      <w:sz w:val="18"/>
      <w:szCs w:val="18"/>
    </w:rPr>
  </w:style>
  <w:style w:type="paragraph" w:styleId="IndexHeading">
    <w:name w:val="index heading"/>
    <w:basedOn w:val="Normal"/>
    <w:next w:val="Index1"/>
    <w:semiHidden/>
    <w:rsid w:val="003321D0"/>
    <w:pPr>
      <w:spacing w:before="240" w:after="120"/>
      <w:jc w:val="center"/>
    </w:pPr>
    <w:rPr>
      <w:b/>
      <w:bCs/>
      <w:sz w:val="26"/>
      <w:szCs w:val="26"/>
    </w:rPr>
  </w:style>
  <w:style w:type="character" w:styleId="FollowedHyperlink">
    <w:name w:val="FollowedHyperlink"/>
    <w:rsid w:val="00D35A01"/>
    <w:rPr>
      <w:color w:val="800080"/>
      <w:u w:val="single"/>
    </w:rPr>
  </w:style>
  <w:style w:type="paragraph" w:styleId="ListParagraph">
    <w:name w:val="List Paragraph"/>
    <w:basedOn w:val="Normal"/>
    <w:uiPriority w:val="34"/>
    <w:qFormat/>
    <w:pPr>
      <w:spacing w:after="200" w:line="276" w:lineRule="auto"/>
      <w:ind w:left="720"/>
      <w:contextualSpacing/>
    </w:pPr>
    <w:rPr>
      <w:rFonts w:ascii="Calibri" w:eastAsia="Calibri" w:hAnsi="Calibri"/>
      <w:sz w:val="22"/>
      <w:szCs w:val="22"/>
      <w:lang w:eastAsia="en-US"/>
    </w:rPr>
  </w:style>
  <w:style w:type="paragraph" w:styleId="NormalWeb">
    <w:name w:val="Normal (Web)"/>
    <w:basedOn w:val="Normal"/>
    <w:uiPriority w:val="99"/>
    <w:unhideWhenUsed/>
    <w:rsid w:val="000E4C1B"/>
    <w:pPr>
      <w:spacing w:before="100" w:beforeAutospacing="1" w:after="100" w:afterAutospacing="1"/>
    </w:pPr>
  </w:style>
  <w:style w:type="character" w:customStyle="1" w:styleId="apple-converted-space">
    <w:name w:val="apple-converted-space"/>
    <w:basedOn w:val="DefaultParagraphFont"/>
    <w:rsid w:val="000E4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1033925343">
      <w:bodyDiv w:val="1"/>
      <w:marLeft w:val="0"/>
      <w:marRight w:val="0"/>
      <w:marTop w:val="0"/>
      <w:marBottom w:val="0"/>
      <w:divBdr>
        <w:top w:val="none" w:sz="0" w:space="0" w:color="auto"/>
        <w:left w:val="none" w:sz="0" w:space="0" w:color="auto"/>
        <w:bottom w:val="none" w:sz="0" w:space="0" w:color="auto"/>
        <w:right w:val="none" w:sz="0" w:space="0" w:color="auto"/>
      </w:divBdr>
    </w:div>
    <w:div w:id="1861813849">
      <w:bodyDiv w:val="1"/>
      <w:marLeft w:val="0"/>
      <w:marRight w:val="0"/>
      <w:marTop w:val="0"/>
      <w:marBottom w:val="0"/>
      <w:divBdr>
        <w:top w:val="none" w:sz="0" w:space="0" w:color="auto"/>
        <w:left w:val="none" w:sz="0" w:space="0" w:color="auto"/>
        <w:bottom w:val="none" w:sz="0" w:space="0" w:color="auto"/>
        <w:right w:val="none" w:sz="0" w:space="0" w:color="auto"/>
      </w:divBdr>
      <w:divsChild>
        <w:div w:id="907805973">
          <w:marLeft w:val="0"/>
          <w:marRight w:val="0"/>
          <w:marTop w:val="0"/>
          <w:marBottom w:val="0"/>
          <w:divBdr>
            <w:top w:val="none" w:sz="0" w:space="0" w:color="auto"/>
            <w:left w:val="none" w:sz="0" w:space="0" w:color="auto"/>
            <w:bottom w:val="none" w:sz="0" w:space="0" w:color="auto"/>
            <w:right w:val="none" w:sz="0" w:space="0" w:color="auto"/>
          </w:divBdr>
          <w:divsChild>
            <w:div w:id="1653413722">
              <w:marLeft w:val="0"/>
              <w:marRight w:val="0"/>
              <w:marTop w:val="0"/>
              <w:marBottom w:val="0"/>
              <w:divBdr>
                <w:top w:val="none" w:sz="0" w:space="0" w:color="auto"/>
                <w:left w:val="none" w:sz="0" w:space="0" w:color="auto"/>
                <w:bottom w:val="none" w:sz="0" w:space="0" w:color="auto"/>
                <w:right w:val="none" w:sz="0" w:space="0" w:color="auto"/>
              </w:divBdr>
            </w:div>
            <w:div w:id="1907717615">
              <w:marLeft w:val="0"/>
              <w:marRight w:val="0"/>
              <w:marTop w:val="0"/>
              <w:marBottom w:val="0"/>
              <w:divBdr>
                <w:top w:val="none" w:sz="0" w:space="0" w:color="auto"/>
                <w:left w:val="none" w:sz="0" w:space="0" w:color="auto"/>
                <w:bottom w:val="none" w:sz="0" w:space="0" w:color="auto"/>
                <w:right w:val="none" w:sz="0" w:space="0" w:color="auto"/>
              </w:divBdr>
            </w:div>
            <w:div w:id="2085443574">
              <w:marLeft w:val="0"/>
              <w:marRight w:val="0"/>
              <w:marTop w:val="0"/>
              <w:marBottom w:val="0"/>
              <w:divBdr>
                <w:top w:val="none" w:sz="0" w:space="0" w:color="auto"/>
                <w:left w:val="none" w:sz="0" w:space="0" w:color="auto"/>
                <w:bottom w:val="none" w:sz="0" w:space="0" w:color="auto"/>
                <w:right w:val="none" w:sz="0" w:space="0" w:color="auto"/>
              </w:divBdr>
            </w:div>
            <w:div w:id="58689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26" Type="http://schemas.openxmlformats.org/officeDocument/2006/relationships/image" Target="media/image4.emf"/><Relationship Id="rId39" Type="http://schemas.openxmlformats.org/officeDocument/2006/relationships/image" Target="media/image7.png"/><Relationship Id="rId21" Type="http://schemas.openxmlformats.org/officeDocument/2006/relationships/oleObject" Target="embeddings/Microsoft_Excel_97-2003_Worksheet.xls"/><Relationship Id="rId34" Type="http://schemas.openxmlformats.org/officeDocument/2006/relationships/hyperlink" Target="https://www.rightmove.co.uk/properties/136224299" TargetMode="External"/><Relationship Id="rId42" Type="http://schemas.openxmlformats.org/officeDocument/2006/relationships/image" Target="media/image10.png"/><Relationship Id="rId47" Type="http://schemas.openxmlformats.org/officeDocument/2006/relationships/image" Target="media/image15.png"/><Relationship Id="rId50" Type="http://schemas.openxmlformats.org/officeDocument/2006/relationships/image" Target="media/image1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5.xml"/><Relationship Id="rId29" Type="http://schemas.openxmlformats.org/officeDocument/2006/relationships/footer" Target="footer6.xml"/><Relationship Id="rId11" Type="http://schemas.openxmlformats.org/officeDocument/2006/relationships/footer" Target="footer2.xml"/><Relationship Id="rId24" Type="http://schemas.openxmlformats.org/officeDocument/2006/relationships/image" Target="media/image3.emf"/><Relationship Id="rId32" Type="http://schemas.openxmlformats.org/officeDocument/2006/relationships/hyperlink" Target="https://maximumair.co.uk/air-conditioning-for-hotels/"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19" Type="http://schemas.openxmlformats.org/officeDocument/2006/relationships/hyperlink" Target="http://www.openoffice.org/" TargetMode="External"/><Relationship Id="rId31" Type="http://schemas.openxmlformats.org/officeDocument/2006/relationships/hyperlink" Target="https://ecofurnishings.co.uk/product-category/bedroom/" TargetMode="External"/><Relationship Id="rId44" Type="http://schemas.openxmlformats.org/officeDocument/2006/relationships/image" Target="media/image12.png"/><Relationship Id="rId52" Type="http://schemas.openxmlformats.org/officeDocument/2006/relationships/footer" Target="footer7.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4.xml"/><Relationship Id="rId22" Type="http://schemas.openxmlformats.org/officeDocument/2006/relationships/image" Target="media/image2.emf"/><Relationship Id="rId27" Type="http://schemas.openxmlformats.org/officeDocument/2006/relationships/oleObject" Target="embeddings/Microsoft_Excel_97-2003_Worksheet3.xls"/><Relationship Id="rId30" Type="http://schemas.openxmlformats.org/officeDocument/2006/relationships/hyperlink" Target="https://www.caterer.com/job/general-manager-comfy-hotel-up-to-42-000-bonus/corecruitment-international-job102039209?src=search&amp;page=1&amp;position=18&amp;WT.mc_id=A_PT_CrossBrand_Jobsite" TargetMode="External"/><Relationship Id="rId35" Type="http://schemas.openxmlformats.org/officeDocument/2006/relationships/hyperlink" Target="https://tech.co/pos-system/best-hotel-pos-system" TargetMode="External"/><Relationship Id="rId43" Type="http://schemas.openxmlformats.org/officeDocument/2006/relationships/image" Target="media/image11.png"/><Relationship Id="rId48" Type="http://schemas.openxmlformats.org/officeDocument/2006/relationships/image" Target="media/image16.png"/><Relationship Id="rId8" Type="http://schemas.openxmlformats.org/officeDocument/2006/relationships/header" Target="header1.xml"/><Relationship Id="rId51" Type="http://schemas.openxmlformats.org/officeDocument/2006/relationships/header" Target="header7.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footer" Target="footer5.xml"/><Relationship Id="rId25" Type="http://schemas.openxmlformats.org/officeDocument/2006/relationships/oleObject" Target="embeddings/Microsoft_Excel_97-2003_Worksheet2.xls"/><Relationship Id="rId33" Type="http://schemas.openxmlformats.org/officeDocument/2006/relationships/hyperlink" Target="https://www.nisbets.co.uk/catering-appliances/cooking-equipment/_/a33-2" TargetMode="External"/><Relationship Id="rId38" Type="http://schemas.openxmlformats.org/officeDocument/2006/relationships/image" Target="media/image6.png"/><Relationship Id="rId46" Type="http://schemas.openxmlformats.org/officeDocument/2006/relationships/image" Target="media/image14.png"/><Relationship Id="rId20" Type="http://schemas.openxmlformats.org/officeDocument/2006/relationships/image" Target="media/image1.wmf"/><Relationship Id="rId41" Type="http://schemas.openxmlformats.org/officeDocument/2006/relationships/image" Target="media/image9.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4.xml"/><Relationship Id="rId23" Type="http://schemas.openxmlformats.org/officeDocument/2006/relationships/oleObject" Target="embeddings/Microsoft_Excel_97-2003_Worksheet1.xls"/><Relationship Id="rId28" Type="http://schemas.openxmlformats.org/officeDocument/2006/relationships/header" Target="header6.xml"/><Relationship Id="rId36" Type="http://schemas.openxmlformats.org/officeDocument/2006/relationships/hyperlink" Target="https://tvc.uk.com/commercial-audio/" TargetMode="External"/><Relationship Id="rId49"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86696-B56A-4E47-8E21-2743CB8B7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5321</Words>
  <Characters>33122</Characters>
  <Application>Microsoft Office Word</Application>
  <DocSecurity>0</DocSecurity>
  <Lines>1629</Lines>
  <Paragraphs>461</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38199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9</cp:revision>
  <dcterms:created xsi:type="dcterms:W3CDTF">2024-02-08T18:14:00Z</dcterms:created>
  <dcterms:modified xsi:type="dcterms:W3CDTF">2024-03-04T20:37:00Z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af985cc4c2acf21a22ae110618bf6f076f8f749461a1da3872e2efa2d19d5f07</vt:lpwstr>
  </property>
</Properties>
</file>