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739BF" w14:textId="7A3132D7" w:rsidR="00B73C24" w:rsidRPr="00FA30B4" w:rsidRDefault="00724088">
      <w:r>
        <w:t xml:space="preserve">This essay will look at </w:t>
      </w:r>
      <w:r w:rsidR="00983EB4">
        <w:t>how My</w:t>
      </w:r>
      <w:r w:rsidR="0012225C">
        <w:t xml:space="preserve">th has shaped media, including the negative </w:t>
      </w:r>
      <w:r w:rsidR="00B23F64">
        <w:t>depictions of Eve in current media</w:t>
      </w:r>
      <w:r w:rsidR="00502798">
        <w:t xml:space="preserve">, as well as other instances where </w:t>
      </w:r>
      <w:r w:rsidR="00F523D3">
        <w:t>Myth from the book of Genesis influences media</w:t>
      </w:r>
      <w:r w:rsidR="00021672">
        <w:t>. In the book of Genesis 2:15-3:7 (</w:t>
      </w:r>
      <w:r w:rsidR="002F66A8">
        <w:t>American Standard Version</w:t>
      </w:r>
      <w:r w:rsidR="00021672">
        <w:t xml:space="preserve">) Eve is blamed for the ‘first sin’ that is, eating the forbidden fruit. While the serpent is certainly to blame for the temptation and corruption of Eve, the blame is placed on Eve for succumbing to the temptation, thus eating and sharing the forbidden fruit with Adam, opening their eyes to sin. Since then, Eve is often depicted in media as a temptress and </w:t>
      </w:r>
      <w:r w:rsidR="008842E6">
        <w:t>incredible naïve, while Adam is depicted as the higher and more dominant being, as he was created first, he is seen as more important. Medias depiction of Eve throughout the last decade has not changed much from works seen in the 15</w:t>
      </w:r>
      <w:r w:rsidR="008842E6" w:rsidRPr="008842E6">
        <w:rPr>
          <w:vertAlign w:val="superscript"/>
        </w:rPr>
        <w:t>t</w:t>
      </w:r>
      <w:r w:rsidR="008842E6">
        <w:rPr>
          <w:vertAlign w:val="superscript"/>
        </w:rPr>
        <w:t xml:space="preserve">h </w:t>
      </w:r>
      <w:r w:rsidR="008842E6">
        <w:t>to 16</w:t>
      </w:r>
      <w:r w:rsidR="008842E6" w:rsidRPr="008842E6">
        <w:rPr>
          <w:vertAlign w:val="superscript"/>
        </w:rPr>
        <w:t>th</w:t>
      </w:r>
      <w:r w:rsidR="008842E6">
        <w:t xml:space="preserve"> centuries such as ‘Adam and Eve’ (Lucas Cranach the Elder, 1528) and ‘The Fall of Man’ (Michelangelo, 1512). These works depict Adam, helpless to </w:t>
      </w:r>
      <w:r w:rsidR="00B73C24">
        <w:t>Eve’s</w:t>
      </w:r>
      <w:r w:rsidR="008842E6">
        <w:t xml:space="preserve"> temptations, as she is depicted as a seductress, whilst holding the forbidden fruit. </w:t>
      </w:r>
      <w:r w:rsidR="00D62041">
        <w:t xml:space="preserve">To try and understand modern depictions of Eve, </w:t>
      </w:r>
      <w:r w:rsidR="00FA30B4">
        <w:t xml:space="preserve">and the influence of Myth on modern media </w:t>
      </w:r>
      <w:r w:rsidR="00D62041">
        <w:t xml:space="preserve">this essay will look at the following for media representations, </w:t>
      </w:r>
      <w:r w:rsidR="00D62041" w:rsidRPr="00FA30B4">
        <w:rPr>
          <w:i/>
          <w:iCs/>
        </w:rPr>
        <w:t>Lucifer</w:t>
      </w:r>
      <w:r w:rsidR="00D62041">
        <w:t xml:space="preserve"> (2016-2021), </w:t>
      </w:r>
      <w:r w:rsidR="00D62041" w:rsidRPr="00FA30B4">
        <w:rPr>
          <w:i/>
          <w:iCs/>
        </w:rPr>
        <w:t>The Handmaids Tale</w:t>
      </w:r>
      <w:r w:rsidR="00D62041">
        <w:t xml:space="preserve"> (2017-Present), </w:t>
      </w:r>
      <w:r w:rsidR="00CD2459">
        <w:t xml:space="preserve">and </w:t>
      </w:r>
      <w:r w:rsidR="00FA30B4">
        <w:rPr>
          <w:i/>
          <w:iCs/>
        </w:rPr>
        <w:t xml:space="preserve">The Chilling Adventures of Sabrina </w:t>
      </w:r>
      <w:r w:rsidR="00FA30B4">
        <w:t>(2018-2022).</w:t>
      </w:r>
    </w:p>
    <w:p w14:paraId="10E53AAF" w14:textId="0A7C6C63" w:rsidR="00620117" w:rsidRDefault="00620117">
      <w:r w:rsidRPr="00A43370">
        <w:rPr>
          <w:i/>
          <w:iCs/>
        </w:rPr>
        <w:t>Lucifer</w:t>
      </w:r>
      <w:r>
        <w:t xml:space="preserve"> is a TV show that follows the protagonist of the same name, also known as the Devil. He was the ruler of Hell but decided to live life on Earth. The show follows Lucifer and has many characters also based around the bible, such as ‘God’, angels, such as Gabriel, as well as Adam and Eve. The character Eve is played by Inbar </w:t>
      </w:r>
      <w:proofErr w:type="spellStart"/>
      <w:r>
        <w:t>Lavi</w:t>
      </w:r>
      <w:proofErr w:type="spellEnd"/>
      <w:r w:rsidR="00A65375">
        <w:t xml:space="preserve">. In the series, Eve has a relationship with Lucifer and </w:t>
      </w:r>
      <w:proofErr w:type="spellStart"/>
      <w:r w:rsidR="00A65375">
        <w:t>Mazikeen</w:t>
      </w:r>
      <w:proofErr w:type="spellEnd"/>
      <w:r w:rsidR="00A65375">
        <w:t xml:space="preserve"> following her separation from Adam, which occurred as she wanted to experience a new kind of life. </w:t>
      </w:r>
    </w:p>
    <w:p w14:paraId="6256D88C" w14:textId="2B3AE2BF" w:rsidR="00A65375" w:rsidRDefault="00A65375">
      <w:r>
        <w:t xml:space="preserve">To follow from previous depictions of Eve previously mentioned, Eve in the series </w:t>
      </w:r>
      <w:r w:rsidRPr="00A43370">
        <w:rPr>
          <w:i/>
          <w:iCs/>
        </w:rPr>
        <w:t>Lucifer</w:t>
      </w:r>
      <w:r>
        <w:t xml:space="preserve"> is shown to be quite a sexual character, engaging in sexual activity with Lucifer and o</w:t>
      </w:r>
      <w:r w:rsidR="00A272EE">
        <w:t>the</w:t>
      </w:r>
      <w:r>
        <w:t>rs</w:t>
      </w:r>
      <w:r w:rsidR="00A272EE">
        <w:t xml:space="preserve"> throughout the series, engaging in sexual activity in a group, shown throughout season 4</w:t>
      </w:r>
      <w:r>
        <w:t>.</w:t>
      </w:r>
      <w:r w:rsidR="00A272EE">
        <w:t xml:space="preserve"> This could be said to illude to Ev</w:t>
      </w:r>
      <w:r w:rsidR="00795FBB">
        <w:t>e being seductive and a temptress</w:t>
      </w:r>
      <w:r w:rsidR="00A272EE">
        <w:t>, as she was able to successfully seduce Lucifer into maintaining a relationship after a night of sexual relations</w:t>
      </w:r>
      <w:r w:rsidR="00795FBB">
        <w:t>, although</w:t>
      </w:r>
      <w:r w:rsidR="00EA303B">
        <w:t xml:space="preserve">, these scenes mostly occur while maintaining her relationship with </w:t>
      </w:r>
      <w:r w:rsidR="00743D7E">
        <w:t>Lucifer and</w:t>
      </w:r>
      <w:r w:rsidR="00EA303B">
        <w:t xml:space="preserve"> is shown to be as sexual during her relationship with </w:t>
      </w:r>
      <w:proofErr w:type="spellStart"/>
      <w:r w:rsidR="00EA303B">
        <w:t>Mazikeen</w:t>
      </w:r>
      <w:proofErr w:type="spellEnd"/>
      <w:r w:rsidR="00A272EE">
        <w:t xml:space="preserve">. </w:t>
      </w:r>
    </w:p>
    <w:p w14:paraId="390A4D3F" w14:textId="10F5A2AF" w:rsidR="0006708A" w:rsidRDefault="00A2011A">
      <w:r>
        <w:t>More subtly, before reuniting with Lucifer (who throughout the show is explained to have been the one to have tempted her with the forbidden fruit), Eve is shown only to be wearing all white, to possibly depict her as ‘pure’ before her temptation, but this isn’t the case during her relationship with Lucifer, in which she wears red. The colour white is described as a colour that depicts clean, simple, pure</w:t>
      </w:r>
      <w:r w:rsidR="00CB0765">
        <w:t>, while the colour red depicts sexuality, impulse and violence (Morton, 1997).</w:t>
      </w:r>
      <w:r w:rsidR="00E43E56">
        <w:t xml:space="preserve"> After the relationship ends</w:t>
      </w:r>
      <w:r w:rsidR="000A5ABF">
        <w:t xml:space="preserve"> with Lucifer, Eve returns to wearing white for the remainder of the series. </w:t>
      </w:r>
    </w:p>
    <w:p w14:paraId="7EAA5C17" w14:textId="11728958" w:rsidR="00A43370" w:rsidRDefault="00A43370">
      <w:r>
        <w:t xml:space="preserve">The depiction of Eve in </w:t>
      </w:r>
      <w:r w:rsidRPr="00BE7748">
        <w:rPr>
          <w:i/>
          <w:iCs/>
        </w:rPr>
        <w:t>Lucifer</w:t>
      </w:r>
      <w:r w:rsidR="006F2EFB">
        <w:t>, shows a ‘pure’ woman, seduced by the devil</w:t>
      </w:r>
      <w:r w:rsidR="00C812AD">
        <w:t xml:space="preserve"> on numerous occasions</w:t>
      </w:r>
      <w:r w:rsidR="005418C6">
        <w:t>, while trying to free herself from her relationship with Adam.</w:t>
      </w:r>
      <w:r w:rsidR="0053210D">
        <w:t xml:space="preserve"> Eve is shown to be a loveable character making numerous friends and relationships throughout the show, </w:t>
      </w:r>
      <w:r w:rsidR="004A0435">
        <w:t xml:space="preserve">while unfortunately being naïve and </w:t>
      </w:r>
      <w:r w:rsidR="00C40F86">
        <w:t>easily tempted. This reflects with what is written in the book of Genesis,</w:t>
      </w:r>
      <w:r w:rsidR="00BE7748">
        <w:t xml:space="preserve"> having been tempted to eat the forbidden fruit, which is referenced in the show. </w:t>
      </w:r>
    </w:p>
    <w:p w14:paraId="4DA3BB5D" w14:textId="77777777" w:rsidR="00A0372F" w:rsidRDefault="004E5881">
      <w:r>
        <w:rPr>
          <w:i/>
          <w:iCs/>
        </w:rPr>
        <w:t>The Handmaids Tale</w:t>
      </w:r>
      <w:r>
        <w:t xml:space="preserve"> </w:t>
      </w:r>
      <w:r w:rsidR="006F3C19">
        <w:t xml:space="preserve">is another example of how Myth impacts modern media. </w:t>
      </w:r>
      <w:r w:rsidR="0030123D">
        <w:t xml:space="preserve">The tv series based on the book of the same name, is </w:t>
      </w:r>
      <w:r w:rsidR="006F592E">
        <w:t>a dystopian drama</w:t>
      </w:r>
      <w:r w:rsidR="001D5135">
        <w:t xml:space="preserve"> </w:t>
      </w:r>
      <w:r w:rsidR="0095289D">
        <w:t>based in ‘Gilead’</w:t>
      </w:r>
      <w:r w:rsidR="002D58AB">
        <w:t xml:space="preserve">, </w:t>
      </w:r>
      <w:r w:rsidR="005A2EC8">
        <w:t xml:space="preserve">a </w:t>
      </w:r>
      <w:r w:rsidR="00844C56">
        <w:t xml:space="preserve">government that has established rule, following the collapse of the United States of America following a civil war. </w:t>
      </w:r>
      <w:r w:rsidR="00147866">
        <w:t>The name of the series itself is a reference from Genesis 16:1, in which Sarai, has her own handmaid</w:t>
      </w:r>
      <w:r w:rsidR="0049425D">
        <w:t xml:space="preserve"> named Hagar</w:t>
      </w:r>
      <w:r w:rsidR="00916AF2">
        <w:t xml:space="preserve">. As Sarai herself was unable to conceive, she ordered her handmaid to </w:t>
      </w:r>
      <w:r w:rsidR="00E03EB6">
        <w:t xml:space="preserve">carry her child for her. </w:t>
      </w:r>
      <w:r w:rsidR="004E6E75">
        <w:t>Th</w:t>
      </w:r>
      <w:r w:rsidR="003B6C81">
        <w:t xml:space="preserve">e series follows Offred, whom herself is a handmaid, and is forced to conceive </w:t>
      </w:r>
      <w:r w:rsidR="00465732">
        <w:t xml:space="preserve">in her posting. The handmaids participate in ‘ceremonies’ in which the aim is to conceive a child for </w:t>
      </w:r>
      <w:r w:rsidR="00097FD7">
        <w:t xml:space="preserve">those they are posted with, which is a direct reference to the actions in the book of Genesis. </w:t>
      </w:r>
    </w:p>
    <w:p w14:paraId="68E9E429" w14:textId="5470FCDF" w:rsidR="003A2A7A" w:rsidRDefault="003A2A7A"/>
    <w:p w14:paraId="12BF396A" w14:textId="57C58027" w:rsidR="003A2A7A" w:rsidRDefault="003A2A7A">
      <w:r>
        <w:t xml:space="preserve">There are a multitude of Biblical references throughout </w:t>
      </w:r>
      <w:r>
        <w:rPr>
          <w:i/>
          <w:iCs/>
        </w:rPr>
        <w:t xml:space="preserve">The Handmaids Tale, </w:t>
      </w:r>
      <w:r w:rsidR="00190358">
        <w:t xml:space="preserve">not just from the book of Genesis but </w:t>
      </w:r>
      <w:r w:rsidR="006D08CD">
        <w:t xml:space="preserve">Old and New Testament stories. </w:t>
      </w:r>
      <w:r w:rsidR="00E35474">
        <w:t xml:space="preserve">The name of the Republic of Gilead </w:t>
      </w:r>
      <w:r w:rsidR="006A0D5F">
        <w:t>in the series is a reference to the same name place in Genesis 31:</w:t>
      </w:r>
      <w:r w:rsidR="00B4622D">
        <w:t xml:space="preserve">21. Gilead is described as a </w:t>
      </w:r>
      <w:r w:rsidR="00D12EF7">
        <w:t xml:space="preserve">peaceful, clean and fertile place which is what the Republic of Gilead tries to portray throughout </w:t>
      </w:r>
      <w:r w:rsidR="00D12EF7">
        <w:rPr>
          <w:i/>
          <w:iCs/>
        </w:rPr>
        <w:t>The Handmaids Tale</w:t>
      </w:r>
      <w:r w:rsidR="009B4864">
        <w:rPr>
          <w:i/>
          <w:iCs/>
        </w:rPr>
        <w:t xml:space="preserve">, </w:t>
      </w:r>
      <w:r w:rsidR="009B4864">
        <w:t xml:space="preserve">but in the book of Hosea, Gilead is described as </w:t>
      </w:r>
      <w:r w:rsidR="00C65722">
        <w:t xml:space="preserve">a tormented city full of evil men. This shows the </w:t>
      </w:r>
      <w:r w:rsidR="0078300E">
        <w:t>leaders of Gilead’s</w:t>
      </w:r>
      <w:r w:rsidR="00C65722">
        <w:t xml:space="preserve"> manipulation of the Bible to benefit </w:t>
      </w:r>
      <w:r w:rsidR="008969DF">
        <w:t xml:space="preserve">themselves. </w:t>
      </w:r>
    </w:p>
    <w:p w14:paraId="4680878E" w14:textId="7F967111" w:rsidR="00895D8F" w:rsidRDefault="00895D8F" w:rsidP="00895D8F">
      <w:r w:rsidRPr="00895D8F">
        <w:t>The theme of Genesis 30:1</w:t>
      </w:r>
      <w:r>
        <w:t xml:space="preserve"> is prominent</w:t>
      </w:r>
      <w:r w:rsidRPr="00895D8F">
        <w:t xml:space="preserve"> throughout the s</w:t>
      </w:r>
      <w:r>
        <w:t>eries</w:t>
      </w:r>
      <w:r w:rsidRPr="00895D8F">
        <w:t xml:space="preserve">. </w:t>
      </w:r>
      <w:r>
        <w:t>I</w:t>
      </w:r>
      <w:r w:rsidRPr="00895D8F">
        <w:t xml:space="preserve">n the Bible, women in Israel </w:t>
      </w:r>
      <w:r>
        <w:t xml:space="preserve">lacked honour when they </w:t>
      </w:r>
      <w:r w:rsidRPr="00895D8F">
        <w:t xml:space="preserve">were unable to provide </w:t>
      </w:r>
      <w:r>
        <w:t>children to their husbands.</w:t>
      </w:r>
      <w:r w:rsidRPr="00895D8F">
        <w:t xml:space="preserve"> The</w:t>
      </w:r>
      <w:r w:rsidR="005532DD">
        <w:t xml:space="preserve"> women’s</w:t>
      </w:r>
      <w:r w:rsidRPr="00895D8F">
        <w:t xml:space="preserve"> maids would </w:t>
      </w:r>
      <w:r w:rsidR="005532DD">
        <w:t>then be their surrogates to provide for their husbands</w:t>
      </w:r>
      <w:r w:rsidRPr="00895D8F">
        <w:t xml:space="preserve">. </w:t>
      </w:r>
      <w:r w:rsidR="005532DD">
        <w:rPr>
          <w:i/>
          <w:iCs/>
        </w:rPr>
        <w:t xml:space="preserve">The Handmaids Tale </w:t>
      </w:r>
      <w:r w:rsidRPr="00895D8F">
        <w:t xml:space="preserve">readopts this practice and </w:t>
      </w:r>
      <w:r w:rsidR="005532DD">
        <w:t xml:space="preserve">forces handmaids into </w:t>
      </w:r>
      <w:r w:rsidRPr="00895D8F">
        <w:t>their roles by ingraining this law with religion and giving them a false sense of purpose. The Handmaids are educated at the Rachel and Leah Centre</w:t>
      </w:r>
      <w:r w:rsidR="00DE6A94">
        <w:t xml:space="preserve"> (The Red Centre)</w:t>
      </w:r>
      <w:r w:rsidRPr="00895D8F">
        <w:t>, named after the characters in Genesis 30:</w:t>
      </w:r>
      <w:r w:rsidR="00DE6A94">
        <w:t>1</w:t>
      </w:r>
      <w:r w:rsidRPr="00895D8F">
        <w:t>.</w:t>
      </w:r>
    </w:p>
    <w:p w14:paraId="4B3A79D0" w14:textId="68444F0A" w:rsidR="00DE6A94" w:rsidRDefault="00DE6A94" w:rsidP="00895D8F">
      <w:r>
        <w:t>Again</w:t>
      </w:r>
      <w:r w:rsidR="00241C88">
        <w:t>,</w:t>
      </w:r>
      <w:r>
        <w:t xml:space="preserve"> in </w:t>
      </w:r>
      <w:r>
        <w:rPr>
          <w:i/>
          <w:iCs/>
        </w:rPr>
        <w:t xml:space="preserve">The Handmaids Tale </w:t>
      </w:r>
      <w:r>
        <w:t>colour is symbolistic</w:t>
      </w:r>
      <w:r w:rsidR="00241C88">
        <w:t xml:space="preserve">. Handmaids </w:t>
      </w:r>
      <w:r w:rsidR="00E3282E">
        <w:t xml:space="preserve">are forced to wear red, which represents sexuality, impulse and </w:t>
      </w:r>
      <w:r w:rsidR="00F562D3">
        <w:t xml:space="preserve">violence, </w:t>
      </w:r>
      <w:r w:rsidR="004F0AC5">
        <w:t>whereas</w:t>
      </w:r>
      <w:r w:rsidR="00F562D3">
        <w:t xml:space="preserve"> the wives of commanders wear blue, which is symbolis</w:t>
      </w:r>
      <w:r w:rsidR="004F0AC5">
        <w:t>es</w:t>
      </w:r>
      <w:r w:rsidR="00F562D3">
        <w:t xml:space="preserve"> spirituality, </w:t>
      </w:r>
      <w:r w:rsidR="00696327">
        <w:t>trust and cleanliness</w:t>
      </w:r>
      <w:r w:rsidR="004F0AC5">
        <w:t xml:space="preserve"> (Morton, 1997)</w:t>
      </w:r>
      <w:r w:rsidR="00696327">
        <w:t xml:space="preserve">. </w:t>
      </w:r>
      <w:r w:rsidR="004F0AC5">
        <w:t xml:space="preserve">The handmaids are mere slaves much like those referenced in the book of Genesis, and </w:t>
      </w:r>
      <w:r w:rsidR="006D3071">
        <w:t xml:space="preserve">the wives are held higher than the handmaids, which is why they’re differentiated by colour coded outfits. </w:t>
      </w:r>
    </w:p>
    <w:p w14:paraId="0EFB2906" w14:textId="77777777" w:rsidR="00A66B92" w:rsidRDefault="00BA5B9E" w:rsidP="00895D8F">
      <w:r>
        <w:t xml:space="preserve">The final example this paper will look at is </w:t>
      </w:r>
      <w:r w:rsidR="00780E8E" w:rsidRPr="00D04B4D">
        <w:rPr>
          <w:i/>
          <w:iCs/>
        </w:rPr>
        <w:t>The Chilling Adventures of Sabrina</w:t>
      </w:r>
      <w:r w:rsidR="00FC742F">
        <w:t xml:space="preserve"> (</w:t>
      </w:r>
      <w:r w:rsidR="00D04B4D">
        <w:t>2018-2022).</w:t>
      </w:r>
      <w:r w:rsidR="00617AC0">
        <w:t xml:space="preserve"> The show follows </w:t>
      </w:r>
      <w:r w:rsidR="00E273F5">
        <w:t>Sabrina Spellman, a young witch, who is revealed to be the daughter of Lucifer Morningsta</w:t>
      </w:r>
      <w:r w:rsidR="00647298">
        <w:t xml:space="preserve">r. </w:t>
      </w:r>
      <w:r w:rsidR="005A12A5">
        <w:t xml:space="preserve">Morning Star is the translation for the name of the Devil in Isaiah 14:12. </w:t>
      </w:r>
      <w:r w:rsidR="00FD52B4">
        <w:t xml:space="preserve">There are many mythical creatures featured throughout the series, </w:t>
      </w:r>
      <w:r w:rsidR="00B12A5C">
        <w:t xml:space="preserve">but a prominent character throughout the series is Lilith. </w:t>
      </w:r>
      <w:r w:rsidR="00E2579F">
        <w:t>While Lilith is only named in the bible once (Isaiah 34:14), she is qu</w:t>
      </w:r>
      <w:r w:rsidR="00287F94">
        <w:t xml:space="preserve">ite a prominent character that is well recognised. </w:t>
      </w:r>
      <w:r w:rsidR="00A66B92">
        <w:t xml:space="preserve"> </w:t>
      </w:r>
    </w:p>
    <w:p w14:paraId="65D86A90" w14:textId="12C51D43" w:rsidR="00BA5B9E" w:rsidRDefault="00A66B92" w:rsidP="00895D8F">
      <w:r>
        <w:t xml:space="preserve">In Isaiah 34:14 </w:t>
      </w:r>
      <w:r w:rsidR="001168E4">
        <w:t xml:space="preserve">Lilith is referred to as the night-monster who </w:t>
      </w:r>
      <w:r w:rsidR="00275F60">
        <w:t xml:space="preserve">should be avoided. </w:t>
      </w:r>
      <w:r w:rsidR="00453C27">
        <w:t xml:space="preserve">While not directly spoken about in the bible, a lot of myth and folklore has derived from Lilith. It is </w:t>
      </w:r>
      <w:r w:rsidR="00115342">
        <w:t xml:space="preserve">speculated that Lilith was </w:t>
      </w:r>
      <w:r w:rsidR="004D1761">
        <w:t>the</w:t>
      </w:r>
      <w:r w:rsidR="00115342">
        <w:t xml:space="preserve"> serpent in the garden of Eden, and she was in fact Adams first wife, before Eve, and that they separated, hence the need for Eve to be made from Adams rib</w:t>
      </w:r>
      <w:r w:rsidR="008C05DD">
        <w:t xml:space="preserve"> (</w:t>
      </w:r>
      <w:proofErr w:type="spellStart"/>
      <w:r w:rsidR="008C05DD">
        <w:t>Sartore</w:t>
      </w:r>
      <w:proofErr w:type="spellEnd"/>
      <w:r w:rsidR="008C05DD">
        <w:t xml:space="preserve">, 2021). </w:t>
      </w:r>
      <w:r w:rsidR="005A12A5">
        <w:t xml:space="preserve"> </w:t>
      </w:r>
    </w:p>
    <w:p w14:paraId="7EEB7537" w14:textId="4B8B2564" w:rsidR="00D53602" w:rsidRDefault="00D53602" w:rsidP="00895D8F">
      <w:r>
        <w:t xml:space="preserve">Throughout the series Lilith is portrayed as someone ‘non-human’ who inhabits the body of a human so that she </w:t>
      </w:r>
      <w:r w:rsidR="00B71DC0">
        <w:t>can</w:t>
      </w:r>
      <w:r>
        <w:t xml:space="preserve"> inhabit the Earth. Lilith spends the series mentoring Sabrina,</w:t>
      </w:r>
      <w:r w:rsidR="00B71DC0">
        <w:t xml:space="preserve"> while </w:t>
      </w:r>
      <w:r w:rsidR="00F5535F">
        <w:t xml:space="preserve">trying to achieve her own goals, which includes trying to seduce Lucifer Morningstar so that she can </w:t>
      </w:r>
      <w:r w:rsidR="006377D8">
        <w:t xml:space="preserve">marry him and </w:t>
      </w:r>
      <w:r w:rsidR="00F5535F">
        <w:t xml:space="preserve">become the Queen of Hell. </w:t>
      </w:r>
      <w:r w:rsidR="006377D8">
        <w:t xml:space="preserve">Lilith is not portrayed in good light throughout the </w:t>
      </w:r>
      <w:r w:rsidR="00970A2B">
        <w:t>series, while directly correlat</w:t>
      </w:r>
      <w:r w:rsidR="00FA0BCC">
        <w:t>ing</w:t>
      </w:r>
      <w:r w:rsidR="00970A2B">
        <w:t xml:space="preserve"> to the folklore stories of Lilith </w:t>
      </w:r>
      <w:r w:rsidR="00FA0BCC">
        <w:t xml:space="preserve">that are portrayed in the Dead Sea Scrolls </w:t>
      </w:r>
      <w:r w:rsidR="00B44290">
        <w:t xml:space="preserve">discovered in the 1940s and 1950s. </w:t>
      </w:r>
    </w:p>
    <w:p w14:paraId="357EE7B2" w14:textId="5695887C" w:rsidR="009D33CA" w:rsidRDefault="00DE6BD5" w:rsidP="00895D8F">
      <w:r>
        <w:t xml:space="preserve">Throughout </w:t>
      </w:r>
      <w:r>
        <w:rPr>
          <w:i/>
          <w:iCs/>
        </w:rPr>
        <w:t xml:space="preserve">The Chilling Adventures of Sabrina, </w:t>
      </w:r>
      <w:r>
        <w:t>Lilith is often portrayed as a</w:t>
      </w:r>
      <w:r w:rsidR="00DD76EF">
        <w:t xml:space="preserve"> seductress and corrupter. Lilith often </w:t>
      </w:r>
      <w:r w:rsidR="0086709A">
        <w:t xml:space="preserve">is portrayed as the bad character and as someone who can’t be trusted as she only acts with her own best interests at heart. </w:t>
      </w:r>
      <w:r w:rsidR="001655CA">
        <w:t xml:space="preserve">Lilith typically wears all black throughout the series, and as mentioned before holds a lot of symbolism. </w:t>
      </w:r>
      <w:r w:rsidR="009D33CA">
        <w:t xml:space="preserve">According to Morton (1997), the colour black symbolises power, sexuality, </w:t>
      </w:r>
      <w:r w:rsidR="007922E1">
        <w:t xml:space="preserve">corruption and death. </w:t>
      </w:r>
    </w:p>
    <w:p w14:paraId="7875C5C1" w14:textId="77777777" w:rsidR="007922E1" w:rsidRDefault="007922E1" w:rsidP="00895D8F"/>
    <w:p w14:paraId="31AC5BF9" w14:textId="77777777" w:rsidR="007922E1" w:rsidRDefault="007922E1" w:rsidP="00895D8F"/>
    <w:p w14:paraId="4DA86165" w14:textId="6629F628" w:rsidR="00746448" w:rsidRPr="00895D8F" w:rsidRDefault="00321C79" w:rsidP="00895D8F">
      <w:r>
        <w:lastRenderedPageBreak/>
        <w:t xml:space="preserve">From these three examples it can clearly be seen that myths and stories </w:t>
      </w:r>
      <w:r w:rsidR="007922E1">
        <w:t xml:space="preserve">shape modern media. Stories portrayed throughout the Bible and </w:t>
      </w:r>
      <w:r w:rsidR="00786643">
        <w:t xml:space="preserve">the folklore derived from the Bible are still prominent in movies and tv shows shown globally. </w:t>
      </w:r>
      <w:r w:rsidR="00193171">
        <w:t xml:space="preserve">Seen in </w:t>
      </w:r>
      <w:r w:rsidR="00193171">
        <w:rPr>
          <w:i/>
          <w:iCs/>
        </w:rPr>
        <w:t>Lucifer</w:t>
      </w:r>
      <w:r w:rsidR="00193171">
        <w:t>, Eve is depicted as a sexual character, easily corrupted and naïve</w:t>
      </w:r>
      <w:r w:rsidR="00B25076">
        <w:t xml:space="preserve">, </w:t>
      </w:r>
      <w:r w:rsidR="00B25076">
        <w:rPr>
          <w:i/>
          <w:iCs/>
        </w:rPr>
        <w:t xml:space="preserve">The Handmaids Tale </w:t>
      </w:r>
      <w:r w:rsidR="00B25076">
        <w:t xml:space="preserve">depicts stories from the book of Genesis, </w:t>
      </w:r>
      <w:r w:rsidR="00985A88">
        <w:t xml:space="preserve">centred around fertility and </w:t>
      </w:r>
      <w:r w:rsidR="00A2187B">
        <w:t xml:space="preserve">childbearing, and </w:t>
      </w:r>
      <w:r w:rsidR="00A2187B">
        <w:rPr>
          <w:i/>
          <w:iCs/>
        </w:rPr>
        <w:t xml:space="preserve">The Chilling Adventures of Sabrina </w:t>
      </w:r>
      <w:r w:rsidR="00A2187B">
        <w:t xml:space="preserve">where </w:t>
      </w:r>
      <w:r w:rsidR="00B4065D">
        <w:t>Lilith is depicted as a seductress, c</w:t>
      </w:r>
      <w:r w:rsidR="003B0DC3">
        <w:t>orruptive and even evil. Not to mention throughout each show there are other references that reflect to other myths</w:t>
      </w:r>
      <w:r w:rsidR="00746448">
        <w:t>.</w:t>
      </w:r>
      <w:r w:rsidR="00CC2C62">
        <w:t xml:space="preserve"> </w:t>
      </w:r>
      <w:r w:rsidR="00746448">
        <w:t>It is undeniable that Myths, Mythology and Folklore have shaped the world</w:t>
      </w:r>
      <w:r w:rsidR="00CC2C62">
        <w:t xml:space="preserve"> as reflected in media, religion and pop culture. </w:t>
      </w:r>
    </w:p>
    <w:p w14:paraId="2C303F3B" w14:textId="77777777" w:rsidR="00895D8F" w:rsidRPr="009B4864" w:rsidRDefault="00895D8F"/>
    <w:p w14:paraId="72CB5592" w14:textId="77777777" w:rsidR="004A4CEC" w:rsidRPr="004E5881" w:rsidRDefault="004A4CEC"/>
    <w:p w14:paraId="237BA3B3" w14:textId="77777777" w:rsidR="0006708A" w:rsidRDefault="0006708A">
      <w:r>
        <w:br w:type="page"/>
      </w:r>
    </w:p>
    <w:p w14:paraId="6FC74C61" w14:textId="66700D84" w:rsidR="00834F80" w:rsidRDefault="0006708A">
      <w:pPr>
        <w:rPr>
          <w:b/>
          <w:bCs/>
          <w:u w:val="single"/>
        </w:rPr>
      </w:pPr>
      <w:r>
        <w:rPr>
          <w:b/>
          <w:bCs/>
          <w:u w:val="single"/>
        </w:rPr>
        <w:lastRenderedPageBreak/>
        <w:t xml:space="preserve">References </w:t>
      </w:r>
    </w:p>
    <w:p w14:paraId="53C6F870" w14:textId="76A1D003" w:rsidR="007F3CDC" w:rsidRPr="007F3CDC" w:rsidRDefault="000E6334">
      <w:r>
        <w:t>Genesis (American Standard Version).</w:t>
      </w:r>
      <w:r w:rsidR="00147866">
        <w:t xml:space="preserve"> Available at: </w:t>
      </w:r>
      <w:hyperlink r:id="rId6" w:history="1">
        <w:r w:rsidR="00147866" w:rsidRPr="00AE0B76">
          <w:rPr>
            <w:rStyle w:val="Hyperlink"/>
          </w:rPr>
          <w:t>https://www.biblegateway.com/passage/?search=Genesis+16&amp;version=ASV</w:t>
        </w:r>
      </w:hyperlink>
      <w:r w:rsidR="00147866">
        <w:t xml:space="preserve">. (Accessed: 12/12/2022). </w:t>
      </w:r>
    </w:p>
    <w:p w14:paraId="50C74C2C" w14:textId="7E3BB620" w:rsidR="00B23F64" w:rsidRPr="00C1038D" w:rsidRDefault="003A08CE">
      <w:r>
        <w:rPr>
          <w:i/>
          <w:iCs/>
        </w:rPr>
        <w:t xml:space="preserve">Lucifer. </w:t>
      </w:r>
      <w:r>
        <w:t xml:space="preserve">(2017-2021). </w:t>
      </w:r>
      <w:r w:rsidR="001F33D7">
        <w:t>Netflix</w:t>
      </w:r>
      <w:r w:rsidR="00A84E19">
        <w:t>, January 25</w:t>
      </w:r>
      <w:r w:rsidR="00A84E19" w:rsidRPr="00A84E19">
        <w:rPr>
          <w:vertAlign w:val="superscript"/>
        </w:rPr>
        <w:t>th</w:t>
      </w:r>
      <w:r w:rsidR="00A84E19">
        <w:t xml:space="preserve">. </w:t>
      </w:r>
    </w:p>
    <w:p w14:paraId="2A67996F" w14:textId="00D043D7" w:rsidR="0006708A" w:rsidRDefault="0006708A">
      <w:r>
        <w:t xml:space="preserve">Morton, J. (1997). </w:t>
      </w:r>
      <w:r>
        <w:rPr>
          <w:i/>
          <w:iCs/>
        </w:rPr>
        <w:t xml:space="preserve">A Guide </w:t>
      </w:r>
      <w:r w:rsidR="00541DB9">
        <w:rPr>
          <w:i/>
          <w:iCs/>
        </w:rPr>
        <w:t>t</w:t>
      </w:r>
      <w:r>
        <w:rPr>
          <w:i/>
          <w:iCs/>
        </w:rPr>
        <w:t xml:space="preserve">o </w:t>
      </w:r>
      <w:proofErr w:type="spellStart"/>
      <w:r>
        <w:rPr>
          <w:i/>
          <w:iCs/>
        </w:rPr>
        <w:t>Color</w:t>
      </w:r>
      <w:proofErr w:type="spellEnd"/>
      <w:r>
        <w:rPr>
          <w:i/>
          <w:iCs/>
        </w:rPr>
        <w:t xml:space="preserve"> Symbolism. </w:t>
      </w:r>
      <w:r w:rsidR="00541DB9">
        <w:t xml:space="preserve">Available at: </w:t>
      </w:r>
      <w:hyperlink r:id="rId7" w:history="1">
        <w:r w:rsidR="00541DB9" w:rsidRPr="00AE0B76">
          <w:rPr>
            <w:rStyle w:val="Hyperlink"/>
          </w:rPr>
          <w:t>https://www.carachipampa.org/wp-content/uploads/2020/03/Morton-COLORCOM-COLOR-SYMBOLISM.pdf</w:t>
        </w:r>
      </w:hyperlink>
      <w:r w:rsidR="00541DB9">
        <w:t xml:space="preserve">. </w:t>
      </w:r>
      <w:r w:rsidR="00E43E56">
        <w:t xml:space="preserve">(Accessed: 12/12/2022). </w:t>
      </w:r>
    </w:p>
    <w:p w14:paraId="08CB9421" w14:textId="653429B9" w:rsidR="00792AF0" w:rsidRPr="00792AF0" w:rsidRDefault="00792AF0">
      <w:proofErr w:type="spellStart"/>
      <w:r>
        <w:t>Sartore</w:t>
      </w:r>
      <w:proofErr w:type="spellEnd"/>
      <w:r>
        <w:t xml:space="preserve">, M. (2021). </w:t>
      </w:r>
      <w:r>
        <w:rPr>
          <w:i/>
          <w:iCs/>
        </w:rPr>
        <w:t xml:space="preserve">Meet Lilith, Adam’s First Wife According to Some Traditions. </w:t>
      </w:r>
      <w:r>
        <w:t xml:space="preserve">Available at: </w:t>
      </w:r>
      <w:hyperlink r:id="rId8" w:history="1">
        <w:r w:rsidR="004D1761" w:rsidRPr="007254A0">
          <w:rPr>
            <w:rStyle w:val="Hyperlink"/>
          </w:rPr>
          <w:t>https://www.ranker.com/list/biblical-facts-about-lilith/melissa-sartore</w:t>
        </w:r>
      </w:hyperlink>
      <w:r w:rsidR="004D1761">
        <w:t>. (Accessed: 12/12/2022).</w:t>
      </w:r>
    </w:p>
    <w:p w14:paraId="6C7F06BF" w14:textId="74695AC1" w:rsidR="00D04B4D" w:rsidRPr="00D04B4D" w:rsidRDefault="00D04B4D">
      <w:r>
        <w:rPr>
          <w:i/>
          <w:iCs/>
        </w:rPr>
        <w:t xml:space="preserve">The Chilling Adventures of Sabrina. </w:t>
      </w:r>
      <w:r>
        <w:t>(2018-2022). Netflix,</w:t>
      </w:r>
      <w:r w:rsidR="00617AC0">
        <w:t xml:space="preserve"> October 26</w:t>
      </w:r>
      <w:r w:rsidR="00617AC0" w:rsidRPr="00617AC0">
        <w:rPr>
          <w:vertAlign w:val="superscript"/>
        </w:rPr>
        <w:t>th</w:t>
      </w:r>
      <w:r w:rsidR="00617AC0">
        <w:t xml:space="preserve">. </w:t>
      </w:r>
    </w:p>
    <w:p w14:paraId="19D456D0" w14:textId="707FA8E3" w:rsidR="004E5881" w:rsidRPr="004E5881" w:rsidRDefault="004E5881">
      <w:r>
        <w:rPr>
          <w:i/>
          <w:iCs/>
        </w:rPr>
        <w:t xml:space="preserve">The Handmaids Tale. </w:t>
      </w:r>
      <w:r>
        <w:t xml:space="preserve">(2017-Present). </w:t>
      </w:r>
      <w:r w:rsidR="00C44EAF">
        <w:t xml:space="preserve">Hulu, </w:t>
      </w:r>
      <w:r w:rsidR="00692C66">
        <w:t>April 26</w:t>
      </w:r>
      <w:r w:rsidR="00692C66" w:rsidRPr="00692C66">
        <w:rPr>
          <w:vertAlign w:val="superscript"/>
        </w:rPr>
        <w:t>th</w:t>
      </w:r>
      <w:r w:rsidR="00692C66">
        <w:t xml:space="preserve">. </w:t>
      </w:r>
    </w:p>
    <w:sectPr w:rsidR="004E5881" w:rsidRPr="004E5881">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CEF52" w14:textId="77777777" w:rsidR="001C68F9" w:rsidRDefault="001C68F9" w:rsidP="001C68F9">
      <w:pPr>
        <w:spacing w:after="0" w:line="240" w:lineRule="auto"/>
      </w:pPr>
      <w:r>
        <w:separator/>
      </w:r>
    </w:p>
  </w:endnote>
  <w:endnote w:type="continuationSeparator" w:id="0">
    <w:p w14:paraId="123AF91E" w14:textId="77777777" w:rsidR="001C68F9" w:rsidRDefault="001C68F9" w:rsidP="001C6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33C80D" w14:textId="77777777" w:rsidR="001C68F9" w:rsidRDefault="001C68F9" w:rsidP="001C68F9">
      <w:pPr>
        <w:spacing w:after="0" w:line="240" w:lineRule="auto"/>
      </w:pPr>
      <w:r>
        <w:separator/>
      </w:r>
    </w:p>
  </w:footnote>
  <w:footnote w:type="continuationSeparator" w:id="0">
    <w:p w14:paraId="5626D59F" w14:textId="77777777" w:rsidR="001C68F9" w:rsidRDefault="001C68F9" w:rsidP="001C68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5032B" w14:textId="69E77641" w:rsidR="001C68F9" w:rsidRDefault="001C68F9">
    <w:pPr>
      <w:pStyle w:val="Header"/>
    </w:pPr>
    <w:r>
      <w:t>HPHP4006</w:t>
    </w:r>
    <w:r>
      <w:tab/>
    </w:r>
    <w:r>
      <w:tab/>
      <w:t>Charlotte Robinson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088"/>
    <w:rsid w:val="00021672"/>
    <w:rsid w:val="0006708A"/>
    <w:rsid w:val="00095D01"/>
    <w:rsid w:val="00097FD7"/>
    <w:rsid w:val="000A5ABF"/>
    <w:rsid w:val="000E6334"/>
    <w:rsid w:val="001049F2"/>
    <w:rsid w:val="00115342"/>
    <w:rsid w:val="001168E4"/>
    <w:rsid w:val="0012225C"/>
    <w:rsid w:val="00147866"/>
    <w:rsid w:val="001655CA"/>
    <w:rsid w:val="00190358"/>
    <w:rsid w:val="00193171"/>
    <w:rsid w:val="001C68F9"/>
    <w:rsid w:val="001D5135"/>
    <w:rsid w:val="001F33D7"/>
    <w:rsid w:val="00241C88"/>
    <w:rsid w:val="00275F60"/>
    <w:rsid w:val="00287F94"/>
    <w:rsid w:val="002D58AB"/>
    <w:rsid w:val="002E3916"/>
    <w:rsid w:val="002F66A8"/>
    <w:rsid w:val="0030123D"/>
    <w:rsid w:val="00321C79"/>
    <w:rsid w:val="003A08CE"/>
    <w:rsid w:val="003A2A7A"/>
    <w:rsid w:val="003B0DC3"/>
    <w:rsid w:val="003B6C81"/>
    <w:rsid w:val="00453C27"/>
    <w:rsid w:val="00465732"/>
    <w:rsid w:val="0049425D"/>
    <w:rsid w:val="004A0435"/>
    <w:rsid w:val="004A4CEC"/>
    <w:rsid w:val="004D1761"/>
    <w:rsid w:val="004E5881"/>
    <w:rsid w:val="004E6E75"/>
    <w:rsid w:val="004F0AC5"/>
    <w:rsid w:val="00502798"/>
    <w:rsid w:val="0053210D"/>
    <w:rsid w:val="005418C6"/>
    <w:rsid w:val="00541DB9"/>
    <w:rsid w:val="005532DD"/>
    <w:rsid w:val="005A12A5"/>
    <w:rsid w:val="005A2EC8"/>
    <w:rsid w:val="00617AC0"/>
    <w:rsid w:val="00620117"/>
    <w:rsid w:val="006377D8"/>
    <w:rsid w:val="00647298"/>
    <w:rsid w:val="0068222D"/>
    <w:rsid w:val="00692C66"/>
    <w:rsid w:val="00696327"/>
    <w:rsid w:val="006A0D5F"/>
    <w:rsid w:val="006D08CD"/>
    <w:rsid w:val="006D3071"/>
    <w:rsid w:val="006F2EFB"/>
    <w:rsid w:val="006F3C19"/>
    <w:rsid w:val="006F592E"/>
    <w:rsid w:val="00724088"/>
    <w:rsid w:val="00743D7E"/>
    <w:rsid w:val="00746448"/>
    <w:rsid w:val="007535E2"/>
    <w:rsid w:val="00780E8E"/>
    <w:rsid w:val="0078300E"/>
    <w:rsid w:val="00786643"/>
    <w:rsid w:val="007922E1"/>
    <w:rsid w:val="00792AF0"/>
    <w:rsid w:val="00795FBB"/>
    <w:rsid w:val="007E2A08"/>
    <w:rsid w:val="007F3CDC"/>
    <w:rsid w:val="00830F64"/>
    <w:rsid w:val="00834F80"/>
    <w:rsid w:val="00844C56"/>
    <w:rsid w:val="00846D49"/>
    <w:rsid w:val="0086709A"/>
    <w:rsid w:val="008842E6"/>
    <w:rsid w:val="00895D8F"/>
    <w:rsid w:val="008969DF"/>
    <w:rsid w:val="008A0841"/>
    <w:rsid w:val="008C05DD"/>
    <w:rsid w:val="008E7864"/>
    <w:rsid w:val="00916AF2"/>
    <w:rsid w:val="0095289D"/>
    <w:rsid w:val="00970A2B"/>
    <w:rsid w:val="00983EB4"/>
    <w:rsid w:val="00985A88"/>
    <w:rsid w:val="009B4864"/>
    <w:rsid w:val="009D33CA"/>
    <w:rsid w:val="00A0372F"/>
    <w:rsid w:val="00A2011A"/>
    <w:rsid w:val="00A2187B"/>
    <w:rsid w:val="00A272EE"/>
    <w:rsid w:val="00A43370"/>
    <w:rsid w:val="00A65375"/>
    <w:rsid w:val="00A66B92"/>
    <w:rsid w:val="00A84E19"/>
    <w:rsid w:val="00AA1F81"/>
    <w:rsid w:val="00B12A5C"/>
    <w:rsid w:val="00B23F64"/>
    <w:rsid w:val="00B25076"/>
    <w:rsid w:val="00B4065D"/>
    <w:rsid w:val="00B44290"/>
    <w:rsid w:val="00B4622D"/>
    <w:rsid w:val="00B71DC0"/>
    <w:rsid w:val="00B73C24"/>
    <w:rsid w:val="00B94948"/>
    <w:rsid w:val="00BA5B9E"/>
    <w:rsid w:val="00BE7748"/>
    <w:rsid w:val="00C1038D"/>
    <w:rsid w:val="00C40F86"/>
    <w:rsid w:val="00C44EAF"/>
    <w:rsid w:val="00C65722"/>
    <w:rsid w:val="00C812AD"/>
    <w:rsid w:val="00CB0765"/>
    <w:rsid w:val="00CC2C62"/>
    <w:rsid w:val="00CD2459"/>
    <w:rsid w:val="00CF41C1"/>
    <w:rsid w:val="00D04B4D"/>
    <w:rsid w:val="00D12EF7"/>
    <w:rsid w:val="00D53602"/>
    <w:rsid w:val="00D62041"/>
    <w:rsid w:val="00D97825"/>
    <w:rsid w:val="00DD76EF"/>
    <w:rsid w:val="00DE41E6"/>
    <w:rsid w:val="00DE6A94"/>
    <w:rsid w:val="00DE6BD5"/>
    <w:rsid w:val="00E03EB6"/>
    <w:rsid w:val="00E2579F"/>
    <w:rsid w:val="00E273F5"/>
    <w:rsid w:val="00E3282E"/>
    <w:rsid w:val="00E35474"/>
    <w:rsid w:val="00E43E56"/>
    <w:rsid w:val="00E45504"/>
    <w:rsid w:val="00EA303B"/>
    <w:rsid w:val="00EF766B"/>
    <w:rsid w:val="00F523D3"/>
    <w:rsid w:val="00F5535F"/>
    <w:rsid w:val="00F562D3"/>
    <w:rsid w:val="00FA0BCC"/>
    <w:rsid w:val="00FA30B4"/>
    <w:rsid w:val="00FC742F"/>
    <w:rsid w:val="00FD52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F0CAC"/>
  <w15:chartTrackingRefBased/>
  <w15:docId w15:val="{7EED1B4D-357A-408A-A99D-A2F4595B5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1DB9"/>
    <w:rPr>
      <w:color w:val="0563C1" w:themeColor="hyperlink"/>
      <w:u w:val="single"/>
    </w:rPr>
  </w:style>
  <w:style w:type="character" w:styleId="UnresolvedMention">
    <w:name w:val="Unresolved Mention"/>
    <w:basedOn w:val="DefaultParagraphFont"/>
    <w:uiPriority w:val="99"/>
    <w:semiHidden/>
    <w:unhideWhenUsed/>
    <w:rsid w:val="00541DB9"/>
    <w:rPr>
      <w:color w:val="605E5C"/>
      <w:shd w:val="clear" w:color="auto" w:fill="E1DFDD"/>
    </w:rPr>
  </w:style>
  <w:style w:type="character" w:styleId="FollowedHyperlink">
    <w:name w:val="FollowedHyperlink"/>
    <w:basedOn w:val="DefaultParagraphFont"/>
    <w:uiPriority w:val="99"/>
    <w:semiHidden/>
    <w:unhideWhenUsed/>
    <w:rsid w:val="00241C88"/>
    <w:rPr>
      <w:color w:val="954F72" w:themeColor="followedHyperlink"/>
      <w:u w:val="single"/>
    </w:rPr>
  </w:style>
  <w:style w:type="paragraph" w:styleId="Header">
    <w:name w:val="header"/>
    <w:basedOn w:val="Normal"/>
    <w:link w:val="HeaderChar"/>
    <w:uiPriority w:val="99"/>
    <w:unhideWhenUsed/>
    <w:rsid w:val="001C68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68F9"/>
  </w:style>
  <w:style w:type="paragraph" w:styleId="Footer">
    <w:name w:val="footer"/>
    <w:basedOn w:val="Normal"/>
    <w:link w:val="FooterChar"/>
    <w:uiPriority w:val="99"/>
    <w:unhideWhenUsed/>
    <w:rsid w:val="001C68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68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665315">
      <w:bodyDiv w:val="1"/>
      <w:marLeft w:val="0"/>
      <w:marRight w:val="0"/>
      <w:marTop w:val="0"/>
      <w:marBottom w:val="0"/>
      <w:divBdr>
        <w:top w:val="none" w:sz="0" w:space="0" w:color="auto"/>
        <w:left w:val="none" w:sz="0" w:space="0" w:color="auto"/>
        <w:bottom w:val="none" w:sz="0" w:space="0" w:color="auto"/>
        <w:right w:val="none" w:sz="0" w:space="0" w:color="auto"/>
      </w:divBdr>
    </w:div>
    <w:div w:id="1058633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anker.com/list/biblical-facts-about-lilith/melissa-sartore" TargetMode="External"/><Relationship Id="rId3" Type="http://schemas.openxmlformats.org/officeDocument/2006/relationships/webSettings" Target="webSettings.xml"/><Relationship Id="rId7" Type="http://schemas.openxmlformats.org/officeDocument/2006/relationships/hyperlink" Target="https://www.carachipampa.org/wp-content/uploads/2020/03/Morton-COLORCOM-COLOR-SYMBOLISM.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iblegateway.com/passage/?search=Genesis+16&amp;version=ASV"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444</TotalTime>
  <Pages>4</Pages>
  <Words>1406</Words>
  <Characters>8019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Robinson</dc:creator>
  <cp:keywords/>
  <dc:description/>
  <cp:lastModifiedBy>Charlotte Robinson</cp:lastModifiedBy>
  <cp:revision>127</cp:revision>
  <dcterms:created xsi:type="dcterms:W3CDTF">2022-12-14T10:48:00Z</dcterms:created>
  <dcterms:modified xsi:type="dcterms:W3CDTF">2022-12-14T18:13:00Z</dcterms:modified>
</cp:coreProperties>
</file>