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5EC1F" w14:textId="77777777" w:rsidR="51A6D09B" w:rsidRDefault="51A6D09B" w:rsidP="51A6D09B">
      <w:pPr>
        <w:spacing w:line="360" w:lineRule="auto"/>
        <w:jc w:val="center"/>
        <w:rPr>
          <w:rFonts w:ascii="Times New Roman" w:eastAsia="Times New Roman" w:hAnsi="Times New Roman" w:cs="Times New Roman"/>
          <w:sz w:val="24"/>
          <w:szCs w:val="24"/>
        </w:rPr>
      </w:pPr>
    </w:p>
    <w:p w14:paraId="43B01D6E" w14:textId="77777777" w:rsidR="51A6D09B" w:rsidRDefault="51A6D09B" w:rsidP="51A6D09B">
      <w:pPr>
        <w:spacing w:line="360" w:lineRule="auto"/>
        <w:jc w:val="center"/>
        <w:rPr>
          <w:rFonts w:ascii="Times New Roman" w:eastAsia="Times New Roman" w:hAnsi="Times New Roman" w:cs="Times New Roman"/>
          <w:sz w:val="24"/>
          <w:szCs w:val="24"/>
        </w:rPr>
      </w:pPr>
    </w:p>
    <w:p w14:paraId="5665D954" w14:textId="77777777" w:rsidR="51A6D09B" w:rsidRDefault="51A6D09B" w:rsidP="51A6D09B">
      <w:pPr>
        <w:spacing w:line="360" w:lineRule="auto"/>
        <w:jc w:val="center"/>
        <w:rPr>
          <w:rFonts w:ascii="Times New Roman" w:eastAsia="Times New Roman" w:hAnsi="Times New Roman" w:cs="Times New Roman"/>
          <w:sz w:val="24"/>
          <w:szCs w:val="24"/>
        </w:rPr>
      </w:pPr>
    </w:p>
    <w:p w14:paraId="1C4F5996" w14:textId="77777777" w:rsidR="51A6D09B" w:rsidRDefault="51A6D09B" w:rsidP="51A6D09B">
      <w:pPr>
        <w:spacing w:line="360" w:lineRule="auto"/>
        <w:jc w:val="center"/>
        <w:rPr>
          <w:rFonts w:ascii="Times New Roman" w:eastAsia="Times New Roman" w:hAnsi="Times New Roman" w:cs="Times New Roman"/>
          <w:sz w:val="24"/>
          <w:szCs w:val="24"/>
        </w:rPr>
      </w:pPr>
    </w:p>
    <w:p w14:paraId="2B2CA2D0" w14:textId="77777777" w:rsidR="51A6D09B" w:rsidRDefault="51A6D09B" w:rsidP="51A6D09B">
      <w:pPr>
        <w:spacing w:line="360" w:lineRule="auto"/>
        <w:jc w:val="center"/>
        <w:rPr>
          <w:rFonts w:ascii="Times New Roman" w:eastAsia="Times New Roman" w:hAnsi="Times New Roman" w:cs="Times New Roman"/>
          <w:sz w:val="24"/>
          <w:szCs w:val="24"/>
        </w:rPr>
      </w:pPr>
    </w:p>
    <w:p w14:paraId="6A6EDECD" w14:textId="77777777" w:rsidR="51A6D09B" w:rsidRDefault="51A6D09B" w:rsidP="51A6D09B">
      <w:pPr>
        <w:spacing w:line="360" w:lineRule="auto"/>
        <w:jc w:val="center"/>
        <w:rPr>
          <w:rFonts w:ascii="Times New Roman" w:eastAsia="Times New Roman" w:hAnsi="Times New Roman" w:cs="Times New Roman"/>
          <w:sz w:val="24"/>
          <w:szCs w:val="24"/>
        </w:rPr>
      </w:pPr>
    </w:p>
    <w:p w14:paraId="3A664520" w14:textId="77777777" w:rsidR="51A6D09B" w:rsidRDefault="51A6D09B" w:rsidP="51A6D09B">
      <w:pPr>
        <w:spacing w:line="360" w:lineRule="auto"/>
        <w:jc w:val="center"/>
        <w:rPr>
          <w:rFonts w:ascii="Times New Roman" w:eastAsia="Times New Roman" w:hAnsi="Times New Roman" w:cs="Times New Roman"/>
          <w:sz w:val="24"/>
          <w:szCs w:val="24"/>
        </w:rPr>
      </w:pPr>
    </w:p>
    <w:p w14:paraId="0076B0A0" w14:textId="77777777" w:rsidR="51A6D09B" w:rsidRDefault="51A6D09B" w:rsidP="51A6D09B">
      <w:pPr>
        <w:spacing w:line="360" w:lineRule="auto"/>
        <w:jc w:val="center"/>
        <w:rPr>
          <w:rFonts w:ascii="Times New Roman" w:eastAsia="Times New Roman" w:hAnsi="Times New Roman" w:cs="Times New Roman"/>
          <w:sz w:val="24"/>
          <w:szCs w:val="24"/>
        </w:rPr>
      </w:pPr>
    </w:p>
    <w:p w14:paraId="64628EFD" w14:textId="77777777" w:rsidR="51A6D09B" w:rsidRDefault="51A6D09B" w:rsidP="51A6D09B">
      <w:pPr>
        <w:spacing w:line="360" w:lineRule="auto"/>
        <w:jc w:val="center"/>
        <w:rPr>
          <w:rFonts w:ascii="Times New Roman" w:eastAsia="Times New Roman" w:hAnsi="Times New Roman" w:cs="Times New Roman"/>
          <w:sz w:val="24"/>
          <w:szCs w:val="24"/>
        </w:rPr>
      </w:pPr>
    </w:p>
    <w:p w14:paraId="341467D7" w14:textId="77777777" w:rsidR="51A6D09B" w:rsidRDefault="51A6D09B" w:rsidP="51A6D09B">
      <w:pPr>
        <w:spacing w:line="360" w:lineRule="auto"/>
        <w:jc w:val="center"/>
        <w:rPr>
          <w:rFonts w:ascii="Times New Roman" w:eastAsia="Times New Roman" w:hAnsi="Times New Roman" w:cs="Times New Roman"/>
          <w:sz w:val="24"/>
          <w:szCs w:val="24"/>
        </w:rPr>
      </w:pPr>
    </w:p>
    <w:p w14:paraId="0DE05F93" w14:textId="77777777" w:rsidR="51A6D09B" w:rsidRDefault="51A6D09B" w:rsidP="51A6D09B">
      <w:pPr>
        <w:spacing w:line="360" w:lineRule="auto"/>
        <w:jc w:val="center"/>
        <w:rPr>
          <w:rFonts w:ascii="Times New Roman" w:eastAsia="Times New Roman" w:hAnsi="Times New Roman" w:cs="Times New Roman"/>
          <w:sz w:val="24"/>
          <w:szCs w:val="24"/>
        </w:rPr>
      </w:pPr>
    </w:p>
    <w:p w14:paraId="73BF5447" w14:textId="77777777" w:rsidR="51A6D09B" w:rsidRDefault="51A6D09B" w:rsidP="51A6D09B">
      <w:pPr>
        <w:spacing w:line="360" w:lineRule="auto"/>
        <w:jc w:val="center"/>
        <w:rPr>
          <w:rFonts w:ascii="Times New Roman" w:eastAsia="Times New Roman" w:hAnsi="Times New Roman" w:cs="Times New Roman"/>
          <w:sz w:val="24"/>
          <w:szCs w:val="24"/>
        </w:rPr>
      </w:pPr>
    </w:p>
    <w:p w14:paraId="0E112BBF" w14:textId="77777777" w:rsidR="00FA3E24" w:rsidRDefault="51A6D09B" w:rsidP="51A6D09B">
      <w:pPr>
        <w:spacing w:line="360" w:lineRule="auto"/>
        <w:jc w:val="center"/>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Reflection on</w:t>
      </w:r>
      <w:r w:rsidRPr="51A6D09B">
        <w:rPr>
          <w:rFonts w:ascii="Times New Roman" w:eastAsia="Times New Roman" w:hAnsi="Times New Roman" w:cs="Times New Roman"/>
          <w:color w:val="000000" w:themeColor="text1"/>
          <w:sz w:val="24"/>
          <w:szCs w:val="24"/>
        </w:rPr>
        <w:t xml:space="preserve"> Virtual Delivery System Project</w:t>
      </w:r>
      <w:r w:rsidRPr="51A6D09B">
        <w:rPr>
          <w:rFonts w:ascii="Times New Roman" w:eastAsia="Times New Roman" w:hAnsi="Times New Roman" w:cs="Times New Roman"/>
          <w:sz w:val="24"/>
          <w:szCs w:val="24"/>
        </w:rPr>
        <w:t xml:space="preserve"> </w:t>
      </w:r>
    </w:p>
    <w:p w14:paraId="43C7ECEB" w14:textId="3CC1DF59" w:rsidR="51A6D09B" w:rsidRDefault="51A6D09B" w:rsidP="51A6D09B">
      <w:pPr>
        <w:spacing w:line="360" w:lineRule="auto"/>
        <w:jc w:val="center"/>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Name:</w:t>
      </w:r>
      <w:r w:rsidR="004B4146">
        <w:rPr>
          <w:rFonts w:ascii="Times New Roman" w:eastAsia="Times New Roman" w:hAnsi="Times New Roman" w:cs="Times New Roman"/>
          <w:sz w:val="24"/>
          <w:szCs w:val="24"/>
        </w:rPr>
        <w:t xml:space="preserve"> Sergiu </w:t>
      </w:r>
      <w:proofErr w:type="spellStart"/>
      <w:r w:rsidR="004B4146">
        <w:rPr>
          <w:rFonts w:ascii="Times New Roman" w:eastAsia="Times New Roman" w:hAnsi="Times New Roman" w:cs="Times New Roman"/>
          <w:sz w:val="24"/>
          <w:szCs w:val="24"/>
        </w:rPr>
        <w:t>Mihail</w:t>
      </w:r>
      <w:proofErr w:type="spellEnd"/>
      <w:r w:rsidR="004B4146">
        <w:rPr>
          <w:rFonts w:ascii="Times New Roman" w:eastAsia="Times New Roman" w:hAnsi="Times New Roman" w:cs="Times New Roman"/>
          <w:sz w:val="24"/>
          <w:szCs w:val="24"/>
        </w:rPr>
        <w:t xml:space="preserve"> </w:t>
      </w:r>
      <w:proofErr w:type="spellStart"/>
      <w:r w:rsidR="004B4146">
        <w:rPr>
          <w:rFonts w:ascii="Times New Roman" w:eastAsia="Times New Roman" w:hAnsi="Times New Roman" w:cs="Times New Roman"/>
          <w:sz w:val="24"/>
          <w:szCs w:val="24"/>
        </w:rPr>
        <w:t>Chirazic</w:t>
      </w:r>
      <w:proofErr w:type="spellEnd"/>
      <w:r w:rsidR="004B4146">
        <w:rPr>
          <w:rFonts w:ascii="Times New Roman" w:eastAsia="Times New Roman" w:hAnsi="Times New Roman" w:cs="Times New Roman"/>
          <w:sz w:val="24"/>
          <w:szCs w:val="24"/>
        </w:rPr>
        <w:t xml:space="preserve"> </w:t>
      </w:r>
      <w:proofErr w:type="spellStart"/>
      <w:r w:rsidR="004B4146">
        <w:rPr>
          <w:rFonts w:ascii="Times New Roman" w:eastAsia="Times New Roman" w:hAnsi="Times New Roman" w:cs="Times New Roman"/>
          <w:sz w:val="24"/>
          <w:szCs w:val="24"/>
        </w:rPr>
        <w:t>Lupu</w:t>
      </w:r>
      <w:proofErr w:type="spellEnd"/>
    </w:p>
    <w:p w14:paraId="67D8C57E" w14:textId="39E45986" w:rsidR="51A6D09B" w:rsidRDefault="51A6D09B" w:rsidP="51A6D09B">
      <w:pPr>
        <w:spacing w:line="360" w:lineRule="auto"/>
        <w:jc w:val="center"/>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Institution:</w:t>
      </w:r>
      <w:r w:rsidR="004B4146">
        <w:rPr>
          <w:rFonts w:ascii="Times New Roman" w:eastAsia="Times New Roman" w:hAnsi="Times New Roman" w:cs="Times New Roman"/>
          <w:sz w:val="24"/>
          <w:szCs w:val="24"/>
        </w:rPr>
        <w:t xml:space="preserve"> UWTSD</w:t>
      </w:r>
    </w:p>
    <w:p w14:paraId="021D4F9D" w14:textId="3802A9B8" w:rsidR="51A6D09B" w:rsidRDefault="51A6D09B" w:rsidP="51A6D09B">
      <w:pPr>
        <w:spacing w:line="360" w:lineRule="auto"/>
        <w:jc w:val="center"/>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Date:</w:t>
      </w:r>
      <w:r w:rsidR="004B4146">
        <w:rPr>
          <w:rFonts w:ascii="Times New Roman" w:eastAsia="Times New Roman" w:hAnsi="Times New Roman" w:cs="Times New Roman"/>
          <w:sz w:val="24"/>
          <w:szCs w:val="24"/>
        </w:rPr>
        <w:t xml:space="preserve"> 09/05/2022</w:t>
      </w:r>
    </w:p>
    <w:p w14:paraId="3983EF89" w14:textId="77777777" w:rsidR="51A6D09B" w:rsidRDefault="51A6D09B" w:rsidP="51A6D09B">
      <w:pPr>
        <w:spacing w:line="360" w:lineRule="auto"/>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br w:type="page"/>
      </w:r>
    </w:p>
    <w:p w14:paraId="158928C6" w14:textId="77777777" w:rsidR="51A6D09B" w:rsidRDefault="51A6D09B" w:rsidP="51A6D09B">
      <w:pPr>
        <w:pStyle w:val="Heading1"/>
        <w:spacing w:line="360" w:lineRule="auto"/>
        <w:rPr>
          <w:rFonts w:ascii="Times New Roman" w:eastAsia="Times New Roman" w:hAnsi="Times New Roman" w:cs="Times New Roman"/>
          <w:b/>
          <w:bCs/>
          <w:color w:val="auto"/>
          <w:sz w:val="24"/>
          <w:szCs w:val="24"/>
        </w:rPr>
      </w:pPr>
      <w:r w:rsidRPr="51A6D09B">
        <w:rPr>
          <w:rFonts w:ascii="Times New Roman" w:eastAsia="Times New Roman" w:hAnsi="Times New Roman" w:cs="Times New Roman"/>
          <w:b/>
          <w:bCs/>
          <w:color w:val="auto"/>
          <w:sz w:val="24"/>
          <w:szCs w:val="24"/>
          <w:lang w:val="en-GB"/>
        </w:rPr>
        <w:lastRenderedPageBreak/>
        <w:t>Critical incident</w:t>
      </w:r>
      <w:r w:rsidRPr="51A6D09B">
        <w:rPr>
          <w:rFonts w:ascii="Times New Roman" w:eastAsia="Times New Roman" w:hAnsi="Times New Roman" w:cs="Times New Roman"/>
          <w:b/>
          <w:bCs/>
          <w:color w:val="auto"/>
          <w:sz w:val="24"/>
          <w:szCs w:val="24"/>
        </w:rPr>
        <w:t xml:space="preserve"> </w:t>
      </w:r>
    </w:p>
    <w:p w14:paraId="49EE01C8" w14:textId="77777777" w:rsidR="51A6D09B" w:rsidRDefault="51A6D09B" w:rsidP="51A6D09B">
      <w:pPr>
        <w:spacing w:line="360" w:lineRule="auto"/>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This paper aims on reflecting and studying critically the project on Virtual Delivery System in University of Wales Trinity Saint David (UWTSD) campus of London for the February 2022 term using a reflection model. This will help me be able to analyze and gain sense of the project and produce conclusions that pertains to an individual outcome of learning. The importance of analyzing critically and the critical incidences of the project will be summarily discussed accompanied by the procedure of reflection while using the selected model. The project shall then be depicted and analyzed. The persons involved in the entire project will also be introduced and I will then investigate issues brought up to recognition of the literature that recently familiarizes with the topic. This paper will comprehend a debate of communication, interindividual skills applied in the project also the practice with evidence to finalize. Recommendations will conclude. The 1998 Gibbs model for cycle of reflection six stages namely, description, feelings, evaluation, analysis, conclusion and action plan will be applied for this reflective paper.</w:t>
      </w:r>
    </w:p>
    <w:p w14:paraId="4AC724EE" w14:textId="77777777" w:rsidR="51A6D09B" w:rsidRDefault="51A6D09B" w:rsidP="51A6D09B">
      <w:pPr>
        <w:spacing w:line="360" w:lineRule="auto"/>
        <w:rPr>
          <w:rFonts w:ascii="Times New Roman" w:eastAsia="Times New Roman" w:hAnsi="Times New Roman" w:cs="Times New Roman"/>
          <w:sz w:val="24"/>
          <w:szCs w:val="24"/>
        </w:rPr>
      </w:pPr>
    </w:p>
    <w:p w14:paraId="54E09F0B" w14:textId="77777777" w:rsidR="51A6D09B" w:rsidRDefault="51A6D09B" w:rsidP="51A6D09B">
      <w:pPr>
        <w:pStyle w:val="Heading1"/>
        <w:spacing w:line="360" w:lineRule="auto"/>
        <w:rPr>
          <w:rFonts w:ascii="Times New Roman" w:eastAsia="Times New Roman" w:hAnsi="Times New Roman" w:cs="Times New Roman"/>
          <w:b/>
          <w:bCs/>
          <w:color w:val="auto"/>
          <w:sz w:val="24"/>
          <w:szCs w:val="24"/>
        </w:rPr>
      </w:pPr>
      <w:r w:rsidRPr="51A6D09B">
        <w:rPr>
          <w:rFonts w:ascii="Times New Roman" w:eastAsia="Times New Roman" w:hAnsi="Times New Roman" w:cs="Times New Roman"/>
          <w:b/>
          <w:bCs/>
          <w:color w:val="auto"/>
          <w:sz w:val="24"/>
          <w:szCs w:val="24"/>
        </w:rPr>
        <w:t>Reflection</w:t>
      </w:r>
    </w:p>
    <w:p w14:paraId="48424801" w14:textId="77777777" w:rsidR="51A6D09B" w:rsidRDefault="51A6D09B" w:rsidP="51A6D09B">
      <w:pPr>
        <w:spacing w:line="360" w:lineRule="auto"/>
        <w:rPr>
          <w:rFonts w:ascii="Times New Roman" w:eastAsia="Times New Roman" w:hAnsi="Times New Roman" w:cs="Times New Roman"/>
          <w:i/>
          <w:iCs/>
          <w:sz w:val="24"/>
          <w:szCs w:val="24"/>
        </w:rPr>
      </w:pPr>
      <w:r w:rsidRPr="51A6D09B">
        <w:rPr>
          <w:rFonts w:ascii="Times New Roman" w:eastAsia="Times New Roman" w:hAnsi="Times New Roman" w:cs="Times New Roman"/>
          <w:i/>
          <w:iCs/>
          <w:sz w:val="24"/>
          <w:szCs w:val="24"/>
        </w:rPr>
        <w:t>Critical Success and Failure Factors</w:t>
      </w:r>
    </w:p>
    <w:p w14:paraId="31D1347E" w14:textId="77777777" w:rsidR="51A6D09B" w:rsidRDefault="51A6D09B" w:rsidP="51A6D09B">
      <w:pPr>
        <w:spacing w:line="360" w:lineRule="auto"/>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 xml:space="preserve">The design of the project was for based on a long-term perspective and all things were new to me. According to my point of views, the virtue of patience was a crucial and extremely important agent that was required in such extremely extended project. Patience helps an individual to remain composed during annoying and challenging circumstances which are parts of all projects. These involves the delaying of delivery of products and the materials needed and handling negative minded people without displaying anger. Lack of patience brings about anger which can lead to quarrels and even some people getting hurt in the process. Also, patience in managing a project is essential in meeting deadlines, working efficiently, understanding instructions, and preparing for uncertainties (Nutcache, 2019). Auspiciously, I gained knowledge and acquired the patience. In addition, effective communication was also another particularly key factor. Communicating and conversing with the educators and course mates often was especially important. The information acquired from the tutor was the extremely beneficial advice in the procedure of the project. Effective communication between the project managers and the team </w:t>
      </w:r>
      <w:r w:rsidRPr="51A6D09B">
        <w:rPr>
          <w:rFonts w:ascii="Times New Roman" w:eastAsia="Times New Roman" w:hAnsi="Times New Roman" w:cs="Times New Roman"/>
          <w:sz w:val="24"/>
          <w:szCs w:val="24"/>
        </w:rPr>
        <w:lastRenderedPageBreak/>
        <w:t>was vital too since effective communication ensures that the project is progressing smoothly and is completed within the given schedule. It also ensures that the project's team members understand and are in alignment with the goals, objectives of the project and what is expected from them. Excellent communication also assists in building trust among the team so that everyone works more better as a team since the beginning and end of the project (Indeed, 2022). Entirely, I accomplished the two factors which could also be referred to as the strengths.</w:t>
      </w:r>
    </w:p>
    <w:p w14:paraId="41D78F5A" w14:textId="77777777" w:rsidR="51A6D09B" w:rsidRDefault="51A6D09B" w:rsidP="51A6D09B">
      <w:pPr>
        <w:spacing w:line="360" w:lineRule="auto"/>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However, there were also some weaknesses. The primary search for the best project managers was the extremely hard and frustrating part of the project process, since it was hard to connect and stay in touch with the other experts in project management. Therefore, the opportunity to learn further and acquire in-depth analysis from the experts through consulting them on project planning and management was missed since consulting with other project managers during conducting a project helps an individual in acquiring vast knowledge and better successful ideas of the project (Coolman, 2021). In conclusion, analysis, and results of search for the best types and sellers of construction products, microphones, cameras, speakers, control panels that was based on the customers reviews on the company was not sufficiently convincing enough. The project's market analysis team was the one that needed improvements on their skills in future.</w:t>
      </w:r>
    </w:p>
    <w:p w14:paraId="05A357C6" w14:textId="77777777" w:rsidR="51A6D09B" w:rsidRDefault="51A6D09B" w:rsidP="51A6D09B">
      <w:pPr>
        <w:spacing w:line="360" w:lineRule="auto"/>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The main problem which required to be overcome during the project was the choosing of the electronics that were part of the projects budget. I tried my best to look for and purchase the best quality cameras, microphones, control panels, computers and speakers needed. However, searching for these products that are of best quality and are in accordance with the project's set budget was incredibly challenging. Durability, power saving, long lasting and easy to use which are the qualities of the best electronics (Ryder et al, 2021), were the main key qualities when searching for the products and it was hard to find the products with these qualities and are not expensive the United Kingdom. After so much consulting and consideration with the UWTSD campus of London management, I made the decision to purchase them from China which was much cheaper, and this did sort out the issue.</w:t>
      </w:r>
    </w:p>
    <w:p w14:paraId="666B05DE" w14:textId="77777777" w:rsidR="51A6D09B" w:rsidRDefault="51A6D09B" w:rsidP="51A6D09B">
      <w:pPr>
        <w:spacing w:line="360" w:lineRule="auto"/>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 xml:space="preserve">The major components of the project that made it a success was having an achievable budget and a time plan for the project. These two acted as a guide for the entire project process. The budget oversaw the successful completion of the project since sufficient funds are essential in successful completion of a projection and one way of ensuring that there are sufficient funds to cover the </w:t>
      </w:r>
      <w:r w:rsidRPr="51A6D09B">
        <w:rPr>
          <w:rFonts w:ascii="Times New Roman" w:eastAsia="Times New Roman" w:hAnsi="Times New Roman" w:cs="Times New Roman"/>
          <w:sz w:val="24"/>
          <w:szCs w:val="24"/>
        </w:rPr>
        <w:lastRenderedPageBreak/>
        <w:t>entire project is through creating a budget (Bridges, 2019). The budget constituted of the labor costs, operating costs and cost of materials procurement which was revived and reviewed during the entire steps of the project with assistance of a budgeting software to ensure sufficient flow of funds. The budget was useful in informing the stakeholders the amount of money that is required and the time it was needed for each product hence there was no delays, no overspending and the project progressed smoothly. The time plan through the help of a Gannt Chart ensured that every project's team member was aware of their roles and was able to schedule their tasks accordingly and hence the project was completed before the deadline with the project's objectives met.</w:t>
      </w:r>
    </w:p>
    <w:p w14:paraId="32CD05AB" w14:textId="77777777" w:rsidR="51A6D09B" w:rsidRDefault="51A6D09B" w:rsidP="51A6D09B">
      <w:pPr>
        <w:spacing w:line="360" w:lineRule="auto"/>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Before coming together as a team to plan the whole project's undertakings and realizing that there was a lot of works to be done, I was extremely happy and looking forward to the start of the project. I knew I was well equipped and knowledgeable to conduct the project through the knowledge and skills taught in the project management's class sessions. The team and I finally got together and put together the ideas of the project, organized the process and produced a budget and a time plan. After this, the process seemed workable, and I had great expectations and highly motivated. However, when we presented the project's ideas to the stakeholders and the management of UWTSD campus of London for approval and issue of the funds needed, there are some issues that were raised, and we had to make some adjustments on the project. This made me get a little bit frustrated since it meant me, and the team had to revise our original entire project's idea again while making adjustment. I was sure that the original plan was going to work and hence my motivation depreciated, therefore I had very little motivation to revise the project's ideas. The fact that majority of people in the team postponed and other cancelled their personal plans for the sake of the project's revision, made me feel guilty. This helped me to overcome my frustrations and put in more work and extend my working schedules to get the project's revision process faster. When I look back, I feel satisfied with our decision to work harder.</w:t>
      </w:r>
    </w:p>
    <w:p w14:paraId="7E5F39CC" w14:textId="77777777" w:rsidR="51A6D09B" w:rsidRDefault="51A6D09B" w:rsidP="51A6D09B">
      <w:pPr>
        <w:spacing w:line="360" w:lineRule="auto"/>
        <w:rPr>
          <w:rFonts w:ascii="Times New Roman" w:eastAsia="Times New Roman" w:hAnsi="Times New Roman" w:cs="Times New Roman"/>
          <w:sz w:val="24"/>
          <w:szCs w:val="24"/>
        </w:rPr>
      </w:pPr>
    </w:p>
    <w:p w14:paraId="26394EA8" w14:textId="77777777" w:rsidR="51A6D09B" w:rsidRDefault="51A6D09B" w:rsidP="51A6D09B">
      <w:pPr>
        <w:pStyle w:val="Heading1"/>
        <w:spacing w:line="360" w:lineRule="auto"/>
        <w:rPr>
          <w:rFonts w:ascii="Times New Roman" w:eastAsia="Times New Roman" w:hAnsi="Times New Roman" w:cs="Times New Roman"/>
          <w:b/>
          <w:bCs/>
          <w:color w:val="auto"/>
          <w:sz w:val="24"/>
          <w:szCs w:val="24"/>
        </w:rPr>
      </w:pPr>
      <w:r w:rsidRPr="51A6D09B">
        <w:rPr>
          <w:rFonts w:ascii="Times New Roman" w:eastAsia="Times New Roman" w:hAnsi="Times New Roman" w:cs="Times New Roman"/>
          <w:b/>
          <w:bCs/>
          <w:color w:val="auto"/>
          <w:sz w:val="24"/>
          <w:szCs w:val="24"/>
        </w:rPr>
        <w:t>Evaluation</w:t>
      </w:r>
    </w:p>
    <w:p w14:paraId="7F8B4D22" w14:textId="77777777" w:rsidR="51A6D09B" w:rsidRDefault="51A6D09B" w:rsidP="51A6D09B">
      <w:pPr>
        <w:spacing w:line="360" w:lineRule="auto"/>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 xml:space="preserve">The things behind the project working well and the things that were good was fact that every member of the project's team worked extremely hard producing a work that was of good quality and accomplished within the agreed on and specified period. Furthermore, during the execution of the project four members of the team cancelled on their other agendas for the sake of fully </w:t>
      </w:r>
      <w:r w:rsidRPr="51A6D09B">
        <w:rPr>
          <w:rFonts w:ascii="Times New Roman" w:eastAsia="Times New Roman" w:hAnsi="Times New Roman" w:cs="Times New Roman"/>
          <w:sz w:val="24"/>
          <w:szCs w:val="24"/>
        </w:rPr>
        <w:lastRenderedPageBreak/>
        <w:t>participating in the project. This highly motivated us and gave us the ambition to work extra harder and to also extend our working time per day until late evenings and work over the weekends’ half day too. This had a positive contribution on the team's work ethics which is very vital in project management (Alexander, 2017), since ethics enhances professionalism and elevates future standards, increases the trust and faith among the team members, lowers project risks, increases chances of success, lowers the levels of anxiety on the team members, enhances individual's behaviors and moral mindsets and encourages fair making of decisions (Alexander, 2017). Things that obviously didn't work was that when the team and I were creating the project's budget, we didn't add the cost of transporting the products we purchased from the seller to UWTSD campus of London on the budget plan too. Therefore, during the purchasing of the microphones, speakers, computers, control panels and cameras we had to get in our personal pockets and contribute for the money that oversaw the transportations of these electronics up to the institution.</w:t>
      </w:r>
    </w:p>
    <w:p w14:paraId="1E1B03D8" w14:textId="77777777" w:rsidR="51A6D09B" w:rsidRDefault="51A6D09B" w:rsidP="51A6D09B">
      <w:pPr>
        <w:spacing w:line="360" w:lineRule="auto"/>
        <w:rPr>
          <w:rFonts w:ascii="Times New Roman" w:eastAsia="Times New Roman" w:hAnsi="Times New Roman" w:cs="Times New Roman"/>
          <w:i/>
          <w:iCs/>
          <w:sz w:val="24"/>
          <w:szCs w:val="24"/>
        </w:rPr>
      </w:pPr>
      <w:r w:rsidRPr="51A6D09B">
        <w:rPr>
          <w:rFonts w:ascii="Times New Roman" w:eastAsia="Times New Roman" w:hAnsi="Times New Roman" w:cs="Times New Roman"/>
          <w:i/>
          <w:iCs/>
          <w:sz w:val="24"/>
          <w:szCs w:val="24"/>
        </w:rPr>
        <w:t>Analysis</w:t>
      </w:r>
    </w:p>
    <w:p w14:paraId="0D6F3DEE" w14:textId="77777777" w:rsidR="51A6D09B" w:rsidRDefault="51A6D09B" w:rsidP="51A6D09B">
      <w:pPr>
        <w:spacing w:line="360" w:lineRule="auto"/>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I believe that the reason our project planning process progressed and completed successfully is the fact that each member of the team contributed to the suggesting and coming up with the ideas on how the project will be conducted. Also, the fact that the project works was divided among the team members according to each and everyone's self-identified strengths. I have an experience in working as a team before and I realized that when am working on my own, I receive pleasure working in fields that are in alignment with my strengths. When a team works in accordance with their strengths, the members tend to feel focused, happy, energized and productive (Lickman, 2020). According to Lickman (2020), statistics shows that tasks worked to individuals' strengths brings them the most joyfulness at workplace.</w:t>
      </w:r>
    </w:p>
    <w:p w14:paraId="7FA7795F" w14:textId="77777777" w:rsidR="51A6D09B" w:rsidRDefault="51A6D09B" w:rsidP="51A6D09B">
      <w:pPr>
        <w:spacing w:line="360" w:lineRule="auto"/>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 xml:space="preserve">We believed that this method would help us to save time when putting together the tasks subdivided at the end, hence we did not put much thought into it. Though at the first, this approach costed us the revision of the project's idea, costing us more time on project planning than we had expected forcing us to sacrifice and rush through the revision process. I think fact that we did not first put in together the idea of distribution of tasks and time is what led us into the situation. </w:t>
      </w:r>
    </w:p>
    <w:p w14:paraId="56E82E44" w14:textId="77777777" w:rsidR="51A6D09B" w:rsidRDefault="51A6D09B" w:rsidP="51A6D09B">
      <w:pPr>
        <w:spacing w:line="360" w:lineRule="auto"/>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lastRenderedPageBreak/>
        <w:t>I researched on former literature on teamwork and discovered two facts that helped me to understand the issue. Eisenhauer (2021), states that each member of a team has both weaknesses and strengths that they contribute to a team. We did not view our team members from this perspective. Although Eisenhauer also suggested that work id administered effectively in a team when individuals' strengths are considered in which we did.</w:t>
      </w:r>
    </w:p>
    <w:p w14:paraId="2443D12E" w14:textId="77777777" w:rsidR="51A6D09B" w:rsidRDefault="51A6D09B" w:rsidP="51A6D09B">
      <w:pPr>
        <w:spacing w:line="360" w:lineRule="auto"/>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A theory that assists in offering an explanation to why the approach at first failed and led us into revising the project's idea is the concept of 'Groupthink'. Groupthink refers to the situation where the members of a team are unable to come up with differing decisions or opinions since they are afraid of feeling like outsiders (Cherry, 2020). I believe if we had debated on our ideas of the project critically, we probably would have foreseen that each member working in accordance with their strengths wouldn't have worked at first. The team had a groupthink characteristic whereby there was a collective rationalism during the first episode of project planning. I think in future, being conscious of the groupthink will be beneficial in a team project when making decisions.</w:t>
      </w:r>
    </w:p>
    <w:p w14:paraId="58BC8975" w14:textId="77777777" w:rsidR="51A6D09B" w:rsidRDefault="51A6D09B" w:rsidP="51A6D09B">
      <w:pPr>
        <w:spacing w:line="360" w:lineRule="auto"/>
        <w:rPr>
          <w:rFonts w:ascii="Times New Roman" w:eastAsia="Times New Roman" w:hAnsi="Times New Roman" w:cs="Times New Roman"/>
          <w:i/>
          <w:iCs/>
          <w:sz w:val="24"/>
          <w:szCs w:val="24"/>
        </w:rPr>
      </w:pPr>
      <w:r w:rsidRPr="51A6D09B">
        <w:rPr>
          <w:rFonts w:ascii="Times New Roman" w:eastAsia="Times New Roman" w:hAnsi="Times New Roman" w:cs="Times New Roman"/>
          <w:i/>
          <w:iCs/>
          <w:sz w:val="24"/>
          <w:szCs w:val="24"/>
        </w:rPr>
        <w:t>Lesson learnt</w:t>
      </w:r>
    </w:p>
    <w:p w14:paraId="53F22CBD" w14:textId="77777777" w:rsidR="51A6D09B" w:rsidRDefault="51A6D09B" w:rsidP="51A6D09B">
      <w:pPr>
        <w:spacing w:line="360" w:lineRule="auto"/>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 xml:space="preserve">I learnt that a project's team wants to subdivide the tasks, we should plan together and agree on how we all want every section to be executed, duration and cost. After doing this, executing each task in accordance with the specified timeline would be possible and presenting the idea to the stakeholders would result into less adjustments. Additionally, I will proceed into encouraging individuals to self-identify their weaknesses and strengths especially when conduction a long-term project. Finally, I learnt that everyone must challenge at times the decisions we appear to be in harmony within a team to assure that we are not all in agreement out of a groupthink perspective. </w:t>
      </w:r>
    </w:p>
    <w:p w14:paraId="0CAB2355" w14:textId="77777777" w:rsidR="51A6D09B" w:rsidRDefault="51A6D09B" w:rsidP="51A6D09B">
      <w:pPr>
        <w:spacing w:line="360" w:lineRule="auto"/>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 xml:space="preserve">The project helped me to also learn and discover a lot about myself. I acquired commitment and to take responsibility since the project proved to us when you are responsible, people tend to trust you more and commitment proves your dedication on the project (Eby, 2021). Through collaborating with other people in the team and purchasing of the materials from other people, I gained good communication skills with strangers and the benefits of being having diverse knowledge on different tasks. I also learnt how to perform in a team better. Prior the project, I did not like working as a team but now from the experience in the project, it has helped me adapt </w:t>
      </w:r>
      <w:r w:rsidRPr="51A6D09B">
        <w:rPr>
          <w:rFonts w:ascii="Times New Roman" w:eastAsia="Times New Roman" w:hAnsi="Times New Roman" w:cs="Times New Roman"/>
          <w:sz w:val="24"/>
          <w:szCs w:val="24"/>
        </w:rPr>
        <w:lastRenderedPageBreak/>
        <w:t>in working as a team and that working as a team makes it easy to overcome challenges in a project (Eby, 2021). And working as a team brought sense of togetherness among the team and we became friends and so close. I even made new friends out of the people I had never seen before.  I delighted in how the project is will make a big difference in the institution of UWTSD campus of London and impact greatly the learning experiences of over five hundred students.</w:t>
      </w:r>
    </w:p>
    <w:p w14:paraId="1C773119" w14:textId="77777777" w:rsidR="51A6D09B" w:rsidRDefault="51A6D09B" w:rsidP="51A6D09B">
      <w:pPr>
        <w:spacing w:line="360" w:lineRule="auto"/>
        <w:rPr>
          <w:rFonts w:ascii="Times New Roman" w:eastAsia="Times New Roman" w:hAnsi="Times New Roman" w:cs="Times New Roman"/>
          <w:i/>
          <w:iCs/>
          <w:sz w:val="24"/>
          <w:szCs w:val="24"/>
        </w:rPr>
      </w:pPr>
      <w:r w:rsidRPr="51A6D09B">
        <w:rPr>
          <w:rFonts w:ascii="Times New Roman" w:eastAsia="Times New Roman" w:hAnsi="Times New Roman" w:cs="Times New Roman"/>
          <w:i/>
          <w:iCs/>
          <w:sz w:val="24"/>
          <w:szCs w:val="24"/>
        </w:rPr>
        <w:t>Recommendations</w:t>
      </w:r>
    </w:p>
    <w:p w14:paraId="23A34EEC" w14:textId="77777777" w:rsidR="51A6D09B" w:rsidRDefault="51A6D09B" w:rsidP="51A6D09B">
      <w:pPr>
        <w:spacing w:line="360" w:lineRule="auto"/>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When I will be embarking on a project again in the future, I will speak to my team or any other team that will need advice on project management on the strengths and weaknesses they each possess. This is very easy to perform and recognize during the first meeting and strongly acts as icebreaker incase the team consists of members who are not familiar to each other. Another thing is that when we all agree on subdividing the tasks among the members, I will emphasize on planning out what everyone expects the outcome before embarking on the idea of dividing the tasks. I would strongly imply drafting the introduction in harmony first so that every member can have a reference of the duration and cost of each task one is to execute. I am very sure that the current experience shall be sufficient for me to recall to implying this in case someone suggests that we subdivide the tasks in the future projects. Finally, I will request if we can debate over our initial or original ideas so that we can be sure of the decisions we are making in avoiding groupthink. If there are any disputes that I have, I will inform the team. I believe that in remembering that the best possible outcomes are what I want, will encourage me to fail to conform whenever I disagree or uncomfortable with the decisions made.</w:t>
      </w:r>
    </w:p>
    <w:p w14:paraId="4B17681C" w14:textId="77777777" w:rsidR="51A6D09B" w:rsidRDefault="51A6D09B" w:rsidP="51A6D09B">
      <w:pPr>
        <w:spacing w:line="360" w:lineRule="auto"/>
        <w:rPr>
          <w:rFonts w:ascii="Times New Roman" w:eastAsia="Times New Roman" w:hAnsi="Times New Roman" w:cs="Times New Roman"/>
          <w:sz w:val="24"/>
          <w:szCs w:val="24"/>
        </w:rPr>
      </w:pPr>
    </w:p>
    <w:p w14:paraId="5C01D2BC" w14:textId="77777777" w:rsidR="51A6D09B" w:rsidRDefault="51A6D09B" w:rsidP="51A6D09B">
      <w:pPr>
        <w:spacing w:line="360" w:lineRule="auto"/>
        <w:rPr>
          <w:rFonts w:ascii="Times New Roman" w:eastAsia="Times New Roman" w:hAnsi="Times New Roman" w:cs="Times New Roman"/>
          <w:sz w:val="24"/>
          <w:szCs w:val="24"/>
        </w:rPr>
      </w:pPr>
    </w:p>
    <w:p w14:paraId="4CFE6AF6" w14:textId="77777777" w:rsidR="51A6D09B" w:rsidRDefault="51A6D09B" w:rsidP="51A6D09B">
      <w:pPr>
        <w:spacing w:line="360" w:lineRule="auto"/>
        <w:rPr>
          <w:rFonts w:ascii="Times New Roman" w:eastAsia="Times New Roman" w:hAnsi="Times New Roman" w:cs="Times New Roman"/>
          <w:sz w:val="24"/>
          <w:szCs w:val="24"/>
        </w:rPr>
      </w:pPr>
    </w:p>
    <w:p w14:paraId="575A3216" w14:textId="77777777" w:rsidR="51A6D09B" w:rsidRDefault="51A6D09B" w:rsidP="51A6D09B">
      <w:pPr>
        <w:spacing w:line="360" w:lineRule="auto"/>
        <w:rPr>
          <w:rFonts w:ascii="Times New Roman" w:eastAsia="Times New Roman" w:hAnsi="Times New Roman" w:cs="Times New Roman"/>
          <w:sz w:val="24"/>
          <w:szCs w:val="24"/>
        </w:rPr>
      </w:pPr>
    </w:p>
    <w:p w14:paraId="3A406436" w14:textId="77777777" w:rsidR="51A6D09B" w:rsidRDefault="51A6D09B" w:rsidP="51A6D09B">
      <w:pPr>
        <w:spacing w:line="360" w:lineRule="auto"/>
        <w:rPr>
          <w:rFonts w:ascii="Times New Roman" w:eastAsia="Times New Roman" w:hAnsi="Times New Roman" w:cs="Times New Roman"/>
          <w:sz w:val="24"/>
          <w:szCs w:val="24"/>
        </w:rPr>
      </w:pPr>
    </w:p>
    <w:p w14:paraId="53514CE0" w14:textId="77777777" w:rsidR="51A6D09B" w:rsidRDefault="51A6D09B" w:rsidP="51A6D09B">
      <w:pPr>
        <w:spacing w:line="360" w:lineRule="auto"/>
        <w:rPr>
          <w:rFonts w:ascii="Times New Roman" w:eastAsia="Times New Roman" w:hAnsi="Times New Roman" w:cs="Times New Roman"/>
          <w:sz w:val="24"/>
          <w:szCs w:val="24"/>
        </w:rPr>
      </w:pPr>
    </w:p>
    <w:p w14:paraId="70FEFE5F" w14:textId="77777777" w:rsidR="51A6D09B" w:rsidRDefault="51A6D09B" w:rsidP="51A6D09B">
      <w:pPr>
        <w:spacing w:line="360" w:lineRule="auto"/>
        <w:rPr>
          <w:rFonts w:ascii="Times New Roman" w:eastAsia="Times New Roman" w:hAnsi="Times New Roman" w:cs="Times New Roman"/>
          <w:sz w:val="24"/>
          <w:szCs w:val="24"/>
        </w:rPr>
      </w:pPr>
    </w:p>
    <w:p w14:paraId="017169EB" w14:textId="77777777" w:rsidR="51A6D09B" w:rsidRDefault="51A6D09B" w:rsidP="51A6D09B">
      <w:pPr>
        <w:spacing w:line="360" w:lineRule="auto"/>
        <w:rPr>
          <w:rFonts w:ascii="Times New Roman" w:eastAsia="Times New Roman" w:hAnsi="Times New Roman" w:cs="Times New Roman"/>
          <w:sz w:val="24"/>
          <w:szCs w:val="24"/>
        </w:rPr>
      </w:pPr>
    </w:p>
    <w:p w14:paraId="76F902F5" w14:textId="77777777" w:rsidR="51A6D09B" w:rsidRDefault="51A6D09B" w:rsidP="51A6D09B">
      <w:pPr>
        <w:pStyle w:val="Heading1"/>
        <w:spacing w:line="360" w:lineRule="auto"/>
        <w:rPr>
          <w:rFonts w:ascii="Times New Roman" w:eastAsia="Times New Roman" w:hAnsi="Times New Roman" w:cs="Times New Roman"/>
          <w:b/>
          <w:bCs/>
          <w:color w:val="auto"/>
          <w:sz w:val="24"/>
          <w:szCs w:val="24"/>
        </w:rPr>
      </w:pPr>
      <w:r w:rsidRPr="51A6D09B">
        <w:rPr>
          <w:rFonts w:ascii="Times New Roman" w:eastAsia="Times New Roman" w:hAnsi="Times New Roman" w:cs="Times New Roman"/>
          <w:b/>
          <w:bCs/>
          <w:color w:val="auto"/>
          <w:sz w:val="24"/>
          <w:szCs w:val="24"/>
        </w:rPr>
        <w:t>References</w:t>
      </w:r>
    </w:p>
    <w:p w14:paraId="49F35FC0" w14:textId="77777777" w:rsidR="51A6D09B" w:rsidRDefault="51A6D09B" w:rsidP="51A6D09B">
      <w:pPr>
        <w:pStyle w:val="Heading1"/>
        <w:spacing w:line="360" w:lineRule="auto"/>
        <w:rPr>
          <w:rFonts w:ascii="Times New Roman" w:eastAsia="Times New Roman" w:hAnsi="Times New Roman" w:cs="Times New Roman"/>
          <w:color w:val="auto"/>
          <w:sz w:val="24"/>
          <w:szCs w:val="24"/>
        </w:rPr>
      </w:pPr>
      <w:r w:rsidRPr="51A6D09B">
        <w:rPr>
          <w:rFonts w:ascii="Times New Roman" w:eastAsia="Times New Roman" w:hAnsi="Times New Roman" w:cs="Times New Roman"/>
          <w:color w:val="auto"/>
          <w:sz w:val="24"/>
          <w:szCs w:val="24"/>
        </w:rPr>
        <w:t>Alexander, M. (2017). The importance of being ethical in project management. TechRepublic.</w:t>
      </w:r>
    </w:p>
    <w:p w14:paraId="18AD199A" w14:textId="77777777" w:rsidR="51A6D09B" w:rsidRDefault="51A6D09B" w:rsidP="51A6D09B">
      <w:pPr>
        <w:spacing w:line="360" w:lineRule="auto"/>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Bridges, J. (2019). 7 Steps for a Successful Project Budget.</w:t>
      </w:r>
    </w:p>
    <w:p w14:paraId="43BBDC0C" w14:textId="77777777" w:rsidR="51A6D09B" w:rsidRDefault="51A6D09B" w:rsidP="51A6D09B">
      <w:pPr>
        <w:spacing w:line="360" w:lineRule="auto"/>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 xml:space="preserve">Cherry, K. (2020). What is Groupthink? </w:t>
      </w:r>
      <w:proofErr w:type="spellStart"/>
      <w:r w:rsidRPr="51A6D09B">
        <w:rPr>
          <w:rFonts w:ascii="Times New Roman" w:eastAsia="Times New Roman" w:hAnsi="Times New Roman" w:cs="Times New Roman"/>
          <w:sz w:val="24"/>
          <w:szCs w:val="24"/>
        </w:rPr>
        <w:t>Dotdash</w:t>
      </w:r>
      <w:proofErr w:type="spellEnd"/>
      <w:r w:rsidRPr="51A6D09B">
        <w:rPr>
          <w:rFonts w:ascii="Times New Roman" w:eastAsia="Times New Roman" w:hAnsi="Times New Roman" w:cs="Times New Roman"/>
          <w:sz w:val="24"/>
          <w:szCs w:val="24"/>
        </w:rPr>
        <w:t xml:space="preserve"> Media</w:t>
      </w:r>
    </w:p>
    <w:p w14:paraId="18F58D8E" w14:textId="77777777" w:rsidR="51A6D09B" w:rsidRDefault="51A6D09B" w:rsidP="51A6D09B">
      <w:pPr>
        <w:spacing w:line="360" w:lineRule="auto"/>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Coolman, A. (2021). Tip For New Project Managers. Wrike.</w:t>
      </w:r>
    </w:p>
    <w:p w14:paraId="1F444838" w14:textId="77777777" w:rsidR="51A6D09B" w:rsidRDefault="51A6D09B" w:rsidP="51A6D09B">
      <w:pPr>
        <w:pStyle w:val="Heading1"/>
        <w:spacing w:line="360" w:lineRule="auto"/>
        <w:rPr>
          <w:rFonts w:ascii="Times New Roman" w:eastAsia="Times New Roman" w:hAnsi="Times New Roman" w:cs="Times New Roman"/>
          <w:color w:val="auto"/>
          <w:sz w:val="24"/>
          <w:szCs w:val="24"/>
        </w:rPr>
      </w:pPr>
      <w:r w:rsidRPr="51A6D09B">
        <w:rPr>
          <w:rFonts w:ascii="Times New Roman" w:eastAsia="Times New Roman" w:hAnsi="Times New Roman" w:cs="Times New Roman"/>
          <w:color w:val="auto"/>
          <w:sz w:val="24"/>
          <w:szCs w:val="24"/>
        </w:rPr>
        <w:t>Eby, K. (2021). Guide to Lessons Learned in Project Management. Smartsheet.</w:t>
      </w:r>
    </w:p>
    <w:p w14:paraId="199358B3" w14:textId="77777777" w:rsidR="51A6D09B" w:rsidRDefault="51A6D09B" w:rsidP="51A6D09B">
      <w:pPr>
        <w:pStyle w:val="Heading1"/>
        <w:spacing w:line="360" w:lineRule="auto"/>
        <w:ind w:left="720" w:hanging="720"/>
        <w:rPr>
          <w:rFonts w:ascii="Times New Roman" w:eastAsia="Times New Roman" w:hAnsi="Times New Roman" w:cs="Times New Roman"/>
          <w:color w:val="auto"/>
          <w:sz w:val="24"/>
          <w:szCs w:val="24"/>
        </w:rPr>
      </w:pPr>
      <w:r w:rsidRPr="51A6D09B">
        <w:rPr>
          <w:rFonts w:ascii="Times New Roman" w:eastAsia="Times New Roman" w:hAnsi="Times New Roman" w:cs="Times New Roman"/>
          <w:color w:val="auto"/>
          <w:sz w:val="24"/>
          <w:szCs w:val="24"/>
        </w:rPr>
        <w:t>Eisenhauer, T. (2021). 5 Ways to Effectively Determine Employee Strengths and Weaknesses. The balance small business.</w:t>
      </w:r>
    </w:p>
    <w:p w14:paraId="44BE8206" w14:textId="77777777" w:rsidR="51A6D09B" w:rsidRDefault="51A6D09B" w:rsidP="51A6D09B">
      <w:pPr>
        <w:spacing w:line="360" w:lineRule="auto"/>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 xml:space="preserve">Indeed. (2022). The Importance of Communication in Project Management. </w:t>
      </w:r>
    </w:p>
    <w:p w14:paraId="5B8F0675" w14:textId="77777777" w:rsidR="51A6D09B" w:rsidRDefault="51A6D09B" w:rsidP="51A6D09B">
      <w:pPr>
        <w:pStyle w:val="Heading1"/>
        <w:spacing w:line="360" w:lineRule="auto"/>
        <w:ind w:left="720" w:hanging="720"/>
        <w:rPr>
          <w:rFonts w:ascii="Times New Roman" w:eastAsia="Times New Roman" w:hAnsi="Times New Roman" w:cs="Times New Roman"/>
          <w:color w:val="auto"/>
          <w:sz w:val="24"/>
          <w:szCs w:val="24"/>
        </w:rPr>
      </w:pPr>
      <w:r w:rsidRPr="51A6D09B">
        <w:rPr>
          <w:rFonts w:ascii="Times New Roman" w:eastAsia="Times New Roman" w:hAnsi="Times New Roman" w:cs="Times New Roman"/>
          <w:color w:val="auto"/>
          <w:sz w:val="24"/>
          <w:szCs w:val="24"/>
        </w:rPr>
        <w:t>Lickman, C. (2020). What Would Your Team Be Like if Everyone Was Working to Their Strengths? Happy.</w:t>
      </w:r>
    </w:p>
    <w:p w14:paraId="18F78E06" w14:textId="77777777" w:rsidR="51A6D09B" w:rsidRDefault="51A6D09B" w:rsidP="51A6D09B">
      <w:pPr>
        <w:spacing w:line="360" w:lineRule="auto"/>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Nutcache. (2019). Practicing the Virtue of Patience for Utmost Productivity.</w:t>
      </w:r>
    </w:p>
    <w:p w14:paraId="6C1035A6" w14:textId="77777777" w:rsidR="51A6D09B" w:rsidRDefault="51A6D09B" w:rsidP="51A6D09B">
      <w:pPr>
        <w:spacing w:line="360" w:lineRule="auto"/>
        <w:ind w:left="720" w:hanging="720"/>
        <w:rPr>
          <w:rFonts w:ascii="Times New Roman" w:eastAsia="Times New Roman" w:hAnsi="Times New Roman" w:cs="Times New Roman"/>
          <w:sz w:val="24"/>
          <w:szCs w:val="24"/>
        </w:rPr>
      </w:pPr>
      <w:r w:rsidRPr="51A6D09B">
        <w:rPr>
          <w:rFonts w:ascii="Times New Roman" w:eastAsia="Times New Roman" w:hAnsi="Times New Roman" w:cs="Times New Roman"/>
          <w:sz w:val="24"/>
          <w:szCs w:val="24"/>
        </w:rPr>
        <w:t xml:space="preserve">Ryder, J. D. and </w:t>
      </w:r>
      <w:proofErr w:type="gramStart"/>
      <w:r w:rsidRPr="51A6D09B">
        <w:rPr>
          <w:rFonts w:ascii="Times New Roman" w:eastAsia="Times New Roman" w:hAnsi="Times New Roman" w:cs="Times New Roman"/>
          <w:sz w:val="24"/>
          <w:szCs w:val="24"/>
        </w:rPr>
        <w:t>Fink,.</w:t>
      </w:r>
      <w:proofErr w:type="gramEnd"/>
      <w:r w:rsidRPr="51A6D09B">
        <w:rPr>
          <w:rFonts w:ascii="Times New Roman" w:eastAsia="Times New Roman" w:hAnsi="Times New Roman" w:cs="Times New Roman"/>
          <w:sz w:val="24"/>
          <w:szCs w:val="24"/>
        </w:rPr>
        <w:t xml:space="preserve"> Donald G. (2021,). electrical and electronics engineering. Encyclopedia Britannica. </w:t>
      </w:r>
    </w:p>
    <w:p w14:paraId="44E7075B" w14:textId="77777777" w:rsidR="51A6D09B" w:rsidRDefault="51A6D09B" w:rsidP="51A6D09B">
      <w:pPr>
        <w:spacing w:line="360" w:lineRule="auto"/>
        <w:ind w:left="720" w:hanging="720"/>
        <w:rPr>
          <w:rFonts w:ascii="Times New Roman" w:eastAsia="Times New Roman" w:hAnsi="Times New Roman" w:cs="Times New Roman"/>
          <w:sz w:val="24"/>
          <w:szCs w:val="24"/>
        </w:rPr>
      </w:pPr>
    </w:p>
    <w:p w14:paraId="6E12172E" w14:textId="77777777" w:rsidR="51A6D09B" w:rsidRDefault="51A6D09B" w:rsidP="51A6D09B">
      <w:pPr>
        <w:spacing w:line="360" w:lineRule="auto"/>
        <w:ind w:left="720" w:hanging="720"/>
        <w:rPr>
          <w:rFonts w:ascii="Times New Roman" w:eastAsia="Times New Roman" w:hAnsi="Times New Roman" w:cs="Times New Roman"/>
          <w:sz w:val="24"/>
          <w:szCs w:val="24"/>
        </w:rPr>
      </w:pPr>
    </w:p>
    <w:p w14:paraId="471039D8" w14:textId="77777777" w:rsidR="51A6D09B" w:rsidRDefault="51A6D09B" w:rsidP="51A6D09B">
      <w:pPr>
        <w:spacing w:line="360" w:lineRule="auto"/>
        <w:rPr>
          <w:rFonts w:ascii="Times New Roman" w:eastAsia="Times New Roman" w:hAnsi="Times New Roman" w:cs="Times New Roman"/>
          <w:sz w:val="24"/>
          <w:szCs w:val="24"/>
        </w:rPr>
      </w:pPr>
    </w:p>
    <w:p w14:paraId="5487F04E" w14:textId="77777777" w:rsidR="51A6D09B" w:rsidRDefault="51A6D09B" w:rsidP="51A6D09B">
      <w:pPr>
        <w:spacing w:line="360" w:lineRule="auto"/>
        <w:rPr>
          <w:rFonts w:ascii="Times New Roman" w:eastAsia="Times New Roman" w:hAnsi="Times New Roman" w:cs="Times New Roman"/>
          <w:sz w:val="24"/>
          <w:szCs w:val="24"/>
        </w:rPr>
      </w:pPr>
    </w:p>
    <w:sectPr w:rsidR="51A6D09B" w:rsidSect="00FA3E24">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DCBD8" w14:textId="77777777" w:rsidR="00EA6553" w:rsidRDefault="00EA6553" w:rsidP="000728D0">
      <w:pPr>
        <w:spacing w:after="0" w:line="240" w:lineRule="auto"/>
      </w:pPr>
      <w:r>
        <w:separator/>
      </w:r>
    </w:p>
  </w:endnote>
  <w:endnote w:type="continuationSeparator" w:id="0">
    <w:p w14:paraId="1E3F4EA0" w14:textId="77777777" w:rsidR="00EA6553" w:rsidRDefault="00EA6553" w:rsidP="00072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7159032"/>
      <w:docPartObj>
        <w:docPartGallery w:val="Page Numbers (Bottom of Page)"/>
        <w:docPartUnique/>
      </w:docPartObj>
    </w:sdtPr>
    <w:sdtEndPr/>
    <w:sdtContent>
      <w:p w14:paraId="0375CF6D" w14:textId="77777777" w:rsidR="000728D0" w:rsidRDefault="00EA6553">
        <w:pPr>
          <w:pStyle w:val="Footer"/>
          <w:jc w:val="center"/>
        </w:pPr>
        <w:r>
          <w:fldChar w:fldCharType="begin"/>
        </w:r>
        <w:r>
          <w:instrText xml:space="preserve"> PAGE   \* MERGEFORMAT </w:instrText>
        </w:r>
        <w:r>
          <w:fldChar w:fldCharType="separate"/>
        </w:r>
        <w:r w:rsidR="000728D0">
          <w:rPr>
            <w:noProof/>
          </w:rPr>
          <w:t>7</w:t>
        </w:r>
        <w:r>
          <w:rPr>
            <w:noProof/>
          </w:rPr>
          <w:fldChar w:fldCharType="end"/>
        </w:r>
      </w:p>
    </w:sdtContent>
  </w:sdt>
  <w:p w14:paraId="59A3327B" w14:textId="77777777" w:rsidR="000728D0" w:rsidRDefault="0007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05AAF" w14:textId="77777777" w:rsidR="00EA6553" w:rsidRDefault="00EA6553" w:rsidP="000728D0">
      <w:pPr>
        <w:spacing w:after="0" w:line="240" w:lineRule="auto"/>
      </w:pPr>
      <w:r>
        <w:separator/>
      </w:r>
    </w:p>
  </w:footnote>
  <w:footnote w:type="continuationSeparator" w:id="0">
    <w:p w14:paraId="436CF6A0" w14:textId="77777777" w:rsidR="00EA6553" w:rsidRDefault="00EA6553" w:rsidP="000728D0">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uD8RuT8PsBWYeR" id="82eWyJQr"/>
    <int:WordHash hashCode="zgCNKb9zMcmVS6" id="HbuxTmUM"/>
    <int:ParagraphRange paragraphId="246265667" textId="1407078478" start="1258" length="18" invalidationStart="1258" invalidationLength="18" id="pHwDYpDO"/>
  </int:Manifest>
  <int:Observations>
    <int:Content id="82eWyJQr">
      <int:Rejection type="LegacyProofing"/>
    </int:Content>
    <int:Content id="HbuxTmUM">
      <int:Rejection type="AugLoop_Text_Critique"/>
    </int:Content>
    <int:Content id="pHwDYpDO">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2970B8A1"/>
    <w:rsid w:val="000728D0"/>
    <w:rsid w:val="004B4146"/>
    <w:rsid w:val="006A14A2"/>
    <w:rsid w:val="00EA6553"/>
    <w:rsid w:val="00FA3E24"/>
    <w:rsid w:val="2970B8A1"/>
    <w:rsid w:val="51A6D0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84FF9"/>
  <w15:docId w15:val="{A93965D6-180F-405F-8BCC-FC81E3AA4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E24"/>
  </w:style>
  <w:style w:type="paragraph" w:styleId="Heading1">
    <w:name w:val="heading 1"/>
    <w:basedOn w:val="Normal"/>
    <w:next w:val="Normal"/>
    <w:link w:val="Heading1Char"/>
    <w:uiPriority w:val="9"/>
    <w:qFormat/>
    <w:rsid w:val="00FA3E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E2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semiHidden/>
    <w:unhideWhenUsed/>
    <w:rsid w:val="000728D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728D0"/>
  </w:style>
  <w:style w:type="paragraph" w:styleId="Footer">
    <w:name w:val="footer"/>
    <w:basedOn w:val="Normal"/>
    <w:link w:val="FooterChar"/>
    <w:uiPriority w:val="99"/>
    <w:unhideWhenUsed/>
    <w:rsid w:val="000728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28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e44aebb2f2bd4e06" Type="http://schemas.microsoft.com/office/2019/09/relationships/intelligence" Target="intelligenc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2331</Words>
  <Characters>13290</Characters>
  <Application>Microsoft Office Word</Application>
  <DocSecurity>0</DocSecurity>
  <Lines>110</Lines>
  <Paragraphs>31</Paragraphs>
  <ScaleCrop>false</ScaleCrop>
  <Company/>
  <LinksUpToDate>false</LinksUpToDate>
  <CharactersWithSpaces>15590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Andrada-Florina Chirazic-Lupu</cp:lastModifiedBy>
  <cp:revision>3</cp:revision>
  <dcterms:created xsi:type="dcterms:W3CDTF">2022-05-04T13:08:00Z</dcterms:created>
  <dcterms:modified xsi:type="dcterms:W3CDTF">2022-05-09T20:48:00Z</dcterms:modified>
</cp:coreProperties>
</file>