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BA3B36" w14:textId="77777777" w:rsidR="001F3E3A" w:rsidRDefault="00000000">
      <w:pPr>
        <w:pStyle w:val="Title"/>
      </w:pPr>
      <w:r>
        <w:t>Startup Costs</w:t>
      </w:r>
    </w:p>
    <w:p w14:paraId="717E6E3E" w14:textId="77777777" w:rsidR="001F3E3A" w:rsidRDefault="00000000">
      <w:r>
        <w:t>Starting a cremation services business requires careful planning and budgeting to cover essential one-off expenses. Below is a detailed list of initial costs that are crucial to launching the business successfully.</w:t>
      </w:r>
    </w:p>
    <w:p w14:paraId="1A582262" w14:textId="77777777" w:rsidR="001F3E3A" w:rsidRDefault="00000000">
      <w:pPr>
        <w:pStyle w:val="Heading1"/>
      </w:pPr>
      <w:r>
        <w:t>Initial Startup Costs</w:t>
      </w:r>
    </w:p>
    <w:p w14:paraId="1911AE37" w14:textId="77777777" w:rsidR="00C523AA" w:rsidRPr="00C523AA" w:rsidRDefault="00C523AA" w:rsidP="00C523AA"/>
    <w:tbl>
      <w:tblPr>
        <w:tblW w:w="0" w:type="auto"/>
        <w:tblLook w:val="04A0" w:firstRow="1" w:lastRow="0" w:firstColumn="1" w:lastColumn="0" w:noHBand="0" w:noVBand="1"/>
      </w:tblPr>
      <w:tblGrid>
        <w:gridCol w:w="2060"/>
        <w:gridCol w:w="2060"/>
        <w:gridCol w:w="2060"/>
      </w:tblGrid>
      <w:tr w:rsidR="001F3E3A" w14:paraId="0C37441C" w14:textId="77777777" w:rsidTr="00C54C11">
        <w:trPr>
          <w:trHeight w:val="194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422BC59F" w14:textId="77777777" w:rsidR="001F3E3A" w:rsidRDefault="00000000">
            <w:r>
              <w:t>Expense Category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24492B32" w14:textId="77777777" w:rsidR="001F3E3A" w:rsidRDefault="00000000">
            <w:r>
              <w:t>Estimated Cost (£)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260AED1D" w14:textId="77777777" w:rsidR="001F3E3A" w:rsidRDefault="00000000">
            <w:r>
              <w:t>Details</w:t>
            </w:r>
          </w:p>
        </w:tc>
      </w:tr>
      <w:tr w:rsidR="001F3E3A" w14:paraId="71DADD47" w14:textId="77777777" w:rsidTr="00C523AA">
        <w:trPr>
          <w:trHeight w:val="551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CA018" w14:textId="77777777" w:rsidR="001F3E3A" w:rsidRDefault="00000000">
            <w:r>
              <w:t>Cremation Equipment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D67BDC" w14:textId="77777777" w:rsidR="001F3E3A" w:rsidRDefault="00000000">
            <w:r>
              <w:t>25,000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5A50CF" w14:textId="77777777" w:rsidR="001F3E3A" w:rsidRDefault="00000000">
            <w:r>
              <w:t>Modern energy-efficient systems to reduce operational costs and meet environmental standards</w:t>
            </w:r>
          </w:p>
        </w:tc>
      </w:tr>
      <w:tr w:rsidR="001F3E3A" w14:paraId="4BE0632C" w14:textId="77777777" w:rsidTr="00C523AA">
        <w:trPr>
          <w:trHeight w:val="427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7E2F4" w14:textId="77777777" w:rsidR="001F3E3A" w:rsidRDefault="00000000">
            <w:r>
              <w:t>Facility Rental and Setup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7A95B6" w14:textId="77777777" w:rsidR="001F3E3A" w:rsidRDefault="00000000">
            <w:r>
              <w:t>10,000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E56B0" w14:textId="77777777" w:rsidR="001F3E3A" w:rsidRDefault="00000000">
            <w:r>
              <w:t>Securing a suitable premises equipped for safe and professional operations</w:t>
            </w:r>
          </w:p>
        </w:tc>
      </w:tr>
      <w:tr w:rsidR="001F3E3A" w14:paraId="485FCEC3" w14:textId="77777777" w:rsidTr="00C523AA">
        <w:trPr>
          <w:trHeight w:val="1429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96287" w14:textId="77777777" w:rsidR="001F3E3A" w:rsidRDefault="00000000">
            <w:r>
              <w:t>Marketing Campaigns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5C32F" w14:textId="77777777" w:rsidR="001F3E3A" w:rsidRDefault="00000000">
            <w:r>
              <w:t>7,000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2DE2BA" w14:textId="77777777" w:rsidR="001F3E3A" w:rsidRDefault="00000000">
            <w:r>
              <w:t>SEO services, social media ads, and website development to build brand awareness and attract clients</w:t>
            </w:r>
          </w:p>
        </w:tc>
      </w:tr>
      <w:tr w:rsidR="001F3E3A" w14:paraId="1FFCFA33" w14:textId="77777777" w:rsidTr="00C523AA">
        <w:trPr>
          <w:trHeight w:val="1121"/>
        </w:trPr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ED9517" w14:textId="77777777" w:rsidR="001F3E3A" w:rsidRDefault="00000000">
            <w:r>
              <w:t>Contingency Fund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D53CB" w14:textId="77777777" w:rsidR="001F3E3A" w:rsidRDefault="00000000">
            <w:r>
              <w:t>3,000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0474AE" w14:textId="77777777" w:rsidR="001F3E3A" w:rsidRDefault="00000000">
            <w:r>
              <w:t>Emergency or unexpected expenses to provide financial security during the startup phase</w:t>
            </w:r>
          </w:p>
        </w:tc>
      </w:tr>
    </w:tbl>
    <w:p w14:paraId="617B7CCB" w14:textId="77777777" w:rsidR="00C523AA" w:rsidRDefault="00C523AA"/>
    <w:p w14:paraId="471738D7" w14:textId="390A76C7" w:rsidR="001F3E3A" w:rsidRDefault="00000000">
      <w:r>
        <w:t>Total Startup Costs:</w:t>
      </w:r>
      <w:r w:rsidR="00C523AA">
        <w:t xml:space="preserve"> </w:t>
      </w:r>
      <w:r>
        <w:t>£50,000</w:t>
      </w:r>
    </w:p>
    <w:p w14:paraId="60EC606D" w14:textId="77777777" w:rsidR="001F3E3A" w:rsidRDefault="00000000">
      <w:pPr>
        <w:pStyle w:val="Heading1"/>
      </w:pPr>
      <w:r>
        <w:t>Operational Costs (Monthly)</w:t>
      </w:r>
    </w:p>
    <w:p w14:paraId="77241172" w14:textId="77777777" w:rsidR="00C523AA" w:rsidRPr="00C523AA" w:rsidRDefault="00C523AA" w:rsidP="00C523AA"/>
    <w:tbl>
      <w:tblPr>
        <w:tblW w:w="0" w:type="auto"/>
        <w:tblLook w:val="04A0" w:firstRow="1" w:lastRow="0" w:firstColumn="1" w:lastColumn="0" w:noHBand="0" w:noVBand="1"/>
      </w:tblPr>
      <w:tblGrid>
        <w:gridCol w:w="2877"/>
        <w:gridCol w:w="2876"/>
        <w:gridCol w:w="2877"/>
      </w:tblGrid>
      <w:tr w:rsidR="001F3E3A" w14:paraId="7D6C5367" w14:textId="77777777" w:rsidTr="00C54C11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673C2B02" w14:textId="77777777" w:rsidR="001F3E3A" w:rsidRDefault="00000000">
            <w:r>
              <w:t>Expense Category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0A4ADDC5" w14:textId="77777777" w:rsidR="001F3E3A" w:rsidRDefault="00000000">
            <w:r>
              <w:t>Estimated Cost (£)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DB5DC" w:themeFill="accent1" w:themeFillTint="99"/>
          </w:tcPr>
          <w:p w14:paraId="752A9393" w14:textId="77777777" w:rsidR="001F3E3A" w:rsidRDefault="00000000">
            <w:r>
              <w:t>Details</w:t>
            </w:r>
          </w:p>
        </w:tc>
      </w:tr>
      <w:tr w:rsidR="001F3E3A" w14:paraId="576FFF2F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890ED" w14:textId="77777777" w:rsidR="001F3E3A" w:rsidRDefault="00000000">
            <w:r>
              <w:t>Facility Rent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6CAD57" w14:textId="77777777" w:rsidR="001F3E3A" w:rsidRDefault="00000000">
            <w:r>
              <w:t>850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2A2E5" w14:textId="77777777" w:rsidR="001F3E3A" w:rsidRDefault="00000000">
            <w:r>
              <w:t>Rental for the operational premises</w:t>
            </w:r>
          </w:p>
        </w:tc>
      </w:tr>
      <w:tr w:rsidR="001F3E3A" w14:paraId="74CFE351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D9FA9" w14:textId="77777777" w:rsidR="001F3E3A" w:rsidRDefault="00000000">
            <w:r>
              <w:t>Utilities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324B0" w14:textId="77777777" w:rsidR="001F3E3A" w:rsidRDefault="00000000">
            <w:r>
              <w:t>300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A32505" w14:textId="77777777" w:rsidR="001F3E3A" w:rsidRDefault="00000000">
            <w:r>
              <w:t xml:space="preserve">Electricity, water, gas, and </w:t>
            </w:r>
            <w:r>
              <w:lastRenderedPageBreak/>
              <w:t>internet</w:t>
            </w:r>
          </w:p>
        </w:tc>
      </w:tr>
      <w:tr w:rsidR="001F3E3A" w14:paraId="723AFF2C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509271" w14:textId="77777777" w:rsidR="001F3E3A" w:rsidRDefault="00000000">
            <w:r>
              <w:lastRenderedPageBreak/>
              <w:t>Insurance Premiums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0EDA3C" w14:textId="77777777" w:rsidR="001F3E3A" w:rsidRDefault="00000000">
            <w:r>
              <w:t>200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6F9D4" w14:textId="77777777" w:rsidR="001F3E3A" w:rsidRDefault="00000000">
            <w:r>
              <w:t>Monthly insurance payments</w:t>
            </w:r>
          </w:p>
        </w:tc>
      </w:tr>
      <w:tr w:rsidR="001F3E3A" w14:paraId="73046FA5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C2DEC" w14:textId="77777777" w:rsidR="001F3E3A" w:rsidRDefault="00000000">
            <w:r>
              <w:t>Staff Wages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5AA900" w14:textId="77777777" w:rsidR="001F3E3A" w:rsidRDefault="00000000">
            <w:r>
              <w:t>1,500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123EEA" w14:textId="77777777" w:rsidR="001F3E3A" w:rsidRDefault="00000000">
            <w:r>
              <w:t>Part-time/full-time wages as required</w:t>
            </w:r>
          </w:p>
        </w:tc>
      </w:tr>
      <w:tr w:rsidR="001F3E3A" w14:paraId="45EE48F4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3C0894" w14:textId="77777777" w:rsidR="001F3E3A" w:rsidRDefault="00000000">
            <w:r>
              <w:t>Consumables and Maintenance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1BE00" w14:textId="77777777" w:rsidR="001F3E3A" w:rsidRDefault="00000000">
            <w:r>
              <w:t>200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2F499" w14:textId="77777777" w:rsidR="001F3E3A" w:rsidRDefault="00000000">
            <w:r>
              <w:t>Cleaning supplies, minor repairs</w:t>
            </w:r>
          </w:p>
        </w:tc>
      </w:tr>
      <w:tr w:rsidR="001F3E3A" w14:paraId="7FAF7821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719B65" w14:textId="77777777" w:rsidR="001F3E3A" w:rsidRDefault="00000000">
            <w:r>
              <w:t>Marketing and Advertising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35AF7" w14:textId="77777777" w:rsidR="001F3E3A" w:rsidRDefault="00000000">
            <w:r>
              <w:t>500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A59770" w14:textId="77777777" w:rsidR="001F3E3A" w:rsidRDefault="00000000">
            <w:r>
              <w:t>Ongoing campaigns for client acquisition</w:t>
            </w:r>
          </w:p>
        </w:tc>
      </w:tr>
      <w:tr w:rsidR="001F3E3A" w14:paraId="393E8859" w14:textId="77777777" w:rsidTr="00C523AA"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A07F08" w14:textId="77777777" w:rsidR="001F3E3A" w:rsidRDefault="00000000">
            <w:r>
              <w:t>Miscellaneous Expenses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5FEBD" w14:textId="77777777" w:rsidR="001F3E3A" w:rsidRDefault="00000000">
            <w:r>
              <w:t>200</w:t>
            </w: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A98A3" w14:textId="77777777" w:rsidR="001F3E3A" w:rsidRDefault="00000000">
            <w:r>
              <w:t>Unforeseen small expenses</w:t>
            </w:r>
          </w:p>
        </w:tc>
      </w:tr>
    </w:tbl>
    <w:p w14:paraId="411308D2" w14:textId="77777777" w:rsidR="00C523AA" w:rsidRDefault="00C523AA"/>
    <w:p w14:paraId="2F017DB9" w14:textId="201E2F8D" w:rsidR="001F3E3A" w:rsidRDefault="00C523AA" w:rsidP="00C54C11">
      <w:pPr>
        <w:pBdr>
          <w:bottom w:val="single" w:sz="4" w:space="1" w:color="auto"/>
        </w:pBdr>
        <w:shd w:val="clear" w:color="auto" w:fill="CDB5DC" w:themeFill="accent1" w:themeFillTint="99"/>
      </w:pPr>
      <w:r>
        <w:t xml:space="preserve">  </w:t>
      </w:r>
      <w:r w:rsidR="00000000">
        <w:t>Total Monthly Operational Costs:</w:t>
      </w:r>
      <w:r>
        <w:t xml:space="preserve"> </w:t>
      </w:r>
      <w:r w:rsidR="00000000">
        <w:t xml:space="preserve"> £3,750</w:t>
      </w:r>
    </w:p>
    <w:p w14:paraId="6740EF4E" w14:textId="02EED997" w:rsidR="001F3E3A" w:rsidRDefault="00C523AA" w:rsidP="00C54C11">
      <w:pPr>
        <w:shd w:val="clear" w:color="auto" w:fill="CDB5DC" w:themeFill="accent1" w:themeFillTint="99"/>
      </w:pPr>
      <w:r>
        <w:t xml:space="preserve">  </w:t>
      </w:r>
      <w:r w:rsidR="00000000">
        <w:t>Annual Operational Costs:</w:t>
      </w:r>
      <w:r>
        <w:t xml:space="preserve"> </w:t>
      </w:r>
      <w:r w:rsidR="00000000">
        <w:t>£45,000</w:t>
      </w:r>
    </w:p>
    <w:sectPr w:rsidR="001F3E3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w Cen MT">
    <w:panose1 w:val="020B0602020104020603"/>
    <w:charset w:val="4D"/>
    <w:family w:val="swiss"/>
    <w:pitch w:val="variable"/>
    <w:sig w:usb0="00000003" w:usb1="00000000" w:usb2="00000000" w:usb3="00000000" w:csb0="00000003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Tw Cen MT Condensed">
    <w:panose1 w:val="020B0606020104020203"/>
    <w:charset w:val="4D"/>
    <w:family w:val="swiss"/>
    <w:pitch w:val="variable"/>
    <w:sig w:usb0="00000003" w:usb1="00000000" w:usb2="00000000" w:usb3="00000000" w:csb0="00000003" w:csb1="00000000"/>
  </w:font>
  <w:font w:name="Courier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2365056">
    <w:abstractNumId w:val="8"/>
  </w:num>
  <w:num w:numId="2" w16cid:durableId="1935937616">
    <w:abstractNumId w:val="6"/>
  </w:num>
  <w:num w:numId="3" w16cid:durableId="1814444485">
    <w:abstractNumId w:val="5"/>
  </w:num>
  <w:num w:numId="4" w16cid:durableId="1960182745">
    <w:abstractNumId w:val="4"/>
  </w:num>
  <w:num w:numId="5" w16cid:durableId="274019055">
    <w:abstractNumId w:val="7"/>
  </w:num>
  <w:num w:numId="6" w16cid:durableId="1994067477">
    <w:abstractNumId w:val="3"/>
  </w:num>
  <w:num w:numId="7" w16cid:durableId="1941572086">
    <w:abstractNumId w:val="2"/>
  </w:num>
  <w:num w:numId="8" w16cid:durableId="501821844">
    <w:abstractNumId w:val="1"/>
  </w:num>
  <w:num w:numId="9" w16cid:durableId="757601975">
    <w:abstractNumId w:val="0"/>
  </w:num>
  <w:num w:numId="10" w16cid:durableId="59487202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F3E3A"/>
    <w:rsid w:val="0029639D"/>
    <w:rsid w:val="002F5D81"/>
    <w:rsid w:val="00326F90"/>
    <w:rsid w:val="005927D9"/>
    <w:rsid w:val="00AA1D8D"/>
    <w:rsid w:val="00B47730"/>
    <w:rsid w:val="00C523AA"/>
    <w:rsid w:val="00C54C11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92455D"/>
  <w14:defaultImageDpi w14:val="300"/>
  <w15:docId w15:val="{91ED6788-4BBE-1E42-8E63-00B6B251C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23AA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C523AA"/>
    <w:pPr>
      <w:pBdr>
        <w:top w:val="single" w:sz="8" w:space="0" w:color="8784C7" w:themeColor="accent2"/>
        <w:left w:val="single" w:sz="8" w:space="0" w:color="8784C7" w:themeColor="accent2"/>
        <w:bottom w:val="single" w:sz="8" w:space="0" w:color="8784C7" w:themeColor="accent2"/>
        <w:right w:val="single" w:sz="8" w:space="0" w:color="8784C7" w:themeColor="accent2"/>
      </w:pBdr>
      <w:shd w:val="clear" w:color="auto" w:fill="E6E6F3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363371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23AA"/>
    <w:pPr>
      <w:pBdr>
        <w:top w:val="single" w:sz="4" w:space="0" w:color="8784C7" w:themeColor="accent2"/>
        <w:left w:val="single" w:sz="48" w:space="2" w:color="8784C7" w:themeColor="accent2"/>
        <w:bottom w:val="single" w:sz="4" w:space="0" w:color="8784C7" w:themeColor="accent2"/>
        <w:right w:val="single" w:sz="4" w:space="4" w:color="8784C7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514DAA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23AA"/>
    <w:pPr>
      <w:pBdr>
        <w:left w:val="single" w:sz="48" w:space="2" w:color="8784C7" w:themeColor="accent2"/>
        <w:bottom w:val="single" w:sz="4" w:space="0" w:color="8784C7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514DAA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23AA"/>
    <w:pPr>
      <w:pBdr>
        <w:left w:val="single" w:sz="4" w:space="2" w:color="8784C7" w:themeColor="accent2"/>
        <w:bottom w:val="single" w:sz="4" w:space="2" w:color="8784C7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514DAA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23AA"/>
    <w:pPr>
      <w:pBdr>
        <w:left w:val="dotted" w:sz="4" w:space="2" w:color="8784C7" w:themeColor="accent2"/>
        <w:bottom w:val="dotted" w:sz="4" w:space="2" w:color="8784C7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514DAA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23AA"/>
    <w:pPr>
      <w:pBdr>
        <w:bottom w:val="single" w:sz="4" w:space="2" w:color="CECDE8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514DAA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23AA"/>
    <w:pPr>
      <w:pBdr>
        <w:bottom w:val="dotted" w:sz="4" w:space="2" w:color="B6B5DD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514DAA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23AA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8784C7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23AA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8784C7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basedOn w:val="Normal"/>
    <w:link w:val="NoSpacingChar"/>
    <w:uiPriority w:val="1"/>
    <w:qFormat/>
    <w:rsid w:val="00C523A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523AA"/>
    <w:rPr>
      <w:rFonts w:asciiTheme="majorHAnsi" w:eastAsiaTheme="majorEastAsia" w:hAnsiTheme="majorHAnsi" w:cstheme="majorBidi"/>
      <w:b/>
      <w:bCs/>
      <w:i/>
      <w:iCs/>
      <w:color w:val="363371" w:themeColor="accent2" w:themeShade="7F"/>
      <w:shd w:val="clear" w:color="auto" w:fill="E6E6F3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rsid w:val="00C523AA"/>
    <w:rPr>
      <w:rFonts w:asciiTheme="majorHAnsi" w:eastAsiaTheme="majorEastAsia" w:hAnsiTheme="majorHAnsi" w:cstheme="majorBidi"/>
      <w:b/>
      <w:bCs/>
      <w:i/>
      <w:iCs/>
      <w:color w:val="514DAA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rsid w:val="00C523AA"/>
    <w:rPr>
      <w:rFonts w:asciiTheme="majorHAnsi" w:eastAsiaTheme="majorEastAsia" w:hAnsiTheme="majorHAnsi" w:cstheme="majorBidi"/>
      <w:b/>
      <w:bCs/>
      <w:i/>
      <w:iCs/>
      <w:color w:val="514DAA" w:themeColor="accent2" w:themeShade="BF"/>
    </w:rPr>
  </w:style>
  <w:style w:type="paragraph" w:styleId="Title">
    <w:name w:val="Title"/>
    <w:basedOn w:val="Normal"/>
    <w:next w:val="Normal"/>
    <w:link w:val="TitleChar"/>
    <w:uiPriority w:val="10"/>
    <w:qFormat/>
    <w:rsid w:val="00C523AA"/>
    <w:pPr>
      <w:pBdr>
        <w:top w:val="single" w:sz="48" w:space="0" w:color="8784C7" w:themeColor="accent2"/>
        <w:bottom w:val="single" w:sz="48" w:space="0" w:color="8784C7" w:themeColor="accent2"/>
      </w:pBdr>
      <w:shd w:val="clear" w:color="auto" w:fill="8784C7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C523AA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8784C7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23AA"/>
    <w:pPr>
      <w:pBdr>
        <w:bottom w:val="dotted" w:sz="8" w:space="10" w:color="8784C7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363371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523AA"/>
    <w:rPr>
      <w:rFonts w:asciiTheme="majorHAnsi" w:eastAsiaTheme="majorEastAsia" w:hAnsiTheme="majorHAnsi" w:cstheme="majorBidi"/>
      <w:i/>
      <w:iCs/>
      <w:color w:val="363371" w:themeColor="accent2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C523AA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C523AA"/>
    <w:rPr>
      <w:i w:val="0"/>
      <w:iCs w:val="0"/>
      <w:color w:val="514DAA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C523AA"/>
    <w:rPr>
      <w:color w:val="514DAA" w:themeColor="accent2" w:themeShade="BF"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23AA"/>
    <w:rPr>
      <w:rFonts w:asciiTheme="majorHAnsi" w:eastAsiaTheme="majorEastAsia" w:hAnsiTheme="majorHAnsi" w:cstheme="majorBidi"/>
      <w:b/>
      <w:bCs/>
      <w:i/>
      <w:iCs/>
      <w:color w:val="514DAA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23AA"/>
    <w:rPr>
      <w:rFonts w:asciiTheme="majorHAnsi" w:eastAsiaTheme="majorEastAsia" w:hAnsiTheme="majorHAnsi" w:cstheme="majorBidi"/>
      <w:b/>
      <w:bCs/>
      <w:i/>
      <w:iCs/>
      <w:color w:val="514DAA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23AA"/>
    <w:rPr>
      <w:rFonts w:asciiTheme="majorHAnsi" w:eastAsiaTheme="majorEastAsia" w:hAnsiTheme="majorHAnsi" w:cstheme="majorBidi"/>
      <w:i/>
      <w:iCs/>
      <w:color w:val="514DAA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23AA"/>
    <w:rPr>
      <w:rFonts w:asciiTheme="majorHAnsi" w:eastAsiaTheme="majorEastAsia" w:hAnsiTheme="majorHAnsi" w:cstheme="majorBidi"/>
      <w:i/>
      <w:iCs/>
      <w:color w:val="514DAA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23AA"/>
    <w:rPr>
      <w:rFonts w:asciiTheme="majorHAnsi" w:eastAsiaTheme="majorEastAsia" w:hAnsiTheme="majorHAnsi" w:cstheme="majorBidi"/>
      <w:i/>
      <w:iCs/>
      <w:color w:val="8784C7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23AA"/>
    <w:rPr>
      <w:rFonts w:asciiTheme="majorHAnsi" w:eastAsiaTheme="majorEastAsia" w:hAnsiTheme="majorHAnsi" w:cstheme="majorBidi"/>
      <w:i/>
      <w:iCs/>
      <w:color w:val="8784C7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523AA"/>
    <w:rPr>
      <w:b/>
      <w:bCs/>
      <w:color w:val="514DAA" w:themeColor="accent2" w:themeShade="BF"/>
      <w:sz w:val="18"/>
      <w:szCs w:val="18"/>
    </w:rPr>
  </w:style>
  <w:style w:type="character" w:styleId="Strong">
    <w:name w:val="Strong"/>
    <w:uiPriority w:val="22"/>
    <w:qFormat/>
    <w:rsid w:val="00C523AA"/>
    <w:rPr>
      <w:b/>
      <w:bCs/>
      <w:spacing w:val="0"/>
    </w:rPr>
  </w:style>
  <w:style w:type="character" w:styleId="Emphasis">
    <w:name w:val="Emphasis"/>
    <w:uiPriority w:val="20"/>
    <w:qFormat/>
    <w:rsid w:val="00C523AA"/>
    <w:rPr>
      <w:rFonts w:asciiTheme="majorHAnsi" w:eastAsiaTheme="majorEastAsia" w:hAnsiTheme="majorHAnsi" w:cstheme="majorBidi"/>
      <w:b/>
      <w:bCs/>
      <w:i/>
      <w:iCs/>
      <w:color w:val="8784C7" w:themeColor="accent2"/>
      <w:bdr w:val="single" w:sz="18" w:space="0" w:color="E6E6F3" w:themeColor="accent2" w:themeTint="33"/>
      <w:shd w:val="clear" w:color="auto" w:fill="E6E6F3" w:themeFill="accent2" w:themeFillTint="33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23AA"/>
    <w:pPr>
      <w:pBdr>
        <w:top w:val="dotted" w:sz="8" w:space="10" w:color="8784C7" w:themeColor="accent2"/>
        <w:bottom w:val="dotted" w:sz="8" w:space="10" w:color="8784C7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8784C7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23AA"/>
    <w:rPr>
      <w:rFonts w:asciiTheme="majorHAnsi" w:eastAsiaTheme="majorEastAsia" w:hAnsiTheme="majorHAnsi" w:cstheme="majorBidi"/>
      <w:b/>
      <w:bCs/>
      <w:i/>
      <w:iCs/>
      <w:color w:val="8784C7" w:themeColor="accent2"/>
      <w:sz w:val="20"/>
      <w:szCs w:val="20"/>
    </w:rPr>
  </w:style>
  <w:style w:type="character" w:styleId="SubtleEmphasis">
    <w:name w:val="Subtle Emphasis"/>
    <w:uiPriority w:val="19"/>
    <w:qFormat/>
    <w:rsid w:val="00C523AA"/>
    <w:rPr>
      <w:rFonts w:asciiTheme="majorHAnsi" w:eastAsiaTheme="majorEastAsia" w:hAnsiTheme="majorHAnsi" w:cstheme="majorBidi"/>
      <w:i/>
      <w:iCs/>
      <w:color w:val="8784C7" w:themeColor="accent2"/>
    </w:rPr>
  </w:style>
  <w:style w:type="character" w:styleId="IntenseEmphasis">
    <w:name w:val="Intense Emphasis"/>
    <w:uiPriority w:val="21"/>
    <w:qFormat/>
    <w:rsid w:val="00C523AA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8784C7" w:themeColor="accent2"/>
      <w:shd w:val="clear" w:color="auto" w:fill="8784C7" w:themeFill="accent2"/>
      <w:vertAlign w:val="baseline"/>
    </w:rPr>
  </w:style>
  <w:style w:type="character" w:styleId="SubtleReference">
    <w:name w:val="Subtle Reference"/>
    <w:uiPriority w:val="31"/>
    <w:qFormat/>
    <w:rsid w:val="00C523AA"/>
    <w:rPr>
      <w:i/>
      <w:iCs/>
      <w:smallCaps/>
      <w:color w:val="8784C7" w:themeColor="accent2"/>
      <w:u w:color="8784C7" w:themeColor="accent2"/>
    </w:rPr>
  </w:style>
  <w:style w:type="character" w:styleId="IntenseReference">
    <w:name w:val="Intense Reference"/>
    <w:uiPriority w:val="32"/>
    <w:qFormat/>
    <w:rsid w:val="00C523AA"/>
    <w:rPr>
      <w:b/>
      <w:bCs/>
      <w:i/>
      <w:iCs/>
      <w:smallCaps/>
      <w:color w:val="8784C7" w:themeColor="accent2"/>
      <w:u w:color="8784C7" w:themeColor="accent2"/>
    </w:rPr>
  </w:style>
  <w:style w:type="character" w:styleId="BookTitle">
    <w:name w:val="Book Title"/>
    <w:uiPriority w:val="33"/>
    <w:qFormat/>
    <w:rsid w:val="00C523AA"/>
    <w:rPr>
      <w:rFonts w:asciiTheme="majorHAnsi" w:eastAsiaTheme="majorEastAsia" w:hAnsiTheme="majorHAnsi" w:cstheme="majorBidi"/>
      <w:b/>
      <w:bCs/>
      <w:i/>
      <w:iCs/>
      <w:smallCaps/>
      <w:color w:val="514DAA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523AA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864EA8" w:themeColor="accent1" w:themeShade="BF"/>
    </w:rPr>
    <w:tblPr>
      <w:tblStyleRowBandSize w:val="1"/>
      <w:tblStyleColBandSize w:val="1"/>
      <w:tblBorders>
        <w:top w:val="single" w:sz="8" w:space="0" w:color="AD84C6" w:themeColor="accent1"/>
        <w:bottom w:val="single" w:sz="8" w:space="0" w:color="AD84C6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D84C6" w:themeColor="accent1"/>
          <w:left w:val="nil"/>
          <w:bottom w:val="single" w:sz="8" w:space="0" w:color="AD84C6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D84C6" w:themeColor="accent1"/>
          <w:left w:val="nil"/>
          <w:bottom w:val="single" w:sz="8" w:space="0" w:color="AD84C6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0F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AE0F1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514DAA" w:themeColor="accent2" w:themeShade="BF"/>
    </w:rPr>
    <w:tblPr>
      <w:tblStyleRowBandSize w:val="1"/>
      <w:tblStyleColBandSize w:val="1"/>
      <w:tblBorders>
        <w:top w:val="single" w:sz="8" w:space="0" w:color="8784C7" w:themeColor="accent2"/>
        <w:bottom w:val="single" w:sz="8" w:space="0" w:color="8784C7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784C7" w:themeColor="accent2"/>
          <w:left w:val="nil"/>
          <w:bottom w:val="single" w:sz="8" w:space="0" w:color="8784C7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784C7" w:themeColor="accent2"/>
          <w:left w:val="nil"/>
          <w:bottom w:val="single" w:sz="8" w:space="0" w:color="8784C7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E0F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E0F1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455673" w:themeColor="accent3" w:themeShade="BF"/>
    </w:rPr>
    <w:tblPr>
      <w:tblStyleRowBandSize w:val="1"/>
      <w:tblStyleColBandSize w:val="1"/>
      <w:tblBorders>
        <w:top w:val="single" w:sz="8" w:space="0" w:color="5D739A" w:themeColor="accent3"/>
        <w:bottom w:val="single" w:sz="8" w:space="0" w:color="5D739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D739A" w:themeColor="accent3"/>
          <w:left w:val="nil"/>
          <w:bottom w:val="single" w:sz="8" w:space="0" w:color="5D739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D739A" w:themeColor="accent3"/>
          <w:left w:val="nil"/>
          <w:bottom w:val="single" w:sz="8" w:space="0" w:color="5D739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DCE6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DCE6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497288" w:themeColor="accent4" w:themeShade="BF"/>
    </w:rPr>
    <w:tblPr>
      <w:tblStyleRowBandSize w:val="1"/>
      <w:tblStyleColBandSize w:val="1"/>
      <w:tblBorders>
        <w:top w:val="single" w:sz="8" w:space="0" w:color="6997AF" w:themeColor="accent4"/>
        <w:bottom w:val="single" w:sz="8" w:space="0" w:color="6997A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997AF" w:themeColor="accent4"/>
          <w:left w:val="nil"/>
          <w:bottom w:val="single" w:sz="8" w:space="0" w:color="6997A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997AF" w:themeColor="accent4"/>
          <w:left w:val="nil"/>
          <w:bottom w:val="single" w:sz="8" w:space="0" w:color="6997A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9E5E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9E5EB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578793" w:themeColor="accent5" w:themeShade="BF"/>
    </w:rPr>
    <w:tblPr>
      <w:tblStyleRowBandSize w:val="1"/>
      <w:tblStyleColBandSize w:val="1"/>
      <w:tblBorders>
        <w:top w:val="single" w:sz="8" w:space="0" w:color="84ACB6" w:themeColor="accent5"/>
        <w:bottom w:val="single" w:sz="8" w:space="0" w:color="84ACB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4ACB6" w:themeColor="accent5"/>
          <w:left w:val="nil"/>
          <w:bottom w:val="single" w:sz="8" w:space="0" w:color="84ACB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4ACB6" w:themeColor="accent5"/>
          <w:left w:val="nil"/>
          <w:bottom w:val="single" w:sz="8" w:space="0" w:color="84ACB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EA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EAED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536061" w:themeColor="accent6" w:themeShade="BF"/>
    </w:rPr>
    <w:tblPr>
      <w:tblStyleRowBandSize w:val="1"/>
      <w:tblStyleColBandSize w:val="1"/>
      <w:tblBorders>
        <w:top w:val="single" w:sz="8" w:space="0" w:color="6F8183" w:themeColor="accent6"/>
        <w:bottom w:val="single" w:sz="8" w:space="0" w:color="6F818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F8183" w:themeColor="accent6"/>
          <w:left w:val="nil"/>
          <w:bottom w:val="single" w:sz="8" w:space="0" w:color="6F818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F8183" w:themeColor="accent6"/>
          <w:left w:val="nil"/>
          <w:bottom w:val="single" w:sz="8" w:space="0" w:color="6F818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0E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0E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AD84C6" w:themeColor="accent1"/>
        <w:left w:val="single" w:sz="8" w:space="0" w:color="AD84C6" w:themeColor="accent1"/>
        <w:bottom w:val="single" w:sz="8" w:space="0" w:color="AD84C6" w:themeColor="accent1"/>
        <w:right w:val="single" w:sz="8" w:space="0" w:color="AD84C6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D84C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</w:tcBorders>
      </w:tcPr>
    </w:tblStylePr>
    <w:tblStylePr w:type="band1Horz"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784C7" w:themeColor="accent2"/>
        <w:left w:val="single" w:sz="8" w:space="0" w:color="8784C7" w:themeColor="accent2"/>
        <w:bottom w:val="single" w:sz="8" w:space="0" w:color="8784C7" w:themeColor="accent2"/>
        <w:right w:val="single" w:sz="8" w:space="0" w:color="8784C7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784C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</w:tcBorders>
      </w:tcPr>
    </w:tblStylePr>
    <w:tblStylePr w:type="band1Horz"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D739A" w:themeColor="accent3"/>
        <w:left w:val="single" w:sz="8" w:space="0" w:color="5D739A" w:themeColor="accent3"/>
        <w:bottom w:val="single" w:sz="8" w:space="0" w:color="5D739A" w:themeColor="accent3"/>
        <w:right w:val="single" w:sz="8" w:space="0" w:color="5D739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D739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</w:tcBorders>
      </w:tcPr>
    </w:tblStylePr>
    <w:tblStylePr w:type="band1Horz"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997AF" w:themeColor="accent4"/>
        <w:left w:val="single" w:sz="8" w:space="0" w:color="6997AF" w:themeColor="accent4"/>
        <w:bottom w:val="single" w:sz="8" w:space="0" w:color="6997AF" w:themeColor="accent4"/>
        <w:right w:val="single" w:sz="8" w:space="0" w:color="6997A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997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</w:tcBorders>
      </w:tcPr>
    </w:tblStylePr>
    <w:tblStylePr w:type="band1Horz"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4ACB6" w:themeColor="accent5"/>
        <w:left w:val="single" w:sz="8" w:space="0" w:color="84ACB6" w:themeColor="accent5"/>
        <w:bottom w:val="single" w:sz="8" w:space="0" w:color="84ACB6" w:themeColor="accent5"/>
        <w:right w:val="single" w:sz="8" w:space="0" w:color="84ACB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4AC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</w:tcBorders>
      </w:tcPr>
    </w:tblStylePr>
    <w:tblStylePr w:type="band1Horz"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F8183" w:themeColor="accent6"/>
        <w:left w:val="single" w:sz="8" w:space="0" w:color="6F8183" w:themeColor="accent6"/>
        <w:bottom w:val="single" w:sz="8" w:space="0" w:color="6F8183" w:themeColor="accent6"/>
        <w:right w:val="single" w:sz="8" w:space="0" w:color="6F818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F818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</w:tcBorders>
      </w:tcPr>
    </w:tblStylePr>
    <w:tblStylePr w:type="band1Horz"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D84C6" w:themeColor="accent1"/>
        <w:left w:val="single" w:sz="8" w:space="0" w:color="AD84C6" w:themeColor="accent1"/>
        <w:bottom w:val="single" w:sz="8" w:space="0" w:color="AD84C6" w:themeColor="accent1"/>
        <w:right w:val="single" w:sz="8" w:space="0" w:color="AD84C6" w:themeColor="accent1"/>
        <w:insideH w:val="single" w:sz="8" w:space="0" w:color="AD84C6" w:themeColor="accent1"/>
        <w:insideV w:val="single" w:sz="8" w:space="0" w:color="AD84C6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18" w:space="0" w:color="AD84C6" w:themeColor="accent1"/>
          <w:right w:val="single" w:sz="8" w:space="0" w:color="AD84C6" w:themeColor="accent1"/>
          <w:insideH w:val="nil"/>
          <w:insideV w:val="single" w:sz="8" w:space="0" w:color="AD84C6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  <w:insideH w:val="nil"/>
          <w:insideV w:val="single" w:sz="8" w:space="0" w:color="AD84C6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</w:tcBorders>
      </w:tcPr>
    </w:tblStylePr>
    <w:tblStylePr w:type="band1Vert"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</w:tcBorders>
        <w:shd w:val="clear" w:color="auto" w:fill="EAE0F1" w:themeFill="accent1" w:themeFillTint="3F"/>
      </w:tcPr>
    </w:tblStylePr>
    <w:tblStylePr w:type="band1Horz"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  <w:insideV w:val="single" w:sz="8" w:space="0" w:color="AD84C6" w:themeColor="accent1"/>
        </w:tcBorders>
        <w:shd w:val="clear" w:color="auto" w:fill="EAE0F1" w:themeFill="accent1" w:themeFillTint="3F"/>
      </w:tcPr>
    </w:tblStylePr>
    <w:tblStylePr w:type="band2Horz">
      <w:tblPr/>
      <w:tcPr>
        <w:tcBorders>
          <w:top w:val="single" w:sz="8" w:space="0" w:color="AD84C6" w:themeColor="accent1"/>
          <w:left w:val="single" w:sz="8" w:space="0" w:color="AD84C6" w:themeColor="accent1"/>
          <w:bottom w:val="single" w:sz="8" w:space="0" w:color="AD84C6" w:themeColor="accent1"/>
          <w:right w:val="single" w:sz="8" w:space="0" w:color="AD84C6" w:themeColor="accent1"/>
          <w:insideV w:val="single" w:sz="8" w:space="0" w:color="AD84C6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784C7" w:themeColor="accent2"/>
        <w:left w:val="single" w:sz="8" w:space="0" w:color="8784C7" w:themeColor="accent2"/>
        <w:bottom w:val="single" w:sz="8" w:space="0" w:color="8784C7" w:themeColor="accent2"/>
        <w:right w:val="single" w:sz="8" w:space="0" w:color="8784C7" w:themeColor="accent2"/>
        <w:insideH w:val="single" w:sz="8" w:space="0" w:color="8784C7" w:themeColor="accent2"/>
        <w:insideV w:val="single" w:sz="8" w:space="0" w:color="8784C7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18" w:space="0" w:color="8784C7" w:themeColor="accent2"/>
          <w:right w:val="single" w:sz="8" w:space="0" w:color="8784C7" w:themeColor="accent2"/>
          <w:insideH w:val="nil"/>
          <w:insideV w:val="single" w:sz="8" w:space="0" w:color="8784C7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  <w:insideH w:val="nil"/>
          <w:insideV w:val="single" w:sz="8" w:space="0" w:color="8784C7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</w:tcBorders>
      </w:tcPr>
    </w:tblStylePr>
    <w:tblStylePr w:type="band1Vert"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</w:tcBorders>
        <w:shd w:val="clear" w:color="auto" w:fill="E1E0F1" w:themeFill="accent2" w:themeFillTint="3F"/>
      </w:tcPr>
    </w:tblStylePr>
    <w:tblStylePr w:type="band1Horz"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  <w:insideV w:val="single" w:sz="8" w:space="0" w:color="8784C7" w:themeColor="accent2"/>
        </w:tcBorders>
        <w:shd w:val="clear" w:color="auto" w:fill="E1E0F1" w:themeFill="accent2" w:themeFillTint="3F"/>
      </w:tcPr>
    </w:tblStylePr>
    <w:tblStylePr w:type="band2Horz">
      <w:tblPr/>
      <w:tcPr>
        <w:tcBorders>
          <w:top w:val="single" w:sz="8" w:space="0" w:color="8784C7" w:themeColor="accent2"/>
          <w:left w:val="single" w:sz="8" w:space="0" w:color="8784C7" w:themeColor="accent2"/>
          <w:bottom w:val="single" w:sz="8" w:space="0" w:color="8784C7" w:themeColor="accent2"/>
          <w:right w:val="single" w:sz="8" w:space="0" w:color="8784C7" w:themeColor="accent2"/>
          <w:insideV w:val="single" w:sz="8" w:space="0" w:color="8784C7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D739A" w:themeColor="accent3"/>
        <w:left w:val="single" w:sz="8" w:space="0" w:color="5D739A" w:themeColor="accent3"/>
        <w:bottom w:val="single" w:sz="8" w:space="0" w:color="5D739A" w:themeColor="accent3"/>
        <w:right w:val="single" w:sz="8" w:space="0" w:color="5D739A" w:themeColor="accent3"/>
        <w:insideH w:val="single" w:sz="8" w:space="0" w:color="5D739A" w:themeColor="accent3"/>
        <w:insideV w:val="single" w:sz="8" w:space="0" w:color="5D739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18" w:space="0" w:color="5D739A" w:themeColor="accent3"/>
          <w:right w:val="single" w:sz="8" w:space="0" w:color="5D739A" w:themeColor="accent3"/>
          <w:insideH w:val="nil"/>
          <w:insideV w:val="single" w:sz="8" w:space="0" w:color="5D739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  <w:insideH w:val="nil"/>
          <w:insideV w:val="single" w:sz="8" w:space="0" w:color="5D739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</w:tcBorders>
      </w:tcPr>
    </w:tblStylePr>
    <w:tblStylePr w:type="band1Vert"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</w:tcBorders>
        <w:shd w:val="clear" w:color="auto" w:fill="D6DCE6" w:themeFill="accent3" w:themeFillTint="3F"/>
      </w:tcPr>
    </w:tblStylePr>
    <w:tblStylePr w:type="band1Horz"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  <w:insideV w:val="single" w:sz="8" w:space="0" w:color="5D739A" w:themeColor="accent3"/>
        </w:tcBorders>
        <w:shd w:val="clear" w:color="auto" w:fill="D6DCE6" w:themeFill="accent3" w:themeFillTint="3F"/>
      </w:tcPr>
    </w:tblStylePr>
    <w:tblStylePr w:type="band2Horz">
      <w:tblPr/>
      <w:tcPr>
        <w:tcBorders>
          <w:top w:val="single" w:sz="8" w:space="0" w:color="5D739A" w:themeColor="accent3"/>
          <w:left w:val="single" w:sz="8" w:space="0" w:color="5D739A" w:themeColor="accent3"/>
          <w:bottom w:val="single" w:sz="8" w:space="0" w:color="5D739A" w:themeColor="accent3"/>
          <w:right w:val="single" w:sz="8" w:space="0" w:color="5D739A" w:themeColor="accent3"/>
          <w:insideV w:val="single" w:sz="8" w:space="0" w:color="5D739A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997AF" w:themeColor="accent4"/>
        <w:left w:val="single" w:sz="8" w:space="0" w:color="6997AF" w:themeColor="accent4"/>
        <w:bottom w:val="single" w:sz="8" w:space="0" w:color="6997AF" w:themeColor="accent4"/>
        <w:right w:val="single" w:sz="8" w:space="0" w:color="6997AF" w:themeColor="accent4"/>
        <w:insideH w:val="single" w:sz="8" w:space="0" w:color="6997AF" w:themeColor="accent4"/>
        <w:insideV w:val="single" w:sz="8" w:space="0" w:color="6997A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18" w:space="0" w:color="6997AF" w:themeColor="accent4"/>
          <w:right w:val="single" w:sz="8" w:space="0" w:color="6997AF" w:themeColor="accent4"/>
          <w:insideH w:val="nil"/>
          <w:insideV w:val="single" w:sz="8" w:space="0" w:color="6997A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  <w:insideH w:val="nil"/>
          <w:insideV w:val="single" w:sz="8" w:space="0" w:color="6997A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</w:tcBorders>
      </w:tcPr>
    </w:tblStylePr>
    <w:tblStylePr w:type="band1Vert"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</w:tcBorders>
        <w:shd w:val="clear" w:color="auto" w:fill="D9E5EB" w:themeFill="accent4" w:themeFillTint="3F"/>
      </w:tcPr>
    </w:tblStylePr>
    <w:tblStylePr w:type="band1Horz"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  <w:insideV w:val="single" w:sz="8" w:space="0" w:color="6997AF" w:themeColor="accent4"/>
        </w:tcBorders>
        <w:shd w:val="clear" w:color="auto" w:fill="D9E5EB" w:themeFill="accent4" w:themeFillTint="3F"/>
      </w:tcPr>
    </w:tblStylePr>
    <w:tblStylePr w:type="band2Horz">
      <w:tblPr/>
      <w:tcPr>
        <w:tcBorders>
          <w:top w:val="single" w:sz="8" w:space="0" w:color="6997AF" w:themeColor="accent4"/>
          <w:left w:val="single" w:sz="8" w:space="0" w:color="6997AF" w:themeColor="accent4"/>
          <w:bottom w:val="single" w:sz="8" w:space="0" w:color="6997AF" w:themeColor="accent4"/>
          <w:right w:val="single" w:sz="8" w:space="0" w:color="6997AF" w:themeColor="accent4"/>
          <w:insideV w:val="single" w:sz="8" w:space="0" w:color="6997AF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4ACB6" w:themeColor="accent5"/>
        <w:left w:val="single" w:sz="8" w:space="0" w:color="84ACB6" w:themeColor="accent5"/>
        <w:bottom w:val="single" w:sz="8" w:space="0" w:color="84ACB6" w:themeColor="accent5"/>
        <w:right w:val="single" w:sz="8" w:space="0" w:color="84ACB6" w:themeColor="accent5"/>
        <w:insideH w:val="single" w:sz="8" w:space="0" w:color="84ACB6" w:themeColor="accent5"/>
        <w:insideV w:val="single" w:sz="8" w:space="0" w:color="84ACB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18" w:space="0" w:color="84ACB6" w:themeColor="accent5"/>
          <w:right w:val="single" w:sz="8" w:space="0" w:color="84ACB6" w:themeColor="accent5"/>
          <w:insideH w:val="nil"/>
          <w:insideV w:val="single" w:sz="8" w:space="0" w:color="84ACB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  <w:insideH w:val="nil"/>
          <w:insideV w:val="single" w:sz="8" w:space="0" w:color="84ACB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</w:tcBorders>
      </w:tcPr>
    </w:tblStylePr>
    <w:tblStylePr w:type="band1Vert"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</w:tcBorders>
        <w:shd w:val="clear" w:color="auto" w:fill="E0EAED" w:themeFill="accent5" w:themeFillTint="3F"/>
      </w:tcPr>
    </w:tblStylePr>
    <w:tblStylePr w:type="band1Horz"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  <w:insideV w:val="single" w:sz="8" w:space="0" w:color="84ACB6" w:themeColor="accent5"/>
        </w:tcBorders>
        <w:shd w:val="clear" w:color="auto" w:fill="E0EAED" w:themeFill="accent5" w:themeFillTint="3F"/>
      </w:tcPr>
    </w:tblStylePr>
    <w:tblStylePr w:type="band2Horz">
      <w:tblPr/>
      <w:tcPr>
        <w:tcBorders>
          <w:top w:val="single" w:sz="8" w:space="0" w:color="84ACB6" w:themeColor="accent5"/>
          <w:left w:val="single" w:sz="8" w:space="0" w:color="84ACB6" w:themeColor="accent5"/>
          <w:bottom w:val="single" w:sz="8" w:space="0" w:color="84ACB6" w:themeColor="accent5"/>
          <w:right w:val="single" w:sz="8" w:space="0" w:color="84ACB6" w:themeColor="accent5"/>
          <w:insideV w:val="single" w:sz="8" w:space="0" w:color="84ACB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6F8183" w:themeColor="accent6"/>
        <w:left w:val="single" w:sz="8" w:space="0" w:color="6F8183" w:themeColor="accent6"/>
        <w:bottom w:val="single" w:sz="8" w:space="0" w:color="6F8183" w:themeColor="accent6"/>
        <w:right w:val="single" w:sz="8" w:space="0" w:color="6F8183" w:themeColor="accent6"/>
        <w:insideH w:val="single" w:sz="8" w:space="0" w:color="6F8183" w:themeColor="accent6"/>
        <w:insideV w:val="single" w:sz="8" w:space="0" w:color="6F818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18" w:space="0" w:color="6F8183" w:themeColor="accent6"/>
          <w:right w:val="single" w:sz="8" w:space="0" w:color="6F8183" w:themeColor="accent6"/>
          <w:insideH w:val="nil"/>
          <w:insideV w:val="single" w:sz="8" w:space="0" w:color="6F818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  <w:insideH w:val="nil"/>
          <w:insideV w:val="single" w:sz="8" w:space="0" w:color="6F818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</w:tcBorders>
      </w:tcPr>
    </w:tblStylePr>
    <w:tblStylePr w:type="band1Vert"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</w:tcBorders>
        <w:shd w:val="clear" w:color="auto" w:fill="DBE0E0" w:themeFill="accent6" w:themeFillTint="3F"/>
      </w:tcPr>
    </w:tblStylePr>
    <w:tblStylePr w:type="band1Horz"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  <w:insideV w:val="single" w:sz="8" w:space="0" w:color="6F8183" w:themeColor="accent6"/>
        </w:tcBorders>
        <w:shd w:val="clear" w:color="auto" w:fill="DBE0E0" w:themeFill="accent6" w:themeFillTint="3F"/>
      </w:tcPr>
    </w:tblStylePr>
    <w:tblStylePr w:type="band2Horz">
      <w:tblPr/>
      <w:tcPr>
        <w:tcBorders>
          <w:top w:val="single" w:sz="8" w:space="0" w:color="6F8183" w:themeColor="accent6"/>
          <w:left w:val="single" w:sz="8" w:space="0" w:color="6F8183" w:themeColor="accent6"/>
          <w:bottom w:val="single" w:sz="8" w:space="0" w:color="6F8183" w:themeColor="accent6"/>
          <w:right w:val="single" w:sz="8" w:space="0" w:color="6F8183" w:themeColor="accent6"/>
          <w:insideV w:val="single" w:sz="8" w:space="0" w:color="6F8183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1A2D4" w:themeColor="accent1" w:themeTint="BF"/>
        <w:left w:val="single" w:sz="8" w:space="0" w:color="C1A2D4" w:themeColor="accent1" w:themeTint="BF"/>
        <w:bottom w:val="single" w:sz="8" w:space="0" w:color="C1A2D4" w:themeColor="accent1" w:themeTint="BF"/>
        <w:right w:val="single" w:sz="8" w:space="0" w:color="C1A2D4" w:themeColor="accent1" w:themeTint="BF"/>
        <w:insideH w:val="single" w:sz="8" w:space="0" w:color="C1A2D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1A2D4" w:themeColor="accent1" w:themeTint="BF"/>
          <w:left w:val="single" w:sz="8" w:space="0" w:color="C1A2D4" w:themeColor="accent1" w:themeTint="BF"/>
          <w:bottom w:val="single" w:sz="8" w:space="0" w:color="C1A2D4" w:themeColor="accent1" w:themeTint="BF"/>
          <w:right w:val="single" w:sz="8" w:space="0" w:color="C1A2D4" w:themeColor="accent1" w:themeTint="BF"/>
          <w:insideH w:val="nil"/>
          <w:insideV w:val="nil"/>
        </w:tcBorders>
        <w:shd w:val="clear" w:color="auto" w:fill="AD84C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1A2D4" w:themeColor="accent1" w:themeTint="BF"/>
          <w:left w:val="single" w:sz="8" w:space="0" w:color="C1A2D4" w:themeColor="accent1" w:themeTint="BF"/>
          <w:bottom w:val="single" w:sz="8" w:space="0" w:color="C1A2D4" w:themeColor="accent1" w:themeTint="BF"/>
          <w:right w:val="single" w:sz="8" w:space="0" w:color="C1A2D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0F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AE0F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4A2D5" w:themeColor="accent2" w:themeTint="BF"/>
        <w:left w:val="single" w:sz="8" w:space="0" w:color="A4A2D5" w:themeColor="accent2" w:themeTint="BF"/>
        <w:bottom w:val="single" w:sz="8" w:space="0" w:color="A4A2D5" w:themeColor="accent2" w:themeTint="BF"/>
        <w:right w:val="single" w:sz="8" w:space="0" w:color="A4A2D5" w:themeColor="accent2" w:themeTint="BF"/>
        <w:insideH w:val="single" w:sz="8" w:space="0" w:color="A4A2D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4A2D5" w:themeColor="accent2" w:themeTint="BF"/>
          <w:left w:val="single" w:sz="8" w:space="0" w:color="A4A2D5" w:themeColor="accent2" w:themeTint="BF"/>
          <w:bottom w:val="single" w:sz="8" w:space="0" w:color="A4A2D5" w:themeColor="accent2" w:themeTint="BF"/>
          <w:right w:val="single" w:sz="8" w:space="0" w:color="A4A2D5" w:themeColor="accent2" w:themeTint="BF"/>
          <w:insideH w:val="nil"/>
          <w:insideV w:val="nil"/>
        </w:tcBorders>
        <w:shd w:val="clear" w:color="auto" w:fill="8784C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4A2D5" w:themeColor="accent2" w:themeTint="BF"/>
          <w:left w:val="single" w:sz="8" w:space="0" w:color="A4A2D5" w:themeColor="accent2" w:themeTint="BF"/>
          <w:bottom w:val="single" w:sz="8" w:space="0" w:color="A4A2D5" w:themeColor="accent2" w:themeTint="BF"/>
          <w:right w:val="single" w:sz="8" w:space="0" w:color="A4A2D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0F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E0F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495B4" w:themeColor="accent3" w:themeTint="BF"/>
        <w:left w:val="single" w:sz="8" w:space="0" w:color="8495B4" w:themeColor="accent3" w:themeTint="BF"/>
        <w:bottom w:val="single" w:sz="8" w:space="0" w:color="8495B4" w:themeColor="accent3" w:themeTint="BF"/>
        <w:right w:val="single" w:sz="8" w:space="0" w:color="8495B4" w:themeColor="accent3" w:themeTint="BF"/>
        <w:insideH w:val="single" w:sz="8" w:space="0" w:color="8495B4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495B4" w:themeColor="accent3" w:themeTint="BF"/>
          <w:left w:val="single" w:sz="8" w:space="0" w:color="8495B4" w:themeColor="accent3" w:themeTint="BF"/>
          <w:bottom w:val="single" w:sz="8" w:space="0" w:color="8495B4" w:themeColor="accent3" w:themeTint="BF"/>
          <w:right w:val="single" w:sz="8" w:space="0" w:color="8495B4" w:themeColor="accent3" w:themeTint="BF"/>
          <w:insideH w:val="nil"/>
          <w:insideV w:val="nil"/>
        </w:tcBorders>
        <w:shd w:val="clear" w:color="auto" w:fill="5D739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95B4" w:themeColor="accent3" w:themeTint="BF"/>
          <w:left w:val="single" w:sz="8" w:space="0" w:color="8495B4" w:themeColor="accent3" w:themeTint="BF"/>
          <w:bottom w:val="single" w:sz="8" w:space="0" w:color="8495B4" w:themeColor="accent3" w:themeTint="BF"/>
          <w:right w:val="single" w:sz="8" w:space="0" w:color="8495B4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DCE6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DCE6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EB0C3" w:themeColor="accent4" w:themeTint="BF"/>
        <w:left w:val="single" w:sz="8" w:space="0" w:color="8EB0C3" w:themeColor="accent4" w:themeTint="BF"/>
        <w:bottom w:val="single" w:sz="8" w:space="0" w:color="8EB0C3" w:themeColor="accent4" w:themeTint="BF"/>
        <w:right w:val="single" w:sz="8" w:space="0" w:color="8EB0C3" w:themeColor="accent4" w:themeTint="BF"/>
        <w:insideH w:val="single" w:sz="8" w:space="0" w:color="8EB0C3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EB0C3" w:themeColor="accent4" w:themeTint="BF"/>
          <w:left w:val="single" w:sz="8" w:space="0" w:color="8EB0C3" w:themeColor="accent4" w:themeTint="BF"/>
          <w:bottom w:val="single" w:sz="8" w:space="0" w:color="8EB0C3" w:themeColor="accent4" w:themeTint="BF"/>
          <w:right w:val="single" w:sz="8" w:space="0" w:color="8EB0C3" w:themeColor="accent4" w:themeTint="BF"/>
          <w:insideH w:val="nil"/>
          <w:insideV w:val="nil"/>
        </w:tcBorders>
        <w:shd w:val="clear" w:color="auto" w:fill="6997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EB0C3" w:themeColor="accent4" w:themeTint="BF"/>
          <w:left w:val="single" w:sz="8" w:space="0" w:color="8EB0C3" w:themeColor="accent4" w:themeTint="BF"/>
          <w:bottom w:val="single" w:sz="8" w:space="0" w:color="8EB0C3" w:themeColor="accent4" w:themeTint="BF"/>
          <w:right w:val="single" w:sz="8" w:space="0" w:color="8EB0C3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5E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9E5E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2C0C8" w:themeColor="accent5" w:themeTint="BF"/>
        <w:left w:val="single" w:sz="8" w:space="0" w:color="A2C0C8" w:themeColor="accent5" w:themeTint="BF"/>
        <w:bottom w:val="single" w:sz="8" w:space="0" w:color="A2C0C8" w:themeColor="accent5" w:themeTint="BF"/>
        <w:right w:val="single" w:sz="8" w:space="0" w:color="A2C0C8" w:themeColor="accent5" w:themeTint="BF"/>
        <w:insideH w:val="single" w:sz="8" w:space="0" w:color="A2C0C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2C0C8" w:themeColor="accent5" w:themeTint="BF"/>
          <w:left w:val="single" w:sz="8" w:space="0" w:color="A2C0C8" w:themeColor="accent5" w:themeTint="BF"/>
          <w:bottom w:val="single" w:sz="8" w:space="0" w:color="A2C0C8" w:themeColor="accent5" w:themeTint="BF"/>
          <w:right w:val="single" w:sz="8" w:space="0" w:color="A2C0C8" w:themeColor="accent5" w:themeTint="BF"/>
          <w:insideH w:val="nil"/>
          <w:insideV w:val="nil"/>
        </w:tcBorders>
        <w:shd w:val="clear" w:color="auto" w:fill="84AC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C0C8" w:themeColor="accent5" w:themeTint="BF"/>
          <w:left w:val="single" w:sz="8" w:space="0" w:color="A2C0C8" w:themeColor="accent5" w:themeTint="BF"/>
          <w:bottom w:val="single" w:sz="8" w:space="0" w:color="A2C0C8" w:themeColor="accent5" w:themeTint="BF"/>
          <w:right w:val="single" w:sz="8" w:space="0" w:color="A2C0C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EA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EA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2A1A2" w:themeColor="accent6" w:themeTint="BF"/>
        <w:left w:val="single" w:sz="8" w:space="0" w:color="92A1A2" w:themeColor="accent6" w:themeTint="BF"/>
        <w:bottom w:val="single" w:sz="8" w:space="0" w:color="92A1A2" w:themeColor="accent6" w:themeTint="BF"/>
        <w:right w:val="single" w:sz="8" w:space="0" w:color="92A1A2" w:themeColor="accent6" w:themeTint="BF"/>
        <w:insideH w:val="single" w:sz="8" w:space="0" w:color="92A1A2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2A1A2" w:themeColor="accent6" w:themeTint="BF"/>
          <w:left w:val="single" w:sz="8" w:space="0" w:color="92A1A2" w:themeColor="accent6" w:themeTint="BF"/>
          <w:bottom w:val="single" w:sz="8" w:space="0" w:color="92A1A2" w:themeColor="accent6" w:themeTint="BF"/>
          <w:right w:val="single" w:sz="8" w:space="0" w:color="92A1A2" w:themeColor="accent6" w:themeTint="BF"/>
          <w:insideH w:val="nil"/>
          <w:insideV w:val="nil"/>
        </w:tcBorders>
        <w:shd w:val="clear" w:color="auto" w:fill="6F818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2A1A2" w:themeColor="accent6" w:themeTint="BF"/>
          <w:left w:val="single" w:sz="8" w:space="0" w:color="92A1A2" w:themeColor="accent6" w:themeTint="BF"/>
          <w:bottom w:val="single" w:sz="8" w:space="0" w:color="92A1A2" w:themeColor="accent6" w:themeTint="BF"/>
          <w:right w:val="single" w:sz="8" w:space="0" w:color="92A1A2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0E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0E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D84C6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D84C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D84C6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784C7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784C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784C7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D739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D739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D739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997A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997A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997A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4AC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4AC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4AC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F818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F818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F818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D84C6" w:themeColor="accent1"/>
        <w:bottom w:val="single" w:sz="8" w:space="0" w:color="AD84C6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D84C6" w:themeColor="accent1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AD84C6" w:themeColor="accent1"/>
          <w:bottom w:val="single" w:sz="8" w:space="0" w:color="AD84C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D84C6" w:themeColor="accent1"/>
          <w:bottom w:val="single" w:sz="8" w:space="0" w:color="AD84C6" w:themeColor="accent1"/>
        </w:tcBorders>
      </w:tcPr>
    </w:tblStylePr>
    <w:tblStylePr w:type="band1Vert">
      <w:tblPr/>
      <w:tcPr>
        <w:shd w:val="clear" w:color="auto" w:fill="EAE0F1" w:themeFill="accent1" w:themeFillTint="3F"/>
      </w:tcPr>
    </w:tblStylePr>
    <w:tblStylePr w:type="band1Horz">
      <w:tblPr/>
      <w:tcPr>
        <w:shd w:val="clear" w:color="auto" w:fill="EAE0F1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784C7" w:themeColor="accent2"/>
        <w:bottom w:val="single" w:sz="8" w:space="0" w:color="8784C7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784C7" w:themeColor="accent2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8784C7" w:themeColor="accent2"/>
          <w:bottom w:val="single" w:sz="8" w:space="0" w:color="8784C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784C7" w:themeColor="accent2"/>
          <w:bottom w:val="single" w:sz="8" w:space="0" w:color="8784C7" w:themeColor="accent2"/>
        </w:tcBorders>
      </w:tcPr>
    </w:tblStylePr>
    <w:tblStylePr w:type="band1Vert">
      <w:tblPr/>
      <w:tcPr>
        <w:shd w:val="clear" w:color="auto" w:fill="E1E0F1" w:themeFill="accent2" w:themeFillTint="3F"/>
      </w:tcPr>
    </w:tblStylePr>
    <w:tblStylePr w:type="band1Horz">
      <w:tblPr/>
      <w:tcPr>
        <w:shd w:val="clear" w:color="auto" w:fill="E1E0F1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D739A" w:themeColor="accent3"/>
        <w:bottom w:val="single" w:sz="8" w:space="0" w:color="5D739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D739A" w:themeColor="accent3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5D739A" w:themeColor="accent3"/>
          <w:bottom w:val="single" w:sz="8" w:space="0" w:color="5D739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D739A" w:themeColor="accent3"/>
          <w:bottom w:val="single" w:sz="8" w:space="0" w:color="5D739A" w:themeColor="accent3"/>
        </w:tcBorders>
      </w:tcPr>
    </w:tblStylePr>
    <w:tblStylePr w:type="band1Vert">
      <w:tblPr/>
      <w:tcPr>
        <w:shd w:val="clear" w:color="auto" w:fill="D6DCE6" w:themeFill="accent3" w:themeFillTint="3F"/>
      </w:tcPr>
    </w:tblStylePr>
    <w:tblStylePr w:type="band1Horz">
      <w:tblPr/>
      <w:tcPr>
        <w:shd w:val="clear" w:color="auto" w:fill="D6DCE6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997AF" w:themeColor="accent4"/>
        <w:bottom w:val="single" w:sz="8" w:space="0" w:color="6997A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997AF" w:themeColor="accent4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6997AF" w:themeColor="accent4"/>
          <w:bottom w:val="single" w:sz="8" w:space="0" w:color="6997A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997AF" w:themeColor="accent4"/>
          <w:bottom w:val="single" w:sz="8" w:space="0" w:color="6997AF" w:themeColor="accent4"/>
        </w:tcBorders>
      </w:tcPr>
    </w:tblStylePr>
    <w:tblStylePr w:type="band1Vert">
      <w:tblPr/>
      <w:tcPr>
        <w:shd w:val="clear" w:color="auto" w:fill="D9E5EB" w:themeFill="accent4" w:themeFillTint="3F"/>
      </w:tcPr>
    </w:tblStylePr>
    <w:tblStylePr w:type="band1Horz">
      <w:tblPr/>
      <w:tcPr>
        <w:shd w:val="clear" w:color="auto" w:fill="D9E5EB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4ACB6" w:themeColor="accent5"/>
        <w:bottom w:val="single" w:sz="8" w:space="0" w:color="84ACB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4ACB6" w:themeColor="accent5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84ACB6" w:themeColor="accent5"/>
          <w:bottom w:val="single" w:sz="8" w:space="0" w:color="84AC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4ACB6" w:themeColor="accent5"/>
          <w:bottom w:val="single" w:sz="8" w:space="0" w:color="84ACB6" w:themeColor="accent5"/>
        </w:tcBorders>
      </w:tcPr>
    </w:tblStylePr>
    <w:tblStylePr w:type="band1Vert">
      <w:tblPr/>
      <w:tcPr>
        <w:shd w:val="clear" w:color="auto" w:fill="E0EAED" w:themeFill="accent5" w:themeFillTint="3F"/>
      </w:tcPr>
    </w:tblStylePr>
    <w:tblStylePr w:type="band1Horz">
      <w:tblPr/>
      <w:tcPr>
        <w:shd w:val="clear" w:color="auto" w:fill="E0EAED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F8183" w:themeColor="accent6"/>
        <w:bottom w:val="single" w:sz="8" w:space="0" w:color="6F818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F8183" w:themeColor="accent6"/>
        </w:tcBorders>
      </w:tcPr>
    </w:tblStylePr>
    <w:tblStylePr w:type="lastRow">
      <w:rPr>
        <w:b/>
        <w:bCs/>
        <w:color w:val="373545" w:themeColor="text2"/>
      </w:rPr>
      <w:tblPr/>
      <w:tcPr>
        <w:tcBorders>
          <w:top w:val="single" w:sz="8" w:space="0" w:color="6F8183" w:themeColor="accent6"/>
          <w:bottom w:val="single" w:sz="8" w:space="0" w:color="6F818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F8183" w:themeColor="accent6"/>
          <w:bottom w:val="single" w:sz="8" w:space="0" w:color="6F8183" w:themeColor="accent6"/>
        </w:tcBorders>
      </w:tcPr>
    </w:tblStylePr>
    <w:tblStylePr w:type="band1Vert">
      <w:tblPr/>
      <w:tcPr>
        <w:shd w:val="clear" w:color="auto" w:fill="DBE0E0" w:themeFill="accent6" w:themeFillTint="3F"/>
      </w:tcPr>
    </w:tblStylePr>
    <w:tblStylePr w:type="band1Horz">
      <w:tblPr/>
      <w:tcPr>
        <w:shd w:val="clear" w:color="auto" w:fill="DBE0E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D84C6" w:themeColor="accent1"/>
        <w:left w:val="single" w:sz="8" w:space="0" w:color="AD84C6" w:themeColor="accent1"/>
        <w:bottom w:val="single" w:sz="8" w:space="0" w:color="AD84C6" w:themeColor="accent1"/>
        <w:right w:val="single" w:sz="8" w:space="0" w:color="AD84C6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D84C6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D84C6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D84C6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D84C6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AE0F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AE0F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784C7" w:themeColor="accent2"/>
        <w:left w:val="single" w:sz="8" w:space="0" w:color="8784C7" w:themeColor="accent2"/>
        <w:bottom w:val="single" w:sz="8" w:space="0" w:color="8784C7" w:themeColor="accent2"/>
        <w:right w:val="single" w:sz="8" w:space="0" w:color="8784C7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784C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784C7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784C7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784C7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E0F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E0F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D739A" w:themeColor="accent3"/>
        <w:left w:val="single" w:sz="8" w:space="0" w:color="5D739A" w:themeColor="accent3"/>
        <w:bottom w:val="single" w:sz="8" w:space="0" w:color="5D739A" w:themeColor="accent3"/>
        <w:right w:val="single" w:sz="8" w:space="0" w:color="5D739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D739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5D739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D739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D739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DCE6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DCE6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997AF" w:themeColor="accent4"/>
        <w:left w:val="single" w:sz="8" w:space="0" w:color="6997AF" w:themeColor="accent4"/>
        <w:bottom w:val="single" w:sz="8" w:space="0" w:color="6997AF" w:themeColor="accent4"/>
        <w:right w:val="single" w:sz="8" w:space="0" w:color="6997A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997A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6997AF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997A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997A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9E5E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9E5E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4ACB6" w:themeColor="accent5"/>
        <w:left w:val="single" w:sz="8" w:space="0" w:color="84ACB6" w:themeColor="accent5"/>
        <w:bottom w:val="single" w:sz="8" w:space="0" w:color="84ACB6" w:themeColor="accent5"/>
        <w:right w:val="single" w:sz="8" w:space="0" w:color="84ACB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4ACB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4ACB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4ACB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4ACB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EA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EA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F8183" w:themeColor="accent6"/>
        <w:left w:val="single" w:sz="8" w:space="0" w:color="6F8183" w:themeColor="accent6"/>
        <w:bottom w:val="single" w:sz="8" w:space="0" w:color="6F8183" w:themeColor="accent6"/>
        <w:right w:val="single" w:sz="8" w:space="0" w:color="6F818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F818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6F8183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F818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F818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0E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0E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1A2D4" w:themeColor="accent1" w:themeTint="BF"/>
        <w:left w:val="single" w:sz="8" w:space="0" w:color="C1A2D4" w:themeColor="accent1" w:themeTint="BF"/>
        <w:bottom w:val="single" w:sz="8" w:space="0" w:color="C1A2D4" w:themeColor="accent1" w:themeTint="BF"/>
        <w:right w:val="single" w:sz="8" w:space="0" w:color="C1A2D4" w:themeColor="accent1" w:themeTint="BF"/>
        <w:insideH w:val="single" w:sz="8" w:space="0" w:color="C1A2D4" w:themeColor="accent1" w:themeTint="BF"/>
        <w:insideV w:val="single" w:sz="8" w:space="0" w:color="C1A2D4" w:themeColor="accent1" w:themeTint="BF"/>
      </w:tblBorders>
    </w:tblPr>
    <w:tcPr>
      <w:shd w:val="clear" w:color="auto" w:fill="EAE0F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1A2D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C1E2" w:themeFill="accent1" w:themeFillTint="7F"/>
      </w:tcPr>
    </w:tblStylePr>
    <w:tblStylePr w:type="band1Horz">
      <w:tblPr/>
      <w:tcPr>
        <w:shd w:val="clear" w:color="auto" w:fill="D6C1E2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4A2D5" w:themeColor="accent2" w:themeTint="BF"/>
        <w:left w:val="single" w:sz="8" w:space="0" w:color="A4A2D5" w:themeColor="accent2" w:themeTint="BF"/>
        <w:bottom w:val="single" w:sz="8" w:space="0" w:color="A4A2D5" w:themeColor="accent2" w:themeTint="BF"/>
        <w:right w:val="single" w:sz="8" w:space="0" w:color="A4A2D5" w:themeColor="accent2" w:themeTint="BF"/>
        <w:insideH w:val="single" w:sz="8" w:space="0" w:color="A4A2D5" w:themeColor="accent2" w:themeTint="BF"/>
        <w:insideV w:val="single" w:sz="8" w:space="0" w:color="A4A2D5" w:themeColor="accent2" w:themeTint="BF"/>
      </w:tblBorders>
    </w:tblPr>
    <w:tcPr>
      <w:shd w:val="clear" w:color="auto" w:fill="E1E0F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4A2D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C1E3" w:themeFill="accent2" w:themeFillTint="7F"/>
      </w:tcPr>
    </w:tblStylePr>
    <w:tblStylePr w:type="band1Horz">
      <w:tblPr/>
      <w:tcPr>
        <w:shd w:val="clear" w:color="auto" w:fill="C2C1E3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495B4" w:themeColor="accent3" w:themeTint="BF"/>
        <w:left w:val="single" w:sz="8" w:space="0" w:color="8495B4" w:themeColor="accent3" w:themeTint="BF"/>
        <w:bottom w:val="single" w:sz="8" w:space="0" w:color="8495B4" w:themeColor="accent3" w:themeTint="BF"/>
        <w:right w:val="single" w:sz="8" w:space="0" w:color="8495B4" w:themeColor="accent3" w:themeTint="BF"/>
        <w:insideH w:val="single" w:sz="8" w:space="0" w:color="8495B4" w:themeColor="accent3" w:themeTint="BF"/>
        <w:insideV w:val="single" w:sz="8" w:space="0" w:color="8495B4" w:themeColor="accent3" w:themeTint="BF"/>
      </w:tblBorders>
    </w:tblPr>
    <w:tcPr>
      <w:shd w:val="clear" w:color="auto" w:fill="D6DCE6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495B4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B8CD" w:themeFill="accent3" w:themeFillTint="7F"/>
      </w:tcPr>
    </w:tblStylePr>
    <w:tblStylePr w:type="band1Horz">
      <w:tblPr/>
      <w:tcPr>
        <w:shd w:val="clear" w:color="auto" w:fill="ADB8CD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EB0C3" w:themeColor="accent4" w:themeTint="BF"/>
        <w:left w:val="single" w:sz="8" w:space="0" w:color="8EB0C3" w:themeColor="accent4" w:themeTint="BF"/>
        <w:bottom w:val="single" w:sz="8" w:space="0" w:color="8EB0C3" w:themeColor="accent4" w:themeTint="BF"/>
        <w:right w:val="single" w:sz="8" w:space="0" w:color="8EB0C3" w:themeColor="accent4" w:themeTint="BF"/>
        <w:insideH w:val="single" w:sz="8" w:space="0" w:color="8EB0C3" w:themeColor="accent4" w:themeTint="BF"/>
        <w:insideV w:val="single" w:sz="8" w:space="0" w:color="8EB0C3" w:themeColor="accent4" w:themeTint="BF"/>
      </w:tblBorders>
    </w:tblPr>
    <w:tcPr>
      <w:shd w:val="clear" w:color="auto" w:fill="D9E5E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EB0C3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CBD7" w:themeFill="accent4" w:themeFillTint="7F"/>
      </w:tcPr>
    </w:tblStylePr>
    <w:tblStylePr w:type="band1Horz">
      <w:tblPr/>
      <w:tcPr>
        <w:shd w:val="clear" w:color="auto" w:fill="B4CBD7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2C0C8" w:themeColor="accent5" w:themeTint="BF"/>
        <w:left w:val="single" w:sz="8" w:space="0" w:color="A2C0C8" w:themeColor="accent5" w:themeTint="BF"/>
        <w:bottom w:val="single" w:sz="8" w:space="0" w:color="A2C0C8" w:themeColor="accent5" w:themeTint="BF"/>
        <w:right w:val="single" w:sz="8" w:space="0" w:color="A2C0C8" w:themeColor="accent5" w:themeTint="BF"/>
        <w:insideH w:val="single" w:sz="8" w:space="0" w:color="A2C0C8" w:themeColor="accent5" w:themeTint="BF"/>
        <w:insideV w:val="single" w:sz="8" w:space="0" w:color="A2C0C8" w:themeColor="accent5" w:themeTint="BF"/>
      </w:tblBorders>
    </w:tblPr>
    <w:tcPr>
      <w:shd w:val="clear" w:color="auto" w:fill="E0EA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2C0C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D5DA" w:themeFill="accent5" w:themeFillTint="7F"/>
      </w:tcPr>
    </w:tblStylePr>
    <w:tblStylePr w:type="band1Horz">
      <w:tblPr/>
      <w:tcPr>
        <w:shd w:val="clear" w:color="auto" w:fill="C1D5DA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2A1A2" w:themeColor="accent6" w:themeTint="BF"/>
        <w:left w:val="single" w:sz="8" w:space="0" w:color="92A1A2" w:themeColor="accent6" w:themeTint="BF"/>
        <w:bottom w:val="single" w:sz="8" w:space="0" w:color="92A1A2" w:themeColor="accent6" w:themeTint="BF"/>
        <w:right w:val="single" w:sz="8" w:space="0" w:color="92A1A2" w:themeColor="accent6" w:themeTint="BF"/>
        <w:insideH w:val="single" w:sz="8" w:space="0" w:color="92A1A2" w:themeColor="accent6" w:themeTint="BF"/>
        <w:insideV w:val="single" w:sz="8" w:space="0" w:color="92A1A2" w:themeColor="accent6" w:themeTint="BF"/>
      </w:tblBorders>
    </w:tblPr>
    <w:tcPr>
      <w:shd w:val="clear" w:color="auto" w:fill="DBE0E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2A1A2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6C0C1" w:themeFill="accent6" w:themeFillTint="7F"/>
      </w:tcPr>
    </w:tblStylePr>
    <w:tblStylePr w:type="band1Horz">
      <w:tblPr/>
      <w:tcPr>
        <w:shd w:val="clear" w:color="auto" w:fill="B6C0C1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D84C6" w:themeColor="accent1"/>
        <w:left w:val="single" w:sz="8" w:space="0" w:color="AD84C6" w:themeColor="accent1"/>
        <w:bottom w:val="single" w:sz="8" w:space="0" w:color="AD84C6" w:themeColor="accent1"/>
        <w:right w:val="single" w:sz="8" w:space="0" w:color="AD84C6" w:themeColor="accent1"/>
        <w:insideH w:val="single" w:sz="8" w:space="0" w:color="AD84C6" w:themeColor="accent1"/>
        <w:insideV w:val="single" w:sz="8" w:space="0" w:color="AD84C6" w:themeColor="accent1"/>
      </w:tblBorders>
    </w:tblPr>
    <w:tcPr>
      <w:shd w:val="clear" w:color="auto" w:fill="EAE0F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6F2F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6F3" w:themeFill="accent1" w:themeFillTint="33"/>
      </w:tcPr>
    </w:tblStylePr>
    <w:tblStylePr w:type="band1Vert">
      <w:tblPr/>
      <w:tcPr>
        <w:shd w:val="clear" w:color="auto" w:fill="D6C1E2" w:themeFill="accent1" w:themeFillTint="7F"/>
      </w:tcPr>
    </w:tblStylePr>
    <w:tblStylePr w:type="band1Horz">
      <w:tblPr/>
      <w:tcPr>
        <w:tcBorders>
          <w:insideH w:val="single" w:sz="6" w:space="0" w:color="AD84C6" w:themeColor="accent1"/>
          <w:insideV w:val="single" w:sz="6" w:space="0" w:color="AD84C6" w:themeColor="accent1"/>
        </w:tcBorders>
        <w:shd w:val="clear" w:color="auto" w:fill="D6C1E2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784C7" w:themeColor="accent2"/>
        <w:left w:val="single" w:sz="8" w:space="0" w:color="8784C7" w:themeColor="accent2"/>
        <w:bottom w:val="single" w:sz="8" w:space="0" w:color="8784C7" w:themeColor="accent2"/>
        <w:right w:val="single" w:sz="8" w:space="0" w:color="8784C7" w:themeColor="accent2"/>
        <w:insideH w:val="single" w:sz="8" w:space="0" w:color="8784C7" w:themeColor="accent2"/>
        <w:insideV w:val="single" w:sz="8" w:space="0" w:color="8784C7" w:themeColor="accent2"/>
      </w:tblBorders>
    </w:tblPr>
    <w:tcPr>
      <w:shd w:val="clear" w:color="auto" w:fill="E1E0F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3F2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6F3" w:themeFill="accent2" w:themeFillTint="33"/>
      </w:tcPr>
    </w:tblStylePr>
    <w:tblStylePr w:type="band1Vert">
      <w:tblPr/>
      <w:tcPr>
        <w:shd w:val="clear" w:color="auto" w:fill="C2C1E3" w:themeFill="accent2" w:themeFillTint="7F"/>
      </w:tcPr>
    </w:tblStylePr>
    <w:tblStylePr w:type="band1Horz">
      <w:tblPr/>
      <w:tcPr>
        <w:tcBorders>
          <w:insideH w:val="single" w:sz="6" w:space="0" w:color="8784C7" w:themeColor="accent2"/>
          <w:insideV w:val="single" w:sz="6" w:space="0" w:color="8784C7" w:themeColor="accent2"/>
        </w:tcBorders>
        <w:shd w:val="clear" w:color="auto" w:fill="C2C1E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D739A" w:themeColor="accent3"/>
        <w:left w:val="single" w:sz="8" w:space="0" w:color="5D739A" w:themeColor="accent3"/>
        <w:bottom w:val="single" w:sz="8" w:space="0" w:color="5D739A" w:themeColor="accent3"/>
        <w:right w:val="single" w:sz="8" w:space="0" w:color="5D739A" w:themeColor="accent3"/>
        <w:insideH w:val="single" w:sz="8" w:space="0" w:color="5D739A" w:themeColor="accent3"/>
        <w:insideV w:val="single" w:sz="8" w:space="0" w:color="5D739A" w:themeColor="accent3"/>
      </w:tblBorders>
    </w:tblPr>
    <w:tcPr>
      <w:shd w:val="clear" w:color="auto" w:fill="D6DCE6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EF1F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E2EB" w:themeFill="accent3" w:themeFillTint="33"/>
      </w:tcPr>
    </w:tblStylePr>
    <w:tblStylePr w:type="band1Vert">
      <w:tblPr/>
      <w:tcPr>
        <w:shd w:val="clear" w:color="auto" w:fill="ADB8CD" w:themeFill="accent3" w:themeFillTint="7F"/>
      </w:tcPr>
    </w:tblStylePr>
    <w:tblStylePr w:type="band1Horz">
      <w:tblPr/>
      <w:tcPr>
        <w:tcBorders>
          <w:insideH w:val="single" w:sz="6" w:space="0" w:color="5D739A" w:themeColor="accent3"/>
          <w:insideV w:val="single" w:sz="6" w:space="0" w:color="5D739A" w:themeColor="accent3"/>
        </w:tcBorders>
        <w:shd w:val="clear" w:color="auto" w:fill="ADB8C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997AF" w:themeColor="accent4"/>
        <w:left w:val="single" w:sz="8" w:space="0" w:color="6997AF" w:themeColor="accent4"/>
        <w:bottom w:val="single" w:sz="8" w:space="0" w:color="6997AF" w:themeColor="accent4"/>
        <w:right w:val="single" w:sz="8" w:space="0" w:color="6997AF" w:themeColor="accent4"/>
        <w:insideH w:val="single" w:sz="8" w:space="0" w:color="6997AF" w:themeColor="accent4"/>
        <w:insideV w:val="single" w:sz="8" w:space="0" w:color="6997AF" w:themeColor="accent4"/>
      </w:tblBorders>
    </w:tblPr>
    <w:tcPr>
      <w:shd w:val="clear" w:color="auto" w:fill="D9E5E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0F4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EAEF" w:themeFill="accent4" w:themeFillTint="33"/>
      </w:tcPr>
    </w:tblStylePr>
    <w:tblStylePr w:type="band1Vert">
      <w:tblPr/>
      <w:tcPr>
        <w:shd w:val="clear" w:color="auto" w:fill="B4CBD7" w:themeFill="accent4" w:themeFillTint="7F"/>
      </w:tcPr>
    </w:tblStylePr>
    <w:tblStylePr w:type="band1Horz">
      <w:tblPr/>
      <w:tcPr>
        <w:tcBorders>
          <w:insideH w:val="single" w:sz="6" w:space="0" w:color="6997AF" w:themeColor="accent4"/>
          <w:insideV w:val="single" w:sz="6" w:space="0" w:color="6997AF" w:themeColor="accent4"/>
        </w:tcBorders>
        <w:shd w:val="clear" w:color="auto" w:fill="B4CBD7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4ACB6" w:themeColor="accent5"/>
        <w:left w:val="single" w:sz="8" w:space="0" w:color="84ACB6" w:themeColor="accent5"/>
        <w:bottom w:val="single" w:sz="8" w:space="0" w:color="84ACB6" w:themeColor="accent5"/>
        <w:right w:val="single" w:sz="8" w:space="0" w:color="84ACB6" w:themeColor="accent5"/>
        <w:insideH w:val="single" w:sz="8" w:space="0" w:color="84ACB6" w:themeColor="accent5"/>
        <w:insideV w:val="single" w:sz="8" w:space="0" w:color="84ACB6" w:themeColor="accent5"/>
      </w:tblBorders>
    </w:tblPr>
    <w:tcPr>
      <w:shd w:val="clear" w:color="auto" w:fill="E0EA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2F6F7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F0" w:themeFill="accent5" w:themeFillTint="33"/>
      </w:tcPr>
    </w:tblStylePr>
    <w:tblStylePr w:type="band1Vert">
      <w:tblPr/>
      <w:tcPr>
        <w:shd w:val="clear" w:color="auto" w:fill="C1D5DA" w:themeFill="accent5" w:themeFillTint="7F"/>
      </w:tcPr>
    </w:tblStylePr>
    <w:tblStylePr w:type="band1Horz">
      <w:tblPr/>
      <w:tcPr>
        <w:tcBorders>
          <w:insideH w:val="single" w:sz="6" w:space="0" w:color="84ACB6" w:themeColor="accent5"/>
          <w:insideV w:val="single" w:sz="6" w:space="0" w:color="84ACB6" w:themeColor="accent5"/>
        </w:tcBorders>
        <w:shd w:val="clear" w:color="auto" w:fill="C1D5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F8183" w:themeColor="accent6"/>
        <w:left w:val="single" w:sz="8" w:space="0" w:color="6F8183" w:themeColor="accent6"/>
        <w:bottom w:val="single" w:sz="8" w:space="0" w:color="6F8183" w:themeColor="accent6"/>
        <w:right w:val="single" w:sz="8" w:space="0" w:color="6F8183" w:themeColor="accent6"/>
        <w:insideH w:val="single" w:sz="8" w:space="0" w:color="6F8183" w:themeColor="accent6"/>
        <w:insideV w:val="single" w:sz="8" w:space="0" w:color="6F8183" w:themeColor="accent6"/>
      </w:tblBorders>
    </w:tblPr>
    <w:tcPr>
      <w:shd w:val="clear" w:color="auto" w:fill="DBE0E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2F3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E6E6" w:themeFill="accent6" w:themeFillTint="33"/>
      </w:tcPr>
    </w:tblStylePr>
    <w:tblStylePr w:type="band1Vert">
      <w:tblPr/>
      <w:tcPr>
        <w:shd w:val="clear" w:color="auto" w:fill="B6C0C1" w:themeFill="accent6" w:themeFillTint="7F"/>
      </w:tcPr>
    </w:tblStylePr>
    <w:tblStylePr w:type="band1Horz">
      <w:tblPr/>
      <w:tcPr>
        <w:tcBorders>
          <w:insideH w:val="single" w:sz="6" w:space="0" w:color="6F8183" w:themeColor="accent6"/>
          <w:insideV w:val="single" w:sz="6" w:space="0" w:color="6F8183" w:themeColor="accent6"/>
        </w:tcBorders>
        <w:shd w:val="clear" w:color="auto" w:fill="B6C0C1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AE0F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D84C6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D84C6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D84C6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D84C6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6C1E2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6C1E2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E0F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784C7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784C7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784C7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784C7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2C1E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2C1E3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DCE6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D739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D739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D739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D739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DB8CD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DB8CD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9E5E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997A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997A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997A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997A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4CBD7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4CBD7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EA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4AC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4AC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4AC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4ACB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1D5D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1D5DA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0E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F818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F818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F818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F818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6C0C1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6C0C1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D84C6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9347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64EA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64EA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64EA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64EA8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784C7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6337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14DAA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14DAA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14DAA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14DAA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D739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E394C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55673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55673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55673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55673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997A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04C5A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97288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97288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97288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97288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4AC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A5A62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78793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78793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8793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8793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F818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4041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6061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6061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6061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6061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784C7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784C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784C7" w:themeColor="accent2"/>
        <w:left w:val="single" w:sz="4" w:space="0" w:color="AD84C6" w:themeColor="accent1"/>
        <w:bottom w:val="single" w:sz="4" w:space="0" w:color="AD84C6" w:themeColor="accent1"/>
        <w:right w:val="single" w:sz="4" w:space="0" w:color="AD84C6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2F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784C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B3E87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B3E87" w:themeColor="accent1" w:themeShade="99"/>
          <w:insideV w:val="nil"/>
        </w:tcBorders>
        <w:shd w:val="clear" w:color="auto" w:fill="6B3E87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B3E87" w:themeFill="accent1" w:themeFillShade="99"/>
      </w:tcPr>
    </w:tblStylePr>
    <w:tblStylePr w:type="band1Vert">
      <w:tblPr/>
      <w:tcPr>
        <w:shd w:val="clear" w:color="auto" w:fill="DECDE8" w:themeFill="accent1" w:themeFillTint="66"/>
      </w:tcPr>
    </w:tblStylePr>
    <w:tblStylePr w:type="band1Horz">
      <w:tblPr/>
      <w:tcPr>
        <w:shd w:val="clear" w:color="auto" w:fill="D6C1E2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784C7" w:themeColor="accent2"/>
        <w:left w:val="single" w:sz="4" w:space="0" w:color="8784C7" w:themeColor="accent2"/>
        <w:bottom w:val="single" w:sz="4" w:space="0" w:color="8784C7" w:themeColor="accent2"/>
        <w:right w:val="single" w:sz="4" w:space="0" w:color="8784C7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2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784C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13E88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13E88" w:themeColor="accent2" w:themeShade="99"/>
          <w:insideV w:val="nil"/>
        </w:tcBorders>
        <w:shd w:val="clear" w:color="auto" w:fill="413E88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3E88" w:themeFill="accent2" w:themeFillShade="99"/>
      </w:tcPr>
    </w:tblStylePr>
    <w:tblStylePr w:type="band1Vert">
      <w:tblPr/>
      <w:tcPr>
        <w:shd w:val="clear" w:color="auto" w:fill="CECDE8" w:themeFill="accent2" w:themeFillTint="66"/>
      </w:tcPr>
    </w:tblStylePr>
    <w:tblStylePr w:type="band1Horz">
      <w:tblPr/>
      <w:tcPr>
        <w:shd w:val="clear" w:color="auto" w:fill="C2C1E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997AF" w:themeColor="accent4"/>
        <w:left w:val="single" w:sz="4" w:space="0" w:color="5D739A" w:themeColor="accent3"/>
        <w:bottom w:val="single" w:sz="4" w:space="0" w:color="5D739A" w:themeColor="accent3"/>
        <w:right w:val="single" w:sz="4" w:space="0" w:color="5D739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1F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997A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7445C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7445C" w:themeColor="accent3" w:themeShade="99"/>
          <w:insideV w:val="nil"/>
        </w:tcBorders>
        <w:shd w:val="clear" w:color="auto" w:fill="37445C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445C" w:themeFill="accent3" w:themeFillShade="99"/>
      </w:tcPr>
    </w:tblStylePr>
    <w:tblStylePr w:type="band1Vert">
      <w:tblPr/>
      <w:tcPr>
        <w:shd w:val="clear" w:color="auto" w:fill="BDC6D7" w:themeFill="accent3" w:themeFillTint="66"/>
      </w:tcPr>
    </w:tblStylePr>
    <w:tblStylePr w:type="band1Horz">
      <w:tblPr/>
      <w:tcPr>
        <w:shd w:val="clear" w:color="auto" w:fill="ADB8CD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D739A" w:themeColor="accent3"/>
        <w:left w:val="single" w:sz="4" w:space="0" w:color="6997AF" w:themeColor="accent4"/>
        <w:bottom w:val="single" w:sz="4" w:space="0" w:color="6997AF" w:themeColor="accent4"/>
        <w:right w:val="single" w:sz="4" w:space="0" w:color="6997A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4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D739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A5B6D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A5B6D" w:themeColor="accent4" w:themeShade="99"/>
          <w:insideV w:val="nil"/>
        </w:tcBorders>
        <w:shd w:val="clear" w:color="auto" w:fill="3A5B6D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5B6D" w:themeFill="accent4" w:themeFillShade="99"/>
      </w:tcPr>
    </w:tblStylePr>
    <w:tblStylePr w:type="band1Vert">
      <w:tblPr/>
      <w:tcPr>
        <w:shd w:val="clear" w:color="auto" w:fill="C3D5DF" w:themeFill="accent4" w:themeFillTint="66"/>
      </w:tcPr>
    </w:tblStylePr>
    <w:tblStylePr w:type="band1Horz">
      <w:tblPr/>
      <w:tcPr>
        <w:shd w:val="clear" w:color="auto" w:fill="B4CBD7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F8183" w:themeColor="accent6"/>
        <w:left w:val="single" w:sz="4" w:space="0" w:color="84ACB6" w:themeColor="accent5"/>
        <w:bottom w:val="single" w:sz="4" w:space="0" w:color="84ACB6" w:themeColor="accent5"/>
        <w:right w:val="single" w:sz="4" w:space="0" w:color="84ACB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6F7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F818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66C76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66C76" w:themeColor="accent5" w:themeShade="99"/>
          <w:insideV w:val="nil"/>
        </w:tcBorders>
        <w:shd w:val="clear" w:color="auto" w:fill="466C76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66C76" w:themeFill="accent5" w:themeFillShade="99"/>
      </w:tcPr>
    </w:tblStylePr>
    <w:tblStylePr w:type="band1Vert">
      <w:tblPr/>
      <w:tcPr>
        <w:shd w:val="clear" w:color="auto" w:fill="CDDDE1" w:themeFill="accent5" w:themeFillTint="66"/>
      </w:tcPr>
    </w:tblStylePr>
    <w:tblStylePr w:type="band1Horz">
      <w:tblPr/>
      <w:tcPr>
        <w:shd w:val="clear" w:color="auto" w:fill="C1D5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4ACB6" w:themeColor="accent5"/>
        <w:left w:val="single" w:sz="4" w:space="0" w:color="6F8183" w:themeColor="accent6"/>
        <w:bottom w:val="single" w:sz="4" w:space="0" w:color="6F8183" w:themeColor="accent6"/>
        <w:right w:val="single" w:sz="4" w:space="0" w:color="6F818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2F3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4ACB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24D4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24D4E" w:themeColor="accent6" w:themeShade="99"/>
          <w:insideV w:val="nil"/>
        </w:tcBorders>
        <w:shd w:val="clear" w:color="auto" w:fill="424D4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24D4E" w:themeFill="accent6" w:themeFillShade="99"/>
      </w:tcPr>
    </w:tblStylePr>
    <w:tblStylePr w:type="band1Vert">
      <w:tblPr/>
      <w:tcPr>
        <w:shd w:val="clear" w:color="auto" w:fill="C4CCCD" w:themeFill="accent6" w:themeFillTint="66"/>
      </w:tcPr>
    </w:tblStylePr>
    <w:tblStylePr w:type="band1Horz">
      <w:tblPr/>
      <w:tcPr>
        <w:shd w:val="clear" w:color="auto" w:fill="B6C0C1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A56B2" w:themeFill="accent2" w:themeFillShade="CC"/>
      </w:tcPr>
    </w:tblStylePr>
    <w:tblStylePr w:type="lastRow">
      <w:rPr>
        <w:b/>
        <w:bCs/>
        <w:color w:val="5A56B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2F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A56B2" w:themeFill="accent2" w:themeFillShade="CC"/>
      </w:tcPr>
    </w:tblStylePr>
    <w:tblStylePr w:type="lastRow">
      <w:rPr>
        <w:b/>
        <w:bCs/>
        <w:color w:val="5A56B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0F1" w:themeFill="accent1" w:themeFillTint="3F"/>
      </w:tcPr>
    </w:tblStylePr>
    <w:tblStylePr w:type="band1Horz">
      <w:tblPr/>
      <w:tcPr>
        <w:shd w:val="clear" w:color="auto" w:fill="EEE6F3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2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A56B2" w:themeFill="accent2" w:themeFillShade="CC"/>
      </w:tcPr>
    </w:tblStylePr>
    <w:tblStylePr w:type="lastRow">
      <w:rPr>
        <w:b/>
        <w:bCs/>
        <w:color w:val="5A56B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E0F1" w:themeFill="accent2" w:themeFillTint="3F"/>
      </w:tcPr>
    </w:tblStylePr>
    <w:tblStylePr w:type="band1Horz">
      <w:tblPr/>
      <w:tcPr>
        <w:shd w:val="clear" w:color="auto" w:fill="E6E6F3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1F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E7A92" w:themeFill="accent4" w:themeFillShade="CC"/>
      </w:tcPr>
    </w:tblStylePr>
    <w:tblStylePr w:type="lastRow">
      <w:rPr>
        <w:b/>
        <w:bCs/>
        <w:color w:val="4E7A9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DCE6" w:themeFill="accent3" w:themeFillTint="3F"/>
      </w:tcPr>
    </w:tblStylePr>
    <w:tblStylePr w:type="band1Horz">
      <w:tblPr/>
      <w:tcPr>
        <w:shd w:val="clear" w:color="auto" w:fill="DEE2EB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4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A5B7A" w:themeFill="accent3" w:themeFillShade="CC"/>
      </w:tcPr>
    </w:tblStylePr>
    <w:tblStylePr w:type="lastRow">
      <w:rPr>
        <w:b/>
        <w:bCs/>
        <w:color w:val="4A5B7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5EB" w:themeFill="accent4" w:themeFillTint="3F"/>
      </w:tcPr>
    </w:tblStylePr>
    <w:tblStylePr w:type="band1Horz">
      <w:tblPr/>
      <w:tcPr>
        <w:shd w:val="clear" w:color="auto" w:fill="E1EAEF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6F7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86668" w:themeFill="accent6" w:themeFillShade="CC"/>
      </w:tcPr>
    </w:tblStylePr>
    <w:tblStylePr w:type="lastRow">
      <w:rPr>
        <w:b/>
        <w:bCs/>
        <w:color w:val="58666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EAED" w:themeFill="accent5" w:themeFillTint="3F"/>
      </w:tcPr>
    </w:tblStylePr>
    <w:tblStylePr w:type="band1Horz">
      <w:tblPr/>
      <w:tcPr>
        <w:shd w:val="clear" w:color="auto" w:fill="E6EEF0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2F3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D909D" w:themeFill="accent5" w:themeFillShade="CC"/>
      </w:tcPr>
    </w:tblStylePr>
    <w:tblStylePr w:type="lastRow">
      <w:rPr>
        <w:b/>
        <w:bCs/>
        <w:color w:val="5D909D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0E0" w:themeFill="accent6" w:themeFillTint="3F"/>
      </w:tcPr>
    </w:tblStylePr>
    <w:tblStylePr w:type="band1Horz">
      <w:tblPr/>
      <w:tcPr>
        <w:shd w:val="clear" w:color="auto" w:fill="E1E6E6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EE6F3" w:themeFill="accent1" w:themeFillTint="33"/>
    </w:tcPr>
    <w:tblStylePr w:type="firstRow">
      <w:rPr>
        <w:b/>
        <w:bCs/>
      </w:rPr>
      <w:tblPr/>
      <w:tcPr>
        <w:shd w:val="clear" w:color="auto" w:fill="DECDE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ECDE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864EA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864EA8" w:themeFill="accent1" w:themeFillShade="BF"/>
      </w:tcPr>
    </w:tblStylePr>
    <w:tblStylePr w:type="band1Vert">
      <w:tblPr/>
      <w:tcPr>
        <w:shd w:val="clear" w:color="auto" w:fill="D6C1E2" w:themeFill="accent1" w:themeFillTint="7F"/>
      </w:tcPr>
    </w:tblStylePr>
    <w:tblStylePr w:type="band1Horz">
      <w:tblPr/>
      <w:tcPr>
        <w:shd w:val="clear" w:color="auto" w:fill="D6C1E2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6F3" w:themeFill="accent2" w:themeFillTint="33"/>
    </w:tcPr>
    <w:tblStylePr w:type="firstRow">
      <w:rPr>
        <w:b/>
        <w:bCs/>
      </w:rPr>
      <w:tblPr/>
      <w:tcPr>
        <w:shd w:val="clear" w:color="auto" w:fill="CECDE8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ECDE8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514DAA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514DAA" w:themeFill="accent2" w:themeFillShade="BF"/>
      </w:tcPr>
    </w:tblStylePr>
    <w:tblStylePr w:type="band1Vert">
      <w:tblPr/>
      <w:tcPr>
        <w:shd w:val="clear" w:color="auto" w:fill="C2C1E3" w:themeFill="accent2" w:themeFillTint="7F"/>
      </w:tcPr>
    </w:tblStylePr>
    <w:tblStylePr w:type="band1Horz">
      <w:tblPr/>
      <w:tcPr>
        <w:shd w:val="clear" w:color="auto" w:fill="C2C1E3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E2EB" w:themeFill="accent3" w:themeFillTint="33"/>
    </w:tcPr>
    <w:tblStylePr w:type="firstRow">
      <w:rPr>
        <w:b/>
        <w:bCs/>
      </w:rPr>
      <w:tblPr/>
      <w:tcPr>
        <w:shd w:val="clear" w:color="auto" w:fill="BDC6D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DC6D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455673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455673" w:themeFill="accent3" w:themeFillShade="BF"/>
      </w:tcPr>
    </w:tblStylePr>
    <w:tblStylePr w:type="band1Vert">
      <w:tblPr/>
      <w:tcPr>
        <w:shd w:val="clear" w:color="auto" w:fill="ADB8CD" w:themeFill="accent3" w:themeFillTint="7F"/>
      </w:tcPr>
    </w:tblStylePr>
    <w:tblStylePr w:type="band1Horz">
      <w:tblPr/>
      <w:tcPr>
        <w:shd w:val="clear" w:color="auto" w:fill="ADB8CD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EAEF" w:themeFill="accent4" w:themeFillTint="33"/>
    </w:tcPr>
    <w:tblStylePr w:type="firstRow">
      <w:rPr>
        <w:b/>
        <w:bCs/>
      </w:rPr>
      <w:tblPr/>
      <w:tcPr>
        <w:shd w:val="clear" w:color="auto" w:fill="C3D5DF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3D5DF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497288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497288" w:themeFill="accent4" w:themeFillShade="BF"/>
      </w:tcPr>
    </w:tblStylePr>
    <w:tblStylePr w:type="band1Vert">
      <w:tblPr/>
      <w:tcPr>
        <w:shd w:val="clear" w:color="auto" w:fill="B4CBD7" w:themeFill="accent4" w:themeFillTint="7F"/>
      </w:tcPr>
    </w:tblStylePr>
    <w:tblStylePr w:type="band1Horz">
      <w:tblPr/>
      <w:tcPr>
        <w:shd w:val="clear" w:color="auto" w:fill="B4CBD7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EF0" w:themeFill="accent5" w:themeFillTint="33"/>
    </w:tcPr>
    <w:tblStylePr w:type="firstRow">
      <w:rPr>
        <w:b/>
        <w:bCs/>
      </w:rPr>
      <w:tblPr/>
      <w:tcPr>
        <w:shd w:val="clear" w:color="auto" w:fill="CDDD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DD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78793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78793" w:themeFill="accent5" w:themeFillShade="BF"/>
      </w:tcPr>
    </w:tblStylePr>
    <w:tblStylePr w:type="band1Vert">
      <w:tblPr/>
      <w:tcPr>
        <w:shd w:val="clear" w:color="auto" w:fill="C1D5DA" w:themeFill="accent5" w:themeFillTint="7F"/>
      </w:tcPr>
    </w:tblStylePr>
    <w:tblStylePr w:type="band1Horz">
      <w:tblPr/>
      <w:tcPr>
        <w:shd w:val="clear" w:color="auto" w:fill="C1D5DA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E6E6" w:themeFill="accent6" w:themeFillTint="33"/>
    </w:tcPr>
    <w:tblStylePr w:type="firstRow">
      <w:rPr>
        <w:b/>
        <w:bCs/>
      </w:rPr>
      <w:tblPr/>
      <w:tcPr>
        <w:shd w:val="clear" w:color="auto" w:fill="C4CCCD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4CCCD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6061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6061" w:themeFill="accent6" w:themeFillShade="BF"/>
      </w:tcPr>
    </w:tblStylePr>
    <w:tblStylePr w:type="band1Vert">
      <w:tblPr/>
      <w:tcPr>
        <w:shd w:val="clear" w:color="auto" w:fill="B6C0C1" w:themeFill="accent6" w:themeFillTint="7F"/>
      </w:tcPr>
    </w:tblStylePr>
    <w:tblStylePr w:type="band1Horz">
      <w:tblPr/>
      <w:tcPr>
        <w:shd w:val="clear" w:color="auto" w:fill="B6C0C1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C523AA"/>
    <w:rPr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Violet">
      <a:dk1>
        <a:sysClr val="windowText" lastClr="000000"/>
      </a:dk1>
      <a:lt1>
        <a:sysClr val="window" lastClr="FFFFFF"/>
      </a:lt1>
      <a:dk2>
        <a:srgbClr val="373545"/>
      </a:dk2>
      <a:lt2>
        <a:srgbClr val="DCD8DC"/>
      </a:lt2>
      <a:accent1>
        <a:srgbClr val="AD84C6"/>
      </a:accent1>
      <a:accent2>
        <a:srgbClr val="8784C7"/>
      </a:accent2>
      <a:accent3>
        <a:srgbClr val="5D739A"/>
      </a:accent3>
      <a:accent4>
        <a:srgbClr val="6997AF"/>
      </a:accent4>
      <a:accent5>
        <a:srgbClr val="84ACB6"/>
      </a:accent5>
      <a:accent6>
        <a:srgbClr val="6F8183"/>
      </a:accent6>
      <a:hlink>
        <a:srgbClr val="69A020"/>
      </a:hlink>
      <a:folHlink>
        <a:srgbClr val="8C8C8C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202</Words>
  <Characters>1157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1357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Viktoriia Pohorila (2337074)</cp:lastModifiedBy>
  <cp:revision>2</cp:revision>
  <dcterms:created xsi:type="dcterms:W3CDTF">2025-03-18T11:56:00Z</dcterms:created>
  <dcterms:modified xsi:type="dcterms:W3CDTF">2025-03-18T11:56:00Z</dcterms:modified>
  <cp:category/>
</cp:coreProperties>
</file>