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64064" w14:textId="77777777" w:rsidR="00631856" w:rsidRDefault="00631856" w:rsidP="00631856">
      <w:pPr>
        <w:jc w:val="center"/>
        <w:rPr>
          <w:rFonts w:ascii="Arial" w:hAnsi="Arial" w:cs="Arial"/>
          <w:b/>
          <w:bCs/>
          <w:sz w:val="28"/>
          <w:szCs w:val="28"/>
          <w:u w:val="single"/>
        </w:rPr>
      </w:pPr>
      <w:r>
        <w:rPr>
          <w:rFonts w:ascii="Arial" w:hAnsi="Arial" w:cs="Arial"/>
          <w:b/>
          <w:bCs/>
          <w:sz w:val="28"/>
          <w:szCs w:val="28"/>
          <w:u w:val="single"/>
        </w:rPr>
        <w:t>Marriott Placement Learning Log</w:t>
      </w:r>
    </w:p>
    <w:p w14:paraId="7360F293" w14:textId="77777777" w:rsidR="00631856" w:rsidRDefault="00631856" w:rsidP="00631856">
      <w:pPr>
        <w:jc w:val="center"/>
        <w:rPr>
          <w:rFonts w:ascii="Arial" w:hAnsi="Arial" w:cs="Arial"/>
          <w:b/>
          <w:bCs/>
          <w:sz w:val="28"/>
          <w:szCs w:val="28"/>
          <w:u w:val="single"/>
        </w:rPr>
      </w:pPr>
    </w:p>
    <w:p w14:paraId="6946DEB9" w14:textId="77777777" w:rsidR="00631856" w:rsidRDefault="00631856" w:rsidP="00631856">
      <w:pPr>
        <w:jc w:val="right"/>
        <w:rPr>
          <w:rFonts w:ascii="Arial" w:hAnsi="Arial" w:cs="Arial"/>
        </w:rPr>
      </w:pPr>
      <w:r>
        <w:rPr>
          <w:rFonts w:ascii="Arial" w:hAnsi="Arial" w:cs="Arial"/>
        </w:rPr>
        <w:t>Rohan Dubrey (1905715)</w:t>
      </w:r>
    </w:p>
    <w:p w14:paraId="5EDB5092" w14:textId="77777777" w:rsidR="00631856" w:rsidRDefault="00631856" w:rsidP="00631856">
      <w:pPr>
        <w:jc w:val="right"/>
        <w:rPr>
          <w:rFonts w:ascii="Arial" w:hAnsi="Arial" w:cs="Arial"/>
        </w:rPr>
      </w:pPr>
    </w:p>
    <w:p w14:paraId="1EAEEA6D" w14:textId="77777777" w:rsidR="00631856" w:rsidRDefault="00631856" w:rsidP="00631856">
      <w:pPr>
        <w:jc w:val="right"/>
        <w:rPr>
          <w:rFonts w:ascii="Arial" w:hAnsi="Arial" w:cs="Arial"/>
          <w:sz w:val="28"/>
          <w:szCs w:val="28"/>
        </w:rPr>
      </w:pPr>
    </w:p>
    <w:p w14:paraId="376414F7" w14:textId="6871FEBB" w:rsidR="00631856" w:rsidRDefault="00631856" w:rsidP="00631856">
      <w:pPr>
        <w:rPr>
          <w:rFonts w:ascii="Arial" w:hAnsi="Arial" w:cs="Arial"/>
          <w:b/>
          <w:bCs/>
        </w:rPr>
      </w:pPr>
      <w:r>
        <w:rPr>
          <w:rFonts w:ascii="Arial" w:hAnsi="Arial" w:cs="Arial"/>
          <w:b/>
          <w:bCs/>
        </w:rPr>
        <w:t>Week</w:t>
      </w:r>
      <w:r w:rsidR="00DD30EE">
        <w:rPr>
          <w:rFonts w:ascii="Arial" w:hAnsi="Arial" w:cs="Arial"/>
          <w:b/>
          <w:bCs/>
        </w:rPr>
        <w:t>:</w:t>
      </w:r>
      <w:r>
        <w:rPr>
          <w:rFonts w:ascii="Arial" w:hAnsi="Arial" w:cs="Arial"/>
          <w:b/>
          <w:bCs/>
        </w:rPr>
        <w:t xml:space="preserve"> </w:t>
      </w:r>
      <w:r w:rsidR="00DD30EE">
        <w:rPr>
          <w:rFonts w:ascii="Arial" w:hAnsi="Arial" w:cs="Arial"/>
          <w:b/>
          <w:bCs/>
        </w:rPr>
        <w:t>7&amp;8</w:t>
      </w:r>
    </w:p>
    <w:p w14:paraId="15851882" w14:textId="77777777" w:rsidR="00631856" w:rsidRDefault="00631856" w:rsidP="00631856">
      <w:pPr>
        <w:rPr>
          <w:rFonts w:ascii="Arial" w:hAnsi="Arial" w:cs="Arial"/>
          <w:b/>
          <w:bCs/>
        </w:rPr>
      </w:pPr>
    </w:p>
    <w:p w14:paraId="2E09DF5C" w14:textId="263A0E53" w:rsidR="00631856" w:rsidRDefault="00631856" w:rsidP="00631856">
      <w:pPr>
        <w:rPr>
          <w:rFonts w:ascii="Arial" w:hAnsi="Arial" w:cs="Arial"/>
        </w:rPr>
      </w:pPr>
      <w:r>
        <w:rPr>
          <w:rFonts w:ascii="Arial" w:hAnsi="Arial" w:cs="Arial"/>
        </w:rPr>
        <w:t xml:space="preserve">Wednesday </w:t>
      </w:r>
      <w:r w:rsidR="00DD30EE">
        <w:rPr>
          <w:rFonts w:ascii="Arial" w:hAnsi="Arial" w:cs="Arial"/>
        </w:rPr>
        <w:t>26</w:t>
      </w:r>
      <w:r w:rsidR="00CA4682" w:rsidRPr="00787369">
        <w:rPr>
          <w:rFonts w:ascii="Arial" w:hAnsi="Arial" w:cs="Arial"/>
          <w:vertAlign w:val="superscript"/>
        </w:rPr>
        <w:t>th</w:t>
      </w:r>
      <w:r w:rsidR="00787369">
        <w:rPr>
          <w:rFonts w:ascii="Arial" w:hAnsi="Arial" w:cs="Arial"/>
        </w:rPr>
        <w:t xml:space="preserve">, </w:t>
      </w:r>
      <w:r>
        <w:rPr>
          <w:rFonts w:ascii="Arial" w:hAnsi="Arial" w:cs="Arial"/>
        </w:rPr>
        <w:t>February 2020 (</w:t>
      </w:r>
      <w:r w:rsidR="00CA4682">
        <w:rPr>
          <w:rFonts w:ascii="Arial" w:hAnsi="Arial" w:cs="Arial"/>
        </w:rPr>
        <w:t>07</w:t>
      </w:r>
      <w:r>
        <w:rPr>
          <w:rFonts w:ascii="Arial" w:hAnsi="Arial" w:cs="Arial"/>
        </w:rPr>
        <w:t>:00-</w:t>
      </w:r>
      <w:r w:rsidR="00CA4682">
        <w:rPr>
          <w:rFonts w:ascii="Arial" w:hAnsi="Arial" w:cs="Arial"/>
        </w:rPr>
        <w:t>15</w:t>
      </w:r>
      <w:r>
        <w:rPr>
          <w:rFonts w:ascii="Arial" w:hAnsi="Arial" w:cs="Arial"/>
        </w:rPr>
        <w:t>:</w:t>
      </w:r>
      <w:r w:rsidR="00CA4682">
        <w:rPr>
          <w:rFonts w:ascii="Arial" w:hAnsi="Arial" w:cs="Arial"/>
        </w:rPr>
        <w:t>3</w:t>
      </w:r>
      <w:r>
        <w:rPr>
          <w:rFonts w:ascii="Arial" w:hAnsi="Arial" w:cs="Arial"/>
        </w:rPr>
        <w:t xml:space="preserve">0hrs) Thursday </w:t>
      </w:r>
      <w:r w:rsidR="00CA4682">
        <w:rPr>
          <w:rFonts w:ascii="Arial" w:hAnsi="Arial" w:cs="Arial"/>
        </w:rPr>
        <w:t>2</w:t>
      </w:r>
      <w:r w:rsidR="00DD30EE">
        <w:rPr>
          <w:rFonts w:ascii="Arial" w:hAnsi="Arial" w:cs="Arial"/>
        </w:rPr>
        <w:t>7</w:t>
      </w:r>
      <w:r>
        <w:rPr>
          <w:rFonts w:ascii="Arial" w:hAnsi="Arial" w:cs="Arial"/>
          <w:vertAlign w:val="superscript"/>
        </w:rPr>
        <w:t>th</w:t>
      </w:r>
      <w:r w:rsidR="00787369">
        <w:rPr>
          <w:rFonts w:ascii="Arial" w:hAnsi="Arial" w:cs="Arial"/>
        </w:rPr>
        <w:t xml:space="preserve">, </w:t>
      </w:r>
      <w:r>
        <w:rPr>
          <w:rFonts w:ascii="Arial" w:hAnsi="Arial" w:cs="Arial"/>
        </w:rPr>
        <w:t>January 2020 (</w:t>
      </w:r>
      <w:r w:rsidR="00CA4682">
        <w:rPr>
          <w:rFonts w:ascii="Arial" w:hAnsi="Arial" w:cs="Arial"/>
        </w:rPr>
        <w:t>0</w:t>
      </w:r>
      <w:r w:rsidR="00DD30EE">
        <w:rPr>
          <w:rFonts w:ascii="Arial" w:hAnsi="Arial" w:cs="Arial"/>
        </w:rPr>
        <w:t>7</w:t>
      </w:r>
      <w:r>
        <w:rPr>
          <w:rFonts w:ascii="Arial" w:hAnsi="Arial" w:cs="Arial"/>
        </w:rPr>
        <w:t>:</w:t>
      </w:r>
      <w:r w:rsidR="00DD30EE">
        <w:rPr>
          <w:rFonts w:ascii="Arial" w:hAnsi="Arial" w:cs="Arial"/>
        </w:rPr>
        <w:t>0</w:t>
      </w:r>
      <w:r>
        <w:rPr>
          <w:rFonts w:ascii="Arial" w:hAnsi="Arial" w:cs="Arial"/>
        </w:rPr>
        <w:t>0-1</w:t>
      </w:r>
      <w:r w:rsidR="00DD30EE">
        <w:rPr>
          <w:rFonts w:ascii="Arial" w:hAnsi="Arial" w:cs="Arial"/>
        </w:rPr>
        <w:t>3</w:t>
      </w:r>
      <w:r>
        <w:rPr>
          <w:rFonts w:ascii="Arial" w:hAnsi="Arial" w:cs="Arial"/>
        </w:rPr>
        <w:t xml:space="preserve">:00) Friday </w:t>
      </w:r>
      <w:r w:rsidR="00CA4682">
        <w:rPr>
          <w:rFonts w:ascii="Arial" w:hAnsi="Arial" w:cs="Arial"/>
        </w:rPr>
        <w:t>21</w:t>
      </w:r>
      <w:r w:rsidR="00CA4682" w:rsidRPr="00787369">
        <w:rPr>
          <w:rFonts w:ascii="Arial" w:hAnsi="Arial" w:cs="Arial"/>
          <w:vertAlign w:val="superscript"/>
        </w:rPr>
        <w:t>st</w:t>
      </w:r>
      <w:r w:rsidR="00787369">
        <w:rPr>
          <w:rFonts w:ascii="Arial" w:hAnsi="Arial" w:cs="Arial"/>
        </w:rPr>
        <w:t xml:space="preserve">, </w:t>
      </w:r>
      <w:r>
        <w:rPr>
          <w:rFonts w:ascii="Arial" w:hAnsi="Arial" w:cs="Arial"/>
        </w:rPr>
        <w:t>January 2020 (</w:t>
      </w:r>
      <w:r w:rsidR="00DD30EE">
        <w:rPr>
          <w:rFonts w:ascii="Arial" w:hAnsi="Arial" w:cs="Arial"/>
        </w:rPr>
        <w:t>10</w:t>
      </w:r>
      <w:r>
        <w:rPr>
          <w:rFonts w:ascii="Arial" w:hAnsi="Arial" w:cs="Arial"/>
        </w:rPr>
        <w:t>:</w:t>
      </w:r>
      <w:r w:rsidR="00DD30EE">
        <w:rPr>
          <w:rFonts w:ascii="Arial" w:hAnsi="Arial" w:cs="Arial"/>
        </w:rPr>
        <w:t>0</w:t>
      </w:r>
      <w:r>
        <w:rPr>
          <w:rFonts w:ascii="Arial" w:hAnsi="Arial" w:cs="Arial"/>
        </w:rPr>
        <w:t>0-</w:t>
      </w:r>
      <w:r w:rsidR="00DD30EE">
        <w:rPr>
          <w:rFonts w:ascii="Arial" w:hAnsi="Arial" w:cs="Arial"/>
        </w:rPr>
        <w:t>12</w:t>
      </w:r>
      <w:r>
        <w:rPr>
          <w:rFonts w:ascii="Arial" w:hAnsi="Arial" w:cs="Arial"/>
        </w:rPr>
        <w:t>:00hrs) S</w:t>
      </w:r>
      <w:r w:rsidR="00DD30EE">
        <w:rPr>
          <w:rFonts w:ascii="Arial" w:hAnsi="Arial" w:cs="Arial"/>
        </w:rPr>
        <w:t>un</w:t>
      </w:r>
      <w:r>
        <w:rPr>
          <w:rFonts w:ascii="Arial" w:hAnsi="Arial" w:cs="Arial"/>
        </w:rPr>
        <w:t xml:space="preserve">day </w:t>
      </w:r>
      <w:r w:rsidR="00DD30EE">
        <w:rPr>
          <w:rFonts w:ascii="Arial" w:hAnsi="Arial" w:cs="Arial"/>
        </w:rPr>
        <w:t>March 1</w:t>
      </w:r>
      <w:r w:rsidR="00DD30EE" w:rsidRPr="00787369">
        <w:rPr>
          <w:rFonts w:ascii="Arial" w:hAnsi="Arial" w:cs="Arial"/>
          <w:vertAlign w:val="superscript"/>
        </w:rPr>
        <w:t>st</w:t>
      </w:r>
      <w:r w:rsidR="00787369">
        <w:rPr>
          <w:rFonts w:ascii="Arial" w:hAnsi="Arial" w:cs="Arial"/>
        </w:rPr>
        <w:t xml:space="preserve">, </w:t>
      </w:r>
      <w:r>
        <w:rPr>
          <w:rFonts w:ascii="Arial" w:hAnsi="Arial" w:cs="Arial"/>
        </w:rPr>
        <w:t xml:space="preserve">2020 </w:t>
      </w:r>
      <w:r w:rsidR="00CA4682">
        <w:rPr>
          <w:rFonts w:ascii="Arial" w:hAnsi="Arial" w:cs="Arial"/>
        </w:rPr>
        <w:t>(</w:t>
      </w:r>
      <w:r w:rsidR="00DD30EE">
        <w:rPr>
          <w:rFonts w:ascii="Arial" w:hAnsi="Arial" w:cs="Arial"/>
        </w:rPr>
        <w:t>11</w:t>
      </w:r>
      <w:r w:rsidR="00CA4682">
        <w:rPr>
          <w:rFonts w:ascii="Arial" w:hAnsi="Arial" w:cs="Arial"/>
        </w:rPr>
        <w:t>:</w:t>
      </w:r>
      <w:r w:rsidR="00DD30EE">
        <w:rPr>
          <w:rFonts w:ascii="Arial" w:hAnsi="Arial" w:cs="Arial"/>
        </w:rPr>
        <w:t>0</w:t>
      </w:r>
      <w:r w:rsidR="00CA4682">
        <w:rPr>
          <w:rFonts w:ascii="Arial" w:hAnsi="Arial" w:cs="Arial"/>
        </w:rPr>
        <w:t>0-</w:t>
      </w:r>
      <w:r w:rsidR="00DD30EE">
        <w:rPr>
          <w:rFonts w:ascii="Arial" w:hAnsi="Arial" w:cs="Arial"/>
        </w:rPr>
        <w:t>15</w:t>
      </w:r>
      <w:r w:rsidR="00CA4682">
        <w:rPr>
          <w:rFonts w:ascii="Arial" w:hAnsi="Arial" w:cs="Arial"/>
        </w:rPr>
        <w:t>:00hrs)</w:t>
      </w:r>
    </w:p>
    <w:p w14:paraId="7EAE9A98" w14:textId="0B6DBB00" w:rsidR="00DD30EE" w:rsidRDefault="00DD30EE" w:rsidP="00631856">
      <w:pPr>
        <w:rPr>
          <w:rFonts w:ascii="Arial" w:hAnsi="Arial" w:cs="Arial"/>
        </w:rPr>
      </w:pPr>
    </w:p>
    <w:p w14:paraId="0BAB9332" w14:textId="2E324494" w:rsidR="00DD30EE" w:rsidRDefault="00DD30EE" w:rsidP="00631856">
      <w:pPr>
        <w:rPr>
          <w:rFonts w:ascii="Arial" w:hAnsi="Arial" w:cs="Arial"/>
        </w:rPr>
      </w:pPr>
      <w:r>
        <w:rPr>
          <w:rFonts w:ascii="Arial" w:hAnsi="Arial" w:cs="Arial"/>
        </w:rPr>
        <w:t>Wednesday March 4</w:t>
      </w:r>
      <w:r w:rsidRPr="00DD30EE">
        <w:rPr>
          <w:rFonts w:ascii="Arial" w:hAnsi="Arial" w:cs="Arial"/>
          <w:vertAlign w:val="superscript"/>
        </w:rPr>
        <w:t>th</w:t>
      </w:r>
      <w:r>
        <w:rPr>
          <w:rFonts w:ascii="Arial" w:hAnsi="Arial" w:cs="Arial"/>
        </w:rPr>
        <w:t>, 2020 (10:00-18:00) Thursday March 5</w:t>
      </w:r>
      <w:r w:rsidRPr="00DD30EE">
        <w:rPr>
          <w:rFonts w:ascii="Arial" w:hAnsi="Arial" w:cs="Arial"/>
          <w:vertAlign w:val="superscript"/>
        </w:rPr>
        <w:t>th</w:t>
      </w:r>
      <w:r>
        <w:rPr>
          <w:rFonts w:ascii="Arial" w:hAnsi="Arial" w:cs="Arial"/>
        </w:rPr>
        <w:t>, 2020 (10:00-21:00) Friday March 6</w:t>
      </w:r>
      <w:r w:rsidRPr="00DD30EE">
        <w:rPr>
          <w:rFonts w:ascii="Arial" w:hAnsi="Arial" w:cs="Arial"/>
          <w:vertAlign w:val="superscript"/>
        </w:rPr>
        <w:t>th</w:t>
      </w:r>
      <w:r>
        <w:rPr>
          <w:rFonts w:ascii="Arial" w:hAnsi="Arial" w:cs="Arial"/>
        </w:rPr>
        <w:t>, 2020 (12:00-17:00) Saturday March 7</w:t>
      </w:r>
      <w:r w:rsidRPr="00DD30EE">
        <w:rPr>
          <w:rFonts w:ascii="Arial" w:hAnsi="Arial" w:cs="Arial"/>
          <w:vertAlign w:val="superscript"/>
        </w:rPr>
        <w:t>th</w:t>
      </w:r>
      <w:r>
        <w:rPr>
          <w:rFonts w:ascii="Arial" w:hAnsi="Arial" w:cs="Arial"/>
        </w:rPr>
        <w:t>, 2020 (14:00-22:00)</w:t>
      </w:r>
    </w:p>
    <w:p w14:paraId="4BCAA5BC" w14:textId="77777777" w:rsidR="00631856" w:rsidRDefault="00631856" w:rsidP="00631856">
      <w:pPr>
        <w:rPr>
          <w:rFonts w:ascii="Arial" w:hAnsi="Arial" w:cs="Arial"/>
        </w:rPr>
      </w:pPr>
    </w:p>
    <w:p w14:paraId="38450AEB" w14:textId="6A33829E" w:rsidR="00631856" w:rsidRDefault="00631856" w:rsidP="00631856">
      <w:pPr>
        <w:rPr>
          <w:rFonts w:ascii="Arial" w:hAnsi="Arial" w:cs="Arial"/>
        </w:rPr>
      </w:pPr>
      <w:r>
        <w:rPr>
          <w:rFonts w:ascii="Arial" w:hAnsi="Arial" w:cs="Arial"/>
        </w:rPr>
        <w:t xml:space="preserve">Department: </w:t>
      </w:r>
      <w:r w:rsidR="00DD30EE">
        <w:rPr>
          <w:rFonts w:ascii="Arial" w:hAnsi="Arial" w:cs="Arial"/>
        </w:rPr>
        <w:t>House Keeping/Kitchen</w:t>
      </w:r>
    </w:p>
    <w:p w14:paraId="4BC0A93F" w14:textId="77777777" w:rsidR="00631856" w:rsidRDefault="00631856" w:rsidP="00631856">
      <w:pPr>
        <w:rPr>
          <w:rFonts w:ascii="Arial" w:hAnsi="Arial" w:cs="Arial"/>
        </w:rPr>
      </w:pPr>
    </w:p>
    <w:p w14:paraId="3929A17D" w14:textId="77777777" w:rsidR="00631856" w:rsidRDefault="00631856" w:rsidP="00631856">
      <w:pPr>
        <w:rPr>
          <w:rFonts w:ascii="Arial" w:hAnsi="Arial" w:cs="Arial"/>
        </w:rPr>
      </w:pPr>
    </w:p>
    <w:p w14:paraId="0D251CD1" w14:textId="77777777" w:rsidR="00631856" w:rsidRDefault="00631856" w:rsidP="00631856">
      <w:pPr>
        <w:rPr>
          <w:rFonts w:ascii="Arial" w:hAnsi="Arial" w:cs="Arial"/>
          <w:b/>
          <w:bCs/>
        </w:rPr>
      </w:pPr>
      <w:r>
        <w:rPr>
          <w:rFonts w:ascii="Arial" w:hAnsi="Arial" w:cs="Arial"/>
          <w:b/>
          <w:bCs/>
        </w:rPr>
        <w:t>Work Undertaken:</w:t>
      </w:r>
    </w:p>
    <w:p w14:paraId="63CF40AF" w14:textId="77777777" w:rsidR="00631856" w:rsidRDefault="00631856" w:rsidP="00631856">
      <w:pPr>
        <w:rPr>
          <w:rFonts w:ascii="Arial" w:hAnsi="Arial" w:cs="Arial"/>
          <w:b/>
          <w:bCs/>
        </w:rPr>
      </w:pPr>
    </w:p>
    <w:p w14:paraId="20F173B6" w14:textId="05382F9E" w:rsidR="00631856" w:rsidRDefault="00F969E2" w:rsidP="00631856">
      <w:pPr>
        <w:pStyle w:val="ListParagraph"/>
        <w:numPr>
          <w:ilvl w:val="0"/>
          <w:numId w:val="1"/>
        </w:numPr>
        <w:spacing w:line="360" w:lineRule="auto"/>
        <w:rPr>
          <w:rFonts w:ascii="Arial" w:hAnsi="Arial" w:cs="Arial"/>
        </w:rPr>
      </w:pPr>
      <w:r>
        <w:rPr>
          <w:rFonts w:ascii="Arial" w:hAnsi="Arial" w:cs="Arial"/>
        </w:rPr>
        <w:t>Checking rooms to brand standards</w:t>
      </w:r>
    </w:p>
    <w:p w14:paraId="69F0C370" w14:textId="5A166E90" w:rsidR="00631856" w:rsidRDefault="00F969E2" w:rsidP="00631856">
      <w:pPr>
        <w:pStyle w:val="ListParagraph"/>
        <w:numPr>
          <w:ilvl w:val="0"/>
          <w:numId w:val="1"/>
        </w:numPr>
        <w:spacing w:line="360" w:lineRule="auto"/>
        <w:rPr>
          <w:rFonts w:ascii="Arial" w:hAnsi="Arial" w:cs="Arial"/>
        </w:rPr>
      </w:pPr>
      <w:r>
        <w:rPr>
          <w:rFonts w:ascii="Arial" w:hAnsi="Arial" w:cs="Arial"/>
        </w:rPr>
        <w:t>Room Cleaning</w:t>
      </w:r>
    </w:p>
    <w:p w14:paraId="548693FA" w14:textId="5DD08FAE" w:rsidR="00631856" w:rsidRDefault="00CA4682" w:rsidP="00631856">
      <w:pPr>
        <w:pStyle w:val="ListParagraph"/>
        <w:numPr>
          <w:ilvl w:val="0"/>
          <w:numId w:val="1"/>
        </w:numPr>
        <w:spacing w:line="360" w:lineRule="auto"/>
        <w:rPr>
          <w:rFonts w:ascii="Arial" w:hAnsi="Arial" w:cs="Arial"/>
        </w:rPr>
      </w:pPr>
      <w:r>
        <w:rPr>
          <w:rFonts w:ascii="Arial" w:hAnsi="Arial" w:cs="Arial"/>
        </w:rPr>
        <w:t>P</w:t>
      </w:r>
      <w:r w:rsidR="00F969E2">
        <w:rPr>
          <w:rFonts w:ascii="Arial" w:hAnsi="Arial" w:cs="Arial"/>
        </w:rPr>
        <w:t>ublic area cleaning</w:t>
      </w:r>
    </w:p>
    <w:p w14:paraId="49E7B410" w14:textId="60FEA50E" w:rsidR="00631856" w:rsidRDefault="00F969E2" w:rsidP="00631856">
      <w:pPr>
        <w:pStyle w:val="ListParagraph"/>
        <w:numPr>
          <w:ilvl w:val="0"/>
          <w:numId w:val="1"/>
        </w:numPr>
        <w:spacing w:line="360" w:lineRule="auto"/>
        <w:rPr>
          <w:rFonts w:ascii="Arial" w:hAnsi="Arial" w:cs="Arial"/>
        </w:rPr>
      </w:pPr>
      <w:r>
        <w:rPr>
          <w:rFonts w:ascii="Arial" w:hAnsi="Arial" w:cs="Arial"/>
        </w:rPr>
        <w:t>Rota compilation</w:t>
      </w:r>
    </w:p>
    <w:p w14:paraId="58F3A646" w14:textId="71AA4862" w:rsidR="00631856" w:rsidRDefault="00F969E2" w:rsidP="00631856">
      <w:pPr>
        <w:pStyle w:val="ListParagraph"/>
        <w:numPr>
          <w:ilvl w:val="0"/>
          <w:numId w:val="1"/>
        </w:numPr>
        <w:spacing w:line="360" w:lineRule="auto"/>
        <w:rPr>
          <w:rFonts w:ascii="Arial" w:hAnsi="Arial" w:cs="Arial"/>
        </w:rPr>
      </w:pPr>
      <w:r>
        <w:rPr>
          <w:rFonts w:ascii="Arial" w:hAnsi="Arial" w:cs="Arial"/>
        </w:rPr>
        <w:t>Linen room duties</w:t>
      </w:r>
    </w:p>
    <w:p w14:paraId="163EAAD1" w14:textId="7277DC2E"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 </w:t>
      </w:r>
      <w:r w:rsidR="00F969E2">
        <w:rPr>
          <w:rFonts w:ascii="Arial" w:hAnsi="Arial" w:cs="Arial"/>
        </w:rPr>
        <w:t>Towel art</w:t>
      </w:r>
    </w:p>
    <w:p w14:paraId="7D2BD02A" w14:textId="48F88941" w:rsidR="00631856" w:rsidRDefault="00DB6C4E" w:rsidP="00631856">
      <w:pPr>
        <w:pStyle w:val="ListParagraph"/>
        <w:numPr>
          <w:ilvl w:val="0"/>
          <w:numId w:val="1"/>
        </w:numPr>
        <w:spacing w:line="360" w:lineRule="auto"/>
        <w:rPr>
          <w:rFonts w:ascii="Arial" w:hAnsi="Arial" w:cs="Arial"/>
        </w:rPr>
      </w:pPr>
      <w:r>
        <w:rPr>
          <w:rFonts w:ascii="Arial" w:hAnsi="Arial" w:cs="Arial"/>
        </w:rPr>
        <w:t>Allocating rooms to associates</w:t>
      </w:r>
    </w:p>
    <w:p w14:paraId="14DDDCF6" w14:textId="494918ED" w:rsidR="00631856" w:rsidRDefault="00631856" w:rsidP="00631856">
      <w:pPr>
        <w:pStyle w:val="ListParagraph"/>
        <w:numPr>
          <w:ilvl w:val="0"/>
          <w:numId w:val="1"/>
        </w:numPr>
        <w:spacing w:line="360" w:lineRule="auto"/>
        <w:rPr>
          <w:rFonts w:ascii="Arial" w:hAnsi="Arial" w:cs="Arial"/>
        </w:rPr>
      </w:pPr>
      <w:r>
        <w:rPr>
          <w:rFonts w:ascii="Arial" w:hAnsi="Arial" w:cs="Arial"/>
        </w:rPr>
        <w:t>Perform</w:t>
      </w:r>
      <w:r w:rsidR="00DB6C4E">
        <w:rPr>
          <w:rFonts w:ascii="Arial" w:hAnsi="Arial" w:cs="Arial"/>
        </w:rPr>
        <w:t>ance Tracker</w:t>
      </w:r>
    </w:p>
    <w:p w14:paraId="1E728D08" w14:textId="7D514803" w:rsidR="00631856" w:rsidRDefault="00DB6C4E" w:rsidP="00631856">
      <w:pPr>
        <w:pStyle w:val="ListParagraph"/>
        <w:numPr>
          <w:ilvl w:val="0"/>
          <w:numId w:val="1"/>
        </w:numPr>
        <w:spacing w:line="360" w:lineRule="auto"/>
        <w:rPr>
          <w:rFonts w:ascii="Arial" w:hAnsi="Arial" w:cs="Arial"/>
        </w:rPr>
      </w:pPr>
      <w:r>
        <w:rPr>
          <w:rFonts w:ascii="Arial" w:hAnsi="Arial" w:cs="Arial"/>
        </w:rPr>
        <w:t>Food preparations</w:t>
      </w:r>
    </w:p>
    <w:p w14:paraId="2B992035" w14:textId="624BDD2D" w:rsidR="00631856" w:rsidRDefault="00DB6C4E" w:rsidP="00631856">
      <w:pPr>
        <w:pStyle w:val="ListParagraph"/>
        <w:numPr>
          <w:ilvl w:val="0"/>
          <w:numId w:val="1"/>
        </w:numPr>
        <w:spacing w:line="360" w:lineRule="auto"/>
        <w:rPr>
          <w:rFonts w:ascii="Arial" w:hAnsi="Arial" w:cs="Arial"/>
        </w:rPr>
      </w:pPr>
      <w:r>
        <w:rPr>
          <w:rFonts w:ascii="Arial" w:hAnsi="Arial" w:cs="Arial"/>
        </w:rPr>
        <w:t>Plating</w:t>
      </w:r>
    </w:p>
    <w:p w14:paraId="2C7562DA" w14:textId="40C12334" w:rsidR="00631856" w:rsidRDefault="00DB6C4E" w:rsidP="00631856">
      <w:pPr>
        <w:pStyle w:val="ListParagraph"/>
        <w:numPr>
          <w:ilvl w:val="0"/>
          <w:numId w:val="1"/>
        </w:numPr>
        <w:spacing w:line="360" w:lineRule="auto"/>
        <w:rPr>
          <w:rFonts w:ascii="Arial" w:hAnsi="Arial" w:cs="Arial"/>
        </w:rPr>
      </w:pPr>
      <w:proofErr w:type="spellStart"/>
      <w:r>
        <w:rPr>
          <w:rFonts w:ascii="Arial" w:hAnsi="Arial" w:cs="Arial"/>
        </w:rPr>
        <w:t>Labeling</w:t>
      </w:r>
      <w:proofErr w:type="spellEnd"/>
      <w:r w:rsidR="00C11FC7">
        <w:rPr>
          <w:rFonts w:ascii="Arial" w:hAnsi="Arial" w:cs="Arial"/>
        </w:rPr>
        <w:t xml:space="preserve"> and checking goods</w:t>
      </w:r>
    </w:p>
    <w:p w14:paraId="2E5E179E" w14:textId="2C546896" w:rsidR="00631856" w:rsidRDefault="00DB6C4E" w:rsidP="00631856">
      <w:pPr>
        <w:pStyle w:val="ListParagraph"/>
        <w:numPr>
          <w:ilvl w:val="0"/>
          <w:numId w:val="1"/>
        </w:numPr>
        <w:spacing w:line="360" w:lineRule="auto"/>
        <w:rPr>
          <w:rFonts w:ascii="Arial" w:hAnsi="Arial" w:cs="Arial"/>
        </w:rPr>
      </w:pPr>
      <w:r>
        <w:rPr>
          <w:rFonts w:ascii="Arial" w:hAnsi="Arial" w:cs="Arial"/>
        </w:rPr>
        <w:t>Temperature checks</w:t>
      </w:r>
    </w:p>
    <w:p w14:paraId="6ABCDABE" w14:textId="336256D1" w:rsidR="00631856" w:rsidRDefault="00725F6A" w:rsidP="00631856">
      <w:pPr>
        <w:pStyle w:val="ListParagraph"/>
        <w:numPr>
          <w:ilvl w:val="0"/>
          <w:numId w:val="1"/>
        </w:numPr>
        <w:spacing w:line="360" w:lineRule="auto"/>
        <w:rPr>
          <w:rFonts w:ascii="Arial" w:hAnsi="Arial" w:cs="Arial"/>
        </w:rPr>
      </w:pPr>
      <w:r>
        <w:rPr>
          <w:rFonts w:ascii="Arial" w:hAnsi="Arial" w:cs="Arial"/>
        </w:rPr>
        <w:t>Sandwich making</w:t>
      </w:r>
    </w:p>
    <w:p w14:paraId="6A209CC3" w14:textId="7BFBD0D3" w:rsidR="00631856" w:rsidRDefault="00725F6A" w:rsidP="00631856">
      <w:pPr>
        <w:pStyle w:val="ListParagraph"/>
        <w:numPr>
          <w:ilvl w:val="0"/>
          <w:numId w:val="1"/>
        </w:numPr>
        <w:spacing w:line="360" w:lineRule="auto"/>
        <w:rPr>
          <w:rFonts w:ascii="Arial" w:hAnsi="Arial" w:cs="Arial"/>
        </w:rPr>
      </w:pPr>
      <w:r>
        <w:rPr>
          <w:rFonts w:ascii="Arial" w:hAnsi="Arial" w:cs="Arial"/>
        </w:rPr>
        <w:t>Conference and banqueting events</w:t>
      </w:r>
    </w:p>
    <w:p w14:paraId="002ADAB5" w14:textId="56046BA3" w:rsidR="00631856" w:rsidRDefault="00CF01E3" w:rsidP="00631856">
      <w:pPr>
        <w:pStyle w:val="ListParagraph"/>
        <w:numPr>
          <w:ilvl w:val="0"/>
          <w:numId w:val="1"/>
        </w:numPr>
        <w:spacing w:line="360" w:lineRule="auto"/>
        <w:rPr>
          <w:rFonts w:ascii="Arial" w:hAnsi="Arial" w:cs="Arial"/>
        </w:rPr>
      </w:pPr>
      <w:r>
        <w:rPr>
          <w:rFonts w:ascii="Arial" w:hAnsi="Arial" w:cs="Arial"/>
        </w:rPr>
        <w:t>Soup making</w:t>
      </w:r>
    </w:p>
    <w:p w14:paraId="0714FA85" w14:textId="314F82FE" w:rsidR="00631856" w:rsidRDefault="00787369" w:rsidP="00631856">
      <w:pPr>
        <w:pStyle w:val="ListParagraph"/>
        <w:numPr>
          <w:ilvl w:val="0"/>
          <w:numId w:val="1"/>
        </w:numPr>
        <w:spacing w:line="360" w:lineRule="auto"/>
        <w:rPr>
          <w:rFonts w:ascii="Arial" w:hAnsi="Arial" w:cs="Arial"/>
        </w:rPr>
      </w:pPr>
      <w:r>
        <w:rPr>
          <w:rFonts w:ascii="Arial" w:hAnsi="Arial" w:cs="Arial"/>
        </w:rPr>
        <w:t>Checking internal temperatures</w:t>
      </w:r>
    </w:p>
    <w:p w14:paraId="4ADB6C9A" w14:textId="40FF3E4A" w:rsidR="00631856" w:rsidRDefault="00787369" w:rsidP="00631856">
      <w:pPr>
        <w:pStyle w:val="ListParagraph"/>
        <w:numPr>
          <w:ilvl w:val="0"/>
          <w:numId w:val="1"/>
        </w:numPr>
        <w:spacing w:line="360" w:lineRule="auto"/>
        <w:rPr>
          <w:rFonts w:ascii="Arial" w:hAnsi="Arial" w:cs="Arial"/>
        </w:rPr>
      </w:pPr>
      <w:r>
        <w:rPr>
          <w:rFonts w:ascii="Arial" w:hAnsi="Arial" w:cs="Arial"/>
        </w:rPr>
        <w:t>Closing procedures</w:t>
      </w:r>
    </w:p>
    <w:p w14:paraId="5EE21F35" w14:textId="1CE0EB9D" w:rsidR="00631856" w:rsidRDefault="00787369" w:rsidP="00631856">
      <w:pPr>
        <w:pStyle w:val="ListParagraph"/>
        <w:numPr>
          <w:ilvl w:val="0"/>
          <w:numId w:val="1"/>
        </w:numPr>
        <w:spacing w:line="360" w:lineRule="auto"/>
        <w:rPr>
          <w:rFonts w:ascii="Arial" w:hAnsi="Arial" w:cs="Arial"/>
        </w:rPr>
      </w:pPr>
      <w:r>
        <w:rPr>
          <w:rFonts w:ascii="Arial" w:hAnsi="Arial" w:cs="Arial"/>
        </w:rPr>
        <w:t>Dishwashing operations</w:t>
      </w:r>
    </w:p>
    <w:p w14:paraId="23D42BEB" w14:textId="4FFB5060" w:rsidR="00631856" w:rsidRDefault="00631856" w:rsidP="00631856">
      <w:pPr>
        <w:pStyle w:val="ListParagraph"/>
        <w:numPr>
          <w:ilvl w:val="0"/>
          <w:numId w:val="1"/>
        </w:numPr>
        <w:spacing w:line="360" w:lineRule="auto"/>
        <w:rPr>
          <w:rFonts w:ascii="Arial" w:hAnsi="Arial" w:cs="Arial"/>
        </w:rPr>
      </w:pPr>
    </w:p>
    <w:p w14:paraId="1DA58CEC" w14:textId="0A3EC250" w:rsidR="00631856" w:rsidRDefault="00631856" w:rsidP="00631856">
      <w:pPr>
        <w:pStyle w:val="ListParagraph"/>
        <w:numPr>
          <w:ilvl w:val="0"/>
          <w:numId w:val="1"/>
        </w:numPr>
        <w:spacing w:line="360" w:lineRule="auto"/>
        <w:rPr>
          <w:rFonts w:ascii="Arial" w:hAnsi="Arial" w:cs="Arial"/>
        </w:rPr>
      </w:pPr>
    </w:p>
    <w:p w14:paraId="47F7B793" w14:textId="77777777" w:rsidR="00787369" w:rsidRPr="00787369" w:rsidRDefault="00787369" w:rsidP="00631856">
      <w:pPr>
        <w:pStyle w:val="ListParagraph"/>
        <w:numPr>
          <w:ilvl w:val="0"/>
          <w:numId w:val="1"/>
        </w:numPr>
        <w:spacing w:line="360" w:lineRule="auto"/>
        <w:rPr>
          <w:rFonts w:ascii="Arial" w:hAnsi="Arial" w:cs="Arial"/>
        </w:rPr>
      </w:pPr>
    </w:p>
    <w:p w14:paraId="358AF6BD" w14:textId="49D9EA20" w:rsidR="00631856" w:rsidRPr="00787369" w:rsidRDefault="00631856" w:rsidP="00787369">
      <w:pPr>
        <w:spacing w:line="360" w:lineRule="auto"/>
        <w:rPr>
          <w:rFonts w:ascii="Arial" w:hAnsi="Arial" w:cs="Arial"/>
        </w:rPr>
      </w:pPr>
      <w:r w:rsidRPr="00787369">
        <w:rPr>
          <w:rFonts w:ascii="Arial" w:hAnsi="Arial" w:cs="Arial"/>
          <w:b/>
          <w:bCs/>
        </w:rPr>
        <w:lastRenderedPageBreak/>
        <w:t>Self-Appraisal</w:t>
      </w:r>
    </w:p>
    <w:p w14:paraId="2F2889FA" w14:textId="77777777" w:rsidR="00631856" w:rsidRDefault="00631856" w:rsidP="00631856">
      <w:pPr>
        <w:rPr>
          <w:rFonts w:ascii="Arial" w:hAnsi="Arial" w:cs="Arial"/>
          <w:b/>
          <w:bCs/>
        </w:rPr>
      </w:pPr>
    </w:p>
    <w:p w14:paraId="7E95BEAD" w14:textId="3FE71C26" w:rsidR="00631856" w:rsidRDefault="005E5880" w:rsidP="00631856">
      <w:pPr>
        <w:spacing w:line="360" w:lineRule="auto"/>
        <w:rPr>
          <w:rFonts w:ascii="Arial" w:hAnsi="Arial" w:cs="Arial"/>
        </w:rPr>
      </w:pPr>
      <w:r>
        <w:rPr>
          <w:rFonts w:ascii="Arial" w:hAnsi="Arial" w:cs="Arial"/>
        </w:rPr>
        <w:t>T</w:t>
      </w:r>
      <w:r w:rsidR="0005712D">
        <w:rPr>
          <w:rFonts w:ascii="Arial" w:hAnsi="Arial" w:cs="Arial"/>
        </w:rPr>
        <w:t>he</w:t>
      </w:r>
      <w:r>
        <w:rPr>
          <w:rFonts w:ascii="Arial" w:hAnsi="Arial" w:cs="Arial"/>
        </w:rPr>
        <w:t>se</w:t>
      </w:r>
      <w:r w:rsidR="0005712D">
        <w:rPr>
          <w:rFonts w:ascii="Arial" w:hAnsi="Arial" w:cs="Arial"/>
        </w:rPr>
        <w:t xml:space="preserve"> week</w:t>
      </w:r>
      <w:r>
        <w:rPr>
          <w:rFonts w:ascii="Arial" w:hAnsi="Arial" w:cs="Arial"/>
        </w:rPr>
        <w:t xml:space="preserve">s have been </w:t>
      </w:r>
      <w:r w:rsidR="0005712D">
        <w:rPr>
          <w:rFonts w:ascii="Arial" w:hAnsi="Arial" w:cs="Arial"/>
        </w:rPr>
        <w:t>ex</w:t>
      </w:r>
      <w:r>
        <w:rPr>
          <w:rFonts w:ascii="Arial" w:hAnsi="Arial" w:cs="Arial"/>
        </w:rPr>
        <w:t>tremely busy, working a variety of shift patterns.</w:t>
      </w:r>
      <w:r w:rsidR="00525832">
        <w:rPr>
          <w:rFonts w:ascii="Arial" w:hAnsi="Arial" w:cs="Arial"/>
        </w:rPr>
        <w:t xml:space="preserve"> </w:t>
      </w:r>
      <w:r w:rsidR="0005712D">
        <w:rPr>
          <w:rFonts w:ascii="Arial" w:hAnsi="Arial" w:cs="Arial"/>
        </w:rPr>
        <w:t xml:space="preserve">Working within the </w:t>
      </w:r>
      <w:r>
        <w:rPr>
          <w:rFonts w:ascii="Arial" w:hAnsi="Arial" w:cs="Arial"/>
        </w:rPr>
        <w:t xml:space="preserve">house keeping </w:t>
      </w:r>
      <w:r w:rsidR="0005712D">
        <w:rPr>
          <w:rFonts w:ascii="Arial" w:hAnsi="Arial" w:cs="Arial"/>
        </w:rPr>
        <w:t xml:space="preserve">department has </w:t>
      </w:r>
      <w:r>
        <w:rPr>
          <w:rFonts w:ascii="Arial" w:hAnsi="Arial" w:cs="Arial"/>
        </w:rPr>
        <w:t xml:space="preserve">equipped me with the understanding of how closely this department is linked to </w:t>
      </w:r>
      <w:r w:rsidR="00C11FC7">
        <w:rPr>
          <w:rFonts w:ascii="Arial" w:hAnsi="Arial" w:cs="Arial"/>
        </w:rPr>
        <w:t xml:space="preserve">the </w:t>
      </w:r>
      <w:r>
        <w:rPr>
          <w:rFonts w:ascii="Arial" w:hAnsi="Arial" w:cs="Arial"/>
        </w:rPr>
        <w:t>front of house.</w:t>
      </w:r>
      <w:r w:rsidR="00C11FC7">
        <w:rPr>
          <w:rFonts w:ascii="Arial" w:hAnsi="Arial" w:cs="Arial"/>
        </w:rPr>
        <w:t xml:space="preserve"> Quite importantly, </w:t>
      </w:r>
      <w:proofErr w:type="spellStart"/>
      <w:r w:rsidR="00C11FC7">
        <w:rPr>
          <w:rFonts w:ascii="Arial" w:hAnsi="Arial" w:cs="Arial"/>
        </w:rPr>
        <w:t>laising</w:t>
      </w:r>
      <w:proofErr w:type="spellEnd"/>
      <w:r w:rsidR="00C11FC7">
        <w:rPr>
          <w:rFonts w:ascii="Arial" w:hAnsi="Arial" w:cs="Arial"/>
        </w:rPr>
        <w:t xml:space="preserve"> with supervisors on the constant update of rooms to be cleaned after departure, allows for front desk to be notified, enabling rooms to be sold.</w:t>
      </w:r>
      <w:r w:rsidR="00D56840">
        <w:rPr>
          <w:rFonts w:ascii="Arial" w:hAnsi="Arial" w:cs="Arial"/>
        </w:rPr>
        <w:t xml:space="preserve"> I have learnt how important communication is amongst department in hospitality.</w:t>
      </w:r>
    </w:p>
    <w:p w14:paraId="202FC2BC" w14:textId="634E7379" w:rsidR="00D56840" w:rsidRDefault="00D56840" w:rsidP="00631856">
      <w:pPr>
        <w:spacing w:line="360" w:lineRule="auto"/>
        <w:rPr>
          <w:rFonts w:ascii="Arial" w:hAnsi="Arial" w:cs="Arial"/>
        </w:rPr>
      </w:pPr>
    </w:p>
    <w:p w14:paraId="53B0C63E" w14:textId="11E967F6" w:rsidR="00D56840" w:rsidRDefault="00D56840" w:rsidP="00631856">
      <w:pPr>
        <w:spacing w:line="360" w:lineRule="auto"/>
        <w:rPr>
          <w:rFonts w:ascii="Arial" w:hAnsi="Arial" w:cs="Arial"/>
        </w:rPr>
      </w:pPr>
      <w:r>
        <w:rPr>
          <w:rFonts w:ascii="Arial" w:hAnsi="Arial" w:cs="Arial"/>
        </w:rPr>
        <w:t>The kitchen has been viewed as the hub of the hotel that makes us all happy. On the contrary, working in that department requires immense skills and concentration, moving at an incredibly fast pace. My knife skills have definitely been honed, alongside the legality of operating a commercial kitchen under the health and safety guidelines.</w:t>
      </w:r>
    </w:p>
    <w:p w14:paraId="16AF9DD3" w14:textId="77777777" w:rsidR="00DB65ED" w:rsidRDefault="00DB65ED" w:rsidP="00631856">
      <w:pPr>
        <w:spacing w:line="360" w:lineRule="auto"/>
        <w:rPr>
          <w:rFonts w:ascii="Arial" w:hAnsi="Arial" w:cs="Arial"/>
          <w:b/>
          <w:bCs/>
        </w:rPr>
      </w:pPr>
    </w:p>
    <w:p w14:paraId="51C0FD9D" w14:textId="77777777" w:rsidR="00631856" w:rsidRDefault="00631856" w:rsidP="00631856">
      <w:pPr>
        <w:spacing w:line="360" w:lineRule="auto"/>
        <w:rPr>
          <w:rFonts w:ascii="Arial" w:hAnsi="Arial" w:cs="Arial"/>
          <w:b/>
          <w:bCs/>
        </w:rPr>
      </w:pPr>
      <w:r>
        <w:rPr>
          <w:rFonts w:ascii="Arial" w:hAnsi="Arial" w:cs="Arial"/>
          <w:b/>
          <w:bCs/>
        </w:rPr>
        <w:t>Strengths:</w:t>
      </w:r>
    </w:p>
    <w:p w14:paraId="73CE5928" w14:textId="77777777" w:rsidR="00631856" w:rsidRDefault="00631856" w:rsidP="00631856">
      <w:pPr>
        <w:spacing w:line="360" w:lineRule="auto"/>
        <w:rPr>
          <w:rFonts w:ascii="Arial" w:hAnsi="Arial" w:cs="Arial"/>
          <w:b/>
          <w:bCs/>
        </w:rPr>
      </w:pPr>
    </w:p>
    <w:p w14:paraId="6D934F97" w14:textId="273B69FE" w:rsidR="00631856" w:rsidRDefault="00D56840" w:rsidP="00631856">
      <w:pPr>
        <w:spacing w:line="360" w:lineRule="auto"/>
        <w:rPr>
          <w:rFonts w:ascii="Arial" w:hAnsi="Arial" w:cs="Arial"/>
        </w:rPr>
      </w:pPr>
      <w:r>
        <w:rPr>
          <w:rFonts w:ascii="Arial" w:hAnsi="Arial" w:cs="Arial"/>
        </w:rPr>
        <w:t xml:space="preserve">The hours worked and the added pressure ensuring meals were completed on time, proved that I am able to work as part of a team under stressful situations. </w:t>
      </w:r>
      <w:r w:rsidR="00BC30B7">
        <w:rPr>
          <w:rFonts w:ascii="Arial" w:hAnsi="Arial" w:cs="Arial"/>
        </w:rPr>
        <w:t xml:space="preserve">Challenges faced were seen from a positive insight, enabling me to overcome them by repeatedly asking questions and following strict instructions. The department benefited from me working extra hours, to enable the team having the optimal workforce. My listening skills proved consisting, which is vital moving forward to be a good manger. </w:t>
      </w:r>
    </w:p>
    <w:p w14:paraId="47615615" w14:textId="77777777" w:rsidR="00631856" w:rsidRDefault="00631856" w:rsidP="00631856">
      <w:pPr>
        <w:spacing w:line="360" w:lineRule="auto"/>
        <w:rPr>
          <w:rFonts w:ascii="Arial" w:hAnsi="Arial" w:cs="Arial"/>
        </w:rPr>
      </w:pPr>
    </w:p>
    <w:p w14:paraId="76F550DB" w14:textId="77777777" w:rsidR="008E5C8D" w:rsidRDefault="008E5C8D" w:rsidP="00631856">
      <w:pPr>
        <w:spacing w:line="360" w:lineRule="auto"/>
        <w:rPr>
          <w:rFonts w:ascii="Arial" w:hAnsi="Arial" w:cs="Arial"/>
          <w:b/>
          <w:bCs/>
        </w:rPr>
      </w:pPr>
    </w:p>
    <w:p w14:paraId="777B8A72" w14:textId="77777777" w:rsidR="008E5C8D" w:rsidRDefault="008E5C8D" w:rsidP="00631856">
      <w:pPr>
        <w:spacing w:line="360" w:lineRule="auto"/>
        <w:rPr>
          <w:rFonts w:ascii="Arial" w:hAnsi="Arial" w:cs="Arial"/>
          <w:b/>
          <w:bCs/>
        </w:rPr>
      </w:pPr>
    </w:p>
    <w:p w14:paraId="687E89CB" w14:textId="77777777" w:rsidR="008E5C8D" w:rsidRDefault="008E5C8D" w:rsidP="00631856">
      <w:pPr>
        <w:spacing w:line="360" w:lineRule="auto"/>
        <w:rPr>
          <w:rFonts w:ascii="Arial" w:hAnsi="Arial" w:cs="Arial"/>
          <w:b/>
          <w:bCs/>
        </w:rPr>
      </w:pPr>
    </w:p>
    <w:p w14:paraId="7C3031C7" w14:textId="597B4122" w:rsidR="00631856" w:rsidRDefault="00631856" w:rsidP="00631856">
      <w:pPr>
        <w:spacing w:line="360" w:lineRule="auto"/>
        <w:rPr>
          <w:rFonts w:ascii="Arial" w:hAnsi="Arial" w:cs="Arial"/>
          <w:b/>
          <w:bCs/>
        </w:rPr>
      </w:pPr>
      <w:r>
        <w:rPr>
          <w:rFonts w:ascii="Arial" w:hAnsi="Arial" w:cs="Arial"/>
          <w:b/>
          <w:bCs/>
        </w:rPr>
        <w:t>Weaknesses:</w:t>
      </w:r>
    </w:p>
    <w:p w14:paraId="5FF28A70" w14:textId="77777777" w:rsidR="00631856" w:rsidRDefault="00631856" w:rsidP="00631856">
      <w:pPr>
        <w:spacing w:line="360" w:lineRule="auto"/>
        <w:rPr>
          <w:rFonts w:ascii="Arial" w:hAnsi="Arial" w:cs="Arial"/>
          <w:b/>
          <w:bCs/>
        </w:rPr>
      </w:pPr>
    </w:p>
    <w:p w14:paraId="69FB5C08" w14:textId="0298DDA4" w:rsidR="00631856" w:rsidRDefault="00BC30B7" w:rsidP="00631856">
      <w:pPr>
        <w:spacing w:line="360" w:lineRule="auto"/>
        <w:rPr>
          <w:rFonts w:ascii="Arial" w:hAnsi="Arial" w:cs="Arial"/>
        </w:rPr>
      </w:pPr>
      <w:r>
        <w:rPr>
          <w:rFonts w:ascii="Arial" w:hAnsi="Arial" w:cs="Arial"/>
        </w:rPr>
        <w:t xml:space="preserve">Locating items from different cold and storage rooms have proved challenging. </w:t>
      </w:r>
      <w:r w:rsidR="00A16D37">
        <w:rPr>
          <w:rFonts w:ascii="Arial" w:hAnsi="Arial" w:cs="Arial"/>
        </w:rPr>
        <w:t>In overcoming this weakness, my plan is to get familiar with ingredients used and better familiarise myself with the store</w:t>
      </w:r>
      <w:r w:rsidR="00787369">
        <w:rPr>
          <w:rFonts w:ascii="Arial" w:hAnsi="Arial" w:cs="Arial"/>
        </w:rPr>
        <w:t>-</w:t>
      </w:r>
      <w:r w:rsidR="00A16D37">
        <w:rPr>
          <w:rFonts w:ascii="Arial" w:hAnsi="Arial" w:cs="Arial"/>
        </w:rPr>
        <w:t>rooms.</w:t>
      </w:r>
    </w:p>
    <w:p w14:paraId="53F8C25D" w14:textId="77777777" w:rsidR="00A16D37" w:rsidRDefault="00A16D37" w:rsidP="00631856">
      <w:pPr>
        <w:spacing w:line="360" w:lineRule="auto"/>
        <w:rPr>
          <w:rFonts w:ascii="Arial" w:hAnsi="Arial" w:cs="Arial"/>
        </w:rPr>
      </w:pPr>
    </w:p>
    <w:p w14:paraId="6B0697D7" w14:textId="77777777" w:rsidR="00631856" w:rsidRDefault="00631856" w:rsidP="00631856">
      <w:pPr>
        <w:spacing w:line="360" w:lineRule="auto"/>
        <w:rPr>
          <w:rFonts w:ascii="Arial" w:hAnsi="Arial" w:cs="Arial"/>
          <w:b/>
          <w:bCs/>
        </w:rPr>
      </w:pPr>
      <w:r>
        <w:rPr>
          <w:rFonts w:ascii="Arial" w:hAnsi="Arial" w:cs="Arial"/>
          <w:b/>
          <w:bCs/>
        </w:rPr>
        <w:lastRenderedPageBreak/>
        <w:t>Lost Opportunities:</w:t>
      </w:r>
      <w:bookmarkStart w:id="0" w:name="_GoBack"/>
      <w:bookmarkEnd w:id="0"/>
    </w:p>
    <w:p w14:paraId="76FBF363" w14:textId="77777777" w:rsidR="00631856" w:rsidRDefault="00631856" w:rsidP="00631856">
      <w:pPr>
        <w:spacing w:line="360" w:lineRule="auto"/>
        <w:rPr>
          <w:rFonts w:ascii="Arial" w:hAnsi="Arial" w:cs="Arial"/>
          <w:b/>
          <w:bCs/>
        </w:rPr>
      </w:pPr>
    </w:p>
    <w:p w14:paraId="4DC8B36C" w14:textId="431AE9B2" w:rsidR="00631856" w:rsidRDefault="00CF01E3" w:rsidP="00631856">
      <w:pPr>
        <w:spacing w:line="360" w:lineRule="auto"/>
        <w:rPr>
          <w:rFonts w:ascii="Arial" w:hAnsi="Arial" w:cs="Arial"/>
        </w:rPr>
      </w:pPr>
      <w:r>
        <w:rPr>
          <w:rFonts w:ascii="Arial" w:hAnsi="Arial" w:cs="Arial"/>
        </w:rPr>
        <w:t xml:space="preserve">No lost opportunity can be identified. Honestly, I can say that opportunities were given to enhance learning in all departments, allowing me the chance to work extra hours in banqueting events. Staff members have been very helpful, aiding in my settling into the department growing with confidence. </w:t>
      </w:r>
    </w:p>
    <w:p w14:paraId="27982787" w14:textId="77777777" w:rsidR="00631856" w:rsidRDefault="00631856" w:rsidP="00631856">
      <w:pPr>
        <w:spacing w:line="360" w:lineRule="auto"/>
        <w:rPr>
          <w:rFonts w:ascii="Arial" w:hAnsi="Arial" w:cs="Arial"/>
        </w:rPr>
      </w:pPr>
      <w:r>
        <w:rPr>
          <w:rFonts w:ascii="Arial" w:hAnsi="Arial" w:cs="Arial"/>
        </w:rPr>
        <w:t>.</w:t>
      </w:r>
    </w:p>
    <w:p w14:paraId="13313219" w14:textId="77777777" w:rsidR="00631856" w:rsidRDefault="00631856" w:rsidP="00631856">
      <w:pPr>
        <w:rPr>
          <w:rFonts w:ascii="Arial" w:hAnsi="Arial" w:cs="Arial"/>
        </w:rPr>
      </w:pPr>
    </w:p>
    <w:p w14:paraId="615BAA91" w14:textId="77777777" w:rsidR="00631856" w:rsidRDefault="00631856" w:rsidP="00631856">
      <w:pPr>
        <w:rPr>
          <w:rFonts w:ascii="Arial" w:hAnsi="Arial" w:cs="Arial"/>
        </w:rPr>
      </w:pPr>
    </w:p>
    <w:p w14:paraId="14AB7371" w14:textId="77777777" w:rsidR="00631856" w:rsidRDefault="00631856" w:rsidP="00631856">
      <w:pPr>
        <w:rPr>
          <w:rFonts w:ascii="Arial" w:hAnsi="Arial" w:cs="Arial"/>
          <w:b/>
          <w:bCs/>
        </w:rPr>
      </w:pPr>
      <w:r>
        <w:rPr>
          <w:rFonts w:ascii="Arial" w:hAnsi="Arial" w:cs="Arial"/>
          <w:b/>
          <w:bCs/>
        </w:rPr>
        <w:t>Plans for next week:</w:t>
      </w:r>
    </w:p>
    <w:p w14:paraId="107865B5" w14:textId="77777777" w:rsidR="00631856" w:rsidRDefault="00631856" w:rsidP="00631856">
      <w:pPr>
        <w:rPr>
          <w:rFonts w:ascii="Arial" w:hAnsi="Arial" w:cs="Arial"/>
          <w:b/>
          <w:bCs/>
        </w:rPr>
      </w:pPr>
    </w:p>
    <w:p w14:paraId="10F9FA73" w14:textId="72505300" w:rsidR="00631856" w:rsidRDefault="00485BF3" w:rsidP="00046882">
      <w:pPr>
        <w:pStyle w:val="ListParagraph"/>
        <w:numPr>
          <w:ilvl w:val="0"/>
          <w:numId w:val="2"/>
        </w:numPr>
        <w:rPr>
          <w:rFonts w:ascii="Arial" w:hAnsi="Arial" w:cs="Arial"/>
        </w:rPr>
      </w:pPr>
      <w:r>
        <w:rPr>
          <w:rFonts w:ascii="Arial" w:hAnsi="Arial" w:cs="Arial"/>
        </w:rPr>
        <w:t xml:space="preserve">To </w:t>
      </w:r>
      <w:r w:rsidR="00CF01E3">
        <w:rPr>
          <w:rFonts w:ascii="Arial" w:hAnsi="Arial" w:cs="Arial"/>
        </w:rPr>
        <w:t>learn more culinary skills</w:t>
      </w:r>
      <w:r w:rsidR="00631856">
        <w:rPr>
          <w:rFonts w:ascii="Arial" w:hAnsi="Arial" w:cs="Arial"/>
        </w:rPr>
        <w:t>.</w:t>
      </w:r>
    </w:p>
    <w:p w14:paraId="2D6CA0EA" w14:textId="77777777" w:rsidR="00046882" w:rsidRPr="00046882" w:rsidRDefault="00046882" w:rsidP="00046882">
      <w:pPr>
        <w:pStyle w:val="ListParagraph"/>
        <w:ind w:left="360"/>
        <w:rPr>
          <w:rFonts w:ascii="Arial" w:hAnsi="Arial" w:cs="Arial"/>
        </w:rPr>
      </w:pPr>
    </w:p>
    <w:p w14:paraId="6109C90B" w14:textId="54A9B947" w:rsidR="00631856" w:rsidRDefault="00631856" w:rsidP="00631856">
      <w:pPr>
        <w:pStyle w:val="ListParagraph"/>
        <w:numPr>
          <w:ilvl w:val="0"/>
          <w:numId w:val="2"/>
        </w:numPr>
        <w:rPr>
          <w:rFonts w:ascii="Arial" w:hAnsi="Arial" w:cs="Arial"/>
        </w:rPr>
      </w:pPr>
      <w:r>
        <w:rPr>
          <w:rFonts w:ascii="Arial" w:hAnsi="Arial" w:cs="Arial"/>
        </w:rPr>
        <w:t>Turning up for shifts promptly and in proper attire, completing a variety of shifts accumulating to over 30 hours per week.</w:t>
      </w:r>
    </w:p>
    <w:p w14:paraId="4F729ED6" w14:textId="4DE50CFC" w:rsidR="00631856" w:rsidRDefault="00CF01E3" w:rsidP="00631856">
      <w:pPr>
        <w:pStyle w:val="ListParagraph"/>
        <w:numPr>
          <w:ilvl w:val="0"/>
          <w:numId w:val="2"/>
        </w:numPr>
        <w:rPr>
          <w:rFonts w:ascii="Arial" w:hAnsi="Arial" w:cs="Arial"/>
        </w:rPr>
      </w:pPr>
      <w:r>
        <w:rPr>
          <w:rFonts w:ascii="Arial" w:hAnsi="Arial" w:cs="Arial"/>
        </w:rPr>
        <w:t xml:space="preserve">Working alongside and learning from the </w:t>
      </w:r>
      <w:proofErr w:type="spellStart"/>
      <w:r>
        <w:rPr>
          <w:rFonts w:ascii="Arial" w:hAnsi="Arial" w:cs="Arial"/>
        </w:rPr>
        <w:t>patissier</w:t>
      </w:r>
      <w:proofErr w:type="spellEnd"/>
      <w:r w:rsidR="00631856">
        <w:rPr>
          <w:rFonts w:ascii="Arial" w:hAnsi="Arial" w:cs="Arial"/>
        </w:rPr>
        <w:t>.</w:t>
      </w:r>
    </w:p>
    <w:p w14:paraId="7B444A89" w14:textId="77777777" w:rsidR="00631856" w:rsidRDefault="00631856" w:rsidP="00631856">
      <w:pPr>
        <w:rPr>
          <w:rFonts w:ascii="Arial" w:hAnsi="Arial" w:cs="Arial"/>
        </w:rPr>
      </w:pPr>
    </w:p>
    <w:p w14:paraId="05EC5EF6" w14:textId="77777777" w:rsidR="00631856" w:rsidRDefault="00631856" w:rsidP="00631856">
      <w:pPr>
        <w:rPr>
          <w:rFonts w:ascii="Arial" w:hAnsi="Arial" w:cs="Arial"/>
        </w:rPr>
      </w:pPr>
    </w:p>
    <w:p w14:paraId="5803BA23" w14:textId="77777777" w:rsidR="00631856" w:rsidRDefault="00631856" w:rsidP="00631856">
      <w:pPr>
        <w:rPr>
          <w:rFonts w:ascii="Arial" w:hAnsi="Arial" w:cs="Arial"/>
        </w:rPr>
      </w:pPr>
    </w:p>
    <w:p w14:paraId="2208C874" w14:textId="77777777" w:rsidR="00631856" w:rsidRDefault="00631856" w:rsidP="00631856">
      <w:pPr>
        <w:rPr>
          <w:rFonts w:ascii="Arial" w:hAnsi="Arial" w:cs="Arial"/>
        </w:rPr>
      </w:pPr>
    </w:p>
    <w:p w14:paraId="45FEC7A8" w14:textId="77777777" w:rsidR="00631856" w:rsidRDefault="00631856" w:rsidP="00631856">
      <w:pPr>
        <w:rPr>
          <w:rFonts w:ascii="Arial" w:hAnsi="Arial" w:cs="Arial"/>
        </w:rPr>
      </w:pPr>
    </w:p>
    <w:p w14:paraId="5A3E56BD" w14:textId="77777777" w:rsidR="00631856" w:rsidRDefault="00631856" w:rsidP="00631856">
      <w:pPr>
        <w:rPr>
          <w:rFonts w:ascii="Arial" w:hAnsi="Arial" w:cs="Arial"/>
        </w:rPr>
      </w:pPr>
    </w:p>
    <w:p w14:paraId="24928148" w14:textId="77777777" w:rsidR="00631856" w:rsidRDefault="00631856" w:rsidP="00631856">
      <w:pPr>
        <w:rPr>
          <w:rFonts w:ascii="Arial" w:hAnsi="Arial" w:cs="Arial"/>
        </w:rPr>
      </w:pPr>
    </w:p>
    <w:p w14:paraId="23765ADC" w14:textId="77777777" w:rsidR="00631856" w:rsidRDefault="00631856" w:rsidP="00631856">
      <w:pPr>
        <w:rPr>
          <w:rFonts w:ascii="Arial" w:hAnsi="Arial" w:cs="Arial"/>
        </w:rPr>
      </w:pPr>
    </w:p>
    <w:p w14:paraId="0E886A24" w14:textId="77777777" w:rsidR="00631856" w:rsidRDefault="00631856" w:rsidP="00631856">
      <w:pPr>
        <w:rPr>
          <w:rFonts w:ascii="Arial" w:hAnsi="Arial" w:cs="Arial"/>
        </w:rPr>
      </w:pPr>
    </w:p>
    <w:p w14:paraId="225C8DBE" w14:textId="77777777" w:rsidR="00631856" w:rsidRDefault="00631856" w:rsidP="00631856">
      <w:pPr>
        <w:rPr>
          <w:rFonts w:ascii="Arial" w:hAnsi="Arial" w:cs="Arial"/>
        </w:rPr>
      </w:pPr>
    </w:p>
    <w:p w14:paraId="53B6815F" w14:textId="77777777" w:rsidR="00631856" w:rsidRDefault="00631856" w:rsidP="00631856">
      <w:pPr>
        <w:rPr>
          <w:rFonts w:ascii="Arial" w:hAnsi="Arial" w:cs="Arial"/>
        </w:rPr>
      </w:pPr>
    </w:p>
    <w:p w14:paraId="1B8E0111" w14:textId="77777777" w:rsidR="00631856" w:rsidRDefault="00631856" w:rsidP="00631856">
      <w:pPr>
        <w:rPr>
          <w:rFonts w:ascii="Arial" w:hAnsi="Arial" w:cs="Arial"/>
        </w:rPr>
      </w:pPr>
    </w:p>
    <w:p w14:paraId="31CB9DB4" w14:textId="77777777" w:rsidR="00631856" w:rsidRDefault="00631856" w:rsidP="00631856">
      <w:pPr>
        <w:rPr>
          <w:rFonts w:ascii="Arial" w:hAnsi="Arial" w:cs="Arial"/>
        </w:rPr>
      </w:pPr>
    </w:p>
    <w:p w14:paraId="6B6DC287" w14:textId="77777777" w:rsidR="00631856" w:rsidRDefault="00631856" w:rsidP="00631856">
      <w:pPr>
        <w:rPr>
          <w:rFonts w:ascii="Arial" w:hAnsi="Arial" w:cs="Arial"/>
        </w:rPr>
      </w:pPr>
    </w:p>
    <w:p w14:paraId="6CCCA176" w14:textId="77777777" w:rsidR="00631856" w:rsidRDefault="00631856" w:rsidP="00631856">
      <w:pPr>
        <w:rPr>
          <w:rFonts w:ascii="Arial" w:hAnsi="Arial" w:cs="Arial"/>
        </w:rPr>
      </w:pPr>
    </w:p>
    <w:p w14:paraId="20C50B27" w14:textId="2D64492A" w:rsidR="00631856" w:rsidRDefault="00631856" w:rsidP="00631856">
      <w:pPr>
        <w:rPr>
          <w:rFonts w:ascii="Arial" w:hAnsi="Arial" w:cs="Arial"/>
        </w:rPr>
      </w:pPr>
    </w:p>
    <w:p w14:paraId="43E5DE82" w14:textId="342EB57A" w:rsidR="006301FB" w:rsidRDefault="006301FB" w:rsidP="00631856">
      <w:pPr>
        <w:rPr>
          <w:rFonts w:ascii="Arial" w:hAnsi="Arial" w:cs="Arial"/>
        </w:rPr>
      </w:pPr>
    </w:p>
    <w:p w14:paraId="42499210" w14:textId="77777777" w:rsidR="00631856" w:rsidRDefault="00631856" w:rsidP="00631856">
      <w:pPr>
        <w:rPr>
          <w:rFonts w:ascii="Arial" w:hAnsi="Arial" w:cs="Arial"/>
        </w:rPr>
      </w:pPr>
    </w:p>
    <w:p w14:paraId="1B754C50" w14:textId="77777777" w:rsidR="00631856" w:rsidRDefault="00631856" w:rsidP="00631856">
      <w:pPr>
        <w:rPr>
          <w:rFonts w:ascii="Arial" w:hAnsi="Arial" w:cs="Arial"/>
        </w:rPr>
      </w:pPr>
    </w:p>
    <w:p w14:paraId="7DFD68C8" w14:textId="77777777" w:rsidR="00631856" w:rsidRDefault="00631856" w:rsidP="00631856">
      <w:pPr>
        <w:rPr>
          <w:rFonts w:ascii="Arial" w:hAnsi="Arial" w:cs="Arial"/>
        </w:rPr>
      </w:pPr>
    </w:p>
    <w:p w14:paraId="7DA9CB0C" w14:textId="77777777" w:rsidR="001C3524" w:rsidRDefault="00787369"/>
    <w:sectPr w:rsidR="001C3524" w:rsidSect="00215B8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336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68A72A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856"/>
    <w:rsid w:val="00046882"/>
    <w:rsid w:val="00053D08"/>
    <w:rsid w:val="0005712D"/>
    <w:rsid w:val="000B725C"/>
    <w:rsid w:val="001A03DF"/>
    <w:rsid w:val="00215B89"/>
    <w:rsid w:val="00236325"/>
    <w:rsid w:val="00337B76"/>
    <w:rsid w:val="003B76CB"/>
    <w:rsid w:val="00485BF3"/>
    <w:rsid w:val="004F6181"/>
    <w:rsid w:val="00525832"/>
    <w:rsid w:val="005610CC"/>
    <w:rsid w:val="005E5880"/>
    <w:rsid w:val="00620EE8"/>
    <w:rsid w:val="006301FB"/>
    <w:rsid w:val="00631856"/>
    <w:rsid w:val="00725F6A"/>
    <w:rsid w:val="00787369"/>
    <w:rsid w:val="007C3AF7"/>
    <w:rsid w:val="00834C05"/>
    <w:rsid w:val="00853B50"/>
    <w:rsid w:val="008607FA"/>
    <w:rsid w:val="008B2E48"/>
    <w:rsid w:val="008E5C8D"/>
    <w:rsid w:val="0091759B"/>
    <w:rsid w:val="00A16D37"/>
    <w:rsid w:val="00B30E44"/>
    <w:rsid w:val="00BC30B7"/>
    <w:rsid w:val="00BE64DE"/>
    <w:rsid w:val="00C11FC7"/>
    <w:rsid w:val="00CA4682"/>
    <w:rsid w:val="00CB7FF3"/>
    <w:rsid w:val="00CF01E3"/>
    <w:rsid w:val="00D56840"/>
    <w:rsid w:val="00DB10E3"/>
    <w:rsid w:val="00DB65ED"/>
    <w:rsid w:val="00DB6C4E"/>
    <w:rsid w:val="00DD30EE"/>
    <w:rsid w:val="00E976DC"/>
    <w:rsid w:val="00EC5B51"/>
    <w:rsid w:val="00EE7A73"/>
    <w:rsid w:val="00F969E2"/>
    <w:rsid w:val="00FA5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B089D"/>
  <w15:chartTrackingRefBased/>
  <w15:docId w15:val="{DF27EA0B-FD51-D444-8F8D-1CF52938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8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08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Dubrey (1905715)</dc:creator>
  <cp:keywords/>
  <dc:description/>
  <cp:lastModifiedBy>Rohan Dubrey (1905715)</cp:lastModifiedBy>
  <cp:revision>2</cp:revision>
  <dcterms:created xsi:type="dcterms:W3CDTF">2020-03-08T14:47:00Z</dcterms:created>
  <dcterms:modified xsi:type="dcterms:W3CDTF">2020-03-08T14:47:00Z</dcterms:modified>
</cp:coreProperties>
</file>