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9438CF">
        <w:t>Ryan Matthews</w:t>
      </w:r>
    </w:p>
    <w:p w:rsidR="007E4409" w:rsidRDefault="009438CF">
      <w:r>
        <w:t>PC 6652</w:t>
      </w:r>
      <w:r w:rsidR="007E4409">
        <w:t xml:space="preserve"> South Wales Police</w:t>
      </w:r>
    </w:p>
    <w:p w:rsidR="00B163A3" w:rsidRDefault="007E4409">
      <w:r>
        <w:t xml:space="preserve">Student Number: </w:t>
      </w:r>
      <w:r w:rsidR="00533992" w:rsidRPr="00533992">
        <w:rPr>
          <w:rFonts w:ascii="Segoe UI" w:hAnsi="Segoe UI" w:cs="Segoe UI"/>
          <w:sz w:val="23"/>
          <w:szCs w:val="23"/>
          <w:shd w:val="clear" w:color="auto" w:fill="FBF7F5"/>
        </w:rPr>
        <w:t>1920678</w:t>
      </w:r>
    </w:p>
    <w:p w:rsidR="007E4409" w:rsidRDefault="007E4409">
      <w:r>
        <w:t xml:space="preserve">Exam </w:t>
      </w:r>
      <w:r w:rsidR="009438CF">
        <w:t>2 – 17/08/2020</w:t>
      </w:r>
    </w:p>
    <w:p w:rsidR="00682F3B" w:rsidRDefault="00682F3B"/>
    <w:p w:rsidR="00682F3B" w:rsidRDefault="00682F3B">
      <w:r>
        <w:t>Question 1</w:t>
      </w:r>
    </w:p>
    <w:p w:rsidR="00682F3B" w:rsidRDefault="00007F0E">
      <w:r>
        <w:t>A</w:t>
      </w:r>
      <w:r w:rsidR="00C84752">
        <w:t xml:space="preserve"> police officer</w:t>
      </w:r>
      <w:r w:rsidR="00480B69">
        <w:t xml:space="preserve"> in uniform or a traffic officer</w:t>
      </w:r>
      <w:r w:rsidR="00C84752">
        <w:t xml:space="preserve"> may stop any </w:t>
      </w:r>
      <w:r w:rsidR="00023117">
        <w:t>mechanically</w:t>
      </w:r>
      <w:r w:rsidR="00C84752">
        <w:t xml:space="preserve"> propelled vehicle </w:t>
      </w:r>
      <w:r>
        <w:t xml:space="preserve">using a road or </w:t>
      </w:r>
      <w:r w:rsidR="00AA40D3">
        <w:t xml:space="preserve">carriageway </w:t>
      </w:r>
      <w:r>
        <w:t>in a public place</w:t>
      </w:r>
      <w:r w:rsidR="00023117">
        <w:t xml:space="preserve">, in order to check relevant driving documents. </w:t>
      </w:r>
    </w:p>
    <w:p w:rsidR="00682F3B" w:rsidRDefault="00682F3B"/>
    <w:p w:rsidR="00682F3B" w:rsidRDefault="00682F3B">
      <w:r>
        <w:t>Question 2</w:t>
      </w:r>
    </w:p>
    <w:p w:rsidR="00682F3B" w:rsidRDefault="00007F0E">
      <w:r>
        <w:t xml:space="preserve">Under </w:t>
      </w:r>
      <w:r w:rsidR="00023117">
        <w:t>section,</w:t>
      </w:r>
      <w:r>
        <w:t xml:space="preserve"> 6(4) of the road traffic act a constable may request a sample of breath if he has reasonable belief that a person has been driving a motor vehicle </w:t>
      </w:r>
      <w:r w:rsidR="00023117">
        <w:t xml:space="preserve">or in charge of a motor vehicle </w:t>
      </w:r>
      <w:r>
        <w:t xml:space="preserve">on a road or public place </w:t>
      </w:r>
      <w:r w:rsidR="00023117">
        <w:t xml:space="preserve">and is under the influence of either drink or drugs. </w:t>
      </w:r>
    </w:p>
    <w:p w:rsidR="00682F3B" w:rsidRDefault="00682F3B"/>
    <w:p w:rsidR="00682F3B" w:rsidRDefault="00682F3B" w:rsidP="00682F3B">
      <w:r>
        <w:t>Question 3</w:t>
      </w:r>
    </w:p>
    <w:p w:rsidR="00682F3B" w:rsidRDefault="00007F0E">
      <w:r>
        <w:t>Section 3 of the road traffic act 1988</w:t>
      </w:r>
    </w:p>
    <w:p w:rsidR="00007F0E" w:rsidRDefault="00007F0E">
      <w:r>
        <w:t>A person w</w:t>
      </w:r>
      <w:r w:rsidR="00023117">
        <w:t>ho drives a mechanically propelled</w:t>
      </w:r>
      <w:r>
        <w:t xml:space="preserve"> vehicle on a road or in a public place</w:t>
      </w:r>
    </w:p>
    <w:p w:rsidR="00007F0E" w:rsidRDefault="00007F0E">
      <w:r>
        <w:t xml:space="preserve">Without due care and attention </w:t>
      </w:r>
    </w:p>
    <w:p w:rsidR="00007F0E" w:rsidRDefault="00007F0E">
      <w:r>
        <w:t xml:space="preserve">Or </w:t>
      </w:r>
    </w:p>
    <w:p w:rsidR="00007F0E" w:rsidRDefault="00007F0E">
      <w:r>
        <w:t xml:space="preserve">Reasonable consideration for other road users commits an offence </w:t>
      </w:r>
    </w:p>
    <w:p w:rsidR="00682F3B" w:rsidRDefault="00682F3B"/>
    <w:p w:rsidR="00682F3B" w:rsidRDefault="00682F3B" w:rsidP="00682F3B">
      <w:r>
        <w:t>Question 4</w:t>
      </w:r>
    </w:p>
    <w:p w:rsidR="00682F3B" w:rsidRDefault="00023117" w:rsidP="000504C9">
      <w:pPr>
        <w:pStyle w:val="ListParagraph"/>
        <w:numPr>
          <w:ilvl w:val="0"/>
          <w:numId w:val="1"/>
        </w:numPr>
      </w:pPr>
      <w:r>
        <w:t xml:space="preserve">Taking part in a motor sport such as racing </w:t>
      </w:r>
    </w:p>
    <w:p w:rsidR="00023117" w:rsidRDefault="00023117" w:rsidP="000504C9">
      <w:pPr>
        <w:pStyle w:val="ListParagraph"/>
        <w:numPr>
          <w:ilvl w:val="0"/>
          <w:numId w:val="1"/>
        </w:numPr>
      </w:pPr>
      <w:r>
        <w:t xml:space="preserve">Being under duress at the time </w:t>
      </w:r>
    </w:p>
    <w:p w:rsidR="00023117" w:rsidRDefault="00023117" w:rsidP="000504C9">
      <w:pPr>
        <w:pStyle w:val="ListParagraph"/>
        <w:numPr>
          <w:ilvl w:val="0"/>
          <w:numId w:val="1"/>
        </w:numPr>
      </w:pPr>
      <w:r>
        <w:t xml:space="preserve">Involuntary movements such as sneezing </w:t>
      </w:r>
    </w:p>
    <w:p w:rsidR="00023117" w:rsidRDefault="00023117" w:rsidP="000504C9">
      <w:pPr>
        <w:pStyle w:val="ListParagraph"/>
        <w:numPr>
          <w:ilvl w:val="0"/>
          <w:numId w:val="1"/>
        </w:numPr>
      </w:pPr>
      <w:r>
        <w:t xml:space="preserve">A medical episode such as a heart attack </w:t>
      </w:r>
    </w:p>
    <w:p w:rsidR="00023117" w:rsidRDefault="00023117" w:rsidP="000504C9">
      <w:pPr>
        <w:pStyle w:val="ListParagraph"/>
        <w:numPr>
          <w:ilvl w:val="0"/>
          <w:numId w:val="1"/>
        </w:numPr>
      </w:pPr>
      <w:r>
        <w:t xml:space="preserve">Or a medical emergency </w:t>
      </w:r>
    </w:p>
    <w:p w:rsidR="00682F3B" w:rsidRDefault="00682F3B"/>
    <w:p w:rsidR="00682F3B" w:rsidRDefault="00682F3B" w:rsidP="00682F3B">
      <w:r>
        <w:t>Question 5</w:t>
      </w:r>
    </w:p>
    <w:p w:rsidR="00682F3B" w:rsidRDefault="00023117">
      <w:r>
        <w:t xml:space="preserve">A constable may </w:t>
      </w:r>
      <w:r w:rsidR="00913A2A">
        <w:t xml:space="preserve">seize any mechanically propelled </w:t>
      </w:r>
      <w:r>
        <w:t xml:space="preserve">vehicle if the vehicle is being driven on a road or in a public place and does not have any insurance or documents to show that it has insurance. Or the owner has no way of showing beyond reasonable doubt that they have insurance for that vehicle </w:t>
      </w:r>
    </w:p>
    <w:p w:rsidR="00682F3B" w:rsidRDefault="00682F3B"/>
    <w:p w:rsidR="008B57E0" w:rsidRDefault="008B57E0">
      <w:bookmarkStart w:id="0" w:name="_GoBack"/>
      <w:bookmarkEnd w:id="0"/>
    </w:p>
    <w:p w:rsidR="00682F3B" w:rsidRDefault="00682F3B" w:rsidP="00682F3B">
      <w:r>
        <w:lastRenderedPageBreak/>
        <w:t>Question 6</w:t>
      </w:r>
    </w:p>
    <w:p w:rsidR="00480B69" w:rsidRDefault="00023117">
      <w:r>
        <w:t xml:space="preserve">Any person involved in an accident </w:t>
      </w:r>
      <w:r w:rsidR="00480B69">
        <w:t>on a road or public place whist driving a mechanically propelled vehicle</w:t>
      </w:r>
      <w:r>
        <w:t xml:space="preserve"> </w:t>
      </w:r>
      <w:r w:rsidR="00480B69">
        <w:t xml:space="preserve">that involves </w:t>
      </w:r>
      <w:r>
        <w:t xml:space="preserve">any other vehicle, building or animal has a duty </w:t>
      </w:r>
      <w:r w:rsidR="00480B69">
        <w:t xml:space="preserve">to make themselves known </w:t>
      </w:r>
    </w:p>
    <w:p w:rsidR="00682F3B" w:rsidRDefault="00023117">
      <w:r>
        <w:t xml:space="preserve"> </w:t>
      </w:r>
      <w:r w:rsidR="00480B69">
        <w:t>To</w:t>
      </w:r>
      <w:r>
        <w:t xml:space="preserve"> the relevant persons involved </w:t>
      </w:r>
    </w:p>
    <w:p w:rsidR="00023117" w:rsidRDefault="00023117">
      <w:r>
        <w:t>Or a police constable within 24 hours</w:t>
      </w:r>
    </w:p>
    <w:p w:rsidR="00682F3B" w:rsidRDefault="00682F3B"/>
    <w:p w:rsidR="00682F3B" w:rsidRDefault="00682F3B" w:rsidP="00682F3B">
      <w:r>
        <w:t>Question 7</w:t>
      </w:r>
    </w:p>
    <w:p w:rsidR="00682F3B" w:rsidRDefault="00007F0E">
      <w:r>
        <w:t>Road</w:t>
      </w:r>
      <w:r w:rsidR="00480B69">
        <w:t xml:space="preserve"> - </w:t>
      </w:r>
      <w:r w:rsidR="00023117">
        <w:t xml:space="preserve">any road that </w:t>
      </w:r>
      <w:r>
        <w:t>members of the public have access too</w:t>
      </w:r>
      <w:r w:rsidR="00023117">
        <w:t>,</w:t>
      </w:r>
      <w:r>
        <w:t xml:space="preserve"> including bridges and roads over them </w:t>
      </w:r>
    </w:p>
    <w:p w:rsidR="00007F0E" w:rsidRDefault="00007F0E">
      <w:r>
        <w:t>Mechanically propelled vehicle – any vehicle made or adapted for use on a road and is powered by, steam, petrol, diesel, oil, gas, electric, gas</w:t>
      </w:r>
    </w:p>
    <w:p w:rsidR="00007F0E" w:rsidRDefault="00007F0E">
      <w:r>
        <w:t>An animal is defined as Cattle, horse, ass, mule, pig, sheep, dog or goat</w:t>
      </w:r>
    </w:p>
    <w:p w:rsidR="00682F3B" w:rsidRDefault="00682F3B"/>
    <w:p w:rsidR="00682F3B" w:rsidRDefault="00682F3B" w:rsidP="00682F3B">
      <w:r>
        <w:t>Question 8</w:t>
      </w:r>
    </w:p>
    <w:p w:rsidR="00023117" w:rsidRDefault="00007F0E">
      <w:r>
        <w:t>A driver has a responsibility under section 170 to report any accident to</w:t>
      </w:r>
      <w:r w:rsidR="000C1B08">
        <w:t xml:space="preserve"> the </w:t>
      </w:r>
      <w:r w:rsidR="00023117">
        <w:t>relevant</w:t>
      </w:r>
      <w:r>
        <w:t xml:space="preserve"> people </w:t>
      </w:r>
      <w:r w:rsidR="00023117">
        <w:t xml:space="preserve">or make themselves known to individuals </w:t>
      </w:r>
      <w:r>
        <w:t>who are present and involved in the crash, involving animals, other vehicles, any bui</w:t>
      </w:r>
      <w:r w:rsidR="000C1B08">
        <w:t>ldings, or any road structures,</w:t>
      </w:r>
    </w:p>
    <w:p w:rsidR="00682F3B" w:rsidRDefault="00023117">
      <w:r>
        <w:t>Or they should make</w:t>
      </w:r>
      <w:r w:rsidR="00007F0E">
        <w:t xml:space="preserve"> a police officer </w:t>
      </w:r>
      <w:r>
        <w:t xml:space="preserve">aware </w:t>
      </w:r>
      <w:r w:rsidR="00007F0E">
        <w:t xml:space="preserve">or </w:t>
      </w:r>
      <w:r>
        <w:t xml:space="preserve">report the accident to a </w:t>
      </w:r>
      <w:r w:rsidR="00007F0E">
        <w:t>police station in person within 24 hours. The drive will have to provide his name and his insurance details.</w:t>
      </w:r>
    </w:p>
    <w:p w:rsidR="00007F0E" w:rsidRDefault="00007F0E"/>
    <w:p w:rsidR="00682F3B" w:rsidRDefault="00682F3B"/>
    <w:p w:rsidR="00682F3B" w:rsidRDefault="00682F3B" w:rsidP="00682F3B">
      <w:r>
        <w:t>Question 9</w:t>
      </w:r>
    </w:p>
    <w:p w:rsidR="00480B69" w:rsidRDefault="000C1B08">
      <w:r>
        <w:t xml:space="preserve">A constable may require a specimen </w:t>
      </w:r>
      <w:r w:rsidR="00480B69">
        <w:t xml:space="preserve">of breath </w:t>
      </w:r>
      <w:r>
        <w:t>for analysis if a person has been involved in a road traffic accident and t</w:t>
      </w:r>
      <w:r w:rsidR="00480B69">
        <w:t>here has been a personal injury. The</w:t>
      </w:r>
      <w:r>
        <w:t xml:space="preserve"> constable has to have reasonable belief that the person </w:t>
      </w:r>
      <w:r w:rsidR="00292503">
        <w:t>driving in</w:t>
      </w:r>
      <w:r>
        <w:t xml:space="preserve"> the accident is in a premises,</w:t>
      </w:r>
    </w:p>
    <w:p w:rsidR="00292503" w:rsidRDefault="000C1B08">
      <w:r>
        <w:t xml:space="preserve"> </w:t>
      </w:r>
      <w:r w:rsidR="00480B69">
        <w:t>In addition,</w:t>
      </w:r>
      <w:r>
        <w:t xml:space="preserve"> the personal injury has happened to the driver</w:t>
      </w:r>
      <w:r w:rsidR="00480B69">
        <w:t xml:space="preserve"> of the vehicle</w:t>
      </w:r>
      <w:r w:rsidR="00292503">
        <w:t xml:space="preserve"> or any other persons involved.</w:t>
      </w:r>
    </w:p>
    <w:p w:rsidR="00682F3B" w:rsidRDefault="00292503">
      <w:r>
        <w:t>T</w:t>
      </w:r>
      <w:r w:rsidR="000C1B08">
        <w:t>he constable may use section 6(E) to gain entry</w:t>
      </w:r>
      <w:r w:rsidR="00480B69">
        <w:t xml:space="preserve"> to a property</w:t>
      </w:r>
      <w:r w:rsidR="000C1B08">
        <w:t xml:space="preserve"> using reasonable force if necessary and ask for a sample for analysis. Although if the constable is asked to leave he no longer has, a legal power to be there and must leave the property. </w:t>
      </w:r>
    </w:p>
    <w:p w:rsidR="00682F3B" w:rsidRDefault="00682F3B"/>
    <w:p w:rsidR="00682F3B" w:rsidRDefault="00682F3B" w:rsidP="00682F3B">
      <w:r>
        <w:t>Question 10</w:t>
      </w:r>
    </w:p>
    <w:p w:rsidR="00682F3B" w:rsidRDefault="000C1B08">
      <w:r>
        <w:t xml:space="preserve">A person who causes the death of another person when driving a mechanically propelled vehicle on a road or </w:t>
      </w:r>
      <w:r w:rsidR="00480B69">
        <w:t xml:space="preserve">in public place </w:t>
      </w:r>
      <w:r>
        <w:t xml:space="preserve">dangerously commits an offence </w:t>
      </w:r>
    </w:p>
    <w:p w:rsidR="00682F3B" w:rsidRDefault="00682F3B"/>
    <w:p w:rsidR="00480B69" w:rsidRDefault="00480B69"/>
    <w:p w:rsidR="00682F3B" w:rsidRDefault="00682F3B" w:rsidP="00682F3B">
      <w:r>
        <w:lastRenderedPageBreak/>
        <w:t>Question 11</w:t>
      </w:r>
    </w:p>
    <w:p w:rsidR="000C1B08" w:rsidRDefault="000C1B08">
      <w:r>
        <w:t>The limits for drugs are dependent on the</w:t>
      </w:r>
      <w:r w:rsidR="00292503">
        <w:t xml:space="preserve"> type of</w:t>
      </w:r>
      <w:r>
        <w:t xml:space="preserve"> drug, this would be checked by a blood sample to determine the amount of the drug in the suspect blood. </w:t>
      </w:r>
    </w:p>
    <w:p w:rsidR="00682F3B" w:rsidRDefault="000C1B08">
      <w:r>
        <w:t>The limit</w:t>
      </w:r>
      <w:r w:rsidR="00480B69">
        <w:t>s</w:t>
      </w:r>
      <w:r>
        <w:t xml:space="preserve"> for alcohol are </w:t>
      </w:r>
    </w:p>
    <w:p w:rsidR="000C1B08" w:rsidRDefault="000C1B08">
      <w:r>
        <w:t>Breath; 35mg</w:t>
      </w:r>
    </w:p>
    <w:p w:rsidR="000C1B08" w:rsidRDefault="000C1B08">
      <w:r>
        <w:t>Blood; 80</w:t>
      </w:r>
    </w:p>
    <w:p w:rsidR="000C1B08" w:rsidRDefault="000C1B08">
      <w:r>
        <w:t>Urine 107</w:t>
      </w:r>
    </w:p>
    <w:p w:rsidR="00682F3B" w:rsidRDefault="00682F3B"/>
    <w:p w:rsidR="00682F3B" w:rsidRDefault="00682F3B" w:rsidP="00682F3B">
      <w:r>
        <w:t>Question 12</w:t>
      </w:r>
    </w:p>
    <w:p w:rsidR="00682F3B" w:rsidRDefault="000C1B08">
      <w:r>
        <w:t>During</w:t>
      </w:r>
      <w:r w:rsidR="00292503">
        <w:t xml:space="preserve"> an interview,</w:t>
      </w:r>
      <w:r>
        <w:t xml:space="preserve"> a suspect the suspect has an option to have a </w:t>
      </w:r>
      <w:r w:rsidR="00292503">
        <w:t>solicitor;</w:t>
      </w:r>
      <w:r>
        <w:t xml:space="preserve"> this person will give the suspect </w:t>
      </w:r>
      <w:r w:rsidR="00292503">
        <w:t>legal</w:t>
      </w:r>
      <w:r>
        <w:t xml:space="preserve"> advice before the interview, but is not allowed to answer questions for the suspect during the interview,</w:t>
      </w:r>
    </w:p>
    <w:p w:rsidR="000C1B08" w:rsidRDefault="000C1B08">
      <w:r>
        <w:t xml:space="preserve">The suspect could also have an appropriate adult with them if they are under the age of 18 or if they have a mental </w:t>
      </w:r>
      <w:r w:rsidR="00B47EE5">
        <w:t>disability</w:t>
      </w:r>
      <w:r>
        <w:t>, the appropriate adult must not be anything t</w:t>
      </w:r>
      <w:r w:rsidR="00B47EE5">
        <w:t>o do with the offence in any way or the relevant investigation</w:t>
      </w:r>
      <w:r>
        <w:t>. The</w:t>
      </w:r>
      <w:r w:rsidR="00B47EE5">
        <w:t xml:space="preserve"> appropriate adult is there to explain to the suspect what the officers are asking and to make sure that the interview is carried out in a fair manner. The adult </w:t>
      </w:r>
      <w:r w:rsidR="00292503">
        <w:t xml:space="preserve">must be over the age of 18 and </w:t>
      </w:r>
      <w:r w:rsidR="00B47EE5">
        <w:t xml:space="preserve">is not to answer questions for the suspect nor to give any legal advice to the suspect. </w:t>
      </w:r>
    </w:p>
    <w:p w:rsidR="00682F3B" w:rsidRDefault="00682F3B"/>
    <w:p w:rsidR="00682F3B" w:rsidRDefault="00682F3B" w:rsidP="00682F3B">
      <w:r>
        <w:t>Question 13</w:t>
      </w:r>
    </w:p>
    <w:p w:rsidR="00682F3B" w:rsidRDefault="00B47EE5">
      <w:r>
        <w:t>Planning and preparation should be carried out before the interview, the officer should of started to build a case file, prepare an interview plan and route map covering the offence and what information is needed from the suspect</w:t>
      </w:r>
    </w:p>
    <w:p w:rsidR="00B47EE5" w:rsidRDefault="00B47EE5">
      <w:r>
        <w:t>Explain and engage – the officer should explain why the suspect is at a police station, engaging with the suspect to make sure that they are able to understand the questions that are being asked of them and that they are able to answer with appropriate responses</w:t>
      </w:r>
    </w:p>
    <w:p w:rsidR="00B47EE5" w:rsidRDefault="00B47EE5">
      <w:r>
        <w:t xml:space="preserve">Account and challenge – the officer should take an accurate account of what has happened, the officer should identify topics that the suspect has mentioned, then ask more detailed questions regarding the topics, finding any inconsistency’s and challenging the account of the suspect. </w:t>
      </w:r>
    </w:p>
    <w:p w:rsidR="00B47EE5" w:rsidRDefault="00B47EE5">
      <w:r>
        <w:t>Closure- the officer should gather all the relevant information informing the suspect of the next processes that might take place. Asking them if there is anything more they would like to add or clarify.</w:t>
      </w:r>
    </w:p>
    <w:p w:rsidR="00B47EE5" w:rsidRDefault="00B47EE5">
      <w:r>
        <w:t xml:space="preserve">Evaluate- the officer should evaluate their own performance and get pier feedback on what to improve on for the next interview </w:t>
      </w:r>
    </w:p>
    <w:p w:rsidR="00B47EE5" w:rsidRDefault="00B47EE5"/>
    <w:p w:rsidR="004970F6" w:rsidRDefault="004970F6"/>
    <w:p w:rsidR="004970F6" w:rsidRDefault="004970F6"/>
    <w:p w:rsidR="00682F3B" w:rsidRDefault="00682F3B"/>
    <w:p w:rsidR="00682F3B" w:rsidRDefault="00682F3B" w:rsidP="00682F3B">
      <w:r>
        <w:t>Question 14</w:t>
      </w:r>
    </w:p>
    <w:p w:rsidR="00682F3B" w:rsidRDefault="00B47EE5">
      <w:r>
        <w:t xml:space="preserve">An incident or patterns of incidents that a person uses controlling or coercive behaviour on a person over the age of 16 that they are In an intimate relationship with, either using or threatening to use violence, to make a person act in a particular way or to change the way they act. </w:t>
      </w:r>
    </w:p>
    <w:p w:rsidR="00682F3B" w:rsidRDefault="00682F3B"/>
    <w:p w:rsidR="00682F3B" w:rsidRDefault="00682F3B" w:rsidP="00682F3B">
      <w:r>
        <w:t>Question 15</w:t>
      </w:r>
    </w:p>
    <w:p w:rsidR="004970F6" w:rsidRDefault="00B47EE5">
      <w:r>
        <w:t xml:space="preserve">Coercive behaviour does not </w:t>
      </w:r>
      <w:r w:rsidR="007E6E53">
        <w:t xml:space="preserve">always involve violence, </w:t>
      </w:r>
      <w:r>
        <w:t xml:space="preserve">it can be words or </w:t>
      </w:r>
      <w:r w:rsidR="007E6E53">
        <w:t>threats said to a person to make them</w:t>
      </w:r>
      <w:r w:rsidR="00292503">
        <w:t xml:space="preserve"> </w:t>
      </w:r>
      <w:r w:rsidR="004970F6">
        <w:t>fear for their personal safety.</w:t>
      </w:r>
    </w:p>
    <w:p w:rsidR="004970F6" w:rsidRDefault="004970F6">
      <w:r>
        <w:t>B</w:t>
      </w:r>
      <w:r w:rsidR="007E6E53">
        <w:t xml:space="preserve">ecause there are no physical injury’s the police have to be aware of signs that a </w:t>
      </w:r>
      <w:r>
        <w:t>person’s suffering under coercive behaviour.</w:t>
      </w:r>
      <w:r w:rsidR="007E6E53">
        <w:t xml:space="preserve"> </w:t>
      </w:r>
      <w:r>
        <w:t xml:space="preserve">Indicators could be </w:t>
      </w:r>
      <w:r w:rsidR="007E6E53">
        <w:t xml:space="preserve">the suspect </w:t>
      </w:r>
      <w:r>
        <w:t>being reluctant for the victim to speak to police alone, or the victim being reluctant to speak to the police.</w:t>
      </w:r>
    </w:p>
    <w:p w:rsidR="00682F3B" w:rsidRDefault="004970F6">
      <w:r>
        <w:t xml:space="preserve">The suspect </w:t>
      </w:r>
      <w:r w:rsidR="007E6E53">
        <w:t xml:space="preserve">taking the victims wages and giving them pocket money, the victim being unable to have a mobile phone, </w:t>
      </w:r>
      <w:r w:rsidR="00292503">
        <w:t xml:space="preserve">the victim not being able to access medical care, </w:t>
      </w:r>
      <w:r w:rsidR="007E6E53">
        <w:t xml:space="preserve">the suspect isolating the victim from friends and family, even controlling what the victim wears. </w:t>
      </w:r>
    </w:p>
    <w:p w:rsidR="00682F3B" w:rsidRDefault="00682F3B"/>
    <w:p w:rsidR="00682F3B" w:rsidRDefault="00682F3B" w:rsidP="00682F3B">
      <w:r>
        <w:t>Question 16</w:t>
      </w:r>
    </w:p>
    <w:p w:rsidR="007E6E53" w:rsidRDefault="007E6E53">
      <w:r>
        <w:t>Section 46 allows police officers who believe a child is in immediate danger</w:t>
      </w:r>
      <w:r w:rsidR="00292503">
        <w:t xml:space="preserve"> of significant harm</w:t>
      </w:r>
      <w:r>
        <w:t xml:space="preserve"> because of the situation they are in to remove the child from that location to a place of safety, the officer should inform a senior police officer of this at the earliest opportunity of a rank of inspector or above.</w:t>
      </w:r>
    </w:p>
    <w:p w:rsidR="007E6E53" w:rsidRDefault="007E6E53">
      <w:r>
        <w:t>The child must not be in police protection for any more than 72 hours; a police station could be a place of safety for a short period but must not be used medium to long period.</w:t>
      </w:r>
    </w:p>
    <w:p w:rsidR="00682F3B" w:rsidRDefault="007E6E53">
      <w:r>
        <w:t xml:space="preserve">The officers should then fill in a police protection notice on niche. Contact the relevant agency’s to help protect the child, such as social services and mash (multi agency safeguarding hub) </w:t>
      </w:r>
    </w:p>
    <w:p w:rsidR="00682F3B" w:rsidRDefault="00682F3B"/>
    <w:p w:rsidR="00682F3B" w:rsidRDefault="00682F3B" w:rsidP="00682F3B">
      <w:r>
        <w:t>Question 17</w:t>
      </w:r>
    </w:p>
    <w:p w:rsidR="00682F3B" w:rsidRDefault="00292503">
      <w:r>
        <w:t>A</w:t>
      </w:r>
      <w:r w:rsidR="004970F6">
        <w:t xml:space="preserve"> person, who is aged</w:t>
      </w:r>
      <w:r>
        <w:t xml:space="preserve"> 16 or over who is responsible for a child under the age of 16, fails to meet the child’s needs and fails to protect them from, neglect, physical abuse, sexual exploitation, or mental abuse.</w:t>
      </w:r>
    </w:p>
    <w:p w:rsidR="00682F3B" w:rsidRDefault="00682F3B"/>
    <w:p w:rsidR="00682F3B" w:rsidRPr="00B5711B" w:rsidRDefault="00682F3B" w:rsidP="00682F3B">
      <w:pPr>
        <w:rPr>
          <w:rFonts w:cstheme="minorHAnsi"/>
        </w:rPr>
      </w:pPr>
      <w:r>
        <w:t>Question 18</w:t>
      </w:r>
    </w:p>
    <w:p w:rsidR="00B5711B" w:rsidRDefault="00B5711B">
      <w:pPr>
        <w:rPr>
          <w:rFonts w:cstheme="minorHAnsi"/>
          <w:iCs/>
        </w:rPr>
      </w:pPr>
      <w:r>
        <w:rPr>
          <w:rFonts w:cstheme="minorHAnsi"/>
          <w:iCs/>
        </w:rPr>
        <w:t>The dash</w:t>
      </w:r>
      <w:r w:rsidR="004970F6">
        <w:rPr>
          <w:rFonts w:cstheme="minorHAnsi"/>
          <w:iCs/>
        </w:rPr>
        <w:t xml:space="preserve">  (domestic abuse stalking harassment, honour based crime) is a set of </w:t>
      </w:r>
      <w:r>
        <w:rPr>
          <w:rFonts w:cstheme="minorHAnsi"/>
          <w:iCs/>
        </w:rPr>
        <w:t xml:space="preserve"> 29 questions</w:t>
      </w:r>
      <w:r w:rsidR="004970F6">
        <w:rPr>
          <w:rFonts w:cstheme="minorHAnsi"/>
          <w:iCs/>
        </w:rPr>
        <w:t xml:space="preserve"> that determine the risk to the victim in that situation</w:t>
      </w:r>
      <w:r>
        <w:rPr>
          <w:rFonts w:cstheme="minorHAnsi"/>
          <w:iCs/>
        </w:rPr>
        <w:t xml:space="preserve">, 18 of the questions relate to a high-risk domestic incident, the officer should answer the entire question set to identify if the domestic abuse call is graded a high, medium, or low risk incident. </w:t>
      </w:r>
    </w:p>
    <w:p w:rsidR="00292503" w:rsidRDefault="00292503">
      <w:pPr>
        <w:rPr>
          <w:rFonts w:cstheme="minorHAnsi"/>
          <w:iCs/>
        </w:rPr>
      </w:pPr>
      <w:r>
        <w:rPr>
          <w:rFonts w:cstheme="minorHAnsi"/>
          <w:iCs/>
        </w:rPr>
        <w:t>The officer should contact a supervisor and seek advice from them or specially trained officers.</w:t>
      </w:r>
    </w:p>
    <w:p w:rsidR="00292503" w:rsidRDefault="00B5711B">
      <w:pPr>
        <w:rPr>
          <w:rFonts w:cstheme="minorHAnsi"/>
          <w:iCs/>
        </w:rPr>
      </w:pPr>
      <w:r>
        <w:rPr>
          <w:rFonts w:cstheme="minorHAnsi"/>
          <w:iCs/>
        </w:rPr>
        <w:lastRenderedPageBreak/>
        <w:t>The public protection notice will help outside agencies in the (MASH) multi agency safeguarding hub decide what sort of approach the victim has. This could include involving agencies such as IDVA independent domestic valance</w:t>
      </w:r>
      <w:r w:rsidR="004970F6">
        <w:rPr>
          <w:rFonts w:cstheme="minorHAnsi"/>
          <w:iCs/>
        </w:rPr>
        <w:t xml:space="preserve"> assessment or MARAC, multi-agency risk assessment conference. </w:t>
      </w:r>
    </w:p>
    <w:p w:rsidR="00B5711B" w:rsidRDefault="00B5711B">
      <w:pPr>
        <w:rPr>
          <w:rFonts w:cstheme="minorHAnsi"/>
          <w:iCs/>
        </w:rPr>
      </w:pPr>
      <w:r>
        <w:rPr>
          <w:rFonts w:cstheme="minorHAnsi"/>
          <w:iCs/>
        </w:rPr>
        <w:t xml:space="preserve">The police could also apply for a DVPN or DVPO that in the immediate aftermath of a domestic violence incident, gives the victim time away from the suspect, and puts restraints on the suspect, such as not being able to enter the house they live at or not being able to contact the victim via any means </w:t>
      </w:r>
    </w:p>
    <w:p w:rsidR="00B5711B" w:rsidRPr="00B5711B" w:rsidRDefault="00B5711B">
      <w:pPr>
        <w:rPr>
          <w:rFonts w:cstheme="minorHAnsi"/>
        </w:rPr>
      </w:pPr>
    </w:p>
    <w:p w:rsidR="00682F3B" w:rsidRDefault="00682F3B"/>
    <w:p w:rsidR="00682F3B" w:rsidRDefault="00682F3B" w:rsidP="00682F3B">
      <w:r>
        <w:t>Question 19</w:t>
      </w:r>
    </w:p>
    <w:p w:rsidR="004970F6" w:rsidRDefault="00292503">
      <w:r>
        <w:t>An officer should fill in a Police protection notice on niche when they come across a vulnerable victim, or a person suffering domestic abuse. The</w:t>
      </w:r>
      <w:r w:rsidR="004970F6">
        <w:t xml:space="preserve"> PPN would </w:t>
      </w:r>
      <w:r>
        <w:t xml:space="preserve">then used to inform relevant agency such as MARAC – multi agency risk assessment conference, to help decide the best </w:t>
      </w:r>
      <w:r w:rsidR="004970F6">
        <w:t>course</w:t>
      </w:r>
      <w:r>
        <w:t xml:space="preserve"> of</w:t>
      </w:r>
      <w:r w:rsidR="004970F6">
        <w:t xml:space="preserve"> action to take for the victims.</w:t>
      </w:r>
    </w:p>
    <w:p w:rsidR="00682F3B" w:rsidRDefault="004970F6">
      <w:r>
        <w:t xml:space="preserve">The victim should be offered other intervention such as the DVPN if relevant and other outside agencies such as women’s aid that could help. </w:t>
      </w:r>
      <w:r w:rsidR="00292503">
        <w:t xml:space="preserve"> </w:t>
      </w:r>
      <w:r>
        <w:t>The</w:t>
      </w:r>
      <w:r w:rsidR="00292503">
        <w:t xml:space="preserve"> </w:t>
      </w:r>
      <w:r>
        <w:t>officer’s</w:t>
      </w:r>
      <w:r w:rsidR="00292503">
        <w:t xml:space="preserve"> supervisor should be informed of this, and should keep a close eye on the occurrence. </w:t>
      </w:r>
    </w:p>
    <w:p w:rsidR="00682F3B" w:rsidRDefault="00682F3B"/>
    <w:p w:rsidR="00682F3B" w:rsidRDefault="00682F3B" w:rsidP="00682F3B">
      <w:r>
        <w:t>Question 20</w:t>
      </w:r>
    </w:p>
    <w:p w:rsidR="00C84752" w:rsidRDefault="00B5711B">
      <w:r>
        <w:t xml:space="preserve">A DVPN – </w:t>
      </w:r>
      <w:r w:rsidR="00C84752">
        <w:t>domestic</w:t>
      </w:r>
      <w:r>
        <w:t xml:space="preserve"> </w:t>
      </w:r>
      <w:r w:rsidR="00C84752">
        <w:t>violence</w:t>
      </w:r>
      <w:r>
        <w:t xml:space="preserve"> protection </w:t>
      </w:r>
      <w:r w:rsidR="00C84752">
        <w:t>notice is</w:t>
      </w:r>
      <w:r>
        <w:t xml:space="preserve"> applied for by a constable</w:t>
      </w:r>
      <w:r w:rsidRPr="00B5711B">
        <w:rPr>
          <w:rFonts w:cstheme="minorHAnsi"/>
          <w:iCs/>
        </w:rPr>
        <w:t xml:space="preserve"> </w:t>
      </w:r>
      <w:r>
        <w:rPr>
          <w:rFonts w:cstheme="minorHAnsi"/>
          <w:iCs/>
        </w:rPr>
        <w:t>in the immediate aftermath of a domestic violence incident,</w:t>
      </w:r>
      <w:r>
        <w:t xml:space="preserve"> the constable should gather all the </w:t>
      </w:r>
      <w:r w:rsidR="00C84752">
        <w:t>relevant</w:t>
      </w:r>
      <w:r>
        <w:t xml:space="preserve"> </w:t>
      </w:r>
      <w:r w:rsidR="00C84752">
        <w:t xml:space="preserve">information regarding the case, a DVPN needs to authorised by an officer of the rank of superintendent or above, and served to the suspect by a police constable. </w:t>
      </w:r>
    </w:p>
    <w:p w:rsidR="00682F3B" w:rsidRDefault="00B5711B">
      <w:r>
        <w:t xml:space="preserve">The process is a victimless process that means even if the victim does not want a DVPN </w:t>
      </w:r>
      <w:r w:rsidR="00C84752">
        <w:t>put in</w:t>
      </w:r>
      <w:r>
        <w:t xml:space="preserve"> place if the p</w:t>
      </w:r>
      <w:r w:rsidR="00C84752">
        <w:t>olice feel that it would de- escalate the violence or abuse it can still be enforced.</w:t>
      </w:r>
    </w:p>
    <w:p w:rsidR="004970F6" w:rsidRDefault="00C84752">
      <w:r>
        <w:t>The DVPN can put</w:t>
      </w:r>
      <w:r w:rsidR="004970F6">
        <w:t xml:space="preserve"> certain</w:t>
      </w:r>
      <w:r>
        <w:t xml:space="preserve"> restrictions on the suspect such as not being able to contact a victim by any means for up to 72 hours</w:t>
      </w:r>
      <w:r w:rsidR="004970F6">
        <w:t xml:space="preserve"> or not being able to return to an address.</w:t>
      </w:r>
    </w:p>
    <w:p w:rsidR="00C84752" w:rsidRDefault="004970F6">
      <w:r>
        <w:t xml:space="preserve">The DVPN then needs to heard by </w:t>
      </w:r>
      <w:r w:rsidR="00C84752">
        <w:t>court within in 48 hours, and a DVPO can be issued to protect the victim for 14- 28 days.</w:t>
      </w:r>
    </w:p>
    <w:p w:rsidR="00C84752" w:rsidRDefault="00C84752">
      <w:r>
        <w:t>If</w:t>
      </w:r>
      <w:r w:rsidR="002C1AA1">
        <w:t xml:space="preserve"> the suspect breaks</w:t>
      </w:r>
      <w:r>
        <w:t xml:space="preserve"> the DVPN or DVPO a constable may arrest without w</w:t>
      </w:r>
      <w:r w:rsidR="002C1AA1">
        <w:t xml:space="preserve">arrant under section 24 pace, this would be held as contempt of court. </w:t>
      </w:r>
    </w:p>
    <w:p w:rsidR="00682F3B" w:rsidRDefault="00682F3B"/>
    <w:p w:rsidR="00C84752" w:rsidRDefault="00C84752"/>
    <w:p w:rsidR="00682F3B" w:rsidRDefault="00682F3B" w:rsidP="00682F3B">
      <w:r>
        <w:t>Question 21</w:t>
      </w:r>
    </w:p>
    <w:p w:rsidR="00682F3B" w:rsidRDefault="002C1AA1">
      <w:r>
        <w:t>Child sexual exploitation is exploitation of a person under the age of 18,</w:t>
      </w:r>
      <w:r w:rsidR="00906CF4">
        <w:t xml:space="preserve"> by a person over the age of 18 for their own gain or </w:t>
      </w:r>
      <w:r w:rsidR="009976F1">
        <w:t>another’s</w:t>
      </w:r>
      <w:r w:rsidR="00906CF4">
        <w:t>.</w:t>
      </w:r>
    </w:p>
    <w:p w:rsidR="002C1AA1" w:rsidRDefault="00906CF4">
      <w:r>
        <w:t>T</w:t>
      </w:r>
      <w:r w:rsidR="002C1AA1">
        <w:t>he “fake boyfriend model” where a person starts</w:t>
      </w:r>
      <w:r w:rsidR="009976F1">
        <w:t xml:space="preserve"> a relationship with the victim in order to groom them</w:t>
      </w:r>
      <w:r w:rsidR="002C1AA1">
        <w:t xml:space="preserve">. Providing them with </w:t>
      </w:r>
      <w:r w:rsidR="002802A6">
        <w:t>things,</w:t>
      </w:r>
      <w:r w:rsidR="002C1AA1">
        <w:t xml:space="preserve"> they </w:t>
      </w:r>
      <w:r w:rsidR="002802A6">
        <w:t>would not</w:t>
      </w:r>
      <w:r w:rsidR="002C1AA1">
        <w:t xml:space="preserve"> have access too such as alcohol, drugs, money.</w:t>
      </w:r>
    </w:p>
    <w:p w:rsidR="002C1AA1" w:rsidRDefault="002C1AA1">
      <w:r>
        <w:lastRenderedPageBreak/>
        <w:t xml:space="preserve"> The suspect</w:t>
      </w:r>
      <w:r w:rsidR="00480B69">
        <w:t xml:space="preserve"> then isolates the victim</w:t>
      </w:r>
      <w:r>
        <w:t xml:space="preserve"> from friends</w:t>
      </w:r>
      <w:r w:rsidR="00480B69">
        <w:t xml:space="preserve"> and</w:t>
      </w:r>
      <w:r>
        <w:t xml:space="preserve"> family, the victim </w:t>
      </w:r>
      <w:r w:rsidR="00480B69">
        <w:t xml:space="preserve">will often </w:t>
      </w:r>
      <w:r w:rsidR="004970F6">
        <w:t>start-missing</w:t>
      </w:r>
      <w:r w:rsidR="00480B69">
        <w:t xml:space="preserve"> school, acting in a strange manger</w:t>
      </w:r>
      <w:r w:rsidR="004970F6">
        <w:t>, the victim could be reported to the police as a MISPA.</w:t>
      </w:r>
    </w:p>
    <w:p w:rsidR="002C1AA1" w:rsidRDefault="00906CF4">
      <w:r>
        <w:t>When</w:t>
      </w:r>
      <w:r w:rsidR="002C1AA1">
        <w:t xml:space="preserve"> the victim fully relies on the </w:t>
      </w:r>
      <w:r w:rsidR="00480B69">
        <w:t>suspect,</w:t>
      </w:r>
      <w:r w:rsidR="002C1AA1">
        <w:t xml:space="preserve"> they then start to exploit them. Either for sexual gains themselves or for friends of the suspect. The victim often believes that they are in a loving relationship with the suspect. </w:t>
      </w:r>
    </w:p>
    <w:p w:rsidR="00682F3B" w:rsidRDefault="00682F3B"/>
    <w:p w:rsidR="00682F3B" w:rsidRDefault="00682F3B">
      <w:r>
        <w:t>Question 22</w:t>
      </w:r>
    </w:p>
    <w:p w:rsidR="00C84752" w:rsidRDefault="002802A6">
      <w:r>
        <w:t>Person</w:t>
      </w:r>
      <w:r w:rsidR="00C84752">
        <w:t xml:space="preserve"> (A) penetrates</w:t>
      </w:r>
      <w:r>
        <w:t xml:space="preserve"> person</w:t>
      </w:r>
      <w:r w:rsidR="00C84752">
        <w:t xml:space="preserve"> (B) vagina anus or mouth with his penis without consent, the penetration is sexual, and (A) does not reasonably believe</w:t>
      </w:r>
      <w:r>
        <w:t xml:space="preserve"> (B)</w:t>
      </w:r>
      <w:r w:rsidR="00C84752">
        <w:t xml:space="preserve"> has</w:t>
      </w:r>
      <w:r>
        <w:t xml:space="preserve"> consented</w:t>
      </w:r>
    </w:p>
    <w:p w:rsidR="00682F3B" w:rsidRDefault="00682F3B"/>
    <w:p w:rsidR="00682F3B" w:rsidRDefault="00682F3B" w:rsidP="00682F3B">
      <w:r>
        <w:t>Question 23</w:t>
      </w:r>
    </w:p>
    <w:p w:rsidR="002802A6" w:rsidRDefault="002802A6">
      <w:r>
        <w:t>That a person is too drunk to consent to sex</w:t>
      </w:r>
    </w:p>
    <w:p w:rsidR="002802A6" w:rsidRDefault="002802A6">
      <w:r>
        <w:t>That a person was a willing participant to the act</w:t>
      </w:r>
    </w:p>
    <w:p w:rsidR="00682F3B" w:rsidRDefault="00682F3B"/>
    <w:p w:rsidR="00682F3B" w:rsidRDefault="00682F3B" w:rsidP="00682F3B">
      <w:r>
        <w:t>Question 24</w:t>
      </w:r>
    </w:p>
    <w:p w:rsidR="00682F3B" w:rsidRDefault="00C84752">
      <w:r>
        <w:t>A police officer may use reason</w:t>
      </w:r>
      <w:r w:rsidR="002C1AA1">
        <w:t xml:space="preserve">able force to execute a warrant that is authorised by a court, in order to find evidence that is related to an indictable offence, the officer should provide the occupants a copy of the search warrant and tell them the objective of the search. When the items that are found relating to that offence the search must stop. </w:t>
      </w:r>
    </w:p>
    <w:p w:rsidR="00682F3B" w:rsidRDefault="00682F3B"/>
    <w:p w:rsidR="00682F3B" w:rsidRDefault="00682F3B" w:rsidP="00682F3B">
      <w:r>
        <w:t>Question 25</w:t>
      </w:r>
    </w:p>
    <w:p w:rsidR="00682F3B" w:rsidRDefault="00C84752" w:rsidP="00682F3B">
      <w:r>
        <w:t xml:space="preserve">A police officer may seize any property </w:t>
      </w:r>
      <w:r w:rsidR="002C1AA1">
        <w:t>under section 19 of pace, which is relevant to the offence they are searching,</w:t>
      </w:r>
      <w:r>
        <w:t xml:space="preserve"> or any property that may be linked to an indictable off</w:t>
      </w:r>
      <w:r w:rsidR="002C1AA1">
        <w:t>ence under section 19 of pace. Once the officers have found the items they have been looking for, such as a bag of drugs the search must stop.</w:t>
      </w:r>
    </w:p>
    <w:p w:rsidR="00682F3B" w:rsidRDefault="00682F3B" w:rsidP="00682F3B"/>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B36C42"/>
    <w:multiLevelType w:val="hybridMultilevel"/>
    <w:tmpl w:val="C86C5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7F0E"/>
    <w:rsid w:val="00023117"/>
    <w:rsid w:val="000504C9"/>
    <w:rsid w:val="000C1B08"/>
    <w:rsid w:val="00121DF7"/>
    <w:rsid w:val="001C0AB7"/>
    <w:rsid w:val="002802A6"/>
    <w:rsid w:val="00292503"/>
    <w:rsid w:val="002C1AA1"/>
    <w:rsid w:val="00480B69"/>
    <w:rsid w:val="004970F6"/>
    <w:rsid w:val="00533992"/>
    <w:rsid w:val="00575AC9"/>
    <w:rsid w:val="00682F3B"/>
    <w:rsid w:val="007E4409"/>
    <w:rsid w:val="007E6E53"/>
    <w:rsid w:val="00877432"/>
    <w:rsid w:val="008B57E0"/>
    <w:rsid w:val="00906CF4"/>
    <w:rsid w:val="00913A2A"/>
    <w:rsid w:val="009438CF"/>
    <w:rsid w:val="009976F1"/>
    <w:rsid w:val="00AA40D3"/>
    <w:rsid w:val="00B163A3"/>
    <w:rsid w:val="00B47EE5"/>
    <w:rsid w:val="00B5711B"/>
    <w:rsid w:val="00C84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53DC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438CF"/>
    <w:rPr>
      <w:color w:val="0000FF"/>
      <w:u w:val="single"/>
    </w:rPr>
  </w:style>
  <w:style w:type="paragraph" w:styleId="ListParagraph">
    <w:name w:val="List Paragraph"/>
    <w:basedOn w:val="Normal"/>
    <w:uiPriority w:val="34"/>
    <w:qFormat/>
    <w:rsid w:val="000504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1724</Words>
  <Characters>9831</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Matthews,Ryan swp6652</cp:lastModifiedBy>
  <cp:revision>2</cp:revision>
  <dcterms:created xsi:type="dcterms:W3CDTF">2020-08-17T14:03:00Z</dcterms:created>
  <dcterms:modified xsi:type="dcterms:W3CDTF">2020-08-17T14:03:00Z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ies>
</file>