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1D128" w14:textId="77777777" w:rsidR="001129E3" w:rsidRPr="00CC16E6" w:rsidRDefault="001129E3" w:rsidP="000D455D">
      <w:pPr>
        <w:jc w:val="center"/>
        <w:rPr>
          <w:rFonts w:ascii="Times New Roman" w:hAnsi="Times New Roman" w:cs="Times New Roman"/>
          <w:b/>
          <w:bCs/>
          <w:sz w:val="38"/>
          <w:szCs w:val="38"/>
        </w:rPr>
      </w:pPr>
    </w:p>
    <w:p w14:paraId="17D196D8" w14:textId="77777777" w:rsidR="00FB1D49" w:rsidRPr="00CC16E6" w:rsidRDefault="000D455D" w:rsidP="000D455D">
      <w:pPr>
        <w:jc w:val="center"/>
        <w:rPr>
          <w:rFonts w:ascii="Times New Roman" w:hAnsi="Times New Roman" w:cs="Times New Roman"/>
          <w:b/>
          <w:bCs/>
          <w:sz w:val="38"/>
          <w:szCs w:val="38"/>
        </w:rPr>
      </w:pPr>
      <w:r w:rsidRPr="00CC16E6">
        <w:rPr>
          <w:rFonts w:ascii="Times New Roman" w:hAnsi="Times New Roman" w:cs="Times New Roman"/>
          <w:b/>
          <w:bCs/>
          <w:sz w:val="38"/>
          <w:szCs w:val="38"/>
        </w:rPr>
        <w:t>Dissertation – Proposal</w:t>
      </w:r>
    </w:p>
    <w:p w14:paraId="5E948F7F" w14:textId="77777777" w:rsidR="000D455D" w:rsidRPr="00CC16E6" w:rsidRDefault="000D455D" w:rsidP="000D455D">
      <w:pPr>
        <w:jc w:val="center"/>
        <w:rPr>
          <w:rFonts w:ascii="Times New Roman" w:hAnsi="Times New Roman" w:cs="Times New Roman"/>
          <w:b/>
          <w:bCs/>
          <w:sz w:val="38"/>
          <w:szCs w:val="38"/>
        </w:rPr>
      </w:pPr>
      <w:r w:rsidRPr="00CC16E6">
        <w:rPr>
          <w:rFonts w:ascii="Times New Roman" w:hAnsi="Times New Roman" w:cs="Times New Roman"/>
          <w:b/>
          <w:bCs/>
          <w:sz w:val="38"/>
          <w:szCs w:val="38"/>
        </w:rPr>
        <w:t>LCBB6000</w:t>
      </w:r>
    </w:p>
    <w:p w14:paraId="0451E05E" w14:textId="77777777" w:rsidR="000F43DB" w:rsidRPr="00CC16E6" w:rsidRDefault="000F43DB" w:rsidP="000D455D">
      <w:pPr>
        <w:jc w:val="center"/>
        <w:rPr>
          <w:rFonts w:ascii="Times New Roman" w:hAnsi="Times New Roman" w:cs="Times New Roman"/>
          <w:b/>
          <w:bCs/>
          <w:sz w:val="38"/>
          <w:szCs w:val="38"/>
        </w:rPr>
      </w:pPr>
      <w:r w:rsidRPr="00CC16E6">
        <w:rPr>
          <w:rFonts w:ascii="Times New Roman" w:hAnsi="Times New Roman" w:cs="Times New Roman"/>
          <w:b/>
          <w:bCs/>
          <w:sz w:val="38"/>
          <w:szCs w:val="38"/>
        </w:rPr>
        <w:t xml:space="preserve">BA (Hons) Business Management </w:t>
      </w:r>
    </w:p>
    <w:p w14:paraId="541938D5" w14:textId="3D08581B" w:rsidR="000D455D" w:rsidRPr="00CC16E6" w:rsidRDefault="000D455D" w:rsidP="000D455D">
      <w:pPr>
        <w:jc w:val="center"/>
        <w:rPr>
          <w:rFonts w:ascii="Times New Roman" w:hAnsi="Times New Roman" w:cs="Times New Roman"/>
          <w:b/>
          <w:bCs/>
          <w:color w:val="FF0000"/>
          <w:sz w:val="38"/>
          <w:szCs w:val="38"/>
        </w:rPr>
      </w:pPr>
    </w:p>
    <w:p w14:paraId="66A6368B" w14:textId="77777777" w:rsidR="000F43DB" w:rsidRPr="00CC16E6" w:rsidRDefault="000F43DB" w:rsidP="004E5996">
      <w:pPr>
        <w:spacing w:line="360" w:lineRule="auto"/>
        <w:jc w:val="center"/>
        <w:rPr>
          <w:rFonts w:ascii="Times New Roman" w:hAnsi="Times New Roman" w:cs="Times New Roman"/>
          <w:b/>
          <w:bCs/>
          <w:sz w:val="40"/>
          <w:szCs w:val="40"/>
        </w:rPr>
      </w:pPr>
    </w:p>
    <w:p w14:paraId="1187534E" w14:textId="693B3EF0" w:rsidR="000F43DB" w:rsidRPr="00CC16E6" w:rsidRDefault="000F43DB" w:rsidP="004E5996">
      <w:pPr>
        <w:pStyle w:val="Listparagraf"/>
        <w:spacing w:line="360" w:lineRule="auto"/>
        <w:rPr>
          <w:rFonts w:ascii="Times New Roman" w:hAnsi="Times New Roman" w:cs="Times New Roman"/>
          <w:b/>
          <w:bCs/>
          <w:sz w:val="40"/>
          <w:szCs w:val="40"/>
        </w:rPr>
      </w:pPr>
      <w:r w:rsidRPr="00CC16E6">
        <w:rPr>
          <w:rFonts w:ascii="Times New Roman" w:hAnsi="Times New Roman" w:cs="Times New Roman"/>
          <w:b/>
          <w:bCs/>
          <w:sz w:val="40"/>
          <w:szCs w:val="40"/>
        </w:rPr>
        <w:t xml:space="preserve">Student name </w:t>
      </w:r>
      <w:r w:rsidR="002760D7">
        <w:rPr>
          <w:rFonts w:ascii="Times New Roman" w:hAnsi="Times New Roman" w:cs="Times New Roman"/>
          <w:b/>
          <w:bCs/>
          <w:sz w:val="40"/>
          <w:szCs w:val="40"/>
        </w:rPr>
        <w:t>:CATALIN SORIN TANASE</w:t>
      </w:r>
    </w:p>
    <w:p w14:paraId="0F93A4E4" w14:textId="150A8709" w:rsidR="000F43DB" w:rsidRPr="00CC16E6" w:rsidRDefault="000F43DB" w:rsidP="004E5996">
      <w:pPr>
        <w:pStyle w:val="Listparagraf"/>
        <w:spacing w:line="360" w:lineRule="auto"/>
        <w:rPr>
          <w:rFonts w:ascii="Times New Roman" w:hAnsi="Times New Roman" w:cs="Times New Roman"/>
          <w:b/>
          <w:bCs/>
          <w:sz w:val="40"/>
          <w:szCs w:val="40"/>
        </w:rPr>
      </w:pPr>
      <w:r w:rsidRPr="00CC16E6">
        <w:rPr>
          <w:rFonts w:ascii="Times New Roman" w:hAnsi="Times New Roman" w:cs="Times New Roman"/>
          <w:b/>
          <w:bCs/>
          <w:sz w:val="40"/>
          <w:szCs w:val="40"/>
        </w:rPr>
        <w:t>Student ID</w:t>
      </w:r>
      <w:r w:rsidR="002760D7">
        <w:rPr>
          <w:rFonts w:ascii="Times New Roman" w:hAnsi="Times New Roman" w:cs="Times New Roman"/>
          <w:b/>
          <w:bCs/>
          <w:sz w:val="40"/>
          <w:szCs w:val="40"/>
        </w:rPr>
        <w:t>:1714717</w:t>
      </w:r>
    </w:p>
    <w:p w14:paraId="2E29723B" w14:textId="17C15F39" w:rsidR="000F43DB" w:rsidRPr="00CC16E6" w:rsidRDefault="000F43DB" w:rsidP="004E5996">
      <w:pPr>
        <w:pStyle w:val="Listparagraf"/>
        <w:spacing w:line="360" w:lineRule="auto"/>
        <w:rPr>
          <w:rFonts w:ascii="Times New Roman" w:hAnsi="Times New Roman" w:cs="Times New Roman"/>
          <w:b/>
          <w:bCs/>
          <w:sz w:val="40"/>
          <w:szCs w:val="40"/>
        </w:rPr>
      </w:pPr>
      <w:r w:rsidRPr="00CC16E6">
        <w:rPr>
          <w:rFonts w:ascii="Times New Roman" w:hAnsi="Times New Roman" w:cs="Times New Roman"/>
          <w:b/>
          <w:bCs/>
          <w:sz w:val="40"/>
          <w:szCs w:val="40"/>
        </w:rPr>
        <w:t xml:space="preserve">Proposed research title </w:t>
      </w:r>
      <w:r w:rsidR="002760D7">
        <w:rPr>
          <w:rFonts w:ascii="Times New Roman" w:hAnsi="Times New Roman" w:cs="Times New Roman"/>
          <w:b/>
          <w:bCs/>
          <w:sz w:val="40"/>
          <w:szCs w:val="40"/>
        </w:rPr>
        <w:t>:</w:t>
      </w:r>
      <w:r w:rsidR="002760D7" w:rsidRPr="002760D7">
        <w:rPr>
          <w:rFonts w:ascii="Times New Roman" w:hAnsi="Times New Roman" w:cs="Times New Roman"/>
          <w:b/>
          <w:bCs/>
          <w:sz w:val="40"/>
          <w:szCs w:val="40"/>
        </w:rPr>
        <w:t xml:space="preserve"> </w:t>
      </w:r>
      <w:r w:rsidR="002760D7">
        <w:rPr>
          <w:rFonts w:ascii="Times New Roman" w:hAnsi="Times New Roman" w:cs="Times New Roman"/>
          <w:b/>
          <w:bCs/>
          <w:sz w:val="40"/>
          <w:szCs w:val="40"/>
        </w:rPr>
        <w:t>THE IMPACT OF STRATEGIC HR ON BUSINESS PROFITABILITY</w:t>
      </w:r>
    </w:p>
    <w:p w14:paraId="07100C24" w14:textId="6B590DC1" w:rsidR="000F43DB" w:rsidRPr="00CC16E6" w:rsidRDefault="000F43DB" w:rsidP="004E5996">
      <w:pPr>
        <w:pStyle w:val="Listparagraf"/>
        <w:spacing w:line="360" w:lineRule="auto"/>
        <w:rPr>
          <w:rFonts w:ascii="Times New Roman" w:hAnsi="Times New Roman" w:cs="Times New Roman"/>
          <w:b/>
          <w:bCs/>
          <w:sz w:val="40"/>
          <w:szCs w:val="40"/>
        </w:rPr>
      </w:pPr>
      <w:r w:rsidRPr="00CC16E6">
        <w:rPr>
          <w:rFonts w:ascii="Times New Roman" w:hAnsi="Times New Roman" w:cs="Times New Roman"/>
          <w:b/>
          <w:bCs/>
          <w:sz w:val="40"/>
          <w:szCs w:val="40"/>
        </w:rPr>
        <w:t xml:space="preserve">Name of the university </w:t>
      </w:r>
      <w:r w:rsidR="002760D7">
        <w:rPr>
          <w:rFonts w:ascii="Times New Roman" w:hAnsi="Times New Roman" w:cs="Times New Roman"/>
          <w:b/>
          <w:bCs/>
          <w:sz w:val="40"/>
          <w:szCs w:val="40"/>
        </w:rPr>
        <w:t>:UNIVERSITY OF WALES TRINITY SAINT DAVID</w:t>
      </w:r>
    </w:p>
    <w:p w14:paraId="0DAE783B" w14:textId="170958DE" w:rsidR="000F43DB" w:rsidRPr="00CC16E6" w:rsidRDefault="000F43DB" w:rsidP="004E5996">
      <w:pPr>
        <w:pStyle w:val="Listparagraf"/>
        <w:spacing w:line="360" w:lineRule="auto"/>
        <w:rPr>
          <w:rFonts w:ascii="Times New Roman" w:hAnsi="Times New Roman" w:cs="Times New Roman"/>
          <w:b/>
          <w:bCs/>
          <w:sz w:val="40"/>
          <w:szCs w:val="40"/>
        </w:rPr>
      </w:pPr>
      <w:r w:rsidRPr="00CC16E6">
        <w:rPr>
          <w:rFonts w:ascii="Times New Roman" w:hAnsi="Times New Roman" w:cs="Times New Roman"/>
          <w:b/>
          <w:bCs/>
          <w:sz w:val="40"/>
          <w:szCs w:val="40"/>
        </w:rPr>
        <w:t>Submission date</w:t>
      </w:r>
      <w:r w:rsidR="006271FE">
        <w:rPr>
          <w:rFonts w:ascii="Times New Roman" w:hAnsi="Times New Roman" w:cs="Times New Roman"/>
          <w:b/>
          <w:bCs/>
          <w:sz w:val="40"/>
          <w:szCs w:val="40"/>
        </w:rPr>
        <w:t>:06.01.2023</w:t>
      </w:r>
    </w:p>
    <w:p w14:paraId="794716EB" w14:textId="77777777" w:rsidR="000F43DB" w:rsidRPr="00CC16E6" w:rsidRDefault="000F43DB" w:rsidP="000D455D">
      <w:pPr>
        <w:rPr>
          <w:rFonts w:ascii="Times New Roman" w:hAnsi="Times New Roman" w:cs="Times New Roman"/>
        </w:rPr>
      </w:pPr>
    </w:p>
    <w:p w14:paraId="37472B02" w14:textId="77777777" w:rsidR="000F43DB" w:rsidRPr="00CC16E6" w:rsidRDefault="000F43DB" w:rsidP="00F16868">
      <w:pPr>
        <w:pStyle w:val="Titlu1"/>
        <w:rPr>
          <w:rFonts w:cs="Times New Roman"/>
        </w:rPr>
      </w:pPr>
    </w:p>
    <w:p w14:paraId="4049CC76" w14:textId="77777777" w:rsidR="004E5996" w:rsidRPr="00CC16E6" w:rsidRDefault="004E5996">
      <w:pPr>
        <w:rPr>
          <w:rFonts w:ascii="Times New Roman" w:eastAsiaTheme="majorEastAsia" w:hAnsi="Times New Roman" w:cs="Times New Roman"/>
          <w:b/>
          <w:bCs/>
          <w:color w:val="000000" w:themeColor="text1"/>
          <w:sz w:val="28"/>
          <w:szCs w:val="32"/>
        </w:rPr>
      </w:pPr>
      <w:r w:rsidRPr="00CC16E6">
        <w:rPr>
          <w:rFonts w:ascii="Times New Roman" w:hAnsi="Times New Roman" w:cs="Times New Roman"/>
          <w:bCs/>
        </w:rPr>
        <w:br w:type="page"/>
      </w:r>
    </w:p>
    <w:p w14:paraId="6A359173" w14:textId="77777777" w:rsidR="001855BA" w:rsidRPr="001855BA" w:rsidRDefault="001855BA" w:rsidP="001855BA">
      <w:pPr>
        <w:pStyle w:val="Cuprins1"/>
      </w:pPr>
      <w:r w:rsidRPr="001855BA">
        <w:lastRenderedPageBreak/>
        <w:t>TABLE OF CONTENT</w:t>
      </w:r>
    </w:p>
    <w:p w14:paraId="2419C6AA" w14:textId="77777777" w:rsidR="00F861CD" w:rsidRDefault="00A65329">
      <w:pPr>
        <w:pStyle w:val="Cuprins1"/>
        <w:rPr>
          <w:rFonts w:asciiTheme="minorHAnsi" w:eastAsiaTheme="minorEastAsia" w:hAnsiTheme="minorHAnsi" w:cstheme="minorBidi"/>
          <w:b w:val="0"/>
          <w:noProof/>
          <w:sz w:val="22"/>
          <w:szCs w:val="22"/>
          <w:lang w:val="en-US"/>
        </w:rPr>
      </w:pPr>
      <w:r w:rsidRPr="001855BA">
        <w:rPr>
          <w:bCs/>
        </w:rPr>
        <w:fldChar w:fldCharType="begin"/>
      </w:r>
      <w:r w:rsidR="001855BA" w:rsidRPr="001855BA">
        <w:rPr>
          <w:bCs/>
        </w:rPr>
        <w:instrText xml:space="preserve"> TOC \o "1-3" \h \z \u </w:instrText>
      </w:r>
      <w:r w:rsidRPr="001855BA">
        <w:rPr>
          <w:bCs/>
        </w:rPr>
        <w:fldChar w:fldCharType="separate"/>
      </w:r>
      <w:hyperlink w:anchor="_Toc122643958" w:history="1">
        <w:r w:rsidR="00F861CD" w:rsidRPr="00447F7D">
          <w:rPr>
            <w:rStyle w:val="Hyperlink"/>
            <w:bCs/>
            <w:noProof/>
          </w:rPr>
          <w:t>CHAPTER 1: INTRODUCTION</w:t>
        </w:r>
        <w:r w:rsidR="00F861CD">
          <w:rPr>
            <w:noProof/>
            <w:webHidden/>
          </w:rPr>
          <w:tab/>
        </w:r>
        <w:r w:rsidR="00F861CD">
          <w:rPr>
            <w:noProof/>
            <w:webHidden/>
          </w:rPr>
          <w:fldChar w:fldCharType="begin"/>
        </w:r>
        <w:r w:rsidR="00F861CD">
          <w:rPr>
            <w:noProof/>
            <w:webHidden/>
          </w:rPr>
          <w:instrText xml:space="preserve"> PAGEREF _Toc122643958 \h </w:instrText>
        </w:r>
        <w:r w:rsidR="00F861CD">
          <w:rPr>
            <w:noProof/>
            <w:webHidden/>
          </w:rPr>
        </w:r>
        <w:r w:rsidR="00F861CD">
          <w:rPr>
            <w:noProof/>
            <w:webHidden/>
          </w:rPr>
          <w:fldChar w:fldCharType="separate"/>
        </w:r>
        <w:r w:rsidR="00F861CD">
          <w:rPr>
            <w:noProof/>
            <w:webHidden/>
          </w:rPr>
          <w:t>3</w:t>
        </w:r>
        <w:r w:rsidR="00F861CD">
          <w:rPr>
            <w:noProof/>
            <w:webHidden/>
          </w:rPr>
          <w:fldChar w:fldCharType="end"/>
        </w:r>
      </w:hyperlink>
    </w:p>
    <w:p w14:paraId="0BE73217" w14:textId="77777777" w:rsidR="00F861CD" w:rsidRDefault="00000000">
      <w:pPr>
        <w:pStyle w:val="Cuprins2"/>
        <w:tabs>
          <w:tab w:val="right" w:leader="dot" w:pos="9010"/>
        </w:tabs>
        <w:rPr>
          <w:rFonts w:eastAsiaTheme="minorEastAsia"/>
          <w:noProof/>
          <w:sz w:val="22"/>
          <w:szCs w:val="22"/>
          <w:lang w:val="en-US"/>
        </w:rPr>
      </w:pPr>
      <w:hyperlink w:anchor="_Toc122643959" w:history="1">
        <w:r w:rsidR="00F861CD" w:rsidRPr="00447F7D">
          <w:rPr>
            <w:rStyle w:val="Hyperlink"/>
            <w:noProof/>
          </w:rPr>
          <w:t>Overview of the topic</w:t>
        </w:r>
        <w:r w:rsidR="00F861CD">
          <w:rPr>
            <w:noProof/>
            <w:webHidden/>
          </w:rPr>
          <w:tab/>
        </w:r>
        <w:r w:rsidR="00F861CD">
          <w:rPr>
            <w:noProof/>
            <w:webHidden/>
          </w:rPr>
          <w:fldChar w:fldCharType="begin"/>
        </w:r>
        <w:r w:rsidR="00F861CD">
          <w:rPr>
            <w:noProof/>
            <w:webHidden/>
          </w:rPr>
          <w:instrText xml:space="preserve"> PAGEREF _Toc122643959 \h </w:instrText>
        </w:r>
        <w:r w:rsidR="00F861CD">
          <w:rPr>
            <w:noProof/>
            <w:webHidden/>
          </w:rPr>
        </w:r>
        <w:r w:rsidR="00F861CD">
          <w:rPr>
            <w:noProof/>
            <w:webHidden/>
          </w:rPr>
          <w:fldChar w:fldCharType="separate"/>
        </w:r>
        <w:r w:rsidR="00F861CD">
          <w:rPr>
            <w:noProof/>
            <w:webHidden/>
          </w:rPr>
          <w:t>3</w:t>
        </w:r>
        <w:r w:rsidR="00F861CD">
          <w:rPr>
            <w:noProof/>
            <w:webHidden/>
          </w:rPr>
          <w:fldChar w:fldCharType="end"/>
        </w:r>
      </w:hyperlink>
    </w:p>
    <w:p w14:paraId="3F795706" w14:textId="77777777" w:rsidR="00F861CD" w:rsidRDefault="00000000">
      <w:pPr>
        <w:pStyle w:val="Cuprins2"/>
        <w:tabs>
          <w:tab w:val="right" w:leader="dot" w:pos="9010"/>
        </w:tabs>
        <w:rPr>
          <w:rFonts w:eastAsiaTheme="minorEastAsia"/>
          <w:noProof/>
          <w:sz w:val="22"/>
          <w:szCs w:val="22"/>
          <w:lang w:val="en-US"/>
        </w:rPr>
      </w:pPr>
      <w:hyperlink w:anchor="_Toc122643960" w:history="1">
        <w:r w:rsidR="00F861CD" w:rsidRPr="00447F7D">
          <w:rPr>
            <w:rStyle w:val="Hyperlink"/>
            <w:noProof/>
          </w:rPr>
          <w:t>Significance of the topic</w:t>
        </w:r>
        <w:r w:rsidR="00F861CD">
          <w:rPr>
            <w:noProof/>
            <w:webHidden/>
          </w:rPr>
          <w:tab/>
        </w:r>
        <w:r w:rsidR="00F861CD">
          <w:rPr>
            <w:noProof/>
            <w:webHidden/>
          </w:rPr>
          <w:fldChar w:fldCharType="begin"/>
        </w:r>
        <w:r w:rsidR="00F861CD">
          <w:rPr>
            <w:noProof/>
            <w:webHidden/>
          </w:rPr>
          <w:instrText xml:space="preserve"> PAGEREF _Toc122643960 \h </w:instrText>
        </w:r>
        <w:r w:rsidR="00F861CD">
          <w:rPr>
            <w:noProof/>
            <w:webHidden/>
          </w:rPr>
        </w:r>
        <w:r w:rsidR="00F861CD">
          <w:rPr>
            <w:noProof/>
            <w:webHidden/>
          </w:rPr>
          <w:fldChar w:fldCharType="separate"/>
        </w:r>
        <w:r w:rsidR="00F861CD">
          <w:rPr>
            <w:noProof/>
            <w:webHidden/>
          </w:rPr>
          <w:t>3</w:t>
        </w:r>
        <w:r w:rsidR="00F861CD">
          <w:rPr>
            <w:noProof/>
            <w:webHidden/>
          </w:rPr>
          <w:fldChar w:fldCharType="end"/>
        </w:r>
      </w:hyperlink>
    </w:p>
    <w:p w14:paraId="2D0C63A3" w14:textId="77777777" w:rsidR="00F861CD" w:rsidRDefault="00000000">
      <w:pPr>
        <w:pStyle w:val="Cuprins2"/>
        <w:tabs>
          <w:tab w:val="right" w:leader="dot" w:pos="9010"/>
        </w:tabs>
        <w:rPr>
          <w:rFonts w:eastAsiaTheme="minorEastAsia"/>
          <w:noProof/>
          <w:sz w:val="22"/>
          <w:szCs w:val="22"/>
          <w:lang w:val="en-US"/>
        </w:rPr>
      </w:pPr>
      <w:hyperlink w:anchor="_Toc122643961" w:history="1">
        <w:r w:rsidR="00F861CD" w:rsidRPr="00447F7D">
          <w:rPr>
            <w:rStyle w:val="Hyperlink"/>
            <w:noProof/>
          </w:rPr>
          <w:t>Purpose of the research</w:t>
        </w:r>
        <w:r w:rsidR="00F861CD">
          <w:rPr>
            <w:noProof/>
            <w:webHidden/>
          </w:rPr>
          <w:tab/>
        </w:r>
        <w:r w:rsidR="00F861CD">
          <w:rPr>
            <w:noProof/>
            <w:webHidden/>
          </w:rPr>
          <w:fldChar w:fldCharType="begin"/>
        </w:r>
        <w:r w:rsidR="00F861CD">
          <w:rPr>
            <w:noProof/>
            <w:webHidden/>
          </w:rPr>
          <w:instrText xml:space="preserve"> PAGEREF _Toc122643961 \h </w:instrText>
        </w:r>
        <w:r w:rsidR="00F861CD">
          <w:rPr>
            <w:noProof/>
            <w:webHidden/>
          </w:rPr>
        </w:r>
        <w:r w:rsidR="00F861CD">
          <w:rPr>
            <w:noProof/>
            <w:webHidden/>
          </w:rPr>
          <w:fldChar w:fldCharType="separate"/>
        </w:r>
        <w:r w:rsidR="00F861CD">
          <w:rPr>
            <w:noProof/>
            <w:webHidden/>
          </w:rPr>
          <w:t>3</w:t>
        </w:r>
        <w:r w:rsidR="00F861CD">
          <w:rPr>
            <w:noProof/>
            <w:webHidden/>
          </w:rPr>
          <w:fldChar w:fldCharType="end"/>
        </w:r>
      </w:hyperlink>
    </w:p>
    <w:p w14:paraId="4F57319D" w14:textId="77777777" w:rsidR="00F861CD" w:rsidRDefault="00000000">
      <w:pPr>
        <w:pStyle w:val="Cuprins2"/>
        <w:tabs>
          <w:tab w:val="right" w:leader="dot" w:pos="9010"/>
        </w:tabs>
        <w:rPr>
          <w:rFonts w:eastAsiaTheme="minorEastAsia"/>
          <w:noProof/>
          <w:sz w:val="22"/>
          <w:szCs w:val="22"/>
          <w:lang w:val="en-US"/>
        </w:rPr>
      </w:pPr>
      <w:hyperlink w:anchor="_Toc122643962" w:history="1">
        <w:r w:rsidR="00F861CD" w:rsidRPr="00447F7D">
          <w:rPr>
            <w:rStyle w:val="Hyperlink"/>
            <w:noProof/>
          </w:rPr>
          <w:t>Research aim and objectives</w:t>
        </w:r>
        <w:r w:rsidR="00F861CD">
          <w:rPr>
            <w:noProof/>
            <w:webHidden/>
          </w:rPr>
          <w:tab/>
        </w:r>
        <w:r w:rsidR="00F861CD">
          <w:rPr>
            <w:noProof/>
            <w:webHidden/>
          </w:rPr>
          <w:fldChar w:fldCharType="begin"/>
        </w:r>
        <w:r w:rsidR="00F861CD">
          <w:rPr>
            <w:noProof/>
            <w:webHidden/>
          </w:rPr>
          <w:instrText xml:space="preserve"> PAGEREF _Toc122643962 \h </w:instrText>
        </w:r>
        <w:r w:rsidR="00F861CD">
          <w:rPr>
            <w:noProof/>
            <w:webHidden/>
          </w:rPr>
        </w:r>
        <w:r w:rsidR="00F861CD">
          <w:rPr>
            <w:noProof/>
            <w:webHidden/>
          </w:rPr>
          <w:fldChar w:fldCharType="separate"/>
        </w:r>
        <w:r w:rsidR="00F861CD">
          <w:rPr>
            <w:noProof/>
            <w:webHidden/>
          </w:rPr>
          <w:t>4</w:t>
        </w:r>
        <w:r w:rsidR="00F861CD">
          <w:rPr>
            <w:noProof/>
            <w:webHidden/>
          </w:rPr>
          <w:fldChar w:fldCharType="end"/>
        </w:r>
      </w:hyperlink>
    </w:p>
    <w:p w14:paraId="5F174639" w14:textId="77777777" w:rsidR="00F861CD" w:rsidRDefault="00000000">
      <w:pPr>
        <w:pStyle w:val="Cuprins2"/>
        <w:tabs>
          <w:tab w:val="right" w:leader="dot" w:pos="9010"/>
        </w:tabs>
        <w:rPr>
          <w:rFonts w:eastAsiaTheme="minorEastAsia"/>
          <w:noProof/>
          <w:sz w:val="22"/>
          <w:szCs w:val="22"/>
          <w:lang w:val="en-US"/>
        </w:rPr>
      </w:pPr>
      <w:hyperlink w:anchor="_Toc122643963" w:history="1">
        <w:r w:rsidR="00F861CD" w:rsidRPr="00447F7D">
          <w:rPr>
            <w:rStyle w:val="Hyperlink"/>
            <w:noProof/>
          </w:rPr>
          <w:t>Research question</w:t>
        </w:r>
        <w:r w:rsidR="00F861CD">
          <w:rPr>
            <w:noProof/>
            <w:webHidden/>
          </w:rPr>
          <w:tab/>
        </w:r>
        <w:r w:rsidR="00F861CD">
          <w:rPr>
            <w:noProof/>
            <w:webHidden/>
          </w:rPr>
          <w:fldChar w:fldCharType="begin"/>
        </w:r>
        <w:r w:rsidR="00F861CD">
          <w:rPr>
            <w:noProof/>
            <w:webHidden/>
          </w:rPr>
          <w:instrText xml:space="preserve"> PAGEREF _Toc122643963 \h </w:instrText>
        </w:r>
        <w:r w:rsidR="00F861CD">
          <w:rPr>
            <w:noProof/>
            <w:webHidden/>
          </w:rPr>
        </w:r>
        <w:r w:rsidR="00F861CD">
          <w:rPr>
            <w:noProof/>
            <w:webHidden/>
          </w:rPr>
          <w:fldChar w:fldCharType="separate"/>
        </w:r>
        <w:r w:rsidR="00F861CD">
          <w:rPr>
            <w:noProof/>
            <w:webHidden/>
          </w:rPr>
          <w:t>4</w:t>
        </w:r>
        <w:r w:rsidR="00F861CD">
          <w:rPr>
            <w:noProof/>
            <w:webHidden/>
          </w:rPr>
          <w:fldChar w:fldCharType="end"/>
        </w:r>
      </w:hyperlink>
    </w:p>
    <w:p w14:paraId="1AEDF205" w14:textId="77777777" w:rsidR="00F861CD" w:rsidRDefault="00000000">
      <w:pPr>
        <w:pStyle w:val="Cuprins1"/>
        <w:rPr>
          <w:rFonts w:asciiTheme="minorHAnsi" w:eastAsiaTheme="minorEastAsia" w:hAnsiTheme="minorHAnsi" w:cstheme="minorBidi"/>
          <w:b w:val="0"/>
          <w:noProof/>
          <w:sz w:val="22"/>
          <w:szCs w:val="22"/>
          <w:lang w:val="en-US"/>
        </w:rPr>
      </w:pPr>
      <w:hyperlink w:anchor="_Toc122643964" w:history="1">
        <w:r w:rsidR="00F861CD" w:rsidRPr="00447F7D">
          <w:rPr>
            <w:rStyle w:val="Hyperlink"/>
            <w:noProof/>
          </w:rPr>
          <w:t>CHAPTER 2: LITERATURE REVIEW</w:t>
        </w:r>
        <w:r w:rsidR="00F861CD">
          <w:rPr>
            <w:noProof/>
            <w:webHidden/>
          </w:rPr>
          <w:tab/>
        </w:r>
        <w:r w:rsidR="00F861CD">
          <w:rPr>
            <w:noProof/>
            <w:webHidden/>
          </w:rPr>
          <w:fldChar w:fldCharType="begin"/>
        </w:r>
        <w:r w:rsidR="00F861CD">
          <w:rPr>
            <w:noProof/>
            <w:webHidden/>
          </w:rPr>
          <w:instrText xml:space="preserve"> PAGEREF _Toc122643964 \h </w:instrText>
        </w:r>
        <w:r w:rsidR="00F861CD">
          <w:rPr>
            <w:noProof/>
            <w:webHidden/>
          </w:rPr>
        </w:r>
        <w:r w:rsidR="00F861CD">
          <w:rPr>
            <w:noProof/>
            <w:webHidden/>
          </w:rPr>
          <w:fldChar w:fldCharType="separate"/>
        </w:r>
        <w:r w:rsidR="00F861CD">
          <w:rPr>
            <w:noProof/>
            <w:webHidden/>
          </w:rPr>
          <w:t>5</w:t>
        </w:r>
        <w:r w:rsidR="00F861CD">
          <w:rPr>
            <w:noProof/>
            <w:webHidden/>
          </w:rPr>
          <w:fldChar w:fldCharType="end"/>
        </w:r>
      </w:hyperlink>
    </w:p>
    <w:p w14:paraId="356A6037" w14:textId="77777777" w:rsidR="00F861CD" w:rsidRDefault="00000000">
      <w:pPr>
        <w:pStyle w:val="Cuprins2"/>
        <w:tabs>
          <w:tab w:val="right" w:leader="dot" w:pos="9010"/>
        </w:tabs>
        <w:rPr>
          <w:rFonts w:eastAsiaTheme="minorEastAsia"/>
          <w:noProof/>
          <w:sz w:val="22"/>
          <w:szCs w:val="22"/>
          <w:lang w:val="en-US"/>
        </w:rPr>
      </w:pPr>
      <w:hyperlink w:anchor="_Toc122643965" w:history="1">
        <w:r w:rsidR="00F861CD" w:rsidRPr="00447F7D">
          <w:rPr>
            <w:rStyle w:val="Hyperlink"/>
            <w:noProof/>
            <w:shd w:val="clear" w:color="auto" w:fill="FFFFFF"/>
          </w:rPr>
          <w:t>Concept of strategic human resource and business profitability in relation to the business</w:t>
        </w:r>
        <w:r w:rsidR="00F861CD">
          <w:rPr>
            <w:noProof/>
            <w:webHidden/>
          </w:rPr>
          <w:tab/>
        </w:r>
        <w:r w:rsidR="00F861CD">
          <w:rPr>
            <w:noProof/>
            <w:webHidden/>
          </w:rPr>
          <w:fldChar w:fldCharType="begin"/>
        </w:r>
        <w:r w:rsidR="00F861CD">
          <w:rPr>
            <w:noProof/>
            <w:webHidden/>
          </w:rPr>
          <w:instrText xml:space="preserve"> PAGEREF _Toc122643965 \h </w:instrText>
        </w:r>
        <w:r w:rsidR="00F861CD">
          <w:rPr>
            <w:noProof/>
            <w:webHidden/>
          </w:rPr>
        </w:r>
        <w:r w:rsidR="00F861CD">
          <w:rPr>
            <w:noProof/>
            <w:webHidden/>
          </w:rPr>
          <w:fldChar w:fldCharType="separate"/>
        </w:r>
        <w:r w:rsidR="00F861CD">
          <w:rPr>
            <w:noProof/>
            <w:webHidden/>
          </w:rPr>
          <w:t>5</w:t>
        </w:r>
        <w:r w:rsidR="00F861CD">
          <w:rPr>
            <w:noProof/>
            <w:webHidden/>
          </w:rPr>
          <w:fldChar w:fldCharType="end"/>
        </w:r>
      </w:hyperlink>
    </w:p>
    <w:p w14:paraId="4CF9F2E0" w14:textId="77777777" w:rsidR="00F861CD" w:rsidRDefault="00000000">
      <w:pPr>
        <w:pStyle w:val="Cuprins2"/>
        <w:tabs>
          <w:tab w:val="right" w:leader="dot" w:pos="9010"/>
        </w:tabs>
        <w:rPr>
          <w:rFonts w:eastAsiaTheme="minorEastAsia"/>
          <w:noProof/>
          <w:sz w:val="22"/>
          <w:szCs w:val="22"/>
          <w:lang w:val="en-US"/>
        </w:rPr>
      </w:pPr>
      <w:hyperlink w:anchor="_Toc122643966" w:history="1">
        <w:r w:rsidR="00F861CD" w:rsidRPr="00447F7D">
          <w:rPr>
            <w:rStyle w:val="Hyperlink"/>
            <w:noProof/>
            <w:shd w:val="clear" w:color="auto" w:fill="FFFFFF"/>
          </w:rPr>
          <w:t>Different strategic human resource practices adopted by Sainsbury to enhance business profitability</w:t>
        </w:r>
        <w:r w:rsidR="00F861CD">
          <w:rPr>
            <w:noProof/>
            <w:webHidden/>
          </w:rPr>
          <w:tab/>
        </w:r>
        <w:r w:rsidR="00F861CD">
          <w:rPr>
            <w:noProof/>
            <w:webHidden/>
          </w:rPr>
          <w:fldChar w:fldCharType="begin"/>
        </w:r>
        <w:r w:rsidR="00F861CD">
          <w:rPr>
            <w:noProof/>
            <w:webHidden/>
          </w:rPr>
          <w:instrText xml:space="preserve"> PAGEREF _Toc122643966 \h </w:instrText>
        </w:r>
        <w:r w:rsidR="00F861CD">
          <w:rPr>
            <w:noProof/>
            <w:webHidden/>
          </w:rPr>
        </w:r>
        <w:r w:rsidR="00F861CD">
          <w:rPr>
            <w:noProof/>
            <w:webHidden/>
          </w:rPr>
          <w:fldChar w:fldCharType="separate"/>
        </w:r>
        <w:r w:rsidR="00F861CD">
          <w:rPr>
            <w:noProof/>
            <w:webHidden/>
          </w:rPr>
          <w:t>5</w:t>
        </w:r>
        <w:r w:rsidR="00F861CD">
          <w:rPr>
            <w:noProof/>
            <w:webHidden/>
          </w:rPr>
          <w:fldChar w:fldCharType="end"/>
        </w:r>
      </w:hyperlink>
    </w:p>
    <w:p w14:paraId="2BE74D7F" w14:textId="77777777" w:rsidR="00F861CD" w:rsidRDefault="00000000">
      <w:pPr>
        <w:pStyle w:val="Cuprins2"/>
        <w:tabs>
          <w:tab w:val="right" w:leader="dot" w:pos="9010"/>
        </w:tabs>
        <w:rPr>
          <w:rFonts w:eastAsiaTheme="minorEastAsia"/>
          <w:noProof/>
          <w:sz w:val="22"/>
          <w:szCs w:val="22"/>
          <w:lang w:val="en-US"/>
        </w:rPr>
      </w:pPr>
      <w:hyperlink w:anchor="_Toc122643967" w:history="1">
        <w:r w:rsidR="00F861CD" w:rsidRPr="00447F7D">
          <w:rPr>
            <w:rStyle w:val="Hyperlink"/>
            <w:noProof/>
            <w:shd w:val="clear" w:color="auto" w:fill="FFFFFF"/>
          </w:rPr>
          <w:t>Impact of strategic HR practices on business profitability of the Sainsbury</w:t>
        </w:r>
        <w:r w:rsidR="00F861CD">
          <w:rPr>
            <w:noProof/>
            <w:webHidden/>
          </w:rPr>
          <w:tab/>
        </w:r>
        <w:r w:rsidR="00F861CD">
          <w:rPr>
            <w:noProof/>
            <w:webHidden/>
          </w:rPr>
          <w:fldChar w:fldCharType="begin"/>
        </w:r>
        <w:r w:rsidR="00F861CD">
          <w:rPr>
            <w:noProof/>
            <w:webHidden/>
          </w:rPr>
          <w:instrText xml:space="preserve"> PAGEREF _Toc122643967 \h </w:instrText>
        </w:r>
        <w:r w:rsidR="00F861CD">
          <w:rPr>
            <w:noProof/>
            <w:webHidden/>
          </w:rPr>
        </w:r>
        <w:r w:rsidR="00F861CD">
          <w:rPr>
            <w:noProof/>
            <w:webHidden/>
          </w:rPr>
          <w:fldChar w:fldCharType="separate"/>
        </w:r>
        <w:r w:rsidR="00F861CD">
          <w:rPr>
            <w:noProof/>
            <w:webHidden/>
          </w:rPr>
          <w:t>6</w:t>
        </w:r>
        <w:r w:rsidR="00F861CD">
          <w:rPr>
            <w:noProof/>
            <w:webHidden/>
          </w:rPr>
          <w:fldChar w:fldCharType="end"/>
        </w:r>
      </w:hyperlink>
    </w:p>
    <w:p w14:paraId="6394DDF9" w14:textId="77777777" w:rsidR="00F861CD" w:rsidRDefault="00000000">
      <w:pPr>
        <w:pStyle w:val="Cuprins2"/>
        <w:tabs>
          <w:tab w:val="right" w:leader="dot" w:pos="9010"/>
        </w:tabs>
        <w:rPr>
          <w:rFonts w:eastAsiaTheme="minorEastAsia"/>
          <w:noProof/>
          <w:sz w:val="22"/>
          <w:szCs w:val="22"/>
          <w:lang w:val="en-US"/>
        </w:rPr>
      </w:pPr>
      <w:hyperlink w:anchor="_Toc122643968" w:history="1">
        <w:r w:rsidR="00F861CD" w:rsidRPr="00447F7D">
          <w:rPr>
            <w:rStyle w:val="Hyperlink"/>
            <w:noProof/>
            <w:shd w:val="clear" w:color="auto" w:fill="FFFFFF"/>
          </w:rPr>
          <w:t>Challenges, might face by Sainsbury due to lack of strategic Human resource approach within the organisation</w:t>
        </w:r>
        <w:r w:rsidR="00F861CD">
          <w:rPr>
            <w:noProof/>
            <w:webHidden/>
          </w:rPr>
          <w:tab/>
        </w:r>
        <w:r w:rsidR="00F861CD">
          <w:rPr>
            <w:noProof/>
            <w:webHidden/>
          </w:rPr>
          <w:fldChar w:fldCharType="begin"/>
        </w:r>
        <w:r w:rsidR="00F861CD">
          <w:rPr>
            <w:noProof/>
            <w:webHidden/>
          </w:rPr>
          <w:instrText xml:space="preserve"> PAGEREF _Toc122643968 \h </w:instrText>
        </w:r>
        <w:r w:rsidR="00F861CD">
          <w:rPr>
            <w:noProof/>
            <w:webHidden/>
          </w:rPr>
        </w:r>
        <w:r w:rsidR="00F861CD">
          <w:rPr>
            <w:noProof/>
            <w:webHidden/>
          </w:rPr>
          <w:fldChar w:fldCharType="separate"/>
        </w:r>
        <w:r w:rsidR="00F861CD">
          <w:rPr>
            <w:noProof/>
            <w:webHidden/>
          </w:rPr>
          <w:t>6</w:t>
        </w:r>
        <w:r w:rsidR="00F861CD">
          <w:rPr>
            <w:noProof/>
            <w:webHidden/>
          </w:rPr>
          <w:fldChar w:fldCharType="end"/>
        </w:r>
      </w:hyperlink>
    </w:p>
    <w:p w14:paraId="61147551" w14:textId="77777777" w:rsidR="00F861CD" w:rsidRDefault="00000000">
      <w:pPr>
        <w:pStyle w:val="Cuprins1"/>
        <w:rPr>
          <w:rFonts w:asciiTheme="minorHAnsi" w:eastAsiaTheme="minorEastAsia" w:hAnsiTheme="minorHAnsi" w:cstheme="minorBidi"/>
          <w:b w:val="0"/>
          <w:noProof/>
          <w:sz w:val="22"/>
          <w:szCs w:val="22"/>
          <w:lang w:val="en-US"/>
        </w:rPr>
      </w:pPr>
      <w:hyperlink w:anchor="_Toc122643969" w:history="1">
        <w:r w:rsidR="00F861CD" w:rsidRPr="00447F7D">
          <w:rPr>
            <w:rStyle w:val="Hyperlink"/>
            <w:noProof/>
          </w:rPr>
          <w:t>CHAPTER 3: RESEARCH METHODS AND METHODOLOGY</w:t>
        </w:r>
        <w:r w:rsidR="00F861CD">
          <w:rPr>
            <w:noProof/>
            <w:webHidden/>
          </w:rPr>
          <w:tab/>
        </w:r>
        <w:r w:rsidR="00F861CD">
          <w:rPr>
            <w:noProof/>
            <w:webHidden/>
          </w:rPr>
          <w:fldChar w:fldCharType="begin"/>
        </w:r>
        <w:r w:rsidR="00F861CD">
          <w:rPr>
            <w:noProof/>
            <w:webHidden/>
          </w:rPr>
          <w:instrText xml:space="preserve"> PAGEREF _Toc122643969 \h </w:instrText>
        </w:r>
        <w:r w:rsidR="00F861CD">
          <w:rPr>
            <w:noProof/>
            <w:webHidden/>
          </w:rPr>
        </w:r>
        <w:r w:rsidR="00F861CD">
          <w:rPr>
            <w:noProof/>
            <w:webHidden/>
          </w:rPr>
          <w:fldChar w:fldCharType="separate"/>
        </w:r>
        <w:r w:rsidR="00F861CD">
          <w:rPr>
            <w:noProof/>
            <w:webHidden/>
          </w:rPr>
          <w:t>8</w:t>
        </w:r>
        <w:r w:rsidR="00F861CD">
          <w:rPr>
            <w:noProof/>
            <w:webHidden/>
          </w:rPr>
          <w:fldChar w:fldCharType="end"/>
        </w:r>
      </w:hyperlink>
    </w:p>
    <w:p w14:paraId="68E598CA" w14:textId="77777777" w:rsidR="00F861CD" w:rsidRDefault="00000000">
      <w:pPr>
        <w:pStyle w:val="Cuprins2"/>
        <w:tabs>
          <w:tab w:val="right" w:leader="dot" w:pos="9010"/>
        </w:tabs>
        <w:rPr>
          <w:rFonts w:eastAsiaTheme="minorEastAsia"/>
          <w:noProof/>
          <w:sz w:val="22"/>
          <w:szCs w:val="22"/>
          <w:lang w:val="en-US"/>
        </w:rPr>
      </w:pPr>
      <w:hyperlink w:anchor="_Toc122643970" w:history="1">
        <w:r w:rsidR="00F861CD" w:rsidRPr="00447F7D">
          <w:rPr>
            <w:rStyle w:val="Hyperlink"/>
            <w:noProof/>
          </w:rPr>
          <w:t>Research philosophy</w:t>
        </w:r>
        <w:r w:rsidR="00F861CD">
          <w:rPr>
            <w:noProof/>
            <w:webHidden/>
          </w:rPr>
          <w:tab/>
        </w:r>
        <w:r w:rsidR="00F861CD">
          <w:rPr>
            <w:noProof/>
            <w:webHidden/>
          </w:rPr>
          <w:fldChar w:fldCharType="begin"/>
        </w:r>
        <w:r w:rsidR="00F861CD">
          <w:rPr>
            <w:noProof/>
            <w:webHidden/>
          </w:rPr>
          <w:instrText xml:space="preserve"> PAGEREF _Toc122643970 \h </w:instrText>
        </w:r>
        <w:r w:rsidR="00F861CD">
          <w:rPr>
            <w:noProof/>
            <w:webHidden/>
          </w:rPr>
        </w:r>
        <w:r w:rsidR="00F861CD">
          <w:rPr>
            <w:noProof/>
            <w:webHidden/>
          </w:rPr>
          <w:fldChar w:fldCharType="separate"/>
        </w:r>
        <w:r w:rsidR="00F861CD">
          <w:rPr>
            <w:noProof/>
            <w:webHidden/>
          </w:rPr>
          <w:t>8</w:t>
        </w:r>
        <w:r w:rsidR="00F861CD">
          <w:rPr>
            <w:noProof/>
            <w:webHidden/>
          </w:rPr>
          <w:fldChar w:fldCharType="end"/>
        </w:r>
      </w:hyperlink>
    </w:p>
    <w:p w14:paraId="4B235A98" w14:textId="77777777" w:rsidR="00F861CD" w:rsidRDefault="00000000">
      <w:pPr>
        <w:pStyle w:val="Cuprins2"/>
        <w:tabs>
          <w:tab w:val="right" w:leader="dot" w:pos="9010"/>
        </w:tabs>
        <w:rPr>
          <w:rFonts w:eastAsiaTheme="minorEastAsia"/>
          <w:noProof/>
          <w:sz w:val="22"/>
          <w:szCs w:val="22"/>
          <w:lang w:val="en-US"/>
        </w:rPr>
      </w:pPr>
      <w:hyperlink w:anchor="_Toc122643971" w:history="1">
        <w:r w:rsidR="00F861CD" w:rsidRPr="00447F7D">
          <w:rPr>
            <w:rStyle w:val="Hyperlink"/>
            <w:noProof/>
          </w:rPr>
          <w:t>Research approach</w:t>
        </w:r>
        <w:r w:rsidR="00F861CD">
          <w:rPr>
            <w:noProof/>
            <w:webHidden/>
          </w:rPr>
          <w:tab/>
        </w:r>
        <w:r w:rsidR="00F861CD">
          <w:rPr>
            <w:noProof/>
            <w:webHidden/>
          </w:rPr>
          <w:fldChar w:fldCharType="begin"/>
        </w:r>
        <w:r w:rsidR="00F861CD">
          <w:rPr>
            <w:noProof/>
            <w:webHidden/>
          </w:rPr>
          <w:instrText xml:space="preserve"> PAGEREF _Toc122643971 \h </w:instrText>
        </w:r>
        <w:r w:rsidR="00F861CD">
          <w:rPr>
            <w:noProof/>
            <w:webHidden/>
          </w:rPr>
        </w:r>
        <w:r w:rsidR="00F861CD">
          <w:rPr>
            <w:noProof/>
            <w:webHidden/>
          </w:rPr>
          <w:fldChar w:fldCharType="separate"/>
        </w:r>
        <w:r w:rsidR="00F861CD">
          <w:rPr>
            <w:noProof/>
            <w:webHidden/>
          </w:rPr>
          <w:t>8</w:t>
        </w:r>
        <w:r w:rsidR="00F861CD">
          <w:rPr>
            <w:noProof/>
            <w:webHidden/>
          </w:rPr>
          <w:fldChar w:fldCharType="end"/>
        </w:r>
      </w:hyperlink>
    </w:p>
    <w:p w14:paraId="26575190" w14:textId="77777777" w:rsidR="00F861CD" w:rsidRDefault="00000000">
      <w:pPr>
        <w:pStyle w:val="Cuprins2"/>
        <w:tabs>
          <w:tab w:val="right" w:leader="dot" w:pos="9010"/>
        </w:tabs>
        <w:rPr>
          <w:rFonts w:eastAsiaTheme="minorEastAsia"/>
          <w:noProof/>
          <w:sz w:val="22"/>
          <w:szCs w:val="22"/>
          <w:lang w:val="en-US"/>
        </w:rPr>
      </w:pPr>
      <w:hyperlink w:anchor="_Toc122643972" w:history="1">
        <w:r w:rsidR="00F861CD" w:rsidRPr="00447F7D">
          <w:rPr>
            <w:rStyle w:val="Hyperlink"/>
            <w:noProof/>
          </w:rPr>
          <w:t>Research design</w:t>
        </w:r>
        <w:r w:rsidR="00F861CD">
          <w:rPr>
            <w:noProof/>
            <w:webHidden/>
          </w:rPr>
          <w:tab/>
        </w:r>
        <w:r w:rsidR="00F861CD">
          <w:rPr>
            <w:noProof/>
            <w:webHidden/>
          </w:rPr>
          <w:fldChar w:fldCharType="begin"/>
        </w:r>
        <w:r w:rsidR="00F861CD">
          <w:rPr>
            <w:noProof/>
            <w:webHidden/>
          </w:rPr>
          <w:instrText xml:space="preserve"> PAGEREF _Toc122643972 \h </w:instrText>
        </w:r>
        <w:r w:rsidR="00F861CD">
          <w:rPr>
            <w:noProof/>
            <w:webHidden/>
          </w:rPr>
        </w:r>
        <w:r w:rsidR="00F861CD">
          <w:rPr>
            <w:noProof/>
            <w:webHidden/>
          </w:rPr>
          <w:fldChar w:fldCharType="separate"/>
        </w:r>
        <w:r w:rsidR="00F861CD">
          <w:rPr>
            <w:noProof/>
            <w:webHidden/>
          </w:rPr>
          <w:t>8</w:t>
        </w:r>
        <w:r w:rsidR="00F861CD">
          <w:rPr>
            <w:noProof/>
            <w:webHidden/>
          </w:rPr>
          <w:fldChar w:fldCharType="end"/>
        </w:r>
      </w:hyperlink>
    </w:p>
    <w:p w14:paraId="7EE0BAB4" w14:textId="77777777" w:rsidR="00F861CD" w:rsidRDefault="00000000">
      <w:pPr>
        <w:pStyle w:val="Cuprins2"/>
        <w:tabs>
          <w:tab w:val="right" w:leader="dot" w:pos="9010"/>
        </w:tabs>
        <w:rPr>
          <w:rFonts w:eastAsiaTheme="minorEastAsia"/>
          <w:noProof/>
          <w:sz w:val="22"/>
          <w:szCs w:val="22"/>
          <w:lang w:val="en-US"/>
        </w:rPr>
      </w:pPr>
      <w:hyperlink w:anchor="_Toc122643973" w:history="1">
        <w:r w:rsidR="00F861CD" w:rsidRPr="00447F7D">
          <w:rPr>
            <w:rStyle w:val="Hyperlink"/>
            <w:noProof/>
          </w:rPr>
          <w:t>Research methodology</w:t>
        </w:r>
        <w:r w:rsidR="00F861CD">
          <w:rPr>
            <w:noProof/>
            <w:webHidden/>
          </w:rPr>
          <w:tab/>
        </w:r>
        <w:r w:rsidR="00F861CD">
          <w:rPr>
            <w:noProof/>
            <w:webHidden/>
          </w:rPr>
          <w:fldChar w:fldCharType="begin"/>
        </w:r>
        <w:r w:rsidR="00F861CD">
          <w:rPr>
            <w:noProof/>
            <w:webHidden/>
          </w:rPr>
          <w:instrText xml:space="preserve"> PAGEREF _Toc122643973 \h </w:instrText>
        </w:r>
        <w:r w:rsidR="00F861CD">
          <w:rPr>
            <w:noProof/>
            <w:webHidden/>
          </w:rPr>
        </w:r>
        <w:r w:rsidR="00F861CD">
          <w:rPr>
            <w:noProof/>
            <w:webHidden/>
          </w:rPr>
          <w:fldChar w:fldCharType="separate"/>
        </w:r>
        <w:r w:rsidR="00F861CD">
          <w:rPr>
            <w:noProof/>
            <w:webHidden/>
          </w:rPr>
          <w:t>8</w:t>
        </w:r>
        <w:r w:rsidR="00F861CD">
          <w:rPr>
            <w:noProof/>
            <w:webHidden/>
          </w:rPr>
          <w:fldChar w:fldCharType="end"/>
        </w:r>
      </w:hyperlink>
    </w:p>
    <w:p w14:paraId="0E6790D7" w14:textId="77777777" w:rsidR="00F861CD" w:rsidRDefault="00000000">
      <w:pPr>
        <w:pStyle w:val="Cuprins2"/>
        <w:tabs>
          <w:tab w:val="right" w:leader="dot" w:pos="9010"/>
        </w:tabs>
        <w:rPr>
          <w:rFonts w:eastAsiaTheme="minorEastAsia"/>
          <w:noProof/>
          <w:sz w:val="22"/>
          <w:szCs w:val="22"/>
          <w:lang w:val="en-US"/>
        </w:rPr>
      </w:pPr>
      <w:hyperlink w:anchor="_Toc122643974" w:history="1">
        <w:r w:rsidR="00F861CD" w:rsidRPr="00447F7D">
          <w:rPr>
            <w:rStyle w:val="Hyperlink"/>
            <w:noProof/>
          </w:rPr>
          <w:t>Research strategy</w:t>
        </w:r>
        <w:r w:rsidR="00F861CD">
          <w:rPr>
            <w:noProof/>
            <w:webHidden/>
          </w:rPr>
          <w:tab/>
        </w:r>
        <w:r w:rsidR="00F861CD">
          <w:rPr>
            <w:noProof/>
            <w:webHidden/>
          </w:rPr>
          <w:fldChar w:fldCharType="begin"/>
        </w:r>
        <w:r w:rsidR="00F861CD">
          <w:rPr>
            <w:noProof/>
            <w:webHidden/>
          </w:rPr>
          <w:instrText xml:space="preserve"> PAGEREF _Toc122643974 \h </w:instrText>
        </w:r>
        <w:r w:rsidR="00F861CD">
          <w:rPr>
            <w:noProof/>
            <w:webHidden/>
          </w:rPr>
        </w:r>
        <w:r w:rsidR="00F861CD">
          <w:rPr>
            <w:noProof/>
            <w:webHidden/>
          </w:rPr>
          <w:fldChar w:fldCharType="separate"/>
        </w:r>
        <w:r w:rsidR="00F861CD">
          <w:rPr>
            <w:noProof/>
            <w:webHidden/>
          </w:rPr>
          <w:t>8</w:t>
        </w:r>
        <w:r w:rsidR="00F861CD">
          <w:rPr>
            <w:noProof/>
            <w:webHidden/>
          </w:rPr>
          <w:fldChar w:fldCharType="end"/>
        </w:r>
      </w:hyperlink>
    </w:p>
    <w:p w14:paraId="362C4EEA" w14:textId="77777777" w:rsidR="00F861CD" w:rsidRDefault="00000000">
      <w:pPr>
        <w:pStyle w:val="Cuprins2"/>
        <w:tabs>
          <w:tab w:val="right" w:leader="dot" w:pos="9010"/>
        </w:tabs>
        <w:rPr>
          <w:rFonts w:eastAsiaTheme="minorEastAsia"/>
          <w:noProof/>
          <w:sz w:val="22"/>
          <w:szCs w:val="22"/>
          <w:lang w:val="en-US"/>
        </w:rPr>
      </w:pPr>
      <w:hyperlink w:anchor="_Toc122643975" w:history="1">
        <w:r w:rsidR="00F861CD" w:rsidRPr="00447F7D">
          <w:rPr>
            <w:rStyle w:val="Hyperlink"/>
            <w:noProof/>
          </w:rPr>
          <w:t>Sampling</w:t>
        </w:r>
        <w:r w:rsidR="00F861CD">
          <w:rPr>
            <w:noProof/>
            <w:webHidden/>
          </w:rPr>
          <w:tab/>
        </w:r>
        <w:r w:rsidR="00F861CD">
          <w:rPr>
            <w:noProof/>
            <w:webHidden/>
          </w:rPr>
          <w:fldChar w:fldCharType="begin"/>
        </w:r>
        <w:r w:rsidR="00F861CD">
          <w:rPr>
            <w:noProof/>
            <w:webHidden/>
          </w:rPr>
          <w:instrText xml:space="preserve"> PAGEREF _Toc122643975 \h </w:instrText>
        </w:r>
        <w:r w:rsidR="00F861CD">
          <w:rPr>
            <w:noProof/>
            <w:webHidden/>
          </w:rPr>
        </w:r>
        <w:r w:rsidR="00F861CD">
          <w:rPr>
            <w:noProof/>
            <w:webHidden/>
          </w:rPr>
          <w:fldChar w:fldCharType="separate"/>
        </w:r>
        <w:r w:rsidR="00F861CD">
          <w:rPr>
            <w:noProof/>
            <w:webHidden/>
          </w:rPr>
          <w:t>8</w:t>
        </w:r>
        <w:r w:rsidR="00F861CD">
          <w:rPr>
            <w:noProof/>
            <w:webHidden/>
          </w:rPr>
          <w:fldChar w:fldCharType="end"/>
        </w:r>
      </w:hyperlink>
    </w:p>
    <w:p w14:paraId="5CDC336F" w14:textId="77777777" w:rsidR="00F861CD" w:rsidRDefault="00000000">
      <w:pPr>
        <w:pStyle w:val="Cuprins2"/>
        <w:tabs>
          <w:tab w:val="right" w:leader="dot" w:pos="9010"/>
        </w:tabs>
        <w:rPr>
          <w:rFonts w:eastAsiaTheme="minorEastAsia"/>
          <w:noProof/>
          <w:sz w:val="22"/>
          <w:szCs w:val="22"/>
          <w:lang w:val="en-US"/>
        </w:rPr>
      </w:pPr>
      <w:hyperlink w:anchor="_Toc122643976" w:history="1">
        <w:r w:rsidR="00F861CD" w:rsidRPr="00447F7D">
          <w:rPr>
            <w:rStyle w:val="Hyperlink"/>
            <w:noProof/>
          </w:rPr>
          <w:t>Data collection</w:t>
        </w:r>
        <w:r w:rsidR="00F861CD">
          <w:rPr>
            <w:noProof/>
            <w:webHidden/>
          </w:rPr>
          <w:tab/>
        </w:r>
        <w:r w:rsidR="00F861CD">
          <w:rPr>
            <w:noProof/>
            <w:webHidden/>
          </w:rPr>
          <w:fldChar w:fldCharType="begin"/>
        </w:r>
        <w:r w:rsidR="00F861CD">
          <w:rPr>
            <w:noProof/>
            <w:webHidden/>
          </w:rPr>
          <w:instrText xml:space="preserve"> PAGEREF _Toc122643976 \h </w:instrText>
        </w:r>
        <w:r w:rsidR="00F861CD">
          <w:rPr>
            <w:noProof/>
            <w:webHidden/>
          </w:rPr>
        </w:r>
        <w:r w:rsidR="00F861CD">
          <w:rPr>
            <w:noProof/>
            <w:webHidden/>
          </w:rPr>
          <w:fldChar w:fldCharType="separate"/>
        </w:r>
        <w:r w:rsidR="00F861CD">
          <w:rPr>
            <w:noProof/>
            <w:webHidden/>
          </w:rPr>
          <w:t>9</w:t>
        </w:r>
        <w:r w:rsidR="00F861CD">
          <w:rPr>
            <w:noProof/>
            <w:webHidden/>
          </w:rPr>
          <w:fldChar w:fldCharType="end"/>
        </w:r>
      </w:hyperlink>
    </w:p>
    <w:p w14:paraId="06AE0DA8" w14:textId="77777777" w:rsidR="00F861CD" w:rsidRDefault="00000000">
      <w:pPr>
        <w:pStyle w:val="Cuprins2"/>
        <w:tabs>
          <w:tab w:val="right" w:leader="dot" w:pos="9010"/>
        </w:tabs>
        <w:rPr>
          <w:rFonts w:eastAsiaTheme="minorEastAsia"/>
          <w:noProof/>
          <w:sz w:val="22"/>
          <w:szCs w:val="22"/>
          <w:lang w:val="en-US"/>
        </w:rPr>
      </w:pPr>
      <w:hyperlink w:anchor="_Toc122643977" w:history="1">
        <w:r w:rsidR="00F861CD" w:rsidRPr="00447F7D">
          <w:rPr>
            <w:rStyle w:val="Hyperlink"/>
            <w:noProof/>
          </w:rPr>
          <w:t>Data analysis</w:t>
        </w:r>
        <w:r w:rsidR="00F861CD">
          <w:rPr>
            <w:noProof/>
            <w:webHidden/>
          </w:rPr>
          <w:tab/>
        </w:r>
        <w:r w:rsidR="00F861CD">
          <w:rPr>
            <w:noProof/>
            <w:webHidden/>
          </w:rPr>
          <w:fldChar w:fldCharType="begin"/>
        </w:r>
        <w:r w:rsidR="00F861CD">
          <w:rPr>
            <w:noProof/>
            <w:webHidden/>
          </w:rPr>
          <w:instrText xml:space="preserve"> PAGEREF _Toc122643977 \h </w:instrText>
        </w:r>
        <w:r w:rsidR="00F861CD">
          <w:rPr>
            <w:noProof/>
            <w:webHidden/>
          </w:rPr>
        </w:r>
        <w:r w:rsidR="00F861CD">
          <w:rPr>
            <w:noProof/>
            <w:webHidden/>
          </w:rPr>
          <w:fldChar w:fldCharType="separate"/>
        </w:r>
        <w:r w:rsidR="00F861CD">
          <w:rPr>
            <w:noProof/>
            <w:webHidden/>
          </w:rPr>
          <w:t>9</w:t>
        </w:r>
        <w:r w:rsidR="00F861CD">
          <w:rPr>
            <w:noProof/>
            <w:webHidden/>
          </w:rPr>
          <w:fldChar w:fldCharType="end"/>
        </w:r>
      </w:hyperlink>
    </w:p>
    <w:p w14:paraId="5E4EA1D3" w14:textId="77777777" w:rsidR="00F861CD" w:rsidRDefault="00000000">
      <w:pPr>
        <w:pStyle w:val="Cuprins2"/>
        <w:tabs>
          <w:tab w:val="right" w:leader="dot" w:pos="9010"/>
        </w:tabs>
        <w:rPr>
          <w:rFonts w:eastAsiaTheme="minorEastAsia"/>
          <w:noProof/>
          <w:sz w:val="22"/>
          <w:szCs w:val="22"/>
          <w:lang w:val="en-US"/>
        </w:rPr>
      </w:pPr>
      <w:hyperlink w:anchor="_Toc122643978" w:history="1">
        <w:r w:rsidR="00F861CD" w:rsidRPr="00447F7D">
          <w:rPr>
            <w:rStyle w:val="Hyperlink"/>
            <w:noProof/>
          </w:rPr>
          <w:t>Time scale</w:t>
        </w:r>
        <w:r w:rsidR="00F861CD">
          <w:rPr>
            <w:noProof/>
            <w:webHidden/>
          </w:rPr>
          <w:tab/>
        </w:r>
        <w:r w:rsidR="00F861CD">
          <w:rPr>
            <w:noProof/>
            <w:webHidden/>
          </w:rPr>
          <w:fldChar w:fldCharType="begin"/>
        </w:r>
        <w:r w:rsidR="00F861CD">
          <w:rPr>
            <w:noProof/>
            <w:webHidden/>
          </w:rPr>
          <w:instrText xml:space="preserve"> PAGEREF _Toc122643978 \h </w:instrText>
        </w:r>
        <w:r w:rsidR="00F861CD">
          <w:rPr>
            <w:noProof/>
            <w:webHidden/>
          </w:rPr>
        </w:r>
        <w:r w:rsidR="00F861CD">
          <w:rPr>
            <w:noProof/>
            <w:webHidden/>
          </w:rPr>
          <w:fldChar w:fldCharType="separate"/>
        </w:r>
        <w:r w:rsidR="00F861CD">
          <w:rPr>
            <w:noProof/>
            <w:webHidden/>
          </w:rPr>
          <w:t>9</w:t>
        </w:r>
        <w:r w:rsidR="00F861CD">
          <w:rPr>
            <w:noProof/>
            <w:webHidden/>
          </w:rPr>
          <w:fldChar w:fldCharType="end"/>
        </w:r>
      </w:hyperlink>
    </w:p>
    <w:p w14:paraId="09A2F38C" w14:textId="77777777" w:rsidR="00F861CD" w:rsidRDefault="00000000">
      <w:pPr>
        <w:pStyle w:val="Cuprins2"/>
        <w:tabs>
          <w:tab w:val="right" w:leader="dot" w:pos="9010"/>
        </w:tabs>
        <w:rPr>
          <w:rFonts w:eastAsiaTheme="minorEastAsia"/>
          <w:noProof/>
          <w:sz w:val="22"/>
          <w:szCs w:val="22"/>
          <w:lang w:val="en-US"/>
        </w:rPr>
      </w:pPr>
      <w:hyperlink w:anchor="_Toc122643979" w:history="1">
        <w:r w:rsidR="00F861CD" w:rsidRPr="00447F7D">
          <w:rPr>
            <w:rStyle w:val="Hyperlink"/>
            <w:noProof/>
          </w:rPr>
          <w:t>Ethical consideration</w:t>
        </w:r>
        <w:r w:rsidR="00F861CD">
          <w:rPr>
            <w:noProof/>
            <w:webHidden/>
          </w:rPr>
          <w:tab/>
        </w:r>
        <w:r w:rsidR="00F861CD">
          <w:rPr>
            <w:noProof/>
            <w:webHidden/>
          </w:rPr>
          <w:fldChar w:fldCharType="begin"/>
        </w:r>
        <w:r w:rsidR="00F861CD">
          <w:rPr>
            <w:noProof/>
            <w:webHidden/>
          </w:rPr>
          <w:instrText xml:space="preserve"> PAGEREF _Toc122643979 \h </w:instrText>
        </w:r>
        <w:r w:rsidR="00F861CD">
          <w:rPr>
            <w:noProof/>
            <w:webHidden/>
          </w:rPr>
        </w:r>
        <w:r w:rsidR="00F861CD">
          <w:rPr>
            <w:noProof/>
            <w:webHidden/>
          </w:rPr>
          <w:fldChar w:fldCharType="separate"/>
        </w:r>
        <w:r w:rsidR="00F861CD">
          <w:rPr>
            <w:noProof/>
            <w:webHidden/>
          </w:rPr>
          <w:t>10</w:t>
        </w:r>
        <w:r w:rsidR="00F861CD">
          <w:rPr>
            <w:noProof/>
            <w:webHidden/>
          </w:rPr>
          <w:fldChar w:fldCharType="end"/>
        </w:r>
      </w:hyperlink>
    </w:p>
    <w:p w14:paraId="4B65F7CF" w14:textId="77777777" w:rsidR="00F861CD" w:rsidRDefault="00000000">
      <w:pPr>
        <w:pStyle w:val="Cuprins1"/>
        <w:rPr>
          <w:rFonts w:asciiTheme="minorHAnsi" w:eastAsiaTheme="minorEastAsia" w:hAnsiTheme="minorHAnsi" w:cstheme="minorBidi"/>
          <w:b w:val="0"/>
          <w:noProof/>
          <w:sz w:val="22"/>
          <w:szCs w:val="22"/>
          <w:lang w:val="en-US"/>
        </w:rPr>
      </w:pPr>
      <w:hyperlink w:anchor="_Toc122643980" w:history="1">
        <w:r w:rsidR="00F861CD" w:rsidRPr="00447F7D">
          <w:rPr>
            <w:rStyle w:val="Hyperlink"/>
            <w:noProof/>
          </w:rPr>
          <w:t>CHAPTER 4: CONCLUSION</w:t>
        </w:r>
        <w:r w:rsidR="00F861CD">
          <w:rPr>
            <w:noProof/>
            <w:webHidden/>
          </w:rPr>
          <w:tab/>
        </w:r>
        <w:r w:rsidR="00F861CD">
          <w:rPr>
            <w:noProof/>
            <w:webHidden/>
          </w:rPr>
          <w:fldChar w:fldCharType="begin"/>
        </w:r>
        <w:r w:rsidR="00F861CD">
          <w:rPr>
            <w:noProof/>
            <w:webHidden/>
          </w:rPr>
          <w:instrText xml:space="preserve"> PAGEREF _Toc122643980 \h </w:instrText>
        </w:r>
        <w:r w:rsidR="00F861CD">
          <w:rPr>
            <w:noProof/>
            <w:webHidden/>
          </w:rPr>
        </w:r>
        <w:r w:rsidR="00F861CD">
          <w:rPr>
            <w:noProof/>
            <w:webHidden/>
          </w:rPr>
          <w:fldChar w:fldCharType="separate"/>
        </w:r>
        <w:r w:rsidR="00F861CD">
          <w:rPr>
            <w:noProof/>
            <w:webHidden/>
          </w:rPr>
          <w:t>11</w:t>
        </w:r>
        <w:r w:rsidR="00F861CD">
          <w:rPr>
            <w:noProof/>
            <w:webHidden/>
          </w:rPr>
          <w:fldChar w:fldCharType="end"/>
        </w:r>
      </w:hyperlink>
    </w:p>
    <w:p w14:paraId="21E091A6" w14:textId="77777777" w:rsidR="00F861CD" w:rsidRDefault="00000000">
      <w:pPr>
        <w:pStyle w:val="Cuprins1"/>
        <w:rPr>
          <w:rFonts w:asciiTheme="minorHAnsi" w:eastAsiaTheme="minorEastAsia" w:hAnsiTheme="minorHAnsi" w:cstheme="minorBidi"/>
          <w:b w:val="0"/>
          <w:noProof/>
          <w:sz w:val="22"/>
          <w:szCs w:val="22"/>
          <w:lang w:val="en-US"/>
        </w:rPr>
      </w:pPr>
      <w:hyperlink w:anchor="_Toc122643981" w:history="1">
        <w:r w:rsidR="00F861CD" w:rsidRPr="00447F7D">
          <w:rPr>
            <w:rStyle w:val="Hyperlink"/>
            <w:noProof/>
          </w:rPr>
          <w:t>CHAPTER 5: REFERENCES AND BIBLIOGRAPHY</w:t>
        </w:r>
        <w:r w:rsidR="00F861CD">
          <w:rPr>
            <w:noProof/>
            <w:webHidden/>
          </w:rPr>
          <w:tab/>
        </w:r>
        <w:r w:rsidR="00F861CD">
          <w:rPr>
            <w:noProof/>
            <w:webHidden/>
          </w:rPr>
          <w:fldChar w:fldCharType="begin"/>
        </w:r>
        <w:r w:rsidR="00F861CD">
          <w:rPr>
            <w:noProof/>
            <w:webHidden/>
          </w:rPr>
          <w:instrText xml:space="preserve"> PAGEREF _Toc122643981 \h </w:instrText>
        </w:r>
        <w:r w:rsidR="00F861CD">
          <w:rPr>
            <w:noProof/>
            <w:webHidden/>
          </w:rPr>
        </w:r>
        <w:r w:rsidR="00F861CD">
          <w:rPr>
            <w:noProof/>
            <w:webHidden/>
          </w:rPr>
          <w:fldChar w:fldCharType="separate"/>
        </w:r>
        <w:r w:rsidR="00F861CD">
          <w:rPr>
            <w:noProof/>
            <w:webHidden/>
          </w:rPr>
          <w:t>12</w:t>
        </w:r>
        <w:r w:rsidR="00F861CD">
          <w:rPr>
            <w:noProof/>
            <w:webHidden/>
          </w:rPr>
          <w:fldChar w:fldCharType="end"/>
        </w:r>
      </w:hyperlink>
    </w:p>
    <w:p w14:paraId="3F4051CA" w14:textId="77777777" w:rsidR="00F861CD" w:rsidRDefault="00000000">
      <w:pPr>
        <w:pStyle w:val="Cuprins1"/>
        <w:rPr>
          <w:rFonts w:asciiTheme="minorHAnsi" w:eastAsiaTheme="minorEastAsia" w:hAnsiTheme="minorHAnsi" w:cstheme="minorBidi"/>
          <w:b w:val="0"/>
          <w:noProof/>
          <w:sz w:val="22"/>
          <w:szCs w:val="22"/>
          <w:lang w:val="en-US"/>
        </w:rPr>
      </w:pPr>
      <w:hyperlink w:anchor="_Toc122643982" w:history="1">
        <w:r w:rsidR="00F861CD" w:rsidRPr="00447F7D">
          <w:rPr>
            <w:rStyle w:val="Hyperlink"/>
            <w:noProof/>
          </w:rPr>
          <w:t>Questionnaire</w:t>
        </w:r>
        <w:r w:rsidR="00F861CD">
          <w:rPr>
            <w:noProof/>
            <w:webHidden/>
          </w:rPr>
          <w:tab/>
        </w:r>
        <w:r w:rsidR="00F861CD">
          <w:rPr>
            <w:noProof/>
            <w:webHidden/>
          </w:rPr>
          <w:fldChar w:fldCharType="begin"/>
        </w:r>
        <w:r w:rsidR="00F861CD">
          <w:rPr>
            <w:noProof/>
            <w:webHidden/>
          </w:rPr>
          <w:instrText xml:space="preserve"> PAGEREF _Toc122643982 \h </w:instrText>
        </w:r>
        <w:r w:rsidR="00F861CD">
          <w:rPr>
            <w:noProof/>
            <w:webHidden/>
          </w:rPr>
        </w:r>
        <w:r w:rsidR="00F861CD">
          <w:rPr>
            <w:noProof/>
            <w:webHidden/>
          </w:rPr>
          <w:fldChar w:fldCharType="separate"/>
        </w:r>
        <w:r w:rsidR="00F861CD">
          <w:rPr>
            <w:noProof/>
            <w:webHidden/>
          </w:rPr>
          <w:t>14</w:t>
        </w:r>
        <w:r w:rsidR="00F861CD">
          <w:rPr>
            <w:noProof/>
            <w:webHidden/>
          </w:rPr>
          <w:fldChar w:fldCharType="end"/>
        </w:r>
      </w:hyperlink>
    </w:p>
    <w:p w14:paraId="218E8CF9" w14:textId="77777777" w:rsidR="001855BA" w:rsidRDefault="00A65329">
      <w:pPr>
        <w:rPr>
          <w:rFonts w:ascii="Times New Roman" w:eastAsiaTheme="majorEastAsia" w:hAnsi="Times New Roman" w:cs="Times New Roman"/>
          <w:b/>
          <w:bCs/>
          <w:color w:val="000000" w:themeColor="text1"/>
          <w:sz w:val="28"/>
          <w:szCs w:val="32"/>
        </w:rPr>
      </w:pPr>
      <w:r w:rsidRPr="001855BA">
        <w:rPr>
          <w:rFonts w:ascii="Times New Roman" w:hAnsi="Times New Roman" w:cs="Times New Roman"/>
          <w:bCs/>
        </w:rPr>
        <w:fldChar w:fldCharType="end"/>
      </w:r>
      <w:r w:rsidR="001855BA">
        <w:rPr>
          <w:rFonts w:cs="Times New Roman"/>
          <w:bCs/>
        </w:rPr>
        <w:br w:type="page"/>
      </w:r>
    </w:p>
    <w:p w14:paraId="74C2F715" w14:textId="77777777" w:rsidR="000D455D" w:rsidRPr="00CC16E6" w:rsidRDefault="00F16868" w:rsidP="00C17A83">
      <w:pPr>
        <w:pStyle w:val="Titlu1"/>
        <w:rPr>
          <w:rFonts w:cs="Times New Roman"/>
          <w:bCs/>
        </w:rPr>
      </w:pPr>
      <w:bookmarkStart w:id="0" w:name="_Toc122643958"/>
      <w:r w:rsidRPr="00CC16E6">
        <w:rPr>
          <w:rFonts w:cs="Times New Roman"/>
          <w:bCs/>
        </w:rPr>
        <w:lastRenderedPageBreak/>
        <w:t>CHAPTER 1: INTRODUCTION</w:t>
      </w:r>
      <w:bookmarkEnd w:id="0"/>
    </w:p>
    <w:p w14:paraId="768DDD88" w14:textId="77777777" w:rsidR="000D455D" w:rsidRPr="00CC16E6" w:rsidRDefault="00F16868" w:rsidP="001855BA">
      <w:pPr>
        <w:pStyle w:val="Titlu2"/>
      </w:pPr>
      <w:bookmarkStart w:id="1" w:name="_Toc122643959"/>
      <w:r w:rsidRPr="00CC16E6">
        <w:t>Overview of the topic</w:t>
      </w:r>
      <w:bookmarkEnd w:id="1"/>
    </w:p>
    <w:p w14:paraId="3B78A2D1" w14:textId="77777777" w:rsidR="0026075A" w:rsidRPr="00CC16E6" w:rsidRDefault="0091041E" w:rsidP="00C17A83">
      <w:pPr>
        <w:spacing w:line="360" w:lineRule="auto"/>
        <w:ind w:firstLine="720"/>
        <w:jc w:val="both"/>
        <w:rPr>
          <w:rFonts w:ascii="Times New Roman" w:hAnsi="Times New Roman" w:cs="Times New Roman"/>
          <w:color w:val="000000" w:themeColor="text1"/>
        </w:rPr>
      </w:pPr>
      <w:r w:rsidRPr="00CC16E6">
        <w:rPr>
          <w:rFonts w:ascii="Times New Roman" w:hAnsi="Times New Roman" w:cs="Times New Roman"/>
        </w:rPr>
        <w:t>Strategic human resource management is a framework that provide the link between managing and development of people in order to achieve organisational goal. With the use of strategic human resource approach companies focuses on their long tern resource in effective manner so that sustainability can be maintained efficiently</w:t>
      </w:r>
      <w:r w:rsidR="0051089A" w:rsidRPr="00CC16E6">
        <w:rPr>
          <w:rFonts w:ascii="Times New Roman" w:hAnsi="Times New Roman" w:cs="Times New Roman"/>
          <w:color w:val="000000" w:themeColor="text1"/>
          <w:shd w:val="clear" w:color="auto" w:fill="FFFFFF"/>
        </w:rPr>
        <w:t>(Pattanayak, 2020)</w:t>
      </w:r>
      <w:r w:rsidRPr="00CC16E6">
        <w:rPr>
          <w:rFonts w:ascii="Times New Roman" w:hAnsi="Times New Roman" w:cs="Times New Roman"/>
        </w:rPr>
        <w:t xml:space="preserve">. On the other </w:t>
      </w:r>
      <w:r w:rsidR="00A764FF" w:rsidRPr="00CC16E6">
        <w:rPr>
          <w:rFonts w:ascii="Times New Roman" w:hAnsi="Times New Roman" w:cs="Times New Roman"/>
        </w:rPr>
        <w:t>hand,</w:t>
      </w:r>
      <w:r w:rsidRPr="00CC16E6">
        <w:rPr>
          <w:rFonts w:ascii="Times New Roman" w:hAnsi="Times New Roman" w:cs="Times New Roman"/>
        </w:rPr>
        <w:t xml:space="preserve"> business profitability refers to the profit that company earn after all the expenses and revenue. </w:t>
      </w:r>
      <w:r w:rsidR="00A764FF" w:rsidRPr="00CC16E6">
        <w:rPr>
          <w:rFonts w:ascii="Times New Roman" w:hAnsi="Times New Roman" w:cs="Times New Roman"/>
        </w:rPr>
        <w:t xml:space="preserve">In recent time it is very important for the companies to invest in Strategic human resource approach because it helps them to gain more profit as compared to the rivalry. To conduct the present investigation the chosen sector will be retail and the brand is </w:t>
      </w:r>
      <w:r w:rsidR="00551740" w:rsidRPr="00CC16E6">
        <w:rPr>
          <w:rFonts w:ascii="Times New Roman" w:hAnsi="Times New Roman" w:cs="Times New Roman"/>
        </w:rPr>
        <w:t>Sainsbury (</w:t>
      </w:r>
      <w:r w:rsidR="000A23B7" w:rsidRPr="00CC16E6">
        <w:rPr>
          <w:rFonts w:ascii="Times New Roman" w:hAnsi="Times New Roman" w:cs="Times New Roman"/>
          <w:color w:val="000000" w:themeColor="text1"/>
          <w:shd w:val="clear" w:color="auto" w:fill="FFFFFF"/>
        </w:rPr>
        <w:t>Stewart and Brown, 2019)</w:t>
      </w:r>
    </w:p>
    <w:p w14:paraId="1E0B01DF" w14:textId="77777777" w:rsidR="000D455D" w:rsidRPr="00CC16E6" w:rsidRDefault="000D455D" w:rsidP="001855BA">
      <w:pPr>
        <w:pStyle w:val="Titlu2"/>
      </w:pPr>
      <w:bookmarkStart w:id="2" w:name="_Toc122643960"/>
      <w:r w:rsidRPr="00CC16E6">
        <w:t>Significance of the topic</w:t>
      </w:r>
      <w:bookmarkEnd w:id="2"/>
    </w:p>
    <w:p w14:paraId="2753889A" w14:textId="77777777" w:rsidR="0026075A" w:rsidRPr="00CC16E6" w:rsidRDefault="008D326F" w:rsidP="00C17A83">
      <w:pPr>
        <w:spacing w:line="360" w:lineRule="auto"/>
        <w:ind w:firstLine="720"/>
        <w:jc w:val="both"/>
        <w:rPr>
          <w:rFonts w:ascii="Times New Roman" w:hAnsi="Times New Roman" w:cs="Times New Roman"/>
          <w:color w:val="000000" w:themeColor="text1"/>
        </w:rPr>
      </w:pPr>
      <w:r w:rsidRPr="00CC16E6">
        <w:rPr>
          <w:rFonts w:ascii="Times New Roman" w:hAnsi="Times New Roman" w:cs="Times New Roman"/>
        </w:rPr>
        <w:t>The key significance of the topic is that, in the recent time human resource is one of the valuable assets for the company. With the use of human resource company attain their vison and mission in effective and efficient manner. the current study on the strategic human resource help us to understand the reason behind investing in human resource in order to enhance the overall profit of the company</w:t>
      </w:r>
      <w:r w:rsidR="0051089A" w:rsidRPr="00CC16E6">
        <w:rPr>
          <w:rFonts w:ascii="Times New Roman" w:hAnsi="Times New Roman" w:cs="Times New Roman"/>
          <w:color w:val="000000" w:themeColor="text1"/>
          <w:shd w:val="clear" w:color="auto" w:fill="FFFFFF"/>
        </w:rPr>
        <w:t>(Cooper and et. al 2019)</w:t>
      </w:r>
      <w:r w:rsidRPr="00CC16E6">
        <w:rPr>
          <w:rFonts w:ascii="Times New Roman" w:hAnsi="Times New Roman" w:cs="Times New Roman"/>
        </w:rPr>
        <w:t xml:space="preserve">. </w:t>
      </w:r>
      <w:r w:rsidR="0026075A" w:rsidRPr="00CC16E6">
        <w:rPr>
          <w:rFonts w:ascii="Times New Roman" w:hAnsi="Times New Roman" w:cs="Times New Roman"/>
        </w:rPr>
        <w:t xml:space="preserve">With the use of this approach brand develop and mange their people so that long term benefit can be acquired. The present research is also significant for various stakeholders such as mangers, researchers, organisation and employee. Thus, the study is quite significant for the study. </w:t>
      </w:r>
    </w:p>
    <w:p w14:paraId="4AAC4573" w14:textId="77777777" w:rsidR="000D455D" w:rsidRPr="00CC16E6" w:rsidRDefault="000F43DB" w:rsidP="001855BA">
      <w:pPr>
        <w:pStyle w:val="Titlu2"/>
      </w:pPr>
      <w:bookmarkStart w:id="3" w:name="_Toc122643961"/>
      <w:r w:rsidRPr="00CC16E6">
        <w:t>Purpose of the research</w:t>
      </w:r>
      <w:bookmarkEnd w:id="3"/>
    </w:p>
    <w:p w14:paraId="4DF12DE2" w14:textId="77777777" w:rsidR="00F11C32" w:rsidRPr="00CC16E6" w:rsidRDefault="00F11C32" w:rsidP="00C17A83">
      <w:pPr>
        <w:spacing w:line="360" w:lineRule="auto"/>
        <w:ind w:firstLine="720"/>
        <w:jc w:val="both"/>
        <w:rPr>
          <w:rFonts w:ascii="Times New Roman" w:hAnsi="Times New Roman" w:cs="Times New Roman"/>
          <w:color w:val="000000" w:themeColor="text1"/>
        </w:rPr>
      </w:pPr>
      <w:r w:rsidRPr="00CC16E6">
        <w:rPr>
          <w:rFonts w:ascii="Times New Roman" w:hAnsi="Times New Roman" w:cs="Times New Roman"/>
        </w:rPr>
        <w:t>The main purpose to carry the current investigation is to evaluate the impact that is created on the business profitability of the company when different strategic HR approaches implemented. Earning profit day by day is the major goal of each and every business and for this it is very important for the brands to manage human resource in effective manner</w:t>
      </w:r>
      <w:r w:rsidR="0051089A" w:rsidRPr="00CC16E6">
        <w:rPr>
          <w:rFonts w:ascii="Times New Roman" w:hAnsi="Times New Roman" w:cs="Times New Roman"/>
          <w:color w:val="000000" w:themeColor="text1"/>
          <w:shd w:val="clear" w:color="auto" w:fill="FFFFFF"/>
        </w:rPr>
        <w:t>(Berman and et. al 2021)</w:t>
      </w:r>
      <w:r w:rsidRPr="00CC16E6">
        <w:rPr>
          <w:rFonts w:ascii="Times New Roman" w:hAnsi="Times New Roman" w:cs="Times New Roman"/>
        </w:rPr>
        <w:t xml:space="preserve">. With the present study the major reason of strategic HR will be evaluated so that a real picture can be acquired. Apart from that there are two main objective which would also be attained while carrying the investigation that are personal and professional. Within the context of personal objective, various skills will be enhanced by gaining knowledge. On the other side, professional career would also be built by understanding the various human resource </w:t>
      </w:r>
      <w:r w:rsidR="00FF7558" w:rsidRPr="00CC16E6">
        <w:rPr>
          <w:rFonts w:ascii="Times New Roman" w:hAnsi="Times New Roman" w:cs="Times New Roman"/>
        </w:rPr>
        <w:t>practices</w:t>
      </w:r>
      <w:r w:rsidRPr="00CC16E6">
        <w:rPr>
          <w:rFonts w:ascii="Times New Roman" w:hAnsi="Times New Roman" w:cs="Times New Roman"/>
        </w:rPr>
        <w:t xml:space="preserve"> and using them in future</w:t>
      </w:r>
      <w:r w:rsidR="0051089A" w:rsidRPr="00CC16E6">
        <w:rPr>
          <w:rFonts w:ascii="Times New Roman" w:hAnsi="Times New Roman" w:cs="Times New Roman"/>
          <w:color w:val="000000" w:themeColor="text1"/>
          <w:shd w:val="clear" w:color="auto" w:fill="FFFFFF"/>
        </w:rPr>
        <w:t>(Carnevale and Hatak, 2020)</w:t>
      </w:r>
      <w:r w:rsidR="0051089A" w:rsidRPr="00CC16E6">
        <w:rPr>
          <w:rFonts w:ascii="Times New Roman" w:hAnsi="Times New Roman" w:cs="Times New Roman"/>
          <w:color w:val="000000" w:themeColor="text1"/>
        </w:rPr>
        <w:t>.</w:t>
      </w:r>
    </w:p>
    <w:p w14:paraId="387A2087" w14:textId="77777777" w:rsidR="00F16868" w:rsidRPr="00CC16E6" w:rsidRDefault="00F16868" w:rsidP="001855BA">
      <w:pPr>
        <w:pStyle w:val="Titlu2"/>
      </w:pPr>
      <w:bookmarkStart w:id="4" w:name="_Toc122643962"/>
      <w:r w:rsidRPr="00CC16E6">
        <w:lastRenderedPageBreak/>
        <w:t>Research aim and objectives</w:t>
      </w:r>
      <w:bookmarkEnd w:id="4"/>
    </w:p>
    <w:p w14:paraId="403EA453" w14:textId="77777777" w:rsidR="00163716" w:rsidRPr="00CC16E6" w:rsidRDefault="00163716" w:rsidP="00C17A83">
      <w:pPr>
        <w:spacing w:line="360" w:lineRule="auto"/>
        <w:jc w:val="both"/>
        <w:rPr>
          <w:rFonts w:ascii="Times New Roman" w:hAnsi="Times New Roman" w:cs="Times New Roman"/>
          <w:b/>
          <w:bCs/>
        </w:rPr>
      </w:pPr>
      <w:r w:rsidRPr="00CC16E6">
        <w:rPr>
          <w:rFonts w:ascii="Times New Roman" w:hAnsi="Times New Roman" w:cs="Times New Roman"/>
          <w:b/>
          <w:bCs/>
        </w:rPr>
        <w:t>Research aim</w:t>
      </w:r>
    </w:p>
    <w:p w14:paraId="3E32D05B" w14:textId="77777777" w:rsidR="00163716" w:rsidRPr="00CC16E6" w:rsidRDefault="00163716" w:rsidP="00C17A83">
      <w:pPr>
        <w:spacing w:line="360" w:lineRule="auto"/>
        <w:jc w:val="both"/>
        <w:rPr>
          <w:rFonts w:ascii="Times New Roman" w:hAnsi="Times New Roman" w:cs="Times New Roman"/>
          <w:color w:val="000000" w:themeColor="text1"/>
          <w:shd w:val="clear" w:color="auto" w:fill="FFFFFF"/>
        </w:rPr>
      </w:pPr>
      <w:r w:rsidRPr="00CC16E6">
        <w:rPr>
          <w:rFonts w:ascii="Times New Roman" w:hAnsi="Times New Roman" w:cs="Times New Roman"/>
          <w:color w:val="000000" w:themeColor="text1"/>
          <w:shd w:val="clear" w:color="auto" w:fill="FFFFFF"/>
        </w:rPr>
        <w:t xml:space="preserve"> The main aim of the research is “To identify the impact of strategic HR on business profitability within UK retail sector: A study on Sainsbury.”</w:t>
      </w:r>
    </w:p>
    <w:p w14:paraId="3E70027C" w14:textId="77777777" w:rsidR="00163716" w:rsidRPr="00CC16E6" w:rsidRDefault="00163716" w:rsidP="00C17A83">
      <w:pPr>
        <w:spacing w:line="360" w:lineRule="auto"/>
        <w:jc w:val="both"/>
        <w:rPr>
          <w:rFonts w:ascii="Times New Roman" w:hAnsi="Times New Roman" w:cs="Times New Roman"/>
          <w:b/>
          <w:bCs/>
          <w:color w:val="000000" w:themeColor="text1"/>
          <w:shd w:val="clear" w:color="auto" w:fill="FFFFFF"/>
        </w:rPr>
      </w:pPr>
      <w:r w:rsidRPr="00CC16E6">
        <w:rPr>
          <w:rFonts w:ascii="Times New Roman" w:hAnsi="Times New Roman" w:cs="Times New Roman"/>
          <w:b/>
          <w:bCs/>
          <w:color w:val="000000" w:themeColor="text1"/>
          <w:shd w:val="clear" w:color="auto" w:fill="FFFFFF"/>
        </w:rPr>
        <w:t>Research objective:</w:t>
      </w:r>
    </w:p>
    <w:p w14:paraId="6A1C1733" w14:textId="77777777" w:rsidR="00F11C32" w:rsidRPr="00CC16E6" w:rsidRDefault="00F11C32" w:rsidP="00C17A83">
      <w:pPr>
        <w:pStyle w:val="Listparagraf"/>
        <w:numPr>
          <w:ilvl w:val="0"/>
          <w:numId w:val="6"/>
        </w:numPr>
        <w:spacing w:line="360" w:lineRule="auto"/>
        <w:jc w:val="both"/>
        <w:rPr>
          <w:rFonts w:ascii="Times New Roman" w:hAnsi="Times New Roman" w:cs="Times New Roman"/>
          <w:color w:val="000000" w:themeColor="text1"/>
          <w:shd w:val="clear" w:color="auto" w:fill="FFFFFF"/>
        </w:rPr>
      </w:pPr>
      <w:r w:rsidRPr="00CC16E6">
        <w:rPr>
          <w:rFonts w:ascii="Times New Roman" w:hAnsi="Times New Roman" w:cs="Times New Roman"/>
          <w:color w:val="000000" w:themeColor="text1"/>
          <w:shd w:val="clear" w:color="auto" w:fill="FFFFFF"/>
        </w:rPr>
        <w:t>To study the concept of strategic human resource and business profitability in relation to the business</w:t>
      </w:r>
    </w:p>
    <w:p w14:paraId="52B2FCA8" w14:textId="77777777" w:rsidR="00F11C32" w:rsidRPr="00CC16E6" w:rsidRDefault="00F11C32" w:rsidP="00C17A83">
      <w:pPr>
        <w:pStyle w:val="Listparagraf"/>
        <w:numPr>
          <w:ilvl w:val="0"/>
          <w:numId w:val="6"/>
        </w:numPr>
        <w:spacing w:line="360" w:lineRule="auto"/>
        <w:jc w:val="both"/>
        <w:rPr>
          <w:rFonts w:ascii="Times New Roman" w:hAnsi="Times New Roman" w:cs="Times New Roman"/>
          <w:color w:val="000000" w:themeColor="text1"/>
          <w:shd w:val="clear" w:color="auto" w:fill="FFFFFF"/>
        </w:rPr>
      </w:pPr>
      <w:r w:rsidRPr="00CC16E6">
        <w:rPr>
          <w:rFonts w:ascii="Times New Roman" w:hAnsi="Times New Roman" w:cs="Times New Roman"/>
          <w:color w:val="000000" w:themeColor="text1"/>
          <w:shd w:val="clear" w:color="auto" w:fill="FFFFFF"/>
        </w:rPr>
        <w:t>To identify the different strategic human resource practices adopted by Sainsbury to enhance business profitability</w:t>
      </w:r>
    </w:p>
    <w:p w14:paraId="37939FE9" w14:textId="77777777" w:rsidR="00F11C32" w:rsidRPr="00CC16E6" w:rsidRDefault="00F11C32" w:rsidP="00C17A83">
      <w:pPr>
        <w:pStyle w:val="Listparagraf"/>
        <w:numPr>
          <w:ilvl w:val="0"/>
          <w:numId w:val="6"/>
        </w:numPr>
        <w:spacing w:line="360" w:lineRule="auto"/>
        <w:jc w:val="both"/>
        <w:rPr>
          <w:rFonts w:ascii="Times New Roman" w:hAnsi="Times New Roman" w:cs="Times New Roman"/>
          <w:color w:val="000000" w:themeColor="text1"/>
          <w:shd w:val="clear" w:color="auto" w:fill="FFFFFF"/>
        </w:rPr>
      </w:pPr>
      <w:r w:rsidRPr="00CC16E6">
        <w:rPr>
          <w:rFonts w:ascii="Times New Roman" w:hAnsi="Times New Roman" w:cs="Times New Roman"/>
          <w:color w:val="000000" w:themeColor="text1"/>
          <w:shd w:val="clear" w:color="auto" w:fill="FFFFFF"/>
        </w:rPr>
        <w:t>To evaluate the impact of strategic HR practices on business profitability of the Sainsbury</w:t>
      </w:r>
    </w:p>
    <w:p w14:paraId="356A702F" w14:textId="77777777" w:rsidR="00163716" w:rsidRPr="00CC16E6" w:rsidRDefault="00F11C32" w:rsidP="00C17A83">
      <w:pPr>
        <w:pStyle w:val="Listparagraf"/>
        <w:numPr>
          <w:ilvl w:val="0"/>
          <w:numId w:val="6"/>
        </w:numPr>
        <w:spacing w:line="360" w:lineRule="auto"/>
        <w:jc w:val="both"/>
        <w:rPr>
          <w:rFonts w:ascii="Times New Roman" w:hAnsi="Times New Roman" w:cs="Times New Roman"/>
          <w:color w:val="000000" w:themeColor="text1"/>
          <w:shd w:val="clear" w:color="auto" w:fill="FFFFFF"/>
        </w:rPr>
      </w:pPr>
      <w:r w:rsidRPr="00CC16E6">
        <w:rPr>
          <w:rFonts w:ascii="Times New Roman" w:hAnsi="Times New Roman" w:cs="Times New Roman"/>
          <w:color w:val="000000" w:themeColor="text1"/>
          <w:shd w:val="clear" w:color="auto" w:fill="FFFFFF"/>
        </w:rPr>
        <w:t xml:space="preserve">To discern challenges, might face by Sainsbury due to lack of strategic Human resource approach within the organisation </w:t>
      </w:r>
    </w:p>
    <w:p w14:paraId="4F5E79F0" w14:textId="77777777" w:rsidR="00F16868" w:rsidRPr="00CC16E6" w:rsidRDefault="00F16868" w:rsidP="001855BA">
      <w:pPr>
        <w:pStyle w:val="Titlu2"/>
      </w:pPr>
      <w:bookmarkStart w:id="5" w:name="_Toc122643963"/>
      <w:r w:rsidRPr="00CC16E6">
        <w:t>Research question</w:t>
      </w:r>
      <w:bookmarkEnd w:id="5"/>
    </w:p>
    <w:p w14:paraId="7678D53C" w14:textId="77777777" w:rsidR="00F11C32" w:rsidRPr="00CC16E6" w:rsidRDefault="00F11C32" w:rsidP="00C17A83">
      <w:pPr>
        <w:pStyle w:val="Listparagraf"/>
        <w:numPr>
          <w:ilvl w:val="0"/>
          <w:numId w:val="6"/>
        </w:numPr>
        <w:spacing w:line="360" w:lineRule="auto"/>
        <w:jc w:val="both"/>
        <w:rPr>
          <w:rFonts w:ascii="Times New Roman" w:hAnsi="Times New Roman" w:cs="Times New Roman"/>
          <w:color w:val="000000" w:themeColor="text1"/>
          <w:shd w:val="clear" w:color="auto" w:fill="FFFFFF"/>
        </w:rPr>
      </w:pPr>
      <w:r w:rsidRPr="00CC16E6">
        <w:rPr>
          <w:rFonts w:ascii="Times New Roman" w:hAnsi="Times New Roman" w:cs="Times New Roman"/>
          <w:color w:val="000000" w:themeColor="text1"/>
          <w:shd w:val="clear" w:color="auto" w:fill="FFFFFF"/>
        </w:rPr>
        <w:t>What is the concept of strategic human resource and business profitability in relation to the business?</w:t>
      </w:r>
    </w:p>
    <w:p w14:paraId="149951F7" w14:textId="77777777" w:rsidR="00F11C32" w:rsidRPr="00CC16E6" w:rsidRDefault="00F11C32" w:rsidP="00C17A83">
      <w:pPr>
        <w:pStyle w:val="Listparagraf"/>
        <w:numPr>
          <w:ilvl w:val="0"/>
          <w:numId w:val="6"/>
        </w:numPr>
        <w:spacing w:line="360" w:lineRule="auto"/>
        <w:jc w:val="both"/>
        <w:rPr>
          <w:rFonts w:ascii="Times New Roman" w:hAnsi="Times New Roman" w:cs="Times New Roman"/>
          <w:color w:val="000000" w:themeColor="text1"/>
          <w:shd w:val="clear" w:color="auto" w:fill="FFFFFF"/>
        </w:rPr>
      </w:pPr>
      <w:r w:rsidRPr="00CC16E6">
        <w:rPr>
          <w:rFonts w:ascii="Times New Roman" w:hAnsi="Times New Roman" w:cs="Times New Roman"/>
          <w:color w:val="000000" w:themeColor="text1"/>
          <w:shd w:val="clear" w:color="auto" w:fill="FFFFFF"/>
        </w:rPr>
        <w:t>What are the different strategic human resource practices adopted by Sainsbury to enhance business profitability?</w:t>
      </w:r>
    </w:p>
    <w:p w14:paraId="58EA2B40" w14:textId="77777777" w:rsidR="00F11C32" w:rsidRPr="00CC16E6" w:rsidRDefault="00F11C32" w:rsidP="00C17A83">
      <w:pPr>
        <w:pStyle w:val="Listparagraf"/>
        <w:numPr>
          <w:ilvl w:val="0"/>
          <w:numId w:val="6"/>
        </w:numPr>
        <w:spacing w:line="360" w:lineRule="auto"/>
        <w:jc w:val="both"/>
        <w:rPr>
          <w:rFonts w:ascii="Times New Roman" w:hAnsi="Times New Roman" w:cs="Times New Roman"/>
          <w:color w:val="000000" w:themeColor="text1"/>
          <w:shd w:val="clear" w:color="auto" w:fill="FFFFFF"/>
        </w:rPr>
      </w:pPr>
      <w:r w:rsidRPr="00CC16E6">
        <w:rPr>
          <w:rFonts w:ascii="Times New Roman" w:hAnsi="Times New Roman" w:cs="Times New Roman"/>
          <w:color w:val="000000" w:themeColor="text1"/>
          <w:shd w:val="clear" w:color="auto" w:fill="FFFFFF"/>
        </w:rPr>
        <w:t>What is the impact of strategic HR practices on business profitability of the Sainsbury?</w:t>
      </w:r>
    </w:p>
    <w:p w14:paraId="2A8A0AC5" w14:textId="77777777" w:rsidR="00F11C32" w:rsidRPr="00CC16E6" w:rsidRDefault="00F11C32" w:rsidP="00C17A83">
      <w:pPr>
        <w:pStyle w:val="Listparagraf"/>
        <w:numPr>
          <w:ilvl w:val="0"/>
          <w:numId w:val="6"/>
        </w:numPr>
        <w:spacing w:line="360" w:lineRule="auto"/>
        <w:jc w:val="both"/>
        <w:rPr>
          <w:rFonts w:ascii="Times New Roman" w:hAnsi="Times New Roman" w:cs="Times New Roman"/>
          <w:color w:val="000000" w:themeColor="text1"/>
          <w:shd w:val="clear" w:color="auto" w:fill="FFFFFF"/>
        </w:rPr>
      </w:pPr>
      <w:r w:rsidRPr="00CC16E6">
        <w:rPr>
          <w:rFonts w:ascii="Times New Roman" w:hAnsi="Times New Roman" w:cs="Times New Roman"/>
          <w:color w:val="000000" w:themeColor="text1"/>
          <w:shd w:val="clear" w:color="auto" w:fill="FFFFFF"/>
        </w:rPr>
        <w:t>What are the challenges, might face by Sainsbury due to lack of strategic Human resource approach within the organisation?</w:t>
      </w:r>
    </w:p>
    <w:p w14:paraId="0CCBFD37" w14:textId="77777777" w:rsidR="00F11C32" w:rsidRPr="00CC16E6" w:rsidRDefault="00F11C32" w:rsidP="00F11C32">
      <w:pPr>
        <w:rPr>
          <w:rFonts w:ascii="Times New Roman" w:hAnsi="Times New Roman" w:cs="Times New Roman"/>
        </w:rPr>
      </w:pPr>
    </w:p>
    <w:p w14:paraId="08BDCBB3" w14:textId="77777777" w:rsidR="006C1126" w:rsidRDefault="006C1126">
      <w:pPr>
        <w:rPr>
          <w:rFonts w:ascii="Times New Roman" w:eastAsiaTheme="majorEastAsia" w:hAnsi="Times New Roman" w:cs="Times New Roman"/>
          <w:b/>
          <w:color w:val="000000" w:themeColor="text1"/>
          <w:sz w:val="28"/>
          <w:szCs w:val="32"/>
        </w:rPr>
      </w:pPr>
      <w:r>
        <w:rPr>
          <w:rFonts w:cs="Times New Roman"/>
        </w:rPr>
        <w:br w:type="page"/>
      </w:r>
    </w:p>
    <w:p w14:paraId="743C45A6" w14:textId="77777777" w:rsidR="000D455D" w:rsidRPr="00CC16E6" w:rsidRDefault="00F16868" w:rsidP="00F16868">
      <w:pPr>
        <w:pStyle w:val="Titlu1"/>
        <w:rPr>
          <w:rFonts w:cs="Times New Roman"/>
        </w:rPr>
      </w:pPr>
      <w:bookmarkStart w:id="6" w:name="_Toc122643964"/>
      <w:r w:rsidRPr="00CC16E6">
        <w:rPr>
          <w:rFonts w:cs="Times New Roman"/>
        </w:rPr>
        <w:lastRenderedPageBreak/>
        <w:t>CHAPTER 2: LITERATURE REVIEW</w:t>
      </w:r>
      <w:bookmarkEnd w:id="6"/>
    </w:p>
    <w:p w14:paraId="4748F747" w14:textId="77777777" w:rsidR="004800FE" w:rsidRPr="00CC16E6" w:rsidRDefault="009B187E" w:rsidP="001855BA">
      <w:pPr>
        <w:pStyle w:val="Titlu2"/>
        <w:rPr>
          <w:shd w:val="clear" w:color="auto" w:fill="FFFFFF"/>
        </w:rPr>
      </w:pPr>
      <w:bookmarkStart w:id="7" w:name="_Toc122643965"/>
      <w:r w:rsidRPr="00CC16E6">
        <w:rPr>
          <w:shd w:val="clear" w:color="auto" w:fill="FFFFFF"/>
        </w:rPr>
        <w:t>C</w:t>
      </w:r>
      <w:r w:rsidR="004800FE" w:rsidRPr="00CC16E6">
        <w:rPr>
          <w:shd w:val="clear" w:color="auto" w:fill="FFFFFF"/>
        </w:rPr>
        <w:t>oncept of strategic human resource and business profitability in relation to the business</w:t>
      </w:r>
      <w:bookmarkEnd w:id="7"/>
    </w:p>
    <w:p w14:paraId="55432FF0" w14:textId="77777777" w:rsidR="000725B9" w:rsidRPr="001855BA" w:rsidRDefault="009B187E" w:rsidP="00E97D31">
      <w:pPr>
        <w:spacing w:line="360" w:lineRule="auto"/>
        <w:jc w:val="both"/>
      </w:pPr>
      <w:r w:rsidRPr="00CC16E6">
        <w:rPr>
          <w:rFonts w:ascii="Times New Roman" w:hAnsi="Times New Roman" w:cs="Times New Roman"/>
        </w:rPr>
        <w:tab/>
        <w:t>According to view of</w:t>
      </w:r>
      <w:r w:rsidR="00590B80">
        <w:rPr>
          <w:rFonts w:ascii="Times New Roman" w:hAnsi="Times New Roman" w:cs="Times New Roman"/>
        </w:rPr>
        <w:t xml:space="preserve"> </w:t>
      </w:r>
      <w:r w:rsidR="001855BA">
        <w:rPr>
          <w:rFonts w:ascii="Times New Roman" w:hAnsi="Times New Roman" w:cs="Times New Roman"/>
          <w:color w:val="222222"/>
          <w:shd w:val="clear" w:color="auto" w:fill="FFFFFF"/>
        </w:rPr>
        <w:t>Amberg and McGaughey</w:t>
      </w:r>
      <w:r w:rsidR="0012019F">
        <w:rPr>
          <w:rFonts w:ascii="Times New Roman" w:hAnsi="Times New Roman" w:cs="Times New Roman"/>
          <w:color w:val="222222"/>
          <w:shd w:val="clear" w:color="auto" w:fill="FFFFFF"/>
        </w:rPr>
        <w:t xml:space="preserve"> </w:t>
      </w:r>
      <w:r w:rsidR="001855BA">
        <w:rPr>
          <w:rFonts w:ascii="Times New Roman" w:hAnsi="Times New Roman" w:cs="Times New Roman"/>
          <w:color w:val="222222"/>
          <w:shd w:val="clear" w:color="auto" w:fill="FFFFFF"/>
        </w:rPr>
        <w:t>(</w:t>
      </w:r>
      <w:r w:rsidR="001855BA" w:rsidRPr="001855BA">
        <w:rPr>
          <w:rFonts w:ascii="Times New Roman" w:hAnsi="Times New Roman" w:cs="Times New Roman"/>
          <w:color w:val="222222"/>
          <w:shd w:val="clear" w:color="auto" w:fill="FFFFFF"/>
        </w:rPr>
        <w:t>2019</w:t>
      </w:r>
      <w:r w:rsidR="001855BA">
        <w:rPr>
          <w:rFonts w:ascii="Times New Roman" w:hAnsi="Times New Roman" w:cs="Times New Roman"/>
          <w:color w:val="222222"/>
          <w:shd w:val="clear" w:color="auto" w:fill="FFFFFF"/>
        </w:rPr>
        <w:t>)</w:t>
      </w:r>
      <w:r w:rsidR="00C34492">
        <w:rPr>
          <w:rFonts w:ascii="Times New Roman" w:hAnsi="Times New Roman" w:cs="Times New Roman"/>
          <w:color w:val="222222"/>
          <w:shd w:val="clear" w:color="auto" w:fill="FFFFFF"/>
        </w:rPr>
        <w:t>,</w:t>
      </w:r>
      <w:r w:rsidR="00590B80">
        <w:rPr>
          <w:rFonts w:ascii="Times New Roman" w:hAnsi="Times New Roman" w:cs="Times New Roman"/>
          <w:color w:val="222222"/>
          <w:shd w:val="clear" w:color="auto" w:fill="FFFFFF"/>
        </w:rPr>
        <w:t xml:space="preserve"> </w:t>
      </w:r>
      <w:r w:rsidR="00A05E39">
        <w:rPr>
          <w:rFonts w:ascii="Times New Roman" w:hAnsi="Times New Roman" w:cs="Times New Roman"/>
        </w:rPr>
        <w:t>Strategic human resource management helps in providing a systematic framework which helps in creating a link between development practices and people management for achieving long term business goals and outcomes.</w:t>
      </w:r>
      <w:r w:rsidRPr="00CC16E6">
        <w:rPr>
          <w:rFonts w:ascii="Times New Roman" w:hAnsi="Times New Roman" w:cs="Times New Roman"/>
        </w:rPr>
        <w:t xml:space="preserve"> </w:t>
      </w:r>
      <w:r w:rsidR="000725B9" w:rsidRPr="00CC16E6">
        <w:rPr>
          <w:rFonts w:ascii="Times New Roman" w:hAnsi="Times New Roman" w:cs="Times New Roman"/>
        </w:rPr>
        <w:t>It help in ensuring that the several elements of the people management work should drive the environment and behaviour required for creating value and meeting the performance target. Strategic HRM in the organisation m</w:t>
      </w:r>
      <w:r w:rsidR="00CC16E6">
        <w:rPr>
          <w:rFonts w:ascii="Times New Roman" w:hAnsi="Times New Roman" w:cs="Times New Roman"/>
        </w:rPr>
        <w:t>ainly focus on</w:t>
      </w:r>
      <w:r w:rsidR="000725B9" w:rsidRPr="00CC16E6">
        <w:rPr>
          <w:rFonts w:ascii="Times New Roman" w:hAnsi="Times New Roman" w:cs="Times New Roman"/>
        </w:rPr>
        <w:t xml:space="preserve"> the matching resources to future needs, long-term issues of people as well as huge concerns regarding quality, values, structure, cultures and commitment. </w:t>
      </w:r>
      <w:r w:rsidR="00E97D31">
        <w:rPr>
          <w:rFonts w:ascii="Times New Roman" w:hAnsi="Times New Roman" w:cs="Times New Roman"/>
        </w:rPr>
        <w:t xml:space="preserve">With the help of strategic human resources management </w:t>
      </w:r>
      <w:r w:rsidR="003261C8">
        <w:rPr>
          <w:rFonts w:ascii="Times New Roman" w:hAnsi="Times New Roman" w:cs="Times New Roman"/>
        </w:rPr>
        <w:t>the business organisation can earn good amount of profits within the competitive business market.</w:t>
      </w:r>
      <w:r w:rsidR="00590B80">
        <w:rPr>
          <w:rFonts w:ascii="Times New Roman" w:hAnsi="Times New Roman" w:cs="Times New Roman"/>
        </w:rPr>
        <w:t xml:space="preserve"> </w:t>
      </w:r>
      <w:r w:rsidR="00391196">
        <w:rPr>
          <w:rFonts w:ascii="Times New Roman" w:hAnsi="Times New Roman" w:cs="Times New Roman"/>
        </w:rPr>
        <w:t xml:space="preserve">It is </w:t>
      </w:r>
      <w:r w:rsidR="00B56F20">
        <w:rPr>
          <w:rFonts w:ascii="Times New Roman" w:hAnsi="Times New Roman" w:cs="Times New Roman"/>
        </w:rPr>
        <w:t>significant for the human resource manager to hire and select right individual or carrying out the operations of the business in an effective manner</w:t>
      </w:r>
      <w:r w:rsidR="00667059">
        <w:rPr>
          <w:rFonts w:ascii="Times New Roman" w:hAnsi="Times New Roman" w:cs="Times New Roman"/>
        </w:rPr>
        <w:t xml:space="preserve"> (</w:t>
      </w:r>
      <w:r w:rsidR="00667059">
        <w:rPr>
          <w:rFonts w:ascii="Times New Roman" w:hAnsi="Times New Roman" w:cs="Times New Roman"/>
          <w:color w:val="222222"/>
          <w:shd w:val="clear" w:color="auto" w:fill="FFFFFF"/>
        </w:rPr>
        <w:t>Boon</w:t>
      </w:r>
      <w:r w:rsidR="00667059" w:rsidRPr="00667059">
        <w:rPr>
          <w:rFonts w:ascii="Times New Roman" w:hAnsi="Times New Roman" w:cs="Times New Roman"/>
          <w:color w:val="222222"/>
          <w:shd w:val="clear" w:color="auto" w:fill="FFFFFF"/>
        </w:rPr>
        <w:t xml:space="preserve"> and et. al., 2018</w:t>
      </w:r>
      <w:r w:rsidR="00667059">
        <w:rPr>
          <w:rFonts w:ascii="Times New Roman" w:hAnsi="Times New Roman" w:cs="Times New Roman"/>
        </w:rPr>
        <w:t>)</w:t>
      </w:r>
      <w:r w:rsidR="00B56F20">
        <w:rPr>
          <w:rFonts w:ascii="Times New Roman" w:hAnsi="Times New Roman" w:cs="Times New Roman"/>
        </w:rPr>
        <w:t xml:space="preserve">. It can also be defined as the foundation of the strong business, when it is applied in a proper manner and results in gaining high growth and success in the competitive business market. </w:t>
      </w:r>
    </w:p>
    <w:p w14:paraId="0D92FF87" w14:textId="77777777" w:rsidR="004800FE" w:rsidRPr="00CC16E6" w:rsidRDefault="001855BA" w:rsidP="007F3B86">
      <w:pPr>
        <w:pStyle w:val="Titlu2"/>
        <w:rPr>
          <w:shd w:val="clear" w:color="auto" w:fill="FFFFFF"/>
        </w:rPr>
      </w:pPr>
      <w:bookmarkStart w:id="8" w:name="_Toc122643966"/>
      <w:r>
        <w:rPr>
          <w:shd w:val="clear" w:color="auto" w:fill="FFFFFF"/>
        </w:rPr>
        <w:t>D</w:t>
      </w:r>
      <w:r w:rsidR="004800FE" w:rsidRPr="00CC16E6">
        <w:rPr>
          <w:shd w:val="clear" w:color="auto" w:fill="FFFFFF"/>
        </w:rPr>
        <w:t>ifferent strategic human resource practices adopted by Sainsbury to enhance business profitability</w:t>
      </w:r>
      <w:bookmarkEnd w:id="8"/>
    </w:p>
    <w:p w14:paraId="5B61A2C0" w14:textId="77777777" w:rsidR="004800FE" w:rsidRPr="001855BA" w:rsidRDefault="00CC16E6" w:rsidP="007F3B86">
      <w:pPr>
        <w:spacing w:line="360" w:lineRule="auto"/>
        <w:jc w:val="both"/>
      </w:pPr>
      <w:r>
        <w:rPr>
          <w:rFonts w:ascii="Times New Roman" w:hAnsi="Times New Roman" w:cs="Times New Roman"/>
        </w:rPr>
        <w:tab/>
        <w:t>In the opinion of</w:t>
      </w:r>
      <w:r w:rsidR="00CB3AB1">
        <w:rPr>
          <w:rFonts w:ascii="Times New Roman" w:hAnsi="Times New Roman" w:cs="Times New Roman"/>
        </w:rPr>
        <w:t xml:space="preserve"> </w:t>
      </w:r>
      <w:r w:rsidR="001855BA">
        <w:rPr>
          <w:rFonts w:ascii="Times New Roman" w:hAnsi="Times New Roman" w:cs="Times New Roman"/>
          <w:color w:val="222222"/>
          <w:shd w:val="clear" w:color="auto" w:fill="FFFFFF"/>
        </w:rPr>
        <w:t>Albert</w:t>
      </w:r>
      <w:r w:rsidR="00CB3AB1">
        <w:rPr>
          <w:rFonts w:ascii="Times New Roman" w:hAnsi="Times New Roman" w:cs="Times New Roman"/>
          <w:color w:val="222222"/>
          <w:shd w:val="clear" w:color="auto" w:fill="FFFFFF"/>
        </w:rPr>
        <w:t xml:space="preserve"> </w:t>
      </w:r>
      <w:r w:rsidR="001855BA">
        <w:rPr>
          <w:rFonts w:ascii="Times New Roman" w:hAnsi="Times New Roman" w:cs="Times New Roman"/>
          <w:color w:val="222222"/>
          <w:shd w:val="clear" w:color="auto" w:fill="FFFFFF"/>
        </w:rPr>
        <w:t>(2019)</w:t>
      </w:r>
      <w:r w:rsidR="00CB3AB1">
        <w:rPr>
          <w:rFonts w:ascii="Times New Roman" w:hAnsi="Times New Roman" w:cs="Times New Roman"/>
          <w:color w:val="222222"/>
          <w:shd w:val="clear" w:color="auto" w:fill="FFFFFF"/>
        </w:rPr>
        <w:t xml:space="preserve">, </w:t>
      </w:r>
      <w:r w:rsidR="00581A5D">
        <w:rPr>
          <w:rFonts w:ascii="Times New Roman" w:hAnsi="Times New Roman" w:cs="Times New Roman"/>
        </w:rPr>
        <w:t xml:space="preserve">in today’s global business environment, strategic human resource management is most important for the companies. There are many strategic human resource practices that can help companies to enhance their business productivity and gain several advantages. These practices provide opportunities to the company to engage their </w:t>
      </w:r>
      <w:r w:rsidR="007F3B86">
        <w:rPr>
          <w:rFonts w:ascii="Times New Roman" w:hAnsi="Times New Roman" w:cs="Times New Roman"/>
        </w:rPr>
        <w:t>staff members</w:t>
      </w:r>
      <w:r w:rsidR="00581A5D">
        <w:rPr>
          <w:rFonts w:ascii="Times New Roman" w:hAnsi="Times New Roman" w:cs="Times New Roman"/>
        </w:rPr>
        <w:t xml:space="preserve"> </w:t>
      </w:r>
      <w:r w:rsidR="007F3B86">
        <w:rPr>
          <w:rFonts w:ascii="Times New Roman" w:hAnsi="Times New Roman" w:cs="Times New Roman"/>
        </w:rPr>
        <w:t>for</w:t>
      </w:r>
      <w:r w:rsidR="00581A5D">
        <w:rPr>
          <w:rFonts w:ascii="Times New Roman" w:hAnsi="Times New Roman" w:cs="Times New Roman"/>
        </w:rPr>
        <w:t xml:space="preserve"> </w:t>
      </w:r>
      <w:r w:rsidR="00420F59">
        <w:rPr>
          <w:rFonts w:ascii="Times New Roman" w:hAnsi="Times New Roman" w:cs="Times New Roman"/>
        </w:rPr>
        <w:t>show</w:t>
      </w:r>
      <w:r w:rsidR="007F3B86">
        <w:rPr>
          <w:rFonts w:ascii="Times New Roman" w:hAnsi="Times New Roman" w:cs="Times New Roman"/>
        </w:rPr>
        <w:t>ing</w:t>
      </w:r>
      <w:r w:rsidR="00581A5D">
        <w:rPr>
          <w:rFonts w:ascii="Times New Roman" w:hAnsi="Times New Roman" w:cs="Times New Roman"/>
        </w:rPr>
        <w:t xml:space="preserve"> their comp</w:t>
      </w:r>
      <w:r w:rsidR="00420F59">
        <w:rPr>
          <w:rFonts w:ascii="Times New Roman" w:hAnsi="Times New Roman" w:cs="Times New Roman"/>
        </w:rPr>
        <w:t>etencies, abilities and skills</w:t>
      </w:r>
      <w:r w:rsidR="007F3B86">
        <w:rPr>
          <w:rFonts w:ascii="Times New Roman" w:hAnsi="Times New Roman" w:cs="Times New Roman"/>
        </w:rPr>
        <w:t xml:space="preserve"> in completing the given task of business</w:t>
      </w:r>
      <w:r w:rsidR="00420F59">
        <w:rPr>
          <w:rFonts w:ascii="Times New Roman" w:hAnsi="Times New Roman" w:cs="Times New Roman"/>
        </w:rPr>
        <w:t xml:space="preserve">. It also offers </w:t>
      </w:r>
      <w:r w:rsidR="007F3B86">
        <w:rPr>
          <w:rFonts w:ascii="Times New Roman" w:hAnsi="Times New Roman" w:cs="Times New Roman"/>
        </w:rPr>
        <w:t>different growth opportunities</w:t>
      </w:r>
      <w:r w:rsidR="00420F59">
        <w:rPr>
          <w:rFonts w:ascii="Times New Roman" w:hAnsi="Times New Roman" w:cs="Times New Roman"/>
        </w:rPr>
        <w:t xml:space="preserve"> to employees in order to advance their career and learn new skills. The first strategic human resource practice is to recruit, select and place personnel for optimal efficiency.</w:t>
      </w:r>
      <w:r w:rsidR="006C1126">
        <w:rPr>
          <w:rFonts w:ascii="Times New Roman" w:hAnsi="Times New Roman" w:cs="Times New Roman"/>
        </w:rPr>
        <w:t xml:space="preserve"> Placing employees in right job may help company in achieving their target on time as well as earning more profit. The other practice of strategic human resource management is developing staff in the most advantageous configurations. Training employees regarding the use of new technologies may also help in making employees efficient in order to perform their job in the organisation</w:t>
      </w:r>
      <w:r w:rsidR="001855BA">
        <w:rPr>
          <w:rFonts w:ascii="Times New Roman" w:hAnsi="Times New Roman" w:cs="Times New Roman"/>
        </w:rPr>
        <w:t xml:space="preserve"> (</w:t>
      </w:r>
      <w:r w:rsidR="001855BA" w:rsidRPr="001855BA">
        <w:rPr>
          <w:rFonts w:ascii="Times New Roman" w:hAnsi="Times New Roman" w:cs="Times New Roman"/>
          <w:color w:val="222222"/>
          <w:shd w:val="clear" w:color="auto" w:fill="FFFFFF"/>
        </w:rPr>
        <w:t xml:space="preserve">Hariyati, </w:t>
      </w:r>
      <w:r w:rsidR="001855BA">
        <w:rPr>
          <w:rFonts w:ascii="Times New Roman" w:hAnsi="Times New Roman" w:cs="Times New Roman"/>
          <w:color w:val="222222"/>
          <w:shd w:val="clear" w:color="auto" w:fill="FFFFFF"/>
        </w:rPr>
        <w:t>Tjahjadi and Soewarno, 2019)</w:t>
      </w:r>
      <w:r w:rsidR="006C1126">
        <w:rPr>
          <w:rFonts w:ascii="Times New Roman" w:hAnsi="Times New Roman" w:cs="Times New Roman"/>
        </w:rPr>
        <w:t xml:space="preserve">. The other practice of strategic human resource management is appraising employee performance. When employee perform their job with </w:t>
      </w:r>
      <w:r w:rsidR="006C1126">
        <w:rPr>
          <w:rFonts w:ascii="Times New Roman" w:hAnsi="Times New Roman" w:cs="Times New Roman"/>
        </w:rPr>
        <w:lastRenderedPageBreak/>
        <w:t xml:space="preserve">great efficiency, it is crucial for the company to appraise their performance through rewards and recognition in order to retain them in organisation. </w:t>
      </w:r>
    </w:p>
    <w:p w14:paraId="4BAD8F3E" w14:textId="77777777" w:rsidR="004800FE" w:rsidRPr="00CC16E6" w:rsidRDefault="001855BA" w:rsidP="001855BA">
      <w:pPr>
        <w:pStyle w:val="Titlu2"/>
        <w:rPr>
          <w:shd w:val="clear" w:color="auto" w:fill="FFFFFF"/>
        </w:rPr>
      </w:pPr>
      <w:bookmarkStart w:id="9" w:name="_Toc122643967"/>
      <w:r>
        <w:rPr>
          <w:shd w:val="clear" w:color="auto" w:fill="FFFFFF"/>
        </w:rPr>
        <w:t>I</w:t>
      </w:r>
      <w:r w:rsidR="004800FE" w:rsidRPr="00CC16E6">
        <w:rPr>
          <w:shd w:val="clear" w:color="auto" w:fill="FFFFFF"/>
        </w:rPr>
        <w:t>mpact of strategic HR practices on business profitability of the Sainsbury</w:t>
      </w:r>
      <w:bookmarkEnd w:id="9"/>
    </w:p>
    <w:p w14:paraId="5C5D2227" w14:textId="77777777" w:rsidR="004800FE" w:rsidRPr="001855BA" w:rsidRDefault="00B22E3C" w:rsidP="001855BA">
      <w:pPr>
        <w:spacing w:line="360" w:lineRule="auto"/>
        <w:jc w:val="both"/>
      </w:pPr>
      <w:r>
        <w:rPr>
          <w:rFonts w:ascii="Times New Roman" w:hAnsi="Times New Roman" w:cs="Times New Roman"/>
        </w:rPr>
        <w:tab/>
        <w:t>In the perspective of</w:t>
      </w:r>
      <w:r w:rsidR="007F3B86">
        <w:rPr>
          <w:rFonts w:ascii="Times New Roman" w:hAnsi="Times New Roman" w:cs="Times New Roman"/>
        </w:rPr>
        <w:t xml:space="preserve"> </w:t>
      </w:r>
      <w:r w:rsidR="001855BA">
        <w:rPr>
          <w:rFonts w:ascii="Times New Roman" w:hAnsi="Times New Roman" w:cs="Times New Roman"/>
          <w:color w:val="222222"/>
          <w:shd w:val="clear" w:color="auto" w:fill="FFFFFF"/>
        </w:rPr>
        <w:t>Szabo and Webster</w:t>
      </w:r>
      <w:r w:rsidR="007F3B86">
        <w:rPr>
          <w:rFonts w:ascii="Times New Roman" w:hAnsi="Times New Roman" w:cs="Times New Roman"/>
          <w:color w:val="222222"/>
          <w:shd w:val="clear" w:color="auto" w:fill="FFFFFF"/>
        </w:rPr>
        <w:t xml:space="preserve"> </w:t>
      </w:r>
      <w:r w:rsidR="001855BA">
        <w:rPr>
          <w:rFonts w:ascii="Times New Roman" w:hAnsi="Times New Roman" w:cs="Times New Roman"/>
          <w:color w:val="222222"/>
          <w:shd w:val="clear" w:color="auto" w:fill="FFFFFF"/>
        </w:rPr>
        <w:t>(</w:t>
      </w:r>
      <w:r w:rsidR="001855BA" w:rsidRPr="001855BA">
        <w:rPr>
          <w:rFonts w:ascii="Times New Roman" w:hAnsi="Times New Roman" w:cs="Times New Roman"/>
          <w:color w:val="222222"/>
          <w:shd w:val="clear" w:color="auto" w:fill="FFFFFF"/>
        </w:rPr>
        <w:t>2021</w:t>
      </w:r>
      <w:r w:rsidR="001855BA">
        <w:rPr>
          <w:rFonts w:ascii="Times New Roman" w:hAnsi="Times New Roman" w:cs="Times New Roman"/>
          <w:color w:val="222222"/>
          <w:shd w:val="clear" w:color="auto" w:fill="FFFFFF"/>
        </w:rPr>
        <w:t>)</w:t>
      </w:r>
      <w:r w:rsidR="007F3B86">
        <w:rPr>
          <w:rFonts w:ascii="Times New Roman" w:hAnsi="Times New Roman" w:cs="Times New Roman"/>
          <w:color w:val="222222"/>
          <w:shd w:val="clear" w:color="auto" w:fill="FFFFFF"/>
        </w:rPr>
        <w:t xml:space="preserve">, </w:t>
      </w:r>
      <w:r>
        <w:rPr>
          <w:rFonts w:ascii="Times New Roman" w:hAnsi="Times New Roman" w:cs="Times New Roman"/>
        </w:rPr>
        <w:t>strategic human resource practices create</w:t>
      </w:r>
      <w:r w:rsidR="00FF0AB2">
        <w:rPr>
          <w:rFonts w:ascii="Times New Roman" w:hAnsi="Times New Roman" w:cs="Times New Roman"/>
        </w:rPr>
        <w:t xml:space="preserve"> a</w:t>
      </w:r>
      <w:r>
        <w:rPr>
          <w:rFonts w:ascii="Times New Roman" w:hAnsi="Times New Roman" w:cs="Times New Roman"/>
        </w:rPr>
        <w:t xml:space="preserve"> positive impact on the profitability of the company. The main aim of the strategic human resource management is to make workforce efficient by recruiting, selecting, hiring and managing them effectively in the organisation. When the company recruit right employees for the right job, then they perform their task more efficiently that automatically increase the profitability of the business. Today’s business environment is very competitive, it is crucial for the company to provide proper training and development opportunity to employees regularly. When the employees get opportunity to enhance their skills and develop new ability, they feel more encouraged to perform their job with the great </w:t>
      </w:r>
      <w:r w:rsidR="00FF0AB2">
        <w:rPr>
          <w:rFonts w:ascii="Times New Roman" w:hAnsi="Times New Roman" w:cs="Times New Roman"/>
        </w:rPr>
        <w:t>efficiency</w:t>
      </w:r>
      <w:r>
        <w:rPr>
          <w:rFonts w:ascii="Times New Roman" w:hAnsi="Times New Roman" w:cs="Times New Roman"/>
        </w:rPr>
        <w:t xml:space="preserve"> and help company to achieve their goals on time. Remunerating employees according to industry standards, </w:t>
      </w:r>
      <w:r w:rsidR="006200AB">
        <w:rPr>
          <w:rFonts w:ascii="Times New Roman" w:hAnsi="Times New Roman" w:cs="Times New Roman"/>
        </w:rPr>
        <w:t xml:space="preserve">performance, value of </w:t>
      </w:r>
      <w:r w:rsidR="00351355">
        <w:rPr>
          <w:rFonts w:ascii="Times New Roman" w:hAnsi="Times New Roman" w:cs="Times New Roman"/>
        </w:rPr>
        <w:t>the company and other criteria can also help company to increase their profitability</w:t>
      </w:r>
      <w:r w:rsidR="001855BA">
        <w:rPr>
          <w:rFonts w:ascii="Times New Roman" w:hAnsi="Times New Roman" w:cs="Times New Roman"/>
        </w:rPr>
        <w:t xml:space="preserve"> (</w:t>
      </w:r>
      <w:r w:rsidR="001855BA">
        <w:rPr>
          <w:rFonts w:ascii="Times New Roman" w:hAnsi="Times New Roman" w:cs="Times New Roman"/>
          <w:color w:val="222222"/>
          <w:shd w:val="clear" w:color="auto" w:fill="FFFFFF"/>
        </w:rPr>
        <w:t>Costa-Climent and Martínez-Climent, 2018)</w:t>
      </w:r>
      <w:r w:rsidR="00351355">
        <w:rPr>
          <w:rFonts w:ascii="Times New Roman" w:hAnsi="Times New Roman" w:cs="Times New Roman"/>
        </w:rPr>
        <w:t xml:space="preserve">. When employees received good pay from their current organisation they do not think to move to other company. It can help company to save their recruitment cost as well as gain competitive advantage. Proper appraisal of employees is also significant for the company in order to increase their business profitability. </w:t>
      </w:r>
      <w:r w:rsidR="00DE4C05">
        <w:rPr>
          <w:rFonts w:ascii="Times New Roman" w:hAnsi="Times New Roman" w:cs="Times New Roman"/>
        </w:rPr>
        <w:t xml:space="preserve">With the help of proper strategic management of human resources, a business organisation can earn business profitability as more </w:t>
      </w:r>
      <w:r w:rsidR="002200C5">
        <w:rPr>
          <w:rFonts w:ascii="Times New Roman" w:hAnsi="Times New Roman" w:cs="Times New Roman"/>
        </w:rPr>
        <w:t>customers’</w:t>
      </w:r>
      <w:r w:rsidR="00DE4C05">
        <w:rPr>
          <w:rFonts w:ascii="Times New Roman" w:hAnsi="Times New Roman" w:cs="Times New Roman"/>
        </w:rPr>
        <w:t xml:space="preserve"> gets attracted towards the business for the purchase of goods and services. </w:t>
      </w:r>
      <w:r w:rsidR="00220415">
        <w:rPr>
          <w:rFonts w:ascii="Times New Roman" w:hAnsi="Times New Roman" w:cs="Times New Roman"/>
        </w:rPr>
        <w:t xml:space="preserve">The performance of the business also gets improved with the help of strategic human resource management with the company and results in retaining employees within the business for more period of time. </w:t>
      </w:r>
    </w:p>
    <w:p w14:paraId="7BF409D5" w14:textId="77777777" w:rsidR="004800FE" w:rsidRPr="00CC16E6" w:rsidRDefault="00351355" w:rsidP="001855BA">
      <w:pPr>
        <w:pStyle w:val="Titlu2"/>
        <w:rPr>
          <w:shd w:val="clear" w:color="auto" w:fill="FFFFFF"/>
        </w:rPr>
      </w:pPr>
      <w:bookmarkStart w:id="10" w:name="_Toc122643968"/>
      <w:r>
        <w:rPr>
          <w:shd w:val="clear" w:color="auto" w:fill="FFFFFF"/>
        </w:rPr>
        <w:t>C</w:t>
      </w:r>
      <w:r w:rsidR="004800FE" w:rsidRPr="00CC16E6">
        <w:rPr>
          <w:shd w:val="clear" w:color="auto" w:fill="FFFFFF"/>
        </w:rPr>
        <w:t>hallenges, might face by Sainsbury due to lack of strategic Human resource approach within the organisation</w:t>
      </w:r>
      <w:bookmarkEnd w:id="10"/>
    </w:p>
    <w:p w14:paraId="5C2A1E26" w14:textId="77777777" w:rsidR="006C1126" w:rsidRPr="001855BA" w:rsidRDefault="00351355" w:rsidP="001855BA">
      <w:pPr>
        <w:spacing w:line="360" w:lineRule="auto"/>
        <w:jc w:val="both"/>
      </w:pPr>
      <w:r>
        <w:rPr>
          <w:rFonts w:ascii="Times New Roman" w:hAnsi="Times New Roman" w:cs="Times New Roman"/>
        </w:rPr>
        <w:tab/>
        <w:t>According to the view of</w:t>
      </w:r>
      <w:r w:rsidR="00FF0AB2">
        <w:rPr>
          <w:rFonts w:ascii="Times New Roman" w:hAnsi="Times New Roman" w:cs="Times New Roman"/>
        </w:rPr>
        <w:t xml:space="preserve"> </w:t>
      </w:r>
      <w:r w:rsidR="001855BA">
        <w:rPr>
          <w:rFonts w:ascii="Times New Roman" w:hAnsi="Times New Roman" w:cs="Times New Roman"/>
          <w:color w:val="222222"/>
          <w:shd w:val="clear" w:color="auto" w:fill="FFFFFF"/>
        </w:rPr>
        <w:t>Chanana (</w:t>
      </w:r>
      <w:r w:rsidR="001855BA" w:rsidRPr="001855BA">
        <w:rPr>
          <w:rFonts w:ascii="Times New Roman" w:hAnsi="Times New Roman" w:cs="Times New Roman"/>
          <w:color w:val="222222"/>
          <w:shd w:val="clear" w:color="auto" w:fill="FFFFFF"/>
        </w:rPr>
        <w:t>2021</w:t>
      </w:r>
      <w:r w:rsidR="001855BA">
        <w:rPr>
          <w:rFonts w:ascii="Times New Roman" w:hAnsi="Times New Roman" w:cs="Times New Roman"/>
          <w:color w:val="222222"/>
          <w:shd w:val="clear" w:color="auto" w:fill="FFFFFF"/>
        </w:rPr>
        <w:t>)</w:t>
      </w:r>
      <w:r w:rsidR="00FF0AB2">
        <w:rPr>
          <w:rFonts w:ascii="Times New Roman" w:hAnsi="Times New Roman" w:cs="Times New Roman"/>
          <w:color w:val="222222"/>
          <w:shd w:val="clear" w:color="auto" w:fill="FFFFFF"/>
        </w:rPr>
        <w:t>,</w:t>
      </w:r>
      <w:r>
        <w:rPr>
          <w:rFonts w:ascii="Times New Roman" w:hAnsi="Times New Roman" w:cs="Times New Roman"/>
        </w:rPr>
        <w:t xml:space="preserve"> there are some challenges that may </w:t>
      </w:r>
      <w:r w:rsidR="00D308AE">
        <w:rPr>
          <w:rFonts w:ascii="Times New Roman" w:hAnsi="Times New Roman" w:cs="Times New Roman"/>
        </w:rPr>
        <w:t>face</w:t>
      </w:r>
      <w:r>
        <w:rPr>
          <w:rFonts w:ascii="Times New Roman" w:hAnsi="Times New Roman" w:cs="Times New Roman"/>
        </w:rPr>
        <w:t xml:space="preserve"> by the </w:t>
      </w:r>
      <w:r w:rsidR="00D308AE">
        <w:rPr>
          <w:rFonts w:ascii="Times New Roman" w:hAnsi="Times New Roman" w:cs="Times New Roman"/>
        </w:rPr>
        <w:t xml:space="preserve">company due to lack to lack of strategic human resource approach. In present’s business environment, strategic human resource management relies on digital equipment, software, technology and proactive human intelligence in order to stimulate employee engagement, attract and retain top talent, mange succession planning as well as meet short and long term goals. Due to lack of strategic human resource management, organisations will fail in achieving their short and long term goals effectively. </w:t>
      </w:r>
      <w:r w:rsidR="006C2B9E">
        <w:rPr>
          <w:rFonts w:ascii="Times New Roman" w:hAnsi="Times New Roman" w:cs="Times New Roman"/>
        </w:rPr>
        <w:t xml:space="preserve">In the absence of strategic human resource management, companies are unable to recruit right candidate to right job and wrong </w:t>
      </w:r>
      <w:r w:rsidR="006C2B9E">
        <w:rPr>
          <w:rFonts w:ascii="Times New Roman" w:hAnsi="Times New Roman" w:cs="Times New Roman"/>
        </w:rPr>
        <w:lastRenderedPageBreak/>
        <w:t>candidate create many mistakes and even found difficulty to perform their job effectively in the organisation</w:t>
      </w:r>
      <w:r w:rsidR="001855BA">
        <w:rPr>
          <w:rFonts w:ascii="Times New Roman" w:hAnsi="Times New Roman" w:cs="Times New Roman"/>
        </w:rPr>
        <w:t xml:space="preserve"> (</w:t>
      </w:r>
      <w:r w:rsidR="001855BA" w:rsidRPr="001855BA">
        <w:rPr>
          <w:rFonts w:ascii="Times New Roman" w:hAnsi="Times New Roman" w:cs="Times New Roman"/>
          <w:color w:val="222222"/>
          <w:shd w:val="clear" w:color="auto" w:fill="FFFFFF"/>
        </w:rPr>
        <w:t xml:space="preserve">Siegel, </w:t>
      </w:r>
      <w:r w:rsidR="001855BA">
        <w:rPr>
          <w:rFonts w:ascii="Times New Roman" w:hAnsi="Times New Roman" w:cs="Times New Roman"/>
          <w:color w:val="222222"/>
          <w:shd w:val="clear" w:color="auto" w:fill="FFFFFF"/>
        </w:rPr>
        <w:t xml:space="preserve">Pyun and Cheon, </w:t>
      </w:r>
      <w:r w:rsidR="001855BA" w:rsidRPr="001855BA">
        <w:rPr>
          <w:rFonts w:ascii="Times New Roman" w:hAnsi="Times New Roman" w:cs="Times New Roman"/>
          <w:color w:val="222222"/>
          <w:shd w:val="clear" w:color="auto" w:fill="FFFFFF"/>
        </w:rPr>
        <w:t>2019</w:t>
      </w:r>
      <w:r w:rsidR="001855BA">
        <w:rPr>
          <w:rFonts w:ascii="Times New Roman" w:hAnsi="Times New Roman" w:cs="Times New Roman"/>
          <w:color w:val="222222"/>
          <w:shd w:val="clear" w:color="auto" w:fill="FFFFFF"/>
        </w:rPr>
        <w:t>)</w:t>
      </w:r>
      <w:r w:rsidR="006C2B9E">
        <w:rPr>
          <w:rFonts w:ascii="Times New Roman" w:hAnsi="Times New Roman" w:cs="Times New Roman"/>
        </w:rPr>
        <w:t xml:space="preserve">. It also </w:t>
      </w:r>
      <w:r w:rsidR="001855BA">
        <w:rPr>
          <w:rFonts w:ascii="Times New Roman" w:hAnsi="Times New Roman" w:cs="Times New Roman"/>
        </w:rPr>
        <w:t>creates</w:t>
      </w:r>
      <w:r w:rsidR="006C2B9E">
        <w:rPr>
          <w:rFonts w:ascii="Times New Roman" w:hAnsi="Times New Roman" w:cs="Times New Roman"/>
        </w:rPr>
        <w:t xml:space="preserve"> difficulty for the company to attract and retain talented employees in the organisation. </w:t>
      </w:r>
      <w:r w:rsidR="001855BA">
        <w:rPr>
          <w:rFonts w:ascii="Times New Roman" w:hAnsi="Times New Roman" w:cs="Times New Roman"/>
        </w:rPr>
        <w:t>In</w:t>
      </w:r>
      <w:r w:rsidR="006C2B9E">
        <w:rPr>
          <w:rFonts w:ascii="Times New Roman" w:hAnsi="Times New Roman" w:cs="Times New Roman"/>
        </w:rPr>
        <w:t xml:space="preserve"> today’s time, every </w:t>
      </w:r>
      <w:r w:rsidR="001855BA">
        <w:rPr>
          <w:rFonts w:ascii="Times New Roman" w:hAnsi="Times New Roman" w:cs="Times New Roman"/>
        </w:rPr>
        <w:t>employee</w:t>
      </w:r>
      <w:r w:rsidR="006C2B9E">
        <w:rPr>
          <w:rFonts w:ascii="Times New Roman" w:hAnsi="Times New Roman" w:cs="Times New Roman"/>
        </w:rPr>
        <w:t xml:space="preserve">wants to work in that organisation where their working environment is good so, they give their best efforts in the performance. </w:t>
      </w:r>
      <w:r w:rsidR="001C197E">
        <w:rPr>
          <w:rFonts w:ascii="Times New Roman" w:hAnsi="Times New Roman" w:cs="Times New Roman"/>
        </w:rPr>
        <w:t>Engaging the employees within the company is also considered to be a major challenge that company faces because of lack of strategic management of human resources and results in decreased rate of profitability.</w:t>
      </w:r>
      <w:r w:rsidR="00B1592A">
        <w:rPr>
          <w:rFonts w:ascii="Times New Roman" w:hAnsi="Times New Roman" w:cs="Times New Roman"/>
        </w:rPr>
        <w:t xml:space="preserve"> Employees are main asset of the company because they assists in attaining the business goals and objectives in a significant manner. That is why, it is important for company managers to build a strong connection with the employees of the company so that they get the feeling that they are important and valuable for the business. </w:t>
      </w:r>
      <w:r w:rsidR="001C197E">
        <w:rPr>
          <w:rFonts w:ascii="Times New Roman" w:hAnsi="Times New Roman" w:cs="Times New Roman"/>
        </w:rPr>
        <w:t xml:space="preserve"> </w:t>
      </w:r>
      <w:r w:rsidR="006C1126">
        <w:rPr>
          <w:rFonts w:cs="Times New Roman"/>
        </w:rPr>
        <w:br w:type="page"/>
      </w:r>
    </w:p>
    <w:p w14:paraId="56D375B0" w14:textId="77777777" w:rsidR="000D455D" w:rsidRPr="00CC16E6" w:rsidRDefault="004E5996" w:rsidP="00C17A83">
      <w:pPr>
        <w:pStyle w:val="Titlu1"/>
        <w:rPr>
          <w:rFonts w:cs="Times New Roman"/>
        </w:rPr>
      </w:pPr>
      <w:bookmarkStart w:id="11" w:name="_Toc122643969"/>
      <w:r w:rsidRPr="00CC16E6">
        <w:rPr>
          <w:rFonts w:cs="Times New Roman"/>
        </w:rPr>
        <w:lastRenderedPageBreak/>
        <w:t>CHAPTER 3: RESEARCH METHODS AND METHODOLOGY</w:t>
      </w:r>
      <w:bookmarkEnd w:id="11"/>
    </w:p>
    <w:p w14:paraId="0956D1A2" w14:textId="77777777" w:rsidR="00F16868" w:rsidRPr="00CC16E6" w:rsidRDefault="00F16868" w:rsidP="001855BA">
      <w:pPr>
        <w:pStyle w:val="Titlu2"/>
      </w:pPr>
      <w:bookmarkStart w:id="12" w:name="_Toc122643970"/>
      <w:r w:rsidRPr="00CC16E6">
        <w:t>Research philosophy</w:t>
      </w:r>
      <w:bookmarkEnd w:id="12"/>
    </w:p>
    <w:p w14:paraId="62B4EE85" w14:textId="77777777" w:rsidR="001129E3" w:rsidRPr="00CC16E6" w:rsidRDefault="001129E3" w:rsidP="00C17A83">
      <w:pPr>
        <w:spacing w:line="360" w:lineRule="auto"/>
        <w:ind w:firstLine="720"/>
        <w:jc w:val="both"/>
        <w:rPr>
          <w:rFonts w:ascii="Times New Roman" w:hAnsi="Times New Roman" w:cs="Times New Roman"/>
          <w:color w:val="000000" w:themeColor="text1"/>
        </w:rPr>
      </w:pPr>
      <w:r w:rsidRPr="00CC16E6">
        <w:rPr>
          <w:rFonts w:ascii="Times New Roman" w:hAnsi="Times New Roman" w:cs="Times New Roman"/>
        </w:rPr>
        <w:t>For carrying the present investigation, researcher will be choosing positivism research philosophy. The reason for this is it will gather quantitative data that helps in understanding the impact of strategic HR in reliable manner</w:t>
      </w:r>
      <w:r w:rsidR="0051089A" w:rsidRPr="00CC16E6">
        <w:rPr>
          <w:rFonts w:ascii="Times New Roman" w:hAnsi="Times New Roman" w:cs="Times New Roman"/>
          <w:color w:val="000000" w:themeColor="text1"/>
          <w:shd w:val="clear" w:color="auto" w:fill="FFFFFF"/>
        </w:rPr>
        <w:t>(Gupta and Gupta, 2022)</w:t>
      </w:r>
      <w:r w:rsidR="0051089A" w:rsidRPr="00CC16E6">
        <w:rPr>
          <w:rFonts w:ascii="Times New Roman" w:hAnsi="Times New Roman" w:cs="Times New Roman"/>
          <w:color w:val="000000" w:themeColor="text1"/>
        </w:rPr>
        <w:t>.</w:t>
      </w:r>
    </w:p>
    <w:p w14:paraId="522F46C5" w14:textId="77777777" w:rsidR="00F16868" w:rsidRPr="00CC16E6" w:rsidRDefault="00F16868" w:rsidP="001855BA">
      <w:pPr>
        <w:pStyle w:val="Titlu2"/>
      </w:pPr>
      <w:bookmarkStart w:id="13" w:name="_Toc122643971"/>
      <w:r w:rsidRPr="00CC16E6">
        <w:t>Research approach</w:t>
      </w:r>
      <w:bookmarkEnd w:id="13"/>
    </w:p>
    <w:p w14:paraId="7ABAE754" w14:textId="77777777" w:rsidR="001129E3" w:rsidRPr="00CC16E6" w:rsidRDefault="001129E3" w:rsidP="00C17A83">
      <w:pPr>
        <w:spacing w:line="360" w:lineRule="auto"/>
        <w:ind w:firstLine="720"/>
        <w:jc w:val="both"/>
        <w:rPr>
          <w:rFonts w:ascii="Times New Roman" w:hAnsi="Times New Roman" w:cs="Times New Roman"/>
          <w:color w:val="000000" w:themeColor="text1"/>
        </w:rPr>
      </w:pPr>
      <w:r w:rsidRPr="00CC16E6">
        <w:rPr>
          <w:rFonts w:ascii="Times New Roman" w:hAnsi="Times New Roman" w:cs="Times New Roman"/>
        </w:rPr>
        <w:t>As per the study the investigator would be selecting deductive research philosophy. The main purpose behind this is it will gather numerical data that helps in analysing the research problem and getting effective solution. Using this a relationship between strategic human resource and business profitability will also be acquired</w:t>
      </w:r>
      <w:r w:rsidR="0051089A" w:rsidRPr="00CC16E6">
        <w:rPr>
          <w:rFonts w:ascii="Times New Roman" w:hAnsi="Times New Roman" w:cs="Times New Roman"/>
          <w:color w:val="000000" w:themeColor="text1"/>
          <w:shd w:val="clear" w:color="auto" w:fill="FFFFFF"/>
        </w:rPr>
        <w:t>(Hannaford Cheng and Kunes-Connell, 2021)</w:t>
      </w:r>
      <w:r w:rsidR="0051089A" w:rsidRPr="00CC16E6">
        <w:rPr>
          <w:rFonts w:ascii="Times New Roman" w:hAnsi="Times New Roman" w:cs="Times New Roman"/>
          <w:color w:val="000000" w:themeColor="text1"/>
        </w:rPr>
        <w:t>.</w:t>
      </w:r>
    </w:p>
    <w:p w14:paraId="6F4973B4" w14:textId="77777777" w:rsidR="00F16868" w:rsidRPr="00CC16E6" w:rsidRDefault="00F16868" w:rsidP="001855BA">
      <w:pPr>
        <w:pStyle w:val="Titlu2"/>
      </w:pPr>
      <w:bookmarkStart w:id="14" w:name="_Toc122643972"/>
      <w:r w:rsidRPr="00CC16E6">
        <w:t>Research design</w:t>
      </w:r>
      <w:bookmarkEnd w:id="14"/>
    </w:p>
    <w:p w14:paraId="6FE8B9B2" w14:textId="77777777" w:rsidR="001129E3" w:rsidRPr="00CC16E6" w:rsidRDefault="001129E3" w:rsidP="00C17A83">
      <w:pPr>
        <w:spacing w:line="360" w:lineRule="auto"/>
        <w:ind w:firstLine="720"/>
        <w:jc w:val="both"/>
        <w:rPr>
          <w:rFonts w:ascii="Times New Roman" w:hAnsi="Times New Roman" w:cs="Times New Roman"/>
          <w:color w:val="000000" w:themeColor="text1"/>
        </w:rPr>
      </w:pPr>
      <w:r w:rsidRPr="00CC16E6">
        <w:rPr>
          <w:rFonts w:ascii="Times New Roman" w:hAnsi="Times New Roman" w:cs="Times New Roman"/>
        </w:rPr>
        <w:t>The current study will use descriptive research design for carrying the investigation in valid manner. using this design factual data will be collecting and analysing by the investigator so that aim and objective can be attained effectively</w:t>
      </w:r>
      <w:r w:rsidR="0051089A" w:rsidRPr="00CC16E6">
        <w:rPr>
          <w:rFonts w:ascii="Times New Roman" w:hAnsi="Times New Roman" w:cs="Times New Roman"/>
          <w:color w:val="000000" w:themeColor="text1"/>
          <w:shd w:val="clear" w:color="auto" w:fill="FFFFFF"/>
        </w:rPr>
        <w:t>(Leavy, 2022)</w:t>
      </w:r>
      <w:r w:rsidR="0051089A" w:rsidRPr="00CC16E6">
        <w:rPr>
          <w:rFonts w:ascii="Times New Roman" w:hAnsi="Times New Roman" w:cs="Times New Roman"/>
          <w:color w:val="000000" w:themeColor="text1"/>
        </w:rPr>
        <w:t>.</w:t>
      </w:r>
    </w:p>
    <w:p w14:paraId="4E28E4DD" w14:textId="77777777" w:rsidR="00F16868" w:rsidRPr="00CC16E6" w:rsidRDefault="00F16868" w:rsidP="001855BA">
      <w:pPr>
        <w:pStyle w:val="Titlu2"/>
      </w:pPr>
      <w:bookmarkStart w:id="15" w:name="_Toc122643973"/>
      <w:r w:rsidRPr="00CC16E6">
        <w:t>Research methodology</w:t>
      </w:r>
      <w:bookmarkEnd w:id="15"/>
    </w:p>
    <w:p w14:paraId="11E0CE3A" w14:textId="77777777" w:rsidR="001129E3" w:rsidRPr="00CC16E6" w:rsidRDefault="001129E3" w:rsidP="00C17A83">
      <w:pPr>
        <w:spacing w:line="360" w:lineRule="auto"/>
        <w:ind w:firstLine="720"/>
        <w:jc w:val="both"/>
        <w:rPr>
          <w:rFonts w:ascii="Times New Roman" w:hAnsi="Times New Roman" w:cs="Times New Roman"/>
          <w:color w:val="000000" w:themeColor="text1"/>
        </w:rPr>
      </w:pPr>
      <w:r w:rsidRPr="00CC16E6">
        <w:rPr>
          <w:rFonts w:ascii="Times New Roman" w:hAnsi="Times New Roman" w:cs="Times New Roman"/>
        </w:rPr>
        <w:t>There are three research method through which data can be gathered and evaluated that are quantitative, qualitative and mixed method. In the current study, investigator will be sleeting quantitative research method. The reason for this is that numerical information will be extract that helps in maintaining the proper validity and reliability of the investigation</w:t>
      </w:r>
      <w:r w:rsidR="0051089A" w:rsidRPr="00CC16E6">
        <w:rPr>
          <w:rFonts w:ascii="Times New Roman" w:hAnsi="Times New Roman" w:cs="Times New Roman"/>
          <w:color w:val="000000" w:themeColor="text1"/>
          <w:shd w:val="clear" w:color="auto" w:fill="FFFFFF"/>
        </w:rPr>
        <w:t>(Jian and et. al 2020)</w:t>
      </w:r>
      <w:r w:rsidR="0051089A" w:rsidRPr="00CC16E6">
        <w:rPr>
          <w:rFonts w:ascii="Times New Roman" w:hAnsi="Times New Roman" w:cs="Times New Roman"/>
          <w:color w:val="000000" w:themeColor="text1"/>
        </w:rPr>
        <w:t>.</w:t>
      </w:r>
    </w:p>
    <w:p w14:paraId="785435AC" w14:textId="77777777" w:rsidR="00F16868" w:rsidRPr="00CC16E6" w:rsidRDefault="00F16868" w:rsidP="001855BA">
      <w:pPr>
        <w:pStyle w:val="Titlu2"/>
      </w:pPr>
      <w:bookmarkStart w:id="16" w:name="_Toc122643974"/>
      <w:r w:rsidRPr="00CC16E6">
        <w:t>Research strategy</w:t>
      </w:r>
      <w:bookmarkEnd w:id="16"/>
    </w:p>
    <w:p w14:paraId="519C06F0" w14:textId="77777777" w:rsidR="001129E3" w:rsidRPr="00CC16E6" w:rsidRDefault="009D197C" w:rsidP="00C17A83">
      <w:pPr>
        <w:spacing w:line="360" w:lineRule="auto"/>
        <w:ind w:firstLine="720"/>
        <w:jc w:val="both"/>
        <w:rPr>
          <w:rFonts w:ascii="Times New Roman" w:hAnsi="Times New Roman" w:cs="Times New Roman"/>
          <w:color w:val="000000" w:themeColor="text1"/>
        </w:rPr>
      </w:pPr>
      <w:r w:rsidRPr="00CC16E6">
        <w:rPr>
          <w:rFonts w:ascii="Times New Roman" w:hAnsi="Times New Roman" w:cs="Times New Roman"/>
        </w:rPr>
        <w:t>Numerous strategies are there for collecting information but as per the research, researcher would be selecting survey monkey as the research strategy to gather information. Using this quantitative data will be acquired in large size as well as in less time. Survey strategy overs wider population for gathering information</w:t>
      </w:r>
      <w:r w:rsidR="0051089A" w:rsidRPr="00CC16E6">
        <w:rPr>
          <w:rFonts w:ascii="Times New Roman" w:hAnsi="Times New Roman" w:cs="Times New Roman"/>
          <w:color w:val="000000" w:themeColor="text1"/>
          <w:shd w:val="clear" w:color="auto" w:fill="FFFFFF"/>
        </w:rPr>
        <w:t>(Dickerson and et. al 2020)</w:t>
      </w:r>
      <w:r w:rsidR="0051089A" w:rsidRPr="00CC16E6">
        <w:rPr>
          <w:rFonts w:ascii="Times New Roman" w:hAnsi="Times New Roman" w:cs="Times New Roman"/>
          <w:color w:val="000000" w:themeColor="text1"/>
        </w:rPr>
        <w:t>.</w:t>
      </w:r>
    </w:p>
    <w:p w14:paraId="69C2FDFA" w14:textId="77777777" w:rsidR="00F16868" w:rsidRPr="00CC16E6" w:rsidRDefault="00F16868" w:rsidP="001855BA">
      <w:pPr>
        <w:pStyle w:val="Titlu2"/>
      </w:pPr>
      <w:bookmarkStart w:id="17" w:name="_Toc122643975"/>
      <w:r w:rsidRPr="00CC16E6">
        <w:t>Sampling</w:t>
      </w:r>
      <w:bookmarkEnd w:id="17"/>
    </w:p>
    <w:p w14:paraId="78964306" w14:textId="77777777" w:rsidR="009D197C" w:rsidRPr="00CC16E6" w:rsidRDefault="009D197C" w:rsidP="00C17A83">
      <w:pPr>
        <w:spacing w:line="360" w:lineRule="auto"/>
        <w:ind w:firstLine="720"/>
        <w:jc w:val="both"/>
        <w:rPr>
          <w:rFonts w:ascii="Times New Roman" w:hAnsi="Times New Roman" w:cs="Times New Roman"/>
          <w:color w:val="000000" w:themeColor="text1"/>
        </w:rPr>
      </w:pPr>
      <w:r w:rsidRPr="00CC16E6">
        <w:rPr>
          <w:rFonts w:ascii="Times New Roman" w:hAnsi="Times New Roman" w:cs="Times New Roman"/>
        </w:rPr>
        <w:t>Probability sampling will be selecting by the researcher so that sample would be selecting in fair and transparent manner. using this equal opportunity will be provided to the participants to be the part of the study. The sample size would be 30 employees of Sainsbury</w:t>
      </w:r>
      <w:r w:rsidR="0051089A" w:rsidRPr="00CC16E6">
        <w:rPr>
          <w:rFonts w:ascii="Times New Roman" w:hAnsi="Times New Roman" w:cs="Times New Roman"/>
          <w:color w:val="000000" w:themeColor="text1"/>
          <w:shd w:val="clear" w:color="auto" w:fill="FFFFFF"/>
        </w:rPr>
        <w:t>(McEwan, 2020)</w:t>
      </w:r>
      <w:r w:rsidR="0051089A" w:rsidRPr="00CC16E6">
        <w:rPr>
          <w:rFonts w:ascii="Times New Roman" w:hAnsi="Times New Roman" w:cs="Times New Roman"/>
          <w:color w:val="000000" w:themeColor="text1"/>
        </w:rPr>
        <w:t>.</w:t>
      </w:r>
    </w:p>
    <w:p w14:paraId="379629E7" w14:textId="77777777" w:rsidR="00F16868" w:rsidRPr="00CC16E6" w:rsidRDefault="00F16868" w:rsidP="001855BA">
      <w:pPr>
        <w:pStyle w:val="Titlu2"/>
      </w:pPr>
      <w:bookmarkStart w:id="18" w:name="_Toc122643976"/>
      <w:r w:rsidRPr="00CC16E6">
        <w:lastRenderedPageBreak/>
        <w:t>Data collection</w:t>
      </w:r>
      <w:bookmarkEnd w:id="18"/>
    </w:p>
    <w:p w14:paraId="16D24BFA" w14:textId="77777777" w:rsidR="0051089A" w:rsidRPr="00CC16E6" w:rsidRDefault="009D197C" w:rsidP="00C17A83">
      <w:pPr>
        <w:spacing w:line="360" w:lineRule="auto"/>
        <w:ind w:firstLine="720"/>
        <w:jc w:val="both"/>
        <w:rPr>
          <w:rFonts w:ascii="Times New Roman" w:hAnsi="Times New Roman" w:cs="Times New Roman"/>
          <w:color w:val="000000" w:themeColor="text1"/>
        </w:rPr>
      </w:pPr>
      <w:r w:rsidRPr="00CC16E6">
        <w:rPr>
          <w:rFonts w:ascii="Times New Roman" w:hAnsi="Times New Roman" w:cs="Times New Roman"/>
        </w:rPr>
        <w:t>Data collection is the process of collecting data for the study. There are two sources for collecting data that are primary and secondary. According to the study primary data will be gathered by the investigator. Primary data is the first-hand information that would be extract by the researcher themselves. The data collection tool for primary data collection will be questionnaire. In which various closed ended question will be design and one open ended question will be there</w:t>
      </w:r>
      <w:r w:rsidR="0051089A" w:rsidRPr="00CC16E6">
        <w:rPr>
          <w:rFonts w:ascii="Times New Roman" w:hAnsi="Times New Roman" w:cs="Times New Roman"/>
          <w:color w:val="000000" w:themeColor="text1"/>
          <w:shd w:val="clear" w:color="auto" w:fill="FFFFFF"/>
        </w:rPr>
        <w:t>(Sekulic and et. al, 2021).</w:t>
      </w:r>
    </w:p>
    <w:p w14:paraId="1CB96D1F" w14:textId="77777777" w:rsidR="009D197C" w:rsidRPr="00CC16E6" w:rsidRDefault="009D197C" w:rsidP="00C17A83">
      <w:pPr>
        <w:spacing w:line="360" w:lineRule="auto"/>
        <w:jc w:val="both"/>
        <w:rPr>
          <w:rFonts w:ascii="Times New Roman" w:hAnsi="Times New Roman" w:cs="Times New Roman"/>
        </w:rPr>
      </w:pPr>
    </w:p>
    <w:p w14:paraId="109BF3B0" w14:textId="77777777" w:rsidR="00F16868" w:rsidRPr="00CC16E6" w:rsidRDefault="00F16868" w:rsidP="001855BA">
      <w:pPr>
        <w:pStyle w:val="Titlu2"/>
      </w:pPr>
      <w:bookmarkStart w:id="19" w:name="_Toc122643977"/>
      <w:r w:rsidRPr="00CC16E6">
        <w:t>Data analysis</w:t>
      </w:r>
      <w:bookmarkEnd w:id="19"/>
    </w:p>
    <w:p w14:paraId="49E06DF8" w14:textId="77777777" w:rsidR="009D197C" w:rsidRPr="00CC16E6" w:rsidRDefault="009D197C" w:rsidP="00C17A83">
      <w:pPr>
        <w:spacing w:line="360" w:lineRule="auto"/>
        <w:ind w:firstLine="720"/>
        <w:jc w:val="both"/>
        <w:rPr>
          <w:rFonts w:ascii="Times New Roman" w:hAnsi="Times New Roman" w:cs="Times New Roman"/>
        </w:rPr>
      </w:pPr>
      <w:r w:rsidRPr="00CC16E6">
        <w:rPr>
          <w:rFonts w:ascii="Times New Roman" w:hAnsi="Times New Roman" w:cs="Times New Roman"/>
        </w:rPr>
        <w:t xml:space="preserve">In the current study the data analysis tool will be frequency distribution method. Using this quantitative data will be analyse in lesser time and cost. The useful data will be represented using tables and graphs. </w:t>
      </w:r>
    </w:p>
    <w:p w14:paraId="41E7A46D" w14:textId="77777777" w:rsidR="00F16868" w:rsidRPr="00CC16E6" w:rsidRDefault="00F16868" w:rsidP="001855BA">
      <w:pPr>
        <w:pStyle w:val="Titlu2"/>
      </w:pPr>
      <w:bookmarkStart w:id="20" w:name="_Toc122643978"/>
      <w:r w:rsidRPr="00CC16E6">
        <w:t>Time scale</w:t>
      </w:r>
      <w:bookmarkEnd w:id="20"/>
    </w:p>
    <w:p w14:paraId="6E9BC190" w14:textId="77777777" w:rsidR="009D197C" w:rsidRDefault="001855BA" w:rsidP="00C17A83">
      <w:pPr>
        <w:spacing w:line="360" w:lineRule="auto"/>
        <w:jc w:val="both"/>
        <w:rPr>
          <w:rFonts w:ascii="Times New Roman" w:hAnsi="Times New Roman" w:cs="Times New Roman"/>
        </w:rPr>
      </w:pPr>
      <w:r w:rsidRPr="008B1370">
        <w:rPr>
          <w:noProof/>
          <w:lang w:val="en-US"/>
        </w:rPr>
        <w:drawing>
          <wp:inline distT="0" distB="0" distL="0" distR="0" wp14:anchorId="265B620D" wp14:editId="1ACD4E10">
            <wp:extent cx="5727700" cy="2561397"/>
            <wp:effectExtent l="0" t="0" r="6350" b="0"/>
            <wp:docPr id="3" name="Picture 3" descr="C:\Users\user\Desktop\sac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sacs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561397"/>
                    </a:xfrm>
                    <a:prstGeom prst="rect">
                      <a:avLst/>
                    </a:prstGeom>
                    <a:noFill/>
                    <a:ln>
                      <a:noFill/>
                    </a:ln>
                  </pic:spPr>
                </pic:pic>
              </a:graphicData>
            </a:graphic>
          </wp:inline>
        </w:drawing>
      </w:r>
    </w:p>
    <w:p w14:paraId="685D9497" w14:textId="77777777" w:rsidR="001855BA" w:rsidRDefault="001855BA" w:rsidP="00C17A83">
      <w:pPr>
        <w:spacing w:line="360" w:lineRule="auto"/>
        <w:jc w:val="both"/>
        <w:rPr>
          <w:rFonts w:ascii="Times New Roman" w:hAnsi="Times New Roman" w:cs="Times New Roman"/>
        </w:rPr>
      </w:pPr>
      <w:r w:rsidRPr="008B1370">
        <w:rPr>
          <w:noProof/>
          <w:lang w:val="en-US"/>
        </w:rPr>
        <w:lastRenderedPageBreak/>
        <w:drawing>
          <wp:inline distT="0" distB="0" distL="0" distR="0" wp14:anchorId="51387E46" wp14:editId="7F5121B0">
            <wp:extent cx="5727700" cy="3547380"/>
            <wp:effectExtent l="0" t="0" r="6350" b="0"/>
            <wp:docPr id="1" name="Picture 1" descr="C:\Users\user\Desktop\s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saf.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3547380"/>
                    </a:xfrm>
                    <a:prstGeom prst="rect">
                      <a:avLst/>
                    </a:prstGeom>
                    <a:noFill/>
                    <a:ln>
                      <a:noFill/>
                    </a:ln>
                  </pic:spPr>
                </pic:pic>
              </a:graphicData>
            </a:graphic>
          </wp:inline>
        </w:drawing>
      </w:r>
    </w:p>
    <w:p w14:paraId="691A589E" w14:textId="77777777" w:rsidR="001855BA" w:rsidRPr="00CC16E6" w:rsidRDefault="001855BA" w:rsidP="00C17A83">
      <w:pPr>
        <w:spacing w:line="360" w:lineRule="auto"/>
        <w:jc w:val="both"/>
        <w:rPr>
          <w:rFonts w:ascii="Times New Roman" w:hAnsi="Times New Roman" w:cs="Times New Roman"/>
        </w:rPr>
      </w:pPr>
      <w:r w:rsidRPr="008B1370">
        <w:rPr>
          <w:noProof/>
          <w:lang w:val="en-US"/>
        </w:rPr>
        <w:drawing>
          <wp:inline distT="0" distB="0" distL="0" distR="0" wp14:anchorId="66864A1B" wp14:editId="48D5E0AC">
            <wp:extent cx="5400675" cy="1304925"/>
            <wp:effectExtent l="0" t="0" r="9525" b="9525"/>
            <wp:docPr id="2" name="Picture 2" descr="C:\Users\user\Desktop\as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asf.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675" cy="1304925"/>
                    </a:xfrm>
                    <a:prstGeom prst="rect">
                      <a:avLst/>
                    </a:prstGeom>
                    <a:noFill/>
                    <a:ln>
                      <a:noFill/>
                    </a:ln>
                  </pic:spPr>
                </pic:pic>
              </a:graphicData>
            </a:graphic>
          </wp:inline>
        </w:drawing>
      </w:r>
    </w:p>
    <w:p w14:paraId="32C69797" w14:textId="77777777" w:rsidR="00F16868" w:rsidRPr="00CC16E6" w:rsidRDefault="00F16868" w:rsidP="001855BA">
      <w:pPr>
        <w:pStyle w:val="Titlu2"/>
      </w:pPr>
      <w:bookmarkStart w:id="21" w:name="_Toc122643979"/>
      <w:r w:rsidRPr="00CC16E6">
        <w:t>Ethical consideration</w:t>
      </w:r>
      <w:bookmarkEnd w:id="21"/>
    </w:p>
    <w:p w14:paraId="07B24ECE" w14:textId="77777777" w:rsidR="0051089A" w:rsidRPr="00CC16E6" w:rsidRDefault="009D197C" w:rsidP="00C17A83">
      <w:pPr>
        <w:spacing w:line="360" w:lineRule="auto"/>
        <w:ind w:firstLine="720"/>
        <w:jc w:val="both"/>
        <w:rPr>
          <w:rFonts w:ascii="Times New Roman" w:hAnsi="Times New Roman" w:cs="Times New Roman"/>
          <w:color w:val="000000" w:themeColor="text1"/>
        </w:rPr>
      </w:pPr>
      <w:r w:rsidRPr="00CC16E6">
        <w:rPr>
          <w:rFonts w:ascii="Times New Roman" w:hAnsi="Times New Roman" w:cs="Times New Roman"/>
        </w:rPr>
        <w:t>Ethics are the principles which helps in gathering and analysing data in valuable manner by keeping in mind the morale and belief of the people in the society. Using ethics, the investigation is carried in proper manner. Some of the ethics which is followed in the present investigation are voluntary participants, confidentiality, credibility, not harming sentiments of applicants and openness</w:t>
      </w:r>
      <w:r w:rsidR="0051089A" w:rsidRPr="00CC16E6">
        <w:rPr>
          <w:rFonts w:ascii="Times New Roman" w:hAnsi="Times New Roman" w:cs="Times New Roman"/>
          <w:color w:val="000000" w:themeColor="text1"/>
          <w:shd w:val="clear" w:color="auto" w:fill="FFFFFF"/>
        </w:rPr>
        <w:t>(Hancock, Naaman and Levy, 2020).</w:t>
      </w:r>
    </w:p>
    <w:p w14:paraId="5E85EB3B" w14:textId="77777777" w:rsidR="009D197C" w:rsidRPr="00CC16E6" w:rsidRDefault="009D197C" w:rsidP="009D197C">
      <w:pPr>
        <w:spacing w:line="360" w:lineRule="auto"/>
        <w:jc w:val="both"/>
        <w:rPr>
          <w:rFonts w:ascii="Times New Roman" w:hAnsi="Times New Roman" w:cs="Times New Roman"/>
        </w:rPr>
      </w:pPr>
    </w:p>
    <w:p w14:paraId="529E31B1" w14:textId="77777777" w:rsidR="00F16868" w:rsidRPr="00CC16E6" w:rsidRDefault="00F16868">
      <w:pPr>
        <w:rPr>
          <w:rFonts w:ascii="Times New Roman" w:hAnsi="Times New Roman" w:cs="Times New Roman"/>
          <w:b/>
          <w:bCs/>
        </w:rPr>
      </w:pPr>
    </w:p>
    <w:p w14:paraId="19E5256D" w14:textId="77777777" w:rsidR="00F16868" w:rsidRPr="00CC16E6" w:rsidRDefault="00F16868">
      <w:pPr>
        <w:rPr>
          <w:rFonts w:ascii="Times New Roman" w:hAnsi="Times New Roman" w:cs="Times New Roman"/>
          <w:b/>
          <w:bCs/>
        </w:rPr>
      </w:pPr>
    </w:p>
    <w:p w14:paraId="06D97D13" w14:textId="77777777" w:rsidR="000D455D" w:rsidRPr="00CC16E6" w:rsidRDefault="000D455D" w:rsidP="000F43DB">
      <w:pPr>
        <w:rPr>
          <w:rFonts w:ascii="Times New Roman" w:hAnsi="Times New Roman" w:cs="Times New Roman"/>
          <w:b/>
          <w:bCs/>
        </w:rPr>
      </w:pPr>
    </w:p>
    <w:p w14:paraId="609FF766" w14:textId="77777777" w:rsidR="006C1126" w:rsidRDefault="006C1126">
      <w:pPr>
        <w:rPr>
          <w:rFonts w:ascii="Times New Roman" w:eastAsiaTheme="majorEastAsia" w:hAnsi="Times New Roman" w:cs="Times New Roman"/>
          <w:b/>
          <w:color w:val="000000" w:themeColor="text1"/>
          <w:sz w:val="28"/>
          <w:szCs w:val="32"/>
        </w:rPr>
      </w:pPr>
      <w:r>
        <w:rPr>
          <w:rFonts w:cs="Times New Roman"/>
        </w:rPr>
        <w:br w:type="page"/>
      </w:r>
    </w:p>
    <w:p w14:paraId="73E2F86A" w14:textId="77777777" w:rsidR="000F43DB" w:rsidRPr="00CC16E6" w:rsidRDefault="00F16868" w:rsidP="00F16868">
      <w:pPr>
        <w:pStyle w:val="Titlu1"/>
        <w:rPr>
          <w:rFonts w:cs="Times New Roman"/>
        </w:rPr>
      </w:pPr>
      <w:bookmarkStart w:id="22" w:name="_Toc122643980"/>
      <w:r w:rsidRPr="00CC16E6">
        <w:rPr>
          <w:rFonts w:cs="Times New Roman"/>
        </w:rPr>
        <w:lastRenderedPageBreak/>
        <w:t>CHAPTER 4: CONCLUSION</w:t>
      </w:r>
      <w:bookmarkEnd w:id="22"/>
    </w:p>
    <w:p w14:paraId="6560FE14" w14:textId="77777777" w:rsidR="000F43DB" w:rsidRPr="00CC16E6" w:rsidRDefault="00551740" w:rsidP="00551740">
      <w:pPr>
        <w:spacing w:line="360" w:lineRule="auto"/>
        <w:ind w:firstLine="720"/>
        <w:jc w:val="both"/>
        <w:rPr>
          <w:rFonts w:ascii="Times New Roman" w:hAnsi="Times New Roman" w:cs="Times New Roman"/>
        </w:rPr>
      </w:pPr>
      <w:r w:rsidRPr="00CC16E6">
        <w:rPr>
          <w:rFonts w:ascii="Times New Roman" w:hAnsi="Times New Roman" w:cs="Times New Roman"/>
        </w:rPr>
        <w:t xml:space="preserve">From the above it is being conclude that it is very important for the organisation to develop and mange their human resource in effective manner. This is because it helps them to attain their objectives as well as mission in effective manner. with the use of strategic human resource approach companies are building their people in competitive manner so that they can earn competitive advantage from them. This also helps them to earn higher profit and decreasing their operational cost. </w:t>
      </w:r>
    </w:p>
    <w:p w14:paraId="550043F8" w14:textId="77777777" w:rsidR="000A23B7" w:rsidRPr="00CC16E6" w:rsidRDefault="000A23B7" w:rsidP="00551740">
      <w:pPr>
        <w:spacing w:line="360" w:lineRule="auto"/>
        <w:jc w:val="both"/>
        <w:rPr>
          <w:rFonts w:ascii="Times New Roman" w:eastAsiaTheme="majorEastAsia" w:hAnsi="Times New Roman" w:cs="Times New Roman"/>
          <w:color w:val="000000" w:themeColor="text1"/>
          <w:sz w:val="28"/>
          <w:szCs w:val="32"/>
        </w:rPr>
      </w:pPr>
      <w:r w:rsidRPr="00CC16E6">
        <w:rPr>
          <w:rFonts w:ascii="Times New Roman" w:hAnsi="Times New Roman" w:cs="Times New Roman"/>
        </w:rPr>
        <w:br w:type="page"/>
      </w:r>
    </w:p>
    <w:p w14:paraId="063C60DB" w14:textId="77777777" w:rsidR="000F43DB" w:rsidRPr="00CC16E6" w:rsidRDefault="00F16868" w:rsidP="00F16868">
      <w:pPr>
        <w:pStyle w:val="Titlu1"/>
        <w:rPr>
          <w:rFonts w:cs="Times New Roman"/>
        </w:rPr>
      </w:pPr>
      <w:bookmarkStart w:id="23" w:name="_Toc122643981"/>
      <w:r w:rsidRPr="00CC16E6">
        <w:rPr>
          <w:rFonts w:cs="Times New Roman"/>
        </w:rPr>
        <w:lastRenderedPageBreak/>
        <w:t>CHAPTER 5: REFERENCES AND BIBLIOGRAPHY</w:t>
      </w:r>
      <w:bookmarkEnd w:id="23"/>
    </w:p>
    <w:p w14:paraId="555C6A47" w14:textId="77777777" w:rsidR="0051089A" w:rsidRPr="00CC16E6" w:rsidRDefault="0051089A" w:rsidP="0051089A">
      <w:pPr>
        <w:ind w:left="720" w:hanging="720"/>
        <w:jc w:val="both"/>
        <w:rPr>
          <w:rFonts w:ascii="Times New Roman" w:hAnsi="Times New Roman" w:cs="Times New Roman"/>
          <w:color w:val="222222"/>
          <w:shd w:val="clear" w:color="auto" w:fill="FFFFFF"/>
        </w:rPr>
      </w:pPr>
      <w:r w:rsidRPr="00CC16E6">
        <w:rPr>
          <w:rFonts w:ascii="Times New Roman" w:hAnsi="Times New Roman" w:cs="Times New Roman"/>
          <w:color w:val="222222"/>
          <w:shd w:val="clear" w:color="auto" w:fill="FFFFFF"/>
        </w:rPr>
        <w:t>Stewart, G.L. and Brown, K.G., 2019. </w:t>
      </w:r>
      <w:r w:rsidRPr="00CC16E6">
        <w:rPr>
          <w:rFonts w:ascii="Times New Roman" w:hAnsi="Times New Roman" w:cs="Times New Roman"/>
          <w:i/>
          <w:iCs/>
          <w:color w:val="222222"/>
          <w:shd w:val="clear" w:color="auto" w:fill="FFFFFF"/>
        </w:rPr>
        <w:t>Human resource management</w:t>
      </w:r>
      <w:r w:rsidRPr="00CC16E6">
        <w:rPr>
          <w:rFonts w:ascii="Times New Roman" w:hAnsi="Times New Roman" w:cs="Times New Roman"/>
          <w:color w:val="222222"/>
          <w:shd w:val="clear" w:color="auto" w:fill="FFFFFF"/>
        </w:rPr>
        <w:t>. John Wiley &amp; Sons.</w:t>
      </w:r>
    </w:p>
    <w:p w14:paraId="556612E3" w14:textId="77777777" w:rsidR="0051089A" w:rsidRPr="00CC16E6" w:rsidRDefault="0051089A" w:rsidP="0051089A">
      <w:pPr>
        <w:ind w:left="720" w:hanging="720"/>
        <w:jc w:val="both"/>
        <w:rPr>
          <w:rFonts w:ascii="Times New Roman" w:hAnsi="Times New Roman" w:cs="Times New Roman"/>
          <w:color w:val="222222"/>
          <w:shd w:val="clear" w:color="auto" w:fill="FFFFFF"/>
        </w:rPr>
      </w:pPr>
      <w:r w:rsidRPr="00CC16E6">
        <w:rPr>
          <w:rFonts w:ascii="Times New Roman" w:hAnsi="Times New Roman" w:cs="Times New Roman"/>
          <w:color w:val="222222"/>
          <w:shd w:val="clear" w:color="auto" w:fill="FFFFFF"/>
        </w:rPr>
        <w:t>Pattanayak, B., 2020. </w:t>
      </w:r>
      <w:r w:rsidRPr="00CC16E6">
        <w:rPr>
          <w:rFonts w:ascii="Times New Roman" w:hAnsi="Times New Roman" w:cs="Times New Roman"/>
          <w:i/>
          <w:iCs/>
          <w:color w:val="222222"/>
          <w:shd w:val="clear" w:color="auto" w:fill="FFFFFF"/>
        </w:rPr>
        <w:t>Human resource management</w:t>
      </w:r>
      <w:r w:rsidRPr="00CC16E6">
        <w:rPr>
          <w:rFonts w:ascii="Times New Roman" w:hAnsi="Times New Roman" w:cs="Times New Roman"/>
          <w:color w:val="222222"/>
          <w:shd w:val="clear" w:color="auto" w:fill="FFFFFF"/>
        </w:rPr>
        <w:t>. PHI Learning Pvt.Ltd..</w:t>
      </w:r>
    </w:p>
    <w:p w14:paraId="47EF7A49" w14:textId="77777777" w:rsidR="0051089A" w:rsidRPr="00CC16E6" w:rsidRDefault="0051089A" w:rsidP="0051089A">
      <w:pPr>
        <w:ind w:left="720" w:hanging="720"/>
        <w:jc w:val="both"/>
        <w:rPr>
          <w:rFonts w:ascii="Times New Roman" w:hAnsi="Times New Roman" w:cs="Times New Roman"/>
          <w:color w:val="222222"/>
          <w:shd w:val="clear" w:color="auto" w:fill="FFFFFF"/>
        </w:rPr>
      </w:pPr>
      <w:r w:rsidRPr="00CC16E6">
        <w:rPr>
          <w:rFonts w:ascii="Times New Roman" w:hAnsi="Times New Roman" w:cs="Times New Roman"/>
          <w:color w:val="222222"/>
          <w:shd w:val="clear" w:color="auto" w:fill="FFFFFF"/>
        </w:rPr>
        <w:t>Cooper, B., and et. al 2019. Well‐being‐oriented human resource management practices and employee performance in the Chinese banking sector: The role of social climate and resilience. </w:t>
      </w:r>
      <w:r w:rsidRPr="00CC16E6">
        <w:rPr>
          <w:rFonts w:ascii="Times New Roman" w:hAnsi="Times New Roman" w:cs="Times New Roman"/>
          <w:i/>
          <w:iCs/>
          <w:color w:val="222222"/>
          <w:shd w:val="clear" w:color="auto" w:fill="FFFFFF"/>
        </w:rPr>
        <w:t>Human Resource Management</w:t>
      </w:r>
      <w:r w:rsidRPr="00CC16E6">
        <w:rPr>
          <w:rFonts w:ascii="Times New Roman" w:hAnsi="Times New Roman" w:cs="Times New Roman"/>
          <w:color w:val="222222"/>
          <w:shd w:val="clear" w:color="auto" w:fill="FFFFFF"/>
        </w:rPr>
        <w:t>, </w:t>
      </w:r>
      <w:r w:rsidRPr="00CC16E6">
        <w:rPr>
          <w:rFonts w:ascii="Times New Roman" w:hAnsi="Times New Roman" w:cs="Times New Roman"/>
          <w:i/>
          <w:iCs/>
          <w:color w:val="222222"/>
          <w:shd w:val="clear" w:color="auto" w:fill="FFFFFF"/>
        </w:rPr>
        <w:t>58</w:t>
      </w:r>
      <w:r w:rsidRPr="00CC16E6">
        <w:rPr>
          <w:rFonts w:ascii="Times New Roman" w:hAnsi="Times New Roman" w:cs="Times New Roman"/>
          <w:color w:val="222222"/>
          <w:shd w:val="clear" w:color="auto" w:fill="FFFFFF"/>
        </w:rPr>
        <w:t>(1), pp.85-97.</w:t>
      </w:r>
    </w:p>
    <w:p w14:paraId="49332AF8" w14:textId="77777777" w:rsidR="0051089A" w:rsidRPr="00CC16E6" w:rsidRDefault="0051089A" w:rsidP="0051089A">
      <w:pPr>
        <w:ind w:left="720" w:hanging="720"/>
        <w:jc w:val="both"/>
        <w:rPr>
          <w:rFonts w:ascii="Times New Roman" w:hAnsi="Times New Roman" w:cs="Times New Roman"/>
          <w:color w:val="222222"/>
          <w:shd w:val="clear" w:color="auto" w:fill="FFFFFF"/>
        </w:rPr>
      </w:pPr>
      <w:r w:rsidRPr="00CC16E6">
        <w:rPr>
          <w:rFonts w:ascii="Times New Roman" w:hAnsi="Times New Roman" w:cs="Times New Roman"/>
          <w:color w:val="222222"/>
          <w:shd w:val="clear" w:color="auto" w:fill="FFFFFF"/>
        </w:rPr>
        <w:t>Berman, E.M., and et. al 2021. </w:t>
      </w:r>
      <w:r w:rsidRPr="00CC16E6">
        <w:rPr>
          <w:rFonts w:ascii="Times New Roman" w:hAnsi="Times New Roman" w:cs="Times New Roman"/>
          <w:i/>
          <w:iCs/>
          <w:color w:val="222222"/>
          <w:shd w:val="clear" w:color="auto" w:fill="FFFFFF"/>
        </w:rPr>
        <w:t>Human resource management in public service: Paradoxes, processes, and problems</w:t>
      </w:r>
      <w:r w:rsidRPr="00CC16E6">
        <w:rPr>
          <w:rFonts w:ascii="Times New Roman" w:hAnsi="Times New Roman" w:cs="Times New Roman"/>
          <w:color w:val="222222"/>
          <w:shd w:val="clear" w:color="auto" w:fill="FFFFFF"/>
        </w:rPr>
        <w:t>. CQ Press.</w:t>
      </w:r>
    </w:p>
    <w:p w14:paraId="4B044DE0" w14:textId="77777777" w:rsidR="0051089A" w:rsidRPr="00CC16E6" w:rsidRDefault="0051089A" w:rsidP="0051089A">
      <w:pPr>
        <w:ind w:left="720" w:hanging="720"/>
        <w:jc w:val="both"/>
        <w:rPr>
          <w:rFonts w:ascii="Times New Roman" w:hAnsi="Times New Roman" w:cs="Times New Roman"/>
          <w:color w:val="222222"/>
          <w:shd w:val="clear" w:color="auto" w:fill="FFFFFF"/>
        </w:rPr>
      </w:pPr>
      <w:r w:rsidRPr="00CC16E6">
        <w:rPr>
          <w:rFonts w:ascii="Times New Roman" w:hAnsi="Times New Roman" w:cs="Times New Roman"/>
          <w:color w:val="222222"/>
          <w:shd w:val="clear" w:color="auto" w:fill="FFFFFF"/>
        </w:rPr>
        <w:t>Carnevale, J.B. and Hatak, I., 2020. Employee adjustment and well-being in the era of COVID-19: Implications for human resource management. </w:t>
      </w:r>
      <w:r w:rsidRPr="00CC16E6">
        <w:rPr>
          <w:rFonts w:ascii="Times New Roman" w:hAnsi="Times New Roman" w:cs="Times New Roman"/>
          <w:i/>
          <w:iCs/>
          <w:color w:val="222222"/>
          <w:shd w:val="clear" w:color="auto" w:fill="FFFFFF"/>
        </w:rPr>
        <w:t>Journal of business research</w:t>
      </w:r>
      <w:r w:rsidRPr="00CC16E6">
        <w:rPr>
          <w:rFonts w:ascii="Times New Roman" w:hAnsi="Times New Roman" w:cs="Times New Roman"/>
          <w:color w:val="222222"/>
          <w:shd w:val="clear" w:color="auto" w:fill="FFFFFF"/>
        </w:rPr>
        <w:t>, </w:t>
      </w:r>
      <w:r w:rsidRPr="00CC16E6">
        <w:rPr>
          <w:rFonts w:ascii="Times New Roman" w:hAnsi="Times New Roman" w:cs="Times New Roman"/>
          <w:i/>
          <w:iCs/>
          <w:color w:val="222222"/>
          <w:shd w:val="clear" w:color="auto" w:fill="FFFFFF"/>
        </w:rPr>
        <w:t>116</w:t>
      </w:r>
      <w:r w:rsidRPr="00CC16E6">
        <w:rPr>
          <w:rFonts w:ascii="Times New Roman" w:hAnsi="Times New Roman" w:cs="Times New Roman"/>
          <w:color w:val="222222"/>
          <w:shd w:val="clear" w:color="auto" w:fill="FFFFFF"/>
        </w:rPr>
        <w:t>, pp.183-187.</w:t>
      </w:r>
    </w:p>
    <w:p w14:paraId="7F2C65C9" w14:textId="77777777" w:rsidR="0051089A" w:rsidRPr="00CC16E6" w:rsidRDefault="0051089A" w:rsidP="0051089A">
      <w:pPr>
        <w:ind w:left="720" w:hanging="720"/>
        <w:jc w:val="both"/>
        <w:rPr>
          <w:rFonts w:ascii="Times New Roman" w:hAnsi="Times New Roman" w:cs="Times New Roman"/>
          <w:color w:val="222222"/>
          <w:shd w:val="clear" w:color="auto" w:fill="FFFFFF"/>
        </w:rPr>
      </w:pPr>
      <w:r w:rsidRPr="00CC16E6">
        <w:rPr>
          <w:rFonts w:ascii="Times New Roman" w:hAnsi="Times New Roman" w:cs="Times New Roman"/>
          <w:color w:val="222222"/>
          <w:shd w:val="clear" w:color="auto" w:fill="FFFFFF"/>
        </w:rPr>
        <w:t>Gupta, A. and Gupta, N., 2022. </w:t>
      </w:r>
      <w:r w:rsidRPr="00CC16E6">
        <w:rPr>
          <w:rFonts w:ascii="Times New Roman" w:hAnsi="Times New Roman" w:cs="Times New Roman"/>
          <w:i/>
          <w:iCs/>
          <w:color w:val="222222"/>
          <w:shd w:val="clear" w:color="auto" w:fill="FFFFFF"/>
        </w:rPr>
        <w:t>Research methodology</w:t>
      </w:r>
      <w:r w:rsidRPr="00CC16E6">
        <w:rPr>
          <w:rFonts w:ascii="Times New Roman" w:hAnsi="Times New Roman" w:cs="Times New Roman"/>
          <w:color w:val="222222"/>
          <w:shd w:val="clear" w:color="auto" w:fill="FFFFFF"/>
        </w:rPr>
        <w:t>. SBPD Publications.</w:t>
      </w:r>
    </w:p>
    <w:p w14:paraId="6549C0EF" w14:textId="77777777" w:rsidR="0051089A" w:rsidRPr="00CC16E6" w:rsidRDefault="0051089A" w:rsidP="0051089A">
      <w:pPr>
        <w:ind w:left="720" w:hanging="720"/>
        <w:jc w:val="both"/>
        <w:rPr>
          <w:rFonts w:ascii="Times New Roman" w:hAnsi="Times New Roman" w:cs="Times New Roman"/>
          <w:color w:val="222222"/>
          <w:shd w:val="clear" w:color="auto" w:fill="FFFFFF"/>
        </w:rPr>
      </w:pPr>
      <w:r w:rsidRPr="00CC16E6">
        <w:rPr>
          <w:rFonts w:ascii="Times New Roman" w:hAnsi="Times New Roman" w:cs="Times New Roman"/>
          <w:color w:val="222222"/>
          <w:shd w:val="clear" w:color="auto" w:fill="FFFFFF"/>
        </w:rPr>
        <w:t>Hannaford, L., Cheng, X. and Kunes-Connell, M., 2021. Predicting nursing baccalaureate program graduates using machine learning models: A quantitative research study. </w:t>
      </w:r>
      <w:r w:rsidRPr="00CC16E6">
        <w:rPr>
          <w:rFonts w:ascii="Times New Roman" w:hAnsi="Times New Roman" w:cs="Times New Roman"/>
          <w:i/>
          <w:iCs/>
          <w:color w:val="222222"/>
          <w:shd w:val="clear" w:color="auto" w:fill="FFFFFF"/>
        </w:rPr>
        <w:t>Nurse Education Today</w:t>
      </w:r>
      <w:r w:rsidRPr="00CC16E6">
        <w:rPr>
          <w:rFonts w:ascii="Times New Roman" w:hAnsi="Times New Roman" w:cs="Times New Roman"/>
          <w:color w:val="222222"/>
          <w:shd w:val="clear" w:color="auto" w:fill="FFFFFF"/>
        </w:rPr>
        <w:t>, </w:t>
      </w:r>
      <w:r w:rsidRPr="00CC16E6">
        <w:rPr>
          <w:rFonts w:ascii="Times New Roman" w:hAnsi="Times New Roman" w:cs="Times New Roman"/>
          <w:i/>
          <w:iCs/>
          <w:color w:val="222222"/>
          <w:shd w:val="clear" w:color="auto" w:fill="FFFFFF"/>
        </w:rPr>
        <w:t>99</w:t>
      </w:r>
      <w:r w:rsidRPr="00CC16E6">
        <w:rPr>
          <w:rFonts w:ascii="Times New Roman" w:hAnsi="Times New Roman" w:cs="Times New Roman"/>
          <w:color w:val="222222"/>
          <w:shd w:val="clear" w:color="auto" w:fill="FFFFFF"/>
        </w:rPr>
        <w:t>, p.104784.</w:t>
      </w:r>
    </w:p>
    <w:p w14:paraId="597B86D6" w14:textId="77777777" w:rsidR="0051089A" w:rsidRPr="00CC16E6" w:rsidRDefault="0051089A" w:rsidP="0051089A">
      <w:pPr>
        <w:ind w:left="720" w:hanging="720"/>
        <w:jc w:val="both"/>
        <w:rPr>
          <w:rFonts w:ascii="Times New Roman" w:hAnsi="Times New Roman" w:cs="Times New Roman"/>
          <w:color w:val="222222"/>
          <w:shd w:val="clear" w:color="auto" w:fill="FFFFFF"/>
        </w:rPr>
      </w:pPr>
      <w:r w:rsidRPr="00CC16E6">
        <w:rPr>
          <w:rFonts w:ascii="Times New Roman" w:hAnsi="Times New Roman" w:cs="Times New Roman"/>
          <w:color w:val="222222"/>
          <w:shd w:val="clear" w:color="auto" w:fill="FFFFFF"/>
        </w:rPr>
        <w:t>Jian, C., and et. al 2020. Quantitative PCR provides a simple and accessible method for quantitative microbiota profiling. </w:t>
      </w:r>
      <w:r w:rsidRPr="00CC16E6">
        <w:rPr>
          <w:rFonts w:ascii="Times New Roman" w:hAnsi="Times New Roman" w:cs="Times New Roman"/>
          <w:i/>
          <w:iCs/>
          <w:color w:val="222222"/>
          <w:shd w:val="clear" w:color="auto" w:fill="FFFFFF"/>
        </w:rPr>
        <w:t>PloS one</w:t>
      </w:r>
      <w:r w:rsidRPr="00CC16E6">
        <w:rPr>
          <w:rFonts w:ascii="Times New Roman" w:hAnsi="Times New Roman" w:cs="Times New Roman"/>
          <w:color w:val="222222"/>
          <w:shd w:val="clear" w:color="auto" w:fill="FFFFFF"/>
        </w:rPr>
        <w:t>, </w:t>
      </w:r>
      <w:r w:rsidRPr="00CC16E6">
        <w:rPr>
          <w:rFonts w:ascii="Times New Roman" w:hAnsi="Times New Roman" w:cs="Times New Roman"/>
          <w:i/>
          <w:iCs/>
          <w:color w:val="222222"/>
          <w:shd w:val="clear" w:color="auto" w:fill="FFFFFF"/>
        </w:rPr>
        <w:t>15</w:t>
      </w:r>
      <w:r w:rsidRPr="00CC16E6">
        <w:rPr>
          <w:rFonts w:ascii="Times New Roman" w:hAnsi="Times New Roman" w:cs="Times New Roman"/>
          <w:color w:val="222222"/>
          <w:shd w:val="clear" w:color="auto" w:fill="FFFFFF"/>
        </w:rPr>
        <w:t>(1), p.e0227285.</w:t>
      </w:r>
    </w:p>
    <w:p w14:paraId="72F09CCD" w14:textId="77777777" w:rsidR="0051089A" w:rsidRPr="00CC16E6" w:rsidRDefault="0051089A" w:rsidP="0051089A">
      <w:pPr>
        <w:ind w:left="720" w:hanging="720"/>
        <w:jc w:val="both"/>
        <w:rPr>
          <w:rFonts w:ascii="Times New Roman" w:hAnsi="Times New Roman" w:cs="Times New Roman"/>
          <w:color w:val="222222"/>
          <w:shd w:val="clear" w:color="auto" w:fill="FFFFFF"/>
        </w:rPr>
      </w:pPr>
      <w:r w:rsidRPr="00CC16E6">
        <w:rPr>
          <w:rFonts w:ascii="Times New Roman" w:hAnsi="Times New Roman" w:cs="Times New Roman"/>
          <w:color w:val="222222"/>
          <w:shd w:val="clear" w:color="auto" w:fill="FFFFFF"/>
        </w:rPr>
        <w:t>Leavy, P., 2022. </w:t>
      </w:r>
      <w:r w:rsidRPr="00CC16E6">
        <w:rPr>
          <w:rFonts w:ascii="Times New Roman" w:hAnsi="Times New Roman" w:cs="Times New Roman"/>
          <w:i/>
          <w:iCs/>
          <w:color w:val="222222"/>
          <w:shd w:val="clear" w:color="auto" w:fill="FFFFFF"/>
        </w:rPr>
        <w:t>Research design: Quantitative, qualitative, mixed methods, arts-based, and community-based participatory research approaches</w:t>
      </w:r>
      <w:r w:rsidRPr="00CC16E6">
        <w:rPr>
          <w:rFonts w:ascii="Times New Roman" w:hAnsi="Times New Roman" w:cs="Times New Roman"/>
          <w:color w:val="222222"/>
          <w:shd w:val="clear" w:color="auto" w:fill="FFFFFF"/>
        </w:rPr>
        <w:t>. Guilford Publications.</w:t>
      </w:r>
    </w:p>
    <w:p w14:paraId="13BC553E" w14:textId="77777777" w:rsidR="0051089A" w:rsidRPr="00CC16E6" w:rsidRDefault="0051089A" w:rsidP="0051089A">
      <w:pPr>
        <w:ind w:left="720" w:hanging="720"/>
        <w:jc w:val="both"/>
        <w:rPr>
          <w:rFonts w:ascii="Times New Roman" w:hAnsi="Times New Roman" w:cs="Times New Roman"/>
          <w:color w:val="222222"/>
          <w:shd w:val="clear" w:color="auto" w:fill="FFFFFF"/>
        </w:rPr>
      </w:pPr>
      <w:r w:rsidRPr="00CC16E6">
        <w:rPr>
          <w:rFonts w:ascii="Times New Roman" w:hAnsi="Times New Roman" w:cs="Times New Roman"/>
          <w:color w:val="222222"/>
          <w:shd w:val="clear" w:color="auto" w:fill="FFFFFF"/>
        </w:rPr>
        <w:t>Dickerson, D., and et. al 2020. Encompassing cultural contexts within scientific research methodologies in the development of health promotion interventions. </w:t>
      </w:r>
      <w:r w:rsidRPr="00CC16E6">
        <w:rPr>
          <w:rFonts w:ascii="Times New Roman" w:hAnsi="Times New Roman" w:cs="Times New Roman"/>
          <w:i/>
          <w:iCs/>
          <w:color w:val="222222"/>
          <w:shd w:val="clear" w:color="auto" w:fill="FFFFFF"/>
        </w:rPr>
        <w:t>Prevention Science</w:t>
      </w:r>
      <w:r w:rsidRPr="00CC16E6">
        <w:rPr>
          <w:rFonts w:ascii="Times New Roman" w:hAnsi="Times New Roman" w:cs="Times New Roman"/>
          <w:color w:val="222222"/>
          <w:shd w:val="clear" w:color="auto" w:fill="FFFFFF"/>
        </w:rPr>
        <w:t>, </w:t>
      </w:r>
      <w:r w:rsidRPr="00CC16E6">
        <w:rPr>
          <w:rFonts w:ascii="Times New Roman" w:hAnsi="Times New Roman" w:cs="Times New Roman"/>
          <w:i/>
          <w:iCs/>
          <w:color w:val="222222"/>
          <w:shd w:val="clear" w:color="auto" w:fill="FFFFFF"/>
        </w:rPr>
        <w:t>21</w:t>
      </w:r>
      <w:r w:rsidRPr="00CC16E6">
        <w:rPr>
          <w:rFonts w:ascii="Times New Roman" w:hAnsi="Times New Roman" w:cs="Times New Roman"/>
          <w:color w:val="222222"/>
          <w:shd w:val="clear" w:color="auto" w:fill="FFFFFF"/>
        </w:rPr>
        <w:t>(1), pp.33-42.</w:t>
      </w:r>
    </w:p>
    <w:p w14:paraId="3B1EED3C" w14:textId="77777777" w:rsidR="0051089A" w:rsidRPr="00CC16E6" w:rsidRDefault="0051089A" w:rsidP="0051089A">
      <w:pPr>
        <w:ind w:left="720" w:hanging="720"/>
        <w:jc w:val="both"/>
        <w:rPr>
          <w:rFonts w:ascii="Times New Roman" w:hAnsi="Times New Roman" w:cs="Times New Roman"/>
          <w:color w:val="222222"/>
          <w:shd w:val="clear" w:color="auto" w:fill="FFFFFF"/>
        </w:rPr>
      </w:pPr>
      <w:r w:rsidRPr="00CC16E6">
        <w:rPr>
          <w:rFonts w:ascii="Times New Roman" w:hAnsi="Times New Roman" w:cs="Times New Roman"/>
          <w:color w:val="222222"/>
          <w:shd w:val="clear" w:color="auto" w:fill="FFFFFF"/>
        </w:rPr>
        <w:t>McEwan, B., 2020. Sampling and validity. </w:t>
      </w:r>
      <w:r w:rsidRPr="00CC16E6">
        <w:rPr>
          <w:rFonts w:ascii="Times New Roman" w:hAnsi="Times New Roman" w:cs="Times New Roman"/>
          <w:i/>
          <w:iCs/>
          <w:color w:val="222222"/>
          <w:shd w:val="clear" w:color="auto" w:fill="FFFFFF"/>
        </w:rPr>
        <w:t>Annals of the International Communication Association</w:t>
      </w:r>
      <w:r w:rsidRPr="00CC16E6">
        <w:rPr>
          <w:rFonts w:ascii="Times New Roman" w:hAnsi="Times New Roman" w:cs="Times New Roman"/>
          <w:color w:val="222222"/>
          <w:shd w:val="clear" w:color="auto" w:fill="FFFFFF"/>
        </w:rPr>
        <w:t>, </w:t>
      </w:r>
      <w:r w:rsidRPr="00CC16E6">
        <w:rPr>
          <w:rFonts w:ascii="Times New Roman" w:hAnsi="Times New Roman" w:cs="Times New Roman"/>
          <w:i/>
          <w:iCs/>
          <w:color w:val="222222"/>
          <w:shd w:val="clear" w:color="auto" w:fill="FFFFFF"/>
        </w:rPr>
        <w:t>44</w:t>
      </w:r>
      <w:r w:rsidRPr="00CC16E6">
        <w:rPr>
          <w:rFonts w:ascii="Times New Roman" w:hAnsi="Times New Roman" w:cs="Times New Roman"/>
          <w:color w:val="222222"/>
          <w:shd w:val="clear" w:color="auto" w:fill="FFFFFF"/>
        </w:rPr>
        <w:t>(3), pp.235-247.</w:t>
      </w:r>
    </w:p>
    <w:p w14:paraId="2C7FFC1A" w14:textId="77777777" w:rsidR="0051089A" w:rsidRPr="00CC16E6" w:rsidRDefault="0051089A" w:rsidP="0051089A">
      <w:pPr>
        <w:ind w:left="720" w:hanging="720"/>
        <w:jc w:val="both"/>
        <w:rPr>
          <w:rFonts w:ascii="Times New Roman" w:hAnsi="Times New Roman" w:cs="Times New Roman"/>
          <w:color w:val="222222"/>
          <w:shd w:val="clear" w:color="auto" w:fill="FFFFFF"/>
        </w:rPr>
      </w:pPr>
      <w:r w:rsidRPr="00CC16E6">
        <w:rPr>
          <w:rFonts w:ascii="Times New Roman" w:hAnsi="Times New Roman" w:cs="Times New Roman"/>
          <w:color w:val="222222"/>
          <w:shd w:val="clear" w:color="auto" w:fill="FFFFFF"/>
        </w:rPr>
        <w:t>Sekulic, S., and et. al, 2021. Dental patients' functional, pain‐related, aesthetic, and psychosocial impact of oral conditions on quality of life—Project overview, data collection, quality assessment, and publication bias. </w:t>
      </w:r>
      <w:r w:rsidRPr="00CC16E6">
        <w:rPr>
          <w:rFonts w:ascii="Times New Roman" w:hAnsi="Times New Roman" w:cs="Times New Roman"/>
          <w:i/>
          <w:iCs/>
          <w:color w:val="222222"/>
          <w:shd w:val="clear" w:color="auto" w:fill="FFFFFF"/>
        </w:rPr>
        <w:t>Journal of oral rehabilitation</w:t>
      </w:r>
      <w:r w:rsidRPr="00CC16E6">
        <w:rPr>
          <w:rFonts w:ascii="Times New Roman" w:hAnsi="Times New Roman" w:cs="Times New Roman"/>
          <w:color w:val="222222"/>
          <w:shd w:val="clear" w:color="auto" w:fill="FFFFFF"/>
        </w:rPr>
        <w:t>, </w:t>
      </w:r>
      <w:r w:rsidRPr="00CC16E6">
        <w:rPr>
          <w:rFonts w:ascii="Times New Roman" w:hAnsi="Times New Roman" w:cs="Times New Roman"/>
          <w:i/>
          <w:iCs/>
          <w:color w:val="222222"/>
          <w:shd w:val="clear" w:color="auto" w:fill="FFFFFF"/>
        </w:rPr>
        <w:t>48</w:t>
      </w:r>
      <w:r w:rsidRPr="00CC16E6">
        <w:rPr>
          <w:rFonts w:ascii="Times New Roman" w:hAnsi="Times New Roman" w:cs="Times New Roman"/>
          <w:color w:val="222222"/>
          <w:shd w:val="clear" w:color="auto" w:fill="FFFFFF"/>
        </w:rPr>
        <w:t>(3), pp.246-255.</w:t>
      </w:r>
    </w:p>
    <w:p w14:paraId="44F73B1A" w14:textId="77777777" w:rsidR="0051089A" w:rsidRDefault="0051089A" w:rsidP="0051089A">
      <w:pPr>
        <w:ind w:left="720" w:hanging="720"/>
        <w:jc w:val="both"/>
        <w:rPr>
          <w:rFonts w:ascii="Times New Roman" w:hAnsi="Times New Roman" w:cs="Times New Roman"/>
          <w:color w:val="222222"/>
          <w:shd w:val="clear" w:color="auto" w:fill="FFFFFF"/>
        </w:rPr>
      </w:pPr>
      <w:r w:rsidRPr="00CC16E6">
        <w:rPr>
          <w:rFonts w:ascii="Times New Roman" w:hAnsi="Times New Roman" w:cs="Times New Roman"/>
          <w:color w:val="222222"/>
          <w:shd w:val="clear" w:color="auto" w:fill="FFFFFF"/>
        </w:rPr>
        <w:t>Hancock, J.T., Naaman, M. and Levy, K., 2020. AI-mediated communication: Definition, research agenda, and ethical considerations. </w:t>
      </w:r>
      <w:r w:rsidRPr="00CC16E6">
        <w:rPr>
          <w:rFonts w:ascii="Times New Roman" w:hAnsi="Times New Roman" w:cs="Times New Roman"/>
          <w:i/>
          <w:iCs/>
          <w:color w:val="222222"/>
          <w:shd w:val="clear" w:color="auto" w:fill="FFFFFF"/>
        </w:rPr>
        <w:t>Journal of Computer-Mediated Communication</w:t>
      </w:r>
      <w:r w:rsidRPr="00CC16E6">
        <w:rPr>
          <w:rFonts w:ascii="Times New Roman" w:hAnsi="Times New Roman" w:cs="Times New Roman"/>
          <w:color w:val="222222"/>
          <w:shd w:val="clear" w:color="auto" w:fill="FFFFFF"/>
        </w:rPr>
        <w:t>, </w:t>
      </w:r>
      <w:r w:rsidRPr="00CC16E6">
        <w:rPr>
          <w:rFonts w:ascii="Times New Roman" w:hAnsi="Times New Roman" w:cs="Times New Roman"/>
          <w:i/>
          <w:iCs/>
          <w:color w:val="222222"/>
          <w:shd w:val="clear" w:color="auto" w:fill="FFFFFF"/>
        </w:rPr>
        <w:t>25</w:t>
      </w:r>
      <w:r w:rsidRPr="00CC16E6">
        <w:rPr>
          <w:rFonts w:ascii="Times New Roman" w:hAnsi="Times New Roman" w:cs="Times New Roman"/>
          <w:color w:val="222222"/>
          <w:shd w:val="clear" w:color="auto" w:fill="FFFFFF"/>
        </w:rPr>
        <w:t>(1), pp.89-100.</w:t>
      </w:r>
    </w:p>
    <w:p w14:paraId="5BA31D20" w14:textId="77777777" w:rsidR="00CE1912" w:rsidRPr="001855BA" w:rsidRDefault="00CE1912" w:rsidP="0051089A">
      <w:pPr>
        <w:ind w:left="720" w:hanging="720"/>
        <w:jc w:val="both"/>
        <w:rPr>
          <w:rFonts w:ascii="Times New Roman" w:hAnsi="Times New Roman" w:cs="Times New Roman"/>
          <w:color w:val="222222"/>
          <w:shd w:val="clear" w:color="auto" w:fill="FFFFFF"/>
        </w:rPr>
      </w:pPr>
      <w:r w:rsidRPr="001855BA">
        <w:rPr>
          <w:rFonts w:ascii="Times New Roman" w:hAnsi="Times New Roman" w:cs="Times New Roman"/>
          <w:color w:val="222222"/>
          <w:shd w:val="clear" w:color="auto" w:fill="FFFFFF"/>
        </w:rPr>
        <w:t>Amberg, J.J. and McGaughey, S.L., 2019. Strategic human resource management and inertia in the corporate entrepreneurship of a multinational enterprise. </w:t>
      </w:r>
      <w:r w:rsidRPr="001855BA">
        <w:rPr>
          <w:rFonts w:ascii="Times New Roman" w:hAnsi="Times New Roman" w:cs="Times New Roman"/>
          <w:i/>
          <w:iCs/>
          <w:color w:val="222222"/>
          <w:shd w:val="clear" w:color="auto" w:fill="FFFFFF"/>
        </w:rPr>
        <w:t>The International Journal of Human Resource Management</w:t>
      </w:r>
      <w:r w:rsidRPr="001855BA">
        <w:rPr>
          <w:rFonts w:ascii="Times New Roman" w:hAnsi="Times New Roman" w:cs="Times New Roman"/>
          <w:color w:val="222222"/>
          <w:shd w:val="clear" w:color="auto" w:fill="FFFFFF"/>
        </w:rPr>
        <w:t>, </w:t>
      </w:r>
      <w:r w:rsidRPr="001855BA">
        <w:rPr>
          <w:rFonts w:ascii="Times New Roman" w:hAnsi="Times New Roman" w:cs="Times New Roman"/>
          <w:i/>
          <w:iCs/>
          <w:color w:val="222222"/>
          <w:shd w:val="clear" w:color="auto" w:fill="FFFFFF"/>
        </w:rPr>
        <w:t>30</w:t>
      </w:r>
      <w:r w:rsidRPr="001855BA">
        <w:rPr>
          <w:rFonts w:ascii="Times New Roman" w:hAnsi="Times New Roman" w:cs="Times New Roman"/>
          <w:color w:val="222222"/>
          <w:shd w:val="clear" w:color="auto" w:fill="FFFFFF"/>
        </w:rPr>
        <w:t>(5), pp.759-793.</w:t>
      </w:r>
    </w:p>
    <w:p w14:paraId="1BA135CF" w14:textId="77777777" w:rsidR="00CE1912" w:rsidRPr="001855BA" w:rsidRDefault="00CE1912" w:rsidP="0051089A">
      <w:pPr>
        <w:ind w:left="720" w:hanging="720"/>
        <w:jc w:val="both"/>
        <w:rPr>
          <w:rFonts w:ascii="Times New Roman" w:hAnsi="Times New Roman" w:cs="Times New Roman"/>
          <w:color w:val="222222"/>
          <w:shd w:val="clear" w:color="auto" w:fill="FFFFFF"/>
        </w:rPr>
      </w:pPr>
      <w:r w:rsidRPr="001855BA">
        <w:rPr>
          <w:rFonts w:ascii="Times New Roman" w:hAnsi="Times New Roman" w:cs="Times New Roman"/>
          <w:color w:val="222222"/>
          <w:shd w:val="clear" w:color="auto" w:fill="FFFFFF"/>
        </w:rPr>
        <w:t>Aloulou, W.J., 2018. Impacts of strategic orientations on new product development and firm performances: Insights from Saudi industrial firms. </w:t>
      </w:r>
      <w:r w:rsidRPr="001855BA">
        <w:rPr>
          <w:rFonts w:ascii="Times New Roman" w:hAnsi="Times New Roman" w:cs="Times New Roman"/>
          <w:i/>
          <w:iCs/>
          <w:color w:val="222222"/>
          <w:shd w:val="clear" w:color="auto" w:fill="FFFFFF"/>
        </w:rPr>
        <w:t>European Journal of Innovation Management</w:t>
      </w:r>
      <w:r w:rsidRPr="001855BA">
        <w:rPr>
          <w:rFonts w:ascii="Times New Roman" w:hAnsi="Times New Roman" w:cs="Times New Roman"/>
          <w:color w:val="222222"/>
          <w:shd w:val="clear" w:color="auto" w:fill="FFFFFF"/>
        </w:rPr>
        <w:t>.</w:t>
      </w:r>
    </w:p>
    <w:p w14:paraId="129A103B" w14:textId="77777777" w:rsidR="00CE1912" w:rsidRPr="001855BA" w:rsidRDefault="00CE1912" w:rsidP="0051089A">
      <w:pPr>
        <w:ind w:left="720" w:hanging="720"/>
        <w:jc w:val="both"/>
        <w:rPr>
          <w:rFonts w:ascii="Times New Roman" w:hAnsi="Times New Roman" w:cs="Times New Roman"/>
          <w:color w:val="222222"/>
          <w:shd w:val="clear" w:color="auto" w:fill="FFFFFF"/>
        </w:rPr>
      </w:pPr>
      <w:r w:rsidRPr="001855BA">
        <w:rPr>
          <w:rFonts w:ascii="Times New Roman" w:hAnsi="Times New Roman" w:cs="Times New Roman"/>
          <w:color w:val="222222"/>
          <w:shd w:val="clear" w:color="auto" w:fill="FFFFFF"/>
        </w:rPr>
        <w:t>Albert, E.T., 2019. AI in talent acquisition: a review of AI-applications used in recruitment and selection. </w:t>
      </w:r>
      <w:r w:rsidRPr="001855BA">
        <w:rPr>
          <w:rFonts w:ascii="Times New Roman" w:hAnsi="Times New Roman" w:cs="Times New Roman"/>
          <w:i/>
          <w:iCs/>
          <w:color w:val="222222"/>
          <w:shd w:val="clear" w:color="auto" w:fill="FFFFFF"/>
        </w:rPr>
        <w:t>Strategic HR Review</w:t>
      </w:r>
      <w:r w:rsidRPr="001855BA">
        <w:rPr>
          <w:rFonts w:ascii="Times New Roman" w:hAnsi="Times New Roman" w:cs="Times New Roman"/>
          <w:color w:val="222222"/>
          <w:shd w:val="clear" w:color="auto" w:fill="FFFFFF"/>
        </w:rPr>
        <w:t>.</w:t>
      </w:r>
    </w:p>
    <w:p w14:paraId="3B6D6C98" w14:textId="77777777" w:rsidR="00CE1912" w:rsidRPr="001855BA" w:rsidRDefault="00CE1912" w:rsidP="0051089A">
      <w:pPr>
        <w:ind w:left="720" w:hanging="720"/>
        <w:jc w:val="both"/>
        <w:rPr>
          <w:rFonts w:ascii="Times New Roman" w:hAnsi="Times New Roman" w:cs="Times New Roman"/>
          <w:color w:val="222222"/>
          <w:shd w:val="clear" w:color="auto" w:fill="FFFFFF"/>
        </w:rPr>
      </w:pPr>
      <w:r w:rsidRPr="001855BA">
        <w:rPr>
          <w:rFonts w:ascii="Times New Roman" w:hAnsi="Times New Roman" w:cs="Times New Roman"/>
          <w:color w:val="222222"/>
          <w:shd w:val="clear" w:color="auto" w:fill="FFFFFF"/>
        </w:rPr>
        <w:t>Hariyati, H., Tjahjadi, B. and Soewarno, N., 2019. The mediating effect of intellectual capital, management accounting information systems, internal process performance, and customer performance. </w:t>
      </w:r>
      <w:r w:rsidRPr="001855BA">
        <w:rPr>
          <w:rFonts w:ascii="Times New Roman" w:hAnsi="Times New Roman" w:cs="Times New Roman"/>
          <w:i/>
          <w:iCs/>
          <w:color w:val="222222"/>
          <w:shd w:val="clear" w:color="auto" w:fill="FFFFFF"/>
        </w:rPr>
        <w:t>International Journal of Productivity and Performance Management</w:t>
      </w:r>
      <w:r w:rsidRPr="001855BA">
        <w:rPr>
          <w:rFonts w:ascii="Times New Roman" w:hAnsi="Times New Roman" w:cs="Times New Roman"/>
          <w:color w:val="222222"/>
          <w:shd w:val="clear" w:color="auto" w:fill="FFFFFF"/>
        </w:rPr>
        <w:t>, </w:t>
      </w:r>
      <w:r w:rsidRPr="001855BA">
        <w:rPr>
          <w:rFonts w:ascii="Times New Roman" w:hAnsi="Times New Roman" w:cs="Times New Roman"/>
          <w:i/>
          <w:iCs/>
          <w:color w:val="222222"/>
          <w:shd w:val="clear" w:color="auto" w:fill="FFFFFF"/>
        </w:rPr>
        <w:t>68</w:t>
      </w:r>
      <w:r w:rsidRPr="001855BA">
        <w:rPr>
          <w:rFonts w:ascii="Times New Roman" w:hAnsi="Times New Roman" w:cs="Times New Roman"/>
          <w:color w:val="222222"/>
          <w:shd w:val="clear" w:color="auto" w:fill="FFFFFF"/>
        </w:rPr>
        <w:t>(7), pp.1250-1271.</w:t>
      </w:r>
    </w:p>
    <w:p w14:paraId="6FEBCFCB" w14:textId="77777777" w:rsidR="00CE1912" w:rsidRPr="001855BA" w:rsidRDefault="00CE1912" w:rsidP="0051089A">
      <w:pPr>
        <w:ind w:left="720" w:hanging="720"/>
        <w:jc w:val="both"/>
        <w:rPr>
          <w:rFonts w:ascii="Times New Roman" w:hAnsi="Times New Roman" w:cs="Times New Roman"/>
          <w:color w:val="222222"/>
          <w:shd w:val="clear" w:color="auto" w:fill="FFFFFF"/>
        </w:rPr>
      </w:pPr>
      <w:r w:rsidRPr="001855BA">
        <w:rPr>
          <w:rFonts w:ascii="Times New Roman" w:hAnsi="Times New Roman" w:cs="Times New Roman"/>
          <w:color w:val="222222"/>
          <w:shd w:val="clear" w:color="auto" w:fill="FFFFFF"/>
        </w:rPr>
        <w:t>Szabo, S. and Webster, J., 2021. Perceived greenwashing: the effects of green marketing on environmental and product perceptions. </w:t>
      </w:r>
      <w:r w:rsidRPr="001855BA">
        <w:rPr>
          <w:rFonts w:ascii="Times New Roman" w:hAnsi="Times New Roman" w:cs="Times New Roman"/>
          <w:i/>
          <w:iCs/>
          <w:color w:val="222222"/>
          <w:shd w:val="clear" w:color="auto" w:fill="FFFFFF"/>
        </w:rPr>
        <w:t>Journal of Business Ethics</w:t>
      </w:r>
      <w:r w:rsidRPr="001855BA">
        <w:rPr>
          <w:rFonts w:ascii="Times New Roman" w:hAnsi="Times New Roman" w:cs="Times New Roman"/>
          <w:color w:val="222222"/>
          <w:shd w:val="clear" w:color="auto" w:fill="FFFFFF"/>
        </w:rPr>
        <w:t>, </w:t>
      </w:r>
      <w:r w:rsidRPr="001855BA">
        <w:rPr>
          <w:rFonts w:ascii="Times New Roman" w:hAnsi="Times New Roman" w:cs="Times New Roman"/>
          <w:i/>
          <w:iCs/>
          <w:color w:val="222222"/>
          <w:shd w:val="clear" w:color="auto" w:fill="FFFFFF"/>
        </w:rPr>
        <w:t>171</w:t>
      </w:r>
      <w:r w:rsidRPr="001855BA">
        <w:rPr>
          <w:rFonts w:ascii="Times New Roman" w:hAnsi="Times New Roman" w:cs="Times New Roman"/>
          <w:color w:val="222222"/>
          <w:shd w:val="clear" w:color="auto" w:fill="FFFFFF"/>
        </w:rPr>
        <w:t>(4), pp.719-739.</w:t>
      </w:r>
    </w:p>
    <w:p w14:paraId="448F9103" w14:textId="77777777" w:rsidR="00CE1912" w:rsidRPr="001855BA" w:rsidRDefault="001855BA" w:rsidP="0051089A">
      <w:pPr>
        <w:ind w:left="720" w:hanging="720"/>
        <w:jc w:val="both"/>
        <w:rPr>
          <w:rFonts w:ascii="Times New Roman" w:hAnsi="Times New Roman" w:cs="Times New Roman"/>
          <w:color w:val="222222"/>
          <w:shd w:val="clear" w:color="auto" w:fill="FFFFFF"/>
        </w:rPr>
      </w:pPr>
      <w:r w:rsidRPr="001855BA">
        <w:rPr>
          <w:rFonts w:ascii="Times New Roman" w:hAnsi="Times New Roman" w:cs="Times New Roman"/>
          <w:color w:val="222222"/>
          <w:shd w:val="clear" w:color="auto" w:fill="FFFFFF"/>
        </w:rPr>
        <w:t>Costa-Climent, R. and Martínez-Climent, C., 2018.Sustainable profitability of ethical and conventional banking. </w:t>
      </w:r>
      <w:r w:rsidRPr="001855BA">
        <w:rPr>
          <w:rFonts w:ascii="Times New Roman" w:hAnsi="Times New Roman" w:cs="Times New Roman"/>
          <w:i/>
          <w:iCs/>
          <w:color w:val="222222"/>
          <w:shd w:val="clear" w:color="auto" w:fill="FFFFFF"/>
        </w:rPr>
        <w:t>Contemporary Economics</w:t>
      </w:r>
      <w:r w:rsidRPr="001855BA">
        <w:rPr>
          <w:rFonts w:ascii="Times New Roman" w:hAnsi="Times New Roman" w:cs="Times New Roman"/>
          <w:color w:val="222222"/>
          <w:shd w:val="clear" w:color="auto" w:fill="FFFFFF"/>
        </w:rPr>
        <w:t>, </w:t>
      </w:r>
      <w:r w:rsidRPr="001855BA">
        <w:rPr>
          <w:rFonts w:ascii="Times New Roman" w:hAnsi="Times New Roman" w:cs="Times New Roman"/>
          <w:i/>
          <w:iCs/>
          <w:color w:val="222222"/>
          <w:shd w:val="clear" w:color="auto" w:fill="FFFFFF"/>
        </w:rPr>
        <w:t>12</w:t>
      </w:r>
      <w:r w:rsidRPr="001855BA">
        <w:rPr>
          <w:rFonts w:ascii="Times New Roman" w:hAnsi="Times New Roman" w:cs="Times New Roman"/>
          <w:color w:val="222222"/>
          <w:shd w:val="clear" w:color="auto" w:fill="FFFFFF"/>
        </w:rPr>
        <w:t>(4), pp.519-531.</w:t>
      </w:r>
    </w:p>
    <w:p w14:paraId="52BAFA14" w14:textId="77777777" w:rsidR="001855BA" w:rsidRPr="001855BA" w:rsidRDefault="001855BA" w:rsidP="0051089A">
      <w:pPr>
        <w:ind w:left="720" w:hanging="720"/>
        <w:jc w:val="both"/>
        <w:rPr>
          <w:rFonts w:ascii="Times New Roman" w:hAnsi="Times New Roman" w:cs="Times New Roman"/>
          <w:color w:val="222222"/>
          <w:shd w:val="clear" w:color="auto" w:fill="FFFFFF"/>
        </w:rPr>
      </w:pPr>
      <w:r w:rsidRPr="001855BA">
        <w:rPr>
          <w:rFonts w:ascii="Times New Roman" w:hAnsi="Times New Roman" w:cs="Times New Roman"/>
          <w:color w:val="222222"/>
          <w:shd w:val="clear" w:color="auto" w:fill="FFFFFF"/>
        </w:rPr>
        <w:lastRenderedPageBreak/>
        <w:t>Chanana, N., 2021. Employee engagement practices during COVID‐19 lockdown. </w:t>
      </w:r>
      <w:r w:rsidRPr="001855BA">
        <w:rPr>
          <w:rFonts w:ascii="Times New Roman" w:hAnsi="Times New Roman" w:cs="Times New Roman"/>
          <w:i/>
          <w:iCs/>
          <w:color w:val="222222"/>
          <w:shd w:val="clear" w:color="auto" w:fill="FFFFFF"/>
        </w:rPr>
        <w:t>Journal of public affairs</w:t>
      </w:r>
      <w:r w:rsidRPr="001855BA">
        <w:rPr>
          <w:rFonts w:ascii="Times New Roman" w:hAnsi="Times New Roman" w:cs="Times New Roman"/>
          <w:color w:val="222222"/>
          <w:shd w:val="clear" w:color="auto" w:fill="FFFFFF"/>
        </w:rPr>
        <w:t>, </w:t>
      </w:r>
      <w:r w:rsidRPr="001855BA">
        <w:rPr>
          <w:rFonts w:ascii="Times New Roman" w:hAnsi="Times New Roman" w:cs="Times New Roman"/>
          <w:i/>
          <w:iCs/>
          <w:color w:val="222222"/>
          <w:shd w:val="clear" w:color="auto" w:fill="FFFFFF"/>
        </w:rPr>
        <w:t>21</w:t>
      </w:r>
      <w:r w:rsidRPr="001855BA">
        <w:rPr>
          <w:rFonts w:ascii="Times New Roman" w:hAnsi="Times New Roman" w:cs="Times New Roman"/>
          <w:color w:val="222222"/>
          <w:shd w:val="clear" w:color="auto" w:fill="FFFFFF"/>
        </w:rPr>
        <w:t>(4), p.e2508.</w:t>
      </w:r>
    </w:p>
    <w:p w14:paraId="6A18B0DF" w14:textId="77777777" w:rsidR="001855BA" w:rsidRDefault="001855BA" w:rsidP="0051089A">
      <w:pPr>
        <w:ind w:left="720" w:hanging="720"/>
        <w:jc w:val="both"/>
        <w:rPr>
          <w:rFonts w:ascii="Times New Roman" w:hAnsi="Times New Roman" w:cs="Times New Roman"/>
          <w:color w:val="222222"/>
          <w:shd w:val="clear" w:color="auto" w:fill="FFFFFF"/>
        </w:rPr>
      </w:pPr>
      <w:r w:rsidRPr="001855BA">
        <w:rPr>
          <w:rFonts w:ascii="Times New Roman" w:hAnsi="Times New Roman" w:cs="Times New Roman"/>
          <w:color w:val="222222"/>
          <w:shd w:val="clear" w:color="auto" w:fill="FFFFFF"/>
        </w:rPr>
        <w:t>Siegel, J., Pyun, L. and Cheon, B.Y., 2019. Multinational firms, labor market discrimination, and the capture of outsider’s advantage by exploiting the social divide. </w:t>
      </w:r>
      <w:r w:rsidRPr="001855BA">
        <w:rPr>
          <w:rFonts w:ascii="Times New Roman" w:hAnsi="Times New Roman" w:cs="Times New Roman"/>
          <w:i/>
          <w:iCs/>
          <w:color w:val="222222"/>
          <w:shd w:val="clear" w:color="auto" w:fill="FFFFFF"/>
        </w:rPr>
        <w:t>Administrative Science Quarterly</w:t>
      </w:r>
      <w:r w:rsidRPr="001855BA">
        <w:rPr>
          <w:rFonts w:ascii="Times New Roman" w:hAnsi="Times New Roman" w:cs="Times New Roman"/>
          <w:color w:val="222222"/>
          <w:shd w:val="clear" w:color="auto" w:fill="FFFFFF"/>
        </w:rPr>
        <w:t>, </w:t>
      </w:r>
      <w:r w:rsidRPr="001855BA">
        <w:rPr>
          <w:rFonts w:ascii="Times New Roman" w:hAnsi="Times New Roman" w:cs="Times New Roman"/>
          <w:i/>
          <w:iCs/>
          <w:color w:val="222222"/>
          <w:shd w:val="clear" w:color="auto" w:fill="FFFFFF"/>
        </w:rPr>
        <w:t>64</w:t>
      </w:r>
      <w:r w:rsidRPr="001855BA">
        <w:rPr>
          <w:rFonts w:ascii="Times New Roman" w:hAnsi="Times New Roman" w:cs="Times New Roman"/>
          <w:color w:val="222222"/>
          <w:shd w:val="clear" w:color="auto" w:fill="FFFFFF"/>
        </w:rPr>
        <w:t>(2), pp.370-397.</w:t>
      </w:r>
    </w:p>
    <w:p w14:paraId="50465286" w14:textId="77777777" w:rsidR="00667059" w:rsidRPr="00667059" w:rsidRDefault="00667059" w:rsidP="00667059">
      <w:pPr>
        <w:ind w:left="720" w:hanging="720"/>
        <w:jc w:val="both"/>
        <w:rPr>
          <w:rFonts w:ascii="Times New Roman" w:hAnsi="Times New Roman" w:cs="Times New Roman"/>
          <w:color w:val="222222"/>
          <w:shd w:val="clear" w:color="auto" w:fill="FFFFFF"/>
        </w:rPr>
      </w:pPr>
      <w:r w:rsidRPr="00667059">
        <w:rPr>
          <w:rFonts w:ascii="Times New Roman" w:hAnsi="Times New Roman" w:cs="Times New Roman"/>
          <w:color w:val="222222"/>
          <w:shd w:val="clear" w:color="auto" w:fill="FFFFFF"/>
        </w:rPr>
        <w:t>Boon, C., and et. al., 2018. Integrating strategic human capital and strategic human resource management. </w:t>
      </w:r>
      <w:r w:rsidRPr="00667059">
        <w:rPr>
          <w:rFonts w:ascii="Times New Roman" w:hAnsi="Times New Roman" w:cs="Times New Roman"/>
          <w:iCs/>
          <w:color w:val="222222"/>
          <w:shd w:val="clear" w:color="auto" w:fill="FFFFFF"/>
        </w:rPr>
        <w:t>The International Journal of Human Resource Management</w:t>
      </w:r>
      <w:r w:rsidRPr="00667059">
        <w:rPr>
          <w:rFonts w:ascii="Times New Roman" w:hAnsi="Times New Roman" w:cs="Times New Roman"/>
          <w:color w:val="222222"/>
          <w:shd w:val="clear" w:color="auto" w:fill="FFFFFF"/>
        </w:rPr>
        <w:t>, </w:t>
      </w:r>
      <w:r w:rsidRPr="00667059">
        <w:rPr>
          <w:rFonts w:ascii="Times New Roman" w:hAnsi="Times New Roman" w:cs="Times New Roman"/>
          <w:iCs/>
          <w:color w:val="222222"/>
          <w:shd w:val="clear" w:color="auto" w:fill="FFFFFF"/>
        </w:rPr>
        <w:t>29</w:t>
      </w:r>
      <w:r w:rsidRPr="00667059">
        <w:rPr>
          <w:rFonts w:ascii="Times New Roman" w:hAnsi="Times New Roman" w:cs="Times New Roman"/>
          <w:color w:val="222222"/>
          <w:shd w:val="clear" w:color="auto" w:fill="FFFFFF"/>
        </w:rPr>
        <w:t xml:space="preserve">(1), pp.34-67. </w:t>
      </w:r>
    </w:p>
    <w:p w14:paraId="34D8ADA8" w14:textId="77777777" w:rsidR="009C344C" w:rsidRPr="00667059" w:rsidRDefault="009C344C" w:rsidP="00667059">
      <w:pPr>
        <w:ind w:left="720" w:hanging="720"/>
        <w:jc w:val="both"/>
        <w:rPr>
          <w:rFonts w:ascii="Times New Roman" w:hAnsi="Times New Roman" w:cs="Times New Roman"/>
          <w:color w:val="222222"/>
          <w:shd w:val="clear" w:color="auto" w:fill="FFFFFF"/>
        </w:rPr>
      </w:pPr>
      <w:r w:rsidRPr="00667059">
        <w:rPr>
          <w:rFonts w:ascii="Times New Roman" w:hAnsi="Times New Roman" w:cs="Times New Roman"/>
          <w:color w:val="222222"/>
          <w:shd w:val="clear" w:color="auto" w:fill="FFFFFF"/>
        </w:rPr>
        <w:br w:type="page"/>
      </w:r>
    </w:p>
    <w:p w14:paraId="778ACABD" w14:textId="77777777" w:rsidR="009C344C" w:rsidRDefault="009C344C" w:rsidP="009C344C">
      <w:pPr>
        <w:pStyle w:val="Titlu1"/>
      </w:pPr>
      <w:bookmarkStart w:id="24" w:name="_Toc122643982"/>
      <w:r>
        <w:lastRenderedPageBreak/>
        <w:t>Questionnaire</w:t>
      </w:r>
      <w:bookmarkEnd w:id="24"/>
    </w:p>
    <w:tbl>
      <w:tblPr>
        <w:tblStyle w:val="Tabelgril"/>
        <w:tblW w:w="0" w:type="auto"/>
        <w:tblLook w:val="04A0" w:firstRow="1" w:lastRow="0" w:firstColumn="1" w:lastColumn="0" w:noHBand="0" w:noVBand="1"/>
      </w:tblPr>
      <w:tblGrid>
        <w:gridCol w:w="9236"/>
      </w:tblGrid>
      <w:tr w:rsidR="009C344C" w14:paraId="1640A680" w14:textId="77777777" w:rsidTr="009C344C">
        <w:tc>
          <w:tcPr>
            <w:tcW w:w="9236" w:type="dxa"/>
          </w:tcPr>
          <w:p w14:paraId="2290A428" w14:textId="77777777" w:rsidR="009C344C" w:rsidRDefault="009C344C" w:rsidP="00B66E6E">
            <w:pPr>
              <w:spacing w:line="360" w:lineRule="auto"/>
              <w:jc w:val="both"/>
              <w:rPr>
                <w:rFonts w:ascii="Times New Roman" w:hAnsi="Times New Roman" w:cs="Times New Roman"/>
              </w:rPr>
            </w:pPr>
            <w:r>
              <w:rPr>
                <w:rFonts w:ascii="Times New Roman" w:hAnsi="Times New Roman" w:cs="Times New Roman"/>
              </w:rPr>
              <w:t>Q1) Do you know about strategic human resource management?</w:t>
            </w:r>
          </w:p>
          <w:p w14:paraId="21F650CC" w14:textId="77777777" w:rsidR="009C344C" w:rsidRDefault="009C344C" w:rsidP="00B66E6E">
            <w:pPr>
              <w:pStyle w:val="Listparagraf"/>
              <w:numPr>
                <w:ilvl w:val="0"/>
                <w:numId w:val="7"/>
              </w:numPr>
              <w:spacing w:line="360" w:lineRule="auto"/>
              <w:jc w:val="both"/>
              <w:rPr>
                <w:rFonts w:ascii="Times New Roman" w:hAnsi="Times New Roman" w:cs="Times New Roman"/>
              </w:rPr>
            </w:pPr>
            <w:r>
              <w:rPr>
                <w:rFonts w:ascii="Times New Roman" w:hAnsi="Times New Roman" w:cs="Times New Roman"/>
              </w:rPr>
              <w:t>Yes</w:t>
            </w:r>
          </w:p>
          <w:p w14:paraId="018679C8" w14:textId="77777777" w:rsidR="009C344C" w:rsidRDefault="009C344C" w:rsidP="00B66E6E">
            <w:pPr>
              <w:pStyle w:val="Listparagraf"/>
              <w:numPr>
                <w:ilvl w:val="0"/>
                <w:numId w:val="7"/>
              </w:numPr>
              <w:spacing w:line="360" w:lineRule="auto"/>
              <w:jc w:val="both"/>
              <w:rPr>
                <w:rFonts w:ascii="Times New Roman" w:hAnsi="Times New Roman" w:cs="Times New Roman"/>
              </w:rPr>
            </w:pPr>
            <w:r>
              <w:rPr>
                <w:rFonts w:ascii="Times New Roman" w:hAnsi="Times New Roman" w:cs="Times New Roman"/>
              </w:rPr>
              <w:t>No</w:t>
            </w:r>
          </w:p>
          <w:p w14:paraId="1EFA8EB4" w14:textId="77777777" w:rsidR="009C344C" w:rsidRDefault="009C344C" w:rsidP="00B66E6E">
            <w:pPr>
              <w:pStyle w:val="Listparagraf"/>
              <w:numPr>
                <w:ilvl w:val="0"/>
                <w:numId w:val="7"/>
              </w:numPr>
              <w:spacing w:line="360" w:lineRule="auto"/>
              <w:jc w:val="both"/>
              <w:rPr>
                <w:rFonts w:ascii="Times New Roman" w:hAnsi="Times New Roman" w:cs="Times New Roman"/>
              </w:rPr>
            </w:pPr>
            <w:r>
              <w:rPr>
                <w:rFonts w:ascii="Times New Roman" w:hAnsi="Times New Roman" w:cs="Times New Roman"/>
              </w:rPr>
              <w:t xml:space="preserve">May be </w:t>
            </w:r>
          </w:p>
          <w:p w14:paraId="0D4146D8" w14:textId="77777777" w:rsidR="009C344C" w:rsidRDefault="009C344C" w:rsidP="00B66E6E">
            <w:pPr>
              <w:spacing w:line="360" w:lineRule="auto"/>
              <w:jc w:val="both"/>
              <w:rPr>
                <w:rFonts w:ascii="Times New Roman" w:hAnsi="Times New Roman" w:cs="Times New Roman"/>
              </w:rPr>
            </w:pPr>
            <w:r>
              <w:rPr>
                <w:rFonts w:ascii="Times New Roman" w:hAnsi="Times New Roman" w:cs="Times New Roman"/>
              </w:rPr>
              <w:t xml:space="preserve">Q2) Do you think that strategic management of human resources impacts the business profitability </w:t>
            </w:r>
            <w:r w:rsidR="00367E3D">
              <w:rPr>
                <w:rFonts w:ascii="Times New Roman" w:hAnsi="Times New Roman" w:cs="Times New Roman"/>
              </w:rPr>
              <w:t xml:space="preserve">of an organisation </w:t>
            </w:r>
            <w:r>
              <w:rPr>
                <w:rFonts w:ascii="Times New Roman" w:hAnsi="Times New Roman" w:cs="Times New Roman"/>
              </w:rPr>
              <w:t>within the UK retail sector?</w:t>
            </w:r>
          </w:p>
          <w:p w14:paraId="1C4774F8" w14:textId="77777777" w:rsidR="009C344C" w:rsidRDefault="009C344C" w:rsidP="00B66E6E">
            <w:pPr>
              <w:pStyle w:val="Listparagraf"/>
              <w:numPr>
                <w:ilvl w:val="0"/>
                <w:numId w:val="8"/>
              </w:numPr>
              <w:spacing w:line="360" w:lineRule="auto"/>
              <w:jc w:val="both"/>
              <w:rPr>
                <w:rFonts w:ascii="Times New Roman" w:hAnsi="Times New Roman" w:cs="Times New Roman"/>
              </w:rPr>
            </w:pPr>
            <w:r>
              <w:rPr>
                <w:rFonts w:ascii="Times New Roman" w:hAnsi="Times New Roman" w:cs="Times New Roman"/>
              </w:rPr>
              <w:t>Yes</w:t>
            </w:r>
          </w:p>
          <w:p w14:paraId="7C5F1B87" w14:textId="77777777" w:rsidR="009C344C" w:rsidRDefault="009C344C" w:rsidP="00B66E6E">
            <w:pPr>
              <w:pStyle w:val="Listparagraf"/>
              <w:numPr>
                <w:ilvl w:val="0"/>
                <w:numId w:val="8"/>
              </w:numPr>
              <w:spacing w:line="360" w:lineRule="auto"/>
              <w:jc w:val="both"/>
              <w:rPr>
                <w:rFonts w:ascii="Times New Roman" w:hAnsi="Times New Roman" w:cs="Times New Roman"/>
              </w:rPr>
            </w:pPr>
            <w:r>
              <w:rPr>
                <w:rFonts w:ascii="Times New Roman" w:hAnsi="Times New Roman" w:cs="Times New Roman"/>
              </w:rPr>
              <w:t>No</w:t>
            </w:r>
          </w:p>
          <w:p w14:paraId="67B012E6" w14:textId="77777777" w:rsidR="009C344C" w:rsidRDefault="009C344C" w:rsidP="00B66E6E">
            <w:pPr>
              <w:pStyle w:val="Listparagraf"/>
              <w:numPr>
                <w:ilvl w:val="0"/>
                <w:numId w:val="8"/>
              </w:numPr>
              <w:spacing w:line="360" w:lineRule="auto"/>
              <w:jc w:val="both"/>
              <w:rPr>
                <w:rFonts w:ascii="Times New Roman" w:hAnsi="Times New Roman" w:cs="Times New Roman"/>
              </w:rPr>
            </w:pPr>
            <w:r>
              <w:rPr>
                <w:rFonts w:ascii="Times New Roman" w:hAnsi="Times New Roman" w:cs="Times New Roman"/>
              </w:rPr>
              <w:t>Can’t say</w:t>
            </w:r>
          </w:p>
          <w:p w14:paraId="68D1E5BB" w14:textId="77777777" w:rsidR="009C344C" w:rsidRDefault="009C344C" w:rsidP="00B66E6E">
            <w:pPr>
              <w:spacing w:line="360" w:lineRule="auto"/>
              <w:jc w:val="both"/>
              <w:rPr>
                <w:rFonts w:ascii="Times New Roman" w:hAnsi="Times New Roman" w:cs="Times New Roman"/>
              </w:rPr>
            </w:pPr>
            <w:r>
              <w:rPr>
                <w:rFonts w:ascii="Times New Roman" w:hAnsi="Times New Roman" w:cs="Times New Roman"/>
              </w:rPr>
              <w:t xml:space="preserve">Q3) As per your knowledge, what is the </w:t>
            </w:r>
            <w:r w:rsidR="00367E3D">
              <w:rPr>
                <w:rFonts w:ascii="Times New Roman" w:hAnsi="Times New Roman" w:cs="Times New Roman"/>
              </w:rPr>
              <w:t>effect</w:t>
            </w:r>
            <w:r>
              <w:rPr>
                <w:rFonts w:ascii="Times New Roman" w:hAnsi="Times New Roman" w:cs="Times New Roman"/>
              </w:rPr>
              <w:t xml:space="preserve"> of strategic human resource management on overall profitability of Sainsbury?</w:t>
            </w:r>
          </w:p>
          <w:p w14:paraId="57673184" w14:textId="77777777" w:rsidR="009C344C" w:rsidRDefault="00B66E6E" w:rsidP="00B66E6E">
            <w:pPr>
              <w:pStyle w:val="Listparagraf"/>
              <w:numPr>
                <w:ilvl w:val="0"/>
                <w:numId w:val="9"/>
              </w:numPr>
              <w:spacing w:line="360" w:lineRule="auto"/>
              <w:jc w:val="both"/>
              <w:rPr>
                <w:rFonts w:ascii="Times New Roman" w:hAnsi="Times New Roman" w:cs="Times New Roman"/>
              </w:rPr>
            </w:pPr>
            <w:r>
              <w:rPr>
                <w:rFonts w:ascii="Times New Roman" w:hAnsi="Times New Roman" w:cs="Times New Roman"/>
              </w:rPr>
              <w:t>Helps in gaining competitive advantage</w:t>
            </w:r>
          </w:p>
          <w:p w14:paraId="2CE37516" w14:textId="77777777" w:rsidR="00B66E6E" w:rsidRDefault="00B66E6E" w:rsidP="00B66E6E">
            <w:pPr>
              <w:pStyle w:val="Listparagraf"/>
              <w:numPr>
                <w:ilvl w:val="0"/>
                <w:numId w:val="9"/>
              </w:numPr>
              <w:spacing w:line="360" w:lineRule="auto"/>
              <w:jc w:val="both"/>
              <w:rPr>
                <w:rFonts w:ascii="Times New Roman" w:hAnsi="Times New Roman" w:cs="Times New Roman"/>
              </w:rPr>
            </w:pPr>
            <w:r>
              <w:rPr>
                <w:rFonts w:ascii="Times New Roman" w:hAnsi="Times New Roman" w:cs="Times New Roman"/>
              </w:rPr>
              <w:t>Enhanced employee performance</w:t>
            </w:r>
          </w:p>
          <w:p w14:paraId="2D0FA88E" w14:textId="77777777" w:rsidR="00B66E6E" w:rsidRDefault="00B66E6E" w:rsidP="00B66E6E">
            <w:pPr>
              <w:pStyle w:val="Listparagraf"/>
              <w:numPr>
                <w:ilvl w:val="0"/>
                <w:numId w:val="9"/>
              </w:numPr>
              <w:spacing w:line="360" w:lineRule="auto"/>
              <w:jc w:val="both"/>
              <w:rPr>
                <w:rFonts w:ascii="Times New Roman" w:hAnsi="Times New Roman" w:cs="Times New Roman"/>
              </w:rPr>
            </w:pPr>
            <w:r>
              <w:rPr>
                <w:rFonts w:ascii="Times New Roman" w:hAnsi="Times New Roman" w:cs="Times New Roman"/>
              </w:rPr>
              <w:t>Hiring talented individuals</w:t>
            </w:r>
          </w:p>
          <w:p w14:paraId="4CC22813" w14:textId="77777777" w:rsidR="00B66E6E" w:rsidRDefault="00B66E6E" w:rsidP="00B66E6E">
            <w:pPr>
              <w:pStyle w:val="Listparagraf"/>
              <w:numPr>
                <w:ilvl w:val="0"/>
                <w:numId w:val="9"/>
              </w:numPr>
              <w:spacing w:line="360" w:lineRule="auto"/>
              <w:jc w:val="both"/>
              <w:rPr>
                <w:rFonts w:ascii="Times New Roman" w:hAnsi="Times New Roman" w:cs="Times New Roman"/>
              </w:rPr>
            </w:pPr>
            <w:r>
              <w:rPr>
                <w:rFonts w:ascii="Times New Roman" w:hAnsi="Times New Roman" w:cs="Times New Roman"/>
              </w:rPr>
              <w:t>Creating a positive working culture</w:t>
            </w:r>
          </w:p>
          <w:p w14:paraId="4F884E99" w14:textId="77777777" w:rsidR="00B66E6E" w:rsidRDefault="00B66E6E" w:rsidP="00B66E6E">
            <w:pPr>
              <w:pStyle w:val="Listparagraf"/>
              <w:numPr>
                <w:ilvl w:val="0"/>
                <w:numId w:val="9"/>
              </w:numPr>
              <w:spacing w:line="360" w:lineRule="auto"/>
              <w:jc w:val="both"/>
              <w:rPr>
                <w:rFonts w:ascii="Times New Roman" w:hAnsi="Times New Roman" w:cs="Times New Roman"/>
              </w:rPr>
            </w:pPr>
            <w:r>
              <w:rPr>
                <w:rFonts w:ascii="Times New Roman" w:hAnsi="Times New Roman" w:cs="Times New Roman"/>
              </w:rPr>
              <w:t>High rate of employee retention</w:t>
            </w:r>
          </w:p>
          <w:p w14:paraId="3B3C1A6D" w14:textId="77777777" w:rsidR="00B66E6E" w:rsidRDefault="00B66E6E" w:rsidP="00B66E6E">
            <w:pPr>
              <w:spacing w:line="360" w:lineRule="auto"/>
              <w:jc w:val="both"/>
              <w:rPr>
                <w:rFonts w:ascii="Times New Roman" w:hAnsi="Times New Roman" w:cs="Times New Roman"/>
              </w:rPr>
            </w:pPr>
            <w:r>
              <w:rPr>
                <w:rFonts w:ascii="Times New Roman" w:hAnsi="Times New Roman" w:cs="Times New Roman"/>
              </w:rPr>
              <w:t>Q4) As per your perspective, what can be different types of strategic human resources practices that Sainsbury adopts for improved business performance?</w:t>
            </w:r>
          </w:p>
          <w:p w14:paraId="0BCE8F15" w14:textId="77777777" w:rsidR="00B66E6E" w:rsidRDefault="00B66E6E" w:rsidP="00B66E6E">
            <w:pPr>
              <w:pStyle w:val="Listparagraf"/>
              <w:numPr>
                <w:ilvl w:val="0"/>
                <w:numId w:val="10"/>
              </w:numPr>
              <w:spacing w:line="360" w:lineRule="auto"/>
              <w:jc w:val="both"/>
              <w:rPr>
                <w:rFonts w:ascii="Times New Roman" w:hAnsi="Times New Roman" w:cs="Times New Roman"/>
              </w:rPr>
            </w:pPr>
            <w:r>
              <w:rPr>
                <w:rFonts w:ascii="Times New Roman" w:hAnsi="Times New Roman" w:cs="Times New Roman"/>
              </w:rPr>
              <w:t>Learning and development</w:t>
            </w:r>
          </w:p>
          <w:p w14:paraId="0E53D70C" w14:textId="77777777" w:rsidR="00B66E6E" w:rsidRDefault="00B66E6E" w:rsidP="00B66E6E">
            <w:pPr>
              <w:pStyle w:val="Listparagraf"/>
              <w:numPr>
                <w:ilvl w:val="0"/>
                <w:numId w:val="10"/>
              </w:numPr>
              <w:spacing w:line="360" w:lineRule="auto"/>
              <w:jc w:val="both"/>
              <w:rPr>
                <w:rFonts w:ascii="Times New Roman" w:hAnsi="Times New Roman" w:cs="Times New Roman"/>
              </w:rPr>
            </w:pPr>
            <w:r>
              <w:rPr>
                <w:rFonts w:ascii="Times New Roman" w:hAnsi="Times New Roman" w:cs="Times New Roman"/>
              </w:rPr>
              <w:t>Hiring and selection</w:t>
            </w:r>
          </w:p>
          <w:p w14:paraId="416DA699" w14:textId="77777777" w:rsidR="00B66E6E" w:rsidRDefault="00B66E6E" w:rsidP="00B66E6E">
            <w:pPr>
              <w:pStyle w:val="Listparagraf"/>
              <w:numPr>
                <w:ilvl w:val="0"/>
                <w:numId w:val="10"/>
              </w:numPr>
              <w:spacing w:line="360" w:lineRule="auto"/>
              <w:jc w:val="both"/>
              <w:rPr>
                <w:rFonts w:ascii="Times New Roman" w:hAnsi="Times New Roman" w:cs="Times New Roman"/>
              </w:rPr>
            </w:pPr>
            <w:r>
              <w:rPr>
                <w:rFonts w:ascii="Times New Roman" w:hAnsi="Times New Roman" w:cs="Times New Roman"/>
              </w:rPr>
              <w:t>Solving job difficulties</w:t>
            </w:r>
          </w:p>
          <w:p w14:paraId="269D211D" w14:textId="77777777" w:rsidR="00B66E6E" w:rsidRDefault="00B66E6E" w:rsidP="00B66E6E">
            <w:pPr>
              <w:pStyle w:val="Listparagraf"/>
              <w:numPr>
                <w:ilvl w:val="0"/>
                <w:numId w:val="10"/>
              </w:numPr>
              <w:spacing w:line="360" w:lineRule="auto"/>
              <w:jc w:val="both"/>
              <w:rPr>
                <w:rFonts w:ascii="Times New Roman" w:hAnsi="Times New Roman" w:cs="Times New Roman"/>
              </w:rPr>
            </w:pPr>
            <w:r>
              <w:rPr>
                <w:rFonts w:ascii="Times New Roman" w:hAnsi="Times New Roman" w:cs="Times New Roman"/>
              </w:rPr>
              <w:t>Providing training to employees</w:t>
            </w:r>
          </w:p>
          <w:p w14:paraId="750C0DBA" w14:textId="77777777" w:rsidR="00B66E6E" w:rsidRDefault="00B66E6E" w:rsidP="00B66E6E">
            <w:pPr>
              <w:pStyle w:val="Listparagraf"/>
              <w:numPr>
                <w:ilvl w:val="0"/>
                <w:numId w:val="10"/>
              </w:numPr>
              <w:spacing w:line="360" w:lineRule="auto"/>
              <w:jc w:val="both"/>
              <w:rPr>
                <w:rFonts w:ascii="Times New Roman" w:hAnsi="Times New Roman" w:cs="Times New Roman"/>
              </w:rPr>
            </w:pPr>
            <w:r>
              <w:rPr>
                <w:rFonts w:ascii="Times New Roman" w:hAnsi="Times New Roman" w:cs="Times New Roman"/>
              </w:rPr>
              <w:t>Compensation and rewards</w:t>
            </w:r>
          </w:p>
          <w:p w14:paraId="6A77A19D" w14:textId="77777777" w:rsidR="00B66E6E" w:rsidRDefault="00B66E6E" w:rsidP="00B66E6E">
            <w:pPr>
              <w:spacing w:line="360" w:lineRule="auto"/>
              <w:jc w:val="both"/>
              <w:rPr>
                <w:rFonts w:ascii="Times New Roman" w:hAnsi="Times New Roman" w:cs="Times New Roman"/>
              </w:rPr>
            </w:pPr>
            <w:r>
              <w:rPr>
                <w:rFonts w:ascii="Times New Roman" w:hAnsi="Times New Roman" w:cs="Times New Roman"/>
              </w:rPr>
              <w:t>Q5) Do you think that these practices related to the strategic human resources management helps in improving the performance of an organisation?</w:t>
            </w:r>
          </w:p>
          <w:p w14:paraId="0A7FE66B" w14:textId="77777777" w:rsidR="00B66E6E" w:rsidRDefault="00B66E6E" w:rsidP="00B66E6E">
            <w:pPr>
              <w:pStyle w:val="Listparagraf"/>
              <w:numPr>
                <w:ilvl w:val="0"/>
                <w:numId w:val="11"/>
              </w:numPr>
              <w:spacing w:line="360" w:lineRule="auto"/>
              <w:jc w:val="both"/>
              <w:rPr>
                <w:rFonts w:ascii="Times New Roman" w:hAnsi="Times New Roman" w:cs="Times New Roman"/>
              </w:rPr>
            </w:pPr>
            <w:r>
              <w:rPr>
                <w:rFonts w:ascii="Times New Roman" w:hAnsi="Times New Roman" w:cs="Times New Roman"/>
              </w:rPr>
              <w:t>Strongly agree</w:t>
            </w:r>
          </w:p>
          <w:p w14:paraId="67B75D4D" w14:textId="77777777" w:rsidR="00B66E6E" w:rsidRDefault="00B66E6E" w:rsidP="00B66E6E">
            <w:pPr>
              <w:pStyle w:val="Listparagraf"/>
              <w:numPr>
                <w:ilvl w:val="0"/>
                <w:numId w:val="11"/>
              </w:numPr>
              <w:spacing w:line="360" w:lineRule="auto"/>
              <w:jc w:val="both"/>
              <w:rPr>
                <w:rFonts w:ascii="Times New Roman" w:hAnsi="Times New Roman" w:cs="Times New Roman"/>
              </w:rPr>
            </w:pPr>
            <w:r>
              <w:rPr>
                <w:rFonts w:ascii="Times New Roman" w:hAnsi="Times New Roman" w:cs="Times New Roman"/>
              </w:rPr>
              <w:t>Agree</w:t>
            </w:r>
          </w:p>
          <w:p w14:paraId="0083494A" w14:textId="77777777" w:rsidR="00B66E6E" w:rsidRDefault="00B66E6E" w:rsidP="00B66E6E">
            <w:pPr>
              <w:pStyle w:val="Listparagraf"/>
              <w:numPr>
                <w:ilvl w:val="0"/>
                <w:numId w:val="11"/>
              </w:numPr>
              <w:spacing w:line="360" w:lineRule="auto"/>
              <w:jc w:val="both"/>
              <w:rPr>
                <w:rFonts w:ascii="Times New Roman" w:hAnsi="Times New Roman" w:cs="Times New Roman"/>
              </w:rPr>
            </w:pPr>
            <w:r>
              <w:rPr>
                <w:rFonts w:ascii="Times New Roman" w:hAnsi="Times New Roman" w:cs="Times New Roman"/>
              </w:rPr>
              <w:t xml:space="preserve">Neutral </w:t>
            </w:r>
          </w:p>
          <w:p w14:paraId="479F4817" w14:textId="77777777" w:rsidR="00B66E6E" w:rsidRDefault="00B66E6E" w:rsidP="00B66E6E">
            <w:pPr>
              <w:pStyle w:val="Listparagraf"/>
              <w:numPr>
                <w:ilvl w:val="0"/>
                <w:numId w:val="11"/>
              </w:numPr>
              <w:spacing w:line="360" w:lineRule="auto"/>
              <w:jc w:val="both"/>
              <w:rPr>
                <w:rFonts w:ascii="Times New Roman" w:hAnsi="Times New Roman" w:cs="Times New Roman"/>
              </w:rPr>
            </w:pPr>
            <w:r>
              <w:rPr>
                <w:rFonts w:ascii="Times New Roman" w:hAnsi="Times New Roman" w:cs="Times New Roman"/>
              </w:rPr>
              <w:t>Disagree</w:t>
            </w:r>
          </w:p>
          <w:p w14:paraId="449D7AA4" w14:textId="77777777" w:rsidR="00B66E6E" w:rsidRDefault="00B66E6E" w:rsidP="00B66E6E">
            <w:pPr>
              <w:pStyle w:val="Listparagraf"/>
              <w:numPr>
                <w:ilvl w:val="0"/>
                <w:numId w:val="11"/>
              </w:numPr>
              <w:spacing w:line="360" w:lineRule="auto"/>
              <w:jc w:val="both"/>
              <w:rPr>
                <w:rFonts w:ascii="Times New Roman" w:hAnsi="Times New Roman" w:cs="Times New Roman"/>
              </w:rPr>
            </w:pPr>
            <w:r>
              <w:rPr>
                <w:rFonts w:ascii="Times New Roman" w:hAnsi="Times New Roman" w:cs="Times New Roman"/>
              </w:rPr>
              <w:t>Strongly disagree</w:t>
            </w:r>
          </w:p>
          <w:p w14:paraId="6876B42D" w14:textId="77777777" w:rsidR="00B66E6E" w:rsidRDefault="00B66E6E" w:rsidP="00B66E6E">
            <w:pPr>
              <w:spacing w:line="360" w:lineRule="auto"/>
              <w:jc w:val="both"/>
              <w:rPr>
                <w:rFonts w:ascii="Times New Roman" w:hAnsi="Times New Roman" w:cs="Times New Roman"/>
              </w:rPr>
            </w:pPr>
            <w:r>
              <w:rPr>
                <w:rFonts w:ascii="Times New Roman" w:hAnsi="Times New Roman" w:cs="Times New Roman"/>
              </w:rPr>
              <w:t>Q6) As per your opinion, what challenges Sainsbury face due to ineffective human resource management approach within the business organisation?</w:t>
            </w:r>
          </w:p>
          <w:p w14:paraId="2CEB10F1" w14:textId="77777777" w:rsidR="00B66E6E" w:rsidRDefault="00B66E6E" w:rsidP="00B66E6E">
            <w:pPr>
              <w:pStyle w:val="Listparagraf"/>
              <w:numPr>
                <w:ilvl w:val="0"/>
                <w:numId w:val="12"/>
              </w:numPr>
              <w:spacing w:line="360" w:lineRule="auto"/>
              <w:jc w:val="both"/>
              <w:rPr>
                <w:rFonts w:ascii="Times New Roman" w:hAnsi="Times New Roman" w:cs="Times New Roman"/>
              </w:rPr>
            </w:pPr>
            <w:r>
              <w:rPr>
                <w:rFonts w:ascii="Times New Roman" w:hAnsi="Times New Roman" w:cs="Times New Roman"/>
              </w:rPr>
              <w:lastRenderedPageBreak/>
              <w:t>Engaging team members</w:t>
            </w:r>
          </w:p>
          <w:p w14:paraId="50F5CB49" w14:textId="77777777" w:rsidR="00B66E6E" w:rsidRDefault="00B66E6E" w:rsidP="00B66E6E">
            <w:pPr>
              <w:pStyle w:val="Listparagraf"/>
              <w:numPr>
                <w:ilvl w:val="0"/>
                <w:numId w:val="12"/>
              </w:numPr>
              <w:spacing w:line="360" w:lineRule="auto"/>
              <w:jc w:val="both"/>
              <w:rPr>
                <w:rFonts w:ascii="Times New Roman" w:hAnsi="Times New Roman" w:cs="Times New Roman"/>
              </w:rPr>
            </w:pPr>
            <w:r>
              <w:rPr>
                <w:rFonts w:ascii="Times New Roman" w:hAnsi="Times New Roman" w:cs="Times New Roman"/>
              </w:rPr>
              <w:t>Managing and sustaining relationships</w:t>
            </w:r>
          </w:p>
          <w:p w14:paraId="00849247" w14:textId="77777777" w:rsidR="00B66E6E" w:rsidRDefault="00B66E6E" w:rsidP="00B66E6E">
            <w:pPr>
              <w:pStyle w:val="Listparagraf"/>
              <w:numPr>
                <w:ilvl w:val="0"/>
                <w:numId w:val="12"/>
              </w:numPr>
              <w:spacing w:line="360" w:lineRule="auto"/>
              <w:jc w:val="both"/>
              <w:rPr>
                <w:rFonts w:ascii="Times New Roman" w:hAnsi="Times New Roman" w:cs="Times New Roman"/>
              </w:rPr>
            </w:pPr>
            <w:r>
              <w:rPr>
                <w:rFonts w:ascii="Times New Roman" w:hAnsi="Times New Roman" w:cs="Times New Roman"/>
              </w:rPr>
              <w:t>Employee retention</w:t>
            </w:r>
          </w:p>
          <w:p w14:paraId="78EC70B3" w14:textId="77777777" w:rsidR="00B66E6E" w:rsidRDefault="00B66E6E" w:rsidP="00B66E6E">
            <w:pPr>
              <w:pStyle w:val="Listparagraf"/>
              <w:numPr>
                <w:ilvl w:val="0"/>
                <w:numId w:val="12"/>
              </w:numPr>
              <w:spacing w:line="360" w:lineRule="auto"/>
              <w:jc w:val="both"/>
              <w:rPr>
                <w:rFonts w:ascii="Times New Roman" w:hAnsi="Times New Roman" w:cs="Times New Roman"/>
              </w:rPr>
            </w:pPr>
            <w:r>
              <w:rPr>
                <w:rFonts w:ascii="Times New Roman" w:hAnsi="Times New Roman" w:cs="Times New Roman"/>
              </w:rPr>
              <w:t>Implementing diversity</w:t>
            </w:r>
          </w:p>
          <w:p w14:paraId="21AC8B1A" w14:textId="77777777" w:rsidR="00B66E6E" w:rsidRDefault="00B66E6E" w:rsidP="00B66E6E">
            <w:pPr>
              <w:pStyle w:val="Listparagraf"/>
              <w:numPr>
                <w:ilvl w:val="0"/>
                <w:numId w:val="12"/>
              </w:numPr>
              <w:spacing w:line="360" w:lineRule="auto"/>
              <w:jc w:val="both"/>
              <w:rPr>
                <w:rFonts w:ascii="Times New Roman" w:hAnsi="Times New Roman" w:cs="Times New Roman"/>
              </w:rPr>
            </w:pPr>
            <w:r>
              <w:rPr>
                <w:rFonts w:ascii="Times New Roman" w:hAnsi="Times New Roman" w:cs="Times New Roman"/>
              </w:rPr>
              <w:t>Embracing change in the business</w:t>
            </w:r>
          </w:p>
          <w:p w14:paraId="73611E10" w14:textId="77777777" w:rsidR="00B66E6E" w:rsidRDefault="00B66E6E" w:rsidP="00B66E6E">
            <w:pPr>
              <w:spacing w:line="360" w:lineRule="auto"/>
              <w:jc w:val="both"/>
              <w:rPr>
                <w:rFonts w:ascii="Times New Roman" w:hAnsi="Times New Roman" w:cs="Times New Roman"/>
              </w:rPr>
            </w:pPr>
            <w:r>
              <w:rPr>
                <w:rFonts w:ascii="Times New Roman" w:hAnsi="Times New Roman" w:cs="Times New Roman"/>
              </w:rPr>
              <w:t>Q7) Do you think that these challenges affect the business profitability of an organisation because of ineffective management of human resources?</w:t>
            </w:r>
          </w:p>
          <w:p w14:paraId="6FCB3FCD" w14:textId="77777777" w:rsidR="00B66E6E" w:rsidRDefault="00B66E6E" w:rsidP="00B66E6E">
            <w:pPr>
              <w:pStyle w:val="Listparagraf"/>
              <w:numPr>
                <w:ilvl w:val="0"/>
                <w:numId w:val="13"/>
              </w:numPr>
              <w:spacing w:line="360" w:lineRule="auto"/>
              <w:jc w:val="both"/>
              <w:rPr>
                <w:rFonts w:ascii="Times New Roman" w:hAnsi="Times New Roman" w:cs="Times New Roman"/>
              </w:rPr>
            </w:pPr>
            <w:r>
              <w:rPr>
                <w:rFonts w:ascii="Times New Roman" w:hAnsi="Times New Roman" w:cs="Times New Roman"/>
              </w:rPr>
              <w:t>Yes</w:t>
            </w:r>
          </w:p>
          <w:p w14:paraId="635B7C34" w14:textId="77777777" w:rsidR="00B66E6E" w:rsidRDefault="00B66E6E" w:rsidP="00B66E6E">
            <w:pPr>
              <w:pStyle w:val="Listparagraf"/>
              <w:numPr>
                <w:ilvl w:val="0"/>
                <w:numId w:val="13"/>
              </w:numPr>
              <w:spacing w:line="360" w:lineRule="auto"/>
              <w:jc w:val="both"/>
              <w:rPr>
                <w:rFonts w:ascii="Times New Roman" w:hAnsi="Times New Roman" w:cs="Times New Roman"/>
              </w:rPr>
            </w:pPr>
            <w:r>
              <w:rPr>
                <w:rFonts w:ascii="Times New Roman" w:hAnsi="Times New Roman" w:cs="Times New Roman"/>
              </w:rPr>
              <w:t>No</w:t>
            </w:r>
          </w:p>
          <w:p w14:paraId="47B8C3E9" w14:textId="77777777" w:rsidR="00B66E6E" w:rsidRPr="00B66E6E" w:rsidRDefault="00B66E6E" w:rsidP="00B66E6E">
            <w:pPr>
              <w:pStyle w:val="Listparagraf"/>
              <w:numPr>
                <w:ilvl w:val="0"/>
                <w:numId w:val="13"/>
              </w:numPr>
              <w:spacing w:line="360" w:lineRule="auto"/>
              <w:jc w:val="both"/>
              <w:rPr>
                <w:rFonts w:ascii="Times New Roman" w:hAnsi="Times New Roman" w:cs="Times New Roman"/>
              </w:rPr>
            </w:pPr>
            <w:r>
              <w:rPr>
                <w:rFonts w:ascii="Times New Roman" w:hAnsi="Times New Roman" w:cs="Times New Roman"/>
              </w:rPr>
              <w:t>May be</w:t>
            </w:r>
          </w:p>
        </w:tc>
      </w:tr>
    </w:tbl>
    <w:p w14:paraId="494042B5" w14:textId="77777777" w:rsidR="009C344C" w:rsidRPr="009C344C" w:rsidRDefault="009C344C" w:rsidP="009C344C"/>
    <w:p w14:paraId="414BFB29" w14:textId="77777777" w:rsidR="000D455D" w:rsidRPr="001855BA" w:rsidRDefault="000D455D">
      <w:pPr>
        <w:rPr>
          <w:rFonts w:ascii="Times New Roman" w:hAnsi="Times New Roman" w:cs="Times New Roman"/>
        </w:rPr>
      </w:pPr>
    </w:p>
    <w:p w14:paraId="1AEF32D5" w14:textId="77777777" w:rsidR="0051089A" w:rsidRPr="00CC16E6" w:rsidRDefault="0051089A" w:rsidP="0051089A">
      <w:pPr>
        <w:rPr>
          <w:rFonts w:ascii="Times New Roman" w:hAnsi="Times New Roman" w:cs="Times New Roman"/>
        </w:rPr>
      </w:pPr>
    </w:p>
    <w:p w14:paraId="657DCE2C" w14:textId="77777777" w:rsidR="0051089A" w:rsidRPr="00CC16E6" w:rsidRDefault="0051089A">
      <w:pPr>
        <w:rPr>
          <w:rFonts w:ascii="Times New Roman" w:hAnsi="Times New Roman" w:cs="Times New Roman"/>
        </w:rPr>
      </w:pPr>
    </w:p>
    <w:sectPr w:rsidR="0051089A" w:rsidRPr="00CC16E6" w:rsidSect="005C0B9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8F5B7" w14:textId="77777777" w:rsidR="002E0FCC" w:rsidRDefault="002E0FCC" w:rsidP="00CC16E6">
      <w:r>
        <w:separator/>
      </w:r>
    </w:p>
  </w:endnote>
  <w:endnote w:type="continuationSeparator" w:id="0">
    <w:p w14:paraId="5D1DBCE8" w14:textId="77777777" w:rsidR="002E0FCC" w:rsidRDefault="002E0FCC" w:rsidP="00CC1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0B458" w14:textId="77777777" w:rsidR="002E0FCC" w:rsidRDefault="002E0FCC" w:rsidP="00CC16E6">
      <w:r>
        <w:separator/>
      </w:r>
    </w:p>
  </w:footnote>
  <w:footnote w:type="continuationSeparator" w:id="0">
    <w:p w14:paraId="79A0C4C3" w14:textId="77777777" w:rsidR="002E0FCC" w:rsidRDefault="002E0FCC" w:rsidP="00CC16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967D0"/>
    <w:multiLevelType w:val="hybridMultilevel"/>
    <w:tmpl w:val="CE3C9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47690A"/>
    <w:multiLevelType w:val="hybridMultilevel"/>
    <w:tmpl w:val="D1F2C5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5686B80"/>
    <w:multiLevelType w:val="hybridMultilevel"/>
    <w:tmpl w:val="F35A84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53266A"/>
    <w:multiLevelType w:val="hybridMultilevel"/>
    <w:tmpl w:val="0D40C6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CE1811"/>
    <w:multiLevelType w:val="hybridMultilevel"/>
    <w:tmpl w:val="17DE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677093"/>
    <w:multiLevelType w:val="hybridMultilevel"/>
    <w:tmpl w:val="C784AF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C71B87"/>
    <w:multiLevelType w:val="hybridMultilevel"/>
    <w:tmpl w:val="9F040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195BBB"/>
    <w:multiLevelType w:val="hybridMultilevel"/>
    <w:tmpl w:val="BD84F09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43088B"/>
    <w:multiLevelType w:val="hybridMultilevel"/>
    <w:tmpl w:val="114614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886553"/>
    <w:multiLevelType w:val="hybridMultilevel"/>
    <w:tmpl w:val="EFEA7B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8104A11"/>
    <w:multiLevelType w:val="hybridMultilevel"/>
    <w:tmpl w:val="6DFE4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F21B07"/>
    <w:multiLevelType w:val="hybridMultilevel"/>
    <w:tmpl w:val="CC382FD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FC906D6"/>
    <w:multiLevelType w:val="hybridMultilevel"/>
    <w:tmpl w:val="886031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4004205">
    <w:abstractNumId w:val="10"/>
  </w:num>
  <w:num w:numId="2" w16cid:durableId="877619520">
    <w:abstractNumId w:val="0"/>
  </w:num>
  <w:num w:numId="3" w16cid:durableId="1511673835">
    <w:abstractNumId w:val="6"/>
  </w:num>
  <w:num w:numId="4" w16cid:durableId="1438406788">
    <w:abstractNumId w:val="4"/>
  </w:num>
  <w:num w:numId="5" w16cid:durableId="2112626689">
    <w:abstractNumId w:val="9"/>
  </w:num>
  <w:num w:numId="6" w16cid:durableId="954365896">
    <w:abstractNumId w:val="1"/>
  </w:num>
  <w:num w:numId="7" w16cid:durableId="359821796">
    <w:abstractNumId w:val="11"/>
  </w:num>
  <w:num w:numId="8" w16cid:durableId="1914965112">
    <w:abstractNumId w:val="2"/>
  </w:num>
  <w:num w:numId="9" w16cid:durableId="1924604747">
    <w:abstractNumId w:val="5"/>
  </w:num>
  <w:num w:numId="10" w16cid:durableId="1672367283">
    <w:abstractNumId w:val="7"/>
  </w:num>
  <w:num w:numId="11" w16cid:durableId="2015299078">
    <w:abstractNumId w:val="8"/>
  </w:num>
  <w:num w:numId="12" w16cid:durableId="1984120871">
    <w:abstractNumId w:val="12"/>
  </w:num>
  <w:num w:numId="13" w16cid:durableId="5505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D455D"/>
    <w:rsid w:val="00022991"/>
    <w:rsid w:val="000725B9"/>
    <w:rsid w:val="000A23B7"/>
    <w:rsid w:val="000D455D"/>
    <w:rsid w:val="000F43DB"/>
    <w:rsid w:val="001129E3"/>
    <w:rsid w:val="001175FA"/>
    <w:rsid w:val="0012019F"/>
    <w:rsid w:val="00163716"/>
    <w:rsid w:val="001855BA"/>
    <w:rsid w:val="00190671"/>
    <w:rsid w:val="001C197E"/>
    <w:rsid w:val="002200C5"/>
    <w:rsid w:val="00220415"/>
    <w:rsid w:val="0026075A"/>
    <w:rsid w:val="002760D7"/>
    <w:rsid w:val="00284DF9"/>
    <w:rsid w:val="002C71D7"/>
    <w:rsid w:val="002E0FCC"/>
    <w:rsid w:val="003261C8"/>
    <w:rsid w:val="00351355"/>
    <w:rsid w:val="00365681"/>
    <w:rsid w:val="00367E3D"/>
    <w:rsid w:val="00391196"/>
    <w:rsid w:val="00391944"/>
    <w:rsid w:val="003E5808"/>
    <w:rsid w:val="00420F59"/>
    <w:rsid w:val="00425F2A"/>
    <w:rsid w:val="004800FE"/>
    <w:rsid w:val="004E5996"/>
    <w:rsid w:val="0051089A"/>
    <w:rsid w:val="00551740"/>
    <w:rsid w:val="00581A5D"/>
    <w:rsid w:val="00590B80"/>
    <w:rsid w:val="005C0B92"/>
    <w:rsid w:val="006200AB"/>
    <w:rsid w:val="006271FE"/>
    <w:rsid w:val="00667059"/>
    <w:rsid w:val="006C1126"/>
    <w:rsid w:val="006C2B9E"/>
    <w:rsid w:val="007F3B86"/>
    <w:rsid w:val="008D326F"/>
    <w:rsid w:val="008D770F"/>
    <w:rsid w:val="0091041E"/>
    <w:rsid w:val="009B187E"/>
    <w:rsid w:val="009C344C"/>
    <w:rsid w:val="009D197C"/>
    <w:rsid w:val="00A05E39"/>
    <w:rsid w:val="00A65329"/>
    <w:rsid w:val="00A764FF"/>
    <w:rsid w:val="00B1592A"/>
    <w:rsid w:val="00B22E3C"/>
    <w:rsid w:val="00B56F20"/>
    <w:rsid w:val="00B66E6E"/>
    <w:rsid w:val="00BF0C7A"/>
    <w:rsid w:val="00C17A83"/>
    <w:rsid w:val="00C34492"/>
    <w:rsid w:val="00CB3AB1"/>
    <w:rsid w:val="00CC16E6"/>
    <w:rsid w:val="00CE1912"/>
    <w:rsid w:val="00D00D60"/>
    <w:rsid w:val="00D308AE"/>
    <w:rsid w:val="00DD2FBC"/>
    <w:rsid w:val="00DE4C05"/>
    <w:rsid w:val="00DE743F"/>
    <w:rsid w:val="00E97D31"/>
    <w:rsid w:val="00F11C32"/>
    <w:rsid w:val="00F16868"/>
    <w:rsid w:val="00F861CD"/>
    <w:rsid w:val="00FB1D49"/>
    <w:rsid w:val="00FF0AB2"/>
    <w:rsid w:val="00FF75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C51E6"/>
  <w15:docId w15:val="{CAA81AB9-44B8-4E25-8A50-DFBE05E35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329"/>
  </w:style>
  <w:style w:type="paragraph" w:styleId="Titlu1">
    <w:name w:val="heading 1"/>
    <w:basedOn w:val="Normal"/>
    <w:next w:val="Normal"/>
    <w:link w:val="Titlu1Caracter"/>
    <w:autoRedefine/>
    <w:uiPriority w:val="9"/>
    <w:qFormat/>
    <w:rsid w:val="00F16868"/>
    <w:pPr>
      <w:keepNext/>
      <w:keepLines/>
      <w:spacing w:before="240" w:line="360" w:lineRule="auto"/>
      <w:jc w:val="both"/>
      <w:outlineLvl w:val="0"/>
    </w:pPr>
    <w:rPr>
      <w:rFonts w:ascii="Times New Roman" w:eastAsiaTheme="majorEastAsia" w:hAnsi="Times New Roman" w:cstheme="majorBidi"/>
      <w:b/>
      <w:color w:val="000000" w:themeColor="text1"/>
      <w:sz w:val="28"/>
      <w:szCs w:val="32"/>
    </w:rPr>
  </w:style>
  <w:style w:type="paragraph" w:styleId="Titlu2">
    <w:name w:val="heading 2"/>
    <w:basedOn w:val="Normal"/>
    <w:next w:val="Normal"/>
    <w:link w:val="Titlu2Caracter"/>
    <w:autoRedefine/>
    <w:uiPriority w:val="9"/>
    <w:unhideWhenUsed/>
    <w:qFormat/>
    <w:rsid w:val="001855BA"/>
    <w:pPr>
      <w:keepNext/>
      <w:keepLines/>
      <w:spacing w:before="40" w:line="360" w:lineRule="auto"/>
      <w:jc w:val="both"/>
      <w:outlineLvl w:val="1"/>
    </w:pPr>
    <w:rPr>
      <w:rFonts w:ascii="Times New Roman" w:eastAsiaTheme="majorEastAsia" w:hAnsi="Times New Roman" w:cstheme="majorBidi"/>
      <w:color w:val="000000" w:themeColor="text1"/>
      <w:szCs w:val="26"/>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0D455D"/>
    <w:pPr>
      <w:ind w:left="720"/>
      <w:contextualSpacing/>
    </w:pPr>
  </w:style>
  <w:style w:type="character" w:customStyle="1" w:styleId="Titlu1Caracter">
    <w:name w:val="Titlu 1 Caracter"/>
    <w:basedOn w:val="Fontdeparagrafimplicit"/>
    <w:link w:val="Titlu1"/>
    <w:uiPriority w:val="9"/>
    <w:rsid w:val="00F16868"/>
    <w:rPr>
      <w:rFonts w:ascii="Times New Roman" w:eastAsiaTheme="majorEastAsia" w:hAnsi="Times New Roman" w:cstheme="majorBidi"/>
      <w:b/>
      <w:color w:val="000000" w:themeColor="text1"/>
      <w:sz w:val="28"/>
      <w:szCs w:val="32"/>
    </w:rPr>
  </w:style>
  <w:style w:type="character" w:customStyle="1" w:styleId="Titlu2Caracter">
    <w:name w:val="Titlu 2 Caracter"/>
    <w:basedOn w:val="Fontdeparagrafimplicit"/>
    <w:link w:val="Titlu2"/>
    <w:uiPriority w:val="9"/>
    <w:rsid w:val="001855BA"/>
    <w:rPr>
      <w:rFonts w:ascii="Times New Roman" w:eastAsiaTheme="majorEastAsia" w:hAnsi="Times New Roman" w:cstheme="majorBidi"/>
      <w:color w:val="000000" w:themeColor="text1"/>
      <w:szCs w:val="26"/>
      <w:u w:val="single"/>
    </w:rPr>
  </w:style>
  <w:style w:type="paragraph" w:styleId="Antet">
    <w:name w:val="header"/>
    <w:basedOn w:val="Normal"/>
    <w:link w:val="AntetCaracter"/>
    <w:uiPriority w:val="99"/>
    <w:unhideWhenUsed/>
    <w:rsid w:val="00CC16E6"/>
    <w:pPr>
      <w:tabs>
        <w:tab w:val="center" w:pos="4680"/>
        <w:tab w:val="right" w:pos="9360"/>
      </w:tabs>
    </w:pPr>
  </w:style>
  <w:style w:type="character" w:customStyle="1" w:styleId="AntetCaracter">
    <w:name w:val="Antet Caracter"/>
    <w:basedOn w:val="Fontdeparagrafimplicit"/>
    <w:link w:val="Antet"/>
    <w:uiPriority w:val="99"/>
    <w:rsid w:val="00CC16E6"/>
  </w:style>
  <w:style w:type="paragraph" w:styleId="Subsol">
    <w:name w:val="footer"/>
    <w:basedOn w:val="Normal"/>
    <w:link w:val="SubsolCaracter"/>
    <w:uiPriority w:val="99"/>
    <w:unhideWhenUsed/>
    <w:rsid w:val="00CC16E6"/>
    <w:pPr>
      <w:tabs>
        <w:tab w:val="center" w:pos="4680"/>
        <w:tab w:val="right" w:pos="9360"/>
      </w:tabs>
    </w:pPr>
  </w:style>
  <w:style w:type="character" w:customStyle="1" w:styleId="SubsolCaracter">
    <w:name w:val="Subsol Caracter"/>
    <w:basedOn w:val="Fontdeparagrafimplicit"/>
    <w:link w:val="Subsol"/>
    <w:uiPriority w:val="99"/>
    <w:rsid w:val="00CC16E6"/>
  </w:style>
  <w:style w:type="paragraph" w:styleId="TextnBalon">
    <w:name w:val="Balloon Text"/>
    <w:basedOn w:val="Normal"/>
    <w:link w:val="TextnBalonCaracter"/>
    <w:uiPriority w:val="99"/>
    <w:semiHidden/>
    <w:unhideWhenUsed/>
    <w:rsid w:val="001855BA"/>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855BA"/>
    <w:rPr>
      <w:rFonts w:ascii="Tahoma" w:hAnsi="Tahoma" w:cs="Tahoma"/>
      <w:sz w:val="16"/>
      <w:szCs w:val="16"/>
    </w:rPr>
  </w:style>
  <w:style w:type="paragraph" w:styleId="Cuprins1">
    <w:name w:val="toc 1"/>
    <w:basedOn w:val="Normal"/>
    <w:next w:val="Normal"/>
    <w:autoRedefine/>
    <w:uiPriority w:val="39"/>
    <w:unhideWhenUsed/>
    <w:rsid w:val="001855BA"/>
    <w:pPr>
      <w:tabs>
        <w:tab w:val="right" w:leader="dot" w:pos="9010"/>
      </w:tabs>
      <w:spacing w:after="100"/>
      <w:jc w:val="center"/>
    </w:pPr>
    <w:rPr>
      <w:rFonts w:ascii="Times New Roman" w:hAnsi="Times New Roman" w:cs="Times New Roman"/>
      <w:b/>
    </w:rPr>
  </w:style>
  <w:style w:type="paragraph" w:styleId="Cuprins2">
    <w:name w:val="toc 2"/>
    <w:basedOn w:val="Normal"/>
    <w:next w:val="Normal"/>
    <w:autoRedefine/>
    <w:uiPriority w:val="39"/>
    <w:unhideWhenUsed/>
    <w:rsid w:val="001855BA"/>
    <w:pPr>
      <w:spacing w:after="100"/>
      <w:ind w:left="240"/>
    </w:pPr>
  </w:style>
  <w:style w:type="character" w:styleId="Hyperlink">
    <w:name w:val="Hyperlink"/>
    <w:basedOn w:val="Fontdeparagrafimplicit"/>
    <w:uiPriority w:val="99"/>
    <w:unhideWhenUsed/>
    <w:rsid w:val="001855BA"/>
    <w:rPr>
      <w:color w:val="0563C1" w:themeColor="hyperlink"/>
      <w:u w:val="single"/>
    </w:rPr>
  </w:style>
  <w:style w:type="table" w:styleId="Tabelgril">
    <w:name w:val="Table Grid"/>
    <w:basedOn w:val="TabelNormal"/>
    <w:uiPriority w:val="39"/>
    <w:rsid w:val="009C344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002B-BB25-499A-A0B8-783772598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15</Pages>
  <Words>3253</Words>
  <Characters>18548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Anupam Mazumdar</dc:creator>
  <cp:lastModifiedBy>Carioca</cp:lastModifiedBy>
  <cp:revision>57</cp:revision>
  <dcterms:created xsi:type="dcterms:W3CDTF">2022-12-22T16:43:00Z</dcterms:created>
  <dcterms:modified xsi:type="dcterms:W3CDTF">2023-01-02T18:19:00Z</dcterms:modified>
</cp:coreProperties>
</file>