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center"/>
        <w:rPr>
          <w:rFonts w:ascii="Times New Roman" w:hAnsi="Times New Roman"/>
          <w:b w:val="1"/>
          <w:bCs w:val="1"/>
          <w:sz w:val="24"/>
          <w:szCs w:val="24"/>
        </w:rPr>
      </w:pPr>
    </w:p>
    <w:p>
      <w:pPr>
        <w:pStyle w:val="Body"/>
        <w:spacing w:line="480" w:lineRule="auto"/>
        <w:jc w:val="center"/>
        <w:rPr>
          <w:rFonts w:ascii="Times New Roman" w:hAnsi="Times New Roman"/>
          <w:b w:val="1"/>
          <w:bCs w:val="1"/>
          <w:sz w:val="24"/>
          <w:szCs w:val="24"/>
        </w:rPr>
      </w:pPr>
    </w:p>
    <w:p>
      <w:pPr>
        <w:pStyle w:val="Body"/>
        <w:spacing w:line="480" w:lineRule="auto"/>
        <w:jc w:val="center"/>
        <w:rPr>
          <w:rFonts w:ascii="Times New Roman" w:hAnsi="Times New Roman"/>
          <w:b w:val="1"/>
          <w:bCs w:val="1"/>
          <w:sz w:val="24"/>
          <w:szCs w:val="24"/>
        </w:rPr>
      </w:pPr>
    </w:p>
    <w:p>
      <w:pPr>
        <w:pStyle w:val="Body"/>
        <w:spacing w:line="480" w:lineRule="auto"/>
        <w:jc w:val="center"/>
        <w:rPr>
          <w:rFonts w:ascii="Times New Roman" w:hAnsi="Times New Roman"/>
          <w:b w:val="1"/>
          <w:bCs w:val="1"/>
          <w:outline w:val="0"/>
          <w:color w:val="db5038"/>
          <w:sz w:val="24"/>
          <w:szCs w:val="24"/>
          <w14:textFill>
            <w14:solidFill>
              <w14:srgbClr w14:val="DC5138"/>
            </w14:solidFill>
          </w14:textFill>
        </w:rPr>
      </w:pPr>
    </w:p>
    <w:p>
      <w:pPr>
        <w:pStyle w:val="Body"/>
        <w:spacing w:line="480" w:lineRule="auto"/>
        <w:jc w:val="center"/>
        <w:rPr>
          <w:rFonts w:ascii="Times New Roman" w:cs="Times New Roman" w:hAnsi="Times New Roman" w:eastAsia="Times New Roman"/>
          <w:b w:val="1"/>
          <w:bCs w:val="1"/>
          <w:i w:val="1"/>
          <w:iCs w:val="1"/>
          <w:outline w:val="0"/>
          <w:color w:val="db5038"/>
          <w:sz w:val="30"/>
          <w:szCs w:val="30"/>
          <w14:textFill>
            <w14:solidFill>
              <w14:srgbClr w14:val="DC5138"/>
            </w14:solidFill>
          </w14:textFill>
        </w:rPr>
      </w:pPr>
      <w:r>
        <w:rPr>
          <w:rFonts w:ascii="Times New Roman" w:hAnsi="Times New Roman"/>
          <w:b w:val="1"/>
          <w:bCs w:val="1"/>
          <w:i w:val="1"/>
          <w:iCs w:val="1"/>
          <w:outline w:val="0"/>
          <w:color w:val="db5038"/>
          <w:sz w:val="30"/>
          <w:szCs w:val="30"/>
          <w:rtl w:val="0"/>
          <w:lang w:val="en-US"/>
          <w14:textFill>
            <w14:solidFill>
              <w14:srgbClr w14:val="DC5138"/>
            </w14:solidFill>
          </w14:textFill>
        </w:rPr>
        <w:t>Leadership</w:t>
      </w:r>
      <w:r>
        <w:rPr>
          <w:rFonts w:ascii="Times New Roman" w:hAnsi="Times New Roman"/>
          <w:b w:val="1"/>
          <w:bCs w:val="1"/>
          <w:i w:val="1"/>
          <w:iCs w:val="1"/>
          <w:outline w:val="0"/>
          <w:color w:val="db5038"/>
          <w:sz w:val="30"/>
          <w:szCs w:val="30"/>
          <w:rtl w:val="0"/>
          <w:lang w:val="en-US"/>
          <w14:textFill>
            <w14:solidFill>
              <w14:srgbClr w14:val="DC5138"/>
            </w14:solidFill>
          </w14:textFill>
        </w:rPr>
        <w:t xml:space="preserve"> </w:t>
      </w:r>
    </w:p>
    <w:p>
      <w:pPr>
        <w:pStyle w:val="Body"/>
        <w:spacing w:line="480" w:lineRule="auto"/>
        <w:jc w:val="center"/>
        <w:rPr>
          <w:rFonts w:ascii="Times New Roman" w:cs="Times New Roman" w:hAnsi="Times New Roman" w:eastAsia="Times New Roman"/>
          <w:b w:val="1"/>
          <w:bCs w:val="1"/>
          <w:i w:val="1"/>
          <w:iCs w:val="1"/>
          <w:outline w:val="0"/>
          <w:color w:val="db5038"/>
          <w:sz w:val="24"/>
          <w:szCs w:val="24"/>
          <w14:textFill>
            <w14:solidFill>
              <w14:srgbClr w14:val="DC5138"/>
            </w14:solidFill>
          </w14:textFill>
        </w:rPr>
      </w:pPr>
      <w:r>
        <w:rPr>
          <w:rFonts w:ascii="Times New Roman" w:hAnsi="Times New Roman"/>
          <w:b w:val="1"/>
          <w:bCs w:val="1"/>
          <w:i w:val="1"/>
          <w:iCs w:val="1"/>
          <w:outline w:val="0"/>
          <w:color w:val="db5038"/>
          <w:sz w:val="30"/>
          <w:szCs w:val="30"/>
          <w:rtl w:val="0"/>
          <w:lang w:val="en-US"/>
          <w14:textFill>
            <w14:solidFill>
              <w14:srgbClr w14:val="DC5138"/>
            </w14:solidFill>
          </w14:textFill>
        </w:rPr>
        <w:t>Academic Report and Reflective Essay</w:t>
      </w: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b w:val="1"/>
          <w:bCs w:val="1"/>
        </w:rPr>
      </w:pPr>
    </w:p>
    <w:p>
      <w:pPr>
        <w:pStyle w:val="Body"/>
        <w:spacing w:line="480" w:lineRule="auto"/>
        <w:jc w:val="center"/>
        <w:rPr>
          <w:rFonts w:ascii="Times New Roman" w:cs="Times New Roman" w:hAnsi="Times New Roman" w:eastAsia="Times New Roman"/>
          <w:b w:val="1"/>
          <w:bCs w:val="1"/>
        </w:rPr>
      </w:pPr>
    </w:p>
    <w:p>
      <w:pPr>
        <w:pStyle w:val="Body"/>
        <w:spacing w:line="480" w:lineRule="auto"/>
        <w:jc w:val="center"/>
        <w:rPr>
          <w:rFonts w:ascii="Times New Roman" w:cs="Times New Roman" w:hAnsi="Times New Roman" w:eastAsia="Times New Roman"/>
          <w:b w:val="1"/>
          <w:bCs w:val="1"/>
        </w:rPr>
      </w:pPr>
      <w:r>
        <w:rPr>
          <w:rFonts w:ascii="Times New Roman" w:hAnsi="Times New Roman"/>
          <w:b w:val="1"/>
          <w:bCs w:val="1"/>
          <w:rtl w:val="0"/>
          <w:lang w:val="en-US"/>
        </w:rPr>
        <w:t>Student-Andreea Goia1912602</w:t>
      </w:r>
    </w:p>
    <w:p>
      <w:pPr>
        <w:pStyle w:val="Body"/>
        <w:spacing w:line="480" w:lineRule="auto"/>
        <w:jc w:val="center"/>
        <w:rPr>
          <w:rFonts w:ascii="Times New Roman" w:cs="Times New Roman" w:hAnsi="Times New Roman" w:eastAsia="Times New Roman"/>
          <w:b w:val="1"/>
          <w:bCs w:val="1"/>
        </w:rPr>
      </w:pPr>
      <w:r>
        <w:rPr>
          <w:rFonts w:ascii="Times New Roman" w:hAnsi="Times New Roman"/>
          <w:b w:val="1"/>
          <w:bCs w:val="1"/>
          <w:rtl w:val="0"/>
          <w:lang w:val="en-US"/>
        </w:rPr>
        <w:t>Lecturer- Sujeewa Herath</w:t>
      </w:r>
    </w:p>
    <w:p>
      <w:pPr>
        <w:pStyle w:val="Body"/>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rtl w:val="0"/>
          <w:lang w:val="en-US"/>
        </w:rPr>
        <w:t>Module:Emergent Leadership Skills in the Workplace</w:t>
      </w:r>
    </w:p>
    <w:p>
      <w:pPr>
        <w:pStyle w:val="Body"/>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BMSW6101</w:t>
      </w: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b w:val="1"/>
          <w:bCs w:val="1"/>
          <w:outline w:val="0"/>
          <w:color w:val="dd4a32"/>
          <w:sz w:val="24"/>
          <w:szCs w:val="24"/>
          <w14:textFill>
            <w14:solidFill>
              <w14:srgbClr w14:val="DD4A33"/>
            </w14:solidFill>
          </w14:textFill>
        </w:rPr>
      </w:pPr>
      <w:r>
        <w:rPr>
          <w:rFonts w:ascii="Times New Roman" w:hAnsi="Times New Roman"/>
          <w:b w:val="1"/>
          <w:bCs w:val="1"/>
          <w:outline w:val="0"/>
          <w:color w:val="dd4a32"/>
          <w:sz w:val="24"/>
          <w:szCs w:val="24"/>
          <w:rtl w:val="0"/>
          <w:lang w:val="en-US"/>
          <w14:textFill>
            <w14:solidFill>
              <w14:srgbClr w14:val="DD4A33"/>
            </w14:solidFill>
          </w14:textFill>
        </w:rPr>
        <w:t>Leadership</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Leadership is made up of different traits, talents, and elements related to the activity of leading an organization or a group of people. The NHS's main goal is to foster cultures that offer safe, compassionate, and high-quality treatment. Leadership influences factors, including mortality rates, patient happiness, staff well-being, financial success, and overall care quality. Most healthcare institutions have leaders that are ineffective in their leadership delivery. Most leaders who lack qualifying abilities are inept and may not provide improved results. Understanding the distinction between leadership and management, on the other hand, may assist in stabilizing, which is especially useful at crucial organizational levels such as healthcare. Executives might follow many styles to provide the finest supervision of their company. These leadership styles have diverse talents and differ from one another. As a result, using a personal reflection analysis, this analysis will assist analyze the difference between leadership and management, successful leadership styles, skills, leadership problems in the uncertain era, and ethical leadership impacts on organizational skills.</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Leadership and management are often considered intertwined positions. While this is feasible, the terms have different meanings and should not be used interchangeably. While they share many characteristics, they each have unique functions and skills. However, there are some significant differences between the two. Some managers do not lead at all, while others do so because they lack a management role. Managers are often recruited or appointed from inside a company's ranks. Technical aptitude and expertise are often utilized as the major criterion for selecting managers. A leader's greatest strength is the capacity to drive people to action, not demanding respect or authority. Excellent leaders and managers are critical in the workplace. Organizations need competent leaders to achieve their objectives and fulfil their vision. They also want capable managers to ensure that tasks are accomplished and that their teams work toward the same goals as the firm.</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A visionary is someone who can look into the future. Most of them are generally clear on their businesses' long-term aims. However, they are not solely to blame for fulfilling their vision. In this case, managers are crucial. While leaders are responsible for successfully expressing the company's mission, vision, and objectives to the rest of the organization, managers are responsible for ensuring that their team is always in sync with those values and goals. On the other side, 71% of employees believe their supervisors do not spend enough time discussing their goals and desires.</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Leaders are more interested than managers in identifying methods to improve the firm. Organizational cultures place a premium on rationality and command. They produce new ideas and encourage a development mindset (Toor &amp; Ofori, 2008). Managers are always interested in learning "how and when," but leaders are interested in understanding "what and why." This indicates that managers' principal responsibility is to fulfil their obligations in line with the vision established by their superiors or bosses. They are responsible for ensuring that workers with diverse roles and responsibilities can collaborate efficiently and productively and have a voice in the process.</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Their position in the decision-making process determines a manager's style of interacting with people. However, a leader addresses people from a higher level of abstraction while still demonstrating empathy. Managers concentrate on the process of getting things done, while leaders focus on what needs to be done to create greater results. A leader's ongoing quest for new ideas may also play an essential role in encouraging organizational change. Leaders promote positive, incremental change by providing employees with the flexibility and power to work toward common objectives. Communication is the most powerful tool a leader has for doing this. In the past, NHS leadership has successfully shown this.</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Doing successfully as a leader does not imply following a script. Even in the same situation, they may react extremely differently and have different personalities. Depending on the scenario, a range of leadership skills may be necessary. Nurse administration is now seen as a unique profession requiring special education, training, and personality attributes (which typically come more naturally to some than others). Excellent nurse management is crucial for hospitals and health systems to encourage and inspire their employees.</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Due to this logic, nurse managers who understand their leadership style will be better equipped to lead their team/unit and enhance patient care. The most effective nurse management leadership is based on the notion that cooperation benefits everyone involved, including patients and staff on the unit. Knowing the significance of a nursing leader's leadership abilities should encourage nurses to get acquainted with the many leadership styles utilized in the healthcare business. However, assessing the most successful nurse leadership styles concerning the NHS will be critical.</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ab/>
        <w:t>Transformational leadership is a management style that encourages employees to take ownership of their job and go above and beyond their obligations. Transformative leadership educates people to think for themselves rather than just following commands from the top. This kind of leader is known as a "quiet one." The capacity of nurse leaders to mediate and resolve disputes qualifies them for the position of transformational leadership in nursing. They have the power to bring people together in groups that can achieve their objectives, improving the morale, morale, and motivation of the group. Transformational nursing leadership may not be effective in the early stages of new initiatives or ad hoc settings. Consequently, it is not advised for new businesses since it requires an existing organizational structure to support future growth and development.</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Democratic leaders encourage team participation and cooperation when making choices. Relationships are important to these leaders; they want their employees to feel comfortable discussing difficulties, opinions, and ideas with them. A democratic leader provides input to their team, believing communication should be two-way. Democratic leadership in nursing may make the team feel valued and comfortable speaking out. Businesses that value dependability value openness and input from team members with the most expertise, not necessarily those with the most seniority or the highest position. This kind of leader contributes to developing a culture that values team input. When a team has to respond quickly, democratic leadership might be detrimental. When bad events and disasters occur, time is critical, and democratic leaders who cannot make quick decisions independently and without team input may struggle to succeed.</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Authoritarian nursing leadership is active and decision-making. Autocratic nursing leaders make decisions without consulting the team and often withhold information. This leader is very cautious. Autocratic nursing leadership may make snap decisions. This might be useful for the team in an emergency or with zero-occurrence guidelines. Autocratic leadership in nursing does not create trust or communication but rather fosters a culture in which team members' ideas and talents go untapped. This leadership style stifles collaborative decision-making and transparency, which hinders high dependability.</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Servant leaders inspire and encourage others through building relationships and team skills. In 1970, Robert K. Greenleaf used the concept to characterize leaders attracted to service first. Servant leadership in nursing entails a leader concerned about each team member's success. A diverse team may benefit from nursing servant leadership. Regardless of profession, speciality, or resource demands, servant leaders meet the needs of all team members. A low-performing team may continue to struggle under servant leadership, while collaborative direction would move the needle overall. Servant leadership in nursing is not recommended when making top-down decisions to unify a team quickly.</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Leadership abilities are critical to the success of any company. Most nursing directors must have the ability to establish a welcoming atmosphere for their staff and patients. NHS leaders possess certain abilities that are beneficial to the organization's success. Effective leadership skills are concerned with the capacity to cope with workplace pressure via a dynamic approach. As evidenced in the NHS instance, the capacity to communicate effectively is the most successful leadership talent. A leader should communicate with workers, patients, and other sections of the public sector in the clearest, simplest, and most honest manner possible. Members of the NHS often hide behind organizational boundaries, institutions, processes, positions, and terminology. Take the management of people in authority seriously, whether it is your immediate supervisor or the board of directors. Leaders should challenge individuals when it is appropriate and appropriate to do so. Still, if they deliver on what is anticipated, they may create the maximum potential space for themselves to fulfil their goals in the company.</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Effective leaders can listen more than they talk. Leaders who can listen to their employees' queries and include them in decision-making are more competent than those who communicate more. Leaders must listen to their employees and ensure that their ideas are taken seriously before dismissing them. Listening abilities imply the capacity to hear what others say and consider their ideas before reaching a decision. Most effective healthcare institutions have leaders who listen to their nurses and other service delivery experts. Listening ability fosters unity and oneness in the workplace. Effective leaders are also adept at managing time. Being ability to regulate and manage time guarantees that leaders can give their best practices for the organization's success. Time management enables executives to carry out their responsibilities and guarantee the organization's success. Effective leaders should discern what is most important to the company and prioritize it above other smaller operations. Due to this, the company will be able to attain objectives in both the long and near term.</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Challenges are an essential element of the development process of every successful firm. Any growth that lacks obstacles and difficulties is said to rely heavily on shortcuts to reach objectives. However, healthcare facilities are fraught with difficulties, from staff management to patient treatment. Healthcare leadership faces important hurdles in unpredictable times, such as covid-19 and other emergency crises. Staff management is one of the important problems that executives confront in unpredictable times. For example, during covid-19, most healthcare institutions were under government pressure to improve patient treatment and service delivery. With the mechanisms in place for protection, nurses could come into contact with patients sick with the virus and get infected themselves. It was a vital problem and condition for leaders who had to guarantee that nurses were motivated and encouraged to provide their services regardless of the challenges they faced.</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In crucial times, planning is a problem for leaders. Organizations have financial and other critical resource limitations, making it difficult to plan effectively. Due to resource restrictions, the NHS's planning uncertainty period influences how the organization is administered. Most executives face planning issues as they strive to fulfil company objectives. Patient planning and departmental organization are two key aspects of healthcare planning. A lack of consistency and capability hampers the inability to supply services to prepare for these challenges. In addition, nurturing skills in an uncertain period present problems for leaders. The time limit continues to be a barrier in determining which activity to pursue and ensuring employee development via instructional materials. In addition, a lack of proper financial stability leads to an inability to provide talent development in healthcare institutions during difficult times.</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Ethical leadership</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Providers of health care are required to take on social responsibility by promoting public health, respecting patients' rights and dignity, and assuring humanity and patient safety. Ethics problems and moral conflicts have created concerns about health care corporations' ethics, integrity, and social responsibility. Businesses' ethical conduct in various regions and sectors has received increasing attention in social scientific study, notably in the field of leadership. Ethical leadership emphasizes leaders' obligations to establish an environment of trust, honesty, and justice. Employees pay special attention to leaders because of their positions of power and prominence in the corporate structure. Their legal power, control over resources, and responsibility enable them to impact the organization's ethical environment and its members' behaviour.</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Healthcare professions are usually regarded as demanding jobs with a significant risk of burnout. Because of the multiple constraints around job content, workload, societal expectations, and beliefs of limited control over patient outcomes, health care practitioners operate in a setting that is ideal for burnout symptoms. Ethical leaders care about their followers' well-being, listen to their problems, and assist when needed. As a result, ethical leadership fosters a good and psychologically secure working environment for health care providers. Working in an equitable and stable organizational framework and requesting assistance when necessary should lessen perceived job-related stress. Social support, in particular, is likely to alleviate feelings of emotional weariness, which is a key contributor to burnout.</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Personal Reflection</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Reflecting on the learnings, in my opinion,</w:t>
      </w:r>
      <w:r>
        <w:rPr>
          <w:rFonts w:ascii="Times New Roman" w:hAnsi="Times New Roman" w:hint="default"/>
          <w:sz w:val="24"/>
          <w:szCs w:val="24"/>
          <w:rtl w:val="0"/>
          <w:lang w:val="en-US"/>
        </w:rPr>
        <w:t> </w:t>
      </w:r>
      <w:r>
        <w:rPr>
          <w:rFonts w:ascii="Times New Roman" w:hAnsi="Times New Roman"/>
          <w:sz w:val="24"/>
          <w:szCs w:val="24"/>
          <w:rtl w:val="0"/>
          <w:lang w:val="en-US"/>
        </w:rPr>
        <w:t>leadership can be an empowering process because it helps to examine the situation, make decisions, chart a course of action, and critique the learnings. Today, the role of leaders is critical to an organization's first successful performance. To achieve both professional and personal success, however, one must be a leader. Even when people have adequate leadership skills, it is necessary to develop an effective leadership style, which must be instilled in students during their education in order for them to be effective leaders in the future. According to the findings, there are various types of leadership styles that determine the quality of each leader and how they manage people. I believe managers can learn in organizations to compete with the global workforce.</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Managers will be able to learn from their immediate work environment during on-the-job learning experiences, which will have a direct impact on their reflective capabilities. Leaders, on the other hand, are always willing to share their knowledge with others. In the future, I hope to become a leader in my workplace in order to pave my path to success. With my knowledge and experience, I realized that learning and establishing a knowledge base would be beneficial to the organization's decision-making process and development of the overall scenario. Because the concept of leaders and leadership has no specific definition, leaders are individuals who have the ability to improve situations through their skills and knowledge. Leaders must have strong communication skills, negotiation skills, a flexible mindset, progressive thinking, decision-making ability, interpersonal skills, and the confidence to take on new challenges. I believe that leaders can either be born with the ability to manage or develop their skills through on-the-job training.</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Effective management and leadership begin with self-awareness, which means that leaders must be aware of their own strengths and weaknesses. I understand that developing a culture of respect for myself and others working with me may take time, as it has been stated that students are not generally taught about higher levels of professionalism. There are several effective programs and courses, as well as skill building activities, but these are only effective if they are put into practice. A leader's integrity determines the worth of his words and work. When I envision myself as a leader in the future, I want to become more responsible and instill trust in my coworkers and subordinates so that they will work with me to achieve the organizational goals.</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During the course, I discussed how a reflective approach can help future leaders understand their actions and adapt to changing circumstances. For this, we participated in some reflective activities that will help us become better leaders and develop our communication and interpersonal skills in the future. In one of the sessions, the facilitator asked us open-ended questions to assess our understanding of leadership and its significance. I also came across an activity in which everyone was asked to write their own definitions of leadership. A series of brainstorming sessions were also held. During the brainstorming sessions, I wrote down my potential ideas, opinions, and solutions on small Post-it notes. Each student is allowed to read and comment on the opinions of others. This allowed everyone to understand each other's ideas and opinions without conflict for future exercises.</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The use of role plays with groups allowed everyone to be creative and interesting. The role plays entailed identifying a problem situation and assuming that people are affected by the problem, which led to the identification of potential solutions. For example, the facilitator presented us with a scenario in which I had to identify a specific organization that was experiencing leadership issues that were affecting its performance and how to resolve them. In response, I discovered that Woolworths Australia had been dealing with internal management issues as a result of their leaders' negligence. I was engaged in identifying a relevant solution to the problem, which allowed me to reflect on my understanding of leadership in front of the class. Role plays are the most effective activity because they help to identify strengths and weaknesses while dealing with any stressful situation and receiving feedback from the facilitator to improve leadership skills and knowledge.</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Aside from that, I came across a simple field analysis exercise in which we could choose our own organization to visit for a day and understand the work culture of the senior employees and how they manage any situation. This was effective in terms of gaining practical knowledge of various strategies used by leaders to manage their workforce. We were also instructed to keep reflective journals on our learning from the activities, which would help us become better leaders in the future.</w:t>
      </w:r>
    </w:p>
    <w:p>
      <w:pPr>
        <w:pStyle w:val="Body"/>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As previously stated, self-reflection is the key to effective leadership, and in order to improve leadership skills, it is necessary to be self-aware of one's own strengths and weaknesses, core values, beliefs, influence on others, and behavior with others. As a result, self-awareness and reflection on our understanding of certain issues will aid in determining the type of leader we want to be. Circumstances may change, and there may not be favorable conditions to make sound decisions; therefore, leaders must be prepared with an action plan to deal with any situation that arises. The ability of a leader to reflect on their immediate work environment and especially on themselves will lead to positive influences that will benefit them and their organization. As a result, it can be concluded that the act of reflection is important for students who want to be future leaders because it bridges the gap between learning and experiences. Leadership Reflective Essay assignments are prepared by our management experts from top universities, allowing us to provide you with dependable essay help online service.</w:t>
      </w:r>
    </w:p>
    <w:p>
      <w:pPr>
        <w:pStyle w:val="Body"/>
        <w:spacing w:line="480" w:lineRule="auto"/>
        <w:jc w:val="center"/>
        <w:rPr>
          <w:rFonts w:ascii="Times New Roman" w:cs="Times New Roman" w:hAnsi="Times New Roman" w:eastAsia="Times New Roman"/>
          <w:b w:val="1"/>
          <w:bCs w:val="1"/>
          <w:sz w:val="24"/>
          <w:szCs w:val="24"/>
        </w:rPr>
      </w:pPr>
    </w:p>
    <w:p>
      <w:pPr>
        <w:pStyle w:val="Body"/>
        <w:spacing w:line="480" w:lineRule="auto"/>
        <w:jc w:val="center"/>
        <w:rPr>
          <w:rFonts w:ascii="Times New Roman" w:cs="Times New Roman" w:hAnsi="Times New Roman" w:eastAsia="Times New Roman"/>
          <w:b w:val="1"/>
          <w:bCs w:val="1"/>
          <w:sz w:val="24"/>
          <w:szCs w:val="24"/>
        </w:rPr>
      </w:pPr>
    </w:p>
    <w:p>
      <w:pPr>
        <w:pStyle w:val="Body"/>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References</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Toor, S. U. R., &amp; Ofori, G. (2008). Leadership versus management: How they are different, and why. Leadership and Management in Engineering, 8(2), 61-71.</w:t>
      </w:r>
    </w:p>
    <w:p>
      <w:pPr>
        <w:pStyle w:val="Body"/>
        <w:spacing w:line="480" w:lineRule="auto"/>
        <w:ind w:left="720" w:hanging="720"/>
      </w:pPr>
      <w:r>
        <w:rPr>
          <w:rFonts w:ascii="Times New Roman" w:hAnsi="Times New Roman"/>
          <w:sz w:val="24"/>
          <w:szCs w:val="24"/>
          <w:rtl w:val="0"/>
          <w:lang w:val="en-US"/>
        </w:rPr>
        <w:t>Tannenbaum, R., &amp; Schmidt, W. H. (1973). How to choose a leadership pattern. Harvard business review.</w:t>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jc w:val="right"/>
    </w:pPr>
    <w:r>
      <w:rPr>
        <w:rFonts w:ascii="Times New Roman" w:hAnsi="Times New Roman"/>
        <w:sz w:val="24"/>
        <w:szCs w:val="24"/>
        <w:rtl w:val="0"/>
      </w:rPr>
      <w:fldChar w:fldCharType="begin" w:fldLock="0"/>
    </w:r>
    <w:r>
      <w:rPr>
        <w:rFonts w:ascii="Times New Roman" w:hAnsi="Times New Roman"/>
        <w:sz w:val="24"/>
        <w:szCs w:val="24"/>
        <w:rtl w:val="0"/>
      </w:rPr>
      <w:instrText xml:space="preserve"> PAGE </w:instrText>
    </w:r>
    <w:r>
      <w:rPr>
        <w:rFonts w:ascii="Times New Roman" w:hAnsi="Times New Roman"/>
        <w:sz w:val="24"/>
        <w:szCs w:val="24"/>
        <w:rtl w:val="0"/>
      </w:rPr>
      <w:fldChar w:fldCharType="separate" w:fldLock="0"/>
    </w:r>
    <w:r>
      <w:rPr>
        <w:rFonts w:ascii="Times New Roman" w:hAnsi="Times New Roman"/>
        <w:sz w:val="24"/>
        <w:szCs w:val="24"/>
        <w:rtl w:val="0"/>
      </w:rPr>
    </w:r>
    <w:r>
      <w:rPr>
        <w:rFonts w:ascii="Times New Roman" w:hAnsi="Times New Roman"/>
        <w:sz w:val="24"/>
        <w:szCs w:val="24"/>
        <w:rtl w:val="0"/>
      </w:rPr>
      <w:fldChar w:fldCharType="end" w:fldLock="0"/>
    </w:r>
    <w:r>
      <w:rPr>
        <w:rFonts w:ascii="Times New Roman" w:hAnsi="Times New Roman"/>
        <w:sz w:val="24"/>
        <w:szCs w:val="24"/>
      </w:r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