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CE86FF" w14:textId="77777777" w:rsidR="005D3348" w:rsidRPr="000D008D" w:rsidRDefault="005D3348" w:rsidP="00221C39">
      <w:pPr>
        <w:jc w:val="center"/>
        <w:rPr>
          <w:rFonts w:ascii="Arial" w:hAnsi="Arial" w:cs="Arial"/>
          <w:b/>
          <w:sz w:val="22"/>
        </w:rPr>
      </w:pPr>
    </w:p>
    <w:p w14:paraId="521E9EF4" w14:textId="77777777" w:rsidR="004106DE" w:rsidRDefault="004106DE" w:rsidP="004106DE">
      <w:pPr>
        <w:spacing w:after="200" w:line="276" w:lineRule="auto"/>
        <w:jc w:val="both"/>
        <w:rPr>
          <w:rFonts w:ascii="Arial" w:eastAsia="Arial" w:hAnsi="Arial" w:cs="Arial"/>
        </w:rPr>
      </w:pPr>
      <w:r>
        <w:rPr>
          <w:rFonts w:ascii="Arial" w:hAnsi="Arial" w:cs="Arial"/>
          <w:b/>
          <w:sz w:val="22"/>
        </w:rPr>
        <w:tab/>
      </w:r>
      <w:r>
        <w:object w:dxaOrig="3684" w:dyaOrig="1536" w14:anchorId="53D29EB0">
          <v:rect id="rectole0000000000" o:spid="_x0000_i1025" style="width:184.2pt;height:76.8pt" o:ole="" o:preferrelative="t" stroked="f">
            <v:imagedata r:id="rId8" o:title=""/>
          </v:rect>
          <o:OLEObject Type="Embed" ProgID="StaticMetafile" ShapeID="rectole0000000000" DrawAspect="Content" ObjectID="_1692042557" r:id="rId9"/>
        </w:object>
      </w:r>
    </w:p>
    <w:tbl>
      <w:tblPr>
        <w:tblW w:w="0" w:type="auto"/>
        <w:tblInd w:w="108" w:type="dxa"/>
        <w:tblCellMar>
          <w:left w:w="10" w:type="dxa"/>
          <w:right w:w="10" w:type="dxa"/>
        </w:tblCellMar>
        <w:tblLook w:val="04A0" w:firstRow="1" w:lastRow="0" w:firstColumn="1" w:lastColumn="0" w:noHBand="0" w:noVBand="1"/>
      </w:tblPr>
      <w:tblGrid>
        <w:gridCol w:w="3950"/>
        <w:gridCol w:w="5286"/>
      </w:tblGrid>
      <w:tr w:rsidR="004106DE" w14:paraId="3E576068" w14:textId="77777777" w:rsidTr="007A45B4">
        <w:trPr>
          <w:trHeight w:val="1"/>
        </w:trPr>
        <w:tc>
          <w:tcPr>
            <w:tcW w:w="4460"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7BC4C862" w14:textId="77777777" w:rsidR="004106DE" w:rsidRPr="00B868F3" w:rsidRDefault="004106DE" w:rsidP="007A45B4">
            <w:pPr>
              <w:spacing w:line="240" w:lineRule="auto"/>
              <w:jc w:val="both"/>
              <w:rPr>
                <w:rFonts w:ascii="Arial" w:eastAsia="Calibri" w:hAnsi="Arial" w:cs="Arial"/>
                <w:b/>
                <w:bCs/>
                <w:sz w:val="28"/>
                <w:szCs w:val="28"/>
              </w:rPr>
            </w:pPr>
            <w:r w:rsidRPr="00B868F3">
              <w:rPr>
                <w:rFonts w:ascii="Arial" w:eastAsia="Calibri" w:hAnsi="Arial" w:cs="Arial"/>
                <w:b/>
                <w:bCs/>
                <w:sz w:val="28"/>
                <w:szCs w:val="28"/>
              </w:rPr>
              <w:t>MODULE TITLE</w:t>
            </w:r>
          </w:p>
        </w:tc>
        <w:tc>
          <w:tcPr>
            <w:tcW w:w="5888"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47485E53" w14:textId="77777777" w:rsidR="004106DE" w:rsidRPr="00B868F3" w:rsidRDefault="004106DE" w:rsidP="007A45B4">
            <w:pPr>
              <w:spacing w:line="240" w:lineRule="auto"/>
              <w:jc w:val="both"/>
              <w:rPr>
                <w:rFonts w:ascii="Arial" w:eastAsia="Calibri" w:hAnsi="Arial" w:cs="Arial"/>
                <w:b/>
                <w:bCs/>
                <w:sz w:val="28"/>
                <w:szCs w:val="28"/>
              </w:rPr>
            </w:pPr>
            <w:r w:rsidRPr="00B868F3">
              <w:rPr>
                <w:rFonts w:ascii="Arial" w:eastAsia="Calibri" w:hAnsi="Arial" w:cs="Arial"/>
                <w:b/>
                <w:bCs/>
                <w:sz w:val="28"/>
                <w:szCs w:val="28"/>
              </w:rPr>
              <w:t>UNDERSTANDING AND ENGAGING IN THE CUSTOMER EXPERIENCE</w:t>
            </w:r>
          </w:p>
        </w:tc>
      </w:tr>
      <w:tr w:rsidR="004106DE" w14:paraId="65B9B162" w14:textId="77777777" w:rsidTr="007A45B4">
        <w:trPr>
          <w:trHeight w:val="1"/>
        </w:trPr>
        <w:tc>
          <w:tcPr>
            <w:tcW w:w="4460"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391A4FD9" w14:textId="77777777" w:rsidR="004106DE" w:rsidRPr="00B868F3" w:rsidRDefault="004106DE" w:rsidP="007A45B4">
            <w:pPr>
              <w:spacing w:line="240" w:lineRule="auto"/>
              <w:jc w:val="both"/>
              <w:rPr>
                <w:rFonts w:ascii="Arial" w:eastAsia="Calibri" w:hAnsi="Arial" w:cs="Arial"/>
                <w:b/>
                <w:bCs/>
                <w:sz w:val="28"/>
                <w:szCs w:val="28"/>
              </w:rPr>
            </w:pPr>
            <w:r w:rsidRPr="00B868F3">
              <w:rPr>
                <w:rFonts w:ascii="Arial" w:eastAsia="Calibri" w:hAnsi="Arial" w:cs="Arial"/>
                <w:b/>
                <w:bCs/>
                <w:sz w:val="28"/>
                <w:szCs w:val="28"/>
              </w:rPr>
              <w:t>MODULE CODE</w:t>
            </w:r>
          </w:p>
        </w:tc>
        <w:tc>
          <w:tcPr>
            <w:tcW w:w="5888"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4175F80C" w14:textId="77777777" w:rsidR="004106DE" w:rsidRPr="00B868F3" w:rsidRDefault="004106DE" w:rsidP="007A45B4">
            <w:pPr>
              <w:spacing w:line="240" w:lineRule="auto"/>
              <w:jc w:val="both"/>
              <w:rPr>
                <w:rFonts w:ascii="Arial" w:eastAsia="Calibri" w:hAnsi="Arial" w:cs="Arial"/>
                <w:b/>
                <w:bCs/>
                <w:sz w:val="28"/>
                <w:szCs w:val="28"/>
              </w:rPr>
            </w:pPr>
            <w:r w:rsidRPr="00B868F3">
              <w:rPr>
                <w:rFonts w:ascii="Arial" w:eastAsia="Calibri" w:hAnsi="Arial" w:cs="Arial"/>
                <w:b/>
                <w:bCs/>
                <w:sz w:val="28"/>
                <w:szCs w:val="28"/>
              </w:rPr>
              <w:t>BMSW 5103_LON</w:t>
            </w:r>
          </w:p>
        </w:tc>
      </w:tr>
      <w:tr w:rsidR="004106DE" w14:paraId="637537EC" w14:textId="77777777" w:rsidTr="007A45B4">
        <w:trPr>
          <w:trHeight w:val="1"/>
        </w:trPr>
        <w:tc>
          <w:tcPr>
            <w:tcW w:w="4460"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1FD6F251" w14:textId="77777777" w:rsidR="004106DE" w:rsidRPr="00B868F3" w:rsidRDefault="004106DE" w:rsidP="007A45B4">
            <w:pPr>
              <w:spacing w:line="240" w:lineRule="auto"/>
              <w:jc w:val="both"/>
              <w:rPr>
                <w:rFonts w:ascii="Arial" w:eastAsia="Calibri" w:hAnsi="Arial" w:cs="Arial"/>
                <w:b/>
                <w:bCs/>
                <w:sz w:val="28"/>
                <w:szCs w:val="28"/>
              </w:rPr>
            </w:pPr>
            <w:r w:rsidRPr="00B868F3">
              <w:rPr>
                <w:rFonts w:ascii="Arial" w:eastAsia="Calibri" w:hAnsi="Arial" w:cs="Arial"/>
                <w:b/>
                <w:bCs/>
                <w:sz w:val="28"/>
                <w:szCs w:val="28"/>
              </w:rPr>
              <w:t>TERM</w:t>
            </w:r>
          </w:p>
        </w:tc>
        <w:tc>
          <w:tcPr>
            <w:tcW w:w="5888"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141ACE9E" w14:textId="77777777" w:rsidR="004106DE" w:rsidRPr="00B868F3" w:rsidRDefault="004106DE" w:rsidP="007A45B4">
            <w:pPr>
              <w:spacing w:line="240" w:lineRule="auto"/>
              <w:jc w:val="both"/>
              <w:rPr>
                <w:rFonts w:ascii="Arial" w:eastAsia="Calibri" w:hAnsi="Arial" w:cs="Arial"/>
                <w:b/>
                <w:bCs/>
                <w:sz w:val="28"/>
                <w:szCs w:val="28"/>
              </w:rPr>
            </w:pPr>
            <w:r w:rsidRPr="00B868F3">
              <w:rPr>
                <w:rFonts w:ascii="Arial" w:eastAsia="Calibri" w:hAnsi="Arial" w:cs="Arial"/>
                <w:b/>
                <w:bCs/>
                <w:sz w:val="28"/>
                <w:szCs w:val="28"/>
              </w:rPr>
              <w:t>TERM 2</w:t>
            </w:r>
          </w:p>
        </w:tc>
      </w:tr>
      <w:tr w:rsidR="004106DE" w14:paraId="4322B0D0" w14:textId="77777777" w:rsidTr="007A45B4">
        <w:trPr>
          <w:trHeight w:val="1"/>
        </w:trPr>
        <w:tc>
          <w:tcPr>
            <w:tcW w:w="4460"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22EF3F3D" w14:textId="77777777" w:rsidR="004106DE" w:rsidRPr="00B868F3" w:rsidRDefault="004106DE" w:rsidP="007A45B4">
            <w:pPr>
              <w:spacing w:line="240" w:lineRule="auto"/>
              <w:jc w:val="both"/>
              <w:rPr>
                <w:rFonts w:ascii="Arial" w:eastAsia="Calibri" w:hAnsi="Arial" w:cs="Arial"/>
                <w:b/>
                <w:bCs/>
                <w:sz w:val="28"/>
                <w:szCs w:val="28"/>
              </w:rPr>
            </w:pPr>
            <w:r w:rsidRPr="00B868F3">
              <w:rPr>
                <w:rFonts w:ascii="Arial" w:eastAsia="Calibri" w:hAnsi="Arial" w:cs="Arial"/>
                <w:b/>
                <w:bCs/>
                <w:sz w:val="28"/>
                <w:szCs w:val="28"/>
              </w:rPr>
              <w:t>LECTURER NAME</w:t>
            </w:r>
          </w:p>
        </w:tc>
        <w:tc>
          <w:tcPr>
            <w:tcW w:w="5888"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4F59CD38" w14:textId="77777777" w:rsidR="004106DE" w:rsidRPr="00B868F3" w:rsidRDefault="004106DE" w:rsidP="007A45B4">
            <w:pPr>
              <w:spacing w:line="240" w:lineRule="auto"/>
              <w:jc w:val="both"/>
              <w:rPr>
                <w:rFonts w:ascii="Arial" w:eastAsia="Calibri" w:hAnsi="Arial" w:cs="Arial"/>
                <w:b/>
                <w:bCs/>
                <w:sz w:val="28"/>
                <w:szCs w:val="28"/>
              </w:rPr>
            </w:pPr>
            <w:r w:rsidRPr="00B868F3">
              <w:rPr>
                <w:rFonts w:ascii="Arial" w:eastAsia="Calibri" w:hAnsi="Arial" w:cs="Arial"/>
                <w:b/>
                <w:bCs/>
                <w:sz w:val="28"/>
                <w:szCs w:val="28"/>
              </w:rPr>
              <w:t>NANDISH PATEL</w:t>
            </w:r>
          </w:p>
        </w:tc>
      </w:tr>
      <w:tr w:rsidR="004106DE" w14:paraId="5C5DE648" w14:textId="77777777" w:rsidTr="007A45B4">
        <w:trPr>
          <w:trHeight w:val="1"/>
        </w:trPr>
        <w:tc>
          <w:tcPr>
            <w:tcW w:w="4460"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24E602BE" w14:textId="77777777" w:rsidR="004106DE" w:rsidRPr="00B868F3" w:rsidRDefault="004106DE" w:rsidP="007A45B4">
            <w:pPr>
              <w:spacing w:line="240" w:lineRule="auto"/>
              <w:jc w:val="both"/>
              <w:rPr>
                <w:rFonts w:ascii="Arial" w:eastAsia="Calibri" w:hAnsi="Arial" w:cs="Arial"/>
                <w:b/>
                <w:bCs/>
                <w:sz w:val="28"/>
                <w:szCs w:val="28"/>
              </w:rPr>
            </w:pPr>
            <w:r w:rsidRPr="00B868F3">
              <w:rPr>
                <w:rFonts w:ascii="Arial" w:eastAsia="Calibri" w:hAnsi="Arial" w:cs="Arial"/>
                <w:b/>
                <w:bCs/>
                <w:sz w:val="28"/>
                <w:szCs w:val="28"/>
              </w:rPr>
              <w:t>STUDENT NAME</w:t>
            </w:r>
          </w:p>
        </w:tc>
        <w:tc>
          <w:tcPr>
            <w:tcW w:w="5888"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2703EB12" w14:textId="77777777" w:rsidR="004106DE" w:rsidRPr="00B868F3" w:rsidRDefault="004106DE" w:rsidP="007A45B4">
            <w:pPr>
              <w:spacing w:line="240" w:lineRule="auto"/>
              <w:jc w:val="both"/>
              <w:rPr>
                <w:rFonts w:ascii="Arial" w:eastAsia="Calibri" w:hAnsi="Arial" w:cs="Arial"/>
                <w:b/>
                <w:bCs/>
                <w:sz w:val="28"/>
                <w:szCs w:val="28"/>
              </w:rPr>
            </w:pPr>
            <w:r w:rsidRPr="00B868F3">
              <w:rPr>
                <w:rFonts w:ascii="Arial" w:eastAsia="Calibri" w:hAnsi="Arial" w:cs="Arial"/>
                <w:b/>
                <w:bCs/>
                <w:sz w:val="28"/>
                <w:szCs w:val="28"/>
              </w:rPr>
              <w:t xml:space="preserve">MIRELA RADU </w:t>
            </w:r>
          </w:p>
        </w:tc>
      </w:tr>
      <w:tr w:rsidR="004106DE" w14:paraId="30944EB5" w14:textId="77777777" w:rsidTr="007A45B4">
        <w:trPr>
          <w:trHeight w:val="1"/>
        </w:trPr>
        <w:tc>
          <w:tcPr>
            <w:tcW w:w="4460"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195842B5" w14:textId="77777777" w:rsidR="004106DE" w:rsidRPr="00B868F3" w:rsidRDefault="004106DE" w:rsidP="007A45B4">
            <w:pPr>
              <w:spacing w:line="240" w:lineRule="auto"/>
              <w:jc w:val="both"/>
              <w:rPr>
                <w:rFonts w:ascii="Arial" w:eastAsia="Calibri" w:hAnsi="Arial" w:cs="Arial"/>
                <w:b/>
                <w:bCs/>
                <w:sz w:val="28"/>
                <w:szCs w:val="28"/>
              </w:rPr>
            </w:pPr>
            <w:r w:rsidRPr="00B868F3">
              <w:rPr>
                <w:rFonts w:ascii="Arial" w:eastAsia="Calibri" w:hAnsi="Arial" w:cs="Arial"/>
                <w:b/>
                <w:bCs/>
                <w:sz w:val="28"/>
                <w:szCs w:val="28"/>
              </w:rPr>
              <w:t xml:space="preserve">STUDENT ID </w:t>
            </w:r>
          </w:p>
        </w:tc>
        <w:tc>
          <w:tcPr>
            <w:tcW w:w="5888"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6A03D877" w14:textId="77777777" w:rsidR="004106DE" w:rsidRPr="00B868F3" w:rsidRDefault="004106DE" w:rsidP="007A45B4">
            <w:pPr>
              <w:spacing w:line="240" w:lineRule="auto"/>
              <w:jc w:val="both"/>
              <w:rPr>
                <w:rFonts w:ascii="Arial" w:eastAsia="Calibri" w:hAnsi="Arial" w:cs="Arial"/>
                <w:b/>
                <w:bCs/>
                <w:sz w:val="28"/>
                <w:szCs w:val="28"/>
              </w:rPr>
            </w:pPr>
            <w:r w:rsidRPr="00B868F3">
              <w:rPr>
                <w:rFonts w:ascii="Arial" w:eastAsia="Calibri" w:hAnsi="Arial" w:cs="Arial"/>
                <w:b/>
                <w:bCs/>
                <w:sz w:val="28"/>
                <w:szCs w:val="28"/>
              </w:rPr>
              <w:t>1914030</w:t>
            </w:r>
          </w:p>
        </w:tc>
      </w:tr>
    </w:tbl>
    <w:p w14:paraId="0B1DA1A2" w14:textId="449C4ACC" w:rsidR="005D3348" w:rsidRPr="000D008D" w:rsidRDefault="005D3348" w:rsidP="004106DE">
      <w:pPr>
        <w:tabs>
          <w:tab w:val="left" w:pos="996"/>
        </w:tabs>
        <w:rPr>
          <w:rFonts w:ascii="Arial" w:hAnsi="Arial" w:cs="Arial"/>
          <w:b/>
          <w:sz w:val="22"/>
        </w:rPr>
      </w:pPr>
    </w:p>
    <w:p w14:paraId="0ACE71C9" w14:textId="77777777" w:rsidR="005D3348" w:rsidRPr="000D008D" w:rsidRDefault="005D3348" w:rsidP="00221C39">
      <w:pPr>
        <w:jc w:val="center"/>
        <w:rPr>
          <w:rFonts w:ascii="Arial" w:hAnsi="Arial" w:cs="Arial"/>
          <w:b/>
          <w:sz w:val="22"/>
        </w:rPr>
      </w:pPr>
    </w:p>
    <w:p w14:paraId="2CEFECC2" w14:textId="77777777" w:rsidR="005D3348" w:rsidRPr="000D008D" w:rsidRDefault="005D3348" w:rsidP="00221C39">
      <w:pPr>
        <w:jc w:val="center"/>
        <w:rPr>
          <w:rFonts w:ascii="Arial" w:hAnsi="Arial" w:cs="Arial"/>
          <w:b/>
          <w:sz w:val="22"/>
        </w:rPr>
      </w:pPr>
    </w:p>
    <w:p w14:paraId="0B5AA5EC" w14:textId="77777777" w:rsidR="005D3348" w:rsidRPr="000D008D" w:rsidRDefault="005D3348" w:rsidP="00221C39">
      <w:pPr>
        <w:jc w:val="center"/>
        <w:rPr>
          <w:rFonts w:ascii="Arial" w:hAnsi="Arial" w:cs="Arial"/>
          <w:b/>
          <w:sz w:val="22"/>
        </w:rPr>
      </w:pPr>
    </w:p>
    <w:p w14:paraId="2F9C013D" w14:textId="77777777" w:rsidR="005D3348" w:rsidRPr="000D008D" w:rsidRDefault="005D3348" w:rsidP="00221C39">
      <w:pPr>
        <w:jc w:val="center"/>
        <w:rPr>
          <w:rFonts w:ascii="Arial" w:hAnsi="Arial" w:cs="Arial"/>
          <w:b/>
          <w:sz w:val="22"/>
        </w:rPr>
      </w:pPr>
    </w:p>
    <w:p w14:paraId="0EE844F9" w14:textId="77777777" w:rsidR="005D3348" w:rsidRPr="000D008D" w:rsidRDefault="005D3348" w:rsidP="00221C39">
      <w:pPr>
        <w:jc w:val="center"/>
        <w:rPr>
          <w:rFonts w:ascii="Arial" w:hAnsi="Arial" w:cs="Arial"/>
          <w:b/>
          <w:sz w:val="22"/>
        </w:rPr>
      </w:pPr>
    </w:p>
    <w:p w14:paraId="7FAAC6B1" w14:textId="77777777" w:rsidR="005D3348" w:rsidRPr="000D008D" w:rsidRDefault="005D3348" w:rsidP="00221C39">
      <w:pPr>
        <w:jc w:val="center"/>
        <w:rPr>
          <w:rFonts w:ascii="Arial" w:hAnsi="Arial" w:cs="Arial"/>
          <w:b/>
          <w:sz w:val="22"/>
        </w:rPr>
      </w:pPr>
    </w:p>
    <w:p w14:paraId="55956405" w14:textId="77777777" w:rsidR="005D3348" w:rsidRPr="000D008D" w:rsidRDefault="005D3348" w:rsidP="00221C39">
      <w:pPr>
        <w:jc w:val="center"/>
        <w:rPr>
          <w:rFonts w:ascii="Arial" w:hAnsi="Arial" w:cs="Arial"/>
          <w:b/>
          <w:sz w:val="22"/>
        </w:rPr>
      </w:pPr>
    </w:p>
    <w:p w14:paraId="566912F4" w14:textId="77777777" w:rsidR="00221C39" w:rsidRPr="000D008D" w:rsidRDefault="00221C39" w:rsidP="004106DE">
      <w:pPr>
        <w:jc w:val="center"/>
        <w:rPr>
          <w:rFonts w:ascii="Arial" w:hAnsi="Arial" w:cs="Arial"/>
          <w:b/>
          <w:sz w:val="36"/>
        </w:rPr>
      </w:pPr>
      <w:r w:rsidRPr="000D008D">
        <w:rPr>
          <w:rFonts w:ascii="Arial" w:hAnsi="Arial" w:cs="Arial"/>
          <w:b/>
          <w:sz w:val="36"/>
        </w:rPr>
        <w:t>Organisation’s Quality Systems and Customer Relationship Management</w:t>
      </w:r>
    </w:p>
    <w:p w14:paraId="1808FCE0" w14:textId="77777777" w:rsidR="00221C39" w:rsidRPr="000D008D" w:rsidRDefault="00221C39" w:rsidP="00221C39">
      <w:pPr>
        <w:jc w:val="both"/>
        <w:rPr>
          <w:rFonts w:ascii="Arial" w:hAnsi="Arial" w:cs="Arial"/>
          <w:sz w:val="22"/>
        </w:rPr>
      </w:pPr>
    </w:p>
    <w:p w14:paraId="2BD9D5DF" w14:textId="77777777" w:rsidR="005D3348" w:rsidRPr="000D008D" w:rsidRDefault="005D3348">
      <w:pPr>
        <w:spacing w:after="200" w:line="276" w:lineRule="auto"/>
        <w:rPr>
          <w:rFonts w:ascii="Arial" w:hAnsi="Arial" w:cs="Arial"/>
          <w:b/>
          <w:sz w:val="22"/>
        </w:rPr>
      </w:pPr>
      <w:r w:rsidRPr="000D008D">
        <w:rPr>
          <w:rFonts w:ascii="Arial" w:hAnsi="Arial" w:cs="Arial"/>
          <w:b/>
          <w:sz w:val="22"/>
        </w:rPr>
        <w:br w:type="page"/>
      </w:r>
    </w:p>
    <w:p w14:paraId="5EEEA433" w14:textId="77777777" w:rsidR="008E0419" w:rsidRDefault="008E0419" w:rsidP="008E0419">
      <w:pPr>
        <w:spacing w:after="200" w:line="276" w:lineRule="auto"/>
        <w:jc w:val="center"/>
        <w:rPr>
          <w:rFonts w:ascii="Arial" w:hAnsi="Arial" w:cs="Arial"/>
          <w:b/>
          <w:sz w:val="22"/>
        </w:rPr>
      </w:pPr>
      <w:r>
        <w:rPr>
          <w:rFonts w:ascii="Arial" w:hAnsi="Arial" w:cs="Arial"/>
          <w:b/>
          <w:sz w:val="22"/>
        </w:rPr>
        <w:lastRenderedPageBreak/>
        <w:t>Table of Contents</w:t>
      </w:r>
    </w:p>
    <w:p w14:paraId="041E30B7" w14:textId="77777777" w:rsidR="0049220B" w:rsidRPr="0049220B" w:rsidRDefault="0049220B">
      <w:pPr>
        <w:pStyle w:val="TOC1"/>
        <w:tabs>
          <w:tab w:val="right" w:leader="dot" w:pos="9350"/>
        </w:tabs>
        <w:rPr>
          <w:rFonts w:ascii="Arial" w:hAnsi="Arial" w:cs="Arial"/>
          <w:noProof/>
          <w:sz w:val="22"/>
        </w:rPr>
      </w:pPr>
      <w:r w:rsidRPr="0049220B">
        <w:rPr>
          <w:rFonts w:ascii="Arial" w:hAnsi="Arial" w:cs="Arial"/>
          <w:sz w:val="22"/>
        </w:rPr>
        <w:fldChar w:fldCharType="begin"/>
      </w:r>
      <w:r w:rsidRPr="0049220B">
        <w:rPr>
          <w:rFonts w:ascii="Arial" w:hAnsi="Arial" w:cs="Arial"/>
          <w:sz w:val="22"/>
        </w:rPr>
        <w:instrText xml:space="preserve"> TOC \o "1-3" \h \z \u </w:instrText>
      </w:r>
      <w:r w:rsidRPr="0049220B">
        <w:rPr>
          <w:rFonts w:ascii="Arial" w:hAnsi="Arial" w:cs="Arial"/>
          <w:sz w:val="22"/>
        </w:rPr>
        <w:fldChar w:fldCharType="separate"/>
      </w:r>
      <w:hyperlink w:anchor="_Toc81375494" w:history="1">
        <w:r w:rsidRPr="0049220B">
          <w:rPr>
            <w:rStyle w:val="Hyperlink"/>
            <w:rFonts w:ascii="Arial" w:hAnsi="Arial" w:cs="Arial"/>
            <w:noProof/>
            <w:sz w:val="22"/>
          </w:rPr>
          <w:t>Executive Summary</w:t>
        </w:r>
        <w:r w:rsidRPr="0049220B">
          <w:rPr>
            <w:rFonts w:ascii="Arial" w:hAnsi="Arial" w:cs="Arial"/>
            <w:noProof/>
            <w:webHidden/>
            <w:sz w:val="22"/>
          </w:rPr>
          <w:tab/>
        </w:r>
        <w:r w:rsidRPr="0049220B">
          <w:rPr>
            <w:rFonts w:ascii="Arial" w:hAnsi="Arial" w:cs="Arial"/>
            <w:noProof/>
            <w:webHidden/>
            <w:sz w:val="22"/>
          </w:rPr>
          <w:fldChar w:fldCharType="begin"/>
        </w:r>
        <w:r w:rsidRPr="0049220B">
          <w:rPr>
            <w:rFonts w:ascii="Arial" w:hAnsi="Arial" w:cs="Arial"/>
            <w:noProof/>
            <w:webHidden/>
            <w:sz w:val="22"/>
          </w:rPr>
          <w:instrText xml:space="preserve"> PAGEREF _Toc81375494 \h </w:instrText>
        </w:r>
        <w:r w:rsidRPr="0049220B">
          <w:rPr>
            <w:rFonts w:ascii="Arial" w:hAnsi="Arial" w:cs="Arial"/>
            <w:noProof/>
            <w:webHidden/>
            <w:sz w:val="22"/>
          </w:rPr>
        </w:r>
        <w:r w:rsidRPr="0049220B">
          <w:rPr>
            <w:rFonts w:ascii="Arial" w:hAnsi="Arial" w:cs="Arial"/>
            <w:noProof/>
            <w:webHidden/>
            <w:sz w:val="22"/>
          </w:rPr>
          <w:fldChar w:fldCharType="separate"/>
        </w:r>
        <w:r w:rsidR="00A62966">
          <w:rPr>
            <w:rFonts w:ascii="Arial" w:hAnsi="Arial" w:cs="Arial"/>
            <w:noProof/>
            <w:webHidden/>
            <w:sz w:val="22"/>
          </w:rPr>
          <w:t>2</w:t>
        </w:r>
        <w:r w:rsidRPr="0049220B">
          <w:rPr>
            <w:rFonts w:ascii="Arial" w:hAnsi="Arial" w:cs="Arial"/>
            <w:noProof/>
            <w:webHidden/>
            <w:sz w:val="22"/>
          </w:rPr>
          <w:fldChar w:fldCharType="end"/>
        </w:r>
      </w:hyperlink>
    </w:p>
    <w:p w14:paraId="153F9D72" w14:textId="77777777" w:rsidR="0049220B" w:rsidRPr="0049220B" w:rsidRDefault="004106DE">
      <w:pPr>
        <w:pStyle w:val="TOC1"/>
        <w:tabs>
          <w:tab w:val="left" w:pos="440"/>
          <w:tab w:val="right" w:leader="dot" w:pos="9350"/>
        </w:tabs>
        <w:rPr>
          <w:rFonts w:ascii="Arial" w:hAnsi="Arial" w:cs="Arial"/>
          <w:noProof/>
          <w:sz w:val="22"/>
        </w:rPr>
      </w:pPr>
      <w:hyperlink w:anchor="_Toc81375495" w:history="1">
        <w:r w:rsidR="0049220B" w:rsidRPr="0049220B">
          <w:rPr>
            <w:rStyle w:val="Hyperlink"/>
            <w:rFonts w:ascii="Arial" w:hAnsi="Arial" w:cs="Arial"/>
            <w:noProof/>
            <w:sz w:val="22"/>
          </w:rPr>
          <w:t>1.</w:t>
        </w:r>
        <w:r w:rsidR="0049220B" w:rsidRPr="0049220B">
          <w:rPr>
            <w:rFonts w:ascii="Arial" w:hAnsi="Arial" w:cs="Arial"/>
            <w:noProof/>
            <w:sz w:val="22"/>
          </w:rPr>
          <w:tab/>
        </w:r>
        <w:r w:rsidR="0049220B" w:rsidRPr="0049220B">
          <w:rPr>
            <w:rStyle w:val="Hyperlink"/>
            <w:rFonts w:ascii="Arial" w:hAnsi="Arial" w:cs="Arial"/>
            <w:noProof/>
            <w:sz w:val="22"/>
          </w:rPr>
          <w:t>Introduction</w:t>
        </w:r>
        <w:r w:rsidR="0049220B" w:rsidRPr="0049220B">
          <w:rPr>
            <w:rFonts w:ascii="Arial" w:hAnsi="Arial" w:cs="Arial"/>
            <w:noProof/>
            <w:webHidden/>
            <w:sz w:val="22"/>
          </w:rPr>
          <w:tab/>
        </w:r>
        <w:r w:rsidR="0049220B" w:rsidRPr="0049220B">
          <w:rPr>
            <w:rFonts w:ascii="Arial" w:hAnsi="Arial" w:cs="Arial"/>
            <w:noProof/>
            <w:webHidden/>
            <w:sz w:val="22"/>
          </w:rPr>
          <w:fldChar w:fldCharType="begin"/>
        </w:r>
        <w:r w:rsidR="0049220B" w:rsidRPr="0049220B">
          <w:rPr>
            <w:rFonts w:ascii="Arial" w:hAnsi="Arial" w:cs="Arial"/>
            <w:noProof/>
            <w:webHidden/>
            <w:sz w:val="22"/>
          </w:rPr>
          <w:instrText xml:space="preserve"> PAGEREF _Toc81375495 \h </w:instrText>
        </w:r>
        <w:r w:rsidR="0049220B" w:rsidRPr="0049220B">
          <w:rPr>
            <w:rFonts w:ascii="Arial" w:hAnsi="Arial" w:cs="Arial"/>
            <w:noProof/>
            <w:webHidden/>
            <w:sz w:val="22"/>
          </w:rPr>
        </w:r>
        <w:r w:rsidR="0049220B" w:rsidRPr="0049220B">
          <w:rPr>
            <w:rFonts w:ascii="Arial" w:hAnsi="Arial" w:cs="Arial"/>
            <w:noProof/>
            <w:webHidden/>
            <w:sz w:val="22"/>
          </w:rPr>
          <w:fldChar w:fldCharType="separate"/>
        </w:r>
        <w:r w:rsidR="00A62966">
          <w:rPr>
            <w:rFonts w:ascii="Arial" w:hAnsi="Arial" w:cs="Arial"/>
            <w:noProof/>
            <w:webHidden/>
            <w:sz w:val="22"/>
          </w:rPr>
          <w:t>2</w:t>
        </w:r>
        <w:r w:rsidR="0049220B" w:rsidRPr="0049220B">
          <w:rPr>
            <w:rFonts w:ascii="Arial" w:hAnsi="Arial" w:cs="Arial"/>
            <w:noProof/>
            <w:webHidden/>
            <w:sz w:val="22"/>
          </w:rPr>
          <w:fldChar w:fldCharType="end"/>
        </w:r>
      </w:hyperlink>
    </w:p>
    <w:p w14:paraId="4487E466" w14:textId="77777777" w:rsidR="0049220B" w:rsidRPr="0049220B" w:rsidRDefault="004106DE">
      <w:pPr>
        <w:pStyle w:val="TOC1"/>
        <w:tabs>
          <w:tab w:val="left" w:pos="440"/>
          <w:tab w:val="right" w:leader="dot" w:pos="9350"/>
        </w:tabs>
        <w:rPr>
          <w:rFonts w:ascii="Arial" w:hAnsi="Arial" w:cs="Arial"/>
          <w:noProof/>
          <w:sz w:val="22"/>
        </w:rPr>
      </w:pPr>
      <w:hyperlink w:anchor="_Toc81375496" w:history="1">
        <w:r w:rsidR="0049220B" w:rsidRPr="0049220B">
          <w:rPr>
            <w:rStyle w:val="Hyperlink"/>
            <w:rFonts w:ascii="Arial" w:hAnsi="Arial" w:cs="Arial"/>
            <w:noProof/>
            <w:sz w:val="22"/>
          </w:rPr>
          <w:t>2.</w:t>
        </w:r>
        <w:r w:rsidR="0049220B" w:rsidRPr="0049220B">
          <w:rPr>
            <w:rFonts w:ascii="Arial" w:hAnsi="Arial" w:cs="Arial"/>
            <w:noProof/>
            <w:sz w:val="22"/>
          </w:rPr>
          <w:tab/>
        </w:r>
        <w:r w:rsidR="0049220B" w:rsidRPr="0049220B">
          <w:rPr>
            <w:rStyle w:val="Hyperlink"/>
            <w:rFonts w:ascii="Arial" w:hAnsi="Arial" w:cs="Arial"/>
            <w:noProof/>
            <w:sz w:val="22"/>
          </w:rPr>
          <w:t>Company Context</w:t>
        </w:r>
        <w:r w:rsidR="0049220B" w:rsidRPr="0049220B">
          <w:rPr>
            <w:rFonts w:ascii="Arial" w:hAnsi="Arial" w:cs="Arial"/>
            <w:noProof/>
            <w:webHidden/>
            <w:sz w:val="22"/>
          </w:rPr>
          <w:tab/>
        </w:r>
        <w:r w:rsidR="0049220B" w:rsidRPr="0049220B">
          <w:rPr>
            <w:rFonts w:ascii="Arial" w:hAnsi="Arial" w:cs="Arial"/>
            <w:noProof/>
            <w:webHidden/>
            <w:sz w:val="22"/>
          </w:rPr>
          <w:fldChar w:fldCharType="begin"/>
        </w:r>
        <w:r w:rsidR="0049220B" w:rsidRPr="0049220B">
          <w:rPr>
            <w:rFonts w:ascii="Arial" w:hAnsi="Arial" w:cs="Arial"/>
            <w:noProof/>
            <w:webHidden/>
            <w:sz w:val="22"/>
          </w:rPr>
          <w:instrText xml:space="preserve"> PAGEREF _Toc81375496 \h </w:instrText>
        </w:r>
        <w:r w:rsidR="0049220B" w:rsidRPr="0049220B">
          <w:rPr>
            <w:rFonts w:ascii="Arial" w:hAnsi="Arial" w:cs="Arial"/>
            <w:noProof/>
            <w:webHidden/>
            <w:sz w:val="22"/>
          </w:rPr>
        </w:r>
        <w:r w:rsidR="0049220B" w:rsidRPr="0049220B">
          <w:rPr>
            <w:rFonts w:ascii="Arial" w:hAnsi="Arial" w:cs="Arial"/>
            <w:noProof/>
            <w:webHidden/>
            <w:sz w:val="22"/>
          </w:rPr>
          <w:fldChar w:fldCharType="separate"/>
        </w:r>
        <w:r w:rsidR="00A62966">
          <w:rPr>
            <w:rFonts w:ascii="Arial" w:hAnsi="Arial" w:cs="Arial"/>
            <w:noProof/>
            <w:webHidden/>
            <w:sz w:val="22"/>
          </w:rPr>
          <w:t>3</w:t>
        </w:r>
        <w:r w:rsidR="0049220B" w:rsidRPr="0049220B">
          <w:rPr>
            <w:rFonts w:ascii="Arial" w:hAnsi="Arial" w:cs="Arial"/>
            <w:noProof/>
            <w:webHidden/>
            <w:sz w:val="22"/>
          </w:rPr>
          <w:fldChar w:fldCharType="end"/>
        </w:r>
      </w:hyperlink>
    </w:p>
    <w:p w14:paraId="2C51E98F" w14:textId="77777777" w:rsidR="0049220B" w:rsidRPr="0049220B" w:rsidRDefault="004106DE">
      <w:pPr>
        <w:pStyle w:val="TOC1"/>
        <w:tabs>
          <w:tab w:val="left" w:pos="440"/>
          <w:tab w:val="right" w:leader="dot" w:pos="9350"/>
        </w:tabs>
        <w:rPr>
          <w:rFonts w:ascii="Arial" w:hAnsi="Arial" w:cs="Arial"/>
          <w:noProof/>
          <w:sz w:val="22"/>
        </w:rPr>
      </w:pPr>
      <w:hyperlink w:anchor="_Toc81375497" w:history="1">
        <w:r w:rsidR="0049220B" w:rsidRPr="0049220B">
          <w:rPr>
            <w:rStyle w:val="Hyperlink"/>
            <w:rFonts w:ascii="Arial" w:hAnsi="Arial" w:cs="Arial"/>
            <w:noProof/>
            <w:sz w:val="22"/>
          </w:rPr>
          <w:t>3.</w:t>
        </w:r>
        <w:r w:rsidR="0049220B" w:rsidRPr="0049220B">
          <w:rPr>
            <w:rFonts w:ascii="Arial" w:hAnsi="Arial" w:cs="Arial"/>
            <w:noProof/>
            <w:sz w:val="22"/>
          </w:rPr>
          <w:tab/>
        </w:r>
        <w:r w:rsidR="0049220B" w:rsidRPr="0049220B">
          <w:rPr>
            <w:rStyle w:val="Hyperlink"/>
            <w:rFonts w:ascii="Arial" w:hAnsi="Arial" w:cs="Arial"/>
            <w:noProof/>
            <w:sz w:val="22"/>
          </w:rPr>
          <w:t>Models Review</w:t>
        </w:r>
        <w:r w:rsidR="0049220B" w:rsidRPr="0049220B">
          <w:rPr>
            <w:rFonts w:ascii="Arial" w:hAnsi="Arial" w:cs="Arial"/>
            <w:noProof/>
            <w:webHidden/>
            <w:sz w:val="22"/>
          </w:rPr>
          <w:tab/>
        </w:r>
        <w:r w:rsidR="0049220B" w:rsidRPr="0049220B">
          <w:rPr>
            <w:rFonts w:ascii="Arial" w:hAnsi="Arial" w:cs="Arial"/>
            <w:noProof/>
            <w:webHidden/>
            <w:sz w:val="22"/>
          </w:rPr>
          <w:fldChar w:fldCharType="begin"/>
        </w:r>
        <w:r w:rsidR="0049220B" w:rsidRPr="0049220B">
          <w:rPr>
            <w:rFonts w:ascii="Arial" w:hAnsi="Arial" w:cs="Arial"/>
            <w:noProof/>
            <w:webHidden/>
            <w:sz w:val="22"/>
          </w:rPr>
          <w:instrText xml:space="preserve"> PAGEREF _Toc81375497 \h </w:instrText>
        </w:r>
        <w:r w:rsidR="0049220B" w:rsidRPr="0049220B">
          <w:rPr>
            <w:rFonts w:ascii="Arial" w:hAnsi="Arial" w:cs="Arial"/>
            <w:noProof/>
            <w:webHidden/>
            <w:sz w:val="22"/>
          </w:rPr>
        </w:r>
        <w:r w:rsidR="0049220B" w:rsidRPr="0049220B">
          <w:rPr>
            <w:rFonts w:ascii="Arial" w:hAnsi="Arial" w:cs="Arial"/>
            <w:noProof/>
            <w:webHidden/>
            <w:sz w:val="22"/>
          </w:rPr>
          <w:fldChar w:fldCharType="separate"/>
        </w:r>
        <w:r w:rsidR="00A62966">
          <w:rPr>
            <w:rFonts w:ascii="Arial" w:hAnsi="Arial" w:cs="Arial"/>
            <w:noProof/>
            <w:webHidden/>
            <w:sz w:val="22"/>
          </w:rPr>
          <w:t>6</w:t>
        </w:r>
        <w:r w:rsidR="0049220B" w:rsidRPr="0049220B">
          <w:rPr>
            <w:rFonts w:ascii="Arial" w:hAnsi="Arial" w:cs="Arial"/>
            <w:noProof/>
            <w:webHidden/>
            <w:sz w:val="22"/>
          </w:rPr>
          <w:fldChar w:fldCharType="end"/>
        </w:r>
      </w:hyperlink>
    </w:p>
    <w:p w14:paraId="5D79D7E2" w14:textId="77777777" w:rsidR="0049220B" w:rsidRPr="0049220B" w:rsidRDefault="004106DE">
      <w:pPr>
        <w:pStyle w:val="TOC2"/>
        <w:tabs>
          <w:tab w:val="right" w:leader="dot" w:pos="9350"/>
        </w:tabs>
        <w:rPr>
          <w:rFonts w:ascii="Arial" w:hAnsi="Arial" w:cs="Arial"/>
          <w:noProof/>
          <w:sz w:val="22"/>
        </w:rPr>
      </w:pPr>
      <w:hyperlink w:anchor="_Toc81375498" w:history="1">
        <w:r w:rsidR="0049220B" w:rsidRPr="0049220B">
          <w:rPr>
            <w:rStyle w:val="Hyperlink"/>
            <w:rFonts w:ascii="Arial" w:eastAsia="Times New Roman" w:hAnsi="Arial" w:cs="Arial"/>
            <w:noProof/>
            <w:sz w:val="22"/>
            <w:lang w:val="en-US"/>
          </w:rPr>
          <w:t>The Quality Competitive Index (QCI) CRM model</w:t>
        </w:r>
        <w:r w:rsidR="0049220B" w:rsidRPr="0049220B">
          <w:rPr>
            <w:rFonts w:ascii="Arial" w:hAnsi="Arial" w:cs="Arial"/>
            <w:noProof/>
            <w:webHidden/>
            <w:sz w:val="22"/>
          </w:rPr>
          <w:tab/>
        </w:r>
        <w:r w:rsidR="0049220B" w:rsidRPr="0049220B">
          <w:rPr>
            <w:rFonts w:ascii="Arial" w:hAnsi="Arial" w:cs="Arial"/>
            <w:noProof/>
            <w:webHidden/>
            <w:sz w:val="22"/>
          </w:rPr>
          <w:fldChar w:fldCharType="begin"/>
        </w:r>
        <w:r w:rsidR="0049220B" w:rsidRPr="0049220B">
          <w:rPr>
            <w:rFonts w:ascii="Arial" w:hAnsi="Arial" w:cs="Arial"/>
            <w:noProof/>
            <w:webHidden/>
            <w:sz w:val="22"/>
          </w:rPr>
          <w:instrText xml:space="preserve"> PAGEREF _Toc81375498 \h </w:instrText>
        </w:r>
        <w:r w:rsidR="0049220B" w:rsidRPr="0049220B">
          <w:rPr>
            <w:rFonts w:ascii="Arial" w:hAnsi="Arial" w:cs="Arial"/>
            <w:noProof/>
            <w:webHidden/>
            <w:sz w:val="22"/>
          </w:rPr>
        </w:r>
        <w:r w:rsidR="0049220B" w:rsidRPr="0049220B">
          <w:rPr>
            <w:rFonts w:ascii="Arial" w:hAnsi="Arial" w:cs="Arial"/>
            <w:noProof/>
            <w:webHidden/>
            <w:sz w:val="22"/>
          </w:rPr>
          <w:fldChar w:fldCharType="separate"/>
        </w:r>
        <w:r w:rsidR="00A62966">
          <w:rPr>
            <w:rFonts w:ascii="Arial" w:hAnsi="Arial" w:cs="Arial"/>
            <w:noProof/>
            <w:webHidden/>
            <w:sz w:val="22"/>
          </w:rPr>
          <w:t>7</w:t>
        </w:r>
        <w:r w:rsidR="0049220B" w:rsidRPr="0049220B">
          <w:rPr>
            <w:rFonts w:ascii="Arial" w:hAnsi="Arial" w:cs="Arial"/>
            <w:noProof/>
            <w:webHidden/>
            <w:sz w:val="22"/>
          </w:rPr>
          <w:fldChar w:fldCharType="end"/>
        </w:r>
      </w:hyperlink>
    </w:p>
    <w:p w14:paraId="265BD723" w14:textId="77777777" w:rsidR="0049220B" w:rsidRPr="0049220B" w:rsidRDefault="004106DE">
      <w:pPr>
        <w:pStyle w:val="TOC2"/>
        <w:tabs>
          <w:tab w:val="right" w:leader="dot" w:pos="9350"/>
        </w:tabs>
        <w:rPr>
          <w:rFonts w:ascii="Arial" w:hAnsi="Arial" w:cs="Arial"/>
          <w:noProof/>
          <w:sz w:val="22"/>
        </w:rPr>
      </w:pPr>
      <w:hyperlink w:anchor="_Toc81375499" w:history="1">
        <w:r w:rsidR="0049220B" w:rsidRPr="0049220B">
          <w:rPr>
            <w:rStyle w:val="Hyperlink"/>
            <w:rFonts w:ascii="Arial" w:eastAsia="Times New Roman" w:hAnsi="Arial" w:cs="Arial"/>
            <w:noProof/>
            <w:sz w:val="22"/>
            <w:lang w:val="en-US"/>
          </w:rPr>
          <w:t>The CRM value chain model</w:t>
        </w:r>
        <w:r w:rsidR="0049220B" w:rsidRPr="0049220B">
          <w:rPr>
            <w:rFonts w:ascii="Arial" w:hAnsi="Arial" w:cs="Arial"/>
            <w:noProof/>
            <w:webHidden/>
            <w:sz w:val="22"/>
          </w:rPr>
          <w:tab/>
        </w:r>
        <w:r w:rsidR="0049220B" w:rsidRPr="0049220B">
          <w:rPr>
            <w:rFonts w:ascii="Arial" w:hAnsi="Arial" w:cs="Arial"/>
            <w:noProof/>
            <w:webHidden/>
            <w:sz w:val="22"/>
          </w:rPr>
          <w:fldChar w:fldCharType="begin"/>
        </w:r>
        <w:r w:rsidR="0049220B" w:rsidRPr="0049220B">
          <w:rPr>
            <w:rFonts w:ascii="Arial" w:hAnsi="Arial" w:cs="Arial"/>
            <w:noProof/>
            <w:webHidden/>
            <w:sz w:val="22"/>
          </w:rPr>
          <w:instrText xml:space="preserve"> PAGEREF _Toc81375499 \h </w:instrText>
        </w:r>
        <w:r w:rsidR="0049220B" w:rsidRPr="0049220B">
          <w:rPr>
            <w:rFonts w:ascii="Arial" w:hAnsi="Arial" w:cs="Arial"/>
            <w:noProof/>
            <w:webHidden/>
            <w:sz w:val="22"/>
          </w:rPr>
        </w:r>
        <w:r w:rsidR="0049220B" w:rsidRPr="0049220B">
          <w:rPr>
            <w:rFonts w:ascii="Arial" w:hAnsi="Arial" w:cs="Arial"/>
            <w:noProof/>
            <w:webHidden/>
            <w:sz w:val="22"/>
          </w:rPr>
          <w:fldChar w:fldCharType="separate"/>
        </w:r>
        <w:r w:rsidR="00A62966">
          <w:rPr>
            <w:rFonts w:ascii="Arial" w:hAnsi="Arial" w:cs="Arial"/>
            <w:noProof/>
            <w:webHidden/>
            <w:sz w:val="22"/>
          </w:rPr>
          <w:t>8</w:t>
        </w:r>
        <w:r w:rsidR="0049220B" w:rsidRPr="0049220B">
          <w:rPr>
            <w:rFonts w:ascii="Arial" w:hAnsi="Arial" w:cs="Arial"/>
            <w:noProof/>
            <w:webHidden/>
            <w:sz w:val="22"/>
          </w:rPr>
          <w:fldChar w:fldCharType="end"/>
        </w:r>
      </w:hyperlink>
    </w:p>
    <w:p w14:paraId="2C5931FB" w14:textId="77777777" w:rsidR="0049220B" w:rsidRPr="0049220B" w:rsidRDefault="004106DE">
      <w:pPr>
        <w:pStyle w:val="TOC3"/>
        <w:tabs>
          <w:tab w:val="left" w:pos="880"/>
          <w:tab w:val="right" w:leader="dot" w:pos="9350"/>
        </w:tabs>
        <w:rPr>
          <w:rFonts w:ascii="Arial" w:hAnsi="Arial" w:cs="Arial"/>
          <w:noProof/>
          <w:sz w:val="22"/>
        </w:rPr>
      </w:pPr>
      <w:hyperlink w:anchor="_Toc81375500" w:history="1">
        <w:r w:rsidR="0049220B" w:rsidRPr="0049220B">
          <w:rPr>
            <w:rStyle w:val="Hyperlink"/>
            <w:rFonts w:ascii="Arial" w:eastAsia="Times New Roman" w:hAnsi="Arial" w:cs="Arial"/>
            <w:noProof/>
            <w:sz w:val="22"/>
            <w:lang w:val="en-US"/>
          </w:rPr>
          <w:t>a)</w:t>
        </w:r>
        <w:r w:rsidR="0049220B" w:rsidRPr="0049220B">
          <w:rPr>
            <w:rFonts w:ascii="Arial" w:hAnsi="Arial" w:cs="Arial"/>
            <w:noProof/>
            <w:sz w:val="22"/>
          </w:rPr>
          <w:tab/>
        </w:r>
        <w:r w:rsidR="0049220B" w:rsidRPr="0049220B">
          <w:rPr>
            <w:rStyle w:val="Hyperlink"/>
            <w:rFonts w:ascii="Arial" w:eastAsia="Times New Roman" w:hAnsi="Arial" w:cs="Arial"/>
            <w:bCs/>
            <w:noProof/>
            <w:sz w:val="22"/>
            <w:lang w:val="en-US"/>
          </w:rPr>
          <w:t>Customer portfolio analysis.</w:t>
        </w:r>
        <w:r w:rsidR="0049220B" w:rsidRPr="0049220B">
          <w:rPr>
            <w:rFonts w:ascii="Arial" w:hAnsi="Arial" w:cs="Arial"/>
            <w:noProof/>
            <w:webHidden/>
            <w:sz w:val="22"/>
          </w:rPr>
          <w:tab/>
        </w:r>
        <w:r w:rsidR="0049220B" w:rsidRPr="0049220B">
          <w:rPr>
            <w:rFonts w:ascii="Arial" w:hAnsi="Arial" w:cs="Arial"/>
            <w:noProof/>
            <w:webHidden/>
            <w:sz w:val="22"/>
          </w:rPr>
          <w:fldChar w:fldCharType="begin"/>
        </w:r>
        <w:r w:rsidR="0049220B" w:rsidRPr="0049220B">
          <w:rPr>
            <w:rFonts w:ascii="Arial" w:hAnsi="Arial" w:cs="Arial"/>
            <w:noProof/>
            <w:webHidden/>
            <w:sz w:val="22"/>
          </w:rPr>
          <w:instrText xml:space="preserve"> PAGEREF _Toc81375500 \h </w:instrText>
        </w:r>
        <w:r w:rsidR="0049220B" w:rsidRPr="0049220B">
          <w:rPr>
            <w:rFonts w:ascii="Arial" w:hAnsi="Arial" w:cs="Arial"/>
            <w:noProof/>
            <w:webHidden/>
            <w:sz w:val="22"/>
          </w:rPr>
        </w:r>
        <w:r w:rsidR="0049220B" w:rsidRPr="0049220B">
          <w:rPr>
            <w:rFonts w:ascii="Arial" w:hAnsi="Arial" w:cs="Arial"/>
            <w:noProof/>
            <w:webHidden/>
            <w:sz w:val="22"/>
          </w:rPr>
          <w:fldChar w:fldCharType="separate"/>
        </w:r>
        <w:r w:rsidR="00A62966">
          <w:rPr>
            <w:rFonts w:ascii="Arial" w:hAnsi="Arial" w:cs="Arial"/>
            <w:noProof/>
            <w:webHidden/>
            <w:sz w:val="22"/>
          </w:rPr>
          <w:t>8</w:t>
        </w:r>
        <w:r w:rsidR="0049220B" w:rsidRPr="0049220B">
          <w:rPr>
            <w:rFonts w:ascii="Arial" w:hAnsi="Arial" w:cs="Arial"/>
            <w:noProof/>
            <w:webHidden/>
            <w:sz w:val="22"/>
          </w:rPr>
          <w:fldChar w:fldCharType="end"/>
        </w:r>
      </w:hyperlink>
    </w:p>
    <w:p w14:paraId="74DF42F9" w14:textId="77777777" w:rsidR="0049220B" w:rsidRPr="0049220B" w:rsidRDefault="004106DE">
      <w:pPr>
        <w:pStyle w:val="TOC3"/>
        <w:tabs>
          <w:tab w:val="left" w:pos="880"/>
          <w:tab w:val="right" w:leader="dot" w:pos="9350"/>
        </w:tabs>
        <w:rPr>
          <w:rFonts w:ascii="Arial" w:hAnsi="Arial" w:cs="Arial"/>
          <w:noProof/>
          <w:sz w:val="22"/>
        </w:rPr>
      </w:pPr>
      <w:hyperlink w:anchor="_Toc81375501" w:history="1">
        <w:r w:rsidR="0049220B" w:rsidRPr="0049220B">
          <w:rPr>
            <w:rStyle w:val="Hyperlink"/>
            <w:rFonts w:ascii="Arial" w:eastAsia="Times New Roman" w:hAnsi="Arial" w:cs="Arial"/>
            <w:bCs/>
            <w:noProof/>
            <w:sz w:val="22"/>
            <w:lang w:val="en-US"/>
          </w:rPr>
          <w:t>b)</w:t>
        </w:r>
        <w:r w:rsidR="0049220B" w:rsidRPr="0049220B">
          <w:rPr>
            <w:rFonts w:ascii="Arial" w:hAnsi="Arial" w:cs="Arial"/>
            <w:noProof/>
            <w:sz w:val="22"/>
          </w:rPr>
          <w:tab/>
        </w:r>
        <w:r w:rsidR="0049220B" w:rsidRPr="0049220B">
          <w:rPr>
            <w:rStyle w:val="Hyperlink"/>
            <w:rFonts w:ascii="Arial" w:eastAsia="Times New Roman" w:hAnsi="Arial" w:cs="Arial"/>
            <w:bCs/>
            <w:noProof/>
            <w:sz w:val="22"/>
            <w:lang w:val="en-US"/>
          </w:rPr>
          <w:t>Customer intimacy</w:t>
        </w:r>
        <w:r w:rsidR="0049220B" w:rsidRPr="0049220B">
          <w:rPr>
            <w:rFonts w:ascii="Arial" w:hAnsi="Arial" w:cs="Arial"/>
            <w:noProof/>
            <w:webHidden/>
            <w:sz w:val="22"/>
          </w:rPr>
          <w:tab/>
        </w:r>
        <w:r w:rsidR="0049220B" w:rsidRPr="0049220B">
          <w:rPr>
            <w:rFonts w:ascii="Arial" w:hAnsi="Arial" w:cs="Arial"/>
            <w:noProof/>
            <w:webHidden/>
            <w:sz w:val="22"/>
          </w:rPr>
          <w:fldChar w:fldCharType="begin"/>
        </w:r>
        <w:r w:rsidR="0049220B" w:rsidRPr="0049220B">
          <w:rPr>
            <w:rFonts w:ascii="Arial" w:hAnsi="Arial" w:cs="Arial"/>
            <w:noProof/>
            <w:webHidden/>
            <w:sz w:val="22"/>
          </w:rPr>
          <w:instrText xml:space="preserve"> PAGEREF _Toc81375501 \h </w:instrText>
        </w:r>
        <w:r w:rsidR="0049220B" w:rsidRPr="0049220B">
          <w:rPr>
            <w:rFonts w:ascii="Arial" w:hAnsi="Arial" w:cs="Arial"/>
            <w:noProof/>
            <w:webHidden/>
            <w:sz w:val="22"/>
          </w:rPr>
        </w:r>
        <w:r w:rsidR="0049220B" w:rsidRPr="0049220B">
          <w:rPr>
            <w:rFonts w:ascii="Arial" w:hAnsi="Arial" w:cs="Arial"/>
            <w:noProof/>
            <w:webHidden/>
            <w:sz w:val="22"/>
          </w:rPr>
          <w:fldChar w:fldCharType="separate"/>
        </w:r>
        <w:r w:rsidR="00A62966">
          <w:rPr>
            <w:rFonts w:ascii="Arial" w:hAnsi="Arial" w:cs="Arial"/>
            <w:noProof/>
            <w:webHidden/>
            <w:sz w:val="22"/>
          </w:rPr>
          <w:t>8</w:t>
        </w:r>
        <w:r w:rsidR="0049220B" w:rsidRPr="0049220B">
          <w:rPr>
            <w:rFonts w:ascii="Arial" w:hAnsi="Arial" w:cs="Arial"/>
            <w:noProof/>
            <w:webHidden/>
            <w:sz w:val="22"/>
          </w:rPr>
          <w:fldChar w:fldCharType="end"/>
        </w:r>
      </w:hyperlink>
    </w:p>
    <w:p w14:paraId="34192DAA" w14:textId="77777777" w:rsidR="0049220B" w:rsidRPr="0049220B" w:rsidRDefault="004106DE">
      <w:pPr>
        <w:pStyle w:val="TOC3"/>
        <w:tabs>
          <w:tab w:val="left" w:pos="880"/>
          <w:tab w:val="right" w:leader="dot" w:pos="9350"/>
        </w:tabs>
        <w:rPr>
          <w:rFonts w:ascii="Arial" w:hAnsi="Arial" w:cs="Arial"/>
          <w:noProof/>
          <w:sz w:val="22"/>
        </w:rPr>
      </w:pPr>
      <w:hyperlink w:anchor="_Toc81375502" w:history="1">
        <w:r w:rsidR="0049220B" w:rsidRPr="0049220B">
          <w:rPr>
            <w:rStyle w:val="Hyperlink"/>
            <w:rFonts w:ascii="Arial" w:eastAsia="Times New Roman" w:hAnsi="Arial" w:cs="Arial"/>
            <w:noProof/>
            <w:sz w:val="22"/>
            <w:lang w:val="en-US"/>
          </w:rPr>
          <w:t>c)</w:t>
        </w:r>
        <w:r w:rsidR="0049220B" w:rsidRPr="0049220B">
          <w:rPr>
            <w:rFonts w:ascii="Arial" w:hAnsi="Arial" w:cs="Arial"/>
            <w:noProof/>
            <w:sz w:val="22"/>
          </w:rPr>
          <w:tab/>
        </w:r>
        <w:r w:rsidR="0049220B" w:rsidRPr="0049220B">
          <w:rPr>
            <w:rStyle w:val="Hyperlink"/>
            <w:rFonts w:ascii="Arial" w:eastAsia="Times New Roman" w:hAnsi="Arial" w:cs="Arial"/>
            <w:bCs/>
            <w:noProof/>
            <w:sz w:val="22"/>
            <w:lang w:val="en-US"/>
          </w:rPr>
          <w:t>Network development.</w:t>
        </w:r>
        <w:r w:rsidR="0049220B" w:rsidRPr="0049220B">
          <w:rPr>
            <w:rFonts w:ascii="Arial" w:hAnsi="Arial" w:cs="Arial"/>
            <w:noProof/>
            <w:webHidden/>
            <w:sz w:val="22"/>
          </w:rPr>
          <w:tab/>
        </w:r>
        <w:r w:rsidR="0049220B" w:rsidRPr="0049220B">
          <w:rPr>
            <w:rFonts w:ascii="Arial" w:hAnsi="Arial" w:cs="Arial"/>
            <w:noProof/>
            <w:webHidden/>
            <w:sz w:val="22"/>
          </w:rPr>
          <w:fldChar w:fldCharType="begin"/>
        </w:r>
        <w:r w:rsidR="0049220B" w:rsidRPr="0049220B">
          <w:rPr>
            <w:rFonts w:ascii="Arial" w:hAnsi="Arial" w:cs="Arial"/>
            <w:noProof/>
            <w:webHidden/>
            <w:sz w:val="22"/>
          </w:rPr>
          <w:instrText xml:space="preserve"> PAGEREF _Toc81375502 \h </w:instrText>
        </w:r>
        <w:r w:rsidR="0049220B" w:rsidRPr="0049220B">
          <w:rPr>
            <w:rFonts w:ascii="Arial" w:hAnsi="Arial" w:cs="Arial"/>
            <w:noProof/>
            <w:webHidden/>
            <w:sz w:val="22"/>
          </w:rPr>
        </w:r>
        <w:r w:rsidR="0049220B" w:rsidRPr="0049220B">
          <w:rPr>
            <w:rFonts w:ascii="Arial" w:hAnsi="Arial" w:cs="Arial"/>
            <w:noProof/>
            <w:webHidden/>
            <w:sz w:val="22"/>
          </w:rPr>
          <w:fldChar w:fldCharType="separate"/>
        </w:r>
        <w:r w:rsidR="00A62966">
          <w:rPr>
            <w:rFonts w:ascii="Arial" w:hAnsi="Arial" w:cs="Arial"/>
            <w:noProof/>
            <w:webHidden/>
            <w:sz w:val="22"/>
          </w:rPr>
          <w:t>8</w:t>
        </w:r>
        <w:r w:rsidR="0049220B" w:rsidRPr="0049220B">
          <w:rPr>
            <w:rFonts w:ascii="Arial" w:hAnsi="Arial" w:cs="Arial"/>
            <w:noProof/>
            <w:webHidden/>
            <w:sz w:val="22"/>
          </w:rPr>
          <w:fldChar w:fldCharType="end"/>
        </w:r>
      </w:hyperlink>
    </w:p>
    <w:p w14:paraId="44F9991E" w14:textId="77777777" w:rsidR="0049220B" w:rsidRPr="0049220B" w:rsidRDefault="004106DE">
      <w:pPr>
        <w:pStyle w:val="TOC3"/>
        <w:tabs>
          <w:tab w:val="left" w:pos="880"/>
          <w:tab w:val="right" w:leader="dot" w:pos="9350"/>
        </w:tabs>
        <w:rPr>
          <w:rFonts w:ascii="Arial" w:hAnsi="Arial" w:cs="Arial"/>
          <w:noProof/>
          <w:sz w:val="22"/>
        </w:rPr>
      </w:pPr>
      <w:hyperlink w:anchor="_Toc81375503" w:history="1">
        <w:r w:rsidR="0049220B" w:rsidRPr="0049220B">
          <w:rPr>
            <w:rStyle w:val="Hyperlink"/>
            <w:rFonts w:ascii="Arial" w:eastAsia="Times New Roman" w:hAnsi="Arial" w:cs="Arial"/>
            <w:noProof/>
            <w:sz w:val="22"/>
            <w:lang w:val="en-US"/>
          </w:rPr>
          <w:t>d)</w:t>
        </w:r>
        <w:r w:rsidR="0049220B" w:rsidRPr="0049220B">
          <w:rPr>
            <w:rFonts w:ascii="Arial" w:hAnsi="Arial" w:cs="Arial"/>
            <w:noProof/>
            <w:sz w:val="22"/>
          </w:rPr>
          <w:tab/>
        </w:r>
        <w:r w:rsidR="0049220B" w:rsidRPr="0049220B">
          <w:rPr>
            <w:rStyle w:val="Hyperlink"/>
            <w:rFonts w:ascii="Arial" w:eastAsia="Times New Roman" w:hAnsi="Arial" w:cs="Arial"/>
            <w:bCs/>
            <w:noProof/>
            <w:sz w:val="22"/>
            <w:lang w:val="en-US"/>
          </w:rPr>
          <w:t>Value proposition development.</w:t>
        </w:r>
        <w:r w:rsidR="0049220B" w:rsidRPr="0049220B">
          <w:rPr>
            <w:rFonts w:ascii="Arial" w:hAnsi="Arial" w:cs="Arial"/>
            <w:noProof/>
            <w:webHidden/>
            <w:sz w:val="22"/>
          </w:rPr>
          <w:tab/>
        </w:r>
        <w:r w:rsidR="0049220B" w:rsidRPr="0049220B">
          <w:rPr>
            <w:rFonts w:ascii="Arial" w:hAnsi="Arial" w:cs="Arial"/>
            <w:noProof/>
            <w:webHidden/>
            <w:sz w:val="22"/>
          </w:rPr>
          <w:fldChar w:fldCharType="begin"/>
        </w:r>
        <w:r w:rsidR="0049220B" w:rsidRPr="0049220B">
          <w:rPr>
            <w:rFonts w:ascii="Arial" w:hAnsi="Arial" w:cs="Arial"/>
            <w:noProof/>
            <w:webHidden/>
            <w:sz w:val="22"/>
          </w:rPr>
          <w:instrText xml:space="preserve"> PAGEREF _Toc81375503 \h </w:instrText>
        </w:r>
        <w:r w:rsidR="0049220B" w:rsidRPr="0049220B">
          <w:rPr>
            <w:rFonts w:ascii="Arial" w:hAnsi="Arial" w:cs="Arial"/>
            <w:noProof/>
            <w:webHidden/>
            <w:sz w:val="22"/>
          </w:rPr>
        </w:r>
        <w:r w:rsidR="0049220B" w:rsidRPr="0049220B">
          <w:rPr>
            <w:rFonts w:ascii="Arial" w:hAnsi="Arial" w:cs="Arial"/>
            <w:noProof/>
            <w:webHidden/>
            <w:sz w:val="22"/>
          </w:rPr>
          <w:fldChar w:fldCharType="separate"/>
        </w:r>
        <w:r w:rsidR="00A62966">
          <w:rPr>
            <w:rFonts w:ascii="Arial" w:hAnsi="Arial" w:cs="Arial"/>
            <w:noProof/>
            <w:webHidden/>
            <w:sz w:val="22"/>
          </w:rPr>
          <w:t>9</w:t>
        </w:r>
        <w:r w:rsidR="0049220B" w:rsidRPr="0049220B">
          <w:rPr>
            <w:rFonts w:ascii="Arial" w:hAnsi="Arial" w:cs="Arial"/>
            <w:noProof/>
            <w:webHidden/>
            <w:sz w:val="22"/>
          </w:rPr>
          <w:fldChar w:fldCharType="end"/>
        </w:r>
      </w:hyperlink>
    </w:p>
    <w:p w14:paraId="3673DCE1" w14:textId="77777777" w:rsidR="0049220B" w:rsidRPr="0049220B" w:rsidRDefault="004106DE">
      <w:pPr>
        <w:pStyle w:val="TOC3"/>
        <w:tabs>
          <w:tab w:val="left" w:pos="880"/>
          <w:tab w:val="right" w:leader="dot" w:pos="9350"/>
        </w:tabs>
        <w:rPr>
          <w:rFonts w:ascii="Arial" w:hAnsi="Arial" w:cs="Arial"/>
          <w:noProof/>
          <w:sz w:val="22"/>
        </w:rPr>
      </w:pPr>
      <w:hyperlink w:anchor="_Toc81375504" w:history="1">
        <w:r w:rsidR="0049220B" w:rsidRPr="0049220B">
          <w:rPr>
            <w:rStyle w:val="Hyperlink"/>
            <w:rFonts w:ascii="Arial" w:eastAsia="Times New Roman" w:hAnsi="Arial" w:cs="Arial"/>
            <w:noProof/>
            <w:sz w:val="22"/>
            <w:lang w:val="en-US"/>
          </w:rPr>
          <w:t>e)</w:t>
        </w:r>
        <w:r w:rsidR="0049220B" w:rsidRPr="0049220B">
          <w:rPr>
            <w:rFonts w:ascii="Arial" w:hAnsi="Arial" w:cs="Arial"/>
            <w:noProof/>
            <w:sz w:val="22"/>
          </w:rPr>
          <w:tab/>
        </w:r>
        <w:r w:rsidR="0049220B" w:rsidRPr="0049220B">
          <w:rPr>
            <w:rStyle w:val="Hyperlink"/>
            <w:rFonts w:ascii="Arial" w:eastAsia="Times New Roman" w:hAnsi="Arial" w:cs="Arial"/>
            <w:bCs/>
            <w:noProof/>
            <w:sz w:val="22"/>
            <w:lang w:val="en-US"/>
          </w:rPr>
          <w:t>Relationship management.</w:t>
        </w:r>
        <w:r w:rsidR="0049220B" w:rsidRPr="0049220B">
          <w:rPr>
            <w:rFonts w:ascii="Arial" w:hAnsi="Arial" w:cs="Arial"/>
            <w:noProof/>
            <w:webHidden/>
            <w:sz w:val="22"/>
          </w:rPr>
          <w:tab/>
        </w:r>
        <w:r w:rsidR="0049220B" w:rsidRPr="0049220B">
          <w:rPr>
            <w:rFonts w:ascii="Arial" w:hAnsi="Arial" w:cs="Arial"/>
            <w:noProof/>
            <w:webHidden/>
            <w:sz w:val="22"/>
          </w:rPr>
          <w:fldChar w:fldCharType="begin"/>
        </w:r>
        <w:r w:rsidR="0049220B" w:rsidRPr="0049220B">
          <w:rPr>
            <w:rFonts w:ascii="Arial" w:hAnsi="Arial" w:cs="Arial"/>
            <w:noProof/>
            <w:webHidden/>
            <w:sz w:val="22"/>
          </w:rPr>
          <w:instrText xml:space="preserve"> PAGEREF _Toc81375504 \h </w:instrText>
        </w:r>
        <w:r w:rsidR="0049220B" w:rsidRPr="0049220B">
          <w:rPr>
            <w:rFonts w:ascii="Arial" w:hAnsi="Arial" w:cs="Arial"/>
            <w:noProof/>
            <w:webHidden/>
            <w:sz w:val="22"/>
          </w:rPr>
        </w:r>
        <w:r w:rsidR="0049220B" w:rsidRPr="0049220B">
          <w:rPr>
            <w:rFonts w:ascii="Arial" w:hAnsi="Arial" w:cs="Arial"/>
            <w:noProof/>
            <w:webHidden/>
            <w:sz w:val="22"/>
          </w:rPr>
          <w:fldChar w:fldCharType="separate"/>
        </w:r>
        <w:r w:rsidR="00A62966">
          <w:rPr>
            <w:rFonts w:ascii="Arial" w:hAnsi="Arial" w:cs="Arial"/>
            <w:noProof/>
            <w:webHidden/>
            <w:sz w:val="22"/>
          </w:rPr>
          <w:t>9</w:t>
        </w:r>
        <w:r w:rsidR="0049220B" w:rsidRPr="0049220B">
          <w:rPr>
            <w:rFonts w:ascii="Arial" w:hAnsi="Arial" w:cs="Arial"/>
            <w:noProof/>
            <w:webHidden/>
            <w:sz w:val="22"/>
          </w:rPr>
          <w:fldChar w:fldCharType="end"/>
        </w:r>
      </w:hyperlink>
    </w:p>
    <w:p w14:paraId="15ED7A6F" w14:textId="77777777" w:rsidR="0049220B" w:rsidRPr="0049220B" w:rsidRDefault="004106DE">
      <w:pPr>
        <w:pStyle w:val="TOC3"/>
        <w:tabs>
          <w:tab w:val="right" w:leader="dot" w:pos="9350"/>
        </w:tabs>
        <w:rPr>
          <w:rFonts w:ascii="Arial" w:hAnsi="Arial" w:cs="Arial"/>
          <w:noProof/>
          <w:sz w:val="22"/>
        </w:rPr>
      </w:pPr>
      <w:hyperlink w:anchor="_Toc81375505" w:history="1">
        <w:r w:rsidR="0049220B" w:rsidRPr="0049220B">
          <w:rPr>
            <w:rStyle w:val="Hyperlink"/>
            <w:rFonts w:ascii="Arial" w:hAnsi="Arial" w:cs="Arial"/>
            <w:noProof/>
            <w:sz w:val="22"/>
          </w:rPr>
          <w:t>Strengths of the CRM model in the business</w:t>
        </w:r>
        <w:r w:rsidR="0049220B" w:rsidRPr="0049220B">
          <w:rPr>
            <w:rFonts w:ascii="Arial" w:hAnsi="Arial" w:cs="Arial"/>
            <w:noProof/>
            <w:webHidden/>
            <w:sz w:val="22"/>
          </w:rPr>
          <w:tab/>
        </w:r>
        <w:r w:rsidR="0049220B" w:rsidRPr="0049220B">
          <w:rPr>
            <w:rFonts w:ascii="Arial" w:hAnsi="Arial" w:cs="Arial"/>
            <w:noProof/>
            <w:webHidden/>
            <w:sz w:val="22"/>
          </w:rPr>
          <w:fldChar w:fldCharType="begin"/>
        </w:r>
        <w:r w:rsidR="0049220B" w:rsidRPr="0049220B">
          <w:rPr>
            <w:rFonts w:ascii="Arial" w:hAnsi="Arial" w:cs="Arial"/>
            <w:noProof/>
            <w:webHidden/>
            <w:sz w:val="22"/>
          </w:rPr>
          <w:instrText xml:space="preserve"> PAGEREF _Toc81375505 \h </w:instrText>
        </w:r>
        <w:r w:rsidR="0049220B" w:rsidRPr="0049220B">
          <w:rPr>
            <w:rFonts w:ascii="Arial" w:hAnsi="Arial" w:cs="Arial"/>
            <w:noProof/>
            <w:webHidden/>
            <w:sz w:val="22"/>
          </w:rPr>
        </w:r>
        <w:r w:rsidR="0049220B" w:rsidRPr="0049220B">
          <w:rPr>
            <w:rFonts w:ascii="Arial" w:hAnsi="Arial" w:cs="Arial"/>
            <w:noProof/>
            <w:webHidden/>
            <w:sz w:val="22"/>
          </w:rPr>
          <w:fldChar w:fldCharType="separate"/>
        </w:r>
        <w:r w:rsidR="00A62966">
          <w:rPr>
            <w:rFonts w:ascii="Arial" w:hAnsi="Arial" w:cs="Arial"/>
            <w:noProof/>
            <w:webHidden/>
            <w:sz w:val="22"/>
          </w:rPr>
          <w:t>10</w:t>
        </w:r>
        <w:r w:rsidR="0049220B" w:rsidRPr="0049220B">
          <w:rPr>
            <w:rFonts w:ascii="Arial" w:hAnsi="Arial" w:cs="Arial"/>
            <w:noProof/>
            <w:webHidden/>
            <w:sz w:val="22"/>
          </w:rPr>
          <w:fldChar w:fldCharType="end"/>
        </w:r>
      </w:hyperlink>
    </w:p>
    <w:p w14:paraId="527EADDE" w14:textId="77777777" w:rsidR="0049220B" w:rsidRPr="0049220B" w:rsidRDefault="004106DE">
      <w:pPr>
        <w:pStyle w:val="TOC3"/>
        <w:tabs>
          <w:tab w:val="right" w:leader="dot" w:pos="9350"/>
        </w:tabs>
        <w:rPr>
          <w:rFonts w:ascii="Arial" w:hAnsi="Arial" w:cs="Arial"/>
          <w:noProof/>
          <w:sz w:val="22"/>
        </w:rPr>
      </w:pPr>
      <w:hyperlink w:anchor="_Toc81375506" w:history="1">
        <w:r w:rsidR="0049220B" w:rsidRPr="0049220B">
          <w:rPr>
            <w:rStyle w:val="Hyperlink"/>
            <w:rFonts w:ascii="Arial" w:hAnsi="Arial" w:cs="Arial"/>
            <w:noProof/>
            <w:sz w:val="22"/>
          </w:rPr>
          <w:t>Weaknesses of the CRM model in the business</w:t>
        </w:r>
        <w:r w:rsidR="0049220B" w:rsidRPr="0049220B">
          <w:rPr>
            <w:rFonts w:ascii="Arial" w:hAnsi="Arial" w:cs="Arial"/>
            <w:noProof/>
            <w:webHidden/>
            <w:sz w:val="22"/>
          </w:rPr>
          <w:tab/>
        </w:r>
        <w:r w:rsidR="0049220B" w:rsidRPr="0049220B">
          <w:rPr>
            <w:rFonts w:ascii="Arial" w:hAnsi="Arial" w:cs="Arial"/>
            <w:noProof/>
            <w:webHidden/>
            <w:sz w:val="22"/>
          </w:rPr>
          <w:fldChar w:fldCharType="begin"/>
        </w:r>
        <w:r w:rsidR="0049220B" w:rsidRPr="0049220B">
          <w:rPr>
            <w:rFonts w:ascii="Arial" w:hAnsi="Arial" w:cs="Arial"/>
            <w:noProof/>
            <w:webHidden/>
            <w:sz w:val="22"/>
          </w:rPr>
          <w:instrText xml:space="preserve"> PAGEREF _Toc81375506 \h </w:instrText>
        </w:r>
        <w:r w:rsidR="0049220B" w:rsidRPr="0049220B">
          <w:rPr>
            <w:rFonts w:ascii="Arial" w:hAnsi="Arial" w:cs="Arial"/>
            <w:noProof/>
            <w:webHidden/>
            <w:sz w:val="22"/>
          </w:rPr>
        </w:r>
        <w:r w:rsidR="0049220B" w:rsidRPr="0049220B">
          <w:rPr>
            <w:rFonts w:ascii="Arial" w:hAnsi="Arial" w:cs="Arial"/>
            <w:noProof/>
            <w:webHidden/>
            <w:sz w:val="22"/>
          </w:rPr>
          <w:fldChar w:fldCharType="separate"/>
        </w:r>
        <w:r w:rsidR="00A62966">
          <w:rPr>
            <w:rFonts w:ascii="Arial" w:hAnsi="Arial" w:cs="Arial"/>
            <w:noProof/>
            <w:webHidden/>
            <w:sz w:val="22"/>
          </w:rPr>
          <w:t>10</w:t>
        </w:r>
        <w:r w:rsidR="0049220B" w:rsidRPr="0049220B">
          <w:rPr>
            <w:rFonts w:ascii="Arial" w:hAnsi="Arial" w:cs="Arial"/>
            <w:noProof/>
            <w:webHidden/>
            <w:sz w:val="22"/>
          </w:rPr>
          <w:fldChar w:fldCharType="end"/>
        </w:r>
      </w:hyperlink>
    </w:p>
    <w:p w14:paraId="60E10AAB" w14:textId="77777777" w:rsidR="0049220B" w:rsidRPr="0049220B" w:rsidRDefault="004106DE">
      <w:pPr>
        <w:pStyle w:val="TOC1"/>
        <w:tabs>
          <w:tab w:val="left" w:pos="480"/>
          <w:tab w:val="right" w:leader="dot" w:pos="9350"/>
        </w:tabs>
        <w:rPr>
          <w:rFonts w:ascii="Arial" w:hAnsi="Arial" w:cs="Arial"/>
          <w:noProof/>
          <w:sz w:val="22"/>
        </w:rPr>
      </w:pPr>
      <w:hyperlink w:anchor="_Toc81375507" w:history="1">
        <w:r w:rsidR="0049220B" w:rsidRPr="0049220B">
          <w:rPr>
            <w:rStyle w:val="Hyperlink"/>
            <w:rFonts w:ascii="Arial" w:hAnsi="Arial" w:cs="Arial"/>
            <w:noProof/>
            <w:sz w:val="22"/>
          </w:rPr>
          <w:t>4.</w:t>
        </w:r>
        <w:r w:rsidR="0049220B" w:rsidRPr="0049220B">
          <w:rPr>
            <w:rFonts w:ascii="Arial" w:hAnsi="Arial" w:cs="Arial"/>
            <w:noProof/>
            <w:sz w:val="22"/>
          </w:rPr>
          <w:tab/>
        </w:r>
        <w:r w:rsidR="0049220B" w:rsidRPr="0049220B">
          <w:rPr>
            <w:rStyle w:val="Hyperlink"/>
            <w:rFonts w:ascii="Arial" w:hAnsi="Arial" w:cs="Arial"/>
            <w:noProof/>
            <w:sz w:val="22"/>
          </w:rPr>
          <w:t>Model Selection</w:t>
        </w:r>
        <w:r w:rsidR="0049220B" w:rsidRPr="0049220B">
          <w:rPr>
            <w:rFonts w:ascii="Arial" w:hAnsi="Arial" w:cs="Arial"/>
            <w:noProof/>
            <w:webHidden/>
            <w:sz w:val="22"/>
          </w:rPr>
          <w:tab/>
        </w:r>
        <w:r w:rsidR="0049220B" w:rsidRPr="0049220B">
          <w:rPr>
            <w:rFonts w:ascii="Arial" w:hAnsi="Arial" w:cs="Arial"/>
            <w:noProof/>
            <w:webHidden/>
            <w:sz w:val="22"/>
          </w:rPr>
          <w:fldChar w:fldCharType="begin"/>
        </w:r>
        <w:r w:rsidR="0049220B" w:rsidRPr="0049220B">
          <w:rPr>
            <w:rFonts w:ascii="Arial" w:hAnsi="Arial" w:cs="Arial"/>
            <w:noProof/>
            <w:webHidden/>
            <w:sz w:val="22"/>
          </w:rPr>
          <w:instrText xml:space="preserve"> PAGEREF _Toc81375507 \h </w:instrText>
        </w:r>
        <w:r w:rsidR="0049220B" w:rsidRPr="0049220B">
          <w:rPr>
            <w:rFonts w:ascii="Arial" w:hAnsi="Arial" w:cs="Arial"/>
            <w:noProof/>
            <w:webHidden/>
            <w:sz w:val="22"/>
          </w:rPr>
        </w:r>
        <w:r w:rsidR="0049220B" w:rsidRPr="0049220B">
          <w:rPr>
            <w:rFonts w:ascii="Arial" w:hAnsi="Arial" w:cs="Arial"/>
            <w:noProof/>
            <w:webHidden/>
            <w:sz w:val="22"/>
          </w:rPr>
          <w:fldChar w:fldCharType="separate"/>
        </w:r>
        <w:r w:rsidR="00A62966">
          <w:rPr>
            <w:rFonts w:ascii="Arial" w:hAnsi="Arial" w:cs="Arial"/>
            <w:noProof/>
            <w:webHidden/>
            <w:sz w:val="22"/>
          </w:rPr>
          <w:t>10</w:t>
        </w:r>
        <w:r w:rsidR="0049220B" w:rsidRPr="0049220B">
          <w:rPr>
            <w:rFonts w:ascii="Arial" w:hAnsi="Arial" w:cs="Arial"/>
            <w:noProof/>
            <w:webHidden/>
            <w:sz w:val="22"/>
          </w:rPr>
          <w:fldChar w:fldCharType="end"/>
        </w:r>
      </w:hyperlink>
    </w:p>
    <w:p w14:paraId="346326FA" w14:textId="77777777" w:rsidR="0049220B" w:rsidRPr="0049220B" w:rsidRDefault="004106DE">
      <w:pPr>
        <w:pStyle w:val="TOC1"/>
        <w:tabs>
          <w:tab w:val="left" w:pos="480"/>
          <w:tab w:val="right" w:leader="dot" w:pos="9350"/>
        </w:tabs>
        <w:rPr>
          <w:rFonts w:ascii="Arial" w:hAnsi="Arial" w:cs="Arial"/>
          <w:noProof/>
          <w:sz w:val="22"/>
        </w:rPr>
      </w:pPr>
      <w:hyperlink w:anchor="_Toc81375508" w:history="1">
        <w:r w:rsidR="0049220B" w:rsidRPr="0049220B">
          <w:rPr>
            <w:rStyle w:val="Hyperlink"/>
            <w:rFonts w:ascii="Arial" w:hAnsi="Arial" w:cs="Arial"/>
            <w:noProof/>
            <w:sz w:val="22"/>
          </w:rPr>
          <w:t>5.</w:t>
        </w:r>
        <w:r w:rsidR="0049220B" w:rsidRPr="0049220B">
          <w:rPr>
            <w:rFonts w:ascii="Arial" w:hAnsi="Arial" w:cs="Arial"/>
            <w:noProof/>
            <w:sz w:val="22"/>
          </w:rPr>
          <w:tab/>
        </w:r>
        <w:r w:rsidR="0049220B" w:rsidRPr="0049220B">
          <w:rPr>
            <w:rStyle w:val="Hyperlink"/>
            <w:rFonts w:ascii="Arial" w:hAnsi="Arial" w:cs="Arial"/>
            <w:noProof/>
            <w:sz w:val="22"/>
          </w:rPr>
          <w:t>Application</w:t>
        </w:r>
        <w:r w:rsidR="0049220B" w:rsidRPr="0049220B">
          <w:rPr>
            <w:rFonts w:ascii="Arial" w:hAnsi="Arial" w:cs="Arial"/>
            <w:noProof/>
            <w:webHidden/>
            <w:sz w:val="22"/>
          </w:rPr>
          <w:tab/>
        </w:r>
        <w:r w:rsidR="0049220B" w:rsidRPr="0049220B">
          <w:rPr>
            <w:rFonts w:ascii="Arial" w:hAnsi="Arial" w:cs="Arial"/>
            <w:noProof/>
            <w:webHidden/>
            <w:sz w:val="22"/>
          </w:rPr>
          <w:fldChar w:fldCharType="begin"/>
        </w:r>
        <w:r w:rsidR="0049220B" w:rsidRPr="0049220B">
          <w:rPr>
            <w:rFonts w:ascii="Arial" w:hAnsi="Arial" w:cs="Arial"/>
            <w:noProof/>
            <w:webHidden/>
            <w:sz w:val="22"/>
          </w:rPr>
          <w:instrText xml:space="preserve"> PAGEREF _Toc81375508 \h </w:instrText>
        </w:r>
        <w:r w:rsidR="0049220B" w:rsidRPr="0049220B">
          <w:rPr>
            <w:rFonts w:ascii="Arial" w:hAnsi="Arial" w:cs="Arial"/>
            <w:noProof/>
            <w:webHidden/>
            <w:sz w:val="22"/>
          </w:rPr>
        </w:r>
        <w:r w:rsidR="0049220B" w:rsidRPr="0049220B">
          <w:rPr>
            <w:rFonts w:ascii="Arial" w:hAnsi="Arial" w:cs="Arial"/>
            <w:noProof/>
            <w:webHidden/>
            <w:sz w:val="22"/>
          </w:rPr>
          <w:fldChar w:fldCharType="separate"/>
        </w:r>
        <w:r w:rsidR="00A62966">
          <w:rPr>
            <w:rFonts w:ascii="Arial" w:hAnsi="Arial" w:cs="Arial"/>
            <w:noProof/>
            <w:webHidden/>
            <w:sz w:val="22"/>
          </w:rPr>
          <w:t>11</w:t>
        </w:r>
        <w:r w:rsidR="0049220B" w:rsidRPr="0049220B">
          <w:rPr>
            <w:rFonts w:ascii="Arial" w:hAnsi="Arial" w:cs="Arial"/>
            <w:noProof/>
            <w:webHidden/>
            <w:sz w:val="22"/>
          </w:rPr>
          <w:fldChar w:fldCharType="end"/>
        </w:r>
      </w:hyperlink>
    </w:p>
    <w:p w14:paraId="5ADB0B07" w14:textId="77777777" w:rsidR="0049220B" w:rsidRPr="0049220B" w:rsidRDefault="004106DE">
      <w:pPr>
        <w:pStyle w:val="TOC1"/>
        <w:tabs>
          <w:tab w:val="left" w:pos="480"/>
          <w:tab w:val="right" w:leader="dot" w:pos="9350"/>
        </w:tabs>
        <w:rPr>
          <w:rFonts w:ascii="Arial" w:hAnsi="Arial" w:cs="Arial"/>
          <w:noProof/>
          <w:sz w:val="22"/>
        </w:rPr>
      </w:pPr>
      <w:hyperlink w:anchor="_Toc81375509" w:history="1">
        <w:r w:rsidR="0049220B" w:rsidRPr="0049220B">
          <w:rPr>
            <w:rStyle w:val="Hyperlink"/>
            <w:rFonts w:ascii="Arial" w:hAnsi="Arial" w:cs="Arial"/>
            <w:noProof/>
            <w:sz w:val="22"/>
          </w:rPr>
          <w:t>6.</w:t>
        </w:r>
        <w:r w:rsidR="0049220B" w:rsidRPr="0049220B">
          <w:rPr>
            <w:rFonts w:ascii="Arial" w:hAnsi="Arial" w:cs="Arial"/>
            <w:noProof/>
            <w:sz w:val="22"/>
          </w:rPr>
          <w:tab/>
        </w:r>
        <w:r w:rsidR="0049220B" w:rsidRPr="0049220B">
          <w:rPr>
            <w:rStyle w:val="Hyperlink"/>
            <w:rFonts w:ascii="Arial" w:hAnsi="Arial" w:cs="Arial"/>
            <w:noProof/>
            <w:sz w:val="22"/>
          </w:rPr>
          <w:t>Recommendations</w:t>
        </w:r>
        <w:r w:rsidR="0049220B" w:rsidRPr="0049220B">
          <w:rPr>
            <w:rFonts w:ascii="Arial" w:hAnsi="Arial" w:cs="Arial"/>
            <w:noProof/>
            <w:webHidden/>
            <w:sz w:val="22"/>
          </w:rPr>
          <w:tab/>
        </w:r>
        <w:r w:rsidR="0049220B" w:rsidRPr="0049220B">
          <w:rPr>
            <w:rFonts w:ascii="Arial" w:hAnsi="Arial" w:cs="Arial"/>
            <w:noProof/>
            <w:webHidden/>
            <w:sz w:val="22"/>
          </w:rPr>
          <w:fldChar w:fldCharType="begin"/>
        </w:r>
        <w:r w:rsidR="0049220B" w:rsidRPr="0049220B">
          <w:rPr>
            <w:rFonts w:ascii="Arial" w:hAnsi="Arial" w:cs="Arial"/>
            <w:noProof/>
            <w:webHidden/>
            <w:sz w:val="22"/>
          </w:rPr>
          <w:instrText xml:space="preserve"> PAGEREF _Toc81375509 \h </w:instrText>
        </w:r>
        <w:r w:rsidR="0049220B" w:rsidRPr="0049220B">
          <w:rPr>
            <w:rFonts w:ascii="Arial" w:hAnsi="Arial" w:cs="Arial"/>
            <w:noProof/>
            <w:webHidden/>
            <w:sz w:val="22"/>
          </w:rPr>
        </w:r>
        <w:r w:rsidR="0049220B" w:rsidRPr="0049220B">
          <w:rPr>
            <w:rFonts w:ascii="Arial" w:hAnsi="Arial" w:cs="Arial"/>
            <w:noProof/>
            <w:webHidden/>
            <w:sz w:val="22"/>
          </w:rPr>
          <w:fldChar w:fldCharType="separate"/>
        </w:r>
        <w:r w:rsidR="00A62966">
          <w:rPr>
            <w:rFonts w:ascii="Arial" w:hAnsi="Arial" w:cs="Arial"/>
            <w:noProof/>
            <w:webHidden/>
            <w:sz w:val="22"/>
          </w:rPr>
          <w:t>12</w:t>
        </w:r>
        <w:r w:rsidR="0049220B" w:rsidRPr="0049220B">
          <w:rPr>
            <w:rFonts w:ascii="Arial" w:hAnsi="Arial" w:cs="Arial"/>
            <w:noProof/>
            <w:webHidden/>
            <w:sz w:val="22"/>
          </w:rPr>
          <w:fldChar w:fldCharType="end"/>
        </w:r>
      </w:hyperlink>
    </w:p>
    <w:p w14:paraId="2042ECF4" w14:textId="77777777" w:rsidR="0049220B" w:rsidRPr="0049220B" w:rsidRDefault="004106DE">
      <w:pPr>
        <w:pStyle w:val="TOC1"/>
        <w:tabs>
          <w:tab w:val="left" w:pos="480"/>
          <w:tab w:val="right" w:leader="dot" w:pos="9350"/>
        </w:tabs>
        <w:rPr>
          <w:rFonts w:ascii="Arial" w:hAnsi="Arial" w:cs="Arial"/>
          <w:noProof/>
          <w:sz w:val="22"/>
        </w:rPr>
      </w:pPr>
      <w:hyperlink w:anchor="_Toc81375510" w:history="1">
        <w:r w:rsidR="0049220B" w:rsidRPr="0049220B">
          <w:rPr>
            <w:rStyle w:val="Hyperlink"/>
            <w:rFonts w:ascii="Arial" w:hAnsi="Arial" w:cs="Arial"/>
            <w:noProof/>
            <w:sz w:val="22"/>
          </w:rPr>
          <w:t>7.</w:t>
        </w:r>
        <w:r w:rsidR="0049220B" w:rsidRPr="0049220B">
          <w:rPr>
            <w:rFonts w:ascii="Arial" w:hAnsi="Arial" w:cs="Arial"/>
            <w:noProof/>
            <w:sz w:val="22"/>
          </w:rPr>
          <w:tab/>
        </w:r>
        <w:r w:rsidR="0049220B" w:rsidRPr="0049220B">
          <w:rPr>
            <w:rStyle w:val="Hyperlink"/>
            <w:rFonts w:ascii="Arial" w:hAnsi="Arial" w:cs="Arial"/>
            <w:noProof/>
            <w:sz w:val="22"/>
          </w:rPr>
          <w:t>Conclusion</w:t>
        </w:r>
        <w:r w:rsidR="0049220B" w:rsidRPr="0049220B">
          <w:rPr>
            <w:rFonts w:ascii="Arial" w:hAnsi="Arial" w:cs="Arial"/>
            <w:noProof/>
            <w:webHidden/>
            <w:sz w:val="22"/>
          </w:rPr>
          <w:tab/>
        </w:r>
        <w:r w:rsidR="0049220B" w:rsidRPr="0049220B">
          <w:rPr>
            <w:rFonts w:ascii="Arial" w:hAnsi="Arial" w:cs="Arial"/>
            <w:noProof/>
            <w:webHidden/>
            <w:sz w:val="22"/>
          </w:rPr>
          <w:fldChar w:fldCharType="begin"/>
        </w:r>
        <w:r w:rsidR="0049220B" w:rsidRPr="0049220B">
          <w:rPr>
            <w:rFonts w:ascii="Arial" w:hAnsi="Arial" w:cs="Arial"/>
            <w:noProof/>
            <w:webHidden/>
            <w:sz w:val="22"/>
          </w:rPr>
          <w:instrText xml:space="preserve"> PAGEREF _Toc81375510 \h </w:instrText>
        </w:r>
        <w:r w:rsidR="0049220B" w:rsidRPr="0049220B">
          <w:rPr>
            <w:rFonts w:ascii="Arial" w:hAnsi="Arial" w:cs="Arial"/>
            <w:noProof/>
            <w:webHidden/>
            <w:sz w:val="22"/>
          </w:rPr>
        </w:r>
        <w:r w:rsidR="0049220B" w:rsidRPr="0049220B">
          <w:rPr>
            <w:rFonts w:ascii="Arial" w:hAnsi="Arial" w:cs="Arial"/>
            <w:noProof/>
            <w:webHidden/>
            <w:sz w:val="22"/>
          </w:rPr>
          <w:fldChar w:fldCharType="separate"/>
        </w:r>
        <w:r w:rsidR="00A62966">
          <w:rPr>
            <w:rFonts w:ascii="Arial" w:hAnsi="Arial" w:cs="Arial"/>
            <w:noProof/>
            <w:webHidden/>
            <w:sz w:val="22"/>
          </w:rPr>
          <w:t>13</w:t>
        </w:r>
        <w:r w:rsidR="0049220B" w:rsidRPr="0049220B">
          <w:rPr>
            <w:rFonts w:ascii="Arial" w:hAnsi="Arial" w:cs="Arial"/>
            <w:noProof/>
            <w:webHidden/>
            <w:sz w:val="22"/>
          </w:rPr>
          <w:fldChar w:fldCharType="end"/>
        </w:r>
      </w:hyperlink>
    </w:p>
    <w:p w14:paraId="42890536" w14:textId="77777777" w:rsidR="0049220B" w:rsidRPr="0049220B" w:rsidRDefault="004106DE">
      <w:pPr>
        <w:pStyle w:val="TOC1"/>
        <w:tabs>
          <w:tab w:val="right" w:leader="dot" w:pos="9350"/>
        </w:tabs>
        <w:rPr>
          <w:rFonts w:ascii="Arial" w:hAnsi="Arial" w:cs="Arial"/>
          <w:noProof/>
          <w:sz w:val="22"/>
        </w:rPr>
      </w:pPr>
      <w:hyperlink w:anchor="_Toc81375511" w:history="1">
        <w:r w:rsidR="0049220B" w:rsidRPr="0049220B">
          <w:rPr>
            <w:rStyle w:val="Hyperlink"/>
            <w:rFonts w:ascii="Arial" w:eastAsia="Times New Roman" w:hAnsi="Arial" w:cs="Arial"/>
            <w:noProof/>
            <w:sz w:val="22"/>
            <w:lang w:val="en-US"/>
          </w:rPr>
          <w:t>Reference List</w:t>
        </w:r>
        <w:r w:rsidR="0049220B" w:rsidRPr="0049220B">
          <w:rPr>
            <w:rFonts w:ascii="Arial" w:hAnsi="Arial" w:cs="Arial"/>
            <w:noProof/>
            <w:webHidden/>
            <w:sz w:val="22"/>
          </w:rPr>
          <w:tab/>
        </w:r>
        <w:r w:rsidR="0049220B" w:rsidRPr="0049220B">
          <w:rPr>
            <w:rFonts w:ascii="Arial" w:hAnsi="Arial" w:cs="Arial"/>
            <w:noProof/>
            <w:webHidden/>
            <w:sz w:val="22"/>
          </w:rPr>
          <w:fldChar w:fldCharType="begin"/>
        </w:r>
        <w:r w:rsidR="0049220B" w:rsidRPr="0049220B">
          <w:rPr>
            <w:rFonts w:ascii="Arial" w:hAnsi="Arial" w:cs="Arial"/>
            <w:noProof/>
            <w:webHidden/>
            <w:sz w:val="22"/>
          </w:rPr>
          <w:instrText xml:space="preserve"> PAGEREF _Toc81375511 \h </w:instrText>
        </w:r>
        <w:r w:rsidR="0049220B" w:rsidRPr="0049220B">
          <w:rPr>
            <w:rFonts w:ascii="Arial" w:hAnsi="Arial" w:cs="Arial"/>
            <w:noProof/>
            <w:webHidden/>
            <w:sz w:val="22"/>
          </w:rPr>
        </w:r>
        <w:r w:rsidR="0049220B" w:rsidRPr="0049220B">
          <w:rPr>
            <w:rFonts w:ascii="Arial" w:hAnsi="Arial" w:cs="Arial"/>
            <w:noProof/>
            <w:webHidden/>
            <w:sz w:val="22"/>
          </w:rPr>
          <w:fldChar w:fldCharType="separate"/>
        </w:r>
        <w:r w:rsidR="00A62966">
          <w:rPr>
            <w:rFonts w:ascii="Arial" w:hAnsi="Arial" w:cs="Arial"/>
            <w:noProof/>
            <w:webHidden/>
            <w:sz w:val="22"/>
          </w:rPr>
          <w:t>13</w:t>
        </w:r>
        <w:r w:rsidR="0049220B" w:rsidRPr="0049220B">
          <w:rPr>
            <w:rFonts w:ascii="Arial" w:hAnsi="Arial" w:cs="Arial"/>
            <w:noProof/>
            <w:webHidden/>
            <w:sz w:val="22"/>
          </w:rPr>
          <w:fldChar w:fldCharType="end"/>
        </w:r>
      </w:hyperlink>
    </w:p>
    <w:p w14:paraId="1D99C7C7" w14:textId="77777777" w:rsidR="008E0419" w:rsidRDefault="0049220B" w:rsidP="008E0419">
      <w:pPr>
        <w:spacing w:after="200" w:line="276" w:lineRule="auto"/>
        <w:rPr>
          <w:rFonts w:ascii="Arial" w:hAnsi="Arial" w:cs="Arial"/>
          <w:b/>
          <w:sz w:val="22"/>
        </w:rPr>
      </w:pPr>
      <w:r w:rsidRPr="0049220B">
        <w:rPr>
          <w:rFonts w:ascii="Arial" w:hAnsi="Arial" w:cs="Arial"/>
          <w:sz w:val="22"/>
        </w:rPr>
        <w:fldChar w:fldCharType="end"/>
      </w:r>
    </w:p>
    <w:p w14:paraId="2F91EAFF" w14:textId="77777777" w:rsidR="008E0419" w:rsidRDefault="008E0419">
      <w:pPr>
        <w:spacing w:after="200" w:line="276" w:lineRule="auto"/>
        <w:rPr>
          <w:rFonts w:ascii="Arial" w:hAnsi="Arial" w:cs="Arial"/>
          <w:b/>
          <w:sz w:val="22"/>
        </w:rPr>
      </w:pPr>
      <w:r>
        <w:rPr>
          <w:rFonts w:ascii="Arial" w:hAnsi="Arial" w:cs="Arial"/>
          <w:b/>
          <w:sz w:val="22"/>
        </w:rPr>
        <w:br w:type="page"/>
      </w:r>
    </w:p>
    <w:p w14:paraId="0BF0F9FA" w14:textId="77777777" w:rsidR="00221C39" w:rsidRPr="00BF2234" w:rsidRDefault="00221C39" w:rsidP="002D62C7">
      <w:pPr>
        <w:pStyle w:val="Heading1"/>
        <w:rPr>
          <w:rFonts w:ascii="Arial" w:hAnsi="Arial" w:cs="Arial"/>
          <w:b w:val="0"/>
          <w:color w:val="auto"/>
          <w:sz w:val="22"/>
        </w:rPr>
      </w:pPr>
      <w:bookmarkStart w:id="0" w:name="_Toc81375494"/>
      <w:r w:rsidRPr="00BF2234">
        <w:rPr>
          <w:rFonts w:ascii="Arial" w:hAnsi="Arial" w:cs="Arial"/>
          <w:color w:val="auto"/>
          <w:sz w:val="22"/>
        </w:rPr>
        <w:lastRenderedPageBreak/>
        <w:t>Executive Summary</w:t>
      </w:r>
      <w:bookmarkEnd w:id="0"/>
    </w:p>
    <w:p w14:paraId="36B2AE48" w14:textId="18C4A3F1" w:rsidR="0015632A" w:rsidRPr="000D008D" w:rsidRDefault="0015632A" w:rsidP="0015632A">
      <w:pPr>
        <w:jc w:val="both"/>
        <w:rPr>
          <w:rFonts w:ascii="Arial" w:hAnsi="Arial" w:cs="Arial"/>
          <w:sz w:val="22"/>
          <w:shd w:val="clear" w:color="auto" w:fill="FFFFFF"/>
        </w:rPr>
      </w:pPr>
      <w:r w:rsidRPr="000D008D">
        <w:rPr>
          <w:rFonts w:ascii="Arial" w:hAnsi="Arial" w:cs="Arial"/>
          <w:sz w:val="22"/>
        </w:rPr>
        <w:t>The advent of the COVID 19 pandemic ha had very disastrous effects on most businesses. The unexpected situations that are attributed to the pandemic have forced most businesses to rethink how they do their businesses. Since most do not operate in isolation the need to provide and guarantee customer safety has meant that most businesses change their internal and external processes and elevate their safety quality and controls as part of mitigating the effects of the pandemic</w:t>
      </w:r>
      <w:r w:rsidR="0075527C">
        <w:rPr>
          <w:rFonts w:ascii="Arial" w:hAnsi="Arial" w:cs="Arial"/>
          <w:sz w:val="22"/>
        </w:rPr>
        <w:t xml:space="preserve"> (Fogel </w:t>
      </w:r>
      <w:r w:rsidR="0075527C" w:rsidRPr="00400B8D">
        <w:rPr>
          <w:rFonts w:ascii="Arial" w:hAnsi="Arial" w:cs="Arial"/>
          <w:sz w:val="22"/>
        </w:rPr>
        <w:t>2016</w:t>
      </w:r>
      <w:r w:rsidR="0075527C">
        <w:rPr>
          <w:rFonts w:ascii="Arial" w:hAnsi="Arial" w:cs="Arial"/>
          <w:sz w:val="22"/>
        </w:rPr>
        <w:t>)</w:t>
      </w:r>
      <w:r w:rsidRPr="000D008D">
        <w:rPr>
          <w:rFonts w:ascii="Arial" w:hAnsi="Arial" w:cs="Arial"/>
          <w:sz w:val="22"/>
        </w:rPr>
        <w:t xml:space="preserve">. This is much more important where the business is dealing with people on large scale for instance where their services is purely people-based.  Public transport is one area that realised significant effect because of the COVID 19 pandemic.  </w:t>
      </w:r>
      <w:r w:rsidR="008E6452" w:rsidRPr="000D008D">
        <w:rPr>
          <w:rFonts w:ascii="Arial" w:hAnsi="Arial" w:cs="Arial"/>
          <w:sz w:val="22"/>
        </w:rPr>
        <w:t>Specifically,</w:t>
      </w:r>
      <w:r w:rsidRPr="000D008D">
        <w:rPr>
          <w:rFonts w:ascii="Arial" w:hAnsi="Arial" w:cs="Arial"/>
          <w:sz w:val="22"/>
        </w:rPr>
        <w:t xml:space="preserve"> the taxi industry with major players like Uber has been adversely affected because of the pandemic. This report looks at Uber a </w:t>
      </w:r>
      <w:r w:rsidR="008E6452" w:rsidRPr="000D008D">
        <w:rPr>
          <w:rFonts w:ascii="Arial" w:hAnsi="Arial" w:cs="Arial"/>
          <w:sz w:val="22"/>
        </w:rPr>
        <w:t>world-renowned</w:t>
      </w:r>
      <w:r w:rsidRPr="000D008D">
        <w:rPr>
          <w:rFonts w:ascii="Arial" w:hAnsi="Arial" w:cs="Arial"/>
          <w:sz w:val="22"/>
        </w:rPr>
        <w:t xml:space="preserve"> American</w:t>
      </w:r>
      <w:r w:rsidRPr="000D008D">
        <w:rPr>
          <w:rFonts w:ascii="Arial" w:hAnsi="Arial" w:cs="Arial"/>
          <w:sz w:val="22"/>
          <w:shd w:val="clear" w:color="auto" w:fill="FFFFFF"/>
        </w:rPr>
        <w:t xml:space="preserve"> technology company offering services like ride-hailing, food delivery, package delivery, couriers and cargo transportation</w:t>
      </w:r>
      <w:r w:rsidR="0075527C">
        <w:rPr>
          <w:rFonts w:ascii="Arial" w:hAnsi="Arial" w:cs="Arial"/>
          <w:sz w:val="22"/>
          <w:shd w:val="clear" w:color="auto" w:fill="FFFFFF"/>
        </w:rPr>
        <w:t xml:space="preserve"> (</w:t>
      </w:r>
      <w:r w:rsidR="0075527C" w:rsidRPr="00161CA3">
        <w:rPr>
          <w:rFonts w:ascii="Arial" w:eastAsia="Times New Roman" w:hAnsi="Arial" w:cs="Arial"/>
          <w:sz w:val="22"/>
          <w:lang w:val="en-US"/>
        </w:rPr>
        <w:t>Walker Smith</w:t>
      </w:r>
      <w:r w:rsidR="0075527C">
        <w:rPr>
          <w:rFonts w:ascii="Arial" w:eastAsia="Times New Roman" w:hAnsi="Arial" w:cs="Arial"/>
          <w:sz w:val="22"/>
          <w:lang w:val="en-US"/>
        </w:rPr>
        <w:t xml:space="preserve"> </w:t>
      </w:r>
      <w:r w:rsidR="0075527C" w:rsidRPr="00161CA3">
        <w:rPr>
          <w:rFonts w:ascii="Arial" w:eastAsia="Times New Roman" w:hAnsi="Arial" w:cs="Arial"/>
          <w:sz w:val="22"/>
          <w:lang w:val="en-US"/>
        </w:rPr>
        <w:t>2016</w:t>
      </w:r>
      <w:r w:rsidR="0075527C">
        <w:rPr>
          <w:rFonts w:ascii="Arial" w:eastAsia="Times New Roman" w:hAnsi="Arial" w:cs="Arial"/>
          <w:sz w:val="22"/>
          <w:lang w:val="en-US"/>
        </w:rPr>
        <w:t>)</w:t>
      </w:r>
      <w:r w:rsidRPr="000D008D">
        <w:rPr>
          <w:rFonts w:ascii="Arial" w:hAnsi="Arial" w:cs="Arial"/>
          <w:sz w:val="22"/>
          <w:shd w:val="clear" w:color="auto" w:fill="FFFFFF"/>
        </w:rPr>
        <w:t>. The company headquartered in San Francisco operates in approximately 900 cities globally. The report discusses how internal and exter</w:t>
      </w:r>
      <w:r w:rsidR="005343BC" w:rsidRPr="000D008D">
        <w:rPr>
          <w:rFonts w:ascii="Arial" w:hAnsi="Arial" w:cs="Arial"/>
          <w:sz w:val="22"/>
          <w:shd w:val="clear" w:color="auto" w:fill="FFFFFF"/>
        </w:rPr>
        <w:t>nal factors including the COVID-</w:t>
      </w:r>
      <w:r w:rsidRPr="000D008D">
        <w:rPr>
          <w:rFonts w:ascii="Arial" w:hAnsi="Arial" w:cs="Arial"/>
          <w:sz w:val="22"/>
          <w:shd w:val="clear" w:color="auto" w:fill="FFFFFF"/>
        </w:rPr>
        <w:t xml:space="preserve">19 pandemic have impacted the business’ customer experience highlighting ways that Uber can adopt </w:t>
      </w:r>
      <w:r w:rsidR="005343BC" w:rsidRPr="000D008D">
        <w:rPr>
          <w:rFonts w:ascii="Arial" w:hAnsi="Arial" w:cs="Arial"/>
          <w:sz w:val="22"/>
          <w:shd w:val="clear" w:color="auto" w:fill="FFFFFF"/>
        </w:rPr>
        <w:t xml:space="preserve">in its customer relationship management (CRM) setting </w:t>
      </w:r>
      <w:r w:rsidRPr="000D008D">
        <w:rPr>
          <w:rFonts w:ascii="Arial" w:hAnsi="Arial" w:cs="Arial"/>
          <w:sz w:val="22"/>
          <w:shd w:val="clear" w:color="auto" w:fill="FFFFFF"/>
        </w:rPr>
        <w:t>to achieve a su</w:t>
      </w:r>
      <w:r w:rsidR="005343BC" w:rsidRPr="000D008D">
        <w:rPr>
          <w:rFonts w:ascii="Arial" w:hAnsi="Arial" w:cs="Arial"/>
          <w:sz w:val="22"/>
          <w:shd w:val="clear" w:color="auto" w:fill="FFFFFF"/>
        </w:rPr>
        <w:t xml:space="preserve">stainable customer relationship. </w:t>
      </w:r>
    </w:p>
    <w:p w14:paraId="7FD4DE6A" w14:textId="77777777" w:rsidR="00221C39" w:rsidRPr="000D008D" w:rsidRDefault="00221C39" w:rsidP="00221C39">
      <w:pPr>
        <w:jc w:val="both"/>
        <w:rPr>
          <w:rFonts w:ascii="Arial" w:hAnsi="Arial" w:cs="Arial"/>
          <w:sz w:val="22"/>
        </w:rPr>
      </w:pPr>
    </w:p>
    <w:p w14:paraId="246575AE" w14:textId="77777777" w:rsidR="00221C39" w:rsidRPr="000D008D" w:rsidRDefault="00221C39" w:rsidP="002D62C7">
      <w:pPr>
        <w:pStyle w:val="ListParagraph"/>
        <w:numPr>
          <w:ilvl w:val="0"/>
          <w:numId w:val="1"/>
        </w:numPr>
        <w:ind w:left="284" w:hanging="284"/>
        <w:jc w:val="both"/>
        <w:outlineLvl w:val="0"/>
        <w:rPr>
          <w:rFonts w:ascii="Arial" w:hAnsi="Arial" w:cs="Arial"/>
          <w:b/>
          <w:sz w:val="22"/>
        </w:rPr>
      </w:pPr>
      <w:bookmarkStart w:id="1" w:name="_Toc81375495"/>
      <w:r w:rsidRPr="000D008D">
        <w:rPr>
          <w:rFonts w:ascii="Arial" w:hAnsi="Arial" w:cs="Arial"/>
          <w:b/>
          <w:sz w:val="22"/>
        </w:rPr>
        <w:t>Introduction</w:t>
      </w:r>
      <w:bookmarkEnd w:id="1"/>
    </w:p>
    <w:p w14:paraId="636060B6" w14:textId="5267A2BA" w:rsidR="0015632A" w:rsidRPr="000D008D" w:rsidRDefault="0015632A" w:rsidP="00214CD3">
      <w:pPr>
        <w:jc w:val="both"/>
        <w:rPr>
          <w:rFonts w:ascii="Arial" w:hAnsi="Arial" w:cs="Arial"/>
          <w:sz w:val="22"/>
        </w:rPr>
      </w:pPr>
      <w:r w:rsidRPr="000D008D">
        <w:rPr>
          <w:rFonts w:ascii="Arial" w:hAnsi="Arial" w:cs="Arial"/>
          <w:sz w:val="22"/>
        </w:rPr>
        <w:t xml:space="preserve">Uber Technologies formerly known as Uber has its mainstay on technology. In </w:t>
      </w:r>
      <w:r w:rsidR="00B963F9" w:rsidRPr="000D008D">
        <w:rPr>
          <w:rFonts w:ascii="Arial" w:hAnsi="Arial" w:cs="Arial"/>
          <w:sz w:val="22"/>
        </w:rPr>
        <w:t>fact,</w:t>
      </w:r>
      <w:r w:rsidRPr="000D008D">
        <w:rPr>
          <w:rFonts w:ascii="Arial" w:hAnsi="Arial" w:cs="Arial"/>
          <w:sz w:val="22"/>
        </w:rPr>
        <w:t xml:space="preserve"> </w:t>
      </w:r>
      <w:r w:rsidR="00587B19" w:rsidRPr="000D008D">
        <w:rPr>
          <w:rFonts w:ascii="Arial" w:hAnsi="Arial" w:cs="Arial"/>
          <w:sz w:val="22"/>
        </w:rPr>
        <w:t>the product is more of a t</w:t>
      </w:r>
      <w:r w:rsidR="00C7170A" w:rsidRPr="000D008D">
        <w:rPr>
          <w:rFonts w:ascii="Arial" w:hAnsi="Arial" w:cs="Arial"/>
          <w:sz w:val="22"/>
        </w:rPr>
        <w:t>w</w:t>
      </w:r>
      <w:r w:rsidR="00587B19" w:rsidRPr="000D008D">
        <w:rPr>
          <w:rFonts w:ascii="Arial" w:hAnsi="Arial" w:cs="Arial"/>
          <w:sz w:val="22"/>
        </w:rPr>
        <w:t>o</w:t>
      </w:r>
      <w:r w:rsidR="00C7170A" w:rsidRPr="000D008D">
        <w:rPr>
          <w:rFonts w:ascii="Arial" w:hAnsi="Arial" w:cs="Arial"/>
          <w:sz w:val="22"/>
        </w:rPr>
        <w:t xml:space="preserve">-sided platform than </w:t>
      </w:r>
      <w:r w:rsidR="00C7170A" w:rsidRPr="000C0D70">
        <w:rPr>
          <w:rFonts w:ascii="Arial" w:hAnsi="Arial" w:cs="Arial"/>
          <w:sz w:val="22"/>
        </w:rPr>
        <w:t xml:space="preserve">the transportation, </w:t>
      </w:r>
      <w:r w:rsidR="00AF1FAB" w:rsidRPr="000C0D70">
        <w:rPr>
          <w:rFonts w:ascii="Arial" w:hAnsi="Arial" w:cs="Arial"/>
          <w:sz w:val="22"/>
        </w:rPr>
        <w:t>courier,</w:t>
      </w:r>
      <w:r w:rsidR="00C7170A" w:rsidRPr="000C0D70">
        <w:rPr>
          <w:rFonts w:ascii="Arial" w:hAnsi="Arial" w:cs="Arial"/>
          <w:sz w:val="22"/>
        </w:rPr>
        <w:t xml:space="preserve"> and eatery services it provides</w:t>
      </w:r>
      <w:r w:rsidR="00C7170A" w:rsidRPr="000D008D">
        <w:rPr>
          <w:rFonts w:ascii="Arial" w:hAnsi="Arial" w:cs="Arial"/>
          <w:sz w:val="22"/>
        </w:rPr>
        <w:t xml:space="preserve">. As such Uber’s configuration is such as to facilitate the customer and the service provider to interact and initiate, </w:t>
      </w:r>
      <w:r w:rsidR="00B20100" w:rsidRPr="000D008D">
        <w:rPr>
          <w:rFonts w:ascii="Arial" w:hAnsi="Arial" w:cs="Arial"/>
          <w:sz w:val="22"/>
        </w:rPr>
        <w:t>maintain,</w:t>
      </w:r>
      <w:r w:rsidR="00C7170A" w:rsidRPr="000D008D">
        <w:rPr>
          <w:rFonts w:ascii="Arial" w:hAnsi="Arial" w:cs="Arial"/>
          <w:sz w:val="22"/>
        </w:rPr>
        <w:t xml:space="preserve"> and terminate </w:t>
      </w:r>
      <w:r w:rsidR="00AF1FAB" w:rsidRPr="000D008D">
        <w:rPr>
          <w:rFonts w:ascii="Arial" w:hAnsi="Arial" w:cs="Arial"/>
          <w:sz w:val="22"/>
        </w:rPr>
        <w:t xml:space="preserve">business transactions to cater for the customers’ needs. </w:t>
      </w:r>
      <w:r w:rsidR="00B20100" w:rsidRPr="000D008D">
        <w:rPr>
          <w:rFonts w:ascii="Arial" w:hAnsi="Arial" w:cs="Arial"/>
          <w:sz w:val="22"/>
        </w:rPr>
        <w:t>Consequently,</w:t>
      </w:r>
      <w:r w:rsidR="00AF1FAB" w:rsidRPr="000D008D">
        <w:rPr>
          <w:rFonts w:ascii="Arial" w:hAnsi="Arial" w:cs="Arial"/>
          <w:sz w:val="22"/>
        </w:rPr>
        <w:t xml:space="preserve"> the company very much relies on there being a mutual relationship between the customer and the service provider because in this way Uber is able to charge a fee that goes towards its revenue base</w:t>
      </w:r>
      <w:r w:rsidR="00CF6CF5">
        <w:rPr>
          <w:rFonts w:ascii="Arial" w:hAnsi="Arial" w:cs="Arial"/>
          <w:sz w:val="22"/>
        </w:rPr>
        <w:t xml:space="preserve"> </w:t>
      </w:r>
      <w:r w:rsidR="00CF6CF5">
        <w:rPr>
          <w:rFonts w:ascii="Arial" w:hAnsi="Arial" w:cs="Arial"/>
          <w:sz w:val="22"/>
          <w:shd w:val="clear" w:color="auto" w:fill="FFFFFF"/>
        </w:rPr>
        <w:t>(</w:t>
      </w:r>
      <w:r w:rsidR="00CF6CF5" w:rsidRPr="00161CA3">
        <w:rPr>
          <w:rFonts w:ascii="Arial" w:eastAsia="Times New Roman" w:hAnsi="Arial" w:cs="Arial"/>
          <w:sz w:val="22"/>
          <w:lang w:val="en-US"/>
        </w:rPr>
        <w:t>Walker Smith</w:t>
      </w:r>
      <w:r w:rsidR="00CF6CF5">
        <w:rPr>
          <w:rFonts w:ascii="Arial" w:eastAsia="Times New Roman" w:hAnsi="Arial" w:cs="Arial"/>
          <w:sz w:val="22"/>
          <w:lang w:val="en-US"/>
        </w:rPr>
        <w:t xml:space="preserve"> </w:t>
      </w:r>
      <w:r w:rsidR="00CF6CF5" w:rsidRPr="00161CA3">
        <w:rPr>
          <w:rFonts w:ascii="Arial" w:eastAsia="Times New Roman" w:hAnsi="Arial" w:cs="Arial"/>
          <w:sz w:val="22"/>
          <w:lang w:val="en-US"/>
        </w:rPr>
        <w:t>2016</w:t>
      </w:r>
      <w:r w:rsidR="00CF6CF5">
        <w:rPr>
          <w:rFonts w:ascii="Arial" w:eastAsia="Times New Roman" w:hAnsi="Arial" w:cs="Arial"/>
          <w:sz w:val="22"/>
          <w:lang w:val="en-US"/>
        </w:rPr>
        <w:t>)</w:t>
      </w:r>
      <w:r w:rsidR="00AF1FAB" w:rsidRPr="000D008D">
        <w:rPr>
          <w:rFonts w:ascii="Arial" w:hAnsi="Arial" w:cs="Arial"/>
          <w:sz w:val="22"/>
        </w:rPr>
        <w:t xml:space="preserve">. As such Uber is more concerned with assuring quality experience for those using the platform as a way of generating and sustaining its revenue stream. </w:t>
      </w:r>
      <w:r w:rsidR="00C7170A" w:rsidRPr="000D008D">
        <w:rPr>
          <w:rFonts w:ascii="Arial" w:hAnsi="Arial" w:cs="Arial"/>
          <w:sz w:val="22"/>
        </w:rPr>
        <w:t xml:space="preserve"> </w:t>
      </w:r>
      <w:r w:rsidR="00AF1FAB" w:rsidRPr="000D008D">
        <w:rPr>
          <w:rFonts w:ascii="Arial" w:hAnsi="Arial" w:cs="Arial"/>
          <w:sz w:val="22"/>
        </w:rPr>
        <w:t xml:space="preserve">In </w:t>
      </w:r>
      <w:r w:rsidR="00EF07C2" w:rsidRPr="000D008D">
        <w:rPr>
          <w:rFonts w:ascii="Arial" w:hAnsi="Arial" w:cs="Arial"/>
          <w:sz w:val="22"/>
        </w:rPr>
        <w:t>this entire configuration</w:t>
      </w:r>
      <w:r w:rsidR="00AF1FAB" w:rsidRPr="000D008D">
        <w:rPr>
          <w:rFonts w:ascii="Arial" w:hAnsi="Arial" w:cs="Arial"/>
          <w:sz w:val="22"/>
        </w:rPr>
        <w:t xml:space="preserve"> it is apparent that quality processes play a critical part to ensure that the customer gets the experience that will draw Uber apart from the competition</w:t>
      </w:r>
      <w:r w:rsidR="00CF6CF5">
        <w:rPr>
          <w:rFonts w:ascii="Arial" w:hAnsi="Arial" w:cs="Arial"/>
          <w:sz w:val="22"/>
        </w:rPr>
        <w:t xml:space="preserve"> </w:t>
      </w:r>
      <w:r w:rsidR="00CF6CF5">
        <w:rPr>
          <w:rFonts w:ascii="Arial" w:hAnsi="Arial" w:cs="Arial"/>
          <w:sz w:val="22"/>
          <w:shd w:val="clear" w:color="auto" w:fill="FFFFFF"/>
        </w:rPr>
        <w:t>(</w:t>
      </w:r>
      <w:r w:rsidR="00CF6CF5" w:rsidRPr="00161CA3">
        <w:rPr>
          <w:rFonts w:ascii="Arial" w:eastAsia="Times New Roman" w:hAnsi="Arial" w:cs="Arial"/>
          <w:sz w:val="22"/>
          <w:lang w:val="en-US"/>
        </w:rPr>
        <w:t>Walker Smith</w:t>
      </w:r>
      <w:r w:rsidR="00CF6CF5">
        <w:rPr>
          <w:rFonts w:ascii="Arial" w:eastAsia="Times New Roman" w:hAnsi="Arial" w:cs="Arial"/>
          <w:sz w:val="22"/>
          <w:lang w:val="en-US"/>
        </w:rPr>
        <w:t xml:space="preserve"> </w:t>
      </w:r>
      <w:r w:rsidR="00CF6CF5" w:rsidRPr="00161CA3">
        <w:rPr>
          <w:rFonts w:ascii="Arial" w:eastAsia="Times New Roman" w:hAnsi="Arial" w:cs="Arial"/>
          <w:sz w:val="22"/>
          <w:lang w:val="en-US"/>
        </w:rPr>
        <w:t>2016</w:t>
      </w:r>
      <w:r w:rsidR="00CF6CF5">
        <w:rPr>
          <w:rFonts w:ascii="Arial" w:eastAsia="Times New Roman" w:hAnsi="Arial" w:cs="Arial"/>
          <w:sz w:val="22"/>
          <w:lang w:val="en-US"/>
        </w:rPr>
        <w:t>)</w:t>
      </w:r>
      <w:r w:rsidR="00AF1FAB" w:rsidRPr="000D008D">
        <w:rPr>
          <w:rFonts w:ascii="Arial" w:hAnsi="Arial" w:cs="Arial"/>
          <w:sz w:val="22"/>
        </w:rPr>
        <w:t xml:space="preserve">. </w:t>
      </w:r>
      <w:r w:rsidR="00EF07C2" w:rsidRPr="000D008D">
        <w:rPr>
          <w:rFonts w:ascii="Arial" w:hAnsi="Arial" w:cs="Arial"/>
          <w:sz w:val="22"/>
        </w:rPr>
        <w:t xml:space="preserve">As such it is important to specifically case study how Uber undertakes its customer relationship management process as part of enhancing the customer experience. </w:t>
      </w:r>
      <w:r w:rsidR="008735D3" w:rsidRPr="000D008D">
        <w:rPr>
          <w:rFonts w:ascii="Arial" w:hAnsi="Arial" w:cs="Arial"/>
          <w:sz w:val="22"/>
        </w:rPr>
        <w:t xml:space="preserve">This will be highlighted in the context of the changing business environment </w:t>
      </w:r>
      <w:r w:rsidR="00E440D9" w:rsidRPr="000D008D">
        <w:rPr>
          <w:rFonts w:ascii="Arial" w:hAnsi="Arial" w:cs="Arial"/>
          <w:sz w:val="22"/>
        </w:rPr>
        <w:t xml:space="preserve">(for example </w:t>
      </w:r>
      <w:r w:rsidR="00B20100" w:rsidRPr="000D008D">
        <w:rPr>
          <w:rFonts w:ascii="Arial" w:hAnsi="Arial" w:cs="Arial"/>
          <w:sz w:val="22"/>
        </w:rPr>
        <w:t>because of</w:t>
      </w:r>
      <w:r w:rsidR="008735D3" w:rsidRPr="000D008D">
        <w:rPr>
          <w:rFonts w:ascii="Arial" w:hAnsi="Arial" w:cs="Arial"/>
          <w:sz w:val="22"/>
        </w:rPr>
        <w:t xml:space="preserve"> COVID -19 pandemic</w:t>
      </w:r>
      <w:r w:rsidR="00E440D9" w:rsidRPr="000D008D">
        <w:rPr>
          <w:rFonts w:ascii="Arial" w:hAnsi="Arial" w:cs="Arial"/>
          <w:sz w:val="22"/>
        </w:rPr>
        <w:t>)</w:t>
      </w:r>
      <w:r w:rsidR="008735D3" w:rsidRPr="000D008D">
        <w:rPr>
          <w:rFonts w:ascii="Arial" w:hAnsi="Arial" w:cs="Arial"/>
          <w:sz w:val="22"/>
        </w:rPr>
        <w:t xml:space="preserve"> and other internal and external factors that contribute to and affect the quality processes and controls and have an impact on customer experience. </w:t>
      </w:r>
    </w:p>
    <w:p w14:paraId="036B116B" w14:textId="77777777" w:rsidR="00E060CD" w:rsidRPr="000D008D" w:rsidRDefault="00E060CD" w:rsidP="00214CD3">
      <w:pPr>
        <w:jc w:val="both"/>
        <w:rPr>
          <w:rFonts w:ascii="Arial" w:hAnsi="Arial" w:cs="Arial"/>
          <w:sz w:val="22"/>
        </w:rPr>
      </w:pPr>
    </w:p>
    <w:p w14:paraId="3D87ED8B" w14:textId="0C4263F5" w:rsidR="00E21A8B" w:rsidRPr="000D008D" w:rsidRDefault="00E21A8B" w:rsidP="009F2DD3">
      <w:pPr>
        <w:jc w:val="both"/>
        <w:rPr>
          <w:rFonts w:ascii="Arial" w:hAnsi="Arial" w:cs="Arial"/>
          <w:sz w:val="22"/>
        </w:rPr>
      </w:pPr>
      <w:r w:rsidRPr="000D008D">
        <w:rPr>
          <w:rFonts w:ascii="Arial" w:hAnsi="Arial" w:cs="Arial"/>
          <w:sz w:val="22"/>
        </w:rPr>
        <w:lastRenderedPageBreak/>
        <w:t xml:space="preserve">Customer experience </w:t>
      </w:r>
      <w:r w:rsidR="00E44EF3" w:rsidRPr="000D008D">
        <w:rPr>
          <w:rFonts w:ascii="Arial" w:hAnsi="Arial" w:cs="Arial"/>
          <w:sz w:val="22"/>
        </w:rPr>
        <w:t xml:space="preserve">can be defined as the </w:t>
      </w:r>
      <w:r w:rsidRPr="000D008D">
        <w:rPr>
          <w:rFonts w:ascii="Arial" w:hAnsi="Arial" w:cs="Arial"/>
          <w:sz w:val="22"/>
        </w:rPr>
        <w:t xml:space="preserve">cognitive and affective </w:t>
      </w:r>
      <w:r w:rsidR="00E44EF3" w:rsidRPr="000D008D">
        <w:rPr>
          <w:rFonts w:ascii="Arial" w:hAnsi="Arial" w:cs="Arial"/>
          <w:sz w:val="22"/>
        </w:rPr>
        <w:t xml:space="preserve">result from a </w:t>
      </w:r>
      <w:r w:rsidRPr="000D008D">
        <w:rPr>
          <w:rFonts w:ascii="Arial" w:hAnsi="Arial" w:cs="Arial"/>
          <w:sz w:val="22"/>
        </w:rPr>
        <w:t xml:space="preserve">customer’s exposure to, or </w:t>
      </w:r>
      <w:r w:rsidR="00E44EF3" w:rsidRPr="000D008D">
        <w:rPr>
          <w:rFonts w:ascii="Arial" w:hAnsi="Arial" w:cs="Arial"/>
          <w:sz w:val="22"/>
        </w:rPr>
        <w:t>interface</w:t>
      </w:r>
      <w:r w:rsidRPr="000D008D">
        <w:rPr>
          <w:rFonts w:ascii="Arial" w:hAnsi="Arial" w:cs="Arial"/>
          <w:sz w:val="22"/>
        </w:rPr>
        <w:t xml:space="preserve"> with, a </w:t>
      </w:r>
      <w:r w:rsidR="00EE347E" w:rsidRPr="000D008D">
        <w:rPr>
          <w:rFonts w:ascii="Arial" w:hAnsi="Arial" w:cs="Arial"/>
          <w:sz w:val="22"/>
        </w:rPr>
        <w:t>business’s</w:t>
      </w:r>
      <w:r w:rsidRPr="000D008D">
        <w:rPr>
          <w:rFonts w:ascii="Arial" w:hAnsi="Arial" w:cs="Arial"/>
          <w:sz w:val="22"/>
        </w:rPr>
        <w:t xml:space="preserve"> </w:t>
      </w:r>
      <w:r w:rsidR="00EE347E" w:rsidRPr="000D008D">
        <w:rPr>
          <w:rFonts w:ascii="Arial" w:hAnsi="Arial" w:cs="Arial"/>
          <w:sz w:val="22"/>
        </w:rPr>
        <w:t>staff</w:t>
      </w:r>
      <w:r w:rsidRPr="000D008D">
        <w:rPr>
          <w:rFonts w:ascii="Arial" w:hAnsi="Arial" w:cs="Arial"/>
          <w:sz w:val="22"/>
        </w:rPr>
        <w:t xml:space="preserve">, </w:t>
      </w:r>
      <w:r w:rsidR="00EE347E" w:rsidRPr="000D008D">
        <w:rPr>
          <w:rFonts w:ascii="Arial" w:hAnsi="Arial" w:cs="Arial"/>
          <w:sz w:val="22"/>
        </w:rPr>
        <w:t>procedures</w:t>
      </w:r>
      <w:r w:rsidRPr="000D008D">
        <w:rPr>
          <w:rFonts w:ascii="Arial" w:hAnsi="Arial" w:cs="Arial"/>
          <w:sz w:val="22"/>
        </w:rPr>
        <w:t xml:space="preserve">, </w:t>
      </w:r>
      <w:r w:rsidR="00EE347E" w:rsidRPr="000D008D">
        <w:rPr>
          <w:rFonts w:ascii="Arial" w:hAnsi="Arial" w:cs="Arial"/>
          <w:sz w:val="22"/>
        </w:rPr>
        <w:t>tools</w:t>
      </w:r>
      <w:r w:rsidRPr="000D008D">
        <w:rPr>
          <w:rFonts w:ascii="Arial" w:hAnsi="Arial" w:cs="Arial"/>
          <w:sz w:val="22"/>
        </w:rPr>
        <w:t xml:space="preserve">, products, </w:t>
      </w:r>
      <w:r w:rsidR="00EE347E" w:rsidRPr="000D008D">
        <w:rPr>
          <w:rFonts w:ascii="Arial" w:hAnsi="Arial" w:cs="Arial"/>
          <w:sz w:val="22"/>
        </w:rPr>
        <w:t>services,</w:t>
      </w:r>
      <w:r w:rsidRPr="000D008D">
        <w:rPr>
          <w:rFonts w:ascii="Arial" w:hAnsi="Arial" w:cs="Arial"/>
          <w:sz w:val="22"/>
        </w:rPr>
        <w:t xml:space="preserve"> and outputs. When</w:t>
      </w:r>
      <w:r w:rsidR="004C0130" w:rsidRPr="000D008D">
        <w:rPr>
          <w:rFonts w:ascii="Arial" w:hAnsi="Arial" w:cs="Arial"/>
          <w:sz w:val="22"/>
        </w:rPr>
        <w:t xml:space="preserve">ever </w:t>
      </w:r>
      <w:r w:rsidRPr="000D008D">
        <w:rPr>
          <w:rFonts w:ascii="Arial" w:hAnsi="Arial" w:cs="Arial"/>
          <w:sz w:val="22"/>
        </w:rPr>
        <w:t xml:space="preserve">customers </w:t>
      </w:r>
      <w:r w:rsidR="004C0130" w:rsidRPr="000D008D">
        <w:rPr>
          <w:rFonts w:ascii="Arial" w:hAnsi="Arial" w:cs="Arial"/>
          <w:sz w:val="22"/>
        </w:rPr>
        <w:t xml:space="preserve">undertake </w:t>
      </w:r>
      <w:r w:rsidRPr="000D008D">
        <w:rPr>
          <w:rFonts w:ascii="Arial" w:hAnsi="Arial" w:cs="Arial"/>
          <w:sz w:val="22"/>
        </w:rPr>
        <w:t xml:space="preserve">business with </w:t>
      </w:r>
      <w:r w:rsidR="004C0130" w:rsidRPr="000D008D">
        <w:rPr>
          <w:rFonts w:ascii="Arial" w:hAnsi="Arial" w:cs="Arial"/>
          <w:sz w:val="22"/>
        </w:rPr>
        <w:t>companies</w:t>
      </w:r>
      <w:r w:rsidRPr="000D008D">
        <w:rPr>
          <w:rFonts w:ascii="Arial" w:hAnsi="Arial" w:cs="Arial"/>
          <w:sz w:val="22"/>
        </w:rPr>
        <w:t xml:space="preserve">, they </w:t>
      </w:r>
      <w:r w:rsidR="00440997" w:rsidRPr="000D008D">
        <w:rPr>
          <w:rFonts w:ascii="Arial" w:hAnsi="Arial" w:cs="Arial"/>
          <w:sz w:val="22"/>
        </w:rPr>
        <w:t xml:space="preserve">do </w:t>
      </w:r>
      <w:r w:rsidRPr="000D008D">
        <w:rPr>
          <w:rFonts w:ascii="Arial" w:hAnsi="Arial" w:cs="Arial"/>
          <w:sz w:val="22"/>
        </w:rPr>
        <w:t xml:space="preserve">not </w:t>
      </w:r>
      <w:r w:rsidR="00440997" w:rsidRPr="000D008D">
        <w:rPr>
          <w:rFonts w:ascii="Arial" w:hAnsi="Arial" w:cs="Arial"/>
          <w:sz w:val="22"/>
        </w:rPr>
        <w:t xml:space="preserve">just </w:t>
      </w:r>
      <w:r w:rsidRPr="000D008D">
        <w:rPr>
          <w:rFonts w:ascii="Arial" w:hAnsi="Arial" w:cs="Arial"/>
          <w:sz w:val="22"/>
        </w:rPr>
        <w:t xml:space="preserve">buy </w:t>
      </w:r>
      <w:r w:rsidR="009A7EE2" w:rsidRPr="000D008D">
        <w:rPr>
          <w:rFonts w:ascii="Arial" w:hAnsi="Arial" w:cs="Arial"/>
          <w:sz w:val="22"/>
        </w:rPr>
        <w:t>products,</w:t>
      </w:r>
      <w:r w:rsidRPr="000D008D">
        <w:rPr>
          <w:rFonts w:ascii="Arial" w:hAnsi="Arial" w:cs="Arial"/>
          <w:sz w:val="22"/>
        </w:rPr>
        <w:t xml:space="preserve"> but they </w:t>
      </w:r>
      <w:r w:rsidR="00A54055" w:rsidRPr="000D008D">
        <w:rPr>
          <w:rFonts w:ascii="Arial" w:hAnsi="Arial" w:cs="Arial"/>
          <w:sz w:val="22"/>
        </w:rPr>
        <w:t>likewise</w:t>
      </w:r>
      <w:r w:rsidRPr="000D008D">
        <w:rPr>
          <w:rFonts w:ascii="Arial" w:hAnsi="Arial" w:cs="Arial"/>
          <w:sz w:val="22"/>
        </w:rPr>
        <w:t xml:space="preserve"> experience other types of company </w:t>
      </w:r>
      <w:r w:rsidR="00C82B19" w:rsidRPr="000D008D">
        <w:rPr>
          <w:rFonts w:ascii="Arial" w:hAnsi="Arial" w:cs="Arial"/>
          <w:sz w:val="22"/>
        </w:rPr>
        <w:t>products</w:t>
      </w:r>
      <w:r w:rsidR="00CF6CF5">
        <w:rPr>
          <w:rFonts w:ascii="Arial" w:hAnsi="Arial" w:cs="Arial"/>
          <w:sz w:val="22"/>
        </w:rPr>
        <w:t xml:space="preserve"> (Peelen and Beltman </w:t>
      </w:r>
      <w:r w:rsidR="00CF6CF5" w:rsidRPr="00400B8D">
        <w:rPr>
          <w:rFonts w:ascii="Arial" w:hAnsi="Arial" w:cs="Arial"/>
          <w:sz w:val="22"/>
        </w:rPr>
        <w:t>2013</w:t>
      </w:r>
      <w:r w:rsidR="00CF6CF5">
        <w:rPr>
          <w:rFonts w:ascii="Arial" w:hAnsi="Arial" w:cs="Arial"/>
          <w:sz w:val="22"/>
        </w:rPr>
        <w:t>)</w:t>
      </w:r>
      <w:r w:rsidRPr="000D008D">
        <w:rPr>
          <w:rFonts w:ascii="Arial" w:hAnsi="Arial" w:cs="Arial"/>
          <w:sz w:val="22"/>
        </w:rPr>
        <w:t xml:space="preserve">. </w:t>
      </w:r>
      <w:r w:rsidR="00C82B19" w:rsidRPr="000D008D">
        <w:rPr>
          <w:rFonts w:ascii="Arial" w:hAnsi="Arial" w:cs="Arial"/>
          <w:sz w:val="22"/>
        </w:rPr>
        <w:t xml:space="preserve">Whenever the </w:t>
      </w:r>
      <w:r w:rsidRPr="000D008D">
        <w:rPr>
          <w:rFonts w:ascii="Arial" w:hAnsi="Arial" w:cs="Arial"/>
          <w:sz w:val="22"/>
        </w:rPr>
        <w:t xml:space="preserve">customers’ expectations </w:t>
      </w:r>
      <w:r w:rsidR="00C82B19" w:rsidRPr="000D008D">
        <w:rPr>
          <w:rFonts w:ascii="Arial" w:hAnsi="Arial" w:cs="Arial"/>
          <w:sz w:val="22"/>
        </w:rPr>
        <w:t xml:space="preserve">as far as </w:t>
      </w:r>
      <w:r w:rsidRPr="000D008D">
        <w:rPr>
          <w:rFonts w:ascii="Arial" w:hAnsi="Arial" w:cs="Arial"/>
          <w:sz w:val="22"/>
        </w:rPr>
        <w:t xml:space="preserve">their experiences are </w:t>
      </w:r>
      <w:r w:rsidR="009A7EE2" w:rsidRPr="000D008D">
        <w:rPr>
          <w:rFonts w:ascii="Arial" w:hAnsi="Arial" w:cs="Arial"/>
          <w:sz w:val="22"/>
        </w:rPr>
        <w:t>undesirable,</w:t>
      </w:r>
      <w:r w:rsidR="00C82B19" w:rsidRPr="000D008D">
        <w:rPr>
          <w:rFonts w:ascii="Arial" w:hAnsi="Arial" w:cs="Arial"/>
          <w:sz w:val="22"/>
        </w:rPr>
        <w:t xml:space="preserve"> </w:t>
      </w:r>
      <w:r w:rsidRPr="000D008D">
        <w:rPr>
          <w:rFonts w:ascii="Arial" w:hAnsi="Arial" w:cs="Arial"/>
          <w:sz w:val="22"/>
        </w:rPr>
        <w:t xml:space="preserve">they </w:t>
      </w:r>
      <w:r w:rsidR="005915F7" w:rsidRPr="000D008D">
        <w:rPr>
          <w:rFonts w:ascii="Arial" w:hAnsi="Arial" w:cs="Arial"/>
          <w:sz w:val="22"/>
        </w:rPr>
        <w:t>can</w:t>
      </w:r>
      <w:r w:rsidRPr="000D008D">
        <w:rPr>
          <w:rFonts w:ascii="Arial" w:hAnsi="Arial" w:cs="Arial"/>
          <w:sz w:val="22"/>
        </w:rPr>
        <w:t xml:space="preserve"> </w:t>
      </w:r>
      <w:r w:rsidR="005915F7" w:rsidRPr="000D008D">
        <w:rPr>
          <w:rFonts w:ascii="Arial" w:hAnsi="Arial" w:cs="Arial"/>
          <w:sz w:val="22"/>
        </w:rPr>
        <w:t xml:space="preserve">switch </w:t>
      </w:r>
      <w:r w:rsidRPr="000D008D">
        <w:rPr>
          <w:rFonts w:ascii="Arial" w:hAnsi="Arial" w:cs="Arial"/>
          <w:sz w:val="22"/>
        </w:rPr>
        <w:t xml:space="preserve">to competitors </w:t>
      </w:r>
      <w:r w:rsidR="005915F7" w:rsidRPr="000D008D">
        <w:rPr>
          <w:rFonts w:ascii="Arial" w:hAnsi="Arial" w:cs="Arial"/>
          <w:sz w:val="22"/>
        </w:rPr>
        <w:t xml:space="preserve">who </w:t>
      </w:r>
      <w:r w:rsidRPr="000D008D">
        <w:rPr>
          <w:rFonts w:ascii="Arial" w:hAnsi="Arial" w:cs="Arial"/>
          <w:sz w:val="22"/>
        </w:rPr>
        <w:t xml:space="preserve">provide a </w:t>
      </w:r>
      <w:r w:rsidR="005915F7" w:rsidRPr="000D008D">
        <w:rPr>
          <w:rFonts w:ascii="Arial" w:hAnsi="Arial" w:cs="Arial"/>
          <w:sz w:val="22"/>
        </w:rPr>
        <w:t xml:space="preserve">more superior </w:t>
      </w:r>
      <w:r w:rsidRPr="000D008D">
        <w:rPr>
          <w:rFonts w:ascii="Arial" w:hAnsi="Arial" w:cs="Arial"/>
          <w:sz w:val="22"/>
        </w:rPr>
        <w:t>experience.</w:t>
      </w:r>
      <w:r w:rsidR="009F2DD3" w:rsidRPr="000D008D">
        <w:rPr>
          <w:rFonts w:ascii="Arial" w:hAnsi="Arial" w:cs="Arial"/>
          <w:sz w:val="22"/>
        </w:rPr>
        <w:t xml:space="preserve"> </w:t>
      </w:r>
      <w:r w:rsidR="008735D3" w:rsidRPr="000D008D">
        <w:rPr>
          <w:rFonts w:ascii="Arial" w:hAnsi="Arial" w:cs="Arial"/>
          <w:sz w:val="22"/>
        </w:rPr>
        <w:t>Notably customer experience is a critical element as far as Uber is concerned the reason why the platform has been religiously used across many cities to provide reliable and affordable transportation that is suited to the customer needs</w:t>
      </w:r>
      <w:r w:rsidR="00D83F14">
        <w:rPr>
          <w:rFonts w:ascii="Arial" w:hAnsi="Arial" w:cs="Arial"/>
          <w:sz w:val="22"/>
        </w:rPr>
        <w:t xml:space="preserve"> (Ferrell and Hartline </w:t>
      </w:r>
      <w:r w:rsidR="00D83F14" w:rsidRPr="00400B8D">
        <w:rPr>
          <w:rFonts w:ascii="Arial" w:hAnsi="Arial" w:cs="Arial"/>
          <w:sz w:val="22"/>
        </w:rPr>
        <w:t>2014</w:t>
      </w:r>
      <w:r w:rsidR="00D83F14">
        <w:rPr>
          <w:rFonts w:ascii="Arial" w:hAnsi="Arial" w:cs="Arial"/>
          <w:sz w:val="22"/>
        </w:rPr>
        <w:t>)</w:t>
      </w:r>
      <w:r w:rsidR="008735D3" w:rsidRPr="000D008D">
        <w:rPr>
          <w:rFonts w:ascii="Arial" w:hAnsi="Arial" w:cs="Arial"/>
          <w:sz w:val="22"/>
        </w:rPr>
        <w:t xml:space="preserve">. </w:t>
      </w:r>
      <w:r w:rsidRPr="000D008D">
        <w:rPr>
          <w:rFonts w:ascii="Arial" w:eastAsia="Times New Roman" w:hAnsi="Arial" w:cs="Arial"/>
          <w:sz w:val="22"/>
          <w:lang w:val="en-US"/>
        </w:rPr>
        <w:t xml:space="preserve">In </w:t>
      </w:r>
      <w:r w:rsidR="009A7EE2" w:rsidRPr="000D008D">
        <w:rPr>
          <w:rFonts w:ascii="Arial" w:eastAsia="Times New Roman" w:hAnsi="Arial" w:cs="Arial"/>
          <w:sz w:val="22"/>
          <w:lang w:val="en-US"/>
        </w:rPr>
        <w:t>fact,</w:t>
      </w:r>
      <w:r w:rsidRPr="000D008D">
        <w:rPr>
          <w:rFonts w:ascii="Arial" w:eastAsia="Times New Roman" w:hAnsi="Arial" w:cs="Arial"/>
          <w:sz w:val="22"/>
          <w:lang w:val="en-US"/>
        </w:rPr>
        <w:t xml:space="preserve"> Uber’s sharing-economy business model </w:t>
      </w:r>
      <w:r w:rsidR="00904AD0" w:rsidRPr="000D008D">
        <w:rPr>
          <w:rFonts w:ascii="Arial" w:eastAsia="Times New Roman" w:hAnsi="Arial" w:cs="Arial"/>
          <w:sz w:val="22"/>
          <w:lang w:val="en-US"/>
        </w:rPr>
        <w:t xml:space="preserve">has aggressively dislodged </w:t>
      </w:r>
      <w:r w:rsidR="003C48E6" w:rsidRPr="000D008D">
        <w:rPr>
          <w:rFonts w:ascii="Arial" w:eastAsia="Times New Roman" w:hAnsi="Arial" w:cs="Arial"/>
          <w:sz w:val="22"/>
          <w:lang w:val="en-US"/>
        </w:rPr>
        <w:t>the traditional</w:t>
      </w:r>
      <w:r w:rsidRPr="000D008D">
        <w:rPr>
          <w:rFonts w:ascii="Arial" w:eastAsia="Times New Roman" w:hAnsi="Arial" w:cs="Arial"/>
          <w:sz w:val="22"/>
          <w:lang w:val="en-US"/>
        </w:rPr>
        <w:t xml:space="preserve"> taxi industry. </w:t>
      </w:r>
      <w:r w:rsidR="003C48E6" w:rsidRPr="000D008D">
        <w:rPr>
          <w:rFonts w:ascii="Arial" w:eastAsia="Times New Roman" w:hAnsi="Arial" w:cs="Arial"/>
          <w:sz w:val="22"/>
          <w:lang w:val="en-US"/>
        </w:rPr>
        <w:t xml:space="preserve">As such Uber </w:t>
      </w:r>
      <w:r w:rsidRPr="000D008D">
        <w:rPr>
          <w:rFonts w:ascii="Arial" w:eastAsia="Times New Roman" w:hAnsi="Arial" w:cs="Arial"/>
          <w:sz w:val="22"/>
          <w:lang w:val="en-US"/>
        </w:rPr>
        <w:t xml:space="preserve">has </w:t>
      </w:r>
      <w:r w:rsidR="003C48E6" w:rsidRPr="000D008D">
        <w:rPr>
          <w:rFonts w:ascii="Arial" w:eastAsia="Times New Roman" w:hAnsi="Arial" w:cs="Arial"/>
          <w:sz w:val="22"/>
          <w:lang w:val="en-US"/>
        </w:rPr>
        <w:t xml:space="preserve">transformed </w:t>
      </w:r>
      <w:r w:rsidRPr="000D008D">
        <w:rPr>
          <w:rFonts w:ascii="Arial" w:eastAsia="Times New Roman" w:hAnsi="Arial" w:cs="Arial"/>
          <w:sz w:val="22"/>
          <w:lang w:val="en-US"/>
        </w:rPr>
        <w:t xml:space="preserve">the way people </w:t>
      </w:r>
      <w:r w:rsidR="009F2DD3" w:rsidRPr="000D008D">
        <w:rPr>
          <w:rFonts w:ascii="Arial" w:eastAsia="Times New Roman" w:hAnsi="Arial" w:cs="Arial"/>
          <w:sz w:val="22"/>
          <w:lang w:val="en-US"/>
        </w:rPr>
        <w:t xml:space="preserve">travel </w:t>
      </w:r>
      <w:r w:rsidRPr="000D008D">
        <w:rPr>
          <w:rFonts w:ascii="Arial" w:eastAsia="Times New Roman" w:hAnsi="Arial" w:cs="Arial"/>
          <w:sz w:val="22"/>
          <w:lang w:val="en-US"/>
        </w:rPr>
        <w:t xml:space="preserve">by </w:t>
      </w:r>
      <w:r w:rsidR="009F2DD3" w:rsidRPr="000D008D">
        <w:rPr>
          <w:rFonts w:ascii="Arial" w:eastAsia="Times New Roman" w:hAnsi="Arial" w:cs="Arial"/>
          <w:sz w:val="22"/>
          <w:lang w:val="en-US"/>
        </w:rPr>
        <w:t xml:space="preserve">using </w:t>
      </w:r>
      <w:r w:rsidRPr="000D008D">
        <w:rPr>
          <w:rFonts w:ascii="Arial" w:eastAsia="Times New Roman" w:hAnsi="Arial" w:cs="Arial"/>
          <w:sz w:val="22"/>
          <w:lang w:val="en-US"/>
        </w:rPr>
        <w:t xml:space="preserve">a smartphone application to </w:t>
      </w:r>
      <w:r w:rsidR="009F2DD3" w:rsidRPr="000D008D">
        <w:rPr>
          <w:rFonts w:ascii="Arial" w:eastAsia="Times New Roman" w:hAnsi="Arial" w:cs="Arial"/>
          <w:sz w:val="22"/>
          <w:lang w:val="en-US"/>
        </w:rPr>
        <w:t xml:space="preserve">provide </w:t>
      </w:r>
      <w:r w:rsidRPr="000D008D">
        <w:rPr>
          <w:rFonts w:ascii="Arial" w:eastAsia="Times New Roman" w:hAnsi="Arial" w:cs="Arial"/>
          <w:sz w:val="22"/>
          <w:lang w:val="en-US"/>
        </w:rPr>
        <w:t xml:space="preserve">on-demand transportation system </w:t>
      </w:r>
      <w:r w:rsidR="009F2DD3" w:rsidRPr="000D008D">
        <w:rPr>
          <w:rFonts w:ascii="Arial" w:eastAsia="Times New Roman" w:hAnsi="Arial" w:cs="Arial"/>
          <w:sz w:val="22"/>
          <w:lang w:val="en-US"/>
        </w:rPr>
        <w:t xml:space="preserve">that connects </w:t>
      </w:r>
      <w:r w:rsidRPr="000D008D">
        <w:rPr>
          <w:rFonts w:ascii="Arial" w:eastAsia="Times New Roman" w:hAnsi="Arial" w:cs="Arial"/>
          <w:sz w:val="22"/>
          <w:lang w:val="en-US"/>
        </w:rPr>
        <w:t xml:space="preserve">passengers </w:t>
      </w:r>
      <w:r w:rsidR="009F2DD3" w:rsidRPr="000D008D">
        <w:rPr>
          <w:rFonts w:ascii="Arial" w:eastAsia="Times New Roman" w:hAnsi="Arial" w:cs="Arial"/>
          <w:sz w:val="22"/>
          <w:lang w:val="en-US"/>
        </w:rPr>
        <w:t xml:space="preserve">and </w:t>
      </w:r>
      <w:r w:rsidRPr="000D008D">
        <w:rPr>
          <w:rFonts w:ascii="Arial" w:eastAsia="Times New Roman" w:hAnsi="Arial" w:cs="Arial"/>
          <w:sz w:val="22"/>
          <w:lang w:val="en-US"/>
        </w:rPr>
        <w:t xml:space="preserve">drivers </w:t>
      </w:r>
      <w:r w:rsidR="009F2DD3" w:rsidRPr="000D008D">
        <w:rPr>
          <w:rFonts w:ascii="Arial" w:eastAsia="Times New Roman" w:hAnsi="Arial" w:cs="Arial"/>
          <w:sz w:val="22"/>
          <w:lang w:val="en-US"/>
        </w:rPr>
        <w:t xml:space="preserve">through its platform that is available as a smartphone application. </w:t>
      </w:r>
    </w:p>
    <w:p w14:paraId="22B0C5C4" w14:textId="77777777" w:rsidR="008735D3" w:rsidRPr="000D008D" w:rsidRDefault="008735D3" w:rsidP="0015632A">
      <w:pPr>
        <w:pStyle w:val="ListParagraph"/>
        <w:ind w:left="284"/>
        <w:jc w:val="both"/>
        <w:rPr>
          <w:rFonts w:ascii="Arial" w:hAnsi="Arial" w:cs="Arial"/>
          <w:sz w:val="22"/>
        </w:rPr>
      </w:pPr>
    </w:p>
    <w:p w14:paraId="729FA2A1" w14:textId="77777777" w:rsidR="00E060CD" w:rsidRPr="000D008D" w:rsidRDefault="00E060CD" w:rsidP="00E060CD">
      <w:pPr>
        <w:jc w:val="both"/>
        <w:rPr>
          <w:rFonts w:ascii="Arial" w:hAnsi="Arial" w:cs="Arial"/>
          <w:sz w:val="22"/>
        </w:rPr>
      </w:pPr>
      <w:r w:rsidRPr="000D008D">
        <w:rPr>
          <w:rFonts w:ascii="Arial" w:hAnsi="Arial" w:cs="Arial"/>
          <w:sz w:val="22"/>
        </w:rPr>
        <w:t>Customer relationship management (</w:t>
      </w:r>
      <w:r w:rsidR="00190FF2" w:rsidRPr="000D008D">
        <w:rPr>
          <w:rFonts w:ascii="Arial" w:hAnsi="Arial" w:cs="Arial"/>
          <w:sz w:val="22"/>
        </w:rPr>
        <w:t>CRM</w:t>
      </w:r>
      <w:r w:rsidRPr="000D008D">
        <w:rPr>
          <w:rFonts w:ascii="Arial" w:hAnsi="Arial" w:cs="Arial"/>
          <w:sz w:val="22"/>
        </w:rPr>
        <w:t>)</w:t>
      </w:r>
      <w:r w:rsidR="00190FF2" w:rsidRPr="000D008D">
        <w:rPr>
          <w:rFonts w:ascii="Arial" w:hAnsi="Arial" w:cs="Arial"/>
          <w:sz w:val="22"/>
        </w:rPr>
        <w:t xml:space="preserve"> is </w:t>
      </w:r>
      <w:r w:rsidRPr="000D008D">
        <w:rPr>
          <w:rFonts w:ascii="Arial" w:hAnsi="Arial" w:cs="Arial"/>
          <w:sz w:val="22"/>
        </w:rPr>
        <w:t>an</w:t>
      </w:r>
      <w:r w:rsidR="00190FF2" w:rsidRPr="000D008D">
        <w:rPr>
          <w:rFonts w:ascii="Arial" w:hAnsi="Arial" w:cs="Arial"/>
          <w:sz w:val="22"/>
        </w:rPr>
        <w:t xml:space="preserve"> </w:t>
      </w:r>
      <w:r w:rsidRPr="000D008D">
        <w:rPr>
          <w:rFonts w:ascii="Arial" w:hAnsi="Arial" w:cs="Arial"/>
          <w:sz w:val="22"/>
        </w:rPr>
        <w:t>essential</w:t>
      </w:r>
      <w:r w:rsidR="00190FF2" w:rsidRPr="000D008D">
        <w:rPr>
          <w:rFonts w:ascii="Arial" w:hAnsi="Arial" w:cs="Arial"/>
          <w:sz w:val="22"/>
        </w:rPr>
        <w:t xml:space="preserve"> business strategy </w:t>
      </w:r>
      <w:r w:rsidR="00D65DFB" w:rsidRPr="000D008D">
        <w:rPr>
          <w:rFonts w:ascii="Arial" w:hAnsi="Arial" w:cs="Arial"/>
          <w:sz w:val="22"/>
        </w:rPr>
        <w:t>integrating internal</w:t>
      </w:r>
      <w:r w:rsidR="00190FF2" w:rsidRPr="000D008D">
        <w:rPr>
          <w:rFonts w:ascii="Arial" w:hAnsi="Arial" w:cs="Arial"/>
          <w:sz w:val="22"/>
        </w:rPr>
        <w:t xml:space="preserve"> </w:t>
      </w:r>
      <w:r w:rsidR="004D2840" w:rsidRPr="000D008D">
        <w:rPr>
          <w:rFonts w:ascii="Arial" w:hAnsi="Arial" w:cs="Arial"/>
          <w:sz w:val="22"/>
        </w:rPr>
        <w:t xml:space="preserve">procedures and functions with </w:t>
      </w:r>
      <w:r w:rsidR="00190FF2" w:rsidRPr="000D008D">
        <w:rPr>
          <w:rFonts w:ascii="Arial" w:hAnsi="Arial" w:cs="Arial"/>
          <w:sz w:val="22"/>
        </w:rPr>
        <w:t xml:space="preserve">external networks, to </w:t>
      </w:r>
      <w:r w:rsidR="004D2840" w:rsidRPr="000D008D">
        <w:rPr>
          <w:rFonts w:ascii="Arial" w:hAnsi="Arial" w:cs="Arial"/>
          <w:sz w:val="22"/>
        </w:rPr>
        <w:t>generate</w:t>
      </w:r>
      <w:r w:rsidR="00190FF2" w:rsidRPr="000D008D">
        <w:rPr>
          <w:rFonts w:ascii="Arial" w:hAnsi="Arial" w:cs="Arial"/>
          <w:sz w:val="22"/>
        </w:rPr>
        <w:t xml:space="preserve"> value to customers at a profit</w:t>
      </w:r>
      <w:r w:rsidR="00D83F14">
        <w:rPr>
          <w:rFonts w:ascii="Arial" w:hAnsi="Arial" w:cs="Arial"/>
          <w:sz w:val="22"/>
        </w:rPr>
        <w:t xml:space="preserve"> (Buttle and Maklan </w:t>
      </w:r>
      <w:r w:rsidR="00D83F14" w:rsidRPr="0008756A">
        <w:rPr>
          <w:rFonts w:ascii="Arial" w:hAnsi="Arial" w:cs="Arial"/>
          <w:sz w:val="22"/>
        </w:rPr>
        <w:t>2015</w:t>
      </w:r>
      <w:r w:rsidR="00D83F14">
        <w:rPr>
          <w:rFonts w:ascii="Arial" w:hAnsi="Arial" w:cs="Arial"/>
          <w:sz w:val="22"/>
        </w:rPr>
        <w:t>)</w:t>
      </w:r>
      <w:r w:rsidR="00190FF2" w:rsidRPr="000D008D">
        <w:rPr>
          <w:rFonts w:ascii="Arial" w:hAnsi="Arial" w:cs="Arial"/>
          <w:sz w:val="22"/>
        </w:rPr>
        <w:t xml:space="preserve">. </w:t>
      </w:r>
      <w:r w:rsidR="00D65DFB" w:rsidRPr="000D008D">
        <w:rPr>
          <w:rFonts w:ascii="Arial" w:hAnsi="Arial" w:cs="Arial"/>
          <w:sz w:val="22"/>
        </w:rPr>
        <w:t>This process is f</w:t>
      </w:r>
      <w:r w:rsidR="00190FF2" w:rsidRPr="000D008D">
        <w:rPr>
          <w:rFonts w:ascii="Arial" w:hAnsi="Arial" w:cs="Arial"/>
          <w:sz w:val="22"/>
        </w:rPr>
        <w:t xml:space="preserve">ounded on high-quality customer-related data </w:t>
      </w:r>
      <w:r w:rsidR="00D65DFB" w:rsidRPr="000D008D">
        <w:rPr>
          <w:rFonts w:ascii="Arial" w:hAnsi="Arial" w:cs="Arial"/>
          <w:sz w:val="22"/>
        </w:rPr>
        <w:t xml:space="preserve">that is primarily </w:t>
      </w:r>
      <w:r w:rsidR="00190FF2" w:rsidRPr="000D008D">
        <w:rPr>
          <w:rFonts w:ascii="Arial" w:hAnsi="Arial" w:cs="Arial"/>
          <w:sz w:val="22"/>
        </w:rPr>
        <w:t xml:space="preserve">enabled </w:t>
      </w:r>
      <w:r w:rsidR="00D65DFB" w:rsidRPr="000D008D">
        <w:rPr>
          <w:rFonts w:ascii="Arial" w:hAnsi="Arial" w:cs="Arial"/>
          <w:sz w:val="22"/>
        </w:rPr>
        <w:t>through information technology. Such i</w:t>
      </w:r>
      <w:r w:rsidRPr="000D008D">
        <w:rPr>
          <w:rFonts w:ascii="Arial" w:hAnsi="Arial" w:cs="Arial"/>
          <w:sz w:val="22"/>
        </w:rPr>
        <w:t xml:space="preserve">nternal processes </w:t>
      </w:r>
      <w:r w:rsidR="00D65DFB" w:rsidRPr="000D008D">
        <w:rPr>
          <w:rFonts w:ascii="Arial" w:hAnsi="Arial" w:cs="Arial"/>
          <w:sz w:val="22"/>
        </w:rPr>
        <w:t xml:space="preserve">should </w:t>
      </w:r>
      <w:r w:rsidRPr="000D008D">
        <w:rPr>
          <w:rFonts w:ascii="Arial" w:hAnsi="Arial" w:cs="Arial"/>
          <w:sz w:val="22"/>
        </w:rPr>
        <w:t>be designed and focus</w:t>
      </w:r>
      <w:r w:rsidR="00D41629" w:rsidRPr="000D008D">
        <w:rPr>
          <w:rFonts w:ascii="Arial" w:hAnsi="Arial" w:cs="Arial"/>
          <w:sz w:val="22"/>
        </w:rPr>
        <w:t xml:space="preserve">ed </w:t>
      </w:r>
      <w:r w:rsidRPr="000D008D">
        <w:rPr>
          <w:rFonts w:ascii="Arial" w:hAnsi="Arial" w:cs="Arial"/>
          <w:sz w:val="22"/>
        </w:rPr>
        <w:t>on the core competency</w:t>
      </w:r>
      <w:r w:rsidR="00D41629" w:rsidRPr="000D008D">
        <w:rPr>
          <w:rFonts w:ascii="Arial" w:hAnsi="Arial" w:cs="Arial"/>
          <w:sz w:val="22"/>
        </w:rPr>
        <w:t xml:space="preserve"> of the business</w:t>
      </w:r>
      <w:r w:rsidRPr="000D008D">
        <w:rPr>
          <w:rFonts w:ascii="Arial" w:hAnsi="Arial" w:cs="Arial"/>
          <w:sz w:val="22"/>
        </w:rPr>
        <w:t>.</w:t>
      </w:r>
    </w:p>
    <w:p w14:paraId="712EDDB1" w14:textId="77777777" w:rsidR="00207374" w:rsidRPr="000D008D" w:rsidRDefault="00207374" w:rsidP="0015632A">
      <w:pPr>
        <w:pStyle w:val="ListParagraph"/>
        <w:ind w:left="284"/>
        <w:jc w:val="both"/>
        <w:rPr>
          <w:rFonts w:ascii="Arial" w:hAnsi="Arial" w:cs="Arial"/>
          <w:sz w:val="22"/>
        </w:rPr>
      </w:pPr>
    </w:p>
    <w:p w14:paraId="2DFBBC06" w14:textId="4B2487D2" w:rsidR="00190FF2" w:rsidRPr="000D008D" w:rsidRDefault="00190FF2" w:rsidP="00D41629">
      <w:pPr>
        <w:jc w:val="both"/>
        <w:rPr>
          <w:rFonts w:ascii="Arial" w:hAnsi="Arial" w:cs="Arial"/>
          <w:sz w:val="22"/>
        </w:rPr>
      </w:pPr>
      <w:r w:rsidRPr="000D008D">
        <w:rPr>
          <w:rFonts w:ascii="Arial" w:hAnsi="Arial" w:cs="Arial"/>
          <w:sz w:val="22"/>
        </w:rPr>
        <w:t xml:space="preserve">This report will give an overview of Uber and review two important CRM models </w:t>
      </w:r>
      <w:r w:rsidR="006474D2" w:rsidRPr="000D008D">
        <w:rPr>
          <w:rFonts w:ascii="Arial" w:hAnsi="Arial" w:cs="Arial"/>
          <w:sz w:val="22"/>
        </w:rPr>
        <w:t xml:space="preserve">including their relevance, </w:t>
      </w:r>
      <w:r w:rsidR="00AD4861" w:rsidRPr="000D008D">
        <w:rPr>
          <w:rFonts w:ascii="Arial" w:hAnsi="Arial" w:cs="Arial"/>
          <w:sz w:val="22"/>
        </w:rPr>
        <w:t>strengths,</w:t>
      </w:r>
      <w:r w:rsidR="006474D2" w:rsidRPr="000D008D">
        <w:rPr>
          <w:rFonts w:ascii="Arial" w:hAnsi="Arial" w:cs="Arial"/>
          <w:sz w:val="22"/>
        </w:rPr>
        <w:t xml:space="preserve"> and weaknesses. Afterwards the report will </w:t>
      </w:r>
      <w:r w:rsidR="00120F3E" w:rsidRPr="000D008D">
        <w:rPr>
          <w:rFonts w:ascii="Arial" w:hAnsi="Arial" w:cs="Arial"/>
          <w:sz w:val="22"/>
        </w:rPr>
        <w:t xml:space="preserve">apply one of the models to the Uber case study with a view to illustrating how the model addresses Uber’s CRM issues. </w:t>
      </w:r>
      <w:r w:rsidR="000A6D86" w:rsidRPr="000D008D">
        <w:rPr>
          <w:rFonts w:ascii="Arial" w:hAnsi="Arial" w:cs="Arial"/>
          <w:sz w:val="22"/>
        </w:rPr>
        <w:t>Finally,</w:t>
      </w:r>
      <w:r w:rsidR="000D438D" w:rsidRPr="000D008D">
        <w:rPr>
          <w:rFonts w:ascii="Arial" w:hAnsi="Arial" w:cs="Arial"/>
          <w:sz w:val="22"/>
        </w:rPr>
        <w:t xml:space="preserve"> recommendations and a conclusion will be drawn based on the application of the chosen model </w:t>
      </w:r>
      <w:r w:rsidR="00AD4861" w:rsidRPr="000D008D">
        <w:rPr>
          <w:rFonts w:ascii="Arial" w:hAnsi="Arial" w:cs="Arial"/>
          <w:sz w:val="22"/>
        </w:rPr>
        <w:t xml:space="preserve">within Uber’s context. </w:t>
      </w:r>
    </w:p>
    <w:p w14:paraId="2D68FB3C" w14:textId="77777777" w:rsidR="00207374" w:rsidRPr="000D008D" w:rsidRDefault="00207374" w:rsidP="0015632A">
      <w:pPr>
        <w:pStyle w:val="ListParagraph"/>
        <w:ind w:left="284"/>
        <w:jc w:val="both"/>
        <w:rPr>
          <w:rFonts w:ascii="Arial" w:hAnsi="Arial" w:cs="Arial"/>
          <w:sz w:val="22"/>
        </w:rPr>
      </w:pPr>
    </w:p>
    <w:p w14:paraId="2F7B0A75" w14:textId="77777777" w:rsidR="00221C39" w:rsidRPr="000D008D" w:rsidRDefault="00221C39" w:rsidP="002D62C7">
      <w:pPr>
        <w:pStyle w:val="ListParagraph"/>
        <w:numPr>
          <w:ilvl w:val="0"/>
          <w:numId w:val="1"/>
        </w:numPr>
        <w:ind w:left="284" w:hanging="284"/>
        <w:jc w:val="both"/>
        <w:outlineLvl w:val="0"/>
        <w:rPr>
          <w:rFonts w:ascii="Arial" w:hAnsi="Arial" w:cs="Arial"/>
          <w:b/>
          <w:sz w:val="22"/>
        </w:rPr>
      </w:pPr>
      <w:bookmarkStart w:id="2" w:name="_Toc81375496"/>
      <w:r w:rsidRPr="000D008D">
        <w:rPr>
          <w:rFonts w:ascii="Arial" w:hAnsi="Arial" w:cs="Arial"/>
          <w:b/>
          <w:sz w:val="22"/>
        </w:rPr>
        <w:t>Company Context</w:t>
      </w:r>
      <w:bookmarkEnd w:id="2"/>
    </w:p>
    <w:p w14:paraId="1E4D064B" w14:textId="77777777" w:rsidR="002B7BD5" w:rsidRPr="000D008D" w:rsidRDefault="00BF5C86" w:rsidP="000C0D70">
      <w:pPr>
        <w:jc w:val="both"/>
        <w:rPr>
          <w:rFonts w:ascii="Arial" w:eastAsia="Times New Roman" w:hAnsi="Arial" w:cs="Arial"/>
          <w:sz w:val="22"/>
          <w:szCs w:val="24"/>
          <w:lang w:val="en-US"/>
        </w:rPr>
      </w:pPr>
      <w:r w:rsidRPr="000D008D">
        <w:rPr>
          <w:rFonts w:ascii="Arial" w:eastAsia="Times New Roman" w:hAnsi="Arial" w:cs="Arial"/>
          <w:sz w:val="22"/>
          <w:szCs w:val="24"/>
          <w:lang w:val="en-US"/>
        </w:rPr>
        <w:t xml:space="preserve">Uber boasts a </w:t>
      </w:r>
      <w:r w:rsidR="002B7BD5" w:rsidRPr="000D008D">
        <w:rPr>
          <w:rFonts w:ascii="Arial" w:eastAsia="Times New Roman" w:hAnsi="Arial" w:cs="Arial"/>
          <w:sz w:val="22"/>
          <w:szCs w:val="24"/>
          <w:lang w:val="en-US"/>
        </w:rPr>
        <w:t xml:space="preserve">successful </w:t>
      </w:r>
      <w:r w:rsidRPr="000D008D">
        <w:rPr>
          <w:rFonts w:ascii="Arial" w:eastAsia="Times New Roman" w:hAnsi="Arial" w:cs="Arial"/>
          <w:sz w:val="22"/>
          <w:szCs w:val="24"/>
          <w:lang w:val="en-US"/>
        </w:rPr>
        <w:t xml:space="preserve">global </w:t>
      </w:r>
      <w:r w:rsidR="002B7BD5" w:rsidRPr="000D008D">
        <w:rPr>
          <w:rFonts w:ascii="Arial" w:eastAsia="Times New Roman" w:hAnsi="Arial" w:cs="Arial"/>
          <w:sz w:val="22"/>
          <w:szCs w:val="24"/>
          <w:lang w:val="en-US"/>
        </w:rPr>
        <w:t xml:space="preserve">value proposition, </w:t>
      </w:r>
      <w:r w:rsidRPr="000D008D">
        <w:rPr>
          <w:rFonts w:ascii="Arial" w:eastAsia="Times New Roman" w:hAnsi="Arial" w:cs="Arial"/>
          <w:sz w:val="22"/>
          <w:szCs w:val="24"/>
          <w:lang w:val="en-US"/>
        </w:rPr>
        <w:t xml:space="preserve">which is well known and </w:t>
      </w:r>
      <w:r w:rsidR="002B7BD5" w:rsidRPr="000D008D">
        <w:rPr>
          <w:rFonts w:ascii="Arial" w:eastAsia="Times New Roman" w:hAnsi="Arial" w:cs="Arial"/>
          <w:sz w:val="22"/>
          <w:szCs w:val="24"/>
          <w:lang w:val="en-US"/>
        </w:rPr>
        <w:t xml:space="preserve">entrenched </w:t>
      </w:r>
      <w:r w:rsidRPr="000D008D">
        <w:rPr>
          <w:rFonts w:ascii="Arial" w:eastAsia="Times New Roman" w:hAnsi="Arial" w:cs="Arial"/>
          <w:sz w:val="22"/>
          <w:szCs w:val="24"/>
          <w:lang w:val="en-US"/>
        </w:rPr>
        <w:t xml:space="preserve">within its </w:t>
      </w:r>
      <w:r w:rsidR="002B7BD5" w:rsidRPr="000D008D">
        <w:rPr>
          <w:rFonts w:ascii="Arial" w:eastAsia="Times New Roman" w:hAnsi="Arial" w:cs="Arial"/>
          <w:sz w:val="22"/>
          <w:szCs w:val="24"/>
          <w:lang w:val="en-US"/>
        </w:rPr>
        <w:t xml:space="preserve">two-sided platform. </w:t>
      </w:r>
      <w:r w:rsidR="00A65C5E" w:rsidRPr="000D008D">
        <w:rPr>
          <w:rFonts w:ascii="Arial" w:eastAsia="Times New Roman" w:hAnsi="Arial" w:cs="Arial"/>
          <w:sz w:val="22"/>
          <w:szCs w:val="24"/>
          <w:lang w:val="en-US"/>
        </w:rPr>
        <w:t xml:space="preserve">Unlike most other </w:t>
      </w:r>
      <w:r w:rsidR="002B7BD5" w:rsidRPr="000D008D">
        <w:rPr>
          <w:rFonts w:ascii="Arial" w:eastAsia="Times New Roman" w:hAnsi="Arial" w:cs="Arial"/>
          <w:sz w:val="22"/>
          <w:szCs w:val="24"/>
          <w:lang w:val="en-US"/>
        </w:rPr>
        <w:t xml:space="preserve">companies that </w:t>
      </w:r>
      <w:r w:rsidR="00A65C5E" w:rsidRPr="000D008D">
        <w:rPr>
          <w:rFonts w:ascii="Arial" w:eastAsia="Times New Roman" w:hAnsi="Arial" w:cs="Arial"/>
          <w:sz w:val="22"/>
          <w:szCs w:val="24"/>
          <w:lang w:val="en-US"/>
        </w:rPr>
        <w:t xml:space="preserve">typically develop </w:t>
      </w:r>
      <w:r w:rsidR="002B7BD5" w:rsidRPr="000D008D">
        <w:rPr>
          <w:rFonts w:ascii="Arial" w:eastAsia="Times New Roman" w:hAnsi="Arial" w:cs="Arial"/>
          <w:sz w:val="22"/>
          <w:szCs w:val="24"/>
          <w:lang w:val="en-US"/>
        </w:rPr>
        <w:t xml:space="preserve">a platform </w:t>
      </w:r>
      <w:r w:rsidR="00A65C5E" w:rsidRPr="000D008D">
        <w:rPr>
          <w:rFonts w:ascii="Arial" w:eastAsia="Times New Roman" w:hAnsi="Arial" w:cs="Arial"/>
          <w:sz w:val="22"/>
          <w:szCs w:val="24"/>
          <w:lang w:val="en-US"/>
        </w:rPr>
        <w:t xml:space="preserve">encompassing </w:t>
      </w:r>
      <w:r w:rsidR="002B7BD5" w:rsidRPr="000D008D">
        <w:rPr>
          <w:rFonts w:ascii="Arial" w:eastAsia="Times New Roman" w:hAnsi="Arial" w:cs="Arial"/>
          <w:sz w:val="22"/>
          <w:szCs w:val="24"/>
          <w:lang w:val="en-US"/>
        </w:rPr>
        <w:t xml:space="preserve">their product </w:t>
      </w:r>
      <w:r w:rsidR="00642615" w:rsidRPr="000D008D">
        <w:rPr>
          <w:rFonts w:ascii="Arial" w:eastAsia="Times New Roman" w:hAnsi="Arial" w:cs="Arial"/>
          <w:sz w:val="22"/>
          <w:szCs w:val="24"/>
          <w:lang w:val="en-US"/>
        </w:rPr>
        <w:t>to</w:t>
      </w:r>
      <w:r w:rsidR="002B7BD5" w:rsidRPr="000D008D">
        <w:rPr>
          <w:rFonts w:ascii="Arial" w:eastAsia="Times New Roman" w:hAnsi="Arial" w:cs="Arial"/>
          <w:sz w:val="22"/>
          <w:szCs w:val="24"/>
          <w:lang w:val="en-US"/>
        </w:rPr>
        <w:t xml:space="preserve"> </w:t>
      </w:r>
      <w:r w:rsidR="00642615" w:rsidRPr="000D008D">
        <w:rPr>
          <w:rFonts w:ascii="Arial" w:eastAsia="Times New Roman" w:hAnsi="Arial" w:cs="Arial"/>
          <w:sz w:val="22"/>
          <w:szCs w:val="24"/>
          <w:lang w:val="en-US"/>
        </w:rPr>
        <w:t xml:space="preserve">gain </w:t>
      </w:r>
      <w:r w:rsidR="00643C17" w:rsidRPr="000D008D">
        <w:rPr>
          <w:rFonts w:ascii="Arial" w:eastAsia="Times New Roman" w:hAnsi="Arial" w:cs="Arial"/>
          <w:sz w:val="22"/>
          <w:szCs w:val="24"/>
          <w:lang w:val="en-US"/>
        </w:rPr>
        <w:t>control of the</w:t>
      </w:r>
      <w:r w:rsidR="002B7BD5" w:rsidRPr="000D008D">
        <w:rPr>
          <w:rFonts w:ascii="Arial" w:eastAsia="Times New Roman" w:hAnsi="Arial" w:cs="Arial"/>
          <w:sz w:val="22"/>
          <w:szCs w:val="24"/>
          <w:lang w:val="en-US"/>
        </w:rPr>
        <w:t xml:space="preserve"> market, in Uber’s case the product </w:t>
      </w:r>
      <w:r w:rsidR="00643C17" w:rsidRPr="000D008D">
        <w:rPr>
          <w:rFonts w:ascii="Arial" w:eastAsia="Times New Roman" w:hAnsi="Arial" w:cs="Arial"/>
          <w:sz w:val="22"/>
          <w:szCs w:val="24"/>
          <w:lang w:val="en-US"/>
        </w:rPr>
        <w:t xml:space="preserve">is </w:t>
      </w:r>
      <w:r w:rsidR="002B7BD5" w:rsidRPr="000D008D">
        <w:rPr>
          <w:rFonts w:ascii="Arial" w:eastAsia="Times New Roman" w:hAnsi="Arial" w:cs="Arial"/>
          <w:sz w:val="22"/>
          <w:szCs w:val="24"/>
          <w:lang w:val="en-US"/>
        </w:rPr>
        <w:t xml:space="preserve">considered </w:t>
      </w:r>
      <w:r w:rsidR="00DC6EB6" w:rsidRPr="000D008D">
        <w:rPr>
          <w:rFonts w:ascii="Arial" w:eastAsia="Times New Roman" w:hAnsi="Arial" w:cs="Arial"/>
          <w:sz w:val="22"/>
          <w:szCs w:val="24"/>
          <w:lang w:val="en-US"/>
        </w:rPr>
        <w:t xml:space="preserve">to be </w:t>
      </w:r>
      <w:r w:rsidR="002B7BD5" w:rsidRPr="000D008D">
        <w:rPr>
          <w:rFonts w:ascii="Arial" w:eastAsia="Times New Roman" w:hAnsi="Arial" w:cs="Arial"/>
          <w:sz w:val="22"/>
          <w:szCs w:val="24"/>
          <w:lang w:val="en-US"/>
        </w:rPr>
        <w:t>the platform</w:t>
      </w:r>
      <w:r w:rsidR="004B1AEA">
        <w:rPr>
          <w:rFonts w:ascii="Arial" w:eastAsia="Times New Roman" w:hAnsi="Arial" w:cs="Arial"/>
          <w:sz w:val="22"/>
          <w:szCs w:val="24"/>
          <w:lang w:val="en-US"/>
        </w:rPr>
        <w:t xml:space="preserve"> (</w:t>
      </w:r>
      <w:r w:rsidR="004B1AEA">
        <w:rPr>
          <w:rFonts w:ascii="Arial" w:eastAsia="Times New Roman" w:hAnsi="Arial" w:cs="Arial"/>
          <w:sz w:val="22"/>
          <w:lang w:val="en-US"/>
        </w:rPr>
        <w:t xml:space="preserve">Choudary </w:t>
      </w:r>
      <w:r w:rsidR="004B1AEA" w:rsidRPr="0010072F">
        <w:rPr>
          <w:rFonts w:ascii="Arial" w:eastAsia="Times New Roman" w:hAnsi="Arial" w:cs="Arial"/>
          <w:sz w:val="22"/>
          <w:lang w:val="en-US"/>
        </w:rPr>
        <w:t>2015</w:t>
      </w:r>
      <w:r w:rsidR="004B1AEA">
        <w:rPr>
          <w:rFonts w:ascii="Arial" w:eastAsia="Times New Roman" w:hAnsi="Arial" w:cs="Arial"/>
          <w:sz w:val="22"/>
          <w:lang w:val="en-US"/>
        </w:rPr>
        <w:t>)</w:t>
      </w:r>
      <w:r w:rsidR="002B7BD5" w:rsidRPr="000D008D">
        <w:rPr>
          <w:rFonts w:ascii="Arial" w:eastAsia="Times New Roman" w:hAnsi="Arial" w:cs="Arial"/>
          <w:sz w:val="22"/>
          <w:szCs w:val="24"/>
          <w:lang w:val="en-US"/>
        </w:rPr>
        <w:t>.</w:t>
      </w:r>
    </w:p>
    <w:p w14:paraId="0BF73248" w14:textId="77777777" w:rsidR="002B7BD5" w:rsidRPr="000D008D" w:rsidRDefault="002B7BD5" w:rsidP="000C0D70">
      <w:pPr>
        <w:jc w:val="both"/>
        <w:rPr>
          <w:rFonts w:ascii="Arial" w:eastAsia="Times New Roman" w:hAnsi="Arial" w:cs="Arial"/>
          <w:szCs w:val="24"/>
          <w:lang w:val="en-US"/>
        </w:rPr>
      </w:pPr>
    </w:p>
    <w:p w14:paraId="2550AF20" w14:textId="77777777" w:rsidR="002B7BD5" w:rsidRPr="000D008D" w:rsidRDefault="00853899" w:rsidP="000C0D70">
      <w:pPr>
        <w:jc w:val="both"/>
        <w:rPr>
          <w:rFonts w:ascii="Arial" w:eastAsia="Times New Roman" w:hAnsi="Arial" w:cs="Arial"/>
          <w:sz w:val="22"/>
          <w:szCs w:val="24"/>
          <w:lang w:val="en-US"/>
        </w:rPr>
      </w:pPr>
      <w:r w:rsidRPr="000D008D">
        <w:rPr>
          <w:rFonts w:ascii="Arial" w:eastAsia="Times New Roman" w:hAnsi="Arial" w:cs="Arial"/>
          <w:sz w:val="22"/>
          <w:szCs w:val="24"/>
          <w:lang w:val="en-US"/>
        </w:rPr>
        <w:t xml:space="preserve">As such, a </w:t>
      </w:r>
      <w:r w:rsidR="002B7BD5" w:rsidRPr="000D008D">
        <w:rPr>
          <w:rFonts w:ascii="Arial" w:eastAsia="Times New Roman" w:hAnsi="Arial" w:cs="Arial"/>
          <w:sz w:val="22"/>
          <w:szCs w:val="24"/>
          <w:lang w:val="en-US"/>
        </w:rPr>
        <w:t xml:space="preserve">platform </w:t>
      </w:r>
      <w:r w:rsidR="009770AF" w:rsidRPr="000D008D">
        <w:rPr>
          <w:rFonts w:ascii="Arial" w:eastAsia="Times New Roman" w:hAnsi="Arial" w:cs="Arial"/>
          <w:sz w:val="22"/>
          <w:szCs w:val="24"/>
          <w:lang w:val="en-US"/>
        </w:rPr>
        <w:t xml:space="preserve">represents </w:t>
      </w:r>
      <w:r w:rsidR="002B7BD5" w:rsidRPr="000D008D">
        <w:rPr>
          <w:rFonts w:ascii="Arial" w:eastAsia="Times New Roman" w:hAnsi="Arial" w:cs="Arial"/>
          <w:sz w:val="22"/>
          <w:szCs w:val="24"/>
          <w:lang w:val="en-US"/>
        </w:rPr>
        <w:t xml:space="preserve">a business model </w:t>
      </w:r>
      <w:r w:rsidR="009770AF" w:rsidRPr="000D008D">
        <w:rPr>
          <w:rFonts w:ascii="Arial" w:eastAsia="Times New Roman" w:hAnsi="Arial" w:cs="Arial"/>
          <w:sz w:val="22"/>
          <w:szCs w:val="24"/>
          <w:lang w:val="en-US"/>
        </w:rPr>
        <w:t xml:space="preserve">which </w:t>
      </w:r>
      <w:r w:rsidR="002B7BD5" w:rsidRPr="000D008D">
        <w:rPr>
          <w:rFonts w:ascii="Arial" w:eastAsia="Times New Roman" w:hAnsi="Arial" w:cs="Arial"/>
          <w:sz w:val="22"/>
          <w:szCs w:val="24"/>
          <w:lang w:val="en-US"/>
        </w:rPr>
        <w:t xml:space="preserve">creates value by </w:t>
      </w:r>
      <w:r w:rsidR="009770AF" w:rsidRPr="000D008D">
        <w:rPr>
          <w:rFonts w:ascii="Arial" w:eastAsia="Times New Roman" w:hAnsi="Arial" w:cs="Arial"/>
          <w:sz w:val="22"/>
          <w:szCs w:val="24"/>
          <w:lang w:val="en-US"/>
        </w:rPr>
        <w:t xml:space="preserve">supporting interactions that involve </w:t>
      </w:r>
      <w:r w:rsidR="002B7BD5" w:rsidRPr="000D008D">
        <w:rPr>
          <w:rFonts w:ascii="Arial" w:eastAsia="Times New Roman" w:hAnsi="Arial" w:cs="Arial"/>
          <w:sz w:val="22"/>
          <w:szCs w:val="24"/>
          <w:lang w:val="en-US"/>
        </w:rPr>
        <w:t>two or more interdependent groups</w:t>
      </w:r>
      <w:r w:rsidR="00A0190E" w:rsidRPr="000D008D">
        <w:rPr>
          <w:rFonts w:ascii="Arial" w:eastAsia="Times New Roman" w:hAnsi="Arial" w:cs="Arial"/>
          <w:sz w:val="22"/>
          <w:szCs w:val="24"/>
          <w:lang w:val="en-US"/>
        </w:rPr>
        <w:t xml:space="preserve">. This also leverages </w:t>
      </w:r>
      <w:r w:rsidR="002B7BD5" w:rsidRPr="000D008D">
        <w:rPr>
          <w:rFonts w:ascii="Arial" w:eastAsia="Times New Roman" w:hAnsi="Arial" w:cs="Arial"/>
          <w:sz w:val="22"/>
          <w:szCs w:val="24"/>
          <w:lang w:val="en-US"/>
        </w:rPr>
        <w:t xml:space="preserve">the network effects </w:t>
      </w:r>
      <w:r w:rsidR="00A0190E" w:rsidRPr="000D008D">
        <w:rPr>
          <w:rFonts w:ascii="Arial" w:eastAsia="Times New Roman" w:hAnsi="Arial" w:cs="Arial"/>
          <w:sz w:val="22"/>
          <w:szCs w:val="24"/>
          <w:lang w:val="en-US"/>
        </w:rPr>
        <w:t>produced</w:t>
      </w:r>
      <w:r w:rsidR="002B7BD5" w:rsidRPr="000D008D">
        <w:rPr>
          <w:rFonts w:ascii="Arial" w:eastAsia="Times New Roman" w:hAnsi="Arial" w:cs="Arial"/>
          <w:sz w:val="22"/>
          <w:szCs w:val="24"/>
          <w:lang w:val="en-US"/>
        </w:rPr>
        <w:t xml:space="preserve"> </w:t>
      </w:r>
      <w:r w:rsidR="002B7BD5" w:rsidRPr="000D008D">
        <w:rPr>
          <w:rFonts w:ascii="Arial" w:eastAsia="Times New Roman" w:hAnsi="Arial" w:cs="Arial"/>
          <w:sz w:val="22"/>
          <w:szCs w:val="24"/>
          <w:lang w:val="en-US"/>
        </w:rPr>
        <w:lastRenderedPageBreak/>
        <w:t xml:space="preserve">by </w:t>
      </w:r>
      <w:r w:rsidR="00A0190E" w:rsidRPr="000D008D">
        <w:rPr>
          <w:rFonts w:ascii="Arial" w:eastAsia="Times New Roman" w:hAnsi="Arial" w:cs="Arial"/>
          <w:sz w:val="22"/>
          <w:szCs w:val="24"/>
          <w:lang w:val="en-US"/>
        </w:rPr>
        <w:t>the current customer base</w:t>
      </w:r>
      <w:r w:rsidR="002B7BD5" w:rsidRPr="000D008D">
        <w:rPr>
          <w:rFonts w:ascii="Arial" w:eastAsia="Times New Roman" w:hAnsi="Arial" w:cs="Arial"/>
          <w:sz w:val="22"/>
          <w:szCs w:val="24"/>
          <w:lang w:val="en-US"/>
        </w:rPr>
        <w:t xml:space="preserve">. </w:t>
      </w:r>
      <w:r w:rsidR="00AF2EF5" w:rsidRPr="000D008D">
        <w:rPr>
          <w:rFonts w:ascii="Arial" w:eastAsia="Times New Roman" w:hAnsi="Arial" w:cs="Arial"/>
          <w:sz w:val="22"/>
          <w:szCs w:val="24"/>
          <w:lang w:val="en-US"/>
        </w:rPr>
        <w:t>Specifically</w:t>
      </w:r>
      <w:r w:rsidR="002B7BD5" w:rsidRPr="000D008D">
        <w:rPr>
          <w:rFonts w:ascii="Arial" w:eastAsia="Times New Roman" w:hAnsi="Arial" w:cs="Arial"/>
          <w:sz w:val="22"/>
          <w:szCs w:val="24"/>
          <w:lang w:val="en-US"/>
        </w:rPr>
        <w:t>, Uber is a two-sided platform connect</w:t>
      </w:r>
      <w:r w:rsidR="00AF2EF5" w:rsidRPr="000D008D">
        <w:rPr>
          <w:rFonts w:ascii="Arial" w:eastAsia="Times New Roman" w:hAnsi="Arial" w:cs="Arial"/>
          <w:sz w:val="22"/>
          <w:szCs w:val="24"/>
          <w:lang w:val="en-US"/>
        </w:rPr>
        <w:t xml:space="preserve">ing </w:t>
      </w:r>
      <w:r w:rsidR="002B7BD5" w:rsidRPr="000D008D">
        <w:rPr>
          <w:rFonts w:ascii="Arial" w:eastAsia="Times New Roman" w:hAnsi="Arial" w:cs="Arial"/>
          <w:sz w:val="22"/>
          <w:szCs w:val="24"/>
          <w:lang w:val="en-US"/>
        </w:rPr>
        <w:t xml:space="preserve">drivers and </w:t>
      </w:r>
      <w:r w:rsidR="00AF2EF5" w:rsidRPr="000D008D">
        <w:rPr>
          <w:rFonts w:ascii="Arial" w:eastAsia="Times New Roman" w:hAnsi="Arial" w:cs="Arial"/>
          <w:sz w:val="22"/>
          <w:szCs w:val="24"/>
          <w:lang w:val="en-US"/>
        </w:rPr>
        <w:t xml:space="preserve">customers who </w:t>
      </w:r>
      <w:r w:rsidR="002B7BD5" w:rsidRPr="000D008D">
        <w:rPr>
          <w:rFonts w:ascii="Arial" w:eastAsia="Times New Roman" w:hAnsi="Arial" w:cs="Arial"/>
          <w:sz w:val="22"/>
          <w:szCs w:val="24"/>
          <w:lang w:val="en-US"/>
        </w:rPr>
        <w:t>need a ride</w:t>
      </w:r>
      <w:r w:rsidR="005D3D75" w:rsidRPr="000D008D">
        <w:rPr>
          <w:rFonts w:ascii="Arial" w:eastAsia="Times New Roman" w:hAnsi="Arial" w:cs="Arial"/>
          <w:sz w:val="22"/>
          <w:szCs w:val="24"/>
          <w:lang w:val="en-US"/>
        </w:rPr>
        <w:t xml:space="preserve">. This provides </w:t>
      </w:r>
      <w:r w:rsidR="002B7BD5" w:rsidRPr="000D008D">
        <w:rPr>
          <w:rFonts w:ascii="Arial" w:eastAsia="Times New Roman" w:hAnsi="Arial" w:cs="Arial"/>
          <w:sz w:val="22"/>
          <w:szCs w:val="24"/>
          <w:lang w:val="en-US"/>
        </w:rPr>
        <w:t xml:space="preserve">both </w:t>
      </w:r>
      <w:r w:rsidR="005D3D75" w:rsidRPr="000D008D">
        <w:rPr>
          <w:rFonts w:ascii="Arial" w:eastAsia="Times New Roman" w:hAnsi="Arial" w:cs="Arial"/>
          <w:sz w:val="22"/>
          <w:szCs w:val="24"/>
          <w:lang w:val="en-US"/>
        </w:rPr>
        <w:t xml:space="preserve">parties </w:t>
      </w:r>
      <w:r w:rsidR="002B7BD5" w:rsidRPr="000D008D">
        <w:rPr>
          <w:rFonts w:ascii="Arial" w:eastAsia="Times New Roman" w:hAnsi="Arial" w:cs="Arial"/>
          <w:sz w:val="22"/>
          <w:szCs w:val="24"/>
          <w:lang w:val="en-US"/>
        </w:rPr>
        <w:t>with network</w:t>
      </w:r>
      <w:r w:rsidR="00DD30D2" w:rsidRPr="000D008D">
        <w:rPr>
          <w:rFonts w:ascii="Arial" w:eastAsia="Times New Roman" w:hAnsi="Arial" w:cs="Arial"/>
          <w:sz w:val="22"/>
          <w:szCs w:val="24"/>
          <w:lang w:val="en-US"/>
        </w:rPr>
        <w:t xml:space="preserve">/connectivity </w:t>
      </w:r>
      <w:r w:rsidR="002B7BD5" w:rsidRPr="000D008D">
        <w:rPr>
          <w:rFonts w:ascii="Arial" w:eastAsia="Times New Roman" w:hAnsi="Arial" w:cs="Arial"/>
          <w:sz w:val="22"/>
          <w:szCs w:val="24"/>
          <w:lang w:val="en-US"/>
        </w:rPr>
        <w:t>externalities (</w:t>
      </w:r>
      <w:r w:rsidR="005325FA">
        <w:rPr>
          <w:rFonts w:ascii="Arial" w:eastAsia="Times New Roman" w:hAnsi="Arial" w:cs="Arial"/>
          <w:sz w:val="22"/>
          <w:lang w:val="en-US"/>
        </w:rPr>
        <w:t xml:space="preserve">Choudary </w:t>
      </w:r>
      <w:r w:rsidR="005325FA" w:rsidRPr="0010072F">
        <w:rPr>
          <w:rFonts w:ascii="Arial" w:eastAsia="Times New Roman" w:hAnsi="Arial" w:cs="Arial"/>
          <w:sz w:val="22"/>
          <w:lang w:val="en-US"/>
        </w:rPr>
        <w:t>2015</w:t>
      </w:r>
      <w:r w:rsidR="002B7BD5" w:rsidRPr="000D008D">
        <w:rPr>
          <w:rFonts w:ascii="Arial" w:eastAsia="Times New Roman" w:hAnsi="Arial" w:cs="Arial"/>
          <w:sz w:val="22"/>
          <w:szCs w:val="24"/>
          <w:lang w:val="en-US"/>
        </w:rPr>
        <w:t xml:space="preserve">). </w:t>
      </w:r>
      <w:r w:rsidR="00DD30D2" w:rsidRPr="000D008D">
        <w:rPr>
          <w:rFonts w:ascii="Arial" w:eastAsia="Times New Roman" w:hAnsi="Arial" w:cs="Arial"/>
          <w:sz w:val="22"/>
          <w:szCs w:val="24"/>
          <w:lang w:val="en-US"/>
        </w:rPr>
        <w:t xml:space="preserve">Such a </w:t>
      </w:r>
      <w:r w:rsidR="002B7BD5" w:rsidRPr="000D008D">
        <w:rPr>
          <w:rFonts w:ascii="Arial" w:eastAsia="Times New Roman" w:hAnsi="Arial" w:cs="Arial"/>
          <w:sz w:val="22"/>
          <w:szCs w:val="24"/>
          <w:lang w:val="en-US"/>
        </w:rPr>
        <w:t xml:space="preserve">platform </w:t>
      </w:r>
      <w:r w:rsidR="00DD30D2" w:rsidRPr="000D008D">
        <w:rPr>
          <w:rFonts w:ascii="Arial" w:eastAsia="Times New Roman" w:hAnsi="Arial" w:cs="Arial"/>
          <w:sz w:val="22"/>
          <w:szCs w:val="24"/>
          <w:lang w:val="en-US"/>
        </w:rPr>
        <w:t xml:space="preserve">also </w:t>
      </w:r>
      <w:r w:rsidR="00E44EF3" w:rsidRPr="000D008D">
        <w:rPr>
          <w:rFonts w:ascii="Arial" w:eastAsia="Times New Roman" w:hAnsi="Arial" w:cs="Arial"/>
          <w:sz w:val="22"/>
          <w:szCs w:val="24"/>
          <w:lang w:val="en-US"/>
        </w:rPr>
        <w:t>features certain</w:t>
      </w:r>
      <w:r w:rsidR="00DD30D2" w:rsidRPr="000D008D">
        <w:rPr>
          <w:rFonts w:ascii="Arial" w:eastAsia="Times New Roman" w:hAnsi="Arial" w:cs="Arial"/>
          <w:sz w:val="22"/>
          <w:szCs w:val="24"/>
          <w:lang w:val="en-US"/>
        </w:rPr>
        <w:t xml:space="preserve"> </w:t>
      </w:r>
      <w:r w:rsidR="002B7BD5" w:rsidRPr="000D008D">
        <w:rPr>
          <w:rFonts w:ascii="Arial" w:eastAsia="Times New Roman" w:hAnsi="Arial" w:cs="Arial"/>
          <w:sz w:val="22"/>
          <w:szCs w:val="24"/>
          <w:lang w:val="en-US"/>
        </w:rPr>
        <w:t xml:space="preserve">transfers </w:t>
      </w:r>
      <w:r w:rsidR="00DD30D2" w:rsidRPr="000D008D">
        <w:rPr>
          <w:rFonts w:ascii="Arial" w:eastAsia="Times New Roman" w:hAnsi="Arial" w:cs="Arial"/>
          <w:sz w:val="22"/>
          <w:szCs w:val="24"/>
          <w:lang w:val="en-US"/>
        </w:rPr>
        <w:t xml:space="preserve">involving </w:t>
      </w:r>
      <w:r w:rsidR="002B7BD5" w:rsidRPr="000D008D">
        <w:rPr>
          <w:rFonts w:ascii="Arial" w:eastAsia="Times New Roman" w:hAnsi="Arial" w:cs="Arial"/>
          <w:sz w:val="22"/>
          <w:szCs w:val="24"/>
          <w:lang w:val="en-US"/>
        </w:rPr>
        <w:t xml:space="preserve">the parties, which </w:t>
      </w:r>
      <w:r w:rsidR="00DD30D2" w:rsidRPr="000D008D">
        <w:rPr>
          <w:rFonts w:ascii="Arial" w:eastAsia="Times New Roman" w:hAnsi="Arial" w:cs="Arial"/>
          <w:sz w:val="22"/>
          <w:szCs w:val="24"/>
          <w:lang w:val="en-US"/>
        </w:rPr>
        <w:t xml:space="preserve">may include </w:t>
      </w:r>
      <w:r w:rsidR="002B7BD5" w:rsidRPr="000D008D">
        <w:rPr>
          <w:rFonts w:ascii="Arial" w:eastAsia="Times New Roman" w:hAnsi="Arial" w:cs="Arial"/>
          <w:sz w:val="22"/>
          <w:szCs w:val="24"/>
          <w:lang w:val="en-US"/>
        </w:rPr>
        <w:t xml:space="preserve">exchange </w:t>
      </w:r>
      <w:r w:rsidR="00DD30D2" w:rsidRPr="000D008D">
        <w:rPr>
          <w:rFonts w:ascii="Arial" w:eastAsia="Times New Roman" w:hAnsi="Arial" w:cs="Arial"/>
          <w:sz w:val="22"/>
          <w:szCs w:val="24"/>
          <w:lang w:val="en-US"/>
        </w:rPr>
        <w:t xml:space="preserve">of </w:t>
      </w:r>
      <w:r w:rsidR="002B7BD5" w:rsidRPr="000D008D">
        <w:rPr>
          <w:rFonts w:ascii="Arial" w:eastAsia="Times New Roman" w:hAnsi="Arial" w:cs="Arial"/>
          <w:sz w:val="22"/>
          <w:szCs w:val="24"/>
          <w:lang w:val="en-US"/>
        </w:rPr>
        <w:t xml:space="preserve">information, money and the transportation </w:t>
      </w:r>
      <w:r w:rsidR="00DD30D2" w:rsidRPr="000D008D">
        <w:rPr>
          <w:rFonts w:ascii="Arial" w:eastAsia="Times New Roman" w:hAnsi="Arial" w:cs="Arial"/>
          <w:sz w:val="22"/>
          <w:szCs w:val="24"/>
          <w:lang w:val="en-US"/>
        </w:rPr>
        <w:t xml:space="preserve">services </w:t>
      </w:r>
      <w:r w:rsidR="002B7BD5" w:rsidRPr="000D008D">
        <w:rPr>
          <w:rFonts w:ascii="Arial" w:eastAsia="Times New Roman" w:hAnsi="Arial" w:cs="Arial"/>
          <w:sz w:val="22"/>
          <w:szCs w:val="24"/>
          <w:lang w:val="en-US"/>
        </w:rPr>
        <w:t>(</w:t>
      </w:r>
      <w:r w:rsidR="005325FA">
        <w:rPr>
          <w:rFonts w:ascii="Arial" w:eastAsia="Times New Roman" w:hAnsi="Arial" w:cs="Arial"/>
          <w:sz w:val="22"/>
          <w:lang w:val="en-US"/>
        </w:rPr>
        <w:t xml:space="preserve">Choudary </w:t>
      </w:r>
      <w:r w:rsidR="005325FA" w:rsidRPr="0010072F">
        <w:rPr>
          <w:rFonts w:ascii="Arial" w:eastAsia="Times New Roman" w:hAnsi="Arial" w:cs="Arial"/>
          <w:sz w:val="22"/>
          <w:lang w:val="en-US"/>
        </w:rPr>
        <w:t>2015</w:t>
      </w:r>
      <w:r w:rsidR="002B7BD5" w:rsidRPr="000D008D">
        <w:rPr>
          <w:rFonts w:ascii="Arial" w:eastAsia="Times New Roman" w:hAnsi="Arial" w:cs="Arial"/>
          <w:sz w:val="22"/>
          <w:szCs w:val="24"/>
          <w:lang w:val="en-US"/>
        </w:rPr>
        <w:t>)</w:t>
      </w:r>
    </w:p>
    <w:p w14:paraId="235B3698" w14:textId="77777777" w:rsidR="00CA62EC" w:rsidRPr="000D008D" w:rsidRDefault="00CA62EC" w:rsidP="002B7BD5">
      <w:pPr>
        <w:spacing w:line="240" w:lineRule="auto"/>
        <w:rPr>
          <w:rFonts w:ascii="Arial" w:eastAsia="Times New Roman" w:hAnsi="Arial" w:cs="Arial"/>
          <w:szCs w:val="24"/>
          <w:lang w:val="en-US"/>
        </w:rPr>
      </w:pPr>
    </w:p>
    <w:p w14:paraId="7D4A2222" w14:textId="1A1D0B21" w:rsidR="00010E32" w:rsidRPr="000D008D" w:rsidRDefault="00CA62EC" w:rsidP="00010E32">
      <w:pPr>
        <w:jc w:val="both"/>
        <w:rPr>
          <w:rFonts w:ascii="Arial" w:hAnsi="Arial" w:cs="Arial"/>
          <w:sz w:val="22"/>
        </w:rPr>
      </w:pPr>
      <w:r w:rsidRPr="000D008D">
        <w:rPr>
          <w:rFonts w:ascii="Arial" w:eastAsia="Times New Roman" w:hAnsi="Arial" w:cs="Arial"/>
          <w:sz w:val="22"/>
          <w:szCs w:val="24"/>
          <w:lang w:val="en-US"/>
        </w:rPr>
        <w:t xml:space="preserve">The value of </w:t>
      </w:r>
      <w:r w:rsidR="00682AB0" w:rsidRPr="000D008D">
        <w:rPr>
          <w:rFonts w:ascii="Arial" w:eastAsia="Times New Roman" w:hAnsi="Arial" w:cs="Arial"/>
          <w:sz w:val="22"/>
          <w:szCs w:val="24"/>
          <w:lang w:val="en-US"/>
        </w:rPr>
        <w:t xml:space="preserve">Uber as a </w:t>
      </w:r>
      <w:r w:rsidRPr="000D008D">
        <w:rPr>
          <w:rFonts w:ascii="Arial" w:eastAsia="Times New Roman" w:hAnsi="Arial" w:cs="Arial"/>
          <w:sz w:val="22"/>
          <w:szCs w:val="24"/>
          <w:lang w:val="en-US"/>
        </w:rPr>
        <w:t xml:space="preserve">platform </w:t>
      </w:r>
      <w:r w:rsidR="00682AB0" w:rsidRPr="000D008D">
        <w:rPr>
          <w:rFonts w:ascii="Arial" w:eastAsia="Times New Roman" w:hAnsi="Arial" w:cs="Arial"/>
          <w:sz w:val="22"/>
          <w:szCs w:val="24"/>
          <w:lang w:val="en-US"/>
        </w:rPr>
        <w:t xml:space="preserve">can be determined based on </w:t>
      </w:r>
      <w:r w:rsidRPr="000D008D">
        <w:rPr>
          <w:rFonts w:ascii="Arial" w:eastAsia="Times New Roman" w:hAnsi="Arial" w:cs="Arial"/>
          <w:sz w:val="22"/>
          <w:szCs w:val="24"/>
          <w:lang w:val="en-US"/>
        </w:rPr>
        <w:t xml:space="preserve">its </w:t>
      </w:r>
      <w:r w:rsidR="00793F12" w:rsidRPr="000D008D">
        <w:rPr>
          <w:rFonts w:ascii="Arial" w:eastAsia="Times New Roman" w:hAnsi="Arial" w:cs="Arial"/>
          <w:sz w:val="22"/>
          <w:szCs w:val="24"/>
          <w:lang w:val="en-US"/>
        </w:rPr>
        <w:t>c</w:t>
      </w:r>
      <w:r w:rsidRPr="000D008D">
        <w:rPr>
          <w:rFonts w:ascii="Arial" w:eastAsia="Times New Roman" w:hAnsi="Arial" w:cs="Arial"/>
          <w:sz w:val="22"/>
          <w:szCs w:val="24"/>
          <w:lang w:val="en-US"/>
        </w:rPr>
        <w:t>a</w:t>
      </w:r>
      <w:r w:rsidR="00793F12" w:rsidRPr="000D008D">
        <w:rPr>
          <w:rFonts w:ascii="Arial" w:eastAsia="Times New Roman" w:hAnsi="Arial" w:cs="Arial"/>
          <w:sz w:val="22"/>
          <w:szCs w:val="24"/>
          <w:lang w:val="en-US"/>
        </w:rPr>
        <w:t>pa</w:t>
      </w:r>
      <w:r w:rsidRPr="000D008D">
        <w:rPr>
          <w:rFonts w:ascii="Arial" w:eastAsia="Times New Roman" w:hAnsi="Arial" w:cs="Arial"/>
          <w:sz w:val="22"/>
          <w:szCs w:val="24"/>
          <w:lang w:val="en-US"/>
        </w:rPr>
        <w:t xml:space="preserve">bility to connect parties </w:t>
      </w:r>
      <w:r w:rsidR="00793F12" w:rsidRPr="000D008D">
        <w:rPr>
          <w:rFonts w:ascii="Arial" w:eastAsia="Times New Roman" w:hAnsi="Arial" w:cs="Arial"/>
          <w:sz w:val="22"/>
          <w:szCs w:val="24"/>
          <w:lang w:val="en-US"/>
        </w:rPr>
        <w:t xml:space="preserve">involved </w:t>
      </w:r>
      <w:r w:rsidRPr="000D008D">
        <w:rPr>
          <w:rFonts w:ascii="Arial" w:eastAsia="Times New Roman" w:hAnsi="Arial" w:cs="Arial"/>
          <w:sz w:val="22"/>
          <w:szCs w:val="24"/>
          <w:lang w:val="en-US"/>
        </w:rPr>
        <w:t xml:space="preserve">and attract new producers </w:t>
      </w:r>
      <w:r w:rsidR="00793F12" w:rsidRPr="000D008D">
        <w:rPr>
          <w:rFonts w:ascii="Arial" w:eastAsia="Times New Roman" w:hAnsi="Arial" w:cs="Arial"/>
          <w:sz w:val="22"/>
          <w:szCs w:val="24"/>
          <w:lang w:val="en-US"/>
        </w:rPr>
        <w:t xml:space="preserve">as well as </w:t>
      </w:r>
      <w:r w:rsidRPr="000D008D">
        <w:rPr>
          <w:rFonts w:ascii="Arial" w:eastAsia="Times New Roman" w:hAnsi="Arial" w:cs="Arial"/>
          <w:sz w:val="22"/>
          <w:szCs w:val="24"/>
          <w:lang w:val="en-US"/>
        </w:rPr>
        <w:t xml:space="preserve">customers. </w:t>
      </w:r>
      <w:r w:rsidR="00793F12" w:rsidRPr="000D008D">
        <w:rPr>
          <w:rFonts w:ascii="Arial" w:eastAsia="Times New Roman" w:hAnsi="Arial" w:cs="Arial"/>
          <w:sz w:val="22"/>
          <w:szCs w:val="24"/>
          <w:lang w:val="en-US"/>
        </w:rPr>
        <w:t xml:space="preserve">Such </w:t>
      </w:r>
      <w:r w:rsidRPr="000D008D">
        <w:rPr>
          <w:rFonts w:ascii="Arial" w:eastAsia="Times New Roman" w:hAnsi="Arial" w:cs="Arial"/>
          <w:sz w:val="22"/>
          <w:szCs w:val="24"/>
          <w:lang w:val="en-US"/>
        </w:rPr>
        <w:t xml:space="preserve">value </w:t>
      </w:r>
      <w:r w:rsidR="00793F12" w:rsidRPr="000D008D">
        <w:rPr>
          <w:rFonts w:ascii="Arial" w:eastAsia="Times New Roman" w:hAnsi="Arial" w:cs="Arial"/>
          <w:sz w:val="22"/>
          <w:szCs w:val="24"/>
          <w:lang w:val="en-US"/>
        </w:rPr>
        <w:t xml:space="preserve">will </w:t>
      </w:r>
      <w:r w:rsidRPr="000D008D">
        <w:rPr>
          <w:rFonts w:ascii="Arial" w:eastAsia="Times New Roman" w:hAnsi="Arial" w:cs="Arial"/>
          <w:sz w:val="22"/>
          <w:szCs w:val="24"/>
          <w:lang w:val="en-US"/>
        </w:rPr>
        <w:t xml:space="preserve">depend on </w:t>
      </w:r>
      <w:r w:rsidR="00793F12" w:rsidRPr="000D008D">
        <w:rPr>
          <w:rFonts w:ascii="Arial" w:eastAsia="Times New Roman" w:hAnsi="Arial" w:cs="Arial"/>
          <w:sz w:val="22"/>
          <w:szCs w:val="24"/>
          <w:lang w:val="en-US"/>
        </w:rPr>
        <w:t xml:space="preserve">the effects of </w:t>
      </w:r>
      <w:r w:rsidR="00AA77B9" w:rsidRPr="000D008D">
        <w:rPr>
          <w:rFonts w:ascii="Arial" w:eastAsia="Times New Roman" w:hAnsi="Arial" w:cs="Arial"/>
          <w:sz w:val="22"/>
          <w:szCs w:val="24"/>
          <w:lang w:val="en-US"/>
        </w:rPr>
        <w:t xml:space="preserve">direct network. As such </w:t>
      </w:r>
      <w:r w:rsidRPr="000D008D">
        <w:rPr>
          <w:rFonts w:ascii="Arial" w:eastAsia="Times New Roman" w:hAnsi="Arial" w:cs="Arial"/>
          <w:sz w:val="22"/>
          <w:szCs w:val="24"/>
          <w:lang w:val="en-US"/>
        </w:rPr>
        <w:t xml:space="preserve">the utility of </w:t>
      </w:r>
      <w:r w:rsidR="00AA77B9" w:rsidRPr="000D008D">
        <w:rPr>
          <w:rFonts w:ascii="Arial" w:eastAsia="Times New Roman" w:hAnsi="Arial" w:cs="Arial"/>
          <w:sz w:val="22"/>
          <w:szCs w:val="24"/>
          <w:lang w:val="en-US"/>
        </w:rPr>
        <w:t xml:space="preserve">the users on the </w:t>
      </w:r>
      <w:r w:rsidRPr="000D008D">
        <w:rPr>
          <w:rFonts w:ascii="Arial" w:eastAsia="Times New Roman" w:hAnsi="Arial" w:cs="Arial"/>
          <w:sz w:val="22"/>
          <w:szCs w:val="24"/>
          <w:lang w:val="en-US"/>
        </w:rPr>
        <w:t xml:space="preserve">platform increases </w:t>
      </w:r>
      <w:r w:rsidR="00AA77B9" w:rsidRPr="000D008D">
        <w:rPr>
          <w:rFonts w:ascii="Arial" w:eastAsia="Times New Roman" w:hAnsi="Arial" w:cs="Arial"/>
          <w:sz w:val="22"/>
          <w:szCs w:val="24"/>
          <w:lang w:val="en-US"/>
        </w:rPr>
        <w:t>proportionately</w:t>
      </w:r>
      <w:r w:rsidRPr="000D008D">
        <w:rPr>
          <w:rFonts w:ascii="Arial" w:eastAsia="Times New Roman" w:hAnsi="Arial" w:cs="Arial"/>
          <w:sz w:val="22"/>
          <w:szCs w:val="24"/>
          <w:lang w:val="en-US"/>
        </w:rPr>
        <w:t xml:space="preserve">. </w:t>
      </w:r>
      <w:r w:rsidR="000A6D86" w:rsidRPr="000D008D">
        <w:rPr>
          <w:rFonts w:ascii="Arial" w:eastAsia="Times New Roman" w:hAnsi="Arial" w:cs="Arial"/>
          <w:sz w:val="22"/>
          <w:szCs w:val="24"/>
          <w:lang w:val="en-US"/>
        </w:rPr>
        <w:t>Consequently,</w:t>
      </w:r>
      <w:r w:rsidR="008A4029" w:rsidRPr="000D008D">
        <w:rPr>
          <w:rFonts w:ascii="Arial" w:eastAsia="Times New Roman" w:hAnsi="Arial" w:cs="Arial"/>
          <w:sz w:val="22"/>
          <w:szCs w:val="24"/>
          <w:lang w:val="en-US"/>
        </w:rPr>
        <w:t xml:space="preserve"> as </w:t>
      </w:r>
      <w:r w:rsidRPr="000D008D">
        <w:rPr>
          <w:rFonts w:ascii="Arial" w:eastAsia="Times New Roman" w:hAnsi="Arial" w:cs="Arial"/>
          <w:sz w:val="22"/>
          <w:szCs w:val="24"/>
          <w:lang w:val="en-US"/>
        </w:rPr>
        <w:t xml:space="preserve">priority </w:t>
      </w:r>
      <w:r w:rsidR="008A4029" w:rsidRPr="000D008D">
        <w:rPr>
          <w:rFonts w:ascii="Arial" w:eastAsia="Times New Roman" w:hAnsi="Arial" w:cs="Arial"/>
          <w:sz w:val="22"/>
          <w:szCs w:val="24"/>
          <w:lang w:val="en-US"/>
        </w:rPr>
        <w:t xml:space="preserve">such a </w:t>
      </w:r>
      <w:r w:rsidRPr="000D008D">
        <w:rPr>
          <w:rFonts w:ascii="Arial" w:eastAsia="Times New Roman" w:hAnsi="Arial" w:cs="Arial"/>
          <w:sz w:val="22"/>
          <w:szCs w:val="24"/>
          <w:lang w:val="en-US"/>
        </w:rPr>
        <w:t xml:space="preserve">type of platform is </w:t>
      </w:r>
      <w:r w:rsidR="008A4029" w:rsidRPr="000D008D">
        <w:rPr>
          <w:rFonts w:ascii="Arial" w:eastAsia="Times New Roman" w:hAnsi="Arial" w:cs="Arial"/>
          <w:sz w:val="22"/>
          <w:szCs w:val="24"/>
          <w:lang w:val="en-US"/>
        </w:rPr>
        <w:t>q</w:t>
      </w:r>
      <w:r w:rsidRPr="000D008D">
        <w:rPr>
          <w:rFonts w:ascii="Arial" w:eastAsia="Times New Roman" w:hAnsi="Arial" w:cs="Arial"/>
          <w:sz w:val="22"/>
          <w:szCs w:val="24"/>
          <w:lang w:val="en-US"/>
        </w:rPr>
        <w:t xml:space="preserve">uickly </w:t>
      </w:r>
      <w:r w:rsidR="008A4029" w:rsidRPr="000D008D">
        <w:rPr>
          <w:rFonts w:ascii="Arial" w:eastAsia="Times New Roman" w:hAnsi="Arial" w:cs="Arial"/>
          <w:sz w:val="22"/>
          <w:szCs w:val="24"/>
          <w:lang w:val="en-US"/>
        </w:rPr>
        <w:t xml:space="preserve">able to </w:t>
      </w:r>
      <w:r w:rsidR="00054703" w:rsidRPr="000D008D">
        <w:rPr>
          <w:rFonts w:ascii="Arial" w:eastAsia="Times New Roman" w:hAnsi="Arial" w:cs="Arial"/>
          <w:sz w:val="22"/>
          <w:szCs w:val="24"/>
          <w:lang w:val="en-US"/>
        </w:rPr>
        <w:t xml:space="preserve">grow </w:t>
      </w:r>
      <w:r w:rsidRPr="000D008D">
        <w:rPr>
          <w:rFonts w:ascii="Arial" w:eastAsia="Times New Roman" w:hAnsi="Arial" w:cs="Arial"/>
          <w:sz w:val="22"/>
          <w:szCs w:val="24"/>
          <w:lang w:val="en-US"/>
        </w:rPr>
        <w:t xml:space="preserve">a </w:t>
      </w:r>
      <w:r w:rsidR="00054703" w:rsidRPr="000D008D">
        <w:rPr>
          <w:rFonts w:ascii="Arial" w:eastAsia="Times New Roman" w:hAnsi="Arial" w:cs="Arial"/>
          <w:sz w:val="22"/>
          <w:szCs w:val="24"/>
          <w:lang w:val="en-US"/>
        </w:rPr>
        <w:t xml:space="preserve">substantial </w:t>
      </w:r>
      <w:r w:rsidRPr="000D008D">
        <w:rPr>
          <w:rFonts w:ascii="Arial" w:eastAsia="Times New Roman" w:hAnsi="Arial" w:cs="Arial"/>
          <w:sz w:val="22"/>
          <w:szCs w:val="24"/>
          <w:lang w:val="en-US"/>
        </w:rPr>
        <w:t xml:space="preserve">customer base </w:t>
      </w:r>
      <w:r w:rsidR="00054703" w:rsidRPr="000D008D">
        <w:rPr>
          <w:rFonts w:ascii="Arial" w:eastAsia="Times New Roman" w:hAnsi="Arial" w:cs="Arial"/>
          <w:sz w:val="22"/>
          <w:szCs w:val="24"/>
          <w:lang w:val="en-US"/>
        </w:rPr>
        <w:t>that can nurture</w:t>
      </w:r>
      <w:r w:rsidRPr="000D008D">
        <w:rPr>
          <w:rFonts w:ascii="Arial" w:eastAsia="Times New Roman" w:hAnsi="Arial" w:cs="Arial"/>
          <w:sz w:val="22"/>
          <w:szCs w:val="24"/>
          <w:lang w:val="en-US"/>
        </w:rPr>
        <w:t xml:space="preserve"> </w:t>
      </w:r>
      <w:r w:rsidR="00054703" w:rsidRPr="000D008D">
        <w:rPr>
          <w:rFonts w:ascii="Arial" w:eastAsia="Times New Roman" w:hAnsi="Arial" w:cs="Arial"/>
          <w:sz w:val="22"/>
          <w:szCs w:val="24"/>
          <w:lang w:val="en-US"/>
        </w:rPr>
        <w:t>uninterrupted</w:t>
      </w:r>
      <w:r w:rsidRPr="000D008D">
        <w:rPr>
          <w:rFonts w:ascii="Arial" w:eastAsia="Times New Roman" w:hAnsi="Arial" w:cs="Arial"/>
          <w:sz w:val="22"/>
          <w:szCs w:val="24"/>
          <w:lang w:val="en-US"/>
        </w:rPr>
        <w:t xml:space="preserve"> network effects </w:t>
      </w:r>
      <w:r w:rsidR="00054703" w:rsidRPr="000D008D">
        <w:rPr>
          <w:rFonts w:ascii="Arial" w:eastAsia="Times New Roman" w:hAnsi="Arial" w:cs="Arial"/>
          <w:sz w:val="22"/>
          <w:szCs w:val="24"/>
          <w:lang w:val="en-US"/>
        </w:rPr>
        <w:t xml:space="preserve">thereby </w:t>
      </w:r>
      <w:r w:rsidRPr="000D008D">
        <w:rPr>
          <w:rFonts w:ascii="Arial" w:eastAsia="Times New Roman" w:hAnsi="Arial" w:cs="Arial"/>
          <w:sz w:val="22"/>
          <w:szCs w:val="24"/>
          <w:lang w:val="en-US"/>
        </w:rPr>
        <w:t>gain</w:t>
      </w:r>
      <w:r w:rsidR="00054703" w:rsidRPr="000D008D">
        <w:rPr>
          <w:rFonts w:ascii="Arial" w:eastAsia="Times New Roman" w:hAnsi="Arial" w:cs="Arial"/>
          <w:sz w:val="22"/>
          <w:szCs w:val="24"/>
          <w:lang w:val="en-US"/>
        </w:rPr>
        <w:t xml:space="preserve">ing </w:t>
      </w:r>
      <w:r w:rsidRPr="000D008D">
        <w:rPr>
          <w:rFonts w:ascii="Arial" w:eastAsia="Times New Roman" w:hAnsi="Arial" w:cs="Arial"/>
          <w:sz w:val="22"/>
          <w:szCs w:val="24"/>
          <w:lang w:val="en-US"/>
        </w:rPr>
        <w:t xml:space="preserve">a </w:t>
      </w:r>
      <w:r w:rsidR="00A656BF" w:rsidRPr="000D008D">
        <w:rPr>
          <w:rFonts w:ascii="Arial" w:eastAsia="Times New Roman" w:hAnsi="Arial" w:cs="Arial"/>
          <w:sz w:val="22"/>
          <w:szCs w:val="24"/>
          <w:lang w:val="en-US"/>
        </w:rPr>
        <w:t xml:space="preserve">competitive advantage over </w:t>
      </w:r>
      <w:r w:rsidRPr="000D008D">
        <w:rPr>
          <w:rFonts w:ascii="Arial" w:eastAsia="Times New Roman" w:hAnsi="Arial" w:cs="Arial"/>
          <w:sz w:val="22"/>
          <w:szCs w:val="24"/>
          <w:lang w:val="en-US"/>
        </w:rPr>
        <w:t>new entrants (</w:t>
      </w:r>
      <w:r w:rsidR="005325FA">
        <w:rPr>
          <w:rFonts w:ascii="Arial" w:eastAsia="Times New Roman" w:hAnsi="Arial" w:cs="Arial"/>
          <w:sz w:val="22"/>
          <w:lang w:val="en-US"/>
        </w:rPr>
        <w:t xml:space="preserve">Choudary </w:t>
      </w:r>
      <w:r w:rsidR="005325FA" w:rsidRPr="0010072F">
        <w:rPr>
          <w:rFonts w:ascii="Arial" w:eastAsia="Times New Roman" w:hAnsi="Arial" w:cs="Arial"/>
          <w:sz w:val="22"/>
          <w:lang w:val="en-US"/>
        </w:rPr>
        <w:t>2015</w:t>
      </w:r>
      <w:r w:rsidRPr="000D008D">
        <w:rPr>
          <w:rFonts w:ascii="Arial" w:eastAsia="Times New Roman" w:hAnsi="Arial" w:cs="Arial"/>
          <w:sz w:val="22"/>
          <w:szCs w:val="24"/>
          <w:lang w:val="en-US"/>
        </w:rPr>
        <w:t>)</w:t>
      </w:r>
      <w:r w:rsidR="00010E32">
        <w:rPr>
          <w:rFonts w:ascii="Arial" w:eastAsia="Times New Roman" w:hAnsi="Arial" w:cs="Arial"/>
          <w:sz w:val="22"/>
          <w:szCs w:val="24"/>
          <w:lang w:val="en-US"/>
        </w:rPr>
        <w:t xml:space="preserve">. </w:t>
      </w:r>
      <w:r w:rsidR="00010E32" w:rsidRPr="000D008D">
        <w:rPr>
          <w:rFonts w:ascii="Arial" w:hAnsi="Arial" w:cs="Arial"/>
          <w:sz w:val="22"/>
        </w:rPr>
        <w:t>Uber seems to be using service quality and price to attain customer satisfaction</w:t>
      </w:r>
      <w:r w:rsidR="00010E32">
        <w:rPr>
          <w:rFonts w:ascii="Arial" w:hAnsi="Arial" w:cs="Arial"/>
          <w:sz w:val="22"/>
        </w:rPr>
        <w:t xml:space="preserve">. </w:t>
      </w:r>
      <w:r w:rsidR="00010E32" w:rsidRPr="000D008D">
        <w:rPr>
          <w:rFonts w:ascii="Arial" w:hAnsi="Arial" w:cs="Arial"/>
          <w:sz w:val="22"/>
        </w:rPr>
        <w:t>This</w:t>
      </w:r>
      <w:r w:rsidR="00010E32">
        <w:rPr>
          <w:rFonts w:ascii="Arial" w:hAnsi="Arial" w:cs="Arial"/>
          <w:sz w:val="22"/>
        </w:rPr>
        <w:t xml:space="preserve"> can be seen from U</w:t>
      </w:r>
      <w:r w:rsidR="00010E32" w:rsidRPr="000D008D">
        <w:rPr>
          <w:rFonts w:ascii="Arial" w:hAnsi="Arial" w:cs="Arial"/>
          <w:sz w:val="22"/>
        </w:rPr>
        <w:t xml:space="preserve">ber’s increased customer retention, positive word of mouth communication, and increased revenue. </w:t>
      </w:r>
    </w:p>
    <w:p w14:paraId="200C660B" w14:textId="77777777" w:rsidR="00CA62EC" w:rsidRPr="000D008D" w:rsidRDefault="00CA62EC" w:rsidP="00CA62EC">
      <w:pPr>
        <w:spacing w:line="240" w:lineRule="auto"/>
        <w:rPr>
          <w:rFonts w:ascii="Arial" w:eastAsia="Times New Roman" w:hAnsi="Arial" w:cs="Arial"/>
          <w:sz w:val="22"/>
          <w:szCs w:val="24"/>
          <w:lang w:val="en-US"/>
        </w:rPr>
      </w:pPr>
    </w:p>
    <w:p w14:paraId="16B378DC" w14:textId="77777777" w:rsidR="0094377A" w:rsidRPr="000D008D" w:rsidRDefault="00A656BF" w:rsidP="00EC6B3E">
      <w:pPr>
        <w:jc w:val="both"/>
        <w:rPr>
          <w:rFonts w:ascii="Arial" w:eastAsia="Times New Roman" w:hAnsi="Arial" w:cs="Arial"/>
          <w:sz w:val="22"/>
          <w:szCs w:val="24"/>
          <w:lang w:val="en-US"/>
        </w:rPr>
      </w:pPr>
      <w:r w:rsidRPr="000D008D">
        <w:rPr>
          <w:rFonts w:ascii="Arial" w:eastAsia="Times New Roman" w:hAnsi="Arial" w:cs="Arial"/>
          <w:sz w:val="22"/>
          <w:szCs w:val="24"/>
          <w:lang w:val="en-US"/>
        </w:rPr>
        <w:t xml:space="preserve">Among Uber’s </w:t>
      </w:r>
      <w:r w:rsidR="00CA62EC" w:rsidRPr="000D008D">
        <w:rPr>
          <w:rFonts w:ascii="Arial" w:eastAsia="Times New Roman" w:hAnsi="Arial" w:cs="Arial"/>
          <w:sz w:val="22"/>
          <w:szCs w:val="24"/>
          <w:lang w:val="en-US"/>
        </w:rPr>
        <w:t xml:space="preserve">peculiar characteristics is the technology </w:t>
      </w:r>
      <w:r w:rsidRPr="000D008D">
        <w:rPr>
          <w:rFonts w:ascii="Arial" w:eastAsia="Times New Roman" w:hAnsi="Arial" w:cs="Arial"/>
          <w:sz w:val="22"/>
          <w:szCs w:val="24"/>
          <w:lang w:val="en-US"/>
        </w:rPr>
        <w:t xml:space="preserve">used that </w:t>
      </w:r>
      <w:r w:rsidR="00CA62EC" w:rsidRPr="000D008D">
        <w:rPr>
          <w:rFonts w:ascii="Arial" w:eastAsia="Times New Roman" w:hAnsi="Arial" w:cs="Arial"/>
          <w:sz w:val="22"/>
          <w:szCs w:val="24"/>
          <w:lang w:val="en-US"/>
        </w:rPr>
        <w:t xml:space="preserve">is easily replicable, </w:t>
      </w:r>
      <w:r w:rsidR="00723FC3" w:rsidRPr="000D008D">
        <w:rPr>
          <w:rFonts w:ascii="Arial" w:eastAsia="Times New Roman" w:hAnsi="Arial" w:cs="Arial"/>
          <w:sz w:val="22"/>
          <w:szCs w:val="24"/>
          <w:lang w:val="en-US"/>
        </w:rPr>
        <w:t xml:space="preserve">and yet </w:t>
      </w:r>
      <w:r w:rsidR="00CA62EC" w:rsidRPr="000D008D">
        <w:rPr>
          <w:rFonts w:ascii="Arial" w:eastAsia="Times New Roman" w:hAnsi="Arial" w:cs="Arial"/>
          <w:sz w:val="22"/>
          <w:szCs w:val="24"/>
          <w:lang w:val="en-US"/>
        </w:rPr>
        <w:t xml:space="preserve">the </w:t>
      </w:r>
      <w:r w:rsidR="00723FC3" w:rsidRPr="000D008D">
        <w:rPr>
          <w:rFonts w:ascii="Arial" w:eastAsia="Times New Roman" w:hAnsi="Arial" w:cs="Arial"/>
          <w:sz w:val="22"/>
          <w:szCs w:val="24"/>
          <w:lang w:val="en-US"/>
        </w:rPr>
        <w:t xml:space="preserve">entire </w:t>
      </w:r>
      <w:r w:rsidR="00CA62EC" w:rsidRPr="000D008D">
        <w:rPr>
          <w:rFonts w:ascii="Arial" w:eastAsia="Times New Roman" w:hAnsi="Arial" w:cs="Arial"/>
          <w:sz w:val="22"/>
          <w:szCs w:val="24"/>
          <w:lang w:val="en-US"/>
        </w:rPr>
        <w:t xml:space="preserve">network around it </w:t>
      </w:r>
      <w:r w:rsidR="00723FC3" w:rsidRPr="000D008D">
        <w:rPr>
          <w:rFonts w:ascii="Arial" w:eastAsia="Times New Roman" w:hAnsi="Arial" w:cs="Arial"/>
          <w:sz w:val="22"/>
          <w:szCs w:val="24"/>
          <w:lang w:val="en-US"/>
        </w:rPr>
        <w:t>remains unique</w:t>
      </w:r>
      <w:r w:rsidR="00CA62EC" w:rsidRPr="000D008D">
        <w:rPr>
          <w:rFonts w:ascii="Arial" w:eastAsia="Times New Roman" w:hAnsi="Arial" w:cs="Arial"/>
          <w:sz w:val="22"/>
          <w:szCs w:val="24"/>
          <w:lang w:val="en-US"/>
        </w:rPr>
        <w:t xml:space="preserve">. </w:t>
      </w:r>
      <w:r w:rsidR="00723FC3" w:rsidRPr="000D008D">
        <w:rPr>
          <w:rFonts w:ascii="Arial" w:eastAsia="Times New Roman" w:hAnsi="Arial" w:cs="Arial"/>
          <w:sz w:val="22"/>
          <w:szCs w:val="24"/>
          <w:lang w:val="en-US"/>
        </w:rPr>
        <w:t xml:space="preserve">In this way, the </w:t>
      </w:r>
      <w:r w:rsidR="00CA62EC" w:rsidRPr="000D008D">
        <w:rPr>
          <w:rFonts w:ascii="Arial" w:eastAsia="Times New Roman" w:hAnsi="Arial" w:cs="Arial"/>
          <w:sz w:val="22"/>
          <w:szCs w:val="24"/>
          <w:lang w:val="en-US"/>
        </w:rPr>
        <w:t xml:space="preserve">company’s customer base </w:t>
      </w:r>
      <w:r w:rsidR="00723FC3" w:rsidRPr="000D008D">
        <w:rPr>
          <w:rFonts w:ascii="Arial" w:eastAsia="Times New Roman" w:hAnsi="Arial" w:cs="Arial"/>
          <w:sz w:val="22"/>
          <w:szCs w:val="24"/>
          <w:lang w:val="en-US"/>
        </w:rPr>
        <w:t xml:space="preserve">is nurtured </w:t>
      </w:r>
      <w:r w:rsidR="00CA62EC" w:rsidRPr="000D008D">
        <w:rPr>
          <w:rFonts w:ascii="Arial" w:eastAsia="Times New Roman" w:hAnsi="Arial" w:cs="Arial"/>
          <w:sz w:val="22"/>
          <w:szCs w:val="24"/>
          <w:lang w:val="en-US"/>
        </w:rPr>
        <w:t xml:space="preserve">through </w:t>
      </w:r>
      <w:r w:rsidR="00752426" w:rsidRPr="000D008D">
        <w:rPr>
          <w:rFonts w:ascii="Arial" w:eastAsia="Times New Roman" w:hAnsi="Arial" w:cs="Arial"/>
          <w:sz w:val="22"/>
          <w:szCs w:val="24"/>
          <w:lang w:val="en-US"/>
        </w:rPr>
        <w:t>a</w:t>
      </w:r>
      <w:r w:rsidR="00CA62EC" w:rsidRPr="000D008D">
        <w:rPr>
          <w:rFonts w:ascii="Arial" w:eastAsia="Times New Roman" w:hAnsi="Arial" w:cs="Arial"/>
          <w:sz w:val="22"/>
          <w:szCs w:val="24"/>
          <w:lang w:val="en-US"/>
        </w:rPr>
        <w:t xml:space="preserve"> continuous conquest </w:t>
      </w:r>
      <w:r w:rsidR="00752426" w:rsidRPr="000D008D">
        <w:rPr>
          <w:rFonts w:ascii="Arial" w:eastAsia="Times New Roman" w:hAnsi="Arial" w:cs="Arial"/>
          <w:sz w:val="22"/>
          <w:szCs w:val="24"/>
          <w:lang w:val="en-US"/>
        </w:rPr>
        <w:t>in new territories</w:t>
      </w:r>
      <w:r w:rsidR="00CA62EC" w:rsidRPr="000D008D">
        <w:rPr>
          <w:rFonts w:ascii="Arial" w:eastAsia="Times New Roman" w:hAnsi="Arial" w:cs="Arial"/>
          <w:sz w:val="22"/>
          <w:szCs w:val="24"/>
          <w:lang w:val="en-US"/>
        </w:rPr>
        <w:t xml:space="preserve">. </w:t>
      </w:r>
      <w:r w:rsidR="00752426" w:rsidRPr="000D008D">
        <w:rPr>
          <w:rFonts w:ascii="Arial" w:eastAsia="Times New Roman" w:hAnsi="Arial" w:cs="Arial"/>
          <w:sz w:val="22"/>
          <w:szCs w:val="24"/>
          <w:lang w:val="en-US"/>
        </w:rPr>
        <w:t>Several f</w:t>
      </w:r>
      <w:r w:rsidR="00CA62EC" w:rsidRPr="000D008D">
        <w:rPr>
          <w:rFonts w:ascii="Arial" w:eastAsia="Times New Roman" w:hAnsi="Arial" w:cs="Arial"/>
          <w:sz w:val="22"/>
          <w:szCs w:val="24"/>
          <w:lang w:val="en-US"/>
        </w:rPr>
        <w:t xml:space="preserve">actors explain Uber’s </w:t>
      </w:r>
      <w:r w:rsidR="00752426" w:rsidRPr="000D008D">
        <w:rPr>
          <w:rFonts w:ascii="Arial" w:eastAsia="Times New Roman" w:hAnsi="Arial" w:cs="Arial"/>
          <w:sz w:val="22"/>
          <w:szCs w:val="24"/>
          <w:lang w:val="en-US"/>
        </w:rPr>
        <w:t>effective</w:t>
      </w:r>
      <w:r w:rsidR="00CA62EC" w:rsidRPr="000D008D">
        <w:rPr>
          <w:rFonts w:ascii="Arial" w:eastAsia="Times New Roman" w:hAnsi="Arial" w:cs="Arial"/>
          <w:sz w:val="22"/>
          <w:szCs w:val="24"/>
          <w:lang w:val="en-US"/>
        </w:rPr>
        <w:t xml:space="preserve"> expansion. Uber’s geographical </w:t>
      </w:r>
      <w:r w:rsidR="006E6C4C" w:rsidRPr="000D008D">
        <w:rPr>
          <w:rFonts w:ascii="Arial" w:eastAsia="Times New Roman" w:hAnsi="Arial" w:cs="Arial"/>
          <w:sz w:val="22"/>
          <w:szCs w:val="24"/>
          <w:lang w:val="en-US"/>
        </w:rPr>
        <w:t>growth is typically founded on a city-by-city strategy</w:t>
      </w:r>
      <w:r w:rsidR="003D4741">
        <w:rPr>
          <w:rFonts w:ascii="Arial" w:eastAsia="Times New Roman" w:hAnsi="Arial" w:cs="Arial"/>
          <w:sz w:val="22"/>
          <w:szCs w:val="24"/>
          <w:lang w:val="en-US"/>
        </w:rPr>
        <w:t xml:space="preserve"> (</w:t>
      </w:r>
      <w:r w:rsidR="003D4741">
        <w:rPr>
          <w:rFonts w:ascii="Arial" w:eastAsia="Times New Roman" w:hAnsi="Arial" w:cs="Arial"/>
          <w:sz w:val="22"/>
          <w:lang w:val="en-US"/>
        </w:rPr>
        <w:t xml:space="preserve">Blystone </w:t>
      </w:r>
      <w:r w:rsidR="003D4741" w:rsidRPr="00E66ED1">
        <w:rPr>
          <w:rFonts w:ascii="Arial" w:eastAsia="Times New Roman" w:hAnsi="Arial" w:cs="Arial"/>
          <w:sz w:val="22"/>
          <w:lang w:val="en-US"/>
        </w:rPr>
        <w:t>2015</w:t>
      </w:r>
      <w:r w:rsidR="003D4741">
        <w:rPr>
          <w:rFonts w:ascii="Arial" w:eastAsia="Times New Roman" w:hAnsi="Arial" w:cs="Arial"/>
          <w:sz w:val="22"/>
          <w:lang w:val="en-US"/>
        </w:rPr>
        <w:t>)</w:t>
      </w:r>
      <w:r w:rsidR="006E6C4C" w:rsidRPr="000D008D">
        <w:rPr>
          <w:rFonts w:ascii="Arial" w:eastAsia="Times New Roman" w:hAnsi="Arial" w:cs="Arial"/>
          <w:sz w:val="22"/>
          <w:szCs w:val="24"/>
          <w:lang w:val="en-US"/>
        </w:rPr>
        <w:t xml:space="preserve">. The company recognises </w:t>
      </w:r>
      <w:r w:rsidR="00CA62EC" w:rsidRPr="000D008D">
        <w:rPr>
          <w:rFonts w:ascii="Arial" w:eastAsia="Times New Roman" w:hAnsi="Arial" w:cs="Arial"/>
          <w:sz w:val="22"/>
          <w:szCs w:val="24"/>
          <w:lang w:val="en-US"/>
        </w:rPr>
        <w:t xml:space="preserve">that </w:t>
      </w:r>
      <w:r w:rsidR="00332C58" w:rsidRPr="000D008D">
        <w:rPr>
          <w:rFonts w:ascii="Arial" w:eastAsia="Times New Roman" w:hAnsi="Arial" w:cs="Arial"/>
          <w:sz w:val="22"/>
          <w:szCs w:val="24"/>
          <w:lang w:val="en-US"/>
        </w:rPr>
        <w:t xml:space="preserve">every niche </w:t>
      </w:r>
      <w:r w:rsidR="00CA62EC" w:rsidRPr="000D008D">
        <w:rPr>
          <w:rFonts w:ascii="Arial" w:eastAsia="Times New Roman" w:hAnsi="Arial" w:cs="Arial"/>
          <w:sz w:val="22"/>
          <w:szCs w:val="24"/>
          <w:lang w:val="en-US"/>
        </w:rPr>
        <w:t xml:space="preserve">has different actors </w:t>
      </w:r>
      <w:r w:rsidR="00332C58" w:rsidRPr="000D008D">
        <w:rPr>
          <w:rFonts w:ascii="Arial" w:eastAsia="Times New Roman" w:hAnsi="Arial" w:cs="Arial"/>
          <w:sz w:val="22"/>
          <w:szCs w:val="24"/>
          <w:lang w:val="en-US"/>
        </w:rPr>
        <w:t xml:space="preserve">who have unique </w:t>
      </w:r>
      <w:r w:rsidR="00CA62EC" w:rsidRPr="000D008D">
        <w:rPr>
          <w:rFonts w:ascii="Arial" w:eastAsia="Times New Roman" w:hAnsi="Arial" w:cs="Arial"/>
          <w:sz w:val="22"/>
          <w:szCs w:val="24"/>
          <w:lang w:val="en-US"/>
        </w:rPr>
        <w:t xml:space="preserve">characteristics. </w:t>
      </w:r>
    </w:p>
    <w:p w14:paraId="7E30409F" w14:textId="77777777" w:rsidR="0094377A" w:rsidRPr="000D008D" w:rsidRDefault="0094377A" w:rsidP="00EC6B3E">
      <w:pPr>
        <w:jc w:val="both"/>
        <w:rPr>
          <w:rFonts w:ascii="Arial" w:eastAsia="Times New Roman" w:hAnsi="Arial" w:cs="Arial"/>
          <w:sz w:val="22"/>
          <w:szCs w:val="24"/>
          <w:lang w:val="en-US"/>
        </w:rPr>
      </w:pPr>
    </w:p>
    <w:p w14:paraId="1C2C1684" w14:textId="5C1DAA69" w:rsidR="009E359F" w:rsidRPr="000D008D" w:rsidRDefault="0094377A" w:rsidP="00EC6B3E">
      <w:pPr>
        <w:jc w:val="both"/>
        <w:rPr>
          <w:rFonts w:ascii="Arial" w:eastAsia="Times New Roman" w:hAnsi="Arial" w:cs="Arial"/>
          <w:sz w:val="22"/>
          <w:szCs w:val="24"/>
          <w:lang w:val="en-US"/>
        </w:rPr>
      </w:pPr>
      <w:r w:rsidRPr="000D008D">
        <w:rPr>
          <w:rFonts w:ascii="Arial" w:eastAsia="Times New Roman" w:hAnsi="Arial" w:cs="Arial"/>
          <w:sz w:val="22"/>
          <w:szCs w:val="24"/>
          <w:lang w:val="en-US"/>
        </w:rPr>
        <w:t>Further</w:t>
      </w:r>
      <w:r w:rsidR="00CA62EC" w:rsidRPr="000D008D">
        <w:rPr>
          <w:rFonts w:ascii="Arial" w:eastAsia="Times New Roman" w:hAnsi="Arial" w:cs="Arial"/>
          <w:sz w:val="22"/>
          <w:szCs w:val="24"/>
          <w:lang w:val="en-US"/>
        </w:rPr>
        <w:t xml:space="preserve">, </w:t>
      </w:r>
      <w:r w:rsidRPr="000D008D">
        <w:rPr>
          <w:rFonts w:ascii="Arial" w:eastAsia="Times New Roman" w:hAnsi="Arial" w:cs="Arial"/>
          <w:sz w:val="22"/>
          <w:szCs w:val="24"/>
          <w:lang w:val="en-US"/>
        </w:rPr>
        <w:t xml:space="preserve">Uber </w:t>
      </w:r>
      <w:r w:rsidR="00CA62EC" w:rsidRPr="000D008D">
        <w:rPr>
          <w:rFonts w:ascii="Arial" w:eastAsia="Times New Roman" w:hAnsi="Arial" w:cs="Arial"/>
          <w:sz w:val="22"/>
          <w:szCs w:val="24"/>
          <w:lang w:val="en-US"/>
        </w:rPr>
        <w:t>launch</w:t>
      </w:r>
      <w:r w:rsidRPr="000D008D">
        <w:rPr>
          <w:rFonts w:ascii="Arial" w:eastAsia="Times New Roman" w:hAnsi="Arial" w:cs="Arial"/>
          <w:sz w:val="22"/>
          <w:szCs w:val="24"/>
          <w:lang w:val="en-US"/>
        </w:rPr>
        <w:t xml:space="preserve">es its </w:t>
      </w:r>
      <w:r w:rsidR="00CA62EC" w:rsidRPr="000D008D">
        <w:rPr>
          <w:rFonts w:ascii="Arial" w:eastAsia="Times New Roman" w:hAnsi="Arial" w:cs="Arial"/>
          <w:sz w:val="22"/>
          <w:szCs w:val="24"/>
          <w:lang w:val="en-US"/>
        </w:rPr>
        <w:t xml:space="preserve">service in a new city </w:t>
      </w:r>
      <w:r w:rsidRPr="000D008D">
        <w:rPr>
          <w:rFonts w:ascii="Arial" w:eastAsia="Times New Roman" w:hAnsi="Arial" w:cs="Arial"/>
          <w:sz w:val="22"/>
          <w:szCs w:val="24"/>
          <w:lang w:val="en-US"/>
        </w:rPr>
        <w:t xml:space="preserve">and </w:t>
      </w:r>
      <w:r w:rsidR="00CA62EC" w:rsidRPr="000D008D">
        <w:rPr>
          <w:rFonts w:ascii="Arial" w:eastAsia="Times New Roman" w:hAnsi="Arial" w:cs="Arial"/>
          <w:sz w:val="22"/>
          <w:szCs w:val="24"/>
          <w:lang w:val="en-US"/>
        </w:rPr>
        <w:t>follow</w:t>
      </w:r>
      <w:r w:rsidRPr="000D008D">
        <w:rPr>
          <w:rFonts w:ascii="Arial" w:eastAsia="Times New Roman" w:hAnsi="Arial" w:cs="Arial"/>
          <w:sz w:val="22"/>
          <w:szCs w:val="24"/>
          <w:lang w:val="en-US"/>
        </w:rPr>
        <w:t xml:space="preserve">s this </w:t>
      </w:r>
      <w:r w:rsidR="00CA62EC" w:rsidRPr="000D008D">
        <w:rPr>
          <w:rFonts w:ascii="Arial" w:eastAsia="Times New Roman" w:hAnsi="Arial" w:cs="Arial"/>
          <w:sz w:val="22"/>
          <w:szCs w:val="24"/>
          <w:lang w:val="en-US"/>
        </w:rPr>
        <w:t xml:space="preserve">by the offering free rides </w:t>
      </w:r>
      <w:r w:rsidR="00B6689D" w:rsidRPr="000D008D">
        <w:rPr>
          <w:rFonts w:ascii="Arial" w:eastAsia="Times New Roman" w:hAnsi="Arial" w:cs="Arial"/>
          <w:sz w:val="22"/>
          <w:szCs w:val="24"/>
          <w:lang w:val="en-US"/>
        </w:rPr>
        <w:t xml:space="preserve">as a way of wining over </w:t>
      </w:r>
      <w:r w:rsidR="00CA62EC" w:rsidRPr="000D008D">
        <w:rPr>
          <w:rFonts w:ascii="Arial" w:eastAsia="Times New Roman" w:hAnsi="Arial" w:cs="Arial"/>
          <w:sz w:val="22"/>
          <w:szCs w:val="24"/>
          <w:lang w:val="en-US"/>
        </w:rPr>
        <w:t xml:space="preserve">potential customers </w:t>
      </w:r>
      <w:r w:rsidR="00366180" w:rsidRPr="000D008D">
        <w:rPr>
          <w:rFonts w:ascii="Arial" w:eastAsia="Times New Roman" w:hAnsi="Arial" w:cs="Arial"/>
          <w:sz w:val="22"/>
          <w:szCs w:val="24"/>
          <w:lang w:val="en-US"/>
        </w:rPr>
        <w:t xml:space="preserve">who want to experience </w:t>
      </w:r>
      <w:r w:rsidR="00CA62EC" w:rsidRPr="000D008D">
        <w:rPr>
          <w:rFonts w:ascii="Arial" w:eastAsia="Times New Roman" w:hAnsi="Arial" w:cs="Arial"/>
          <w:sz w:val="22"/>
          <w:szCs w:val="24"/>
          <w:lang w:val="en-US"/>
        </w:rPr>
        <w:t xml:space="preserve">the service. </w:t>
      </w:r>
      <w:r w:rsidR="00366180" w:rsidRPr="000D008D">
        <w:rPr>
          <w:rFonts w:ascii="Arial" w:eastAsia="Times New Roman" w:hAnsi="Arial" w:cs="Arial"/>
          <w:sz w:val="22"/>
          <w:szCs w:val="24"/>
          <w:lang w:val="en-US"/>
        </w:rPr>
        <w:t xml:space="preserve">After </w:t>
      </w:r>
      <w:r w:rsidR="00CA62EC" w:rsidRPr="000D008D">
        <w:rPr>
          <w:rFonts w:ascii="Arial" w:eastAsia="Times New Roman" w:hAnsi="Arial" w:cs="Arial"/>
          <w:sz w:val="22"/>
          <w:szCs w:val="24"/>
          <w:lang w:val="en-US"/>
        </w:rPr>
        <w:t xml:space="preserve">an appropriate </w:t>
      </w:r>
      <w:r w:rsidR="00AE667B" w:rsidRPr="000D008D">
        <w:rPr>
          <w:rFonts w:ascii="Arial" w:eastAsia="Times New Roman" w:hAnsi="Arial" w:cs="Arial"/>
          <w:sz w:val="22"/>
          <w:szCs w:val="24"/>
          <w:lang w:val="en-US"/>
        </w:rPr>
        <w:t>customer’s</w:t>
      </w:r>
      <w:r w:rsidR="00CA62EC" w:rsidRPr="000D008D">
        <w:rPr>
          <w:rFonts w:ascii="Arial" w:eastAsia="Times New Roman" w:hAnsi="Arial" w:cs="Arial"/>
          <w:sz w:val="22"/>
          <w:szCs w:val="24"/>
          <w:lang w:val="en-US"/>
        </w:rPr>
        <w:t xml:space="preserve"> base </w:t>
      </w:r>
      <w:r w:rsidR="00366180" w:rsidRPr="000D008D">
        <w:rPr>
          <w:rFonts w:ascii="Arial" w:eastAsia="Times New Roman" w:hAnsi="Arial" w:cs="Arial"/>
          <w:sz w:val="22"/>
          <w:szCs w:val="24"/>
          <w:lang w:val="en-US"/>
        </w:rPr>
        <w:t xml:space="preserve">has been </w:t>
      </w:r>
      <w:r w:rsidR="00CA62EC" w:rsidRPr="000D008D">
        <w:rPr>
          <w:rFonts w:ascii="Arial" w:eastAsia="Times New Roman" w:hAnsi="Arial" w:cs="Arial"/>
          <w:sz w:val="22"/>
          <w:szCs w:val="24"/>
          <w:lang w:val="en-US"/>
        </w:rPr>
        <w:t xml:space="preserve">created, </w:t>
      </w:r>
      <w:r w:rsidR="00366180" w:rsidRPr="000D008D">
        <w:rPr>
          <w:rFonts w:ascii="Arial" w:eastAsia="Times New Roman" w:hAnsi="Arial" w:cs="Arial"/>
          <w:sz w:val="22"/>
          <w:szCs w:val="24"/>
          <w:lang w:val="en-US"/>
        </w:rPr>
        <w:t>the company decreases its discount and free rides</w:t>
      </w:r>
      <w:r w:rsidR="00DC4387">
        <w:rPr>
          <w:rFonts w:ascii="Arial" w:eastAsia="Times New Roman" w:hAnsi="Arial" w:cs="Arial"/>
          <w:sz w:val="22"/>
          <w:szCs w:val="24"/>
          <w:lang w:val="en-US"/>
        </w:rPr>
        <w:t xml:space="preserve"> (</w:t>
      </w:r>
      <w:r w:rsidR="00DC4387">
        <w:rPr>
          <w:rFonts w:ascii="Arial" w:eastAsia="Times New Roman" w:hAnsi="Arial" w:cs="Arial"/>
          <w:sz w:val="22"/>
          <w:lang w:val="en-US"/>
        </w:rPr>
        <w:t xml:space="preserve">Blystone </w:t>
      </w:r>
      <w:r w:rsidR="00DC4387" w:rsidRPr="00E66ED1">
        <w:rPr>
          <w:rFonts w:ascii="Arial" w:eastAsia="Times New Roman" w:hAnsi="Arial" w:cs="Arial"/>
          <w:sz w:val="22"/>
          <w:lang w:val="en-US"/>
        </w:rPr>
        <w:t>2015</w:t>
      </w:r>
      <w:r w:rsidR="00DC4387">
        <w:rPr>
          <w:rFonts w:ascii="Arial" w:eastAsia="Times New Roman" w:hAnsi="Arial" w:cs="Arial"/>
          <w:sz w:val="22"/>
          <w:lang w:val="en-US"/>
        </w:rPr>
        <w:t>)</w:t>
      </w:r>
      <w:r w:rsidR="00CA62EC" w:rsidRPr="000D008D">
        <w:rPr>
          <w:rFonts w:ascii="Arial" w:eastAsia="Times New Roman" w:hAnsi="Arial" w:cs="Arial"/>
          <w:sz w:val="22"/>
          <w:szCs w:val="24"/>
          <w:lang w:val="en-US"/>
        </w:rPr>
        <w:t>.</w:t>
      </w:r>
      <w:r w:rsidR="00EC6B3E">
        <w:rPr>
          <w:rFonts w:ascii="Arial" w:eastAsia="Times New Roman" w:hAnsi="Arial" w:cs="Arial"/>
          <w:sz w:val="22"/>
          <w:szCs w:val="24"/>
          <w:lang w:val="en-US"/>
        </w:rPr>
        <w:t xml:space="preserve"> </w:t>
      </w:r>
      <w:r w:rsidR="004762C3" w:rsidRPr="000D008D">
        <w:rPr>
          <w:rFonts w:ascii="Arial" w:eastAsia="Times New Roman" w:hAnsi="Arial" w:cs="Arial"/>
          <w:sz w:val="22"/>
          <w:szCs w:val="24"/>
          <w:lang w:val="en-US"/>
        </w:rPr>
        <w:t>O</w:t>
      </w:r>
      <w:r w:rsidR="009E359F" w:rsidRPr="000D008D">
        <w:rPr>
          <w:rFonts w:ascii="Arial" w:eastAsia="Times New Roman" w:hAnsi="Arial" w:cs="Arial"/>
          <w:sz w:val="22"/>
          <w:szCs w:val="24"/>
          <w:lang w:val="en-US"/>
        </w:rPr>
        <w:t xml:space="preserve">ther </w:t>
      </w:r>
      <w:r w:rsidR="004762C3" w:rsidRPr="000D008D">
        <w:rPr>
          <w:rFonts w:ascii="Arial" w:eastAsia="Times New Roman" w:hAnsi="Arial" w:cs="Arial"/>
          <w:sz w:val="22"/>
          <w:szCs w:val="24"/>
          <w:lang w:val="en-US"/>
        </w:rPr>
        <w:t xml:space="preserve">interrelated but </w:t>
      </w:r>
      <w:r w:rsidR="009E359F" w:rsidRPr="000D008D">
        <w:rPr>
          <w:rFonts w:ascii="Arial" w:eastAsia="Times New Roman" w:hAnsi="Arial" w:cs="Arial"/>
          <w:sz w:val="22"/>
          <w:szCs w:val="24"/>
          <w:lang w:val="en-US"/>
        </w:rPr>
        <w:t xml:space="preserve">important factors </w:t>
      </w:r>
      <w:r w:rsidR="004762C3" w:rsidRPr="000D008D">
        <w:rPr>
          <w:rFonts w:ascii="Arial" w:eastAsia="Times New Roman" w:hAnsi="Arial" w:cs="Arial"/>
          <w:sz w:val="22"/>
          <w:szCs w:val="24"/>
          <w:lang w:val="en-US"/>
        </w:rPr>
        <w:t xml:space="preserve">that characterise Uber’s growth include </w:t>
      </w:r>
      <w:r w:rsidR="00DB51F8" w:rsidRPr="000D008D">
        <w:rPr>
          <w:rFonts w:ascii="Arial" w:eastAsia="Times New Roman" w:hAnsi="Arial" w:cs="Arial"/>
          <w:sz w:val="22"/>
          <w:szCs w:val="24"/>
          <w:lang w:val="en-US"/>
        </w:rPr>
        <w:t>the quality</w:t>
      </w:r>
      <w:r w:rsidR="009E359F" w:rsidRPr="000D008D">
        <w:rPr>
          <w:rFonts w:ascii="Arial" w:eastAsia="Times New Roman" w:hAnsi="Arial" w:cs="Arial"/>
          <w:sz w:val="22"/>
          <w:szCs w:val="24"/>
          <w:lang w:val="en-US"/>
        </w:rPr>
        <w:t xml:space="preserve"> of the experience and the word of mouth. </w:t>
      </w:r>
      <w:r w:rsidR="00DB51F8" w:rsidRPr="000D008D">
        <w:rPr>
          <w:rFonts w:ascii="Arial" w:eastAsia="Times New Roman" w:hAnsi="Arial" w:cs="Arial"/>
          <w:sz w:val="22"/>
          <w:szCs w:val="24"/>
          <w:lang w:val="en-US"/>
        </w:rPr>
        <w:t xml:space="preserve">This portrays how Uber has ingeniously used the </w:t>
      </w:r>
      <w:r w:rsidR="009F415A" w:rsidRPr="000D008D">
        <w:rPr>
          <w:rFonts w:ascii="Arial" w:eastAsia="Times New Roman" w:hAnsi="Arial" w:cs="Arial"/>
          <w:sz w:val="22"/>
          <w:szCs w:val="24"/>
          <w:lang w:val="en-US"/>
        </w:rPr>
        <w:t>customer experience aspect to expand its market and penetrate and dominate new markets. Initially</w:t>
      </w:r>
      <w:r w:rsidR="009E359F" w:rsidRPr="000D008D">
        <w:rPr>
          <w:rFonts w:ascii="Arial" w:eastAsia="Times New Roman" w:hAnsi="Arial" w:cs="Arial"/>
          <w:sz w:val="22"/>
          <w:szCs w:val="24"/>
          <w:lang w:val="en-US"/>
        </w:rPr>
        <w:t xml:space="preserve">, </w:t>
      </w:r>
      <w:r w:rsidR="009F415A" w:rsidRPr="000D008D">
        <w:rPr>
          <w:rFonts w:ascii="Arial" w:eastAsia="Times New Roman" w:hAnsi="Arial" w:cs="Arial"/>
          <w:sz w:val="22"/>
          <w:szCs w:val="24"/>
          <w:lang w:val="en-US"/>
        </w:rPr>
        <w:t xml:space="preserve">among </w:t>
      </w:r>
      <w:r w:rsidR="009E359F" w:rsidRPr="000D008D">
        <w:rPr>
          <w:rFonts w:ascii="Arial" w:eastAsia="Times New Roman" w:hAnsi="Arial" w:cs="Arial"/>
          <w:sz w:val="22"/>
          <w:szCs w:val="24"/>
          <w:lang w:val="en-US"/>
        </w:rPr>
        <w:t xml:space="preserve">the main issues that Uber </w:t>
      </w:r>
      <w:r w:rsidR="0080529C" w:rsidRPr="000D008D">
        <w:rPr>
          <w:rFonts w:ascii="Arial" w:eastAsia="Times New Roman" w:hAnsi="Arial" w:cs="Arial"/>
          <w:sz w:val="22"/>
          <w:szCs w:val="24"/>
          <w:lang w:val="en-US"/>
        </w:rPr>
        <w:t xml:space="preserve">faced </w:t>
      </w:r>
      <w:r w:rsidR="009E359F" w:rsidRPr="000D008D">
        <w:rPr>
          <w:rFonts w:ascii="Arial" w:eastAsia="Times New Roman" w:hAnsi="Arial" w:cs="Arial"/>
          <w:sz w:val="22"/>
          <w:szCs w:val="24"/>
          <w:lang w:val="en-US"/>
        </w:rPr>
        <w:t xml:space="preserve">was the risk </w:t>
      </w:r>
      <w:r w:rsidR="000325CF" w:rsidRPr="000D008D">
        <w:rPr>
          <w:rFonts w:ascii="Arial" w:eastAsia="Times New Roman" w:hAnsi="Arial" w:cs="Arial"/>
          <w:sz w:val="22"/>
          <w:szCs w:val="24"/>
          <w:lang w:val="en-US"/>
        </w:rPr>
        <w:t xml:space="preserve">related to negative network effects. </w:t>
      </w:r>
      <w:r w:rsidR="00D93AD2" w:rsidRPr="000D008D">
        <w:rPr>
          <w:rFonts w:ascii="Arial" w:eastAsia="Times New Roman" w:hAnsi="Arial" w:cs="Arial"/>
          <w:sz w:val="22"/>
          <w:szCs w:val="24"/>
          <w:lang w:val="en-US"/>
        </w:rPr>
        <w:t>However,</w:t>
      </w:r>
      <w:r w:rsidR="000325CF" w:rsidRPr="000D008D">
        <w:rPr>
          <w:rFonts w:ascii="Arial" w:eastAsia="Times New Roman" w:hAnsi="Arial" w:cs="Arial"/>
          <w:sz w:val="22"/>
          <w:szCs w:val="24"/>
          <w:lang w:val="en-US"/>
        </w:rPr>
        <w:t xml:space="preserve"> this h</w:t>
      </w:r>
      <w:r w:rsidR="009E359F" w:rsidRPr="000D008D">
        <w:rPr>
          <w:rFonts w:ascii="Arial" w:eastAsia="Times New Roman" w:hAnsi="Arial" w:cs="Arial"/>
          <w:sz w:val="22"/>
          <w:szCs w:val="24"/>
          <w:lang w:val="en-US"/>
        </w:rPr>
        <w:t xml:space="preserve">as </w:t>
      </w:r>
      <w:r w:rsidR="000325CF" w:rsidRPr="000D008D">
        <w:rPr>
          <w:rFonts w:ascii="Arial" w:eastAsia="Times New Roman" w:hAnsi="Arial" w:cs="Arial"/>
          <w:sz w:val="22"/>
          <w:szCs w:val="24"/>
          <w:lang w:val="en-US"/>
        </w:rPr>
        <w:t xml:space="preserve">been </w:t>
      </w:r>
      <w:r w:rsidR="009E359F" w:rsidRPr="000D008D">
        <w:rPr>
          <w:rFonts w:ascii="Arial" w:eastAsia="Times New Roman" w:hAnsi="Arial" w:cs="Arial"/>
          <w:sz w:val="22"/>
          <w:szCs w:val="24"/>
          <w:lang w:val="en-US"/>
        </w:rPr>
        <w:t xml:space="preserve">resolved </w:t>
      </w:r>
      <w:r w:rsidR="00CE7FF3" w:rsidRPr="000D008D">
        <w:rPr>
          <w:rFonts w:ascii="Arial" w:eastAsia="Times New Roman" w:hAnsi="Arial" w:cs="Arial"/>
          <w:sz w:val="22"/>
          <w:szCs w:val="24"/>
          <w:lang w:val="en-US"/>
        </w:rPr>
        <w:t xml:space="preserve">through </w:t>
      </w:r>
      <w:r w:rsidR="009E359F" w:rsidRPr="000D008D">
        <w:rPr>
          <w:rFonts w:ascii="Arial" w:eastAsia="Times New Roman" w:hAnsi="Arial" w:cs="Arial"/>
          <w:sz w:val="22"/>
          <w:szCs w:val="24"/>
          <w:lang w:val="en-US"/>
        </w:rPr>
        <w:t>high safety and quality ride</w:t>
      </w:r>
      <w:r w:rsidR="00CE7FF3" w:rsidRPr="000D008D">
        <w:rPr>
          <w:rFonts w:ascii="Arial" w:eastAsia="Times New Roman" w:hAnsi="Arial" w:cs="Arial"/>
          <w:sz w:val="22"/>
          <w:szCs w:val="24"/>
          <w:lang w:val="en-US"/>
        </w:rPr>
        <w:t>s</w:t>
      </w:r>
      <w:r w:rsidR="009E359F" w:rsidRPr="000D008D">
        <w:rPr>
          <w:rFonts w:ascii="Arial" w:eastAsia="Times New Roman" w:hAnsi="Arial" w:cs="Arial"/>
          <w:sz w:val="22"/>
          <w:szCs w:val="24"/>
          <w:lang w:val="en-US"/>
        </w:rPr>
        <w:t xml:space="preserve"> </w:t>
      </w:r>
      <w:r w:rsidR="00CE7FF3" w:rsidRPr="000D008D">
        <w:rPr>
          <w:rFonts w:ascii="Arial" w:eastAsia="Times New Roman" w:hAnsi="Arial" w:cs="Arial"/>
          <w:sz w:val="22"/>
          <w:szCs w:val="24"/>
          <w:lang w:val="en-US"/>
        </w:rPr>
        <w:t xml:space="preserve">that include </w:t>
      </w:r>
      <w:r w:rsidR="009E359F" w:rsidRPr="000D008D">
        <w:rPr>
          <w:rFonts w:ascii="Arial" w:eastAsia="Times New Roman" w:hAnsi="Arial" w:cs="Arial"/>
          <w:sz w:val="22"/>
          <w:szCs w:val="24"/>
          <w:lang w:val="en-US"/>
        </w:rPr>
        <w:t>an ad hoc feedback system.</w:t>
      </w:r>
      <w:r w:rsidR="00CE7FF3" w:rsidRPr="000D008D">
        <w:rPr>
          <w:rFonts w:ascii="Arial" w:eastAsia="Times New Roman" w:hAnsi="Arial" w:cs="Arial"/>
          <w:sz w:val="22"/>
          <w:szCs w:val="24"/>
          <w:lang w:val="en-US"/>
        </w:rPr>
        <w:t xml:space="preserve"> This further portrays how the company has been at the fore as far as valuing customer experience is concerned</w:t>
      </w:r>
      <w:r w:rsidR="00DC4387">
        <w:rPr>
          <w:rFonts w:ascii="Arial" w:eastAsia="Times New Roman" w:hAnsi="Arial" w:cs="Arial"/>
          <w:sz w:val="22"/>
          <w:szCs w:val="24"/>
          <w:lang w:val="en-US"/>
        </w:rPr>
        <w:t xml:space="preserve"> (</w:t>
      </w:r>
      <w:r w:rsidR="00DC4387">
        <w:rPr>
          <w:rFonts w:ascii="Arial" w:eastAsia="Times New Roman" w:hAnsi="Arial" w:cs="Arial"/>
          <w:sz w:val="22"/>
          <w:lang w:val="en-US"/>
        </w:rPr>
        <w:t xml:space="preserve">Blystone </w:t>
      </w:r>
      <w:r w:rsidR="00DC4387" w:rsidRPr="00E66ED1">
        <w:rPr>
          <w:rFonts w:ascii="Arial" w:eastAsia="Times New Roman" w:hAnsi="Arial" w:cs="Arial"/>
          <w:sz w:val="22"/>
          <w:lang w:val="en-US"/>
        </w:rPr>
        <w:t>2015</w:t>
      </w:r>
      <w:r w:rsidR="00DC4387">
        <w:rPr>
          <w:rFonts w:ascii="Arial" w:eastAsia="Times New Roman" w:hAnsi="Arial" w:cs="Arial"/>
          <w:sz w:val="22"/>
          <w:lang w:val="en-US"/>
        </w:rPr>
        <w:t>)</w:t>
      </w:r>
      <w:r w:rsidR="00CE7FF3" w:rsidRPr="000D008D">
        <w:rPr>
          <w:rFonts w:ascii="Arial" w:eastAsia="Times New Roman" w:hAnsi="Arial" w:cs="Arial"/>
          <w:sz w:val="22"/>
          <w:szCs w:val="24"/>
          <w:lang w:val="en-US"/>
        </w:rPr>
        <w:t xml:space="preserve">. </w:t>
      </w:r>
      <w:r w:rsidR="009E359F" w:rsidRPr="000D008D">
        <w:rPr>
          <w:rFonts w:ascii="Arial" w:eastAsia="Times New Roman" w:hAnsi="Arial" w:cs="Arial"/>
          <w:sz w:val="22"/>
          <w:szCs w:val="24"/>
          <w:lang w:val="en-US"/>
        </w:rPr>
        <w:t>Moreover, th</w:t>
      </w:r>
      <w:r w:rsidR="00930742" w:rsidRPr="000D008D">
        <w:rPr>
          <w:rFonts w:ascii="Arial" w:eastAsia="Times New Roman" w:hAnsi="Arial" w:cs="Arial"/>
          <w:sz w:val="22"/>
          <w:szCs w:val="24"/>
          <w:lang w:val="en-US"/>
        </w:rPr>
        <w:t xml:space="preserve">ose who initially used </w:t>
      </w:r>
      <w:r w:rsidR="009E359F" w:rsidRPr="000D008D">
        <w:rPr>
          <w:rFonts w:ascii="Arial" w:eastAsia="Times New Roman" w:hAnsi="Arial" w:cs="Arial"/>
          <w:sz w:val="22"/>
          <w:szCs w:val="24"/>
          <w:lang w:val="en-US"/>
        </w:rPr>
        <w:t xml:space="preserve">Uber </w:t>
      </w:r>
      <w:r w:rsidR="00F378A6" w:rsidRPr="000D008D">
        <w:rPr>
          <w:rFonts w:ascii="Arial" w:eastAsia="Times New Roman" w:hAnsi="Arial" w:cs="Arial"/>
          <w:sz w:val="22"/>
          <w:szCs w:val="24"/>
          <w:lang w:val="en-US"/>
        </w:rPr>
        <w:t xml:space="preserve">shared </w:t>
      </w:r>
      <w:r w:rsidR="009E359F" w:rsidRPr="000D008D">
        <w:rPr>
          <w:rFonts w:ascii="Arial" w:eastAsia="Times New Roman" w:hAnsi="Arial" w:cs="Arial"/>
          <w:sz w:val="22"/>
          <w:szCs w:val="24"/>
          <w:lang w:val="en-US"/>
        </w:rPr>
        <w:t xml:space="preserve">their </w:t>
      </w:r>
      <w:r w:rsidR="00F378A6" w:rsidRPr="000D008D">
        <w:rPr>
          <w:rFonts w:ascii="Arial" w:eastAsia="Times New Roman" w:hAnsi="Arial" w:cs="Arial"/>
          <w:sz w:val="22"/>
          <w:szCs w:val="24"/>
          <w:lang w:val="en-US"/>
        </w:rPr>
        <w:t xml:space="preserve">experience with </w:t>
      </w:r>
      <w:r w:rsidR="009E359F" w:rsidRPr="000D008D">
        <w:rPr>
          <w:rFonts w:ascii="Arial" w:eastAsia="Times New Roman" w:hAnsi="Arial" w:cs="Arial"/>
          <w:sz w:val="22"/>
          <w:szCs w:val="24"/>
          <w:lang w:val="en-US"/>
        </w:rPr>
        <w:t xml:space="preserve">friends about it and </w:t>
      </w:r>
      <w:r w:rsidR="00F378A6" w:rsidRPr="000D008D">
        <w:rPr>
          <w:rFonts w:ascii="Arial" w:eastAsia="Times New Roman" w:hAnsi="Arial" w:cs="Arial"/>
          <w:sz w:val="22"/>
          <w:szCs w:val="24"/>
          <w:lang w:val="en-US"/>
        </w:rPr>
        <w:t xml:space="preserve">word spread further through </w:t>
      </w:r>
      <w:r w:rsidR="009E359F" w:rsidRPr="000D008D">
        <w:rPr>
          <w:rFonts w:ascii="Arial" w:eastAsia="Times New Roman" w:hAnsi="Arial" w:cs="Arial"/>
          <w:sz w:val="22"/>
          <w:szCs w:val="24"/>
          <w:lang w:val="en-US"/>
        </w:rPr>
        <w:t xml:space="preserve">blogs and social media. </w:t>
      </w:r>
      <w:r w:rsidR="00D93AD2" w:rsidRPr="000D008D">
        <w:rPr>
          <w:rFonts w:ascii="Arial" w:eastAsia="Times New Roman" w:hAnsi="Arial" w:cs="Arial"/>
          <w:sz w:val="22"/>
          <w:szCs w:val="24"/>
          <w:lang w:val="en-US"/>
        </w:rPr>
        <w:t>Consequently,</w:t>
      </w:r>
      <w:r w:rsidR="00A40ABC" w:rsidRPr="000D008D">
        <w:rPr>
          <w:rFonts w:ascii="Arial" w:eastAsia="Times New Roman" w:hAnsi="Arial" w:cs="Arial"/>
          <w:sz w:val="22"/>
          <w:szCs w:val="24"/>
          <w:lang w:val="en-US"/>
        </w:rPr>
        <w:t xml:space="preserve"> s</w:t>
      </w:r>
      <w:r w:rsidR="009E359F" w:rsidRPr="000D008D">
        <w:rPr>
          <w:rFonts w:ascii="Arial" w:eastAsia="Times New Roman" w:hAnsi="Arial" w:cs="Arial"/>
          <w:sz w:val="22"/>
          <w:szCs w:val="24"/>
          <w:lang w:val="en-US"/>
        </w:rPr>
        <w:t xml:space="preserve">preading awareness about </w:t>
      </w:r>
      <w:r w:rsidR="00A40ABC" w:rsidRPr="000D008D">
        <w:rPr>
          <w:rFonts w:ascii="Arial" w:eastAsia="Times New Roman" w:hAnsi="Arial" w:cs="Arial"/>
          <w:sz w:val="22"/>
          <w:szCs w:val="24"/>
          <w:lang w:val="en-US"/>
        </w:rPr>
        <w:t xml:space="preserve">Uber’s </w:t>
      </w:r>
      <w:r w:rsidR="009E359F" w:rsidRPr="000D008D">
        <w:rPr>
          <w:rFonts w:ascii="Arial" w:eastAsia="Times New Roman" w:hAnsi="Arial" w:cs="Arial"/>
          <w:sz w:val="22"/>
          <w:szCs w:val="24"/>
          <w:lang w:val="en-US"/>
        </w:rPr>
        <w:t xml:space="preserve">quality of the service </w:t>
      </w:r>
      <w:r w:rsidR="00A40ABC" w:rsidRPr="000D008D">
        <w:rPr>
          <w:rFonts w:ascii="Arial" w:eastAsia="Times New Roman" w:hAnsi="Arial" w:cs="Arial"/>
          <w:sz w:val="22"/>
          <w:szCs w:val="24"/>
          <w:lang w:val="en-US"/>
        </w:rPr>
        <w:t xml:space="preserve">became pivotal and determined how the service </w:t>
      </w:r>
      <w:r w:rsidR="009E359F" w:rsidRPr="000D008D">
        <w:rPr>
          <w:rFonts w:ascii="Arial" w:eastAsia="Times New Roman" w:hAnsi="Arial" w:cs="Arial"/>
          <w:sz w:val="22"/>
          <w:szCs w:val="24"/>
          <w:lang w:val="en-US"/>
        </w:rPr>
        <w:t>was deli</w:t>
      </w:r>
      <w:r w:rsidR="005827AB" w:rsidRPr="000D008D">
        <w:rPr>
          <w:rFonts w:ascii="Arial" w:eastAsia="Times New Roman" w:hAnsi="Arial" w:cs="Arial"/>
          <w:sz w:val="22"/>
          <w:szCs w:val="24"/>
          <w:lang w:val="en-US"/>
        </w:rPr>
        <w:t xml:space="preserve">vered. The </w:t>
      </w:r>
      <w:r w:rsidR="009E359F" w:rsidRPr="000D008D">
        <w:rPr>
          <w:rFonts w:ascii="Arial" w:eastAsia="Times New Roman" w:hAnsi="Arial" w:cs="Arial"/>
          <w:sz w:val="22"/>
          <w:szCs w:val="24"/>
          <w:lang w:val="en-US"/>
        </w:rPr>
        <w:t xml:space="preserve">positive word of mouth </w:t>
      </w:r>
      <w:r w:rsidR="005827AB" w:rsidRPr="000D008D">
        <w:rPr>
          <w:rFonts w:ascii="Arial" w:eastAsia="Times New Roman" w:hAnsi="Arial" w:cs="Arial"/>
          <w:sz w:val="22"/>
          <w:szCs w:val="24"/>
          <w:lang w:val="en-US"/>
        </w:rPr>
        <w:t>ultimately</w:t>
      </w:r>
      <w:r w:rsidR="009E359F" w:rsidRPr="000D008D">
        <w:rPr>
          <w:rFonts w:ascii="Arial" w:eastAsia="Times New Roman" w:hAnsi="Arial" w:cs="Arial"/>
          <w:sz w:val="22"/>
          <w:szCs w:val="24"/>
          <w:lang w:val="en-US"/>
        </w:rPr>
        <w:t xml:space="preserve"> </w:t>
      </w:r>
      <w:r w:rsidR="005827AB" w:rsidRPr="000D008D">
        <w:rPr>
          <w:rFonts w:ascii="Arial" w:eastAsia="Times New Roman" w:hAnsi="Arial" w:cs="Arial"/>
          <w:sz w:val="22"/>
          <w:szCs w:val="24"/>
          <w:lang w:val="en-US"/>
        </w:rPr>
        <w:t xml:space="preserve">inspired </w:t>
      </w:r>
      <w:r w:rsidR="005827AB" w:rsidRPr="000D008D">
        <w:rPr>
          <w:rFonts w:ascii="Arial" w:eastAsia="Times New Roman" w:hAnsi="Arial" w:cs="Arial"/>
          <w:sz w:val="22"/>
          <w:szCs w:val="24"/>
          <w:lang w:val="en-US"/>
        </w:rPr>
        <w:lastRenderedPageBreak/>
        <w:t>m</w:t>
      </w:r>
      <w:r w:rsidR="009E359F" w:rsidRPr="000D008D">
        <w:rPr>
          <w:rFonts w:ascii="Arial" w:eastAsia="Times New Roman" w:hAnsi="Arial" w:cs="Arial"/>
          <w:sz w:val="22"/>
          <w:szCs w:val="24"/>
          <w:lang w:val="en-US"/>
        </w:rPr>
        <w:t xml:space="preserve">ore people to try </w:t>
      </w:r>
      <w:r w:rsidR="00D93AD2" w:rsidRPr="000D008D">
        <w:rPr>
          <w:rFonts w:ascii="Arial" w:eastAsia="Times New Roman" w:hAnsi="Arial" w:cs="Arial"/>
          <w:sz w:val="22"/>
          <w:szCs w:val="24"/>
          <w:lang w:val="en-US"/>
        </w:rPr>
        <w:t>Uber,</w:t>
      </w:r>
      <w:r w:rsidR="009E359F" w:rsidRPr="000D008D">
        <w:rPr>
          <w:rFonts w:ascii="Arial" w:eastAsia="Times New Roman" w:hAnsi="Arial" w:cs="Arial"/>
          <w:sz w:val="22"/>
          <w:szCs w:val="24"/>
          <w:lang w:val="en-US"/>
        </w:rPr>
        <w:t xml:space="preserve"> and</w:t>
      </w:r>
      <w:r w:rsidR="005827AB" w:rsidRPr="000D008D">
        <w:rPr>
          <w:rFonts w:ascii="Arial" w:eastAsia="Times New Roman" w:hAnsi="Arial" w:cs="Arial"/>
          <w:sz w:val="22"/>
          <w:szCs w:val="24"/>
          <w:lang w:val="en-US"/>
        </w:rPr>
        <w:t xml:space="preserve"> this is how Uber has traditionally increased its </w:t>
      </w:r>
      <w:r w:rsidR="009E359F" w:rsidRPr="000D008D">
        <w:rPr>
          <w:rFonts w:ascii="Arial" w:eastAsia="Times New Roman" w:hAnsi="Arial" w:cs="Arial"/>
          <w:sz w:val="22"/>
          <w:szCs w:val="24"/>
          <w:lang w:val="en-US"/>
        </w:rPr>
        <w:t xml:space="preserve">customer base </w:t>
      </w:r>
      <w:r w:rsidR="00F83C89" w:rsidRPr="000D008D">
        <w:rPr>
          <w:rFonts w:ascii="Arial" w:eastAsia="Times New Roman" w:hAnsi="Arial" w:cs="Arial"/>
          <w:sz w:val="22"/>
          <w:szCs w:val="24"/>
          <w:lang w:val="en-US"/>
        </w:rPr>
        <w:t xml:space="preserve">using </w:t>
      </w:r>
      <w:r w:rsidR="009E359F" w:rsidRPr="000D008D">
        <w:rPr>
          <w:rFonts w:ascii="Arial" w:eastAsia="Times New Roman" w:hAnsi="Arial" w:cs="Arial"/>
          <w:sz w:val="22"/>
          <w:szCs w:val="24"/>
          <w:lang w:val="en-US"/>
        </w:rPr>
        <w:t>positive network effects (</w:t>
      </w:r>
      <w:r w:rsidR="00433A95" w:rsidRPr="00400B8D">
        <w:rPr>
          <w:rFonts w:ascii="Arial" w:hAnsi="Arial" w:cs="Arial"/>
          <w:sz w:val="22"/>
          <w:shd w:val="clear" w:color="auto" w:fill="FFFFFF"/>
        </w:rPr>
        <w:t>Ruiz-Alba</w:t>
      </w:r>
      <w:r w:rsidR="00433A95">
        <w:rPr>
          <w:rFonts w:ascii="Arial" w:hAnsi="Arial" w:cs="Arial"/>
          <w:sz w:val="22"/>
          <w:shd w:val="clear" w:color="auto" w:fill="FFFFFF"/>
        </w:rPr>
        <w:t xml:space="preserve"> et al 2018</w:t>
      </w:r>
      <w:r w:rsidR="009E359F" w:rsidRPr="000D008D">
        <w:rPr>
          <w:rFonts w:ascii="Arial" w:eastAsia="Times New Roman" w:hAnsi="Arial" w:cs="Arial"/>
          <w:sz w:val="22"/>
          <w:szCs w:val="24"/>
          <w:lang w:val="en-US"/>
        </w:rPr>
        <w:t>.)</w:t>
      </w:r>
    </w:p>
    <w:p w14:paraId="62687814" w14:textId="77777777" w:rsidR="009E359F" w:rsidRPr="000D008D" w:rsidRDefault="009E359F" w:rsidP="000C0D70">
      <w:pPr>
        <w:spacing w:line="240" w:lineRule="auto"/>
        <w:jc w:val="both"/>
        <w:rPr>
          <w:rFonts w:ascii="Arial" w:eastAsia="Times New Roman" w:hAnsi="Arial" w:cs="Arial"/>
          <w:szCs w:val="24"/>
          <w:lang w:val="en-US"/>
        </w:rPr>
      </w:pPr>
    </w:p>
    <w:p w14:paraId="5CD384F6" w14:textId="77777777" w:rsidR="00D70EE5" w:rsidRPr="000D008D" w:rsidRDefault="000A57E6" w:rsidP="00EC6B3E">
      <w:pPr>
        <w:jc w:val="both"/>
        <w:rPr>
          <w:rFonts w:ascii="Arial" w:hAnsi="Arial" w:cs="Arial"/>
          <w:sz w:val="22"/>
          <w:shd w:val="clear" w:color="auto" w:fill="FFFFFF"/>
        </w:rPr>
      </w:pPr>
      <w:r w:rsidRPr="000C0D70">
        <w:rPr>
          <w:rFonts w:ascii="Arial" w:eastAsia="Times New Roman" w:hAnsi="Arial" w:cs="Arial"/>
          <w:sz w:val="22"/>
          <w:szCs w:val="24"/>
          <w:lang w:val="en-US"/>
        </w:rPr>
        <w:t xml:space="preserve">Uber’s </w:t>
      </w:r>
      <w:r w:rsidR="00AB47F6" w:rsidRPr="000C0D70">
        <w:rPr>
          <w:rFonts w:ascii="Arial" w:eastAsia="Times New Roman" w:hAnsi="Arial" w:cs="Arial"/>
          <w:sz w:val="22"/>
          <w:szCs w:val="24"/>
          <w:lang w:val="en-US"/>
        </w:rPr>
        <w:t>original</w:t>
      </w:r>
      <w:r w:rsidRPr="000C0D70">
        <w:rPr>
          <w:rFonts w:ascii="Arial" w:eastAsia="Times New Roman" w:hAnsi="Arial" w:cs="Arial"/>
          <w:sz w:val="22"/>
          <w:szCs w:val="24"/>
          <w:lang w:val="en-US"/>
        </w:rPr>
        <w:t xml:space="preserve"> strategy</w:t>
      </w:r>
      <w:r w:rsidR="00402342" w:rsidRPr="000C0D70">
        <w:rPr>
          <w:rFonts w:ascii="Arial" w:eastAsia="Times New Roman" w:hAnsi="Arial" w:cs="Arial"/>
          <w:sz w:val="22"/>
          <w:szCs w:val="24"/>
          <w:lang w:val="en-US"/>
        </w:rPr>
        <w:t xml:space="preserve"> which </w:t>
      </w:r>
      <w:r w:rsidR="00D832C2" w:rsidRPr="000C0D70">
        <w:rPr>
          <w:rFonts w:ascii="Arial" w:eastAsia="Times New Roman" w:hAnsi="Arial" w:cs="Arial"/>
          <w:sz w:val="22"/>
          <w:szCs w:val="24"/>
          <w:lang w:val="en-US"/>
        </w:rPr>
        <w:t xml:space="preserve">can be tied to its CRM problem </w:t>
      </w:r>
      <w:r w:rsidR="00D70EE5" w:rsidRPr="000C0D70">
        <w:rPr>
          <w:rFonts w:ascii="Arial" w:eastAsia="Times New Roman" w:hAnsi="Arial" w:cs="Arial"/>
          <w:sz w:val="22"/>
          <w:szCs w:val="24"/>
          <w:lang w:val="en-US"/>
        </w:rPr>
        <w:t xml:space="preserve">is </w:t>
      </w:r>
      <w:r w:rsidR="00AB47F6" w:rsidRPr="000C0D70">
        <w:rPr>
          <w:rFonts w:ascii="Arial" w:eastAsia="Times New Roman" w:hAnsi="Arial" w:cs="Arial"/>
          <w:sz w:val="22"/>
          <w:szCs w:val="24"/>
          <w:lang w:val="en-US"/>
        </w:rPr>
        <w:t xml:space="preserve">founded </w:t>
      </w:r>
      <w:r w:rsidRPr="000C0D70">
        <w:rPr>
          <w:rFonts w:ascii="Arial" w:eastAsia="Times New Roman" w:hAnsi="Arial" w:cs="Arial"/>
          <w:sz w:val="22"/>
          <w:szCs w:val="24"/>
          <w:lang w:val="en-US"/>
        </w:rPr>
        <w:t xml:space="preserve">on </w:t>
      </w:r>
      <w:r w:rsidR="00AB47F6" w:rsidRPr="000C0D70">
        <w:rPr>
          <w:rFonts w:ascii="Arial" w:eastAsia="Times New Roman" w:hAnsi="Arial" w:cs="Arial"/>
          <w:sz w:val="22"/>
          <w:szCs w:val="24"/>
          <w:lang w:val="en-US"/>
        </w:rPr>
        <w:t>an</w:t>
      </w:r>
      <w:r w:rsidRPr="000C0D70">
        <w:rPr>
          <w:rFonts w:ascii="Arial" w:eastAsia="Times New Roman" w:hAnsi="Arial" w:cs="Arial"/>
          <w:sz w:val="22"/>
          <w:szCs w:val="24"/>
          <w:lang w:val="en-US"/>
        </w:rPr>
        <w:t xml:space="preserve"> exploitation of the first mover advantage</w:t>
      </w:r>
      <w:r w:rsidR="00AB47F6" w:rsidRPr="000C0D70">
        <w:rPr>
          <w:rFonts w:ascii="Arial" w:eastAsia="Times New Roman" w:hAnsi="Arial" w:cs="Arial"/>
          <w:sz w:val="22"/>
          <w:szCs w:val="24"/>
          <w:lang w:val="en-US"/>
        </w:rPr>
        <w:t xml:space="preserve">. </w:t>
      </w:r>
      <w:r w:rsidR="00303432" w:rsidRPr="000C0D70">
        <w:rPr>
          <w:rFonts w:ascii="Arial" w:eastAsia="Times New Roman" w:hAnsi="Arial" w:cs="Arial"/>
          <w:sz w:val="22"/>
          <w:szCs w:val="24"/>
          <w:lang w:val="en-US"/>
        </w:rPr>
        <w:t>Part of the advantage is tied</w:t>
      </w:r>
      <w:r w:rsidR="008D7E45" w:rsidRPr="000C0D70">
        <w:rPr>
          <w:rFonts w:ascii="Arial" w:eastAsia="Times New Roman" w:hAnsi="Arial" w:cs="Arial"/>
          <w:sz w:val="22"/>
          <w:szCs w:val="24"/>
          <w:lang w:val="en-US"/>
        </w:rPr>
        <w:t xml:space="preserve"> to </w:t>
      </w:r>
      <w:r w:rsidR="00303432" w:rsidRPr="000C0D70">
        <w:rPr>
          <w:rFonts w:ascii="Arial" w:eastAsia="Times New Roman" w:hAnsi="Arial" w:cs="Arial"/>
          <w:sz w:val="22"/>
          <w:szCs w:val="24"/>
          <w:lang w:val="en-US"/>
        </w:rPr>
        <w:t xml:space="preserve">the </w:t>
      </w:r>
      <w:r w:rsidR="008D7E45" w:rsidRPr="000C0D70">
        <w:rPr>
          <w:rFonts w:ascii="Arial" w:eastAsia="Times New Roman" w:hAnsi="Arial" w:cs="Arial"/>
          <w:sz w:val="22"/>
          <w:szCs w:val="24"/>
          <w:lang w:val="en-US"/>
        </w:rPr>
        <w:t xml:space="preserve">transactional </w:t>
      </w:r>
      <w:r w:rsidR="00303432" w:rsidRPr="000C0D70">
        <w:rPr>
          <w:rFonts w:ascii="Arial" w:eastAsia="Times New Roman" w:hAnsi="Arial" w:cs="Arial"/>
          <w:sz w:val="22"/>
          <w:szCs w:val="24"/>
          <w:lang w:val="en-US"/>
        </w:rPr>
        <w:t>rating system that is typical to Uber. As much as this has been effective in drawing customers to Uber in their numbers, the rating system is inadequate to maintain a customer relationshi</w:t>
      </w:r>
      <w:r w:rsidR="00EC6B3E">
        <w:rPr>
          <w:rFonts w:ascii="Arial" w:eastAsia="Times New Roman" w:hAnsi="Arial" w:cs="Arial"/>
          <w:sz w:val="22"/>
          <w:szCs w:val="24"/>
          <w:lang w:val="en-US"/>
        </w:rPr>
        <w:t>p</w:t>
      </w:r>
      <w:r w:rsidR="002A6454">
        <w:rPr>
          <w:rFonts w:ascii="Arial" w:eastAsia="Times New Roman" w:hAnsi="Arial" w:cs="Arial"/>
          <w:sz w:val="22"/>
          <w:szCs w:val="24"/>
          <w:lang w:val="en-US"/>
        </w:rPr>
        <w:t xml:space="preserve"> (</w:t>
      </w:r>
      <w:r w:rsidR="002A6454">
        <w:rPr>
          <w:rFonts w:ascii="Arial" w:hAnsi="Arial" w:cs="Arial"/>
          <w:sz w:val="22"/>
          <w:shd w:val="clear" w:color="auto" w:fill="FFFFFF"/>
        </w:rPr>
        <w:t xml:space="preserve">Jin and Chen </w:t>
      </w:r>
      <w:r w:rsidR="002A6454" w:rsidRPr="00400B8D">
        <w:rPr>
          <w:rFonts w:ascii="Arial" w:hAnsi="Arial" w:cs="Arial"/>
          <w:sz w:val="22"/>
          <w:shd w:val="clear" w:color="auto" w:fill="FFFFFF"/>
        </w:rPr>
        <w:t>2021</w:t>
      </w:r>
      <w:r w:rsidR="002A6454">
        <w:rPr>
          <w:rFonts w:ascii="Arial" w:hAnsi="Arial" w:cs="Arial"/>
          <w:sz w:val="22"/>
          <w:shd w:val="clear" w:color="auto" w:fill="FFFFFF"/>
        </w:rPr>
        <w:t>)</w:t>
      </w:r>
      <w:r w:rsidR="00EC6B3E">
        <w:rPr>
          <w:rFonts w:ascii="Arial" w:eastAsia="Times New Roman" w:hAnsi="Arial" w:cs="Arial"/>
          <w:sz w:val="22"/>
          <w:szCs w:val="24"/>
          <w:lang w:val="en-US"/>
        </w:rPr>
        <w:t xml:space="preserve">. </w:t>
      </w:r>
      <w:r w:rsidR="00D70EE5" w:rsidRPr="000D008D">
        <w:rPr>
          <w:rFonts w:ascii="Arial" w:hAnsi="Arial" w:cs="Arial"/>
          <w:sz w:val="22"/>
          <w:shd w:val="clear" w:color="auto" w:fill="FFFFFF"/>
        </w:rPr>
        <w:t xml:space="preserve">Customer relationships are </w:t>
      </w:r>
      <w:r w:rsidR="00403F88" w:rsidRPr="000D008D">
        <w:rPr>
          <w:rFonts w:ascii="Arial" w:hAnsi="Arial" w:cs="Arial"/>
          <w:sz w:val="22"/>
          <w:shd w:val="clear" w:color="auto" w:fill="FFFFFF"/>
        </w:rPr>
        <w:t xml:space="preserve">more important </w:t>
      </w:r>
      <w:r w:rsidR="00D70EE5" w:rsidRPr="000D008D">
        <w:rPr>
          <w:rFonts w:ascii="Arial" w:hAnsi="Arial" w:cs="Arial"/>
          <w:sz w:val="22"/>
          <w:shd w:val="clear" w:color="auto" w:fill="FFFFFF"/>
        </w:rPr>
        <w:t xml:space="preserve">than the transaction </w:t>
      </w:r>
      <w:r w:rsidR="00A253AF" w:rsidRPr="000D008D">
        <w:rPr>
          <w:rFonts w:ascii="Arial" w:hAnsi="Arial" w:cs="Arial"/>
          <w:sz w:val="22"/>
          <w:shd w:val="clear" w:color="auto" w:fill="FFFFFF"/>
        </w:rPr>
        <w:t xml:space="preserve">involving </w:t>
      </w:r>
      <w:r w:rsidR="00D70EE5" w:rsidRPr="000D008D">
        <w:rPr>
          <w:rFonts w:ascii="Arial" w:hAnsi="Arial" w:cs="Arial"/>
          <w:sz w:val="22"/>
          <w:shd w:val="clear" w:color="auto" w:fill="FFFFFF"/>
        </w:rPr>
        <w:t>the customer and the company. A</w:t>
      </w:r>
      <w:r w:rsidR="00A253AF" w:rsidRPr="000D008D">
        <w:rPr>
          <w:rFonts w:ascii="Arial" w:hAnsi="Arial" w:cs="Arial"/>
          <w:sz w:val="22"/>
          <w:shd w:val="clear" w:color="auto" w:fill="FFFFFF"/>
        </w:rPr>
        <w:t>s such a</w:t>
      </w:r>
      <w:r w:rsidR="00D70EE5" w:rsidRPr="000D008D">
        <w:rPr>
          <w:rFonts w:ascii="Arial" w:hAnsi="Arial" w:cs="Arial"/>
          <w:sz w:val="22"/>
          <w:shd w:val="clear" w:color="auto" w:fill="FFFFFF"/>
        </w:rPr>
        <w:t xml:space="preserve"> customer </w:t>
      </w:r>
      <w:r w:rsidR="00A253AF" w:rsidRPr="000D008D">
        <w:rPr>
          <w:rFonts w:ascii="Arial" w:hAnsi="Arial" w:cs="Arial"/>
          <w:sz w:val="22"/>
          <w:shd w:val="clear" w:color="auto" w:fill="FFFFFF"/>
        </w:rPr>
        <w:t xml:space="preserve">may </w:t>
      </w:r>
      <w:r w:rsidR="00D70EE5" w:rsidRPr="000D008D">
        <w:rPr>
          <w:rFonts w:ascii="Arial" w:hAnsi="Arial" w:cs="Arial"/>
          <w:sz w:val="22"/>
          <w:shd w:val="clear" w:color="auto" w:fill="FFFFFF"/>
        </w:rPr>
        <w:t xml:space="preserve">have a bad transaction and </w:t>
      </w:r>
      <w:r w:rsidR="00A253AF" w:rsidRPr="000D008D">
        <w:rPr>
          <w:rFonts w:ascii="Arial" w:hAnsi="Arial" w:cs="Arial"/>
          <w:sz w:val="22"/>
          <w:shd w:val="clear" w:color="auto" w:fill="FFFFFF"/>
        </w:rPr>
        <w:t xml:space="preserve">yet maintain </w:t>
      </w:r>
      <w:r w:rsidR="00D70EE5" w:rsidRPr="000D008D">
        <w:rPr>
          <w:rFonts w:ascii="Arial" w:hAnsi="Arial" w:cs="Arial"/>
          <w:sz w:val="22"/>
          <w:shd w:val="clear" w:color="auto" w:fill="FFFFFF"/>
        </w:rPr>
        <w:t xml:space="preserve">a </w:t>
      </w:r>
      <w:r w:rsidR="00BF52BB" w:rsidRPr="000D008D">
        <w:rPr>
          <w:rFonts w:ascii="Arial" w:hAnsi="Arial" w:cs="Arial"/>
          <w:sz w:val="22"/>
          <w:shd w:val="clear" w:color="auto" w:fill="FFFFFF"/>
        </w:rPr>
        <w:t xml:space="preserve">cordial </w:t>
      </w:r>
      <w:r w:rsidR="00D70EE5" w:rsidRPr="000D008D">
        <w:rPr>
          <w:rFonts w:ascii="Arial" w:hAnsi="Arial" w:cs="Arial"/>
          <w:sz w:val="22"/>
          <w:shd w:val="clear" w:color="auto" w:fill="FFFFFF"/>
        </w:rPr>
        <w:t xml:space="preserve">relationship with </w:t>
      </w:r>
      <w:r w:rsidR="00BF52BB" w:rsidRPr="000D008D">
        <w:rPr>
          <w:rFonts w:ascii="Arial" w:hAnsi="Arial" w:cs="Arial"/>
          <w:sz w:val="22"/>
          <w:shd w:val="clear" w:color="auto" w:fill="FFFFFF"/>
        </w:rPr>
        <w:t xml:space="preserve">a </w:t>
      </w:r>
      <w:r w:rsidR="00D70EE5" w:rsidRPr="000D008D">
        <w:rPr>
          <w:rFonts w:ascii="Arial" w:hAnsi="Arial" w:cs="Arial"/>
          <w:sz w:val="22"/>
          <w:shd w:val="clear" w:color="auto" w:fill="FFFFFF"/>
        </w:rPr>
        <w:t>company.</w:t>
      </w:r>
      <w:r w:rsidR="00851D6D" w:rsidRPr="000D008D">
        <w:rPr>
          <w:rFonts w:ascii="Arial" w:hAnsi="Arial" w:cs="Arial"/>
          <w:sz w:val="22"/>
          <w:shd w:val="clear" w:color="auto" w:fill="FFFFFF"/>
        </w:rPr>
        <w:t xml:space="preserve"> </w:t>
      </w:r>
      <w:r w:rsidR="00BF52BB" w:rsidRPr="000D008D">
        <w:rPr>
          <w:rFonts w:ascii="Arial" w:hAnsi="Arial" w:cs="Arial"/>
          <w:sz w:val="22"/>
          <w:shd w:val="clear" w:color="auto" w:fill="FFFFFF"/>
        </w:rPr>
        <w:t xml:space="preserve">While </w:t>
      </w:r>
      <w:r w:rsidR="00851D6D" w:rsidRPr="000D008D">
        <w:rPr>
          <w:rFonts w:ascii="Arial" w:hAnsi="Arial" w:cs="Arial"/>
          <w:sz w:val="22"/>
          <w:shd w:val="clear" w:color="auto" w:fill="FFFFFF"/>
        </w:rPr>
        <w:t xml:space="preserve">Uber still </w:t>
      </w:r>
      <w:r w:rsidR="00BF52BB" w:rsidRPr="000D008D">
        <w:rPr>
          <w:rFonts w:ascii="Arial" w:hAnsi="Arial" w:cs="Arial"/>
          <w:sz w:val="22"/>
          <w:shd w:val="clear" w:color="auto" w:fill="FFFFFF"/>
        </w:rPr>
        <w:t xml:space="preserve">has </w:t>
      </w:r>
      <w:r w:rsidR="00851D6D" w:rsidRPr="000D008D">
        <w:rPr>
          <w:rFonts w:ascii="Arial" w:hAnsi="Arial" w:cs="Arial"/>
          <w:sz w:val="22"/>
          <w:shd w:val="clear" w:color="auto" w:fill="FFFFFF"/>
        </w:rPr>
        <w:t xml:space="preserve">a lot of customers, </w:t>
      </w:r>
      <w:r w:rsidR="00BF52BB" w:rsidRPr="000D008D">
        <w:rPr>
          <w:rFonts w:ascii="Arial" w:hAnsi="Arial" w:cs="Arial"/>
          <w:sz w:val="22"/>
          <w:shd w:val="clear" w:color="auto" w:fill="FFFFFF"/>
        </w:rPr>
        <w:t xml:space="preserve">however </w:t>
      </w:r>
      <w:r w:rsidR="00851D6D" w:rsidRPr="000D008D">
        <w:rPr>
          <w:rFonts w:ascii="Arial" w:hAnsi="Arial" w:cs="Arial"/>
          <w:sz w:val="22"/>
          <w:shd w:val="clear" w:color="auto" w:fill="FFFFFF"/>
        </w:rPr>
        <w:t xml:space="preserve">their future prospects </w:t>
      </w:r>
      <w:r w:rsidR="00BF52BB" w:rsidRPr="000D008D">
        <w:rPr>
          <w:rFonts w:ascii="Arial" w:hAnsi="Arial" w:cs="Arial"/>
          <w:sz w:val="22"/>
          <w:shd w:val="clear" w:color="auto" w:fill="FFFFFF"/>
        </w:rPr>
        <w:t xml:space="preserve">may </w:t>
      </w:r>
      <w:r w:rsidR="00851D6D" w:rsidRPr="000D008D">
        <w:rPr>
          <w:rFonts w:ascii="Arial" w:hAnsi="Arial" w:cs="Arial"/>
          <w:sz w:val="22"/>
          <w:shd w:val="clear" w:color="auto" w:fill="FFFFFF"/>
        </w:rPr>
        <w:t xml:space="preserve">not </w:t>
      </w:r>
      <w:r w:rsidR="00BF52BB" w:rsidRPr="000D008D">
        <w:rPr>
          <w:rFonts w:ascii="Arial" w:hAnsi="Arial" w:cs="Arial"/>
          <w:sz w:val="22"/>
          <w:shd w:val="clear" w:color="auto" w:fill="FFFFFF"/>
        </w:rPr>
        <w:t xml:space="preserve">be as </w:t>
      </w:r>
      <w:r w:rsidR="00851D6D" w:rsidRPr="000D008D">
        <w:rPr>
          <w:rFonts w:ascii="Arial" w:hAnsi="Arial" w:cs="Arial"/>
          <w:sz w:val="22"/>
          <w:shd w:val="clear" w:color="auto" w:fill="FFFFFF"/>
        </w:rPr>
        <w:t xml:space="preserve">bright, because relationally, </w:t>
      </w:r>
      <w:r w:rsidR="00AC4A47" w:rsidRPr="000D008D">
        <w:rPr>
          <w:rFonts w:ascii="Arial" w:hAnsi="Arial" w:cs="Arial"/>
          <w:sz w:val="22"/>
          <w:shd w:val="clear" w:color="auto" w:fill="FFFFFF"/>
        </w:rPr>
        <w:t>partners like drivers remain un</w:t>
      </w:r>
      <w:r w:rsidR="00851D6D" w:rsidRPr="000D008D">
        <w:rPr>
          <w:rFonts w:ascii="Arial" w:hAnsi="Arial" w:cs="Arial"/>
          <w:sz w:val="22"/>
          <w:shd w:val="clear" w:color="auto" w:fill="FFFFFF"/>
        </w:rPr>
        <w:t>happy.</w:t>
      </w:r>
      <w:r w:rsidR="00D71752" w:rsidRPr="000D008D">
        <w:rPr>
          <w:rFonts w:ascii="Arial" w:hAnsi="Arial" w:cs="Arial"/>
          <w:sz w:val="22"/>
          <w:shd w:val="clear" w:color="auto" w:fill="FFFFFF"/>
        </w:rPr>
        <w:t xml:space="preserve"> </w:t>
      </w:r>
      <w:r w:rsidR="00AC4A47" w:rsidRPr="000D008D">
        <w:rPr>
          <w:rFonts w:ascii="Arial" w:hAnsi="Arial" w:cs="Arial"/>
          <w:sz w:val="22"/>
          <w:shd w:val="clear" w:color="auto" w:fill="FFFFFF"/>
        </w:rPr>
        <w:t>Customers are n</w:t>
      </w:r>
      <w:r w:rsidR="00D71752" w:rsidRPr="000D008D">
        <w:rPr>
          <w:rFonts w:ascii="Arial" w:hAnsi="Arial" w:cs="Arial"/>
          <w:sz w:val="22"/>
          <w:shd w:val="clear" w:color="auto" w:fill="FFFFFF"/>
        </w:rPr>
        <w:t xml:space="preserve">ever asked to rate </w:t>
      </w:r>
      <w:r w:rsidR="00AC4A47" w:rsidRPr="000D008D">
        <w:rPr>
          <w:rFonts w:ascii="Arial" w:hAnsi="Arial" w:cs="Arial"/>
          <w:sz w:val="22"/>
          <w:shd w:val="clear" w:color="auto" w:fill="FFFFFF"/>
        </w:rPr>
        <w:t xml:space="preserve">Uber </w:t>
      </w:r>
      <w:r w:rsidR="00D71752" w:rsidRPr="000D008D">
        <w:rPr>
          <w:rFonts w:ascii="Arial" w:hAnsi="Arial" w:cs="Arial"/>
          <w:sz w:val="22"/>
          <w:shd w:val="clear" w:color="auto" w:fill="FFFFFF"/>
        </w:rPr>
        <w:t xml:space="preserve">on a scale, </w:t>
      </w:r>
      <w:r w:rsidR="00712FAD" w:rsidRPr="000D008D">
        <w:rPr>
          <w:rFonts w:ascii="Arial" w:hAnsi="Arial" w:cs="Arial"/>
          <w:sz w:val="22"/>
          <w:shd w:val="clear" w:color="auto" w:fill="FFFFFF"/>
        </w:rPr>
        <w:t xml:space="preserve">except the </w:t>
      </w:r>
      <w:r w:rsidR="00D71752" w:rsidRPr="000D008D">
        <w:rPr>
          <w:rFonts w:ascii="Arial" w:hAnsi="Arial" w:cs="Arial"/>
          <w:sz w:val="22"/>
          <w:shd w:val="clear" w:color="auto" w:fill="FFFFFF"/>
        </w:rPr>
        <w:t>drivers.</w:t>
      </w:r>
    </w:p>
    <w:p w14:paraId="39A0A836" w14:textId="77777777" w:rsidR="00712FAD" w:rsidRPr="000D008D" w:rsidRDefault="00712FAD" w:rsidP="00EC6B3E">
      <w:pPr>
        <w:shd w:val="clear" w:color="auto" w:fill="FFFFFF"/>
        <w:jc w:val="both"/>
        <w:textAlignment w:val="baseline"/>
        <w:rPr>
          <w:rFonts w:ascii="Arial" w:eastAsia="Times New Roman" w:hAnsi="Arial" w:cs="Arial"/>
          <w:sz w:val="22"/>
          <w:bdr w:val="none" w:sz="0" w:space="0" w:color="auto" w:frame="1"/>
          <w:lang w:val="en-US"/>
        </w:rPr>
      </w:pPr>
    </w:p>
    <w:p w14:paraId="6361E719" w14:textId="77777777" w:rsidR="002B127B" w:rsidRPr="000D008D" w:rsidRDefault="00712FAD" w:rsidP="00EC6B3E">
      <w:pPr>
        <w:shd w:val="clear" w:color="auto" w:fill="FFFFFF"/>
        <w:jc w:val="both"/>
        <w:textAlignment w:val="baseline"/>
        <w:rPr>
          <w:rFonts w:ascii="Arial" w:hAnsi="Arial" w:cs="Arial"/>
          <w:sz w:val="22"/>
          <w:shd w:val="clear" w:color="auto" w:fill="FFFFFF"/>
        </w:rPr>
      </w:pPr>
      <w:r w:rsidRPr="000D008D">
        <w:rPr>
          <w:rFonts w:ascii="Arial" w:eastAsia="Times New Roman" w:hAnsi="Arial" w:cs="Arial"/>
          <w:sz w:val="22"/>
          <w:bdr w:val="none" w:sz="0" w:space="0" w:color="auto" w:frame="1"/>
          <w:lang w:val="en-US"/>
        </w:rPr>
        <w:t>F</w:t>
      </w:r>
      <w:r w:rsidR="002B127B" w:rsidRPr="000D008D">
        <w:rPr>
          <w:rFonts w:ascii="Arial" w:eastAsia="Times New Roman" w:hAnsi="Arial" w:cs="Arial"/>
          <w:sz w:val="22"/>
          <w:bdr w:val="none" w:sz="0" w:space="0" w:color="auto" w:frame="1"/>
          <w:lang w:val="en-US"/>
        </w:rPr>
        <w:t xml:space="preserve">rom a transactional </w:t>
      </w:r>
      <w:r w:rsidR="00FC222C" w:rsidRPr="000D008D">
        <w:rPr>
          <w:rFonts w:ascii="Arial" w:eastAsia="Times New Roman" w:hAnsi="Arial" w:cs="Arial"/>
          <w:sz w:val="22"/>
          <w:bdr w:val="none" w:sz="0" w:space="0" w:color="auto" w:frame="1"/>
          <w:lang w:val="en-US"/>
        </w:rPr>
        <w:t>perspective five</w:t>
      </w:r>
      <w:r w:rsidRPr="000D008D">
        <w:rPr>
          <w:rFonts w:ascii="Arial" w:eastAsia="Times New Roman" w:hAnsi="Arial" w:cs="Arial"/>
          <w:sz w:val="22"/>
          <w:bdr w:val="none" w:sz="0" w:space="0" w:color="auto" w:frame="1"/>
          <w:lang w:val="en-US"/>
        </w:rPr>
        <w:t xml:space="preserve"> </w:t>
      </w:r>
      <w:r w:rsidR="00FC222C" w:rsidRPr="000D008D">
        <w:rPr>
          <w:rFonts w:ascii="Arial" w:eastAsia="Times New Roman" w:hAnsi="Arial" w:cs="Arial"/>
          <w:sz w:val="22"/>
          <w:bdr w:val="none" w:sz="0" w:space="0" w:color="auto" w:frame="1"/>
          <w:lang w:val="en-US"/>
        </w:rPr>
        <w:t>stars</w:t>
      </w:r>
      <w:r w:rsidRPr="000D008D">
        <w:rPr>
          <w:rFonts w:ascii="Arial" w:eastAsia="Times New Roman" w:hAnsi="Arial" w:cs="Arial"/>
          <w:sz w:val="22"/>
          <w:bdr w:val="none" w:sz="0" w:space="0" w:color="auto" w:frame="1"/>
          <w:lang w:val="en-US"/>
        </w:rPr>
        <w:t xml:space="preserve"> rating for the driver and vice versa is </w:t>
      </w:r>
      <w:r w:rsidR="002B127B" w:rsidRPr="000D008D">
        <w:rPr>
          <w:rFonts w:ascii="Arial" w:eastAsia="Times New Roman" w:hAnsi="Arial" w:cs="Arial"/>
          <w:sz w:val="22"/>
          <w:bdr w:val="none" w:sz="0" w:space="0" w:color="auto" w:frame="1"/>
          <w:lang w:val="en-US"/>
        </w:rPr>
        <w:t>fairly accurate</w:t>
      </w:r>
      <w:r w:rsidR="00FC222C" w:rsidRPr="000D008D">
        <w:rPr>
          <w:rFonts w:ascii="Arial" w:eastAsia="Times New Roman" w:hAnsi="Arial" w:cs="Arial"/>
          <w:sz w:val="22"/>
          <w:bdr w:val="none" w:sz="0" w:space="0" w:color="auto" w:frame="1"/>
          <w:lang w:val="en-US"/>
        </w:rPr>
        <w:t>. However</w:t>
      </w:r>
      <w:r w:rsidR="002B127B" w:rsidRPr="000D008D">
        <w:rPr>
          <w:rFonts w:ascii="Arial" w:eastAsia="Times New Roman" w:hAnsi="Arial" w:cs="Arial"/>
          <w:sz w:val="22"/>
          <w:bdr w:val="none" w:sz="0" w:space="0" w:color="auto" w:frame="1"/>
          <w:lang w:val="en-US"/>
        </w:rPr>
        <w:t xml:space="preserve">, </w:t>
      </w:r>
      <w:r w:rsidR="00FC222C" w:rsidRPr="000D008D">
        <w:rPr>
          <w:rFonts w:ascii="Arial" w:eastAsia="Times New Roman" w:hAnsi="Arial" w:cs="Arial"/>
          <w:sz w:val="22"/>
          <w:bdr w:val="none" w:sz="0" w:space="0" w:color="auto" w:frame="1"/>
          <w:lang w:val="en-US"/>
        </w:rPr>
        <w:t>it i</w:t>
      </w:r>
      <w:r w:rsidR="002B127B" w:rsidRPr="000D008D">
        <w:rPr>
          <w:rFonts w:ascii="Arial" w:eastAsia="Times New Roman" w:hAnsi="Arial" w:cs="Arial"/>
          <w:sz w:val="22"/>
          <w:bdr w:val="none" w:sz="0" w:space="0" w:color="auto" w:frame="1"/>
          <w:lang w:val="en-US"/>
        </w:rPr>
        <w:t xml:space="preserve">s only a part of </w:t>
      </w:r>
      <w:r w:rsidR="00FC222C" w:rsidRPr="000D008D">
        <w:rPr>
          <w:rFonts w:ascii="Arial" w:eastAsia="Times New Roman" w:hAnsi="Arial" w:cs="Arial"/>
          <w:sz w:val="22"/>
          <w:bdr w:val="none" w:sz="0" w:space="0" w:color="auto" w:frame="1"/>
          <w:lang w:val="en-US"/>
        </w:rPr>
        <w:t xml:space="preserve">the customer’s </w:t>
      </w:r>
      <w:r w:rsidR="002B127B" w:rsidRPr="000D008D">
        <w:rPr>
          <w:rFonts w:ascii="Arial" w:eastAsia="Times New Roman" w:hAnsi="Arial" w:cs="Arial"/>
          <w:sz w:val="22"/>
          <w:bdr w:val="none" w:sz="0" w:space="0" w:color="auto" w:frame="1"/>
          <w:lang w:val="en-US"/>
        </w:rPr>
        <w:t>story</w:t>
      </w:r>
      <w:r w:rsidR="009520AF" w:rsidRPr="000D008D">
        <w:rPr>
          <w:rFonts w:ascii="Arial" w:eastAsia="Times New Roman" w:hAnsi="Arial" w:cs="Arial"/>
          <w:sz w:val="22"/>
          <w:bdr w:val="none" w:sz="0" w:space="0" w:color="auto" w:frame="1"/>
          <w:lang w:val="en-US"/>
        </w:rPr>
        <w:t xml:space="preserve">. </w:t>
      </w:r>
      <w:r w:rsidR="00FC222C" w:rsidRPr="000D008D">
        <w:rPr>
          <w:rFonts w:ascii="Arial" w:hAnsi="Arial" w:cs="Arial"/>
          <w:sz w:val="22"/>
          <w:shd w:val="clear" w:color="auto" w:fill="FFFFFF"/>
        </w:rPr>
        <w:t xml:space="preserve"> Uber </w:t>
      </w:r>
      <w:r w:rsidR="009520AF" w:rsidRPr="000D008D">
        <w:rPr>
          <w:rFonts w:ascii="Arial" w:hAnsi="Arial" w:cs="Arial"/>
          <w:sz w:val="22"/>
          <w:shd w:val="clear" w:color="auto" w:fill="FFFFFF"/>
        </w:rPr>
        <w:t>know</w:t>
      </w:r>
      <w:r w:rsidR="00FC222C" w:rsidRPr="000D008D">
        <w:rPr>
          <w:rFonts w:ascii="Arial" w:hAnsi="Arial" w:cs="Arial"/>
          <w:sz w:val="22"/>
          <w:shd w:val="clear" w:color="auto" w:fill="FFFFFF"/>
        </w:rPr>
        <w:t>s</w:t>
      </w:r>
      <w:r w:rsidR="009520AF" w:rsidRPr="000D008D">
        <w:rPr>
          <w:rFonts w:ascii="Arial" w:hAnsi="Arial" w:cs="Arial"/>
          <w:sz w:val="22"/>
          <w:shd w:val="clear" w:color="auto" w:fill="FFFFFF"/>
        </w:rPr>
        <w:t xml:space="preserve"> nothing </w:t>
      </w:r>
      <w:r w:rsidR="00FC222C" w:rsidRPr="000D008D">
        <w:rPr>
          <w:rFonts w:ascii="Arial" w:hAnsi="Arial" w:cs="Arial"/>
          <w:sz w:val="22"/>
          <w:shd w:val="clear" w:color="auto" w:fill="FFFFFF"/>
        </w:rPr>
        <w:t xml:space="preserve">as far as the customer </w:t>
      </w:r>
      <w:r w:rsidR="009520AF" w:rsidRPr="000D008D">
        <w:rPr>
          <w:rFonts w:ascii="Arial" w:hAnsi="Arial" w:cs="Arial"/>
          <w:sz w:val="22"/>
          <w:shd w:val="clear" w:color="auto" w:fill="FFFFFF"/>
        </w:rPr>
        <w:t xml:space="preserve">intentions to ride </w:t>
      </w:r>
      <w:r w:rsidR="0091522A" w:rsidRPr="000D008D">
        <w:rPr>
          <w:rFonts w:ascii="Arial" w:hAnsi="Arial" w:cs="Arial"/>
          <w:sz w:val="22"/>
          <w:shd w:val="clear" w:color="auto" w:fill="FFFFFF"/>
        </w:rPr>
        <w:t xml:space="preserve">again </w:t>
      </w:r>
      <w:r w:rsidR="009520AF" w:rsidRPr="000D008D">
        <w:rPr>
          <w:rFonts w:ascii="Arial" w:hAnsi="Arial" w:cs="Arial"/>
          <w:sz w:val="22"/>
          <w:shd w:val="clear" w:color="auto" w:fill="FFFFFF"/>
        </w:rPr>
        <w:t>with them</w:t>
      </w:r>
      <w:r w:rsidR="00C03AB3" w:rsidRPr="000D008D">
        <w:rPr>
          <w:rFonts w:ascii="Arial" w:hAnsi="Arial" w:cs="Arial"/>
          <w:sz w:val="22"/>
          <w:shd w:val="clear" w:color="auto" w:fill="FFFFFF"/>
        </w:rPr>
        <w:t xml:space="preserve"> again and whether the customer has fears over the COVID -19 pandemic and some of Uber’s products like Uberpool</w:t>
      </w:r>
      <w:r w:rsidR="009520AF" w:rsidRPr="000D008D">
        <w:rPr>
          <w:rFonts w:ascii="Arial" w:hAnsi="Arial" w:cs="Arial"/>
          <w:sz w:val="22"/>
          <w:shd w:val="clear" w:color="auto" w:fill="FFFFFF"/>
        </w:rPr>
        <w:t xml:space="preserve">, or </w:t>
      </w:r>
      <w:r w:rsidR="00EE7B01" w:rsidRPr="000D008D">
        <w:rPr>
          <w:rFonts w:ascii="Arial" w:hAnsi="Arial" w:cs="Arial"/>
          <w:sz w:val="22"/>
          <w:shd w:val="clear" w:color="auto" w:fill="FFFFFF"/>
        </w:rPr>
        <w:t xml:space="preserve">even </w:t>
      </w:r>
      <w:r w:rsidR="009520AF" w:rsidRPr="000D008D">
        <w:rPr>
          <w:rFonts w:ascii="Arial" w:hAnsi="Arial" w:cs="Arial"/>
          <w:sz w:val="22"/>
          <w:shd w:val="clear" w:color="auto" w:fill="FFFFFF"/>
        </w:rPr>
        <w:t xml:space="preserve">whether </w:t>
      </w:r>
      <w:r w:rsidR="0091522A" w:rsidRPr="000D008D">
        <w:rPr>
          <w:rFonts w:ascii="Arial" w:hAnsi="Arial" w:cs="Arial"/>
          <w:sz w:val="22"/>
          <w:shd w:val="clear" w:color="auto" w:fill="FFFFFF"/>
        </w:rPr>
        <w:t xml:space="preserve">the customer would </w:t>
      </w:r>
      <w:r w:rsidR="009520AF" w:rsidRPr="000D008D">
        <w:rPr>
          <w:rFonts w:ascii="Arial" w:hAnsi="Arial" w:cs="Arial"/>
          <w:sz w:val="22"/>
          <w:shd w:val="clear" w:color="auto" w:fill="FFFFFF"/>
        </w:rPr>
        <w:t>defend the</w:t>
      </w:r>
      <w:r w:rsidR="001B01CF" w:rsidRPr="000D008D">
        <w:rPr>
          <w:rFonts w:ascii="Arial" w:hAnsi="Arial" w:cs="Arial"/>
          <w:sz w:val="22"/>
          <w:shd w:val="clear" w:color="auto" w:fill="FFFFFF"/>
        </w:rPr>
        <w:t xml:space="preserve"> company when it is publicly accused</w:t>
      </w:r>
      <w:r w:rsidR="00D7541A">
        <w:rPr>
          <w:rFonts w:ascii="Arial" w:hAnsi="Arial" w:cs="Arial"/>
          <w:sz w:val="22"/>
          <w:shd w:val="clear" w:color="auto" w:fill="FFFFFF"/>
        </w:rPr>
        <w:t xml:space="preserve"> </w:t>
      </w:r>
      <w:r w:rsidR="00D7541A">
        <w:rPr>
          <w:rFonts w:ascii="Arial" w:eastAsia="Times New Roman" w:hAnsi="Arial" w:cs="Arial"/>
          <w:sz w:val="22"/>
          <w:szCs w:val="24"/>
          <w:lang w:val="en-US"/>
        </w:rPr>
        <w:t>(</w:t>
      </w:r>
      <w:r w:rsidR="00D7541A">
        <w:rPr>
          <w:rFonts w:ascii="Arial" w:hAnsi="Arial" w:cs="Arial"/>
          <w:sz w:val="22"/>
          <w:shd w:val="clear" w:color="auto" w:fill="FFFFFF"/>
        </w:rPr>
        <w:t xml:space="preserve">Jin and Chen </w:t>
      </w:r>
      <w:r w:rsidR="00D7541A" w:rsidRPr="00400B8D">
        <w:rPr>
          <w:rFonts w:ascii="Arial" w:hAnsi="Arial" w:cs="Arial"/>
          <w:sz w:val="22"/>
          <w:shd w:val="clear" w:color="auto" w:fill="FFFFFF"/>
        </w:rPr>
        <w:t>2021</w:t>
      </w:r>
      <w:r w:rsidR="00D7541A">
        <w:rPr>
          <w:rFonts w:ascii="Arial" w:hAnsi="Arial" w:cs="Arial"/>
          <w:sz w:val="22"/>
          <w:shd w:val="clear" w:color="auto" w:fill="FFFFFF"/>
        </w:rPr>
        <w:t>)</w:t>
      </w:r>
      <w:r w:rsidR="009520AF" w:rsidRPr="000D008D">
        <w:rPr>
          <w:rFonts w:ascii="Arial" w:hAnsi="Arial" w:cs="Arial"/>
          <w:sz w:val="22"/>
          <w:shd w:val="clear" w:color="auto" w:fill="FFFFFF"/>
        </w:rPr>
        <w:t>.</w:t>
      </w:r>
      <w:r w:rsidR="00B223D3" w:rsidRPr="000D008D">
        <w:rPr>
          <w:rFonts w:ascii="Arial" w:hAnsi="Arial" w:cs="Arial"/>
          <w:sz w:val="22"/>
          <w:shd w:val="clear" w:color="auto" w:fill="FFFFFF"/>
        </w:rPr>
        <w:t xml:space="preserve"> </w:t>
      </w:r>
      <w:r w:rsidR="001B01CF" w:rsidRPr="000D008D">
        <w:rPr>
          <w:rFonts w:ascii="Arial" w:hAnsi="Arial" w:cs="Arial"/>
          <w:sz w:val="22"/>
          <w:shd w:val="clear" w:color="auto" w:fill="FFFFFF"/>
        </w:rPr>
        <w:t>However</w:t>
      </w:r>
      <w:r w:rsidR="00B223D3" w:rsidRPr="000D008D">
        <w:rPr>
          <w:rFonts w:ascii="Arial" w:hAnsi="Arial" w:cs="Arial"/>
          <w:sz w:val="22"/>
          <w:shd w:val="clear" w:color="auto" w:fill="FFFFFF"/>
        </w:rPr>
        <w:t xml:space="preserve">, Uber </w:t>
      </w:r>
      <w:r w:rsidR="004D6351" w:rsidRPr="000D008D">
        <w:rPr>
          <w:rFonts w:ascii="Arial" w:hAnsi="Arial" w:cs="Arial"/>
          <w:sz w:val="22"/>
          <w:shd w:val="clear" w:color="auto" w:fill="FFFFFF"/>
        </w:rPr>
        <w:t xml:space="preserve">can only gather such data when they </w:t>
      </w:r>
      <w:r w:rsidR="00B223D3" w:rsidRPr="000D008D">
        <w:rPr>
          <w:rFonts w:ascii="Arial" w:hAnsi="Arial" w:cs="Arial"/>
          <w:sz w:val="22"/>
          <w:shd w:val="clear" w:color="auto" w:fill="FFFFFF"/>
        </w:rPr>
        <w:t xml:space="preserve">start </w:t>
      </w:r>
      <w:r w:rsidR="004D6351" w:rsidRPr="000D008D">
        <w:rPr>
          <w:rFonts w:ascii="Arial" w:hAnsi="Arial" w:cs="Arial"/>
          <w:sz w:val="22"/>
          <w:shd w:val="clear" w:color="auto" w:fill="FFFFFF"/>
        </w:rPr>
        <w:t>to be more concerned</w:t>
      </w:r>
      <w:r w:rsidR="00B223D3" w:rsidRPr="000D008D">
        <w:rPr>
          <w:rFonts w:ascii="Arial" w:hAnsi="Arial" w:cs="Arial"/>
          <w:sz w:val="22"/>
          <w:shd w:val="clear" w:color="auto" w:fill="FFFFFF"/>
        </w:rPr>
        <w:t xml:space="preserve"> more about the relationship with their customers</w:t>
      </w:r>
      <w:r w:rsidR="00396A48" w:rsidRPr="000D008D">
        <w:rPr>
          <w:rFonts w:ascii="Arial" w:hAnsi="Arial" w:cs="Arial"/>
          <w:sz w:val="22"/>
          <w:shd w:val="clear" w:color="auto" w:fill="FFFFFF"/>
        </w:rPr>
        <w:t xml:space="preserve"> and less about the transaction</w:t>
      </w:r>
      <w:r w:rsidR="00B223D3" w:rsidRPr="000D008D">
        <w:rPr>
          <w:rFonts w:ascii="Arial" w:hAnsi="Arial" w:cs="Arial"/>
          <w:sz w:val="22"/>
          <w:shd w:val="clear" w:color="auto" w:fill="FFFFFF"/>
        </w:rPr>
        <w:t>.</w:t>
      </w:r>
    </w:p>
    <w:p w14:paraId="3DEB8EDC" w14:textId="77777777" w:rsidR="003069D4" w:rsidRPr="000D008D" w:rsidRDefault="003069D4" w:rsidP="00EC6B3E">
      <w:pPr>
        <w:shd w:val="clear" w:color="auto" w:fill="FFFFFF"/>
        <w:jc w:val="both"/>
        <w:textAlignment w:val="baseline"/>
        <w:rPr>
          <w:rFonts w:ascii="Arial" w:hAnsi="Arial" w:cs="Arial"/>
          <w:sz w:val="27"/>
          <w:szCs w:val="27"/>
          <w:shd w:val="clear" w:color="auto" w:fill="FFFFFF"/>
        </w:rPr>
      </w:pPr>
    </w:p>
    <w:p w14:paraId="10D47387" w14:textId="77777777" w:rsidR="00403F88" w:rsidRPr="000D008D" w:rsidRDefault="00DC2C7E" w:rsidP="00EC6B3E">
      <w:pPr>
        <w:shd w:val="clear" w:color="auto" w:fill="FFFFFF"/>
        <w:jc w:val="both"/>
        <w:textAlignment w:val="baseline"/>
        <w:rPr>
          <w:rFonts w:ascii="Arial" w:hAnsi="Arial" w:cs="Arial"/>
          <w:sz w:val="22"/>
          <w:shd w:val="clear" w:color="auto" w:fill="FFFFFF"/>
        </w:rPr>
      </w:pPr>
      <w:r w:rsidRPr="000D008D">
        <w:rPr>
          <w:rFonts w:ascii="Arial" w:hAnsi="Arial" w:cs="Arial"/>
          <w:sz w:val="22"/>
          <w:shd w:val="clear" w:color="auto" w:fill="FFFFFF"/>
        </w:rPr>
        <w:t>Regrettably</w:t>
      </w:r>
      <w:r w:rsidR="0069022B" w:rsidRPr="000D008D">
        <w:rPr>
          <w:rFonts w:ascii="Arial" w:hAnsi="Arial" w:cs="Arial"/>
          <w:sz w:val="22"/>
          <w:shd w:val="clear" w:color="auto" w:fill="FFFFFF"/>
        </w:rPr>
        <w:t xml:space="preserve"> </w:t>
      </w:r>
      <w:r w:rsidRPr="000D008D">
        <w:rPr>
          <w:rFonts w:ascii="Arial" w:hAnsi="Arial" w:cs="Arial"/>
          <w:sz w:val="22"/>
          <w:shd w:val="clear" w:color="auto" w:fill="FFFFFF"/>
        </w:rPr>
        <w:t xml:space="preserve">Uber’s </w:t>
      </w:r>
      <w:r w:rsidR="0069022B" w:rsidRPr="000D008D">
        <w:rPr>
          <w:rFonts w:ascii="Arial" w:hAnsi="Arial" w:cs="Arial"/>
          <w:sz w:val="22"/>
          <w:shd w:val="clear" w:color="auto" w:fill="FFFFFF"/>
        </w:rPr>
        <w:t xml:space="preserve">superficial </w:t>
      </w:r>
      <w:r w:rsidR="00EE7B01" w:rsidRPr="000D008D">
        <w:rPr>
          <w:rFonts w:ascii="Arial" w:hAnsi="Arial" w:cs="Arial"/>
          <w:sz w:val="22"/>
          <w:shd w:val="clear" w:color="auto" w:fill="FFFFFF"/>
        </w:rPr>
        <w:t>five</w:t>
      </w:r>
      <w:r w:rsidR="0069022B" w:rsidRPr="000D008D">
        <w:rPr>
          <w:rFonts w:ascii="Arial" w:hAnsi="Arial" w:cs="Arial"/>
          <w:sz w:val="22"/>
          <w:shd w:val="clear" w:color="auto" w:fill="FFFFFF"/>
        </w:rPr>
        <w:t xml:space="preserve">-point rating game </w:t>
      </w:r>
      <w:r w:rsidRPr="000D008D">
        <w:rPr>
          <w:rFonts w:ascii="Arial" w:hAnsi="Arial" w:cs="Arial"/>
          <w:sz w:val="22"/>
          <w:shd w:val="clear" w:color="auto" w:fill="FFFFFF"/>
        </w:rPr>
        <w:t>involving the</w:t>
      </w:r>
      <w:r w:rsidR="0069022B" w:rsidRPr="000D008D">
        <w:rPr>
          <w:rFonts w:ascii="Arial" w:hAnsi="Arial" w:cs="Arial"/>
          <w:sz w:val="22"/>
          <w:shd w:val="clear" w:color="auto" w:fill="FFFFFF"/>
        </w:rPr>
        <w:t xml:space="preserve"> driver and passenger </w:t>
      </w:r>
      <w:r w:rsidRPr="000D008D">
        <w:rPr>
          <w:rFonts w:ascii="Arial" w:hAnsi="Arial" w:cs="Arial"/>
          <w:sz w:val="22"/>
          <w:shd w:val="clear" w:color="auto" w:fill="FFFFFF"/>
        </w:rPr>
        <w:t xml:space="preserve">is </w:t>
      </w:r>
      <w:r w:rsidR="003069D4" w:rsidRPr="000D008D">
        <w:rPr>
          <w:rFonts w:ascii="Arial" w:hAnsi="Arial" w:cs="Arial"/>
          <w:sz w:val="22"/>
          <w:shd w:val="clear" w:color="auto" w:fill="FFFFFF"/>
        </w:rPr>
        <w:t>transactional and therefore convenient for both the driver and customer</w:t>
      </w:r>
      <w:r w:rsidR="00306E15" w:rsidRPr="000D008D">
        <w:rPr>
          <w:rFonts w:ascii="Arial" w:hAnsi="Arial" w:cs="Arial"/>
          <w:sz w:val="22"/>
          <w:shd w:val="clear" w:color="auto" w:fill="FFFFFF"/>
        </w:rPr>
        <w:t xml:space="preserve">. </w:t>
      </w:r>
      <w:r w:rsidR="00AB47F6" w:rsidRPr="00EC6B3E">
        <w:rPr>
          <w:rFonts w:ascii="Arial" w:eastAsia="Times New Roman" w:hAnsi="Arial" w:cs="Arial"/>
          <w:sz w:val="22"/>
          <w:szCs w:val="24"/>
          <w:lang w:val="en-US"/>
        </w:rPr>
        <w:t xml:space="preserve">Towards this end the company has used </w:t>
      </w:r>
      <w:r w:rsidR="001D1E80" w:rsidRPr="00EC6B3E">
        <w:rPr>
          <w:rFonts w:ascii="Arial" w:eastAsia="Times New Roman" w:hAnsi="Arial" w:cs="Arial"/>
          <w:sz w:val="22"/>
          <w:szCs w:val="24"/>
          <w:lang w:val="en-US"/>
        </w:rPr>
        <w:t xml:space="preserve">the leverage at its disposal to make its service viral. </w:t>
      </w:r>
      <w:r w:rsidR="001D1E80" w:rsidRPr="000D008D">
        <w:rPr>
          <w:rFonts w:ascii="Arial" w:eastAsia="Times New Roman" w:hAnsi="Arial" w:cs="Arial"/>
          <w:sz w:val="22"/>
          <w:szCs w:val="24"/>
          <w:lang w:val="en-US"/>
        </w:rPr>
        <w:t xml:space="preserve">After </w:t>
      </w:r>
      <w:r w:rsidR="00B01A0F" w:rsidRPr="000D008D">
        <w:rPr>
          <w:rFonts w:ascii="Arial" w:eastAsia="Times New Roman" w:hAnsi="Arial" w:cs="Arial"/>
          <w:sz w:val="22"/>
          <w:szCs w:val="24"/>
          <w:lang w:val="en-US"/>
        </w:rPr>
        <w:t xml:space="preserve">gaining a </w:t>
      </w:r>
      <w:r w:rsidR="000A57E6" w:rsidRPr="000D008D">
        <w:rPr>
          <w:rFonts w:ascii="Arial" w:eastAsia="Times New Roman" w:hAnsi="Arial" w:cs="Arial"/>
          <w:sz w:val="22"/>
          <w:szCs w:val="24"/>
          <w:lang w:val="en-US"/>
        </w:rPr>
        <w:t>stable two</w:t>
      </w:r>
      <w:r w:rsidR="00B01A0F" w:rsidRPr="000D008D">
        <w:rPr>
          <w:rFonts w:ascii="Arial" w:eastAsia="Times New Roman" w:hAnsi="Arial" w:cs="Arial"/>
          <w:sz w:val="22"/>
          <w:szCs w:val="24"/>
          <w:lang w:val="en-US"/>
        </w:rPr>
        <w:t xml:space="preserve"> </w:t>
      </w:r>
      <w:r w:rsidR="000A57E6" w:rsidRPr="000D008D">
        <w:rPr>
          <w:rFonts w:ascii="Arial" w:eastAsia="Times New Roman" w:hAnsi="Arial" w:cs="Arial"/>
          <w:sz w:val="22"/>
          <w:szCs w:val="24"/>
          <w:lang w:val="en-US"/>
        </w:rPr>
        <w:t xml:space="preserve">sided customer base </w:t>
      </w:r>
      <w:r w:rsidR="00B01A0F" w:rsidRPr="000D008D">
        <w:rPr>
          <w:rFonts w:ascii="Arial" w:eastAsia="Times New Roman" w:hAnsi="Arial" w:cs="Arial"/>
          <w:sz w:val="22"/>
          <w:szCs w:val="24"/>
          <w:lang w:val="en-US"/>
        </w:rPr>
        <w:t xml:space="preserve">with </w:t>
      </w:r>
      <w:r w:rsidR="000A57E6" w:rsidRPr="000D008D">
        <w:rPr>
          <w:rFonts w:ascii="Arial" w:eastAsia="Times New Roman" w:hAnsi="Arial" w:cs="Arial"/>
          <w:sz w:val="22"/>
          <w:szCs w:val="24"/>
          <w:lang w:val="en-US"/>
        </w:rPr>
        <w:t xml:space="preserve">a strong brand image, Uber </w:t>
      </w:r>
      <w:r w:rsidR="00B01A0F" w:rsidRPr="000D008D">
        <w:rPr>
          <w:rFonts w:ascii="Arial" w:eastAsia="Times New Roman" w:hAnsi="Arial" w:cs="Arial"/>
          <w:sz w:val="22"/>
          <w:szCs w:val="24"/>
          <w:lang w:val="en-US"/>
        </w:rPr>
        <w:t xml:space="preserve">eventually </w:t>
      </w:r>
      <w:r w:rsidR="000A57E6" w:rsidRPr="000D008D">
        <w:rPr>
          <w:rFonts w:ascii="Arial" w:eastAsia="Times New Roman" w:hAnsi="Arial" w:cs="Arial"/>
          <w:sz w:val="22"/>
          <w:szCs w:val="24"/>
          <w:lang w:val="en-US"/>
        </w:rPr>
        <w:t>undert</w:t>
      </w:r>
      <w:r w:rsidR="00B01A0F" w:rsidRPr="000D008D">
        <w:rPr>
          <w:rFonts w:ascii="Arial" w:eastAsia="Times New Roman" w:hAnsi="Arial" w:cs="Arial"/>
          <w:sz w:val="22"/>
          <w:szCs w:val="24"/>
          <w:lang w:val="en-US"/>
        </w:rPr>
        <w:t xml:space="preserve">ook </w:t>
      </w:r>
      <w:r w:rsidR="007E72AD" w:rsidRPr="000D008D">
        <w:rPr>
          <w:rFonts w:ascii="Arial" w:eastAsia="Times New Roman" w:hAnsi="Arial" w:cs="Arial"/>
          <w:sz w:val="22"/>
          <w:szCs w:val="24"/>
          <w:lang w:val="en-US"/>
        </w:rPr>
        <w:t xml:space="preserve">an </w:t>
      </w:r>
      <w:r w:rsidR="000A57E6" w:rsidRPr="000D008D">
        <w:rPr>
          <w:rFonts w:ascii="Arial" w:eastAsia="Times New Roman" w:hAnsi="Arial" w:cs="Arial"/>
          <w:sz w:val="22"/>
          <w:szCs w:val="24"/>
          <w:lang w:val="en-US"/>
        </w:rPr>
        <w:t>open strategy</w:t>
      </w:r>
      <w:r w:rsidR="00B01A0F" w:rsidRPr="000D008D">
        <w:rPr>
          <w:rFonts w:ascii="Arial" w:eastAsia="Times New Roman" w:hAnsi="Arial" w:cs="Arial"/>
          <w:sz w:val="22"/>
          <w:szCs w:val="24"/>
          <w:lang w:val="en-US"/>
        </w:rPr>
        <w:t xml:space="preserve"> whereby </w:t>
      </w:r>
      <w:r w:rsidR="000A57E6" w:rsidRPr="000D008D">
        <w:rPr>
          <w:rFonts w:ascii="Arial" w:eastAsia="Times New Roman" w:hAnsi="Arial" w:cs="Arial"/>
          <w:sz w:val="22"/>
          <w:szCs w:val="24"/>
          <w:lang w:val="en-US"/>
        </w:rPr>
        <w:t xml:space="preserve">the company </w:t>
      </w:r>
      <w:r w:rsidR="00AB7E5B" w:rsidRPr="000D008D">
        <w:rPr>
          <w:rFonts w:ascii="Arial" w:eastAsia="Times New Roman" w:hAnsi="Arial" w:cs="Arial"/>
          <w:sz w:val="22"/>
          <w:szCs w:val="24"/>
          <w:lang w:val="en-US"/>
        </w:rPr>
        <w:t xml:space="preserve">has been </w:t>
      </w:r>
      <w:r w:rsidR="000A57E6" w:rsidRPr="000D008D">
        <w:rPr>
          <w:rFonts w:ascii="Arial" w:eastAsia="Times New Roman" w:hAnsi="Arial" w:cs="Arial"/>
          <w:sz w:val="22"/>
          <w:szCs w:val="24"/>
          <w:lang w:val="en-US"/>
        </w:rPr>
        <w:t>explor</w:t>
      </w:r>
      <w:r w:rsidR="00AB7E5B" w:rsidRPr="000D008D">
        <w:rPr>
          <w:rFonts w:ascii="Arial" w:eastAsia="Times New Roman" w:hAnsi="Arial" w:cs="Arial"/>
          <w:sz w:val="22"/>
          <w:szCs w:val="24"/>
          <w:lang w:val="en-US"/>
        </w:rPr>
        <w:t xml:space="preserve">ing </w:t>
      </w:r>
      <w:r w:rsidR="000A57E6" w:rsidRPr="000D008D">
        <w:rPr>
          <w:rFonts w:ascii="Arial" w:eastAsia="Times New Roman" w:hAnsi="Arial" w:cs="Arial"/>
          <w:sz w:val="22"/>
          <w:szCs w:val="24"/>
          <w:lang w:val="en-US"/>
        </w:rPr>
        <w:t xml:space="preserve">new opportunities and </w:t>
      </w:r>
      <w:r w:rsidR="00AB7E5B" w:rsidRPr="000D008D">
        <w:rPr>
          <w:rFonts w:ascii="Arial" w:eastAsia="Times New Roman" w:hAnsi="Arial" w:cs="Arial"/>
          <w:sz w:val="22"/>
          <w:szCs w:val="24"/>
          <w:lang w:val="en-US"/>
        </w:rPr>
        <w:t>possible</w:t>
      </w:r>
      <w:r w:rsidR="000A57E6" w:rsidRPr="000D008D">
        <w:rPr>
          <w:rFonts w:ascii="Arial" w:eastAsia="Times New Roman" w:hAnsi="Arial" w:cs="Arial"/>
          <w:sz w:val="22"/>
          <w:szCs w:val="24"/>
          <w:lang w:val="en-US"/>
        </w:rPr>
        <w:t xml:space="preserve"> markets </w:t>
      </w:r>
      <w:r w:rsidR="00AB7E5B" w:rsidRPr="000D008D">
        <w:rPr>
          <w:rFonts w:ascii="Arial" w:eastAsia="Times New Roman" w:hAnsi="Arial" w:cs="Arial"/>
          <w:sz w:val="22"/>
          <w:szCs w:val="24"/>
          <w:lang w:val="en-US"/>
        </w:rPr>
        <w:t xml:space="preserve">that do </w:t>
      </w:r>
      <w:r w:rsidR="000A57E6" w:rsidRPr="000D008D">
        <w:rPr>
          <w:rFonts w:ascii="Arial" w:eastAsia="Times New Roman" w:hAnsi="Arial" w:cs="Arial"/>
          <w:sz w:val="22"/>
          <w:szCs w:val="24"/>
          <w:lang w:val="en-US"/>
        </w:rPr>
        <w:t xml:space="preserve">not directly relate to </w:t>
      </w:r>
      <w:r w:rsidR="00AB7E5B" w:rsidRPr="000D008D">
        <w:rPr>
          <w:rFonts w:ascii="Arial" w:eastAsia="Times New Roman" w:hAnsi="Arial" w:cs="Arial"/>
          <w:sz w:val="22"/>
          <w:szCs w:val="24"/>
          <w:lang w:val="en-US"/>
        </w:rPr>
        <w:t xml:space="preserve">the </w:t>
      </w:r>
      <w:r w:rsidR="000A57E6" w:rsidRPr="000D008D">
        <w:rPr>
          <w:rFonts w:ascii="Arial" w:eastAsia="Times New Roman" w:hAnsi="Arial" w:cs="Arial"/>
          <w:sz w:val="22"/>
          <w:szCs w:val="24"/>
          <w:lang w:val="en-US"/>
        </w:rPr>
        <w:t xml:space="preserve">core business, </w:t>
      </w:r>
      <w:r w:rsidR="00AB7E5B" w:rsidRPr="000D008D">
        <w:rPr>
          <w:rFonts w:ascii="Arial" w:eastAsia="Times New Roman" w:hAnsi="Arial" w:cs="Arial"/>
          <w:sz w:val="22"/>
          <w:szCs w:val="24"/>
          <w:lang w:val="en-US"/>
        </w:rPr>
        <w:t xml:space="preserve">but involving </w:t>
      </w:r>
      <w:r w:rsidR="000A57E6" w:rsidRPr="000D008D">
        <w:rPr>
          <w:rFonts w:ascii="Arial" w:eastAsia="Times New Roman" w:hAnsi="Arial" w:cs="Arial"/>
          <w:sz w:val="22"/>
          <w:szCs w:val="24"/>
          <w:lang w:val="en-US"/>
        </w:rPr>
        <w:t>different partnerships</w:t>
      </w:r>
      <w:r w:rsidR="00DC278C">
        <w:rPr>
          <w:rFonts w:ascii="Arial" w:eastAsia="Times New Roman" w:hAnsi="Arial" w:cs="Arial"/>
          <w:sz w:val="22"/>
          <w:szCs w:val="24"/>
          <w:lang w:val="en-US"/>
        </w:rPr>
        <w:t xml:space="preserve"> (</w:t>
      </w:r>
      <w:r w:rsidR="00DC278C">
        <w:rPr>
          <w:rFonts w:ascii="Arial" w:hAnsi="Arial" w:cs="Arial"/>
          <w:sz w:val="22"/>
          <w:shd w:val="clear" w:color="auto" w:fill="FFFFFF"/>
        </w:rPr>
        <w:t xml:space="preserve">Siagian </w:t>
      </w:r>
      <w:r w:rsidR="00DC278C" w:rsidRPr="00400B8D">
        <w:rPr>
          <w:rFonts w:ascii="Arial" w:hAnsi="Arial" w:cs="Arial"/>
          <w:sz w:val="22"/>
          <w:shd w:val="clear" w:color="auto" w:fill="FFFFFF"/>
        </w:rPr>
        <w:t>2019</w:t>
      </w:r>
      <w:r w:rsidR="00DC278C">
        <w:rPr>
          <w:rFonts w:ascii="Arial" w:hAnsi="Arial" w:cs="Arial"/>
          <w:sz w:val="22"/>
          <w:shd w:val="clear" w:color="auto" w:fill="FFFFFF"/>
        </w:rPr>
        <w:t>)</w:t>
      </w:r>
      <w:r w:rsidR="000A57E6" w:rsidRPr="000D008D">
        <w:rPr>
          <w:rFonts w:ascii="Arial" w:eastAsia="Times New Roman" w:hAnsi="Arial" w:cs="Arial"/>
          <w:sz w:val="22"/>
          <w:szCs w:val="24"/>
          <w:lang w:val="en-US"/>
        </w:rPr>
        <w:t xml:space="preserve">. </w:t>
      </w:r>
      <w:r w:rsidR="00E3120E" w:rsidRPr="000D008D">
        <w:rPr>
          <w:rFonts w:ascii="Arial" w:eastAsia="Times New Roman" w:hAnsi="Arial" w:cs="Arial"/>
          <w:sz w:val="22"/>
          <w:szCs w:val="24"/>
          <w:lang w:val="en-US"/>
        </w:rPr>
        <w:t xml:space="preserve">Ultimately Uber has been looking at how </w:t>
      </w:r>
      <w:r w:rsidR="000A57E6" w:rsidRPr="000D008D">
        <w:rPr>
          <w:rFonts w:ascii="Arial" w:eastAsia="Times New Roman" w:hAnsi="Arial" w:cs="Arial"/>
          <w:sz w:val="22"/>
          <w:szCs w:val="24"/>
          <w:lang w:val="en-US"/>
        </w:rPr>
        <w:t xml:space="preserve">to reach more customers and </w:t>
      </w:r>
      <w:r w:rsidR="00E3120E" w:rsidRPr="000D008D">
        <w:rPr>
          <w:rFonts w:ascii="Arial" w:eastAsia="Times New Roman" w:hAnsi="Arial" w:cs="Arial"/>
          <w:sz w:val="22"/>
          <w:szCs w:val="24"/>
          <w:lang w:val="en-US"/>
        </w:rPr>
        <w:t>generate</w:t>
      </w:r>
      <w:r w:rsidR="000A57E6" w:rsidRPr="000D008D">
        <w:rPr>
          <w:rFonts w:ascii="Arial" w:eastAsia="Times New Roman" w:hAnsi="Arial" w:cs="Arial"/>
          <w:sz w:val="22"/>
          <w:szCs w:val="24"/>
          <w:lang w:val="en-US"/>
        </w:rPr>
        <w:t xml:space="preserve"> the best </w:t>
      </w:r>
      <w:r w:rsidR="00D936C1" w:rsidRPr="000D008D">
        <w:rPr>
          <w:rFonts w:ascii="Arial" w:eastAsia="Times New Roman" w:hAnsi="Arial" w:cs="Arial"/>
          <w:sz w:val="22"/>
          <w:szCs w:val="24"/>
          <w:lang w:val="en-US"/>
        </w:rPr>
        <w:t xml:space="preserve">business operation </w:t>
      </w:r>
      <w:r w:rsidR="000A57E6" w:rsidRPr="000D008D">
        <w:rPr>
          <w:rFonts w:ascii="Arial" w:eastAsia="Times New Roman" w:hAnsi="Arial" w:cs="Arial"/>
          <w:sz w:val="22"/>
          <w:szCs w:val="24"/>
          <w:lang w:val="en-US"/>
        </w:rPr>
        <w:t>environment.</w:t>
      </w:r>
      <w:r w:rsidR="00403F88" w:rsidRPr="000D008D">
        <w:rPr>
          <w:rFonts w:ascii="Arial" w:eastAsia="Times New Roman" w:hAnsi="Arial" w:cs="Arial"/>
          <w:sz w:val="22"/>
          <w:szCs w:val="24"/>
          <w:lang w:val="en-US"/>
        </w:rPr>
        <w:t xml:space="preserve"> </w:t>
      </w:r>
      <w:r w:rsidR="00403F88" w:rsidRPr="000D008D">
        <w:rPr>
          <w:rFonts w:ascii="Arial" w:hAnsi="Arial" w:cs="Arial"/>
          <w:sz w:val="22"/>
          <w:shd w:val="clear" w:color="auto" w:fill="FFFFFF"/>
        </w:rPr>
        <w:t xml:space="preserve">However without a creative way of rating the company means the customer and company do not have a relationship. Consequently Uber’s relationship management is lacking in serious and truthful engagement with the customers in a personal manner. </w:t>
      </w:r>
    </w:p>
    <w:p w14:paraId="4160C135" w14:textId="77777777" w:rsidR="00CC49A9" w:rsidRPr="000D008D" w:rsidRDefault="00CC49A9" w:rsidP="000C0D70">
      <w:pPr>
        <w:spacing w:line="240" w:lineRule="auto"/>
        <w:jc w:val="both"/>
        <w:rPr>
          <w:rFonts w:ascii="Arial" w:eastAsia="Times New Roman" w:hAnsi="Arial" w:cs="Arial"/>
          <w:sz w:val="22"/>
          <w:szCs w:val="24"/>
          <w:lang w:val="en-US"/>
        </w:rPr>
      </w:pPr>
    </w:p>
    <w:p w14:paraId="37E0ECD0" w14:textId="77777777" w:rsidR="002B7BD5" w:rsidRPr="000D008D" w:rsidRDefault="002B7BD5" w:rsidP="000C0D70">
      <w:pPr>
        <w:spacing w:line="240" w:lineRule="auto"/>
        <w:jc w:val="both"/>
        <w:rPr>
          <w:rFonts w:ascii="Arial" w:eastAsia="Times New Roman" w:hAnsi="Arial" w:cs="Arial"/>
          <w:sz w:val="22"/>
          <w:szCs w:val="24"/>
          <w:lang w:val="en-US"/>
        </w:rPr>
      </w:pPr>
    </w:p>
    <w:p w14:paraId="4AE9CA3E" w14:textId="77777777" w:rsidR="000A57E6" w:rsidRPr="000D008D" w:rsidRDefault="00943305" w:rsidP="00EC6B3E">
      <w:pPr>
        <w:jc w:val="both"/>
        <w:rPr>
          <w:rFonts w:ascii="Arial" w:eastAsia="Times New Roman" w:hAnsi="Arial" w:cs="Arial"/>
          <w:sz w:val="22"/>
          <w:szCs w:val="24"/>
          <w:lang w:val="en-US"/>
        </w:rPr>
      </w:pPr>
      <w:r w:rsidRPr="000D008D">
        <w:rPr>
          <w:rFonts w:ascii="Arial" w:eastAsia="Times New Roman" w:hAnsi="Arial" w:cs="Arial"/>
          <w:sz w:val="22"/>
          <w:szCs w:val="24"/>
          <w:lang w:val="en-US"/>
        </w:rPr>
        <w:t xml:space="preserve">Uber </w:t>
      </w:r>
      <w:r w:rsidR="00D936C1" w:rsidRPr="000D008D">
        <w:rPr>
          <w:rFonts w:ascii="Arial" w:eastAsia="Times New Roman" w:hAnsi="Arial" w:cs="Arial"/>
          <w:sz w:val="22"/>
          <w:szCs w:val="24"/>
          <w:lang w:val="en-US"/>
        </w:rPr>
        <w:t>embarked on</w:t>
      </w:r>
      <w:r w:rsidRPr="000D008D">
        <w:rPr>
          <w:rFonts w:ascii="Arial" w:eastAsia="Times New Roman" w:hAnsi="Arial" w:cs="Arial"/>
          <w:sz w:val="22"/>
          <w:szCs w:val="24"/>
          <w:lang w:val="en-US"/>
        </w:rPr>
        <w:t xml:space="preserve"> </w:t>
      </w:r>
      <w:r w:rsidR="00D936C1" w:rsidRPr="000D008D">
        <w:rPr>
          <w:rFonts w:ascii="Arial" w:eastAsia="Times New Roman" w:hAnsi="Arial" w:cs="Arial"/>
          <w:sz w:val="22"/>
          <w:szCs w:val="24"/>
          <w:lang w:val="en-US"/>
        </w:rPr>
        <w:t xml:space="preserve">expanding </w:t>
      </w:r>
      <w:r w:rsidRPr="000D008D">
        <w:rPr>
          <w:rFonts w:ascii="Arial" w:eastAsia="Times New Roman" w:hAnsi="Arial" w:cs="Arial"/>
          <w:sz w:val="22"/>
          <w:szCs w:val="24"/>
          <w:lang w:val="en-US"/>
        </w:rPr>
        <w:t xml:space="preserve">its platform’s boundaries </w:t>
      </w:r>
      <w:r w:rsidR="00D936C1" w:rsidRPr="000D008D">
        <w:rPr>
          <w:rFonts w:ascii="Arial" w:eastAsia="Times New Roman" w:hAnsi="Arial" w:cs="Arial"/>
          <w:sz w:val="22"/>
          <w:szCs w:val="24"/>
          <w:lang w:val="en-US"/>
        </w:rPr>
        <w:t xml:space="preserve">to achieve </w:t>
      </w:r>
      <w:r w:rsidRPr="000D008D">
        <w:rPr>
          <w:rFonts w:ascii="Arial" w:eastAsia="Times New Roman" w:hAnsi="Arial" w:cs="Arial"/>
          <w:sz w:val="22"/>
          <w:szCs w:val="24"/>
          <w:lang w:val="en-US"/>
        </w:rPr>
        <w:t>a larger ecosystem</w:t>
      </w:r>
      <w:r w:rsidR="005D45DD" w:rsidRPr="000D008D">
        <w:rPr>
          <w:rFonts w:ascii="Arial" w:eastAsia="Times New Roman" w:hAnsi="Arial" w:cs="Arial"/>
          <w:sz w:val="22"/>
          <w:szCs w:val="24"/>
          <w:lang w:val="en-US"/>
        </w:rPr>
        <w:t xml:space="preserve">. This meant that the company partnered with </w:t>
      </w:r>
      <w:r w:rsidR="00EA4599" w:rsidRPr="000D008D">
        <w:rPr>
          <w:rFonts w:ascii="Arial" w:eastAsia="Times New Roman" w:hAnsi="Arial" w:cs="Arial"/>
          <w:sz w:val="22"/>
          <w:szCs w:val="24"/>
          <w:lang w:val="en-US"/>
        </w:rPr>
        <w:t xml:space="preserve">the tech giant Google and </w:t>
      </w:r>
      <w:r w:rsidRPr="000D008D">
        <w:rPr>
          <w:rFonts w:ascii="Arial" w:eastAsia="Times New Roman" w:hAnsi="Arial" w:cs="Arial"/>
          <w:sz w:val="22"/>
          <w:szCs w:val="24"/>
          <w:lang w:val="en-US"/>
        </w:rPr>
        <w:t>integrate</w:t>
      </w:r>
      <w:r w:rsidR="005D45DD" w:rsidRPr="000D008D">
        <w:rPr>
          <w:rFonts w:ascii="Arial" w:eastAsia="Times New Roman" w:hAnsi="Arial" w:cs="Arial"/>
          <w:sz w:val="22"/>
          <w:szCs w:val="24"/>
          <w:lang w:val="en-US"/>
        </w:rPr>
        <w:t>d</w:t>
      </w:r>
      <w:r w:rsidRPr="000D008D">
        <w:rPr>
          <w:rFonts w:ascii="Arial" w:eastAsia="Times New Roman" w:hAnsi="Arial" w:cs="Arial"/>
          <w:sz w:val="22"/>
          <w:szCs w:val="24"/>
          <w:lang w:val="en-US"/>
        </w:rPr>
        <w:t xml:space="preserve"> Uber in Google Maps, </w:t>
      </w:r>
      <w:r w:rsidR="00E25A84" w:rsidRPr="000D008D">
        <w:rPr>
          <w:rFonts w:ascii="Arial" w:eastAsia="Times New Roman" w:hAnsi="Arial" w:cs="Arial"/>
          <w:sz w:val="22"/>
          <w:szCs w:val="24"/>
          <w:lang w:val="en-US"/>
        </w:rPr>
        <w:lastRenderedPageBreak/>
        <w:t xml:space="preserve">suggesting Uber </w:t>
      </w:r>
      <w:r w:rsidRPr="000D008D">
        <w:rPr>
          <w:rFonts w:ascii="Arial" w:eastAsia="Times New Roman" w:hAnsi="Arial" w:cs="Arial"/>
          <w:sz w:val="22"/>
          <w:szCs w:val="24"/>
          <w:lang w:val="en-US"/>
        </w:rPr>
        <w:t xml:space="preserve">as </w:t>
      </w:r>
      <w:r w:rsidR="00E25A84" w:rsidRPr="000D008D">
        <w:rPr>
          <w:rFonts w:ascii="Arial" w:eastAsia="Times New Roman" w:hAnsi="Arial" w:cs="Arial"/>
          <w:sz w:val="22"/>
          <w:szCs w:val="24"/>
          <w:lang w:val="en-US"/>
        </w:rPr>
        <w:t xml:space="preserve">a preferable </w:t>
      </w:r>
      <w:r w:rsidRPr="000D008D">
        <w:rPr>
          <w:rFonts w:ascii="Arial" w:eastAsia="Times New Roman" w:hAnsi="Arial" w:cs="Arial"/>
          <w:sz w:val="22"/>
          <w:szCs w:val="24"/>
          <w:lang w:val="en-US"/>
        </w:rPr>
        <w:t xml:space="preserve">means of transportation </w:t>
      </w:r>
      <w:r w:rsidR="00C66BF7" w:rsidRPr="000D008D">
        <w:rPr>
          <w:rFonts w:ascii="Arial" w:eastAsia="Times New Roman" w:hAnsi="Arial" w:cs="Arial"/>
          <w:sz w:val="22"/>
          <w:szCs w:val="24"/>
          <w:lang w:val="en-US"/>
        </w:rPr>
        <w:t xml:space="preserve">according to </w:t>
      </w:r>
      <w:r w:rsidRPr="000D008D">
        <w:rPr>
          <w:rFonts w:ascii="Arial" w:eastAsia="Times New Roman" w:hAnsi="Arial" w:cs="Arial"/>
          <w:sz w:val="22"/>
          <w:szCs w:val="24"/>
          <w:lang w:val="en-US"/>
        </w:rPr>
        <w:t xml:space="preserve">the </w:t>
      </w:r>
      <w:r w:rsidR="00C66BF7" w:rsidRPr="000D008D">
        <w:rPr>
          <w:rFonts w:ascii="Arial" w:eastAsia="Times New Roman" w:hAnsi="Arial" w:cs="Arial"/>
          <w:sz w:val="22"/>
          <w:szCs w:val="24"/>
          <w:lang w:val="en-US"/>
        </w:rPr>
        <w:t xml:space="preserve">Google Maps </w:t>
      </w:r>
      <w:r w:rsidRPr="000D008D">
        <w:rPr>
          <w:rFonts w:ascii="Arial" w:eastAsia="Times New Roman" w:hAnsi="Arial" w:cs="Arial"/>
          <w:sz w:val="22"/>
          <w:szCs w:val="24"/>
          <w:lang w:val="en-US"/>
        </w:rPr>
        <w:t>service (</w:t>
      </w:r>
      <w:r w:rsidR="00ED44E2">
        <w:rPr>
          <w:rFonts w:ascii="Arial" w:eastAsia="Times New Roman" w:hAnsi="Arial" w:cs="Arial"/>
          <w:sz w:val="22"/>
          <w:lang w:val="en-US"/>
        </w:rPr>
        <w:t xml:space="preserve">Etherington </w:t>
      </w:r>
      <w:r w:rsidR="00ED44E2" w:rsidRPr="00EA53CA">
        <w:rPr>
          <w:rFonts w:ascii="Arial" w:eastAsia="Times New Roman" w:hAnsi="Arial" w:cs="Arial"/>
          <w:sz w:val="22"/>
          <w:lang w:val="en-US"/>
        </w:rPr>
        <w:t>2014</w:t>
      </w:r>
      <w:r w:rsidRPr="000D008D">
        <w:rPr>
          <w:rFonts w:ascii="Arial" w:eastAsia="Times New Roman" w:hAnsi="Arial" w:cs="Arial"/>
          <w:sz w:val="22"/>
          <w:szCs w:val="24"/>
          <w:lang w:val="en-US"/>
        </w:rPr>
        <w:t xml:space="preserve">). </w:t>
      </w:r>
      <w:r w:rsidR="00C66BF7" w:rsidRPr="000D008D">
        <w:rPr>
          <w:rFonts w:ascii="Arial" w:eastAsia="Times New Roman" w:hAnsi="Arial" w:cs="Arial"/>
          <w:sz w:val="22"/>
          <w:szCs w:val="24"/>
          <w:lang w:val="en-US"/>
        </w:rPr>
        <w:t xml:space="preserve">In </w:t>
      </w:r>
      <w:r w:rsidRPr="000D008D">
        <w:rPr>
          <w:rFonts w:ascii="Arial" w:eastAsia="Times New Roman" w:hAnsi="Arial" w:cs="Arial"/>
          <w:sz w:val="22"/>
          <w:szCs w:val="24"/>
          <w:lang w:val="en-US"/>
        </w:rPr>
        <w:t xml:space="preserve">2014 Uber </w:t>
      </w:r>
      <w:r w:rsidR="00C66BF7" w:rsidRPr="000D008D">
        <w:rPr>
          <w:rFonts w:ascii="Arial" w:eastAsia="Times New Roman" w:hAnsi="Arial" w:cs="Arial"/>
          <w:sz w:val="22"/>
          <w:szCs w:val="24"/>
          <w:lang w:val="en-US"/>
        </w:rPr>
        <w:t xml:space="preserve">started </w:t>
      </w:r>
      <w:r w:rsidRPr="000D008D">
        <w:rPr>
          <w:rFonts w:ascii="Arial" w:eastAsia="Times New Roman" w:hAnsi="Arial" w:cs="Arial"/>
          <w:sz w:val="22"/>
          <w:szCs w:val="24"/>
          <w:lang w:val="en-US"/>
        </w:rPr>
        <w:t>its Request Application Program</w:t>
      </w:r>
      <w:r w:rsidR="00C66BF7" w:rsidRPr="000D008D">
        <w:rPr>
          <w:rFonts w:ascii="Arial" w:eastAsia="Times New Roman" w:hAnsi="Arial" w:cs="Arial"/>
          <w:sz w:val="22"/>
          <w:szCs w:val="24"/>
          <w:lang w:val="en-US"/>
        </w:rPr>
        <w:t xml:space="preserve">ming Interface (API) that offered </w:t>
      </w:r>
      <w:r w:rsidRPr="000D008D">
        <w:rPr>
          <w:rFonts w:ascii="Arial" w:eastAsia="Times New Roman" w:hAnsi="Arial" w:cs="Arial"/>
          <w:sz w:val="22"/>
          <w:szCs w:val="24"/>
          <w:lang w:val="en-US"/>
        </w:rPr>
        <w:t xml:space="preserve">third parties the </w:t>
      </w:r>
      <w:r w:rsidR="00480D66" w:rsidRPr="000D008D">
        <w:rPr>
          <w:rFonts w:ascii="Arial" w:eastAsia="Times New Roman" w:hAnsi="Arial" w:cs="Arial"/>
          <w:sz w:val="22"/>
          <w:szCs w:val="24"/>
          <w:lang w:val="en-US"/>
        </w:rPr>
        <w:t>option</w:t>
      </w:r>
      <w:r w:rsidRPr="000D008D">
        <w:rPr>
          <w:rFonts w:ascii="Arial" w:eastAsia="Times New Roman" w:hAnsi="Arial" w:cs="Arial"/>
          <w:sz w:val="22"/>
          <w:szCs w:val="24"/>
          <w:lang w:val="en-US"/>
        </w:rPr>
        <w:t xml:space="preserve"> to </w:t>
      </w:r>
      <w:r w:rsidR="00480D66" w:rsidRPr="000D008D">
        <w:rPr>
          <w:rFonts w:ascii="Arial" w:eastAsia="Times New Roman" w:hAnsi="Arial" w:cs="Arial"/>
          <w:sz w:val="22"/>
          <w:szCs w:val="24"/>
          <w:lang w:val="en-US"/>
        </w:rPr>
        <w:t>incorporate</w:t>
      </w:r>
      <w:r w:rsidRPr="000D008D">
        <w:rPr>
          <w:rFonts w:ascii="Arial" w:eastAsia="Times New Roman" w:hAnsi="Arial" w:cs="Arial"/>
          <w:sz w:val="22"/>
          <w:szCs w:val="24"/>
          <w:lang w:val="en-US"/>
        </w:rPr>
        <w:t xml:space="preserve"> their application into Uber.</w:t>
      </w:r>
    </w:p>
    <w:p w14:paraId="06008ED5" w14:textId="77777777" w:rsidR="00433364" w:rsidRPr="000D008D" w:rsidRDefault="00433364" w:rsidP="00EC6B3E">
      <w:pPr>
        <w:jc w:val="both"/>
        <w:rPr>
          <w:rFonts w:ascii="Arial" w:eastAsia="Times New Roman" w:hAnsi="Arial" w:cs="Arial"/>
          <w:sz w:val="22"/>
          <w:szCs w:val="24"/>
          <w:lang w:val="en-US"/>
        </w:rPr>
      </w:pPr>
      <w:r w:rsidRPr="000D008D">
        <w:rPr>
          <w:rFonts w:ascii="Arial" w:eastAsia="Times New Roman" w:hAnsi="Arial" w:cs="Arial"/>
          <w:sz w:val="22"/>
          <w:szCs w:val="24"/>
          <w:lang w:val="en-US"/>
        </w:rPr>
        <w:t xml:space="preserve">Uber’s API </w:t>
      </w:r>
      <w:r w:rsidR="00542123" w:rsidRPr="000D008D">
        <w:rPr>
          <w:rFonts w:ascii="Arial" w:eastAsia="Times New Roman" w:hAnsi="Arial" w:cs="Arial"/>
          <w:sz w:val="22"/>
          <w:szCs w:val="24"/>
          <w:lang w:val="en-US"/>
        </w:rPr>
        <w:t xml:space="preserve">release was accomplished </w:t>
      </w:r>
      <w:r w:rsidRPr="000D008D">
        <w:rPr>
          <w:rFonts w:ascii="Arial" w:eastAsia="Times New Roman" w:hAnsi="Arial" w:cs="Arial"/>
          <w:sz w:val="22"/>
          <w:szCs w:val="24"/>
          <w:lang w:val="en-US"/>
        </w:rPr>
        <w:t xml:space="preserve">in </w:t>
      </w:r>
      <w:r w:rsidR="00542123" w:rsidRPr="000D008D">
        <w:rPr>
          <w:rFonts w:ascii="Arial" w:eastAsia="Times New Roman" w:hAnsi="Arial" w:cs="Arial"/>
          <w:sz w:val="22"/>
          <w:szCs w:val="24"/>
          <w:lang w:val="en-US"/>
        </w:rPr>
        <w:t xml:space="preserve">various </w:t>
      </w:r>
      <w:r w:rsidRPr="000D008D">
        <w:rPr>
          <w:rFonts w:ascii="Arial" w:eastAsia="Times New Roman" w:hAnsi="Arial" w:cs="Arial"/>
          <w:sz w:val="22"/>
          <w:szCs w:val="24"/>
          <w:lang w:val="en-US"/>
        </w:rPr>
        <w:t xml:space="preserve">ways </w:t>
      </w:r>
      <w:r w:rsidR="00542123" w:rsidRPr="000D008D">
        <w:rPr>
          <w:rFonts w:ascii="Arial" w:eastAsia="Times New Roman" w:hAnsi="Arial" w:cs="Arial"/>
          <w:sz w:val="22"/>
          <w:szCs w:val="24"/>
          <w:lang w:val="en-US"/>
        </w:rPr>
        <w:t xml:space="preserve">depending on </w:t>
      </w:r>
      <w:r w:rsidRPr="000D008D">
        <w:rPr>
          <w:rFonts w:ascii="Arial" w:eastAsia="Times New Roman" w:hAnsi="Arial" w:cs="Arial"/>
          <w:sz w:val="22"/>
          <w:szCs w:val="24"/>
          <w:lang w:val="en-US"/>
        </w:rPr>
        <w:t xml:space="preserve">the level of integration </w:t>
      </w:r>
      <w:r w:rsidR="00DD3706" w:rsidRPr="000D008D">
        <w:rPr>
          <w:rFonts w:ascii="Arial" w:eastAsia="Times New Roman" w:hAnsi="Arial" w:cs="Arial"/>
          <w:sz w:val="22"/>
          <w:szCs w:val="24"/>
          <w:lang w:val="en-US"/>
        </w:rPr>
        <w:t xml:space="preserve">involving </w:t>
      </w:r>
      <w:r w:rsidRPr="000D008D">
        <w:rPr>
          <w:rFonts w:ascii="Arial" w:eastAsia="Times New Roman" w:hAnsi="Arial" w:cs="Arial"/>
          <w:sz w:val="22"/>
          <w:szCs w:val="24"/>
          <w:lang w:val="en-US"/>
        </w:rPr>
        <w:t xml:space="preserve">the Uber app and </w:t>
      </w:r>
      <w:r w:rsidR="00DD3706" w:rsidRPr="000D008D">
        <w:rPr>
          <w:rFonts w:ascii="Arial" w:eastAsia="Times New Roman" w:hAnsi="Arial" w:cs="Arial"/>
          <w:sz w:val="22"/>
          <w:szCs w:val="24"/>
          <w:lang w:val="en-US"/>
        </w:rPr>
        <w:t>a</w:t>
      </w:r>
      <w:r w:rsidRPr="000D008D">
        <w:rPr>
          <w:rFonts w:ascii="Arial" w:eastAsia="Times New Roman" w:hAnsi="Arial" w:cs="Arial"/>
          <w:sz w:val="22"/>
          <w:szCs w:val="24"/>
          <w:lang w:val="en-US"/>
        </w:rPr>
        <w:t xml:space="preserve"> third-party. Developers </w:t>
      </w:r>
      <w:r w:rsidR="00DD3706" w:rsidRPr="000D008D">
        <w:rPr>
          <w:rFonts w:ascii="Arial" w:eastAsia="Times New Roman" w:hAnsi="Arial" w:cs="Arial"/>
          <w:sz w:val="22"/>
          <w:szCs w:val="24"/>
          <w:lang w:val="en-US"/>
        </w:rPr>
        <w:t xml:space="preserve">were able to </w:t>
      </w:r>
      <w:r w:rsidRPr="000D008D">
        <w:rPr>
          <w:rFonts w:ascii="Arial" w:eastAsia="Times New Roman" w:hAnsi="Arial" w:cs="Arial"/>
          <w:sz w:val="22"/>
          <w:szCs w:val="24"/>
          <w:lang w:val="en-US"/>
        </w:rPr>
        <w:t xml:space="preserve">add a “Request a Ride” widget </w:t>
      </w:r>
      <w:r w:rsidR="00DD3706" w:rsidRPr="000D008D">
        <w:rPr>
          <w:rFonts w:ascii="Arial" w:eastAsia="Times New Roman" w:hAnsi="Arial" w:cs="Arial"/>
          <w:sz w:val="22"/>
          <w:szCs w:val="24"/>
          <w:lang w:val="en-US"/>
        </w:rPr>
        <w:t xml:space="preserve">within their applications that redirected </w:t>
      </w:r>
      <w:r w:rsidRPr="000D008D">
        <w:rPr>
          <w:rFonts w:ascii="Arial" w:eastAsia="Times New Roman" w:hAnsi="Arial" w:cs="Arial"/>
          <w:sz w:val="22"/>
          <w:szCs w:val="24"/>
          <w:lang w:val="en-US"/>
        </w:rPr>
        <w:t>users to the Uber app</w:t>
      </w:r>
      <w:r w:rsidR="00D82982" w:rsidRPr="000D008D">
        <w:rPr>
          <w:rFonts w:ascii="Arial" w:eastAsia="Times New Roman" w:hAnsi="Arial" w:cs="Arial"/>
          <w:sz w:val="22"/>
          <w:szCs w:val="24"/>
          <w:lang w:val="en-US"/>
        </w:rPr>
        <w:t xml:space="preserve">. </w:t>
      </w:r>
      <w:r w:rsidR="00D07174" w:rsidRPr="000D008D">
        <w:rPr>
          <w:rFonts w:ascii="Arial" w:eastAsia="Times New Roman" w:hAnsi="Arial" w:cs="Arial"/>
          <w:sz w:val="22"/>
          <w:szCs w:val="24"/>
          <w:lang w:val="en-US"/>
        </w:rPr>
        <w:t>Alternatively</w:t>
      </w:r>
      <w:r w:rsidRPr="000D008D">
        <w:rPr>
          <w:rFonts w:ascii="Arial" w:eastAsia="Times New Roman" w:hAnsi="Arial" w:cs="Arial"/>
          <w:sz w:val="22"/>
          <w:szCs w:val="24"/>
          <w:lang w:val="en-US"/>
        </w:rPr>
        <w:t xml:space="preserve">, </w:t>
      </w:r>
      <w:r w:rsidR="00D07174" w:rsidRPr="000D008D">
        <w:rPr>
          <w:rFonts w:ascii="Arial" w:eastAsia="Times New Roman" w:hAnsi="Arial" w:cs="Arial"/>
          <w:sz w:val="22"/>
          <w:szCs w:val="24"/>
          <w:lang w:val="en-US"/>
        </w:rPr>
        <w:t xml:space="preserve">they could include a </w:t>
      </w:r>
      <w:r w:rsidRPr="000D008D">
        <w:rPr>
          <w:rFonts w:ascii="Arial" w:eastAsia="Times New Roman" w:hAnsi="Arial" w:cs="Arial"/>
          <w:sz w:val="22"/>
          <w:szCs w:val="24"/>
          <w:lang w:val="en-US"/>
        </w:rPr>
        <w:t xml:space="preserve">possibility of </w:t>
      </w:r>
      <w:r w:rsidR="00D07174" w:rsidRPr="000D008D">
        <w:rPr>
          <w:rFonts w:ascii="Arial" w:eastAsia="Times New Roman" w:hAnsi="Arial" w:cs="Arial"/>
          <w:sz w:val="22"/>
          <w:szCs w:val="24"/>
          <w:lang w:val="en-US"/>
        </w:rPr>
        <w:t>envisioning</w:t>
      </w:r>
      <w:r w:rsidRPr="000D008D">
        <w:rPr>
          <w:rFonts w:ascii="Arial" w:eastAsia="Times New Roman" w:hAnsi="Arial" w:cs="Arial"/>
          <w:sz w:val="22"/>
          <w:szCs w:val="24"/>
          <w:lang w:val="en-US"/>
        </w:rPr>
        <w:t xml:space="preserve">, booking and cancelling Uber rides </w:t>
      </w:r>
      <w:r w:rsidR="00D07174" w:rsidRPr="000D008D">
        <w:rPr>
          <w:rFonts w:ascii="Arial" w:eastAsia="Times New Roman" w:hAnsi="Arial" w:cs="Arial"/>
          <w:sz w:val="22"/>
          <w:szCs w:val="24"/>
          <w:lang w:val="en-US"/>
        </w:rPr>
        <w:t xml:space="preserve">independently without the </w:t>
      </w:r>
      <w:r w:rsidRPr="000D008D">
        <w:rPr>
          <w:rFonts w:ascii="Arial" w:eastAsia="Times New Roman" w:hAnsi="Arial" w:cs="Arial"/>
          <w:sz w:val="22"/>
          <w:szCs w:val="24"/>
          <w:lang w:val="en-US"/>
        </w:rPr>
        <w:t xml:space="preserve">Uber’s app. </w:t>
      </w:r>
      <w:r w:rsidR="00CD7DE3" w:rsidRPr="000D008D">
        <w:rPr>
          <w:rFonts w:ascii="Arial" w:eastAsia="Times New Roman" w:hAnsi="Arial" w:cs="Arial"/>
          <w:sz w:val="22"/>
          <w:szCs w:val="24"/>
          <w:lang w:val="en-US"/>
        </w:rPr>
        <w:t xml:space="preserve">However </w:t>
      </w:r>
      <w:r w:rsidRPr="000D008D">
        <w:rPr>
          <w:rFonts w:ascii="Arial" w:eastAsia="Times New Roman" w:hAnsi="Arial" w:cs="Arial"/>
          <w:sz w:val="22"/>
          <w:szCs w:val="24"/>
          <w:lang w:val="en-US"/>
        </w:rPr>
        <w:t xml:space="preserve">to </w:t>
      </w:r>
      <w:r w:rsidR="00CD7DE3" w:rsidRPr="000D008D">
        <w:rPr>
          <w:rFonts w:ascii="Arial" w:eastAsia="Times New Roman" w:hAnsi="Arial" w:cs="Arial"/>
          <w:sz w:val="22"/>
          <w:szCs w:val="24"/>
          <w:lang w:val="en-US"/>
        </w:rPr>
        <w:t xml:space="preserve">maintain </w:t>
      </w:r>
      <w:r w:rsidRPr="000D008D">
        <w:rPr>
          <w:rFonts w:ascii="Arial" w:eastAsia="Times New Roman" w:hAnsi="Arial" w:cs="Arial"/>
          <w:sz w:val="22"/>
          <w:szCs w:val="24"/>
          <w:lang w:val="en-US"/>
        </w:rPr>
        <w:t xml:space="preserve">control </w:t>
      </w:r>
      <w:r w:rsidR="00CD7DE3" w:rsidRPr="000D008D">
        <w:rPr>
          <w:rFonts w:ascii="Arial" w:eastAsia="Times New Roman" w:hAnsi="Arial" w:cs="Arial"/>
          <w:sz w:val="22"/>
          <w:szCs w:val="24"/>
          <w:lang w:val="en-US"/>
        </w:rPr>
        <w:t xml:space="preserve">of </w:t>
      </w:r>
      <w:r w:rsidRPr="000D008D">
        <w:rPr>
          <w:rFonts w:ascii="Arial" w:eastAsia="Times New Roman" w:hAnsi="Arial" w:cs="Arial"/>
          <w:sz w:val="22"/>
          <w:szCs w:val="24"/>
          <w:lang w:val="en-US"/>
        </w:rPr>
        <w:t xml:space="preserve">the quality of the user experience, Uber </w:t>
      </w:r>
      <w:r w:rsidR="00CD7DE3" w:rsidRPr="000D008D">
        <w:rPr>
          <w:rFonts w:ascii="Arial" w:eastAsia="Times New Roman" w:hAnsi="Arial" w:cs="Arial"/>
          <w:sz w:val="22"/>
          <w:szCs w:val="24"/>
          <w:lang w:val="en-US"/>
        </w:rPr>
        <w:t xml:space="preserve">chose to launch this latter option using </w:t>
      </w:r>
      <w:r w:rsidRPr="000D008D">
        <w:rPr>
          <w:rFonts w:ascii="Arial" w:eastAsia="Times New Roman" w:hAnsi="Arial" w:cs="Arial"/>
          <w:sz w:val="22"/>
          <w:szCs w:val="24"/>
          <w:lang w:val="en-US"/>
        </w:rPr>
        <w:t xml:space="preserve">a selected </w:t>
      </w:r>
      <w:r w:rsidR="004C5564" w:rsidRPr="000D008D">
        <w:rPr>
          <w:rFonts w:ascii="Arial" w:eastAsia="Times New Roman" w:hAnsi="Arial" w:cs="Arial"/>
          <w:sz w:val="22"/>
          <w:szCs w:val="24"/>
          <w:lang w:val="en-US"/>
        </w:rPr>
        <w:t xml:space="preserve">group </w:t>
      </w:r>
      <w:r w:rsidRPr="000D008D">
        <w:rPr>
          <w:rFonts w:ascii="Arial" w:eastAsia="Times New Roman" w:hAnsi="Arial" w:cs="Arial"/>
          <w:sz w:val="22"/>
          <w:szCs w:val="24"/>
          <w:lang w:val="en-US"/>
        </w:rPr>
        <w:t xml:space="preserve">of partners </w:t>
      </w:r>
      <w:r w:rsidR="004C5564" w:rsidRPr="000D008D">
        <w:rPr>
          <w:rFonts w:ascii="Arial" w:eastAsia="Times New Roman" w:hAnsi="Arial" w:cs="Arial"/>
          <w:sz w:val="22"/>
          <w:szCs w:val="24"/>
          <w:lang w:val="en-US"/>
        </w:rPr>
        <w:t xml:space="preserve">before </w:t>
      </w:r>
      <w:r w:rsidRPr="000D008D">
        <w:rPr>
          <w:rFonts w:ascii="Arial" w:eastAsia="Times New Roman" w:hAnsi="Arial" w:cs="Arial"/>
          <w:sz w:val="22"/>
          <w:szCs w:val="24"/>
          <w:lang w:val="en-US"/>
        </w:rPr>
        <w:t>open</w:t>
      </w:r>
      <w:r w:rsidR="004C5564" w:rsidRPr="000D008D">
        <w:rPr>
          <w:rFonts w:ascii="Arial" w:eastAsia="Times New Roman" w:hAnsi="Arial" w:cs="Arial"/>
          <w:sz w:val="22"/>
          <w:szCs w:val="24"/>
          <w:lang w:val="en-US"/>
        </w:rPr>
        <w:t xml:space="preserve">ing the option to all. Furthermore, </w:t>
      </w:r>
      <w:r w:rsidRPr="000D008D">
        <w:rPr>
          <w:rFonts w:ascii="Arial" w:eastAsia="Times New Roman" w:hAnsi="Arial" w:cs="Arial"/>
          <w:sz w:val="22"/>
          <w:szCs w:val="24"/>
          <w:lang w:val="en-US"/>
        </w:rPr>
        <w:t xml:space="preserve">Uber </w:t>
      </w:r>
      <w:r w:rsidR="004C5564" w:rsidRPr="000D008D">
        <w:rPr>
          <w:rFonts w:ascii="Arial" w:eastAsia="Times New Roman" w:hAnsi="Arial" w:cs="Arial"/>
          <w:sz w:val="22"/>
          <w:szCs w:val="24"/>
          <w:lang w:val="en-US"/>
        </w:rPr>
        <w:t xml:space="preserve">has </w:t>
      </w:r>
      <w:r w:rsidRPr="000D008D">
        <w:rPr>
          <w:rFonts w:ascii="Arial" w:eastAsia="Times New Roman" w:hAnsi="Arial" w:cs="Arial"/>
          <w:sz w:val="22"/>
          <w:szCs w:val="24"/>
          <w:lang w:val="en-US"/>
        </w:rPr>
        <w:t xml:space="preserve">also </w:t>
      </w:r>
      <w:r w:rsidR="004C5564" w:rsidRPr="000D008D">
        <w:rPr>
          <w:rFonts w:ascii="Arial" w:eastAsia="Times New Roman" w:hAnsi="Arial" w:cs="Arial"/>
          <w:sz w:val="22"/>
          <w:szCs w:val="24"/>
          <w:lang w:val="en-US"/>
        </w:rPr>
        <w:t xml:space="preserve">been providing incentives for </w:t>
      </w:r>
      <w:r w:rsidRPr="000D008D">
        <w:rPr>
          <w:rFonts w:ascii="Arial" w:eastAsia="Times New Roman" w:hAnsi="Arial" w:cs="Arial"/>
          <w:sz w:val="22"/>
          <w:szCs w:val="24"/>
          <w:lang w:val="en-US"/>
        </w:rPr>
        <w:t xml:space="preserve">developers to </w:t>
      </w:r>
      <w:r w:rsidR="000349FA" w:rsidRPr="000D008D">
        <w:rPr>
          <w:rFonts w:ascii="Arial" w:eastAsia="Times New Roman" w:hAnsi="Arial" w:cs="Arial"/>
          <w:sz w:val="22"/>
          <w:szCs w:val="24"/>
          <w:lang w:val="en-US"/>
        </w:rPr>
        <w:t xml:space="preserve">incorporate </w:t>
      </w:r>
      <w:r w:rsidRPr="000D008D">
        <w:rPr>
          <w:rFonts w:ascii="Arial" w:eastAsia="Times New Roman" w:hAnsi="Arial" w:cs="Arial"/>
          <w:sz w:val="22"/>
          <w:szCs w:val="24"/>
          <w:lang w:val="en-US"/>
        </w:rPr>
        <w:t xml:space="preserve">Uber </w:t>
      </w:r>
      <w:r w:rsidR="000349FA" w:rsidRPr="000D008D">
        <w:rPr>
          <w:rFonts w:ascii="Arial" w:eastAsia="Times New Roman" w:hAnsi="Arial" w:cs="Arial"/>
          <w:sz w:val="22"/>
          <w:szCs w:val="24"/>
          <w:lang w:val="en-US"/>
        </w:rPr>
        <w:t xml:space="preserve">within their applications </w:t>
      </w:r>
      <w:r w:rsidRPr="000D008D">
        <w:rPr>
          <w:rFonts w:ascii="Arial" w:eastAsia="Times New Roman" w:hAnsi="Arial" w:cs="Arial"/>
          <w:sz w:val="22"/>
          <w:szCs w:val="24"/>
          <w:lang w:val="en-US"/>
        </w:rPr>
        <w:t>(</w:t>
      </w:r>
      <w:r w:rsidR="00EB257C">
        <w:rPr>
          <w:rFonts w:ascii="Arial" w:hAnsi="Arial" w:cs="Arial"/>
          <w:sz w:val="22"/>
        </w:rPr>
        <w:t xml:space="preserve">Baltzan and Philips </w:t>
      </w:r>
      <w:r w:rsidR="00EB257C" w:rsidRPr="00400B8D">
        <w:rPr>
          <w:rFonts w:ascii="Arial" w:hAnsi="Arial" w:cs="Arial"/>
          <w:sz w:val="22"/>
        </w:rPr>
        <w:t>2012</w:t>
      </w:r>
      <w:r w:rsidRPr="000D008D">
        <w:rPr>
          <w:rFonts w:ascii="Arial" w:eastAsia="Times New Roman" w:hAnsi="Arial" w:cs="Arial"/>
          <w:sz w:val="22"/>
          <w:szCs w:val="24"/>
          <w:lang w:val="en-US"/>
        </w:rPr>
        <w:t>).</w:t>
      </w:r>
    </w:p>
    <w:p w14:paraId="5E7440D7" w14:textId="77777777" w:rsidR="00797A39" w:rsidRPr="000D008D" w:rsidRDefault="000349FA" w:rsidP="000C0D70">
      <w:pPr>
        <w:tabs>
          <w:tab w:val="left" w:pos="7920"/>
        </w:tabs>
        <w:spacing w:line="240" w:lineRule="auto"/>
        <w:jc w:val="both"/>
        <w:rPr>
          <w:rFonts w:ascii="Arial" w:eastAsia="Times New Roman" w:hAnsi="Arial" w:cs="Arial"/>
          <w:sz w:val="22"/>
          <w:szCs w:val="24"/>
          <w:lang w:val="en-US"/>
        </w:rPr>
      </w:pPr>
      <w:r w:rsidRPr="000D008D">
        <w:rPr>
          <w:rFonts w:ascii="Arial" w:eastAsia="Times New Roman" w:hAnsi="Arial" w:cs="Arial"/>
          <w:sz w:val="22"/>
          <w:szCs w:val="24"/>
          <w:lang w:val="en-US"/>
        </w:rPr>
        <w:tab/>
      </w:r>
    </w:p>
    <w:p w14:paraId="2CE8728A" w14:textId="6FB92B10" w:rsidR="00D43350" w:rsidRPr="000D008D" w:rsidRDefault="003B792B" w:rsidP="00EC6B3E">
      <w:pPr>
        <w:jc w:val="both"/>
        <w:rPr>
          <w:rFonts w:ascii="Arial" w:eastAsia="Times New Roman" w:hAnsi="Arial" w:cs="Arial"/>
          <w:sz w:val="22"/>
          <w:szCs w:val="24"/>
          <w:lang w:val="en-US"/>
        </w:rPr>
      </w:pPr>
      <w:r w:rsidRPr="000D008D">
        <w:rPr>
          <w:rFonts w:ascii="Arial" w:eastAsia="Times New Roman" w:hAnsi="Arial" w:cs="Arial"/>
          <w:sz w:val="22"/>
          <w:szCs w:val="24"/>
          <w:lang w:val="en-US"/>
        </w:rPr>
        <w:t>Generally, it is worth noting that t</w:t>
      </w:r>
      <w:r w:rsidR="00797A39" w:rsidRPr="000D008D">
        <w:rPr>
          <w:rFonts w:ascii="Arial" w:eastAsia="Times New Roman" w:hAnsi="Arial" w:cs="Arial"/>
          <w:sz w:val="22"/>
          <w:szCs w:val="24"/>
          <w:lang w:val="en-US"/>
        </w:rPr>
        <w:t xml:space="preserve">he economy is </w:t>
      </w:r>
      <w:r w:rsidRPr="000D008D">
        <w:rPr>
          <w:rFonts w:ascii="Arial" w:eastAsia="Times New Roman" w:hAnsi="Arial" w:cs="Arial"/>
          <w:sz w:val="22"/>
          <w:szCs w:val="24"/>
          <w:lang w:val="en-US"/>
        </w:rPr>
        <w:t xml:space="preserve">shifting to </w:t>
      </w:r>
      <w:r w:rsidR="00797A39" w:rsidRPr="000D008D">
        <w:rPr>
          <w:rFonts w:ascii="Arial" w:eastAsia="Times New Roman" w:hAnsi="Arial" w:cs="Arial"/>
          <w:sz w:val="22"/>
          <w:szCs w:val="24"/>
          <w:lang w:val="en-US"/>
        </w:rPr>
        <w:t xml:space="preserve">a state </w:t>
      </w:r>
      <w:r w:rsidRPr="000D008D">
        <w:rPr>
          <w:rFonts w:ascii="Arial" w:eastAsia="Times New Roman" w:hAnsi="Arial" w:cs="Arial"/>
          <w:sz w:val="22"/>
          <w:szCs w:val="24"/>
          <w:lang w:val="en-US"/>
        </w:rPr>
        <w:t xml:space="preserve">where </w:t>
      </w:r>
      <w:r w:rsidR="00797A39" w:rsidRPr="000D008D">
        <w:rPr>
          <w:rFonts w:ascii="Arial" w:eastAsia="Times New Roman" w:hAnsi="Arial" w:cs="Arial"/>
          <w:sz w:val="22"/>
          <w:szCs w:val="24"/>
          <w:lang w:val="en-US"/>
        </w:rPr>
        <w:t xml:space="preserve">all consumer goods </w:t>
      </w:r>
      <w:r w:rsidRPr="000D008D">
        <w:rPr>
          <w:rFonts w:ascii="Arial" w:eastAsia="Times New Roman" w:hAnsi="Arial" w:cs="Arial"/>
          <w:sz w:val="22"/>
          <w:szCs w:val="24"/>
          <w:lang w:val="en-US"/>
        </w:rPr>
        <w:t xml:space="preserve">can </w:t>
      </w:r>
      <w:r w:rsidR="00797A39" w:rsidRPr="000D008D">
        <w:rPr>
          <w:rFonts w:ascii="Arial" w:eastAsia="Times New Roman" w:hAnsi="Arial" w:cs="Arial"/>
          <w:sz w:val="22"/>
          <w:szCs w:val="24"/>
          <w:lang w:val="en-US"/>
        </w:rPr>
        <w:t xml:space="preserve">be </w:t>
      </w:r>
      <w:r w:rsidRPr="000D008D">
        <w:rPr>
          <w:rFonts w:ascii="Arial" w:eastAsia="Times New Roman" w:hAnsi="Arial" w:cs="Arial"/>
          <w:sz w:val="22"/>
          <w:szCs w:val="24"/>
          <w:lang w:val="en-US"/>
        </w:rPr>
        <w:t xml:space="preserve">availed </w:t>
      </w:r>
      <w:r w:rsidR="00797A39" w:rsidRPr="000D008D">
        <w:rPr>
          <w:rFonts w:ascii="Arial" w:eastAsia="Times New Roman" w:hAnsi="Arial" w:cs="Arial"/>
          <w:sz w:val="22"/>
          <w:szCs w:val="24"/>
          <w:lang w:val="en-US"/>
        </w:rPr>
        <w:t xml:space="preserve">as a service </w:t>
      </w:r>
      <w:r w:rsidR="00C52DDB" w:rsidRPr="000D008D">
        <w:rPr>
          <w:rFonts w:ascii="Arial" w:eastAsia="Times New Roman" w:hAnsi="Arial" w:cs="Arial"/>
          <w:sz w:val="22"/>
          <w:szCs w:val="24"/>
          <w:lang w:val="en-US"/>
        </w:rPr>
        <w:t xml:space="preserve">so that the corresponding </w:t>
      </w:r>
      <w:r w:rsidR="00797A39" w:rsidRPr="000D008D">
        <w:rPr>
          <w:rFonts w:ascii="Arial" w:eastAsia="Times New Roman" w:hAnsi="Arial" w:cs="Arial"/>
          <w:sz w:val="22"/>
          <w:szCs w:val="24"/>
          <w:lang w:val="en-US"/>
        </w:rPr>
        <w:t xml:space="preserve">consumer services will be on demand. </w:t>
      </w:r>
      <w:r w:rsidR="00C52DDB" w:rsidRPr="000D008D">
        <w:rPr>
          <w:rFonts w:ascii="Arial" w:eastAsia="Times New Roman" w:hAnsi="Arial" w:cs="Arial"/>
          <w:sz w:val="22"/>
          <w:szCs w:val="24"/>
          <w:lang w:val="en-US"/>
        </w:rPr>
        <w:t xml:space="preserve">Such a </w:t>
      </w:r>
      <w:r w:rsidR="00797A39" w:rsidRPr="000D008D">
        <w:rPr>
          <w:rFonts w:ascii="Arial" w:eastAsia="Times New Roman" w:hAnsi="Arial" w:cs="Arial"/>
          <w:sz w:val="22"/>
          <w:szCs w:val="24"/>
          <w:lang w:val="en-US"/>
        </w:rPr>
        <w:t xml:space="preserve">change </w:t>
      </w:r>
      <w:r w:rsidR="00C52DDB" w:rsidRPr="000D008D">
        <w:rPr>
          <w:rFonts w:ascii="Arial" w:eastAsia="Times New Roman" w:hAnsi="Arial" w:cs="Arial"/>
          <w:sz w:val="22"/>
          <w:szCs w:val="24"/>
          <w:lang w:val="en-US"/>
        </w:rPr>
        <w:t>requires a</w:t>
      </w:r>
      <w:r w:rsidR="00F81743" w:rsidRPr="000D008D">
        <w:rPr>
          <w:rFonts w:ascii="Arial" w:eastAsia="Times New Roman" w:hAnsi="Arial" w:cs="Arial"/>
          <w:sz w:val="22"/>
          <w:szCs w:val="24"/>
          <w:lang w:val="en-US"/>
        </w:rPr>
        <w:t>n</w:t>
      </w:r>
      <w:r w:rsidR="00C52DDB" w:rsidRPr="000D008D">
        <w:rPr>
          <w:rFonts w:ascii="Arial" w:eastAsia="Times New Roman" w:hAnsi="Arial" w:cs="Arial"/>
          <w:sz w:val="22"/>
          <w:szCs w:val="24"/>
          <w:lang w:val="en-US"/>
        </w:rPr>
        <w:t xml:space="preserve"> </w:t>
      </w:r>
      <w:r w:rsidR="00706BB4" w:rsidRPr="000D008D">
        <w:rPr>
          <w:rFonts w:ascii="Arial" w:eastAsia="Times New Roman" w:hAnsi="Arial" w:cs="Arial"/>
          <w:sz w:val="22"/>
          <w:szCs w:val="24"/>
          <w:lang w:val="en-US"/>
        </w:rPr>
        <w:t>alteration</w:t>
      </w:r>
      <w:r w:rsidR="00797A39" w:rsidRPr="000D008D">
        <w:rPr>
          <w:rFonts w:ascii="Arial" w:eastAsia="Times New Roman" w:hAnsi="Arial" w:cs="Arial"/>
          <w:sz w:val="22"/>
          <w:szCs w:val="24"/>
          <w:lang w:val="en-US"/>
        </w:rPr>
        <w:t xml:space="preserve"> </w:t>
      </w:r>
      <w:r w:rsidR="00F81743" w:rsidRPr="000D008D">
        <w:rPr>
          <w:rFonts w:ascii="Arial" w:eastAsia="Times New Roman" w:hAnsi="Arial" w:cs="Arial"/>
          <w:sz w:val="22"/>
          <w:szCs w:val="24"/>
          <w:lang w:val="en-US"/>
        </w:rPr>
        <w:t xml:space="preserve">of </w:t>
      </w:r>
      <w:r w:rsidR="00797A39" w:rsidRPr="000D008D">
        <w:rPr>
          <w:rFonts w:ascii="Arial" w:eastAsia="Times New Roman" w:hAnsi="Arial" w:cs="Arial"/>
          <w:sz w:val="22"/>
          <w:szCs w:val="24"/>
          <w:lang w:val="en-US"/>
        </w:rPr>
        <w:t>consumers’ needs from ownership to access</w:t>
      </w:r>
      <w:r w:rsidR="00F81743" w:rsidRPr="000D008D">
        <w:rPr>
          <w:rFonts w:ascii="Arial" w:eastAsia="Times New Roman" w:hAnsi="Arial" w:cs="Arial"/>
          <w:sz w:val="22"/>
          <w:szCs w:val="24"/>
          <w:lang w:val="en-US"/>
        </w:rPr>
        <w:t xml:space="preserve">. This mindset underpins </w:t>
      </w:r>
      <w:r w:rsidR="00B8467B" w:rsidRPr="000D008D">
        <w:rPr>
          <w:rFonts w:ascii="Arial" w:eastAsia="Times New Roman" w:hAnsi="Arial" w:cs="Arial"/>
          <w:sz w:val="22"/>
          <w:szCs w:val="24"/>
          <w:lang w:val="en-US"/>
        </w:rPr>
        <w:t xml:space="preserve">the </w:t>
      </w:r>
      <w:r w:rsidR="00797A39" w:rsidRPr="000D008D">
        <w:rPr>
          <w:rFonts w:ascii="Arial" w:eastAsia="Times New Roman" w:hAnsi="Arial" w:cs="Arial"/>
          <w:sz w:val="22"/>
          <w:szCs w:val="24"/>
          <w:lang w:val="en-US"/>
        </w:rPr>
        <w:t xml:space="preserve">Uber on-demand business model, </w:t>
      </w:r>
      <w:r w:rsidR="00B8467B" w:rsidRPr="000D008D">
        <w:rPr>
          <w:rFonts w:ascii="Arial" w:eastAsia="Times New Roman" w:hAnsi="Arial" w:cs="Arial"/>
          <w:sz w:val="22"/>
          <w:szCs w:val="24"/>
          <w:lang w:val="en-US"/>
        </w:rPr>
        <w:t xml:space="preserve">whereby the </w:t>
      </w:r>
      <w:r w:rsidR="00797A39" w:rsidRPr="000D008D">
        <w:rPr>
          <w:rFonts w:ascii="Arial" w:eastAsia="Times New Roman" w:hAnsi="Arial" w:cs="Arial"/>
          <w:sz w:val="22"/>
          <w:szCs w:val="24"/>
          <w:lang w:val="en-US"/>
        </w:rPr>
        <w:t xml:space="preserve">brand </w:t>
      </w:r>
      <w:r w:rsidR="00D93AD2" w:rsidRPr="000D008D">
        <w:rPr>
          <w:rFonts w:ascii="Arial" w:eastAsia="Times New Roman" w:hAnsi="Arial" w:cs="Arial"/>
          <w:sz w:val="22"/>
          <w:szCs w:val="24"/>
          <w:lang w:val="en-US"/>
        </w:rPr>
        <w:t>sells,</w:t>
      </w:r>
      <w:r w:rsidR="00797A39" w:rsidRPr="000D008D">
        <w:rPr>
          <w:rFonts w:ascii="Arial" w:eastAsia="Times New Roman" w:hAnsi="Arial" w:cs="Arial"/>
          <w:sz w:val="22"/>
          <w:szCs w:val="24"/>
          <w:lang w:val="en-US"/>
        </w:rPr>
        <w:t xml:space="preserve"> </w:t>
      </w:r>
      <w:r w:rsidR="00B8467B" w:rsidRPr="000D008D">
        <w:rPr>
          <w:rFonts w:ascii="Arial" w:eastAsia="Times New Roman" w:hAnsi="Arial" w:cs="Arial"/>
          <w:sz w:val="22"/>
          <w:szCs w:val="24"/>
          <w:lang w:val="en-US"/>
        </w:rPr>
        <w:t xml:space="preserve">and </w:t>
      </w:r>
      <w:r w:rsidR="00797A39" w:rsidRPr="000D008D">
        <w:rPr>
          <w:rFonts w:ascii="Arial" w:eastAsia="Times New Roman" w:hAnsi="Arial" w:cs="Arial"/>
          <w:sz w:val="22"/>
          <w:szCs w:val="24"/>
          <w:lang w:val="en-US"/>
        </w:rPr>
        <w:t xml:space="preserve">consumer needs </w:t>
      </w:r>
      <w:r w:rsidR="00B8467B" w:rsidRPr="000D008D">
        <w:rPr>
          <w:rFonts w:ascii="Arial" w:eastAsia="Times New Roman" w:hAnsi="Arial" w:cs="Arial"/>
          <w:sz w:val="22"/>
          <w:szCs w:val="24"/>
          <w:lang w:val="en-US"/>
        </w:rPr>
        <w:t xml:space="preserve">are proportionate </w:t>
      </w:r>
      <w:r w:rsidR="00797A39" w:rsidRPr="000D008D">
        <w:rPr>
          <w:rFonts w:ascii="Arial" w:eastAsia="Times New Roman" w:hAnsi="Arial" w:cs="Arial"/>
          <w:sz w:val="22"/>
          <w:szCs w:val="24"/>
          <w:lang w:val="en-US"/>
        </w:rPr>
        <w:t>(</w:t>
      </w:r>
      <w:r w:rsidR="00AC2B61">
        <w:rPr>
          <w:rFonts w:ascii="Arial" w:hAnsi="Arial" w:cs="Arial"/>
          <w:sz w:val="22"/>
        </w:rPr>
        <w:t xml:space="preserve">Motiwalla and Thompson </w:t>
      </w:r>
      <w:r w:rsidR="00AC2B61" w:rsidRPr="00400B8D">
        <w:rPr>
          <w:rFonts w:ascii="Arial" w:hAnsi="Arial" w:cs="Arial"/>
          <w:sz w:val="22"/>
        </w:rPr>
        <w:t>2012</w:t>
      </w:r>
      <w:r w:rsidR="00797A39" w:rsidRPr="000D008D">
        <w:rPr>
          <w:rFonts w:ascii="Arial" w:eastAsia="Times New Roman" w:hAnsi="Arial" w:cs="Arial"/>
          <w:sz w:val="22"/>
          <w:szCs w:val="24"/>
          <w:lang w:val="en-US"/>
        </w:rPr>
        <w:t>)</w:t>
      </w:r>
      <w:r w:rsidR="009676F0" w:rsidRPr="000D008D">
        <w:rPr>
          <w:rFonts w:ascii="Arial" w:eastAsia="Times New Roman" w:hAnsi="Arial" w:cs="Arial"/>
          <w:sz w:val="22"/>
          <w:szCs w:val="24"/>
          <w:lang w:val="en-US"/>
        </w:rPr>
        <w:t xml:space="preserve">. </w:t>
      </w:r>
      <w:r w:rsidR="00D93AD2" w:rsidRPr="000D008D">
        <w:rPr>
          <w:rFonts w:ascii="Arial" w:eastAsia="Times New Roman" w:hAnsi="Arial" w:cs="Arial"/>
          <w:sz w:val="22"/>
          <w:szCs w:val="24"/>
          <w:lang w:val="en-US"/>
        </w:rPr>
        <w:t>However,</w:t>
      </w:r>
      <w:r w:rsidR="009676F0" w:rsidRPr="000D008D">
        <w:rPr>
          <w:rFonts w:ascii="Arial" w:eastAsia="Times New Roman" w:hAnsi="Arial" w:cs="Arial"/>
          <w:sz w:val="22"/>
          <w:szCs w:val="24"/>
          <w:lang w:val="en-US"/>
        </w:rPr>
        <w:t xml:space="preserve"> the big sell off in this arrangement as will be discussed in Uber’s case is a superficial customer relationship that can have consequences for the company in future. As such</w:t>
      </w:r>
      <w:r w:rsidR="00D43350" w:rsidRPr="000D008D">
        <w:rPr>
          <w:rFonts w:ascii="Arial" w:eastAsia="Times New Roman" w:hAnsi="Arial" w:cs="Arial"/>
          <w:sz w:val="22"/>
          <w:szCs w:val="24"/>
          <w:lang w:val="en-US"/>
        </w:rPr>
        <w:t xml:space="preserve">, a successful platform </w:t>
      </w:r>
      <w:r w:rsidR="007573C8" w:rsidRPr="000D008D">
        <w:rPr>
          <w:rFonts w:ascii="Arial" w:eastAsia="Times New Roman" w:hAnsi="Arial" w:cs="Arial"/>
          <w:sz w:val="22"/>
          <w:szCs w:val="24"/>
          <w:lang w:val="en-US"/>
        </w:rPr>
        <w:t xml:space="preserve">will ensure that </w:t>
      </w:r>
      <w:r w:rsidR="00D43350" w:rsidRPr="000D008D">
        <w:rPr>
          <w:rFonts w:ascii="Arial" w:eastAsia="Times New Roman" w:hAnsi="Arial" w:cs="Arial"/>
          <w:sz w:val="22"/>
          <w:szCs w:val="24"/>
          <w:lang w:val="en-US"/>
        </w:rPr>
        <w:t xml:space="preserve">the company </w:t>
      </w:r>
      <w:r w:rsidR="007573C8" w:rsidRPr="000D008D">
        <w:rPr>
          <w:rFonts w:ascii="Arial" w:eastAsia="Times New Roman" w:hAnsi="Arial" w:cs="Arial"/>
          <w:sz w:val="22"/>
          <w:szCs w:val="24"/>
          <w:lang w:val="en-US"/>
        </w:rPr>
        <w:t xml:space="preserve">gains </w:t>
      </w:r>
      <w:r w:rsidR="00D43350" w:rsidRPr="000D008D">
        <w:rPr>
          <w:rFonts w:ascii="Arial" w:eastAsia="Times New Roman" w:hAnsi="Arial" w:cs="Arial"/>
          <w:sz w:val="22"/>
          <w:szCs w:val="24"/>
          <w:lang w:val="en-US"/>
        </w:rPr>
        <w:t>a strong</w:t>
      </w:r>
      <w:r w:rsidR="00830425" w:rsidRPr="000D008D">
        <w:rPr>
          <w:rFonts w:ascii="Arial" w:eastAsia="Times New Roman" w:hAnsi="Arial" w:cs="Arial"/>
          <w:sz w:val="22"/>
          <w:szCs w:val="24"/>
          <w:lang w:val="en-US"/>
        </w:rPr>
        <w:t xml:space="preserve"> </w:t>
      </w:r>
      <w:r w:rsidR="00D43350" w:rsidRPr="000D008D">
        <w:rPr>
          <w:rFonts w:ascii="Arial" w:eastAsia="Times New Roman" w:hAnsi="Arial" w:cs="Arial"/>
          <w:sz w:val="22"/>
          <w:szCs w:val="24"/>
          <w:lang w:val="en-US"/>
        </w:rPr>
        <w:t xml:space="preserve">positioning </w:t>
      </w:r>
      <w:r w:rsidR="007573C8" w:rsidRPr="000D008D">
        <w:rPr>
          <w:rFonts w:ascii="Arial" w:eastAsia="Times New Roman" w:hAnsi="Arial" w:cs="Arial"/>
          <w:sz w:val="22"/>
          <w:szCs w:val="24"/>
          <w:lang w:val="en-US"/>
        </w:rPr>
        <w:t xml:space="preserve">within </w:t>
      </w:r>
      <w:r w:rsidR="00D43350" w:rsidRPr="000D008D">
        <w:rPr>
          <w:rFonts w:ascii="Arial" w:eastAsia="Times New Roman" w:hAnsi="Arial" w:cs="Arial"/>
          <w:sz w:val="22"/>
          <w:szCs w:val="24"/>
          <w:lang w:val="en-US"/>
        </w:rPr>
        <w:t>the market</w:t>
      </w:r>
      <w:r w:rsidR="007573C8" w:rsidRPr="000D008D">
        <w:rPr>
          <w:rFonts w:ascii="Arial" w:eastAsia="Times New Roman" w:hAnsi="Arial" w:cs="Arial"/>
          <w:sz w:val="22"/>
          <w:szCs w:val="24"/>
          <w:lang w:val="en-US"/>
        </w:rPr>
        <w:t xml:space="preserve">, and yet it </w:t>
      </w:r>
      <w:r w:rsidR="00D43350" w:rsidRPr="000D008D">
        <w:rPr>
          <w:rFonts w:ascii="Arial" w:eastAsia="Times New Roman" w:hAnsi="Arial" w:cs="Arial"/>
          <w:sz w:val="22"/>
          <w:szCs w:val="24"/>
          <w:lang w:val="en-US"/>
        </w:rPr>
        <w:t xml:space="preserve">is </w:t>
      </w:r>
      <w:r w:rsidR="007573C8" w:rsidRPr="000D008D">
        <w:rPr>
          <w:rFonts w:ascii="Arial" w:eastAsia="Times New Roman" w:hAnsi="Arial" w:cs="Arial"/>
          <w:sz w:val="22"/>
          <w:szCs w:val="24"/>
          <w:lang w:val="en-US"/>
        </w:rPr>
        <w:t>barely</w:t>
      </w:r>
      <w:r w:rsidR="00D43350" w:rsidRPr="000D008D">
        <w:rPr>
          <w:rFonts w:ascii="Arial" w:eastAsia="Times New Roman" w:hAnsi="Arial" w:cs="Arial"/>
          <w:sz w:val="22"/>
          <w:szCs w:val="24"/>
          <w:lang w:val="en-US"/>
        </w:rPr>
        <w:t xml:space="preserve"> replicable. However, </w:t>
      </w:r>
      <w:r w:rsidR="00830425" w:rsidRPr="000D008D">
        <w:rPr>
          <w:rFonts w:ascii="Arial" w:eastAsia="Times New Roman" w:hAnsi="Arial" w:cs="Arial"/>
          <w:sz w:val="22"/>
          <w:szCs w:val="24"/>
          <w:lang w:val="en-US"/>
        </w:rPr>
        <w:t xml:space="preserve">renewing the </w:t>
      </w:r>
      <w:r w:rsidR="00D43350" w:rsidRPr="000D008D">
        <w:rPr>
          <w:rFonts w:ascii="Arial" w:eastAsia="Times New Roman" w:hAnsi="Arial" w:cs="Arial"/>
          <w:sz w:val="22"/>
          <w:szCs w:val="24"/>
          <w:lang w:val="en-US"/>
        </w:rPr>
        <w:t xml:space="preserve">value proposition </w:t>
      </w:r>
      <w:r w:rsidR="00830425" w:rsidRPr="000D008D">
        <w:rPr>
          <w:rFonts w:ascii="Arial" w:eastAsia="Times New Roman" w:hAnsi="Arial" w:cs="Arial"/>
          <w:sz w:val="22"/>
          <w:szCs w:val="24"/>
          <w:lang w:val="en-US"/>
        </w:rPr>
        <w:t>in such a setting as a way of s</w:t>
      </w:r>
      <w:r w:rsidR="00D43350" w:rsidRPr="000D008D">
        <w:rPr>
          <w:rFonts w:ascii="Arial" w:eastAsia="Times New Roman" w:hAnsi="Arial" w:cs="Arial"/>
          <w:sz w:val="22"/>
          <w:szCs w:val="24"/>
          <w:lang w:val="en-US"/>
        </w:rPr>
        <w:t>tay</w:t>
      </w:r>
      <w:r w:rsidR="00830425" w:rsidRPr="000D008D">
        <w:rPr>
          <w:rFonts w:ascii="Arial" w:eastAsia="Times New Roman" w:hAnsi="Arial" w:cs="Arial"/>
          <w:sz w:val="22"/>
          <w:szCs w:val="24"/>
          <w:lang w:val="en-US"/>
        </w:rPr>
        <w:t xml:space="preserve">ing </w:t>
      </w:r>
      <w:r w:rsidR="00D43350" w:rsidRPr="000D008D">
        <w:rPr>
          <w:rFonts w:ascii="Arial" w:eastAsia="Times New Roman" w:hAnsi="Arial" w:cs="Arial"/>
          <w:sz w:val="22"/>
          <w:szCs w:val="24"/>
          <w:lang w:val="en-US"/>
        </w:rPr>
        <w:t xml:space="preserve">ahead of competition, </w:t>
      </w:r>
      <w:r w:rsidR="00830425" w:rsidRPr="000D008D">
        <w:rPr>
          <w:rFonts w:ascii="Arial" w:eastAsia="Times New Roman" w:hAnsi="Arial" w:cs="Arial"/>
          <w:sz w:val="22"/>
          <w:szCs w:val="24"/>
          <w:lang w:val="en-US"/>
        </w:rPr>
        <w:t xml:space="preserve">these </w:t>
      </w:r>
      <w:r w:rsidR="00D43350" w:rsidRPr="000D008D">
        <w:rPr>
          <w:rFonts w:ascii="Arial" w:eastAsia="Times New Roman" w:hAnsi="Arial" w:cs="Arial"/>
          <w:sz w:val="22"/>
          <w:szCs w:val="24"/>
          <w:lang w:val="en-US"/>
        </w:rPr>
        <w:t>platforms must evolve.</w:t>
      </w:r>
    </w:p>
    <w:p w14:paraId="6C7EEA54" w14:textId="77777777" w:rsidR="00AE6D19" w:rsidRPr="000D008D" w:rsidRDefault="00AE6D19" w:rsidP="00D43350">
      <w:pPr>
        <w:spacing w:line="240" w:lineRule="auto"/>
        <w:rPr>
          <w:rFonts w:ascii="Arial" w:eastAsia="Times New Roman" w:hAnsi="Arial" w:cs="Arial"/>
          <w:sz w:val="22"/>
          <w:szCs w:val="24"/>
          <w:lang w:val="en-US"/>
        </w:rPr>
      </w:pPr>
    </w:p>
    <w:p w14:paraId="5BF07C52" w14:textId="77777777" w:rsidR="002B7BD5" w:rsidRPr="000D008D" w:rsidRDefault="002B7BD5" w:rsidP="002B7BD5">
      <w:pPr>
        <w:spacing w:line="240" w:lineRule="auto"/>
        <w:rPr>
          <w:rFonts w:ascii="Arial" w:hAnsi="Arial" w:cs="Arial"/>
          <w:sz w:val="22"/>
        </w:rPr>
      </w:pPr>
    </w:p>
    <w:p w14:paraId="33DE2D88" w14:textId="77777777" w:rsidR="00221C39" w:rsidRPr="000D008D" w:rsidRDefault="00221C39" w:rsidP="00BA46D2">
      <w:pPr>
        <w:pStyle w:val="ListParagraph"/>
        <w:numPr>
          <w:ilvl w:val="0"/>
          <w:numId w:val="1"/>
        </w:numPr>
        <w:ind w:left="284" w:hanging="284"/>
        <w:jc w:val="both"/>
        <w:outlineLvl w:val="0"/>
        <w:rPr>
          <w:rFonts w:ascii="Arial" w:hAnsi="Arial" w:cs="Arial"/>
          <w:b/>
          <w:sz w:val="22"/>
        </w:rPr>
      </w:pPr>
      <w:bookmarkStart w:id="3" w:name="_Toc81375497"/>
      <w:r w:rsidRPr="000D008D">
        <w:rPr>
          <w:rFonts w:ascii="Arial" w:hAnsi="Arial" w:cs="Arial"/>
          <w:b/>
          <w:sz w:val="22"/>
        </w:rPr>
        <w:t>Models Review</w:t>
      </w:r>
      <w:bookmarkEnd w:id="3"/>
    </w:p>
    <w:p w14:paraId="6D8588C7" w14:textId="648790BE" w:rsidR="00D832C2" w:rsidRDefault="00306532" w:rsidP="00DC686A">
      <w:pPr>
        <w:shd w:val="clear" w:color="auto" w:fill="FFFFFF"/>
        <w:spacing w:before="100" w:beforeAutospacing="1" w:after="100" w:afterAutospacing="1"/>
        <w:jc w:val="both"/>
        <w:rPr>
          <w:rFonts w:ascii="Arial" w:hAnsi="Arial" w:cs="Arial"/>
          <w:sz w:val="22"/>
        </w:rPr>
      </w:pPr>
      <w:r w:rsidRPr="000D008D">
        <w:rPr>
          <w:rFonts w:ascii="Arial" w:eastAsia="Times New Roman" w:hAnsi="Arial" w:cs="Arial"/>
          <w:sz w:val="22"/>
          <w:lang w:val="en-US"/>
        </w:rPr>
        <w:t xml:space="preserve">Several customer relationship management models are available. </w:t>
      </w:r>
      <w:r w:rsidR="00D93AD2" w:rsidRPr="000D008D">
        <w:rPr>
          <w:rFonts w:ascii="Arial" w:eastAsia="Times New Roman" w:hAnsi="Arial" w:cs="Arial"/>
          <w:sz w:val="22"/>
          <w:lang w:val="en-US"/>
        </w:rPr>
        <w:t>However,</w:t>
      </w:r>
      <w:r w:rsidRPr="000D008D">
        <w:rPr>
          <w:rFonts w:ascii="Arial" w:eastAsia="Times New Roman" w:hAnsi="Arial" w:cs="Arial"/>
          <w:sz w:val="22"/>
          <w:lang w:val="en-US"/>
        </w:rPr>
        <w:t xml:space="preserve"> for this report, it suffice</w:t>
      </w:r>
      <w:r w:rsidR="00D103E4" w:rsidRPr="000D008D">
        <w:rPr>
          <w:rFonts w:ascii="Arial" w:eastAsia="Times New Roman" w:hAnsi="Arial" w:cs="Arial"/>
          <w:sz w:val="22"/>
          <w:lang w:val="en-US"/>
        </w:rPr>
        <w:t>s</w:t>
      </w:r>
      <w:r w:rsidRPr="000D008D">
        <w:rPr>
          <w:rFonts w:ascii="Arial" w:eastAsia="Times New Roman" w:hAnsi="Arial" w:cs="Arial"/>
          <w:sz w:val="22"/>
          <w:lang w:val="en-US"/>
        </w:rPr>
        <w:t xml:space="preserve"> to look at two</w:t>
      </w:r>
      <w:r w:rsidR="00D103E4" w:rsidRPr="000D008D">
        <w:rPr>
          <w:rFonts w:ascii="Arial" w:eastAsia="Times New Roman" w:hAnsi="Arial" w:cs="Arial"/>
          <w:sz w:val="22"/>
          <w:lang w:val="en-US"/>
        </w:rPr>
        <w:t xml:space="preserve"> namely </w:t>
      </w:r>
      <w:r w:rsidRPr="000D008D">
        <w:rPr>
          <w:rFonts w:ascii="Arial" w:eastAsia="Times New Roman" w:hAnsi="Arial" w:cs="Arial"/>
          <w:sz w:val="22"/>
          <w:lang w:val="en-US"/>
        </w:rPr>
        <w:t xml:space="preserve">the Quality Competitive Index (QCI) and the </w:t>
      </w:r>
      <w:r w:rsidR="005C79D0" w:rsidRPr="000D008D">
        <w:rPr>
          <w:rFonts w:ascii="Arial" w:eastAsia="Times New Roman" w:hAnsi="Arial" w:cs="Arial"/>
          <w:sz w:val="22"/>
          <w:lang w:val="en-US"/>
        </w:rPr>
        <w:t xml:space="preserve">CRM value chain models. </w:t>
      </w:r>
      <w:r w:rsidR="000A75C2" w:rsidRPr="000D008D">
        <w:rPr>
          <w:rFonts w:ascii="Arial" w:eastAsia="Times New Roman" w:hAnsi="Arial" w:cs="Arial"/>
          <w:sz w:val="22"/>
          <w:lang w:val="en-US"/>
        </w:rPr>
        <w:t xml:space="preserve">The relevance of any CRM model is based on its ability to </w:t>
      </w:r>
      <w:r w:rsidR="000A75C2" w:rsidRPr="000D008D">
        <w:rPr>
          <w:rFonts w:ascii="Arial" w:hAnsi="Arial" w:cs="Arial"/>
          <w:sz w:val="22"/>
        </w:rPr>
        <w:t>help organizations to maximize the</w:t>
      </w:r>
      <w:r w:rsidR="00F84163" w:rsidRPr="000D008D">
        <w:rPr>
          <w:rFonts w:ascii="Arial" w:hAnsi="Arial" w:cs="Arial"/>
          <w:sz w:val="22"/>
        </w:rPr>
        <w:t xml:space="preserve">ir customer interaction </w:t>
      </w:r>
      <w:r w:rsidR="000A75C2" w:rsidRPr="000D008D">
        <w:rPr>
          <w:rFonts w:ascii="Arial" w:hAnsi="Arial" w:cs="Arial"/>
          <w:sz w:val="22"/>
        </w:rPr>
        <w:t xml:space="preserve">value and </w:t>
      </w:r>
      <w:r w:rsidR="0064228D" w:rsidRPr="000D008D">
        <w:rPr>
          <w:rFonts w:ascii="Arial" w:hAnsi="Arial" w:cs="Arial"/>
          <w:sz w:val="22"/>
        </w:rPr>
        <w:t>enable higher</w:t>
      </w:r>
      <w:r w:rsidR="000A75C2" w:rsidRPr="000D008D">
        <w:rPr>
          <w:rFonts w:ascii="Arial" w:hAnsi="Arial" w:cs="Arial"/>
          <w:sz w:val="22"/>
        </w:rPr>
        <w:t xml:space="preserve"> </w:t>
      </w:r>
      <w:r w:rsidR="0064228D" w:rsidRPr="000D008D">
        <w:rPr>
          <w:rFonts w:ascii="Arial" w:hAnsi="Arial" w:cs="Arial"/>
          <w:sz w:val="22"/>
        </w:rPr>
        <w:t>business</w:t>
      </w:r>
      <w:r w:rsidR="000A75C2" w:rsidRPr="000D008D">
        <w:rPr>
          <w:rFonts w:ascii="Arial" w:hAnsi="Arial" w:cs="Arial"/>
          <w:sz w:val="22"/>
        </w:rPr>
        <w:t xml:space="preserve"> performance.</w:t>
      </w:r>
      <w:r w:rsidR="0064228D" w:rsidRPr="000D008D">
        <w:rPr>
          <w:rFonts w:ascii="Arial" w:hAnsi="Arial" w:cs="Arial"/>
          <w:sz w:val="22"/>
        </w:rPr>
        <w:t xml:space="preserve"> </w:t>
      </w:r>
      <w:r w:rsidR="00D93AD2" w:rsidRPr="000D008D">
        <w:rPr>
          <w:rFonts w:ascii="Arial" w:hAnsi="Arial" w:cs="Arial"/>
          <w:sz w:val="22"/>
        </w:rPr>
        <w:t>Consequently,</w:t>
      </w:r>
      <w:r w:rsidR="0064228D" w:rsidRPr="000D008D">
        <w:rPr>
          <w:rFonts w:ascii="Arial" w:hAnsi="Arial" w:cs="Arial"/>
          <w:sz w:val="22"/>
        </w:rPr>
        <w:t xml:space="preserve"> whether it is the QCI or the CRM value chain or the </w:t>
      </w:r>
      <w:r w:rsidR="003102F5" w:rsidRPr="000D008D">
        <w:rPr>
          <w:rFonts w:ascii="Arial" w:hAnsi="Arial" w:cs="Arial"/>
          <w:sz w:val="22"/>
        </w:rPr>
        <w:t xml:space="preserve">other models chosen, the objective is to augment the customer interaction value. </w:t>
      </w:r>
    </w:p>
    <w:p w14:paraId="36DD3A59" w14:textId="77777777" w:rsidR="00AC12ED" w:rsidRPr="008B3811" w:rsidRDefault="00AC12ED" w:rsidP="00BA46D2">
      <w:pPr>
        <w:pStyle w:val="Heading2"/>
        <w:rPr>
          <w:rFonts w:ascii="Arial" w:eastAsia="Times New Roman" w:hAnsi="Arial" w:cs="Arial"/>
          <w:b w:val="0"/>
          <w:color w:val="auto"/>
          <w:sz w:val="22"/>
          <w:lang w:val="en-US"/>
        </w:rPr>
      </w:pPr>
      <w:bookmarkStart w:id="4" w:name="_Toc81375498"/>
      <w:r w:rsidRPr="008B3811">
        <w:rPr>
          <w:rFonts w:ascii="Arial" w:eastAsia="Times New Roman" w:hAnsi="Arial" w:cs="Arial"/>
          <w:color w:val="auto"/>
          <w:sz w:val="22"/>
          <w:lang w:val="en-US"/>
        </w:rPr>
        <w:lastRenderedPageBreak/>
        <w:t>The Quality Competitive Index (QCI) CRM model</w:t>
      </w:r>
      <w:bookmarkEnd w:id="4"/>
      <w:r w:rsidRPr="008B3811">
        <w:rPr>
          <w:rFonts w:ascii="Arial" w:eastAsia="Times New Roman" w:hAnsi="Arial" w:cs="Arial"/>
          <w:color w:val="auto"/>
          <w:sz w:val="22"/>
          <w:lang w:val="en-US"/>
        </w:rPr>
        <w:t> </w:t>
      </w:r>
    </w:p>
    <w:p w14:paraId="60142C24" w14:textId="77777777" w:rsidR="0004591D" w:rsidRPr="000D008D" w:rsidRDefault="0004591D" w:rsidP="0078490C">
      <w:pPr>
        <w:shd w:val="clear" w:color="auto" w:fill="FFFFFF"/>
        <w:spacing w:before="100" w:beforeAutospacing="1" w:after="100" w:afterAutospacing="1"/>
        <w:jc w:val="both"/>
        <w:rPr>
          <w:rFonts w:ascii="Arial" w:eastAsia="Times New Roman" w:hAnsi="Arial" w:cs="Arial"/>
          <w:sz w:val="22"/>
          <w:lang w:val="en-US"/>
        </w:rPr>
      </w:pPr>
      <w:r w:rsidRPr="000D008D">
        <w:rPr>
          <w:rFonts w:ascii="Arial" w:eastAsia="Times New Roman" w:hAnsi="Arial" w:cs="Arial"/>
          <w:sz w:val="22"/>
          <w:lang w:val="en-US"/>
        </w:rPr>
        <w:t>The Quality Competitive Index (QCI) CRM model </w:t>
      </w:r>
      <w:r w:rsidR="000238F3" w:rsidRPr="000D008D">
        <w:rPr>
          <w:rFonts w:ascii="Arial" w:eastAsia="Times New Roman" w:hAnsi="Arial" w:cs="Arial"/>
          <w:sz w:val="22"/>
          <w:lang w:val="en-US"/>
        </w:rPr>
        <w:t xml:space="preserve">is a </w:t>
      </w:r>
      <w:r w:rsidR="00BC0F9E" w:rsidRPr="000D008D">
        <w:rPr>
          <w:rFonts w:ascii="Arial" w:eastAsia="Times New Roman" w:hAnsi="Arial" w:cs="Arial"/>
          <w:sz w:val="22"/>
          <w:lang w:val="en-US"/>
        </w:rPr>
        <w:t>stepwise</w:t>
      </w:r>
      <w:r w:rsidR="000238F3" w:rsidRPr="000D008D">
        <w:rPr>
          <w:rFonts w:ascii="Arial" w:eastAsia="Times New Roman" w:hAnsi="Arial" w:cs="Arial"/>
          <w:sz w:val="22"/>
          <w:lang w:val="en-US"/>
        </w:rPr>
        <w:t xml:space="preserve"> model that specifically </w:t>
      </w:r>
      <w:r w:rsidR="00BC0F9E" w:rsidRPr="000D008D">
        <w:rPr>
          <w:rFonts w:ascii="Arial" w:eastAsia="Times New Roman" w:hAnsi="Arial" w:cs="Arial"/>
          <w:sz w:val="22"/>
          <w:lang w:val="en-US"/>
        </w:rPr>
        <w:t>looks at</w:t>
      </w:r>
      <w:r w:rsidR="000238F3" w:rsidRPr="000D008D">
        <w:rPr>
          <w:rFonts w:ascii="Arial" w:eastAsia="Times New Roman" w:hAnsi="Arial" w:cs="Arial"/>
          <w:sz w:val="22"/>
          <w:lang w:val="en-US"/>
        </w:rPr>
        <w:t xml:space="preserve"> how to manage </w:t>
      </w:r>
      <w:r w:rsidRPr="000D008D">
        <w:rPr>
          <w:rFonts w:ascii="Arial" w:eastAsia="Times New Roman" w:hAnsi="Arial" w:cs="Arial"/>
          <w:sz w:val="22"/>
          <w:lang w:val="en-US"/>
        </w:rPr>
        <w:t xml:space="preserve">customers </w:t>
      </w:r>
      <w:r w:rsidR="000238F3" w:rsidRPr="000D008D">
        <w:rPr>
          <w:rFonts w:ascii="Arial" w:eastAsia="Times New Roman" w:hAnsi="Arial" w:cs="Arial"/>
          <w:sz w:val="22"/>
          <w:lang w:val="en-US"/>
        </w:rPr>
        <w:t xml:space="preserve">as opposed to improve </w:t>
      </w:r>
      <w:r w:rsidRPr="000D008D">
        <w:rPr>
          <w:rFonts w:ascii="Arial" w:eastAsia="Times New Roman" w:hAnsi="Arial" w:cs="Arial"/>
          <w:sz w:val="22"/>
          <w:lang w:val="en-US"/>
        </w:rPr>
        <w:t xml:space="preserve">relationships with them. </w:t>
      </w:r>
      <w:r w:rsidR="00174D51" w:rsidRPr="000D008D">
        <w:rPr>
          <w:rFonts w:ascii="Arial" w:eastAsia="Times New Roman" w:hAnsi="Arial" w:cs="Arial"/>
          <w:sz w:val="22"/>
          <w:lang w:val="en-US"/>
        </w:rPr>
        <w:t xml:space="preserve">This model </w:t>
      </w:r>
      <w:r w:rsidR="00BC0F9E" w:rsidRPr="000D008D">
        <w:rPr>
          <w:rFonts w:ascii="Arial" w:eastAsia="Times New Roman" w:hAnsi="Arial" w:cs="Arial"/>
          <w:sz w:val="22"/>
          <w:lang w:val="en-US"/>
        </w:rPr>
        <w:t>has e</w:t>
      </w:r>
      <w:r w:rsidRPr="000D008D">
        <w:rPr>
          <w:rFonts w:ascii="Arial" w:eastAsia="Times New Roman" w:hAnsi="Arial" w:cs="Arial"/>
          <w:sz w:val="22"/>
          <w:lang w:val="en-US"/>
        </w:rPr>
        <w:t xml:space="preserve">ight </w:t>
      </w:r>
      <w:r w:rsidR="00174D51" w:rsidRPr="000D008D">
        <w:rPr>
          <w:rFonts w:ascii="Arial" w:eastAsia="Times New Roman" w:hAnsi="Arial" w:cs="Arial"/>
          <w:sz w:val="22"/>
          <w:lang w:val="en-US"/>
        </w:rPr>
        <w:t xml:space="preserve">main components that include analysis and planning, proposition, information technology, people and organisation, process management, customer management activity, </w:t>
      </w:r>
      <w:r w:rsidR="001F0AEE" w:rsidRPr="000D008D">
        <w:rPr>
          <w:rFonts w:ascii="Arial" w:eastAsia="Times New Roman" w:hAnsi="Arial" w:cs="Arial"/>
          <w:sz w:val="22"/>
          <w:lang w:val="en-US"/>
        </w:rPr>
        <w:t xml:space="preserve">effect measurement and customer experience. </w:t>
      </w:r>
      <w:r w:rsidR="00D139D1" w:rsidRPr="000D008D">
        <w:rPr>
          <w:rFonts w:ascii="Arial" w:hAnsi="Arial" w:cs="Arial"/>
          <w:sz w:val="22"/>
          <w:shd w:val="clear" w:color="auto" w:fill="FFFFFF"/>
        </w:rPr>
        <w:t xml:space="preserve">This </w:t>
      </w:r>
      <w:r w:rsidR="00167324" w:rsidRPr="000D008D">
        <w:rPr>
          <w:rFonts w:ascii="Arial" w:hAnsi="Arial" w:cs="Arial"/>
          <w:sz w:val="22"/>
          <w:shd w:val="clear" w:color="auto" w:fill="FFFFFF"/>
        </w:rPr>
        <w:t xml:space="preserve">model focuses on three </w:t>
      </w:r>
      <w:r w:rsidR="00A44790" w:rsidRPr="000D008D">
        <w:rPr>
          <w:rFonts w:ascii="Arial" w:hAnsi="Arial" w:cs="Arial"/>
          <w:sz w:val="22"/>
          <w:shd w:val="clear" w:color="auto" w:fill="FFFFFF"/>
        </w:rPr>
        <w:t>key activities</w:t>
      </w:r>
      <w:r w:rsidR="00D139D1" w:rsidRPr="000D008D">
        <w:rPr>
          <w:rFonts w:ascii="Arial" w:hAnsi="Arial" w:cs="Arial"/>
          <w:sz w:val="22"/>
          <w:shd w:val="clear" w:color="auto" w:fill="FFFFFF"/>
        </w:rPr>
        <w:t xml:space="preserve"> namely </w:t>
      </w:r>
      <w:r w:rsidR="00167324" w:rsidRPr="000D008D">
        <w:rPr>
          <w:rFonts w:ascii="Arial" w:hAnsi="Arial" w:cs="Arial"/>
          <w:sz w:val="22"/>
          <w:shd w:val="clear" w:color="auto" w:fill="FFFFFF"/>
        </w:rPr>
        <w:t>acquisition, retention, and penetration</w:t>
      </w:r>
      <w:r w:rsidR="008D2FBA">
        <w:rPr>
          <w:rFonts w:ascii="Arial" w:hAnsi="Arial" w:cs="Arial"/>
          <w:sz w:val="22"/>
          <w:shd w:val="clear" w:color="auto" w:fill="FFFFFF"/>
        </w:rPr>
        <w:t xml:space="preserve"> (</w:t>
      </w:r>
      <w:r w:rsidR="00B0222E">
        <w:rPr>
          <w:rFonts w:ascii="Arial" w:hAnsi="Arial" w:cs="Arial"/>
          <w:sz w:val="22"/>
        </w:rPr>
        <w:t xml:space="preserve">Payne and Frow </w:t>
      </w:r>
      <w:r w:rsidR="008D2FBA" w:rsidRPr="00400B8D">
        <w:rPr>
          <w:rFonts w:ascii="Arial" w:hAnsi="Arial" w:cs="Arial"/>
          <w:sz w:val="22"/>
        </w:rPr>
        <w:t>2013</w:t>
      </w:r>
      <w:r w:rsidR="00B0222E">
        <w:rPr>
          <w:rFonts w:ascii="Arial" w:hAnsi="Arial" w:cs="Arial"/>
          <w:sz w:val="22"/>
        </w:rPr>
        <w:t>)</w:t>
      </w:r>
      <w:r w:rsidR="00167324" w:rsidRPr="000D008D">
        <w:rPr>
          <w:rFonts w:ascii="Arial" w:hAnsi="Arial" w:cs="Arial"/>
          <w:sz w:val="22"/>
          <w:shd w:val="clear" w:color="auto" w:fill="FFFFFF"/>
        </w:rPr>
        <w:t>.</w:t>
      </w:r>
      <w:r w:rsidR="00F90FBE" w:rsidRPr="000D008D">
        <w:rPr>
          <w:rFonts w:ascii="Arial" w:hAnsi="Arial" w:cs="Arial"/>
          <w:sz w:val="22"/>
          <w:shd w:val="clear" w:color="auto" w:fill="FFFFFF"/>
        </w:rPr>
        <w:t xml:space="preserve"> The model </w:t>
      </w:r>
      <w:r w:rsidR="00D139D1" w:rsidRPr="000D008D">
        <w:rPr>
          <w:rFonts w:ascii="Arial" w:hAnsi="Arial" w:cs="Arial"/>
          <w:sz w:val="22"/>
          <w:shd w:val="clear" w:color="auto" w:fill="FFFFFF"/>
        </w:rPr>
        <w:t xml:space="preserve">commences from </w:t>
      </w:r>
      <w:r w:rsidR="00F90FBE" w:rsidRPr="000D008D">
        <w:rPr>
          <w:rFonts w:ascii="Arial" w:hAnsi="Arial" w:cs="Arial"/>
          <w:sz w:val="22"/>
          <w:shd w:val="clear" w:color="auto" w:fill="FFFFFF"/>
        </w:rPr>
        <w:t xml:space="preserve">the customer’s </w:t>
      </w:r>
      <w:r w:rsidR="00D139D1" w:rsidRPr="000D008D">
        <w:rPr>
          <w:rFonts w:ascii="Arial" w:hAnsi="Arial" w:cs="Arial"/>
          <w:sz w:val="22"/>
          <w:shd w:val="clear" w:color="auto" w:fill="FFFFFF"/>
        </w:rPr>
        <w:t>exterior</w:t>
      </w:r>
      <w:r w:rsidR="00F90FBE" w:rsidRPr="000D008D">
        <w:rPr>
          <w:rFonts w:ascii="Arial" w:hAnsi="Arial" w:cs="Arial"/>
          <w:sz w:val="22"/>
          <w:shd w:val="clear" w:color="auto" w:fill="FFFFFF"/>
        </w:rPr>
        <w:t xml:space="preserve"> environment their </w:t>
      </w:r>
      <w:r w:rsidR="00797347" w:rsidRPr="000D008D">
        <w:rPr>
          <w:rFonts w:ascii="Arial" w:hAnsi="Arial" w:cs="Arial"/>
          <w:sz w:val="22"/>
          <w:shd w:val="clear" w:color="auto" w:fill="FFFFFF"/>
        </w:rPr>
        <w:t>discomfort</w:t>
      </w:r>
      <w:r w:rsidR="00F90FBE" w:rsidRPr="000D008D">
        <w:rPr>
          <w:rFonts w:ascii="Arial" w:hAnsi="Arial" w:cs="Arial"/>
          <w:sz w:val="22"/>
          <w:shd w:val="clear" w:color="auto" w:fill="FFFFFF"/>
        </w:rPr>
        <w:t xml:space="preserve"> points, business </w:t>
      </w:r>
      <w:r w:rsidR="00797347" w:rsidRPr="000D008D">
        <w:rPr>
          <w:rFonts w:ascii="Arial" w:hAnsi="Arial" w:cs="Arial"/>
          <w:sz w:val="22"/>
          <w:shd w:val="clear" w:color="auto" w:fill="FFFFFF"/>
        </w:rPr>
        <w:t>aims</w:t>
      </w:r>
      <w:r w:rsidR="00F90FBE" w:rsidRPr="000D008D">
        <w:rPr>
          <w:rFonts w:ascii="Arial" w:hAnsi="Arial" w:cs="Arial"/>
          <w:sz w:val="22"/>
          <w:shd w:val="clear" w:color="auto" w:fill="FFFFFF"/>
        </w:rPr>
        <w:t xml:space="preserve">, </w:t>
      </w:r>
      <w:r w:rsidR="00797347" w:rsidRPr="000D008D">
        <w:rPr>
          <w:rFonts w:ascii="Arial" w:hAnsi="Arial" w:cs="Arial"/>
          <w:sz w:val="22"/>
          <w:shd w:val="clear" w:color="auto" w:fill="FFFFFF"/>
        </w:rPr>
        <w:t>among</w:t>
      </w:r>
      <w:r w:rsidR="00F90FBE" w:rsidRPr="000D008D">
        <w:rPr>
          <w:rFonts w:ascii="Arial" w:hAnsi="Arial" w:cs="Arial"/>
          <w:sz w:val="22"/>
          <w:shd w:val="clear" w:color="auto" w:fill="FFFFFF"/>
        </w:rPr>
        <w:t xml:space="preserve"> other factors affect whether the</w:t>
      </w:r>
      <w:r w:rsidR="00797347" w:rsidRPr="000D008D">
        <w:rPr>
          <w:rFonts w:ascii="Arial" w:hAnsi="Arial" w:cs="Arial"/>
          <w:sz w:val="22"/>
          <w:shd w:val="clear" w:color="auto" w:fill="FFFFFF"/>
        </w:rPr>
        <w:t xml:space="preserve">se customers </w:t>
      </w:r>
      <w:r w:rsidR="00F90FBE" w:rsidRPr="000D008D">
        <w:rPr>
          <w:rFonts w:ascii="Arial" w:hAnsi="Arial" w:cs="Arial"/>
          <w:sz w:val="22"/>
          <w:shd w:val="clear" w:color="auto" w:fill="FFFFFF"/>
        </w:rPr>
        <w:t xml:space="preserve">are </w:t>
      </w:r>
      <w:r w:rsidR="00C739BB" w:rsidRPr="000D008D">
        <w:rPr>
          <w:rFonts w:ascii="Arial" w:hAnsi="Arial" w:cs="Arial"/>
          <w:sz w:val="22"/>
          <w:shd w:val="clear" w:color="auto" w:fill="FFFFFF"/>
        </w:rPr>
        <w:t xml:space="preserve">willing </w:t>
      </w:r>
      <w:r w:rsidR="00F90FBE" w:rsidRPr="000D008D">
        <w:rPr>
          <w:rFonts w:ascii="Arial" w:hAnsi="Arial" w:cs="Arial"/>
          <w:sz w:val="22"/>
          <w:shd w:val="clear" w:color="auto" w:fill="FFFFFF"/>
        </w:rPr>
        <w:t xml:space="preserve">to buy or </w:t>
      </w:r>
      <w:r w:rsidR="00C739BB" w:rsidRPr="000D008D">
        <w:rPr>
          <w:rFonts w:ascii="Arial" w:hAnsi="Arial" w:cs="Arial"/>
          <w:sz w:val="22"/>
          <w:shd w:val="clear" w:color="auto" w:fill="FFFFFF"/>
        </w:rPr>
        <w:t>network</w:t>
      </w:r>
      <w:r w:rsidR="00F90FBE" w:rsidRPr="000D008D">
        <w:rPr>
          <w:rFonts w:ascii="Arial" w:hAnsi="Arial" w:cs="Arial"/>
          <w:sz w:val="22"/>
          <w:shd w:val="clear" w:color="auto" w:fill="FFFFFF"/>
        </w:rPr>
        <w:t xml:space="preserve"> with </w:t>
      </w:r>
      <w:r w:rsidR="00C739BB" w:rsidRPr="000D008D">
        <w:rPr>
          <w:rFonts w:ascii="Arial" w:hAnsi="Arial" w:cs="Arial"/>
          <w:sz w:val="22"/>
          <w:shd w:val="clear" w:color="auto" w:fill="FFFFFF"/>
        </w:rPr>
        <w:t xml:space="preserve">the </w:t>
      </w:r>
      <w:r w:rsidR="00F90FBE" w:rsidRPr="000D008D">
        <w:rPr>
          <w:rFonts w:ascii="Arial" w:hAnsi="Arial" w:cs="Arial"/>
          <w:sz w:val="22"/>
          <w:shd w:val="clear" w:color="auto" w:fill="FFFFFF"/>
        </w:rPr>
        <w:t>sales team</w:t>
      </w:r>
      <w:r w:rsidR="00C739BB" w:rsidRPr="000D008D">
        <w:rPr>
          <w:rFonts w:ascii="Arial" w:hAnsi="Arial" w:cs="Arial"/>
          <w:sz w:val="22"/>
          <w:shd w:val="clear" w:color="auto" w:fill="FFFFFF"/>
        </w:rPr>
        <w:t xml:space="preserve">. This has a significant impact on </w:t>
      </w:r>
      <w:r w:rsidR="00F90FBE" w:rsidRPr="000D008D">
        <w:rPr>
          <w:rFonts w:ascii="Arial" w:hAnsi="Arial" w:cs="Arial"/>
          <w:sz w:val="22"/>
          <w:shd w:val="clear" w:color="auto" w:fill="FFFFFF"/>
        </w:rPr>
        <w:t xml:space="preserve">the customer experience. </w:t>
      </w:r>
      <w:r w:rsidR="00C739BB" w:rsidRPr="000D008D">
        <w:rPr>
          <w:rFonts w:ascii="Arial" w:hAnsi="Arial" w:cs="Arial"/>
          <w:sz w:val="22"/>
          <w:shd w:val="clear" w:color="auto" w:fill="FFFFFF"/>
        </w:rPr>
        <w:t>Ultimately t</w:t>
      </w:r>
      <w:r w:rsidR="00F90FBE" w:rsidRPr="000D008D">
        <w:rPr>
          <w:rFonts w:ascii="Arial" w:hAnsi="Arial" w:cs="Arial"/>
          <w:sz w:val="22"/>
          <w:shd w:val="clear" w:color="auto" w:fill="FFFFFF"/>
        </w:rPr>
        <w:t xml:space="preserve">he customer experience affects customer proposition </w:t>
      </w:r>
      <w:r w:rsidR="004923F9" w:rsidRPr="000D008D">
        <w:rPr>
          <w:rFonts w:ascii="Arial" w:hAnsi="Arial" w:cs="Arial"/>
          <w:sz w:val="22"/>
          <w:shd w:val="clear" w:color="auto" w:fill="FFFFFF"/>
        </w:rPr>
        <w:t>and other</w:t>
      </w:r>
      <w:r w:rsidR="00A44790" w:rsidRPr="000D008D">
        <w:rPr>
          <w:rFonts w:ascii="Arial" w:hAnsi="Arial" w:cs="Arial"/>
          <w:sz w:val="22"/>
          <w:shd w:val="clear" w:color="auto" w:fill="FFFFFF"/>
        </w:rPr>
        <w:t xml:space="preserve"> </w:t>
      </w:r>
      <w:r w:rsidR="00F90FBE" w:rsidRPr="000D008D">
        <w:rPr>
          <w:rFonts w:ascii="Arial" w:hAnsi="Arial" w:cs="Arial"/>
          <w:sz w:val="22"/>
          <w:shd w:val="clear" w:color="auto" w:fill="FFFFFF"/>
        </w:rPr>
        <w:t>customer management activities.</w:t>
      </w:r>
    </w:p>
    <w:p w14:paraId="00EE49AF" w14:textId="6D565E95" w:rsidR="007B408D" w:rsidRPr="000D008D" w:rsidRDefault="00D93AD2" w:rsidP="0078490C">
      <w:pPr>
        <w:shd w:val="clear" w:color="auto" w:fill="FFFFFF"/>
        <w:spacing w:before="100" w:beforeAutospacing="1" w:after="100" w:afterAutospacing="1"/>
        <w:jc w:val="both"/>
        <w:rPr>
          <w:rFonts w:ascii="Arial" w:eastAsia="Times New Roman" w:hAnsi="Arial" w:cs="Arial"/>
          <w:sz w:val="22"/>
          <w:lang w:val="en-US"/>
        </w:rPr>
      </w:pPr>
      <w:r w:rsidRPr="000D008D">
        <w:rPr>
          <w:rFonts w:ascii="Arial" w:eastAsia="Times New Roman" w:hAnsi="Arial" w:cs="Arial"/>
          <w:bCs/>
          <w:sz w:val="22"/>
          <w:szCs w:val="24"/>
          <w:lang w:val="en-US"/>
        </w:rPr>
        <w:t>Consequently,</w:t>
      </w:r>
      <w:r w:rsidR="004923F9" w:rsidRPr="000D008D">
        <w:rPr>
          <w:rFonts w:ascii="Arial" w:eastAsia="Times New Roman" w:hAnsi="Arial" w:cs="Arial"/>
          <w:bCs/>
          <w:sz w:val="22"/>
          <w:szCs w:val="24"/>
          <w:lang w:val="en-US"/>
        </w:rPr>
        <w:t xml:space="preserve"> at the</w:t>
      </w:r>
      <w:r w:rsidR="00577457" w:rsidRPr="000D008D">
        <w:rPr>
          <w:rFonts w:ascii="Arial" w:eastAsia="Times New Roman" w:hAnsi="Arial" w:cs="Arial"/>
          <w:bCs/>
          <w:sz w:val="22"/>
          <w:szCs w:val="24"/>
          <w:lang w:val="en-US"/>
        </w:rPr>
        <w:t xml:space="preserve"> a</w:t>
      </w:r>
      <w:r w:rsidR="0004591D" w:rsidRPr="000D008D">
        <w:rPr>
          <w:rFonts w:ascii="Arial" w:eastAsia="Times New Roman" w:hAnsi="Arial" w:cs="Arial"/>
          <w:bCs/>
          <w:sz w:val="22"/>
          <w:szCs w:val="24"/>
          <w:lang w:val="en-US"/>
        </w:rPr>
        <w:t>nalysis and planning</w:t>
      </w:r>
      <w:r w:rsidR="00577457" w:rsidRPr="000D008D">
        <w:rPr>
          <w:rFonts w:ascii="Arial" w:eastAsia="Times New Roman" w:hAnsi="Arial" w:cs="Arial"/>
          <w:bCs/>
          <w:sz w:val="22"/>
          <w:szCs w:val="24"/>
          <w:lang w:val="en-US"/>
        </w:rPr>
        <w:t xml:space="preserve"> </w:t>
      </w:r>
      <w:r w:rsidR="003C267B" w:rsidRPr="000D008D">
        <w:rPr>
          <w:rFonts w:ascii="Arial" w:eastAsia="Times New Roman" w:hAnsi="Arial" w:cs="Arial"/>
          <w:bCs/>
          <w:sz w:val="22"/>
          <w:szCs w:val="24"/>
          <w:lang w:val="en-US"/>
        </w:rPr>
        <w:t>component</w:t>
      </w:r>
      <w:r w:rsidR="004923F9" w:rsidRPr="000D008D">
        <w:rPr>
          <w:rFonts w:ascii="Arial" w:eastAsia="Times New Roman" w:hAnsi="Arial" w:cs="Arial"/>
          <w:bCs/>
          <w:sz w:val="22"/>
          <w:szCs w:val="24"/>
          <w:lang w:val="en-US"/>
        </w:rPr>
        <w:t xml:space="preserve">, there is </w:t>
      </w:r>
      <w:r w:rsidR="00577457" w:rsidRPr="000D008D">
        <w:rPr>
          <w:rFonts w:ascii="Arial" w:eastAsia="Times New Roman" w:hAnsi="Arial" w:cs="Arial"/>
          <w:bCs/>
          <w:sz w:val="22"/>
          <w:szCs w:val="24"/>
          <w:lang w:val="en-US"/>
        </w:rPr>
        <w:t xml:space="preserve">filling </w:t>
      </w:r>
      <w:r w:rsidR="0004591D" w:rsidRPr="000D008D">
        <w:rPr>
          <w:rFonts w:ascii="Arial" w:eastAsia="Times New Roman" w:hAnsi="Arial" w:cs="Arial"/>
          <w:sz w:val="22"/>
          <w:szCs w:val="24"/>
          <w:lang w:val="en-US"/>
        </w:rPr>
        <w:t xml:space="preserve">in data and </w:t>
      </w:r>
      <w:r w:rsidR="004923F9" w:rsidRPr="000D008D">
        <w:rPr>
          <w:rFonts w:ascii="Arial" w:eastAsia="Times New Roman" w:hAnsi="Arial" w:cs="Arial"/>
          <w:sz w:val="22"/>
          <w:szCs w:val="24"/>
          <w:lang w:val="en-US"/>
        </w:rPr>
        <w:t xml:space="preserve">the identification of </w:t>
      </w:r>
      <w:r w:rsidR="0004591D" w:rsidRPr="000D008D">
        <w:rPr>
          <w:rFonts w:ascii="Arial" w:eastAsia="Times New Roman" w:hAnsi="Arial" w:cs="Arial"/>
          <w:sz w:val="22"/>
          <w:szCs w:val="24"/>
          <w:lang w:val="en-US"/>
        </w:rPr>
        <w:t>behavio</w:t>
      </w:r>
      <w:r w:rsidR="00577457" w:rsidRPr="000D008D">
        <w:rPr>
          <w:rFonts w:ascii="Arial" w:eastAsia="Times New Roman" w:hAnsi="Arial" w:cs="Arial"/>
          <w:sz w:val="22"/>
          <w:szCs w:val="24"/>
          <w:lang w:val="en-US"/>
        </w:rPr>
        <w:t>u</w:t>
      </w:r>
      <w:r w:rsidR="0004591D" w:rsidRPr="000D008D">
        <w:rPr>
          <w:rFonts w:ascii="Arial" w:eastAsia="Times New Roman" w:hAnsi="Arial" w:cs="Arial"/>
          <w:sz w:val="22"/>
          <w:szCs w:val="24"/>
          <w:lang w:val="en-US"/>
        </w:rPr>
        <w:t xml:space="preserve">ral gaps </w:t>
      </w:r>
      <w:r w:rsidR="00577457" w:rsidRPr="000D008D">
        <w:rPr>
          <w:rFonts w:ascii="Arial" w:eastAsia="Times New Roman" w:hAnsi="Arial" w:cs="Arial"/>
          <w:sz w:val="22"/>
          <w:szCs w:val="24"/>
          <w:lang w:val="en-US"/>
        </w:rPr>
        <w:t xml:space="preserve">related to the business </w:t>
      </w:r>
      <w:r w:rsidR="006A1F86" w:rsidRPr="000D008D">
        <w:rPr>
          <w:rFonts w:ascii="Arial" w:eastAsia="Times New Roman" w:hAnsi="Arial" w:cs="Arial"/>
          <w:sz w:val="22"/>
          <w:szCs w:val="24"/>
          <w:lang w:val="en-US"/>
        </w:rPr>
        <w:t>prospects. Afterward</w:t>
      </w:r>
      <w:r w:rsidR="0004591D" w:rsidRPr="000D008D">
        <w:rPr>
          <w:rFonts w:ascii="Arial" w:eastAsia="Times New Roman" w:hAnsi="Arial" w:cs="Arial"/>
          <w:sz w:val="22"/>
          <w:szCs w:val="24"/>
          <w:lang w:val="en-US"/>
        </w:rPr>
        <w:t xml:space="preserve">, </w:t>
      </w:r>
      <w:r w:rsidR="006A1F86" w:rsidRPr="000D008D">
        <w:rPr>
          <w:rFonts w:ascii="Arial" w:eastAsia="Times New Roman" w:hAnsi="Arial" w:cs="Arial"/>
          <w:sz w:val="22"/>
          <w:szCs w:val="24"/>
          <w:lang w:val="en-US"/>
        </w:rPr>
        <w:t xml:space="preserve">it is also important </w:t>
      </w:r>
      <w:r w:rsidR="00DF0F23" w:rsidRPr="000D008D">
        <w:rPr>
          <w:rFonts w:ascii="Arial" w:eastAsia="Times New Roman" w:hAnsi="Arial" w:cs="Arial"/>
          <w:sz w:val="22"/>
          <w:szCs w:val="24"/>
          <w:lang w:val="en-US"/>
        </w:rPr>
        <w:t>to find</w:t>
      </w:r>
      <w:r w:rsidR="006A1F86" w:rsidRPr="000D008D">
        <w:rPr>
          <w:rFonts w:ascii="Arial" w:eastAsia="Times New Roman" w:hAnsi="Arial" w:cs="Arial"/>
          <w:sz w:val="22"/>
          <w:szCs w:val="24"/>
          <w:lang w:val="en-US"/>
        </w:rPr>
        <w:t xml:space="preserve"> </w:t>
      </w:r>
      <w:r w:rsidR="0004591D" w:rsidRPr="000D008D">
        <w:rPr>
          <w:rFonts w:ascii="Arial" w:eastAsia="Times New Roman" w:hAnsi="Arial" w:cs="Arial"/>
          <w:sz w:val="22"/>
          <w:szCs w:val="24"/>
          <w:lang w:val="en-US"/>
        </w:rPr>
        <w:t xml:space="preserve">out what value </w:t>
      </w:r>
      <w:r w:rsidR="00DF0F23" w:rsidRPr="000D008D">
        <w:rPr>
          <w:rFonts w:ascii="Arial" w:eastAsia="Times New Roman" w:hAnsi="Arial" w:cs="Arial"/>
          <w:sz w:val="22"/>
          <w:szCs w:val="24"/>
          <w:lang w:val="en-US"/>
        </w:rPr>
        <w:t xml:space="preserve">the </w:t>
      </w:r>
      <w:r w:rsidR="0004591D" w:rsidRPr="000D008D">
        <w:rPr>
          <w:rFonts w:ascii="Arial" w:eastAsia="Times New Roman" w:hAnsi="Arial" w:cs="Arial"/>
          <w:sz w:val="22"/>
          <w:szCs w:val="24"/>
          <w:lang w:val="en-US"/>
        </w:rPr>
        <w:t xml:space="preserve">company </w:t>
      </w:r>
      <w:r w:rsidR="00DF0F23" w:rsidRPr="000D008D">
        <w:rPr>
          <w:rFonts w:ascii="Arial" w:eastAsia="Times New Roman" w:hAnsi="Arial" w:cs="Arial"/>
          <w:sz w:val="22"/>
          <w:szCs w:val="24"/>
          <w:lang w:val="en-US"/>
        </w:rPr>
        <w:t xml:space="preserve">offers </w:t>
      </w:r>
      <w:r w:rsidR="0004591D" w:rsidRPr="000D008D">
        <w:rPr>
          <w:rFonts w:ascii="Arial" w:eastAsia="Times New Roman" w:hAnsi="Arial" w:cs="Arial"/>
          <w:sz w:val="22"/>
          <w:szCs w:val="24"/>
          <w:lang w:val="en-US"/>
        </w:rPr>
        <w:t>to the customer.</w:t>
      </w:r>
      <w:r w:rsidR="00DF0F23" w:rsidRPr="000D008D">
        <w:rPr>
          <w:rFonts w:ascii="Arial" w:eastAsia="Times New Roman" w:hAnsi="Arial" w:cs="Arial"/>
          <w:sz w:val="22"/>
          <w:szCs w:val="24"/>
          <w:lang w:val="en-US"/>
        </w:rPr>
        <w:t xml:space="preserve"> This is critical in identifying and</w:t>
      </w:r>
      <w:r w:rsidR="00D13901" w:rsidRPr="000D008D">
        <w:rPr>
          <w:rFonts w:ascii="Arial" w:eastAsia="Times New Roman" w:hAnsi="Arial" w:cs="Arial"/>
          <w:sz w:val="22"/>
          <w:szCs w:val="24"/>
          <w:lang w:val="en-US"/>
        </w:rPr>
        <w:t xml:space="preserve"> defining the customer experience</w:t>
      </w:r>
      <w:r w:rsidR="00122D62">
        <w:rPr>
          <w:rFonts w:ascii="Arial" w:eastAsia="Times New Roman" w:hAnsi="Arial" w:cs="Arial"/>
          <w:sz w:val="22"/>
          <w:szCs w:val="24"/>
          <w:lang w:val="en-US"/>
        </w:rPr>
        <w:t xml:space="preserve"> (</w:t>
      </w:r>
      <w:r w:rsidR="00122D62">
        <w:rPr>
          <w:rFonts w:ascii="Arial" w:hAnsi="Arial" w:cs="Arial"/>
          <w:sz w:val="22"/>
        </w:rPr>
        <w:t xml:space="preserve">Schiffman and Wisenblit </w:t>
      </w:r>
      <w:r w:rsidR="00122D62" w:rsidRPr="00400B8D">
        <w:rPr>
          <w:rFonts w:ascii="Arial" w:hAnsi="Arial" w:cs="Arial"/>
          <w:sz w:val="22"/>
        </w:rPr>
        <w:t>2015</w:t>
      </w:r>
      <w:r w:rsidR="00122D62">
        <w:rPr>
          <w:rFonts w:ascii="Arial" w:hAnsi="Arial" w:cs="Arial"/>
          <w:sz w:val="22"/>
        </w:rPr>
        <w:t>)</w:t>
      </w:r>
      <w:r w:rsidR="00D13901" w:rsidRPr="000D008D">
        <w:rPr>
          <w:rFonts w:ascii="Arial" w:eastAsia="Times New Roman" w:hAnsi="Arial" w:cs="Arial"/>
          <w:sz w:val="22"/>
          <w:szCs w:val="24"/>
          <w:lang w:val="en-US"/>
        </w:rPr>
        <w:t>.</w:t>
      </w:r>
      <w:r w:rsidR="003F0917" w:rsidRPr="000D008D">
        <w:rPr>
          <w:rFonts w:ascii="Arial" w:eastAsia="Times New Roman" w:hAnsi="Arial" w:cs="Arial"/>
          <w:sz w:val="22"/>
          <w:szCs w:val="24"/>
          <w:lang w:val="en-US"/>
        </w:rPr>
        <w:t xml:space="preserve"> </w:t>
      </w:r>
      <w:r w:rsidR="00F35F46" w:rsidRPr="000D008D">
        <w:rPr>
          <w:rFonts w:ascii="Arial" w:eastAsia="Times New Roman" w:hAnsi="Arial" w:cs="Arial"/>
          <w:bCs/>
          <w:sz w:val="22"/>
          <w:lang w:val="en-US"/>
        </w:rPr>
        <w:t>Following the planning and analysis is the p</w:t>
      </w:r>
      <w:r w:rsidR="0004591D" w:rsidRPr="000D008D">
        <w:rPr>
          <w:rFonts w:ascii="Arial" w:eastAsia="Times New Roman" w:hAnsi="Arial" w:cs="Arial"/>
          <w:bCs/>
          <w:sz w:val="22"/>
          <w:lang w:val="en-US"/>
        </w:rPr>
        <w:t>roposition.</w:t>
      </w:r>
      <w:r w:rsidR="0004591D" w:rsidRPr="000D008D">
        <w:rPr>
          <w:rFonts w:ascii="Arial" w:eastAsia="Times New Roman" w:hAnsi="Arial" w:cs="Arial"/>
          <w:sz w:val="22"/>
          <w:lang w:val="en-US"/>
        </w:rPr>
        <w:t> </w:t>
      </w:r>
      <w:r w:rsidR="00F35F46" w:rsidRPr="000D008D">
        <w:rPr>
          <w:rFonts w:ascii="Arial" w:eastAsia="Times New Roman" w:hAnsi="Arial" w:cs="Arial"/>
          <w:sz w:val="22"/>
          <w:lang w:val="en-US"/>
        </w:rPr>
        <w:t xml:space="preserve">Here the business uses the </w:t>
      </w:r>
      <w:r w:rsidR="0004591D" w:rsidRPr="000D008D">
        <w:rPr>
          <w:rFonts w:ascii="Arial" w:eastAsia="Times New Roman" w:hAnsi="Arial" w:cs="Arial"/>
          <w:sz w:val="22"/>
          <w:lang w:val="en-US"/>
        </w:rPr>
        <w:t xml:space="preserve">customer's needs </w:t>
      </w:r>
      <w:r w:rsidR="00F35F46" w:rsidRPr="000D008D">
        <w:rPr>
          <w:rFonts w:ascii="Arial" w:eastAsia="Times New Roman" w:hAnsi="Arial" w:cs="Arial"/>
          <w:sz w:val="22"/>
          <w:lang w:val="en-US"/>
        </w:rPr>
        <w:t xml:space="preserve">and </w:t>
      </w:r>
      <w:r w:rsidR="0004591D" w:rsidRPr="000D008D">
        <w:rPr>
          <w:rFonts w:ascii="Arial" w:eastAsia="Times New Roman" w:hAnsi="Arial" w:cs="Arial"/>
          <w:sz w:val="22"/>
          <w:lang w:val="en-US"/>
        </w:rPr>
        <w:t>determine</w:t>
      </w:r>
      <w:r w:rsidR="00F35F46" w:rsidRPr="000D008D">
        <w:rPr>
          <w:rFonts w:ascii="Arial" w:eastAsia="Times New Roman" w:hAnsi="Arial" w:cs="Arial"/>
          <w:sz w:val="22"/>
          <w:lang w:val="en-US"/>
        </w:rPr>
        <w:t>s</w:t>
      </w:r>
      <w:r w:rsidR="0004591D" w:rsidRPr="000D008D">
        <w:rPr>
          <w:rFonts w:ascii="Arial" w:eastAsia="Times New Roman" w:hAnsi="Arial" w:cs="Arial"/>
          <w:sz w:val="22"/>
          <w:lang w:val="en-US"/>
        </w:rPr>
        <w:t xml:space="preserve"> how </w:t>
      </w:r>
      <w:r w:rsidR="00F35F46" w:rsidRPr="000D008D">
        <w:rPr>
          <w:rFonts w:ascii="Arial" w:eastAsia="Times New Roman" w:hAnsi="Arial" w:cs="Arial"/>
          <w:sz w:val="22"/>
          <w:lang w:val="en-US"/>
        </w:rPr>
        <w:t xml:space="preserve">they can be </w:t>
      </w:r>
      <w:r w:rsidR="0004591D" w:rsidRPr="000D008D">
        <w:rPr>
          <w:rFonts w:ascii="Arial" w:eastAsia="Times New Roman" w:hAnsi="Arial" w:cs="Arial"/>
          <w:sz w:val="22"/>
          <w:lang w:val="en-US"/>
        </w:rPr>
        <w:t>serve</w:t>
      </w:r>
      <w:r w:rsidR="007D696D" w:rsidRPr="000D008D">
        <w:rPr>
          <w:rFonts w:ascii="Arial" w:eastAsia="Times New Roman" w:hAnsi="Arial" w:cs="Arial"/>
          <w:sz w:val="22"/>
          <w:lang w:val="en-US"/>
        </w:rPr>
        <w:t xml:space="preserve">d before </w:t>
      </w:r>
      <w:r w:rsidR="0004591D" w:rsidRPr="000D008D">
        <w:rPr>
          <w:rFonts w:ascii="Arial" w:eastAsia="Times New Roman" w:hAnsi="Arial" w:cs="Arial"/>
          <w:sz w:val="22"/>
          <w:lang w:val="en-US"/>
        </w:rPr>
        <w:t>propos</w:t>
      </w:r>
      <w:r w:rsidR="007D696D" w:rsidRPr="000D008D">
        <w:rPr>
          <w:rFonts w:ascii="Arial" w:eastAsia="Times New Roman" w:hAnsi="Arial" w:cs="Arial"/>
          <w:sz w:val="22"/>
          <w:lang w:val="en-US"/>
        </w:rPr>
        <w:t xml:space="preserve">ing an </w:t>
      </w:r>
      <w:r w:rsidR="0004591D" w:rsidRPr="000D008D">
        <w:rPr>
          <w:rFonts w:ascii="Arial" w:eastAsia="Times New Roman" w:hAnsi="Arial" w:cs="Arial"/>
          <w:sz w:val="22"/>
          <w:lang w:val="en-US"/>
        </w:rPr>
        <w:t>approach the customer</w:t>
      </w:r>
      <w:r w:rsidR="007D696D" w:rsidRPr="000D008D">
        <w:rPr>
          <w:rFonts w:ascii="Arial" w:eastAsia="Times New Roman" w:hAnsi="Arial" w:cs="Arial"/>
          <w:sz w:val="22"/>
          <w:lang w:val="en-US"/>
        </w:rPr>
        <w:t xml:space="preserve"> can use</w:t>
      </w:r>
      <w:r w:rsidR="0004591D" w:rsidRPr="000D008D">
        <w:rPr>
          <w:rFonts w:ascii="Arial" w:eastAsia="Times New Roman" w:hAnsi="Arial" w:cs="Arial"/>
          <w:sz w:val="22"/>
          <w:lang w:val="en-US"/>
        </w:rPr>
        <w:t>.</w:t>
      </w:r>
      <w:r w:rsidR="003F0917" w:rsidRPr="000D008D">
        <w:rPr>
          <w:rFonts w:ascii="Arial" w:eastAsia="Times New Roman" w:hAnsi="Arial" w:cs="Arial"/>
          <w:sz w:val="22"/>
          <w:lang w:val="en-US"/>
        </w:rPr>
        <w:t xml:space="preserve"> </w:t>
      </w:r>
      <w:r w:rsidR="007D696D" w:rsidRPr="000D008D">
        <w:rPr>
          <w:rFonts w:ascii="Arial" w:eastAsia="Times New Roman" w:hAnsi="Arial" w:cs="Arial"/>
          <w:bCs/>
          <w:sz w:val="22"/>
          <w:lang w:val="en-US"/>
        </w:rPr>
        <w:t>In all this i</w:t>
      </w:r>
      <w:r w:rsidR="0004591D" w:rsidRPr="000D008D">
        <w:rPr>
          <w:rFonts w:ascii="Arial" w:eastAsia="Times New Roman" w:hAnsi="Arial" w:cs="Arial"/>
          <w:bCs/>
          <w:sz w:val="22"/>
          <w:lang w:val="en-US"/>
        </w:rPr>
        <w:t>nformation and technology</w:t>
      </w:r>
      <w:r w:rsidR="007D696D" w:rsidRPr="000D008D">
        <w:rPr>
          <w:rFonts w:ascii="Arial" w:eastAsia="Times New Roman" w:hAnsi="Arial" w:cs="Arial"/>
          <w:bCs/>
          <w:sz w:val="22"/>
          <w:lang w:val="en-US"/>
        </w:rPr>
        <w:t xml:space="preserve"> plays a critical role</w:t>
      </w:r>
      <w:r w:rsidR="0004591D" w:rsidRPr="000D008D">
        <w:rPr>
          <w:rFonts w:ascii="Arial" w:eastAsia="Times New Roman" w:hAnsi="Arial" w:cs="Arial"/>
          <w:bCs/>
          <w:sz w:val="22"/>
          <w:lang w:val="en-US"/>
        </w:rPr>
        <w:t>.</w:t>
      </w:r>
      <w:r w:rsidR="0004591D" w:rsidRPr="000D008D">
        <w:rPr>
          <w:rFonts w:ascii="Arial" w:eastAsia="Times New Roman" w:hAnsi="Arial" w:cs="Arial"/>
          <w:sz w:val="22"/>
          <w:lang w:val="en-US"/>
        </w:rPr>
        <w:t> </w:t>
      </w:r>
      <w:r w:rsidR="00ED25DA" w:rsidRPr="000D008D">
        <w:rPr>
          <w:rFonts w:ascii="Arial" w:eastAsia="Times New Roman" w:hAnsi="Arial" w:cs="Arial"/>
          <w:sz w:val="22"/>
          <w:lang w:val="en-US"/>
        </w:rPr>
        <w:t xml:space="preserve">As such the business must be aware that their </w:t>
      </w:r>
      <w:r w:rsidR="0004591D" w:rsidRPr="000D008D">
        <w:rPr>
          <w:rFonts w:ascii="Arial" w:eastAsia="Times New Roman" w:hAnsi="Arial" w:cs="Arial"/>
          <w:sz w:val="22"/>
          <w:lang w:val="en-US"/>
        </w:rPr>
        <w:t xml:space="preserve">technology </w:t>
      </w:r>
      <w:r w:rsidR="00ED25DA" w:rsidRPr="000D008D">
        <w:rPr>
          <w:rFonts w:ascii="Arial" w:eastAsia="Times New Roman" w:hAnsi="Arial" w:cs="Arial"/>
          <w:sz w:val="22"/>
          <w:lang w:val="en-US"/>
        </w:rPr>
        <w:t xml:space="preserve">can be used to </w:t>
      </w:r>
      <w:r w:rsidR="0004591D" w:rsidRPr="000D008D">
        <w:rPr>
          <w:rFonts w:ascii="Arial" w:eastAsia="Times New Roman" w:hAnsi="Arial" w:cs="Arial"/>
          <w:sz w:val="22"/>
          <w:lang w:val="en-US"/>
        </w:rPr>
        <w:t xml:space="preserve">determine </w:t>
      </w:r>
      <w:r w:rsidR="00ED25DA" w:rsidRPr="000D008D">
        <w:rPr>
          <w:rFonts w:ascii="Arial" w:eastAsia="Times New Roman" w:hAnsi="Arial" w:cs="Arial"/>
          <w:sz w:val="22"/>
          <w:lang w:val="en-US"/>
        </w:rPr>
        <w:t>its effectiveness in a</w:t>
      </w:r>
      <w:r w:rsidR="0004591D" w:rsidRPr="000D008D">
        <w:rPr>
          <w:rFonts w:ascii="Arial" w:eastAsia="Times New Roman" w:hAnsi="Arial" w:cs="Arial"/>
          <w:sz w:val="22"/>
          <w:lang w:val="en-US"/>
        </w:rPr>
        <w:t xml:space="preserve">dding customer information to </w:t>
      </w:r>
      <w:r w:rsidR="007B408D" w:rsidRPr="000D008D">
        <w:rPr>
          <w:rFonts w:ascii="Arial" w:eastAsia="Times New Roman" w:hAnsi="Arial" w:cs="Arial"/>
          <w:sz w:val="22"/>
          <w:lang w:val="en-US"/>
        </w:rPr>
        <w:t>the CRM and analys</w:t>
      </w:r>
      <w:r w:rsidR="0004591D" w:rsidRPr="000D008D">
        <w:rPr>
          <w:rFonts w:ascii="Arial" w:eastAsia="Times New Roman" w:hAnsi="Arial" w:cs="Arial"/>
          <w:sz w:val="22"/>
          <w:lang w:val="en-US"/>
        </w:rPr>
        <w:t xml:space="preserve">ing </w:t>
      </w:r>
      <w:r w:rsidR="007B408D" w:rsidRPr="000D008D">
        <w:rPr>
          <w:rFonts w:ascii="Arial" w:eastAsia="Times New Roman" w:hAnsi="Arial" w:cs="Arial"/>
          <w:sz w:val="22"/>
          <w:lang w:val="en-US"/>
        </w:rPr>
        <w:t xml:space="preserve">such </w:t>
      </w:r>
      <w:r w:rsidR="0004591D" w:rsidRPr="000D008D">
        <w:rPr>
          <w:rFonts w:ascii="Arial" w:eastAsia="Times New Roman" w:hAnsi="Arial" w:cs="Arial"/>
          <w:sz w:val="22"/>
          <w:lang w:val="en-US"/>
        </w:rPr>
        <w:t xml:space="preserve">data. </w:t>
      </w:r>
    </w:p>
    <w:p w14:paraId="508D6191" w14:textId="10EBE4EB" w:rsidR="0012551F" w:rsidRPr="000D008D" w:rsidRDefault="007B408D" w:rsidP="0078490C">
      <w:pPr>
        <w:shd w:val="clear" w:color="auto" w:fill="FFFFFF"/>
        <w:spacing w:before="100" w:beforeAutospacing="1" w:after="100" w:afterAutospacing="1"/>
        <w:jc w:val="both"/>
        <w:rPr>
          <w:rFonts w:ascii="Arial" w:eastAsia="Times New Roman" w:hAnsi="Arial" w:cs="Arial"/>
          <w:sz w:val="22"/>
          <w:lang w:val="en-US"/>
        </w:rPr>
      </w:pPr>
      <w:r w:rsidRPr="000D008D">
        <w:rPr>
          <w:rFonts w:ascii="Arial" w:eastAsia="Times New Roman" w:hAnsi="Arial" w:cs="Arial"/>
          <w:sz w:val="22"/>
          <w:lang w:val="en-US"/>
        </w:rPr>
        <w:t>Overall p</w:t>
      </w:r>
      <w:r w:rsidR="0004591D" w:rsidRPr="000D008D">
        <w:rPr>
          <w:rFonts w:ascii="Arial" w:eastAsia="Times New Roman" w:hAnsi="Arial" w:cs="Arial"/>
          <w:bCs/>
          <w:sz w:val="22"/>
          <w:lang w:val="en-US"/>
        </w:rPr>
        <w:t xml:space="preserve">eople </w:t>
      </w:r>
      <w:r w:rsidR="000C335B" w:rsidRPr="000D008D">
        <w:rPr>
          <w:rFonts w:ascii="Arial" w:eastAsia="Times New Roman" w:hAnsi="Arial" w:cs="Arial"/>
          <w:bCs/>
          <w:sz w:val="22"/>
          <w:lang w:val="en-US"/>
        </w:rPr>
        <w:t xml:space="preserve">within the </w:t>
      </w:r>
      <w:r w:rsidR="0004591D" w:rsidRPr="000D008D">
        <w:rPr>
          <w:rFonts w:ascii="Arial" w:eastAsia="Times New Roman" w:hAnsi="Arial" w:cs="Arial"/>
          <w:bCs/>
          <w:sz w:val="22"/>
          <w:lang w:val="en-US"/>
        </w:rPr>
        <w:t>organization</w:t>
      </w:r>
      <w:r w:rsidR="000C335B" w:rsidRPr="000D008D">
        <w:rPr>
          <w:rFonts w:ascii="Arial" w:eastAsia="Times New Roman" w:hAnsi="Arial" w:cs="Arial"/>
          <w:bCs/>
          <w:sz w:val="22"/>
          <w:lang w:val="en-US"/>
        </w:rPr>
        <w:t xml:space="preserve"> are critical because they are </w:t>
      </w:r>
      <w:r w:rsidR="0004591D" w:rsidRPr="000D008D">
        <w:rPr>
          <w:rFonts w:ascii="Arial" w:eastAsia="Times New Roman" w:hAnsi="Arial" w:cs="Arial"/>
          <w:sz w:val="22"/>
          <w:lang w:val="en-US"/>
        </w:rPr>
        <w:t>responsible for mana</w:t>
      </w:r>
      <w:r w:rsidR="000C335B" w:rsidRPr="000D008D">
        <w:rPr>
          <w:rFonts w:ascii="Arial" w:eastAsia="Times New Roman" w:hAnsi="Arial" w:cs="Arial"/>
          <w:sz w:val="22"/>
          <w:lang w:val="en-US"/>
        </w:rPr>
        <w:t xml:space="preserve">ging customer feedback, which may include </w:t>
      </w:r>
      <w:r w:rsidR="0004591D" w:rsidRPr="000D008D">
        <w:rPr>
          <w:rFonts w:ascii="Arial" w:eastAsia="Times New Roman" w:hAnsi="Arial" w:cs="Arial"/>
          <w:sz w:val="22"/>
          <w:lang w:val="en-US"/>
        </w:rPr>
        <w:t xml:space="preserve">service inquiries </w:t>
      </w:r>
      <w:r w:rsidR="000C335B" w:rsidRPr="000D008D">
        <w:rPr>
          <w:rFonts w:ascii="Arial" w:eastAsia="Times New Roman" w:hAnsi="Arial" w:cs="Arial"/>
          <w:sz w:val="22"/>
          <w:lang w:val="en-US"/>
        </w:rPr>
        <w:t>or</w:t>
      </w:r>
      <w:r w:rsidR="0004591D" w:rsidRPr="000D008D">
        <w:rPr>
          <w:rFonts w:ascii="Arial" w:eastAsia="Times New Roman" w:hAnsi="Arial" w:cs="Arial"/>
          <w:sz w:val="22"/>
          <w:lang w:val="en-US"/>
        </w:rPr>
        <w:t xml:space="preserve"> online reviews.</w:t>
      </w:r>
      <w:r w:rsidR="000C335B" w:rsidRPr="000D008D">
        <w:rPr>
          <w:rFonts w:ascii="Arial" w:eastAsia="Times New Roman" w:hAnsi="Arial" w:cs="Arial"/>
          <w:sz w:val="22"/>
          <w:lang w:val="en-US"/>
        </w:rPr>
        <w:t xml:space="preserve"> This of course couples up with p</w:t>
      </w:r>
      <w:r w:rsidR="0004591D" w:rsidRPr="000D008D">
        <w:rPr>
          <w:rFonts w:ascii="Arial" w:eastAsia="Times New Roman" w:hAnsi="Arial" w:cs="Arial"/>
          <w:bCs/>
          <w:sz w:val="22"/>
          <w:lang w:val="en-US"/>
        </w:rPr>
        <w:t>rocess management.</w:t>
      </w:r>
      <w:r w:rsidR="0004591D" w:rsidRPr="000D008D">
        <w:rPr>
          <w:rFonts w:ascii="Arial" w:eastAsia="Times New Roman" w:hAnsi="Arial" w:cs="Arial"/>
          <w:sz w:val="22"/>
          <w:lang w:val="en-US"/>
        </w:rPr>
        <w:t> </w:t>
      </w:r>
      <w:r w:rsidR="00AD04F0" w:rsidRPr="000D008D">
        <w:rPr>
          <w:rFonts w:ascii="Arial" w:eastAsia="Times New Roman" w:hAnsi="Arial" w:cs="Arial"/>
          <w:sz w:val="22"/>
          <w:lang w:val="en-US"/>
        </w:rPr>
        <w:t xml:space="preserve">In this context the </w:t>
      </w:r>
      <w:r w:rsidR="0004591D" w:rsidRPr="000D008D">
        <w:rPr>
          <w:rFonts w:ascii="Arial" w:eastAsia="Times New Roman" w:hAnsi="Arial" w:cs="Arial"/>
          <w:sz w:val="22"/>
          <w:lang w:val="en-US"/>
        </w:rPr>
        <w:t xml:space="preserve">sales and customer service teams are </w:t>
      </w:r>
      <w:r w:rsidR="00AD04F0" w:rsidRPr="000D008D">
        <w:rPr>
          <w:rFonts w:ascii="Arial" w:eastAsia="Times New Roman" w:hAnsi="Arial" w:cs="Arial"/>
          <w:sz w:val="22"/>
          <w:lang w:val="en-US"/>
        </w:rPr>
        <w:t xml:space="preserve">critical in offering consistent support to </w:t>
      </w:r>
      <w:r w:rsidR="0004591D" w:rsidRPr="000D008D">
        <w:rPr>
          <w:rFonts w:ascii="Arial" w:eastAsia="Times New Roman" w:hAnsi="Arial" w:cs="Arial"/>
          <w:sz w:val="22"/>
          <w:lang w:val="en-US"/>
        </w:rPr>
        <w:t>customers</w:t>
      </w:r>
      <w:r w:rsidR="009B5F86">
        <w:rPr>
          <w:rFonts w:ascii="Arial" w:eastAsia="Times New Roman" w:hAnsi="Arial" w:cs="Arial"/>
          <w:sz w:val="22"/>
          <w:lang w:val="en-US"/>
        </w:rPr>
        <w:t xml:space="preserve"> (</w:t>
      </w:r>
      <w:r w:rsidR="009B5F86">
        <w:rPr>
          <w:rFonts w:ascii="Arial" w:hAnsi="Arial" w:cs="Arial"/>
          <w:sz w:val="22"/>
        </w:rPr>
        <w:t xml:space="preserve">Kotler and Armstrong </w:t>
      </w:r>
      <w:r w:rsidR="009B5F86" w:rsidRPr="00400B8D">
        <w:rPr>
          <w:rFonts w:ascii="Arial" w:hAnsi="Arial" w:cs="Arial"/>
          <w:sz w:val="22"/>
        </w:rPr>
        <w:t>2012</w:t>
      </w:r>
      <w:r w:rsidR="009B5F86">
        <w:rPr>
          <w:rFonts w:ascii="Arial" w:hAnsi="Arial" w:cs="Arial"/>
          <w:sz w:val="22"/>
        </w:rPr>
        <w:t>)</w:t>
      </w:r>
      <w:r w:rsidR="0004591D" w:rsidRPr="000D008D">
        <w:rPr>
          <w:rFonts w:ascii="Arial" w:eastAsia="Times New Roman" w:hAnsi="Arial" w:cs="Arial"/>
          <w:sz w:val="22"/>
          <w:lang w:val="en-US"/>
        </w:rPr>
        <w:t xml:space="preserve">. </w:t>
      </w:r>
      <w:r w:rsidR="00AD04F0" w:rsidRPr="000D008D">
        <w:rPr>
          <w:rFonts w:ascii="Arial" w:eastAsia="Times New Roman" w:hAnsi="Arial" w:cs="Arial"/>
          <w:sz w:val="22"/>
          <w:lang w:val="en-US"/>
        </w:rPr>
        <w:t>With such information available it is needful to have a c</w:t>
      </w:r>
      <w:r w:rsidR="0004591D" w:rsidRPr="000D008D">
        <w:rPr>
          <w:rFonts w:ascii="Arial" w:eastAsia="Times New Roman" w:hAnsi="Arial" w:cs="Arial"/>
          <w:bCs/>
          <w:sz w:val="22"/>
          <w:lang w:val="en-US"/>
        </w:rPr>
        <w:t>ustomer management activity.</w:t>
      </w:r>
      <w:r w:rsidR="0004591D" w:rsidRPr="000D008D">
        <w:rPr>
          <w:rFonts w:ascii="Arial" w:eastAsia="Times New Roman" w:hAnsi="Arial" w:cs="Arial"/>
          <w:sz w:val="22"/>
          <w:lang w:val="en-US"/>
        </w:rPr>
        <w:t xml:space="preserve"> This </w:t>
      </w:r>
      <w:r w:rsidR="008772E5" w:rsidRPr="000D008D">
        <w:rPr>
          <w:rFonts w:ascii="Arial" w:eastAsia="Times New Roman" w:hAnsi="Arial" w:cs="Arial"/>
          <w:sz w:val="22"/>
          <w:lang w:val="en-US"/>
        </w:rPr>
        <w:t xml:space="preserve">consist of </w:t>
      </w:r>
      <w:r w:rsidR="0004591D" w:rsidRPr="000D008D">
        <w:rPr>
          <w:rFonts w:ascii="Arial" w:eastAsia="Times New Roman" w:hAnsi="Arial" w:cs="Arial"/>
          <w:sz w:val="22"/>
          <w:lang w:val="en-US"/>
        </w:rPr>
        <w:t xml:space="preserve">three elements </w:t>
      </w:r>
      <w:r w:rsidR="008772E5" w:rsidRPr="000D008D">
        <w:rPr>
          <w:rFonts w:ascii="Arial" w:eastAsia="Times New Roman" w:hAnsi="Arial" w:cs="Arial"/>
          <w:sz w:val="22"/>
          <w:lang w:val="en-US"/>
        </w:rPr>
        <w:t xml:space="preserve">namely </w:t>
      </w:r>
      <w:r w:rsidR="0004591D" w:rsidRPr="000D008D">
        <w:rPr>
          <w:rFonts w:ascii="Arial" w:eastAsia="Times New Roman" w:hAnsi="Arial" w:cs="Arial"/>
          <w:bCs/>
          <w:sz w:val="22"/>
          <w:lang w:val="en-US"/>
        </w:rPr>
        <w:t>acquisition</w:t>
      </w:r>
      <w:r w:rsidR="0004591D" w:rsidRPr="000D008D">
        <w:rPr>
          <w:rFonts w:ascii="Arial" w:eastAsia="Times New Roman" w:hAnsi="Arial" w:cs="Arial"/>
          <w:sz w:val="22"/>
          <w:lang w:val="en-US"/>
        </w:rPr>
        <w:t> </w:t>
      </w:r>
      <w:r w:rsidR="008772E5" w:rsidRPr="000D008D">
        <w:rPr>
          <w:rFonts w:ascii="Arial" w:eastAsia="Times New Roman" w:hAnsi="Arial" w:cs="Arial"/>
          <w:sz w:val="22"/>
          <w:lang w:val="en-US"/>
        </w:rPr>
        <w:t xml:space="preserve">that entails acquiring </w:t>
      </w:r>
      <w:r w:rsidR="0004591D" w:rsidRPr="000D008D">
        <w:rPr>
          <w:rFonts w:ascii="Arial" w:eastAsia="Times New Roman" w:hAnsi="Arial" w:cs="Arial"/>
          <w:sz w:val="22"/>
          <w:lang w:val="en-US"/>
        </w:rPr>
        <w:t>and learning about new customers, </w:t>
      </w:r>
      <w:r w:rsidR="00D93AD2" w:rsidRPr="000D008D">
        <w:rPr>
          <w:rFonts w:ascii="Arial" w:eastAsia="Times New Roman" w:hAnsi="Arial" w:cs="Arial"/>
          <w:bCs/>
          <w:sz w:val="22"/>
          <w:lang w:val="en-US"/>
        </w:rPr>
        <w:t>penetration</w:t>
      </w:r>
      <w:r w:rsidR="00D93AD2" w:rsidRPr="000D008D">
        <w:rPr>
          <w:rFonts w:ascii="Arial" w:eastAsia="Times New Roman" w:hAnsi="Arial" w:cs="Arial"/>
          <w:sz w:val="22"/>
          <w:lang w:val="en-US"/>
        </w:rPr>
        <w:t xml:space="preserve"> that</w:t>
      </w:r>
      <w:r w:rsidR="008772E5" w:rsidRPr="000D008D">
        <w:rPr>
          <w:rFonts w:ascii="Arial" w:eastAsia="Times New Roman" w:hAnsi="Arial" w:cs="Arial"/>
          <w:sz w:val="22"/>
          <w:lang w:val="en-US"/>
        </w:rPr>
        <w:t xml:space="preserve"> entails gathering </w:t>
      </w:r>
      <w:r w:rsidR="0004591D" w:rsidRPr="000D008D">
        <w:rPr>
          <w:rFonts w:ascii="Arial" w:eastAsia="Times New Roman" w:hAnsi="Arial" w:cs="Arial"/>
          <w:sz w:val="22"/>
          <w:lang w:val="en-US"/>
        </w:rPr>
        <w:t xml:space="preserve">information </w:t>
      </w:r>
      <w:r w:rsidR="008772E5" w:rsidRPr="000D008D">
        <w:rPr>
          <w:rFonts w:ascii="Arial" w:eastAsia="Times New Roman" w:hAnsi="Arial" w:cs="Arial"/>
          <w:sz w:val="22"/>
          <w:lang w:val="en-US"/>
        </w:rPr>
        <w:t xml:space="preserve">related to </w:t>
      </w:r>
      <w:r w:rsidR="0004591D" w:rsidRPr="000D008D">
        <w:rPr>
          <w:rFonts w:ascii="Arial" w:eastAsia="Times New Roman" w:hAnsi="Arial" w:cs="Arial"/>
          <w:sz w:val="22"/>
          <w:lang w:val="en-US"/>
        </w:rPr>
        <w:t xml:space="preserve">customers </w:t>
      </w:r>
      <w:r w:rsidR="006E6FCA" w:rsidRPr="000D008D">
        <w:rPr>
          <w:rFonts w:ascii="Arial" w:eastAsia="Times New Roman" w:hAnsi="Arial" w:cs="Arial"/>
          <w:sz w:val="22"/>
          <w:lang w:val="en-US"/>
        </w:rPr>
        <w:t xml:space="preserve">to develop positive engagements with them. </w:t>
      </w:r>
      <w:r w:rsidR="00D93AD2" w:rsidRPr="000D008D">
        <w:rPr>
          <w:rFonts w:ascii="Arial" w:eastAsia="Times New Roman" w:hAnsi="Arial" w:cs="Arial"/>
          <w:sz w:val="22"/>
          <w:lang w:val="en-US"/>
        </w:rPr>
        <w:t>Finally,</w:t>
      </w:r>
      <w:r w:rsidR="006E6FCA" w:rsidRPr="000D008D">
        <w:rPr>
          <w:rFonts w:ascii="Arial" w:eastAsia="Times New Roman" w:hAnsi="Arial" w:cs="Arial"/>
          <w:sz w:val="22"/>
          <w:lang w:val="en-US"/>
        </w:rPr>
        <w:t xml:space="preserve"> there is </w:t>
      </w:r>
      <w:r w:rsidR="0004591D" w:rsidRPr="000D008D">
        <w:rPr>
          <w:rFonts w:ascii="Arial" w:eastAsia="Times New Roman" w:hAnsi="Arial" w:cs="Arial"/>
          <w:bCs/>
          <w:sz w:val="22"/>
          <w:lang w:val="en-US"/>
        </w:rPr>
        <w:t>retention</w:t>
      </w:r>
      <w:r w:rsidR="0012551F" w:rsidRPr="000D008D">
        <w:rPr>
          <w:rFonts w:ascii="Arial" w:eastAsia="Times New Roman" w:hAnsi="Arial" w:cs="Arial"/>
          <w:sz w:val="22"/>
          <w:lang w:val="en-US"/>
        </w:rPr>
        <w:t> that</w:t>
      </w:r>
      <w:r w:rsidR="006E6FCA" w:rsidRPr="000D008D">
        <w:rPr>
          <w:rFonts w:ascii="Arial" w:eastAsia="Times New Roman" w:hAnsi="Arial" w:cs="Arial"/>
          <w:sz w:val="22"/>
          <w:lang w:val="en-US"/>
        </w:rPr>
        <w:t xml:space="preserve"> entails </w:t>
      </w:r>
      <w:r w:rsidR="0004591D" w:rsidRPr="000D008D">
        <w:rPr>
          <w:rFonts w:ascii="Arial" w:eastAsia="Times New Roman" w:hAnsi="Arial" w:cs="Arial"/>
          <w:sz w:val="22"/>
          <w:lang w:val="en-US"/>
        </w:rPr>
        <w:t xml:space="preserve">keeping customers engaged with </w:t>
      </w:r>
      <w:r w:rsidR="0012551F" w:rsidRPr="000D008D">
        <w:rPr>
          <w:rFonts w:ascii="Arial" w:eastAsia="Times New Roman" w:hAnsi="Arial" w:cs="Arial"/>
          <w:sz w:val="22"/>
          <w:lang w:val="en-US"/>
        </w:rPr>
        <w:t xml:space="preserve">the </w:t>
      </w:r>
      <w:r w:rsidR="0004591D" w:rsidRPr="000D008D">
        <w:rPr>
          <w:rFonts w:ascii="Arial" w:eastAsia="Times New Roman" w:hAnsi="Arial" w:cs="Arial"/>
          <w:sz w:val="22"/>
          <w:lang w:val="en-US"/>
        </w:rPr>
        <w:t>business</w:t>
      </w:r>
      <w:r w:rsidR="0012551F" w:rsidRPr="000D008D">
        <w:rPr>
          <w:rFonts w:ascii="Arial" w:eastAsia="Times New Roman" w:hAnsi="Arial" w:cs="Arial"/>
          <w:sz w:val="22"/>
          <w:lang w:val="en-US"/>
        </w:rPr>
        <w:t xml:space="preserve">. </w:t>
      </w:r>
    </w:p>
    <w:p w14:paraId="5AE4CAD9" w14:textId="24F81B36" w:rsidR="0004591D" w:rsidRPr="000D008D" w:rsidRDefault="0012551F" w:rsidP="0078490C">
      <w:pPr>
        <w:shd w:val="clear" w:color="auto" w:fill="FFFFFF"/>
        <w:spacing w:before="100" w:beforeAutospacing="1" w:after="100" w:afterAutospacing="1"/>
        <w:jc w:val="both"/>
        <w:rPr>
          <w:rFonts w:ascii="Arial" w:eastAsia="Times New Roman" w:hAnsi="Arial" w:cs="Arial"/>
          <w:sz w:val="22"/>
          <w:lang w:val="en-US"/>
        </w:rPr>
      </w:pPr>
      <w:r w:rsidRPr="000D008D">
        <w:rPr>
          <w:rFonts w:ascii="Arial" w:eastAsia="Times New Roman" w:hAnsi="Arial" w:cs="Arial"/>
          <w:bCs/>
          <w:sz w:val="22"/>
          <w:lang w:val="en-US"/>
        </w:rPr>
        <w:t>With all the above in place it is necessary to also measure the effect</w:t>
      </w:r>
      <w:r w:rsidR="0004591D" w:rsidRPr="000D008D">
        <w:rPr>
          <w:rFonts w:ascii="Arial" w:eastAsia="Times New Roman" w:hAnsi="Arial" w:cs="Arial"/>
          <w:bCs/>
          <w:sz w:val="22"/>
          <w:lang w:val="en-US"/>
        </w:rPr>
        <w:t>.</w:t>
      </w:r>
      <w:r w:rsidR="0004591D" w:rsidRPr="000D008D">
        <w:rPr>
          <w:rFonts w:ascii="Arial" w:eastAsia="Times New Roman" w:hAnsi="Arial" w:cs="Arial"/>
          <w:sz w:val="22"/>
          <w:lang w:val="en-US"/>
        </w:rPr>
        <w:t> </w:t>
      </w:r>
      <w:r w:rsidRPr="000D008D">
        <w:rPr>
          <w:rFonts w:ascii="Arial" w:eastAsia="Times New Roman" w:hAnsi="Arial" w:cs="Arial"/>
          <w:sz w:val="22"/>
          <w:lang w:val="en-US"/>
        </w:rPr>
        <w:t xml:space="preserve">This is accomplished by analysing the sales </w:t>
      </w:r>
      <w:r w:rsidR="0004591D" w:rsidRPr="000D008D">
        <w:rPr>
          <w:rFonts w:ascii="Arial" w:eastAsia="Times New Roman" w:hAnsi="Arial" w:cs="Arial"/>
          <w:sz w:val="22"/>
          <w:lang w:val="en-US"/>
        </w:rPr>
        <w:t xml:space="preserve">teams' performance to </w:t>
      </w:r>
      <w:r w:rsidR="0041383B" w:rsidRPr="000D008D">
        <w:rPr>
          <w:rFonts w:ascii="Arial" w:eastAsia="Times New Roman" w:hAnsi="Arial" w:cs="Arial"/>
          <w:sz w:val="22"/>
          <w:lang w:val="en-US"/>
        </w:rPr>
        <w:t xml:space="preserve">gauge </w:t>
      </w:r>
      <w:r w:rsidR="0004591D" w:rsidRPr="000D008D">
        <w:rPr>
          <w:rFonts w:ascii="Arial" w:eastAsia="Times New Roman" w:hAnsi="Arial" w:cs="Arial"/>
          <w:sz w:val="22"/>
          <w:lang w:val="en-US"/>
        </w:rPr>
        <w:t xml:space="preserve">how their work </w:t>
      </w:r>
      <w:r w:rsidR="0041383B" w:rsidRPr="000D008D">
        <w:rPr>
          <w:rFonts w:ascii="Arial" w:eastAsia="Times New Roman" w:hAnsi="Arial" w:cs="Arial"/>
          <w:sz w:val="22"/>
          <w:lang w:val="en-US"/>
        </w:rPr>
        <w:t xml:space="preserve">contributes towards the </w:t>
      </w:r>
      <w:r w:rsidR="0004591D" w:rsidRPr="000D008D">
        <w:rPr>
          <w:rFonts w:ascii="Arial" w:eastAsia="Times New Roman" w:hAnsi="Arial" w:cs="Arial"/>
          <w:sz w:val="22"/>
          <w:lang w:val="en-US"/>
        </w:rPr>
        <w:t xml:space="preserve">sales. </w:t>
      </w:r>
      <w:r w:rsidR="0041383B" w:rsidRPr="000D008D">
        <w:rPr>
          <w:rFonts w:ascii="Arial" w:eastAsia="Times New Roman" w:hAnsi="Arial" w:cs="Arial"/>
          <w:sz w:val="22"/>
          <w:lang w:val="en-US"/>
        </w:rPr>
        <w:t>All these components are working towards the ultimate c</w:t>
      </w:r>
      <w:r w:rsidR="0004591D" w:rsidRPr="000D008D">
        <w:rPr>
          <w:rFonts w:ascii="Arial" w:eastAsia="Times New Roman" w:hAnsi="Arial" w:cs="Arial"/>
          <w:bCs/>
          <w:sz w:val="22"/>
          <w:lang w:val="en-US"/>
        </w:rPr>
        <w:t>ustomer experience</w:t>
      </w:r>
      <w:r w:rsidR="00377E75">
        <w:rPr>
          <w:rFonts w:ascii="Arial" w:eastAsia="Times New Roman" w:hAnsi="Arial" w:cs="Arial"/>
          <w:bCs/>
          <w:sz w:val="22"/>
          <w:lang w:val="en-US"/>
        </w:rPr>
        <w:t xml:space="preserve"> (</w:t>
      </w:r>
      <w:r w:rsidR="00377E75" w:rsidRPr="00400B8D">
        <w:rPr>
          <w:rFonts w:ascii="Arial" w:hAnsi="Arial" w:cs="Arial"/>
          <w:sz w:val="22"/>
        </w:rPr>
        <w:t>Kalbach</w:t>
      </w:r>
      <w:r w:rsidR="00377E75">
        <w:rPr>
          <w:rFonts w:ascii="Arial" w:hAnsi="Arial" w:cs="Arial"/>
          <w:sz w:val="22"/>
        </w:rPr>
        <w:t xml:space="preserve"> </w:t>
      </w:r>
      <w:r w:rsidR="00377E75" w:rsidRPr="00400B8D">
        <w:rPr>
          <w:rFonts w:ascii="Arial" w:hAnsi="Arial" w:cs="Arial"/>
          <w:sz w:val="22"/>
        </w:rPr>
        <w:t>2018</w:t>
      </w:r>
      <w:r w:rsidR="00377E75">
        <w:rPr>
          <w:rFonts w:ascii="Arial" w:hAnsi="Arial" w:cs="Arial"/>
          <w:sz w:val="22"/>
        </w:rPr>
        <w:t>)</w:t>
      </w:r>
      <w:r w:rsidR="0004591D" w:rsidRPr="000D008D">
        <w:rPr>
          <w:rFonts w:ascii="Arial" w:eastAsia="Times New Roman" w:hAnsi="Arial" w:cs="Arial"/>
          <w:bCs/>
          <w:sz w:val="22"/>
          <w:lang w:val="en-US"/>
        </w:rPr>
        <w:t>.</w:t>
      </w:r>
      <w:r w:rsidR="0004591D" w:rsidRPr="000D008D">
        <w:rPr>
          <w:rFonts w:ascii="Arial" w:eastAsia="Times New Roman" w:hAnsi="Arial" w:cs="Arial"/>
          <w:sz w:val="22"/>
          <w:lang w:val="en-US"/>
        </w:rPr>
        <w:t> </w:t>
      </w:r>
      <w:r w:rsidR="007D645F" w:rsidRPr="000D008D">
        <w:rPr>
          <w:rFonts w:ascii="Arial" w:eastAsia="Times New Roman" w:hAnsi="Arial" w:cs="Arial"/>
          <w:sz w:val="22"/>
          <w:lang w:val="en-US"/>
        </w:rPr>
        <w:t xml:space="preserve">The Quality Competitive Index (QCI) CRM </w:t>
      </w:r>
      <w:r w:rsidR="00D93AD2" w:rsidRPr="000D008D">
        <w:rPr>
          <w:rFonts w:ascii="Arial" w:eastAsia="Times New Roman" w:hAnsi="Arial" w:cs="Arial"/>
          <w:sz w:val="22"/>
          <w:lang w:val="en-US"/>
        </w:rPr>
        <w:t>model enables</w:t>
      </w:r>
      <w:r w:rsidR="007D645F" w:rsidRPr="000D008D">
        <w:rPr>
          <w:rFonts w:ascii="Arial" w:eastAsia="Times New Roman" w:hAnsi="Arial" w:cs="Arial"/>
          <w:sz w:val="22"/>
          <w:lang w:val="en-US"/>
        </w:rPr>
        <w:t xml:space="preserve"> the business to undertake the </w:t>
      </w:r>
      <w:r w:rsidR="0004591D" w:rsidRPr="000D008D">
        <w:rPr>
          <w:rFonts w:ascii="Arial" w:eastAsia="Times New Roman" w:hAnsi="Arial" w:cs="Arial"/>
          <w:sz w:val="22"/>
          <w:lang w:val="en-US"/>
        </w:rPr>
        <w:t xml:space="preserve">same process </w:t>
      </w:r>
      <w:r w:rsidR="0004591D" w:rsidRPr="000D008D">
        <w:rPr>
          <w:rFonts w:ascii="Arial" w:eastAsia="Times New Roman" w:hAnsi="Arial" w:cs="Arial"/>
          <w:sz w:val="22"/>
          <w:lang w:val="en-US"/>
        </w:rPr>
        <w:lastRenderedPageBreak/>
        <w:t xml:space="preserve">in the previous step, </w:t>
      </w:r>
      <w:r w:rsidR="00171014" w:rsidRPr="000D008D">
        <w:rPr>
          <w:rFonts w:ascii="Arial" w:eastAsia="Times New Roman" w:hAnsi="Arial" w:cs="Arial"/>
          <w:sz w:val="22"/>
          <w:lang w:val="en-US"/>
        </w:rPr>
        <w:t xml:space="preserve">although this time round the focus is on </w:t>
      </w:r>
      <w:r w:rsidR="0004591D" w:rsidRPr="000D008D">
        <w:rPr>
          <w:rFonts w:ascii="Arial" w:eastAsia="Times New Roman" w:hAnsi="Arial" w:cs="Arial"/>
          <w:sz w:val="22"/>
          <w:lang w:val="en-US"/>
        </w:rPr>
        <w:t xml:space="preserve">customer satisfaction </w:t>
      </w:r>
      <w:r w:rsidR="00171014" w:rsidRPr="000D008D">
        <w:rPr>
          <w:rFonts w:ascii="Arial" w:eastAsia="Times New Roman" w:hAnsi="Arial" w:cs="Arial"/>
          <w:sz w:val="22"/>
          <w:lang w:val="en-US"/>
        </w:rPr>
        <w:t xml:space="preserve">as opposed to </w:t>
      </w:r>
      <w:r w:rsidR="0004591D" w:rsidRPr="000D008D">
        <w:rPr>
          <w:rFonts w:ascii="Arial" w:eastAsia="Times New Roman" w:hAnsi="Arial" w:cs="Arial"/>
          <w:sz w:val="22"/>
          <w:lang w:val="en-US"/>
        </w:rPr>
        <w:t>sales volume.</w:t>
      </w:r>
      <w:r w:rsidR="00171014" w:rsidRPr="000D008D">
        <w:rPr>
          <w:rFonts w:ascii="Arial" w:eastAsia="Times New Roman" w:hAnsi="Arial" w:cs="Arial"/>
          <w:sz w:val="22"/>
          <w:lang w:val="en-US"/>
        </w:rPr>
        <w:t xml:space="preserve"> Gaining these two important aspects in business namely customer experience and customer satisfaction </w:t>
      </w:r>
      <w:r w:rsidR="00626DC9" w:rsidRPr="000D008D">
        <w:rPr>
          <w:rFonts w:ascii="Arial" w:eastAsia="Times New Roman" w:hAnsi="Arial" w:cs="Arial"/>
          <w:sz w:val="22"/>
          <w:lang w:val="en-US"/>
        </w:rPr>
        <w:t xml:space="preserve">can help the business to </w:t>
      </w:r>
      <w:r w:rsidR="001E5749" w:rsidRPr="000D008D">
        <w:rPr>
          <w:rFonts w:ascii="Arial" w:eastAsia="Times New Roman" w:hAnsi="Arial" w:cs="Arial"/>
          <w:sz w:val="22"/>
          <w:lang w:val="en-US"/>
        </w:rPr>
        <w:t xml:space="preserve">achieve the desired competitive advantage. </w:t>
      </w:r>
    </w:p>
    <w:p w14:paraId="1646BD9A" w14:textId="77777777" w:rsidR="003A3496" w:rsidRPr="00377E75" w:rsidRDefault="002A2098" w:rsidP="00A673F4">
      <w:pPr>
        <w:pStyle w:val="Heading2"/>
        <w:rPr>
          <w:rFonts w:ascii="Arial" w:eastAsia="Times New Roman" w:hAnsi="Arial" w:cs="Arial"/>
          <w:b w:val="0"/>
          <w:color w:val="auto"/>
          <w:sz w:val="22"/>
          <w:szCs w:val="27"/>
          <w:lang w:val="en-US"/>
        </w:rPr>
      </w:pPr>
      <w:bookmarkStart w:id="5" w:name="_Toc81375499"/>
      <w:r w:rsidRPr="00377E75">
        <w:rPr>
          <w:rFonts w:ascii="Arial" w:eastAsia="Times New Roman" w:hAnsi="Arial" w:cs="Arial"/>
          <w:color w:val="auto"/>
          <w:sz w:val="22"/>
          <w:szCs w:val="27"/>
          <w:lang w:val="en-US"/>
        </w:rPr>
        <w:t xml:space="preserve">The </w:t>
      </w:r>
      <w:r w:rsidR="003A3496" w:rsidRPr="00377E75">
        <w:rPr>
          <w:rFonts w:ascii="Arial" w:eastAsia="Times New Roman" w:hAnsi="Arial" w:cs="Arial"/>
          <w:color w:val="auto"/>
          <w:sz w:val="22"/>
          <w:szCs w:val="27"/>
          <w:lang w:val="en-US"/>
        </w:rPr>
        <w:t>CRM value chain</w:t>
      </w:r>
      <w:r w:rsidRPr="00377E75">
        <w:rPr>
          <w:rFonts w:ascii="Arial" w:eastAsia="Times New Roman" w:hAnsi="Arial" w:cs="Arial"/>
          <w:color w:val="auto"/>
          <w:sz w:val="22"/>
          <w:szCs w:val="27"/>
          <w:lang w:val="en-US"/>
        </w:rPr>
        <w:t xml:space="preserve"> model</w:t>
      </w:r>
      <w:bookmarkEnd w:id="5"/>
      <w:r w:rsidRPr="00377E75">
        <w:rPr>
          <w:rFonts w:ascii="Arial" w:eastAsia="Times New Roman" w:hAnsi="Arial" w:cs="Arial"/>
          <w:color w:val="auto"/>
          <w:sz w:val="22"/>
          <w:szCs w:val="27"/>
          <w:lang w:val="en-US"/>
        </w:rPr>
        <w:t xml:space="preserve"> </w:t>
      </w:r>
    </w:p>
    <w:p w14:paraId="32E47D76" w14:textId="77777777" w:rsidR="003A3496" w:rsidRPr="000D008D" w:rsidRDefault="00FA14E1" w:rsidP="0078490C">
      <w:pPr>
        <w:shd w:val="clear" w:color="auto" w:fill="FFFFFF"/>
        <w:spacing w:before="100" w:beforeAutospacing="1" w:after="100" w:afterAutospacing="1"/>
        <w:jc w:val="both"/>
        <w:rPr>
          <w:rFonts w:ascii="Arial" w:eastAsia="Times New Roman" w:hAnsi="Arial" w:cs="Arial"/>
          <w:sz w:val="22"/>
          <w:szCs w:val="24"/>
          <w:lang w:val="en-US"/>
        </w:rPr>
      </w:pPr>
      <w:r w:rsidRPr="000D008D">
        <w:rPr>
          <w:rFonts w:ascii="Arial" w:eastAsia="Times New Roman" w:hAnsi="Arial" w:cs="Arial"/>
          <w:sz w:val="22"/>
          <w:szCs w:val="24"/>
          <w:lang w:val="en-US"/>
        </w:rPr>
        <w:t xml:space="preserve">The CRM value chain model was proposed by </w:t>
      </w:r>
      <w:r w:rsidR="00067FE2" w:rsidRPr="000D008D">
        <w:rPr>
          <w:rFonts w:ascii="Arial" w:eastAsia="Times New Roman" w:hAnsi="Arial" w:cs="Arial"/>
          <w:sz w:val="22"/>
          <w:szCs w:val="24"/>
          <w:lang w:val="en-US"/>
        </w:rPr>
        <w:t>Professor</w:t>
      </w:r>
      <w:r w:rsidRPr="000D008D">
        <w:rPr>
          <w:rFonts w:ascii="Arial" w:eastAsia="Times New Roman" w:hAnsi="Arial" w:cs="Arial"/>
          <w:sz w:val="22"/>
          <w:szCs w:val="24"/>
          <w:lang w:val="en-US"/>
        </w:rPr>
        <w:t xml:space="preserve"> Michael Porter from the </w:t>
      </w:r>
      <w:r w:rsidR="003A3496" w:rsidRPr="000D008D">
        <w:rPr>
          <w:rFonts w:ascii="Arial" w:eastAsia="Times New Roman" w:hAnsi="Arial" w:cs="Arial"/>
          <w:sz w:val="22"/>
          <w:szCs w:val="24"/>
          <w:lang w:val="en-US"/>
        </w:rPr>
        <w:t>Harvard Business School</w:t>
      </w:r>
      <w:r w:rsidR="007F4930">
        <w:rPr>
          <w:rFonts w:ascii="Arial" w:eastAsia="Times New Roman" w:hAnsi="Arial" w:cs="Arial"/>
          <w:sz w:val="22"/>
          <w:szCs w:val="24"/>
          <w:lang w:val="en-US"/>
        </w:rPr>
        <w:t xml:space="preserve"> (</w:t>
      </w:r>
      <w:r w:rsidR="0007680D">
        <w:rPr>
          <w:rFonts w:ascii="Arial" w:hAnsi="Arial" w:cs="Arial"/>
          <w:sz w:val="22"/>
        </w:rPr>
        <w:t xml:space="preserve">Buttle and Maklan </w:t>
      </w:r>
      <w:r w:rsidR="0007680D" w:rsidRPr="00467379">
        <w:rPr>
          <w:rFonts w:ascii="Arial" w:hAnsi="Arial" w:cs="Arial"/>
          <w:sz w:val="22"/>
        </w:rPr>
        <w:t>2015</w:t>
      </w:r>
      <w:r w:rsidR="0007680D">
        <w:rPr>
          <w:rFonts w:ascii="Arial" w:hAnsi="Arial" w:cs="Arial"/>
          <w:sz w:val="22"/>
        </w:rPr>
        <w:t>)</w:t>
      </w:r>
      <w:r w:rsidRPr="000D008D">
        <w:rPr>
          <w:rFonts w:ascii="Arial" w:eastAsia="Times New Roman" w:hAnsi="Arial" w:cs="Arial"/>
          <w:sz w:val="22"/>
          <w:szCs w:val="24"/>
          <w:lang w:val="en-US"/>
        </w:rPr>
        <w:t xml:space="preserve">. The model was intended to assist </w:t>
      </w:r>
      <w:r w:rsidR="003A3496" w:rsidRPr="000D008D">
        <w:rPr>
          <w:rFonts w:ascii="Arial" w:eastAsia="Times New Roman" w:hAnsi="Arial" w:cs="Arial"/>
          <w:sz w:val="22"/>
          <w:szCs w:val="24"/>
          <w:lang w:val="en-US"/>
        </w:rPr>
        <w:t xml:space="preserve">companies </w:t>
      </w:r>
      <w:r w:rsidR="00067FE2" w:rsidRPr="000D008D">
        <w:rPr>
          <w:rFonts w:ascii="Arial" w:eastAsia="Times New Roman" w:hAnsi="Arial" w:cs="Arial"/>
          <w:sz w:val="22"/>
          <w:szCs w:val="24"/>
          <w:lang w:val="en-US"/>
        </w:rPr>
        <w:t xml:space="preserve">to </w:t>
      </w:r>
      <w:r w:rsidR="003A3496" w:rsidRPr="000D008D">
        <w:rPr>
          <w:rFonts w:ascii="Arial" w:eastAsia="Times New Roman" w:hAnsi="Arial" w:cs="Arial"/>
          <w:sz w:val="22"/>
          <w:szCs w:val="24"/>
          <w:lang w:val="en-US"/>
        </w:rPr>
        <w:t xml:space="preserve">identify and develop </w:t>
      </w:r>
      <w:r w:rsidR="00067FE2" w:rsidRPr="000D008D">
        <w:rPr>
          <w:rFonts w:ascii="Arial" w:eastAsia="Times New Roman" w:hAnsi="Arial" w:cs="Arial"/>
          <w:sz w:val="22"/>
          <w:szCs w:val="24"/>
          <w:lang w:val="en-US"/>
        </w:rPr>
        <w:t>exceptional</w:t>
      </w:r>
      <w:r w:rsidR="003A3496" w:rsidRPr="000D008D">
        <w:rPr>
          <w:rFonts w:ascii="Arial" w:eastAsia="Times New Roman" w:hAnsi="Arial" w:cs="Arial"/>
          <w:sz w:val="22"/>
          <w:szCs w:val="24"/>
          <w:lang w:val="en-US"/>
        </w:rPr>
        <w:t xml:space="preserve"> </w:t>
      </w:r>
      <w:r w:rsidR="00067FE2" w:rsidRPr="000D008D">
        <w:rPr>
          <w:rFonts w:ascii="Arial" w:eastAsia="Times New Roman" w:hAnsi="Arial" w:cs="Arial"/>
          <w:sz w:val="22"/>
          <w:szCs w:val="24"/>
          <w:lang w:val="en-US"/>
        </w:rPr>
        <w:t xml:space="preserve">customer </w:t>
      </w:r>
      <w:r w:rsidR="003A3496" w:rsidRPr="000D008D">
        <w:rPr>
          <w:rFonts w:ascii="Arial" w:eastAsia="Times New Roman" w:hAnsi="Arial" w:cs="Arial"/>
          <w:sz w:val="22"/>
          <w:szCs w:val="24"/>
          <w:lang w:val="en-US"/>
        </w:rPr>
        <w:t xml:space="preserve">solutions. </w:t>
      </w:r>
      <w:r w:rsidR="00067FE2" w:rsidRPr="000D008D">
        <w:rPr>
          <w:rFonts w:ascii="Arial" w:eastAsia="Times New Roman" w:hAnsi="Arial" w:cs="Arial"/>
          <w:sz w:val="22"/>
          <w:szCs w:val="24"/>
          <w:lang w:val="en-US"/>
        </w:rPr>
        <w:t xml:space="preserve">Based on this </w:t>
      </w:r>
      <w:r w:rsidR="003A3496" w:rsidRPr="000D008D">
        <w:rPr>
          <w:rFonts w:ascii="Arial" w:eastAsia="Times New Roman" w:hAnsi="Arial" w:cs="Arial"/>
          <w:sz w:val="22"/>
          <w:szCs w:val="24"/>
          <w:lang w:val="en-US"/>
        </w:rPr>
        <w:t xml:space="preserve">CRM model, </w:t>
      </w:r>
      <w:r w:rsidR="00067FE2" w:rsidRPr="000D008D">
        <w:rPr>
          <w:rFonts w:ascii="Arial" w:eastAsia="Times New Roman" w:hAnsi="Arial" w:cs="Arial"/>
          <w:sz w:val="22"/>
          <w:szCs w:val="24"/>
          <w:lang w:val="en-US"/>
        </w:rPr>
        <w:t xml:space="preserve">it was important to </w:t>
      </w:r>
      <w:r w:rsidR="003A3496" w:rsidRPr="000D008D">
        <w:rPr>
          <w:rFonts w:ascii="Arial" w:eastAsia="Times New Roman" w:hAnsi="Arial" w:cs="Arial"/>
          <w:sz w:val="22"/>
          <w:szCs w:val="24"/>
          <w:lang w:val="en-US"/>
        </w:rPr>
        <w:t xml:space="preserve">determine </w:t>
      </w:r>
      <w:r w:rsidR="00067FE2" w:rsidRPr="000D008D">
        <w:rPr>
          <w:rFonts w:ascii="Arial" w:eastAsia="Times New Roman" w:hAnsi="Arial" w:cs="Arial"/>
          <w:sz w:val="22"/>
          <w:szCs w:val="24"/>
          <w:lang w:val="en-US"/>
        </w:rPr>
        <w:t xml:space="preserve">those </w:t>
      </w:r>
      <w:r w:rsidR="003A3496" w:rsidRPr="000D008D">
        <w:rPr>
          <w:rFonts w:ascii="Arial" w:eastAsia="Times New Roman" w:hAnsi="Arial" w:cs="Arial"/>
          <w:sz w:val="22"/>
          <w:szCs w:val="24"/>
          <w:lang w:val="en-US"/>
        </w:rPr>
        <w:t xml:space="preserve">activities </w:t>
      </w:r>
      <w:r w:rsidR="00067FE2" w:rsidRPr="000D008D">
        <w:rPr>
          <w:rFonts w:ascii="Arial" w:eastAsia="Times New Roman" w:hAnsi="Arial" w:cs="Arial"/>
          <w:sz w:val="22"/>
          <w:szCs w:val="24"/>
          <w:lang w:val="en-US"/>
        </w:rPr>
        <w:t xml:space="preserve">that have </w:t>
      </w:r>
      <w:r w:rsidR="003A3496" w:rsidRPr="000D008D">
        <w:rPr>
          <w:rFonts w:ascii="Arial" w:eastAsia="Times New Roman" w:hAnsi="Arial" w:cs="Arial"/>
          <w:sz w:val="22"/>
          <w:szCs w:val="24"/>
          <w:lang w:val="en-US"/>
        </w:rPr>
        <w:t xml:space="preserve">the most value and refine </w:t>
      </w:r>
      <w:r w:rsidR="005948BA" w:rsidRPr="000D008D">
        <w:rPr>
          <w:rFonts w:ascii="Arial" w:eastAsia="Times New Roman" w:hAnsi="Arial" w:cs="Arial"/>
          <w:sz w:val="22"/>
          <w:szCs w:val="24"/>
          <w:lang w:val="en-US"/>
        </w:rPr>
        <w:t xml:space="preserve">the </w:t>
      </w:r>
      <w:r w:rsidR="003A3496" w:rsidRPr="000D008D">
        <w:rPr>
          <w:rFonts w:ascii="Arial" w:eastAsia="Times New Roman" w:hAnsi="Arial" w:cs="Arial"/>
          <w:sz w:val="22"/>
          <w:szCs w:val="24"/>
          <w:lang w:val="en-US"/>
        </w:rPr>
        <w:t xml:space="preserve">processes </w:t>
      </w:r>
      <w:r w:rsidR="005948BA" w:rsidRPr="000D008D">
        <w:rPr>
          <w:rFonts w:ascii="Arial" w:eastAsia="Times New Roman" w:hAnsi="Arial" w:cs="Arial"/>
          <w:sz w:val="22"/>
          <w:szCs w:val="24"/>
          <w:lang w:val="en-US"/>
        </w:rPr>
        <w:t xml:space="preserve">related to those activities </w:t>
      </w:r>
      <w:r w:rsidR="003A3496" w:rsidRPr="000D008D">
        <w:rPr>
          <w:rFonts w:ascii="Arial" w:eastAsia="Times New Roman" w:hAnsi="Arial" w:cs="Arial"/>
          <w:sz w:val="22"/>
          <w:szCs w:val="24"/>
          <w:lang w:val="en-US"/>
        </w:rPr>
        <w:t xml:space="preserve">to </w:t>
      </w:r>
      <w:r w:rsidR="005948BA" w:rsidRPr="000D008D">
        <w:rPr>
          <w:rFonts w:ascii="Arial" w:eastAsia="Times New Roman" w:hAnsi="Arial" w:cs="Arial"/>
          <w:sz w:val="22"/>
          <w:szCs w:val="24"/>
          <w:lang w:val="en-US"/>
        </w:rPr>
        <w:t xml:space="preserve">effectively </w:t>
      </w:r>
      <w:r w:rsidR="003A3496" w:rsidRPr="000D008D">
        <w:rPr>
          <w:rFonts w:ascii="Arial" w:eastAsia="Times New Roman" w:hAnsi="Arial" w:cs="Arial"/>
          <w:sz w:val="22"/>
          <w:szCs w:val="24"/>
          <w:lang w:val="en-US"/>
        </w:rPr>
        <w:t>assist customers.</w:t>
      </w:r>
      <w:r w:rsidR="005948BA" w:rsidRPr="000D008D">
        <w:rPr>
          <w:rFonts w:ascii="Arial" w:eastAsia="Times New Roman" w:hAnsi="Arial" w:cs="Arial"/>
          <w:sz w:val="22"/>
          <w:szCs w:val="24"/>
          <w:lang w:val="en-US"/>
        </w:rPr>
        <w:t xml:space="preserve"> This model has two stages whereby the primary stage consists of five parts</w:t>
      </w:r>
      <w:r w:rsidR="0091737D" w:rsidRPr="000D008D">
        <w:rPr>
          <w:rFonts w:ascii="Arial" w:eastAsia="Times New Roman" w:hAnsi="Arial" w:cs="Arial"/>
          <w:sz w:val="22"/>
          <w:szCs w:val="24"/>
          <w:lang w:val="en-US"/>
        </w:rPr>
        <w:t>. The five parts include</w:t>
      </w:r>
      <w:r w:rsidR="00F579A6" w:rsidRPr="000D008D">
        <w:rPr>
          <w:rFonts w:ascii="Arial" w:eastAsia="Times New Roman" w:hAnsi="Arial" w:cs="Arial"/>
          <w:sz w:val="22"/>
          <w:szCs w:val="24"/>
          <w:lang w:val="en-US"/>
        </w:rPr>
        <w:t>:</w:t>
      </w:r>
      <w:r w:rsidR="0091737D" w:rsidRPr="000D008D">
        <w:rPr>
          <w:rFonts w:ascii="Arial" w:eastAsia="Times New Roman" w:hAnsi="Arial" w:cs="Arial"/>
          <w:sz w:val="22"/>
          <w:szCs w:val="24"/>
          <w:lang w:val="en-US"/>
        </w:rPr>
        <w:t xml:space="preserve"> </w:t>
      </w:r>
    </w:p>
    <w:p w14:paraId="02ADDA68" w14:textId="77777777" w:rsidR="0091737D" w:rsidRPr="000D008D" w:rsidRDefault="003A3496" w:rsidP="00A673F4">
      <w:pPr>
        <w:pStyle w:val="ListParagraph"/>
        <w:numPr>
          <w:ilvl w:val="0"/>
          <w:numId w:val="5"/>
        </w:numPr>
        <w:shd w:val="clear" w:color="auto" w:fill="FFFFFF"/>
        <w:spacing w:before="100" w:beforeAutospacing="1" w:after="100" w:afterAutospacing="1" w:line="240" w:lineRule="auto"/>
        <w:jc w:val="both"/>
        <w:outlineLvl w:val="2"/>
        <w:rPr>
          <w:rFonts w:ascii="Arial" w:eastAsia="Times New Roman" w:hAnsi="Arial" w:cs="Arial"/>
          <w:sz w:val="22"/>
          <w:szCs w:val="24"/>
          <w:lang w:val="en-US"/>
        </w:rPr>
      </w:pPr>
      <w:bookmarkStart w:id="6" w:name="_Toc81375500"/>
      <w:r w:rsidRPr="000D008D">
        <w:rPr>
          <w:rFonts w:ascii="Arial" w:eastAsia="Times New Roman" w:hAnsi="Arial" w:cs="Arial"/>
          <w:b/>
          <w:bCs/>
          <w:sz w:val="22"/>
          <w:szCs w:val="24"/>
          <w:lang w:val="en-US"/>
        </w:rPr>
        <w:t>Customer portfolio analysis.</w:t>
      </w:r>
      <w:bookmarkEnd w:id="6"/>
      <w:r w:rsidRPr="000D008D">
        <w:rPr>
          <w:rFonts w:ascii="Arial" w:eastAsia="Times New Roman" w:hAnsi="Arial" w:cs="Arial"/>
          <w:sz w:val="22"/>
          <w:szCs w:val="24"/>
          <w:lang w:val="en-US"/>
        </w:rPr>
        <w:t> </w:t>
      </w:r>
    </w:p>
    <w:p w14:paraId="62A086A5" w14:textId="77777777" w:rsidR="003A3496" w:rsidRPr="000D008D" w:rsidRDefault="0091737D" w:rsidP="0078490C">
      <w:pPr>
        <w:shd w:val="clear" w:color="auto" w:fill="FFFFFF"/>
        <w:spacing w:before="100" w:beforeAutospacing="1" w:after="100" w:afterAutospacing="1"/>
        <w:jc w:val="both"/>
        <w:rPr>
          <w:rFonts w:ascii="Arial" w:eastAsia="Times New Roman" w:hAnsi="Arial" w:cs="Arial"/>
          <w:sz w:val="22"/>
          <w:szCs w:val="24"/>
          <w:lang w:val="en-US"/>
        </w:rPr>
      </w:pPr>
      <w:r w:rsidRPr="000D008D">
        <w:rPr>
          <w:rFonts w:ascii="Arial" w:eastAsia="Times New Roman" w:hAnsi="Arial" w:cs="Arial"/>
          <w:sz w:val="22"/>
          <w:szCs w:val="24"/>
          <w:lang w:val="en-US"/>
        </w:rPr>
        <w:t xml:space="preserve">This is undertaken to find out those </w:t>
      </w:r>
      <w:r w:rsidR="003A3496" w:rsidRPr="000D008D">
        <w:rPr>
          <w:rFonts w:ascii="Arial" w:eastAsia="Times New Roman" w:hAnsi="Arial" w:cs="Arial"/>
          <w:sz w:val="22"/>
          <w:szCs w:val="24"/>
          <w:lang w:val="en-US"/>
        </w:rPr>
        <w:t xml:space="preserve">customers </w:t>
      </w:r>
      <w:r w:rsidRPr="000D008D">
        <w:rPr>
          <w:rFonts w:ascii="Arial" w:eastAsia="Times New Roman" w:hAnsi="Arial" w:cs="Arial"/>
          <w:sz w:val="22"/>
          <w:szCs w:val="24"/>
          <w:lang w:val="en-US"/>
        </w:rPr>
        <w:t xml:space="preserve">who offer the </w:t>
      </w:r>
      <w:r w:rsidR="003A3496" w:rsidRPr="000D008D">
        <w:rPr>
          <w:rFonts w:ascii="Arial" w:eastAsia="Times New Roman" w:hAnsi="Arial" w:cs="Arial"/>
          <w:sz w:val="22"/>
          <w:szCs w:val="24"/>
          <w:lang w:val="en-US"/>
        </w:rPr>
        <w:t xml:space="preserve">company the most value. </w:t>
      </w:r>
      <w:r w:rsidR="00233CD5" w:rsidRPr="000D008D">
        <w:rPr>
          <w:rFonts w:ascii="Arial" w:eastAsia="Times New Roman" w:hAnsi="Arial" w:cs="Arial"/>
          <w:sz w:val="22"/>
          <w:szCs w:val="24"/>
          <w:lang w:val="en-US"/>
        </w:rPr>
        <w:t xml:space="preserve">After gaining this insight it is imperative for the business to divide the resources among the customers </w:t>
      </w:r>
      <w:r w:rsidR="00F77329" w:rsidRPr="000D008D">
        <w:rPr>
          <w:rFonts w:ascii="Arial" w:eastAsia="Times New Roman" w:hAnsi="Arial" w:cs="Arial"/>
          <w:sz w:val="22"/>
          <w:szCs w:val="24"/>
          <w:lang w:val="en-US"/>
        </w:rPr>
        <w:t>based on their value</w:t>
      </w:r>
      <w:r w:rsidR="003A3496" w:rsidRPr="000D008D">
        <w:rPr>
          <w:rFonts w:ascii="Arial" w:eastAsia="Times New Roman" w:hAnsi="Arial" w:cs="Arial"/>
          <w:sz w:val="22"/>
          <w:szCs w:val="24"/>
          <w:lang w:val="en-US"/>
        </w:rPr>
        <w:t>.</w:t>
      </w:r>
    </w:p>
    <w:p w14:paraId="435A50FE" w14:textId="77777777" w:rsidR="00F77329" w:rsidRPr="000D008D" w:rsidRDefault="003A3496" w:rsidP="00A673F4">
      <w:pPr>
        <w:pStyle w:val="ListParagraph"/>
        <w:numPr>
          <w:ilvl w:val="0"/>
          <w:numId w:val="5"/>
        </w:numPr>
        <w:shd w:val="clear" w:color="auto" w:fill="FFFFFF"/>
        <w:spacing w:before="100" w:beforeAutospacing="1" w:after="100" w:afterAutospacing="1" w:line="240" w:lineRule="auto"/>
        <w:jc w:val="both"/>
        <w:outlineLvl w:val="2"/>
        <w:rPr>
          <w:rFonts w:ascii="Arial" w:eastAsia="Times New Roman" w:hAnsi="Arial" w:cs="Arial"/>
          <w:b/>
          <w:bCs/>
          <w:sz w:val="22"/>
          <w:szCs w:val="24"/>
          <w:lang w:val="en-US"/>
        </w:rPr>
      </w:pPr>
      <w:bookmarkStart w:id="7" w:name="_Toc81375501"/>
      <w:r w:rsidRPr="000D008D">
        <w:rPr>
          <w:rFonts w:ascii="Arial" w:eastAsia="Times New Roman" w:hAnsi="Arial" w:cs="Arial"/>
          <w:b/>
          <w:bCs/>
          <w:sz w:val="22"/>
          <w:szCs w:val="24"/>
          <w:lang w:val="en-US"/>
        </w:rPr>
        <w:t>Customer intimacy</w:t>
      </w:r>
      <w:bookmarkEnd w:id="7"/>
    </w:p>
    <w:p w14:paraId="7AE20413" w14:textId="77777777" w:rsidR="003A3496" w:rsidRPr="000D008D" w:rsidRDefault="00F77329" w:rsidP="0078490C">
      <w:pPr>
        <w:shd w:val="clear" w:color="auto" w:fill="FFFFFF"/>
        <w:spacing w:before="100" w:beforeAutospacing="1" w:after="100" w:afterAutospacing="1"/>
        <w:jc w:val="both"/>
        <w:rPr>
          <w:rFonts w:ascii="Arial" w:eastAsia="Times New Roman" w:hAnsi="Arial" w:cs="Arial"/>
          <w:sz w:val="22"/>
          <w:szCs w:val="24"/>
          <w:lang w:val="en-US"/>
        </w:rPr>
      </w:pPr>
      <w:r w:rsidRPr="000D008D">
        <w:rPr>
          <w:rFonts w:ascii="Arial" w:eastAsia="Times New Roman" w:hAnsi="Arial" w:cs="Arial"/>
          <w:bCs/>
          <w:sz w:val="22"/>
          <w:szCs w:val="24"/>
          <w:lang w:val="en-US"/>
        </w:rPr>
        <w:t>The subsequent part that involves</w:t>
      </w:r>
      <w:r w:rsidRPr="000D008D">
        <w:rPr>
          <w:rFonts w:ascii="Arial" w:eastAsia="Times New Roman" w:hAnsi="Arial" w:cs="Arial"/>
          <w:b/>
          <w:bCs/>
          <w:sz w:val="22"/>
          <w:szCs w:val="24"/>
          <w:lang w:val="en-US"/>
        </w:rPr>
        <w:t xml:space="preserve"> i</w:t>
      </w:r>
      <w:r w:rsidR="003A3496" w:rsidRPr="000D008D">
        <w:rPr>
          <w:rFonts w:ascii="Arial" w:eastAsia="Times New Roman" w:hAnsi="Arial" w:cs="Arial"/>
          <w:sz w:val="22"/>
          <w:szCs w:val="24"/>
          <w:lang w:val="en-US"/>
        </w:rPr>
        <w:t>nteract</w:t>
      </w:r>
      <w:r w:rsidRPr="000D008D">
        <w:rPr>
          <w:rFonts w:ascii="Arial" w:eastAsia="Times New Roman" w:hAnsi="Arial" w:cs="Arial"/>
          <w:sz w:val="22"/>
          <w:szCs w:val="24"/>
          <w:lang w:val="en-US"/>
        </w:rPr>
        <w:t xml:space="preserve">ing </w:t>
      </w:r>
      <w:r w:rsidR="003A3496" w:rsidRPr="000D008D">
        <w:rPr>
          <w:rFonts w:ascii="Arial" w:eastAsia="Times New Roman" w:hAnsi="Arial" w:cs="Arial"/>
          <w:sz w:val="22"/>
          <w:szCs w:val="24"/>
          <w:lang w:val="en-US"/>
        </w:rPr>
        <w:t xml:space="preserve">with </w:t>
      </w:r>
      <w:r w:rsidRPr="000D008D">
        <w:rPr>
          <w:rFonts w:ascii="Arial" w:eastAsia="Times New Roman" w:hAnsi="Arial" w:cs="Arial"/>
          <w:sz w:val="22"/>
          <w:szCs w:val="24"/>
          <w:lang w:val="en-US"/>
        </w:rPr>
        <w:t xml:space="preserve">the </w:t>
      </w:r>
      <w:r w:rsidR="003A3496" w:rsidRPr="000D008D">
        <w:rPr>
          <w:rFonts w:ascii="Arial" w:eastAsia="Times New Roman" w:hAnsi="Arial" w:cs="Arial"/>
          <w:sz w:val="22"/>
          <w:szCs w:val="24"/>
          <w:lang w:val="en-US"/>
        </w:rPr>
        <w:t xml:space="preserve">customers </w:t>
      </w:r>
      <w:r w:rsidRPr="000D008D">
        <w:rPr>
          <w:rFonts w:ascii="Arial" w:eastAsia="Times New Roman" w:hAnsi="Arial" w:cs="Arial"/>
          <w:sz w:val="22"/>
          <w:szCs w:val="24"/>
          <w:lang w:val="en-US"/>
        </w:rPr>
        <w:t xml:space="preserve">to gather </w:t>
      </w:r>
      <w:r w:rsidR="00D83DCF" w:rsidRPr="000D008D">
        <w:rPr>
          <w:rFonts w:ascii="Arial" w:eastAsia="Times New Roman" w:hAnsi="Arial" w:cs="Arial"/>
          <w:sz w:val="22"/>
          <w:szCs w:val="24"/>
          <w:lang w:val="en-US"/>
        </w:rPr>
        <w:t>new data</w:t>
      </w:r>
      <w:r w:rsidR="003A3496" w:rsidRPr="000D008D">
        <w:rPr>
          <w:rFonts w:ascii="Arial" w:eastAsia="Times New Roman" w:hAnsi="Arial" w:cs="Arial"/>
          <w:sz w:val="22"/>
          <w:szCs w:val="24"/>
          <w:lang w:val="en-US"/>
        </w:rPr>
        <w:t xml:space="preserve">. </w:t>
      </w:r>
      <w:r w:rsidR="00D83DCF" w:rsidRPr="000D008D">
        <w:rPr>
          <w:rFonts w:ascii="Arial" w:eastAsia="Times New Roman" w:hAnsi="Arial" w:cs="Arial"/>
          <w:sz w:val="22"/>
          <w:szCs w:val="24"/>
          <w:lang w:val="en-US"/>
        </w:rPr>
        <w:t>Based on the data and information gathered, the business can a</w:t>
      </w:r>
      <w:r w:rsidR="003A3496" w:rsidRPr="000D008D">
        <w:rPr>
          <w:rFonts w:ascii="Arial" w:eastAsia="Times New Roman" w:hAnsi="Arial" w:cs="Arial"/>
          <w:sz w:val="22"/>
          <w:szCs w:val="24"/>
          <w:lang w:val="en-US"/>
        </w:rPr>
        <w:t xml:space="preserve">djust </w:t>
      </w:r>
      <w:r w:rsidR="00D83DCF" w:rsidRPr="000D008D">
        <w:rPr>
          <w:rFonts w:ascii="Arial" w:eastAsia="Times New Roman" w:hAnsi="Arial" w:cs="Arial"/>
          <w:sz w:val="22"/>
          <w:szCs w:val="24"/>
          <w:lang w:val="en-US"/>
        </w:rPr>
        <w:t xml:space="preserve">its products and services to suit the </w:t>
      </w:r>
      <w:r w:rsidR="003A3496" w:rsidRPr="000D008D">
        <w:rPr>
          <w:rFonts w:ascii="Arial" w:eastAsia="Times New Roman" w:hAnsi="Arial" w:cs="Arial"/>
          <w:sz w:val="22"/>
          <w:szCs w:val="24"/>
          <w:lang w:val="en-US"/>
        </w:rPr>
        <w:t>customer</w:t>
      </w:r>
      <w:r w:rsidR="00D83DCF" w:rsidRPr="000D008D">
        <w:rPr>
          <w:rFonts w:ascii="Arial" w:eastAsia="Times New Roman" w:hAnsi="Arial" w:cs="Arial"/>
          <w:sz w:val="22"/>
          <w:szCs w:val="24"/>
          <w:lang w:val="en-US"/>
        </w:rPr>
        <w:t xml:space="preserve"> preferences</w:t>
      </w:r>
      <w:r w:rsidR="00AD1F89">
        <w:rPr>
          <w:rFonts w:ascii="Arial" w:eastAsia="Times New Roman" w:hAnsi="Arial" w:cs="Arial"/>
          <w:sz w:val="22"/>
          <w:szCs w:val="24"/>
          <w:lang w:val="en-US"/>
        </w:rPr>
        <w:t xml:space="preserve"> (</w:t>
      </w:r>
      <w:r w:rsidR="00AD1F89" w:rsidRPr="00400B8D">
        <w:rPr>
          <w:rFonts w:ascii="Arial" w:hAnsi="Arial" w:cs="Arial"/>
          <w:sz w:val="22"/>
        </w:rPr>
        <w:t>Solomon</w:t>
      </w:r>
      <w:r w:rsidR="00AD1F89">
        <w:rPr>
          <w:rFonts w:ascii="Arial" w:hAnsi="Arial" w:cs="Arial"/>
          <w:sz w:val="22"/>
        </w:rPr>
        <w:t xml:space="preserve"> et al 2016)</w:t>
      </w:r>
      <w:r w:rsidR="003A3496" w:rsidRPr="000D008D">
        <w:rPr>
          <w:rFonts w:ascii="Arial" w:eastAsia="Times New Roman" w:hAnsi="Arial" w:cs="Arial"/>
          <w:sz w:val="22"/>
          <w:szCs w:val="24"/>
          <w:lang w:val="en-US"/>
        </w:rPr>
        <w:t>.</w:t>
      </w:r>
      <w:r w:rsidR="003F0917" w:rsidRPr="000D008D">
        <w:rPr>
          <w:rFonts w:ascii="Arial" w:eastAsia="Times New Roman" w:hAnsi="Arial" w:cs="Arial"/>
          <w:sz w:val="22"/>
          <w:szCs w:val="24"/>
          <w:lang w:val="en-US"/>
        </w:rPr>
        <w:t xml:space="preserve"> </w:t>
      </w:r>
    </w:p>
    <w:p w14:paraId="4BC34B02" w14:textId="77777777" w:rsidR="005A0CCC" w:rsidRPr="000D008D" w:rsidRDefault="003A3496" w:rsidP="00A673F4">
      <w:pPr>
        <w:pStyle w:val="ListParagraph"/>
        <w:numPr>
          <w:ilvl w:val="0"/>
          <w:numId w:val="5"/>
        </w:numPr>
        <w:shd w:val="clear" w:color="auto" w:fill="FFFFFF"/>
        <w:spacing w:before="100" w:beforeAutospacing="1" w:after="100" w:afterAutospacing="1" w:line="240" w:lineRule="auto"/>
        <w:jc w:val="both"/>
        <w:outlineLvl w:val="2"/>
        <w:rPr>
          <w:rFonts w:ascii="Arial" w:eastAsia="Times New Roman" w:hAnsi="Arial" w:cs="Arial"/>
          <w:sz w:val="22"/>
          <w:szCs w:val="24"/>
          <w:lang w:val="en-US"/>
        </w:rPr>
      </w:pPr>
      <w:bookmarkStart w:id="8" w:name="_Toc81375502"/>
      <w:r w:rsidRPr="000D008D">
        <w:rPr>
          <w:rFonts w:ascii="Arial" w:eastAsia="Times New Roman" w:hAnsi="Arial" w:cs="Arial"/>
          <w:b/>
          <w:bCs/>
          <w:sz w:val="22"/>
          <w:szCs w:val="24"/>
          <w:lang w:val="en-US"/>
        </w:rPr>
        <w:t>Network development.</w:t>
      </w:r>
      <w:bookmarkEnd w:id="8"/>
      <w:r w:rsidRPr="000D008D">
        <w:rPr>
          <w:rFonts w:ascii="Arial" w:eastAsia="Times New Roman" w:hAnsi="Arial" w:cs="Arial"/>
          <w:sz w:val="22"/>
          <w:szCs w:val="24"/>
          <w:lang w:val="en-US"/>
        </w:rPr>
        <w:t> </w:t>
      </w:r>
    </w:p>
    <w:p w14:paraId="1E215A2E" w14:textId="77777777" w:rsidR="003D411F" w:rsidRPr="000D008D" w:rsidRDefault="003A3496" w:rsidP="0078490C">
      <w:pPr>
        <w:shd w:val="clear" w:color="auto" w:fill="FFFFFF"/>
        <w:spacing w:before="100" w:beforeAutospacing="1" w:after="100" w:afterAutospacing="1"/>
        <w:jc w:val="both"/>
        <w:rPr>
          <w:rFonts w:ascii="Arial" w:eastAsia="Times New Roman" w:hAnsi="Arial" w:cs="Arial"/>
          <w:sz w:val="22"/>
          <w:szCs w:val="24"/>
          <w:lang w:val="en-US"/>
        </w:rPr>
      </w:pPr>
      <w:r w:rsidRPr="000D008D">
        <w:rPr>
          <w:rFonts w:ascii="Arial" w:eastAsia="Times New Roman" w:hAnsi="Arial" w:cs="Arial"/>
          <w:sz w:val="22"/>
          <w:szCs w:val="24"/>
          <w:lang w:val="en-US"/>
        </w:rPr>
        <w:t xml:space="preserve">This </w:t>
      </w:r>
      <w:r w:rsidR="005A0CCC" w:rsidRPr="000D008D">
        <w:rPr>
          <w:rFonts w:ascii="Arial" w:eastAsia="Times New Roman" w:hAnsi="Arial" w:cs="Arial"/>
          <w:sz w:val="22"/>
          <w:szCs w:val="24"/>
          <w:lang w:val="en-US"/>
        </w:rPr>
        <w:t xml:space="preserve">part </w:t>
      </w:r>
      <w:r w:rsidRPr="000D008D">
        <w:rPr>
          <w:rFonts w:ascii="Arial" w:eastAsia="Times New Roman" w:hAnsi="Arial" w:cs="Arial"/>
          <w:sz w:val="22"/>
          <w:szCs w:val="24"/>
          <w:lang w:val="en-US"/>
        </w:rPr>
        <w:t xml:space="preserve">is unique </w:t>
      </w:r>
      <w:r w:rsidR="005A0CCC" w:rsidRPr="000D008D">
        <w:rPr>
          <w:rFonts w:ascii="Arial" w:eastAsia="Times New Roman" w:hAnsi="Arial" w:cs="Arial"/>
          <w:sz w:val="22"/>
          <w:szCs w:val="24"/>
          <w:lang w:val="en-US"/>
        </w:rPr>
        <w:t xml:space="preserve">among all CRM models, since it </w:t>
      </w:r>
      <w:r w:rsidR="00125F13" w:rsidRPr="000D008D">
        <w:rPr>
          <w:rFonts w:ascii="Arial" w:eastAsia="Times New Roman" w:hAnsi="Arial" w:cs="Arial"/>
          <w:sz w:val="22"/>
          <w:szCs w:val="24"/>
          <w:lang w:val="en-US"/>
        </w:rPr>
        <w:t>considers the</w:t>
      </w:r>
      <w:r w:rsidR="005A0CCC" w:rsidRPr="000D008D">
        <w:rPr>
          <w:rFonts w:ascii="Arial" w:eastAsia="Times New Roman" w:hAnsi="Arial" w:cs="Arial"/>
          <w:sz w:val="22"/>
          <w:szCs w:val="24"/>
          <w:lang w:val="en-US"/>
        </w:rPr>
        <w:t xml:space="preserve"> external environment </w:t>
      </w:r>
      <w:r w:rsidRPr="000D008D">
        <w:rPr>
          <w:rFonts w:ascii="Arial" w:eastAsia="Times New Roman" w:hAnsi="Arial" w:cs="Arial"/>
          <w:sz w:val="22"/>
          <w:szCs w:val="24"/>
          <w:lang w:val="en-US"/>
        </w:rPr>
        <w:t xml:space="preserve">beyond </w:t>
      </w:r>
      <w:r w:rsidR="00125F13" w:rsidRPr="000D008D">
        <w:rPr>
          <w:rFonts w:ascii="Arial" w:eastAsia="Times New Roman" w:hAnsi="Arial" w:cs="Arial"/>
          <w:sz w:val="22"/>
          <w:szCs w:val="24"/>
          <w:lang w:val="en-US"/>
        </w:rPr>
        <w:t xml:space="preserve">the </w:t>
      </w:r>
      <w:r w:rsidRPr="000D008D">
        <w:rPr>
          <w:rFonts w:ascii="Arial" w:eastAsia="Times New Roman" w:hAnsi="Arial" w:cs="Arial"/>
          <w:sz w:val="22"/>
          <w:szCs w:val="24"/>
          <w:lang w:val="en-US"/>
        </w:rPr>
        <w:t xml:space="preserve">company and customers </w:t>
      </w:r>
      <w:r w:rsidR="00125F13" w:rsidRPr="000D008D">
        <w:rPr>
          <w:rFonts w:ascii="Arial" w:eastAsia="Times New Roman" w:hAnsi="Arial" w:cs="Arial"/>
          <w:sz w:val="22"/>
          <w:szCs w:val="24"/>
          <w:lang w:val="en-US"/>
        </w:rPr>
        <w:t xml:space="preserve">and focuses on </w:t>
      </w:r>
      <w:r w:rsidRPr="000D008D">
        <w:rPr>
          <w:rFonts w:ascii="Arial" w:eastAsia="Times New Roman" w:hAnsi="Arial" w:cs="Arial"/>
          <w:sz w:val="22"/>
          <w:szCs w:val="24"/>
          <w:lang w:val="en-US"/>
        </w:rPr>
        <w:t xml:space="preserve">third parties </w:t>
      </w:r>
      <w:r w:rsidR="00125F13" w:rsidRPr="000D008D">
        <w:rPr>
          <w:rFonts w:ascii="Arial" w:eastAsia="Times New Roman" w:hAnsi="Arial" w:cs="Arial"/>
          <w:sz w:val="22"/>
          <w:szCs w:val="24"/>
          <w:lang w:val="en-US"/>
        </w:rPr>
        <w:t xml:space="preserve">including </w:t>
      </w:r>
      <w:r w:rsidRPr="000D008D">
        <w:rPr>
          <w:rFonts w:ascii="Arial" w:eastAsia="Times New Roman" w:hAnsi="Arial" w:cs="Arial"/>
          <w:sz w:val="22"/>
          <w:szCs w:val="24"/>
          <w:lang w:val="en-US"/>
        </w:rPr>
        <w:t xml:space="preserve">suppliers, investors and partners. </w:t>
      </w:r>
      <w:r w:rsidR="00125F13" w:rsidRPr="000D008D">
        <w:rPr>
          <w:rFonts w:ascii="Arial" w:eastAsia="Times New Roman" w:hAnsi="Arial" w:cs="Arial"/>
          <w:sz w:val="22"/>
          <w:szCs w:val="24"/>
          <w:lang w:val="en-US"/>
        </w:rPr>
        <w:t xml:space="preserve">The data and information gathered through customer intimacy can </w:t>
      </w:r>
      <w:r w:rsidR="00A73677" w:rsidRPr="000D008D">
        <w:rPr>
          <w:rFonts w:ascii="Arial" w:eastAsia="Times New Roman" w:hAnsi="Arial" w:cs="Arial"/>
          <w:sz w:val="22"/>
          <w:szCs w:val="24"/>
          <w:lang w:val="en-US"/>
        </w:rPr>
        <w:t xml:space="preserve">advise the third parties who play a role in optimizing the customer </w:t>
      </w:r>
      <w:r w:rsidR="00F35BE3" w:rsidRPr="000D008D">
        <w:rPr>
          <w:rFonts w:ascii="Arial" w:eastAsia="Times New Roman" w:hAnsi="Arial" w:cs="Arial"/>
          <w:sz w:val="22"/>
          <w:szCs w:val="24"/>
          <w:lang w:val="en-US"/>
        </w:rPr>
        <w:t>experience</w:t>
      </w:r>
      <w:r w:rsidR="0007680D">
        <w:rPr>
          <w:rFonts w:ascii="Arial" w:eastAsia="Times New Roman" w:hAnsi="Arial" w:cs="Arial"/>
          <w:sz w:val="22"/>
          <w:szCs w:val="24"/>
          <w:lang w:val="en-US"/>
        </w:rPr>
        <w:t xml:space="preserve"> (</w:t>
      </w:r>
      <w:r w:rsidR="0007680D">
        <w:rPr>
          <w:rFonts w:ascii="Arial" w:hAnsi="Arial" w:cs="Arial"/>
          <w:sz w:val="22"/>
        </w:rPr>
        <w:t xml:space="preserve">Boone and Kurtz </w:t>
      </w:r>
      <w:r w:rsidR="0007680D" w:rsidRPr="00400B8D">
        <w:rPr>
          <w:rFonts w:ascii="Arial" w:hAnsi="Arial" w:cs="Arial"/>
          <w:sz w:val="22"/>
        </w:rPr>
        <w:t>2014</w:t>
      </w:r>
      <w:r w:rsidR="0007680D">
        <w:rPr>
          <w:rFonts w:ascii="Arial" w:hAnsi="Arial" w:cs="Arial"/>
          <w:sz w:val="22"/>
        </w:rPr>
        <w:t>)</w:t>
      </w:r>
      <w:r w:rsidR="00F35BE3" w:rsidRPr="000D008D">
        <w:rPr>
          <w:rFonts w:ascii="Arial" w:eastAsia="Times New Roman" w:hAnsi="Arial" w:cs="Arial"/>
          <w:sz w:val="22"/>
          <w:szCs w:val="24"/>
          <w:lang w:val="en-US"/>
        </w:rPr>
        <w:t>.</w:t>
      </w:r>
      <w:r w:rsidR="00AD4CC5" w:rsidRPr="000D008D">
        <w:rPr>
          <w:rFonts w:ascii="Arial" w:eastAsia="Times New Roman" w:hAnsi="Arial" w:cs="Arial"/>
          <w:sz w:val="22"/>
          <w:szCs w:val="24"/>
          <w:lang w:val="en-US"/>
        </w:rPr>
        <w:t xml:space="preserve"> </w:t>
      </w:r>
    </w:p>
    <w:p w14:paraId="008D5102" w14:textId="77777777" w:rsidR="00647EDC" w:rsidRPr="000D008D" w:rsidRDefault="003A3496" w:rsidP="00A673F4">
      <w:pPr>
        <w:pStyle w:val="ListParagraph"/>
        <w:numPr>
          <w:ilvl w:val="0"/>
          <w:numId w:val="5"/>
        </w:numPr>
        <w:shd w:val="clear" w:color="auto" w:fill="FFFFFF"/>
        <w:spacing w:before="100" w:beforeAutospacing="1" w:after="100" w:afterAutospacing="1" w:line="240" w:lineRule="auto"/>
        <w:jc w:val="both"/>
        <w:outlineLvl w:val="2"/>
        <w:rPr>
          <w:rFonts w:ascii="Arial" w:eastAsia="Times New Roman" w:hAnsi="Arial" w:cs="Arial"/>
          <w:sz w:val="22"/>
          <w:szCs w:val="24"/>
          <w:lang w:val="en-US"/>
        </w:rPr>
      </w:pPr>
      <w:bookmarkStart w:id="9" w:name="_Toc81375503"/>
      <w:r w:rsidRPr="000D008D">
        <w:rPr>
          <w:rFonts w:ascii="Arial" w:eastAsia="Times New Roman" w:hAnsi="Arial" w:cs="Arial"/>
          <w:b/>
          <w:bCs/>
          <w:sz w:val="22"/>
          <w:szCs w:val="24"/>
          <w:lang w:val="en-US"/>
        </w:rPr>
        <w:t>Value proposition development.</w:t>
      </w:r>
      <w:bookmarkEnd w:id="9"/>
      <w:r w:rsidRPr="000D008D">
        <w:rPr>
          <w:rFonts w:ascii="Arial" w:eastAsia="Times New Roman" w:hAnsi="Arial" w:cs="Arial"/>
          <w:sz w:val="22"/>
          <w:szCs w:val="24"/>
          <w:lang w:val="en-US"/>
        </w:rPr>
        <w:t> </w:t>
      </w:r>
    </w:p>
    <w:p w14:paraId="48697957" w14:textId="2F6F6E98" w:rsidR="003A3496" w:rsidRPr="000D008D" w:rsidRDefault="00647EDC" w:rsidP="0078490C">
      <w:pPr>
        <w:shd w:val="clear" w:color="auto" w:fill="FFFFFF"/>
        <w:spacing w:before="100" w:beforeAutospacing="1" w:after="100" w:afterAutospacing="1"/>
        <w:jc w:val="both"/>
        <w:rPr>
          <w:rFonts w:ascii="Arial" w:eastAsia="Times New Roman" w:hAnsi="Arial" w:cs="Arial"/>
          <w:sz w:val="22"/>
          <w:szCs w:val="24"/>
          <w:lang w:val="en-US"/>
        </w:rPr>
      </w:pPr>
      <w:r w:rsidRPr="000D008D">
        <w:rPr>
          <w:rFonts w:ascii="Arial" w:eastAsia="Times New Roman" w:hAnsi="Arial" w:cs="Arial"/>
          <w:sz w:val="22"/>
          <w:szCs w:val="24"/>
          <w:lang w:val="en-US"/>
        </w:rPr>
        <w:t xml:space="preserve">The first three parts of this model suffice to help the business </w:t>
      </w:r>
      <w:r w:rsidR="003A3496" w:rsidRPr="000D008D">
        <w:rPr>
          <w:rFonts w:ascii="Arial" w:eastAsia="Times New Roman" w:hAnsi="Arial" w:cs="Arial"/>
          <w:sz w:val="22"/>
          <w:szCs w:val="24"/>
          <w:lang w:val="en-US"/>
        </w:rPr>
        <w:t xml:space="preserve">to develop a unique value for </w:t>
      </w:r>
      <w:r w:rsidRPr="000D008D">
        <w:rPr>
          <w:rFonts w:ascii="Arial" w:eastAsia="Times New Roman" w:hAnsi="Arial" w:cs="Arial"/>
          <w:sz w:val="22"/>
          <w:szCs w:val="24"/>
          <w:lang w:val="en-US"/>
        </w:rPr>
        <w:t xml:space="preserve">their </w:t>
      </w:r>
      <w:r w:rsidR="003A3496" w:rsidRPr="000D008D">
        <w:rPr>
          <w:rFonts w:ascii="Arial" w:eastAsia="Times New Roman" w:hAnsi="Arial" w:cs="Arial"/>
          <w:sz w:val="22"/>
          <w:szCs w:val="24"/>
          <w:lang w:val="en-US"/>
        </w:rPr>
        <w:t>customer. Focus</w:t>
      </w:r>
      <w:r w:rsidRPr="000D008D">
        <w:rPr>
          <w:rFonts w:ascii="Arial" w:eastAsia="Times New Roman" w:hAnsi="Arial" w:cs="Arial"/>
          <w:sz w:val="22"/>
          <w:szCs w:val="24"/>
          <w:lang w:val="en-US"/>
        </w:rPr>
        <w:t xml:space="preserve">ing </w:t>
      </w:r>
      <w:r w:rsidR="003A3496" w:rsidRPr="000D008D">
        <w:rPr>
          <w:rFonts w:ascii="Arial" w:eastAsia="Times New Roman" w:hAnsi="Arial" w:cs="Arial"/>
          <w:sz w:val="22"/>
          <w:szCs w:val="24"/>
          <w:lang w:val="en-US"/>
        </w:rPr>
        <w:t xml:space="preserve">on </w:t>
      </w:r>
      <w:r w:rsidR="00D91BDE" w:rsidRPr="000D008D">
        <w:rPr>
          <w:rFonts w:ascii="Arial" w:eastAsia="Times New Roman" w:hAnsi="Arial" w:cs="Arial"/>
          <w:sz w:val="22"/>
          <w:szCs w:val="24"/>
          <w:lang w:val="en-US"/>
        </w:rPr>
        <w:t>personalized</w:t>
      </w:r>
      <w:r w:rsidRPr="000D008D">
        <w:rPr>
          <w:rFonts w:ascii="Arial" w:eastAsia="Times New Roman" w:hAnsi="Arial" w:cs="Arial"/>
          <w:sz w:val="22"/>
          <w:szCs w:val="24"/>
          <w:lang w:val="en-US"/>
        </w:rPr>
        <w:t xml:space="preserve"> </w:t>
      </w:r>
      <w:r w:rsidR="003A3496" w:rsidRPr="000D008D">
        <w:rPr>
          <w:rFonts w:ascii="Arial" w:eastAsia="Times New Roman" w:hAnsi="Arial" w:cs="Arial"/>
          <w:sz w:val="22"/>
          <w:szCs w:val="24"/>
          <w:lang w:val="en-US"/>
        </w:rPr>
        <w:t xml:space="preserve">service and </w:t>
      </w:r>
      <w:r w:rsidRPr="000D008D">
        <w:rPr>
          <w:rFonts w:ascii="Arial" w:eastAsia="Times New Roman" w:hAnsi="Arial" w:cs="Arial"/>
          <w:sz w:val="22"/>
          <w:szCs w:val="24"/>
          <w:lang w:val="en-US"/>
        </w:rPr>
        <w:t xml:space="preserve">reducing </w:t>
      </w:r>
      <w:r w:rsidR="003A3496" w:rsidRPr="000D008D">
        <w:rPr>
          <w:rFonts w:ascii="Arial" w:eastAsia="Times New Roman" w:hAnsi="Arial" w:cs="Arial"/>
          <w:sz w:val="22"/>
          <w:szCs w:val="24"/>
          <w:lang w:val="en-US"/>
        </w:rPr>
        <w:t xml:space="preserve">costs can </w:t>
      </w:r>
      <w:r w:rsidR="00C6305E" w:rsidRPr="000D008D">
        <w:rPr>
          <w:rFonts w:ascii="Arial" w:eastAsia="Times New Roman" w:hAnsi="Arial" w:cs="Arial"/>
          <w:sz w:val="22"/>
          <w:szCs w:val="24"/>
          <w:lang w:val="en-US"/>
        </w:rPr>
        <w:t xml:space="preserve">lead to lower </w:t>
      </w:r>
      <w:r w:rsidR="003A3496" w:rsidRPr="000D008D">
        <w:rPr>
          <w:rFonts w:ascii="Arial" w:eastAsia="Times New Roman" w:hAnsi="Arial" w:cs="Arial"/>
          <w:sz w:val="22"/>
          <w:szCs w:val="24"/>
          <w:lang w:val="en-US"/>
        </w:rPr>
        <w:t xml:space="preserve">charge </w:t>
      </w:r>
      <w:r w:rsidR="00C6305E" w:rsidRPr="000D008D">
        <w:rPr>
          <w:rFonts w:ascii="Arial" w:eastAsia="Times New Roman" w:hAnsi="Arial" w:cs="Arial"/>
          <w:sz w:val="22"/>
          <w:szCs w:val="24"/>
          <w:lang w:val="en-US"/>
        </w:rPr>
        <w:t xml:space="preserve">to the </w:t>
      </w:r>
      <w:r w:rsidR="003A3496" w:rsidRPr="000D008D">
        <w:rPr>
          <w:rFonts w:ascii="Arial" w:eastAsia="Times New Roman" w:hAnsi="Arial" w:cs="Arial"/>
          <w:sz w:val="22"/>
          <w:szCs w:val="24"/>
          <w:lang w:val="en-US"/>
        </w:rPr>
        <w:t xml:space="preserve">customers </w:t>
      </w:r>
      <w:r w:rsidR="00C6305E" w:rsidRPr="000D008D">
        <w:rPr>
          <w:rFonts w:ascii="Arial" w:eastAsia="Times New Roman" w:hAnsi="Arial" w:cs="Arial"/>
          <w:sz w:val="22"/>
          <w:szCs w:val="24"/>
          <w:lang w:val="en-US"/>
        </w:rPr>
        <w:t>or</w:t>
      </w:r>
      <w:r w:rsidR="003A3496" w:rsidRPr="000D008D">
        <w:rPr>
          <w:rFonts w:ascii="Arial" w:eastAsia="Times New Roman" w:hAnsi="Arial" w:cs="Arial"/>
          <w:sz w:val="22"/>
          <w:szCs w:val="24"/>
          <w:lang w:val="en-US"/>
        </w:rPr>
        <w:t xml:space="preserve"> more earnings</w:t>
      </w:r>
      <w:r w:rsidR="00C6305E" w:rsidRPr="000D008D">
        <w:rPr>
          <w:rFonts w:ascii="Arial" w:eastAsia="Times New Roman" w:hAnsi="Arial" w:cs="Arial"/>
          <w:sz w:val="22"/>
          <w:szCs w:val="24"/>
          <w:lang w:val="en-US"/>
        </w:rPr>
        <w:t xml:space="preserve"> retention</w:t>
      </w:r>
      <w:r w:rsidR="003A3496" w:rsidRPr="000D008D">
        <w:rPr>
          <w:rFonts w:ascii="Arial" w:eastAsia="Times New Roman" w:hAnsi="Arial" w:cs="Arial"/>
          <w:sz w:val="22"/>
          <w:szCs w:val="24"/>
          <w:lang w:val="en-US"/>
        </w:rPr>
        <w:t>.</w:t>
      </w:r>
      <w:r w:rsidR="00A20E6E" w:rsidRPr="000D008D">
        <w:rPr>
          <w:rFonts w:ascii="Arial" w:eastAsia="Times New Roman" w:hAnsi="Arial" w:cs="Arial"/>
          <w:sz w:val="22"/>
          <w:szCs w:val="24"/>
          <w:lang w:val="en-US"/>
        </w:rPr>
        <w:t xml:space="preserve"> </w:t>
      </w:r>
    </w:p>
    <w:p w14:paraId="1160E09E" w14:textId="77777777" w:rsidR="00C6305E" w:rsidRPr="000D008D" w:rsidRDefault="003A3496" w:rsidP="00A673F4">
      <w:pPr>
        <w:pStyle w:val="ListParagraph"/>
        <w:numPr>
          <w:ilvl w:val="0"/>
          <w:numId w:val="5"/>
        </w:numPr>
        <w:shd w:val="clear" w:color="auto" w:fill="FFFFFF"/>
        <w:spacing w:beforeAutospacing="1" w:afterAutospacing="1" w:line="240" w:lineRule="auto"/>
        <w:jc w:val="both"/>
        <w:outlineLvl w:val="2"/>
        <w:rPr>
          <w:rFonts w:ascii="Arial" w:eastAsia="Times New Roman" w:hAnsi="Arial" w:cs="Arial"/>
          <w:sz w:val="22"/>
          <w:szCs w:val="24"/>
          <w:lang w:val="en-US"/>
        </w:rPr>
      </w:pPr>
      <w:bookmarkStart w:id="10" w:name="_Toc81375504"/>
      <w:r w:rsidRPr="000D008D">
        <w:rPr>
          <w:rFonts w:ascii="Arial" w:eastAsia="Times New Roman" w:hAnsi="Arial" w:cs="Arial"/>
          <w:b/>
          <w:bCs/>
          <w:sz w:val="22"/>
          <w:szCs w:val="24"/>
          <w:lang w:val="en-US"/>
        </w:rPr>
        <w:lastRenderedPageBreak/>
        <w:t>Relationship management.</w:t>
      </w:r>
      <w:bookmarkEnd w:id="10"/>
      <w:r w:rsidRPr="000D008D">
        <w:rPr>
          <w:rFonts w:ascii="Arial" w:eastAsia="Times New Roman" w:hAnsi="Arial" w:cs="Arial"/>
          <w:sz w:val="22"/>
          <w:szCs w:val="24"/>
          <w:lang w:val="en-US"/>
        </w:rPr>
        <w:t> </w:t>
      </w:r>
    </w:p>
    <w:p w14:paraId="4C95BC74" w14:textId="77777777" w:rsidR="003A3496" w:rsidRPr="000D008D" w:rsidRDefault="00F540AC" w:rsidP="0078490C">
      <w:pPr>
        <w:shd w:val="clear" w:color="auto" w:fill="FFFFFF"/>
        <w:spacing w:beforeAutospacing="1" w:afterAutospacing="1"/>
        <w:jc w:val="both"/>
        <w:rPr>
          <w:rFonts w:ascii="Arial" w:eastAsia="Times New Roman" w:hAnsi="Arial" w:cs="Arial"/>
          <w:sz w:val="22"/>
          <w:szCs w:val="24"/>
          <w:lang w:val="en-US"/>
        </w:rPr>
      </w:pPr>
      <w:r w:rsidRPr="000D008D">
        <w:rPr>
          <w:rFonts w:ascii="Arial" w:eastAsia="Times New Roman" w:hAnsi="Arial" w:cs="Arial"/>
          <w:sz w:val="22"/>
          <w:szCs w:val="24"/>
          <w:lang w:val="en-US"/>
        </w:rPr>
        <w:t xml:space="preserve">At this point a review of the preceding parts with a view to fine tune some areas will lead to relationship development and management. </w:t>
      </w:r>
      <w:r w:rsidR="00A315A4" w:rsidRPr="000D008D">
        <w:rPr>
          <w:rFonts w:ascii="Arial" w:eastAsia="Times New Roman" w:hAnsi="Arial" w:cs="Arial"/>
          <w:sz w:val="22"/>
          <w:szCs w:val="24"/>
          <w:lang w:val="en-US"/>
        </w:rPr>
        <w:t xml:space="preserve">Since it is a continuous improvement process, the business can make changes where necessary to sustain the </w:t>
      </w:r>
      <w:r w:rsidR="00C42334" w:rsidRPr="000D008D">
        <w:rPr>
          <w:rFonts w:ascii="Arial" w:eastAsia="Times New Roman" w:hAnsi="Arial" w:cs="Arial"/>
          <w:sz w:val="22"/>
          <w:szCs w:val="24"/>
          <w:lang w:val="en-US"/>
        </w:rPr>
        <w:t>relationship</w:t>
      </w:r>
      <w:r w:rsidR="00A315A4" w:rsidRPr="000D008D">
        <w:rPr>
          <w:rFonts w:ascii="Arial" w:eastAsia="Times New Roman" w:hAnsi="Arial" w:cs="Arial"/>
          <w:sz w:val="22"/>
          <w:szCs w:val="24"/>
          <w:lang w:val="en-US"/>
        </w:rPr>
        <w:t xml:space="preserve"> with the customers</w:t>
      </w:r>
      <w:r w:rsidR="00A925FB">
        <w:rPr>
          <w:rFonts w:ascii="Arial" w:eastAsia="Times New Roman" w:hAnsi="Arial" w:cs="Arial"/>
          <w:sz w:val="22"/>
          <w:szCs w:val="24"/>
          <w:lang w:val="en-US"/>
        </w:rPr>
        <w:t xml:space="preserve"> (</w:t>
      </w:r>
      <w:r w:rsidR="00A925FB">
        <w:rPr>
          <w:rFonts w:ascii="Arial" w:hAnsi="Arial" w:cs="Arial"/>
          <w:sz w:val="22"/>
        </w:rPr>
        <w:t xml:space="preserve">Boone and Kurtz </w:t>
      </w:r>
      <w:r w:rsidR="00A925FB" w:rsidRPr="00400B8D">
        <w:rPr>
          <w:rFonts w:ascii="Arial" w:hAnsi="Arial" w:cs="Arial"/>
          <w:sz w:val="22"/>
        </w:rPr>
        <w:t>2014</w:t>
      </w:r>
      <w:r w:rsidR="00A925FB">
        <w:rPr>
          <w:rFonts w:ascii="Arial" w:hAnsi="Arial" w:cs="Arial"/>
          <w:sz w:val="22"/>
        </w:rPr>
        <w:t>)</w:t>
      </w:r>
      <w:r w:rsidR="00A315A4" w:rsidRPr="000D008D">
        <w:rPr>
          <w:rFonts w:ascii="Arial" w:eastAsia="Times New Roman" w:hAnsi="Arial" w:cs="Arial"/>
          <w:sz w:val="22"/>
          <w:szCs w:val="24"/>
          <w:lang w:val="en-US"/>
        </w:rPr>
        <w:t xml:space="preserve">. </w:t>
      </w:r>
      <w:r w:rsidRPr="000D008D">
        <w:rPr>
          <w:rFonts w:ascii="Arial" w:eastAsia="Times New Roman" w:hAnsi="Arial" w:cs="Arial"/>
          <w:sz w:val="22"/>
          <w:szCs w:val="24"/>
          <w:lang w:val="en-US"/>
        </w:rPr>
        <w:t xml:space="preserve"> </w:t>
      </w:r>
      <w:r w:rsidR="00C42334" w:rsidRPr="000D008D">
        <w:rPr>
          <w:rFonts w:ascii="Arial" w:eastAsia="Times New Roman" w:hAnsi="Arial" w:cs="Arial"/>
          <w:sz w:val="22"/>
          <w:szCs w:val="24"/>
          <w:lang w:val="en-US"/>
        </w:rPr>
        <w:t xml:space="preserve">Relationship management is important in ensuring effective customer retention. </w:t>
      </w:r>
    </w:p>
    <w:p w14:paraId="276B8AAE" w14:textId="522773D3" w:rsidR="00E47311" w:rsidRPr="000D008D" w:rsidRDefault="003A3496" w:rsidP="0078490C">
      <w:pPr>
        <w:shd w:val="clear" w:color="auto" w:fill="FFFFFF"/>
        <w:spacing w:before="100" w:beforeAutospacing="1" w:after="100" w:afterAutospacing="1"/>
        <w:jc w:val="both"/>
        <w:rPr>
          <w:rFonts w:ascii="Arial" w:eastAsia="Times New Roman" w:hAnsi="Arial" w:cs="Arial"/>
          <w:sz w:val="22"/>
          <w:szCs w:val="24"/>
          <w:lang w:val="en-US"/>
        </w:rPr>
      </w:pPr>
      <w:r w:rsidRPr="000D008D">
        <w:rPr>
          <w:rFonts w:ascii="Arial" w:eastAsia="Times New Roman" w:hAnsi="Arial" w:cs="Arial"/>
          <w:sz w:val="22"/>
          <w:szCs w:val="24"/>
          <w:lang w:val="en-US"/>
        </w:rPr>
        <w:t xml:space="preserve">The </w:t>
      </w:r>
      <w:r w:rsidR="00C42334" w:rsidRPr="000D008D">
        <w:rPr>
          <w:rFonts w:ascii="Arial" w:eastAsia="Times New Roman" w:hAnsi="Arial" w:cs="Arial"/>
          <w:sz w:val="22"/>
          <w:szCs w:val="24"/>
          <w:lang w:val="en-US"/>
        </w:rPr>
        <w:t xml:space="preserve">subsequent </w:t>
      </w:r>
      <w:r w:rsidRPr="000D008D">
        <w:rPr>
          <w:rFonts w:ascii="Arial" w:eastAsia="Times New Roman" w:hAnsi="Arial" w:cs="Arial"/>
          <w:sz w:val="22"/>
          <w:szCs w:val="24"/>
          <w:lang w:val="en-US"/>
        </w:rPr>
        <w:t xml:space="preserve">stage </w:t>
      </w:r>
      <w:r w:rsidR="00C42334" w:rsidRPr="000D008D">
        <w:rPr>
          <w:rFonts w:ascii="Arial" w:eastAsia="Times New Roman" w:hAnsi="Arial" w:cs="Arial"/>
          <w:sz w:val="22"/>
          <w:szCs w:val="24"/>
          <w:lang w:val="en-US"/>
        </w:rPr>
        <w:t xml:space="preserve">within the CRM value chain model </w:t>
      </w:r>
      <w:r w:rsidRPr="000D008D">
        <w:rPr>
          <w:rFonts w:ascii="Arial" w:eastAsia="Times New Roman" w:hAnsi="Arial" w:cs="Arial"/>
          <w:sz w:val="22"/>
          <w:szCs w:val="24"/>
          <w:lang w:val="en-US"/>
        </w:rPr>
        <w:t xml:space="preserve">is </w:t>
      </w:r>
      <w:r w:rsidR="00B52D1F" w:rsidRPr="000D008D">
        <w:rPr>
          <w:rFonts w:ascii="Arial" w:eastAsia="Times New Roman" w:hAnsi="Arial" w:cs="Arial"/>
          <w:sz w:val="22"/>
          <w:szCs w:val="24"/>
          <w:lang w:val="en-US"/>
        </w:rPr>
        <w:t xml:space="preserve">meant to ensure that the business has important factors like </w:t>
      </w:r>
      <w:r w:rsidR="00E47311" w:rsidRPr="000D008D">
        <w:rPr>
          <w:rFonts w:ascii="Arial" w:eastAsia="Times New Roman" w:hAnsi="Arial" w:cs="Arial"/>
          <w:sz w:val="22"/>
          <w:szCs w:val="24"/>
          <w:lang w:val="en-US"/>
        </w:rPr>
        <w:t xml:space="preserve">procurement, </w:t>
      </w:r>
      <w:r w:rsidR="00B52D1F" w:rsidRPr="000D008D">
        <w:rPr>
          <w:rFonts w:ascii="Arial" w:eastAsia="Times New Roman" w:hAnsi="Arial" w:cs="Arial"/>
          <w:sz w:val="22"/>
          <w:szCs w:val="24"/>
          <w:lang w:val="en-US"/>
        </w:rPr>
        <w:t xml:space="preserve">HR </w:t>
      </w:r>
      <w:r w:rsidR="00E47311" w:rsidRPr="000D008D">
        <w:rPr>
          <w:rFonts w:ascii="Arial" w:eastAsia="Times New Roman" w:hAnsi="Arial" w:cs="Arial"/>
          <w:sz w:val="22"/>
          <w:szCs w:val="24"/>
          <w:lang w:val="en-US"/>
        </w:rPr>
        <w:t xml:space="preserve">and IT </w:t>
      </w:r>
      <w:r w:rsidR="00B52D1F" w:rsidRPr="000D008D">
        <w:rPr>
          <w:rFonts w:ascii="Arial" w:eastAsia="Times New Roman" w:hAnsi="Arial" w:cs="Arial"/>
          <w:sz w:val="22"/>
          <w:szCs w:val="24"/>
          <w:lang w:val="en-US"/>
        </w:rPr>
        <w:t>management processes,</w:t>
      </w:r>
      <w:r w:rsidR="00E47311" w:rsidRPr="000D008D">
        <w:rPr>
          <w:rFonts w:ascii="Arial" w:eastAsia="Times New Roman" w:hAnsi="Arial" w:cs="Arial"/>
          <w:sz w:val="22"/>
          <w:szCs w:val="24"/>
          <w:lang w:val="en-US"/>
        </w:rPr>
        <w:t xml:space="preserve"> leadership and culture and </w:t>
      </w:r>
      <w:r w:rsidR="00D91BDE" w:rsidRPr="000D008D">
        <w:rPr>
          <w:rFonts w:ascii="Arial" w:eastAsia="Times New Roman" w:hAnsi="Arial" w:cs="Arial"/>
          <w:sz w:val="22"/>
          <w:szCs w:val="24"/>
          <w:lang w:val="en-US"/>
        </w:rPr>
        <w:t>organizational</w:t>
      </w:r>
      <w:r w:rsidR="00E47311" w:rsidRPr="000D008D">
        <w:rPr>
          <w:rFonts w:ascii="Arial" w:eastAsia="Times New Roman" w:hAnsi="Arial" w:cs="Arial"/>
          <w:sz w:val="22"/>
          <w:szCs w:val="24"/>
          <w:lang w:val="en-US"/>
        </w:rPr>
        <w:t xml:space="preserve"> design</w:t>
      </w:r>
      <w:r w:rsidR="00A925FB">
        <w:rPr>
          <w:rFonts w:ascii="Arial" w:eastAsia="Times New Roman" w:hAnsi="Arial" w:cs="Arial"/>
          <w:sz w:val="22"/>
          <w:szCs w:val="24"/>
          <w:lang w:val="en-US"/>
        </w:rPr>
        <w:t xml:space="preserve"> (</w:t>
      </w:r>
      <w:r w:rsidR="00A925FB">
        <w:rPr>
          <w:rFonts w:ascii="Arial" w:hAnsi="Arial" w:cs="Arial"/>
          <w:sz w:val="22"/>
        </w:rPr>
        <w:t xml:space="preserve">Boone and Kurtz </w:t>
      </w:r>
      <w:r w:rsidR="00A925FB" w:rsidRPr="00400B8D">
        <w:rPr>
          <w:rFonts w:ascii="Arial" w:hAnsi="Arial" w:cs="Arial"/>
          <w:sz w:val="22"/>
        </w:rPr>
        <w:t>2014</w:t>
      </w:r>
      <w:r w:rsidR="00A925FB">
        <w:rPr>
          <w:rFonts w:ascii="Arial" w:hAnsi="Arial" w:cs="Arial"/>
          <w:sz w:val="22"/>
        </w:rPr>
        <w:t>)</w:t>
      </w:r>
      <w:r w:rsidR="00E47311" w:rsidRPr="000D008D">
        <w:rPr>
          <w:rFonts w:ascii="Arial" w:eastAsia="Times New Roman" w:hAnsi="Arial" w:cs="Arial"/>
          <w:sz w:val="22"/>
          <w:szCs w:val="24"/>
          <w:lang w:val="en-US"/>
        </w:rPr>
        <w:t xml:space="preserve">. </w:t>
      </w:r>
      <w:r w:rsidR="00B52D1F" w:rsidRPr="000D008D">
        <w:rPr>
          <w:rFonts w:ascii="Arial" w:eastAsia="Times New Roman" w:hAnsi="Arial" w:cs="Arial"/>
          <w:sz w:val="22"/>
          <w:szCs w:val="24"/>
          <w:lang w:val="en-US"/>
        </w:rPr>
        <w:t xml:space="preserve"> </w:t>
      </w:r>
      <w:r w:rsidRPr="000D008D">
        <w:rPr>
          <w:rFonts w:ascii="Arial" w:eastAsia="Times New Roman" w:hAnsi="Arial" w:cs="Arial"/>
          <w:sz w:val="22"/>
          <w:szCs w:val="24"/>
          <w:lang w:val="en-US"/>
        </w:rPr>
        <w:t xml:space="preserve"> </w:t>
      </w:r>
      <w:r w:rsidR="003E51EB" w:rsidRPr="000D008D">
        <w:rPr>
          <w:rFonts w:ascii="Arial" w:eastAsia="Times New Roman" w:hAnsi="Arial" w:cs="Arial"/>
          <w:sz w:val="22"/>
          <w:szCs w:val="24"/>
          <w:lang w:val="en-US"/>
        </w:rPr>
        <w:t xml:space="preserve">There must be a supportive leadership culture that can nurture the CRM model. This leadership will be responsible for setting </w:t>
      </w:r>
      <w:r w:rsidR="00AB7294" w:rsidRPr="000D008D">
        <w:rPr>
          <w:rFonts w:ascii="Arial" w:eastAsia="Times New Roman" w:hAnsi="Arial" w:cs="Arial"/>
          <w:sz w:val="22"/>
          <w:szCs w:val="24"/>
          <w:lang w:val="en-US"/>
        </w:rPr>
        <w:t xml:space="preserve">company standards and guiding the operations. </w:t>
      </w:r>
    </w:p>
    <w:p w14:paraId="63B3F533" w14:textId="6D70959D" w:rsidR="003A3496" w:rsidRPr="000D008D" w:rsidRDefault="003A3496" w:rsidP="0078490C">
      <w:pPr>
        <w:shd w:val="clear" w:color="auto" w:fill="FFFFFF"/>
        <w:spacing w:before="100" w:beforeAutospacing="1" w:after="100" w:afterAutospacing="1"/>
        <w:jc w:val="both"/>
        <w:rPr>
          <w:rFonts w:ascii="Arial" w:eastAsia="Times New Roman" w:hAnsi="Arial" w:cs="Arial"/>
          <w:sz w:val="22"/>
          <w:szCs w:val="24"/>
          <w:lang w:val="en-US"/>
        </w:rPr>
      </w:pPr>
      <w:r w:rsidRPr="000D008D">
        <w:rPr>
          <w:rFonts w:ascii="Arial" w:eastAsia="Times New Roman" w:hAnsi="Arial" w:cs="Arial"/>
          <w:bCs/>
          <w:sz w:val="22"/>
          <w:szCs w:val="24"/>
          <w:lang w:val="en-US"/>
        </w:rPr>
        <w:t>Procurement processes</w:t>
      </w:r>
      <w:r w:rsidR="00AB7294" w:rsidRPr="000D008D">
        <w:rPr>
          <w:rFonts w:ascii="Arial" w:eastAsia="Times New Roman" w:hAnsi="Arial" w:cs="Arial"/>
          <w:bCs/>
          <w:sz w:val="22"/>
          <w:szCs w:val="24"/>
          <w:lang w:val="en-US"/>
        </w:rPr>
        <w:t xml:space="preserve"> should portray</w:t>
      </w:r>
      <w:r w:rsidR="00AB7294" w:rsidRPr="000D008D">
        <w:rPr>
          <w:rFonts w:ascii="Arial" w:eastAsia="Times New Roman" w:hAnsi="Arial" w:cs="Arial"/>
          <w:b/>
          <w:bCs/>
          <w:sz w:val="22"/>
          <w:szCs w:val="24"/>
          <w:lang w:val="en-US"/>
        </w:rPr>
        <w:t xml:space="preserve"> </w:t>
      </w:r>
      <w:r w:rsidRPr="000D008D">
        <w:rPr>
          <w:rFonts w:ascii="Arial" w:eastAsia="Times New Roman" w:hAnsi="Arial" w:cs="Arial"/>
          <w:sz w:val="22"/>
          <w:szCs w:val="24"/>
          <w:lang w:val="en-US"/>
        </w:rPr>
        <w:t xml:space="preserve">a </w:t>
      </w:r>
      <w:r w:rsidR="007F0842" w:rsidRPr="000D008D">
        <w:rPr>
          <w:rFonts w:ascii="Arial" w:eastAsia="Times New Roman" w:hAnsi="Arial" w:cs="Arial"/>
          <w:sz w:val="22"/>
          <w:szCs w:val="24"/>
          <w:lang w:val="en-US"/>
        </w:rPr>
        <w:t xml:space="preserve">reliable </w:t>
      </w:r>
      <w:r w:rsidRPr="000D008D">
        <w:rPr>
          <w:rFonts w:ascii="Arial" w:eastAsia="Times New Roman" w:hAnsi="Arial" w:cs="Arial"/>
          <w:sz w:val="22"/>
          <w:szCs w:val="24"/>
          <w:lang w:val="en-US"/>
        </w:rPr>
        <w:t xml:space="preserve">workflow </w:t>
      </w:r>
      <w:r w:rsidR="007F0842" w:rsidRPr="000D008D">
        <w:rPr>
          <w:rFonts w:ascii="Arial" w:eastAsia="Times New Roman" w:hAnsi="Arial" w:cs="Arial"/>
          <w:sz w:val="22"/>
          <w:szCs w:val="24"/>
          <w:lang w:val="en-US"/>
        </w:rPr>
        <w:t xml:space="preserve">that can move </w:t>
      </w:r>
      <w:r w:rsidRPr="000D008D">
        <w:rPr>
          <w:rFonts w:ascii="Arial" w:eastAsia="Times New Roman" w:hAnsi="Arial" w:cs="Arial"/>
          <w:sz w:val="22"/>
          <w:szCs w:val="24"/>
          <w:lang w:val="en-US"/>
        </w:rPr>
        <w:t xml:space="preserve">customers from </w:t>
      </w:r>
      <w:r w:rsidR="007F0842" w:rsidRPr="000D008D">
        <w:rPr>
          <w:rFonts w:ascii="Arial" w:eastAsia="Times New Roman" w:hAnsi="Arial" w:cs="Arial"/>
          <w:sz w:val="22"/>
          <w:szCs w:val="24"/>
          <w:lang w:val="en-US"/>
        </w:rPr>
        <w:t xml:space="preserve">being those </w:t>
      </w:r>
      <w:r w:rsidRPr="000D008D">
        <w:rPr>
          <w:rFonts w:ascii="Arial" w:eastAsia="Times New Roman" w:hAnsi="Arial" w:cs="Arial"/>
          <w:sz w:val="22"/>
          <w:szCs w:val="24"/>
          <w:lang w:val="en-US"/>
        </w:rPr>
        <w:t xml:space="preserve">highly interested prospects to </w:t>
      </w:r>
      <w:r w:rsidR="007F0842" w:rsidRPr="000D008D">
        <w:rPr>
          <w:rFonts w:ascii="Arial" w:eastAsia="Times New Roman" w:hAnsi="Arial" w:cs="Arial"/>
          <w:sz w:val="22"/>
          <w:szCs w:val="24"/>
          <w:lang w:val="en-US"/>
        </w:rPr>
        <w:t>real</w:t>
      </w:r>
      <w:r w:rsidRPr="000D008D">
        <w:rPr>
          <w:rFonts w:ascii="Arial" w:eastAsia="Times New Roman" w:hAnsi="Arial" w:cs="Arial"/>
          <w:sz w:val="22"/>
          <w:szCs w:val="24"/>
          <w:lang w:val="en-US"/>
        </w:rPr>
        <w:t xml:space="preserve"> customers.</w:t>
      </w:r>
      <w:r w:rsidR="007F0842" w:rsidRPr="000D008D">
        <w:rPr>
          <w:rFonts w:ascii="Arial" w:eastAsia="Times New Roman" w:hAnsi="Arial" w:cs="Arial"/>
          <w:sz w:val="22"/>
          <w:szCs w:val="24"/>
          <w:lang w:val="en-US"/>
        </w:rPr>
        <w:t xml:space="preserve"> The </w:t>
      </w:r>
      <w:r w:rsidRPr="000D008D">
        <w:rPr>
          <w:rFonts w:ascii="Arial" w:eastAsia="Times New Roman" w:hAnsi="Arial" w:cs="Arial"/>
          <w:bCs/>
          <w:sz w:val="22"/>
          <w:szCs w:val="24"/>
          <w:lang w:val="en-US"/>
        </w:rPr>
        <w:t>HR management processes</w:t>
      </w:r>
      <w:r w:rsidR="007F0842" w:rsidRPr="000D008D">
        <w:rPr>
          <w:rFonts w:ascii="Arial" w:eastAsia="Times New Roman" w:hAnsi="Arial" w:cs="Arial"/>
          <w:bCs/>
          <w:sz w:val="22"/>
          <w:szCs w:val="24"/>
          <w:lang w:val="en-US"/>
        </w:rPr>
        <w:t xml:space="preserve"> must be such as to</w:t>
      </w:r>
      <w:r w:rsidRPr="000D008D">
        <w:rPr>
          <w:rFonts w:ascii="Arial" w:eastAsia="Times New Roman" w:hAnsi="Arial" w:cs="Arial"/>
          <w:sz w:val="22"/>
          <w:szCs w:val="24"/>
          <w:lang w:val="en-US"/>
        </w:rPr>
        <w:t xml:space="preserve"> recruit an HR team </w:t>
      </w:r>
      <w:r w:rsidR="00FE3988" w:rsidRPr="000D008D">
        <w:rPr>
          <w:rFonts w:ascii="Arial" w:eastAsia="Times New Roman" w:hAnsi="Arial" w:cs="Arial"/>
          <w:sz w:val="22"/>
          <w:szCs w:val="24"/>
          <w:lang w:val="en-US"/>
        </w:rPr>
        <w:t xml:space="preserve">capable of </w:t>
      </w:r>
      <w:r w:rsidRPr="000D008D">
        <w:rPr>
          <w:rFonts w:ascii="Arial" w:eastAsia="Times New Roman" w:hAnsi="Arial" w:cs="Arial"/>
          <w:sz w:val="22"/>
          <w:szCs w:val="24"/>
          <w:lang w:val="en-US"/>
        </w:rPr>
        <w:t>resolv</w:t>
      </w:r>
      <w:r w:rsidR="00FE3988" w:rsidRPr="000D008D">
        <w:rPr>
          <w:rFonts w:ascii="Arial" w:eastAsia="Times New Roman" w:hAnsi="Arial" w:cs="Arial"/>
          <w:sz w:val="22"/>
          <w:szCs w:val="24"/>
          <w:lang w:val="en-US"/>
        </w:rPr>
        <w:t xml:space="preserve">ing internal issues in </w:t>
      </w:r>
      <w:r w:rsidRPr="000D008D">
        <w:rPr>
          <w:rFonts w:ascii="Arial" w:eastAsia="Times New Roman" w:hAnsi="Arial" w:cs="Arial"/>
          <w:sz w:val="22"/>
          <w:szCs w:val="24"/>
          <w:lang w:val="en-US"/>
        </w:rPr>
        <w:t>the CRM value chain model.</w:t>
      </w:r>
      <w:r w:rsidR="00FE3988" w:rsidRPr="000D008D">
        <w:rPr>
          <w:rFonts w:ascii="Arial" w:eastAsia="Times New Roman" w:hAnsi="Arial" w:cs="Arial"/>
          <w:sz w:val="22"/>
          <w:szCs w:val="24"/>
          <w:lang w:val="en-US"/>
        </w:rPr>
        <w:t xml:space="preserve"> This being heavily data intensive requires reliable and efficient </w:t>
      </w:r>
      <w:r w:rsidRPr="000D008D">
        <w:rPr>
          <w:rFonts w:ascii="Arial" w:eastAsia="Times New Roman" w:hAnsi="Arial" w:cs="Arial"/>
          <w:bCs/>
          <w:sz w:val="22"/>
          <w:szCs w:val="24"/>
          <w:lang w:val="en-US"/>
        </w:rPr>
        <w:t>IT management processes</w:t>
      </w:r>
      <w:r w:rsidR="00A925FB">
        <w:rPr>
          <w:rFonts w:ascii="Arial" w:eastAsia="Times New Roman" w:hAnsi="Arial" w:cs="Arial"/>
          <w:bCs/>
          <w:sz w:val="22"/>
          <w:szCs w:val="24"/>
          <w:lang w:val="en-US"/>
        </w:rPr>
        <w:t xml:space="preserve"> (</w:t>
      </w:r>
      <w:r w:rsidR="004247F9">
        <w:rPr>
          <w:rFonts w:ascii="Arial" w:hAnsi="Arial" w:cs="Arial"/>
          <w:sz w:val="22"/>
        </w:rPr>
        <w:t xml:space="preserve">Baltzan and Philips </w:t>
      </w:r>
      <w:r w:rsidR="004247F9" w:rsidRPr="006C5307">
        <w:rPr>
          <w:rFonts w:ascii="Arial" w:hAnsi="Arial" w:cs="Arial"/>
          <w:sz w:val="22"/>
        </w:rPr>
        <w:t>2012</w:t>
      </w:r>
      <w:r w:rsidR="004247F9">
        <w:rPr>
          <w:rFonts w:ascii="Arial" w:hAnsi="Arial" w:cs="Arial"/>
          <w:sz w:val="22"/>
        </w:rPr>
        <w:t>)</w:t>
      </w:r>
      <w:r w:rsidRPr="000D008D">
        <w:rPr>
          <w:rFonts w:ascii="Arial" w:eastAsia="Times New Roman" w:hAnsi="Arial" w:cs="Arial"/>
          <w:b/>
          <w:bCs/>
          <w:sz w:val="22"/>
          <w:szCs w:val="24"/>
          <w:lang w:val="en-US"/>
        </w:rPr>
        <w:t>.</w:t>
      </w:r>
      <w:r w:rsidRPr="000D008D">
        <w:rPr>
          <w:rFonts w:ascii="Arial" w:eastAsia="Times New Roman" w:hAnsi="Arial" w:cs="Arial"/>
          <w:sz w:val="22"/>
          <w:szCs w:val="24"/>
          <w:lang w:val="en-US"/>
        </w:rPr>
        <w:t> </w:t>
      </w:r>
      <w:r w:rsidR="0003283F" w:rsidRPr="000D008D">
        <w:rPr>
          <w:rFonts w:ascii="Arial" w:eastAsia="Times New Roman" w:hAnsi="Arial" w:cs="Arial"/>
          <w:sz w:val="22"/>
          <w:szCs w:val="24"/>
          <w:lang w:val="en-US"/>
        </w:rPr>
        <w:t xml:space="preserve">This will ensure that the CRM model is successful. All these activities will proceed well where there is a clearly designated </w:t>
      </w:r>
      <w:r w:rsidR="00D91BDE" w:rsidRPr="000D008D">
        <w:rPr>
          <w:rFonts w:ascii="Arial" w:eastAsia="Times New Roman" w:hAnsi="Arial" w:cs="Arial"/>
          <w:sz w:val="22"/>
          <w:szCs w:val="24"/>
          <w:lang w:val="en-US"/>
        </w:rPr>
        <w:t>organizational</w:t>
      </w:r>
      <w:r w:rsidR="0003283F" w:rsidRPr="000D008D">
        <w:rPr>
          <w:rFonts w:ascii="Arial" w:eastAsia="Times New Roman" w:hAnsi="Arial" w:cs="Arial"/>
          <w:sz w:val="22"/>
          <w:szCs w:val="24"/>
          <w:lang w:val="en-US"/>
        </w:rPr>
        <w:t xml:space="preserve"> design that shows the flow of information and the lines of communication. </w:t>
      </w:r>
    </w:p>
    <w:p w14:paraId="09D28404" w14:textId="77777777" w:rsidR="00CA05C0" w:rsidRDefault="00365ACC" w:rsidP="00365ACC">
      <w:pPr>
        <w:jc w:val="both"/>
        <w:rPr>
          <w:rFonts w:ascii="Arial" w:hAnsi="Arial" w:cs="Arial"/>
          <w:sz w:val="22"/>
        </w:rPr>
      </w:pPr>
      <w:r w:rsidRPr="000D008D">
        <w:rPr>
          <w:rFonts w:ascii="Arial" w:hAnsi="Arial" w:cs="Arial"/>
          <w:sz w:val="22"/>
        </w:rPr>
        <w:t>Regardless of the CRM model that a business adopts, there are typical strengths and weaknesse</w:t>
      </w:r>
      <w:r w:rsidR="00917087" w:rsidRPr="000D008D">
        <w:rPr>
          <w:rFonts w:ascii="Arial" w:hAnsi="Arial" w:cs="Arial"/>
          <w:sz w:val="22"/>
        </w:rPr>
        <w:t xml:space="preserve">s that can be attributed to these kinds of systems. Hence it suffices to mention some generic strengths and weaknesses here below. </w:t>
      </w:r>
      <w:r w:rsidR="00F10749" w:rsidRPr="000D008D">
        <w:rPr>
          <w:rFonts w:ascii="Arial" w:hAnsi="Arial" w:cs="Arial"/>
          <w:sz w:val="22"/>
        </w:rPr>
        <w:cr/>
      </w:r>
    </w:p>
    <w:p w14:paraId="6C1F42CD" w14:textId="77777777" w:rsidR="00C55879" w:rsidRDefault="00C55879" w:rsidP="00365ACC">
      <w:pPr>
        <w:jc w:val="both"/>
        <w:rPr>
          <w:rFonts w:ascii="Arial" w:hAnsi="Arial" w:cs="Arial"/>
          <w:sz w:val="22"/>
        </w:rPr>
      </w:pPr>
    </w:p>
    <w:p w14:paraId="065298E7" w14:textId="77777777" w:rsidR="00C55879" w:rsidRDefault="00C55879" w:rsidP="00365ACC">
      <w:pPr>
        <w:jc w:val="both"/>
        <w:rPr>
          <w:rFonts w:ascii="Arial" w:hAnsi="Arial" w:cs="Arial"/>
          <w:sz w:val="22"/>
        </w:rPr>
      </w:pPr>
    </w:p>
    <w:p w14:paraId="29C09516" w14:textId="77777777" w:rsidR="00C55879" w:rsidRPr="000D008D" w:rsidRDefault="00C55879" w:rsidP="00365ACC">
      <w:pPr>
        <w:jc w:val="both"/>
        <w:rPr>
          <w:rFonts w:ascii="Arial" w:hAnsi="Arial" w:cs="Arial"/>
          <w:sz w:val="22"/>
        </w:rPr>
      </w:pPr>
    </w:p>
    <w:p w14:paraId="5C242530" w14:textId="77777777" w:rsidR="00845D7F" w:rsidRPr="000D008D" w:rsidRDefault="00845D7F" w:rsidP="00A673F4">
      <w:pPr>
        <w:pStyle w:val="Heading3"/>
        <w:rPr>
          <w:rFonts w:ascii="Arial" w:hAnsi="Arial" w:cs="Arial"/>
          <w:sz w:val="22"/>
          <w:u w:val="single"/>
        </w:rPr>
      </w:pPr>
      <w:bookmarkStart w:id="11" w:name="_Toc81375505"/>
      <w:r w:rsidRPr="000D008D">
        <w:rPr>
          <w:rFonts w:ascii="Arial" w:hAnsi="Arial" w:cs="Arial"/>
          <w:sz w:val="22"/>
          <w:u w:val="single"/>
        </w:rPr>
        <w:t xml:space="preserve">Strengths </w:t>
      </w:r>
      <w:r w:rsidR="00917087" w:rsidRPr="000D008D">
        <w:rPr>
          <w:rFonts w:ascii="Arial" w:hAnsi="Arial" w:cs="Arial"/>
          <w:sz w:val="22"/>
          <w:u w:val="single"/>
        </w:rPr>
        <w:t xml:space="preserve">of the CRM model </w:t>
      </w:r>
      <w:r w:rsidR="00F579A6" w:rsidRPr="000D008D">
        <w:rPr>
          <w:rFonts w:ascii="Arial" w:hAnsi="Arial" w:cs="Arial"/>
          <w:sz w:val="22"/>
          <w:u w:val="single"/>
        </w:rPr>
        <w:t>in the business</w:t>
      </w:r>
      <w:bookmarkEnd w:id="11"/>
      <w:r w:rsidR="00F579A6" w:rsidRPr="000D008D">
        <w:rPr>
          <w:rFonts w:ascii="Arial" w:hAnsi="Arial" w:cs="Arial"/>
          <w:sz w:val="22"/>
          <w:u w:val="single"/>
        </w:rPr>
        <w:t xml:space="preserve"> </w:t>
      </w:r>
    </w:p>
    <w:p w14:paraId="71B3851E" w14:textId="77777777" w:rsidR="00845D7F" w:rsidRPr="000D008D" w:rsidRDefault="00F92BF6" w:rsidP="001C0ADF">
      <w:pPr>
        <w:pStyle w:val="ListParagraph"/>
        <w:numPr>
          <w:ilvl w:val="0"/>
          <w:numId w:val="6"/>
        </w:numPr>
        <w:jc w:val="both"/>
        <w:rPr>
          <w:rFonts w:ascii="Arial" w:hAnsi="Arial" w:cs="Arial"/>
          <w:sz w:val="22"/>
        </w:rPr>
      </w:pPr>
      <w:r w:rsidRPr="000D008D">
        <w:rPr>
          <w:rFonts w:ascii="Arial" w:hAnsi="Arial" w:cs="Arial"/>
          <w:sz w:val="22"/>
        </w:rPr>
        <w:t>Centralises the data and information of the organisation and hence enables standardised formats that demonstrate consistency and effective communication</w:t>
      </w:r>
      <w:r w:rsidR="004247F9">
        <w:rPr>
          <w:rFonts w:ascii="Arial" w:hAnsi="Arial" w:cs="Arial"/>
          <w:sz w:val="22"/>
        </w:rPr>
        <w:t xml:space="preserve"> (</w:t>
      </w:r>
      <w:r w:rsidR="00C55879">
        <w:rPr>
          <w:rFonts w:ascii="Arial" w:hAnsi="Arial" w:cs="Arial"/>
          <w:sz w:val="22"/>
        </w:rPr>
        <w:t xml:space="preserve">Peelen and Beltman </w:t>
      </w:r>
      <w:r w:rsidR="00C55879" w:rsidRPr="00935BA1">
        <w:rPr>
          <w:rFonts w:ascii="Arial" w:hAnsi="Arial" w:cs="Arial"/>
          <w:sz w:val="22"/>
        </w:rPr>
        <w:t>2013</w:t>
      </w:r>
      <w:r w:rsidR="00C55879">
        <w:rPr>
          <w:rFonts w:ascii="Arial" w:hAnsi="Arial" w:cs="Arial"/>
          <w:sz w:val="22"/>
        </w:rPr>
        <w:t>)</w:t>
      </w:r>
      <w:r w:rsidRPr="000D008D">
        <w:rPr>
          <w:rFonts w:ascii="Arial" w:hAnsi="Arial" w:cs="Arial"/>
          <w:sz w:val="22"/>
        </w:rPr>
        <w:t xml:space="preserve">. </w:t>
      </w:r>
    </w:p>
    <w:p w14:paraId="0F06B235" w14:textId="77777777" w:rsidR="00482C55" w:rsidRPr="000D008D" w:rsidRDefault="00482C55" w:rsidP="001C0ADF">
      <w:pPr>
        <w:pStyle w:val="ListParagraph"/>
        <w:numPr>
          <w:ilvl w:val="0"/>
          <w:numId w:val="6"/>
        </w:numPr>
        <w:jc w:val="both"/>
        <w:rPr>
          <w:rFonts w:ascii="Arial" w:hAnsi="Arial" w:cs="Arial"/>
          <w:sz w:val="22"/>
        </w:rPr>
      </w:pPr>
      <w:r w:rsidRPr="000D008D">
        <w:rPr>
          <w:rFonts w:ascii="Arial" w:hAnsi="Arial" w:cs="Arial"/>
          <w:sz w:val="22"/>
        </w:rPr>
        <w:t xml:space="preserve">CRM are scalable and capable of growing proportionally to the customer base </w:t>
      </w:r>
    </w:p>
    <w:p w14:paraId="0EEF5AB9" w14:textId="77777777" w:rsidR="005407B8" w:rsidRPr="000D008D" w:rsidRDefault="00482C55" w:rsidP="001C0ADF">
      <w:pPr>
        <w:pStyle w:val="ListParagraph"/>
        <w:numPr>
          <w:ilvl w:val="0"/>
          <w:numId w:val="6"/>
        </w:numPr>
        <w:jc w:val="both"/>
        <w:rPr>
          <w:rFonts w:ascii="Arial" w:hAnsi="Arial" w:cs="Arial"/>
          <w:sz w:val="22"/>
        </w:rPr>
      </w:pPr>
      <w:r w:rsidRPr="000D008D">
        <w:rPr>
          <w:rFonts w:ascii="Arial" w:hAnsi="Arial" w:cs="Arial"/>
          <w:sz w:val="22"/>
        </w:rPr>
        <w:lastRenderedPageBreak/>
        <w:t xml:space="preserve">CRM readily provide critical data and information that can assist the business. This is achieved through data mining. </w:t>
      </w:r>
    </w:p>
    <w:p w14:paraId="0F7818EB" w14:textId="77777777" w:rsidR="007F248D" w:rsidRPr="000D008D" w:rsidRDefault="005407B8" w:rsidP="001C0ADF">
      <w:pPr>
        <w:pStyle w:val="ListParagraph"/>
        <w:numPr>
          <w:ilvl w:val="0"/>
          <w:numId w:val="6"/>
        </w:numPr>
        <w:jc w:val="both"/>
        <w:rPr>
          <w:rFonts w:ascii="Arial" w:hAnsi="Arial" w:cs="Arial"/>
          <w:sz w:val="22"/>
        </w:rPr>
      </w:pPr>
      <w:r w:rsidRPr="000D008D">
        <w:rPr>
          <w:rFonts w:ascii="Arial" w:hAnsi="Arial" w:cs="Arial"/>
          <w:sz w:val="22"/>
        </w:rPr>
        <w:t xml:space="preserve">CRM are capable of speeding up the conversion process since relevant information for purchase decisions is available to the customer </w:t>
      </w:r>
      <w:r w:rsidR="007F248D" w:rsidRPr="000D008D">
        <w:rPr>
          <w:rFonts w:ascii="Arial" w:hAnsi="Arial" w:cs="Arial"/>
          <w:sz w:val="22"/>
        </w:rPr>
        <w:t>beforehand</w:t>
      </w:r>
      <w:r w:rsidR="00C55879">
        <w:rPr>
          <w:rFonts w:ascii="Arial" w:hAnsi="Arial" w:cs="Arial"/>
          <w:sz w:val="22"/>
        </w:rPr>
        <w:t xml:space="preserve"> (Peelen and Beltman </w:t>
      </w:r>
      <w:r w:rsidR="00C55879" w:rsidRPr="00935BA1">
        <w:rPr>
          <w:rFonts w:ascii="Arial" w:hAnsi="Arial" w:cs="Arial"/>
          <w:sz w:val="22"/>
        </w:rPr>
        <w:t>2013</w:t>
      </w:r>
      <w:r w:rsidR="00C55879">
        <w:rPr>
          <w:rFonts w:ascii="Arial" w:hAnsi="Arial" w:cs="Arial"/>
          <w:sz w:val="22"/>
        </w:rPr>
        <w:t>)</w:t>
      </w:r>
      <w:r w:rsidR="007F248D" w:rsidRPr="000D008D">
        <w:rPr>
          <w:rFonts w:ascii="Arial" w:hAnsi="Arial" w:cs="Arial"/>
          <w:sz w:val="22"/>
        </w:rPr>
        <w:t>.</w:t>
      </w:r>
    </w:p>
    <w:p w14:paraId="0D609B35" w14:textId="77777777" w:rsidR="00F92BF6" w:rsidRPr="000D008D" w:rsidRDefault="00083557" w:rsidP="001C0ADF">
      <w:pPr>
        <w:pStyle w:val="ListParagraph"/>
        <w:numPr>
          <w:ilvl w:val="0"/>
          <w:numId w:val="6"/>
        </w:numPr>
        <w:jc w:val="both"/>
        <w:rPr>
          <w:rFonts w:ascii="Arial" w:hAnsi="Arial" w:cs="Arial"/>
          <w:sz w:val="22"/>
        </w:rPr>
      </w:pPr>
      <w:r w:rsidRPr="000D008D">
        <w:rPr>
          <w:rFonts w:ascii="Arial" w:hAnsi="Arial" w:cs="Arial"/>
          <w:sz w:val="22"/>
        </w:rPr>
        <w:t xml:space="preserve">Since the process of accessing data and information is conveniently managed from a centralised </w:t>
      </w:r>
      <w:r w:rsidR="00E54C0A" w:rsidRPr="000D008D">
        <w:rPr>
          <w:rFonts w:ascii="Arial" w:hAnsi="Arial" w:cs="Arial"/>
          <w:sz w:val="22"/>
        </w:rPr>
        <w:t xml:space="preserve">location, the business can incur fewer costs in its advertisement and </w:t>
      </w:r>
      <w:r w:rsidR="00EE0C08" w:rsidRPr="000D008D">
        <w:rPr>
          <w:rFonts w:ascii="Arial" w:hAnsi="Arial" w:cs="Arial"/>
          <w:sz w:val="22"/>
        </w:rPr>
        <w:t xml:space="preserve">marketing processes </w:t>
      </w:r>
    </w:p>
    <w:p w14:paraId="4E2EFDB2" w14:textId="77777777" w:rsidR="00EE0C08" w:rsidRPr="000D008D" w:rsidRDefault="00EE0C08" w:rsidP="00857E16">
      <w:pPr>
        <w:pStyle w:val="ListParagraph"/>
        <w:ind w:left="284"/>
        <w:jc w:val="both"/>
        <w:rPr>
          <w:rFonts w:ascii="Arial" w:hAnsi="Arial" w:cs="Arial"/>
          <w:sz w:val="22"/>
        </w:rPr>
      </w:pPr>
    </w:p>
    <w:p w14:paraId="7BC76D67" w14:textId="77777777" w:rsidR="00845D7F" w:rsidRPr="000D008D" w:rsidRDefault="00845D7F" w:rsidP="00A673F4">
      <w:pPr>
        <w:pStyle w:val="Heading3"/>
        <w:rPr>
          <w:rFonts w:ascii="Arial" w:hAnsi="Arial" w:cs="Arial"/>
          <w:sz w:val="22"/>
          <w:u w:val="single"/>
        </w:rPr>
      </w:pPr>
      <w:bookmarkStart w:id="12" w:name="_Toc81375506"/>
      <w:r w:rsidRPr="000D008D">
        <w:rPr>
          <w:rFonts w:ascii="Arial" w:hAnsi="Arial" w:cs="Arial"/>
          <w:sz w:val="22"/>
          <w:u w:val="single"/>
        </w:rPr>
        <w:t xml:space="preserve">Weaknesses </w:t>
      </w:r>
      <w:r w:rsidR="00F579A6" w:rsidRPr="000D008D">
        <w:rPr>
          <w:rFonts w:ascii="Arial" w:hAnsi="Arial" w:cs="Arial"/>
          <w:sz w:val="22"/>
          <w:u w:val="single"/>
        </w:rPr>
        <w:t>of the CRM model in the business</w:t>
      </w:r>
      <w:bookmarkEnd w:id="12"/>
      <w:r w:rsidR="00F579A6" w:rsidRPr="000D008D">
        <w:rPr>
          <w:rFonts w:ascii="Arial" w:hAnsi="Arial" w:cs="Arial"/>
          <w:sz w:val="22"/>
          <w:u w:val="single"/>
        </w:rPr>
        <w:t xml:space="preserve"> </w:t>
      </w:r>
    </w:p>
    <w:p w14:paraId="2CBCFD28" w14:textId="77777777" w:rsidR="00EE0C08" w:rsidRPr="000D008D" w:rsidRDefault="00EE0C08" w:rsidP="001C0ADF">
      <w:pPr>
        <w:pStyle w:val="ListParagraph"/>
        <w:numPr>
          <w:ilvl w:val="0"/>
          <w:numId w:val="7"/>
        </w:numPr>
        <w:jc w:val="both"/>
        <w:rPr>
          <w:rFonts w:ascii="Arial" w:hAnsi="Arial" w:cs="Arial"/>
          <w:sz w:val="22"/>
        </w:rPr>
      </w:pPr>
      <w:r w:rsidRPr="000D008D">
        <w:rPr>
          <w:rFonts w:ascii="Arial" w:hAnsi="Arial" w:cs="Arial"/>
          <w:sz w:val="22"/>
        </w:rPr>
        <w:t xml:space="preserve">CRM </w:t>
      </w:r>
      <w:r w:rsidR="004C5B37" w:rsidRPr="000D008D">
        <w:rPr>
          <w:rFonts w:ascii="Arial" w:hAnsi="Arial" w:cs="Arial"/>
          <w:sz w:val="22"/>
        </w:rPr>
        <w:t xml:space="preserve">systems </w:t>
      </w:r>
      <w:r w:rsidRPr="000D008D">
        <w:rPr>
          <w:rFonts w:ascii="Arial" w:hAnsi="Arial" w:cs="Arial"/>
          <w:sz w:val="22"/>
        </w:rPr>
        <w:t xml:space="preserve">reduce the human element </w:t>
      </w:r>
      <w:r w:rsidR="004C5B37" w:rsidRPr="000D008D">
        <w:rPr>
          <w:rFonts w:ascii="Arial" w:hAnsi="Arial" w:cs="Arial"/>
          <w:sz w:val="22"/>
        </w:rPr>
        <w:t xml:space="preserve">in the process and this may affect the quality of personalised service </w:t>
      </w:r>
    </w:p>
    <w:p w14:paraId="6948C15E" w14:textId="77777777" w:rsidR="004C5B37" w:rsidRPr="000D008D" w:rsidRDefault="004C5B37" w:rsidP="001C0ADF">
      <w:pPr>
        <w:pStyle w:val="ListParagraph"/>
        <w:numPr>
          <w:ilvl w:val="0"/>
          <w:numId w:val="7"/>
        </w:numPr>
        <w:jc w:val="both"/>
        <w:rPr>
          <w:rFonts w:ascii="Arial" w:hAnsi="Arial" w:cs="Arial"/>
          <w:sz w:val="22"/>
        </w:rPr>
      </w:pPr>
      <w:r w:rsidRPr="000D008D">
        <w:rPr>
          <w:rFonts w:ascii="Arial" w:hAnsi="Arial" w:cs="Arial"/>
          <w:sz w:val="22"/>
        </w:rPr>
        <w:t>The CRM systems need to be secure and guarantee the customers that their data and information will remain secure albeit the increased cyber security breaches</w:t>
      </w:r>
      <w:r w:rsidR="007E73D6">
        <w:rPr>
          <w:rFonts w:ascii="Arial" w:hAnsi="Arial" w:cs="Arial"/>
          <w:sz w:val="22"/>
        </w:rPr>
        <w:t xml:space="preserve"> (Baltzan and Philips </w:t>
      </w:r>
      <w:r w:rsidR="007E73D6" w:rsidRPr="008D1CC3">
        <w:rPr>
          <w:rFonts w:ascii="Arial" w:hAnsi="Arial" w:cs="Arial"/>
          <w:sz w:val="22"/>
        </w:rPr>
        <w:t>2012</w:t>
      </w:r>
      <w:r w:rsidR="007E73D6">
        <w:rPr>
          <w:rFonts w:ascii="Arial" w:hAnsi="Arial" w:cs="Arial"/>
          <w:sz w:val="22"/>
        </w:rPr>
        <w:t>)</w:t>
      </w:r>
      <w:r w:rsidRPr="000D008D">
        <w:rPr>
          <w:rFonts w:ascii="Arial" w:hAnsi="Arial" w:cs="Arial"/>
          <w:sz w:val="22"/>
        </w:rPr>
        <w:t xml:space="preserve"> </w:t>
      </w:r>
    </w:p>
    <w:p w14:paraId="272F2B2F" w14:textId="77777777" w:rsidR="004C5B37" w:rsidRPr="000D008D" w:rsidRDefault="00BF0D0E" w:rsidP="001C0ADF">
      <w:pPr>
        <w:pStyle w:val="ListParagraph"/>
        <w:numPr>
          <w:ilvl w:val="0"/>
          <w:numId w:val="7"/>
        </w:numPr>
        <w:jc w:val="both"/>
        <w:rPr>
          <w:rFonts w:ascii="Arial" w:hAnsi="Arial" w:cs="Arial"/>
          <w:sz w:val="22"/>
        </w:rPr>
      </w:pPr>
      <w:r w:rsidRPr="000D008D">
        <w:rPr>
          <w:rFonts w:ascii="Arial" w:hAnsi="Arial" w:cs="Arial"/>
          <w:sz w:val="22"/>
        </w:rPr>
        <w:t xml:space="preserve">CRM systems demand a learning curve that can be expensive on the part of the business because of </w:t>
      </w:r>
      <w:r w:rsidR="009D483D" w:rsidRPr="000D008D">
        <w:rPr>
          <w:rFonts w:ascii="Arial" w:hAnsi="Arial" w:cs="Arial"/>
          <w:sz w:val="22"/>
        </w:rPr>
        <w:t xml:space="preserve">the </w:t>
      </w:r>
      <w:r w:rsidRPr="000D008D">
        <w:rPr>
          <w:rFonts w:ascii="Arial" w:hAnsi="Arial" w:cs="Arial"/>
          <w:sz w:val="22"/>
        </w:rPr>
        <w:t xml:space="preserve">increases </w:t>
      </w:r>
      <w:r w:rsidR="009D483D" w:rsidRPr="000D008D">
        <w:rPr>
          <w:rFonts w:ascii="Arial" w:hAnsi="Arial" w:cs="Arial"/>
          <w:sz w:val="22"/>
        </w:rPr>
        <w:t xml:space="preserve">in </w:t>
      </w:r>
      <w:r w:rsidRPr="000D008D">
        <w:rPr>
          <w:rFonts w:ascii="Arial" w:hAnsi="Arial" w:cs="Arial"/>
          <w:sz w:val="22"/>
        </w:rPr>
        <w:t>staff</w:t>
      </w:r>
      <w:r w:rsidR="009D483D" w:rsidRPr="000D008D">
        <w:rPr>
          <w:rFonts w:ascii="Arial" w:hAnsi="Arial" w:cs="Arial"/>
          <w:sz w:val="22"/>
        </w:rPr>
        <w:t xml:space="preserve"> induction costs</w:t>
      </w:r>
      <w:r w:rsidR="007E73D6">
        <w:rPr>
          <w:rFonts w:ascii="Arial" w:hAnsi="Arial" w:cs="Arial"/>
          <w:sz w:val="22"/>
        </w:rPr>
        <w:t xml:space="preserve"> (Baltzan and Philips </w:t>
      </w:r>
      <w:r w:rsidR="007E73D6" w:rsidRPr="008D1CC3">
        <w:rPr>
          <w:rFonts w:ascii="Arial" w:hAnsi="Arial" w:cs="Arial"/>
          <w:sz w:val="22"/>
        </w:rPr>
        <w:t>2012</w:t>
      </w:r>
      <w:r w:rsidR="007E73D6">
        <w:rPr>
          <w:rFonts w:ascii="Arial" w:hAnsi="Arial" w:cs="Arial"/>
          <w:sz w:val="22"/>
        </w:rPr>
        <w:t xml:space="preserve">) </w:t>
      </w:r>
      <w:r w:rsidR="009D483D" w:rsidRPr="000D008D">
        <w:rPr>
          <w:rFonts w:ascii="Arial" w:hAnsi="Arial" w:cs="Arial"/>
          <w:sz w:val="22"/>
        </w:rPr>
        <w:t xml:space="preserve">. </w:t>
      </w:r>
    </w:p>
    <w:p w14:paraId="57988376" w14:textId="77777777" w:rsidR="009D483D" w:rsidRPr="000D008D" w:rsidRDefault="009D483D" w:rsidP="001C0ADF">
      <w:pPr>
        <w:pStyle w:val="ListParagraph"/>
        <w:numPr>
          <w:ilvl w:val="0"/>
          <w:numId w:val="7"/>
        </w:numPr>
        <w:jc w:val="both"/>
        <w:rPr>
          <w:rFonts w:ascii="Arial" w:hAnsi="Arial" w:cs="Arial"/>
          <w:sz w:val="22"/>
        </w:rPr>
      </w:pPr>
      <w:r w:rsidRPr="000D008D">
        <w:rPr>
          <w:rFonts w:ascii="Arial" w:hAnsi="Arial" w:cs="Arial"/>
          <w:sz w:val="22"/>
        </w:rPr>
        <w:t>With possible cyber security threats and breaches, data and information may be lost to third parties</w:t>
      </w:r>
    </w:p>
    <w:p w14:paraId="10F83A75" w14:textId="77777777" w:rsidR="00221C39" w:rsidRPr="000D008D" w:rsidRDefault="00221C39" w:rsidP="00A673F4">
      <w:pPr>
        <w:pStyle w:val="ListParagraph"/>
        <w:numPr>
          <w:ilvl w:val="0"/>
          <w:numId w:val="1"/>
        </w:numPr>
        <w:ind w:left="284" w:hanging="284"/>
        <w:jc w:val="both"/>
        <w:outlineLvl w:val="0"/>
        <w:rPr>
          <w:rFonts w:ascii="Arial" w:hAnsi="Arial" w:cs="Arial"/>
          <w:b/>
          <w:sz w:val="22"/>
        </w:rPr>
      </w:pPr>
      <w:bookmarkStart w:id="13" w:name="_Toc81375507"/>
      <w:r w:rsidRPr="000D008D">
        <w:rPr>
          <w:rFonts w:ascii="Arial" w:hAnsi="Arial" w:cs="Arial"/>
          <w:b/>
          <w:sz w:val="22"/>
        </w:rPr>
        <w:t>Model Selection</w:t>
      </w:r>
      <w:bookmarkEnd w:id="13"/>
    </w:p>
    <w:p w14:paraId="1DE76642" w14:textId="459443EB" w:rsidR="00984E80" w:rsidRPr="000D008D" w:rsidRDefault="00F928C0" w:rsidP="002B127B">
      <w:pPr>
        <w:jc w:val="both"/>
        <w:rPr>
          <w:rFonts w:ascii="Arial" w:eastAsia="Times New Roman" w:hAnsi="Arial" w:cs="Arial"/>
          <w:sz w:val="22"/>
          <w:lang w:val="en-US"/>
        </w:rPr>
      </w:pPr>
      <w:r w:rsidRPr="000D008D">
        <w:rPr>
          <w:rFonts w:ascii="Arial" w:hAnsi="Arial" w:cs="Arial"/>
          <w:sz w:val="22"/>
        </w:rPr>
        <w:t xml:space="preserve">Considering that </w:t>
      </w:r>
      <w:r w:rsidR="006750C1" w:rsidRPr="000D008D">
        <w:rPr>
          <w:rFonts w:ascii="Arial" w:hAnsi="Arial" w:cs="Arial"/>
          <w:sz w:val="22"/>
        </w:rPr>
        <w:t xml:space="preserve">the </w:t>
      </w:r>
      <w:r w:rsidR="00234657" w:rsidRPr="000D008D">
        <w:rPr>
          <w:rFonts w:ascii="Arial" w:eastAsia="Times New Roman" w:hAnsi="Arial" w:cs="Arial"/>
          <w:sz w:val="22"/>
          <w:lang w:val="en-US"/>
        </w:rPr>
        <w:t>Quality Competitive Index (QCI) CRM model </w:t>
      </w:r>
      <w:r w:rsidR="00AE17D7" w:rsidRPr="000D008D">
        <w:rPr>
          <w:rFonts w:ascii="Arial" w:eastAsia="Times New Roman" w:hAnsi="Arial" w:cs="Arial"/>
          <w:sz w:val="22"/>
          <w:lang w:val="en-US"/>
        </w:rPr>
        <w:t xml:space="preserve">looks at how to manage customers as opposed to improve relationships with them, it is unsuitable to manage the CRM problem facing Uber. </w:t>
      </w:r>
      <w:r w:rsidR="00D91BDE" w:rsidRPr="000D008D">
        <w:rPr>
          <w:rFonts w:ascii="Arial" w:eastAsia="Times New Roman" w:hAnsi="Arial" w:cs="Arial"/>
          <w:sz w:val="22"/>
          <w:lang w:val="en-US"/>
        </w:rPr>
        <w:t>Consequently,</w:t>
      </w:r>
      <w:r w:rsidR="00AE17D7" w:rsidRPr="000D008D">
        <w:rPr>
          <w:rFonts w:ascii="Arial" w:eastAsia="Times New Roman" w:hAnsi="Arial" w:cs="Arial"/>
          <w:sz w:val="22"/>
          <w:lang w:val="en-US"/>
        </w:rPr>
        <w:t xml:space="preserve"> the CRM value chain </w:t>
      </w:r>
      <w:r w:rsidR="00984E80" w:rsidRPr="000D008D">
        <w:rPr>
          <w:rFonts w:ascii="Arial" w:eastAsia="Times New Roman" w:hAnsi="Arial" w:cs="Arial"/>
          <w:sz w:val="22"/>
          <w:lang w:val="en-US"/>
        </w:rPr>
        <w:t xml:space="preserve">model is more suitable for addressing Uber’s customer relationship problem. </w:t>
      </w:r>
      <w:r w:rsidR="00E26B31" w:rsidRPr="000D008D">
        <w:rPr>
          <w:rFonts w:ascii="Arial" w:eastAsia="Times New Roman" w:hAnsi="Arial" w:cs="Arial"/>
          <w:sz w:val="22"/>
          <w:lang w:val="en-US"/>
        </w:rPr>
        <w:t>Notably</w:t>
      </w:r>
      <w:r w:rsidR="00A25A4A" w:rsidRPr="000D008D">
        <w:rPr>
          <w:rFonts w:ascii="Arial" w:eastAsia="Times New Roman" w:hAnsi="Arial" w:cs="Arial"/>
          <w:sz w:val="22"/>
          <w:lang w:val="en-US"/>
        </w:rPr>
        <w:t>,</w:t>
      </w:r>
      <w:r w:rsidR="00E26B31" w:rsidRPr="000D008D">
        <w:rPr>
          <w:rFonts w:ascii="Arial" w:eastAsia="Times New Roman" w:hAnsi="Arial" w:cs="Arial"/>
          <w:sz w:val="22"/>
          <w:lang w:val="en-US"/>
        </w:rPr>
        <w:t xml:space="preserve"> Uber has an </w:t>
      </w:r>
      <w:r w:rsidR="00D91BDE" w:rsidRPr="000D008D">
        <w:rPr>
          <w:rFonts w:ascii="Arial" w:eastAsia="Times New Roman" w:hAnsi="Arial" w:cs="Arial"/>
          <w:sz w:val="22"/>
          <w:lang w:val="en-US"/>
        </w:rPr>
        <w:t>ever-growing</w:t>
      </w:r>
      <w:r w:rsidR="00E26B31" w:rsidRPr="000D008D">
        <w:rPr>
          <w:rFonts w:ascii="Arial" w:eastAsia="Times New Roman" w:hAnsi="Arial" w:cs="Arial"/>
          <w:sz w:val="22"/>
          <w:lang w:val="en-US"/>
        </w:rPr>
        <w:t xml:space="preserve"> customer base that is </w:t>
      </w:r>
      <w:r w:rsidR="009B5DD3" w:rsidRPr="000D008D">
        <w:rPr>
          <w:rFonts w:ascii="Arial" w:eastAsia="Times New Roman" w:hAnsi="Arial" w:cs="Arial"/>
          <w:sz w:val="22"/>
          <w:lang w:val="en-US"/>
        </w:rPr>
        <w:t xml:space="preserve">attributed to </w:t>
      </w:r>
      <w:r w:rsidR="00F34DFF" w:rsidRPr="000D008D">
        <w:rPr>
          <w:rFonts w:ascii="Arial" w:eastAsia="Times New Roman" w:hAnsi="Arial" w:cs="Arial"/>
          <w:sz w:val="22"/>
          <w:lang w:val="en-US"/>
        </w:rPr>
        <w:t xml:space="preserve">word of mouth and positive ratings </w:t>
      </w:r>
      <w:r w:rsidR="009B5DD3" w:rsidRPr="000D008D">
        <w:rPr>
          <w:rFonts w:ascii="Arial" w:eastAsia="Times New Roman" w:hAnsi="Arial" w:cs="Arial"/>
          <w:sz w:val="22"/>
          <w:lang w:val="en-US"/>
        </w:rPr>
        <w:t xml:space="preserve">from </w:t>
      </w:r>
      <w:r w:rsidR="00F34DFF" w:rsidRPr="000D008D">
        <w:rPr>
          <w:rFonts w:ascii="Arial" w:eastAsia="Times New Roman" w:hAnsi="Arial" w:cs="Arial"/>
          <w:sz w:val="22"/>
          <w:lang w:val="en-US"/>
        </w:rPr>
        <w:t>both customers and drivers</w:t>
      </w:r>
      <w:r w:rsidR="00A82D1C">
        <w:rPr>
          <w:rFonts w:ascii="Arial" w:eastAsia="Times New Roman" w:hAnsi="Arial" w:cs="Arial"/>
          <w:sz w:val="22"/>
          <w:lang w:val="en-US"/>
        </w:rPr>
        <w:t xml:space="preserve"> (</w:t>
      </w:r>
      <w:r w:rsidR="00A82D1C" w:rsidRPr="00025BD4">
        <w:rPr>
          <w:rFonts w:ascii="Arial" w:hAnsi="Arial" w:cs="Arial"/>
          <w:sz w:val="22"/>
          <w:shd w:val="clear" w:color="auto" w:fill="FFFFFF"/>
        </w:rPr>
        <w:t>Cheewathanakornkul</w:t>
      </w:r>
      <w:r w:rsidR="00A82D1C">
        <w:rPr>
          <w:rFonts w:ascii="Arial" w:hAnsi="Arial" w:cs="Arial"/>
          <w:sz w:val="22"/>
          <w:shd w:val="clear" w:color="auto" w:fill="FFFFFF"/>
        </w:rPr>
        <w:t xml:space="preserve"> and Jiratchot </w:t>
      </w:r>
      <w:r w:rsidR="00A82D1C" w:rsidRPr="00025BD4">
        <w:rPr>
          <w:rFonts w:ascii="Arial" w:hAnsi="Arial" w:cs="Arial"/>
          <w:sz w:val="22"/>
          <w:shd w:val="clear" w:color="auto" w:fill="FFFFFF"/>
        </w:rPr>
        <w:t>2018</w:t>
      </w:r>
      <w:r w:rsidR="00A82D1C">
        <w:rPr>
          <w:rFonts w:ascii="Arial" w:hAnsi="Arial" w:cs="Arial"/>
          <w:sz w:val="22"/>
          <w:shd w:val="clear" w:color="auto" w:fill="FFFFFF"/>
        </w:rPr>
        <w:t>)</w:t>
      </w:r>
      <w:r w:rsidR="00F34DFF" w:rsidRPr="000D008D">
        <w:rPr>
          <w:rFonts w:ascii="Arial" w:eastAsia="Times New Roman" w:hAnsi="Arial" w:cs="Arial"/>
          <w:sz w:val="22"/>
          <w:lang w:val="en-US"/>
        </w:rPr>
        <w:t xml:space="preserve">. </w:t>
      </w:r>
      <w:r w:rsidR="009B5DD3" w:rsidRPr="000D008D">
        <w:rPr>
          <w:rFonts w:ascii="Arial" w:eastAsia="Times New Roman" w:hAnsi="Arial" w:cs="Arial"/>
          <w:sz w:val="22"/>
          <w:lang w:val="en-US"/>
        </w:rPr>
        <w:t>As much as</w:t>
      </w:r>
      <w:r w:rsidR="00F34DFF" w:rsidRPr="000D008D">
        <w:rPr>
          <w:rFonts w:ascii="Arial" w:eastAsia="Times New Roman" w:hAnsi="Arial" w:cs="Arial"/>
          <w:sz w:val="22"/>
          <w:lang w:val="en-US"/>
        </w:rPr>
        <w:t xml:space="preserve"> company may be relying on rider </w:t>
      </w:r>
      <w:r w:rsidR="00182C1D" w:rsidRPr="000D008D">
        <w:rPr>
          <w:rFonts w:ascii="Arial" w:eastAsia="Times New Roman" w:hAnsi="Arial" w:cs="Arial"/>
          <w:sz w:val="22"/>
          <w:lang w:val="en-US"/>
        </w:rPr>
        <w:t>ratings which from</w:t>
      </w:r>
      <w:r w:rsidR="00182C1D" w:rsidRPr="000D008D">
        <w:rPr>
          <w:rFonts w:ascii="Arial" w:eastAsia="Times New Roman" w:hAnsi="Arial" w:cs="Arial"/>
          <w:b/>
          <w:sz w:val="22"/>
          <w:u w:val="single"/>
          <w:lang w:val="en-US"/>
        </w:rPr>
        <w:t xml:space="preserve"> </w:t>
      </w:r>
      <w:r w:rsidR="00182C1D" w:rsidRPr="000D008D">
        <w:rPr>
          <w:rFonts w:ascii="Arial" w:eastAsia="Times New Roman" w:hAnsi="Arial" w:cs="Arial"/>
          <w:sz w:val="22"/>
          <w:lang w:val="en-US"/>
        </w:rPr>
        <w:t xml:space="preserve">transactional perspective </w:t>
      </w:r>
      <w:r w:rsidR="001F7AE5" w:rsidRPr="000D008D">
        <w:rPr>
          <w:rFonts w:ascii="Arial" w:eastAsia="Times New Roman" w:hAnsi="Arial" w:cs="Arial"/>
          <w:sz w:val="22"/>
          <w:lang w:val="en-US"/>
        </w:rPr>
        <w:t>may be accurate; however</w:t>
      </w:r>
      <w:r w:rsidR="00182C1D" w:rsidRPr="000D008D">
        <w:rPr>
          <w:rFonts w:ascii="Arial" w:eastAsia="Times New Roman" w:hAnsi="Arial" w:cs="Arial"/>
          <w:sz w:val="22"/>
          <w:lang w:val="en-US"/>
        </w:rPr>
        <w:t xml:space="preserve"> as noted above these ratings are supe</w:t>
      </w:r>
      <w:r w:rsidR="001F7AE5" w:rsidRPr="000D008D">
        <w:rPr>
          <w:rFonts w:ascii="Arial" w:eastAsia="Times New Roman" w:hAnsi="Arial" w:cs="Arial"/>
          <w:sz w:val="22"/>
          <w:lang w:val="en-US"/>
        </w:rPr>
        <w:t>rficial and only transactional based</w:t>
      </w:r>
      <w:r w:rsidR="00182C1D" w:rsidRPr="000D008D">
        <w:rPr>
          <w:rFonts w:ascii="Arial" w:eastAsia="Times New Roman" w:hAnsi="Arial" w:cs="Arial"/>
          <w:sz w:val="22"/>
          <w:lang w:val="en-US"/>
        </w:rPr>
        <w:t xml:space="preserve">. In other </w:t>
      </w:r>
      <w:r w:rsidR="00D91BDE" w:rsidRPr="000D008D">
        <w:rPr>
          <w:rFonts w:ascii="Arial" w:eastAsia="Times New Roman" w:hAnsi="Arial" w:cs="Arial"/>
          <w:sz w:val="22"/>
          <w:lang w:val="en-US"/>
        </w:rPr>
        <w:t>words,</w:t>
      </w:r>
      <w:r w:rsidR="00182C1D" w:rsidRPr="000D008D">
        <w:rPr>
          <w:rFonts w:ascii="Arial" w:eastAsia="Times New Roman" w:hAnsi="Arial" w:cs="Arial"/>
          <w:sz w:val="22"/>
          <w:lang w:val="en-US"/>
        </w:rPr>
        <w:t xml:space="preserve"> Uber has no way of ascertaining that </w:t>
      </w:r>
      <w:r w:rsidR="00CF3960" w:rsidRPr="000D008D">
        <w:rPr>
          <w:rFonts w:ascii="Arial" w:eastAsia="Times New Roman" w:hAnsi="Arial" w:cs="Arial"/>
          <w:sz w:val="22"/>
          <w:lang w:val="en-US"/>
        </w:rPr>
        <w:t xml:space="preserve">its </w:t>
      </w:r>
      <w:r w:rsidR="00182C1D" w:rsidRPr="000D008D">
        <w:rPr>
          <w:rFonts w:ascii="Arial" w:eastAsia="Times New Roman" w:hAnsi="Arial" w:cs="Arial"/>
          <w:sz w:val="22"/>
          <w:lang w:val="en-US"/>
        </w:rPr>
        <w:t>relationship with the</w:t>
      </w:r>
      <w:r w:rsidR="00EB0570" w:rsidRPr="000D008D">
        <w:rPr>
          <w:rFonts w:ascii="Arial" w:eastAsia="Times New Roman" w:hAnsi="Arial" w:cs="Arial"/>
          <w:sz w:val="22"/>
          <w:lang w:val="en-US"/>
        </w:rPr>
        <w:t xml:space="preserve"> </w:t>
      </w:r>
      <w:r w:rsidR="00182C1D" w:rsidRPr="000D008D">
        <w:rPr>
          <w:rFonts w:ascii="Arial" w:eastAsia="Times New Roman" w:hAnsi="Arial" w:cs="Arial"/>
          <w:sz w:val="22"/>
          <w:lang w:val="en-US"/>
        </w:rPr>
        <w:t>customer is valuable to the company</w:t>
      </w:r>
      <w:r w:rsidR="00CF3960" w:rsidRPr="000D008D">
        <w:rPr>
          <w:rFonts w:ascii="Arial" w:eastAsia="Times New Roman" w:hAnsi="Arial" w:cs="Arial"/>
          <w:sz w:val="22"/>
          <w:lang w:val="en-US"/>
        </w:rPr>
        <w:t>,</w:t>
      </w:r>
      <w:r w:rsidR="00182C1D" w:rsidRPr="000D008D">
        <w:rPr>
          <w:rFonts w:ascii="Arial" w:eastAsia="Times New Roman" w:hAnsi="Arial" w:cs="Arial"/>
          <w:sz w:val="22"/>
          <w:lang w:val="en-US"/>
        </w:rPr>
        <w:t xml:space="preserve"> since there is no rating system that involves the</w:t>
      </w:r>
      <w:r w:rsidR="00EB0570" w:rsidRPr="000D008D">
        <w:rPr>
          <w:rFonts w:ascii="Arial" w:eastAsia="Times New Roman" w:hAnsi="Arial" w:cs="Arial"/>
          <w:sz w:val="22"/>
          <w:lang w:val="en-US"/>
        </w:rPr>
        <w:t xml:space="preserve"> </w:t>
      </w:r>
      <w:r w:rsidR="006750C1" w:rsidRPr="000D008D">
        <w:rPr>
          <w:rFonts w:ascii="Arial" w:eastAsia="Times New Roman" w:hAnsi="Arial" w:cs="Arial"/>
          <w:sz w:val="22"/>
          <w:lang w:val="en-US"/>
        </w:rPr>
        <w:t>company</w:t>
      </w:r>
      <w:r w:rsidR="00CF3960" w:rsidRPr="000D008D">
        <w:rPr>
          <w:rFonts w:ascii="Arial" w:eastAsia="Times New Roman" w:hAnsi="Arial" w:cs="Arial"/>
          <w:sz w:val="22"/>
          <w:lang w:val="en-US"/>
        </w:rPr>
        <w:t xml:space="preserve"> as an entity but the </w:t>
      </w:r>
      <w:r w:rsidR="006750C1" w:rsidRPr="000D008D">
        <w:rPr>
          <w:rFonts w:ascii="Arial" w:eastAsia="Times New Roman" w:hAnsi="Arial" w:cs="Arial"/>
          <w:sz w:val="22"/>
          <w:lang w:val="en-US"/>
        </w:rPr>
        <w:t>d</w:t>
      </w:r>
      <w:r w:rsidR="00182C1D" w:rsidRPr="000D008D">
        <w:rPr>
          <w:rFonts w:ascii="Arial" w:eastAsia="Times New Roman" w:hAnsi="Arial" w:cs="Arial"/>
          <w:sz w:val="22"/>
          <w:lang w:val="en-US"/>
        </w:rPr>
        <w:t xml:space="preserve">rivers who </w:t>
      </w:r>
      <w:r w:rsidR="00CF3960" w:rsidRPr="000D008D">
        <w:rPr>
          <w:rFonts w:ascii="Arial" w:eastAsia="Times New Roman" w:hAnsi="Arial" w:cs="Arial"/>
          <w:sz w:val="22"/>
          <w:lang w:val="en-US"/>
        </w:rPr>
        <w:t xml:space="preserve">in this case </w:t>
      </w:r>
      <w:r w:rsidR="00182C1D" w:rsidRPr="000D008D">
        <w:rPr>
          <w:rFonts w:ascii="Arial" w:eastAsia="Times New Roman" w:hAnsi="Arial" w:cs="Arial"/>
          <w:sz w:val="22"/>
          <w:lang w:val="en-US"/>
        </w:rPr>
        <w:t xml:space="preserve">are considered </w:t>
      </w:r>
      <w:r w:rsidR="00CF3960" w:rsidRPr="000D008D">
        <w:rPr>
          <w:rFonts w:ascii="Arial" w:eastAsia="Times New Roman" w:hAnsi="Arial" w:cs="Arial"/>
          <w:sz w:val="22"/>
          <w:lang w:val="en-US"/>
        </w:rPr>
        <w:t xml:space="preserve">to be </w:t>
      </w:r>
      <w:r w:rsidR="00182C1D" w:rsidRPr="000D008D">
        <w:rPr>
          <w:rFonts w:ascii="Arial" w:eastAsia="Times New Roman" w:hAnsi="Arial" w:cs="Arial"/>
          <w:sz w:val="22"/>
          <w:lang w:val="en-US"/>
        </w:rPr>
        <w:t>independent providers.</w:t>
      </w:r>
    </w:p>
    <w:p w14:paraId="514ABDF4" w14:textId="77777777" w:rsidR="00893AF9" w:rsidRPr="000D008D" w:rsidRDefault="00893AF9" w:rsidP="002B127B">
      <w:pPr>
        <w:jc w:val="both"/>
        <w:rPr>
          <w:rFonts w:ascii="Arial" w:eastAsia="Times New Roman" w:hAnsi="Arial" w:cs="Arial"/>
          <w:sz w:val="22"/>
          <w:lang w:val="en-US"/>
        </w:rPr>
      </w:pPr>
      <w:r w:rsidRPr="000D008D">
        <w:rPr>
          <w:rFonts w:ascii="Arial" w:eastAsia="Times New Roman" w:hAnsi="Arial" w:cs="Arial"/>
          <w:sz w:val="22"/>
          <w:lang w:val="en-US"/>
        </w:rPr>
        <w:t xml:space="preserve">The CRM value chain model would be most suitable to address this problem because the different </w:t>
      </w:r>
      <w:r w:rsidR="00D91301" w:rsidRPr="000D008D">
        <w:rPr>
          <w:rFonts w:ascii="Arial" w:eastAsia="Times New Roman" w:hAnsi="Arial" w:cs="Arial"/>
          <w:sz w:val="22"/>
          <w:lang w:val="en-US"/>
        </w:rPr>
        <w:t>stages/</w:t>
      </w:r>
      <w:r w:rsidRPr="000D008D">
        <w:rPr>
          <w:rFonts w:ascii="Arial" w:eastAsia="Times New Roman" w:hAnsi="Arial" w:cs="Arial"/>
          <w:sz w:val="22"/>
          <w:lang w:val="en-US"/>
        </w:rPr>
        <w:t xml:space="preserve">parts </w:t>
      </w:r>
      <w:r w:rsidR="00F648D7" w:rsidRPr="000D008D">
        <w:rPr>
          <w:rFonts w:ascii="Arial" w:eastAsia="Times New Roman" w:hAnsi="Arial" w:cs="Arial"/>
          <w:sz w:val="22"/>
          <w:lang w:val="en-US"/>
        </w:rPr>
        <w:t xml:space="preserve">as highlighted in the first part </w:t>
      </w:r>
      <w:r w:rsidRPr="000D008D">
        <w:rPr>
          <w:rFonts w:ascii="Arial" w:eastAsia="Times New Roman" w:hAnsi="Arial" w:cs="Arial"/>
          <w:sz w:val="22"/>
          <w:lang w:val="en-US"/>
        </w:rPr>
        <w:t xml:space="preserve">of the model </w:t>
      </w:r>
      <w:r w:rsidR="00D91301" w:rsidRPr="000D008D">
        <w:rPr>
          <w:rFonts w:ascii="Arial" w:eastAsia="Times New Roman" w:hAnsi="Arial" w:cs="Arial"/>
          <w:sz w:val="22"/>
          <w:lang w:val="en-US"/>
        </w:rPr>
        <w:t xml:space="preserve">progress towards </w:t>
      </w:r>
      <w:r w:rsidRPr="000D008D">
        <w:rPr>
          <w:rFonts w:ascii="Arial" w:eastAsia="Times New Roman" w:hAnsi="Arial" w:cs="Arial"/>
          <w:sz w:val="22"/>
          <w:lang w:val="en-US"/>
        </w:rPr>
        <w:t>an ultimate goal</w:t>
      </w:r>
      <w:r w:rsidR="00D91301" w:rsidRPr="000D008D">
        <w:rPr>
          <w:rFonts w:ascii="Arial" w:eastAsia="Times New Roman" w:hAnsi="Arial" w:cs="Arial"/>
          <w:sz w:val="22"/>
          <w:lang w:val="en-US"/>
        </w:rPr>
        <w:t>,</w:t>
      </w:r>
      <w:r w:rsidRPr="000D008D">
        <w:rPr>
          <w:rFonts w:ascii="Arial" w:eastAsia="Times New Roman" w:hAnsi="Arial" w:cs="Arial"/>
          <w:sz w:val="22"/>
          <w:lang w:val="en-US"/>
        </w:rPr>
        <w:t xml:space="preserve"> which is to develop an enriched and sustainable </w:t>
      </w:r>
      <w:r w:rsidR="004702F9" w:rsidRPr="000D008D">
        <w:rPr>
          <w:rFonts w:ascii="Arial" w:eastAsia="Times New Roman" w:hAnsi="Arial" w:cs="Arial"/>
          <w:sz w:val="22"/>
          <w:lang w:val="en-US"/>
        </w:rPr>
        <w:t>relationship management function</w:t>
      </w:r>
      <w:r w:rsidR="00A82D1C">
        <w:rPr>
          <w:rFonts w:ascii="Arial" w:eastAsia="Times New Roman" w:hAnsi="Arial" w:cs="Arial"/>
          <w:sz w:val="22"/>
          <w:lang w:val="en-US"/>
        </w:rPr>
        <w:t xml:space="preserve"> (</w:t>
      </w:r>
      <w:r w:rsidR="00533996">
        <w:rPr>
          <w:rFonts w:ascii="Arial" w:hAnsi="Arial" w:cs="Arial"/>
          <w:sz w:val="22"/>
          <w:shd w:val="clear" w:color="auto" w:fill="FFFFFF"/>
        </w:rPr>
        <w:t xml:space="preserve">Jin and Chen </w:t>
      </w:r>
      <w:r w:rsidR="00533996" w:rsidRPr="00D6164A">
        <w:rPr>
          <w:rFonts w:ascii="Arial" w:hAnsi="Arial" w:cs="Arial"/>
          <w:sz w:val="22"/>
          <w:shd w:val="clear" w:color="auto" w:fill="FFFFFF"/>
        </w:rPr>
        <w:t>2021</w:t>
      </w:r>
      <w:r w:rsidR="00533996">
        <w:rPr>
          <w:rFonts w:ascii="Arial" w:hAnsi="Arial" w:cs="Arial"/>
          <w:sz w:val="22"/>
          <w:shd w:val="clear" w:color="auto" w:fill="FFFFFF"/>
        </w:rPr>
        <w:t>)</w:t>
      </w:r>
      <w:r w:rsidR="004702F9" w:rsidRPr="000D008D">
        <w:rPr>
          <w:rFonts w:ascii="Arial" w:eastAsia="Times New Roman" w:hAnsi="Arial" w:cs="Arial"/>
          <w:sz w:val="22"/>
          <w:lang w:val="en-US"/>
        </w:rPr>
        <w:t xml:space="preserve">. </w:t>
      </w:r>
      <w:r w:rsidR="004702F9" w:rsidRPr="000D008D">
        <w:rPr>
          <w:rFonts w:ascii="Arial" w:eastAsia="Times New Roman" w:hAnsi="Arial" w:cs="Arial"/>
          <w:sz w:val="22"/>
          <w:lang w:val="en-US"/>
        </w:rPr>
        <w:lastRenderedPageBreak/>
        <w:t xml:space="preserve">This is what </w:t>
      </w:r>
      <w:r w:rsidR="00F648D7" w:rsidRPr="000D008D">
        <w:rPr>
          <w:rFonts w:ascii="Arial" w:eastAsia="Times New Roman" w:hAnsi="Arial" w:cs="Arial"/>
          <w:sz w:val="22"/>
          <w:lang w:val="en-US"/>
        </w:rPr>
        <w:t>will guarantee</w:t>
      </w:r>
      <w:r w:rsidR="004702F9" w:rsidRPr="000D008D">
        <w:rPr>
          <w:rFonts w:ascii="Arial" w:eastAsia="Times New Roman" w:hAnsi="Arial" w:cs="Arial"/>
          <w:sz w:val="22"/>
          <w:lang w:val="en-US"/>
        </w:rPr>
        <w:t xml:space="preserve"> Uber </w:t>
      </w:r>
      <w:r w:rsidR="00F648D7" w:rsidRPr="000D008D">
        <w:rPr>
          <w:rFonts w:ascii="Arial" w:eastAsia="Times New Roman" w:hAnsi="Arial" w:cs="Arial"/>
          <w:sz w:val="22"/>
          <w:lang w:val="en-US"/>
        </w:rPr>
        <w:t xml:space="preserve">suitable </w:t>
      </w:r>
      <w:r w:rsidR="004702F9" w:rsidRPr="000D008D">
        <w:rPr>
          <w:rFonts w:ascii="Arial" w:eastAsia="Times New Roman" w:hAnsi="Arial" w:cs="Arial"/>
          <w:sz w:val="22"/>
          <w:lang w:val="en-US"/>
        </w:rPr>
        <w:t xml:space="preserve">customer retention. </w:t>
      </w:r>
      <w:r w:rsidR="00C61086" w:rsidRPr="000D008D">
        <w:rPr>
          <w:rFonts w:ascii="Arial" w:eastAsia="Times New Roman" w:hAnsi="Arial" w:cs="Arial"/>
          <w:sz w:val="22"/>
          <w:lang w:val="en-US"/>
        </w:rPr>
        <w:t xml:space="preserve">It will ensure that Uber does not just focus on superficial ratings that may indicate a customer is satisfied with the transaction but capture how the customer perceives the company (not the driver). </w:t>
      </w:r>
    </w:p>
    <w:p w14:paraId="3B661A86" w14:textId="7D3BD757" w:rsidR="00F77DBA" w:rsidRPr="000D008D" w:rsidRDefault="00F77DBA" w:rsidP="002B127B">
      <w:pPr>
        <w:jc w:val="both"/>
        <w:rPr>
          <w:rFonts w:ascii="Arial" w:eastAsia="Times New Roman" w:hAnsi="Arial" w:cs="Arial"/>
          <w:sz w:val="22"/>
          <w:lang w:val="en-US"/>
        </w:rPr>
      </w:pPr>
      <w:r w:rsidRPr="000D008D">
        <w:rPr>
          <w:rFonts w:ascii="Arial" w:eastAsia="Times New Roman" w:hAnsi="Arial" w:cs="Arial"/>
          <w:sz w:val="22"/>
          <w:lang w:val="en-US"/>
        </w:rPr>
        <w:t xml:space="preserve">When Uber begins to use CRM to capture data and information about relationship with customers, it is likely that the ratings will not be as positive. For </w:t>
      </w:r>
      <w:r w:rsidR="00D91BDE" w:rsidRPr="000D008D">
        <w:rPr>
          <w:rFonts w:ascii="Arial" w:eastAsia="Times New Roman" w:hAnsi="Arial" w:cs="Arial"/>
          <w:sz w:val="22"/>
          <w:lang w:val="en-US"/>
        </w:rPr>
        <w:t>example,</w:t>
      </w:r>
      <w:r w:rsidRPr="000D008D">
        <w:rPr>
          <w:rFonts w:ascii="Arial" w:eastAsia="Times New Roman" w:hAnsi="Arial" w:cs="Arial"/>
          <w:sz w:val="22"/>
          <w:lang w:val="en-US"/>
        </w:rPr>
        <w:t xml:space="preserve"> drivers have remained in a </w:t>
      </w:r>
      <w:r w:rsidR="00D91BDE" w:rsidRPr="000D008D">
        <w:rPr>
          <w:rFonts w:ascii="Arial" w:eastAsia="Times New Roman" w:hAnsi="Arial" w:cs="Arial"/>
          <w:sz w:val="22"/>
          <w:lang w:val="en-US"/>
        </w:rPr>
        <w:t>long-standing</w:t>
      </w:r>
      <w:r w:rsidRPr="000D008D">
        <w:rPr>
          <w:rFonts w:ascii="Arial" w:eastAsia="Times New Roman" w:hAnsi="Arial" w:cs="Arial"/>
          <w:sz w:val="22"/>
          <w:lang w:val="en-US"/>
        </w:rPr>
        <w:t xml:space="preserve"> feud with the company </w:t>
      </w:r>
      <w:r w:rsidR="001C004C" w:rsidRPr="000D008D">
        <w:rPr>
          <w:rFonts w:ascii="Arial" w:eastAsia="Times New Roman" w:hAnsi="Arial" w:cs="Arial"/>
          <w:sz w:val="22"/>
          <w:lang w:val="en-US"/>
        </w:rPr>
        <w:t xml:space="preserve">since they are not considered to be bona fide employees of </w:t>
      </w:r>
      <w:r w:rsidR="001C004C" w:rsidRPr="00765C26">
        <w:rPr>
          <w:rFonts w:ascii="Arial" w:eastAsia="Times New Roman" w:hAnsi="Arial" w:cs="Arial"/>
          <w:sz w:val="22"/>
          <w:lang w:val="en-US"/>
        </w:rPr>
        <w:t>Uber</w:t>
      </w:r>
      <w:r w:rsidR="00533996" w:rsidRPr="00765C26">
        <w:rPr>
          <w:rFonts w:ascii="Arial" w:eastAsia="Times New Roman" w:hAnsi="Arial" w:cs="Arial"/>
          <w:sz w:val="22"/>
          <w:lang w:val="en-US"/>
        </w:rPr>
        <w:t xml:space="preserve"> (</w:t>
      </w:r>
      <w:r w:rsidR="00765C26" w:rsidRPr="00765C26">
        <w:rPr>
          <w:rFonts w:ascii="Arial" w:eastAsia="Times New Roman" w:hAnsi="Arial" w:cs="Arial"/>
          <w:sz w:val="22"/>
          <w:lang w:val="en-US"/>
        </w:rPr>
        <w:t xml:space="preserve">Walker Smith </w:t>
      </w:r>
      <w:r w:rsidR="00765C26" w:rsidRPr="00161CA3">
        <w:rPr>
          <w:rFonts w:ascii="Arial" w:eastAsia="Times New Roman" w:hAnsi="Arial" w:cs="Arial"/>
          <w:sz w:val="22"/>
          <w:lang w:val="en-US"/>
        </w:rPr>
        <w:t>2016</w:t>
      </w:r>
      <w:r w:rsidR="00765C26" w:rsidRPr="00765C26">
        <w:rPr>
          <w:rFonts w:ascii="Arial" w:eastAsia="Times New Roman" w:hAnsi="Arial" w:cs="Arial"/>
          <w:sz w:val="22"/>
          <w:lang w:val="en-US"/>
        </w:rPr>
        <w:t>)</w:t>
      </w:r>
      <w:r w:rsidR="001C004C" w:rsidRPr="00765C26">
        <w:rPr>
          <w:rFonts w:ascii="Arial" w:eastAsia="Times New Roman" w:hAnsi="Arial" w:cs="Arial"/>
          <w:sz w:val="22"/>
          <w:lang w:val="en-US"/>
        </w:rPr>
        <w:t>.</w:t>
      </w:r>
      <w:r w:rsidR="001C004C" w:rsidRPr="000D008D">
        <w:rPr>
          <w:rFonts w:ascii="Arial" w:eastAsia="Times New Roman" w:hAnsi="Arial" w:cs="Arial"/>
          <w:sz w:val="22"/>
          <w:lang w:val="en-US"/>
        </w:rPr>
        <w:t xml:space="preserve"> This is a relational problem that can adversely and may have indeed adversely affected Uber in the past. </w:t>
      </w:r>
      <w:r w:rsidR="00D91BDE" w:rsidRPr="000D008D">
        <w:rPr>
          <w:rFonts w:ascii="Arial" w:eastAsia="Times New Roman" w:hAnsi="Arial" w:cs="Arial"/>
          <w:sz w:val="22"/>
          <w:lang w:val="en-US"/>
        </w:rPr>
        <w:t>However,</w:t>
      </w:r>
      <w:r w:rsidR="00D81924" w:rsidRPr="000D008D">
        <w:rPr>
          <w:rFonts w:ascii="Arial" w:eastAsia="Times New Roman" w:hAnsi="Arial" w:cs="Arial"/>
          <w:sz w:val="22"/>
          <w:lang w:val="en-US"/>
        </w:rPr>
        <w:t xml:space="preserve"> to implement such a relationship with the drivers means that Uber must incur more costs towards providing other employment related benefits for the drivers. This will in essence make the business model unsustainable over the long run since the cost of rides will most likely be adjusted upwards to cater for the cost of </w:t>
      </w:r>
      <w:r w:rsidR="009F6083" w:rsidRPr="000D008D">
        <w:rPr>
          <w:rFonts w:ascii="Arial" w:eastAsia="Times New Roman" w:hAnsi="Arial" w:cs="Arial"/>
          <w:sz w:val="22"/>
          <w:lang w:val="en-US"/>
        </w:rPr>
        <w:t xml:space="preserve">permanently employing the drivers in its network. This would cut back on the customer base as well as the company’s revenue stream among other challenges. </w:t>
      </w:r>
      <w:r w:rsidR="00C874FD" w:rsidRPr="000D008D">
        <w:rPr>
          <w:rFonts w:ascii="Arial" w:eastAsia="Times New Roman" w:hAnsi="Arial" w:cs="Arial"/>
          <w:sz w:val="22"/>
          <w:lang w:val="en-US"/>
        </w:rPr>
        <w:t xml:space="preserve">Despite these challenges it is apparent that sooner or later Uber will be forced to address the issue of relationship management in its CRM. </w:t>
      </w:r>
    </w:p>
    <w:p w14:paraId="57145B33" w14:textId="77777777" w:rsidR="00234657" w:rsidRPr="000D008D" w:rsidRDefault="00234657" w:rsidP="002B127B">
      <w:pPr>
        <w:jc w:val="both"/>
        <w:rPr>
          <w:rFonts w:ascii="Arial" w:hAnsi="Arial" w:cs="Arial"/>
          <w:sz w:val="22"/>
        </w:rPr>
      </w:pPr>
    </w:p>
    <w:p w14:paraId="42FB892C" w14:textId="77777777" w:rsidR="00221C39" w:rsidRPr="000D008D" w:rsidRDefault="00221C39" w:rsidP="00A673F4">
      <w:pPr>
        <w:pStyle w:val="ListParagraph"/>
        <w:numPr>
          <w:ilvl w:val="0"/>
          <w:numId w:val="1"/>
        </w:numPr>
        <w:ind w:left="284" w:hanging="284"/>
        <w:jc w:val="both"/>
        <w:outlineLvl w:val="0"/>
        <w:rPr>
          <w:rFonts w:ascii="Arial" w:hAnsi="Arial" w:cs="Arial"/>
          <w:b/>
          <w:sz w:val="22"/>
        </w:rPr>
      </w:pPr>
      <w:bookmarkStart w:id="14" w:name="_Toc81375508"/>
      <w:r w:rsidRPr="000D008D">
        <w:rPr>
          <w:rFonts w:ascii="Arial" w:hAnsi="Arial" w:cs="Arial"/>
          <w:b/>
          <w:sz w:val="22"/>
        </w:rPr>
        <w:t>Application</w:t>
      </w:r>
      <w:bookmarkEnd w:id="14"/>
    </w:p>
    <w:p w14:paraId="46CA2810" w14:textId="77777777" w:rsidR="000D5DD3" w:rsidRPr="000D008D" w:rsidRDefault="00084646" w:rsidP="007C6194">
      <w:pPr>
        <w:jc w:val="both"/>
        <w:rPr>
          <w:rFonts w:ascii="Arial" w:hAnsi="Arial" w:cs="Arial"/>
          <w:sz w:val="22"/>
        </w:rPr>
      </w:pPr>
      <w:r w:rsidRPr="000D008D">
        <w:rPr>
          <w:rFonts w:ascii="Arial" w:hAnsi="Arial" w:cs="Arial"/>
          <w:sz w:val="22"/>
        </w:rPr>
        <w:t xml:space="preserve">The initial stage of the CRM value chain model proposes a customer portfolio analysis. </w:t>
      </w:r>
      <w:r w:rsidR="00FD6608" w:rsidRPr="000D008D">
        <w:rPr>
          <w:rFonts w:ascii="Arial" w:hAnsi="Arial" w:cs="Arial"/>
          <w:sz w:val="22"/>
        </w:rPr>
        <w:t>Notably c</w:t>
      </w:r>
      <w:r w:rsidR="007C6194" w:rsidRPr="000D008D">
        <w:rPr>
          <w:rFonts w:ascii="Arial" w:hAnsi="Arial" w:cs="Arial"/>
          <w:sz w:val="22"/>
        </w:rPr>
        <w:t xml:space="preserve">ustomers </w:t>
      </w:r>
      <w:r w:rsidR="00FD6608" w:rsidRPr="000D008D">
        <w:rPr>
          <w:rFonts w:ascii="Arial" w:hAnsi="Arial" w:cs="Arial"/>
          <w:sz w:val="22"/>
        </w:rPr>
        <w:t xml:space="preserve">generally </w:t>
      </w:r>
      <w:r w:rsidR="007C6194" w:rsidRPr="000D008D">
        <w:rPr>
          <w:rFonts w:ascii="Arial" w:hAnsi="Arial" w:cs="Arial"/>
          <w:sz w:val="22"/>
        </w:rPr>
        <w:t xml:space="preserve">expect better quality, better </w:t>
      </w:r>
      <w:r w:rsidR="00D1700E" w:rsidRPr="000D008D">
        <w:rPr>
          <w:rFonts w:ascii="Arial" w:hAnsi="Arial" w:cs="Arial"/>
          <w:sz w:val="22"/>
        </w:rPr>
        <w:t>price,</w:t>
      </w:r>
      <w:r w:rsidR="007C6194" w:rsidRPr="000D008D">
        <w:rPr>
          <w:rFonts w:ascii="Arial" w:hAnsi="Arial" w:cs="Arial"/>
          <w:sz w:val="22"/>
        </w:rPr>
        <w:t xml:space="preserve"> and a faster service.</w:t>
      </w:r>
      <w:r w:rsidR="00FD6608" w:rsidRPr="000D008D">
        <w:rPr>
          <w:rFonts w:ascii="Arial" w:hAnsi="Arial" w:cs="Arial"/>
          <w:sz w:val="22"/>
        </w:rPr>
        <w:t xml:space="preserve"> In fact c</w:t>
      </w:r>
      <w:r w:rsidR="007C6194" w:rsidRPr="000D008D">
        <w:rPr>
          <w:rFonts w:ascii="Arial" w:hAnsi="Arial" w:cs="Arial"/>
          <w:sz w:val="22"/>
        </w:rPr>
        <w:t xml:space="preserve">ompetition </w:t>
      </w:r>
      <w:r w:rsidR="00FD6608" w:rsidRPr="000D008D">
        <w:rPr>
          <w:rFonts w:ascii="Arial" w:hAnsi="Arial" w:cs="Arial"/>
          <w:sz w:val="22"/>
        </w:rPr>
        <w:t>in</w:t>
      </w:r>
      <w:r w:rsidR="007C6194" w:rsidRPr="000D008D">
        <w:rPr>
          <w:rFonts w:ascii="Arial" w:hAnsi="Arial" w:cs="Arial"/>
          <w:sz w:val="22"/>
        </w:rPr>
        <w:t xml:space="preserve"> the marketplace is </w:t>
      </w:r>
      <w:r w:rsidR="00FD6608" w:rsidRPr="000D008D">
        <w:rPr>
          <w:rFonts w:ascii="Arial" w:hAnsi="Arial" w:cs="Arial"/>
          <w:sz w:val="22"/>
        </w:rPr>
        <w:t>based on q</w:t>
      </w:r>
      <w:r w:rsidR="007C6194" w:rsidRPr="000D008D">
        <w:rPr>
          <w:rFonts w:ascii="Arial" w:hAnsi="Arial" w:cs="Arial"/>
          <w:sz w:val="22"/>
        </w:rPr>
        <w:t xml:space="preserve">uality, </w:t>
      </w:r>
      <w:r w:rsidR="00D1700E" w:rsidRPr="000D008D">
        <w:rPr>
          <w:rFonts w:ascii="Arial" w:hAnsi="Arial" w:cs="Arial"/>
          <w:sz w:val="22"/>
        </w:rPr>
        <w:t>price,</w:t>
      </w:r>
      <w:r w:rsidR="007C6194" w:rsidRPr="000D008D">
        <w:rPr>
          <w:rFonts w:ascii="Arial" w:hAnsi="Arial" w:cs="Arial"/>
          <w:sz w:val="22"/>
        </w:rPr>
        <w:t xml:space="preserve"> and </w:t>
      </w:r>
      <w:r w:rsidR="00FD6608" w:rsidRPr="000D008D">
        <w:rPr>
          <w:rFonts w:ascii="Arial" w:hAnsi="Arial" w:cs="Arial"/>
          <w:sz w:val="22"/>
        </w:rPr>
        <w:t>t</w:t>
      </w:r>
      <w:r w:rsidR="00D1700E" w:rsidRPr="000D008D">
        <w:rPr>
          <w:rFonts w:ascii="Arial" w:hAnsi="Arial" w:cs="Arial"/>
          <w:sz w:val="22"/>
        </w:rPr>
        <w:t>ime. These aspects typically apply to Uber’s case. Currently Uber is trying to juggle between qualit</w:t>
      </w:r>
      <w:r w:rsidR="00750FA4" w:rsidRPr="000D008D">
        <w:rPr>
          <w:rFonts w:ascii="Arial" w:hAnsi="Arial" w:cs="Arial"/>
          <w:sz w:val="22"/>
        </w:rPr>
        <w:t xml:space="preserve">y and time. </w:t>
      </w:r>
      <w:r w:rsidR="0090094B" w:rsidRPr="000D008D">
        <w:rPr>
          <w:rFonts w:ascii="Arial" w:hAnsi="Arial" w:cs="Arial"/>
          <w:sz w:val="22"/>
        </w:rPr>
        <w:t xml:space="preserve">By applying the CRM value chain model, Uber will be able to determine from the portfolio </w:t>
      </w:r>
      <w:r w:rsidR="00194A2B" w:rsidRPr="000D008D">
        <w:rPr>
          <w:rFonts w:ascii="Arial" w:hAnsi="Arial" w:cs="Arial"/>
          <w:sz w:val="22"/>
        </w:rPr>
        <w:t xml:space="preserve">analysis, network development and value proposition development how it can improve the quality aspect </w:t>
      </w:r>
      <w:r w:rsidR="003725BA" w:rsidRPr="000D008D">
        <w:rPr>
          <w:rFonts w:ascii="Arial" w:hAnsi="Arial" w:cs="Arial"/>
          <w:sz w:val="22"/>
        </w:rPr>
        <w:t>as part of remaining competitive in the industry</w:t>
      </w:r>
      <w:r w:rsidR="008A7710">
        <w:rPr>
          <w:rFonts w:ascii="Arial" w:hAnsi="Arial" w:cs="Arial"/>
          <w:sz w:val="22"/>
        </w:rPr>
        <w:t xml:space="preserve"> (</w:t>
      </w:r>
      <w:r w:rsidR="008A7710" w:rsidRPr="008A7710">
        <w:rPr>
          <w:rFonts w:ascii="Arial" w:hAnsi="Arial" w:cs="Arial"/>
          <w:sz w:val="22"/>
        </w:rPr>
        <w:t>Payne and Frow 2013)</w:t>
      </w:r>
      <w:r w:rsidR="003725BA" w:rsidRPr="008A7710">
        <w:rPr>
          <w:rFonts w:ascii="Arial" w:hAnsi="Arial" w:cs="Arial"/>
          <w:sz w:val="22"/>
        </w:rPr>
        <w:t>.</w:t>
      </w:r>
      <w:r w:rsidR="000D5DD3" w:rsidRPr="000D008D">
        <w:rPr>
          <w:rFonts w:ascii="Arial" w:hAnsi="Arial" w:cs="Arial"/>
          <w:sz w:val="22"/>
        </w:rPr>
        <w:t xml:space="preserve"> This is important in the era of the COVID-19 pandemic.</w:t>
      </w:r>
    </w:p>
    <w:p w14:paraId="546FC7CD" w14:textId="77777777" w:rsidR="00D1700E" w:rsidRPr="000D008D" w:rsidRDefault="003725BA" w:rsidP="007C6194">
      <w:pPr>
        <w:jc w:val="both"/>
        <w:rPr>
          <w:rFonts w:ascii="Arial" w:hAnsi="Arial" w:cs="Arial"/>
          <w:sz w:val="22"/>
        </w:rPr>
      </w:pPr>
      <w:r w:rsidRPr="000D008D">
        <w:rPr>
          <w:rFonts w:ascii="Arial" w:hAnsi="Arial" w:cs="Arial"/>
          <w:sz w:val="22"/>
        </w:rPr>
        <w:t xml:space="preserve">In this context quality may </w:t>
      </w:r>
      <w:r w:rsidR="008C6B8E" w:rsidRPr="000D008D">
        <w:rPr>
          <w:rFonts w:ascii="Arial" w:hAnsi="Arial" w:cs="Arial"/>
          <w:sz w:val="22"/>
        </w:rPr>
        <w:t>cover</w:t>
      </w:r>
      <w:r w:rsidRPr="000D008D">
        <w:rPr>
          <w:rFonts w:ascii="Arial" w:hAnsi="Arial" w:cs="Arial"/>
          <w:sz w:val="22"/>
        </w:rPr>
        <w:t xml:space="preserve"> how well Uber manages customer relationships</w:t>
      </w:r>
      <w:r w:rsidR="000D5DD3" w:rsidRPr="000D008D">
        <w:rPr>
          <w:rFonts w:ascii="Arial" w:hAnsi="Arial" w:cs="Arial"/>
          <w:sz w:val="22"/>
        </w:rPr>
        <w:t xml:space="preserve"> to guarantee customer and contractor safety</w:t>
      </w:r>
      <w:r w:rsidRPr="000D008D">
        <w:rPr>
          <w:rFonts w:ascii="Arial" w:hAnsi="Arial" w:cs="Arial"/>
          <w:sz w:val="22"/>
        </w:rPr>
        <w:t xml:space="preserve">. </w:t>
      </w:r>
      <w:r w:rsidR="004D08D5" w:rsidRPr="000D008D">
        <w:rPr>
          <w:rFonts w:ascii="Arial" w:hAnsi="Arial" w:cs="Arial"/>
          <w:sz w:val="22"/>
        </w:rPr>
        <w:t xml:space="preserve">In this context it may be necessary to change the system so that Uber does not </w:t>
      </w:r>
      <w:r w:rsidR="006510E2" w:rsidRPr="000D008D">
        <w:rPr>
          <w:rFonts w:ascii="Arial" w:hAnsi="Arial" w:cs="Arial"/>
          <w:sz w:val="22"/>
        </w:rPr>
        <w:t xml:space="preserve">remain anonymous or hidden </w:t>
      </w:r>
      <w:r w:rsidR="004D08D5" w:rsidRPr="000D008D">
        <w:rPr>
          <w:rFonts w:ascii="Arial" w:hAnsi="Arial" w:cs="Arial"/>
          <w:sz w:val="22"/>
        </w:rPr>
        <w:t xml:space="preserve">and </w:t>
      </w:r>
      <w:r w:rsidR="006510E2" w:rsidRPr="000D008D">
        <w:rPr>
          <w:rFonts w:ascii="Arial" w:hAnsi="Arial" w:cs="Arial"/>
          <w:sz w:val="22"/>
        </w:rPr>
        <w:t xml:space="preserve">only rely on </w:t>
      </w:r>
      <w:r w:rsidR="004D08D5" w:rsidRPr="000D008D">
        <w:rPr>
          <w:rFonts w:ascii="Arial" w:hAnsi="Arial" w:cs="Arial"/>
          <w:sz w:val="22"/>
        </w:rPr>
        <w:t>t</w:t>
      </w:r>
      <w:r w:rsidR="006510E2" w:rsidRPr="000D008D">
        <w:rPr>
          <w:rFonts w:ascii="Arial" w:hAnsi="Arial" w:cs="Arial"/>
          <w:sz w:val="22"/>
        </w:rPr>
        <w:t xml:space="preserve">he customer and provider to rating of </w:t>
      </w:r>
      <w:r w:rsidR="004D08D5" w:rsidRPr="000D008D">
        <w:rPr>
          <w:rFonts w:ascii="Arial" w:hAnsi="Arial" w:cs="Arial"/>
          <w:sz w:val="22"/>
        </w:rPr>
        <w:t xml:space="preserve">each other. </w:t>
      </w:r>
      <w:r w:rsidR="00465C0F" w:rsidRPr="000D008D">
        <w:rPr>
          <w:rFonts w:ascii="Arial" w:hAnsi="Arial" w:cs="Arial"/>
          <w:sz w:val="22"/>
        </w:rPr>
        <w:t>Such data will not be able to accurately give Uber the true picture on how it (as a company) relates with its customers for the purpose of ensuring customer retention</w:t>
      </w:r>
      <w:r w:rsidR="008A7710">
        <w:rPr>
          <w:rFonts w:ascii="Arial" w:hAnsi="Arial" w:cs="Arial"/>
          <w:sz w:val="22"/>
        </w:rPr>
        <w:t xml:space="preserve"> (</w:t>
      </w:r>
      <w:r w:rsidR="008B6601" w:rsidRPr="00400B8D">
        <w:rPr>
          <w:rFonts w:ascii="Arial" w:hAnsi="Arial" w:cs="Arial"/>
          <w:sz w:val="22"/>
        </w:rPr>
        <w:t>Kotler</w:t>
      </w:r>
      <w:r w:rsidR="008B6601">
        <w:rPr>
          <w:rFonts w:ascii="Arial" w:hAnsi="Arial" w:cs="Arial"/>
          <w:sz w:val="22"/>
        </w:rPr>
        <w:t xml:space="preserve"> et al 2013)</w:t>
      </w:r>
      <w:r w:rsidR="00465C0F" w:rsidRPr="000D008D">
        <w:rPr>
          <w:rFonts w:ascii="Arial" w:hAnsi="Arial" w:cs="Arial"/>
          <w:sz w:val="22"/>
        </w:rPr>
        <w:t xml:space="preserve">. </w:t>
      </w:r>
    </w:p>
    <w:p w14:paraId="5F50E314" w14:textId="77777777" w:rsidR="002754F9" w:rsidRPr="000D008D" w:rsidRDefault="00077737" w:rsidP="007C6194">
      <w:pPr>
        <w:jc w:val="both"/>
        <w:rPr>
          <w:rFonts w:ascii="Arial" w:hAnsi="Arial" w:cs="Arial"/>
          <w:sz w:val="22"/>
        </w:rPr>
      </w:pPr>
      <w:r w:rsidRPr="000D008D">
        <w:rPr>
          <w:rFonts w:ascii="Arial" w:hAnsi="Arial" w:cs="Arial"/>
          <w:sz w:val="22"/>
        </w:rPr>
        <w:t>At the c</w:t>
      </w:r>
      <w:r w:rsidR="002754F9" w:rsidRPr="000D008D">
        <w:rPr>
          <w:rFonts w:ascii="Arial" w:hAnsi="Arial" w:cs="Arial"/>
          <w:sz w:val="22"/>
        </w:rPr>
        <w:t xml:space="preserve">ustomer portfolio analysis </w:t>
      </w:r>
      <w:r w:rsidRPr="000D008D">
        <w:rPr>
          <w:rFonts w:ascii="Arial" w:hAnsi="Arial" w:cs="Arial"/>
          <w:sz w:val="22"/>
        </w:rPr>
        <w:t>it may be necessary for Uber to listen to their esteemed customers and contractors in re</w:t>
      </w:r>
      <w:r w:rsidR="007E1AF0" w:rsidRPr="000D008D">
        <w:rPr>
          <w:rFonts w:ascii="Arial" w:hAnsi="Arial" w:cs="Arial"/>
          <w:sz w:val="22"/>
        </w:rPr>
        <w:t xml:space="preserve">lation to the COVID-19 pandemic, especially on what they would prefer to be changed to address any concerns arising from the situation. </w:t>
      </w:r>
    </w:p>
    <w:p w14:paraId="3D246DC7" w14:textId="77777777" w:rsidR="00FB3DF3" w:rsidRPr="000D008D" w:rsidRDefault="007E1AF0" w:rsidP="007C6194">
      <w:pPr>
        <w:jc w:val="both"/>
        <w:rPr>
          <w:rFonts w:ascii="Arial" w:eastAsia="Times New Roman" w:hAnsi="Arial" w:cs="Arial"/>
          <w:sz w:val="22"/>
          <w:szCs w:val="24"/>
          <w:lang w:val="en-US"/>
        </w:rPr>
      </w:pPr>
      <w:r w:rsidRPr="000D008D">
        <w:rPr>
          <w:rFonts w:ascii="Arial" w:hAnsi="Arial" w:cs="Arial"/>
          <w:sz w:val="22"/>
        </w:rPr>
        <w:lastRenderedPageBreak/>
        <w:t>At the c</w:t>
      </w:r>
      <w:r w:rsidR="002754F9" w:rsidRPr="000D008D">
        <w:rPr>
          <w:rFonts w:ascii="Arial" w:hAnsi="Arial" w:cs="Arial"/>
          <w:sz w:val="22"/>
        </w:rPr>
        <w:t>ustomer intimacy</w:t>
      </w:r>
      <w:r w:rsidR="00402DA0" w:rsidRPr="000D008D">
        <w:rPr>
          <w:rFonts w:ascii="Arial" w:hAnsi="Arial" w:cs="Arial"/>
          <w:sz w:val="22"/>
        </w:rPr>
        <w:t xml:space="preserve"> </w:t>
      </w:r>
      <w:r w:rsidR="00402DA0" w:rsidRPr="000D008D">
        <w:rPr>
          <w:rFonts w:ascii="Arial" w:eastAsia="Times New Roman" w:hAnsi="Arial" w:cs="Arial"/>
          <w:sz w:val="22"/>
          <w:szCs w:val="24"/>
          <w:lang w:val="en-US"/>
        </w:rPr>
        <w:t xml:space="preserve">Uber can be more aggressive in gathering the necessary information and data on </w:t>
      </w:r>
      <w:r w:rsidR="00FB3DF3" w:rsidRPr="000D008D">
        <w:rPr>
          <w:rFonts w:ascii="Arial" w:eastAsia="Times New Roman" w:hAnsi="Arial" w:cs="Arial"/>
          <w:sz w:val="22"/>
          <w:szCs w:val="24"/>
          <w:lang w:val="en-US"/>
        </w:rPr>
        <w:t xml:space="preserve">how </w:t>
      </w:r>
      <w:r w:rsidR="00402DA0" w:rsidRPr="000D008D">
        <w:rPr>
          <w:rFonts w:ascii="Arial" w:eastAsia="Times New Roman" w:hAnsi="Arial" w:cs="Arial"/>
          <w:sz w:val="22"/>
          <w:szCs w:val="24"/>
          <w:lang w:val="en-US"/>
        </w:rPr>
        <w:t xml:space="preserve">the </w:t>
      </w:r>
      <w:r w:rsidR="00FB3DF3" w:rsidRPr="000D008D">
        <w:rPr>
          <w:rFonts w:ascii="Arial" w:eastAsia="Times New Roman" w:hAnsi="Arial" w:cs="Arial"/>
          <w:sz w:val="22"/>
          <w:szCs w:val="24"/>
          <w:lang w:val="en-US"/>
        </w:rPr>
        <w:t xml:space="preserve">COVID-19 changes have affected their customer expectations and experience </w:t>
      </w:r>
    </w:p>
    <w:p w14:paraId="39943A45" w14:textId="77777777" w:rsidR="003D411F" w:rsidRPr="000D008D" w:rsidRDefault="003D411F" w:rsidP="003D411F">
      <w:pPr>
        <w:jc w:val="both"/>
        <w:rPr>
          <w:rFonts w:ascii="Arial" w:eastAsia="Times New Roman" w:hAnsi="Arial" w:cs="Arial"/>
          <w:sz w:val="22"/>
          <w:szCs w:val="24"/>
          <w:lang w:val="en-US"/>
        </w:rPr>
      </w:pPr>
      <w:r w:rsidRPr="000D008D">
        <w:rPr>
          <w:rFonts w:ascii="Arial" w:hAnsi="Arial" w:cs="Arial"/>
          <w:sz w:val="22"/>
        </w:rPr>
        <w:t>At the n</w:t>
      </w:r>
      <w:r w:rsidR="002754F9" w:rsidRPr="000D008D">
        <w:rPr>
          <w:rFonts w:ascii="Arial" w:hAnsi="Arial" w:cs="Arial"/>
          <w:sz w:val="22"/>
        </w:rPr>
        <w:t xml:space="preserve">etwork </w:t>
      </w:r>
      <w:r w:rsidR="009F5D06" w:rsidRPr="000D008D">
        <w:rPr>
          <w:rFonts w:ascii="Arial" w:hAnsi="Arial" w:cs="Arial"/>
          <w:sz w:val="22"/>
        </w:rPr>
        <w:t>development Uber</w:t>
      </w:r>
      <w:r w:rsidRPr="000D008D">
        <w:rPr>
          <w:rFonts w:ascii="Arial" w:hAnsi="Arial" w:cs="Arial"/>
          <w:sz w:val="22"/>
        </w:rPr>
        <w:t xml:space="preserve"> </w:t>
      </w:r>
      <w:r w:rsidR="009F5D06" w:rsidRPr="000D008D">
        <w:rPr>
          <w:rFonts w:ascii="Arial" w:hAnsi="Arial" w:cs="Arial"/>
          <w:sz w:val="22"/>
        </w:rPr>
        <w:t xml:space="preserve">can be able to look at </w:t>
      </w:r>
      <w:r w:rsidRPr="000D008D">
        <w:rPr>
          <w:rFonts w:ascii="Arial" w:eastAsia="Times New Roman" w:hAnsi="Arial" w:cs="Arial"/>
          <w:sz w:val="22"/>
          <w:szCs w:val="24"/>
          <w:lang w:val="en-US"/>
        </w:rPr>
        <w:t>the current Department of Health regulations on COVID-19 and how everyone needs to protect themselves. Uber must establish a stronger and clearer relationship with third parties as a way of gaining insight on how to adhere to these requirements for the sake of ensuring safety and quality of its services.</w:t>
      </w:r>
    </w:p>
    <w:p w14:paraId="068C2DC8" w14:textId="77777777" w:rsidR="005328DE" w:rsidRPr="000D008D" w:rsidRDefault="00276138" w:rsidP="005328DE">
      <w:pPr>
        <w:jc w:val="both"/>
        <w:rPr>
          <w:rFonts w:ascii="Arial" w:eastAsia="Times New Roman" w:hAnsi="Arial" w:cs="Arial"/>
          <w:sz w:val="22"/>
          <w:szCs w:val="24"/>
          <w:lang w:val="en-US"/>
        </w:rPr>
      </w:pPr>
      <w:r w:rsidRPr="000D008D">
        <w:rPr>
          <w:rFonts w:ascii="Arial" w:hAnsi="Arial" w:cs="Arial"/>
          <w:sz w:val="22"/>
        </w:rPr>
        <w:t>In v</w:t>
      </w:r>
      <w:r w:rsidR="002754F9" w:rsidRPr="000D008D">
        <w:rPr>
          <w:rFonts w:ascii="Arial" w:hAnsi="Arial" w:cs="Arial"/>
          <w:sz w:val="22"/>
        </w:rPr>
        <w:t xml:space="preserve">alue proposition </w:t>
      </w:r>
      <w:r w:rsidR="00031346" w:rsidRPr="000D008D">
        <w:rPr>
          <w:rFonts w:ascii="Arial" w:hAnsi="Arial" w:cs="Arial"/>
          <w:sz w:val="22"/>
        </w:rPr>
        <w:t xml:space="preserve">development </w:t>
      </w:r>
      <w:r w:rsidRPr="000D008D">
        <w:rPr>
          <w:rFonts w:ascii="Arial" w:eastAsia="Times New Roman" w:hAnsi="Arial" w:cs="Arial"/>
          <w:sz w:val="22"/>
          <w:szCs w:val="24"/>
          <w:lang w:val="en-US"/>
        </w:rPr>
        <w:t xml:space="preserve">Uber must consider how COVID-19 has impacted the way customers and other contractors interact on the </w:t>
      </w:r>
      <w:r w:rsidRPr="0026607F">
        <w:rPr>
          <w:rFonts w:ascii="Arial" w:eastAsia="Times New Roman" w:hAnsi="Arial" w:cs="Arial"/>
          <w:sz w:val="22"/>
          <w:szCs w:val="24"/>
          <w:lang w:val="en-US"/>
        </w:rPr>
        <w:t>platform</w:t>
      </w:r>
      <w:r w:rsidR="0026607F" w:rsidRPr="0026607F">
        <w:rPr>
          <w:rFonts w:ascii="Arial" w:eastAsia="Times New Roman" w:hAnsi="Arial" w:cs="Arial"/>
          <w:sz w:val="22"/>
          <w:szCs w:val="24"/>
          <w:lang w:val="en-US"/>
        </w:rPr>
        <w:t xml:space="preserve"> (</w:t>
      </w:r>
      <w:r w:rsidR="0026607F" w:rsidRPr="0026607F">
        <w:rPr>
          <w:rFonts w:ascii="Arial" w:hAnsi="Arial" w:cs="Arial"/>
          <w:sz w:val="22"/>
        </w:rPr>
        <w:t>Payne and Frow 2013)</w:t>
      </w:r>
      <w:r w:rsidRPr="0026607F">
        <w:rPr>
          <w:rFonts w:ascii="Arial" w:eastAsia="Times New Roman" w:hAnsi="Arial" w:cs="Arial"/>
          <w:sz w:val="22"/>
          <w:szCs w:val="24"/>
          <w:lang w:val="en-US"/>
        </w:rPr>
        <w:t>. This</w:t>
      </w:r>
      <w:r w:rsidRPr="000D008D">
        <w:rPr>
          <w:rFonts w:ascii="Arial" w:eastAsia="Times New Roman" w:hAnsi="Arial" w:cs="Arial"/>
          <w:sz w:val="22"/>
          <w:szCs w:val="24"/>
          <w:lang w:val="en-US"/>
        </w:rPr>
        <w:t xml:space="preserve"> is also important in addressing the wants of the customer base as part of its improved value addition process.</w:t>
      </w:r>
      <w:r w:rsidR="005328DE" w:rsidRPr="000D008D">
        <w:rPr>
          <w:rFonts w:ascii="Arial" w:eastAsia="Times New Roman" w:hAnsi="Arial" w:cs="Arial"/>
          <w:sz w:val="22"/>
          <w:szCs w:val="24"/>
          <w:lang w:val="en-US"/>
        </w:rPr>
        <w:t xml:space="preserve"> </w:t>
      </w:r>
      <w:r w:rsidR="005328DE" w:rsidRPr="000D008D">
        <w:rPr>
          <w:rFonts w:ascii="Arial" w:hAnsi="Arial" w:cs="Arial"/>
          <w:sz w:val="22"/>
        </w:rPr>
        <w:t>In terms of r</w:t>
      </w:r>
      <w:r w:rsidR="009577F3" w:rsidRPr="000D008D">
        <w:rPr>
          <w:rFonts w:ascii="Arial" w:hAnsi="Arial" w:cs="Arial"/>
          <w:sz w:val="22"/>
        </w:rPr>
        <w:t xml:space="preserve">elationship management </w:t>
      </w:r>
      <w:r w:rsidR="005328DE" w:rsidRPr="000D008D">
        <w:rPr>
          <w:rFonts w:ascii="Arial" w:eastAsia="Times New Roman" w:hAnsi="Arial" w:cs="Arial"/>
          <w:sz w:val="22"/>
          <w:szCs w:val="24"/>
          <w:lang w:val="en-US"/>
        </w:rPr>
        <w:t xml:space="preserve">it is apparently weak or absent in Uber’s setting and yet important to ensuring that the customer and other contractors are assured of quality and safety when using the service, especially when considering the COVID-19 pandemic and its effects. </w:t>
      </w:r>
    </w:p>
    <w:p w14:paraId="4AC4F46C" w14:textId="77777777" w:rsidR="009577F3" w:rsidRPr="000D008D" w:rsidRDefault="009577F3" w:rsidP="007C6194">
      <w:pPr>
        <w:jc w:val="both"/>
        <w:rPr>
          <w:rFonts w:ascii="Arial" w:hAnsi="Arial" w:cs="Arial"/>
          <w:sz w:val="22"/>
        </w:rPr>
      </w:pPr>
    </w:p>
    <w:p w14:paraId="00E1B7DE" w14:textId="77777777" w:rsidR="00221C39" w:rsidRPr="000D008D" w:rsidRDefault="00221C39" w:rsidP="00303432">
      <w:pPr>
        <w:jc w:val="both"/>
        <w:rPr>
          <w:rFonts w:ascii="Arial" w:hAnsi="Arial" w:cs="Arial"/>
          <w:sz w:val="22"/>
        </w:rPr>
      </w:pPr>
      <w:r w:rsidRPr="000D008D">
        <w:rPr>
          <w:rFonts w:ascii="Arial" w:hAnsi="Arial" w:cs="Arial"/>
          <w:sz w:val="22"/>
        </w:rPr>
        <w:t xml:space="preserve">  </w:t>
      </w:r>
    </w:p>
    <w:p w14:paraId="6E5770F3" w14:textId="77777777" w:rsidR="00221C39" w:rsidRPr="000D008D" w:rsidRDefault="00221C39" w:rsidP="007173E3">
      <w:pPr>
        <w:pStyle w:val="ListParagraph"/>
        <w:numPr>
          <w:ilvl w:val="0"/>
          <w:numId w:val="1"/>
        </w:numPr>
        <w:ind w:left="284" w:hanging="284"/>
        <w:jc w:val="both"/>
        <w:outlineLvl w:val="0"/>
        <w:rPr>
          <w:rFonts w:ascii="Arial" w:hAnsi="Arial" w:cs="Arial"/>
          <w:b/>
          <w:sz w:val="22"/>
        </w:rPr>
      </w:pPr>
      <w:bookmarkStart w:id="15" w:name="_Toc81375509"/>
      <w:r w:rsidRPr="000D008D">
        <w:rPr>
          <w:rFonts w:ascii="Arial" w:hAnsi="Arial" w:cs="Arial"/>
          <w:b/>
          <w:sz w:val="22"/>
        </w:rPr>
        <w:t>Recommendations</w:t>
      </w:r>
      <w:bookmarkEnd w:id="15"/>
    </w:p>
    <w:p w14:paraId="2B95080D" w14:textId="77777777" w:rsidR="00F81C7B" w:rsidRPr="000D008D" w:rsidRDefault="00A830E1" w:rsidP="004432C5">
      <w:pPr>
        <w:jc w:val="both"/>
        <w:rPr>
          <w:rFonts w:ascii="Arial" w:hAnsi="Arial" w:cs="Arial"/>
          <w:sz w:val="22"/>
          <w:shd w:val="clear" w:color="auto" w:fill="FFFFFF"/>
        </w:rPr>
      </w:pPr>
      <w:r w:rsidRPr="000D008D">
        <w:rPr>
          <w:rFonts w:ascii="Arial" w:hAnsi="Arial" w:cs="Arial"/>
          <w:sz w:val="22"/>
        </w:rPr>
        <w:t xml:space="preserve">Considering that </w:t>
      </w:r>
      <w:r w:rsidR="00C371EE" w:rsidRPr="000D008D">
        <w:rPr>
          <w:rFonts w:ascii="Arial" w:hAnsi="Arial" w:cs="Arial"/>
          <w:sz w:val="22"/>
        </w:rPr>
        <w:t xml:space="preserve">Uber </w:t>
      </w:r>
      <w:r w:rsidR="00315D4C">
        <w:rPr>
          <w:rFonts w:ascii="Arial" w:hAnsi="Arial" w:cs="Arial"/>
          <w:sz w:val="22"/>
        </w:rPr>
        <w:t>involves</w:t>
      </w:r>
      <w:r w:rsidR="00C371EE" w:rsidRPr="000D008D">
        <w:rPr>
          <w:rFonts w:ascii="Arial" w:hAnsi="Arial" w:cs="Arial"/>
          <w:sz w:val="22"/>
        </w:rPr>
        <w:t xml:space="preserve"> </w:t>
      </w:r>
      <w:r w:rsidR="00D52142" w:rsidRPr="000D008D">
        <w:rPr>
          <w:rFonts w:ascii="Arial" w:hAnsi="Arial" w:cs="Arial"/>
          <w:sz w:val="22"/>
          <w:shd w:val="clear" w:color="auto" w:fill="FFFFFF"/>
        </w:rPr>
        <w:t xml:space="preserve">independent contractors </w:t>
      </w:r>
      <w:r w:rsidRPr="000D008D">
        <w:rPr>
          <w:rFonts w:ascii="Arial" w:hAnsi="Arial" w:cs="Arial"/>
          <w:sz w:val="22"/>
          <w:shd w:val="clear" w:color="auto" w:fill="FFFFFF"/>
        </w:rPr>
        <w:t xml:space="preserve">and riders </w:t>
      </w:r>
      <w:r w:rsidR="00BC53FD">
        <w:rPr>
          <w:rFonts w:ascii="Arial" w:hAnsi="Arial" w:cs="Arial"/>
          <w:sz w:val="22"/>
          <w:shd w:val="clear" w:color="auto" w:fill="FFFFFF"/>
        </w:rPr>
        <w:t xml:space="preserve">who can wilfully manipulate </w:t>
      </w:r>
      <w:r w:rsidR="00BC53FD" w:rsidRPr="000D008D">
        <w:rPr>
          <w:rFonts w:ascii="Arial" w:hAnsi="Arial" w:cs="Arial"/>
          <w:sz w:val="22"/>
          <w:shd w:val="clear" w:color="auto" w:fill="FFFFFF"/>
        </w:rPr>
        <w:t>the</w:t>
      </w:r>
      <w:r w:rsidRPr="000D008D">
        <w:rPr>
          <w:rFonts w:ascii="Arial" w:hAnsi="Arial" w:cs="Arial"/>
          <w:sz w:val="22"/>
          <w:bdr w:val="none" w:sz="0" w:space="0" w:color="auto" w:frame="1"/>
          <w:shd w:val="clear" w:color="auto" w:fill="FFFFFF"/>
        </w:rPr>
        <w:t xml:space="preserve"> feedback system</w:t>
      </w:r>
      <w:r w:rsidRPr="000D008D">
        <w:rPr>
          <w:rFonts w:ascii="Arial" w:hAnsi="Arial" w:cs="Arial"/>
          <w:sz w:val="22"/>
          <w:shd w:val="clear" w:color="auto" w:fill="FFFFFF"/>
        </w:rPr>
        <w:t xml:space="preserve"> to </w:t>
      </w:r>
      <w:r w:rsidR="001770EC" w:rsidRPr="000D008D">
        <w:rPr>
          <w:rFonts w:ascii="Arial" w:hAnsi="Arial" w:cs="Arial"/>
          <w:sz w:val="22"/>
          <w:shd w:val="clear" w:color="auto" w:fill="FFFFFF"/>
        </w:rPr>
        <w:t>give</w:t>
      </w:r>
      <w:r w:rsidRPr="000D008D">
        <w:rPr>
          <w:rFonts w:ascii="Arial" w:hAnsi="Arial" w:cs="Arial"/>
          <w:sz w:val="22"/>
          <w:shd w:val="clear" w:color="auto" w:fill="FFFFFF"/>
        </w:rPr>
        <w:t xml:space="preserve"> each other</w:t>
      </w:r>
      <w:r w:rsidR="001770EC" w:rsidRPr="000D008D">
        <w:rPr>
          <w:rFonts w:ascii="Arial" w:hAnsi="Arial" w:cs="Arial"/>
          <w:sz w:val="22"/>
          <w:shd w:val="clear" w:color="auto" w:fill="FFFFFF"/>
        </w:rPr>
        <w:t xml:space="preserve"> favourable ratings</w:t>
      </w:r>
      <w:r w:rsidRPr="000D008D">
        <w:rPr>
          <w:rFonts w:ascii="Arial" w:hAnsi="Arial" w:cs="Arial"/>
          <w:sz w:val="22"/>
          <w:shd w:val="clear" w:color="auto" w:fill="FFFFFF"/>
        </w:rPr>
        <w:t>, the data is inaccurate at best</w:t>
      </w:r>
      <w:r w:rsidR="001770EC" w:rsidRPr="000D008D">
        <w:rPr>
          <w:rFonts w:ascii="Arial" w:hAnsi="Arial" w:cs="Arial"/>
          <w:sz w:val="22"/>
          <w:shd w:val="clear" w:color="auto" w:fill="FFFFFF"/>
        </w:rPr>
        <w:t xml:space="preserve"> in determining for example how satisfied the customer is with Uber’s way of handling the COVID-19 pandemic </w:t>
      </w:r>
      <w:r w:rsidR="001770EC" w:rsidRPr="008F1AD2">
        <w:rPr>
          <w:rFonts w:ascii="Arial" w:hAnsi="Arial" w:cs="Arial"/>
          <w:sz w:val="22"/>
          <w:shd w:val="clear" w:color="auto" w:fill="FFFFFF"/>
        </w:rPr>
        <w:t>challenge</w:t>
      </w:r>
      <w:r w:rsidR="008F1AD2" w:rsidRPr="008F1AD2">
        <w:rPr>
          <w:rFonts w:ascii="Arial" w:hAnsi="Arial" w:cs="Arial"/>
          <w:sz w:val="22"/>
          <w:shd w:val="clear" w:color="auto" w:fill="FFFFFF"/>
        </w:rPr>
        <w:t xml:space="preserve"> (</w:t>
      </w:r>
      <w:r w:rsidR="008F1AD2" w:rsidRPr="008F1AD2">
        <w:rPr>
          <w:rFonts w:ascii="Arial" w:hAnsi="Arial" w:cs="Arial"/>
          <w:sz w:val="22"/>
        </w:rPr>
        <w:t>Schiffman and Wisenblit 2015)</w:t>
      </w:r>
      <w:r w:rsidR="001770EC" w:rsidRPr="008F1AD2">
        <w:rPr>
          <w:rFonts w:ascii="Arial" w:hAnsi="Arial" w:cs="Arial"/>
          <w:sz w:val="22"/>
          <w:shd w:val="clear" w:color="auto" w:fill="FFFFFF"/>
        </w:rPr>
        <w:t>. I</w:t>
      </w:r>
      <w:r w:rsidRPr="008F1AD2">
        <w:rPr>
          <w:rFonts w:ascii="Arial" w:hAnsi="Arial" w:cs="Arial"/>
          <w:sz w:val="22"/>
          <w:shd w:val="clear" w:color="auto" w:fill="FFFFFF"/>
        </w:rPr>
        <w:t xml:space="preserve">t is recommended that Uber as a company subject itself to </w:t>
      </w:r>
      <w:r w:rsidR="00315CCC" w:rsidRPr="008F1AD2">
        <w:rPr>
          <w:rFonts w:ascii="Arial" w:hAnsi="Arial" w:cs="Arial"/>
          <w:sz w:val="22"/>
          <w:shd w:val="clear" w:color="auto" w:fill="FFFFFF"/>
        </w:rPr>
        <w:t xml:space="preserve">a </w:t>
      </w:r>
      <w:r w:rsidRPr="008F1AD2">
        <w:rPr>
          <w:rFonts w:ascii="Arial" w:hAnsi="Arial" w:cs="Arial"/>
          <w:sz w:val="22"/>
          <w:shd w:val="clear" w:color="auto" w:fill="FFFFFF"/>
        </w:rPr>
        <w:t>more customer sensitive</w:t>
      </w:r>
      <w:r w:rsidR="00315CCC" w:rsidRPr="008F1AD2">
        <w:rPr>
          <w:rFonts w:ascii="Arial" w:hAnsi="Arial" w:cs="Arial"/>
          <w:sz w:val="22"/>
          <w:shd w:val="clear" w:color="auto" w:fill="FFFFFF"/>
        </w:rPr>
        <w:t xml:space="preserve"> rating system to enhance relationship management</w:t>
      </w:r>
      <w:r w:rsidR="009236F1" w:rsidRPr="008F1AD2">
        <w:rPr>
          <w:rFonts w:ascii="Arial" w:hAnsi="Arial" w:cs="Arial"/>
          <w:sz w:val="22"/>
          <w:shd w:val="clear" w:color="auto" w:fill="FFFFFF"/>
        </w:rPr>
        <w:t xml:space="preserve"> (</w:t>
      </w:r>
      <w:r w:rsidR="008F1AD2" w:rsidRPr="008F1AD2">
        <w:rPr>
          <w:rFonts w:ascii="Arial" w:hAnsi="Arial" w:cs="Arial"/>
          <w:sz w:val="22"/>
        </w:rPr>
        <w:t xml:space="preserve">Payne and Frow </w:t>
      </w:r>
      <w:r w:rsidR="009236F1" w:rsidRPr="008F1AD2">
        <w:rPr>
          <w:rFonts w:ascii="Arial" w:hAnsi="Arial" w:cs="Arial"/>
          <w:sz w:val="22"/>
        </w:rPr>
        <w:t xml:space="preserve">2013; </w:t>
      </w:r>
      <w:r w:rsidR="008F1AD2" w:rsidRPr="008F1AD2">
        <w:rPr>
          <w:rFonts w:ascii="Arial" w:hAnsi="Arial" w:cs="Arial"/>
          <w:sz w:val="22"/>
        </w:rPr>
        <w:t xml:space="preserve">Peelen and Beltman </w:t>
      </w:r>
      <w:r w:rsidR="009236F1" w:rsidRPr="008F1AD2">
        <w:rPr>
          <w:rFonts w:ascii="Arial" w:hAnsi="Arial" w:cs="Arial"/>
          <w:sz w:val="22"/>
        </w:rPr>
        <w:t>2013)</w:t>
      </w:r>
      <w:r w:rsidRPr="008F1AD2">
        <w:rPr>
          <w:rFonts w:ascii="Arial" w:hAnsi="Arial" w:cs="Arial"/>
          <w:sz w:val="22"/>
          <w:shd w:val="clear" w:color="auto" w:fill="FFFFFF"/>
        </w:rPr>
        <w:t>.</w:t>
      </w:r>
      <w:r w:rsidR="004432C5" w:rsidRPr="008F1AD2">
        <w:rPr>
          <w:rFonts w:ascii="Arial" w:hAnsi="Arial" w:cs="Arial"/>
          <w:sz w:val="22"/>
          <w:shd w:val="clear" w:color="auto" w:fill="FFFFFF"/>
        </w:rPr>
        <w:t xml:space="preserve"> </w:t>
      </w:r>
      <w:r w:rsidR="00F94395" w:rsidRPr="008F1AD2">
        <w:rPr>
          <w:rFonts w:ascii="Arial" w:hAnsi="Arial" w:cs="Arial"/>
          <w:sz w:val="22"/>
          <w:shd w:val="clear" w:color="auto" w:fill="FFFFFF"/>
        </w:rPr>
        <w:t>The company</w:t>
      </w:r>
      <w:r w:rsidR="00F94395" w:rsidRPr="000D008D">
        <w:rPr>
          <w:rFonts w:ascii="Arial" w:hAnsi="Arial" w:cs="Arial"/>
          <w:sz w:val="22"/>
          <w:shd w:val="clear" w:color="auto" w:fill="FFFFFF"/>
        </w:rPr>
        <w:t xml:space="preserve"> can initiate a customer satisfaction survey </w:t>
      </w:r>
      <w:r w:rsidR="00FE0DC7" w:rsidRPr="000D008D">
        <w:rPr>
          <w:rFonts w:ascii="Arial" w:hAnsi="Arial" w:cs="Arial"/>
          <w:sz w:val="22"/>
          <w:shd w:val="clear" w:color="auto" w:fill="FFFFFF"/>
        </w:rPr>
        <w:t>that rates the company and not the driver</w:t>
      </w:r>
      <w:r w:rsidR="00E178C7" w:rsidRPr="000D008D">
        <w:rPr>
          <w:rFonts w:ascii="Arial" w:hAnsi="Arial" w:cs="Arial"/>
          <w:sz w:val="22"/>
          <w:shd w:val="clear" w:color="auto" w:fill="FFFFFF"/>
        </w:rPr>
        <w:t>s</w:t>
      </w:r>
      <w:r w:rsidR="00FE0DC7" w:rsidRPr="000D008D">
        <w:rPr>
          <w:rFonts w:ascii="Arial" w:hAnsi="Arial" w:cs="Arial"/>
          <w:sz w:val="22"/>
          <w:shd w:val="clear" w:color="auto" w:fill="FFFFFF"/>
        </w:rPr>
        <w:t xml:space="preserve"> as </w:t>
      </w:r>
      <w:r w:rsidR="00E178C7" w:rsidRPr="000D008D">
        <w:rPr>
          <w:rFonts w:ascii="Arial" w:hAnsi="Arial" w:cs="Arial"/>
          <w:sz w:val="22"/>
          <w:shd w:val="clear" w:color="auto" w:fill="FFFFFF"/>
        </w:rPr>
        <w:t>i</w:t>
      </w:r>
      <w:r w:rsidR="00FE0DC7" w:rsidRPr="000D008D">
        <w:rPr>
          <w:rFonts w:ascii="Arial" w:hAnsi="Arial" w:cs="Arial"/>
          <w:sz w:val="22"/>
          <w:shd w:val="clear" w:color="auto" w:fill="FFFFFF"/>
        </w:rPr>
        <w:t xml:space="preserve">s currently the case. </w:t>
      </w:r>
      <w:r w:rsidR="00F81C7B" w:rsidRPr="000D008D">
        <w:rPr>
          <w:rFonts w:ascii="Arial" w:hAnsi="Arial" w:cs="Arial"/>
          <w:sz w:val="22"/>
          <w:shd w:val="clear" w:color="auto" w:fill="FFFFFF"/>
        </w:rPr>
        <w:t xml:space="preserve">This </w:t>
      </w:r>
      <w:r w:rsidR="00E62885" w:rsidRPr="000D008D">
        <w:rPr>
          <w:rFonts w:ascii="Arial" w:hAnsi="Arial" w:cs="Arial"/>
          <w:sz w:val="22"/>
          <w:shd w:val="clear" w:color="auto" w:fill="FFFFFF"/>
        </w:rPr>
        <w:t xml:space="preserve">requires Uber to engage more personally </w:t>
      </w:r>
      <w:r w:rsidR="00F81C7B" w:rsidRPr="000D008D">
        <w:rPr>
          <w:rFonts w:ascii="Arial" w:hAnsi="Arial" w:cs="Arial"/>
          <w:sz w:val="22"/>
          <w:shd w:val="clear" w:color="auto" w:fill="FFFFFF"/>
        </w:rPr>
        <w:t xml:space="preserve">with each customer and in </w:t>
      </w:r>
      <w:r w:rsidR="00E62885" w:rsidRPr="000D008D">
        <w:rPr>
          <w:rFonts w:ascii="Arial" w:hAnsi="Arial" w:cs="Arial"/>
          <w:sz w:val="22"/>
          <w:shd w:val="clear" w:color="auto" w:fill="FFFFFF"/>
        </w:rPr>
        <w:t xml:space="preserve">ways that are </w:t>
      </w:r>
      <w:r w:rsidR="00F81C7B" w:rsidRPr="000D008D">
        <w:rPr>
          <w:rFonts w:ascii="Arial" w:hAnsi="Arial" w:cs="Arial"/>
          <w:sz w:val="22"/>
          <w:shd w:val="clear" w:color="auto" w:fill="FFFFFF"/>
        </w:rPr>
        <w:t xml:space="preserve">meaningful </w:t>
      </w:r>
      <w:r w:rsidR="00E62885" w:rsidRPr="000D008D">
        <w:rPr>
          <w:rFonts w:ascii="Arial" w:hAnsi="Arial" w:cs="Arial"/>
          <w:sz w:val="22"/>
          <w:shd w:val="clear" w:color="auto" w:fill="FFFFFF"/>
        </w:rPr>
        <w:t>for both the customer and the company</w:t>
      </w:r>
      <w:r w:rsidR="00F81C7B" w:rsidRPr="000D008D">
        <w:rPr>
          <w:rFonts w:ascii="Arial" w:hAnsi="Arial" w:cs="Arial"/>
          <w:sz w:val="22"/>
          <w:shd w:val="clear" w:color="auto" w:fill="FFFFFF"/>
        </w:rPr>
        <w:t>.</w:t>
      </w:r>
    </w:p>
    <w:p w14:paraId="0F629DC9" w14:textId="77777777" w:rsidR="0040401D" w:rsidRDefault="0040401D" w:rsidP="0040401D">
      <w:pPr>
        <w:pStyle w:val="ListParagraph"/>
        <w:ind w:left="284"/>
        <w:jc w:val="both"/>
        <w:rPr>
          <w:rFonts w:ascii="Arial" w:hAnsi="Arial" w:cs="Arial"/>
          <w:sz w:val="22"/>
          <w:shd w:val="clear" w:color="auto" w:fill="FFFFFF"/>
        </w:rPr>
      </w:pPr>
    </w:p>
    <w:p w14:paraId="554BF14C" w14:textId="77777777" w:rsidR="00E56182" w:rsidRPr="000D008D" w:rsidRDefault="00E56182" w:rsidP="0040401D">
      <w:pPr>
        <w:pStyle w:val="ListParagraph"/>
        <w:ind w:left="284"/>
        <w:jc w:val="both"/>
        <w:rPr>
          <w:rFonts w:ascii="Arial" w:hAnsi="Arial" w:cs="Arial"/>
          <w:sz w:val="22"/>
          <w:shd w:val="clear" w:color="auto" w:fill="FFFFFF"/>
        </w:rPr>
      </w:pPr>
    </w:p>
    <w:p w14:paraId="5D74E32C" w14:textId="77777777" w:rsidR="00F15376" w:rsidRPr="000D008D" w:rsidRDefault="00F15376" w:rsidP="0040401D">
      <w:pPr>
        <w:pStyle w:val="ListParagraph"/>
        <w:ind w:left="284"/>
        <w:jc w:val="both"/>
        <w:rPr>
          <w:rFonts w:ascii="Arial" w:hAnsi="Arial" w:cs="Arial"/>
          <w:sz w:val="22"/>
        </w:rPr>
      </w:pPr>
    </w:p>
    <w:p w14:paraId="683C04C5" w14:textId="77777777" w:rsidR="00221C39" w:rsidRPr="000D008D" w:rsidRDefault="00221C39" w:rsidP="007173E3">
      <w:pPr>
        <w:pStyle w:val="ListParagraph"/>
        <w:numPr>
          <w:ilvl w:val="0"/>
          <w:numId w:val="1"/>
        </w:numPr>
        <w:ind w:left="284" w:hanging="284"/>
        <w:jc w:val="both"/>
        <w:outlineLvl w:val="0"/>
        <w:rPr>
          <w:rFonts w:ascii="Arial" w:hAnsi="Arial" w:cs="Arial"/>
          <w:b/>
          <w:sz w:val="22"/>
        </w:rPr>
      </w:pPr>
      <w:bookmarkStart w:id="16" w:name="_Toc81375510"/>
      <w:r w:rsidRPr="000D008D">
        <w:rPr>
          <w:rFonts w:ascii="Arial" w:hAnsi="Arial" w:cs="Arial"/>
          <w:b/>
          <w:sz w:val="22"/>
        </w:rPr>
        <w:t>Conclusion</w:t>
      </w:r>
      <w:bookmarkEnd w:id="16"/>
    </w:p>
    <w:p w14:paraId="618FE815" w14:textId="385876C2" w:rsidR="00221C39" w:rsidRPr="000D008D" w:rsidRDefault="005B6423" w:rsidP="00E642F1">
      <w:pPr>
        <w:jc w:val="both"/>
        <w:rPr>
          <w:rFonts w:ascii="Arial" w:hAnsi="Arial" w:cs="Arial"/>
          <w:sz w:val="22"/>
        </w:rPr>
      </w:pPr>
      <w:r>
        <w:rPr>
          <w:rFonts w:ascii="Arial" w:hAnsi="Arial" w:cs="Arial"/>
          <w:sz w:val="22"/>
        </w:rPr>
        <w:t>Customer relationship management (</w:t>
      </w:r>
      <w:r w:rsidR="004432C5" w:rsidRPr="000D008D">
        <w:rPr>
          <w:rFonts w:ascii="Arial" w:hAnsi="Arial" w:cs="Arial"/>
          <w:sz w:val="22"/>
        </w:rPr>
        <w:t>CRM</w:t>
      </w:r>
      <w:r>
        <w:rPr>
          <w:rFonts w:ascii="Arial" w:hAnsi="Arial" w:cs="Arial"/>
          <w:sz w:val="22"/>
        </w:rPr>
        <w:t>)</w:t>
      </w:r>
      <w:r w:rsidR="004432C5" w:rsidRPr="000D008D">
        <w:rPr>
          <w:rFonts w:ascii="Arial" w:hAnsi="Arial" w:cs="Arial"/>
          <w:sz w:val="22"/>
        </w:rPr>
        <w:t xml:space="preserve"> is a very critical aspect </w:t>
      </w:r>
      <w:r>
        <w:rPr>
          <w:rFonts w:ascii="Arial" w:hAnsi="Arial" w:cs="Arial"/>
          <w:sz w:val="22"/>
        </w:rPr>
        <w:t>for</w:t>
      </w:r>
      <w:r w:rsidR="004432C5" w:rsidRPr="000D008D">
        <w:rPr>
          <w:rFonts w:ascii="Arial" w:hAnsi="Arial" w:cs="Arial"/>
          <w:sz w:val="22"/>
        </w:rPr>
        <w:t xml:space="preserve"> any company and </w:t>
      </w:r>
      <w:r>
        <w:rPr>
          <w:rFonts w:ascii="Arial" w:hAnsi="Arial" w:cs="Arial"/>
          <w:sz w:val="22"/>
        </w:rPr>
        <w:t xml:space="preserve">the process </w:t>
      </w:r>
      <w:r w:rsidR="004432C5" w:rsidRPr="000D008D">
        <w:rPr>
          <w:rFonts w:ascii="Arial" w:hAnsi="Arial" w:cs="Arial"/>
          <w:sz w:val="22"/>
        </w:rPr>
        <w:t xml:space="preserve">ensures </w:t>
      </w:r>
      <w:r>
        <w:rPr>
          <w:rFonts w:ascii="Arial" w:hAnsi="Arial" w:cs="Arial"/>
          <w:sz w:val="22"/>
        </w:rPr>
        <w:t xml:space="preserve">that </w:t>
      </w:r>
      <w:r w:rsidR="00E642F1" w:rsidRPr="000D008D">
        <w:rPr>
          <w:rFonts w:ascii="Arial" w:hAnsi="Arial" w:cs="Arial"/>
          <w:sz w:val="22"/>
        </w:rPr>
        <w:t xml:space="preserve">such a company </w:t>
      </w:r>
      <w:r>
        <w:rPr>
          <w:rFonts w:ascii="Arial" w:hAnsi="Arial" w:cs="Arial"/>
          <w:sz w:val="22"/>
        </w:rPr>
        <w:t xml:space="preserve">can </w:t>
      </w:r>
      <w:r w:rsidR="00E642F1" w:rsidRPr="000D008D">
        <w:rPr>
          <w:rFonts w:ascii="Arial" w:hAnsi="Arial" w:cs="Arial"/>
          <w:sz w:val="22"/>
        </w:rPr>
        <w:t xml:space="preserve">grow </w:t>
      </w:r>
      <w:r w:rsidR="004432C5" w:rsidRPr="000D008D">
        <w:rPr>
          <w:rFonts w:ascii="Arial" w:hAnsi="Arial" w:cs="Arial"/>
          <w:sz w:val="22"/>
        </w:rPr>
        <w:t xml:space="preserve">and sustain or expand its customer base </w:t>
      </w:r>
      <w:r w:rsidR="00522B61">
        <w:rPr>
          <w:rFonts w:ascii="Arial" w:hAnsi="Arial" w:cs="Arial"/>
          <w:sz w:val="22"/>
        </w:rPr>
        <w:t xml:space="preserve">if the process is effective </w:t>
      </w:r>
      <w:r w:rsidR="004432C5" w:rsidRPr="000D008D">
        <w:rPr>
          <w:rFonts w:ascii="Arial" w:hAnsi="Arial" w:cs="Arial"/>
          <w:sz w:val="22"/>
        </w:rPr>
        <w:t xml:space="preserve">or </w:t>
      </w:r>
      <w:r w:rsidR="00522B61">
        <w:rPr>
          <w:rFonts w:ascii="Arial" w:hAnsi="Arial" w:cs="Arial"/>
          <w:sz w:val="22"/>
        </w:rPr>
        <w:t>the company can close</w:t>
      </w:r>
      <w:r w:rsidR="00D91BDE">
        <w:rPr>
          <w:rFonts w:ascii="Arial" w:hAnsi="Arial" w:cs="Arial"/>
          <w:sz w:val="22"/>
        </w:rPr>
        <w:t>-</w:t>
      </w:r>
      <w:r w:rsidR="00522B61">
        <w:rPr>
          <w:rFonts w:ascii="Arial" w:hAnsi="Arial" w:cs="Arial"/>
          <w:sz w:val="22"/>
        </w:rPr>
        <w:t xml:space="preserve">down </w:t>
      </w:r>
      <w:r w:rsidR="00E642F1" w:rsidRPr="000D008D">
        <w:rPr>
          <w:rFonts w:ascii="Arial" w:hAnsi="Arial" w:cs="Arial"/>
          <w:sz w:val="22"/>
        </w:rPr>
        <w:t xml:space="preserve">because of </w:t>
      </w:r>
      <w:r w:rsidR="004432C5" w:rsidRPr="000D008D">
        <w:rPr>
          <w:rFonts w:ascii="Arial" w:hAnsi="Arial" w:cs="Arial"/>
          <w:sz w:val="22"/>
        </w:rPr>
        <w:t>competition</w:t>
      </w:r>
      <w:r w:rsidR="00221C39" w:rsidRPr="000D008D">
        <w:rPr>
          <w:rFonts w:ascii="Arial" w:hAnsi="Arial" w:cs="Arial"/>
          <w:sz w:val="22"/>
        </w:rPr>
        <w:t xml:space="preserve">. </w:t>
      </w:r>
      <w:r w:rsidR="00E642F1" w:rsidRPr="000D008D">
        <w:rPr>
          <w:rFonts w:ascii="Arial" w:hAnsi="Arial" w:cs="Arial"/>
          <w:sz w:val="22"/>
        </w:rPr>
        <w:t xml:space="preserve">Uber </w:t>
      </w:r>
      <w:r w:rsidR="00522B61">
        <w:rPr>
          <w:rFonts w:ascii="Arial" w:hAnsi="Arial" w:cs="Arial"/>
          <w:sz w:val="22"/>
        </w:rPr>
        <w:t xml:space="preserve">seems to value </w:t>
      </w:r>
      <w:r w:rsidR="00E642F1" w:rsidRPr="000D008D">
        <w:rPr>
          <w:rFonts w:ascii="Arial" w:hAnsi="Arial" w:cs="Arial"/>
          <w:sz w:val="22"/>
        </w:rPr>
        <w:t>the importance of having a CRM</w:t>
      </w:r>
      <w:r w:rsidR="00522B61">
        <w:rPr>
          <w:rFonts w:ascii="Arial" w:hAnsi="Arial" w:cs="Arial"/>
          <w:sz w:val="22"/>
        </w:rPr>
        <w:t xml:space="preserve"> noting the way it focuses its efforts on the feedback and customer </w:t>
      </w:r>
      <w:r w:rsidR="00522B61">
        <w:rPr>
          <w:rFonts w:ascii="Arial" w:hAnsi="Arial" w:cs="Arial"/>
          <w:sz w:val="22"/>
        </w:rPr>
        <w:lastRenderedPageBreak/>
        <w:t>incentive system</w:t>
      </w:r>
      <w:r w:rsidR="000757F2">
        <w:rPr>
          <w:rFonts w:ascii="Arial" w:hAnsi="Arial" w:cs="Arial"/>
          <w:sz w:val="22"/>
        </w:rPr>
        <w:t xml:space="preserve">. However as noted, </w:t>
      </w:r>
      <w:r w:rsidR="00E642F1" w:rsidRPr="000D008D">
        <w:rPr>
          <w:rFonts w:ascii="Arial" w:hAnsi="Arial" w:cs="Arial"/>
          <w:sz w:val="22"/>
        </w:rPr>
        <w:t xml:space="preserve">the </w:t>
      </w:r>
      <w:r w:rsidR="000757F2">
        <w:rPr>
          <w:rFonts w:ascii="Arial" w:hAnsi="Arial" w:cs="Arial"/>
          <w:sz w:val="22"/>
        </w:rPr>
        <w:t xml:space="preserve">CRM system </w:t>
      </w:r>
      <w:r w:rsidR="00E642F1" w:rsidRPr="000D008D">
        <w:rPr>
          <w:rFonts w:ascii="Arial" w:hAnsi="Arial" w:cs="Arial"/>
          <w:sz w:val="22"/>
        </w:rPr>
        <w:t>currently in place</w:t>
      </w:r>
      <w:r w:rsidR="000757F2">
        <w:rPr>
          <w:rFonts w:ascii="Arial" w:hAnsi="Arial" w:cs="Arial"/>
          <w:sz w:val="22"/>
        </w:rPr>
        <w:t xml:space="preserve"> at Uber </w:t>
      </w:r>
      <w:r w:rsidR="00E642F1" w:rsidRPr="000D008D">
        <w:rPr>
          <w:rFonts w:ascii="Arial" w:hAnsi="Arial" w:cs="Arial"/>
          <w:sz w:val="22"/>
        </w:rPr>
        <w:t xml:space="preserve">is lacking in helping the company appreciate its customer retention efforts. </w:t>
      </w:r>
      <w:r w:rsidR="00D91BDE">
        <w:rPr>
          <w:rFonts w:ascii="Arial" w:hAnsi="Arial" w:cs="Arial"/>
          <w:sz w:val="22"/>
        </w:rPr>
        <w:t>Therefore,</w:t>
      </w:r>
      <w:r w:rsidR="00E33626">
        <w:rPr>
          <w:rFonts w:ascii="Arial" w:hAnsi="Arial" w:cs="Arial"/>
          <w:sz w:val="22"/>
        </w:rPr>
        <w:t xml:space="preserve"> b</w:t>
      </w:r>
      <w:r w:rsidR="00E642F1" w:rsidRPr="000D008D">
        <w:rPr>
          <w:rFonts w:ascii="Arial" w:hAnsi="Arial" w:cs="Arial"/>
          <w:sz w:val="22"/>
        </w:rPr>
        <w:t xml:space="preserve">y using the CRM value chain model, Uber </w:t>
      </w:r>
      <w:r w:rsidR="00E33626">
        <w:rPr>
          <w:rFonts w:ascii="Arial" w:hAnsi="Arial" w:cs="Arial"/>
          <w:sz w:val="22"/>
        </w:rPr>
        <w:t xml:space="preserve">will most </w:t>
      </w:r>
      <w:r w:rsidR="00E642F1" w:rsidRPr="000D008D">
        <w:rPr>
          <w:rFonts w:ascii="Arial" w:hAnsi="Arial" w:cs="Arial"/>
          <w:sz w:val="22"/>
        </w:rPr>
        <w:t xml:space="preserve">likely </w:t>
      </w:r>
      <w:r w:rsidR="00E33626">
        <w:rPr>
          <w:rFonts w:ascii="Arial" w:hAnsi="Arial" w:cs="Arial"/>
          <w:sz w:val="22"/>
        </w:rPr>
        <w:t xml:space="preserve">be able </w:t>
      </w:r>
      <w:r w:rsidR="00E642F1" w:rsidRPr="000D008D">
        <w:rPr>
          <w:rFonts w:ascii="Arial" w:hAnsi="Arial" w:cs="Arial"/>
          <w:sz w:val="22"/>
        </w:rPr>
        <w:t xml:space="preserve">to address the missing link in its </w:t>
      </w:r>
      <w:r w:rsidR="00AE3280">
        <w:rPr>
          <w:rFonts w:ascii="Arial" w:hAnsi="Arial" w:cs="Arial"/>
          <w:sz w:val="22"/>
        </w:rPr>
        <w:t xml:space="preserve">current </w:t>
      </w:r>
      <w:r w:rsidR="009236F1" w:rsidRPr="000D008D">
        <w:rPr>
          <w:rFonts w:ascii="Arial" w:hAnsi="Arial" w:cs="Arial"/>
          <w:sz w:val="22"/>
        </w:rPr>
        <w:t xml:space="preserve">CRM </w:t>
      </w:r>
      <w:r w:rsidR="009236F1">
        <w:rPr>
          <w:rFonts w:ascii="Arial" w:hAnsi="Arial" w:cs="Arial"/>
          <w:sz w:val="22"/>
        </w:rPr>
        <w:t>model</w:t>
      </w:r>
      <w:r w:rsidR="00AE3280">
        <w:rPr>
          <w:rFonts w:ascii="Arial" w:hAnsi="Arial" w:cs="Arial"/>
          <w:sz w:val="22"/>
        </w:rPr>
        <w:t xml:space="preserve">, which will result in </w:t>
      </w:r>
      <w:r w:rsidR="00E642F1" w:rsidRPr="000D008D">
        <w:rPr>
          <w:rFonts w:ascii="Arial" w:hAnsi="Arial" w:cs="Arial"/>
          <w:sz w:val="22"/>
        </w:rPr>
        <w:t xml:space="preserve">more focus on relationship as opposed to the current focus on transaction. </w:t>
      </w:r>
    </w:p>
    <w:p w14:paraId="68C76AC2" w14:textId="77777777" w:rsidR="004923F9" w:rsidRPr="000D008D" w:rsidRDefault="004923F9">
      <w:pPr>
        <w:rPr>
          <w:rFonts w:ascii="Arial" w:hAnsi="Arial" w:cs="Arial"/>
          <w:sz w:val="22"/>
        </w:rPr>
      </w:pPr>
    </w:p>
    <w:p w14:paraId="45577B5A" w14:textId="77777777" w:rsidR="002426C6" w:rsidRPr="000D008D" w:rsidRDefault="002426C6">
      <w:pPr>
        <w:rPr>
          <w:rFonts w:ascii="Arial" w:hAnsi="Arial" w:cs="Arial"/>
          <w:sz w:val="22"/>
        </w:rPr>
      </w:pPr>
    </w:p>
    <w:p w14:paraId="48241498" w14:textId="77777777" w:rsidR="00354D1F" w:rsidRPr="000D008D" w:rsidRDefault="00354D1F" w:rsidP="00044119">
      <w:pPr>
        <w:rPr>
          <w:rFonts w:ascii="HelveticaNeue" w:eastAsia="Times New Roman" w:hAnsi="HelveticaNeue" w:cs="Times New Roman"/>
          <w:sz w:val="20"/>
          <w:szCs w:val="20"/>
          <w:lang w:val="en-US"/>
        </w:rPr>
      </w:pPr>
    </w:p>
    <w:p w14:paraId="2B36F073" w14:textId="77777777" w:rsidR="00354D1F" w:rsidRPr="000D008D" w:rsidRDefault="00354D1F" w:rsidP="00044119">
      <w:pPr>
        <w:rPr>
          <w:rFonts w:ascii="HelveticaNeue" w:eastAsia="Times New Roman" w:hAnsi="HelveticaNeue" w:cs="Times New Roman"/>
          <w:sz w:val="20"/>
          <w:szCs w:val="20"/>
          <w:lang w:val="en-US"/>
        </w:rPr>
      </w:pPr>
    </w:p>
    <w:p w14:paraId="75B32E76" w14:textId="77777777" w:rsidR="00210CCE" w:rsidRPr="000D008D" w:rsidRDefault="00210CCE" w:rsidP="00210CCE">
      <w:pPr>
        <w:jc w:val="center"/>
        <w:rPr>
          <w:rFonts w:ascii="Arial" w:eastAsia="Times New Roman" w:hAnsi="Arial" w:cs="Arial"/>
          <w:b/>
          <w:sz w:val="22"/>
          <w:szCs w:val="20"/>
          <w:lang w:val="en-US"/>
        </w:rPr>
      </w:pPr>
    </w:p>
    <w:p w14:paraId="760A5807" w14:textId="77777777" w:rsidR="00354D1F" w:rsidRPr="005C0F7F" w:rsidRDefault="00354D1F" w:rsidP="005C0F7F">
      <w:pPr>
        <w:pStyle w:val="Heading1"/>
        <w:jc w:val="center"/>
        <w:rPr>
          <w:rFonts w:ascii="Arial" w:eastAsia="Times New Roman" w:hAnsi="Arial" w:cs="Arial"/>
          <w:b w:val="0"/>
          <w:color w:val="auto"/>
          <w:sz w:val="22"/>
          <w:szCs w:val="20"/>
          <w:lang w:val="en-US"/>
        </w:rPr>
      </w:pPr>
      <w:bookmarkStart w:id="17" w:name="_Toc81375511"/>
      <w:r w:rsidRPr="005C0F7F">
        <w:rPr>
          <w:rFonts w:ascii="Arial" w:eastAsia="Times New Roman" w:hAnsi="Arial" w:cs="Arial"/>
          <w:color w:val="auto"/>
          <w:sz w:val="22"/>
          <w:szCs w:val="20"/>
          <w:lang w:val="en-US"/>
        </w:rPr>
        <w:t>Reference List</w:t>
      </w:r>
      <w:bookmarkEnd w:id="17"/>
    </w:p>
    <w:p w14:paraId="05E00BCB" w14:textId="77777777" w:rsidR="00D358BD" w:rsidRDefault="00D358BD" w:rsidP="00264F75">
      <w:pPr>
        <w:spacing w:line="240" w:lineRule="auto"/>
        <w:rPr>
          <w:rFonts w:ascii="Arial" w:hAnsi="Arial" w:cs="Arial"/>
          <w:sz w:val="22"/>
        </w:rPr>
      </w:pPr>
      <w:r w:rsidRPr="00400B8D">
        <w:rPr>
          <w:rFonts w:ascii="Arial" w:hAnsi="Arial" w:cs="Arial"/>
          <w:sz w:val="22"/>
        </w:rPr>
        <w:t>Baltzan, P. and Philips, A., 2</w:t>
      </w:r>
      <w:r w:rsidR="0030322B">
        <w:rPr>
          <w:rFonts w:ascii="Arial" w:hAnsi="Arial" w:cs="Arial"/>
          <w:sz w:val="22"/>
        </w:rPr>
        <w:t>012. M: Information Systems. 1 E</w:t>
      </w:r>
      <w:r w:rsidRPr="00400B8D">
        <w:rPr>
          <w:rFonts w:ascii="Arial" w:hAnsi="Arial" w:cs="Arial"/>
          <w:sz w:val="22"/>
        </w:rPr>
        <w:t>d. Boston: McGraw Hill Higher Education.</w:t>
      </w:r>
    </w:p>
    <w:p w14:paraId="7F3118F9" w14:textId="77777777" w:rsidR="00264F75" w:rsidRPr="00400B8D" w:rsidRDefault="00264F75" w:rsidP="00264F75">
      <w:pPr>
        <w:spacing w:line="240" w:lineRule="auto"/>
        <w:rPr>
          <w:rFonts w:ascii="Arial" w:hAnsi="Arial" w:cs="Arial"/>
          <w:sz w:val="22"/>
        </w:rPr>
      </w:pPr>
    </w:p>
    <w:p w14:paraId="19980B6F" w14:textId="77777777" w:rsidR="00D83818" w:rsidRDefault="00D358BD" w:rsidP="0030322B">
      <w:pPr>
        <w:spacing w:line="240" w:lineRule="auto"/>
        <w:rPr>
          <w:rFonts w:ascii="Arial" w:eastAsia="Times New Roman" w:hAnsi="Arial" w:cs="Arial"/>
          <w:sz w:val="22"/>
          <w:lang w:val="en-US"/>
        </w:rPr>
      </w:pPr>
      <w:r w:rsidRPr="00400B8D">
        <w:rPr>
          <w:rFonts w:ascii="Arial" w:hAnsi="Arial" w:cs="Arial"/>
          <w:sz w:val="22"/>
        </w:rPr>
        <w:t>Boone, L E. and Kurtz, D L., 2014. Contemporary Marke</w:t>
      </w:r>
      <w:r w:rsidR="0030322B">
        <w:rPr>
          <w:rFonts w:ascii="Arial" w:hAnsi="Arial" w:cs="Arial"/>
          <w:sz w:val="22"/>
        </w:rPr>
        <w:t>ting. 16 E</w:t>
      </w:r>
      <w:r w:rsidRPr="00400B8D">
        <w:rPr>
          <w:rFonts w:ascii="Arial" w:hAnsi="Arial" w:cs="Arial"/>
          <w:sz w:val="22"/>
        </w:rPr>
        <w:t>d. Mason, OH: Cengage Learning.</w:t>
      </w:r>
      <w:r w:rsidRPr="00400B8D">
        <w:rPr>
          <w:rFonts w:ascii="Arial" w:hAnsi="Arial" w:cs="Arial"/>
          <w:sz w:val="22"/>
        </w:rPr>
        <w:cr/>
      </w:r>
    </w:p>
    <w:p w14:paraId="78FB6847" w14:textId="77777777" w:rsidR="00D83818" w:rsidRPr="00E66ED1" w:rsidRDefault="00D83818" w:rsidP="00D83818">
      <w:pPr>
        <w:spacing w:line="240" w:lineRule="auto"/>
        <w:rPr>
          <w:rFonts w:eastAsia="Times New Roman" w:cs="Times New Roman"/>
          <w:sz w:val="22"/>
          <w:lang w:val="en-US"/>
        </w:rPr>
      </w:pPr>
      <w:r>
        <w:rPr>
          <w:rFonts w:ascii="Arial" w:eastAsia="Times New Roman" w:hAnsi="Arial" w:cs="Arial"/>
          <w:sz w:val="22"/>
          <w:lang w:val="en-US"/>
        </w:rPr>
        <w:t xml:space="preserve">Blystone, D. </w:t>
      </w:r>
      <w:r w:rsidRPr="00E66ED1">
        <w:rPr>
          <w:rFonts w:ascii="Arial" w:eastAsia="Times New Roman" w:hAnsi="Arial" w:cs="Arial"/>
          <w:sz w:val="22"/>
          <w:lang w:val="en-US"/>
        </w:rPr>
        <w:t xml:space="preserve">2015. The Story of Uber. Retrieved from Investopedia.com: </w:t>
      </w:r>
      <w:r>
        <w:rPr>
          <w:rFonts w:ascii="Arial" w:eastAsia="Times New Roman" w:hAnsi="Arial" w:cs="Arial"/>
          <w:sz w:val="22"/>
          <w:lang w:val="en-US"/>
        </w:rPr>
        <w:t>[Online]. Available at:</w:t>
      </w:r>
    </w:p>
    <w:p w14:paraId="5FDC6C85" w14:textId="77777777" w:rsidR="00D83818" w:rsidRPr="00400B8D" w:rsidRDefault="00D83818" w:rsidP="00D83818">
      <w:pPr>
        <w:rPr>
          <w:rFonts w:ascii="Arial" w:eastAsia="Times New Roman" w:hAnsi="Arial" w:cs="Arial"/>
          <w:sz w:val="22"/>
          <w:lang w:val="en-US"/>
        </w:rPr>
      </w:pPr>
      <w:r w:rsidRPr="00400B8D">
        <w:rPr>
          <w:rFonts w:ascii="Arial" w:eastAsia="Times New Roman" w:hAnsi="Arial" w:cs="Arial"/>
          <w:sz w:val="22"/>
          <w:lang w:val="en-US"/>
        </w:rPr>
        <w:t>http://www.investopedia.com/articles/personal-finance/111015/story-uber.asp</w:t>
      </w:r>
    </w:p>
    <w:p w14:paraId="263C068E" w14:textId="77777777" w:rsidR="00EE1484" w:rsidRDefault="00D358BD" w:rsidP="00EE1484">
      <w:pPr>
        <w:spacing w:line="240" w:lineRule="auto"/>
        <w:rPr>
          <w:rFonts w:ascii="Arial" w:eastAsia="Times New Roman" w:hAnsi="Arial" w:cs="Arial"/>
          <w:sz w:val="22"/>
          <w:lang w:val="en-US"/>
        </w:rPr>
      </w:pPr>
      <w:r w:rsidRPr="00400B8D">
        <w:rPr>
          <w:rFonts w:ascii="Arial" w:hAnsi="Arial" w:cs="Arial"/>
          <w:sz w:val="22"/>
        </w:rPr>
        <w:t>Buttle, F. and Maklan, S., 2015. Customer Relati</w:t>
      </w:r>
      <w:r w:rsidR="00E325A7" w:rsidRPr="00400B8D">
        <w:rPr>
          <w:rFonts w:ascii="Arial" w:hAnsi="Arial" w:cs="Arial"/>
          <w:sz w:val="22"/>
        </w:rPr>
        <w:t xml:space="preserve">onship Management: Concepts and </w:t>
      </w:r>
      <w:r w:rsidR="0030322B">
        <w:rPr>
          <w:rFonts w:ascii="Arial" w:hAnsi="Arial" w:cs="Arial"/>
          <w:sz w:val="22"/>
        </w:rPr>
        <w:t>Technologies. 3 E</w:t>
      </w:r>
      <w:r w:rsidRPr="00400B8D">
        <w:rPr>
          <w:rFonts w:ascii="Arial" w:hAnsi="Arial" w:cs="Arial"/>
          <w:sz w:val="22"/>
        </w:rPr>
        <w:t>d. Abingdon, Oxon: Routledge.</w:t>
      </w:r>
      <w:r w:rsidRPr="00400B8D">
        <w:rPr>
          <w:rFonts w:ascii="Arial" w:hAnsi="Arial" w:cs="Arial"/>
          <w:sz w:val="22"/>
        </w:rPr>
        <w:cr/>
      </w:r>
    </w:p>
    <w:p w14:paraId="67D44010" w14:textId="77777777" w:rsidR="007835E9" w:rsidRDefault="007835E9" w:rsidP="007835E9">
      <w:pPr>
        <w:spacing w:line="240" w:lineRule="auto"/>
        <w:rPr>
          <w:rFonts w:ascii="Arial" w:hAnsi="Arial" w:cs="Arial"/>
          <w:sz w:val="22"/>
          <w:shd w:val="clear" w:color="auto" w:fill="FFFFFF"/>
        </w:rPr>
      </w:pPr>
      <w:r w:rsidRPr="00400B8D">
        <w:rPr>
          <w:rFonts w:ascii="Arial" w:hAnsi="Arial" w:cs="Arial"/>
          <w:sz w:val="22"/>
          <w:shd w:val="clear" w:color="auto" w:fill="FFFFFF"/>
        </w:rPr>
        <w:t>Cheewathanakornkul, C. and Jiratchot, C., 2018. Customer satisfaction and word of mouth towards online taxi providers: a case study of Grab and Uber. </w:t>
      </w:r>
      <w:r w:rsidRPr="00400B8D">
        <w:rPr>
          <w:rFonts w:ascii="Arial" w:hAnsi="Arial" w:cs="Arial"/>
          <w:i/>
          <w:iCs/>
          <w:sz w:val="22"/>
          <w:shd w:val="clear" w:color="auto" w:fill="FFFFFF"/>
        </w:rPr>
        <w:t>Journal of Supply Chain Management: Research and Practice</w:t>
      </w:r>
      <w:r w:rsidRPr="00400B8D">
        <w:rPr>
          <w:rFonts w:ascii="Arial" w:hAnsi="Arial" w:cs="Arial"/>
          <w:sz w:val="22"/>
          <w:shd w:val="clear" w:color="auto" w:fill="FFFFFF"/>
        </w:rPr>
        <w:t>, </w:t>
      </w:r>
      <w:r w:rsidRPr="00400B8D">
        <w:rPr>
          <w:rFonts w:ascii="Arial" w:hAnsi="Arial" w:cs="Arial"/>
          <w:i/>
          <w:iCs/>
          <w:sz w:val="22"/>
          <w:shd w:val="clear" w:color="auto" w:fill="FFFFFF"/>
        </w:rPr>
        <w:t>12</w:t>
      </w:r>
      <w:r w:rsidRPr="00400B8D">
        <w:rPr>
          <w:rFonts w:ascii="Arial" w:hAnsi="Arial" w:cs="Arial"/>
          <w:sz w:val="22"/>
          <w:shd w:val="clear" w:color="auto" w:fill="FFFFFF"/>
        </w:rPr>
        <w:t>(1), pp.66-76.</w:t>
      </w:r>
    </w:p>
    <w:p w14:paraId="54AA94C8" w14:textId="77777777" w:rsidR="007835E9" w:rsidRDefault="007835E9" w:rsidP="00EE1484">
      <w:pPr>
        <w:spacing w:line="240" w:lineRule="auto"/>
        <w:rPr>
          <w:rFonts w:ascii="Arial" w:eastAsia="Times New Roman" w:hAnsi="Arial" w:cs="Arial"/>
          <w:sz w:val="22"/>
          <w:lang w:val="en-US"/>
        </w:rPr>
      </w:pPr>
    </w:p>
    <w:p w14:paraId="2F1A96DF" w14:textId="77777777" w:rsidR="00EE1484" w:rsidRPr="0010072F" w:rsidRDefault="00EE1484" w:rsidP="00EE1484">
      <w:pPr>
        <w:spacing w:line="240" w:lineRule="auto"/>
        <w:rPr>
          <w:rFonts w:eastAsia="Times New Roman" w:cs="Times New Roman"/>
          <w:sz w:val="22"/>
          <w:lang w:val="en-US"/>
        </w:rPr>
      </w:pPr>
      <w:r w:rsidRPr="0010072F">
        <w:rPr>
          <w:rFonts w:ascii="Arial" w:eastAsia="Times New Roman" w:hAnsi="Arial" w:cs="Arial"/>
          <w:sz w:val="22"/>
          <w:lang w:val="en-US"/>
        </w:rPr>
        <w:t xml:space="preserve">Choudary, S.P. (2015). Uber, Etsy and the internet of everybody: A visual guide to </w:t>
      </w:r>
    </w:p>
    <w:p w14:paraId="2A1AB72A" w14:textId="77777777" w:rsidR="00EE1484" w:rsidRPr="00400B8D" w:rsidRDefault="00EE1484" w:rsidP="00EE1484">
      <w:pPr>
        <w:spacing w:line="240" w:lineRule="auto"/>
        <w:rPr>
          <w:rFonts w:ascii="Arial" w:eastAsia="Times New Roman" w:hAnsi="Arial" w:cs="Arial"/>
          <w:sz w:val="22"/>
          <w:lang w:val="en-US"/>
        </w:rPr>
      </w:pPr>
      <w:r w:rsidRPr="0010072F">
        <w:rPr>
          <w:rFonts w:ascii="Arial" w:eastAsia="Times New Roman" w:hAnsi="Arial" w:cs="Arial"/>
          <w:sz w:val="22"/>
          <w:lang w:val="en-US"/>
        </w:rPr>
        <w:t xml:space="preserve">networked businesses. </w:t>
      </w:r>
      <w:r>
        <w:rPr>
          <w:rFonts w:ascii="Arial" w:eastAsia="Times New Roman" w:hAnsi="Arial" w:cs="Arial"/>
          <w:sz w:val="22"/>
          <w:lang w:val="en-US"/>
        </w:rPr>
        <w:t xml:space="preserve">[Online]. Available at: </w:t>
      </w:r>
      <w:r w:rsidRPr="0010072F">
        <w:rPr>
          <w:rFonts w:ascii="Arial" w:eastAsia="Times New Roman" w:hAnsi="Arial" w:cs="Arial"/>
          <w:sz w:val="22"/>
          <w:lang w:val="en-US"/>
        </w:rPr>
        <w:t>http://platformed.info/uber-etsy-and-the-internet-of-everybody-a-visual-guide-to</w:t>
      </w:r>
      <w:r>
        <w:rPr>
          <w:rFonts w:ascii="Arial" w:eastAsia="Times New Roman" w:hAnsi="Arial" w:cs="Arial"/>
          <w:sz w:val="22"/>
          <w:lang w:val="en-US"/>
        </w:rPr>
        <w:t>-</w:t>
      </w:r>
      <w:r w:rsidRPr="00400B8D">
        <w:rPr>
          <w:rFonts w:ascii="Arial" w:eastAsia="Times New Roman" w:hAnsi="Arial" w:cs="Arial"/>
          <w:sz w:val="22"/>
          <w:lang w:val="en-US"/>
        </w:rPr>
        <w:t>networked-businesses/</w:t>
      </w:r>
    </w:p>
    <w:p w14:paraId="5DF18B0A" w14:textId="77777777" w:rsidR="00D732B2" w:rsidRDefault="00D732B2" w:rsidP="00D732B2">
      <w:pPr>
        <w:spacing w:line="240" w:lineRule="auto"/>
        <w:rPr>
          <w:rFonts w:ascii="Arial" w:eastAsia="Times New Roman" w:hAnsi="Arial" w:cs="Arial"/>
          <w:sz w:val="22"/>
          <w:lang w:val="en-US"/>
        </w:rPr>
      </w:pPr>
    </w:p>
    <w:p w14:paraId="166FF519" w14:textId="77777777" w:rsidR="00D732B2" w:rsidRPr="00400B8D" w:rsidRDefault="00D732B2" w:rsidP="00D732B2">
      <w:pPr>
        <w:spacing w:line="240" w:lineRule="auto"/>
        <w:rPr>
          <w:rFonts w:ascii="Arial" w:eastAsia="Times New Roman" w:hAnsi="Arial" w:cs="Arial"/>
          <w:sz w:val="22"/>
          <w:lang w:val="en-US"/>
        </w:rPr>
      </w:pPr>
      <w:r w:rsidRPr="00EA53CA">
        <w:rPr>
          <w:rFonts w:ascii="Arial" w:eastAsia="Times New Roman" w:hAnsi="Arial" w:cs="Arial"/>
          <w:sz w:val="22"/>
          <w:lang w:val="en-US"/>
        </w:rPr>
        <w:t xml:space="preserve">Etherington, D. (2014). Google Maps On Mobile Gets Uber Integration And More. </w:t>
      </w:r>
      <w:r>
        <w:rPr>
          <w:rFonts w:ascii="Arial" w:eastAsia="Times New Roman" w:hAnsi="Arial" w:cs="Arial"/>
          <w:sz w:val="22"/>
          <w:lang w:val="en-US"/>
        </w:rPr>
        <w:t xml:space="preserve">[Online]. Available at: </w:t>
      </w:r>
      <w:r w:rsidRPr="00EA53CA">
        <w:rPr>
          <w:rFonts w:ascii="Arial" w:eastAsia="Times New Roman" w:hAnsi="Arial" w:cs="Arial"/>
          <w:sz w:val="22"/>
          <w:lang w:val="en-US"/>
        </w:rPr>
        <w:t>http://techcrunch.com/2014/05/06/google-maps</w:t>
      </w:r>
      <w:r>
        <w:rPr>
          <w:rFonts w:ascii="Arial" w:eastAsia="Times New Roman" w:hAnsi="Arial" w:cs="Arial"/>
          <w:sz w:val="22"/>
          <w:lang w:val="en-US"/>
        </w:rPr>
        <w:t>-</w:t>
      </w:r>
      <w:r w:rsidRPr="00400B8D">
        <w:rPr>
          <w:rFonts w:ascii="Arial" w:eastAsia="Times New Roman" w:hAnsi="Arial" w:cs="Arial"/>
          <w:sz w:val="22"/>
          <w:lang w:val="en-US"/>
        </w:rPr>
        <w:t>on-mobile-gets-uber-integration-and-more/</w:t>
      </w:r>
    </w:p>
    <w:p w14:paraId="601A7A3A" w14:textId="77777777" w:rsidR="00EE1484" w:rsidRDefault="00EE1484" w:rsidP="00044119">
      <w:pPr>
        <w:rPr>
          <w:rFonts w:ascii="Arial" w:hAnsi="Arial" w:cs="Arial"/>
          <w:sz w:val="22"/>
        </w:rPr>
      </w:pPr>
    </w:p>
    <w:p w14:paraId="72CFDB1C" w14:textId="77777777" w:rsidR="00264F75" w:rsidRDefault="00D358BD" w:rsidP="00264F75">
      <w:pPr>
        <w:spacing w:line="240" w:lineRule="auto"/>
        <w:rPr>
          <w:rFonts w:ascii="Arial" w:hAnsi="Arial" w:cs="Arial"/>
          <w:sz w:val="22"/>
          <w:shd w:val="clear" w:color="auto" w:fill="FFFFFF"/>
        </w:rPr>
      </w:pPr>
      <w:r w:rsidRPr="00400B8D">
        <w:rPr>
          <w:rFonts w:ascii="Arial" w:hAnsi="Arial" w:cs="Arial"/>
          <w:sz w:val="22"/>
        </w:rPr>
        <w:t>Ferrell, O. C. and Hartline, M. D., 2014. Marketi</w:t>
      </w:r>
      <w:r w:rsidR="0030322B">
        <w:rPr>
          <w:rFonts w:ascii="Arial" w:hAnsi="Arial" w:cs="Arial"/>
          <w:sz w:val="22"/>
        </w:rPr>
        <w:t>ng Strategy: Text and Cases. 6 E</w:t>
      </w:r>
      <w:r w:rsidRPr="00400B8D">
        <w:rPr>
          <w:rFonts w:ascii="Arial" w:hAnsi="Arial" w:cs="Arial"/>
          <w:sz w:val="22"/>
        </w:rPr>
        <w:t>d. Mason, OH:</w:t>
      </w:r>
      <w:r w:rsidR="00E325A7" w:rsidRPr="00400B8D">
        <w:rPr>
          <w:rFonts w:ascii="Arial" w:hAnsi="Arial" w:cs="Arial"/>
          <w:sz w:val="22"/>
        </w:rPr>
        <w:t xml:space="preserve"> </w:t>
      </w:r>
      <w:r w:rsidRPr="00400B8D">
        <w:rPr>
          <w:rFonts w:ascii="Arial" w:hAnsi="Arial" w:cs="Arial"/>
          <w:sz w:val="22"/>
        </w:rPr>
        <w:t>South-Western, Cengage Learning.</w:t>
      </w:r>
      <w:r w:rsidRPr="00400B8D">
        <w:rPr>
          <w:rFonts w:ascii="Arial" w:hAnsi="Arial" w:cs="Arial"/>
          <w:sz w:val="22"/>
        </w:rPr>
        <w:cr/>
        <w:t>Fogel, D. S., 2016. Strategic Sustainability: A Natural Environm</w:t>
      </w:r>
      <w:r w:rsidR="00E325A7" w:rsidRPr="00400B8D">
        <w:rPr>
          <w:rFonts w:ascii="Arial" w:hAnsi="Arial" w:cs="Arial"/>
          <w:sz w:val="22"/>
        </w:rPr>
        <w:t xml:space="preserve">ental Lens on Organizations and </w:t>
      </w:r>
      <w:r w:rsidRPr="00400B8D">
        <w:rPr>
          <w:rFonts w:ascii="Arial" w:hAnsi="Arial" w:cs="Arial"/>
          <w:sz w:val="22"/>
        </w:rPr>
        <w:t>Management. 1 Ed. New York: Routledge.</w:t>
      </w:r>
      <w:r w:rsidRPr="00400B8D">
        <w:rPr>
          <w:rFonts w:ascii="Arial" w:hAnsi="Arial" w:cs="Arial"/>
          <w:sz w:val="22"/>
        </w:rPr>
        <w:cr/>
      </w:r>
    </w:p>
    <w:p w14:paraId="2B15AB6C" w14:textId="77777777" w:rsidR="00264F75" w:rsidRDefault="00264F75" w:rsidP="00264F75">
      <w:pPr>
        <w:spacing w:line="240" w:lineRule="auto"/>
        <w:rPr>
          <w:rFonts w:ascii="Arial" w:hAnsi="Arial" w:cs="Arial"/>
          <w:sz w:val="22"/>
          <w:shd w:val="clear" w:color="auto" w:fill="FFFFFF"/>
        </w:rPr>
      </w:pPr>
      <w:r w:rsidRPr="00400B8D">
        <w:rPr>
          <w:rFonts w:ascii="Arial" w:hAnsi="Arial" w:cs="Arial"/>
          <w:sz w:val="22"/>
          <w:shd w:val="clear" w:color="auto" w:fill="FFFFFF"/>
        </w:rPr>
        <w:t>Jin, R. and Chen, K., 2021. Impact of Value Cocreation on Customer Satisfaction and Loyalty of Online Car-Hailing Services. </w:t>
      </w:r>
      <w:r w:rsidRPr="00400B8D">
        <w:rPr>
          <w:rFonts w:ascii="Arial" w:hAnsi="Arial" w:cs="Arial"/>
          <w:i/>
          <w:iCs/>
          <w:sz w:val="22"/>
          <w:shd w:val="clear" w:color="auto" w:fill="FFFFFF"/>
        </w:rPr>
        <w:t>Journal of Theoretical and Applied Electronic Commerce Research</w:t>
      </w:r>
      <w:r w:rsidRPr="00400B8D">
        <w:rPr>
          <w:rFonts w:ascii="Arial" w:hAnsi="Arial" w:cs="Arial"/>
          <w:sz w:val="22"/>
          <w:shd w:val="clear" w:color="auto" w:fill="FFFFFF"/>
        </w:rPr>
        <w:t>, </w:t>
      </w:r>
      <w:r w:rsidRPr="00400B8D">
        <w:rPr>
          <w:rFonts w:ascii="Arial" w:hAnsi="Arial" w:cs="Arial"/>
          <w:i/>
          <w:iCs/>
          <w:sz w:val="22"/>
          <w:shd w:val="clear" w:color="auto" w:fill="FFFFFF"/>
        </w:rPr>
        <w:t>16</w:t>
      </w:r>
      <w:r w:rsidRPr="00400B8D">
        <w:rPr>
          <w:rFonts w:ascii="Arial" w:hAnsi="Arial" w:cs="Arial"/>
          <w:sz w:val="22"/>
          <w:shd w:val="clear" w:color="auto" w:fill="FFFFFF"/>
        </w:rPr>
        <w:t>(3), pp.432-444.</w:t>
      </w:r>
    </w:p>
    <w:p w14:paraId="795E1796" w14:textId="77777777" w:rsidR="00264F75" w:rsidRDefault="00264F75" w:rsidP="00044119">
      <w:pPr>
        <w:rPr>
          <w:rFonts w:ascii="Arial" w:hAnsi="Arial" w:cs="Arial"/>
          <w:sz w:val="22"/>
        </w:rPr>
      </w:pPr>
    </w:p>
    <w:p w14:paraId="29BBCF07" w14:textId="77777777" w:rsidR="0050442B" w:rsidRDefault="00D358BD" w:rsidP="00264F75">
      <w:pPr>
        <w:spacing w:line="240" w:lineRule="auto"/>
        <w:rPr>
          <w:rFonts w:ascii="Arial" w:hAnsi="Arial" w:cs="Arial"/>
          <w:sz w:val="22"/>
        </w:rPr>
      </w:pPr>
      <w:r w:rsidRPr="00400B8D">
        <w:rPr>
          <w:rFonts w:ascii="Arial" w:hAnsi="Arial" w:cs="Arial"/>
          <w:sz w:val="22"/>
        </w:rPr>
        <w:lastRenderedPageBreak/>
        <w:t>Kalbach, J., 2018. Customer journey maps. 1st Ed. O'Reilly Media.</w:t>
      </w:r>
      <w:r w:rsidRPr="00400B8D">
        <w:rPr>
          <w:rFonts w:ascii="Arial" w:hAnsi="Arial" w:cs="Arial"/>
          <w:sz w:val="22"/>
        </w:rPr>
        <w:cr/>
      </w:r>
    </w:p>
    <w:p w14:paraId="25020AFF" w14:textId="77777777" w:rsidR="0050442B" w:rsidRDefault="00D358BD" w:rsidP="00264F75">
      <w:pPr>
        <w:spacing w:line="240" w:lineRule="auto"/>
        <w:rPr>
          <w:rFonts w:ascii="Arial" w:hAnsi="Arial" w:cs="Arial"/>
          <w:sz w:val="22"/>
        </w:rPr>
      </w:pPr>
      <w:r w:rsidRPr="00400B8D">
        <w:rPr>
          <w:rFonts w:ascii="Arial" w:hAnsi="Arial" w:cs="Arial"/>
          <w:sz w:val="22"/>
        </w:rPr>
        <w:t xml:space="preserve">Kotler, P., and Keller, K. L., 2016. Marketing Management. </w:t>
      </w:r>
      <w:r w:rsidR="0030322B">
        <w:rPr>
          <w:rFonts w:ascii="Arial" w:hAnsi="Arial" w:cs="Arial"/>
          <w:sz w:val="22"/>
        </w:rPr>
        <w:t>15 E</w:t>
      </w:r>
      <w:r w:rsidR="00E325A7" w:rsidRPr="00400B8D">
        <w:rPr>
          <w:rFonts w:ascii="Arial" w:hAnsi="Arial" w:cs="Arial"/>
          <w:sz w:val="22"/>
        </w:rPr>
        <w:t xml:space="preserve">d. Essex: Pearson Education </w:t>
      </w:r>
      <w:r w:rsidRPr="00400B8D">
        <w:rPr>
          <w:rFonts w:ascii="Arial" w:hAnsi="Arial" w:cs="Arial"/>
          <w:sz w:val="22"/>
        </w:rPr>
        <w:t>Limited.</w:t>
      </w:r>
      <w:r w:rsidRPr="00400B8D">
        <w:rPr>
          <w:rFonts w:ascii="Arial" w:hAnsi="Arial" w:cs="Arial"/>
          <w:sz w:val="22"/>
        </w:rPr>
        <w:cr/>
      </w:r>
    </w:p>
    <w:p w14:paraId="5A6CAF1A" w14:textId="77777777" w:rsidR="0050442B" w:rsidRDefault="00D358BD" w:rsidP="00264F75">
      <w:pPr>
        <w:spacing w:line="240" w:lineRule="auto"/>
        <w:rPr>
          <w:rFonts w:ascii="Arial" w:hAnsi="Arial" w:cs="Arial"/>
          <w:sz w:val="22"/>
        </w:rPr>
      </w:pPr>
      <w:r w:rsidRPr="00400B8D">
        <w:rPr>
          <w:rFonts w:ascii="Arial" w:hAnsi="Arial" w:cs="Arial"/>
          <w:sz w:val="22"/>
        </w:rPr>
        <w:t>Kotler, P. and Armstrong, G., 2012. Principles of Marketing. 14 Ed</w:t>
      </w:r>
      <w:r w:rsidR="00E325A7" w:rsidRPr="00400B8D">
        <w:rPr>
          <w:rFonts w:ascii="Arial" w:hAnsi="Arial" w:cs="Arial"/>
          <w:sz w:val="22"/>
        </w:rPr>
        <w:t xml:space="preserve">. New Jersey: Pearson </w:t>
      </w:r>
      <w:r w:rsidRPr="00400B8D">
        <w:rPr>
          <w:rFonts w:ascii="Arial" w:hAnsi="Arial" w:cs="Arial"/>
          <w:sz w:val="22"/>
        </w:rPr>
        <w:t>Prentice Hall.</w:t>
      </w:r>
      <w:r w:rsidRPr="00400B8D">
        <w:rPr>
          <w:rFonts w:ascii="Arial" w:hAnsi="Arial" w:cs="Arial"/>
          <w:sz w:val="22"/>
        </w:rPr>
        <w:cr/>
      </w:r>
    </w:p>
    <w:p w14:paraId="168669D1" w14:textId="77777777" w:rsidR="0050442B" w:rsidRDefault="00D358BD" w:rsidP="00264F75">
      <w:pPr>
        <w:spacing w:line="240" w:lineRule="auto"/>
        <w:rPr>
          <w:rFonts w:ascii="Arial" w:hAnsi="Arial" w:cs="Arial"/>
          <w:sz w:val="22"/>
        </w:rPr>
      </w:pPr>
      <w:r w:rsidRPr="00400B8D">
        <w:rPr>
          <w:rFonts w:ascii="Arial" w:hAnsi="Arial" w:cs="Arial"/>
          <w:sz w:val="22"/>
        </w:rPr>
        <w:t>Kotler, P., Armstrong, G., Harris, L. C. and Piercy, N., 2013.</w:t>
      </w:r>
      <w:r w:rsidR="00E325A7" w:rsidRPr="00400B8D">
        <w:rPr>
          <w:rFonts w:ascii="Arial" w:hAnsi="Arial" w:cs="Arial"/>
          <w:sz w:val="22"/>
        </w:rPr>
        <w:t xml:space="preserve"> Principles of Marketing. 6 Ed. </w:t>
      </w:r>
      <w:r w:rsidRPr="00400B8D">
        <w:rPr>
          <w:rFonts w:ascii="Arial" w:hAnsi="Arial" w:cs="Arial"/>
          <w:sz w:val="22"/>
        </w:rPr>
        <w:t>Essex: Pearson Education Limited.</w:t>
      </w:r>
      <w:r w:rsidRPr="00400B8D">
        <w:rPr>
          <w:rFonts w:ascii="Arial" w:hAnsi="Arial" w:cs="Arial"/>
          <w:sz w:val="22"/>
        </w:rPr>
        <w:cr/>
      </w:r>
    </w:p>
    <w:p w14:paraId="3D962395" w14:textId="77777777" w:rsidR="0050442B" w:rsidRDefault="00D358BD" w:rsidP="00264F75">
      <w:pPr>
        <w:spacing w:line="240" w:lineRule="auto"/>
        <w:rPr>
          <w:rFonts w:ascii="Arial" w:hAnsi="Arial" w:cs="Arial"/>
          <w:sz w:val="22"/>
        </w:rPr>
      </w:pPr>
      <w:r w:rsidRPr="00400B8D">
        <w:rPr>
          <w:rFonts w:ascii="Arial" w:hAnsi="Arial" w:cs="Arial"/>
          <w:sz w:val="22"/>
        </w:rPr>
        <w:t>Motiwalla, L F. and Thompson, J., 2012. Enterprise System</w:t>
      </w:r>
      <w:r w:rsidR="00231A97" w:rsidRPr="00400B8D">
        <w:rPr>
          <w:rFonts w:ascii="Arial" w:hAnsi="Arial" w:cs="Arial"/>
          <w:sz w:val="22"/>
        </w:rPr>
        <w:t>s for Management. 2 E</w:t>
      </w:r>
      <w:r w:rsidR="00E325A7" w:rsidRPr="00400B8D">
        <w:rPr>
          <w:rFonts w:ascii="Arial" w:hAnsi="Arial" w:cs="Arial"/>
          <w:sz w:val="22"/>
        </w:rPr>
        <w:t xml:space="preserve">d. Harlow: </w:t>
      </w:r>
      <w:r w:rsidRPr="00400B8D">
        <w:rPr>
          <w:rFonts w:ascii="Arial" w:hAnsi="Arial" w:cs="Arial"/>
          <w:sz w:val="22"/>
        </w:rPr>
        <w:t>Pearson.</w:t>
      </w:r>
      <w:r w:rsidRPr="00400B8D">
        <w:rPr>
          <w:rFonts w:ascii="Arial" w:hAnsi="Arial" w:cs="Arial"/>
          <w:sz w:val="22"/>
        </w:rPr>
        <w:cr/>
      </w:r>
    </w:p>
    <w:p w14:paraId="43DFEEDC" w14:textId="77777777" w:rsidR="0050442B" w:rsidRDefault="00D358BD" w:rsidP="00264F75">
      <w:pPr>
        <w:spacing w:line="240" w:lineRule="auto"/>
        <w:rPr>
          <w:rFonts w:ascii="Arial" w:hAnsi="Arial" w:cs="Arial"/>
          <w:sz w:val="22"/>
        </w:rPr>
      </w:pPr>
      <w:r w:rsidRPr="00400B8D">
        <w:rPr>
          <w:rFonts w:ascii="Arial" w:hAnsi="Arial" w:cs="Arial"/>
          <w:sz w:val="22"/>
        </w:rPr>
        <w:t>Payne, A. and Frow, P., 2013. Strategic Customer Manag</w:t>
      </w:r>
      <w:r w:rsidR="00E325A7" w:rsidRPr="00400B8D">
        <w:rPr>
          <w:rFonts w:ascii="Arial" w:hAnsi="Arial" w:cs="Arial"/>
          <w:sz w:val="22"/>
        </w:rPr>
        <w:t xml:space="preserve">ement: Integrating Relationship </w:t>
      </w:r>
      <w:r w:rsidRPr="00400B8D">
        <w:rPr>
          <w:rFonts w:ascii="Arial" w:hAnsi="Arial" w:cs="Arial"/>
          <w:sz w:val="22"/>
        </w:rPr>
        <w:t>Marketing and CRM. Cambridge: Cambridge University Press.</w:t>
      </w:r>
      <w:r w:rsidRPr="00400B8D">
        <w:rPr>
          <w:rFonts w:ascii="Arial" w:hAnsi="Arial" w:cs="Arial"/>
          <w:sz w:val="22"/>
        </w:rPr>
        <w:cr/>
        <w:t>Peelen, E. and Beltman, R., 2013. Customer Relationship Ma</w:t>
      </w:r>
      <w:r w:rsidR="00231A97" w:rsidRPr="00400B8D">
        <w:rPr>
          <w:rFonts w:ascii="Arial" w:hAnsi="Arial" w:cs="Arial"/>
          <w:sz w:val="22"/>
        </w:rPr>
        <w:t>nagement. 2 E</w:t>
      </w:r>
      <w:r w:rsidR="00E325A7" w:rsidRPr="00400B8D">
        <w:rPr>
          <w:rFonts w:ascii="Arial" w:hAnsi="Arial" w:cs="Arial"/>
          <w:sz w:val="22"/>
        </w:rPr>
        <w:t xml:space="preserve">d. Harlow: Pearson </w:t>
      </w:r>
      <w:r w:rsidRPr="00400B8D">
        <w:rPr>
          <w:rFonts w:ascii="Arial" w:hAnsi="Arial" w:cs="Arial"/>
          <w:sz w:val="22"/>
        </w:rPr>
        <w:t>Education Limited.</w:t>
      </w:r>
      <w:r w:rsidRPr="00400B8D">
        <w:rPr>
          <w:rFonts w:ascii="Arial" w:hAnsi="Arial" w:cs="Arial"/>
          <w:sz w:val="22"/>
        </w:rPr>
        <w:cr/>
      </w:r>
    </w:p>
    <w:p w14:paraId="00DB3EB3" w14:textId="77777777" w:rsidR="00EC24A3" w:rsidRPr="00400B8D" w:rsidRDefault="00EC24A3" w:rsidP="00EC24A3">
      <w:pPr>
        <w:spacing w:line="240" w:lineRule="auto"/>
        <w:rPr>
          <w:rFonts w:ascii="Arial" w:hAnsi="Arial" w:cs="Arial"/>
          <w:sz w:val="22"/>
          <w:highlight w:val="yellow"/>
        </w:rPr>
      </w:pPr>
      <w:r w:rsidRPr="00400B8D">
        <w:rPr>
          <w:rFonts w:ascii="Arial" w:hAnsi="Arial" w:cs="Arial"/>
          <w:sz w:val="22"/>
          <w:shd w:val="clear" w:color="auto" w:fill="FFFFFF"/>
        </w:rPr>
        <w:t>Ruiz-Alba, J., Abou-Fouil, M., Nazarian, A. and Foroudi, P., 2018. Antecedents and consequences of customer satisfaction in using sharing economy platforms: Evidence from UBER platform. In </w:t>
      </w:r>
      <w:r w:rsidRPr="00400B8D">
        <w:rPr>
          <w:rFonts w:ascii="Arial" w:hAnsi="Arial" w:cs="Arial"/>
          <w:i/>
          <w:iCs/>
          <w:sz w:val="22"/>
          <w:shd w:val="clear" w:color="auto" w:fill="FFFFFF"/>
        </w:rPr>
        <w:t>3rd International Conference on Marketing, Strategy and Policy</w:t>
      </w:r>
      <w:r w:rsidRPr="00400B8D">
        <w:rPr>
          <w:rFonts w:ascii="Arial" w:hAnsi="Arial" w:cs="Arial"/>
          <w:sz w:val="22"/>
          <w:shd w:val="clear" w:color="auto" w:fill="FFFFFF"/>
        </w:rPr>
        <w:t>.</w:t>
      </w:r>
    </w:p>
    <w:p w14:paraId="76010528" w14:textId="77777777" w:rsidR="00EC24A3" w:rsidRDefault="00EC24A3" w:rsidP="00264F75">
      <w:pPr>
        <w:spacing w:line="240" w:lineRule="auto"/>
        <w:rPr>
          <w:rFonts w:ascii="Arial" w:hAnsi="Arial" w:cs="Arial"/>
          <w:sz w:val="22"/>
        </w:rPr>
      </w:pPr>
    </w:p>
    <w:p w14:paraId="202FCF36" w14:textId="77777777" w:rsidR="0050442B" w:rsidRDefault="00D358BD" w:rsidP="00264F75">
      <w:pPr>
        <w:spacing w:line="240" w:lineRule="auto"/>
        <w:rPr>
          <w:rFonts w:ascii="Arial" w:hAnsi="Arial" w:cs="Arial"/>
          <w:sz w:val="22"/>
        </w:rPr>
      </w:pPr>
      <w:r w:rsidRPr="00400B8D">
        <w:rPr>
          <w:rFonts w:ascii="Arial" w:hAnsi="Arial" w:cs="Arial"/>
          <w:sz w:val="22"/>
        </w:rPr>
        <w:t xml:space="preserve">Schiffman, L. G. and Wisenblit, J., 2015. Consumer Behavior. </w:t>
      </w:r>
      <w:r w:rsidR="00231A97" w:rsidRPr="00400B8D">
        <w:rPr>
          <w:rFonts w:ascii="Arial" w:hAnsi="Arial" w:cs="Arial"/>
          <w:sz w:val="22"/>
        </w:rPr>
        <w:t xml:space="preserve">11 ed. Essex: Pearson Education </w:t>
      </w:r>
      <w:r w:rsidRPr="00400B8D">
        <w:rPr>
          <w:rFonts w:ascii="Arial" w:hAnsi="Arial" w:cs="Arial"/>
          <w:sz w:val="22"/>
        </w:rPr>
        <w:t xml:space="preserve">Limited. </w:t>
      </w:r>
      <w:r w:rsidRPr="00400B8D">
        <w:rPr>
          <w:rFonts w:ascii="Arial" w:hAnsi="Arial" w:cs="Arial"/>
          <w:sz w:val="22"/>
        </w:rPr>
        <w:cr/>
      </w:r>
    </w:p>
    <w:p w14:paraId="652D1D69" w14:textId="77777777" w:rsidR="0050442B" w:rsidRPr="00400B8D" w:rsidRDefault="0050442B" w:rsidP="0050442B">
      <w:pPr>
        <w:spacing w:line="240" w:lineRule="auto"/>
        <w:rPr>
          <w:rFonts w:ascii="Arial" w:hAnsi="Arial" w:cs="Arial"/>
          <w:sz w:val="22"/>
          <w:shd w:val="clear" w:color="auto" w:fill="FFFFFF"/>
        </w:rPr>
      </w:pPr>
      <w:r w:rsidRPr="00400B8D">
        <w:rPr>
          <w:rFonts w:ascii="Arial" w:hAnsi="Arial" w:cs="Arial"/>
          <w:sz w:val="22"/>
          <w:shd w:val="clear" w:color="auto" w:fill="FFFFFF"/>
        </w:rPr>
        <w:t>Siagian, V., 2019, December. Reviewing Service Quality of UBER: Between Customer</w:t>
      </w:r>
      <w:r>
        <w:rPr>
          <w:rFonts w:ascii="Arial" w:hAnsi="Arial" w:cs="Arial"/>
          <w:sz w:val="22"/>
          <w:shd w:val="clear" w:color="auto" w:fill="FFFFFF"/>
        </w:rPr>
        <w:t xml:space="preserve"> </w:t>
      </w:r>
      <w:r w:rsidRPr="00400B8D">
        <w:rPr>
          <w:rFonts w:ascii="Arial" w:hAnsi="Arial" w:cs="Arial"/>
          <w:sz w:val="22"/>
          <w:shd w:val="clear" w:color="auto" w:fill="FFFFFF"/>
        </w:rPr>
        <w:t>Satisfaction and Customer Expectation. In </w:t>
      </w:r>
      <w:r w:rsidRPr="00400B8D">
        <w:rPr>
          <w:rFonts w:ascii="Arial" w:hAnsi="Arial" w:cs="Arial"/>
          <w:i/>
          <w:iCs/>
          <w:sz w:val="22"/>
          <w:shd w:val="clear" w:color="auto" w:fill="FFFFFF"/>
        </w:rPr>
        <w:t>Abstract Proceedings International Scholars Conference</w:t>
      </w:r>
      <w:r w:rsidRPr="00400B8D">
        <w:rPr>
          <w:rFonts w:ascii="Arial" w:hAnsi="Arial" w:cs="Arial"/>
          <w:sz w:val="22"/>
          <w:shd w:val="clear" w:color="auto" w:fill="FFFFFF"/>
        </w:rPr>
        <w:t> (Vol. 7, No. 1, pp. 1283-1292).</w:t>
      </w:r>
    </w:p>
    <w:p w14:paraId="0ECE3A56" w14:textId="77777777" w:rsidR="0050442B" w:rsidRDefault="0050442B" w:rsidP="00264F75">
      <w:pPr>
        <w:spacing w:line="240" w:lineRule="auto"/>
        <w:rPr>
          <w:rFonts w:ascii="Arial" w:hAnsi="Arial" w:cs="Arial"/>
          <w:sz w:val="22"/>
        </w:rPr>
      </w:pPr>
    </w:p>
    <w:p w14:paraId="18A0AC04" w14:textId="77777777" w:rsidR="00D358BD" w:rsidRPr="00400B8D" w:rsidRDefault="00D358BD" w:rsidP="00264F75">
      <w:pPr>
        <w:spacing w:line="240" w:lineRule="auto"/>
        <w:rPr>
          <w:rFonts w:ascii="Arial" w:hAnsi="Arial" w:cs="Arial"/>
          <w:sz w:val="22"/>
        </w:rPr>
      </w:pPr>
      <w:r w:rsidRPr="00400B8D">
        <w:rPr>
          <w:rFonts w:ascii="Arial" w:hAnsi="Arial" w:cs="Arial"/>
          <w:sz w:val="22"/>
        </w:rPr>
        <w:t xml:space="preserve">Solomon, M. R., Bamossy, G. J., Askegaard, S. and Hogg, M. </w:t>
      </w:r>
      <w:r w:rsidR="00231A97" w:rsidRPr="00400B8D">
        <w:rPr>
          <w:rFonts w:ascii="Arial" w:hAnsi="Arial" w:cs="Arial"/>
          <w:sz w:val="22"/>
        </w:rPr>
        <w:t>K., 2016. Consumer Behaviour: A European Perspective. 6 E</w:t>
      </w:r>
      <w:r w:rsidRPr="00400B8D">
        <w:rPr>
          <w:rFonts w:ascii="Arial" w:hAnsi="Arial" w:cs="Arial"/>
          <w:sz w:val="22"/>
        </w:rPr>
        <w:t>d. Harlow: Pearson Education Limited.</w:t>
      </w:r>
      <w:r w:rsidRPr="00400B8D">
        <w:rPr>
          <w:rFonts w:ascii="Arial" w:hAnsi="Arial" w:cs="Arial"/>
          <w:sz w:val="22"/>
        </w:rPr>
        <w:cr/>
      </w:r>
    </w:p>
    <w:p w14:paraId="66F3E6D3" w14:textId="77777777" w:rsidR="00161CA3" w:rsidRPr="00161CA3" w:rsidRDefault="00161CA3" w:rsidP="00161CA3">
      <w:pPr>
        <w:spacing w:line="240" w:lineRule="auto"/>
        <w:rPr>
          <w:rFonts w:eastAsia="Times New Roman" w:cs="Times New Roman"/>
          <w:sz w:val="22"/>
          <w:lang w:val="en-US"/>
        </w:rPr>
      </w:pPr>
      <w:r w:rsidRPr="00161CA3">
        <w:rPr>
          <w:rFonts w:ascii="Arial" w:eastAsia="Times New Roman" w:hAnsi="Arial" w:cs="Arial"/>
          <w:sz w:val="22"/>
          <w:lang w:val="en-US"/>
        </w:rPr>
        <w:t xml:space="preserve">Walker Smith, J. (2016). The Uber-All Economy of the Future. </w:t>
      </w:r>
      <w:r w:rsidRPr="00161CA3">
        <w:rPr>
          <w:rFonts w:ascii="Arial" w:eastAsia="Times New Roman" w:hAnsi="Arial" w:cs="Arial"/>
          <w:i/>
          <w:sz w:val="22"/>
          <w:lang w:val="en-US"/>
        </w:rPr>
        <w:t>The Independent Review</w:t>
      </w:r>
      <w:r w:rsidRPr="00161CA3">
        <w:rPr>
          <w:rFonts w:ascii="Arial" w:eastAsia="Times New Roman" w:hAnsi="Arial" w:cs="Arial"/>
          <w:sz w:val="22"/>
          <w:lang w:val="en-US"/>
        </w:rPr>
        <w:t xml:space="preserve">, </w:t>
      </w:r>
    </w:p>
    <w:p w14:paraId="35EB1088" w14:textId="77777777" w:rsidR="00161CA3" w:rsidRPr="00400B8D" w:rsidRDefault="00161CA3" w:rsidP="00161CA3">
      <w:pPr>
        <w:rPr>
          <w:rFonts w:ascii="Arial" w:eastAsia="Times New Roman" w:hAnsi="Arial" w:cs="Arial"/>
          <w:sz w:val="22"/>
          <w:lang w:val="en-US"/>
        </w:rPr>
      </w:pPr>
      <w:r w:rsidRPr="00400B8D">
        <w:rPr>
          <w:rFonts w:ascii="Arial" w:eastAsia="Times New Roman" w:hAnsi="Arial" w:cs="Arial"/>
          <w:sz w:val="22"/>
          <w:lang w:val="en-US"/>
        </w:rPr>
        <w:t>20(3), 383-390.</w:t>
      </w:r>
    </w:p>
    <w:p w14:paraId="15E6101E" w14:textId="77777777" w:rsidR="007835E9" w:rsidRDefault="007835E9" w:rsidP="00E66ED1">
      <w:pPr>
        <w:rPr>
          <w:rFonts w:ascii="Arial" w:hAnsi="Arial" w:cs="Arial"/>
          <w:sz w:val="22"/>
          <w:shd w:val="clear" w:color="auto" w:fill="FFFFFF"/>
        </w:rPr>
      </w:pPr>
    </w:p>
    <w:p w14:paraId="36051927" w14:textId="77777777" w:rsidR="007835E9" w:rsidRPr="00400B8D" w:rsidRDefault="007835E9" w:rsidP="007835E9">
      <w:pPr>
        <w:spacing w:line="240" w:lineRule="auto"/>
        <w:rPr>
          <w:rFonts w:ascii="Arial" w:hAnsi="Arial" w:cs="Arial"/>
          <w:sz w:val="22"/>
          <w:shd w:val="clear" w:color="auto" w:fill="FFFFFF"/>
        </w:rPr>
      </w:pPr>
    </w:p>
    <w:p w14:paraId="7CA2C73A" w14:textId="77777777" w:rsidR="007835E9" w:rsidRPr="00400B8D" w:rsidRDefault="007835E9" w:rsidP="007835E9">
      <w:pPr>
        <w:spacing w:line="240" w:lineRule="auto"/>
        <w:rPr>
          <w:rFonts w:ascii="Arial" w:hAnsi="Arial" w:cs="Arial"/>
          <w:sz w:val="22"/>
          <w:shd w:val="clear" w:color="auto" w:fill="FFFFFF"/>
        </w:rPr>
      </w:pPr>
    </w:p>
    <w:sectPr w:rsidR="007835E9" w:rsidRPr="00400B8D" w:rsidSect="008745E6">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0EC2C7" w14:textId="77777777" w:rsidR="00A925FB" w:rsidRDefault="00A925FB" w:rsidP="008745E6">
      <w:pPr>
        <w:spacing w:line="240" w:lineRule="auto"/>
      </w:pPr>
      <w:r>
        <w:separator/>
      </w:r>
    </w:p>
  </w:endnote>
  <w:endnote w:type="continuationSeparator" w:id="0">
    <w:p w14:paraId="4B4F2810" w14:textId="77777777" w:rsidR="00A925FB" w:rsidRDefault="00A925FB" w:rsidP="008745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HelveticaNeue">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2992408"/>
      <w:docPartObj>
        <w:docPartGallery w:val="Page Numbers (Bottom of Page)"/>
        <w:docPartUnique/>
      </w:docPartObj>
    </w:sdtPr>
    <w:sdtEndPr>
      <w:rPr>
        <w:noProof/>
      </w:rPr>
    </w:sdtEndPr>
    <w:sdtContent>
      <w:p w14:paraId="1BDACD4D" w14:textId="77777777" w:rsidR="00A925FB" w:rsidRDefault="00A925FB">
        <w:pPr>
          <w:pStyle w:val="Footer"/>
          <w:jc w:val="center"/>
        </w:pPr>
        <w:r>
          <w:fldChar w:fldCharType="begin"/>
        </w:r>
        <w:r>
          <w:instrText xml:space="preserve"> PAGE   \* MERGEFORMAT </w:instrText>
        </w:r>
        <w:r>
          <w:fldChar w:fldCharType="separate"/>
        </w:r>
        <w:r w:rsidR="00A62966">
          <w:rPr>
            <w:noProof/>
          </w:rPr>
          <w:t>1</w:t>
        </w:r>
        <w:r>
          <w:rPr>
            <w:noProof/>
          </w:rPr>
          <w:fldChar w:fldCharType="end"/>
        </w:r>
      </w:p>
    </w:sdtContent>
  </w:sdt>
  <w:p w14:paraId="3402C06A" w14:textId="77777777" w:rsidR="00A925FB" w:rsidRDefault="00A925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C20904" w14:textId="77777777" w:rsidR="00A925FB" w:rsidRDefault="00A925FB" w:rsidP="008745E6">
      <w:pPr>
        <w:spacing w:line="240" w:lineRule="auto"/>
      </w:pPr>
      <w:r>
        <w:separator/>
      </w:r>
    </w:p>
  </w:footnote>
  <w:footnote w:type="continuationSeparator" w:id="0">
    <w:p w14:paraId="19627F1F" w14:textId="77777777" w:rsidR="00A925FB" w:rsidRDefault="00A925FB" w:rsidP="008745E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56CE7"/>
    <w:multiLevelType w:val="hybridMultilevel"/>
    <w:tmpl w:val="54B282A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A03333C"/>
    <w:multiLevelType w:val="multilevel"/>
    <w:tmpl w:val="AA005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2E2443"/>
    <w:multiLevelType w:val="multilevel"/>
    <w:tmpl w:val="B120B8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3E421EF"/>
    <w:multiLevelType w:val="hybridMultilevel"/>
    <w:tmpl w:val="FBD22F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4B30D0"/>
    <w:multiLevelType w:val="hybridMultilevel"/>
    <w:tmpl w:val="9B0A7AC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DAF15D2"/>
    <w:multiLevelType w:val="hybridMultilevel"/>
    <w:tmpl w:val="38E6256C"/>
    <w:lvl w:ilvl="0" w:tplc="51522538">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D3B22FB"/>
    <w:multiLevelType w:val="multilevel"/>
    <w:tmpl w:val="589E2B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6"/>
  </w:num>
  <w:num w:numId="3">
    <w:abstractNumId w:val="2"/>
  </w:num>
  <w:num w:numId="4">
    <w:abstractNumId w:val="1"/>
  </w:num>
  <w:num w:numId="5">
    <w:abstractNumId w:val="5"/>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58B"/>
    <w:rsid w:val="00010E32"/>
    <w:rsid w:val="000238F3"/>
    <w:rsid w:val="00031346"/>
    <w:rsid w:val="000325CF"/>
    <w:rsid w:val="0003283F"/>
    <w:rsid w:val="000349FA"/>
    <w:rsid w:val="00041AE3"/>
    <w:rsid w:val="00044119"/>
    <w:rsid w:val="0004591D"/>
    <w:rsid w:val="00045F91"/>
    <w:rsid w:val="00054703"/>
    <w:rsid w:val="00067FE2"/>
    <w:rsid w:val="000757F2"/>
    <w:rsid w:val="0007680D"/>
    <w:rsid w:val="00077737"/>
    <w:rsid w:val="00083557"/>
    <w:rsid w:val="00084646"/>
    <w:rsid w:val="000A57E6"/>
    <w:rsid w:val="000A6D86"/>
    <w:rsid w:val="000A75C2"/>
    <w:rsid w:val="000B284F"/>
    <w:rsid w:val="000C0D70"/>
    <w:rsid w:val="000C335B"/>
    <w:rsid w:val="000C6F49"/>
    <w:rsid w:val="000D008D"/>
    <w:rsid w:val="000D438D"/>
    <w:rsid w:val="000D5DD3"/>
    <w:rsid w:val="000F0541"/>
    <w:rsid w:val="000F47FD"/>
    <w:rsid w:val="0010072F"/>
    <w:rsid w:val="00104025"/>
    <w:rsid w:val="00120F3E"/>
    <w:rsid w:val="00122D62"/>
    <w:rsid w:val="0012551F"/>
    <w:rsid w:val="00125F13"/>
    <w:rsid w:val="00154C65"/>
    <w:rsid w:val="0015632A"/>
    <w:rsid w:val="00161CA3"/>
    <w:rsid w:val="00167324"/>
    <w:rsid w:val="00171014"/>
    <w:rsid w:val="00174D51"/>
    <w:rsid w:val="001770EC"/>
    <w:rsid w:val="00180D38"/>
    <w:rsid w:val="00182C1D"/>
    <w:rsid w:val="00190FF2"/>
    <w:rsid w:val="00194A2B"/>
    <w:rsid w:val="001A478E"/>
    <w:rsid w:val="001B01CF"/>
    <w:rsid w:val="001C004C"/>
    <w:rsid w:val="001C0ADF"/>
    <w:rsid w:val="001D1E80"/>
    <w:rsid w:val="001D3823"/>
    <w:rsid w:val="001E5749"/>
    <w:rsid w:val="001F0AEE"/>
    <w:rsid w:val="001F7AE5"/>
    <w:rsid w:val="00207374"/>
    <w:rsid w:val="00210CCE"/>
    <w:rsid w:val="00214CD3"/>
    <w:rsid w:val="00221C39"/>
    <w:rsid w:val="00231A97"/>
    <w:rsid w:val="00233CD5"/>
    <w:rsid w:val="00234657"/>
    <w:rsid w:val="002426C6"/>
    <w:rsid w:val="00264F75"/>
    <w:rsid w:val="0026607F"/>
    <w:rsid w:val="002754F9"/>
    <w:rsid w:val="00275595"/>
    <w:rsid w:val="00276138"/>
    <w:rsid w:val="002A2098"/>
    <w:rsid w:val="002A6454"/>
    <w:rsid w:val="002B127B"/>
    <w:rsid w:val="002B611F"/>
    <w:rsid w:val="002B7BD5"/>
    <w:rsid w:val="002D1ED2"/>
    <w:rsid w:val="002D62C7"/>
    <w:rsid w:val="00303018"/>
    <w:rsid w:val="0030322B"/>
    <w:rsid w:val="00303432"/>
    <w:rsid w:val="00306532"/>
    <w:rsid w:val="003069D4"/>
    <w:rsid w:val="00306E15"/>
    <w:rsid w:val="00307209"/>
    <w:rsid w:val="003102F5"/>
    <w:rsid w:val="00315CCC"/>
    <w:rsid w:val="00315D4C"/>
    <w:rsid w:val="00332C58"/>
    <w:rsid w:val="00354D1F"/>
    <w:rsid w:val="00365148"/>
    <w:rsid w:val="00365ACC"/>
    <w:rsid w:val="00366180"/>
    <w:rsid w:val="003725BA"/>
    <w:rsid w:val="00377E75"/>
    <w:rsid w:val="00396A48"/>
    <w:rsid w:val="003A3496"/>
    <w:rsid w:val="003B792B"/>
    <w:rsid w:val="003C267B"/>
    <w:rsid w:val="003C48E6"/>
    <w:rsid w:val="003D411F"/>
    <w:rsid w:val="003D4741"/>
    <w:rsid w:val="003D573C"/>
    <w:rsid w:val="003E51EB"/>
    <w:rsid w:val="003F0917"/>
    <w:rsid w:val="003F2904"/>
    <w:rsid w:val="00400B8D"/>
    <w:rsid w:val="00402342"/>
    <w:rsid w:val="00402DA0"/>
    <w:rsid w:val="00403F88"/>
    <w:rsid w:val="0040401D"/>
    <w:rsid w:val="004106DE"/>
    <w:rsid w:val="004112D3"/>
    <w:rsid w:val="004133C2"/>
    <w:rsid w:val="0041383B"/>
    <w:rsid w:val="00416D8B"/>
    <w:rsid w:val="004247F9"/>
    <w:rsid w:val="00433364"/>
    <w:rsid w:val="00433A95"/>
    <w:rsid w:val="00440997"/>
    <w:rsid w:val="004432C5"/>
    <w:rsid w:val="0044341A"/>
    <w:rsid w:val="00461733"/>
    <w:rsid w:val="00465C0F"/>
    <w:rsid w:val="004702F9"/>
    <w:rsid w:val="004762C3"/>
    <w:rsid w:val="00480D66"/>
    <w:rsid w:val="00480FD7"/>
    <w:rsid w:val="00482C55"/>
    <w:rsid w:val="0049220B"/>
    <w:rsid w:val="004923F9"/>
    <w:rsid w:val="004B12B1"/>
    <w:rsid w:val="004B1AEA"/>
    <w:rsid w:val="004C0130"/>
    <w:rsid w:val="004C5564"/>
    <w:rsid w:val="004C5B37"/>
    <w:rsid w:val="004D08D5"/>
    <w:rsid w:val="004D2840"/>
    <w:rsid w:val="004D6351"/>
    <w:rsid w:val="0050442B"/>
    <w:rsid w:val="0051065A"/>
    <w:rsid w:val="00510D05"/>
    <w:rsid w:val="005151A5"/>
    <w:rsid w:val="0052226E"/>
    <w:rsid w:val="00522B61"/>
    <w:rsid w:val="005325FA"/>
    <w:rsid w:val="005328DE"/>
    <w:rsid w:val="00533996"/>
    <w:rsid w:val="005343BC"/>
    <w:rsid w:val="005407B8"/>
    <w:rsid w:val="00542123"/>
    <w:rsid w:val="00575825"/>
    <w:rsid w:val="00577457"/>
    <w:rsid w:val="005827AB"/>
    <w:rsid w:val="00587B19"/>
    <w:rsid w:val="005915F7"/>
    <w:rsid w:val="005948BA"/>
    <w:rsid w:val="005A0CCC"/>
    <w:rsid w:val="005B6423"/>
    <w:rsid w:val="005C0F7F"/>
    <w:rsid w:val="005C79D0"/>
    <w:rsid w:val="005D3348"/>
    <w:rsid w:val="005D3D75"/>
    <w:rsid w:val="005D45DD"/>
    <w:rsid w:val="005E39A7"/>
    <w:rsid w:val="0062588B"/>
    <w:rsid w:val="00626DC9"/>
    <w:rsid w:val="00630521"/>
    <w:rsid w:val="0064228D"/>
    <w:rsid w:val="00642615"/>
    <w:rsid w:val="00643C17"/>
    <w:rsid w:val="006474D2"/>
    <w:rsid w:val="00647EDC"/>
    <w:rsid w:val="006510E2"/>
    <w:rsid w:val="00660EAD"/>
    <w:rsid w:val="006750C1"/>
    <w:rsid w:val="00682AB0"/>
    <w:rsid w:val="0069022B"/>
    <w:rsid w:val="006A1F86"/>
    <w:rsid w:val="006E0022"/>
    <w:rsid w:val="006E6C4C"/>
    <w:rsid w:val="006E6FCA"/>
    <w:rsid w:val="006F6DC8"/>
    <w:rsid w:val="00706BB4"/>
    <w:rsid w:val="00712FAD"/>
    <w:rsid w:val="007173E3"/>
    <w:rsid w:val="00723FC3"/>
    <w:rsid w:val="0073303A"/>
    <w:rsid w:val="00750FA4"/>
    <w:rsid w:val="00752426"/>
    <w:rsid w:val="0075527C"/>
    <w:rsid w:val="007571AB"/>
    <w:rsid w:val="007573C8"/>
    <w:rsid w:val="00765C26"/>
    <w:rsid w:val="00774C93"/>
    <w:rsid w:val="007835E9"/>
    <w:rsid w:val="0078490C"/>
    <w:rsid w:val="00793F12"/>
    <w:rsid w:val="00797347"/>
    <w:rsid w:val="00797A39"/>
    <w:rsid w:val="007A6DC2"/>
    <w:rsid w:val="007B004C"/>
    <w:rsid w:val="007B408D"/>
    <w:rsid w:val="007C6194"/>
    <w:rsid w:val="007C6B0F"/>
    <w:rsid w:val="007D645F"/>
    <w:rsid w:val="007D696D"/>
    <w:rsid w:val="007E1AF0"/>
    <w:rsid w:val="007E72AD"/>
    <w:rsid w:val="007E73D6"/>
    <w:rsid w:val="007F0842"/>
    <w:rsid w:val="007F248D"/>
    <w:rsid w:val="007F4930"/>
    <w:rsid w:val="00801D71"/>
    <w:rsid w:val="0080529C"/>
    <w:rsid w:val="00823EA0"/>
    <w:rsid w:val="00824656"/>
    <w:rsid w:val="00830425"/>
    <w:rsid w:val="00831518"/>
    <w:rsid w:val="00845D7F"/>
    <w:rsid w:val="00851D6D"/>
    <w:rsid w:val="00853899"/>
    <w:rsid w:val="00857E16"/>
    <w:rsid w:val="008735D3"/>
    <w:rsid w:val="008745E6"/>
    <w:rsid w:val="008772E5"/>
    <w:rsid w:val="00887A17"/>
    <w:rsid w:val="00893AF9"/>
    <w:rsid w:val="008A15C2"/>
    <w:rsid w:val="008A4029"/>
    <w:rsid w:val="008A7710"/>
    <w:rsid w:val="008B3811"/>
    <w:rsid w:val="008B6601"/>
    <w:rsid w:val="008C6B8E"/>
    <w:rsid w:val="008D2FBA"/>
    <w:rsid w:val="008D48A6"/>
    <w:rsid w:val="008D7E45"/>
    <w:rsid w:val="008E0419"/>
    <w:rsid w:val="008E6452"/>
    <w:rsid w:val="008F1AD2"/>
    <w:rsid w:val="0090094B"/>
    <w:rsid w:val="00904AD0"/>
    <w:rsid w:val="00904E28"/>
    <w:rsid w:val="0091522A"/>
    <w:rsid w:val="00917087"/>
    <w:rsid w:val="0091737D"/>
    <w:rsid w:val="00917582"/>
    <w:rsid w:val="009236F1"/>
    <w:rsid w:val="00930742"/>
    <w:rsid w:val="00943305"/>
    <w:rsid w:val="0094377A"/>
    <w:rsid w:val="009520AF"/>
    <w:rsid w:val="009577F3"/>
    <w:rsid w:val="009676F0"/>
    <w:rsid w:val="00972062"/>
    <w:rsid w:val="00974E5F"/>
    <w:rsid w:val="009770AF"/>
    <w:rsid w:val="00984E80"/>
    <w:rsid w:val="009A7EE2"/>
    <w:rsid w:val="009B222C"/>
    <w:rsid w:val="009B5DD3"/>
    <w:rsid w:val="009B5F86"/>
    <w:rsid w:val="009D001D"/>
    <w:rsid w:val="009D29FB"/>
    <w:rsid w:val="009D3276"/>
    <w:rsid w:val="009D483D"/>
    <w:rsid w:val="009E359F"/>
    <w:rsid w:val="009E6D28"/>
    <w:rsid w:val="009F152A"/>
    <w:rsid w:val="009F2B48"/>
    <w:rsid w:val="009F2DD3"/>
    <w:rsid w:val="009F415A"/>
    <w:rsid w:val="009F5D06"/>
    <w:rsid w:val="009F6083"/>
    <w:rsid w:val="00A0190E"/>
    <w:rsid w:val="00A20E6E"/>
    <w:rsid w:val="00A253AF"/>
    <w:rsid w:val="00A25A4A"/>
    <w:rsid w:val="00A315A4"/>
    <w:rsid w:val="00A31A62"/>
    <w:rsid w:val="00A32794"/>
    <w:rsid w:val="00A40ABC"/>
    <w:rsid w:val="00A44790"/>
    <w:rsid w:val="00A54055"/>
    <w:rsid w:val="00A62966"/>
    <w:rsid w:val="00A656BF"/>
    <w:rsid w:val="00A65C5E"/>
    <w:rsid w:val="00A673F4"/>
    <w:rsid w:val="00A73677"/>
    <w:rsid w:val="00A7783E"/>
    <w:rsid w:val="00A82D1C"/>
    <w:rsid w:val="00A830E1"/>
    <w:rsid w:val="00A925FB"/>
    <w:rsid w:val="00AA77B9"/>
    <w:rsid w:val="00AB47F6"/>
    <w:rsid w:val="00AB7294"/>
    <w:rsid w:val="00AB7E5B"/>
    <w:rsid w:val="00AC12ED"/>
    <w:rsid w:val="00AC2B61"/>
    <w:rsid w:val="00AC4A47"/>
    <w:rsid w:val="00AC5542"/>
    <w:rsid w:val="00AD04F0"/>
    <w:rsid w:val="00AD1F89"/>
    <w:rsid w:val="00AD4861"/>
    <w:rsid w:val="00AD4CC5"/>
    <w:rsid w:val="00AE17D7"/>
    <w:rsid w:val="00AE3280"/>
    <w:rsid w:val="00AE667B"/>
    <w:rsid w:val="00AE68C7"/>
    <w:rsid w:val="00AE6D19"/>
    <w:rsid w:val="00AF1FAB"/>
    <w:rsid w:val="00AF2EF5"/>
    <w:rsid w:val="00B014B4"/>
    <w:rsid w:val="00B01A0F"/>
    <w:rsid w:val="00B0222E"/>
    <w:rsid w:val="00B10C9F"/>
    <w:rsid w:val="00B20100"/>
    <w:rsid w:val="00B223D3"/>
    <w:rsid w:val="00B303B7"/>
    <w:rsid w:val="00B52D1F"/>
    <w:rsid w:val="00B619D8"/>
    <w:rsid w:val="00B6689D"/>
    <w:rsid w:val="00B8467B"/>
    <w:rsid w:val="00B85FF1"/>
    <w:rsid w:val="00B87C9E"/>
    <w:rsid w:val="00B87EAB"/>
    <w:rsid w:val="00B963F9"/>
    <w:rsid w:val="00BA46D2"/>
    <w:rsid w:val="00BB6955"/>
    <w:rsid w:val="00BC0F9E"/>
    <w:rsid w:val="00BC53FD"/>
    <w:rsid w:val="00BD63F1"/>
    <w:rsid w:val="00BF0D0E"/>
    <w:rsid w:val="00BF14AD"/>
    <w:rsid w:val="00BF2234"/>
    <w:rsid w:val="00BF52BB"/>
    <w:rsid w:val="00BF5C86"/>
    <w:rsid w:val="00C03AB3"/>
    <w:rsid w:val="00C06CD1"/>
    <w:rsid w:val="00C07C16"/>
    <w:rsid w:val="00C371EE"/>
    <w:rsid w:val="00C42334"/>
    <w:rsid w:val="00C44C2A"/>
    <w:rsid w:val="00C52DDB"/>
    <w:rsid w:val="00C55879"/>
    <w:rsid w:val="00C61086"/>
    <w:rsid w:val="00C617BE"/>
    <w:rsid w:val="00C6305E"/>
    <w:rsid w:val="00C66BF7"/>
    <w:rsid w:val="00C7170A"/>
    <w:rsid w:val="00C739BB"/>
    <w:rsid w:val="00C82B19"/>
    <w:rsid w:val="00C874FD"/>
    <w:rsid w:val="00CA05C0"/>
    <w:rsid w:val="00CA62EA"/>
    <w:rsid w:val="00CA62EC"/>
    <w:rsid w:val="00CB5FB0"/>
    <w:rsid w:val="00CC49A9"/>
    <w:rsid w:val="00CC4BC3"/>
    <w:rsid w:val="00CD7DE3"/>
    <w:rsid w:val="00CE7FF3"/>
    <w:rsid w:val="00CF3960"/>
    <w:rsid w:val="00CF3BAC"/>
    <w:rsid w:val="00CF6CF5"/>
    <w:rsid w:val="00D07174"/>
    <w:rsid w:val="00D103E4"/>
    <w:rsid w:val="00D13901"/>
    <w:rsid w:val="00D139D1"/>
    <w:rsid w:val="00D1700E"/>
    <w:rsid w:val="00D3158B"/>
    <w:rsid w:val="00D358BD"/>
    <w:rsid w:val="00D41629"/>
    <w:rsid w:val="00D43350"/>
    <w:rsid w:val="00D50CA8"/>
    <w:rsid w:val="00D52142"/>
    <w:rsid w:val="00D55A04"/>
    <w:rsid w:val="00D65DFB"/>
    <w:rsid w:val="00D70175"/>
    <w:rsid w:val="00D70EE5"/>
    <w:rsid w:val="00D71752"/>
    <w:rsid w:val="00D732B2"/>
    <w:rsid w:val="00D7541A"/>
    <w:rsid w:val="00D769E4"/>
    <w:rsid w:val="00D81924"/>
    <w:rsid w:val="00D82982"/>
    <w:rsid w:val="00D832C2"/>
    <w:rsid w:val="00D83818"/>
    <w:rsid w:val="00D83DCF"/>
    <w:rsid w:val="00D83F14"/>
    <w:rsid w:val="00D91301"/>
    <w:rsid w:val="00D91BDE"/>
    <w:rsid w:val="00D936C1"/>
    <w:rsid w:val="00D93AD2"/>
    <w:rsid w:val="00DA3A2A"/>
    <w:rsid w:val="00DB51F8"/>
    <w:rsid w:val="00DC1D12"/>
    <w:rsid w:val="00DC278C"/>
    <w:rsid w:val="00DC2C7E"/>
    <w:rsid w:val="00DC4387"/>
    <w:rsid w:val="00DC686A"/>
    <w:rsid w:val="00DC6EB6"/>
    <w:rsid w:val="00DD30D2"/>
    <w:rsid w:val="00DD3706"/>
    <w:rsid w:val="00DE4C96"/>
    <w:rsid w:val="00DE739C"/>
    <w:rsid w:val="00DF0F23"/>
    <w:rsid w:val="00DF5AE1"/>
    <w:rsid w:val="00E060CD"/>
    <w:rsid w:val="00E178C7"/>
    <w:rsid w:val="00E21A8B"/>
    <w:rsid w:val="00E25A84"/>
    <w:rsid w:val="00E26B31"/>
    <w:rsid w:val="00E30DB2"/>
    <w:rsid w:val="00E3120E"/>
    <w:rsid w:val="00E325A7"/>
    <w:rsid w:val="00E33626"/>
    <w:rsid w:val="00E440D9"/>
    <w:rsid w:val="00E44EF3"/>
    <w:rsid w:val="00E47311"/>
    <w:rsid w:val="00E54C0A"/>
    <w:rsid w:val="00E56182"/>
    <w:rsid w:val="00E62885"/>
    <w:rsid w:val="00E642F1"/>
    <w:rsid w:val="00E66ED1"/>
    <w:rsid w:val="00E738CE"/>
    <w:rsid w:val="00EA3FA1"/>
    <w:rsid w:val="00EA4599"/>
    <w:rsid w:val="00EA53CA"/>
    <w:rsid w:val="00EB0570"/>
    <w:rsid w:val="00EB18AC"/>
    <w:rsid w:val="00EB20A6"/>
    <w:rsid w:val="00EB257C"/>
    <w:rsid w:val="00EC24A3"/>
    <w:rsid w:val="00EC6B3E"/>
    <w:rsid w:val="00ED1A75"/>
    <w:rsid w:val="00ED25DA"/>
    <w:rsid w:val="00ED44E2"/>
    <w:rsid w:val="00ED5DA8"/>
    <w:rsid w:val="00EE0C08"/>
    <w:rsid w:val="00EE1484"/>
    <w:rsid w:val="00EE347E"/>
    <w:rsid w:val="00EE7B01"/>
    <w:rsid w:val="00EF06F4"/>
    <w:rsid w:val="00EF07C2"/>
    <w:rsid w:val="00F01888"/>
    <w:rsid w:val="00F07249"/>
    <w:rsid w:val="00F10749"/>
    <w:rsid w:val="00F15376"/>
    <w:rsid w:val="00F34DFF"/>
    <w:rsid w:val="00F35BE3"/>
    <w:rsid w:val="00F35F46"/>
    <w:rsid w:val="00F378A6"/>
    <w:rsid w:val="00F540AC"/>
    <w:rsid w:val="00F579A6"/>
    <w:rsid w:val="00F57F65"/>
    <w:rsid w:val="00F648D7"/>
    <w:rsid w:val="00F77329"/>
    <w:rsid w:val="00F77DBA"/>
    <w:rsid w:val="00F81743"/>
    <w:rsid w:val="00F81C7B"/>
    <w:rsid w:val="00F83C89"/>
    <w:rsid w:val="00F84163"/>
    <w:rsid w:val="00F849EE"/>
    <w:rsid w:val="00F85880"/>
    <w:rsid w:val="00F90FBE"/>
    <w:rsid w:val="00F928C0"/>
    <w:rsid w:val="00F92BF6"/>
    <w:rsid w:val="00F94395"/>
    <w:rsid w:val="00FA14E1"/>
    <w:rsid w:val="00FB3DF3"/>
    <w:rsid w:val="00FB6BEB"/>
    <w:rsid w:val="00FC222C"/>
    <w:rsid w:val="00FD6608"/>
    <w:rsid w:val="00FE0DC7"/>
    <w:rsid w:val="00FE2EFD"/>
    <w:rsid w:val="00FE39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36BA9"/>
  <w15:docId w15:val="{546E9D5F-E750-4535-A037-4F46B33878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1C39"/>
    <w:pPr>
      <w:spacing w:after="0" w:line="360" w:lineRule="auto"/>
    </w:pPr>
    <w:rPr>
      <w:rFonts w:ascii="Times New Roman" w:hAnsi="Times New Roman"/>
      <w:sz w:val="24"/>
      <w:lang w:val="en-GB"/>
    </w:rPr>
  </w:style>
  <w:style w:type="paragraph" w:styleId="Heading1">
    <w:name w:val="heading 1"/>
    <w:basedOn w:val="Normal"/>
    <w:next w:val="Normal"/>
    <w:link w:val="Heading1Char"/>
    <w:uiPriority w:val="9"/>
    <w:qFormat/>
    <w:rsid w:val="002D62C7"/>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BA46D2"/>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3A3496"/>
    <w:pPr>
      <w:spacing w:before="100" w:beforeAutospacing="1" w:after="100" w:afterAutospacing="1" w:line="240" w:lineRule="auto"/>
      <w:outlineLvl w:val="2"/>
    </w:pPr>
    <w:rPr>
      <w:rFonts w:eastAsia="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1C39"/>
    <w:pPr>
      <w:ind w:left="720"/>
      <w:contextualSpacing/>
    </w:pPr>
  </w:style>
  <w:style w:type="paragraph" w:styleId="NormalWeb">
    <w:name w:val="Normal (Web)"/>
    <w:basedOn w:val="Normal"/>
    <w:uiPriority w:val="99"/>
    <w:semiHidden/>
    <w:unhideWhenUsed/>
    <w:rsid w:val="0004591D"/>
    <w:pPr>
      <w:spacing w:before="100" w:beforeAutospacing="1" w:after="100" w:afterAutospacing="1" w:line="240" w:lineRule="auto"/>
    </w:pPr>
    <w:rPr>
      <w:rFonts w:eastAsia="Times New Roman" w:cs="Times New Roman"/>
      <w:szCs w:val="24"/>
      <w:lang w:val="en-US"/>
    </w:rPr>
  </w:style>
  <w:style w:type="character" w:styleId="Hyperlink">
    <w:name w:val="Hyperlink"/>
    <w:basedOn w:val="DefaultParagraphFont"/>
    <w:uiPriority w:val="99"/>
    <w:unhideWhenUsed/>
    <w:rsid w:val="0004591D"/>
    <w:rPr>
      <w:color w:val="0000FF"/>
      <w:u w:val="single"/>
    </w:rPr>
  </w:style>
  <w:style w:type="character" w:styleId="Strong">
    <w:name w:val="Strong"/>
    <w:basedOn w:val="DefaultParagraphFont"/>
    <w:uiPriority w:val="22"/>
    <w:qFormat/>
    <w:rsid w:val="0004591D"/>
    <w:rPr>
      <w:b/>
      <w:bCs/>
    </w:rPr>
  </w:style>
  <w:style w:type="character" w:customStyle="1" w:styleId="Heading3Char">
    <w:name w:val="Heading 3 Char"/>
    <w:basedOn w:val="DefaultParagraphFont"/>
    <w:link w:val="Heading3"/>
    <w:uiPriority w:val="9"/>
    <w:rsid w:val="003A3496"/>
    <w:rPr>
      <w:rFonts w:ascii="Times New Roman" w:eastAsia="Times New Roman" w:hAnsi="Times New Roman" w:cs="Times New Roman"/>
      <w:b/>
      <w:bCs/>
      <w:sz w:val="27"/>
      <w:szCs w:val="27"/>
    </w:rPr>
  </w:style>
  <w:style w:type="paragraph" w:styleId="Header">
    <w:name w:val="header"/>
    <w:basedOn w:val="Normal"/>
    <w:link w:val="HeaderChar"/>
    <w:uiPriority w:val="99"/>
    <w:unhideWhenUsed/>
    <w:rsid w:val="008745E6"/>
    <w:pPr>
      <w:tabs>
        <w:tab w:val="center" w:pos="4680"/>
        <w:tab w:val="right" w:pos="9360"/>
      </w:tabs>
      <w:spacing w:line="240" w:lineRule="auto"/>
    </w:pPr>
  </w:style>
  <w:style w:type="character" w:customStyle="1" w:styleId="HeaderChar">
    <w:name w:val="Header Char"/>
    <w:basedOn w:val="DefaultParagraphFont"/>
    <w:link w:val="Header"/>
    <w:uiPriority w:val="99"/>
    <w:rsid w:val="008745E6"/>
    <w:rPr>
      <w:rFonts w:ascii="Times New Roman" w:hAnsi="Times New Roman"/>
      <w:sz w:val="24"/>
      <w:lang w:val="en-GB"/>
    </w:rPr>
  </w:style>
  <w:style w:type="paragraph" w:styleId="Footer">
    <w:name w:val="footer"/>
    <w:basedOn w:val="Normal"/>
    <w:link w:val="FooterChar"/>
    <w:uiPriority w:val="99"/>
    <w:unhideWhenUsed/>
    <w:rsid w:val="008745E6"/>
    <w:pPr>
      <w:tabs>
        <w:tab w:val="center" w:pos="4680"/>
        <w:tab w:val="right" w:pos="9360"/>
      </w:tabs>
      <w:spacing w:line="240" w:lineRule="auto"/>
    </w:pPr>
  </w:style>
  <w:style w:type="character" w:customStyle="1" w:styleId="FooterChar">
    <w:name w:val="Footer Char"/>
    <w:basedOn w:val="DefaultParagraphFont"/>
    <w:link w:val="Footer"/>
    <w:uiPriority w:val="99"/>
    <w:rsid w:val="008745E6"/>
    <w:rPr>
      <w:rFonts w:ascii="Times New Roman" w:hAnsi="Times New Roman"/>
      <w:sz w:val="24"/>
      <w:lang w:val="en-GB"/>
    </w:rPr>
  </w:style>
  <w:style w:type="character" w:customStyle="1" w:styleId="Heading1Char">
    <w:name w:val="Heading 1 Char"/>
    <w:basedOn w:val="DefaultParagraphFont"/>
    <w:link w:val="Heading1"/>
    <w:uiPriority w:val="9"/>
    <w:rsid w:val="002D62C7"/>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semiHidden/>
    <w:rsid w:val="00BA46D2"/>
    <w:rPr>
      <w:rFonts w:asciiTheme="majorHAnsi" w:eastAsiaTheme="majorEastAsia" w:hAnsiTheme="majorHAnsi" w:cstheme="majorBidi"/>
      <w:b/>
      <w:bCs/>
      <w:color w:val="4F81BD" w:themeColor="accent1"/>
      <w:sz w:val="26"/>
      <w:szCs w:val="26"/>
      <w:lang w:val="en-GB"/>
    </w:rPr>
  </w:style>
  <w:style w:type="paragraph" w:styleId="TOC1">
    <w:name w:val="toc 1"/>
    <w:basedOn w:val="Normal"/>
    <w:next w:val="Normal"/>
    <w:autoRedefine/>
    <w:uiPriority w:val="39"/>
    <w:unhideWhenUsed/>
    <w:rsid w:val="0049220B"/>
    <w:pPr>
      <w:spacing w:after="100"/>
    </w:pPr>
  </w:style>
  <w:style w:type="paragraph" w:styleId="TOC2">
    <w:name w:val="toc 2"/>
    <w:basedOn w:val="Normal"/>
    <w:next w:val="Normal"/>
    <w:autoRedefine/>
    <w:uiPriority w:val="39"/>
    <w:unhideWhenUsed/>
    <w:rsid w:val="0049220B"/>
    <w:pPr>
      <w:spacing w:after="100"/>
      <w:ind w:left="240"/>
    </w:pPr>
  </w:style>
  <w:style w:type="paragraph" w:styleId="TOC3">
    <w:name w:val="toc 3"/>
    <w:basedOn w:val="Normal"/>
    <w:next w:val="Normal"/>
    <w:autoRedefine/>
    <w:uiPriority w:val="39"/>
    <w:unhideWhenUsed/>
    <w:rsid w:val="0049220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010571">
      <w:bodyDiv w:val="1"/>
      <w:marLeft w:val="0"/>
      <w:marRight w:val="0"/>
      <w:marTop w:val="0"/>
      <w:marBottom w:val="0"/>
      <w:divBdr>
        <w:top w:val="none" w:sz="0" w:space="0" w:color="auto"/>
        <w:left w:val="none" w:sz="0" w:space="0" w:color="auto"/>
        <w:bottom w:val="none" w:sz="0" w:space="0" w:color="auto"/>
        <w:right w:val="none" w:sz="0" w:space="0" w:color="auto"/>
      </w:divBdr>
      <w:divsChild>
        <w:div w:id="865678196">
          <w:marLeft w:val="0"/>
          <w:marRight w:val="0"/>
          <w:marTop w:val="0"/>
          <w:marBottom w:val="0"/>
          <w:divBdr>
            <w:top w:val="none" w:sz="0" w:space="0" w:color="auto"/>
            <w:left w:val="none" w:sz="0" w:space="0" w:color="auto"/>
            <w:bottom w:val="none" w:sz="0" w:space="0" w:color="auto"/>
            <w:right w:val="none" w:sz="0" w:space="0" w:color="auto"/>
          </w:divBdr>
        </w:div>
        <w:div w:id="242953984">
          <w:marLeft w:val="0"/>
          <w:marRight w:val="0"/>
          <w:marTop w:val="0"/>
          <w:marBottom w:val="0"/>
          <w:divBdr>
            <w:top w:val="none" w:sz="0" w:space="0" w:color="auto"/>
            <w:left w:val="none" w:sz="0" w:space="0" w:color="auto"/>
            <w:bottom w:val="none" w:sz="0" w:space="0" w:color="auto"/>
            <w:right w:val="none" w:sz="0" w:space="0" w:color="auto"/>
          </w:divBdr>
        </w:div>
        <w:div w:id="389308577">
          <w:marLeft w:val="0"/>
          <w:marRight w:val="0"/>
          <w:marTop w:val="0"/>
          <w:marBottom w:val="0"/>
          <w:divBdr>
            <w:top w:val="none" w:sz="0" w:space="0" w:color="auto"/>
            <w:left w:val="none" w:sz="0" w:space="0" w:color="auto"/>
            <w:bottom w:val="none" w:sz="0" w:space="0" w:color="auto"/>
            <w:right w:val="none" w:sz="0" w:space="0" w:color="auto"/>
          </w:divBdr>
        </w:div>
        <w:div w:id="483813465">
          <w:marLeft w:val="0"/>
          <w:marRight w:val="0"/>
          <w:marTop w:val="0"/>
          <w:marBottom w:val="0"/>
          <w:divBdr>
            <w:top w:val="none" w:sz="0" w:space="0" w:color="auto"/>
            <w:left w:val="none" w:sz="0" w:space="0" w:color="auto"/>
            <w:bottom w:val="none" w:sz="0" w:space="0" w:color="auto"/>
            <w:right w:val="none" w:sz="0" w:space="0" w:color="auto"/>
          </w:divBdr>
        </w:div>
        <w:div w:id="1047996904">
          <w:marLeft w:val="0"/>
          <w:marRight w:val="0"/>
          <w:marTop w:val="0"/>
          <w:marBottom w:val="0"/>
          <w:divBdr>
            <w:top w:val="none" w:sz="0" w:space="0" w:color="auto"/>
            <w:left w:val="none" w:sz="0" w:space="0" w:color="auto"/>
            <w:bottom w:val="none" w:sz="0" w:space="0" w:color="auto"/>
            <w:right w:val="none" w:sz="0" w:space="0" w:color="auto"/>
          </w:divBdr>
        </w:div>
        <w:div w:id="998578722">
          <w:marLeft w:val="0"/>
          <w:marRight w:val="0"/>
          <w:marTop w:val="0"/>
          <w:marBottom w:val="0"/>
          <w:divBdr>
            <w:top w:val="none" w:sz="0" w:space="0" w:color="auto"/>
            <w:left w:val="none" w:sz="0" w:space="0" w:color="auto"/>
            <w:bottom w:val="none" w:sz="0" w:space="0" w:color="auto"/>
            <w:right w:val="none" w:sz="0" w:space="0" w:color="auto"/>
          </w:divBdr>
        </w:div>
        <w:div w:id="427433864">
          <w:marLeft w:val="0"/>
          <w:marRight w:val="0"/>
          <w:marTop w:val="0"/>
          <w:marBottom w:val="0"/>
          <w:divBdr>
            <w:top w:val="none" w:sz="0" w:space="0" w:color="auto"/>
            <w:left w:val="none" w:sz="0" w:space="0" w:color="auto"/>
            <w:bottom w:val="none" w:sz="0" w:space="0" w:color="auto"/>
            <w:right w:val="none" w:sz="0" w:space="0" w:color="auto"/>
          </w:divBdr>
        </w:div>
        <w:div w:id="945384960">
          <w:marLeft w:val="0"/>
          <w:marRight w:val="0"/>
          <w:marTop w:val="0"/>
          <w:marBottom w:val="0"/>
          <w:divBdr>
            <w:top w:val="none" w:sz="0" w:space="0" w:color="auto"/>
            <w:left w:val="none" w:sz="0" w:space="0" w:color="auto"/>
            <w:bottom w:val="none" w:sz="0" w:space="0" w:color="auto"/>
            <w:right w:val="none" w:sz="0" w:space="0" w:color="auto"/>
          </w:divBdr>
        </w:div>
      </w:divsChild>
    </w:div>
    <w:div w:id="197817880">
      <w:bodyDiv w:val="1"/>
      <w:marLeft w:val="0"/>
      <w:marRight w:val="0"/>
      <w:marTop w:val="0"/>
      <w:marBottom w:val="0"/>
      <w:divBdr>
        <w:top w:val="none" w:sz="0" w:space="0" w:color="auto"/>
        <w:left w:val="none" w:sz="0" w:space="0" w:color="auto"/>
        <w:bottom w:val="none" w:sz="0" w:space="0" w:color="auto"/>
        <w:right w:val="none" w:sz="0" w:space="0" w:color="auto"/>
      </w:divBdr>
      <w:divsChild>
        <w:div w:id="437792836">
          <w:marLeft w:val="0"/>
          <w:marRight w:val="0"/>
          <w:marTop w:val="0"/>
          <w:marBottom w:val="0"/>
          <w:divBdr>
            <w:top w:val="none" w:sz="0" w:space="0" w:color="auto"/>
            <w:left w:val="none" w:sz="0" w:space="0" w:color="auto"/>
            <w:bottom w:val="none" w:sz="0" w:space="0" w:color="auto"/>
            <w:right w:val="none" w:sz="0" w:space="0" w:color="auto"/>
          </w:divBdr>
        </w:div>
        <w:div w:id="1203907402">
          <w:marLeft w:val="0"/>
          <w:marRight w:val="0"/>
          <w:marTop w:val="0"/>
          <w:marBottom w:val="0"/>
          <w:divBdr>
            <w:top w:val="none" w:sz="0" w:space="0" w:color="auto"/>
            <w:left w:val="none" w:sz="0" w:space="0" w:color="auto"/>
            <w:bottom w:val="none" w:sz="0" w:space="0" w:color="auto"/>
            <w:right w:val="none" w:sz="0" w:space="0" w:color="auto"/>
          </w:divBdr>
        </w:div>
        <w:div w:id="1338772107">
          <w:marLeft w:val="0"/>
          <w:marRight w:val="0"/>
          <w:marTop w:val="0"/>
          <w:marBottom w:val="0"/>
          <w:divBdr>
            <w:top w:val="none" w:sz="0" w:space="0" w:color="auto"/>
            <w:left w:val="none" w:sz="0" w:space="0" w:color="auto"/>
            <w:bottom w:val="none" w:sz="0" w:space="0" w:color="auto"/>
            <w:right w:val="none" w:sz="0" w:space="0" w:color="auto"/>
          </w:divBdr>
        </w:div>
        <w:div w:id="2020767290">
          <w:marLeft w:val="0"/>
          <w:marRight w:val="0"/>
          <w:marTop w:val="0"/>
          <w:marBottom w:val="0"/>
          <w:divBdr>
            <w:top w:val="none" w:sz="0" w:space="0" w:color="auto"/>
            <w:left w:val="none" w:sz="0" w:space="0" w:color="auto"/>
            <w:bottom w:val="none" w:sz="0" w:space="0" w:color="auto"/>
            <w:right w:val="none" w:sz="0" w:space="0" w:color="auto"/>
          </w:divBdr>
        </w:div>
        <w:div w:id="658312947">
          <w:marLeft w:val="0"/>
          <w:marRight w:val="0"/>
          <w:marTop w:val="0"/>
          <w:marBottom w:val="0"/>
          <w:divBdr>
            <w:top w:val="none" w:sz="0" w:space="0" w:color="auto"/>
            <w:left w:val="none" w:sz="0" w:space="0" w:color="auto"/>
            <w:bottom w:val="none" w:sz="0" w:space="0" w:color="auto"/>
            <w:right w:val="none" w:sz="0" w:space="0" w:color="auto"/>
          </w:divBdr>
        </w:div>
        <w:div w:id="133377293">
          <w:marLeft w:val="0"/>
          <w:marRight w:val="0"/>
          <w:marTop w:val="0"/>
          <w:marBottom w:val="0"/>
          <w:divBdr>
            <w:top w:val="none" w:sz="0" w:space="0" w:color="auto"/>
            <w:left w:val="none" w:sz="0" w:space="0" w:color="auto"/>
            <w:bottom w:val="none" w:sz="0" w:space="0" w:color="auto"/>
            <w:right w:val="none" w:sz="0" w:space="0" w:color="auto"/>
          </w:divBdr>
        </w:div>
        <w:div w:id="1633057075">
          <w:marLeft w:val="0"/>
          <w:marRight w:val="0"/>
          <w:marTop w:val="0"/>
          <w:marBottom w:val="0"/>
          <w:divBdr>
            <w:top w:val="none" w:sz="0" w:space="0" w:color="auto"/>
            <w:left w:val="none" w:sz="0" w:space="0" w:color="auto"/>
            <w:bottom w:val="none" w:sz="0" w:space="0" w:color="auto"/>
            <w:right w:val="none" w:sz="0" w:space="0" w:color="auto"/>
          </w:divBdr>
        </w:div>
        <w:div w:id="906646638">
          <w:marLeft w:val="0"/>
          <w:marRight w:val="0"/>
          <w:marTop w:val="0"/>
          <w:marBottom w:val="0"/>
          <w:divBdr>
            <w:top w:val="none" w:sz="0" w:space="0" w:color="auto"/>
            <w:left w:val="none" w:sz="0" w:space="0" w:color="auto"/>
            <w:bottom w:val="none" w:sz="0" w:space="0" w:color="auto"/>
            <w:right w:val="none" w:sz="0" w:space="0" w:color="auto"/>
          </w:divBdr>
        </w:div>
        <w:div w:id="592979999">
          <w:marLeft w:val="0"/>
          <w:marRight w:val="0"/>
          <w:marTop w:val="0"/>
          <w:marBottom w:val="0"/>
          <w:divBdr>
            <w:top w:val="none" w:sz="0" w:space="0" w:color="auto"/>
            <w:left w:val="none" w:sz="0" w:space="0" w:color="auto"/>
            <w:bottom w:val="none" w:sz="0" w:space="0" w:color="auto"/>
            <w:right w:val="none" w:sz="0" w:space="0" w:color="auto"/>
          </w:divBdr>
        </w:div>
        <w:div w:id="875770697">
          <w:marLeft w:val="0"/>
          <w:marRight w:val="0"/>
          <w:marTop w:val="0"/>
          <w:marBottom w:val="0"/>
          <w:divBdr>
            <w:top w:val="none" w:sz="0" w:space="0" w:color="auto"/>
            <w:left w:val="none" w:sz="0" w:space="0" w:color="auto"/>
            <w:bottom w:val="none" w:sz="0" w:space="0" w:color="auto"/>
            <w:right w:val="none" w:sz="0" w:space="0" w:color="auto"/>
          </w:divBdr>
        </w:div>
        <w:div w:id="267199874">
          <w:marLeft w:val="0"/>
          <w:marRight w:val="0"/>
          <w:marTop w:val="0"/>
          <w:marBottom w:val="0"/>
          <w:divBdr>
            <w:top w:val="none" w:sz="0" w:space="0" w:color="auto"/>
            <w:left w:val="none" w:sz="0" w:space="0" w:color="auto"/>
            <w:bottom w:val="none" w:sz="0" w:space="0" w:color="auto"/>
            <w:right w:val="none" w:sz="0" w:space="0" w:color="auto"/>
          </w:divBdr>
        </w:div>
        <w:div w:id="35665467">
          <w:marLeft w:val="0"/>
          <w:marRight w:val="0"/>
          <w:marTop w:val="0"/>
          <w:marBottom w:val="0"/>
          <w:divBdr>
            <w:top w:val="none" w:sz="0" w:space="0" w:color="auto"/>
            <w:left w:val="none" w:sz="0" w:space="0" w:color="auto"/>
            <w:bottom w:val="none" w:sz="0" w:space="0" w:color="auto"/>
            <w:right w:val="none" w:sz="0" w:space="0" w:color="auto"/>
          </w:divBdr>
        </w:div>
        <w:div w:id="22948608">
          <w:marLeft w:val="0"/>
          <w:marRight w:val="0"/>
          <w:marTop w:val="0"/>
          <w:marBottom w:val="0"/>
          <w:divBdr>
            <w:top w:val="none" w:sz="0" w:space="0" w:color="auto"/>
            <w:left w:val="none" w:sz="0" w:space="0" w:color="auto"/>
            <w:bottom w:val="none" w:sz="0" w:space="0" w:color="auto"/>
            <w:right w:val="none" w:sz="0" w:space="0" w:color="auto"/>
          </w:divBdr>
        </w:div>
        <w:div w:id="1059986446">
          <w:marLeft w:val="0"/>
          <w:marRight w:val="0"/>
          <w:marTop w:val="0"/>
          <w:marBottom w:val="0"/>
          <w:divBdr>
            <w:top w:val="none" w:sz="0" w:space="0" w:color="auto"/>
            <w:left w:val="none" w:sz="0" w:space="0" w:color="auto"/>
            <w:bottom w:val="none" w:sz="0" w:space="0" w:color="auto"/>
            <w:right w:val="none" w:sz="0" w:space="0" w:color="auto"/>
          </w:divBdr>
        </w:div>
        <w:div w:id="1515194619">
          <w:marLeft w:val="0"/>
          <w:marRight w:val="0"/>
          <w:marTop w:val="0"/>
          <w:marBottom w:val="0"/>
          <w:divBdr>
            <w:top w:val="none" w:sz="0" w:space="0" w:color="auto"/>
            <w:left w:val="none" w:sz="0" w:space="0" w:color="auto"/>
            <w:bottom w:val="none" w:sz="0" w:space="0" w:color="auto"/>
            <w:right w:val="none" w:sz="0" w:space="0" w:color="auto"/>
          </w:divBdr>
        </w:div>
        <w:div w:id="295259329">
          <w:marLeft w:val="0"/>
          <w:marRight w:val="0"/>
          <w:marTop w:val="0"/>
          <w:marBottom w:val="0"/>
          <w:divBdr>
            <w:top w:val="none" w:sz="0" w:space="0" w:color="auto"/>
            <w:left w:val="none" w:sz="0" w:space="0" w:color="auto"/>
            <w:bottom w:val="none" w:sz="0" w:space="0" w:color="auto"/>
            <w:right w:val="none" w:sz="0" w:space="0" w:color="auto"/>
          </w:divBdr>
        </w:div>
        <w:div w:id="591279913">
          <w:marLeft w:val="0"/>
          <w:marRight w:val="0"/>
          <w:marTop w:val="0"/>
          <w:marBottom w:val="0"/>
          <w:divBdr>
            <w:top w:val="none" w:sz="0" w:space="0" w:color="auto"/>
            <w:left w:val="none" w:sz="0" w:space="0" w:color="auto"/>
            <w:bottom w:val="none" w:sz="0" w:space="0" w:color="auto"/>
            <w:right w:val="none" w:sz="0" w:space="0" w:color="auto"/>
          </w:divBdr>
        </w:div>
        <w:div w:id="842088117">
          <w:marLeft w:val="0"/>
          <w:marRight w:val="0"/>
          <w:marTop w:val="0"/>
          <w:marBottom w:val="0"/>
          <w:divBdr>
            <w:top w:val="none" w:sz="0" w:space="0" w:color="auto"/>
            <w:left w:val="none" w:sz="0" w:space="0" w:color="auto"/>
            <w:bottom w:val="none" w:sz="0" w:space="0" w:color="auto"/>
            <w:right w:val="none" w:sz="0" w:space="0" w:color="auto"/>
          </w:divBdr>
        </w:div>
        <w:div w:id="875000639">
          <w:marLeft w:val="0"/>
          <w:marRight w:val="0"/>
          <w:marTop w:val="0"/>
          <w:marBottom w:val="0"/>
          <w:divBdr>
            <w:top w:val="none" w:sz="0" w:space="0" w:color="auto"/>
            <w:left w:val="none" w:sz="0" w:space="0" w:color="auto"/>
            <w:bottom w:val="none" w:sz="0" w:space="0" w:color="auto"/>
            <w:right w:val="none" w:sz="0" w:space="0" w:color="auto"/>
          </w:divBdr>
        </w:div>
        <w:div w:id="1536625764">
          <w:marLeft w:val="0"/>
          <w:marRight w:val="0"/>
          <w:marTop w:val="0"/>
          <w:marBottom w:val="0"/>
          <w:divBdr>
            <w:top w:val="none" w:sz="0" w:space="0" w:color="auto"/>
            <w:left w:val="none" w:sz="0" w:space="0" w:color="auto"/>
            <w:bottom w:val="none" w:sz="0" w:space="0" w:color="auto"/>
            <w:right w:val="none" w:sz="0" w:space="0" w:color="auto"/>
          </w:divBdr>
        </w:div>
        <w:div w:id="1750735407">
          <w:marLeft w:val="0"/>
          <w:marRight w:val="0"/>
          <w:marTop w:val="0"/>
          <w:marBottom w:val="0"/>
          <w:divBdr>
            <w:top w:val="none" w:sz="0" w:space="0" w:color="auto"/>
            <w:left w:val="none" w:sz="0" w:space="0" w:color="auto"/>
            <w:bottom w:val="none" w:sz="0" w:space="0" w:color="auto"/>
            <w:right w:val="none" w:sz="0" w:space="0" w:color="auto"/>
          </w:divBdr>
        </w:div>
      </w:divsChild>
    </w:div>
    <w:div w:id="328604337">
      <w:bodyDiv w:val="1"/>
      <w:marLeft w:val="0"/>
      <w:marRight w:val="0"/>
      <w:marTop w:val="0"/>
      <w:marBottom w:val="0"/>
      <w:divBdr>
        <w:top w:val="none" w:sz="0" w:space="0" w:color="auto"/>
        <w:left w:val="none" w:sz="0" w:space="0" w:color="auto"/>
        <w:bottom w:val="none" w:sz="0" w:space="0" w:color="auto"/>
        <w:right w:val="none" w:sz="0" w:space="0" w:color="auto"/>
      </w:divBdr>
      <w:divsChild>
        <w:div w:id="2105225453">
          <w:marLeft w:val="0"/>
          <w:marRight w:val="0"/>
          <w:marTop w:val="0"/>
          <w:marBottom w:val="0"/>
          <w:divBdr>
            <w:top w:val="none" w:sz="0" w:space="0" w:color="auto"/>
            <w:left w:val="none" w:sz="0" w:space="0" w:color="auto"/>
            <w:bottom w:val="none" w:sz="0" w:space="0" w:color="auto"/>
            <w:right w:val="none" w:sz="0" w:space="0" w:color="auto"/>
          </w:divBdr>
        </w:div>
        <w:div w:id="374811399">
          <w:marLeft w:val="0"/>
          <w:marRight w:val="0"/>
          <w:marTop w:val="0"/>
          <w:marBottom w:val="0"/>
          <w:divBdr>
            <w:top w:val="none" w:sz="0" w:space="0" w:color="auto"/>
            <w:left w:val="none" w:sz="0" w:space="0" w:color="auto"/>
            <w:bottom w:val="none" w:sz="0" w:space="0" w:color="auto"/>
            <w:right w:val="none" w:sz="0" w:space="0" w:color="auto"/>
          </w:divBdr>
        </w:div>
        <w:div w:id="977686587">
          <w:marLeft w:val="0"/>
          <w:marRight w:val="0"/>
          <w:marTop w:val="0"/>
          <w:marBottom w:val="0"/>
          <w:divBdr>
            <w:top w:val="none" w:sz="0" w:space="0" w:color="auto"/>
            <w:left w:val="none" w:sz="0" w:space="0" w:color="auto"/>
            <w:bottom w:val="none" w:sz="0" w:space="0" w:color="auto"/>
            <w:right w:val="none" w:sz="0" w:space="0" w:color="auto"/>
          </w:divBdr>
        </w:div>
      </w:divsChild>
    </w:div>
    <w:div w:id="336035490">
      <w:bodyDiv w:val="1"/>
      <w:marLeft w:val="0"/>
      <w:marRight w:val="0"/>
      <w:marTop w:val="0"/>
      <w:marBottom w:val="0"/>
      <w:divBdr>
        <w:top w:val="none" w:sz="0" w:space="0" w:color="auto"/>
        <w:left w:val="none" w:sz="0" w:space="0" w:color="auto"/>
        <w:bottom w:val="none" w:sz="0" w:space="0" w:color="auto"/>
        <w:right w:val="none" w:sz="0" w:space="0" w:color="auto"/>
      </w:divBdr>
      <w:divsChild>
        <w:div w:id="474689043">
          <w:marLeft w:val="0"/>
          <w:marRight w:val="0"/>
          <w:marTop w:val="0"/>
          <w:marBottom w:val="0"/>
          <w:divBdr>
            <w:top w:val="none" w:sz="0" w:space="0" w:color="auto"/>
            <w:left w:val="none" w:sz="0" w:space="0" w:color="auto"/>
            <w:bottom w:val="none" w:sz="0" w:space="0" w:color="auto"/>
            <w:right w:val="none" w:sz="0" w:space="0" w:color="auto"/>
          </w:divBdr>
        </w:div>
        <w:div w:id="693075197">
          <w:marLeft w:val="0"/>
          <w:marRight w:val="0"/>
          <w:marTop w:val="0"/>
          <w:marBottom w:val="0"/>
          <w:divBdr>
            <w:top w:val="none" w:sz="0" w:space="0" w:color="auto"/>
            <w:left w:val="none" w:sz="0" w:space="0" w:color="auto"/>
            <w:bottom w:val="none" w:sz="0" w:space="0" w:color="auto"/>
            <w:right w:val="none" w:sz="0" w:space="0" w:color="auto"/>
          </w:divBdr>
        </w:div>
        <w:div w:id="723220345">
          <w:marLeft w:val="0"/>
          <w:marRight w:val="0"/>
          <w:marTop w:val="0"/>
          <w:marBottom w:val="0"/>
          <w:divBdr>
            <w:top w:val="none" w:sz="0" w:space="0" w:color="auto"/>
            <w:left w:val="none" w:sz="0" w:space="0" w:color="auto"/>
            <w:bottom w:val="none" w:sz="0" w:space="0" w:color="auto"/>
            <w:right w:val="none" w:sz="0" w:space="0" w:color="auto"/>
          </w:divBdr>
        </w:div>
        <w:div w:id="2041860887">
          <w:marLeft w:val="0"/>
          <w:marRight w:val="0"/>
          <w:marTop w:val="0"/>
          <w:marBottom w:val="0"/>
          <w:divBdr>
            <w:top w:val="none" w:sz="0" w:space="0" w:color="auto"/>
            <w:left w:val="none" w:sz="0" w:space="0" w:color="auto"/>
            <w:bottom w:val="none" w:sz="0" w:space="0" w:color="auto"/>
            <w:right w:val="none" w:sz="0" w:space="0" w:color="auto"/>
          </w:divBdr>
        </w:div>
        <w:div w:id="938677496">
          <w:marLeft w:val="0"/>
          <w:marRight w:val="0"/>
          <w:marTop w:val="0"/>
          <w:marBottom w:val="0"/>
          <w:divBdr>
            <w:top w:val="none" w:sz="0" w:space="0" w:color="auto"/>
            <w:left w:val="none" w:sz="0" w:space="0" w:color="auto"/>
            <w:bottom w:val="none" w:sz="0" w:space="0" w:color="auto"/>
            <w:right w:val="none" w:sz="0" w:space="0" w:color="auto"/>
          </w:divBdr>
        </w:div>
      </w:divsChild>
    </w:div>
    <w:div w:id="353965359">
      <w:bodyDiv w:val="1"/>
      <w:marLeft w:val="0"/>
      <w:marRight w:val="0"/>
      <w:marTop w:val="0"/>
      <w:marBottom w:val="0"/>
      <w:divBdr>
        <w:top w:val="none" w:sz="0" w:space="0" w:color="auto"/>
        <w:left w:val="none" w:sz="0" w:space="0" w:color="auto"/>
        <w:bottom w:val="none" w:sz="0" w:space="0" w:color="auto"/>
        <w:right w:val="none" w:sz="0" w:space="0" w:color="auto"/>
      </w:divBdr>
      <w:divsChild>
        <w:div w:id="947355341">
          <w:marLeft w:val="0"/>
          <w:marRight w:val="0"/>
          <w:marTop w:val="0"/>
          <w:marBottom w:val="0"/>
          <w:divBdr>
            <w:top w:val="none" w:sz="0" w:space="0" w:color="auto"/>
            <w:left w:val="none" w:sz="0" w:space="0" w:color="auto"/>
            <w:bottom w:val="none" w:sz="0" w:space="0" w:color="auto"/>
            <w:right w:val="none" w:sz="0" w:space="0" w:color="auto"/>
          </w:divBdr>
        </w:div>
        <w:div w:id="875314015">
          <w:marLeft w:val="0"/>
          <w:marRight w:val="0"/>
          <w:marTop w:val="0"/>
          <w:marBottom w:val="0"/>
          <w:divBdr>
            <w:top w:val="none" w:sz="0" w:space="0" w:color="auto"/>
            <w:left w:val="none" w:sz="0" w:space="0" w:color="auto"/>
            <w:bottom w:val="none" w:sz="0" w:space="0" w:color="auto"/>
            <w:right w:val="none" w:sz="0" w:space="0" w:color="auto"/>
          </w:divBdr>
        </w:div>
      </w:divsChild>
    </w:div>
    <w:div w:id="363947401">
      <w:bodyDiv w:val="1"/>
      <w:marLeft w:val="0"/>
      <w:marRight w:val="0"/>
      <w:marTop w:val="0"/>
      <w:marBottom w:val="0"/>
      <w:divBdr>
        <w:top w:val="none" w:sz="0" w:space="0" w:color="auto"/>
        <w:left w:val="none" w:sz="0" w:space="0" w:color="auto"/>
        <w:bottom w:val="none" w:sz="0" w:space="0" w:color="auto"/>
        <w:right w:val="none" w:sz="0" w:space="0" w:color="auto"/>
      </w:divBdr>
      <w:divsChild>
        <w:div w:id="362636088">
          <w:marLeft w:val="0"/>
          <w:marRight w:val="0"/>
          <w:marTop w:val="0"/>
          <w:marBottom w:val="0"/>
          <w:divBdr>
            <w:top w:val="none" w:sz="0" w:space="0" w:color="auto"/>
            <w:left w:val="none" w:sz="0" w:space="0" w:color="auto"/>
            <w:bottom w:val="none" w:sz="0" w:space="0" w:color="auto"/>
            <w:right w:val="none" w:sz="0" w:space="0" w:color="auto"/>
          </w:divBdr>
        </w:div>
        <w:div w:id="1996837175">
          <w:marLeft w:val="0"/>
          <w:marRight w:val="0"/>
          <w:marTop w:val="0"/>
          <w:marBottom w:val="0"/>
          <w:divBdr>
            <w:top w:val="none" w:sz="0" w:space="0" w:color="auto"/>
            <w:left w:val="none" w:sz="0" w:space="0" w:color="auto"/>
            <w:bottom w:val="none" w:sz="0" w:space="0" w:color="auto"/>
            <w:right w:val="none" w:sz="0" w:space="0" w:color="auto"/>
          </w:divBdr>
        </w:div>
        <w:div w:id="1437755016">
          <w:marLeft w:val="0"/>
          <w:marRight w:val="0"/>
          <w:marTop w:val="0"/>
          <w:marBottom w:val="0"/>
          <w:divBdr>
            <w:top w:val="none" w:sz="0" w:space="0" w:color="auto"/>
            <w:left w:val="none" w:sz="0" w:space="0" w:color="auto"/>
            <w:bottom w:val="none" w:sz="0" w:space="0" w:color="auto"/>
            <w:right w:val="none" w:sz="0" w:space="0" w:color="auto"/>
          </w:divBdr>
        </w:div>
        <w:div w:id="72750165">
          <w:marLeft w:val="0"/>
          <w:marRight w:val="0"/>
          <w:marTop w:val="0"/>
          <w:marBottom w:val="0"/>
          <w:divBdr>
            <w:top w:val="none" w:sz="0" w:space="0" w:color="auto"/>
            <w:left w:val="none" w:sz="0" w:space="0" w:color="auto"/>
            <w:bottom w:val="none" w:sz="0" w:space="0" w:color="auto"/>
            <w:right w:val="none" w:sz="0" w:space="0" w:color="auto"/>
          </w:divBdr>
        </w:div>
        <w:div w:id="285890357">
          <w:marLeft w:val="0"/>
          <w:marRight w:val="0"/>
          <w:marTop w:val="0"/>
          <w:marBottom w:val="0"/>
          <w:divBdr>
            <w:top w:val="none" w:sz="0" w:space="0" w:color="auto"/>
            <w:left w:val="none" w:sz="0" w:space="0" w:color="auto"/>
            <w:bottom w:val="none" w:sz="0" w:space="0" w:color="auto"/>
            <w:right w:val="none" w:sz="0" w:space="0" w:color="auto"/>
          </w:divBdr>
        </w:div>
      </w:divsChild>
    </w:div>
    <w:div w:id="507867559">
      <w:bodyDiv w:val="1"/>
      <w:marLeft w:val="0"/>
      <w:marRight w:val="0"/>
      <w:marTop w:val="0"/>
      <w:marBottom w:val="0"/>
      <w:divBdr>
        <w:top w:val="none" w:sz="0" w:space="0" w:color="auto"/>
        <w:left w:val="none" w:sz="0" w:space="0" w:color="auto"/>
        <w:bottom w:val="none" w:sz="0" w:space="0" w:color="auto"/>
        <w:right w:val="none" w:sz="0" w:space="0" w:color="auto"/>
      </w:divBdr>
      <w:divsChild>
        <w:div w:id="882867233">
          <w:marLeft w:val="0"/>
          <w:marRight w:val="0"/>
          <w:marTop w:val="0"/>
          <w:marBottom w:val="0"/>
          <w:divBdr>
            <w:top w:val="none" w:sz="0" w:space="0" w:color="auto"/>
            <w:left w:val="none" w:sz="0" w:space="0" w:color="auto"/>
            <w:bottom w:val="none" w:sz="0" w:space="0" w:color="auto"/>
            <w:right w:val="none" w:sz="0" w:space="0" w:color="auto"/>
          </w:divBdr>
        </w:div>
      </w:divsChild>
    </w:div>
    <w:div w:id="533275337">
      <w:bodyDiv w:val="1"/>
      <w:marLeft w:val="0"/>
      <w:marRight w:val="0"/>
      <w:marTop w:val="0"/>
      <w:marBottom w:val="0"/>
      <w:divBdr>
        <w:top w:val="none" w:sz="0" w:space="0" w:color="auto"/>
        <w:left w:val="none" w:sz="0" w:space="0" w:color="auto"/>
        <w:bottom w:val="none" w:sz="0" w:space="0" w:color="auto"/>
        <w:right w:val="none" w:sz="0" w:space="0" w:color="auto"/>
      </w:divBdr>
    </w:div>
    <w:div w:id="783574401">
      <w:bodyDiv w:val="1"/>
      <w:marLeft w:val="0"/>
      <w:marRight w:val="0"/>
      <w:marTop w:val="0"/>
      <w:marBottom w:val="0"/>
      <w:divBdr>
        <w:top w:val="none" w:sz="0" w:space="0" w:color="auto"/>
        <w:left w:val="none" w:sz="0" w:space="0" w:color="auto"/>
        <w:bottom w:val="none" w:sz="0" w:space="0" w:color="auto"/>
        <w:right w:val="none" w:sz="0" w:space="0" w:color="auto"/>
      </w:divBdr>
      <w:divsChild>
        <w:div w:id="2101245569">
          <w:marLeft w:val="0"/>
          <w:marRight w:val="0"/>
          <w:marTop w:val="0"/>
          <w:marBottom w:val="0"/>
          <w:divBdr>
            <w:top w:val="none" w:sz="0" w:space="0" w:color="auto"/>
            <w:left w:val="none" w:sz="0" w:space="0" w:color="auto"/>
            <w:bottom w:val="none" w:sz="0" w:space="0" w:color="auto"/>
            <w:right w:val="none" w:sz="0" w:space="0" w:color="auto"/>
          </w:divBdr>
        </w:div>
        <w:div w:id="1850563223">
          <w:marLeft w:val="0"/>
          <w:marRight w:val="0"/>
          <w:marTop w:val="0"/>
          <w:marBottom w:val="0"/>
          <w:divBdr>
            <w:top w:val="none" w:sz="0" w:space="0" w:color="auto"/>
            <w:left w:val="none" w:sz="0" w:space="0" w:color="auto"/>
            <w:bottom w:val="none" w:sz="0" w:space="0" w:color="auto"/>
            <w:right w:val="none" w:sz="0" w:space="0" w:color="auto"/>
          </w:divBdr>
        </w:div>
        <w:div w:id="1860658804">
          <w:marLeft w:val="0"/>
          <w:marRight w:val="0"/>
          <w:marTop w:val="0"/>
          <w:marBottom w:val="0"/>
          <w:divBdr>
            <w:top w:val="none" w:sz="0" w:space="0" w:color="auto"/>
            <w:left w:val="none" w:sz="0" w:space="0" w:color="auto"/>
            <w:bottom w:val="none" w:sz="0" w:space="0" w:color="auto"/>
            <w:right w:val="none" w:sz="0" w:space="0" w:color="auto"/>
          </w:divBdr>
        </w:div>
      </w:divsChild>
    </w:div>
    <w:div w:id="860969961">
      <w:bodyDiv w:val="1"/>
      <w:marLeft w:val="0"/>
      <w:marRight w:val="0"/>
      <w:marTop w:val="0"/>
      <w:marBottom w:val="0"/>
      <w:divBdr>
        <w:top w:val="none" w:sz="0" w:space="0" w:color="auto"/>
        <w:left w:val="none" w:sz="0" w:space="0" w:color="auto"/>
        <w:bottom w:val="none" w:sz="0" w:space="0" w:color="auto"/>
        <w:right w:val="none" w:sz="0" w:space="0" w:color="auto"/>
      </w:divBdr>
      <w:divsChild>
        <w:div w:id="176702612">
          <w:marLeft w:val="0"/>
          <w:marRight w:val="0"/>
          <w:marTop w:val="0"/>
          <w:marBottom w:val="0"/>
          <w:divBdr>
            <w:top w:val="none" w:sz="0" w:space="0" w:color="auto"/>
            <w:left w:val="none" w:sz="0" w:space="0" w:color="auto"/>
            <w:bottom w:val="none" w:sz="0" w:space="0" w:color="auto"/>
            <w:right w:val="none" w:sz="0" w:space="0" w:color="auto"/>
          </w:divBdr>
        </w:div>
      </w:divsChild>
    </w:div>
    <w:div w:id="1113329629">
      <w:bodyDiv w:val="1"/>
      <w:marLeft w:val="0"/>
      <w:marRight w:val="0"/>
      <w:marTop w:val="0"/>
      <w:marBottom w:val="0"/>
      <w:divBdr>
        <w:top w:val="none" w:sz="0" w:space="0" w:color="auto"/>
        <w:left w:val="none" w:sz="0" w:space="0" w:color="auto"/>
        <w:bottom w:val="none" w:sz="0" w:space="0" w:color="auto"/>
        <w:right w:val="none" w:sz="0" w:space="0" w:color="auto"/>
      </w:divBdr>
      <w:divsChild>
        <w:div w:id="1558320238">
          <w:marLeft w:val="0"/>
          <w:marRight w:val="0"/>
          <w:marTop w:val="0"/>
          <w:marBottom w:val="0"/>
          <w:divBdr>
            <w:top w:val="none" w:sz="0" w:space="0" w:color="auto"/>
            <w:left w:val="none" w:sz="0" w:space="0" w:color="auto"/>
            <w:bottom w:val="none" w:sz="0" w:space="0" w:color="auto"/>
            <w:right w:val="none" w:sz="0" w:space="0" w:color="auto"/>
          </w:divBdr>
        </w:div>
        <w:div w:id="1104107059">
          <w:marLeft w:val="0"/>
          <w:marRight w:val="0"/>
          <w:marTop w:val="0"/>
          <w:marBottom w:val="0"/>
          <w:divBdr>
            <w:top w:val="none" w:sz="0" w:space="0" w:color="auto"/>
            <w:left w:val="none" w:sz="0" w:space="0" w:color="auto"/>
            <w:bottom w:val="none" w:sz="0" w:space="0" w:color="auto"/>
            <w:right w:val="none" w:sz="0" w:space="0" w:color="auto"/>
          </w:divBdr>
        </w:div>
        <w:div w:id="192423468">
          <w:marLeft w:val="0"/>
          <w:marRight w:val="0"/>
          <w:marTop w:val="0"/>
          <w:marBottom w:val="0"/>
          <w:divBdr>
            <w:top w:val="none" w:sz="0" w:space="0" w:color="auto"/>
            <w:left w:val="none" w:sz="0" w:space="0" w:color="auto"/>
            <w:bottom w:val="none" w:sz="0" w:space="0" w:color="auto"/>
            <w:right w:val="none" w:sz="0" w:space="0" w:color="auto"/>
          </w:divBdr>
        </w:div>
        <w:div w:id="1991014850">
          <w:marLeft w:val="0"/>
          <w:marRight w:val="0"/>
          <w:marTop w:val="0"/>
          <w:marBottom w:val="0"/>
          <w:divBdr>
            <w:top w:val="none" w:sz="0" w:space="0" w:color="auto"/>
            <w:left w:val="none" w:sz="0" w:space="0" w:color="auto"/>
            <w:bottom w:val="none" w:sz="0" w:space="0" w:color="auto"/>
            <w:right w:val="none" w:sz="0" w:space="0" w:color="auto"/>
          </w:divBdr>
        </w:div>
        <w:div w:id="778066452">
          <w:marLeft w:val="0"/>
          <w:marRight w:val="0"/>
          <w:marTop w:val="0"/>
          <w:marBottom w:val="0"/>
          <w:divBdr>
            <w:top w:val="none" w:sz="0" w:space="0" w:color="auto"/>
            <w:left w:val="none" w:sz="0" w:space="0" w:color="auto"/>
            <w:bottom w:val="none" w:sz="0" w:space="0" w:color="auto"/>
            <w:right w:val="none" w:sz="0" w:space="0" w:color="auto"/>
          </w:divBdr>
        </w:div>
        <w:div w:id="1249970060">
          <w:marLeft w:val="0"/>
          <w:marRight w:val="0"/>
          <w:marTop w:val="0"/>
          <w:marBottom w:val="0"/>
          <w:divBdr>
            <w:top w:val="none" w:sz="0" w:space="0" w:color="auto"/>
            <w:left w:val="none" w:sz="0" w:space="0" w:color="auto"/>
            <w:bottom w:val="none" w:sz="0" w:space="0" w:color="auto"/>
            <w:right w:val="none" w:sz="0" w:space="0" w:color="auto"/>
          </w:divBdr>
        </w:div>
        <w:div w:id="28799483">
          <w:marLeft w:val="0"/>
          <w:marRight w:val="0"/>
          <w:marTop w:val="0"/>
          <w:marBottom w:val="0"/>
          <w:divBdr>
            <w:top w:val="none" w:sz="0" w:space="0" w:color="auto"/>
            <w:left w:val="none" w:sz="0" w:space="0" w:color="auto"/>
            <w:bottom w:val="none" w:sz="0" w:space="0" w:color="auto"/>
            <w:right w:val="none" w:sz="0" w:space="0" w:color="auto"/>
          </w:divBdr>
        </w:div>
      </w:divsChild>
    </w:div>
    <w:div w:id="1205017561">
      <w:bodyDiv w:val="1"/>
      <w:marLeft w:val="0"/>
      <w:marRight w:val="0"/>
      <w:marTop w:val="0"/>
      <w:marBottom w:val="0"/>
      <w:divBdr>
        <w:top w:val="none" w:sz="0" w:space="0" w:color="auto"/>
        <w:left w:val="none" w:sz="0" w:space="0" w:color="auto"/>
        <w:bottom w:val="none" w:sz="0" w:space="0" w:color="auto"/>
        <w:right w:val="none" w:sz="0" w:space="0" w:color="auto"/>
      </w:divBdr>
      <w:divsChild>
        <w:div w:id="488910226">
          <w:marLeft w:val="0"/>
          <w:marRight w:val="0"/>
          <w:marTop w:val="0"/>
          <w:marBottom w:val="0"/>
          <w:divBdr>
            <w:top w:val="none" w:sz="0" w:space="0" w:color="auto"/>
            <w:left w:val="none" w:sz="0" w:space="0" w:color="auto"/>
            <w:bottom w:val="none" w:sz="0" w:space="0" w:color="auto"/>
            <w:right w:val="none" w:sz="0" w:space="0" w:color="auto"/>
          </w:divBdr>
        </w:div>
      </w:divsChild>
    </w:div>
    <w:div w:id="1365474892">
      <w:bodyDiv w:val="1"/>
      <w:marLeft w:val="0"/>
      <w:marRight w:val="0"/>
      <w:marTop w:val="0"/>
      <w:marBottom w:val="0"/>
      <w:divBdr>
        <w:top w:val="none" w:sz="0" w:space="0" w:color="auto"/>
        <w:left w:val="none" w:sz="0" w:space="0" w:color="auto"/>
        <w:bottom w:val="none" w:sz="0" w:space="0" w:color="auto"/>
        <w:right w:val="none" w:sz="0" w:space="0" w:color="auto"/>
      </w:divBdr>
    </w:div>
    <w:div w:id="1390224283">
      <w:bodyDiv w:val="1"/>
      <w:marLeft w:val="0"/>
      <w:marRight w:val="0"/>
      <w:marTop w:val="0"/>
      <w:marBottom w:val="0"/>
      <w:divBdr>
        <w:top w:val="none" w:sz="0" w:space="0" w:color="auto"/>
        <w:left w:val="none" w:sz="0" w:space="0" w:color="auto"/>
        <w:bottom w:val="none" w:sz="0" w:space="0" w:color="auto"/>
        <w:right w:val="none" w:sz="0" w:space="0" w:color="auto"/>
      </w:divBdr>
      <w:divsChild>
        <w:div w:id="319968369">
          <w:marLeft w:val="0"/>
          <w:marRight w:val="0"/>
          <w:marTop w:val="0"/>
          <w:marBottom w:val="0"/>
          <w:divBdr>
            <w:top w:val="none" w:sz="0" w:space="0" w:color="auto"/>
            <w:left w:val="none" w:sz="0" w:space="0" w:color="auto"/>
            <w:bottom w:val="none" w:sz="0" w:space="0" w:color="auto"/>
            <w:right w:val="none" w:sz="0" w:space="0" w:color="auto"/>
          </w:divBdr>
        </w:div>
        <w:div w:id="404301355">
          <w:marLeft w:val="0"/>
          <w:marRight w:val="0"/>
          <w:marTop w:val="0"/>
          <w:marBottom w:val="0"/>
          <w:divBdr>
            <w:top w:val="none" w:sz="0" w:space="0" w:color="auto"/>
            <w:left w:val="none" w:sz="0" w:space="0" w:color="auto"/>
            <w:bottom w:val="none" w:sz="0" w:space="0" w:color="auto"/>
            <w:right w:val="none" w:sz="0" w:space="0" w:color="auto"/>
          </w:divBdr>
        </w:div>
      </w:divsChild>
    </w:div>
    <w:div w:id="1477256143">
      <w:bodyDiv w:val="1"/>
      <w:marLeft w:val="0"/>
      <w:marRight w:val="0"/>
      <w:marTop w:val="0"/>
      <w:marBottom w:val="0"/>
      <w:divBdr>
        <w:top w:val="none" w:sz="0" w:space="0" w:color="auto"/>
        <w:left w:val="none" w:sz="0" w:space="0" w:color="auto"/>
        <w:bottom w:val="none" w:sz="0" w:space="0" w:color="auto"/>
        <w:right w:val="none" w:sz="0" w:space="0" w:color="auto"/>
      </w:divBdr>
      <w:divsChild>
        <w:div w:id="1499618555">
          <w:marLeft w:val="0"/>
          <w:marRight w:val="0"/>
          <w:marTop w:val="0"/>
          <w:marBottom w:val="0"/>
          <w:divBdr>
            <w:top w:val="none" w:sz="0" w:space="0" w:color="auto"/>
            <w:left w:val="none" w:sz="0" w:space="0" w:color="auto"/>
            <w:bottom w:val="none" w:sz="0" w:space="0" w:color="auto"/>
            <w:right w:val="none" w:sz="0" w:space="0" w:color="auto"/>
          </w:divBdr>
        </w:div>
        <w:div w:id="1006134723">
          <w:marLeft w:val="0"/>
          <w:marRight w:val="0"/>
          <w:marTop w:val="0"/>
          <w:marBottom w:val="0"/>
          <w:divBdr>
            <w:top w:val="none" w:sz="0" w:space="0" w:color="auto"/>
            <w:left w:val="none" w:sz="0" w:space="0" w:color="auto"/>
            <w:bottom w:val="none" w:sz="0" w:space="0" w:color="auto"/>
            <w:right w:val="none" w:sz="0" w:space="0" w:color="auto"/>
          </w:divBdr>
        </w:div>
        <w:div w:id="232006246">
          <w:marLeft w:val="0"/>
          <w:marRight w:val="0"/>
          <w:marTop w:val="0"/>
          <w:marBottom w:val="0"/>
          <w:divBdr>
            <w:top w:val="none" w:sz="0" w:space="0" w:color="auto"/>
            <w:left w:val="none" w:sz="0" w:space="0" w:color="auto"/>
            <w:bottom w:val="none" w:sz="0" w:space="0" w:color="auto"/>
            <w:right w:val="none" w:sz="0" w:space="0" w:color="auto"/>
          </w:divBdr>
        </w:div>
        <w:div w:id="955523847">
          <w:marLeft w:val="0"/>
          <w:marRight w:val="0"/>
          <w:marTop w:val="0"/>
          <w:marBottom w:val="0"/>
          <w:divBdr>
            <w:top w:val="none" w:sz="0" w:space="0" w:color="auto"/>
            <w:left w:val="none" w:sz="0" w:space="0" w:color="auto"/>
            <w:bottom w:val="none" w:sz="0" w:space="0" w:color="auto"/>
            <w:right w:val="none" w:sz="0" w:space="0" w:color="auto"/>
          </w:divBdr>
        </w:div>
      </w:divsChild>
    </w:div>
    <w:div w:id="1503739760">
      <w:bodyDiv w:val="1"/>
      <w:marLeft w:val="0"/>
      <w:marRight w:val="0"/>
      <w:marTop w:val="0"/>
      <w:marBottom w:val="0"/>
      <w:divBdr>
        <w:top w:val="none" w:sz="0" w:space="0" w:color="auto"/>
        <w:left w:val="none" w:sz="0" w:space="0" w:color="auto"/>
        <w:bottom w:val="none" w:sz="0" w:space="0" w:color="auto"/>
        <w:right w:val="none" w:sz="0" w:space="0" w:color="auto"/>
      </w:divBdr>
      <w:divsChild>
        <w:div w:id="364793671">
          <w:marLeft w:val="0"/>
          <w:marRight w:val="0"/>
          <w:marTop w:val="0"/>
          <w:marBottom w:val="0"/>
          <w:divBdr>
            <w:top w:val="none" w:sz="0" w:space="0" w:color="auto"/>
            <w:left w:val="none" w:sz="0" w:space="0" w:color="auto"/>
            <w:bottom w:val="none" w:sz="0" w:space="0" w:color="auto"/>
            <w:right w:val="none" w:sz="0" w:space="0" w:color="auto"/>
          </w:divBdr>
        </w:div>
        <w:div w:id="1763993938">
          <w:marLeft w:val="0"/>
          <w:marRight w:val="0"/>
          <w:marTop w:val="0"/>
          <w:marBottom w:val="0"/>
          <w:divBdr>
            <w:top w:val="none" w:sz="0" w:space="0" w:color="auto"/>
            <w:left w:val="none" w:sz="0" w:space="0" w:color="auto"/>
            <w:bottom w:val="none" w:sz="0" w:space="0" w:color="auto"/>
            <w:right w:val="none" w:sz="0" w:space="0" w:color="auto"/>
          </w:divBdr>
        </w:div>
        <w:div w:id="446583726">
          <w:marLeft w:val="0"/>
          <w:marRight w:val="0"/>
          <w:marTop w:val="0"/>
          <w:marBottom w:val="0"/>
          <w:divBdr>
            <w:top w:val="none" w:sz="0" w:space="0" w:color="auto"/>
            <w:left w:val="none" w:sz="0" w:space="0" w:color="auto"/>
            <w:bottom w:val="none" w:sz="0" w:space="0" w:color="auto"/>
            <w:right w:val="none" w:sz="0" w:space="0" w:color="auto"/>
          </w:divBdr>
        </w:div>
        <w:div w:id="1721854773">
          <w:marLeft w:val="0"/>
          <w:marRight w:val="0"/>
          <w:marTop w:val="0"/>
          <w:marBottom w:val="0"/>
          <w:divBdr>
            <w:top w:val="none" w:sz="0" w:space="0" w:color="auto"/>
            <w:left w:val="none" w:sz="0" w:space="0" w:color="auto"/>
            <w:bottom w:val="none" w:sz="0" w:space="0" w:color="auto"/>
            <w:right w:val="none" w:sz="0" w:space="0" w:color="auto"/>
          </w:divBdr>
        </w:div>
        <w:div w:id="1927641458">
          <w:marLeft w:val="0"/>
          <w:marRight w:val="0"/>
          <w:marTop w:val="0"/>
          <w:marBottom w:val="0"/>
          <w:divBdr>
            <w:top w:val="none" w:sz="0" w:space="0" w:color="auto"/>
            <w:left w:val="none" w:sz="0" w:space="0" w:color="auto"/>
            <w:bottom w:val="none" w:sz="0" w:space="0" w:color="auto"/>
            <w:right w:val="none" w:sz="0" w:space="0" w:color="auto"/>
          </w:divBdr>
        </w:div>
        <w:div w:id="657995872">
          <w:marLeft w:val="0"/>
          <w:marRight w:val="0"/>
          <w:marTop w:val="0"/>
          <w:marBottom w:val="0"/>
          <w:divBdr>
            <w:top w:val="none" w:sz="0" w:space="0" w:color="auto"/>
            <w:left w:val="none" w:sz="0" w:space="0" w:color="auto"/>
            <w:bottom w:val="none" w:sz="0" w:space="0" w:color="auto"/>
            <w:right w:val="none" w:sz="0" w:space="0" w:color="auto"/>
          </w:divBdr>
        </w:div>
        <w:div w:id="1449466032">
          <w:marLeft w:val="0"/>
          <w:marRight w:val="0"/>
          <w:marTop w:val="0"/>
          <w:marBottom w:val="0"/>
          <w:divBdr>
            <w:top w:val="none" w:sz="0" w:space="0" w:color="auto"/>
            <w:left w:val="none" w:sz="0" w:space="0" w:color="auto"/>
            <w:bottom w:val="none" w:sz="0" w:space="0" w:color="auto"/>
            <w:right w:val="none" w:sz="0" w:space="0" w:color="auto"/>
          </w:divBdr>
        </w:div>
        <w:div w:id="415397260">
          <w:marLeft w:val="0"/>
          <w:marRight w:val="0"/>
          <w:marTop w:val="0"/>
          <w:marBottom w:val="0"/>
          <w:divBdr>
            <w:top w:val="none" w:sz="0" w:space="0" w:color="auto"/>
            <w:left w:val="none" w:sz="0" w:space="0" w:color="auto"/>
            <w:bottom w:val="none" w:sz="0" w:space="0" w:color="auto"/>
            <w:right w:val="none" w:sz="0" w:space="0" w:color="auto"/>
          </w:divBdr>
        </w:div>
      </w:divsChild>
    </w:div>
    <w:div w:id="1534535534">
      <w:bodyDiv w:val="1"/>
      <w:marLeft w:val="0"/>
      <w:marRight w:val="0"/>
      <w:marTop w:val="0"/>
      <w:marBottom w:val="0"/>
      <w:divBdr>
        <w:top w:val="none" w:sz="0" w:space="0" w:color="auto"/>
        <w:left w:val="none" w:sz="0" w:space="0" w:color="auto"/>
        <w:bottom w:val="none" w:sz="0" w:space="0" w:color="auto"/>
        <w:right w:val="none" w:sz="0" w:space="0" w:color="auto"/>
      </w:divBdr>
      <w:divsChild>
        <w:div w:id="527181720">
          <w:marLeft w:val="0"/>
          <w:marRight w:val="0"/>
          <w:marTop w:val="0"/>
          <w:marBottom w:val="0"/>
          <w:divBdr>
            <w:top w:val="none" w:sz="0" w:space="0" w:color="auto"/>
            <w:left w:val="none" w:sz="0" w:space="0" w:color="auto"/>
            <w:bottom w:val="none" w:sz="0" w:space="0" w:color="auto"/>
            <w:right w:val="none" w:sz="0" w:space="0" w:color="auto"/>
          </w:divBdr>
        </w:div>
        <w:div w:id="1996303436">
          <w:marLeft w:val="0"/>
          <w:marRight w:val="0"/>
          <w:marTop w:val="0"/>
          <w:marBottom w:val="0"/>
          <w:divBdr>
            <w:top w:val="none" w:sz="0" w:space="0" w:color="auto"/>
            <w:left w:val="none" w:sz="0" w:space="0" w:color="auto"/>
            <w:bottom w:val="none" w:sz="0" w:space="0" w:color="auto"/>
            <w:right w:val="none" w:sz="0" w:space="0" w:color="auto"/>
          </w:divBdr>
        </w:div>
      </w:divsChild>
    </w:div>
    <w:div w:id="1634171311">
      <w:bodyDiv w:val="1"/>
      <w:marLeft w:val="0"/>
      <w:marRight w:val="0"/>
      <w:marTop w:val="0"/>
      <w:marBottom w:val="0"/>
      <w:divBdr>
        <w:top w:val="none" w:sz="0" w:space="0" w:color="auto"/>
        <w:left w:val="none" w:sz="0" w:space="0" w:color="auto"/>
        <w:bottom w:val="none" w:sz="0" w:space="0" w:color="auto"/>
        <w:right w:val="none" w:sz="0" w:space="0" w:color="auto"/>
      </w:divBdr>
      <w:divsChild>
        <w:div w:id="1467813875">
          <w:marLeft w:val="0"/>
          <w:marRight w:val="0"/>
          <w:marTop w:val="0"/>
          <w:marBottom w:val="0"/>
          <w:divBdr>
            <w:top w:val="none" w:sz="0" w:space="0" w:color="auto"/>
            <w:left w:val="none" w:sz="0" w:space="0" w:color="auto"/>
            <w:bottom w:val="none" w:sz="0" w:space="0" w:color="auto"/>
            <w:right w:val="none" w:sz="0" w:space="0" w:color="auto"/>
          </w:divBdr>
        </w:div>
        <w:div w:id="1664703686">
          <w:marLeft w:val="0"/>
          <w:marRight w:val="0"/>
          <w:marTop w:val="0"/>
          <w:marBottom w:val="0"/>
          <w:divBdr>
            <w:top w:val="none" w:sz="0" w:space="0" w:color="auto"/>
            <w:left w:val="none" w:sz="0" w:space="0" w:color="auto"/>
            <w:bottom w:val="none" w:sz="0" w:space="0" w:color="auto"/>
            <w:right w:val="none" w:sz="0" w:space="0" w:color="auto"/>
          </w:divBdr>
        </w:div>
        <w:div w:id="1119445786">
          <w:marLeft w:val="0"/>
          <w:marRight w:val="0"/>
          <w:marTop w:val="0"/>
          <w:marBottom w:val="0"/>
          <w:divBdr>
            <w:top w:val="none" w:sz="0" w:space="0" w:color="auto"/>
            <w:left w:val="none" w:sz="0" w:space="0" w:color="auto"/>
            <w:bottom w:val="none" w:sz="0" w:space="0" w:color="auto"/>
            <w:right w:val="none" w:sz="0" w:space="0" w:color="auto"/>
          </w:divBdr>
        </w:div>
        <w:div w:id="1868980224">
          <w:marLeft w:val="0"/>
          <w:marRight w:val="0"/>
          <w:marTop w:val="0"/>
          <w:marBottom w:val="0"/>
          <w:divBdr>
            <w:top w:val="none" w:sz="0" w:space="0" w:color="auto"/>
            <w:left w:val="none" w:sz="0" w:space="0" w:color="auto"/>
            <w:bottom w:val="none" w:sz="0" w:space="0" w:color="auto"/>
            <w:right w:val="none" w:sz="0" w:space="0" w:color="auto"/>
          </w:divBdr>
        </w:div>
        <w:div w:id="165555802">
          <w:marLeft w:val="0"/>
          <w:marRight w:val="0"/>
          <w:marTop w:val="0"/>
          <w:marBottom w:val="0"/>
          <w:divBdr>
            <w:top w:val="none" w:sz="0" w:space="0" w:color="auto"/>
            <w:left w:val="none" w:sz="0" w:space="0" w:color="auto"/>
            <w:bottom w:val="none" w:sz="0" w:space="0" w:color="auto"/>
            <w:right w:val="none" w:sz="0" w:space="0" w:color="auto"/>
          </w:divBdr>
        </w:div>
      </w:divsChild>
    </w:div>
    <w:div w:id="1697927088">
      <w:bodyDiv w:val="1"/>
      <w:marLeft w:val="0"/>
      <w:marRight w:val="0"/>
      <w:marTop w:val="0"/>
      <w:marBottom w:val="0"/>
      <w:divBdr>
        <w:top w:val="none" w:sz="0" w:space="0" w:color="auto"/>
        <w:left w:val="none" w:sz="0" w:space="0" w:color="auto"/>
        <w:bottom w:val="none" w:sz="0" w:space="0" w:color="auto"/>
        <w:right w:val="none" w:sz="0" w:space="0" w:color="auto"/>
      </w:divBdr>
      <w:divsChild>
        <w:div w:id="897785422">
          <w:marLeft w:val="0"/>
          <w:marRight w:val="0"/>
          <w:marTop w:val="0"/>
          <w:marBottom w:val="0"/>
          <w:divBdr>
            <w:top w:val="none" w:sz="0" w:space="0" w:color="auto"/>
            <w:left w:val="none" w:sz="0" w:space="0" w:color="auto"/>
            <w:bottom w:val="none" w:sz="0" w:space="0" w:color="auto"/>
            <w:right w:val="none" w:sz="0" w:space="0" w:color="auto"/>
          </w:divBdr>
        </w:div>
        <w:div w:id="900213639">
          <w:marLeft w:val="0"/>
          <w:marRight w:val="0"/>
          <w:marTop w:val="0"/>
          <w:marBottom w:val="0"/>
          <w:divBdr>
            <w:top w:val="none" w:sz="0" w:space="0" w:color="auto"/>
            <w:left w:val="none" w:sz="0" w:space="0" w:color="auto"/>
            <w:bottom w:val="none" w:sz="0" w:space="0" w:color="auto"/>
            <w:right w:val="none" w:sz="0" w:space="0" w:color="auto"/>
          </w:divBdr>
        </w:div>
        <w:div w:id="1594624066">
          <w:marLeft w:val="0"/>
          <w:marRight w:val="0"/>
          <w:marTop w:val="0"/>
          <w:marBottom w:val="0"/>
          <w:divBdr>
            <w:top w:val="none" w:sz="0" w:space="0" w:color="auto"/>
            <w:left w:val="none" w:sz="0" w:space="0" w:color="auto"/>
            <w:bottom w:val="none" w:sz="0" w:space="0" w:color="auto"/>
            <w:right w:val="none" w:sz="0" w:space="0" w:color="auto"/>
          </w:divBdr>
        </w:div>
        <w:div w:id="1350448376">
          <w:marLeft w:val="0"/>
          <w:marRight w:val="0"/>
          <w:marTop w:val="0"/>
          <w:marBottom w:val="0"/>
          <w:divBdr>
            <w:top w:val="none" w:sz="0" w:space="0" w:color="auto"/>
            <w:left w:val="none" w:sz="0" w:space="0" w:color="auto"/>
            <w:bottom w:val="none" w:sz="0" w:space="0" w:color="auto"/>
            <w:right w:val="none" w:sz="0" w:space="0" w:color="auto"/>
          </w:divBdr>
        </w:div>
        <w:div w:id="335503218">
          <w:marLeft w:val="0"/>
          <w:marRight w:val="0"/>
          <w:marTop w:val="0"/>
          <w:marBottom w:val="0"/>
          <w:divBdr>
            <w:top w:val="none" w:sz="0" w:space="0" w:color="auto"/>
            <w:left w:val="none" w:sz="0" w:space="0" w:color="auto"/>
            <w:bottom w:val="none" w:sz="0" w:space="0" w:color="auto"/>
            <w:right w:val="none" w:sz="0" w:space="0" w:color="auto"/>
          </w:divBdr>
        </w:div>
        <w:div w:id="1206285647">
          <w:marLeft w:val="0"/>
          <w:marRight w:val="0"/>
          <w:marTop w:val="0"/>
          <w:marBottom w:val="0"/>
          <w:divBdr>
            <w:top w:val="none" w:sz="0" w:space="0" w:color="auto"/>
            <w:left w:val="none" w:sz="0" w:space="0" w:color="auto"/>
            <w:bottom w:val="none" w:sz="0" w:space="0" w:color="auto"/>
            <w:right w:val="none" w:sz="0" w:space="0" w:color="auto"/>
          </w:divBdr>
        </w:div>
        <w:div w:id="253830723">
          <w:marLeft w:val="0"/>
          <w:marRight w:val="0"/>
          <w:marTop w:val="0"/>
          <w:marBottom w:val="0"/>
          <w:divBdr>
            <w:top w:val="none" w:sz="0" w:space="0" w:color="auto"/>
            <w:left w:val="none" w:sz="0" w:space="0" w:color="auto"/>
            <w:bottom w:val="none" w:sz="0" w:space="0" w:color="auto"/>
            <w:right w:val="none" w:sz="0" w:space="0" w:color="auto"/>
          </w:divBdr>
        </w:div>
        <w:div w:id="2040691718">
          <w:marLeft w:val="0"/>
          <w:marRight w:val="0"/>
          <w:marTop w:val="0"/>
          <w:marBottom w:val="0"/>
          <w:divBdr>
            <w:top w:val="none" w:sz="0" w:space="0" w:color="auto"/>
            <w:left w:val="none" w:sz="0" w:space="0" w:color="auto"/>
            <w:bottom w:val="none" w:sz="0" w:space="0" w:color="auto"/>
            <w:right w:val="none" w:sz="0" w:space="0" w:color="auto"/>
          </w:divBdr>
        </w:div>
      </w:divsChild>
    </w:div>
    <w:div w:id="1698651433">
      <w:bodyDiv w:val="1"/>
      <w:marLeft w:val="0"/>
      <w:marRight w:val="0"/>
      <w:marTop w:val="0"/>
      <w:marBottom w:val="0"/>
      <w:divBdr>
        <w:top w:val="none" w:sz="0" w:space="0" w:color="auto"/>
        <w:left w:val="none" w:sz="0" w:space="0" w:color="auto"/>
        <w:bottom w:val="none" w:sz="0" w:space="0" w:color="auto"/>
        <w:right w:val="none" w:sz="0" w:space="0" w:color="auto"/>
      </w:divBdr>
      <w:divsChild>
        <w:div w:id="1949004684">
          <w:marLeft w:val="0"/>
          <w:marRight w:val="0"/>
          <w:marTop w:val="0"/>
          <w:marBottom w:val="0"/>
          <w:divBdr>
            <w:top w:val="none" w:sz="0" w:space="0" w:color="auto"/>
            <w:left w:val="none" w:sz="0" w:space="0" w:color="auto"/>
            <w:bottom w:val="none" w:sz="0" w:space="0" w:color="auto"/>
            <w:right w:val="none" w:sz="0" w:space="0" w:color="auto"/>
          </w:divBdr>
        </w:div>
        <w:div w:id="2108888161">
          <w:marLeft w:val="0"/>
          <w:marRight w:val="0"/>
          <w:marTop w:val="0"/>
          <w:marBottom w:val="0"/>
          <w:divBdr>
            <w:top w:val="none" w:sz="0" w:space="0" w:color="auto"/>
            <w:left w:val="none" w:sz="0" w:space="0" w:color="auto"/>
            <w:bottom w:val="none" w:sz="0" w:space="0" w:color="auto"/>
            <w:right w:val="none" w:sz="0" w:space="0" w:color="auto"/>
          </w:divBdr>
        </w:div>
        <w:div w:id="1653410091">
          <w:marLeft w:val="0"/>
          <w:marRight w:val="0"/>
          <w:marTop w:val="0"/>
          <w:marBottom w:val="0"/>
          <w:divBdr>
            <w:top w:val="none" w:sz="0" w:space="0" w:color="auto"/>
            <w:left w:val="none" w:sz="0" w:space="0" w:color="auto"/>
            <w:bottom w:val="none" w:sz="0" w:space="0" w:color="auto"/>
            <w:right w:val="none" w:sz="0" w:space="0" w:color="auto"/>
          </w:divBdr>
        </w:div>
        <w:div w:id="1248005975">
          <w:marLeft w:val="0"/>
          <w:marRight w:val="0"/>
          <w:marTop w:val="0"/>
          <w:marBottom w:val="0"/>
          <w:divBdr>
            <w:top w:val="none" w:sz="0" w:space="0" w:color="auto"/>
            <w:left w:val="none" w:sz="0" w:space="0" w:color="auto"/>
            <w:bottom w:val="none" w:sz="0" w:space="0" w:color="auto"/>
            <w:right w:val="none" w:sz="0" w:space="0" w:color="auto"/>
          </w:divBdr>
        </w:div>
      </w:divsChild>
    </w:div>
    <w:div w:id="1842428272">
      <w:bodyDiv w:val="1"/>
      <w:marLeft w:val="0"/>
      <w:marRight w:val="0"/>
      <w:marTop w:val="0"/>
      <w:marBottom w:val="0"/>
      <w:divBdr>
        <w:top w:val="none" w:sz="0" w:space="0" w:color="auto"/>
        <w:left w:val="none" w:sz="0" w:space="0" w:color="auto"/>
        <w:bottom w:val="none" w:sz="0" w:space="0" w:color="auto"/>
        <w:right w:val="none" w:sz="0" w:space="0" w:color="auto"/>
      </w:divBdr>
      <w:divsChild>
        <w:div w:id="1306354871">
          <w:marLeft w:val="0"/>
          <w:marRight w:val="0"/>
          <w:marTop w:val="0"/>
          <w:marBottom w:val="0"/>
          <w:divBdr>
            <w:top w:val="none" w:sz="0" w:space="0" w:color="auto"/>
            <w:left w:val="none" w:sz="0" w:space="0" w:color="auto"/>
            <w:bottom w:val="none" w:sz="0" w:space="0" w:color="auto"/>
            <w:right w:val="none" w:sz="0" w:space="0" w:color="auto"/>
          </w:divBdr>
        </w:div>
        <w:div w:id="1493179828">
          <w:marLeft w:val="0"/>
          <w:marRight w:val="0"/>
          <w:marTop w:val="0"/>
          <w:marBottom w:val="0"/>
          <w:divBdr>
            <w:top w:val="none" w:sz="0" w:space="0" w:color="auto"/>
            <w:left w:val="none" w:sz="0" w:space="0" w:color="auto"/>
            <w:bottom w:val="none" w:sz="0" w:space="0" w:color="auto"/>
            <w:right w:val="none" w:sz="0" w:space="0" w:color="auto"/>
          </w:divBdr>
        </w:div>
        <w:div w:id="335575579">
          <w:marLeft w:val="0"/>
          <w:marRight w:val="0"/>
          <w:marTop w:val="0"/>
          <w:marBottom w:val="0"/>
          <w:divBdr>
            <w:top w:val="none" w:sz="0" w:space="0" w:color="auto"/>
            <w:left w:val="none" w:sz="0" w:space="0" w:color="auto"/>
            <w:bottom w:val="none" w:sz="0" w:space="0" w:color="auto"/>
            <w:right w:val="none" w:sz="0" w:space="0" w:color="auto"/>
          </w:divBdr>
        </w:div>
      </w:divsChild>
    </w:div>
    <w:div w:id="2052806384">
      <w:bodyDiv w:val="1"/>
      <w:marLeft w:val="0"/>
      <w:marRight w:val="0"/>
      <w:marTop w:val="0"/>
      <w:marBottom w:val="0"/>
      <w:divBdr>
        <w:top w:val="none" w:sz="0" w:space="0" w:color="auto"/>
        <w:left w:val="none" w:sz="0" w:space="0" w:color="auto"/>
        <w:bottom w:val="none" w:sz="0" w:space="0" w:color="auto"/>
        <w:right w:val="none" w:sz="0" w:space="0" w:color="auto"/>
      </w:divBdr>
    </w:div>
    <w:div w:id="2105609052">
      <w:bodyDiv w:val="1"/>
      <w:marLeft w:val="0"/>
      <w:marRight w:val="0"/>
      <w:marTop w:val="0"/>
      <w:marBottom w:val="0"/>
      <w:divBdr>
        <w:top w:val="none" w:sz="0" w:space="0" w:color="auto"/>
        <w:left w:val="none" w:sz="0" w:space="0" w:color="auto"/>
        <w:bottom w:val="none" w:sz="0" w:space="0" w:color="auto"/>
        <w:right w:val="none" w:sz="0" w:space="0" w:color="auto"/>
      </w:divBdr>
      <w:divsChild>
        <w:div w:id="2064864183">
          <w:marLeft w:val="0"/>
          <w:marRight w:val="0"/>
          <w:marTop w:val="0"/>
          <w:marBottom w:val="0"/>
          <w:divBdr>
            <w:top w:val="none" w:sz="0" w:space="0" w:color="auto"/>
            <w:left w:val="none" w:sz="0" w:space="0" w:color="auto"/>
            <w:bottom w:val="none" w:sz="0" w:space="0" w:color="auto"/>
            <w:right w:val="none" w:sz="0" w:space="0" w:color="auto"/>
          </w:divBdr>
        </w:div>
        <w:div w:id="621763679">
          <w:marLeft w:val="0"/>
          <w:marRight w:val="0"/>
          <w:marTop w:val="0"/>
          <w:marBottom w:val="0"/>
          <w:divBdr>
            <w:top w:val="none" w:sz="0" w:space="0" w:color="auto"/>
            <w:left w:val="none" w:sz="0" w:space="0" w:color="auto"/>
            <w:bottom w:val="none" w:sz="0" w:space="0" w:color="auto"/>
            <w:right w:val="none" w:sz="0" w:space="0" w:color="auto"/>
          </w:divBdr>
        </w:div>
        <w:div w:id="1064260647">
          <w:marLeft w:val="0"/>
          <w:marRight w:val="0"/>
          <w:marTop w:val="0"/>
          <w:marBottom w:val="0"/>
          <w:divBdr>
            <w:top w:val="none" w:sz="0" w:space="0" w:color="auto"/>
            <w:left w:val="none" w:sz="0" w:space="0" w:color="auto"/>
            <w:bottom w:val="none" w:sz="0" w:space="0" w:color="auto"/>
            <w:right w:val="none" w:sz="0" w:space="0" w:color="auto"/>
          </w:divBdr>
        </w:div>
      </w:divsChild>
    </w:div>
    <w:div w:id="2129935877">
      <w:bodyDiv w:val="1"/>
      <w:marLeft w:val="0"/>
      <w:marRight w:val="0"/>
      <w:marTop w:val="0"/>
      <w:marBottom w:val="0"/>
      <w:divBdr>
        <w:top w:val="none" w:sz="0" w:space="0" w:color="auto"/>
        <w:left w:val="none" w:sz="0" w:space="0" w:color="auto"/>
        <w:bottom w:val="none" w:sz="0" w:space="0" w:color="auto"/>
        <w:right w:val="none" w:sz="0" w:space="0" w:color="auto"/>
      </w:divBdr>
      <w:divsChild>
        <w:div w:id="1936089178">
          <w:marLeft w:val="0"/>
          <w:marRight w:val="0"/>
          <w:marTop w:val="0"/>
          <w:marBottom w:val="0"/>
          <w:divBdr>
            <w:top w:val="none" w:sz="0" w:space="0" w:color="auto"/>
            <w:left w:val="none" w:sz="0" w:space="0" w:color="auto"/>
            <w:bottom w:val="none" w:sz="0" w:space="0" w:color="auto"/>
            <w:right w:val="none" w:sz="0" w:space="0" w:color="auto"/>
          </w:divBdr>
        </w:div>
        <w:div w:id="20625120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CECA20-95FA-4D6F-B10C-DEEA7E3600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15</Pages>
  <Words>4895</Words>
  <Characters>27904</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Mirela Radu</dc:creator>
  <cp:lastModifiedBy>Mirela Radu</cp:lastModifiedBy>
  <cp:revision>10</cp:revision>
  <dcterms:created xsi:type="dcterms:W3CDTF">2021-09-01T21:54:00Z</dcterms:created>
  <dcterms:modified xsi:type="dcterms:W3CDTF">2021-09-01T22:03:00Z</dcterms:modified>
</cp:coreProperties>
</file>