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434DA" w14:textId="77777777" w:rsidR="00EA6312" w:rsidRPr="00387CBF" w:rsidRDefault="00EA6312" w:rsidP="00EA6312">
      <w:pPr>
        <w:jc w:val="center"/>
        <w:rPr>
          <w:b/>
          <w:bCs/>
          <w:sz w:val="22"/>
          <w:szCs w:val="22"/>
        </w:rPr>
      </w:pPr>
    </w:p>
    <w:p w14:paraId="148C8F40" w14:textId="77777777" w:rsidR="00EA6312" w:rsidRPr="00387CBF" w:rsidRDefault="00EA6312" w:rsidP="00EA6312">
      <w:pPr>
        <w:jc w:val="center"/>
        <w:rPr>
          <w:b/>
          <w:bCs/>
          <w:sz w:val="44"/>
          <w:szCs w:val="44"/>
        </w:rPr>
      </w:pPr>
      <w:r w:rsidRPr="00387CBF">
        <w:rPr>
          <w:b/>
          <w:bCs/>
          <w:sz w:val="44"/>
          <w:szCs w:val="44"/>
        </w:rPr>
        <w:t>University of Wales Trinity Saint David</w:t>
      </w:r>
    </w:p>
    <w:p w14:paraId="6F604E0F" w14:textId="77777777" w:rsidR="00EA6312" w:rsidRPr="00387CBF" w:rsidRDefault="00EA6312" w:rsidP="00EA6312">
      <w:pPr>
        <w:jc w:val="center"/>
        <w:rPr>
          <w:b/>
          <w:bCs/>
          <w:sz w:val="28"/>
          <w:szCs w:val="28"/>
        </w:rPr>
      </w:pPr>
      <w:r w:rsidRPr="00387CBF">
        <w:rPr>
          <w:b/>
          <w:bCs/>
          <w:sz w:val="28"/>
          <w:szCs w:val="28"/>
        </w:rPr>
        <w:t>Wales Institute of Science &amp; Art</w:t>
      </w:r>
    </w:p>
    <w:p w14:paraId="5C9F7E0C" w14:textId="77777777" w:rsidR="00EA6312" w:rsidRPr="00387CBF" w:rsidRDefault="00EA6312" w:rsidP="00EA6312">
      <w:pPr>
        <w:jc w:val="center"/>
        <w:rPr>
          <w:b/>
          <w:bCs/>
          <w:sz w:val="28"/>
          <w:szCs w:val="28"/>
        </w:rPr>
      </w:pPr>
    </w:p>
    <w:p w14:paraId="6DB38213" w14:textId="77777777" w:rsidR="00EA6312" w:rsidRPr="00387CBF" w:rsidRDefault="00EA6312" w:rsidP="00EA6312">
      <w:pPr>
        <w:jc w:val="center"/>
        <w:rPr>
          <w:b/>
          <w:bCs/>
          <w:noProof/>
          <w:sz w:val="28"/>
          <w:szCs w:val="28"/>
        </w:rPr>
      </w:pPr>
      <w:r w:rsidRPr="00387CBF">
        <w:rPr>
          <w:b/>
          <w:bCs/>
          <w:noProof/>
          <w:sz w:val="28"/>
          <w:szCs w:val="28"/>
        </w:rPr>
        <w:drawing>
          <wp:inline distT="0" distB="0" distL="0" distR="0" wp14:anchorId="65B88843" wp14:editId="735063B4">
            <wp:extent cx="3543300" cy="120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20C70" w14:textId="77777777" w:rsidR="00EA6312" w:rsidRPr="00387CBF" w:rsidRDefault="00EA6312" w:rsidP="00EA6312">
      <w:pPr>
        <w:rPr>
          <w:b/>
          <w:bCs/>
          <w:noProof/>
          <w:sz w:val="28"/>
          <w:szCs w:val="28"/>
        </w:rPr>
      </w:pPr>
    </w:p>
    <w:p w14:paraId="6FF3F023" w14:textId="22A60F79" w:rsidR="00EA6312" w:rsidRPr="00387CBF" w:rsidRDefault="004C7322" w:rsidP="00EA6312">
      <w:pPr>
        <w:tabs>
          <w:tab w:val="left" w:pos="3600"/>
        </w:tabs>
        <w:jc w:val="center"/>
        <w:rPr>
          <w:sz w:val="28"/>
          <w:szCs w:val="28"/>
        </w:rPr>
      </w:pPr>
      <w:r w:rsidRPr="00387CBF">
        <w:rPr>
          <w:sz w:val="28"/>
          <w:szCs w:val="28"/>
        </w:rPr>
        <w:t>Material selection report &amp; GD&amp;T Drawings</w:t>
      </w:r>
    </w:p>
    <w:p w14:paraId="7C506B8B" w14:textId="77777777" w:rsidR="00EA6312" w:rsidRPr="00387CBF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523D98B7" w14:textId="30B577F0" w:rsidR="00EA6312" w:rsidRPr="00387CBF" w:rsidRDefault="000D1779" w:rsidP="00EA6312">
      <w:pPr>
        <w:tabs>
          <w:tab w:val="left" w:pos="3600"/>
        </w:tabs>
        <w:jc w:val="center"/>
        <w:rPr>
          <w:i/>
          <w:iCs/>
          <w:sz w:val="36"/>
          <w:szCs w:val="36"/>
        </w:rPr>
      </w:pPr>
      <w:r w:rsidRPr="00387CBF">
        <w:rPr>
          <w:i/>
          <w:iCs/>
          <w:sz w:val="36"/>
          <w:szCs w:val="36"/>
        </w:rPr>
        <w:t>Engineering Design and Materials</w:t>
      </w:r>
    </w:p>
    <w:p w14:paraId="3CC70489" w14:textId="5ECA08E8" w:rsidR="004C7322" w:rsidRPr="00387CBF" w:rsidRDefault="004C7322" w:rsidP="00EA6312">
      <w:pPr>
        <w:tabs>
          <w:tab w:val="left" w:pos="3600"/>
        </w:tabs>
        <w:jc w:val="center"/>
        <w:rPr>
          <w:sz w:val="22"/>
          <w:szCs w:val="22"/>
        </w:rPr>
      </w:pPr>
      <w:r w:rsidRPr="00387CBF">
        <w:rPr>
          <w:i/>
          <w:iCs/>
          <w:sz w:val="36"/>
          <w:szCs w:val="36"/>
        </w:rPr>
        <w:t>ACHA4001</w:t>
      </w:r>
    </w:p>
    <w:p w14:paraId="2018983F" w14:textId="77777777" w:rsidR="00EA6312" w:rsidRPr="00387CBF" w:rsidRDefault="00EA6312" w:rsidP="00EA6312">
      <w:pPr>
        <w:rPr>
          <w:sz w:val="22"/>
          <w:szCs w:val="22"/>
        </w:rPr>
      </w:pPr>
    </w:p>
    <w:p w14:paraId="6A9574B6" w14:textId="77777777" w:rsidR="00EA6312" w:rsidRPr="00387CBF" w:rsidRDefault="00EA6312" w:rsidP="00EA6312">
      <w:pPr>
        <w:rPr>
          <w:sz w:val="22"/>
          <w:szCs w:val="22"/>
        </w:rPr>
      </w:pPr>
    </w:p>
    <w:p w14:paraId="02AB636E" w14:textId="77777777" w:rsidR="00EA6312" w:rsidRPr="00387CBF" w:rsidRDefault="00EA6312" w:rsidP="00EA6312">
      <w:pPr>
        <w:rPr>
          <w:sz w:val="22"/>
          <w:szCs w:val="22"/>
        </w:rPr>
      </w:pPr>
    </w:p>
    <w:p w14:paraId="0412295D" w14:textId="77777777" w:rsidR="00EA6312" w:rsidRPr="00387CBF" w:rsidRDefault="00EA6312" w:rsidP="00EA6312">
      <w:pPr>
        <w:rPr>
          <w:sz w:val="22"/>
          <w:szCs w:val="22"/>
        </w:rPr>
      </w:pPr>
    </w:p>
    <w:p w14:paraId="47C98351" w14:textId="77777777" w:rsidR="00EA6312" w:rsidRPr="00387CBF" w:rsidRDefault="00EA6312" w:rsidP="00EA6312">
      <w:pPr>
        <w:rPr>
          <w:sz w:val="22"/>
          <w:szCs w:val="22"/>
        </w:rPr>
      </w:pPr>
    </w:p>
    <w:p w14:paraId="18BFA38B" w14:textId="77777777" w:rsidR="00EA6312" w:rsidRPr="00387CBF" w:rsidRDefault="00EA6312" w:rsidP="00EA6312">
      <w:pPr>
        <w:rPr>
          <w:sz w:val="22"/>
          <w:szCs w:val="22"/>
        </w:rPr>
      </w:pPr>
    </w:p>
    <w:p w14:paraId="0AF1CFFC" w14:textId="77777777" w:rsidR="00EA6312" w:rsidRPr="00387CBF" w:rsidRDefault="00EA6312" w:rsidP="00EA6312">
      <w:pPr>
        <w:rPr>
          <w:sz w:val="22"/>
          <w:szCs w:val="22"/>
        </w:rPr>
      </w:pPr>
    </w:p>
    <w:p w14:paraId="79C4AAC5" w14:textId="77777777" w:rsidR="00EA6312" w:rsidRPr="00387CBF" w:rsidRDefault="00EA6312" w:rsidP="00EA6312">
      <w:pPr>
        <w:rPr>
          <w:sz w:val="22"/>
          <w:szCs w:val="22"/>
        </w:rPr>
      </w:pPr>
    </w:p>
    <w:p w14:paraId="08D83890" w14:textId="77777777" w:rsidR="00EA6312" w:rsidRPr="00387CBF" w:rsidRDefault="00EA6312" w:rsidP="00EA6312">
      <w:pPr>
        <w:rPr>
          <w:sz w:val="22"/>
          <w:szCs w:val="22"/>
        </w:rPr>
      </w:pPr>
    </w:p>
    <w:p w14:paraId="69FE9C7D" w14:textId="77777777" w:rsidR="00EA6312" w:rsidRPr="00387CBF" w:rsidRDefault="00EA6312" w:rsidP="00EA6312">
      <w:pPr>
        <w:rPr>
          <w:sz w:val="22"/>
          <w:szCs w:val="22"/>
        </w:rPr>
      </w:pPr>
    </w:p>
    <w:p w14:paraId="67C65FBE" w14:textId="77777777" w:rsidR="00EA6312" w:rsidRPr="00387CBF" w:rsidRDefault="00EA6312" w:rsidP="00EA6312">
      <w:pPr>
        <w:rPr>
          <w:sz w:val="22"/>
          <w:szCs w:val="22"/>
        </w:rPr>
      </w:pPr>
    </w:p>
    <w:p w14:paraId="4053F149" w14:textId="77777777" w:rsidR="00EA6312" w:rsidRPr="00387CBF" w:rsidRDefault="00EA6312" w:rsidP="00EA6312">
      <w:pPr>
        <w:rPr>
          <w:sz w:val="22"/>
          <w:szCs w:val="22"/>
        </w:rPr>
      </w:pPr>
    </w:p>
    <w:p w14:paraId="6F5C619F" w14:textId="749A13AA" w:rsidR="00460B83" w:rsidRPr="00387CBF" w:rsidRDefault="001F7F7D" w:rsidP="00460B83">
      <w:pPr>
        <w:tabs>
          <w:tab w:val="left" w:pos="2740"/>
        </w:tabs>
        <w:jc w:val="center"/>
        <w:rPr>
          <w:sz w:val="22"/>
          <w:szCs w:val="22"/>
        </w:rPr>
      </w:pPr>
      <w:r w:rsidRPr="00387CBF">
        <w:rPr>
          <w:sz w:val="22"/>
          <w:szCs w:val="22"/>
        </w:rPr>
        <w:t>Benjamin Hilton</w:t>
      </w:r>
    </w:p>
    <w:p w14:paraId="461A0460" w14:textId="73C325D4" w:rsidR="00EA6312" w:rsidRPr="00387CBF" w:rsidRDefault="00460B83" w:rsidP="00460B83">
      <w:pPr>
        <w:jc w:val="center"/>
        <w:rPr>
          <w:sz w:val="22"/>
          <w:szCs w:val="22"/>
        </w:rPr>
      </w:pPr>
      <w:r w:rsidRPr="00387CBF">
        <w:rPr>
          <w:sz w:val="22"/>
          <w:szCs w:val="22"/>
        </w:rPr>
        <w:t>2</w:t>
      </w:r>
      <w:r w:rsidR="001F7F7D" w:rsidRPr="00387CBF">
        <w:rPr>
          <w:sz w:val="22"/>
          <w:szCs w:val="22"/>
        </w:rPr>
        <w:t>22055</w:t>
      </w:r>
    </w:p>
    <w:p w14:paraId="6F26BB34" w14:textId="6ED27021" w:rsidR="00460B83" w:rsidRPr="00387CBF" w:rsidRDefault="00083754" w:rsidP="00460B83">
      <w:pPr>
        <w:jc w:val="center"/>
        <w:rPr>
          <w:sz w:val="22"/>
          <w:szCs w:val="22"/>
        </w:rPr>
      </w:pPr>
      <w:r w:rsidRPr="00387CBF">
        <w:rPr>
          <w:sz w:val="22"/>
          <w:szCs w:val="22"/>
        </w:rPr>
        <w:t>19</w:t>
      </w:r>
      <w:r w:rsidR="006917F6" w:rsidRPr="00387CBF">
        <w:rPr>
          <w:sz w:val="22"/>
          <w:szCs w:val="22"/>
        </w:rPr>
        <w:t>/03/23</w:t>
      </w:r>
      <w:r w:rsidR="00460B83" w:rsidRPr="00387CBF">
        <w:rPr>
          <w:sz w:val="22"/>
          <w:szCs w:val="2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50767504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BE89C0C" w14:textId="77777777" w:rsidR="002C09E9" w:rsidRPr="00387CBF" w:rsidRDefault="002C09E9">
          <w:pPr>
            <w:pStyle w:val="TOCHeading"/>
            <w:rPr>
              <w:color w:val="auto"/>
            </w:rPr>
          </w:pPr>
          <w:r w:rsidRPr="00387CBF">
            <w:rPr>
              <w:color w:val="auto"/>
            </w:rPr>
            <w:t>Table of Contents</w:t>
          </w:r>
        </w:p>
        <w:p w14:paraId="05F33533" w14:textId="41BCBDD0" w:rsidR="00387CBF" w:rsidRDefault="002C09E9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 w:rsidRPr="00387CBF">
            <w:rPr>
              <w:b w:val="0"/>
              <w:bCs w:val="0"/>
            </w:rPr>
            <w:fldChar w:fldCharType="begin"/>
          </w:r>
          <w:r w:rsidRPr="00387CBF">
            <w:instrText xml:space="preserve"> TOC \o "1-3" \h \z \u </w:instrText>
          </w:r>
          <w:r w:rsidRPr="00387CBF">
            <w:rPr>
              <w:b w:val="0"/>
              <w:bCs w:val="0"/>
            </w:rPr>
            <w:fldChar w:fldCharType="separate"/>
          </w:r>
          <w:hyperlink w:anchor="_Toc130155089" w:history="1">
            <w:r w:rsidR="00387CBF" w:rsidRPr="005A18FF">
              <w:rPr>
                <w:rStyle w:val="Hyperlink"/>
                <w:noProof/>
              </w:rPr>
              <w:t>1.</w:t>
            </w:r>
            <w:r w:rsidR="00387CBF"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387CBF" w:rsidRPr="005A18FF">
              <w:rPr>
                <w:rStyle w:val="Hyperlink"/>
                <w:noProof/>
              </w:rPr>
              <w:t>Introduction</w:t>
            </w:r>
            <w:r w:rsidR="00387CBF">
              <w:rPr>
                <w:noProof/>
                <w:webHidden/>
              </w:rPr>
              <w:tab/>
            </w:r>
            <w:r w:rsidR="00387CBF">
              <w:rPr>
                <w:noProof/>
                <w:webHidden/>
              </w:rPr>
              <w:fldChar w:fldCharType="begin"/>
            </w:r>
            <w:r w:rsidR="00387CBF">
              <w:rPr>
                <w:noProof/>
                <w:webHidden/>
              </w:rPr>
              <w:instrText xml:space="preserve"> PAGEREF _Toc130155089 \h </w:instrText>
            </w:r>
            <w:r w:rsidR="00387CBF">
              <w:rPr>
                <w:noProof/>
                <w:webHidden/>
              </w:rPr>
            </w:r>
            <w:r w:rsidR="00387CBF">
              <w:rPr>
                <w:noProof/>
                <w:webHidden/>
              </w:rPr>
              <w:fldChar w:fldCharType="separate"/>
            </w:r>
            <w:r w:rsidR="00387CBF">
              <w:rPr>
                <w:noProof/>
                <w:webHidden/>
              </w:rPr>
              <w:t>2</w:t>
            </w:r>
            <w:r w:rsidR="00387CBF">
              <w:rPr>
                <w:noProof/>
                <w:webHidden/>
              </w:rPr>
              <w:fldChar w:fldCharType="end"/>
            </w:r>
          </w:hyperlink>
        </w:p>
        <w:p w14:paraId="5E4C9ACD" w14:textId="105AB398" w:rsidR="00387CBF" w:rsidRDefault="00387CBF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30155090" w:history="1">
            <w:r w:rsidRPr="005A18FF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A18FF">
              <w:rPr>
                <w:rStyle w:val="Hyperlink"/>
                <w:noProof/>
              </w:rPr>
              <w:t>Material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B89EF" w14:textId="5227C93D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091" w:history="1">
            <w:r w:rsidRPr="005A18FF">
              <w:rPr>
                <w:rStyle w:val="Hyperlink"/>
                <w:noProof/>
              </w:rPr>
              <w:t>Isotropic and anisotropic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75908" w14:textId="49146338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092" w:history="1">
            <w:r w:rsidRPr="005A18FF">
              <w:rPr>
                <w:rStyle w:val="Hyperlink"/>
                <w:noProof/>
              </w:rPr>
              <w:t>Homogenous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F857C" w14:textId="33D84D72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093" w:history="1">
            <w:r w:rsidRPr="005A18FF">
              <w:rPr>
                <w:rStyle w:val="Hyperlink"/>
                <w:noProof/>
              </w:rPr>
              <w:t>Mechanical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0D05F" w14:textId="05220A37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094" w:history="1">
            <w:r w:rsidRPr="005A18FF">
              <w:rPr>
                <w:rStyle w:val="Hyperlink"/>
                <w:noProof/>
              </w:rPr>
              <w:t>Yield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69CC2" w14:textId="1795AA42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095" w:history="1">
            <w:r w:rsidRPr="005A18FF">
              <w:rPr>
                <w:rStyle w:val="Hyperlink"/>
                <w:noProof/>
              </w:rPr>
              <w:t>Impact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8ACEB" w14:textId="166B1B7D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096" w:history="1">
            <w:r w:rsidRPr="005A18FF">
              <w:rPr>
                <w:rStyle w:val="Hyperlink"/>
                <w:noProof/>
              </w:rPr>
              <w:t>Density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EA9AE" w14:textId="4B0E06B8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097" w:history="1">
            <w:r w:rsidRPr="005A18FF">
              <w:rPr>
                <w:rStyle w:val="Hyperlink"/>
                <w:noProof/>
              </w:rPr>
              <w:t>Youngs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07138" w14:textId="2B86C86C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098" w:history="1">
            <w:r w:rsidRPr="005A18FF">
              <w:rPr>
                <w:rStyle w:val="Hyperlink"/>
                <w:noProof/>
              </w:rPr>
              <w:t>Thermal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45899" w14:textId="10B01F77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099" w:history="1">
            <w:r w:rsidRPr="005A18FF">
              <w:rPr>
                <w:rStyle w:val="Hyperlink"/>
                <w:noProof/>
              </w:rPr>
              <w:t>Thermal conductivity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7A4BF" w14:textId="07342BD1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100" w:history="1">
            <w:r w:rsidRPr="005A18FF">
              <w:rPr>
                <w:rStyle w:val="Hyperlink"/>
                <w:noProof/>
              </w:rPr>
              <w:t>Thermal expansion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811F3" w14:textId="1AE297D6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1" w:history="1">
            <w:r w:rsidRPr="005A18FF">
              <w:rPr>
                <w:rStyle w:val="Hyperlink"/>
                <w:noProof/>
              </w:rPr>
              <w:t>Chemical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55F10" w14:textId="12FEBB47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102" w:history="1">
            <w:r w:rsidRPr="005A18FF">
              <w:rPr>
                <w:rStyle w:val="Hyperlink"/>
                <w:noProof/>
              </w:rPr>
              <w:t>Corrosion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C9CBD" w14:textId="36762D89" w:rsidR="00387CBF" w:rsidRDefault="00387CBF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30155103" w:history="1">
            <w:r w:rsidRPr="005A18FF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A18FF">
              <w:rPr>
                <w:rStyle w:val="Hyperlink"/>
                <w:noProof/>
              </w:rPr>
              <w:t>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5D3C7" w14:textId="66F4B1E1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4" w:history="1">
            <w:r w:rsidRPr="005A18FF">
              <w:rPr>
                <w:rStyle w:val="Hyperlink"/>
                <w:noProof/>
              </w:rPr>
              <w:t>Aluminium 4032 (4 series)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1A6051" w14:textId="4EF8DD77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5" w:history="1">
            <w:r w:rsidRPr="005A18FF">
              <w:rPr>
                <w:rStyle w:val="Hyperlink"/>
                <w:noProof/>
              </w:rPr>
              <w:t>Aluminium 2618 (2 series)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EDFA43" w14:textId="4B5F05BA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6" w:history="1">
            <w:r w:rsidRPr="005A18FF">
              <w:rPr>
                <w:rStyle w:val="Hyperlink"/>
                <w:noProof/>
              </w:rPr>
              <w:t>Titanium Ti-6AI-4V (Grade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6B953" w14:textId="486AACDD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7" w:history="1">
            <w:r w:rsidRPr="005A18FF">
              <w:rPr>
                <w:rStyle w:val="Hyperlink"/>
                <w:noProof/>
              </w:rPr>
              <w:t>Corrosion from ethanol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208EF4" w14:textId="57EEE5AE" w:rsidR="00387CBF" w:rsidRDefault="00387CBF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30155108" w:history="1">
            <w:r w:rsidRPr="005A18FF">
              <w:rPr>
                <w:rStyle w:val="Hyperlink"/>
                <w:noProof/>
              </w:rPr>
              <w:t>Material I would use for a motorcycle engine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18EC65" w14:textId="4125EB79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109" w:history="1">
            <w:r w:rsidRPr="005A18FF">
              <w:rPr>
                <w:rStyle w:val="Hyperlink"/>
                <w:noProof/>
              </w:rPr>
              <w:t>Density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1E304" w14:textId="17FA5430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110" w:history="1">
            <w:r w:rsidRPr="005A18FF">
              <w:rPr>
                <w:rStyle w:val="Hyperlink"/>
                <w:noProof/>
              </w:rPr>
              <w:t>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EE1E7" w14:textId="4884F205" w:rsidR="00387CBF" w:rsidRDefault="00387CBF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0155111" w:history="1">
            <w:r w:rsidRPr="005A18FF">
              <w:rPr>
                <w:rStyle w:val="Hyperlink"/>
                <w:noProof/>
              </w:rPr>
              <w:t>Why use 2618 aluminium over 4032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D1F67" w14:textId="32AACFC2" w:rsidR="00387CBF" w:rsidRDefault="00387CBF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30155112" w:history="1">
            <w:r w:rsidRPr="005A18FF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A18FF">
              <w:rPr>
                <w:rStyle w:val="Hyperlink"/>
                <w:noProof/>
              </w:rPr>
              <w:t>Manufacturing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A8D01" w14:textId="794BAF57" w:rsidR="00387CBF" w:rsidRDefault="00387CBF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30155113" w:history="1">
            <w:r w:rsidRPr="005A18FF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A18F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0505A" w14:textId="4C4FE3B7" w:rsidR="00387CBF" w:rsidRDefault="00387CBF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30155114" w:history="1">
            <w:r w:rsidRPr="005A18FF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_Toc130155114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94434E" w14:textId="3417899A" w:rsidR="002C09E9" w:rsidRPr="00387CBF" w:rsidRDefault="002C09E9">
          <w:r w:rsidRPr="00387CBF">
            <w:rPr>
              <w:b/>
              <w:bCs/>
              <w:noProof/>
            </w:rPr>
            <w:fldChar w:fldCharType="end"/>
          </w:r>
        </w:p>
      </w:sdtContent>
    </w:sdt>
    <w:p w14:paraId="06E6D08B" w14:textId="151A9404" w:rsidR="00956ABF" w:rsidRPr="00387CBF" w:rsidRDefault="00956ABF">
      <w:pPr>
        <w:pStyle w:val="TableofFigures"/>
        <w:tabs>
          <w:tab w:val="right" w:leader="dot" w:pos="9010"/>
        </w:tabs>
        <w:rPr>
          <w:noProof/>
        </w:rPr>
      </w:pPr>
      <w:r w:rsidRPr="00387CBF">
        <w:rPr>
          <w:sz w:val="22"/>
          <w:szCs w:val="22"/>
        </w:rPr>
        <w:fldChar w:fldCharType="begin"/>
      </w:r>
      <w:r w:rsidRPr="00387CBF">
        <w:rPr>
          <w:sz w:val="22"/>
          <w:szCs w:val="22"/>
        </w:rPr>
        <w:instrText xml:space="preserve"> TOC \h \z \c "Table" </w:instrText>
      </w:r>
      <w:r w:rsidRPr="00387CBF">
        <w:rPr>
          <w:sz w:val="22"/>
          <w:szCs w:val="22"/>
        </w:rPr>
        <w:fldChar w:fldCharType="separate"/>
      </w:r>
    </w:p>
    <w:p w14:paraId="5FDB29BA" w14:textId="77777777" w:rsidR="00460B83" w:rsidRPr="00387CBF" w:rsidRDefault="00956ABF" w:rsidP="00460B83">
      <w:pPr>
        <w:jc w:val="center"/>
        <w:rPr>
          <w:sz w:val="22"/>
          <w:szCs w:val="22"/>
        </w:rPr>
      </w:pPr>
      <w:r w:rsidRPr="00387CBF">
        <w:rPr>
          <w:sz w:val="22"/>
          <w:szCs w:val="22"/>
        </w:rPr>
        <w:fldChar w:fldCharType="end"/>
      </w:r>
      <w:r w:rsidR="00460B83" w:rsidRPr="00387CBF">
        <w:rPr>
          <w:sz w:val="22"/>
          <w:szCs w:val="22"/>
        </w:rPr>
        <w:br w:type="page"/>
      </w:r>
    </w:p>
    <w:p w14:paraId="0BC1C9B1" w14:textId="4D953D28" w:rsidR="004C7322" w:rsidRPr="00387CBF" w:rsidRDefault="00460B83" w:rsidP="004C7322">
      <w:pPr>
        <w:pStyle w:val="Heading1"/>
        <w:numPr>
          <w:ilvl w:val="0"/>
          <w:numId w:val="1"/>
        </w:numPr>
        <w:rPr>
          <w:color w:val="auto"/>
        </w:rPr>
      </w:pPr>
      <w:bookmarkStart w:id="0" w:name="_Toc130155089"/>
      <w:r w:rsidRPr="00387CBF">
        <w:rPr>
          <w:color w:val="auto"/>
        </w:rPr>
        <w:lastRenderedPageBreak/>
        <w:t>Introduction</w:t>
      </w:r>
      <w:bookmarkEnd w:id="0"/>
    </w:p>
    <w:p w14:paraId="7158178C" w14:textId="02E5DB82" w:rsidR="004C7322" w:rsidRPr="00387CBF" w:rsidRDefault="00962C05" w:rsidP="004C7322">
      <w:r w:rsidRPr="00387CBF">
        <w:t>In this report I will be going over the m</w:t>
      </w:r>
      <w:r w:rsidR="0028613C" w:rsidRPr="00387CBF">
        <w:t xml:space="preserve">echanical, </w:t>
      </w:r>
      <w:proofErr w:type="gramStart"/>
      <w:r w:rsidR="0028613C" w:rsidRPr="00387CBF">
        <w:t>thermal</w:t>
      </w:r>
      <w:proofErr w:type="gramEnd"/>
      <w:r w:rsidR="0028613C" w:rsidRPr="00387CBF">
        <w:t xml:space="preserve"> and chemical </w:t>
      </w:r>
      <w:r w:rsidR="002512F6" w:rsidRPr="00387CBF">
        <w:t xml:space="preserve">properties needed to make a </w:t>
      </w:r>
      <w:r w:rsidR="00213201" w:rsidRPr="00387CBF">
        <w:t xml:space="preserve">feasible piston then going over 3 options of different materials that could be used to create a piston then </w:t>
      </w:r>
      <w:r w:rsidR="00BC2107" w:rsidRPr="00387CBF">
        <w:t>selecting</w:t>
      </w:r>
      <w:r w:rsidR="00213201" w:rsidRPr="00387CBF">
        <w:t xml:space="preserve"> and justifying why I cho</w:t>
      </w:r>
      <w:r w:rsidR="00BC2107" w:rsidRPr="00387CBF">
        <w:t>o</w:t>
      </w:r>
      <w:r w:rsidR="00213201" w:rsidRPr="00387CBF">
        <w:t xml:space="preserve">se </w:t>
      </w:r>
      <w:r w:rsidR="00BC2107" w:rsidRPr="00387CBF">
        <w:t>that material for a motorcycle engine</w:t>
      </w:r>
      <w:r w:rsidR="00AF121E" w:rsidRPr="00387CBF">
        <w:t xml:space="preserve"> relating back to its material properties. I also go over the manufacturing methods involved in creating the piston including different methods, grains </w:t>
      </w:r>
      <w:proofErr w:type="gramStart"/>
      <w:r w:rsidR="00AF121E" w:rsidRPr="00387CBF">
        <w:t>etc.</w:t>
      </w:r>
      <w:proofErr w:type="gramEnd"/>
      <w:r w:rsidR="00AF121E" w:rsidRPr="00387CBF">
        <w:t xml:space="preserve"> </w:t>
      </w:r>
    </w:p>
    <w:p w14:paraId="2F3C3340" w14:textId="3386F638" w:rsidR="004C7322" w:rsidRPr="00387CBF" w:rsidRDefault="004C7322" w:rsidP="004C7322"/>
    <w:p w14:paraId="5BA07F42" w14:textId="2201F3BB" w:rsidR="004C7322" w:rsidRPr="00387CBF" w:rsidRDefault="004C7322" w:rsidP="004C7322">
      <w:pPr>
        <w:pStyle w:val="Heading1"/>
        <w:numPr>
          <w:ilvl w:val="0"/>
          <w:numId w:val="1"/>
        </w:numPr>
        <w:rPr>
          <w:color w:val="auto"/>
        </w:rPr>
      </w:pPr>
      <w:bookmarkStart w:id="1" w:name="_Toc130155090"/>
      <w:r w:rsidRPr="00387CBF">
        <w:rPr>
          <w:color w:val="auto"/>
        </w:rPr>
        <w:t>Material properties</w:t>
      </w:r>
      <w:bookmarkEnd w:id="1"/>
    </w:p>
    <w:p w14:paraId="3FF01551" w14:textId="69269510" w:rsidR="004C7322" w:rsidRPr="00387CBF" w:rsidRDefault="00D15934" w:rsidP="004C7322">
      <w:r w:rsidRPr="00387CBF">
        <w:t xml:space="preserve">When looking at material properties </w:t>
      </w:r>
    </w:p>
    <w:p w14:paraId="08316D8B" w14:textId="6B442218" w:rsidR="005E388A" w:rsidRPr="00387CBF" w:rsidRDefault="005E388A" w:rsidP="004C7322"/>
    <w:p w14:paraId="479179D0" w14:textId="77777777" w:rsidR="005E388A" w:rsidRPr="00387CBF" w:rsidRDefault="005E388A" w:rsidP="00673813">
      <w:pPr>
        <w:pStyle w:val="Heading2"/>
        <w:rPr>
          <w:color w:val="auto"/>
          <w:u w:val="single"/>
        </w:rPr>
      </w:pPr>
      <w:bookmarkStart w:id="2" w:name="_Toc130155091"/>
      <w:r w:rsidRPr="00387CBF">
        <w:rPr>
          <w:color w:val="auto"/>
          <w:u w:val="single"/>
        </w:rPr>
        <w:t>Isotropic and anisotropic</w:t>
      </w:r>
      <w:bookmarkEnd w:id="2"/>
    </w:p>
    <w:p w14:paraId="32FAFB60" w14:textId="78DDCEA0" w:rsidR="005E388A" w:rsidRPr="00387CBF" w:rsidRDefault="005623B0" w:rsidP="00384545">
      <w:r w:rsidRPr="00387CBF">
        <w:t xml:space="preserve">A </w:t>
      </w:r>
      <w:r w:rsidR="005E388A" w:rsidRPr="00387CBF">
        <w:t xml:space="preserve">property that is whether the material is isotropic or anisotropic, Isotropic materials have a </w:t>
      </w:r>
      <w:r w:rsidR="0058644D" w:rsidRPr="00387CBF">
        <w:t>consistent property</w:t>
      </w:r>
      <w:r w:rsidR="005E388A" w:rsidRPr="00387CBF">
        <w:t xml:space="preserve"> throughout the material irrespective of the direction or orientation of the material</w:t>
      </w:r>
      <w:r w:rsidR="00A52639" w:rsidRPr="00387CBF">
        <w:t xml:space="preserve">. </w:t>
      </w:r>
      <w:r w:rsidR="00835DA2" w:rsidRPr="00387CBF">
        <w:t>Also</w:t>
      </w:r>
      <w:r w:rsidR="005E388A" w:rsidRPr="00387CBF">
        <w:t xml:space="preserve"> material can’t be 100% isotropic as there will always be a defects in the material</w:t>
      </w:r>
      <w:r w:rsidR="008A04C3" w:rsidRPr="00387CBF">
        <w:t xml:space="preserve"> or the </w:t>
      </w:r>
      <w:r w:rsidR="00C83E6F" w:rsidRPr="00387CBF">
        <w:t xml:space="preserve">individual </w:t>
      </w:r>
      <w:r w:rsidR="008A04C3" w:rsidRPr="00387CBF">
        <w:t>grain</w:t>
      </w:r>
      <w:r w:rsidR="00C83E6F" w:rsidRPr="00387CBF">
        <w:t xml:space="preserve"> structure</w:t>
      </w:r>
      <w:r w:rsidR="00835DA2" w:rsidRPr="00387CBF">
        <w:t xml:space="preserve"> of a material </w:t>
      </w:r>
      <w:r w:rsidR="00C83E6F" w:rsidRPr="00387CBF">
        <w:t xml:space="preserve">are </w:t>
      </w:r>
      <w:r w:rsidR="00835DA2" w:rsidRPr="00387CBF">
        <w:t>anisotropic</w:t>
      </w:r>
      <w:r w:rsidR="005E388A" w:rsidRPr="00387CBF">
        <w:t>, but they are still classified as isotropic as</w:t>
      </w:r>
      <w:r w:rsidR="00A538FA" w:rsidRPr="00387CBF">
        <w:t xml:space="preserve"> the properties average out over the material</w:t>
      </w:r>
      <w:sdt>
        <w:sdtPr>
          <w:id w:val="1812361854"/>
          <w:citation/>
        </w:sdtPr>
        <w:sdtEndPr/>
        <w:sdtContent>
          <w:r w:rsidR="00A538FA" w:rsidRPr="00387CBF">
            <w:fldChar w:fldCharType="begin"/>
          </w:r>
          <w:r w:rsidR="00A538FA" w:rsidRPr="00387CBF">
            <w:instrText xml:space="preserve"> CITATION Iow23 \l 2057 </w:instrText>
          </w:r>
          <w:r w:rsidR="00A538FA" w:rsidRPr="00387CBF">
            <w:fldChar w:fldCharType="separate"/>
          </w:r>
          <w:r w:rsidR="00A538FA" w:rsidRPr="00387CBF">
            <w:rPr>
              <w:noProof/>
            </w:rPr>
            <w:t xml:space="preserve"> (Iowa State University)</w:t>
          </w:r>
          <w:r w:rsidR="00A538FA" w:rsidRPr="00387CBF">
            <w:fldChar w:fldCharType="end"/>
          </w:r>
        </w:sdtContent>
      </w:sdt>
      <w:r w:rsidR="00A538FA" w:rsidRPr="00387CBF">
        <w:t xml:space="preserve"> or</w:t>
      </w:r>
      <w:r w:rsidR="005E388A" w:rsidRPr="00387CBF">
        <w:t xml:space="preserve"> it’s only a small proportion of the material that is anisotropic</w:t>
      </w:r>
      <w:r w:rsidR="009F367E" w:rsidRPr="00387CBF">
        <w:t>.</w:t>
      </w:r>
    </w:p>
    <w:p w14:paraId="787C8950" w14:textId="65A5F87A" w:rsidR="0067143A" w:rsidRPr="00387CBF" w:rsidRDefault="009F367E" w:rsidP="00384545">
      <w:sdt>
        <w:sdtPr>
          <w:id w:val="1157955245"/>
          <w:citation/>
        </w:sdtPr>
        <w:sdtContent>
          <w:r w:rsidRPr="00387CBF">
            <w:fldChar w:fldCharType="begin"/>
          </w:r>
          <w:r w:rsidRPr="00387CBF">
            <w:instrText xml:space="preserve"> CITATION Hof22 \l 2057 </w:instrText>
          </w:r>
          <w:r w:rsidRPr="00387CBF">
            <w:fldChar w:fldCharType="separate"/>
          </w:r>
          <w:r w:rsidRPr="00387CBF">
            <w:rPr>
              <w:noProof/>
            </w:rPr>
            <w:t>(Hoffman, 2022)</w:t>
          </w:r>
          <w:r w:rsidRPr="00387CBF">
            <w:fldChar w:fldCharType="end"/>
          </w:r>
        </w:sdtContent>
      </w:sdt>
    </w:p>
    <w:p w14:paraId="618A7168" w14:textId="77777777" w:rsidR="005E388A" w:rsidRPr="00387CBF" w:rsidRDefault="005E388A" w:rsidP="005E388A"/>
    <w:p w14:paraId="172D9354" w14:textId="4F36464A" w:rsidR="005E388A" w:rsidRPr="00387CBF" w:rsidRDefault="005E388A" w:rsidP="005E388A">
      <w:r w:rsidRPr="00387CBF">
        <w:t xml:space="preserve">Anisotropic materials </w:t>
      </w:r>
      <w:r w:rsidR="00AF2BB6" w:rsidRPr="00387CBF">
        <w:t xml:space="preserve">have properties that </w:t>
      </w:r>
      <w:r w:rsidR="00584B39" w:rsidRPr="00387CBF">
        <w:t xml:space="preserve">are </w:t>
      </w:r>
      <w:r w:rsidR="00BF68D1" w:rsidRPr="00387CBF">
        <w:t>affected</w:t>
      </w:r>
      <w:r w:rsidR="00584B39" w:rsidRPr="00387CBF">
        <w:t xml:space="preserve"> by the direction and orientation of the material and </w:t>
      </w:r>
      <w:r w:rsidR="003031E6" w:rsidRPr="00387CBF">
        <w:t xml:space="preserve">is </w:t>
      </w:r>
      <w:r w:rsidR="00BF68D1" w:rsidRPr="00387CBF">
        <w:t>important</w:t>
      </w:r>
      <w:r w:rsidR="003031E6" w:rsidRPr="00387CBF">
        <w:t xml:space="preserve"> to consider where and how the force is being </w:t>
      </w:r>
      <w:r w:rsidR="00BF68D1" w:rsidRPr="00387CBF">
        <w:t>applied to decide on direction and orientation</w:t>
      </w:r>
      <w:r w:rsidR="0088236D" w:rsidRPr="00387CBF">
        <w:t xml:space="preserve"> of your material.</w:t>
      </w:r>
      <w:r w:rsidR="0067143A" w:rsidRPr="00387CBF">
        <w:t xml:space="preserve"> </w:t>
      </w:r>
    </w:p>
    <w:p w14:paraId="7DABD20A" w14:textId="27DF65FC" w:rsidR="00E4767E" w:rsidRPr="00387CBF" w:rsidRDefault="00E4767E" w:rsidP="005E388A">
      <w:sdt>
        <w:sdtPr>
          <w:id w:val="1195732581"/>
          <w:citation/>
        </w:sdtPr>
        <w:sdtContent>
          <w:r w:rsidRPr="00387CBF">
            <w:fldChar w:fldCharType="begin"/>
          </w:r>
          <w:r w:rsidRPr="00387CBF">
            <w:instrText xml:space="preserve"> CITATION Hof22 \l 2057 </w:instrText>
          </w:r>
          <w:r w:rsidRPr="00387CBF">
            <w:fldChar w:fldCharType="separate"/>
          </w:r>
          <w:r w:rsidRPr="00387CBF">
            <w:rPr>
              <w:noProof/>
            </w:rPr>
            <w:t>(Hoffman, 2022)</w:t>
          </w:r>
          <w:r w:rsidRPr="00387CBF">
            <w:fldChar w:fldCharType="end"/>
          </w:r>
        </w:sdtContent>
      </w:sdt>
    </w:p>
    <w:p w14:paraId="36610051" w14:textId="77777777" w:rsidR="00101F08" w:rsidRPr="00387CBF" w:rsidRDefault="00101F08" w:rsidP="005E388A"/>
    <w:p w14:paraId="7B31699A" w14:textId="77960933" w:rsidR="00BC2F00" w:rsidRPr="00387CBF" w:rsidRDefault="00BC2F00" w:rsidP="00673813">
      <w:pPr>
        <w:pStyle w:val="Heading2"/>
        <w:rPr>
          <w:color w:val="auto"/>
          <w:u w:val="single"/>
        </w:rPr>
      </w:pPr>
      <w:bookmarkStart w:id="3" w:name="_Toc130155092"/>
      <w:r w:rsidRPr="00387CBF">
        <w:rPr>
          <w:color w:val="auto"/>
          <w:u w:val="single"/>
        </w:rPr>
        <w:t>H</w:t>
      </w:r>
      <w:r w:rsidR="00AF141C" w:rsidRPr="00387CBF">
        <w:rPr>
          <w:color w:val="auto"/>
          <w:u w:val="single"/>
        </w:rPr>
        <w:t>omogenous</w:t>
      </w:r>
      <w:bookmarkEnd w:id="3"/>
    </w:p>
    <w:p w14:paraId="2FDCE031" w14:textId="7041422D" w:rsidR="005E388A" w:rsidRPr="00387CBF" w:rsidRDefault="005E388A" w:rsidP="004C7322">
      <w:pPr>
        <w:rPr>
          <w:u w:val="single"/>
        </w:rPr>
      </w:pPr>
    </w:p>
    <w:p w14:paraId="6A56FA8F" w14:textId="4D56D40A" w:rsidR="009D7B4D" w:rsidRPr="00387CBF" w:rsidRDefault="009D7B4D" w:rsidP="004C7322">
      <w:r w:rsidRPr="00387CBF">
        <w:t xml:space="preserve">A homogenous material </w:t>
      </w:r>
      <w:r w:rsidR="00112816" w:rsidRPr="00387CBF">
        <w:t>is a material that can’t be mechanically separated into different materials by cutting, crushing</w:t>
      </w:r>
      <w:r w:rsidR="008B3C76" w:rsidRPr="00387CBF">
        <w:t>, grinding etc</w:t>
      </w:r>
      <w:sdt>
        <w:sdtPr>
          <w:id w:val="-2062315880"/>
          <w:citation/>
        </w:sdtPr>
        <w:sdtContent>
          <w:r w:rsidR="00E4767E" w:rsidRPr="00387CBF">
            <w:fldChar w:fldCharType="begin"/>
          </w:r>
          <w:r w:rsidR="00E4767E" w:rsidRPr="00387CBF">
            <w:instrText xml:space="preserve"> CITATION Hom \l 2057 </w:instrText>
          </w:r>
          <w:r w:rsidR="00E4767E" w:rsidRPr="00387CBF">
            <w:fldChar w:fldCharType="separate"/>
          </w:r>
          <w:r w:rsidR="00E4767E" w:rsidRPr="00387CBF">
            <w:rPr>
              <w:noProof/>
            </w:rPr>
            <w:t xml:space="preserve"> (Homogeneous material, n.d.)</w:t>
          </w:r>
          <w:r w:rsidR="00E4767E" w:rsidRPr="00387CBF">
            <w:fldChar w:fldCharType="end"/>
          </w:r>
        </w:sdtContent>
      </w:sdt>
      <w:r w:rsidR="008B3C76" w:rsidRPr="00387CBF">
        <w:t xml:space="preserve">. </w:t>
      </w:r>
      <w:r w:rsidR="00673813" w:rsidRPr="00387CBF">
        <w:t>This is important as we don’t want material a piston made of an alloy separating into its induvial components.</w:t>
      </w:r>
    </w:p>
    <w:p w14:paraId="7B3C0C9F" w14:textId="49BD397B" w:rsidR="00D8336E" w:rsidRPr="00387CBF" w:rsidRDefault="00D8336E" w:rsidP="004C7322"/>
    <w:p w14:paraId="7B52F820" w14:textId="2C006EBA" w:rsidR="00D8336E" w:rsidRPr="00387CBF" w:rsidRDefault="00D8336E" w:rsidP="004C7322"/>
    <w:p w14:paraId="62EAF728" w14:textId="6B27FBC4" w:rsidR="00EB0204" w:rsidRPr="00387CBF" w:rsidRDefault="00EB0204" w:rsidP="00673813">
      <w:pPr>
        <w:pStyle w:val="Heading2"/>
        <w:rPr>
          <w:b/>
          <w:bCs/>
          <w:color w:val="auto"/>
          <w:u w:val="single"/>
        </w:rPr>
      </w:pPr>
      <w:bookmarkStart w:id="4" w:name="_Toc130155093"/>
      <w:r w:rsidRPr="00387CBF">
        <w:rPr>
          <w:b/>
          <w:bCs/>
          <w:color w:val="auto"/>
          <w:u w:val="single"/>
        </w:rPr>
        <w:t>Mechanical properties</w:t>
      </w:r>
      <w:bookmarkEnd w:id="4"/>
    </w:p>
    <w:p w14:paraId="2D28F628" w14:textId="77777777" w:rsidR="00EB0204" w:rsidRPr="00387CBF" w:rsidRDefault="00EB0204" w:rsidP="004C7322">
      <w:pPr>
        <w:rPr>
          <w:b/>
          <w:bCs/>
          <w:u w:val="single"/>
        </w:rPr>
      </w:pPr>
    </w:p>
    <w:p w14:paraId="453E9B51" w14:textId="1A3BEC34" w:rsidR="00C76E84" w:rsidRPr="00387CBF" w:rsidRDefault="00185BAA" w:rsidP="00673813">
      <w:pPr>
        <w:pStyle w:val="Heading3"/>
        <w:rPr>
          <w:color w:val="auto"/>
          <w:u w:val="single"/>
        </w:rPr>
      </w:pPr>
      <w:bookmarkStart w:id="5" w:name="_Toc130155094"/>
      <w:r w:rsidRPr="00387CBF">
        <w:rPr>
          <w:color w:val="auto"/>
          <w:u w:val="single"/>
        </w:rPr>
        <w:t>Yield</w:t>
      </w:r>
      <w:r w:rsidR="00C76E84" w:rsidRPr="00387CBF">
        <w:rPr>
          <w:color w:val="auto"/>
          <w:u w:val="single"/>
        </w:rPr>
        <w:t xml:space="preserve"> strength</w:t>
      </w:r>
      <w:bookmarkEnd w:id="5"/>
    </w:p>
    <w:p w14:paraId="3501BB67" w14:textId="77777777" w:rsidR="00932982" w:rsidRPr="00387CBF" w:rsidRDefault="00932982" w:rsidP="004C7322"/>
    <w:p w14:paraId="0D9EBBB1" w14:textId="5F358E3C" w:rsidR="00932982" w:rsidRPr="00387CBF" w:rsidRDefault="00932982" w:rsidP="004C7322">
      <w:r w:rsidRPr="00387CBF">
        <w:t xml:space="preserve">Yield strength is the </w:t>
      </w:r>
      <w:r w:rsidR="00FD4AC1" w:rsidRPr="00387CBF">
        <w:t xml:space="preserve">point </w:t>
      </w:r>
      <w:r w:rsidR="009605ED" w:rsidRPr="00387CBF">
        <w:t xml:space="preserve">where a material will return to its </w:t>
      </w:r>
      <w:r w:rsidR="008942A3" w:rsidRPr="00387CBF">
        <w:t>original from anything above this point will cause the material to become permanently deformed</w:t>
      </w:r>
      <w:r w:rsidR="00EB0204" w:rsidRPr="00387CBF">
        <w:t xml:space="preserve"> </w:t>
      </w:r>
      <w:sdt>
        <w:sdtPr>
          <w:id w:val="516512885"/>
          <w:citation/>
        </w:sdtPr>
        <w:sdtContent>
          <w:r w:rsidR="00E4767E" w:rsidRPr="00387CBF">
            <w:fldChar w:fldCharType="begin"/>
          </w:r>
          <w:r w:rsidR="00E4767E" w:rsidRPr="00387CBF">
            <w:instrText xml:space="preserve"> CITATION Eve \l 2057 </w:instrText>
          </w:r>
          <w:r w:rsidR="00E4767E" w:rsidRPr="00387CBF">
            <w:fldChar w:fldCharType="separate"/>
          </w:r>
          <w:r w:rsidR="00E4767E" w:rsidRPr="00387CBF">
            <w:rPr>
              <w:noProof/>
            </w:rPr>
            <w:t>(Everything you need to know about yield strength, n.d.)</w:t>
          </w:r>
          <w:r w:rsidR="00E4767E" w:rsidRPr="00387CBF">
            <w:fldChar w:fldCharType="end"/>
          </w:r>
        </w:sdtContent>
      </w:sdt>
      <w:r w:rsidR="00EB0204" w:rsidRPr="00387CBF">
        <w:t xml:space="preserve"> </w:t>
      </w:r>
      <w:r w:rsidR="008942A3" w:rsidRPr="00387CBF">
        <w:t xml:space="preserve">. </w:t>
      </w:r>
      <w:r w:rsidR="00EB0204" w:rsidRPr="00387CBF">
        <w:t xml:space="preserve">This is extremely important for a piston as </w:t>
      </w:r>
      <w:r w:rsidR="00E4767E" w:rsidRPr="00387CBF">
        <w:t>it</w:t>
      </w:r>
      <w:r w:rsidR="00EB0204" w:rsidRPr="00387CBF">
        <w:t xml:space="preserve"> got such tight clearances so any permanent deformation could cause a major engine failure.</w:t>
      </w:r>
    </w:p>
    <w:p w14:paraId="32E35CB5" w14:textId="77777777" w:rsidR="00932982" w:rsidRPr="00387CBF" w:rsidRDefault="00932982" w:rsidP="004C7322"/>
    <w:p w14:paraId="07E15019" w14:textId="1D93319F" w:rsidR="00185BAA" w:rsidRPr="00387CBF" w:rsidRDefault="00185BAA" w:rsidP="00673813">
      <w:pPr>
        <w:pStyle w:val="Heading3"/>
        <w:rPr>
          <w:color w:val="auto"/>
          <w:u w:val="single"/>
        </w:rPr>
      </w:pPr>
      <w:bookmarkStart w:id="6" w:name="_Toc130155095"/>
      <w:r w:rsidRPr="00387CBF">
        <w:rPr>
          <w:color w:val="auto"/>
          <w:u w:val="single"/>
        </w:rPr>
        <w:t>Impa</w:t>
      </w:r>
      <w:r w:rsidR="00A14335" w:rsidRPr="00387CBF">
        <w:rPr>
          <w:color w:val="auto"/>
          <w:u w:val="single"/>
        </w:rPr>
        <w:t>ct strength</w:t>
      </w:r>
      <w:bookmarkEnd w:id="6"/>
    </w:p>
    <w:p w14:paraId="20657838" w14:textId="77777777" w:rsidR="00EB0204" w:rsidRPr="00387CBF" w:rsidRDefault="00EB0204" w:rsidP="004C7322">
      <w:pPr>
        <w:rPr>
          <w:u w:val="single"/>
        </w:rPr>
      </w:pPr>
    </w:p>
    <w:p w14:paraId="0B9DA6ED" w14:textId="0AC27890" w:rsidR="00855EF6" w:rsidRPr="00387CBF" w:rsidRDefault="00855EF6" w:rsidP="004C7322">
      <w:r w:rsidRPr="00387CBF">
        <w:t xml:space="preserve">The </w:t>
      </w:r>
      <w:r w:rsidR="009165EF" w:rsidRPr="00387CBF">
        <w:t>Impact strength</w:t>
      </w:r>
      <w:r w:rsidR="004F08DE" w:rsidRPr="00387CBF">
        <w:t xml:space="preserve"> also known as fatigue strength,</w:t>
      </w:r>
      <w:r w:rsidRPr="00387CBF">
        <w:t xml:space="preserve"> of a material is the ability to resist suddenly applied loads</w:t>
      </w:r>
      <w:r w:rsidR="00905643" w:rsidRPr="00387CBF">
        <w:t xml:space="preserve"> </w:t>
      </w:r>
      <w:sdt>
        <w:sdtPr>
          <w:id w:val="-251588375"/>
          <w:citation/>
        </w:sdtPr>
        <w:sdtContent>
          <w:r w:rsidR="007E3D37" w:rsidRPr="00387CBF">
            <w:fldChar w:fldCharType="begin"/>
          </w:r>
          <w:r w:rsidR="007E3D37" w:rsidRPr="00387CBF">
            <w:instrText xml:space="preserve"> CITATION MSa22 \l 2057 </w:instrText>
          </w:r>
          <w:r w:rsidR="007E3D37" w:rsidRPr="00387CBF">
            <w:fldChar w:fldCharType="separate"/>
          </w:r>
          <w:r w:rsidR="007E3D37" w:rsidRPr="00387CBF">
            <w:rPr>
              <w:noProof/>
            </w:rPr>
            <w:t>(M, 2022)</w:t>
          </w:r>
          <w:r w:rsidR="007E3D37" w:rsidRPr="00387CBF">
            <w:fldChar w:fldCharType="end"/>
          </w:r>
        </w:sdtContent>
      </w:sdt>
      <w:r w:rsidR="00077279" w:rsidRPr="00387CBF">
        <w:t xml:space="preserve">. This is extremely </w:t>
      </w:r>
      <w:r w:rsidR="00A62A60" w:rsidRPr="00387CBF">
        <w:t xml:space="preserve">important in </w:t>
      </w:r>
      <w:r w:rsidR="00075263" w:rsidRPr="00387CBF">
        <w:t>an</w:t>
      </w:r>
      <w:r w:rsidR="00A62A60" w:rsidRPr="00387CBF">
        <w:t xml:space="preserve"> internal combustion engine</w:t>
      </w:r>
      <w:r w:rsidR="00284CB5" w:rsidRPr="00387CBF">
        <w:t xml:space="preserve"> as it </w:t>
      </w:r>
      <w:r w:rsidR="009165EF" w:rsidRPr="00387CBF">
        <w:t>must</w:t>
      </w:r>
      <w:r w:rsidR="00284CB5" w:rsidRPr="00387CBF">
        <w:t xml:space="preserve"> deal </w:t>
      </w:r>
      <w:r w:rsidR="009239E6" w:rsidRPr="00387CBF">
        <w:t>with the forces of combustion without fracturing.</w:t>
      </w:r>
    </w:p>
    <w:p w14:paraId="3C7CA334" w14:textId="148DD0B8" w:rsidR="00254DAB" w:rsidRPr="00387CBF" w:rsidRDefault="00254DAB" w:rsidP="004C7322"/>
    <w:p w14:paraId="1F8CD99E" w14:textId="53AA7253" w:rsidR="00254DAB" w:rsidRPr="00387CBF" w:rsidRDefault="00254DAB" w:rsidP="004C7322">
      <w:r w:rsidRPr="00387CBF">
        <w:t xml:space="preserve">The impact strength of the material is also </w:t>
      </w:r>
      <w:r w:rsidR="009165EF" w:rsidRPr="00387CBF">
        <w:t>affected</w:t>
      </w:r>
      <w:r w:rsidR="007D4E49" w:rsidRPr="00387CBF">
        <w:t xml:space="preserve"> by the temperature of the material there for you want to use a material that gains or maintains its impact strength </w:t>
      </w:r>
      <w:r w:rsidR="00A21546" w:rsidRPr="00387CBF">
        <w:t xml:space="preserve">when the temperature </w:t>
      </w:r>
      <w:r w:rsidR="008D1CE2" w:rsidRPr="00387CBF">
        <w:t>rises.</w:t>
      </w:r>
      <w:sdt>
        <w:sdtPr>
          <w:id w:val="-807003061"/>
          <w:citation/>
        </w:sdtPr>
        <w:sdtContent>
          <w:r w:rsidR="009165EF" w:rsidRPr="00387CBF">
            <w:fldChar w:fldCharType="begin"/>
          </w:r>
          <w:r w:rsidR="009165EF" w:rsidRPr="00387CBF">
            <w:instrText xml:space="preserve"> CITATION Imp \l 2057 </w:instrText>
          </w:r>
          <w:r w:rsidR="009165EF" w:rsidRPr="00387CBF">
            <w:fldChar w:fldCharType="separate"/>
          </w:r>
          <w:r w:rsidR="009165EF" w:rsidRPr="00387CBF">
            <w:rPr>
              <w:noProof/>
            </w:rPr>
            <w:t>(Impact Toughness)</w:t>
          </w:r>
          <w:r w:rsidR="009165EF" w:rsidRPr="00387CBF">
            <w:fldChar w:fldCharType="end"/>
          </w:r>
        </w:sdtContent>
      </w:sdt>
    </w:p>
    <w:p w14:paraId="23E9FD73" w14:textId="77777777" w:rsidR="00463FE5" w:rsidRPr="00387CBF" w:rsidRDefault="00463FE5" w:rsidP="004C7322"/>
    <w:p w14:paraId="6FBA58C3" w14:textId="62ACE524" w:rsidR="007A4C7E" w:rsidRPr="00387CBF" w:rsidRDefault="004B354D" w:rsidP="00673813">
      <w:pPr>
        <w:pStyle w:val="Heading3"/>
        <w:rPr>
          <w:color w:val="auto"/>
          <w:u w:val="single"/>
        </w:rPr>
      </w:pPr>
      <w:bookmarkStart w:id="7" w:name="_Toc130155096"/>
      <w:r w:rsidRPr="00387CBF">
        <w:rPr>
          <w:color w:val="auto"/>
          <w:u w:val="single"/>
        </w:rPr>
        <w:t>D</w:t>
      </w:r>
      <w:r w:rsidR="000B3A11" w:rsidRPr="00387CBF">
        <w:rPr>
          <w:color w:val="auto"/>
          <w:u w:val="single"/>
        </w:rPr>
        <w:t>ensity</w:t>
      </w:r>
      <w:bookmarkEnd w:id="7"/>
    </w:p>
    <w:p w14:paraId="55AC0739" w14:textId="77777777" w:rsidR="00EB0204" w:rsidRPr="00387CBF" w:rsidRDefault="00EB0204" w:rsidP="004C7322">
      <w:pPr>
        <w:rPr>
          <w:u w:val="single"/>
        </w:rPr>
      </w:pPr>
    </w:p>
    <w:p w14:paraId="1DDF710B" w14:textId="26ADD265" w:rsidR="00463FE5" w:rsidRPr="00387CBF" w:rsidRDefault="00645B86" w:rsidP="004C7322">
      <w:r w:rsidRPr="00387CBF">
        <w:t xml:space="preserve">The </w:t>
      </w:r>
      <w:r w:rsidR="008D11DA" w:rsidRPr="00387CBF">
        <w:t>density of the material is also extremely important as the goal is to get a low density material without</w:t>
      </w:r>
      <w:r w:rsidR="00A62E1C" w:rsidRPr="00387CBF">
        <w:t xml:space="preserve"> failing to meet the mechanic properties of other </w:t>
      </w:r>
      <w:r w:rsidR="00A0431E" w:rsidRPr="00387CBF">
        <w:t xml:space="preserve">materials </w:t>
      </w:r>
      <w:sdt>
        <w:sdtPr>
          <w:id w:val="-1482537040"/>
          <w:citation/>
        </w:sdtPr>
        <w:sdtContent>
          <w:r w:rsidR="00553E16" w:rsidRPr="00387CBF">
            <w:fldChar w:fldCharType="begin"/>
          </w:r>
          <w:r w:rsidR="00553E16" w:rsidRPr="00387CBF">
            <w:instrText xml:space="preserve"> CITATION Gmb12 \l 2057 </w:instrText>
          </w:r>
          <w:r w:rsidR="00553E16" w:rsidRPr="00387CBF">
            <w:fldChar w:fldCharType="separate"/>
          </w:r>
          <w:r w:rsidR="00553E16" w:rsidRPr="00387CBF">
            <w:rPr>
              <w:noProof/>
            </w:rPr>
            <w:t>(GmbH, 2012)</w:t>
          </w:r>
          <w:r w:rsidR="00553E16" w:rsidRPr="00387CBF">
            <w:fldChar w:fldCharType="end"/>
          </w:r>
        </w:sdtContent>
      </w:sdt>
      <w:r w:rsidR="00D72238" w:rsidRPr="00387CBF">
        <w:t xml:space="preserve"> </w:t>
      </w:r>
      <w:r w:rsidR="00A0431E" w:rsidRPr="00387CBF">
        <w:t>.</w:t>
      </w:r>
      <w:r w:rsidR="00794290" w:rsidRPr="00387CBF">
        <w:t xml:space="preserve"> The reason for wanting </w:t>
      </w:r>
      <w:r w:rsidR="00794290" w:rsidRPr="00387CBF">
        <w:lastRenderedPageBreak/>
        <w:t xml:space="preserve">a low density piston </w:t>
      </w:r>
      <w:r w:rsidR="006743AB" w:rsidRPr="00387CBF">
        <w:t>is it reduces the load on the conrod and also allows the engine to turn faster as it moving less weight.</w:t>
      </w:r>
    </w:p>
    <w:p w14:paraId="164D3757" w14:textId="77777777" w:rsidR="006743AB" w:rsidRPr="00387CBF" w:rsidRDefault="006743AB" w:rsidP="004C7322"/>
    <w:p w14:paraId="28C621B4" w14:textId="5239A99E" w:rsidR="004B354D" w:rsidRPr="00387CBF" w:rsidRDefault="004B354D" w:rsidP="00673813">
      <w:pPr>
        <w:pStyle w:val="Heading3"/>
        <w:rPr>
          <w:color w:val="auto"/>
          <w:u w:val="single"/>
        </w:rPr>
      </w:pPr>
      <w:bookmarkStart w:id="8" w:name="_Toc130155097"/>
      <w:r w:rsidRPr="00387CBF">
        <w:rPr>
          <w:color w:val="auto"/>
          <w:u w:val="single"/>
        </w:rPr>
        <w:t>Youngs modulus</w:t>
      </w:r>
      <w:bookmarkEnd w:id="8"/>
    </w:p>
    <w:p w14:paraId="018156C1" w14:textId="77777777" w:rsidR="00A009C1" w:rsidRPr="00387CBF" w:rsidRDefault="00A009C1" w:rsidP="004C7322"/>
    <w:p w14:paraId="5B53C24E" w14:textId="12D385D0" w:rsidR="008D5182" w:rsidRPr="00387CBF" w:rsidRDefault="00996A18" w:rsidP="004C7322">
      <w:pPr>
        <w:rPr>
          <w:b/>
          <w:bCs/>
          <w:u w:val="single"/>
        </w:rPr>
      </w:pPr>
      <w:r w:rsidRPr="00387CBF">
        <w:t xml:space="preserve">Young modulus is </w:t>
      </w:r>
      <w:r w:rsidR="00387CBF" w:rsidRPr="00387CBF">
        <w:t>a</w:t>
      </w:r>
      <w:r w:rsidR="00DD3879" w:rsidRPr="00387CBF">
        <w:t xml:space="preserve"> measure of a materials ability to withstand changes when under tension or compression this is important as the piston I will be under both compression at least once on every stroke of the engine </w:t>
      </w:r>
      <w:r w:rsidR="0027693C" w:rsidRPr="00387CBF">
        <w:t>due to combustion and the piston traveling throughout its stroke.</w:t>
      </w:r>
      <w:r w:rsidR="00300627" w:rsidRPr="00387CBF">
        <w:t xml:space="preserve"> </w:t>
      </w:r>
      <w:r w:rsidR="007410BE" w:rsidRPr="00387CBF">
        <w:t xml:space="preserve"> </w:t>
      </w:r>
      <w:sdt>
        <w:sdtPr>
          <w:id w:val="1740437066"/>
          <w:citation/>
        </w:sdtPr>
        <w:sdtContent>
          <w:r w:rsidR="00300627" w:rsidRPr="00387CBF">
            <w:fldChar w:fldCharType="begin"/>
          </w:r>
          <w:r w:rsidR="00300627" w:rsidRPr="00387CBF">
            <w:instrText xml:space="preserve"> CITATION Eri \l 2057 </w:instrText>
          </w:r>
          <w:r w:rsidR="00300627" w:rsidRPr="00387CBF">
            <w:fldChar w:fldCharType="separate"/>
          </w:r>
          <w:r w:rsidR="00300627" w:rsidRPr="00387CBF">
            <w:rPr>
              <w:noProof/>
            </w:rPr>
            <w:t>(Gregersen)</w:t>
          </w:r>
          <w:r w:rsidR="00300627" w:rsidRPr="00387CBF">
            <w:fldChar w:fldCharType="end"/>
          </w:r>
        </w:sdtContent>
      </w:sdt>
    </w:p>
    <w:p w14:paraId="093B0362" w14:textId="77777777" w:rsidR="00673813" w:rsidRPr="00387CBF" w:rsidRDefault="00673813" w:rsidP="004C7322">
      <w:pPr>
        <w:rPr>
          <w:b/>
          <w:bCs/>
          <w:u w:val="single"/>
        </w:rPr>
      </w:pPr>
    </w:p>
    <w:p w14:paraId="79295B15" w14:textId="28881FDC" w:rsidR="00A009C1" w:rsidRPr="00387CBF" w:rsidRDefault="00EB0204" w:rsidP="00673813">
      <w:pPr>
        <w:pStyle w:val="Heading2"/>
        <w:rPr>
          <w:b/>
          <w:bCs/>
          <w:color w:val="auto"/>
          <w:u w:val="single"/>
        </w:rPr>
      </w:pPr>
      <w:bookmarkStart w:id="9" w:name="_Toc130155098"/>
      <w:r w:rsidRPr="00387CBF">
        <w:rPr>
          <w:b/>
          <w:bCs/>
          <w:color w:val="auto"/>
          <w:u w:val="single"/>
        </w:rPr>
        <w:t>Thermal properties</w:t>
      </w:r>
      <w:bookmarkEnd w:id="9"/>
    </w:p>
    <w:p w14:paraId="1BA39F17" w14:textId="77777777" w:rsidR="00EB0204" w:rsidRPr="00387CBF" w:rsidRDefault="00EB0204" w:rsidP="004C7322">
      <w:pPr>
        <w:rPr>
          <w:b/>
          <w:bCs/>
          <w:u w:val="single"/>
        </w:rPr>
      </w:pPr>
    </w:p>
    <w:p w14:paraId="5B297E55" w14:textId="59E9CB4E" w:rsidR="009B40F5" w:rsidRPr="00387CBF" w:rsidRDefault="00A335FD" w:rsidP="00673813">
      <w:pPr>
        <w:pStyle w:val="Heading3"/>
        <w:rPr>
          <w:color w:val="auto"/>
          <w:u w:val="single"/>
        </w:rPr>
      </w:pPr>
      <w:bookmarkStart w:id="10" w:name="_Toc130155099"/>
      <w:r w:rsidRPr="00387CBF">
        <w:rPr>
          <w:color w:val="auto"/>
          <w:u w:val="single"/>
        </w:rPr>
        <w:t>Thermal conductivity</w:t>
      </w:r>
      <w:bookmarkEnd w:id="10"/>
    </w:p>
    <w:p w14:paraId="1038DA59" w14:textId="77777777" w:rsidR="00673813" w:rsidRPr="00387CBF" w:rsidRDefault="00673813" w:rsidP="00673813"/>
    <w:p w14:paraId="2C76B951" w14:textId="1AC107B4" w:rsidR="00A335FD" w:rsidRPr="00387CBF" w:rsidRDefault="00A0328B" w:rsidP="004C7322">
      <w:r w:rsidRPr="00387CBF">
        <w:t>Thermal conducti</w:t>
      </w:r>
      <w:r w:rsidR="00193302" w:rsidRPr="00387CBF">
        <w:t xml:space="preserve">vity is a material property that relates to its ability to conduct </w:t>
      </w:r>
      <w:r w:rsidR="00A009C1" w:rsidRPr="00387CBF">
        <w:t>heat</w:t>
      </w:r>
      <w:r w:rsidR="00AC0CB5" w:rsidRPr="00387CBF">
        <w:t xml:space="preserve"> without the material being in any motion</w:t>
      </w:r>
      <w:r w:rsidR="00D344CA" w:rsidRPr="00387CBF">
        <w:t xml:space="preserve"> </w:t>
      </w:r>
      <w:sdt>
        <w:sdtPr>
          <w:id w:val="-1286814764"/>
          <w:citation/>
        </w:sdtPr>
        <w:sdtContent>
          <w:r w:rsidR="00932DD6" w:rsidRPr="00387CBF">
            <w:fldChar w:fldCharType="begin"/>
          </w:r>
          <w:r w:rsidR="00E75C77" w:rsidRPr="00387CBF">
            <w:instrText xml:space="preserve">CITATION The \l 2057 </w:instrText>
          </w:r>
          <w:r w:rsidR="00932DD6" w:rsidRPr="00387CBF">
            <w:fldChar w:fldCharType="separate"/>
          </w:r>
          <w:r w:rsidR="00E75C77" w:rsidRPr="00387CBF">
            <w:rPr>
              <w:noProof/>
            </w:rPr>
            <w:t>(Thermal conductivity, n.d.)</w:t>
          </w:r>
          <w:r w:rsidR="00932DD6" w:rsidRPr="00387CBF">
            <w:fldChar w:fldCharType="end"/>
          </w:r>
        </w:sdtContent>
      </w:sdt>
      <w:r w:rsidR="00AC0CB5" w:rsidRPr="00387CBF">
        <w:t xml:space="preserve">. </w:t>
      </w:r>
      <w:r w:rsidR="003548EB" w:rsidRPr="00387CBF">
        <w:t xml:space="preserve">For a piston we need to ensure that we have </w:t>
      </w:r>
      <w:r w:rsidR="00273C55" w:rsidRPr="00387CBF">
        <w:t xml:space="preserve">a material that can handle the temperature during combustion because of this </w:t>
      </w:r>
      <w:r w:rsidR="00345DC6" w:rsidRPr="00387CBF">
        <w:t xml:space="preserve">we look </w:t>
      </w:r>
      <w:r w:rsidR="00E9518C" w:rsidRPr="00387CBF">
        <w:t>for a material with a high thermal conductivity</w:t>
      </w:r>
      <w:r w:rsidR="002D1224" w:rsidRPr="00387CBF">
        <w:t xml:space="preserve"> as this will help the distribution of the heat though-out of the material</w:t>
      </w:r>
      <w:r w:rsidR="00257735" w:rsidRPr="00387CBF">
        <w:t>, what will help keep the material at a low temperature but also</w:t>
      </w:r>
      <w:r w:rsidR="00313501" w:rsidRPr="00387CBF">
        <w:t xml:space="preserve"> effect thermal expansion. </w:t>
      </w:r>
      <w:sdt>
        <w:sdtPr>
          <w:id w:val="1064222315"/>
          <w:citation/>
        </w:sdtPr>
        <w:sdtContent>
          <w:r w:rsidR="00E75C77" w:rsidRPr="00387CBF">
            <w:fldChar w:fldCharType="begin"/>
          </w:r>
          <w:r w:rsidR="00E75C77" w:rsidRPr="00387CBF">
            <w:instrText xml:space="preserve"> CITATION Gmb12 \l 2057 </w:instrText>
          </w:r>
          <w:r w:rsidR="00E75C77" w:rsidRPr="00387CBF">
            <w:fldChar w:fldCharType="separate"/>
          </w:r>
          <w:r w:rsidR="00E75C77" w:rsidRPr="00387CBF">
            <w:rPr>
              <w:noProof/>
            </w:rPr>
            <w:t xml:space="preserve"> (GmbH, 2012)</w:t>
          </w:r>
          <w:r w:rsidR="00E75C77" w:rsidRPr="00387CBF">
            <w:fldChar w:fldCharType="end"/>
          </w:r>
        </w:sdtContent>
      </w:sdt>
      <w:r w:rsidR="00313501" w:rsidRPr="00387CBF">
        <w:t xml:space="preserve"> </w:t>
      </w:r>
    </w:p>
    <w:p w14:paraId="6450382B" w14:textId="1BE781CB" w:rsidR="00A009C1" w:rsidRPr="00387CBF" w:rsidRDefault="00A009C1" w:rsidP="004C7322"/>
    <w:p w14:paraId="1B6B02BE" w14:textId="0A43C726" w:rsidR="009C65EE" w:rsidRPr="00387CBF" w:rsidRDefault="009C65EE" w:rsidP="00673813">
      <w:pPr>
        <w:pStyle w:val="Heading3"/>
        <w:rPr>
          <w:color w:val="auto"/>
          <w:u w:val="single"/>
        </w:rPr>
      </w:pPr>
      <w:bookmarkStart w:id="11" w:name="_Toc130155100"/>
      <w:r w:rsidRPr="00387CBF">
        <w:rPr>
          <w:color w:val="auto"/>
          <w:u w:val="single"/>
        </w:rPr>
        <w:t>Thermal expansion</w:t>
      </w:r>
      <w:bookmarkEnd w:id="11"/>
      <w:r w:rsidRPr="00387CBF">
        <w:rPr>
          <w:color w:val="auto"/>
          <w:u w:val="single"/>
        </w:rPr>
        <w:t xml:space="preserve"> </w:t>
      </w:r>
    </w:p>
    <w:p w14:paraId="14E9BCC6" w14:textId="627FD1AF" w:rsidR="00A009C1" w:rsidRPr="00387CBF" w:rsidRDefault="003177E1" w:rsidP="004C7322">
      <w:r w:rsidRPr="00387CBF">
        <w:t xml:space="preserve">Thermal expansion is </w:t>
      </w:r>
      <w:r w:rsidR="00F253C5" w:rsidRPr="00387CBF">
        <w:t xml:space="preserve">the separation between atoms </w:t>
      </w:r>
      <w:r w:rsidR="0017174F" w:rsidRPr="00387CBF">
        <w:t>when they start to vibrate from</w:t>
      </w:r>
      <w:r w:rsidR="00C9313E" w:rsidRPr="00387CBF">
        <w:t xml:space="preserve"> heat</w:t>
      </w:r>
      <w:r w:rsidR="0017174F" w:rsidRPr="00387CBF">
        <w:t xml:space="preserve"> that</w:t>
      </w:r>
      <w:r w:rsidR="00C9313E" w:rsidRPr="00387CBF">
        <w:t xml:space="preserve"> </w:t>
      </w:r>
      <w:proofErr w:type="gramStart"/>
      <w:r w:rsidR="00C9313E" w:rsidRPr="00387CBF">
        <w:t>is added</w:t>
      </w:r>
      <w:proofErr w:type="gramEnd"/>
      <w:r w:rsidR="00C9313E" w:rsidRPr="00387CBF">
        <w:t xml:space="preserve"> to a material</w:t>
      </w:r>
      <w:r w:rsidR="0017174F" w:rsidRPr="00387CBF">
        <w:t>,</w:t>
      </w:r>
      <w:r w:rsidR="00C9313E" w:rsidRPr="00387CBF">
        <w:t xml:space="preserve"> this causes the material to </w:t>
      </w:r>
      <w:r w:rsidR="00AD7AC6" w:rsidRPr="00387CBF">
        <w:t>expand.</w:t>
      </w:r>
      <w:r w:rsidR="007225CB" w:rsidRPr="00387CBF">
        <w:t xml:space="preserve"> </w:t>
      </w:r>
    </w:p>
    <w:p w14:paraId="5C9C11CC" w14:textId="032F4686" w:rsidR="00E654B1" w:rsidRPr="00387CBF" w:rsidRDefault="00E654B1" w:rsidP="004C7322">
      <w:r w:rsidRPr="00387CBF">
        <w:t xml:space="preserve">This thermal property is </w:t>
      </w:r>
      <w:r w:rsidR="00C74CC7" w:rsidRPr="00387CBF">
        <w:t xml:space="preserve">extremely important when choosing a material as you need to take into account the tolerances when the piston gets up to </w:t>
      </w:r>
      <w:r w:rsidR="008D57D3" w:rsidRPr="00387CBF">
        <w:t xml:space="preserve">operating temperature and also when starting the engine </w:t>
      </w:r>
      <w:r w:rsidR="00590252" w:rsidRPr="00387CBF">
        <w:t>cold and</w:t>
      </w:r>
      <w:r w:rsidR="00B54EF4" w:rsidRPr="00387CBF">
        <w:t xml:space="preserve"> try to minimise the changes in clearance in states</w:t>
      </w:r>
      <w:r w:rsidR="008D57D3" w:rsidRPr="00387CBF">
        <w:t xml:space="preserve">. (https://www.nde-ed.org/Physics/Materials/Physical_Chemical/ThermalExpansion.xhtml) </w:t>
      </w:r>
    </w:p>
    <w:p w14:paraId="41AD1BEF" w14:textId="77777777" w:rsidR="00EB0204" w:rsidRPr="00387CBF" w:rsidRDefault="00EB0204" w:rsidP="004C7322"/>
    <w:p w14:paraId="21B326BE" w14:textId="6C16DA3D" w:rsidR="0000050E" w:rsidRPr="00387CBF" w:rsidRDefault="00EB0204" w:rsidP="00673813">
      <w:pPr>
        <w:pStyle w:val="Heading2"/>
        <w:rPr>
          <w:b/>
          <w:bCs/>
          <w:color w:val="auto"/>
          <w:u w:val="single"/>
        </w:rPr>
      </w:pPr>
      <w:bookmarkStart w:id="12" w:name="_Toc130155101"/>
      <w:r w:rsidRPr="00387CBF">
        <w:rPr>
          <w:b/>
          <w:bCs/>
          <w:color w:val="auto"/>
          <w:u w:val="single"/>
        </w:rPr>
        <w:lastRenderedPageBreak/>
        <w:t>Chemical properties</w:t>
      </w:r>
      <w:bookmarkEnd w:id="12"/>
      <w:r w:rsidR="008D57D3" w:rsidRPr="00387CBF">
        <w:rPr>
          <w:b/>
          <w:bCs/>
          <w:color w:val="auto"/>
          <w:u w:val="single"/>
        </w:rPr>
        <w:t xml:space="preserve"> </w:t>
      </w:r>
    </w:p>
    <w:p w14:paraId="0C2676B0" w14:textId="77777777" w:rsidR="00EB0204" w:rsidRPr="00387CBF" w:rsidRDefault="00EB0204" w:rsidP="004C7322"/>
    <w:p w14:paraId="52AAE4D1" w14:textId="33F14104" w:rsidR="00973E04" w:rsidRPr="00387CBF" w:rsidRDefault="00973E04" w:rsidP="00673813">
      <w:pPr>
        <w:pStyle w:val="Heading3"/>
        <w:rPr>
          <w:color w:val="auto"/>
          <w:u w:val="single"/>
        </w:rPr>
      </w:pPr>
      <w:bookmarkStart w:id="13" w:name="_Toc130155102"/>
      <w:r w:rsidRPr="00387CBF">
        <w:rPr>
          <w:color w:val="auto"/>
          <w:u w:val="single"/>
        </w:rPr>
        <w:t>Corrosion</w:t>
      </w:r>
      <w:r w:rsidR="00127200" w:rsidRPr="00387CBF">
        <w:rPr>
          <w:color w:val="auto"/>
          <w:u w:val="single"/>
        </w:rPr>
        <w:t xml:space="preserve"> resistance</w:t>
      </w:r>
      <w:bookmarkEnd w:id="13"/>
    </w:p>
    <w:p w14:paraId="2F07894B" w14:textId="77777777" w:rsidR="00673813" w:rsidRPr="00387CBF" w:rsidRDefault="00673813" w:rsidP="00673813"/>
    <w:p w14:paraId="1C1A1945" w14:textId="67C7D85B" w:rsidR="00127200" w:rsidRPr="00387CBF" w:rsidRDefault="00127200" w:rsidP="004C7322">
      <w:r w:rsidRPr="00387CBF">
        <w:t xml:space="preserve">Corrosion is the deterioration of a material when it reacts with a </w:t>
      </w:r>
      <w:r w:rsidR="00A36B73" w:rsidRPr="00387CBF">
        <w:t>certain substance or environment.</w:t>
      </w:r>
      <w:r w:rsidR="00F55617" w:rsidRPr="00387CBF">
        <w:t xml:space="preserve"> Corrosion will damage the material and reduce its </w:t>
      </w:r>
      <w:r w:rsidR="008355FA" w:rsidRPr="00387CBF">
        <w:t xml:space="preserve">mechanical properties </w:t>
      </w:r>
      <w:r w:rsidR="00B138D3" w:rsidRPr="00387CBF">
        <w:t>of a material.</w:t>
      </w:r>
      <w:r w:rsidR="007A3901" w:rsidRPr="00387CBF">
        <w:t xml:space="preserve"> </w:t>
      </w:r>
      <w:sdt>
        <w:sdtPr>
          <w:id w:val="1153575157"/>
          <w:citation/>
        </w:sdtPr>
        <w:sdtContent>
          <w:r w:rsidR="00010B1B" w:rsidRPr="00387CBF">
            <w:fldChar w:fldCharType="begin"/>
          </w:r>
          <w:r w:rsidR="00010B1B" w:rsidRPr="00387CBF">
            <w:instrText xml:space="preserve"> CITATION Cor \l 2057 </w:instrText>
          </w:r>
          <w:r w:rsidR="00010B1B" w:rsidRPr="00387CBF">
            <w:fldChar w:fldCharType="separate"/>
          </w:r>
          <w:r w:rsidR="00010B1B" w:rsidRPr="00387CBF">
            <w:rPr>
              <w:noProof/>
            </w:rPr>
            <w:t>(Corrosion, n.d.)</w:t>
          </w:r>
          <w:r w:rsidR="00010B1B" w:rsidRPr="00387CBF">
            <w:fldChar w:fldCharType="end"/>
          </w:r>
        </w:sdtContent>
      </w:sdt>
    </w:p>
    <w:p w14:paraId="13DF77A8" w14:textId="131230A6" w:rsidR="00B138D3" w:rsidRPr="00387CBF" w:rsidRDefault="00B138D3" w:rsidP="004C7322">
      <w:r w:rsidRPr="00387CBF">
        <w:t xml:space="preserve">For a piston we </w:t>
      </w:r>
      <w:r w:rsidR="008117CE" w:rsidRPr="00387CBF">
        <w:t xml:space="preserve">need to get an extremely corrosion resistant against </w:t>
      </w:r>
      <w:r w:rsidR="00B34B90" w:rsidRPr="00387CBF">
        <w:t>petrol, Ethanol</w:t>
      </w:r>
      <w:r w:rsidR="00BC54FB" w:rsidRPr="00387CBF">
        <w:t xml:space="preserve"> and </w:t>
      </w:r>
      <w:r w:rsidR="00B34B90" w:rsidRPr="00387CBF">
        <w:t>oxygen</w:t>
      </w:r>
      <w:r w:rsidR="00BC54FB" w:rsidRPr="00387CBF">
        <w:t xml:space="preserve"> what are the main substances the piston will be exposed to, we need to make sure we select a material that </w:t>
      </w:r>
      <w:proofErr w:type="gramStart"/>
      <w:r w:rsidR="00BC54FB" w:rsidRPr="00387CBF">
        <w:t>won’t</w:t>
      </w:r>
      <w:proofErr w:type="gramEnd"/>
      <w:r w:rsidR="00BC54FB" w:rsidRPr="00387CBF">
        <w:t xml:space="preserve"> dissolve over time to the petrol and ethanol and wont rust because of the oxygen</w:t>
      </w:r>
      <w:r w:rsidR="003E3451" w:rsidRPr="00387CBF">
        <w:t>.</w:t>
      </w:r>
    </w:p>
    <w:p w14:paraId="0AC43D64" w14:textId="5D90C158" w:rsidR="00424A5B" w:rsidRPr="00387CBF" w:rsidRDefault="004C7322" w:rsidP="004C7322">
      <w:pPr>
        <w:pStyle w:val="Heading1"/>
        <w:numPr>
          <w:ilvl w:val="0"/>
          <w:numId w:val="1"/>
        </w:numPr>
        <w:rPr>
          <w:color w:val="auto"/>
        </w:rPr>
      </w:pPr>
      <w:bookmarkStart w:id="14" w:name="_Toc130155103"/>
      <w:r w:rsidRPr="00387CBF">
        <w:rPr>
          <w:color w:val="auto"/>
        </w:rPr>
        <w:t>Material Selection</w:t>
      </w:r>
      <w:bookmarkEnd w:id="14"/>
      <w:r w:rsidRPr="00387CBF">
        <w:rPr>
          <w:color w:val="auto"/>
        </w:rPr>
        <w:t xml:space="preserve"> </w:t>
      </w:r>
    </w:p>
    <w:p w14:paraId="6B5385D9" w14:textId="77777777" w:rsidR="00424A5B" w:rsidRPr="00387CBF" w:rsidRDefault="00424A5B" w:rsidP="004C7322"/>
    <w:p w14:paraId="2BE6214E" w14:textId="3DEB87F7" w:rsidR="000A38B8" w:rsidRPr="00387CBF" w:rsidRDefault="00D13A82" w:rsidP="000573DF">
      <w:pPr>
        <w:pStyle w:val="Heading2"/>
        <w:rPr>
          <w:b/>
          <w:bCs/>
          <w:color w:val="auto"/>
          <w:u w:val="single"/>
        </w:rPr>
      </w:pPr>
      <w:bookmarkStart w:id="15" w:name="_Toc130155104"/>
      <w:r w:rsidRPr="00387CBF">
        <w:rPr>
          <w:b/>
          <w:bCs/>
          <w:color w:val="auto"/>
          <w:u w:val="single"/>
        </w:rPr>
        <w:t xml:space="preserve">Aluminium </w:t>
      </w:r>
      <w:r w:rsidR="00BA1AEF" w:rsidRPr="00387CBF">
        <w:rPr>
          <w:b/>
          <w:bCs/>
          <w:color w:val="auto"/>
          <w:u w:val="single"/>
        </w:rPr>
        <w:t>4032</w:t>
      </w:r>
      <w:r w:rsidRPr="00387CBF">
        <w:rPr>
          <w:b/>
          <w:bCs/>
          <w:color w:val="auto"/>
          <w:u w:val="single"/>
        </w:rPr>
        <w:t xml:space="preserve"> (4 series)</w:t>
      </w:r>
      <w:bookmarkEnd w:id="15"/>
    </w:p>
    <w:p w14:paraId="0FCBDA7C" w14:textId="0F25F056" w:rsidR="00D62B9C" w:rsidRPr="00387CBF" w:rsidRDefault="00D62B9C" w:rsidP="004C7322">
      <w:pPr>
        <w:rPr>
          <w:b/>
          <w:bCs/>
          <w:u w:val="single"/>
        </w:rPr>
      </w:pPr>
    </w:p>
    <w:p w14:paraId="43E01693" w14:textId="24E7FBE2" w:rsidR="00F60775" w:rsidRPr="00387CBF" w:rsidRDefault="00F60775" w:rsidP="004C7322">
      <w:r w:rsidRPr="00387CBF">
        <w:t xml:space="preserve">Aluminium </w:t>
      </w:r>
      <w:proofErr w:type="gramStart"/>
      <w:r w:rsidRPr="00387CBF">
        <w:t>is often used</w:t>
      </w:r>
      <w:proofErr w:type="gramEnd"/>
      <w:r w:rsidRPr="00387CBF">
        <w:t xml:space="preserve"> in racing pistons because of its </w:t>
      </w:r>
      <w:r w:rsidR="00816DF7" w:rsidRPr="00387CBF">
        <w:t>mechanical properties at higher temperatures. This alloy retains its mechanical strength up to 200</w:t>
      </w:r>
      <w:r w:rsidR="00A93045" w:rsidRPr="00387CBF">
        <w:t xml:space="preserve"> degrees C with a maximum temperature of 300 degrees</w:t>
      </w:r>
      <w:r w:rsidR="001D7916" w:rsidRPr="00387CBF">
        <w:t xml:space="preserve"> C what is in the operating temperature window of a piston in a petrol engine.</w:t>
      </w:r>
    </w:p>
    <w:p w14:paraId="4BC12364" w14:textId="77777777" w:rsidR="00F60775" w:rsidRPr="00387CBF" w:rsidRDefault="00F60775" w:rsidP="004C7322">
      <w:pPr>
        <w:rPr>
          <w:b/>
          <w:bCs/>
          <w:u w:val="single"/>
        </w:rPr>
      </w:pPr>
    </w:p>
    <w:p w14:paraId="3F45AEA0" w14:textId="29645F56" w:rsidR="00427E21" w:rsidRPr="00387CBF" w:rsidRDefault="00DC33F9" w:rsidP="004C7322">
      <w:r w:rsidRPr="00387CBF">
        <w:t>A</w:t>
      </w:r>
      <w:r w:rsidR="008320E5" w:rsidRPr="00387CBF">
        <w:t>lum</w:t>
      </w:r>
      <w:r w:rsidRPr="00387CBF">
        <w:t>inium 4032 alloy has a high sil</w:t>
      </w:r>
      <w:r w:rsidR="00E07927" w:rsidRPr="00387CBF">
        <w:t>icon content ranging from 11% to 13.5%</w:t>
      </w:r>
      <w:r w:rsidR="00C55E4D" w:rsidRPr="00387CBF">
        <w:t xml:space="preserve"> </w:t>
      </w:r>
      <w:sdt>
        <w:sdtPr>
          <w:id w:val="80409594"/>
          <w:citation/>
        </w:sdtPr>
        <w:sdtContent>
          <w:r w:rsidR="00E4705F" w:rsidRPr="00387CBF">
            <w:fldChar w:fldCharType="begin"/>
          </w:r>
          <w:r w:rsidR="00E4705F" w:rsidRPr="00387CBF">
            <w:instrText xml:space="preserve"> CITATION Che \l 2057 </w:instrText>
          </w:r>
          <w:r w:rsidR="00E4705F" w:rsidRPr="00387CBF">
            <w:fldChar w:fldCharType="separate"/>
          </w:r>
          <w:r w:rsidR="00E4705F" w:rsidRPr="00387CBF">
            <w:rPr>
              <w:noProof/>
            </w:rPr>
            <w:t>(Chemical Composition of AISI 4032 Al Aluminum Alloys, n.d.)</w:t>
          </w:r>
          <w:r w:rsidR="00E4705F" w:rsidRPr="00387CBF">
            <w:fldChar w:fldCharType="end"/>
          </w:r>
        </w:sdtContent>
      </w:sdt>
      <w:r w:rsidR="00C55E4D" w:rsidRPr="00387CBF">
        <w:t xml:space="preserve"> in the material</w:t>
      </w:r>
      <w:r w:rsidR="002F3667" w:rsidRPr="00387CBF">
        <w:t>.</w:t>
      </w:r>
      <w:r w:rsidR="001D7916" w:rsidRPr="00387CBF">
        <w:t xml:space="preserve"> </w:t>
      </w:r>
      <w:r w:rsidR="007026D8" w:rsidRPr="00387CBF">
        <w:t xml:space="preserve">Silicon will increase the overall strength of the alloy with the expenses of ductility, this addition of </w:t>
      </w:r>
      <w:r w:rsidR="002F3667" w:rsidRPr="00387CBF">
        <w:t xml:space="preserve"> silicon </w:t>
      </w:r>
      <w:r w:rsidR="00427E21" w:rsidRPr="00387CBF">
        <w:t>reduces the material expansion rate meaning you can run the engine with tighter cold clearances</w:t>
      </w:r>
      <w:r w:rsidR="0026195E" w:rsidRPr="00387CBF">
        <w:t xml:space="preserve"> </w:t>
      </w:r>
      <w:sdt>
        <w:sdtPr>
          <w:id w:val="613644854"/>
          <w:citation/>
        </w:sdtPr>
        <w:sdtContent>
          <w:r w:rsidR="0026195E" w:rsidRPr="00387CBF">
            <w:fldChar w:fldCharType="begin"/>
          </w:r>
          <w:r w:rsidR="0026195E" w:rsidRPr="00387CBF">
            <w:instrText xml:space="preserve"> CITATION Smi17 \l 2057 </w:instrText>
          </w:r>
          <w:r w:rsidR="0026195E" w:rsidRPr="00387CBF">
            <w:fldChar w:fldCharType="separate"/>
          </w:r>
          <w:r w:rsidR="0026195E" w:rsidRPr="00387CBF">
            <w:rPr>
              <w:noProof/>
            </w:rPr>
            <w:t>(Smith, 2017)</w:t>
          </w:r>
          <w:r w:rsidR="0026195E" w:rsidRPr="00387CBF">
            <w:fldChar w:fldCharType="end"/>
          </w:r>
        </w:sdtContent>
      </w:sdt>
      <w:r w:rsidR="00427E21" w:rsidRPr="00387CBF">
        <w:t xml:space="preserve"> </w:t>
      </w:r>
      <w:r w:rsidR="00E46E0D" w:rsidRPr="00387CBF">
        <w:t>and</w:t>
      </w:r>
      <w:r w:rsidR="00C15900" w:rsidRPr="00387CBF">
        <w:t xml:space="preserve"> improves the alloys </w:t>
      </w:r>
      <w:r w:rsidR="00062682" w:rsidRPr="00387CBF">
        <w:t>durability when subjected to low-load miles</w:t>
      </w:r>
      <w:r w:rsidR="00C37F92" w:rsidRPr="00387CBF">
        <w:t xml:space="preserve">. </w:t>
      </w:r>
    </w:p>
    <w:p w14:paraId="7AF6C1E7" w14:textId="6779AAB5" w:rsidR="00C37F92" w:rsidRPr="00387CBF" w:rsidRDefault="00C37F92" w:rsidP="004C7322"/>
    <w:p w14:paraId="4196E242" w14:textId="2672F973" w:rsidR="00C37F92" w:rsidRPr="00387CBF" w:rsidRDefault="00C37F92" w:rsidP="004C7322">
      <w:r w:rsidRPr="00387CBF">
        <w:t xml:space="preserve">Aluminium 4032 can </w:t>
      </w:r>
      <w:r w:rsidR="00D67109" w:rsidRPr="00387CBF">
        <w:t xml:space="preserve">be run </w:t>
      </w:r>
      <w:r w:rsidRPr="00387CBF">
        <w:t xml:space="preserve">at a performance </w:t>
      </w:r>
      <w:r w:rsidR="00D67109" w:rsidRPr="00387CBF">
        <w:t>or even a competition level of engine</w:t>
      </w:r>
      <w:r w:rsidR="00B055C3" w:rsidRPr="00387CBF">
        <w:t xml:space="preserve"> as its slightly </w:t>
      </w:r>
      <w:r w:rsidR="00561048" w:rsidRPr="00387CBF">
        <w:t>lighter</w:t>
      </w:r>
      <w:r w:rsidR="00B055C3" w:rsidRPr="00387CBF">
        <w:t xml:space="preserve"> than alternative aluminium alloys but because of the reduced ductility </w:t>
      </w:r>
      <w:r w:rsidR="00D20F17" w:rsidRPr="00387CBF">
        <w:t xml:space="preserve">it </w:t>
      </w:r>
      <w:r w:rsidR="00D20F17" w:rsidRPr="00387CBF">
        <w:lastRenderedPageBreak/>
        <w:t>makes the alloy less resistant to cracking or damage when</w:t>
      </w:r>
      <w:r w:rsidR="00F931BE" w:rsidRPr="00387CBF">
        <w:t xml:space="preserve"> under above normal loads such as detonation.</w:t>
      </w:r>
      <w:sdt>
        <w:sdtPr>
          <w:id w:val="-866672738"/>
          <w:citation/>
        </w:sdtPr>
        <w:sdtContent>
          <w:r w:rsidR="00EE1F53" w:rsidRPr="00387CBF">
            <w:fldChar w:fldCharType="begin"/>
          </w:r>
          <w:r w:rsidR="00EE1F53" w:rsidRPr="00387CBF">
            <w:instrText xml:space="preserve"> CITATION Smi17 \l 2057 </w:instrText>
          </w:r>
          <w:r w:rsidR="00EE1F53" w:rsidRPr="00387CBF">
            <w:fldChar w:fldCharType="separate"/>
          </w:r>
          <w:r w:rsidR="00EE1F53" w:rsidRPr="00387CBF">
            <w:rPr>
              <w:noProof/>
            </w:rPr>
            <w:t xml:space="preserve"> (Smith, 2017)</w:t>
          </w:r>
          <w:r w:rsidR="00EE1F53" w:rsidRPr="00387CBF">
            <w:fldChar w:fldCharType="end"/>
          </w:r>
        </w:sdtContent>
      </w:sdt>
      <w:r w:rsidR="00561048" w:rsidRPr="00387CBF">
        <w:t xml:space="preserve"> </w:t>
      </w:r>
    </w:p>
    <w:p w14:paraId="7F74DFF4" w14:textId="77777777" w:rsidR="008B3F29" w:rsidRPr="00387CBF" w:rsidRDefault="008B3F29" w:rsidP="004C7322"/>
    <w:p w14:paraId="15FCDFBC" w14:textId="189CECC2" w:rsidR="008B3F29" w:rsidRPr="00387CBF" w:rsidRDefault="008B3F29" w:rsidP="004C7322">
      <w:r w:rsidRPr="00387CBF">
        <w:t xml:space="preserve">This alloy also has nickel </w:t>
      </w:r>
      <w:r w:rsidR="00584FAB" w:rsidRPr="00387CBF">
        <w:t>what will allow the piston to have a reduced thermal expansion whil</w:t>
      </w:r>
      <w:r w:rsidR="00131F4E" w:rsidRPr="00387CBF">
        <w:t xml:space="preserve">e increasing the strength properties of the material with the down side that the nickel </w:t>
      </w:r>
    </w:p>
    <w:p w14:paraId="561F5ECB" w14:textId="6B4C3CB6" w:rsidR="00093069" w:rsidRPr="00387CBF" w:rsidRDefault="00093069" w:rsidP="004C7322">
      <w:r w:rsidRPr="00387CBF">
        <w:t>Can corrode and cause pitting</w:t>
      </w:r>
      <w:r w:rsidR="00DB79C1" w:rsidRPr="00387CBF">
        <w:t xml:space="preserve"> </w:t>
      </w:r>
      <w:sdt>
        <w:sdtPr>
          <w:id w:val="729115632"/>
          <w:citation/>
        </w:sdtPr>
        <w:sdtContent>
          <w:r w:rsidR="00CF644A" w:rsidRPr="00387CBF">
            <w:fldChar w:fldCharType="begin"/>
          </w:r>
          <w:r w:rsidR="00CF644A" w:rsidRPr="00387CBF">
            <w:instrText xml:space="preserve"> CITATION 403 \l 2057 </w:instrText>
          </w:r>
          <w:r w:rsidR="00CF644A" w:rsidRPr="00387CBF">
            <w:fldChar w:fldCharType="separate"/>
          </w:r>
          <w:r w:rsidR="00CF644A" w:rsidRPr="00387CBF">
            <w:rPr>
              <w:noProof/>
            </w:rPr>
            <w:t>(4032 aluminium, n.d.)</w:t>
          </w:r>
          <w:r w:rsidR="00CF644A" w:rsidRPr="00387CBF">
            <w:fldChar w:fldCharType="end"/>
          </w:r>
        </w:sdtContent>
      </w:sdt>
    </w:p>
    <w:p w14:paraId="61F5E48B" w14:textId="77777777" w:rsidR="00427E21" w:rsidRPr="00387CBF" w:rsidRDefault="00427E21" w:rsidP="004C7322"/>
    <w:p w14:paraId="155627EF" w14:textId="77777777" w:rsidR="001E05D4" w:rsidRPr="00387CBF" w:rsidRDefault="001E05D4" w:rsidP="000573DF">
      <w:pPr>
        <w:pStyle w:val="Heading2"/>
        <w:rPr>
          <w:b/>
          <w:bCs/>
          <w:color w:val="auto"/>
          <w:u w:val="single"/>
        </w:rPr>
      </w:pPr>
      <w:bookmarkStart w:id="16" w:name="_Toc130155105"/>
      <w:r w:rsidRPr="00387CBF">
        <w:rPr>
          <w:b/>
          <w:bCs/>
          <w:color w:val="auto"/>
          <w:u w:val="single"/>
        </w:rPr>
        <w:t>Aluminium 2618 (2 series)</w:t>
      </w:r>
      <w:bookmarkEnd w:id="16"/>
    </w:p>
    <w:p w14:paraId="2546C2EF" w14:textId="122407EE" w:rsidR="001E05D4" w:rsidRPr="00387CBF" w:rsidRDefault="00C97428" w:rsidP="001E05D4">
      <w:r w:rsidRPr="00387CBF">
        <w:t xml:space="preserve">Aluminium 2618 has a lower silicon </w:t>
      </w:r>
      <w:r w:rsidR="00813F66" w:rsidRPr="00387CBF">
        <w:t>content than 4032 what offers the material a greater malleability which will benefit it under high load and stress environments making it a good choice of a performance engine</w:t>
      </w:r>
      <w:r w:rsidR="007C3D2B" w:rsidRPr="00387CBF">
        <w:t xml:space="preserve">. </w:t>
      </w:r>
      <w:r w:rsidR="003C4B88" w:rsidRPr="00387CBF">
        <w:t>However,</w:t>
      </w:r>
      <w:r w:rsidR="007C3D2B" w:rsidRPr="00387CBF">
        <w:t xml:space="preserve"> the downside to a lower silicon level is it will effect the thermal expansion of the material </w:t>
      </w:r>
      <w:r w:rsidR="00CC3B8A" w:rsidRPr="00387CBF">
        <w:t xml:space="preserve">therefor the linear expansion will be more than 4032 meaning </w:t>
      </w:r>
      <w:r w:rsidR="0040618C" w:rsidRPr="00387CBF">
        <w:t>you need more clearances when designing the piston.</w:t>
      </w:r>
      <w:r w:rsidR="00DB79C1" w:rsidRPr="00387CBF">
        <w:t xml:space="preserve"> </w:t>
      </w:r>
      <w:sdt>
        <w:sdtPr>
          <w:id w:val="1006092274"/>
          <w:citation/>
        </w:sdtPr>
        <w:sdtContent>
          <w:r w:rsidR="00F01C40" w:rsidRPr="00387CBF">
            <w:fldChar w:fldCharType="begin"/>
          </w:r>
          <w:r w:rsidR="00F01C40" w:rsidRPr="00387CBF">
            <w:instrText xml:space="preserve"> CITATION 403 \l 2057 </w:instrText>
          </w:r>
          <w:r w:rsidR="00F01C40" w:rsidRPr="00387CBF">
            <w:fldChar w:fldCharType="separate"/>
          </w:r>
          <w:r w:rsidR="00F01C40" w:rsidRPr="00387CBF">
            <w:rPr>
              <w:noProof/>
            </w:rPr>
            <w:t>(4032 aluminium, n.d.)</w:t>
          </w:r>
          <w:r w:rsidR="00F01C40" w:rsidRPr="00387CBF">
            <w:fldChar w:fldCharType="end"/>
          </w:r>
        </w:sdtContent>
      </w:sdt>
    </w:p>
    <w:p w14:paraId="3D81C286" w14:textId="6F4916A0" w:rsidR="00D62B9C" w:rsidRPr="00387CBF" w:rsidRDefault="00C55E4D" w:rsidP="004C7322">
      <w:r w:rsidRPr="00387CBF">
        <w:t xml:space="preserve"> </w:t>
      </w:r>
    </w:p>
    <w:p w14:paraId="2ADA2E10" w14:textId="77777777" w:rsidR="00D62B9C" w:rsidRPr="00387CBF" w:rsidRDefault="00D62B9C" w:rsidP="004C7322">
      <w:pPr>
        <w:rPr>
          <w:b/>
          <w:bCs/>
          <w:u w:val="single"/>
        </w:rPr>
      </w:pPr>
    </w:p>
    <w:p w14:paraId="33F75718" w14:textId="62398397" w:rsidR="00BA1AEF" w:rsidRPr="00387CBF" w:rsidRDefault="00284E0F" w:rsidP="000573DF">
      <w:pPr>
        <w:pStyle w:val="Heading2"/>
        <w:rPr>
          <w:b/>
          <w:bCs/>
          <w:color w:val="auto"/>
          <w:u w:val="single"/>
        </w:rPr>
      </w:pPr>
      <w:bookmarkStart w:id="17" w:name="_Toc130155106"/>
      <w:r w:rsidRPr="00387CBF">
        <w:rPr>
          <w:b/>
          <w:bCs/>
          <w:color w:val="auto"/>
          <w:u w:val="single"/>
        </w:rPr>
        <w:t>Titanium Ti-6AI-4V</w:t>
      </w:r>
      <w:r w:rsidR="00D13A82" w:rsidRPr="00387CBF">
        <w:rPr>
          <w:b/>
          <w:bCs/>
          <w:color w:val="auto"/>
          <w:u w:val="single"/>
        </w:rPr>
        <w:t xml:space="preserve"> (Grade 5)</w:t>
      </w:r>
      <w:bookmarkEnd w:id="17"/>
    </w:p>
    <w:p w14:paraId="28F94129" w14:textId="77777777" w:rsidR="00C52AA1" w:rsidRPr="00387CBF" w:rsidRDefault="00C52AA1" w:rsidP="004C7322">
      <w:pPr>
        <w:rPr>
          <w:b/>
          <w:bCs/>
          <w:u w:val="single"/>
        </w:rPr>
      </w:pPr>
    </w:p>
    <w:p w14:paraId="48C080DA" w14:textId="6BE57D1A" w:rsidR="00E74A50" w:rsidRPr="00387CBF" w:rsidRDefault="00E74A50" w:rsidP="004C7322">
      <w:r w:rsidRPr="00387CBF">
        <w:t>Titan</w:t>
      </w:r>
      <w:r w:rsidR="00B4512A" w:rsidRPr="00387CBF">
        <w:t>ium TI-6AI-4V</w:t>
      </w:r>
      <w:r w:rsidR="0019459E" w:rsidRPr="00387CBF">
        <w:t xml:space="preserve"> in comparison to the </w:t>
      </w:r>
      <w:proofErr w:type="gramStart"/>
      <w:r w:rsidR="0019459E" w:rsidRPr="00387CBF">
        <w:t>2</w:t>
      </w:r>
      <w:proofErr w:type="gramEnd"/>
      <w:r w:rsidR="0019459E" w:rsidRPr="00387CBF">
        <w:t xml:space="preserve"> other aluminium options has a lot stronger mechanical properties</w:t>
      </w:r>
      <w:r w:rsidR="00AC3964" w:rsidRPr="00387CBF">
        <w:t xml:space="preserve"> but comes at a cost in its density where its almost double the weight in comparison what isn’t good when </w:t>
      </w:r>
      <w:r w:rsidR="00272E9E" w:rsidRPr="00387CBF">
        <w:t>choosing a material to be used in a high revving motorcycle engine.</w:t>
      </w:r>
    </w:p>
    <w:p w14:paraId="570A474B" w14:textId="77777777" w:rsidR="00272E9E" w:rsidRPr="00387CBF" w:rsidRDefault="00272E9E" w:rsidP="004C7322"/>
    <w:p w14:paraId="6E18C7C1" w14:textId="08DC565C" w:rsidR="00272E9E" w:rsidRPr="00387CBF" w:rsidRDefault="00272E9E" w:rsidP="004C7322">
      <w:r w:rsidRPr="00387CBF">
        <w:t xml:space="preserve">From a test study on a low powered engine </w:t>
      </w:r>
      <w:r w:rsidR="00E6335D" w:rsidRPr="00387CBF">
        <w:t xml:space="preserve">show that a Ti-6AL-4V piston was able to have a safety factor of 2.06 compared to a 1.23 for aluminium </w:t>
      </w:r>
      <w:r w:rsidR="00B35F25" w:rsidRPr="00387CBF">
        <w:t xml:space="preserve">2618 this mean you could run push the engine more towards performance but nearly every motorcycle comes naturally aspirated </w:t>
      </w:r>
      <w:r w:rsidR="00A77708" w:rsidRPr="00387CBF">
        <w:t>so the extra properties will most likely go to waste</w:t>
      </w:r>
      <w:r w:rsidR="00F035EF" w:rsidRPr="00387CBF">
        <w:t>.</w:t>
      </w:r>
      <w:r w:rsidR="00E338EB" w:rsidRPr="00387CBF">
        <w:t xml:space="preserve"> </w:t>
      </w:r>
      <w:sdt>
        <w:sdtPr>
          <w:id w:val="-92781784"/>
          <w:citation/>
        </w:sdtPr>
        <w:sdtContent>
          <w:r w:rsidR="00FF2CE1" w:rsidRPr="00387CBF">
            <w:fldChar w:fldCharType="begin"/>
          </w:r>
          <w:r w:rsidR="00FF2CE1" w:rsidRPr="00387CBF">
            <w:instrText xml:space="preserve"> CITATION IRJ \l 2057 </w:instrText>
          </w:r>
          <w:r w:rsidR="00FF2CE1" w:rsidRPr="00387CBF">
            <w:fldChar w:fldCharType="separate"/>
          </w:r>
          <w:r w:rsidR="00FF2CE1" w:rsidRPr="00387CBF">
            <w:rPr>
              <w:noProof/>
            </w:rPr>
            <w:t>(IRJET)</w:t>
          </w:r>
          <w:r w:rsidR="00FF2CE1" w:rsidRPr="00387CBF">
            <w:fldChar w:fldCharType="end"/>
          </w:r>
        </w:sdtContent>
      </w:sdt>
    </w:p>
    <w:p w14:paraId="474A434F" w14:textId="77777777" w:rsidR="00F035EF" w:rsidRPr="00387CBF" w:rsidRDefault="00F035EF" w:rsidP="004C7322"/>
    <w:p w14:paraId="65B7598C" w14:textId="442FA6CE" w:rsidR="00F035EF" w:rsidRPr="00387CBF" w:rsidRDefault="0013019E" w:rsidP="004C7322">
      <w:r w:rsidRPr="00387CBF">
        <w:lastRenderedPageBreak/>
        <w:drawing>
          <wp:inline distT="0" distB="0" distL="0" distR="0" wp14:anchorId="731EFB6F" wp14:editId="06A0CB63">
            <wp:extent cx="3410426" cy="3029373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30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09FD9" w14:textId="0587BA17" w:rsidR="00C52AA1" w:rsidRPr="00387CBF" w:rsidRDefault="00FF2CE1" w:rsidP="004C7322">
      <w:pPr>
        <w:rPr>
          <w:b/>
          <w:bCs/>
          <w:u w:val="single"/>
        </w:rPr>
      </w:pPr>
      <w:sdt>
        <w:sdtPr>
          <w:rPr>
            <w:b/>
            <w:bCs/>
            <w:u w:val="single"/>
          </w:rPr>
          <w:id w:val="-1450232697"/>
          <w:citation/>
        </w:sdtPr>
        <w:sdtContent>
          <w:r w:rsidRPr="00387CBF">
            <w:rPr>
              <w:b/>
              <w:bCs/>
              <w:u w:val="single"/>
            </w:rPr>
            <w:fldChar w:fldCharType="begin"/>
          </w:r>
          <w:r w:rsidRPr="00387CBF">
            <w:rPr>
              <w:b/>
              <w:bCs/>
              <w:u w:val="single"/>
            </w:rPr>
            <w:instrText xml:space="preserve"> CITATION IRJ \l 2057 </w:instrText>
          </w:r>
          <w:r w:rsidRPr="00387CBF">
            <w:rPr>
              <w:b/>
              <w:bCs/>
              <w:u w:val="single"/>
            </w:rPr>
            <w:fldChar w:fldCharType="separate"/>
          </w:r>
          <w:r w:rsidRPr="00387CBF">
            <w:rPr>
              <w:noProof/>
            </w:rPr>
            <w:t>(IRJET)</w:t>
          </w:r>
          <w:r w:rsidRPr="00387CBF">
            <w:rPr>
              <w:b/>
              <w:bCs/>
              <w:u w:val="single"/>
            </w:rPr>
            <w:fldChar w:fldCharType="end"/>
          </w:r>
        </w:sdtContent>
      </w:sdt>
    </w:p>
    <w:p w14:paraId="2EE773C1" w14:textId="68F7AFB4" w:rsidR="00C52AA1" w:rsidRPr="00387CBF" w:rsidRDefault="00C52AA1" w:rsidP="004C7322">
      <w:pPr>
        <w:rPr>
          <w:b/>
          <w:bCs/>
          <w:u w:val="single"/>
        </w:rPr>
      </w:pPr>
    </w:p>
    <w:p w14:paraId="3E1402DC" w14:textId="77777777" w:rsidR="0013019E" w:rsidRPr="00387CBF" w:rsidRDefault="0013019E" w:rsidP="004C7322">
      <w:pPr>
        <w:rPr>
          <w:b/>
          <w:bCs/>
          <w:u w:val="single"/>
        </w:rPr>
      </w:pPr>
    </w:p>
    <w:p w14:paraId="604ACD19" w14:textId="77777777" w:rsidR="0013019E" w:rsidRPr="00387CBF" w:rsidRDefault="0013019E" w:rsidP="004C7322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387CBF" w:rsidRPr="00387CBF" w14:paraId="055FBE16" w14:textId="77777777" w:rsidTr="00C52AA1">
        <w:tc>
          <w:tcPr>
            <w:tcW w:w="2252" w:type="dxa"/>
          </w:tcPr>
          <w:p w14:paraId="4D5570BD" w14:textId="4B380C82" w:rsidR="00C52AA1" w:rsidRPr="00387CBF" w:rsidRDefault="009C444C" w:rsidP="004C7322">
            <w:r w:rsidRPr="00387CBF">
              <w:t>Material proper</w:t>
            </w:r>
            <w:r w:rsidR="00580B64" w:rsidRPr="00387CBF">
              <w:t>ties</w:t>
            </w:r>
          </w:p>
        </w:tc>
        <w:tc>
          <w:tcPr>
            <w:tcW w:w="2252" w:type="dxa"/>
          </w:tcPr>
          <w:p w14:paraId="61D2EFAE" w14:textId="5015F3DC" w:rsidR="00C52AA1" w:rsidRPr="00387CBF" w:rsidRDefault="00580B64" w:rsidP="004C7322">
            <w:r w:rsidRPr="00387CBF">
              <w:t>Aluminium 2618</w:t>
            </w:r>
          </w:p>
        </w:tc>
        <w:tc>
          <w:tcPr>
            <w:tcW w:w="2253" w:type="dxa"/>
          </w:tcPr>
          <w:p w14:paraId="7441CB10" w14:textId="0FC4A371" w:rsidR="00C52AA1" w:rsidRPr="00387CBF" w:rsidRDefault="00580B64" w:rsidP="004C7322">
            <w:r w:rsidRPr="00387CBF">
              <w:t xml:space="preserve">Aluminium </w:t>
            </w:r>
            <w:r w:rsidR="00394A83" w:rsidRPr="00387CBF">
              <w:t>4032</w:t>
            </w:r>
          </w:p>
        </w:tc>
        <w:tc>
          <w:tcPr>
            <w:tcW w:w="2253" w:type="dxa"/>
          </w:tcPr>
          <w:p w14:paraId="1B181163" w14:textId="44CE3AD8" w:rsidR="00C52AA1" w:rsidRPr="00387CBF" w:rsidRDefault="00394A83" w:rsidP="004C7322">
            <w:r w:rsidRPr="00387CBF">
              <w:t xml:space="preserve">Titanium </w:t>
            </w:r>
            <w:r w:rsidR="00A14300" w:rsidRPr="00387CBF">
              <w:t>6AI-4V</w:t>
            </w:r>
          </w:p>
        </w:tc>
      </w:tr>
      <w:tr w:rsidR="00387CBF" w:rsidRPr="00387CBF" w14:paraId="50011EDC" w14:textId="77777777" w:rsidTr="00C52AA1">
        <w:tc>
          <w:tcPr>
            <w:tcW w:w="2252" w:type="dxa"/>
          </w:tcPr>
          <w:p w14:paraId="41A3AAE9" w14:textId="0A4E5BA2" w:rsidR="00A14300" w:rsidRPr="00387CBF" w:rsidRDefault="00A14300" w:rsidP="004C7322">
            <w:pPr>
              <w:rPr>
                <w:u w:val="single"/>
              </w:rPr>
            </w:pPr>
          </w:p>
        </w:tc>
        <w:tc>
          <w:tcPr>
            <w:tcW w:w="2252" w:type="dxa"/>
          </w:tcPr>
          <w:p w14:paraId="3EE08788" w14:textId="77777777" w:rsidR="00A14300" w:rsidRPr="00387CBF" w:rsidRDefault="00A14300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3" w:type="dxa"/>
          </w:tcPr>
          <w:p w14:paraId="46BC52E8" w14:textId="77777777" w:rsidR="00A14300" w:rsidRPr="00387CBF" w:rsidRDefault="00A14300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3" w:type="dxa"/>
          </w:tcPr>
          <w:p w14:paraId="41C57AB4" w14:textId="77777777" w:rsidR="00A14300" w:rsidRPr="00387CBF" w:rsidRDefault="00A14300" w:rsidP="004C7322">
            <w:pPr>
              <w:rPr>
                <w:b/>
                <w:bCs/>
                <w:u w:val="single"/>
              </w:rPr>
            </w:pPr>
          </w:p>
        </w:tc>
      </w:tr>
      <w:tr w:rsidR="00387CBF" w:rsidRPr="00387CBF" w14:paraId="45EBA3A2" w14:textId="77777777" w:rsidTr="00C52AA1">
        <w:tc>
          <w:tcPr>
            <w:tcW w:w="2252" w:type="dxa"/>
          </w:tcPr>
          <w:p w14:paraId="04E88995" w14:textId="686FC68A" w:rsidR="00A715F4" w:rsidRPr="00387CBF" w:rsidRDefault="00A715F4" w:rsidP="004C7322">
            <w:r w:rsidRPr="00387CBF">
              <w:t>Elastic modulus</w:t>
            </w:r>
            <w:r w:rsidR="00A86CCA" w:rsidRPr="00387CBF">
              <w:t xml:space="preserve"> (GPa)</w:t>
            </w:r>
          </w:p>
        </w:tc>
        <w:tc>
          <w:tcPr>
            <w:tcW w:w="2252" w:type="dxa"/>
          </w:tcPr>
          <w:p w14:paraId="67F2CDE1" w14:textId="2D9B76CB" w:rsidR="00A14300" w:rsidRPr="00387CBF" w:rsidRDefault="00A86CCA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73.7</w:t>
            </w:r>
          </w:p>
        </w:tc>
        <w:tc>
          <w:tcPr>
            <w:tcW w:w="2253" w:type="dxa"/>
          </w:tcPr>
          <w:p w14:paraId="68D11147" w14:textId="4021513C" w:rsidR="00A14300" w:rsidRPr="00387CBF" w:rsidRDefault="0009718B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78.6</w:t>
            </w:r>
          </w:p>
        </w:tc>
        <w:tc>
          <w:tcPr>
            <w:tcW w:w="2253" w:type="dxa"/>
          </w:tcPr>
          <w:p w14:paraId="3790B7E5" w14:textId="1B0039DB" w:rsidR="00A14300" w:rsidRPr="00387CBF" w:rsidRDefault="00A86CCA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113.8</w:t>
            </w:r>
          </w:p>
        </w:tc>
      </w:tr>
      <w:tr w:rsidR="00387CBF" w:rsidRPr="00387CBF" w14:paraId="2B853FD1" w14:textId="77777777" w:rsidTr="00C52AA1">
        <w:tc>
          <w:tcPr>
            <w:tcW w:w="2252" w:type="dxa"/>
          </w:tcPr>
          <w:p w14:paraId="450C1188" w14:textId="6A2D4A27" w:rsidR="00C52AA1" w:rsidRPr="00387CBF" w:rsidRDefault="00A715F4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Ultimate tensile strength</w:t>
            </w:r>
            <w:r w:rsidR="00DC2D75" w:rsidRPr="00387CBF">
              <w:rPr>
                <w:b/>
                <w:bCs/>
                <w:u w:val="single"/>
              </w:rPr>
              <w:t xml:space="preserve"> (MPa)</w:t>
            </w:r>
          </w:p>
        </w:tc>
        <w:tc>
          <w:tcPr>
            <w:tcW w:w="2252" w:type="dxa"/>
          </w:tcPr>
          <w:p w14:paraId="7B096971" w14:textId="58B4E37E" w:rsidR="00C52AA1" w:rsidRPr="00387CBF" w:rsidRDefault="00DC2D7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480</w:t>
            </w:r>
          </w:p>
        </w:tc>
        <w:tc>
          <w:tcPr>
            <w:tcW w:w="2253" w:type="dxa"/>
          </w:tcPr>
          <w:p w14:paraId="331F087E" w14:textId="41A23AC7" w:rsidR="00C52AA1" w:rsidRPr="00387CBF" w:rsidRDefault="008E4758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38</w:t>
            </w:r>
            <w:r w:rsidR="00387CBF">
              <w:rPr>
                <w:b/>
                <w:bCs/>
                <w:u w:val="single"/>
              </w:rPr>
              <w:t xml:space="preserve"> </w:t>
            </w:r>
            <w:r w:rsidR="00387CBF">
              <w:rPr>
                <w:b/>
                <w:bCs/>
                <w:u w:val="single"/>
              </w:rPr>
              <w:t>(300 degrees c)</w:t>
            </w:r>
          </w:p>
        </w:tc>
        <w:tc>
          <w:tcPr>
            <w:tcW w:w="2253" w:type="dxa"/>
          </w:tcPr>
          <w:p w14:paraId="489587BD" w14:textId="0DD4441C" w:rsidR="00C52AA1" w:rsidRPr="00387CBF" w:rsidRDefault="00A86CCA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950</w:t>
            </w:r>
          </w:p>
        </w:tc>
      </w:tr>
      <w:tr w:rsidR="00387CBF" w:rsidRPr="00387CBF" w14:paraId="5374E044" w14:textId="77777777" w:rsidTr="00C52AA1">
        <w:tc>
          <w:tcPr>
            <w:tcW w:w="2252" w:type="dxa"/>
          </w:tcPr>
          <w:p w14:paraId="2553FB55" w14:textId="50EF88D0" w:rsidR="00D97781" w:rsidRPr="00387CBF" w:rsidRDefault="00145F8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F</w:t>
            </w:r>
            <w:r w:rsidR="00E2009A" w:rsidRPr="00387CBF">
              <w:rPr>
                <w:b/>
                <w:bCs/>
                <w:u w:val="single"/>
              </w:rPr>
              <w:t>a</w:t>
            </w:r>
            <w:r w:rsidRPr="00387CBF">
              <w:rPr>
                <w:b/>
                <w:bCs/>
                <w:u w:val="single"/>
              </w:rPr>
              <w:t xml:space="preserve">tigue </w:t>
            </w:r>
            <w:r w:rsidR="00D97781" w:rsidRPr="00387CBF">
              <w:rPr>
                <w:b/>
                <w:bCs/>
                <w:u w:val="single"/>
              </w:rPr>
              <w:t>strength</w:t>
            </w:r>
            <w:r w:rsidR="002545F4" w:rsidRPr="00387CBF">
              <w:rPr>
                <w:b/>
                <w:bCs/>
                <w:u w:val="single"/>
              </w:rPr>
              <w:t>(MPa)(</w:t>
            </w:r>
            <w:r w:rsidR="00E2009A" w:rsidRPr="00387CBF">
              <w:rPr>
                <w:b/>
                <w:bCs/>
                <w:u w:val="single"/>
              </w:rPr>
              <w:t>2</w:t>
            </w:r>
            <w:r w:rsidRPr="00387CBF">
              <w:rPr>
                <w:b/>
                <w:bCs/>
                <w:u w:val="single"/>
              </w:rPr>
              <w:t>60</w:t>
            </w:r>
            <w:r w:rsidR="00E2009A" w:rsidRPr="00387CBF">
              <w:rPr>
                <w:b/>
                <w:bCs/>
                <w:u w:val="single"/>
              </w:rPr>
              <w:t xml:space="preserve"> degrees</w:t>
            </w:r>
            <w:r w:rsidRPr="00387CBF">
              <w:rPr>
                <w:b/>
                <w:bCs/>
                <w:u w:val="single"/>
              </w:rPr>
              <w:t>)</w:t>
            </w:r>
            <w:r w:rsidR="00645366" w:rsidRPr="00387CBF">
              <w:rPr>
                <w:b/>
                <w:bCs/>
                <w:u w:val="single"/>
              </w:rPr>
              <w:t xml:space="preserve"> (towards min)</w:t>
            </w:r>
          </w:p>
        </w:tc>
        <w:tc>
          <w:tcPr>
            <w:tcW w:w="2252" w:type="dxa"/>
          </w:tcPr>
          <w:p w14:paraId="21DDBCE1" w14:textId="3579F371" w:rsidR="00D97781" w:rsidRPr="00387CBF" w:rsidRDefault="00612EB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124</w:t>
            </w:r>
          </w:p>
        </w:tc>
        <w:tc>
          <w:tcPr>
            <w:tcW w:w="2253" w:type="dxa"/>
          </w:tcPr>
          <w:p w14:paraId="52A3C4C6" w14:textId="67F938AF" w:rsidR="00D97781" w:rsidRPr="00387CBF" w:rsidRDefault="00630820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83</w:t>
            </w:r>
          </w:p>
        </w:tc>
        <w:tc>
          <w:tcPr>
            <w:tcW w:w="2253" w:type="dxa"/>
          </w:tcPr>
          <w:p w14:paraId="6FC0D33E" w14:textId="77E10C98" w:rsidR="00D97781" w:rsidRPr="00387CBF" w:rsidRDefault="00645366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160</w:t>
            </w:r>
          </w:p>
        </w:tc>
      </w:tr>
      <w:tr w:rsidR="00387CBF" w:rsidRPr="00387CBF" w14:paraId="19C95946" w14:textId="77777777" w:rsidTr="00C52AA1">
        <w:tc>
          <w:tcPr>
            <w:tcW w:w="2252" w:type="dxa"/>
          </w:tcPr>
          <w:p w14:paraId="31EE0CD1" w14:textId="4E9CD7DE" w:rsidR="00C52AA1" w:rsidRPr="00387CBF" w:rsidRDefault="00D00912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Yield strength</w:t>
            </w:r>
            <w:r w:rsidR="005D4DC6" w:rsidRPr="00387CBF">
              <w:rPr>
                <w:b/>
                <w:bCs/>
                <w:u w:val="single"/>
              </w:rPr>
              <w:t xml:space="preserve"> (MPA)</w:t>
            </w:r>
          </w:p>
        </w:tc>
        <w:tc>
          <w:tcPr>
            <w:tcW w:w="2252" w:type="dxa"/>
          </w:tcPr>
          <w:p w14:paraId="146E8A3E" w14:textId="5D97688E" w:rsidR="00C52AA1" w:rsidRPr="00387CBF" w:rsidRDefault="00DC2D7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420</w:t>
            </w:r>
          </w:p>
        </w:tc>
        <w:tc>
          <w:tcPr>
            <w:tcW w:w="2253" w:type="dxa"/>
          </w:tcPr>
          <w:p w14:paraId="6FBA179B" w14:textId="2E021BC0" w:rsidR="00C52AA1" w:rsidRPr="00387CBF" w:rsidRDefault="005D4DC6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24</w:t>
            </w:r>
            <w:r w:rsidR="00387CBF">
              <w:rPr>
                <w:b/>
                <w:bCs/>
                <w:u w:val="single"/>
              </w:rPr>
              <w:t>(300 degrees c)</w:t>
            </w:r>
          </w:p>
        </w:tc>
        <w:tc>
          <w:tcPr>
            <w:tcW w:w="2253" w:type="dxa"/>
          </w:tcPr>
          <w:p w14:paraId="51288028" w14:textId="2342EBE1" w:rsidR="00C52AA1" w:rsidRPr="00387CBF" w:rsidRDefault="00DC2D7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880</w:t>
            </w:r>
          </w:p>
        </w:tc>
      </w:tr>
      <w:tr w:rsidR="00387CBF" w:rsidRPr="00387CBF" w14:paraId="2E05ABD5" w14:textId="77777777" w:rsidTr="00C52AA1">
        <w:tc>
          <w:tcPr>
            <w:tcW w:w="2252" w:type="dxa"/>
          </w:tcPr>
          <w:p w14:paraId="5C7284A1" w14:textId="0B9DDB87" w:rsidR="00C52AA1" w:rsidRPr="00387CBF" w:rsidRDefault="00D00912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Thermal conductivity (W/(m-C))</w:t>
            </w:r>
          </w:p>
        </w:tc>
        <w:tc>
          <w:tcPr>
            <w:tcW w:w="2252" w:type="dxa"/>
          </w:tcPr>
          <w:p w14:paraId="30570927" w14:textId="74AEB521" w:rsidR="00C52AA1" w:rsidRPr="00387CBF" w:rsidRDefault="00DC2D75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147</w:t>
            </w:r>
          </w:p>
        </w:tc>
        <w:tc>
          <w:tcPr>
            <w:tcW w:w="2253" w:type="dxa"/>
          </w:tcPr>
          <w:p w14:paraId="1606EFE4" w14:textId="07387445" w:rsidR="00C52AA1" w:rsidRPr="00387CBF" w:rsidRDefault="00AA1FA9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138</w:t>
            </w:r>
          </w:p>
        </w:tc>
        <w:tc>
          <w:tcPr>
            <w:tcW w:w="2253" w:type="dxa"/>
          </w:tcPr>
          <w:p w14:paraId="232DC5B0" w14:textId="062953DD" w:rsidR="00C52AA1" w:rsidRPr="00387CBF" w:rsidRDefault="00786553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7.3</w:t>
            </w:r>
          </w:p>
        </w:tc>
      </w:tr>
      <w:tr w:rsidR="00387CBF" w:rsidRPr="00387CBF" w14:paraId="6C98DFC6" w14:textId="77777777" w:rsidTr="00C52AA1">
        <w:tc>
          <w:tcPr>
            <w:tcW w:w="2252" w:type="dxa"/>
          </w:tcPr>
          <w:p w14:paraId="7204C6C0" w14:textId="08470B22" w:rsidR="00A14300" w:rsidRPr="00387CBF" w:rsidRDefault="00D00912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Thermal expansion</w:t>
            </w:r>
            <w:r w:rsidR="00D97781" w:rsidRPr="00387CBF">
              <w:rPr>
                <w:b/>
                <w:bCs/>
                <w:u w:val="single"/>
              </w:rPr>
              <w:t xml:space="preserve"> (1/k)</w:t>
            </w:r>
          </w:p>
        </w:tc>
        <w:tc>
          <w:tcPr>
            <w:tcW w:w="2252" w:type="dxa"/>
          </w:tcPr>
          <w:p w14:paraId="3C499B00" w14:textId="370A537A" w:rsidR="00A14300" w:rsidRPr="00387CBF" w:rsidRDefault="00786553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25.9*10^-6</w:t>
            </w:r>
          </w:p>
        </w:tc>
        <w:tc>
          <w:tcPr>
            <w:tcW w:w="2253" w:type="dxa"/>
          </w:tcPr>
          <w:p w14:paraId="6ECC3486" w14:textId="77777777" w:rsidR="00A14300" w:rsidRPr="00387CBF" w:rsidRDefault="00A14300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3" w:type="dxa"/>
          </w:tcPr>
          <w:p w14:paraId="2B07FD9B" w14:textId="2942C148" w:rsidR="00A14300" w:rsidRPr="00387CBF" w:rsidRDefault="002F6194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8.6*10^-6</w:t>
            </w:r>
          </w:p>
        </w:tc>
      </w:tr>
      <w:tr w:rsidR="00387CBF" w:rsidRPr="00387CBF" w14:paraId="6BD67F74" w14:textId="77777777" w:rsidTr="00C52AA1">
        <w:tc>
          <w:tcPr>
            <w:tcW w:w="2252" w:type="dxa"/>
          </w:tcPr>
          <w:p w14:paraId="20BC6644" w14:textId="385676C5" w:rsidR="00A14300" w:rsidRPr="00387CBF" w:rsidRDefault="00D97781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Density (kg/m^3)</w:t>
            </w:r>
          </w:p>
        </w:tc>
        <w:tc>
          <w:tcPr>
            <w:tcW w:w="2252" w:type="dxa"/>
          </w:tcPr>
          <w:p w14:paraId="76AC1325" w14:textId="0E53D604" w:rsidR="00A14300" w:rsidRPr="00387CBF" w:rsidRDefault="002F6194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2767.9</w:t>
            </w:r>
          </w:p>
        </w:tc>
        <w:tc>
          <w:tcPr>
            <w:tcW w:w="2253" w:type="dxa"/>
          </w:tcPr>
          <w:p w14:paraId="4267677B" w14:textId="73DEA94F" w:rsidR="00A14300" w:rsidRPr="00387CBF" w:rsidRDefault="00C26AAE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2680</w:t>
            </w:r>
          </w:p>
        </w:tc>
        <w:tc>
          <w:tcPr>
            <w:tcW w:w="2253" w:type="dxa"/>
          </w:tcPr>
          <w:p w14:paraId="13F9A909" w14:textId="00F4D150" w:rsidR="00A14300" w:rsidRPr="00387CBF" w:rsidRDefault="002F6194" w:rsidP="004C7322">
            <w:pPr>
              <w:rPr>
                <w:b/>
                <w:bCs/>
                <w:u w:val="single"/>
              </w:rPr>
            </w:pPr>
            <w:r w:rsidRPr="00387CBF">
              <w:rPr>
                <w:b/>
                <w:bCs/>
                <w:u w:val="single"/>
              </w:rPr>
              <w:t>4430</w:t>
            </w:r>
          </w:p>
        </w:tc>
      </w:tr>
      <w:tr w:rsidR="00387CBF" w:rsidRPr="00387CBF" w14:paraId="34779AE7" w14:textId="77777777" w:rsidTr="00C52AA1">
        <w:tc>
          <w:tcPr>
            <w:tcW w:w="2252" w:type="dxa"/>
          </w:tcPr>
          <w:p w14:paraId="01F1EA6E" w14:textId="77777777" w:rsidR="00946181" w:rsidRPr="00387CBF" w:rsidRDefault="00946181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2" w:type="dxa"/>
          </w:tcPr>
          <w:p w14:paraId="38BB3748" w14:textId="77777777" w:rsidR="00946181" w:rsidRPr="00387CBF" w:rsidRDefault="00946181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3" w:type="dxa"/>
          </w:tcPr>
          <w:p w14:paraId="01449D47" w14:textId="77777777" w:rsidR="00946181" w:rsidRPr="00387CBF" w:rsidRDefault="00946181" w:rsidP="004C7322">
            <w:pPr>
              <w:rPr>
                <w:b/>
                <w:bCs/>
                <w:u w:val="single"/>
              </w:rPr>
            </w:pPr>
          </w:p>
        </w:tc>
        <w:tc>
          <w:tcPr>
            <w:tcW w:w="2253" w:type="dxa"/>
          </w:tcPr>
          <w:p w14:paraId="40526849" w14:textId="77777777" w:rsidR="00946181" w:rsidRPr="00387CBF" w:rsidRDefault="00946181" w:rsidP="004C7322">
            <w:pPr>
              <w:rPr>
                <w:b/>
                <w:bCs/>
                <w:u w:val="single"/>
              </w:rPr>
            </w:pPr>
          </w:p>
        </w:tc>
      </w:tr>
    </w:tbl>
    <w:p w14:paraId="6A7B56DB" w14:textId="2DE653D4" w:rsidR="00946181" w:rsidRPr="00387CBF" w:rsidRDefault="00CF6466" w:rsidP="00903123">
      <w:pPr>
        <w:rPr>
          <w:b/>
          <w:bCs/>
          <w:u w:val="single"/>
        </w:rPr>
      </w:pPr>
      <w:r w:rsidRPr="00387CBF">
        <w:rPr>
          <w:b/>
          <w:bCs/>
          <w:u w:val="single"/>
        </w:rPr>
        <w:t xml:space="preserve">Figure 1. </w:t>
      </w:r>
      <w:r w:rsidR="00946181" w:rsidRPr="00387CBF">
        <w:rPr>
          <w:b/>
          <w:bCs/>
          <w:u w:val="single"/>
        </w:rPr>
        <w:t xml:space="preserve">All properties are at read at </w:t>
      </w:r>
      <w:r w:rsidR="00231723" w:rsidRPr="00387CBF">
        <w:rPr>
          <w:b/>
          <w:bCs/>
          <w:u w:val="single"/>
        </w:rPr>
        <w:t>30 degrees c</w:t>
      </w:r>
      <w:r w:rsidR="000507D4" w:rsidRPr="00387CBF">
        <w:rPr>
          <w:b/>
          <w:bCs/>
          <w:u w:val="single"/>
        </w:rPr>
        <w:t xml:space="preserve"> unless state </w:t>
      </w:r>
      <w:r w:rsidR="0097683B" w:rsidRPr="00387CBF">
        <w:rPr>
          <w:b/>
          <w:bCs/>
          <w:u w:val="single"/>
        </w:rPr>
        <w:t>otherwise.</w:t>
      </w:r>
    </w:p>
    <w:p w14:paraId="13902477" w14:textId="6917564C" w:rsidR="00903123" w:rsidRPr="00387CBF" w:rsidRDefault="00CB2412" w:rsidP="00903123">
      <w:pPr>
        <w:rPr>
          <w:b/>
          <w:bCs/>
          <w:u w:val="single"/>
        </w:rPr>
      </w:pPr>
      <w:sdt>
        <w:sdtPr>
          <w:rPr>
            <w:b/>
            <w:bCs/>
            <w:u w:val="single"/>
          </w:rPr>
          <w:id w:val="-1836833642"/>
          <w:citation/>
        </w:sdtPr>
        <w:sdtContent>
          <w:r w:rsidRPr="00387CBF">
            <w:rPr>
              <w:b/>
              <w:bCs/>
              <w:u w:val="single"/>
            </w:rPr>
            <w:fldChar w:fldCharType="begin"/>
          </w:r>
          <w:r w:rsidRPr="00387CBF">
            <w:rPr>
              <w:b/>
              <w:bCs/>
              <w:u w:val="single"/>
            </w:rPr>
            <w:instrText xml:space="preserve"> CITATION IRJ \l 2057 </w:instrText>
          </w:r>
          <w:r w:rsidRPr="00387CBF">
            <w:rPr>
              <w:b/>
              <w:bCs/>
              <w:u w:val="single"/>
            </w:rPr>
            <w:fldChar w:fldCharType="separate"/>
          </w:r>
          <w:r w:rsidRPr="00387CBF">
            <w:rPr>
              <w:noProof/>
            </w:rPr>
            <w:t>(IRJET)</w:t>
          </w:r>
          <w:r w:rsidRPr="00387CBF">
            <w:rPr>
              <w:b/>
              <w:bCs/>
              <w:u w:val="single"/>
            </w:rPr>
            <w:fldChar w:fldCharType="end"/>
          </w:r>
        </w:sdtContent>
      </w:sdt>
    </w:p>
    <w:p w14:paraId="77C15520" w14:textId="02A04293" w:rsidR="00E40FC6" w:rsidRPr="00387CBF" w:rsidRDefault="00D841D1" w:rsidP="00903123">
      <w:pPr>
        <w:rPr>
          <w:b/>
          <w:bCs/>
          <w:u w:val="single"/>
        </w:rPr>
      </w:pPr>
      <w:sdt>
        <w:sdtPr>
          <w:rPr>
            <w:b/>
            <w:bCs/>
            <w:u w:val="single"/>
          </w:rPr>
          <w:id w:val="-1913154675"/>
          <w:citation/>
        </w:sdtPr>
        <w:sdtContent>
          <w:r w:rsidRPr="00387CBF">
            <w:rPr>
              <w:b/>
              <w:bCs/>
              <w:u w:val="single"/>
            </w:rPr>
            <w:fldChar w:fldCharType="begin"/>
          </w:r>
          <w:r w:rsidRPr="00387CBF">
            <w:rPr>
              <w:b/>
              <w:bCs/>
              <w:u w:val="single"/>
            </w:rPr>
            <w:instrText xml:space="preserve"> CITATION Jaa17 \l 2057 </w:instrText>
          </w:r>
          <w:r w:rsidRPr="00387CBF">
            <w:rPr>
              <w:b/>
              <w:bCs/>
              <w:u w:val="single"/>
            </w:rPr>
            <w:fldChar w:fldCharType="separate"/>
          </w:r>
          <w:r w:rsidRPr="00387CBF">
            <w:rPr>
              <w:noProof/>
            </w:rPr>
            <w:t>(Jaaskelainen, 2017)</w:t>
          </w:r>
          <w:r w:rsidRPr="00387CBF">
            <w:rPr>
              <w:b/>
              <w:bCs/>
              <w:u w:val="single"/>
            </w:rPr>
            <w:fldChar w:fldCharType="end"/>
          </w:r>
        </w:sdtContent>
      </w:sdt>
    </w:p>
    <w:p w14:paraId="134F6B54" w14:textId="57A2F036" w:rsidR="00402036" w:rsidRPr="00387CBF" w:rsidRDefault="0090540A" w:rsidP="00903123">
      <w:pPr>
        <w:rPr>
          <w:b/>
          <w:bCs/>
          <w:u w:val="single"/>
        </w:rPr>
      </w:pPr>
      <w:sdt>
        <w:sdtPr>
          <w:rPr>
            <w:b/>
            <w:bCs/>
            <w:u w:val="single"/>
          </w:rPr>
          <w:id w:val="-1459018141"/>
          <w:citation/>
        </w:sdtPr>
        <w:sdtContent>
          <w:r w:rsidRPr="00387CBF">
            <w:rPr>
              <w:b/>
              <w:bCs/>
              <w:u w:val="single"/>
            </w:rPr>
            <w:fldChar w:fldCharType="begin"/>
          </w:r>
          <w:r w:rsidRPr="00387CBF">
            <w:rPr>
              <w:b/>
              <w:bCs/>
              <w:u w:val="single"/>
            </w:rPr>
            <w:instrText xml:space="preserve"> CITATION Alu \l 2057 </w:instrText>
          </w:r>
          <w:r w:rsidRPr="00387CBF">
            <w:rPr>
              <w:b/>
              <w:bCs/>
              <w:u w:val="single"/>
            </w:rPr>
            <w:fldChar w:fldCharType="separate"/>
          </w:r>
          <w:r w:rsidRPr="00387CBF">
            <w:rPr>
              <w:noProof/>
            </w:rPr>
            <w:t>(Aluminum 2618-T61, n.d.)</w:t>
          </w:r>
          <w:r w:rsidRPr="00387CBF">
            <w:rPr>
              <w:b/>
              <w:bCs/>
              <w:u w:val="single"/>
            </w:rPr>
            <w:fldChar w:fldCharType="end"/>
          </w:r>
        </w:sdtContent>
      </w:sdt>
    </w:p>
    <w:p w14:paraId="11E4EC39" w14:textId="430985A1" w:rsidR="00402036" w:rsidRPr="00387CBF" w:rsidRDefault="00F7169D" w:rsidP="00903123">
      <w:pPr>
        <w:rPr>
          <w:b/>
          <w:bCs/>
          <w:u w:val="single"/>
        </w:rPr>
      </w:pPr>
      <w:sdt>
        <w:sdtPr>
          <w:rPr>
            <w:b/>
            <w:bCs/>
            <w:u w:val="single"/>
          </w:rPr>
          <w:id w:val="1489674137"/>
          <w:citation/>
        </w:sdtPr>
        <w:sdtContent>
          <w:r w:rsidRPr="00387CBF">
            <w:rPr>
              <w:b/>
              <w:bCs/>
              <w:u w:val="single"/>
            </w:rPr>
            <w:fldChar w:fldCharType="begin"/>
          </w:r>
          <w:r w:rsidRPr="00387CBF">
            <w:rPr>
              <w:b/>
              <w:bCs/>
              <w:u w:val="single"/>
            </w:rPr>
            <w:instrText xml:space="preserve"> CITATION par \l 2057 </w:instrText>
          </w:r>
          <w:r w:rsidRPr="00387CBF">
            <w:rPr>
              <w:b/>
              <w:bCs/>
              <w:u w:val="single"/>
            </w:rPr>
            <w:fldChar w:fldCharType="separate"/>
          </w:r>
          <w:r w:rsidRPr="00387CBF">
            <w:rPr>
              <w:noProof/>
            </w:rPr>
            <w:t>(parts badger, n.d.)</w:t>
          </w:r>
          <w:r w:rsidRPr="00387CBF">
            <w:rPr>
              <w:b/>
              <w:bCs/>
              <w:u w:val="single"/>
            </w:rPr>
            <w:fldChar w:fldCharType="end"/>
          </w:r>
        </w:sdtContent>
      </w:sdt>
    </w:p>
    <w:p w14:paraId="319087C2" w14:textId="77777777" w:rsidR="00E40FC6" w:rsidRPr="00387CBF" w:rsidRDefault="00E40FC6" w:rsidP="00903123">
      <w:pPr>
        <w:rPr>
          <w:b/>
          <w:bCs/>
          <w:u w:val="single"/>
        </w:rPr>
      </w:pPr>
    </w:p>
    <w:p w14:paraId="0DE9C446" w14:textId="233B77A3" w:rsidR="002067CA" w:rsidRPr="00387CBF" w:rsidRDefault="00AA22C8" w:rsidP="002E0BEA">
      <w:pPr>
        <w:pStyle w:val="Heading2"/>
        <w:rPr>
          <w:b/>
          <w:bCs/>
          <w:color w:val="auto"/>
          <w:u w:val="single"/>
        </w:rPr>
      </w:pPr>
      <w:bookmarkStart w:id="18" w:name="_Toc130155107"/>
      <w:r w:rsidRPr="00387CBF">
        <w:rPr>
          <w:b/>
          <w:bCs/>
          <w:color w:val="auto"/>
          <w:u w:val="single"/>
        </w:rPr>
        <w:t>Corrosion from ethanol</w:t>
      </w:r>
      <w:bookmarkEnd w:id="18"/>
      <w:r w:rsidRPr="00387CBF">
        <w:rPr>
          <w:b/>
          <w:bCs/>
          <w:color w:val="auto"/>
          <w:u w:val="single"/>
        </w:rPr>
        <w:t xml:space="preserve"> </w:t>
      </w:r>
    </w:p>
    <w:p w14:paraId="54B2DE2D" w14:textId="77777777" w:rsidR="00AA22C8" w:rsidRPr="00387CBF" w:rsidRDefault="00AA22C8" w:rsidP="00903123">
      <w:pPr>
        <w:rPr>
          <w:b/>
          <w:bCs/>
          <w:u w:val="single"/>
        </w:rPr>
      </w:pPr>
    </w:p>
    <w:p w14:paraId="3B38580F" w14:textId="4A039C86" w:rsidR="00866A52" w:rsidRPr="00387CBF" w:rsidRDefault="005D5904" w:rsidP="00903123">
      <w:r w:rsidRPr="00387CBF">
        <w:t xml:space="preserve">Unlike titanium </w:t>
      </w:r>
      <w:r w:rsidR="003374F0" w:rsidRPr="00387CBF">
        <w:t>a</w:t>
      </w:r>
      <w:r w:rsidR="00866A52" w:rsidRPr="00387CBF">
        <w:t xml:space="preserve">luminium and </w:t>
      </w:r>
      <w:r w:rsidR="00B24101" w:rsidRPr="00387CBF">
        <w:t xml:space="preserve">dry ethanol are incompatible as there is a massive amount of corrosion especially </w:t>
      </w:r>
      <w:r w:rsidR="00517CFD" w:rsidRPr="00387CBF">
        <w:t xml:space="preserve">at </w:t>
      </w:r>
      <w:proofErr w:type="gramStart"/>
      <w:r w:rsidR="00517CFD" w:rsidRPr="00387CBF">
        <w:t>high temperature</w:t>
      </w:r>
      <w:proofErr w:type="gramEnd"/>
      <w:r w:rsidR="00517CFD" w:rsidRPr="00387CBF">
        <w:t xml:space="preserve">, for the piston this should be </w:t>
      </w:r>
      <w:r w:rsidR="00023A49" w:rsidRPr="00387CBF">
        <w:t>an</w:t>
      </w:r>
      <w:r w:rsidR="00517CFD" w:rsidRPr="00387CBF">
        <w:t xml:space="preserve"> issue as the engine </w:t>
      </w:r>
      <w:r w:rsidR="006E5B3F" w:rsidRPr="00387CBF">
        <w:t xml:space="preserve">doesn’t allow the </w:t>
      </w:r>
      <w:r w:rsidR="00ED62AB" w:rsidRPr="00387CBF">
        <w:t>ethanol</w:t>
      </w:r>
      <w:r w:rsidR="006E5B3F" w:rsidRPr="00387CBF">
        <w:t xml:space="preserve"> to be in this “dry”</w:t>
      </w:r>
      <w:r w:rsidR="00ED62AB" w:rsidRPr="00387CBF">
        <w:t xml:space="preserve"> state for high amount of corrosion to occur. This type of corrosion will would only be seen in a engine where fuel with a ethanol content has sat in the engine for a extended period of time and allowed the fuel to s</w:t>
      </w:r>
      <w:r w:rsidR="00C346C3" w:rsidRPr="00387CBF">
        <w:t xml:space="preserve">tagnate. From a study on </w:t>
      </w:r>
      <w:r w:rsidR="00023A49" w:rsidRPr="00387CBF">
        <w:t>an</w:t>
      </w:r>
      <w:r w:rsidR="00C346C3" w:rsidRPr="00387CBF">
        <w:t xml:space="preserve"> engine what was running E85 fuel for over 10 years </w:t>
      </w:r>
      <w:r w:rsidR="00DC1179" w:rsidRPr="00387CBF">
        <w:t xml:space="preserve">it showed a </w:t>
      </w:r>
      <w:r w:rsidR="00487064" w:rsidRPr="00387CBF">
        <w:t>minimum</w:t>
      </w:r>
      <w:r w:rsidR="00DC1179" w:rsidRPr="00387CBF">
        <w:t xml:space="preserve"> amount of aluminium and </w:t>
      </w:r>
      <w:r w:rsidR="00487064" w:rsidRPr="00387CBF">
        <w:t>ethanol</w:t>
      </w:r>
      <w:r w:rsidR="00DC1179" w:rsidRPr="00387CBF">
        <w:t xml:space="preserve"> </w:t>
      </w:r>
      <w:r w:rsidR="0097683B" w:rsidRPr="00387CBF">
        <w:t>corrosion,</w:t>
      </w:r>
      <w:r w:rsidR="00DC1179" w:rsidRPr="00387CBF">
        <w:t xml:space="preserve"> and it was in areas where fuel</w:t>
      </w:r>
      <w:r w:rsidR="00487064" w:rsidRPr="00387CBF">
        <w:t xml:space="preserve"> </w:t>
      </w:r>
      <w:r w:rsidRPr="00387CBF">
        <w:t>wasn’t</w:t>
      </w:r>
      <w:r w:rsidR="00487064" w:rsidRPr="00387CBF">
        <w:t xml:space="preserve"> </w:t>
      </w:r>
      <w:r w:rsidRPr="00387CBF">
        <w:t>combusted</w:t>
      </w:r>
      <w:r w:rsidR="00487064" w:rsidRPr="00387CBF">
        <w:t xml:space="preserve"> and was left to stagnate</w:t>
      </w:r>
      <w:r w:rsidR="00740E64" w:rsidRPr="00387CBF">
        <w:t xml:space="preserve">. </w:t>
      </w:r>
    </w:p>
    <w:p w14:paraId="3274CF6D" w14:textId="5AE0DDEC" w:rsidR="00032706" w:rsidRPr="00387CBF" w:rsidRDefault="00032706" w:rsidP="00903123">
      <w:sdt>
        <w:sdtPr>
          <w:id w:val="1707294355"/>
          <w:citation/>
        </w:sdtPr>
        <w:sdtContent>
          <w:r w:rsidRPr="00387CBF">
            <w:fldChar w:fldCharType="begin"/>
          </w:r>
          <w:r w:rsidRPr="00387CBF">
            <w:instrText xml:space="preserve"> CITATION paw13 \l 2057 </w:instrText>
          </w:r>
          <w:r w:rsidRPr="00387CBF">
            <w:fldChar w:fldCharType="separate"/>
          </w:r>
          <w:r w:rsidRPr="00387CBF">
            <w:rPr>
              <w:noProof/>
            </w:rPr>
            <w:t>(pawel &amp; Moore, 2013)</w:t>
          </w:r>
          <w:r w:rsidRPr="00387CBF">
            <w:fldChar w:fldCharType="end"/>
          </w:r>
        </w:sdtContent>
      </w:sdt>
    </w:p>
    <w:p w14:paraId="240BD229" w14:textId="539757BA" w:rsidR="002067CA" w:rsidRPr="00387CBF" w:rsidRDefault="002067CA" w:rsidP="00903123">
      <w:pPr>
        <w:rPr>
          <w:b/>
          <w:bCs/>
          <w:u w:val="single"/>
        </w:rPr>
      </w:pPr>
    </w:p>
    <w:p w14:paraId="3451EE35" w14:textId="7276287B" w:rsidR="00F17281" w:rsidRPr="00387CBF" w:rsidRDefault="00F17281" w:rsidP="002E0BEA">
      <w:pPr>
        <w:pStyle w:val="Heading2"/>
        <w:rPr>
          <w:b/>
          <w:bCs/>
          <w:color w:val="auto"/>
          <w:u w:val="single"/>
        </w:rPr>
      </w:pPr>
      <w:bookmarkStart w:id="19" w:name="_Toc130155108"/>
      <w:r w:rsidRPr="00387CBF">
        <w:rPr>
          <w:b/>
          <w:bCs/>
          <w:color w:val="auto"/>
          <w:u w:val="single"/>
        </w:rPr>
        <w:t xml:space="preserve">Material I would use for a motorcycle </w:t>
      </w:r>
      <w:bookmarkEnd w:id="19"/>
      <w:r w:rsidR="0097683B" w:rsidRPr="00387CBF">
        <w:rPr>
          <w:b/>
          <w:bCs/>
          <w:color w:val="auto"/>
          <w:u w:val="single"/>
        </w:rPr>
        <w:t>engine.</w:t>
      </w:r>
      <w:r w:rsidRPr="00387CBF">
        <w:rPr>
          <w:b/>
          <w:bCs/>
          <w:color w:val="auto"/>
          <w:u w:val="single"/>
        </w:rPr>
        <w:t xml:space="preserve"> </w:t>
      </w:r>
    </w:p>
    <w:p w14:paraId="15D98B52" w14:textId="77777777" w:rsidR="00F17281" w:rsidRPr="00387CBF" w:rsidRDefault="00F17281" w:rsidP="00903123">
      <w:pPr>
        <w:rPr>
          <w:b/>
          <w:bCs/>
          <w:u w:val="single"/>
        </w:rPr>
      </w:pPr>
    </w:p>
    <w:p w14:paraId="2692C783" w14:textId="0699105A" w:rsidR="00A20AC2" w:rsidRPr="00387CBF" w:rsidRDefault="00E83297" w:rsidP="00903123">
      <w:r w:rsidRPr="00387CBF">
        <w:t>For a motorcycle engine I would use a</w:t>
      </w:r>
      <w:r w:rsidR="00A20AC2" w:rsidRPr="00387CBF">
        <w:t>luminium 2618 for these reasons.</w:t>
      </w:r>
    </w:p>
    <w:p w14:paraId="77A2D369" w14:textId="77777777" w:rsidR="00A20AC2" w:rsidRPr="00387CBF" w:rsidRDefault="00A20AC2" w:rsidP="00903123"/>
    <w:p w14:paraId="47427F69" w14:textId="3C98C95A" w:rsidR="00A20AC2" w:rsidRPr="00387CBF" w:rsidRDefault="00070BE4" w:rsidP="002E0BEA">
      <w:pPr>
        <w:pStyle w:val="Heading3"/>
        <w:rPr>
          <w:color w:val="auto"/>
          <w:u w:val="single"/>
        </w:rPr>
      </w:pPr>
      <w:bookmarkStart w:id="20" w:name="_Toc130155109"/>
      <w:r w:rsidRPr="00387CBF">
        <w:rPr>
          <w:color w:val="auto"/>
          <w:u w:val="single"/>
        </w:rPr>
        <w:t>Density</w:t>
      </w:r>
      <w:bookmarkEnd w:id="20"/>
    </w:p>
    <w:p w14:paraId="3410A599" w14:textId="77777777" w:rsidR="00070BE4" w:rsidRPr="00387CBF" w:rsidRDefault="00070BE4" w:rsidP="00903123"/>
    <w:p w14:paraId="05E8B438" w14:textId="5C91B943" w:rsidR="00DE7A9F" w:rsidRPr="00387CBF" w:rsidRDefault="00FF7A60" w:rsidP="00B22FC7">
      <w:r w:rsidRPr="00387CBF">
        <w:t xml:space="preserve">Aluminium 2618 is </w:t>
      </w:r>
      <w:r w:rsidR="00CF6466" w:rsidRPr="00387CBF">
        <w:t>a lot lighter than titanium as shown by figure 1</w:t>
      </w:r>
      <w:r w:rsidR="00E356B2" w:rsidRPr="00387CBF">
        <w:t xml:space="preserve"> this will allow the engine to have less </w:t>
      </w:r>
      <w:r w:rsidR="00DE7A9F" w:rsidRPr="00387CBF">
        <w:t xml:space="preserve">mass to move to complete a combustion cycle meaning the engine will </w:t>
      </w:r>
      <w:r w:rsidR="00B22FC7" w:rsidRPr="00387CBF">
        <w:t xml:space="preserve">be more responsive. Another reason for using aluminium </w:t>
      </w:r>
      <w:r w:rsidR="00CE14E4" w:rsidRPr="00387CBF">
        <w:t xml:space="preserve">2618 pistons is that motorcycle engines </w:t>
      </w:r>
      <w:r w:rsidR="0069092D" w:rsidRPr="00387CBF">
        <w:t>rev a lot higher than car engine so a lighter piston will massively improve</w:t>
      </w:r>
      <w:r w:rsidR="00F63F87" w:rsidRPr="00387CBF">
        <w:t xml:space="preserve"> reliability as it will </w:t>
      </w:r>
      <w:r w:rsidR="006365A0" w:rsidRPr="00387CBF">
        <w:t>massively</w:t>
      </w:r>
      <w:r w:rsidR="00F63F87" w:rsidRPr="00387CBF">
        <w:t xml:space="preserve"> reduce the amount of force </w:t>
      </w:r>
      <w:r w:rsidR="00F56FCA" w:rsidRPr="00387CBF">
        <w:t xml:space="preserve">and reduces stress on </w:t>
      </w:r>
      <w:r w:rsidR="006365A0" w:rsidRPr="00387CBF">
        <w:t>the piston, wrist pin and conrod.</w:t>
      </w:r>
    </w:p>
    <w:p w14:paraId="2031B95F" w14:textId="602B2E15" w:rsidR="00F17281" w:rsidRPr="00387CBF" w:rsidRDefault="00F17281" w:rsidP="00903123"/>
    <w:p w14:paraId="7ED1E9B0" w14:textId="533A09DC" w:rsidR="0025618E" w:rsidRPr="00387CBF" w:rsidRDefault="0025618E" w:rsidP="002E0BEA">
      <w:pPr>
        <w:pStyle w:val="Heading3"/>
        <w:rPr>
          <w:color w:val="auto"/>
          <w:u w:val="single"/>
        </w:rPr>
      </w:pPr>
      <w:bookmarkStart w:id="21" w:name="_Toc130155110"/>
      <w:r w:rsidRPr="00387CBF">
        <w:rPr>
          <w:color w:val="auto"/>
          <w:u w:val="single"/>
        </w:rPr>
        <w:t>Cost</w:t>
      </w:r>
      <w:bookmarkEnd w:id="21"/>
    </w:p>
    <w:p w14:paraId="7D28C27E" w14:textId="539FC707" w:rsidR="0025618E" w:rsidRPr="00387CBF" w:rsidRDefault="0025618E" w:rsidP="00903123">
      <w:pPr>
        <w:rPr>
          <w:u w:val="single"/>
        </w:rPr>
      </w:pPr>
    </w:p>
    <w:p w14:paraId="693AC696" w14:textId="368A2415" w:rsidR="00D07F39" w:rsidRPr="00387CBF" w:rsidRDefault="00D07F39" w:rsidP="00903123">
      <w:r w:rsidRPr="00387CBF">
        <w:lastRenderedPageBreak/>
        <w:t xml:space="preserve">Another advantage of using aluminium 2618 </w:t>
      </w:r>
      <w:r w:rsidR="002E7738" w:rsidRPr="00387CBF">
        <w:t xml:space="preserve">or </w:t>
      </w:r>
      <w:r w:rsidR="00DF614A" w:rsidRPr="00387CBF">
        <w:t>4</w:t>
      </w:r>
      <w:r w:rsidR="00351ABC" w:rsidRPr="00387CBF">
        <w:t xml:space="preserve">032 </w:t>
      </w:r>
      <w:r w:rsidR="008E483C" w:rsidRPr="00387CBF">
        <w:t xml:space="preserve">over titanium </w:t>
      </w:r>
      <w:r w:rsidR="00351ABC" w:rsidRPr="00387CBF">
        <w:t>is the costs to produce or buy and piston. Due to aluminium having softer properties than</w:t>
      </w:r>
      <w:r w:rsidR="002948D2" w:rsidRPr="00387CBF">
        <w:t xml:space="preserve"> Titanium it will take less energy and time to produce by forging or machining </w:t>
      </w:r>
      <w:r w:rsidR="008B09B4" w:rsidRPr="00387CBF">
        <w:t>because of these properties</w:t>
      </w:r>
      <w:r w:rsidR="00973503" w:rsidRPr="00387CBF">
        <w:t xml:space="preserve">, not only does titanium cost more to manufacture into a piston it will also cost more to buy raw material with titanium usually retailing at </w:t>
      </w:r>
      <w:r w:rsidR="00DD2475" w:rsidRPr="00387CBF">
        <w:t>around.</w:t>
      </w:r>
    </w:p>
    <w:p w14:paraId="297B4AD1" w14:textId="5E58E781" w:rsidR="0025618E" w:rsidRPr="00387CBF" w:rsidRDefault="00F35580" w:rsidP="00903123">
      <w:pPr>
        <w:rPr>
          <w:b/>
          <w:bCs/>
          <w:u w:val="single"/>
        </w:rPr>
      </w:pPr>
      <w:r w:rsidRPr="00387CBF">
        <w:rPr>
          <w:b/>
          <w:bCs/>
          <w:u w:val="single"/>
        </w:rPr>
        <w:t xml:space="preserve"> </w:t>
      </w:r>
    </w:p>
    <w:p w14:paraId="7A654737" w14:textId="7BAFAA56" w:rsidR="006270D6" w:rsidRPr="00387CBF" w:rsidRDefault="00DF614A" w:rsidP="002E0BEA">
      <w:pPr>
        <w:pStyle w:val="Heading3"/>
        <w:rPr>
          <w:color w:val="auto"/>
          <w:u w:val="single"/>
        </w:rPr>
      </w:pPr>
      <w:bookmarkStart w:id="22" w:name="_Toc130155111"/>
      <w:r w:rsidRPr="00387CBF">
        <w:rPr>
          <w:color w:val="auto"/>
          <w:u w:val="single"/>
        </w:rPr>
        <w:t>Why use 2618 alumi</w:t>
      </w:r>
      <w:r w:rsidR="00072D0F" w:rsidRPr="00387CBF">
        <w:rPr>
          <w:color w:val="auto"/>
          <w:u w:val="single"/>
        </w:rPr>
        <w:t>ni</w:t>
      </w:r>
      <w:r w:rsidRPr="00387CBF">
        <w:rPr>
          <w:color w:val="auto"/>
          <w:u w:val="single"/>
        </w:rPr>
        <w:t>um over 4032</w:t>
      </w:r>
      <w:bookmarkEnd w:id="22"/>
    </w:p>
    <w:p w14:paraId="176CE07C" w14:textId="77777777" w:rsidR="00717CFA" w:rsidRPr="00387CBF" w:rsidRDefault="00717CFA" w:rsidP="00903123">
      <w:pPr>
        <w:rPr>
          <w:u w:val="single"/>
        </w:rPr>
      </w:pPr>
    </w:p>
    <w:p w14:paraId="7EF8DAA2" w14:textId="72C4A01F" w:rsidR="00717CFA" w:rsidRPr="00387CBF" w:rsidRDefault="00717CFA" w:rsidP="00903123">
      <w:r w:rsidRPr="00387CBF">
        <w:t xml:space="preserve">The reason </w:t>
      </w:r>
      <w:proofErr w:type="gramStart"/>
      <w:r w:rsidR="00072D0F" w:rsidRPr="00387CBF">
        <w:t>I’m</w:t>
      </w:r>
      <w:proofErr w:type="gramEnd"/>
      <w:r w:rsidRPr="00387CBF">
        <w:t xml:space="preserve"> choosing aluminium 2618 over 4032 is because of the materials du</w:t>
      </w:r>
      <w:r w:rsidR="00F92DC6" w:rsidRPr="00387CBF">
        <w:t xml:space="preserve">ctility. Aluminium 4032 has less ductility due to the presents of </w:t>
      </w:r>
      <w:r w:rsidR="009E5CBE" w:rsidRPr="00387CBF">
        <w:t xml:space="preserve">a high percentage of silicon this mean the material is lighter </w:t>
      </w:r>
      <w:r w:rsidR="00072D0F" w:rsidRPr="00387CBF">
        <w:t>but will make the alloy less resistant to cracking when under high loads and due to the piston being used in a motorcycle engine where the engines often rev up to 16000 rpm this is something we want to avoid</w:t>
      </w:r>
      <w:r w:rsidR="000310EA" w:rsidRPr="00387CBF">
        <w:t xml:space="preserve">. </w:t>
      </w:r>
      <w:r w:rsidR="00072D0F" w:rsidRPr="00387CBF">
        <w:t>(</w:t>
      </w:r>
      <w:r w:rsidR="00072D0F" w:rsidRPr="00387CBF">
        <w:t>https://auto.jepistons.com/blog/2618-vs.-4032-material-differences</w:t>
      </w:r>
      <w:r w:rsidR="00072D0F" w:rsidRPr="00387CBF">
        <w:t>)</w:t>
      </w:r>
    </w:p>
    <w:p w14:paraId="531B8B80" w14:textId="77777777" w:rsidR="0025618E" w:rsidRPr="00387CBF" w:rsidRDefault="0025618E" w:rsidP="00903123">
      <w:pPr>
        <w:rPr>
          <w:b/>
          <w:bCs/>
          <w:u w:val="single"/>
        </w:rPr>
      </w:pPr>
    </w:p>
    <w:p w14:paraId="334E1196" w14:textId="7A4D6C2A" w:rsidR="000310EA" w:rsidRPr="00387CBF" w:rsidRDefault="000310EA" w:rsidP="00903123"/>
    <w:p w14:paraId="6BE97577" w14:textId="70E5AE38" w:rsidR="004C7322" w:rsidRPr="00387CBF" w:rsidRDefault="004C7322" w:rsidP="004C7322">
      <w:pPr>
        <w:pStyle w:val="Heading1"/>
        <w:numPr>
          <w:ilvl w:val="0"/>
          <w:numId w:val="1"/>
        </w:numPr>
        <w:rPr>
          <w:color w:val="auto"/>
        </w:rPr>
      </w:pPr>
      <w:bookmarkStart w:id="23" w:name="_Toc130155112"/>
      <w:r w:rsidRPr="00387CBF">
        <w:rPr>
          <w:color w:val="auto"/>
        </w:rPr>
        <w:t>Manufacturing Processes</w:t>
      </w:r>
      <w:bookmarkEnd w:id="23"/>
    </w:p>
    <w:p w14:paraId="5269527A" w14:textId="2EDBCE46" w:rsidR="00EA663A" w:rsidRPr="00387CBF" w:rsidRDefault="0006474F" w:rsidP="004C7322">
      <w:r w:rsidRPr="00387CBF">
        <w:t xml:space="preserve">For manufacturing a piston make out of aluminium </w:t>
      </w:r>
      <w:r w:rsidR="00EA663A" w:rsidRPr="00387CBF">
        <w:t>2618 I would use forging</w:t>
      </w:r>
      <w:r w:rsidR="00133690" w:rsidRPr="00387CBF">
        <w:t>.</w:t>
      </w:r>
      <w:r w:rsidR="00133690" w:rsidRPr="00387CBF">
        <w:br/>
      </w:r>
      <w:r w:rsidR="00133690" w:rsidRPr="00387CBF">
        <w:br/>
        <w:t xml:space="preserve">one of the reasons for using forging over other manufacturing processes like </w:t>
      </w:r>
      <w:r w:rsidR="008F624D" w:rsidRPr="00387CBF">
        <w:t xml:space="preserve">casting is its post process properties, with forging you are compressing the molecules inside of the aluminium </w:t>
      </w:r>
      <w:r w:rsidR="00066191" w:rsidRPr="00387CBF">
        <w:t>what will cause the piston to become denser</w:t>
      </w:r>
      <w:r w:rsidR="002165DB" w:rsidRPr="00387CBF">
        <w:t xml:space="preserve"> surface area compared to cast pistons. This will cause the piston to become heavier but the increases in mechanical properties </w:t>
      </w:r>
      <w:r w:rsidR="00BD7835" w:rsidRPr="00387CBF">
        <w:t>outweigh</w:t>
      </w:r>
      <w:r w:rsidR="002165DB" w:rsidRPr="00387CBF">
        <w:t xml:space="preserve"> the weight as aluminium is already a </w:t>
      </w:r>
      <w:r w:rsidR="00F54BC3" w:rsidRPr="00387CBF">
        <w:t xml:space="preserve">light in comparison to alternatives like </w:t>
      </w:r>
      <w:r w:rsidR="00BD7835" w:rsidRPr="00387CBF">
        <w:t xml:space="preserve">titanium. </w:t>
      </w:r>
      <w:sdt>
        <w:sdtPr>
          <w:id w:val="-868451134"/>
          <w:citation/>
        </w:sdtPr>
        <w:sdtContent>
          <w:r w:rsidR="00442B4D" w:rsidRPr="00387CBF">
            <w:fldChar w:fldCharType="begin"/>
          </w:r>
          <w:r w:rsidR="00442B4D" w:rsidRPr="00387CBF">
            <w:instrText xml:space="preserve"> CITATION Car12 \l 2057 </w:instrText>
          </w:r>
          <w:r w:rsidR="00442B4D" w:rsidRPr="00387CBF">
            <w:fldChar w:fldCharType="separate"/>
          </w:r>
          <w:r w:rsidR="00442B4D" w:rsidRPr="00387CBF">
            <w:rPr>
              <w:noProof/>
            </w:rPr>
            <w:t>(Cars direct, 2012)</w:t>
          </w:r>
          <w:r w:rsidR="00442B4D" w:rsidRPr="00387CBF">
            <w:fldChar w:fldCharType="end"/>
          </w:r>
        </w:sdtContent>
      </w:sdt>
    </w:p>
    <w:p w14:paraId="744A8296" w14:textId="77777777" w:rsidR="00BD7835" w:rsidRPr="00387CBF" w:rsidRDefault="00BD7835" w:rsidP="004C7322"/>
    <w:p w14:paraId="248D4BDA" w14:textId="77777777" w:rsidR="00EE1E28" w:rsidRPr="00387CBF" w:rsidRDefault="002031D6" w:rsidP="004C7322">
      <w:r w:rsidRPr="00387CBF">
        <w:t>After the forg</w:t>
      </w:r>
      <w:r w:rsidR="00E53C5A" w:rsidRPr="00387CBF">
        <w:t xml:space="preserve">ing your piston you will be left with a grain structure that is broken down and homogenized into finer grains what will improve the overall strength, ductility and toughness of the piston </w:t>
      </w:r>
      <w:r w:rsidR="00DC590C" w:rsidRPr="00387CBF">
        <w:t>also this method will generate little to no waste material compared to other methods making one of the most efficient method</w:t>
      </w:r>
      <w:r w:rsidR="00EE1E28" w:rsidRPr="00387CBF">
        <w:t xml:space="preserve"> </w:t>
      </w:r>
    </w:p>
    <w:p w14:paraId="7892D77E" w14:textId="37B0F839" w:rsidR="00C523FE" w:rsidRPr="00387CBF" w:rsidRDefault="00EE1E28" w:rsidP="004C7322">
      <w:r w:rsidRPr="00387CBF">
        <w:t xml:space="preserve"> </w:t>
      </w:r>
    </w:p>
    <w:p w14:paraId="36E1049B" w14:textId="678367E9" w:rsidR="00F30986" w:rsidRPr="00387CBF" w:rsidRDefault="00036745" w:rsidP="004C7322">
      <w:sdt>
        <w:sdtPr>
          <w:id w:val="-407391803"/>
          <w:citation/>
        </w:sdtPr>
        <w:sdtContent>
          <w:r w:rsidRPr="00387CBF">
            <w:fldChar w:fldCharType="begin"/>
          </w:r>
          <w:r w:rsidRPr="00387CBF">
            <w:instrText xml:space="preserve"> CITATION For \l 2057 </w:instrText>
          </w:r>
          <w:r w:rsidRPr="00387CBF">
            <w:fldChar w:fldCharType="separate"/>
          </w:r>
          <w:r w:rsidRPr="00387CBF">
            <w:rPr>
              <w:noProof/>
            </w:rPr>
            <w:t>(Forging methods of aluminium parts, n.d.)</w:t>
          </w:r>
          <w:r w:rsidRPr="00387CBF">
            <w:fldChar w:fldCharType="end"/>
          </w:r>
        </w:sdtContent>
      </w:sdt>
    </w:p>
    <w:p w14:paraId="7E703DD1" w14:textId="77777777" w:rsidR="00C523FE" w:rsidRPr="00387CBF" w:rsidRDefault="00C523FE" w:rsidP="004C7322"/>
    <w:p w14:paraId="7A22FDBD" w14:textId="26AA5D43" w:rsidR="004C7322" w:rsidRPr="00387CBF" w:rsidRDefault="004C7322" w:rsidP="004C7322">
      <w:pPr>
        <w:pStyle w:val="Heading1"/>
        <w:numPr>
          <w:ilvl w:val="0"/>
          <w:numId w:val="1"/>
        </w:numPr>
        <w:rPr>
          <w:color w:val="auto"/>
        </w:rPr>
      </w:pPr>
      <w:bookmarkStart w:id="24" w:name="_Toc130155113"/>
      <w:r w:rsidRPr="00387CBF">
        <w:rPr>
          <w:color w:val="auto"/>
        </w:rPr>
        <w:t>Conclusion</w:t>
      </w:r>
      <w:bookmarkEnd w:id="24"/>
    </w:p>
    <w:p w14:paraId="0338117F" w14:textId="77777777" w:rsidR="00240C86" w:rsidRPr="00387CBF" w:rsidRDefault="00240C86" w:rsidP="00240C86"/>
    <w:p w14:paraId="283738C7" w14:textId="128E9064" w:rsidR="000573DF" w:rsidRPr="00387CBF" w:rsidRDefault="000074D2" w:rsidP="000573DF">
      <w:r w:rsidRPr="00387CBF">
        <w:t xml:space="preserve">In conclusion I would use Aluminium </w:t>
      </w:r>
      <w:r w:rsidR="004152CE" w:rsidRPr="00387CBF">
        <w:t xml:space="preserve">2618 as it </w:t>
      </w:r>
      <w:r w:rsidR="006917F6" w:rsidRPr="00387CBF">
        <w:t>supplies</w:t>
      </w:r>
      <w:r w:rsidR="004152CE" w:rsidRPr="00387CBF">
        <w:t xml:space="preserve"> the required mechanic, thermal and chemical properties needed to be effect as a piston in a motorcycle engine.</w:t>
      </w:r>
      <w:r w:rsidR="006B6A94" w:rsidRPr="00387CBF">
        <w:t xml:space="preserve"> The material supplies a good density compared to the alternative materials </w:t>
      </w:r>
      <w:r w:rsidR="0078717D" w:rsidRPr="00387CBF">
        <w:t xml:space="preserve">such as titanium, </w:t>
      </w:r>
      <w:r w:rsidR="0097683B" w:rsidRPr="00387CBF">
        <w:t>it</w:t>
      </w:r>
      <w:r w:rsidR="0078717D" w:rsidRPr="00387CBF">
        <w:t xml:space="preserve"> also is a lot cheaper to manufacture and purchase the material needed when working with aluminium. The manufacturing process I would use in forging as it increases the material properties </w:t>
      </w:r>
      <w:r w:rsidR="002E6F98" w:rsidRPr="00387CBF">
        <w:t xml:space="preserve">and is also a cheap and effect way to manufacture the piston, it also the aluminium to improve its grain structure making it </w:t>
      </w:r>
      <w:r w:rsidR="000573DF" w:rsidRPr="00387CBF">
        <w:t>homogenous.</w:t>
      </w:r>
    </w:p>
    <w:p w14:paraId="474FF194" w14:textId="6989FD76" w:rsidR="00240C86" w:rsidRPr="00387CBF" w:rsidRDefault="00240C86" w:rsidP="00240C86"/>
    <w:p w14:paraId="70C88D55" w14:textId="77777777" w:rsidR="004C7322" w:rsidRPr="00387CBF" w:rsidRDefault="004C7322" w:rsidP="004C7322"/>
    <w:p w14:paraId="3542D55D" w14:textId="0089D9CC" w:rsidR="004C7322" w:rsidRPr="00387CBF" w:rsidRDefault="004C7322" w:rsidP="004C7322"/>
    <w:p w14:paraId="30843C77" w14:textId="595E2CD3" w:rsidR="00460B83" w:rsidRPr="00387CBF" w:rsidRDefault="00460B83" w:rsidP="00460B83">
      <w:r w:rsidRPr="00387CBF">
        <w:br w:type="page"/>
      </w:r>
    </w:p>
    <w:p w14:paraId="5B637831" w14:textId="77777777" w:rsidR="008F6609" w:rsidRPr="00387CBF" w:rsidRDefault="008F6609" w:rsidP="00460B83"/>
    <w:p w14:paraId="5C8BC2F0" w14:textId="77777777" w:rsidR="008F6609" w:rsidRPr="00387CBF" w:rsidRDefault="008F6609" w:rsidP="00460B83"/>
    <w:p w14:paraId="198C91E4" w14:textId="27759C43" w:rsidR="008F6609" w:rsidRPr="00387CBF" w:rsidRDefault="008F6609" w:rsidP="00460B83"/>
    <w:p w14:paraId="0733DAC3" w14:textId="77777777" w:rsidR="00240C86" w:rsidRPr="00387CBF" w:rsidRDefault="00240C86" w:rsidP="00460B83"/>
    <w:p w14:paraId="4ADB1A61" w14:textId="77777777" w:rsidR="00240C86" w:rsidRPr="00387CBF" w:rsidRDefault="00240C86" w:rsidP="00460B83"/>
    <w:p w14:paraId="71DA3E5A" w14:textId="77777777" w:rsidR="00240C86" w:rsidRPr="00387CBF" w:rsidRDefault="00240C86" w:rsidP="00460B83"/>
    <w:bookmarkStart w:id="25" w:name="_Toc130155114" w:displacedByCustomXml="next"/>
    <w:sdt>
      <w:sdtPr>
        <w:rPr>
          <w:color w:val="auto"/>
        </w:rPr>
        <w:id w:val="124268037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sz w:val="24"/>
          <w:szCs w:val="24"/>
        </w:rPr>
      </w:sdtEndPr>
      <w:sdtContent>
        <w:p w14:paraId="22B9CD3E" w14:textId="113478C0" w:rsidR="00240C86" w:rsidRPr="00387CBF" w:rsidRDefault="00240C86">
          <w:pPr>
            <w:pStyle w:val="Heading1"/>
            <w:rPr>
              <w:color w:val="auto"/>
            </w:rPr>
          </w:pPr>
          <w:r w:rsidRPr="00387CBF">
            <w:rPr>
              <w:color w:val="auto"/>
            </w:rPr>
            <w:t>Bibliography</w:t>
          </w:r>
          <w:bookmarkEnd w:id="25"/>
        </w:p>
        <w:sdt>
          <w:sdtPr>
            <w:id w:val="111145805"/>
            <w:bibliography/>
          </w:sdtPr>
          <w:sdtContent>
            <w:p w14:paraId="6B846868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fldChar w:fldCharType="begin"/>
              </w:r>
              <w:r w:rsidRPr="00387CBF">
                <w:instrText xml:space="preserve"> BIBLIOGRAPHY </w:instrText>
              </w:r>
              <w:r w:rsidRPr="00387CBF">
                <w:fldChar w:fldCharType="separate"/>
              </w:r>
              <w:r w:rsidRPr="00387CBF">
                <w:rPr>
                  <w:i/>
                  <w:iCs/>
                  <w:noProof/>
                </w:rPr>
                <w:t>4032 aluminium</w:t>
              </w:r>
              <w:r w:rsidRPr="00387CBF">
                <w:rPr>
                  <w:noProof/>
                </w:rPr>
                <w:t>. (n.d.). Retrieved from Smiths high performance: https://www.smithshp.com/4032-aluminium.htm</w:t>
              </w:r>
            </w:p>
            <w:p w14:paraId="51A64B07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Aluminum 2618-T61</w:t>
              </w:r>
              <w:r w:rsidRPr="00387CBF">
                <w:rPr>
                  <w:noProof/>
                </w:rPr>
                <w:t>. (n.d.). Retrieved from Matweb: https://www.matweb.com/search/DataSheet.aspx?MatGUID=f6d0bebbfc7248838243b7fa141431ba&amp;ckck=1</w:t>
              </w:r>
            </w:p>
            <w:p w14:paraId="73991F16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Cars direct. (2012). </w:t>
              </w:r>
              <w:r w:rsidRPr="00387CBF">
                <w:rPr>
                  <w:i/>
                  <w:iCs/>
                  <w:noProof/>
                </w:rPr>
                <w:t>The benifits of forged pistons.</w:t>
              </w:r>
              <w:r w:rsidRPr="00387CBF">
                <w:rPr>
                  <w:noProof/>
                </w:rPr>
                <w:t xml:space="preserve"> Retrieved from https://www.carsdirect.com/aftermarket-parts/why-install-forged-pistons#:~:text=Forged%20pistons%20are%20more%20expensive,than%20enough%20for%20most%20applications</w:t>
              </w:r>
            </w:p>
            <w:p w14:paraId="544A7D23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Chemical Composition of AISI 4032 Al Aluminum Alloys</w:t>
              </w:r>
              <w:r w:rsidRPr="00387CBF">
                <w:rPr>
                  <w:noProof/>
                </w:rPr>
                <w:t>. (n.d.). Retrieved from Bruker alloy tester: https://alloytester.com/alloyapp/family/grade/product/344-aisi#:~:text=4032%20Al%20Aluminum%20Alloys%20consists,0.25%25)%20in%20trace%20amounts</w:t>
              </w:r>
            </w:p>
            <w:p w14:paraId="48AF8227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Corrosion</w:t>
              </w:r>
              <w:r w:rsidRPr="00387CBF">
                <w:rPr>
                  <w:noProof/>
                </w:rPr>
                <w:t>. (n.d.). Retrieved from Iowa State University: https://www.nde-ed.org/Physics/Materials/Physical_Chemical/Corrosion.xhtml</w:t>
              </w:r>
            </w:p>
            <w:p w14:paraId="1020F53A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Everything you need to know about yield strength</w:t>
              </w:r>
              <w:r w:rsidRPr="00387CBF">
                <w:rPr>
                  <w:noProof/>
                </w:rPr>
                <w:t>. (n.d.). Retrieved from Industrial Physics: https://www.jedec.org/standards-documents/dictionary/terms/homogeneous-material</w:t>
              </w:r>
            </w:p>
            <w:p w14:paraId="5B6C6A7D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Forging methods of aluminium parts</w:t>
              </w:r>
              <w:r w:rsidRPr="00387CBF">
                <w:rPr>
                  <w:noProof/>
                </w:rPr>
                <w:t>. (n.d.). Retrieved from CFS Forge: https://www.dropforging.net/forging-methods-of-aluminum-parts.html#:~:text=After%20forging%2C%20the%20grain%20structure,the%20most%20efficient%20production%20method</w:t>
              </w:r>
            </w:p>
            <w:p w14:paraId="693E34FE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GmbH, M. (2012). </w:t>
              </w:r>
              <w:r w:rsidRPr="00387CBF">
                <w:rPr>
                  <w:i/>
                  <w:iCs/>
                  <w:noProof/>
                </w:rPr>
                <w:t>Piston materials.</w:t>
              </w:r>
              <w:r w:rsidRPr="00387CBF">
                <w:rPr>
                  <w:noProof/>
                </w:rPr>
                <w:t xml:space="preserve"> Retrieved from https://link.springer.com/chapter/10.1007/978-3-8348-8662-0_4</w:t>
              </w:r>
            </w:p>
            <w:p w14:paraId="1283F095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Gregersen, E. (n.d.). </w:t>
              </w:r>
              <w:r w:rsidRPr="00387CBF">
                <w:rPr>
                  <w:i/>
                  <w:iCs/>
                  <w:noProof/>
                </w:rPr>
                <w:t>Young’s modulus.</w:t>
              </w:r>
              <w:r w:rsidRPr="00387CBF">
                <w:rPr>
                  <w:noProof/>
                </w:rPr>
                <w:t xml:space="preserve"> Retrieved from https://www.britannica.com/science/Youngs-modulus</w:t>
              </w:r>
            </w:p>
            <w:p w14:paraId="6AB144B7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Hoffman, K. (2022). </w:t>
              </w:r>
              <w:r w:rsidRPr="00387CBF">
                <w:rPr>
                  <w:i/>
                  <w:iCs/>
                  <w:noProof/>
                </w:rPr>
                <w:t>What are Isotropic and Anisotropic Materials?</w:t>
              </w:r>
              <w:r w:rsidRPr="00387CBF">
                <w:rPr>
                  <w:noProof/>
                </w:rPr>
                <w:t xml:space="preserve"> Retrieved from https://study.com/learn/lesson/isotropic-anisotropic.html</w:t>
              </w:r>
            </w:p>
            <w:p w14:paraId="2DA6105A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Homogeneous material</w:t>
              </w:r>
              <w:r w:rsidRPr="00387CBF">
                <w:rPr>
                  <w:noProof/>
                </w:rPr>
                <w:t>. (n.d.). Retrieved from Jedec: https://study.com/learn/lesson/isotropic-anisotropic.html</w:t>
              </w:r>
            </w:p>
            <w:p w14:paraId="56CE0770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(n.d.). </w:t>
              </w:r>
              <w:r w:rsidRPr="00387CBF">
                <w:rPr>
                  <w:i/>
                  <w:iCs/>
                  <w:noProof/>
                </w:rPr>
                <w:t>Impact Toughness.</w:t>
              </w:r>
              <w:r w:rsidRPr="00387CBF">
                <w:rPr>
                  <w:noProof/>
                </w:rPr>
                <w:t xml:space="preserve"> Iowa State University. Retrieved from https://www.nde-ed.org/Physics/Materials/Mechanical/ImpactToughness.xhtml</w:t>
              </w:r>
            </w:p>
            <w:p w14:paraId="39003D1D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Iowa State University. (n.d.). </w:t>
              </w:r>
              <w:r w:rsidRPr="00387CBF">
                <w:rPr>
                  <w:i/>
                  <w:iCs/>
                  <w:noProof/>
                </w:rPr>
                <w:t>Anisotropy and Isotropy.</w:t>
              </w:r>
              <w:r w:rsidRPr="00387CBF">
                <w:rPr>
                  <w:noProof/>
                </w:rPr>
                <w:t xml:space="preserve"> Iowa State University. Retrieved 03 14, 2023, from https://www.nde-ed.org/Physics/Materials/Structure/anisotropy.xhtml</w:t>
              </w:r>
            </w:p>
            <w:p w14:paraId="59354AD0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IRJET. (n.d.). </w:t>
              </w:r>
              <w:r w:rsidRPr="00387CBF">
                <w:rPr>
                  <w:i/>
                  <w:iCs/>
                  <w:noProof/>
                </w:rPr>
                <w:t>Design and Analysis of Piston using Different Materials.</w:t>
              </w:r>
              <w:r w:rsidRPr="00387CBF">
                <w:rPr>
                  <w:noProof/>
                </w:rPr>
                <w:t xml:space="preserve"> Retrieved from https://www.irjet.net/archives/V7/i12/IRJET-V7I12198.pdf</w:t>
              </w:r>
            </w:p>
            <w:p w14:paraId="6C840020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Jaaskelainen, H. (2017). </w:t>
              </w:r>
              <w:r w:rsidRPr="00387CBF">
                <w:rPr>
                  <w:i/>
                  <w:iCs/>
                  <w:noProof/>
                </w:rPr>
                <w:t>Piston cooling .</w:t>
              </w:r>
              <w:r w:rsidRPr="00387CBF">
                <w:rPr>
                  <w:noProof/>
                </w:rPr>
                <w:t xml:space="preserve"> Retrieved from https://dieselnet.com/tech/combustion_piston-cool.php#:~:text=Some%20typical%20temperature%20values%20for,injection)%20350%E2%80%93400%C2%B0C</w:t>
              </w:r>
            </w:p>
            <w:p w14:paraId="1F05C16A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M, S. (2022). </w:t>
              </w:r>
              <w:r w:rsidRPr="00387CBF">
                <w:rPr>
                  <w:i/>
                  <w:iCs/>
                  <w:noProof/>
                </w:rPr>
                <w:t>LIST OF MECHANICAL PROPERTIES THAT EVERY MECHANICAL ENGG SHOULD KNOW.</w:t>
              </w:r>
              <w:r w:rsidRPr="00387CBF">
                <w:rPr>
                  <w:noProof/>
                </w:rPr>
                <w:t xml:space="preserve"> Retrieved from https://www.theengineerspost.com/mechanical-properties-of-materials/</w:t>
              </w:r>
            </w:p>
            <w:p w14:paraId="3AD9C7AA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parts badger. (n.d.). </w:t>
              </w:r>
              <w:r w:rsidRPr="00387CBF">
                <w:rPr>
                  <w:i/>
                  <w:iCs/>
                  <w:noProof/>
                </w:rPr>
                <w:t>Properties of Titanium Ti-6Al-4V (Grade 5)</w:t>
              </w:r>
              <w:r w:rsidRPr="00387CBF">
                <w:rPr>
                  <w:noProof/>
                </w:rPr>
                <w:t>. Retrieved from parts badger : https://parts-badger.com/properties-of-grade-5-titanium/</w:t>
              </w:r>
            </w:p>
            <w:p w14:paraId="4FCD9B86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pawel, S., &amp; Moore, D. (2013). </w:t>
              </w:r>
              <w:r w:rsidRPr="00387CBF">
                <w:rPr>
                  <w:i/>
                  <w:iCs/>
                  <w:noProof/>
                </w:rPr>
                <w:t>Engine Materials Compatibility with Alternate Fuels.</w:t>
              </w:r>
              <w:r w:rsidRPr="00387CBF">
                <w:rPr>
                  <w:noProof/>
                </w:rPr>
                <w:t xml:space="preserve"> Retrieved from https://info.ornl.gov/sites/publications/Files/Pub42125.pdf</w:t>
              </w:r>
            </w:p>
            <w:p w14:paraId="1DD44A8F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noProof/>
                </w:rPr>
                <w:t xml:space="preserve">Smith, J. (2017). </w:t>
              </w:r>
              <w:r w:rsidRPr="00387CBF">
                <w:rPr>
                  <w:i/>
                  <w:iCs/>
                  <w:noProof/>
                </w:rPr>
                <w:t>2618 vs. 4032 Piston Material Differences.</w:t>
              </w:r>
              <w:r w:rsidRPr="00387CBF">
                <w:rPr>
                  <w:noProof/>
                </w:rPr>
                <w:t xml:space="preserve"> Retrieved from https://auto.jepistons.com/blog/2618-vs.-4032-material-differences</w:t>
              </w:r>
            </w:p>
            <w:p w14:paraId="743D127C" w14:textId="77777777" w:rsidR="00240C86" w:rsidRPr="00387CBF" w:rsidRDefault="00240C86" w:rsidP="00240C86">
              <w:pPr>
                <w:pStyle w:val="Bibliography"/>
                <w:ind w:left="720" w:hanging="720"/>
                <w:rPr>
                  <w:noProof/>
                </w:rPr>
              </w:pPr>
              <w:r w:rsidRPr="00387CBF">
                <w:rPr>
                  <w:i/>
                  <w:iCs/>
                  <w:noProof/>
                </w:rPr>
                <w:t>Thermal conductivity</w:t>
              </w:r>
              <w:r w:rsidRPr="00387CBF">
                <w:rPr>
                  <w:noProof/>
                </w:rPr>
                <w:t>. (n.d.). Retrieved from Iowa state university: https://www.nde-ed.org/Physics/Materials/Physical_Chemical/ThermalConductivity.xhtml</w:t>
              </w:r>
            </w:p>
            <w:p w14:paraId="4D037DD1" w14:textId="4BD04D5B" w:rsidR="00240C86" w:rsidRPr="00387CBF" w:rsidRDefault="00240C86" w:rsidP="00240C86">
              <w:r w:rsidRPr="00387CBF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51F19A" w14:textId="77777777" w:rsidR="00240C86" w:rsidRPr="00387CBF" w:rsidRDefault="00240C86" w:rsidP="00460B83"/>
    <w:sectPr w:rsidR="00240C86" w:rsidRPr="00387CBF" w:rsidSect="00460B83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D68BE" w14:textId="77777777" w:rsidR="0085762E" w:rsidRDefault="0085762E" w:rsidP="00460B83">
      <w:pPr>
        <w:spacing w:line="240" w:lineRule="auto"/>
      </w:pPr>
      <w:r>
        <w:separator/>
      </w:r>
    </w:p>
  </w:endnote>
  <w:endnote w:type="continuationSeparator" w:id="0">
    <w:p w14:paraId="6B685CBA" w14:textId="77777777" w:rsidR="0085762E" w:rsidRDefault="0085762E" w:rsidP="00460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736848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6B66492" w14:textId="32E1382F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 w:rsidR="00EB0204">
          <w:rPr>
            <w:rStyle w:val="PageNumber"/>
          </w:rPr>
          <w:fldChar w:fldCharType="separate"/>
        </w:r>
        <w:r w:rsidR="00EB0204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E3D0CA1" w14:textId="77777777" w:rsidR="00460B83" w:rsidRDefault="00460B83" w:rsidP="00460B8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13742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5FEFD0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D7FE7E9" w14:textId="77777777" w:rsidR="00460B83" w:rsidRDefault="00460B83" w:rsidP="00460B8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31BC" w14:textId="77777777" w:rsidR="0085762E" w:rsidRDefault="0085762E" w:rsidP="00460B83">
      <w:pPr>
        <w:spacing w:line="240" w:lineRule="auto"/>
      </w:pPr>
      <w:r>
        <w:separator/>
      </w:r>
    </w:p>
  </w:footnote>
  <w:footnote w:type="continuationSeparator" w:id="0">
    <w:p w14:paraId="6BC9E6FA" w14:textId="77777777" w:rsidR="0085762E" w:rsidRDefault="0085762E" w:rsidP="00460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93658"/>
    <w:multiLevelType w:val="hybridMultilevel"/>
    <w:tmpl w:val="36FEF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853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45174355">
    <w:abstractNumId w:val="1"/>
  </w:num>
  <w:num w:numId="2" w16cid:durableId="877089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7D"/>
    <w:rsid w:val="0000050E"/>
    <w:rsid w:val="000074D2"/>
    <w:rsid w:val="00010B1B"/>
    <w:rsid w:val="00023A49"/>
    <w:rsid w:val="000310EA"/>
    <w:rsid w:val="000315B2"/>
    <w:rsid w:val="00032706"/>
    <w:rsid w:val="00036745"/>
    <w:rsid w:val="00042269"/>
    <w:rsid w:val="000507D4"/>
    <w:rsid w:val="000573DF"/>
    <w:rsid w:val="00062682"/>
    <w:rsid w:val="0006474F"/>
    <w:rsid w:val="00066191"/>
    <w:rsid w:val="00070BE4"/>
    <w:rsid w:val="00072D0F"/>
    <w:rsid w:val="00075263"/>
    <w:rsid w:val="00077279"/>
    <w:rsid w:val="00080202"/>
    <w:rsid w:val="00083754"/>
    <w:rsid w:val="00093069"/>
    <w:rsid w:val="0009718B"/>
    <w:rsid w:val="000A38B8"/>
    <w:rsid w:val="000B3A11"/>
    <w:rsid w:val="000D1779"/>
    <w:rsid w:val="000F1639"/>
    <w:rsid w:val="00101F08"/>
    <w:rsid w:val="00112816"/>
    <w:rsid w:val="0011284B"/>
    <w:rsid w:val="00127200"/>
    <w:rsid w:val="0013019E"/>
    <w:rsid w:val="00131F4E"/>
    <w:rsid w:val="00133690"/>
    <w:rsid w:val="00145F85"/>
    <w:rsid w:val="0017174F"/>
    <w:rsid w:val="00185BAA"/>
    <w:rsid w:val="00193302"/>
    <w:rsid w:val="0019459E"/>
    <w:rsid w:val="001D7916"/>
    <w:rsid w:val="001E05D4"/>
    <w:rsid w:val="001F7F7D"/>
    <w:rsid w:val="002008FA"/>
    <w:rsid w:val="002031D6"/>
    <w:rsid w:val="002067CA"/>
    <w:rsid w:val="00213201"/>
    <w:rsid w:val="002165DB"/>
    <w:rsid w:val="00231723"/>
    <w:rsid w:val="00240C86"/>
    <w:rsid w:val="002512F6"/>
    <w:rsid w:val="002545F4"/>
    <w:rsid w:val="00254DAB"/>
    <w:rsid w:val="0025618E"/>
    <w:rsid w:val="00256BE9"/>
    <w:rsid w:val="00257735"/>
    <w:rsid w:val="0026195E"/>
    <w:rsid w:val="0026740E"/>
    <w:rsid w:val="00272E9E"/>
    <w:rsid w:val="00273C55"/>
    <w:rsid w:val="0027693C"/>
    <w:rsid w:val="00284CB5"/>
    <w:rsid w:val="00284E0F"/>
    <w:rsid w:val="0028613C"/>
    <w:rsid w:val="002948D2"/>
    <w:rsid w:val="002C09E9"/>
    <w:rsid w:val="002D1224"/>
    <w:rsid w:val="002E0BEA"/>
    <w:rsid w:val="002E6F98"/>
    <w:rsid w:val="002E7738"/>
    <w:rsid w:val="002F3667"/>
    <w:rsid w:val="002F6194"/>
    <w:rsid w:val="00300627"/>
    <w:rsid w:val="003031E6"/>
    <w:rsid w:val="00313501"/>
    <w:rsid w:val="003177E1"/>
    <w:rsid w:val="003374F0"/>
    <w:rsid w:val="00345DC6"/>
    <w:rsid w:val="00351ABC"/>
    <w:rsid w:val="003548EB"/>
    <w:rsid w:val="00384545"/>
    <w:rsid w:val="00387CBF"/>
    <w:rsid w:val="00394A83"/>
    <w:rsid w:val="003C1124"/>
    <w:rsid w:val="003C4B88"/>
    <w:rsid w:val="003E3451"/>
    <w:rsid w:val="003F1CA8"/>
    <w:rsid w:val="00402036"/>
    <w:rsid w:val="0040618C"/>
    <w:rsid w:val="00406EE8"/>
    <w:rsid w:val="004152CE"/>
    <w:rsid w:val="00424A5B"/>
    <w:rsid w:val="00427E21"/>
    <w:rsid w:val="00442B4D"/>
    <w:rsid w:val="00460B83"/>
    <w:rsid w:val="00463FE5"/>
    <w:rsid w:val="00487064"/>
    <w:rsid w:val="004B354D"/>
    <w:rsid w:val="004B5DEB"/>
    <w:rsid w:val="004B6140"/>
    <w:rsid w:val="004C7322"/>
    <w:rsid w:val="004F08DE"/>
    <w:rsid w:val="005116D8"/>
    <w:rsid w:val="00517CFD"/>
    <w:rsid w:val="005207D9"/>
    <w:rsid w:val="00536915"/>
    <w:rsid w:val="00536967"/>
    <w:rsid w:val="00553E16"/>
    <w:rsid w:val="00561048"/>
    <w:rsid w:val="005623B0"/>
    <w:rsid w:val="00580B64"/>
    <w:rsid w:val="00584B39"/>
    <w:rsid w:val="00584FAB"/>
    <w:rsid w:val="0058644D"/>
    <w:rsid w:val="00590252"/>
    <w:rsid w:val="005A2E21"/>
    <w:rsid w:val="005D1BEA"/>
    <w:rsid w:val="005D4DC6"/>
    <w:rsid w:val="005D5904"/>
    <w:rsid w:val="005E0C36"/>
    <w:rsid w:val="005E388A"/>
    <w:rsid w:val="00612EB5"/>
    <w:rsid w:val="006270D6"/>
    <w:rsid w:val="00630820"/>
    <w:rsid w:val="00635C99"/>
    <w:rsid w:val="006365A0"/>
    <w:rsid w:val="00645366"/>
    <w:rsid w:val="00645B86"/>
    <w:rsid w:val="0067143A"/>
    <w:rsid w:val="00673813"/>
    <w:rsid w:val="006743AB"/>
    <w:rsid w:val="0069092D"/>
    <w:rsid w:val="006917F6"/>
    <w:rsid w:val="006B65CF"/>
    <w:rsid w:val="006B6A94"/>
    <w:rsid w:val="006E5B3F"/>
    <w:rsid w:val="006F0FA2"/>
    <w:rsid w:val="007026D8"/>
    <w:rsid w:val="00717CFA"/>
    <w:rsid w:val="007225CB"/>
    <w:rsid w:val="00740E64"/>
    <w:rsid w:val="007410BE"/>
    <w:rsid w:val="00753F95"/>
    <w:rsid w:val="007575E1"/>
    <w:rsid w:val="00776A22"/>
    <w:rsid w:val="00786553"/>
    <w:rsid w:val="0078717D"/>
    <w:rsid w:val="00794290"/>
    <w:rsid w:val="007A3901"/>
    <w:rsid w:val="007A4C7E"/>
    <w:rsid w:val="007C3D2B"/>
    <w:rsid w:val="007D4E49"/>
    <w:rsid w:val="007E3D37"/>
    <w:rsid w:val="007F4F63"/>
    <w:rsid w:val="008117CE"/>
    <w:rsid w:val="00813F66"/>
    <w:rsid w:val="008140E3"/>
    <w:rsid w:val="00816DF7"/>
    <w:rsid w:val="008320E5"/>
    <w:rsid w:val="008355FA"/>
    <w:rsid w:val="00835DA2"/>
    <w:rsid w:val="008371E6"/>
    <w:rsid w:val="00854F1E"/>
    <w:rsid w:val="00855EF6"/>
    <w:rsid w:val="0085762E"/>
    <w:rsid w:val="00866A52"/>
    <w:rsid w:val="0088236D"/>
    <w:rsid w:val="008942A3"/>
    <w:rsid w:val="008A04C3"/>
    <w:rsid w:val="008B09B4"/>
    <w:rsid w:val="008B3C76"/>
    <w:rsid w:val="008B3F29"/>
    <w:rsid w:val="008D11DA"/>
    <w:rsid w:val="008D1CE2"/>
    <w:rsid w:val="008D5182"/>
    <w:rsid w:val="008D57D3"/>
    <w:rsid w:val="008E4758"/>
    <w:rsid w:val="008E483C"/>
    <w:rsid w:val="008E6118"/>
    <w:rsid w:val="008F624D"/>
    <w:rsid w:val="008F6609"/>
    <w:rsid w:val="008F7E1E"/>
    <w:rsid w:val="00903123"/>
    <w:rsid w:val="0090540A"/>
    <w:rsid w:val="00905643"/>
    <w:rsid w:val="009165EF"/>
    <w:rsid w:val="009239E6"/>
    <w:rsid w:val="00932982"/>
    <w:rsid w:val="00932DD6"/>
    <w:rsid w:val="00946181"/>
    <w:rsid w:val="00953673"/>
    <w:rsid w:val="00956ABF"/>
    <w:rsid w:val="009605ED"/>
    <w:rsid w:val="00962C05"/>
    <w:rsid w:val="009702DD"/>
    <w:rsid w:val="00973503"/>
    <w:rsid w:val="00973E04"/>
    <w:rsid w:val="0097683B"/>
    <w:rsid w:val="0098111B"/>
    <w:rsid w:val="00994594"/>
    <w:rsid w:val="00996A18"/>
    <w:rsid w:val="009A79A4"/>
    <w:rsid w:val="009B40F5"/>
    <w:rsid w:val="009C3E2E"/>
    <w:rsid w:val="009C444C"/>
    <w:rsid w:val="009C65EE"/>
    <w:rsid w:val="009D20C6"/>
    <w:rsid w:val="009D2BC5"/>
    <w:rsid w:val="009D7B4D"/>
    <w:rsid w:val="009E34D6"/>
    <w:rsid w:val="009E5CBE"/>
    <w:rsid w:val="009F367E"/>
    <w:rsid w:val="00A009C1"/>
    <w:rsid w:val="00A0328B"/>
    <w:rsid w:val="00A0431E"/>
    <w:rsid w:val="00A14300"/>
    <w:rsid w:val="00A14335"/>
    <w:rsid w:val="00A172BF"/>
    <w:rsid w:val="00A20AC2"/>
    <w:rsid w:val="00A21546"/>
    <w:rsid w:val="00A27FFE"/>
    <w:rsid w:val="00A335FD"/>
    <w:rsid w:val="00A36B73"/>
    <w:rsid w:val="00A52639"/>
    <w:rsid w:val="00A538FA"/>
    <w:rsid w:val="00A62A60"/>
    <w:rsid w:val="00A62E1C"/>
    <w:rsid w:val="00A715F4"/>
    <w:rsid w:val="00A76D4C"/>
    <w:rsid w:val="00A77708"/>
    <w:rsid w:val="00A86CCA"/>
    <w:rsid w:val="00A93045"/>
    <w:rsid w:val="00AA1FA9"/>
    <w:rsid w:val="00AA22C8"/>
    <w:rsid w:val="00AB34A5"/>
    <w:rsid w:val="00AB6930"/>
    <w:rsid w:val="00AC0CB5"/>
    <w:rsid w:val="00AC3964"/>
    <w:rsid w:val="00AD7AC6"/>
    <w:rsid w:val="00AE01C7"/>
    <w:rsid w:val="00AF121E"/>
    <w:rsid w:val="00AF141C"/>
    <w:rsid w:val="00AF2BB6"/>
    <w:rsid w:val="00B055C3"/>
    <w:rsid w:val="00B138D3"/>
    <w:rsid w:val="00B21C23"/>
    <w:rsid w:val="00B221B4"/>
    <w:rsid w:val="00B22FC7"/>
    <w:rsid w:val="00B24101"/>
    <w:rsid w:val="00B27D45"/>
    <w:rsid w:val="00B34B90"/>
    <w:rsid w:val="00B35F25"/>
    <w:rsid w:val="00B4512A"/>
    <w:rsid w:val="00B54EF4"/>
    <w:rsid w:val="00B64FA9"/>
    <w:rsid w:val="00B93769"/>
    <w:rsid w:val="00B9475E"/>
    <w:rsid w:val="00BA1AEF"/>
    <w:rsid w:val="00BC2107"/>
    <w:rsid w:val="00BC2F00"/>
    <w:rsid w:val="00BC54FB"/>
    <w:rsid w:val="00BD7835"/>
    <w:rsid w:val="00BE6742"/>
    <w:rsid w:val="00BF3DBC"/>
    <w:rsid w:val="00BF68D1"/>
    <w:rsid w:val="00C12BBC"/>
    <w:rsid w:val="00C15900"/>
    <w:rsid w:val="00C26AAE"/>
    <w:rsid w:val="00C326F8"/>
    <w:rsid w:val="00C346C3"/>
    <w:rsid w:val="00C37F92"/>
    <w:rsid w:val="00C523FE"/>
    <w:rsid w:val="00C52AA1"/>
    <w:rsid w:val="00C55E4D"/>
    <w:rsid w:val="00C74CC7"/>
    <w:rsid w:val="00C76E84"/>
    <w:rsid w:val="00C83E6F"/>
    <w:rsid w:val="00C9033A"/>
    <w:rsid w:val="00C9313E"/>
    <w:rsid w:val="00C97428"/>
    <w:rsid w:val="00CB2412"/>
    <w:rsid w:val="00CC3B8A"/>
    <w:rsid w:val="00CE14E4"/>
    <w:rsid w:val="00CF644A"/>
    <w:rsid w:val="00CF6466"/>
    <w:rsid w:val="00D00912"/>
    <w:rsid w:val="00D07F39"/>
    <w:rsid w:val="00D13A82"/>
    <w:rsid w:val="00D15934"/>
    <w:rsid w:val="00D20F17"/>
    <w:rsid w:val="00D344CA"/>
    <w:rsid w:val="00D356B1"/>
    <w:rsid w:val="00D43A84"/>
    <w:rsid w:val="00D62B9C"/>
    <w:rsid w:val="00D67109"/>
    <w:rsid w:val="00D673B1"/>
    <w:rsid w:val="00D72238"/>
    <w:rsid w:val="00D8336E"/>
    <w:rsid w:val="00D841D1"/>
    <w:rsid w:val="00D97781"/>
    <w:rsid w:val="00DB79C1"/>
    <w:rsid w:val="00DC1179"/>
    <w:rsid w:val="00DC2D75"/>
    <w:rsid w:val="00DC33F9"/>
    <w:rsid w:val="00DC4AEC"/>
    <w:rsid w:val="00DC590C"/>
    <w:rsid w:val="00DD2475"/>
    <w:rsid w:val="00DD3879"/>
    <w:rsid w:val="00DE7A9F"/>
    <w:rsid w:val="00DF614A"/>
    <w:rsid w:val="00E02D15"/>
    <w:rsid w:val="00E07927"/>
    <w:rsid w:val="00E2009A"/>
    <w:rsid w:val="00E24CAE"/>
    <w:rsid w:val="00E338EB"/>
    <w:rsid w:val="00E356B2"/>
    <w:rsid w:val="00E40FC6"/>
    <w:rsid w:val="00E46E0D"/>
    <w:rsid w:val="00E4705F"/>
    <w:rsid w:val="00E4767E"/>
    <w:rsid w:val="00E53C5A"/>
    <w:rsid w:val="00E6335D"/>
    <w:rsid w:val="00E654B1"/>
    <w:rsid w:val="00E74A50"/>
    <w:rsid w:val="00E75C77"/>
    <w:rsid w:val="00E83297"/>
    <w:rsid w:val="00E832A4"/>
    <w:rsid w:val="00E9518C"/>
    <w:rsid w:val="00EA6312"/>
    <w:rsid w:val="00EA663A"/>
    <w:rsid w:val="00EB0204"/>
    <w:rsid w:val="00EC4F0E"/>
    <w:rsid w:val="00ED62AB"/>
    <w:rsid w:val="00EE1E28"/>
    <w:rsid w:val="00EE1F53"/>
    <w:rsid w:val="00EF6FBA"/>
    <w:rsid w:val="00F01C40"/>
    <w:rsid w:val="00F035EF"/>
    <w:rsid w:val="00F17281"/>
    <w:rsid w:val="00F202FC"/>
    <w:rsid w:val="00F20AF8"/>
    <w:rsid w:val="00F25393"/>
    <w:rsid w:val="00F253C5"/>
    <w:rsid w:val="00F30986"/>
    <w:rsid w:val="00F324C0"/>
    <w:rsid w:val="00F35580"/>
    <w:rsid w:val="00F54BC3"/>
    <w:rsid w:val="00F55617"/>
    <w:rsid w:val="00F56FCA"/>
    <w:rsid w:val="00F60775"/>
    <w:rsid w:val="00F63F87"/>
    <w:rsid w:val="00F65564"/>
    <w:rsid w:val="00F7169D"/>
    <w:rsid w:val="00F85C05"/>
    <w:rsid w:val="00F92DC6"/>
    <w:rsid w:val="00F931BE"/>
    <w:rsid w:val="00FB22B3"/>
    <w:rsid w:val="00FC23A8"/>
    <w:rsid w:val="00FD4AC1"/>
    <w:rsid w:val="00FE0D24"/>
    <w:rsid w:val="00FF2CE1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C3194"/>
  <w15:chartTrackingRefBased/>
  <w15:docId w15:val="{B6A62274-6314-4339-AC84-B29A118A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8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81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B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60B8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B83"/>
  </w:style>
  <w:style w:type="character" w:styleId="PageNumber">
    <w:name w:val="page number"/>
    <w:basedOn w:val="DefaultParagraphFont"/>
    <w:uiPriority w:val="99"/>
    <w:semiHidden/>
    <w:unhideWhenUsed/>
    <w:rsid w:val="00460B83"/>
  </w:style>
  <w:style w:type="paragraph" w:styleId="TOCHeading">
    <w:name w:val="TOC Heading"/>
    <w:basedOn w:val="Heading1"/>
    <w:next w:val="Normal"/>
    <w:uiPriority w:val="39"/>
    <w:unhideWhenUsed/>
    <w:qFormat/>
    <w:rsid w:val="002C09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9E9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2C09E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C09E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C09E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09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09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09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09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09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09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956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6A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56ABF"/>
  </w:style>
  <w:style w:type="paragraph" w:styleId="ListParagraph">
    <w:name w:val="List Paragraph"/>
    <w:basedOn w:val="Normal"/>
    <w:uiPriority w:val="34"/>
    <w:qFormat/>
    <w:rsid w:val="0004226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7143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84E0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B020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204"/>
  </w:style>
  <w:style w:type="character" w:customStyle="1" w:styleId="Heading2Char">
    <w:name w:val="Heading 2 Char"/>
    <w:basedOn w:val="DefaultParagraphFont"/>
    <w:link w:val="Heading2"/>
    <w:uiPriority w:val="9"/>
    <w:semiHidden/>
    <w:rsid w:val="006738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81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FollowedHyperlink">
    <w:name w:val="FollowedHyperlink"/>
    <w:basedOn w:val="DefaultParagraphFont"/>
    <w:uiPriority w:val="99"/>
    <w:semiHidden/>
    <w:unhideWhenUsed/>
    <w:rsid w:val="009F367E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062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06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0627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240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hi\OneDrive%20-%20University%20of%20Wales%20Trinity%20Saint%20David\templates\word\Technical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E4C8DB-8EF2-4552-A4EE-753518E7B98B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rcm.version" value="2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Iow23</b:Tag>
    <b:SourceType>Report</b:SourceType>
    <b:Guid>{BF407649-CCF4-4C67-819C-9691557B229C}</b:Guid>
    <b:Title>Anisotropy and Isotropy</b:Title>
    <b:Author>
      <b:Author>
        <b:Corporate>Iowa State University</b:Corporate>
      </b:Author>
    </b:Author>
    <b:Institution>Iowa State University</b:Institution>
    <b:YearAccessed>2023</b:YearAccessed>
    <b:MonthAccessed>03</b:MonthAccessed>
    <b:DayAccessed>14</b:DayAccessed>
    <b:URL>https://www.nde-ed.org/Physics/Materials/Structure/anisotropy.xhtml</b:URL>
    <b:RefOrder>1</b:RefOrder>
  </b:Source>
  <b:Source>
    <b:Tag>Hof22</b:Tag>
    <b:SourceType>Report</b:SourceType>
    <b:Guid>{DAE7017C-B89D-4DBB-9ACD-A3ECA6D0EE8D}</b:Guid>
    <b:Author>
      <b:Author>
        <b:NameList>
          <b:Person>
            <b:Last>Hoffman</b:Last>
            <b:First>Kaia</b:First>
          </b:Person>
        </b:NameList>
      </b:Author>
    </b:Author>
    <b:Title>What are Isotropic and Anisotropic Materials?</b:Title>
    <b:Year>2022</b:Year>
    <b:URL>https://study.com/learn/lesson/isotropic-anisotropic.html</b:URL>
    <b:RefOrder>2</b:RefOrder>
  </b:Source>
  <b:Source>
    <b:Tag>Hom</b:Tag>
    <b:SourceType>InternetSite</b:SourceType>
    <b:Guid>{9752D3C2-25C1-49BC-9685-BB445EEF077E}</b:Guid>
    <b:Title>Homogeneous material</b:Title>
    <b:InternetSiteTitle>Jedec</b:InternetSiteTitle>
    <b:URL>https://study.com/learn/lesson/isotropic-anisotropic.html</b:URL>
    <b:RefOrder>3</b:RefOrder>
  </b:Source>
  <b:Source>
    <b:Tag>Eve</b:Tag>
    <b:SourceType>InternetSite</b:SourceType>
    <b:Guid>{21F80939-4BD3-436A-9F43-759554A51097}</b:Guid>
    <b:Title>Everything you need to know about yield strength</b:Title>
    <b:InternetSiteTitle>Industrial Physics</b:InternetSiteTitle>
    <b:URL>https://www.jedec.org/standards-documents/dictionary/terms/homogeneous-material</b:URL>
    <b:RefOrder>4</b:RefOrder>
  </b:Source>
  <b:Source>
    <b:Tag>MSa22</b:Tag>
    <b:SourceType>Report</b:SourceType>
    <b:Guid>{01580E40-CDD1-4387-BDD8-919CB6B7D6CD}</b:Guid>
    <b:Title>LIST OF MECHANICAL PROPERTIES THAT EVERY MECHANICAL ENGG SHOULD KNOW</b:Title>
    <b:Year>2022</b:Year>
    <b:URL>https://www.theengineerspost.com/mechanical-properties-of-materials/</b:URL>
    <b:Author>
      <b:Author>
        <b:NameList>
          <b:Person>
            <b:Last>M</b:Last>
            <b:First>Saif</b:First>
          </b:Person>
        </b:NameList>
      </b:Author>
    </b:Author>
    <b:RefOrder>5</b:RefOrder>
  </b:Source>
  <b:Source>
    <b:Tag>Imp</b:Tag>
    <b:SourceType>Report</b:SourceType>
    <b:Guid>{F8D74D23-4481-4A10-ADA2-FB432EFC1309}</b:Guid>
    <b:Title>Impact Toughness</b:Title>
    <b:Institution>Iowa State University</b:Institution>
    <b:URL>https://www.nde-ed.org/Physics/Materials/Mechanical/ImpactToughness.xhtml</b:URL>
    <b:RefOrder>6</b:RefOrder>
  </b:Source>
  <b:Source>
    <b:Tag>Gmb12</b:Tag>
    <b:SourceType>Report</b:SourceType>
    <b:Guid>{845AEA39-D7DF-45CD-AF67-08A835EA0593}</b:Guid>
    <b:Author>
      <b:Author>
        <b:NameList>
          <b:Person>
            <b:Last>GmbH</b:Last>
            <b:First>MAHLE</b:First>
          </b:Person>
        </b:NameList>
      </b:Author>
    </b:Author>
    <b:Title>Piston materials</b:Title>
    <b:Year>2012</b:Year>
    <b:URL>https://link.springer.com/chapter/10.1007/978-3-8348-8662-0_4</b:URL>
    <b:RefOrder>7</b:RefOrder>
  </b:Source>
  <b:Source>
    <b:Tag>Eri</b:Tag>
    <b:SourceType>Report</b:SourceType>
    <b:Guid>{752AD92B-1566-4AC5-84E6-4D6A2737436E}</b:Guid>
    <b:Title>Young’s modulus</b:Title>
    <b:Author>
      <b:Author>
        <b:NameList>
          <b:Person>
            <b:Last>Gregersen</b:Last>
            <b:First>Erik</b:First>
          </b:Person>
        </b:NameList>
      </b:Author>
    </b:Author>
    <b:URL>https://www.britannica.com/science/Youngs-modulus</b:URL>
    <b:RefOrder>8</b:RefOrder>
  </b:Source>
  <b:Source>
    <b:Tag>The</b:Tag>
    <b:SourceType>InternetSite</b:SourceType>
    <b:Guid>{B6C7F7AD-3574-4C2A-9076-9D10076146DA}</b:Guid>
    <b:Title>Thermal conductivity</b:Title>
    <b:Institution>Iowa State University</b:Institution>
    <b:URL>https://www.nde-ed.org/Physics/Materials/Physical_Chemical/ThermalConductivity.xhtml</b:URL>
    <b:InternetSiteTitle>Iowa state university</b:InternetSiteTitle>
    <b:RefOrder>9</b:RefOrder>
  </b:Source>
  <b:Source>
    <b:Tag>Cor</b:Tag>
    <b:SourceType>InternetSite</b:SourceType>
    <b:Guid>{AD82A551-B02C-4D27-B996-A16FEEC8792D}</b:Guid>
    <b:Title>Corrosion</b:Title>
    <b:InternetSiteTitle>Iowa State University</b:InternetSiteTitle>
    <b:URL>https://www.nde-ed.org/Physics/Materials/Physical_Chemical/Corrosion.xhtml</b:URL>
    <b:RefOrder>10</b:RefOrder>
  </b:Source>
  <b:Source>
    <b:Tag>Che</b:Tag>
    <b:SourceType>InternetSite</b:SourceType>
    <b:Guid>{F0E1A5EC-DEE4-413B-A749-5E1A5AB55B5F}</b:Guid>
    <b:Title>Chemical Composition of AISI 4032 Al Aluminum Alloys</b:Title>
    <b:InternetSiteTitle>Bruker alloy tester</b:InternetSiteTitle>
    <b:URL>https://alloytester.com/alloyapp/family/grade/product/344-aisi#:~:text=4032%20Al%20Aluminum%20Alloys%20consists,0.25%25)%20in%20trace%20amounts</b:URL>
    <b:RefOrder>11</b:RefOrder>
  </b:Source>
  <b:Source>
    <b:Tag>Smi17</b:Tag>
    <b:SourceType>Report</b:SourceType>
    <b:Guid>{26E2F9F1-937D-47FA-B6F6-485630B85166}</b:Guid>
    <b:Title>2618 vs. 4032 Piston Material Differences</b:Title>
    <b:Year>2017</b:Year>
    <b:URL>https://auto.jepistons.com/blog/2618-vs.-4032-material-differences</b:URL>
    <b:Author>
      <b:Author>
        <b:NameList>
          <b:Person>
            <b:Last>Smith</b:Last>
            <b:First>Jeff</b:First>
          </b:Person>
        </b:NameList>
      </b:Author>
    </b:Author>
    <b:RefOrder>12</b:RefOrder>
  </b:Source>
  <b:Source>
    <b:Tag>403</b:Tag>
    <b:SourceType>InternetSite</b:SourceType>
    <b:Guid>{FD88750E-0250-47BB-AFED-54F14EAE97B8}</b:Guid>
    <b:Title>4032 aluminium</b:Title>
    <b:InternetSiteTitle>Smiths high performance</b:InternetSiteTitle>
    <b:URL>https://www.smithshp.com/4032-aluminium.htm</b:URL>
    <b:RefOrder>13</b:RefOrder>
  </b:Source>
  <b:Source>
    <b:Tag>IRJ</b:Tag>
    <b:SourceType>Report</b:SourceType>
    <b:Guid>{A338A0E2-C6DF-4428-94E9-3D0749471CC6}</b:Guid>
    <b:Title>Design and Analysis of Piston using Different Materials</b:Title>
    <b:URL>https://www.irjet.net/archives/V7/i12/IRJET-V7I12198.pdf</b:URL>
    <b:Author>
      <b:Author>
        <b:Corporate>IRJET</b:Corporate>
      </b:Author>
    </b:Author>
    <b:RefOrder>14</b:RefOrder>
  </b:Source>
  <b:Source>
    <b:Tag>Jaa17</b:Tag>
    <b:SourceType>Report</b:SourceType>
    <b:Guid>{2880954B-E22B-41C7-9EE0-9319A70FA315}</b:Guid>
    <b:Author>
      <b:Author>
        <b:NameList>
          <b:Person>
            <b:Last>Jaaskelainen</b:Last>
            <b:First>Hannu</b:First>
          </b:Person>
        </b:NameList>
      </b:Author>
    </b:Author>
    <b:Title>Piston cooling </b:Title>
    <b:Year>2017</b:Year>
    <b:URL>https://dieselnet.com/tech/combustion_piston-cool.php#:~:text=Some%20typical%20temperature%20values%20for,injection)%20350%E2%80%93400%C2%B0C</b:URL>
    <b:RefOrder>15</b:RefOrder>
  </b:Source>
  <b:Source>
    <b:Tag>Alu</b:Tag>
    <b:SourceType>InternetSite</b:SourceType>
    <b:Guid>{27D47235-47D5-4071-BEE3-52E80C6F31E3}</b:Guid>
    <b:Title>Aluminum 2618-T61</b:Title>
    <b:InternetSiteTitle>Matweb</b:InternetSiteTitle>
    <b:URL>https://www.matweb.com/search/DataSheet.aspx?MatGUID=f6d0bebbfc7248838243b7fa141431ba&amp;ckck=1</b:URL>
    <b:RefOrder>16</b:RefOrder>
  </b:Source>
  <b:Source>
    <b:Tag>par</b:Tag>
    <b:SourceType>InternetSite</b:SourceType>
    <b:Guid>{208D5499-A947-4B41-87A3-0DD761591F62}</b:Guid>
    <b:Author>
      <b:Author>
        <b:Corporate>parts badger</b:Corporate>
      </b:Author>
    </b:Author>
    <b:Title>Properties of Titanium Ti-6Al-4V (Grade 5)</b:Title>
    <b:InternetSiteTitle>parts badger </b:InternetSiteTitle>
    <b:URL>https://parts-badger.com/properties-of-grade-5-titanium/</b:URL>
    <b:RefOrder>17</b:RefOrder>
  </b:Source>
  <b:Source>
    <b:Tag>paw13</b:Tag>
    <b:SourceType>Report</b:SourceType>
    <b:Guid>{DF487048-29E4-4137-AC55-B564F8948987}</b:Guid>
    <b:Title>Engine Materials Compatibility with Alternate Fuels</b:Title>
    <b:Year>2013</b:Year>
    <b:URL>https://info.ornl.gov/sites/publications/Files/Pub42125.pdf</b:URL>
    <b:Author>
      <b:Author>
        <b:NameList>
          <b:Person>
            <b:Last>pawel</b:Last>
            <b:First>S</b:First>
          </b:Person>
          <b:Person>
            <b:Last>Moore</b:Last>
            <b:First>D</b:First>
          </b:Person>
        </b:NameList>
      </b:Author>
    </b:Author>
    <b:RefOrder>18</b:RefOrder>
  </b:Source>
  <b:Source>
    <b:Tag>Car12</b:Tag>
    <b:SourceType>Report</b:SourceType>
    <b:Guid>{4548DF32-04C8-470F-A5A7-D44CD25A9D6F}</b:Guid>
    <b:Author>
      <b:Author>
        <b:Corporate>Cars direct</b:Corporate>
      </b:Author>
    </b:Author>
    <b:Title>The benifits of forged pistons</b:Title>
    <b:Year>2012</b:Year>
    <b:URL>https://www.carsdirect.com/aftermarket-parts/why-install-forged-pistons#:~:text=Forged%20pistons%20are%20more%20expensive,than%20enough%20for%20most%20applications</b:URL>
    <b:RefOrder>19</b:RefOrder>
  </b:Source>
  <b:Source>
    <b:Tag>For</b:Tag>
    <b:SourceType>InternetSite</b:SourceType>
    <b:Guid>{304B8A4E-0B6D-459C-A20F-A4D5A0C9DCE2}</b:Guid>
    <b:Title>Forging methods of aluminium parts</b:Title>
    <b:InternetSiteTitle>CFS Forge</b:InternetSiteTitle>
    <b:URL>https://www.dropforging.net/forging-methods-of-aluminum-parts.html#:~:text=After%20forging%2C%20the%20grain%20structure,the%20most%20efficient%20production%20method</b:URL>
    <b:RefOrder>20</b:RefOrder>
  </b:Source>
</b:Sources>
</file>

<file path=customXml/itemProps1.xml><?xml version="1.0" encoding="utf-8"?>
<ds:datastoreItem xmlns:ds="http://schemas.openxmlformats.org/officeDocument/2006/customXml" ds:itemID="{C9EF1F0C-A9C0-4F79-B541-1A004ED74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Template.dotx</Template>
  <TotalTime>0</TotalTime>
  <Pages>12</Pages>
  <Words>2694</Words>
  <Characters>15358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Hilton</dc:creator>
  <cp:keywords/>
  <dc:description/>
  <cp:lastModifiedBy>Benjamin Hilton (2220555)</cp:lastModifiedBy>
  <cp:revision>2</cp:revision>
  <dcterms:created xsi:type="dcterms:W3CDTF">2023-03-19T21:53:00Z</dcterms:created>
  <dcterms:modified xsi:type="dcterms:W3CDTF">2023-03-19T21:53:00Z</dcterms:modified>
</cp:coreProperties>
</file>