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419650"/>
        <w:docPartObj>
          <w:docPartGallery w:val="Cover Pages"/>
          <w:docPartUnique/>
        </w:docPartObj>
      </w:sdtPr>
      <w:sdtEndPr>
        <w:rPr>
          <w:rFonts w:ascii="Arial" w:hAnsi="Arial" w:cs="Arial"/>
        </w:rPr>
      </w:sdtEndPr>
      <w:sdtContent>
        <w:p w14:paraId="01216D32" w14:textId="69B5AD36" w:rsidR="004C758E" w:rsidRDefault="004C758E">
          <w:r>
            <w:rPr>
              <w:noProof/>
            </w:rPr>
            <mc:AlternateContent>
              <mc:Choice Requires="wpg">
                <w:drawing>
                  <wp:anchor distT="0" distB="0" distL="114300" distR="114300" simplePos="0" relativeHeight="251659264" behindDoc="1" locked="0" layoutInCell="1" allowOverlap="1" wp14:anchorId="7A66D221" wp14:editId="55983A51">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AD181F3" w14:textId="2FB83EC8" w:rsidR="004C758E" w:rsidRDefault="004C758E">
                                      <w:pPr>
                                        <w:pStyle w:val="NoSpacing"/>
                                        <w:spacing w:before="120"/>
                                        <w:jc w:val="center"/>
                                        <w:rPr>
                                          <w:color w:val="FFFFFF" w:themeColor="background1"/>
                                        </w:rPr>
                                      </w:pPr>
                                      <w:r>
                                        <w:rPr>
                                          <w:color w:val="FFFFFF" w:themeColor="background1"/>
                                        </w:rPr>
                                        <w:t>Naseem Akhtar (2507359)</w:t>
                                      </w:r>
                                    </w:p>
                                  </w:sdtContent>
                                </w:sdt>
                                <w:p w14:paraId="12730CD0" w14:textId="410013E1" w:rsidR="004C758E"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55DD9">
                                        <w:rPr>
                                          <w:caps/>
                                          <w:color w:val="FFFFFF" w:themeColor="background1"/>
                                        </w:rPr>
                                        <w:t>LCHS4010</w:t>
                                      </w:r>
                                    </w:sdtContent>
                                  </w:sdt>
                                  <w:r w:rsidR="004C758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560AE0">
                                        <w:rPr>
                                          <w:color w:val="FFFFFF" w:themeColor="background1"/>
                                        </w:rPr>
                                        <w:t>Neale Haddon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49B0F" w14:textId="249374C8" w:rsidR="004C758E" w:rsidRDefault="00560AE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assessment 2 (essay)</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66D221"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AD181F3" w14:textId="2FB83EC8" w:rsidR="004C758E" w:rsidRDefault="004C758E">
                                <w:pPr>
                                  <w:pStyle w:val="NoSpacing"/>
                                  <w:spacing w:before="120"/>
                                  <w:jc w:val="center"/>
                                  <w:rPr>
                                    <w:color w:val="FFFFFF" w:themeColor="background1"/>
                                  </w:rPr>
                                </w:pPr>
                                <w:r>
                                  <w:rPr>
                                    <w:color w:val="FFFFFF" w:themeColor="background1"/>
                                  </w:rPr>
                                  <w:t>Naseem Akhtar (2507359)</w:t>
                                </w:r>
                              </w:p>
                            </w:sdtContent>
                          </w:sdt>
                          <w:p w14:paraId="12730CD0" w14:textId="410013E1" w:rsidR="004C758E"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55DD9">
                                  <w:rPr>
                                    <w:caps/>
                                    <w:color w:val="FFFFFF" w:themeColor="background1"/>
                                  </w:rPr>
                                  <w:t>LCHS4010</w:t>
                                </w:r>
                              </w:sdtContent>
                            </w:sdt>
                            <w:r w:rsidR="004C758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560AE0">
                                  <w:rPr>
                                    <w:color w:val="FFFFFF" w:themeColor="background1"/>
                                  </w:rPr>
                                  <w:t>Neale Haddon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0849B0F" w14:textId="249374C8" w:rsidR="004C758E" w:rsidRDefault="00560AE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assessment 2 (essay)</w:t>
                            </w:r>
                          </w:p>
                        </w:txbxContent>
                      </v:textbox>
                    </v:shape>
                    <w10:wrap anchorx="page" anchory="page"/>
                  </v:group>
                </w:pict>
              </mc:Fallback>
            </mc:AlternateContent>
          </w:r>
        </w:p>
        <w:p w14:paraId="2F57AED3" w14:textId="2C92B089" w:rsidR="004C758E" w:rsidRPr="005514FF" w:rsidRDefault="004C758E">
          <w:pPr>
            <w:rPr>
              <w:rFonts w:ascii="Arial" w:hAnsi="Arial" w:cs="Arial"/>
            </w:rPr>
          </w:pPr>
          <w:r w:rsidRPr="005514FF">
            <w:rPr>
              <w:rFonts w:ascii="Arial" w:hAnsi="Arial" w:cs="Arial"/>
            </w:rPr>
            <w:br w:type="page"/>
          </w:r>
        </w:p>
      </w:sdtContent>
    </w:sdt>
    <w:p w14:paraId="094F4068" w14:textId="77777777" w:rsidR="0000402D" w:rsidRPr="002A28A8" w:rsidRDefault="0000402D" w:rsidP="007D3169">
      <w:pPr>
        <w:spacing w:line="360" w:lineRule="auto"/>
        <w:rPr>
          <w:rFonts w:ascii="Arial" w:hAnsi="Arial" w:cs="Arial"/>
        </w:rPr>
      </w:pPr>
    </w:p>
    <w:p w14:paraId="329A9FC0" w14:textId="2E3CB6BA" w:rsidR="00A21A86" w:rsidRPr="002A28A8" w:rsidRDefault="00A21A86" w:rsidP="007D3169">
      <w:pPr>
        <w:spacing w:line="360" w:lineRule="auto"/>
        <w:rPr>
          <w:rFonts w:ascii="Arial" w:hAnsi="Arial" w:cs="Arial"/>
        </w:rPr>
      </w:pPr>
      <w:r w:rsidRPr="002A28A8">
        <w:rPr>
          <w:rFonts w:ascii="Arial" w:hAnsi="Arial" w:cs="Arial"/>
        </w:rPr>
        <w:t xml:space="preserve">Social media is a vital part within the daily lives of teenagers and said social media consists of apps like TikTok, Instagram, snapchat and Facebook. These apps give people access to the internet where they can talk to friends, share photos and videos and learn new information, however, despite the fact it has its benefits it will also inevitably have its downsides. This includes a negative effect on mental health if it’s used a lot especially as teenagers are in important growth phases in life and learning about themselves, meaning they are more prone to be impacted by what they see online. (NHS 2024). Research tells us </w:t>
      </w:r>
      <w:r w:rsidR="00255DD9">
        <w:rPr>
          <w:rFonts w:ascii="Arial" w:hAnsi="Arial" w:cs="Arial"/>
        </w:rPr>
        <w:t>0</w:t>
      </w:r>
      <w:r w:rsidRPr="002A28A8">
        <w:rPr>
          <w:rFonts w:ascii="Arial" w:hAnsi="Arial" w:cs="Arial"/>
        </w:rPr>
        <w:t xml:space="preserve">that using social media for extended periods of times often will lead to anxiety, depression, low </w:t>
      </w:r>
      <w:r w:rsidR="005C52E6" w:rsidRPr="002A28A8">
        <w:rPr>
          <w:rFonts w:ascii="Arial" w:hAnsi="Arial" w:cs="Arial"/>
        </w:rPr>
        <w:t>self-esteem</w:t>
      </w:r>
      <w:r w:rsidRPr="002A28A8">
        <w:rPr>
          <w:rFonts w:ascii="Arial" w:hAnsi="Arial" w:cs="Arial"/>
        </w:rPr>
        <w:t xml:space="preserve"> and struggles sleeping at night. (RSPH 2017). On the flip side </w:t>
      </w:r>
      <w:r w:rsidR="00F632F5" w:rsidRPr="002A28A8">
        <w:rPr>
          <w:rFonts w:ascii="Arial" w:hAnsi="Arial" w:cs="Arial"/>
        </w:rPr>
        <w:t xml:space="preserve">social media lets young people stay connected with others and find support in communities where they can express themselves freely. (Ofcom 2024). </w:t>
      </w:r>
    </w:p>
    <w:p w14:paraId="1B9606AD" w14:textId="3AD8588D" w:rsidR="00F632F5" w:rsidRDefault="00F632F5" w:rsidP="007D3169">
      <w:pPr>
        <w:spacing w:line="360" w:lineRule="auto"/>
        <w:rPr>
          <w:rFonts w:ascii="Arial" w:hAnsi="Arial" w:cs="Arial"/>
        </w:rPr>
      </w:pPr>
      <w:r w:rsidRPr="002A28A8">
        <w:rPr>
          <w:rFonts w:ascii="Arial" w:hAnsi="Arial" w:cs="Arial"/>
        </w:rPr>
        <w:t xml:space="preserve">This essay will explain in detail how social media affects the mental health of teenagers and it will utilise Erikson’s psychosocial development theory and Bowlby’s attachment theory, </w:t>
      </w:r>
      <w:r w:rsidR="006A5D2E" w:rsidRPr="002A28A8">
        <w:rPr>
          <w:rFonts w:ascii="Arial" w:hAnsi="Arial" w:cs="Arial"/>
        </w:rPr>
        <w:t>to</w:t>
      </w:r>
      <w:r w:rsidRPr="002A28A8">
        <w:rPr>
          <w:rFonts w:ascii="Arial" w:hAnsi="Arial" w:cs="Arial"/>
        </w:rPr>
        <w:t xml:space="preserve"> explain why social media has two alternating impacts on young people’s mental health.</w:t>
      </w:r>
      <w:r w:rsidR="007D3169">
        <w:rPr>
          <w:rFonts w:ascii="Arial" w:hAnsi="Arial" w:cs="Arial"/>
        </w:rPr>
        <w:t xml:space="preserve"> </w:t>
      </w:r>
    </w:p>
    <w:p w14:paraId="46FC1B57" w14:textId="41CE916D" w:rsidR="009B6F47" w:rsidRPr="009B6F47" w:rsidRDefault="009B6F47" w:rsidP="009B6F47">
      <w:pPr>
        <w:spacing w:line="360" w:lineRule="auto"/>
        <w:rPr>
          <w:rFonts w:ascii="Arial" w:hAnsi="Arial" w:cs="Arial"/>
        </w:rPr>
      </w:pPr>
      <w:r w:rsidRPr="009B6F47">
        <w:rPr>
          <w:rFonts w:ascii="Arial" w:hAnsi="Arial" w:cs="Arial"/>
        </w:rPr>
        <w:t>Adolescence is a time when young people experience many physical, emotional and social changes</w:t>
      </w:r>
      <w:r w:rsidR="003314F0">
        <w:rPr>
          <w:rFonts w:ascii="Arial" w:hAnsi="Arial" w:cs="Arial"/>
        </w:rPr>
        <w:t xml:space="preserve"> as d</w:t>
      </w:r>
      <w:r w:rsidRPr="009B6F47">
        <w:rPr>
          <w:rFonts w:ascii="Arial" w:hAnsi="Arial" w:cs="Arial"/>
        </w:rPr>
        <w:t>uring this stage, they begin to discover who they are and where they fit into society. Erikson</w:t>
      </w:r>
      <w:r w:rsidR="00451CA8">
        <w:rPr>
          <w:rFonts w:ascii="Arial" w:hAnsi="Arial" w:cs="Arial"/>
        </w:rPr>
        <w:t xml:space="preserve"> </w:t>
      </w:r>
      <w:r w:rsidRPr="009B6F47">
        <w:rPr>
          <w:rFonts w:ascii="Arial" w:hAnsi="Arial" w:cs="Arial"/>
        </w:rPr>
        <w:t>believed that teenagers develop their identity through their experiences, relationships and the support they receive from others</w:t>
      </w:r>
      <w:r w:rsidR="00EF0ED4">
        <w:rPr>
          <w:rFonts w:ascii="Arial" w:hAnsi="Arial" w:cs="Arial"/>
        </w:rPr>
        <w:t xml:space="preserve"> and deducted that if </w:t>
      </w:r>
      <w:r w:rsidRPr="009B6F47">
        <w:rPr>
          <w:rFonts w:ascii="Arial" w:hAnsi="Arial" w:cs="Arial"/>
        </w:rPr>
        <w:t>they have positive experiences, they are more likely to develop confidence and a strong sense of self</w:t>
      </w:r>
      <w:r w:rsidR="00EF0ED4">
        <w:rPr>
          <w:rFonts w:ascii="Arial" w:hAnsi="Arial" w:cs="Arial"/>
        </w:rPr>
        <w:t>, however i</w:t>
      </w:r>
      <w:r w:rsidRPr="009B6F47">
        <w:rPr>
          <w:rFonts w:ascii="Arial" w:hAnsi="Arial" w:cs="Arial"/>
        </w:rPr>
        <w:t xml:space="preserve">f they experience criticism or rejection, they may become unsure of themselves and struggle with low </w:t>
      </w:r>
      <w:r w:rsidR="00683F88" w:rsidRPr="009B6F47">
        <w:rPr>
          <w:rFonts w:ascii="Arial" w:hAnsi="Arial" w:cs="Arial"/>
        </w:rPr>
        <w:t>self</w:t>
      </w:r>
      <w:r w:rsidR="00683F88">
        <w:rPr>
          <w:rFonts w:ascii="Arial" w:hAnsi="Arial" w:cs="Arial"/>
        </w:rPr>
        <w:t>-</w:t>
      </w:r>
      <w:r w:rsidR="00BF071B" w:rsidRPr="009B6F47">
        <w:rPr>
          <w:rFonts w:ascii="Arial" w:hAnsi="Arial" w:cs="Arial"/>
        </w:rPr>
        <w:t>esteem. Social</w:t>
      </w:r>
      <w:r w:rsidRPr="009B6F47">
        <w:rPr>
          <w:rFonts w:ascii="Arial" w:hAnsi="Arial" w:cs="Arial"/>
        </w:rPr>
        <w:t xml:space="preserve"> media has become one of the biggest influences on teenagers during this stage of development</w:t>
      </w:r>
      <w:r w:rsidR="00D02F8C">
        <w:rPr>
          <w:rFonts w:ascii="Arial" w:hAnsi="Arial" w:cs="Arial"/>
        </w:rPr>
        <w:t xml:space="preserve"> and m</w:t>
      </w:r>
      <w:r w:rsidRPr="009B6F47">
        <w:rPr>
          <w:rFonts w:ascii="Arial" w:hAnsi="Arial" w:cs="Arial"/>
        </w:rPr>
        <w:t xml:space="preserve">any young people spend </w:t>
      </w:r>
      <w:r w:rsidR="00D02F8C">
        <w:rPr>
          <w:rFonts w:ascii="Arial" w:hAnsi="Arial" w:cs="Arial"/>
        </w:rPr>
        <w:t xml:space="preserve">on average about </w:t>
      </w:r>
      <w:r w:rsidRPr="009B6F47">
        <w:rPr>
          <w:rFonts w:ascii="Arial" w:hAnsi="Arial" w:cs="Arial"/>
        </w:rPr>
        <w:t xml:space="preserve">several hours every day using social media. They often compare themselves with </w:t>
      </w:r>
      <w:r w:rsidR="00D02F8C">
        <w:rPr>
          <w:rFonts w:ascii="Arial" w:hAnsi="Arial" w:cs="Arial"/>
        </w:rPr>
        <w:t>others that they see on social media where most things are fake or photoshopped etc</w:t>
      </w:r>
      <w:r w:rsidR="00694772">
        <w:rPr>
          <w:rFonts w:ascii="Arial" w:hAnsi="Arial" w:cs="Arial"/>
        </w:rPr>
        <w:t xml:space="preserve"> and t</w:t>
      </w:r>
      <w:r w:rsidRPr="009B6F47">
        <w:rPr>
          <w:rFonts w:ascii="Arial" w:hAnsi="Arial" w:cs="Arial"/>
        </w:rPr>
        <w:t xml:space="preserve">hese comparisons are usually based on appearance, clothing, body shape, holidays or </w:t>
      </w:r>
      <w:r w:rsidR="007650FD" w:rsidRPr="009B6F47">
        <w:rPr>
          <w:rFonts w:ascii="Arial" w:hAnsi="Arial" w:cs="Arial"/>
        </w:rPr>
        <w:t>lifestyle.</w:t>
      </w:r>
      <w:r w:rsidRPr="009B6F47">
        <w:rPr>
          <w:rFonts w:ascii="Arial" w:hAnsi="Arial" w:cs="Arial"/>
        </w:rPr>
        <w:t xml:space="preserve"> This creates unrealistic expectations that are difficult to </w:t>
      </w:r>
      <w:r w:rsidR="00683F88" w:rsidRPr="009B6F47">
        <w:rPr>
          <w:rFonts w:ascii="Arial" w:hAnsi="Arial" w:cs="Arial"/>
        </w:rPr>
        <w:t>achieve,</w:t>
      </w:r>
      <w:r w:rsidRPr="009B6F47">
        <w:rPr>
          <w:rFonts w:ascii="Arial" w:hAnsi="Arial" w:cs="Arial"/>
        </w:rPr>
        <w:t xml:space="preserve"> </w:t>
      </w:r>
      <w:r w:rsidR="007650FD">
        <w:rPr>
          <w:rFonts w:ascii="Arial" w:hAnsi="Arial" w:cs="Arial"/>
        </w:rPr>
        <w:t>and these t</w:t>
      </w:r>
      <w:r w:rsidRPr="009B6F47">
        <w:rPr>
          <w:rFonts w:ascii="Arial" w:hAnsi="Arial" w:cs="Arial"/>
        </w:rPr>
        <w:t>eenagers may begin to believe they are not attractive enough or successful enough compared to others. Th</w:t>
      </w:r>
      <w:r w:rsidR="007650FD">
        <w:rPr>
          <w:rFonts w:ascii="Arial" w:hAnsi="Arial" w:cs="Arial"/>
        </w:rPr>
        <w:t>e</w:t>
      </w:r>
      <w:r w:rsidRPr="009B6F47">
        <w:rPr>
          <w:rFonts w:ascii="Arial" w:hAnsi="Arial" w:cs="Arial"/>
        </w:rPr>
        <w:t xml:space="preserve"> damage </w:t>
      </w:r>
      <w:r w:rsidR="007650FD">
        <w:rPr>
          <w:rFonts w:ascii="Arial" w:hAnsi="Arial" w:cs="Arial"/>
        </w:rPr>
        <w:t xml:space="preserve">this causes to </w:t>
      </w:r>
      <w:r w:rsidRPr="009B6F47">
        <w:rPr>
          <w:rFonts w:ascii="Arial" w:hAnsi="Arial" w:cs="Arial"/>
        </w:rPr>
        <w:t xml:space="preserve">their confidence </w:t>
      </w:r>
      <w:r w:rsidR="00683F88">
        <w:rPr>
          <w:rFonts w:ascii="Arial" w:hAnsi="Arial" w:cs="Arial"/>
        </w:rPr>
        <w:t>is more than likely to</w:t>
      </w:r>
      <w:r w:rsidRPr="009B6F47">
        <w:rPr>
          <w:rFonts w:ascii="Arial" w:hAnsi="Arial" w:cs="Arial"/>
        </w:rPr>
        <w:t xml:space="preserve"> increase feelings of anxiety and sadness (Mental Health Foundation, 2023)</w:t>
      </w:r>
      <w:r w:rsidR="00BF071B">
        <w:rPr>
          <w:rFonts w:ascii="Arial" w:hAnsi="Arial" w:cs="Arial"/>
        </w:rPr>
        <w:t xml:space="preserve">.  </w:t>
      </w:r>
      <w:r w:rsidRPr="009B6F47">
        <w:rPr>
          <w:rFonts w:ascii="Arial" w:hAnsi="Arial" w:cs="Arial"/>
        </w:rPr>
        <w:t xml:space="preserve">Low self-esteem can affect </w:t>
      </w:r>
      <w:r w:rsidR="00683F88">
        <w:rPr>
          <w:rFonts w:ascii="Arial" w:hAnsi="Arial" w:cs="Arial"/>
        </w:rPr>
        <w:t xml:space="preserve">a lot of vital parts of a </w:t>
      </w:r>
      <w:r w:rsidR="00A91853">
        <w:rPr>
          <w:rFonts w:ascii="Arial" w:hAnsi="Arial" w:cs="Arial"/>
        </w:rPr>
        <w:t>teens life and t</w:t>
      </w:r>
      <w:r w:rsidRPr="009B6F47">
        <w:rPr>
          <w:rFonts w:ascii="Arial" w:hAnsi="Arial" w:cs="Arial"/>
        </w:rPr>
        <w:t>hey may stop taking part in activities they once enjoyed because they feel embarrassed or not good enough</w:t>
      </w:r>
      <w:r w:rsidR="006D493E">
        <w:rPr>
          <w:rFonts w:ascii="Arial" w:hAnsi="Arial" w:cs="Arial"/>
        </w:rPr>
        <w:t>, s</w:t>
      </w:r>
      <w:r w:rsidRPr="009B6F47">
        <w:rPr>
          <w:rFonts w:ascii="Arial" w:hAnsi="Arial" w:cs="Arial"/>
        </w:rPr>
        <w:t xml:space="preserve">ome may </w:t>
      </w:r>
      <w:r w:rsidR="006D493E">
        <w:rPr>
          <w:rFonts w:ascii="Arial" w:hAnsi="Arial" w:cs="Arial"/>
        </w:rPr>
        <w:t xml:space="preserve">choose to </w:t>
      </w:r>
      <w:r w:rsidRPr="009B6F47">
        <w:rPr>
          <w:rFonts w:ascii="Arial" w:hAnsi="Arial" w:cs="Arial"/>
        </w:rPr>
        <w:t>avoid posting photos online because they are worried about receiving negative comments or not getting enough likes</w:t>
      </w:r>
      <w:r w:rsidR="006D493E">
        <w:rPr>
          <w:rFonts w:ascii="Arial" w:hAnsi="Arial" w:cs="Arial"/>
        </w:rPr>
        <w:t xml:space="preserve"> which hurts them further</w:t>
      </w:r>
      <w:r w:rsidR="00193742">
        <w:rPr>
          <w:rFonts w:ascii="Arial" w:hAnsi="Arial" w:cs="Arial"/>
        </w:rPr>
        <w:t>.</w:t>
      </w:r>
      <w:r w:rsidRPr="009B6F47">
        <w:rPr>
          <w:rFonts w:ascii="Arial" w:hAnsi="Arial" w:cs="Arial"/>
        </w:rPr>
        <w:t xml:space="preserve"> Others may spend a lot of time trying to change their appearance to match unrealistic beauty standards</w:t>
      </w:r>
      <w:r w:rsidR="00193742">
        <w:rPr>
          <w:rFonts w:ascii="Arial" w:hAnsi="Arial" w:cs="Arial"/>
        </w:rPr>
        <w:t xml:space="preserve"> and</w:t>
      </w:r>
      <w:r w:rsidRPr="009B6F47">
        <w:rPr>
          <w:rFonts w:ascii="Arial" w:hAnsi="Arial" w:cs="Arial"/>
        </w:rPr>
        <w:t xml:space="preserve"> Erikson believed that </w:t>
      </w:r>
      <w:r w:rsidRPr="009B6F47">
        <w:rPr>
          <w:rFonts w:ascii="Arial" w:hAnsi="Arial" w:cs="Arial"/>
        </w:rPr>
        <w:lastRenderedPageBreak/>
        <w:t xml:space="preserve">support from family and friends helps teenagers develop a positive identity. However, when social media creates pressure to look or behave in a certain way, it can make identity development more difficult </w:t>
      </w:r>
      <w:r w:rsidR="00193742">
        <w:rPr>
          <w:rFonts w:ascii="Arial" w:hAnsi="Arial" w:cs="Arial"/>
        </w:rPr>
        <w:t>as individuals hold themselves back.</w:t>
      </w:r>
    </w:p>
    <w:p w14:paraId="4F60CEAC" w14:textId="77777777" w:rsidR="00CE042A" w:rsidRDefault="009B6F47" w:rsidP="009B6F47">
      <w:pPr>
        <w:spacing w:line="360" w:lineRule="auto"/>
        <w:rPr>
          <w:rFonts w:ascii="Arial" w:hAnsi="Arial" w:cs="Arial"/>
        </w:rPr>
      </w:pPr>
      <w:r w:rsidRPr="009B6F47">
        <w:rPr>
          <w:rFonts w:ascii="Arial" w:hAnsi="Arial" w:cs="Arial"/>
        </w:rPr>
        <w:t>Another serious problem linked to social media is cyberbullying</w:t>
      </w:r>
      <w:r w:rsidR="006167C0">
        <w:rPr>
          <w:rFonts w:ascii="Arial" w:hAnsi="Arial" w:cs="Arial"/>
        </w:rPr>
        <w:t>, this</w:t>
      </w:r>
      <w:r w:rsidRPr="009B6F47">
        <w:rPr>
          <w:rFonts w:ascii="Arial" w:hAnsi="Arial" w:cs="Arial"/>
        </w:rPr>
        <w:t xml:space="preserve"> is when someone is bullied through social media, text messages or other online platforms</w:t>
      </w:r>
      <w:r w:rsidR="003D0767">
        <w:rPr>
          <w:rFonts w:ascii="Arial" w:hAnsi="Arial" w:cs="Arial"/>
        </w:rPr>
        <w:t xml:space="preserve"> and u</w:t>
      </w:r>
      <w:r w:rsidRPr="009B6F47">
        <w:rPr>
          <w:rFonts w:ascii="Arial" w:hAnsi="Arial" w:cs="Arial"/>
        </w:rPr>
        <w:t xml:space="preserve">nlike bullying at school, cyberbullying can happen at any time of the day and can quickly reach </w:t>
      </w:r>
      <w:r w:rsidR="00D6388E" w:rsidRPr="009B6F47">
        <w:rPr>
          <w:rFonts w:ascii="Arial" w:hAnsi="Arial" w:cs="Arial"/>
        </w:rPr>
        <w:t>many</w:t>
      </w:r>
      <w:r w:rsidRPr="009B6F47">
        <w:rPr>
          <w:rFonts w:ascii="Arial" w:hAnsi="Arial" w:cs="Arial"/>
        </w:rPr>
        <w:t xml:space="preserve"> people. </w:t>
      </w:r>
    </w:p>
    <w:p w14:paraId="31609B2B" w14:textId="77777777" w:rsidR="00CE042A" w:rsidRDefault="009B6F47" w:rsidP="009B6F47">
      <w:pPr>
        <w:spacing w:line="360" w:lineRule="auto"/>
        <w:rPr>
          <w:rFonts w:ascii="Arial" w:hAnsi="Arial" w:cs="Arial"/>
        </w:rPr>
      </w:pPr>
      <w:r w:rsidRPr="009B6F47">
        <w:rPr>
          <w:rFonts w:ascii="Arial" w:hAnsi="Arial" w:cs="Arial"/>
        </w:rPr>
        <w:t>Hurtful comments, rumours or embarrassing pictures can remain online for a long time, making it difficult for the victim to escape the bullying.</w:t>
      </w:r>
      <w:r w:rsidR="00304912">
        <w:rPr>
          <w:rFonts w:ascii="Arial" w:hAnsi="Arial" w:cs="Arial"/>
        </w:rPr>
        <w:t xml:space="preserve"> </w:t>
      </w:r>
      <w:r w:rsidRPr="009B6F47">
        <w:rPr>
          <w:rFonts w:ascii="Arial" w:hAnsi="Arial" w:cs="Arial"/>
        </w:rPr>
        <w:t>Teenagers who experience cyberbullying</w:t>
      </w:r>
      <w:r w:rsidR="00641E94">
        <w:rPr>
          <w:rFonts w:ascii="Arial" w:hAnsi="Arial" w:cs="Arial"/>
        </w:rPr>
        <w:t xml:space="preserve"> tend to be more susceptible </w:t>
      </w:r>
      <w:r w:rsidR="003D5975">
        <w:rPr>
          <w:rFonts w:ascii="Arial" w:hAnsi="Arial" w:cs="Arial"/>
        </w:rPr>
        <w:t>to suffer from mental health problems</w:t>
      </w:r>
      <w:r w:rsidR="00581DD4">
        <w:rPr>
          <w:rFonts w:ascii="Arial" w:hAnsi="Arial" w:cs="Arial"/>
        </w:rPr>
        <w:t xml:space="preserve"> and unfortunately i</w:t>
      </w:r>
      <w:r w:rsidRPr="009B6F47">
        <w:rPr>
          <w:rFonts w:ascii="Arial" w:hAnsi="Arial" w:cs="Arial"/>
        </w:rPr>
        <w:t>n some cases, cyberbullying has been linked to self-harm and suicidal thoughts among young people (UNICEF, 2023)</w:t>
      </w:r>
      <w:r w:rsidR="00581DD4">
        <w:rPr>
          <w:rFonts w:ascii="Arial" w:hAnsi="Arial" w:cs="Arial"/>
        </w:rPr>
        <w:t xml:space="preserve"> which only emphasises </w:t>
      </w:r>
      <w:r w:rsidRPr="009B6F47">
        <w:rPr>
          <w:rFonts w:ascii="Arial" w:hAnsi="Arial" w:cs="Arial"/>
        </w:rPr>
        <w:t>how important it is for parents, schools and social media companies to take online bullying seriously and provide support for young people who are affected.</w:t>
      </w:r>
      <w:r w:rsidR="00DB7B47">
        <w:rPr>
          <w:rFonts w:ascii="Arial" w:hAnsi="Arial" w:cs="Arial"/>
        </w:rPr>
        <w:t xml:space="preserve"> </w:t>
      </w:r>
    </w:p>
    <w:p w14:paraId="0B3DAA86" w14:textId="77777777" w:rsidR="00CE042A" w:rsidRDefault="009B6F47" w:rsidP="009B6F47">
      <w:pPr>
        <w:spacing w:line="360" w:lineRule="auto"/>
        <w:rPr>
          <w:rFonts w:ascii="Arial" w:hAnsi="Arial" w:cs="Arial"/>
        </w:rPr>
      </w:pPr>
      <w:r w:rsidRPr="009B6F47">
        <w:rPr>
          <w:rFonts w:ascii="Arial" w:hAnsi="Arial" w:cs="Arial"/>
        </w:rPr>
        <w:t>Another issue caused by social media is the pressure to always be available online</w:t>
      </w:r>
      <w:r w:rsidR="00581DD4">
        <w:rPr>
          <w:rFonts w:ascii="Arial" w:hAnsi="Arial" w:cs="Arial"/>
        </w:rPr>
        <w:t>- m</w:t>
      </w:r>
      <w:r w:rsidRPr="009B6F47">
        <w:rPr>
          <w:rFonts w:ascii="Arial" w:hAnsi="Arial" w:cs="Arial"/>
        </w:rPr>
        <w:t>any teenagers</w:t>
      </w:r>
      <w:r w:rsidR="00581DD4">
        <w:rPr>
          <w:rFonts w:ascii="Arial" w:hAnsi="Arial" w:cs="Arial"/>
        </w:rPr>
        <w:t xml:space="preserve"> have stated they</w:t>
      </w:r>
      <w:r w:rsidRPr="009B6F47">
        <w:rPr>
          <w:rFonts w:ascii="Arial" w:hAnsi="Arial" w:cs="Arial"/>
        </w:rPr>
        <w:t xml:space="preserve"> feel they need to reply to messages immediately or constantly check their phones to avoid missing out</w:t>
      </w:r>
      <w:r w:rsidR="00581DD4">
        <w:rPr>
          <w:rFonts w:ascii="Arial" w:hAnsi="Arial" w:cs="Arial"/>
        </w:rPr>
        <w:t xml:space="preserve">, also commonly referred to </w:t>
      </w:r>
      <w:r w:rsidRPr="009B6F47">
        <w:rPr>
          <w:rFonts w:ascii="Arial" w:hAnsi="Arial" w:cs="Arial"/>
        </w:rPr>
        <w:t>as the fear of missing out (FOMO). Th</w:t>
      </w:r>
      <w:r w:rsidR="0038611B">
        <w:rPr>
          <w:rFonts w:ascii="Arial" w:hAnsi="Arial" w:cs="Arial"/>
        </w:rPr>
        <w:t>is can then cause feelings which</w:t>
      </w:r>
      <w:r w:rsidRPr="009B6F47">
        <w:rPr>
          <w:rFonts w:ascii="Arial" w:hAnsi="Arial" w:cs="Arial"/>
        </w:rPr>
        <w:t xml:space="preserve"> increase loneliness, stress and anxiety (Mental Health Foundation, 2023).</w:t>
      </w:r>
    </w:p>
    <w:p w14:paraId="609E0C9D" w14:textId="0BE46468" w:rsidR="00354C42" w:rsidRPr="009B6F47" w:rsidRDefault="009B6F47" w:rsidP="009B6F47">
      <w:pPr>
        <w:spacing w:line="360" w:lineRule="auto"/>
        <w:rPr>
          <w:rFonts w:ascii="Arial" w:hAnsi="Arial" w:cs="Arial"/>
        </w:rPr>
      </w:pPr>
      <w:r w:rsidRPr="009B6F47">
        <w:rPr>
          <w:rFonts w:ascii="Arial" w:hAnsi="Arial" w:cs="Arial"/>
        </w:rPr>
        <w:t xml:space="preserve"> Some teenagers spend several hours scrolling through videos or chatting online instead of completing homework or </w:t>
      </w:r>
      <w:r w:rsidR="0066433C">
        <w:rPr>
          <w:rFonts w:ascii="Arial" w:hAnsi="Arial" w:cs="Arial"/>
        </w:rPr>
        <w:t>revising which detrimentally impacts school life</w:t>
      </w:r>
      <w:r w:rsidR="00D62BD7">
        <w:rPr>
          <w:rFonts w:ascii="Arial" w:hAnsi="Arial" w:cs="Arial"/>
        </w:rPr>
        <w:t xml:space="preserve"> which</w:t>
      </w:r>
      <w:r w:rsidRPr="009B6F47">
        <w:rPr>
          <w:rFonts w:ascii="Arial" w:hAnsi="Arial" w:cs="Arial"/>
        </w:rPr>
        <w:t xml:space="preserve"> lead</w:t>
      </w:r>
      <w:r w:rsidR="00354C42">
        <w:rPr>
          <w:rFonts w:ascii="Arial" w:hAnsi="Arial" w:cs="Arial"/>
        </w:rPr>
        <w:t>s</w:t>
      </w:r>
      <w:r w:rsidRPr="009B6F47">
        <w:rPr>
          <w:rFonts w:ascii="Arial" w:hAnsi="Arial" w:cs="Arial"/>
        </w:rPr>
        <w:t xml:space="preserve"> to poor concentration, lower grades and increased stress about schoolwork. Spending too much time online may also reduce the amount of exercise teenagers do, which is important for both physical and mental health</w:t>
      </w:r>
      <w:r w:rsidR="00354C42">
        <w:rPr>
          <w:rFonts w:ascii="Arial" w:hAnsi="Arial" w:cs="Arial"/>
        </w:rPr>
        <w:t xml:space="preserve"> because</w:t>
      </w:r>
      <w:r w:rsidRPr="009B6F47">
        <w:rPr>
          <w:rFonts w:ascii="Arial" w:hAnsi="Arial" w:cs="Arial"/>
        </w:rPr>
        <w:t xml:space="preserve"> teenagers also use social media late at night</w:t>
      </w:r>
      <w:r w:rsidR="00354C42">
        <w:rPr>
          <w:rFonts w:ascii="Arial" w:hAnsi="Arial" w:cs="Arial"/>
        </w:rPr>
        <w:t xml:space="preserve"> and studies have shown l</w:t>
      </w:r>
      <w:r w:rsidRPr="009B6F47">
        <w:rPr>
          <w:rFonts w:ascii="Arial" w:hAnsi="Arial" w:cs="Arial"/>
        </w:rPr>
        <w:t>ooking at a phone before bed can make it harder to fall asleep because the bright screen affects the body’s natural sleep cycle. Poor sleep can lead to tiredness, difficulty concentrating, mood changes and increased anxiety</w:t>
      </w:r>
      <w:r w:rsidR="00354C42">
        <w:rPr>
          <w:rFonts w:ascii="Arial" w:hAnsi="Arial" w:cs="Arial"/>
        </w:rPr>
        <w:t xml:space="preserve"> while t</w:t>
      </w:r>
      <w:r w:rsidRPr="009B6F47">
        <w:rPr>
          <w:rFonts w:ascii="Arial" w:hAnsi="Arial" w:cs="Arial"/>
        </w:rPr>
        <w:t>he NHS (2024</w:t>
      </w:r>
      <w:r w:rsidR="00CE042A" w:rsidRPr="009B6F47">
        <w:rPr>
          <w:rFonts w:ascii="Arial" w:hAnsi="Arial" w:cs="Arial"/>
        </w:rPr>
        <w:t xml:space="preserve">) </w:t>
      </w:r>
      <w:r w:rsidR="00CE042A">
        <w:rPr>
          <w:rFonts w:ascii="Arial" w:hAnsi="Arial" w:cs="Arial"/>
        </w:rPr>
        <w:t>clearly</w:t>
      </w:r>
      <w:r w:rsidR="00354C42">
        <w:rPr>
          <w:rFonts w:ascii="Arial" w:hAnsi="Arial" w:cs="Arial"/>
        </w:rPr>
        <w:t xml:space="preserve"> </w:t>
      </w:r>
      <w:r w:rsidRPr="009B6F47">
        <w:rPr>
          <w:rFonts w:ascii="Arial" w:hAnsi="Arial" w:cs="Arial"/>
        </w:rPr>
        <w:t>states that good-quality sleep is essential for healthy brain development and emotional wellbeing during adolescence.</w:t>
      </w:r>
    </w:p>
    <w:p w14:paraId="4671CD8E" w14:textId="77777777" w:rsidR="00884358" w:rsidRDefault="009B6F47" w:rsidP="009B6F47">
      <w:pPr>
        <w:spacing w:line="360" w:lineRule="auto"/>
        <w:rPr>
          <w:rFonts w:ascii="Arial" w:hAnsi="Arial" w:cs="Arial"/>
        </w:rPr>
      </w:pPr>
      <w:r w:rsidRPr="009B6F47">
        <w:rPr>
          <w:rFonts w:ascii="Arial" w:hAnsi="Arial" w:cs="Arial"/>
        </w:rPr>
        <w:t>Another theory that helps explain the impact of social media on adolescent mental health is Bowlby’s Attachment Theory</w:t>
      </w:r>
      <w:r w:rsidR="000576F5">
        <w:rPr>
          <w:rFonts w:ascii="Arial" w:hAnsi="Arial" w:cs="Arial"/>
        </w:rPr>
        <w:t xml:space="preserve"> in which he </w:t>
      </w:r>
      <w:r w:rsidRPr="009B6F47">
        <w:rPr>
          <w:rFonts w:ascii="Arial" w:hAnsi="Arial" w:cs="Arial"/>
        </w:rPr>
        <w:t>believed that children need a strong and secure attachment with their parents or carers during early childhood</w:t>
      </w:r>
      <w:r w:rsidR="000576F5">
        <w:rPr>
          <w:rFonts w:ascii="Arial" w:hAnsi="Arial" w:cs="Arial"/>
        </w:rPr>
        <w:t xml:space="preserve"> as t</w:t>
      </w:r>
      <w:r w:rsidRPr="009B6F47">
        <w:rPr>
          <w:rFonts w:ascii="Arial" w:hAnsi="Arial" w:cs="Arial"/>
        </w:rPr>
        <w:t>hese early relationships help children feel safe, loved and valued. As they grow older, secure attachments can help them build confidence, manage emotions and develop healthy relationships with other people</w:t>
      </w:r>
      <w:r w:rsidR="000576F5">
        <w:rPr>
          <w:rFonts w:ascii="Arial" w:hAnsi="Arial" w:cs="Arial"/>
        </w:rPr>
        <w:t xml:space="preserve"> and allows them to be stable with </w:t>
      </w:r>
      <w:r w:rsidR="00CD7C4F">
        <w:rPr>
          <w:rFonts w:ascii="Arial" w:hAnsi="Arial" w:cs="Arial"/>
        </w:rPr>
        <w:t>their future connections</w:t>
      </w:r>
      <w:r w:rsidRPr="009B6F47">
        <w:rPr>
          <w:rFonts w:ascii="Arial" w:hAnsi="Arial" w:cs="Arial"/>
        </w:rPr>
        <w:t>.</w:t>
      </w:r>
      <w:r w:rsidR="000576F5">
        <w:rPr>
          <w:rFonts w:ascii="Arial" w:hAnsi="Arial" w:cs="Arial"/>
        </w:rPr>
        <w:t xml:space="preserve"> </w:t>
      </w:r>
    </w:p>
    <w:p w14:paraId="58688CC0" w14:textId="2B0E47CD" w:rsidR="009B6F47" w:rsidRPr="009B6F47" w:rsidRDefault="009B6F47" w:rsidP="009B6F47">
      <w:pPr>
        <w:spacing w:line="360" w:lineRule="auto"/>
        <w:rPr>
          <w:rFonts w:ascii="Arial" w:hAnsi="Arial" w:cs="Arial"/>
        </w:rPr>
      </w:pPr>
      <w:r w:rsidRPr="009B6F47">
        <w:rPr>
          <w:rFonts w:ascii="Arial" w:hAnsi="Arial" w:cs="Arial"/>
        </w:rPr>
        <w:lastRenderedPageBreak/>
        <w:t>Teenagers who have secure attachments are often better able to cope with negative experiences on social media</w:t>
      </w:r>
      <w:r w:rsidR="00CD7C4F">
        <w:rPr>
          <w:rFonts w:ascii="Arial" w:hAnsi="Arial" w:cs="Arial"/>
        </w:rPr>
        <w:t xml:space="preserve"> as f</w:t>
      </w:r>
      <w:r w:rsidRPr="009B6F47">
        <w:rPr>
          <w:rFonts w:ascii="Arial" w:hAnsi="Arial" w:cs="Arial"/>
        </w:rPr>
        <w:t>or example, if they receive a hurtful comment or do not get many likes on a post, they may not let it affect their confidence because they already feel supported by family and close friends. They are more likely to speak to someone they trust if they are struggling</w:t>
      </w:r>
      <w:r w:rsidR="00CD7C4F">
        <w:rPr>
          <w:rFonts w:ascii="Arial" w:hAnsi="Arial" w:cs="Arial"/>
        </w:rPr>
        <w:t xml:space="preserve"> yet </w:t>
      </w:r>
      <w:r w:rsidRPr="009B6F47">
        <w:rPr>
          <w:rFonts w:ascii="Arial" w:hAnsi="Arial" w:cs="Arial"/>
        </w:rPr>
        <w:t>teenagers with insecure attachments may depend more on social media for reassurance and acceptance. If they do not receive the attention they expected, they may feel rejected or believe that people do not like them</w:t>
      </w:r>
      <w:r w:rsidR="005749DA">
        <w:rPr>
          <w:rFonts w:ascii="Arial" w:hAnsi="Arial" w:cs="Arial"/>
        </w:rPr>
        <w:t>, unfortunately t</w:t>
      </w:r>
      <w:r w:rsidRPr="009B6F47">
        <w:rPr>
          <w:rFonts w:ascii="Arial" w:hAnsi="Arial" w:cs="Arial"/>
        </w:rPr>
        <w:t xml:space="preserve">his can increase feelings of anxiety and lower their self-esteem. Bowlby’s theory suggests that some young people look for emotional support online because they do not feel secure in their relationships away from social media </w:t>
      </w:r>
      <w:r w:rsidR="0003224C">
        <w:rPr>
          <w:rFonts w:ascii="Arial" w:hAnsi="Arial" w:cs="Arial"/>
        </w:rPr>
        <w:t>which often is caused by familial problems.</w:t>
      </w:r>
    </w:p>
    <w:p w14:paraId="0184EA73" w14:textId="5EB6B9C1" w:rsidR="000576F5" w:rsidRDefault="009B6F47" w:rsidP="009B6F47">
      <w:pPr>
        <w:spacing w:line="360" w:lineRule="auto"/>
        <w:rPr>
          <w:rFonts w:ascii="Arial" w:hAnsi="Arial" w:cs="Arial"/>
        </w:rPr>
      </w:pPr>
      <w:r w:rsidRPr="009B6F47">
        <w:rPr>
          <w:rFonts w:ascii="Arial" w:hAnsi="Arial" w:cs="Arial"/>
        </w:rPr>
        <w:t>Social media can also affect body image</w:t>
      </w:r>
      <w:r w:rsidR="0003224C">
        <w:rPr>
          <w:rFonts w:ascii="Arial" w:hAnsi="Arial" w:cs="Arial"/>
        </w:rPr>
        <w:t xml:space="preserve"> and cause mental disorders </w:t>
      </w:r>
      <w:r w:rsidR="006E2C62">
        <w:rPr>
          <w:rFonts w:ascii="Arial" w:hAnsi="Arial" w:cs="Arial"/>
        </w:rPr>
        <w:t>as m</w:t>
      </w:r>
      <w:r w:rsidRPr="009B6F47">
        <w:rPr>
          <w:rFonts w:ascii="Arial" w:hAnsi="Arial" w:cs="Arial"/>
        </w:rPr>
        <w:t>any influencers and celebrities post pictures that have been edited using filters or photo</w:t>
      </w:r>
      <w:r w:rsidR="006E2C62">
        <w:rPr>
          <w:rFonts w:ascii="Arial" w:hAnsi="Arial" w:cs="Arial"/>
        </w:rPr>
        <w:t xml:space="preserve">shop </w:t>
      </w:r>
      <w:r w:rsidR="005B6AF0">
        <w:rPr>
          <w:rFonts w:ascii="Arial" w:hAnsi="Arial" w:cs="Arial"/>
        </w:rPr>
        <w:t xml:space="preserve">and the </w:t>
      </w:r>
      <w:r w:rsidRPr="009B6F47">
        <w:rPr>
          <w:rFonts w:ascii="Arial" w:hAnsi="Arial" w:cs="Arial"/>
        </w:rPr>
        <w:t xml:space="preserve">images </w:t>
      </w:r>
      <w:r w:rsidR="005B6AF0">
        <w:rPr>
          <w:rFonts w:ascii="Arial" w:hAnsi="Arial" w:cs="Arial"/>
        </w:rPr>
        <w:t>reflect harmful and</w:t>
      </w:r>
      <w:r w:rsidRPr="009B6F47">
        <w:rPr>
          <w:rFonts w:ascii="Arial" w:hAnsi="Arial" w:cs="Arial"/>
        </w:rPr>
        <w:t xml:space="preserve"> unrealistic beauty standards that are difficult to achieve. Teenagers may compare themselves to these images and feel unhappy with their own appearance</w:t>
      </w:r>
      <w:r w:rsidR="003311CF">
        <w:rPr>
          <w:rFonts w:ascii="Arial" w:hAnsi="Arial" w:cs="Arial"/>
        </w:rPr>
        <w:t xml:space="preserve"> for instance g</w:t>
      </w:r>
      <w:r w:rsidRPr="009B6F47">
        <w:rPr>
          <w:rFonts w:ascii="Arial" w:hAnsi="Arial" w:cs="Arial"/>
        </w:rPr>
        <w:t>irls may feel pressure to be thinner or wear expensive clothes, while boys may feel pressure to have muscular bodies or a certain lifestyle</w:t>
      </w:r>
      <w:r w:rsidR="005B6AF0">
        <w:rPr>
          <w:rFonts w:ascii="Arial" w:hAnsi="Arial" w:cs="Arial"/>
        </w:rPr>
        <w:t xml:space="preserve"> </w:t>
      </w:r>
      <w:r w:rsidR="00CB3D2F">
        <w:rPr>
          <w:rFonts w:ascii="Arial" w:hAnsi="Arial" w:cs="Arial"/>
        </w:rPr>
        <w:t>t</w:t>
      </w:r>
      <w:r w:rsidRPr="009B6F47">
        <w:rPr>
          <w:rFonts w:ascii="Arial" w:hAnsi="Arial" w:cs="Arial"/>
        </w:rPr>
        <w:t>hese comparisons can damage confidence and, in some cases, lead to eating disorders or unhealthy behaviours (RSPH, 2017).</w:t>
      </w:r>
    </w:p>
    <w:p w14:paraId="7A43164E" w14:textId="77777777" w:rsidR="00552651" w:rsidRDefault="009B6F47" w:rsidP="009B6F47">
      <w:pPr>
        <w:spacing w:line="360" w:lineRule="auto"/>
        <w:rPr>
          <w:rFonts w:ascii="Arial" w:hAnsi="Arial" w:cs="Arial"/>
        </w:rPr>
      </w:pPr>
      <w:r w:rsidRPr="009B6F47">
        <w:rPr>
          <w:rFonts w:ascii="Arial" w:hAnsi="Arial" w:cs="Arial"/>
        </w:rPr>
        <w:t>Despite these risks, social media is not always harmful</w:t>
      </w:r>
      <w:r w:rsidR="00A77F87">
        <w:rPr>
          <w:rFonts w:ascii="Arial" w:hAnsi="Arial" w:cs="Arial"/>
        </w:rPr>
        <w:t xml:space="preserve"> when </w:t>
      </w:r>
      <w:r w:rsidRPr="009B6F47">
        <w:rPr>
          <w:rFonts w:ascii="Arial" w:hAnsi="Arial" w:cs="Arial"/>
        </w:rPr>
        <w:t>used in a healthy way,</w:t>
      </w:r>
      <w:r w:rsidR="00A77F87">
        <w:rPr>
          <w:rFonts w:ascii="Arial" w:hAnsi="Arial" w:cs="Arial"/>
        </w:rPr>
        <w:t xml:space="preserve"> this is because</w:t>
      </w:r>
      <w:r w:rsidRPr="009B6F47">
        <w:rPr>
          <w:rFonts w:ascii="Arial" w:hAnsi="Arial" w:cs="Arial"/>
        </w:rPr>
        <w:t xml:space="preserve"> it can have many positive effects on mental health</w:t>
      </w:r>
      <w:r w:rsidR="00A77F87">
        <w:rPr>
          <w:rFonts w:ascii="Arial" w:hAnsi="Arial" w:cs="Arial"/>
        </w:rPr>
        <w:t xml:space="preserve"> by </w:t>
      </w:r>
      <w:r w:rsidRPr="009B6F47">
        <w:rPr>
          <w:rFonts w:ascii="Arial" w:hAnsi="Arial" w:cs="Arial"/>
        </w:rPr>
        <w:t>allo</w:t>
      </w:r>
      <w:r w:rsidR="00A77F87">
        <w:rPr>
          <w:rFonts w:ascii="Arial" w:hAnsi="Arial" w:cs="Arial"/>
        </w:rPr>
        <w:t>wing</w:t>
      </w:r>
      <w:r w:rsidRPr="009B6F47">
        <w:rPr>
          <w:rFonts w:ascii="Arial" w:hAnsi="Arial" w:cs="Arial"/>
        </w:rPr>
        <w:t xml:space="preserve"> teenagers to stay in contact with family and friends, especially those who live far </w:t>
      </w:r>
      <w:r w:rsidR="00A77F87" w:rsidRPr="009B6F47">
        <w:rPr>
          <w:rFonts w:ascii="Arial" w:hAnsi="Arial" w:cs="Arial"/>
        </w:rPr>
        <w:t>away</w:t>
      </w:r>
      <w:r w:rsidR="00A77F87">
        <w:rPr>
          <w:rFonts w:ascii="Arial" w:hAnsi="Arial" w:cs="Arial"/>
        </w:rPr>
        <w:t xml:space="preserve"> from them</w:t>
      </w:r>
      <w:r w:rsidR="00A77F87" w:rsidRPr="009B6F47">
        <w:rPr>
          <w:rFonts w:ascii="Arial" w:hAnsi="Arial" w:cs="Arial"/>
        </w:rPr>
        <w:t>.</w:t>
      </w:r>
      <w:r w:rsidRPr="009B6F47">
        <w:rPr>
          <w:rFonts w:ascii="Arial" w:hAnsi="Arial" w:cs="Arial"/>
        </w:rPr>
        <w:t xml:space="preserve"> Feeling connected to others can reduce loneliness and improve emotional wellbeing (Ofcom, 2024).</w:t>
      </w:r>
      <w:r w:rsidR="000576F5">
        <w:rPr>
          <w:rFonts w:ascii="Arial" w:hAnsi="Arial" w:cs="Arial"/>
        </w:rPr>
        <w:t xml:space="preserve"> </w:t>
      </w:r>
    </w:p>
    <w:p w14:paraId="4BB1DF96" w14:textId="23010C56" w:rsidR="009B6F47" w:rsidRPr="009B6F47" w:rsidRDefault="009B6F47" w:rsidP="009B6F47">
      <w:pPr>
        <w:spacing w:line="360" w:lineRule="auto"/>
        <w:rPr>
          <w:rFonts w:ascii="Arial" w:hAnsi="Arial" w:cs="Arial"/>
        </w:rPr>
      </w:pPr>
      <w:r w:rsidRPr="009B6F47">
        <w:rPr>
          <w:rFonts w:ascii="Arial" w:hAnsi="Arial" w:cs="Arial"/>
        </w:rPr>
        <w:t>Social media also gives young people access to useful information</w:t>
      </w:r>
      <w:r w:rsidR="00A77F87">
        <w:rPr>
          <w:rFonts w:ascii="Arial" w:hAnsi="Arial" w:cs="Arial"/>
        </w:rPr>
        <w:t xml:space="preserve"> and educational resources </w:t>
      </w:r>
      <w:r w:rsidR="00905F19">
        <w:rPr>
          <w:rFonts w:ascii="Arial" w:hAnsi="Arial" w:cs="Arial"/>
        </w:rPr>
        <w:t>shown recently especially with m</w:t>
      </w:r>
      <w:r w:rsidRPr="009B6F47">
        <w:rPr>
          <w:rFonts w:ascii="Arial" w:hAnsi="Arial" w:cs="Arial"/>
        </w:rPr>
        <w:t>any students u</w:t>
      </w:r>
      <w:r w:rsidR="00905F19">
        <w:rPr>
          <w:rFonts w:ascii="Arial" w:hAnsi="Arial" w:cs="Arial"/>
        </w:rPr>
        <w:t>tilising</w:t>
      </w:r>
      <w:r w:rsidRPr="009B6F47">
        <w:rPr>
          <w:rFonts w:ascii="Arial" w:hAnsi="Arial" w:cs="Arial"/>
        </w:rPr>
        <w:t xml:space="preserve"> YouTube, TikTok and other platforms to watch educational videos, revise for exams and learn new skills. Health organisations also use social media to share trusted information about mental health, healthy lifestyles and where to get help</w:t>
      </w:r>
      <w:r w:rsidR="003A224D">
        <w:rPr>
          <w:rFonts w:ascii="Arial" w:hAnsi="Arial" w:cs="Arial"/>
        </w:rPr>
        <w:t xml:space="preserve"> when in need including o</w:t>
      </w:r>
      <w:r w:rsidRPr="009B6F47">
        <w:rPr>
          <w:rFonts w:ascii="Arial" w:hAnsi="Arial" w:cs="Arial"/>
        </w:rPr>
        <w:t xml:space="preserve">rganisations such as the NHS and </w:t>
      </w:r>
      <w:r w:rsidR="003A224D" w:rsidRPr="009B6F47">
        <w:rPr>
          <w:rFonts w:ascii="Arial" w:hAnsi="Arial" w:cs="Arial"/>
        </w:rPr>
        <w:t>Young Minds</w:t>
      </w:r>
      <w:r w:rsidRPr="009B6F47">
        <w:rPr>
          <w:rFonts w:ascii="Arial" w:hAnsi="Arial" w:cs="Arial"/>
        </w:rPr>
        <w:t xml:space="preserve"> </w:t>
      </w:r>
      <w:r w:rsidR="003A224D">
        <w:rPr>
          <w:rFonts w:ascii="Arial" w:hAnsi="Arial" w:cs="Arial"/>
        </w:rPr>
        <w:t xml:space="preserve">who </w:t>
      </w:r>
      <w:r w:rsidRPr="009B6F47">
        <w:rPr>
          <w:rFonts w:ascii="Arial" w:hAnsi="Arial" w:cs="Arial"/>
        </w:rPr>
        <w:t>regularly post advice about anxiety, depression and stress, making it easier for young people to find support when they need it (NHS, 2024).</w:t>
      </w:r>
    </w:p>
    <w:p w14:paraId="5B745EEC" w14:textId="0D85717C" w:rsidR="009B6F47" w:rsidRPr="009B6F47" w:rsidRDefault="009B6F47" w:rsidP="009B6F47">
      <w:pPr>
        <w:spacing w:line="360" w:lineRule="auto"/>
        <w:rPr>
          <w:rFonts w:ascii="Arial" w:hAnsi="Arial" w:cs="Arial"/>
        </w:rPr>
      </w:pPr>
      <w:r w:rsidRPr="009B6F47">
        <w:rPr>
          <w:rFonts w:ascii="Arial" w:hAnsi="Arial" w:cs="Arial"/>
        </w:rPr>
        <w:t>Parents should encourage open conversations about social media and ask young people about their online experiences</w:t>
      </w:r>
      <w:r w:rsidR="0038611B">
        <w:rPr>
          <w:rFonts w:ascii="Arial" w:hAnsi="Arial" w:cs="Arial"/>
        </w:rPr>
        <w:t>, helping</w:t>
      </w:r>
      <w:r w:rsidRPr="009B6F47">
        <w:rPr>
          <w:rFonts w:ascii="Arial" w:hAnsi="Arial" w:cs="Arial"/>
        </w:rPr>
        <w:t xml:space="preserve"> teenagers feel comfor</w:t>
      </w:r>
      <w:r w:rsidR="001236A5">
        <w:rPr>
          <w:rFonts w:ascii="Arial" w:hAnsi="Arial" w:cs="Arial"/>
        </w:rPr>
        <w:t xml:space="preserve">table </w:t>
      </w:r>
      <w:r w:rsidR="00552651">
        <w:rPr>
          <w:rFonts w:ascii="Arial" w:hAnsi="Arial" w:cs="Arial"/>
        </w:rPr>
        <w:t>opening</w:t>
      </w:r>
      <w:r w:rsidR="001236A5">
        <w:rPr>
          <w:rFonts w:ascii="Arial" w:hAnsi="Arial" w:cs="Arial"/>
        </w:rPr>
        <w:t xml:space="preserve"> is very important to build good open relationships whilst also keeping them safe online. </w:t>
      </w:r>
      <w:r w:rsidRPr="009B6F47">
        <w:rPr>
          <w:rFonts w:ascii="Arial" w:hAnsi="Arial" w:cs="Arial"/>
        </w:rPr>
        <w:t xml:space="preserve">Parents can also encourage screen time limits and support activities away from </w:t>
      </w:r>
      <w:r w:rsidR="00FE295D">
        <w:rPr>
          <w:rFonts w:ascii="Arial" w:hAnsi="Arial" w:cs="Arial"/>
        </w:rPr>
        <w:t>mobile phones</w:t>
      </w:r>
      <w:r w:rsidR="001236A5">
        <w:rPr>
          <w:rFonts w:ascii="Arial" w:hAnsi="Arial" w:cs="Arial"/>
        </w:rPr>
        <w:t xml:space="preserve"> </w:t>
      </w:r>
      <w:r w:rsidR="00D42314">
        <w:rPr>
          <w:rFonts w:ascii="Arial" w:hAnsi="Arial" w:cs="Arial"/>
        </w:rPr>
        <w:t>and by s</w:t>
      </w:r>
      <w:r w:rsidRPr="009B6F47">
        <w:rPr>
          <w:rFonts w:ascii="Arial" w:hAnsi="Arial" w:cs="Arial"/>
        </w:rPr>
        <w:t xml:space="preserve">pending more time with family and friends in person can also improve confidence and </w:t>
      </w:r>
      <w:r w:rsidRPr="009B6F47">
        <w:rPr>
          <w:rFonts w:ascii="Arial" w:hAnsi="Arial" w:cs="Arial"/>
        </w:rPr>
        <w:lastRenderedPageBreak/>
        <w:t>reduce loneliness</w:t>
      </w:r>
      <w:r w:rsidR="00D42314">
        <w:rPr>
          <w:rFonts w:ascii="Arial" w:hAnsi="Arial" w:cs="Arial"/>
        </w:rPr>
        <w:t xml:space="preserve"> and by f</w:t>
      </w:r>
      <w:r w:rsidRPr="009B6F47">
        <w:rPr>
          <w:rFonts w:ascii="Arial" w:hAnsi="Arial" w:cs="Arial"/>
        </w:rPr>
        <w:t>inding a healthy balance between online and offline life allows teenagers to enjoy the benefits of social media while reducing its negative effects.</w:t>
      </w:r>
    </w:p>
    <w:p w14:paraId="0E73503A" w14:textId="2FF6A801" w:rsidR="007D3169" w:rsidRDefault="00695540" w:rsidP="0028717A">
      <w:pPr>
        <w:spacing w:line="360" w:lineRule="auto"/>
        <w:rPr>
          <w:rFonts w:ascii="Arial" w:hAnsi="Arial" w:cs="Arial"/>
        </w:rPr>
      </w:pPr>
      <w:r w:rsidRPr="00695540">
        <w:rPr>
          <w:rFonts w:ascii="Arial" w:hAnsi="Arial" w:cs="Arial"/>
        </w:rPr>
        <w:t>In conclusion, social media has both positive and negative effects on the mental health of teenagers</w:t>
      </w:r>
      <w:r w:rsidR="002D3F35">
        <w:rPr>
          <w:rFonts w:ascii="Arial" w:hAnsi="Arial" w:cs="Arial"/>
        </w:rPr>
        <w:t xml:space="preserve"> because in some instances i</w:t>
      </w:r>
      <w:r w:rsidRPr="00695540">
        <w:rPr>
          <w:rFonts w:ascii="Arial" w:hAnsi="Arial" w:cs="Arial"/>
        </w:rPr>
        <w:t>t helps young people stay connected with friends and family, learn new skills and access support when they need it</w:t>
      </w:r>
      <w:r w:rsidR="002D3F35">
        <w:rPr>
          <w:rFonts w:ascii="Arial" w:hAnsi="Arial" w:cs="Arial"/>
        </w:rPr>
        <w:t>, h</w:t>
      </w:r>
      <w:r w:rsidRPr="00695540">
        <w:rPr>
          <w:rFonts w:ascii="Arial" w:hAnsi="Arial" w:cs="Arial"/>
        </w:rPr>
        <w:t xml:space="preserve">owever, spending too much time on social media can also lead to </w:t>
      </w:r>
      <w:r w:rsidR="002D3F35">
        <w:rPr>
          <w:rFonts w:ascii="Arial" w:hAnsi="Arial" w:cs="Arial"/>
        </w:rPr>
        <w:t xml:space="preserve">a variety of harmful mental strain. </w:t>
      </w:r>
      <w:r w:rsidRPr="00695540">
        <w:rPr>
          <w:rFonts w:ascii="Arial" w:hAnsi="Arial" w:cs="Arial"/>
        </w:rPr>
        <w:t>Erikson’s Psychosocial Development Theory explains how social media can affect a teenager’s identity and confidence while they are trying to discover who they are</w:t>
      </w:r>
      <w:r w:rsidR="0077705B">
        <w:rPr>
          <w:rFonts w:ascii="Arial" w:hAnsi="Arial" w:cs="Arial"/>
        </w:rPr>
        <w:t xml:space="preserve"> which also links </w:t>
      </w:r>
      <w:r w:rsidR="00552651">
        <w:rPr>
          <w:rFonts w:ascii="Arial" w:hAnsi="Arial" w:cs="Arial"/>
        </w:rPr>
        <w:t xml:space="preserve">to </w:t>
      </w:r>
      <w:r w:rsidR="00552651" w:rsidRPr="00695540">
        <w:rPr>
          <w:rFonts w:ascii="Arial" w:hAnsi="Arial" w:cs="Arial"/>
        </w:rPr>
        <w:t>Bowlby’s</w:t>
      </w:r>
      <w:r w:rsidRPr="00695540">
        <w:rPr>
          <w:rFonts w:ascii="Arial" w:hAnsi="Arial" w:cs="Arial"/>
        </w:rPr>
        <w:t xml:space="preserve"> Attachment Theory shows why some teenagers rely more on social media for reassurance and acceptance than others. The overall impact depends on how social media is used</w:t>
      </w:r>
      <w:r w:rsidR="00FB723A">
        <w:rPr>
          <w:rFonts w:ascii="Arial" w:hAnsi="Arial" w:cs="Arial"/>
        </w:rPr>
        <w:t xml:space="preserve"> and </w:t>
      </w:r>
      <w:r w:rsidR="00972564">
        <w:rPr>
          <w:rFonts w:ascii="Arial" w:hAnsi="Arial" w:cs="Arial"/>
        </w:rPr>
        <w:t>it is proven that w</w:t>
      </w:r>
      <w:r w:rsidRPr="00695540">
        <w:rPr>
          <w:rFonts w:ascii="Arial" w:hAnsi="Arial" w:cs="Arial"/>
        </w:rPr>
        <w:t>ith support from parents, schools and healthcare professionals, teenagers can develop healthy online habits and protect their mental wellbeing</w:t>
      </w:r>
      <w:r w:rsidR="005B02D8">
        <w:rPr>
          <w:rFonts w:ascii="Arial" w:hAnsi="Arial" w:cs="Arial"/>
        </w:rPr>
        <w:t xml:space="preserve"> and everyone should be e</w:t>
      </w:r>
      <w:r w:rsidRPr="00695540">
        <w:rPr>
          <w:rFonts w:ascii="Arial" w:hAnsi="Arial" w:cs="Arial"/>
        </w:rPr>
        <w:t xml:space="preserve">ncouraging a balance between online and offline activities </w:t>
      </w:r>
      <w:r w:rsidR="005B02D8">
        <w:rPr>
          <w:rFonts w:ascii="Arial" w:hAnsi="Arial" w:cs="Arial"/>
        </w:rPr>
        <w:t xml:space="preserve">as it </w:t>
      </w:r>
      <w:r w:rsidRPr="00695540">
        <w:rPr>
          <w:rFonts w:ascii="Arial" w:hAnsi="Arial" w:cs="Arial"/>
        </w:rPr>
        <w:t>can help young people enjoy the benefits of social media while reducing the risks to their mental health.</w:t>
      </w:r>
    </w:p>
    <w:p w14:paraId="605C964B" w14:textId="77777777" w:rsidR="00506501" w:rsidRDefault="00506501" w:rsidP="0028717A">
      <w:pPr>
        <w:spacing w:line="360" w:lineRule="auto"/>
        <w:rPr>
          <w:rFonts w:ascii="Arial" w:hAnsi="Arial" w:cs="Arial"/>
        </w:rPr>
      </w:pPr>
    </w:p>
    <w:p w14:paraId="78A0C580" w14:textId="77777777" w:rsidR="00506501" w:rsidRDefault="00506501" w:rsidP="0028717A">
      <w:pPr>
        <w:spacing w:line="360" w:lineRule="auto"/>
        <w:rPr>
          <w:rFonts w:ascii="Arial" w:hAnsi="Arial" w:cs="Arial"/>
        </w:rPr>
      </w:pPr>
    </w:p>
    <w:p w14:paraId="1C83CEBB" w14:textId="77777777" w:rsidR="00506501" w:rsidRDefault="00506501" w:rsidP="0028717A">
      <w:pPr>
        <w:spacing w:line="360" w:lineRule="auto"/>
        <w:rPr>
          <w:rFonts w:ascii="Arial" w:hAnsi="Arial" w:cs="Arial"/>
        </w:rPr>
      </w:pPr>
    </w:p>
    <w:p w14:paraId="6A5210E8" w14:textId="77777777" w:rsidR="00506501" w:rsidRDefault="00506501" w:rsidP="0028717A">
      <w:pPr>
        <w:spacing w:line="360" w:lineRule="auto"/>
        <w:rPr>
          <w:rFonts w:ascii="Arial" w:hAnsi="Arial" w:cs="Arial"/>
        </w:rPr>
      </w:pPr>
    </w:p>
    <w:p w14:paraId="11859998" w14:textId="77777777" w:rsidR="00506501" w:rsidRDefault="00506501" w:rsidP="0028717A">
      <w:pPr>
        <w:spacing w:line="360" w:lineRule="auto"/>
        <w:rPr>
          <w:rFonts w:ascii="Arial" w:hAnsi="Arial" w:cs="Arial"/>
        </w:rPr>
      </w:pPr>
    </w:p>
    <w:p w14:paraId="47F7FAB4" w14:textId="77777777" w:rsidR="00506501" w:rsidRDefault="00506501" w:rsidP="0028717A">
      <w:pPr>
        <w:spacing w:line="360" w:lineRule="auto"/>
        <w:rPr>
          <w:rFonts w:ascii="Arial" w:hAnsi="Arial" w:cs="Arial"/>
        </w:rPr>
      </w:pPr>
    </w:p>
    <w:p w14:paraId="7E3B6D8F" w14:textId="77777777" w:rsidR="00506501" w:rsidRDefault="00506501" w:rsidP="0028717A">
      <w:pPr>
        <w:spacing w:line="360" w:lineRule="auto"/>
        <w:rPr>
          <w:rFonts w:ascii="Arial" w:hAnsi="Arial" w:cs="Arial"/>
        </w:rPr>
      </w:pPr>
    </w:p>
    <w:p w14:paraId="5F8EF192" w14:textId="77777777" w:rsidR="00506501" w:rsidRDefault="00506501" w:rsidP="0028717A">
      <w:pPr>
        <w:spacing w:line="360" w:lineRule="auto"/>
        <w:rPr>
          <w:rFonts w:ascii="Arial" w:hAnsi="Arial" w:cs="Arial"/>
        </w:rPr>
      </w:pPr>
    </w:p>
    <w:p w14:paraId="7D176E54" w14:textId="77777777" w:rsidR="00506501" w:rsidRDefault="00506501" w:rsidP="0028717A">
      <w:pPr>
        <w:spacing w:line="360" w:lineRule="auto"/>
        <w:rPr>
          <w:rFonts w:ascii="Arial" w:hAnsi="Arial" w:cs="Arial"/>
        </w:rPr>
      </w:pPr>
    </w:p>
    <w:p w14:paraId="54FA2486" w14:textId="77777777" w:rsidR="00506501" w:rsidRDefault="00506501" w:rsidP="0028717A">
      <w:pPr>
        <w:spacing w:line="360" w:lineRule="auto"/>
        <w:rPr>
          <w:rFonts w:ascii="Arial" w:hAnsi="Arial" w:cs="Arial"/>
        </w:rPr>
      </w:pPr>
    </w:p>
    <w:p w14:paraId="1C3A04E9" w14:textId="77777777" w:rsidR="00506501" w:rsidRDefault="00506501" w:rsidP="0028717A">
      <w:pPr>
        <w:spacing w:line="360" w:lineRule="auto"/>
        <w:rPr>
          <w:rFonts w:ascii="Arial" w:hAnsi="Arial" w:cs="Arial"/>
        </w:rPr>
      </w:pPr>
    </w:p>
    <w:p w14:paraId="0A134141" w14:textId="77777777" w:rsidR="00506501" w:rsidRDefault="00506501" w:rsidP="0028717A">
      <w:pPr>
        <w:spacing w:line="360" w:lineRule="auto"/>
        <w:rPr>
          <w:rFonts w:ascii="Arial" w:hAnsi="Arial" w:cs="Arial"/>
        </w:rPr>
      </w:pPr>
    </w:p>
    <w:p w14:paraId="64356FC1" w14:textId="77777777" w:rsidR="00506501" w:rsidRDefault="00506501" w:rsidP="0028717A">
      <w:pPr>
        <w:spacing w:line="360" w:lineRule="auto"/>
        <w:rPr>
          <w:rFonts w:ascii="Arial" w:hAnsi="Arial" w:cs="Arial"/>
        </w:rPr>
      </w:pPr>
    </w:p>
    <w:p w14:paraId="1EB6D7FD" w14:textId="77777777" w:rsidR="00506501" w:rsidRDefault="00506501" w:rsidP="0028717A">
      <w:pPr>
        <w:spacing w:line="360" w:lineRule="auto"/>
        <w:rPr>
          <w:rFonts w:ascii="Arial" w:hAnsi="Arial" w:cs="Arial"/>
        </w:rPr>
      </w:pPr>
    </w:p>
    <w:p w14:paraId="25D7F337" w14:textId="77777777" w:rsidR="00506501" w:rsidRDefault="00506501" w:rsidP="0028717A">
      <w:pPr>
        <w:spacing w:line="360" w:lineRule="auto"/>
        <w:rPr>
          <w:rFonts w:ascii="Arial" w:hAnsi="Arial" w:cs="Arial"/>
        </w:rPr>
      </w:pPr>
    </w:p>
    <w:p w14:paraId="54A7FE68" w14:textId="66195EE9" w:rsidR="00BD5A73" w:rsidRPr="00BD5A73" w:rsidRDefault="00BD5A73" w:rsidP="00BD5A73">
      <w:pPr>
        <w:spacing w:line="360" w:lineRule="auto"/>
        <w:rPr>
          <w:rFonts w:ascii="Arial" w:hAnsi="Arial" w:cs="Arial"/>
          <w:b/>
          <w:bCs/>
        </w:rPr>
      </w:pPr>
      <w:r w:rsidRPr="00BD5A73">
        <w:rPr>
          <w:rFonts w:ascii="Arial" w:hAnsi="Arial" w:cs="Arial"/>
          <w:b/>
          <w:bCs/>
        </w:rPr>
        <w:lastRenderedPageBreak/>
        <w:t>Reference</w:t>
      </w:r>
      <w:r w:rsidR="00506501">
        <w:rPr>
          <w:rFonts w:ascii="Arial" w:hAnsi="Arial" w:cs="Arial"/>
          <w:b/>
          <w:bCs/>
        </w:rPr>
        <w:t>s</w:t>
      </w:r>
    </w:p>
    <w:p w14:paraId="4BD7B40C" w14:textId="534A5AD4" w:rsidR="00BD5A73" w:rsidRPr="005C52E6" w:rsidRDefault="00BD5A73" w:rsidP="005C52E6">
      <w:pPr>
        <w:pStyle w:val="ListParagraph"/>
        <w:numPr>
          <w:ilvl w:val="0"/>
          <w:numId w:val="1"/>
        </w:numPr>
        <w:spacing w:line="360" w:lineRule="auto"/>
        <w:rPr>
          <w:rFonts w:ascii="Arial" w:hAnsi="Arial" w:cs="Arial"/>
        </w:rPr>
      </w:pPr>
      <w:r w:rsidRPr="005C52E6">
        <w:rPr>
          <w:rFonts w:ascii="Arial" w:hAnsi="Arial" w:cs="Arial"/>
        </w:rPr>
        <w:t xml:space="preserve">Mental Health Foundation (2023) </w:t>
      </w:r>
      <w:r w:rsidRPr="005C52E6">
        <w:rPr>
          <w:rFonts w:ascii="Arial" w:hAnsi="Arial" w:cs="Arial"/>
          <w:i/>
          <w:iCs/>
        </w:rPr>
        <w:t>Social media and mental health</w:t>
      </w:r>
      <w:r w:rsidRPr="005C52E6">
        <w:rPr>
          <w:rFonts w:ascii="Arial" w:hAnsi="Arial" w:cs="Arial"/>
        </w:rPr>
        <w:t xml:space="preserve">. Available at: </w:t>
      </w:r>
      <w:hyperlink r:id="rId8" w:history="1">
        <w:r w:rsidRPr="005C52E6">
          <w:rPr>
            <w:rStyle w:val="Hyperlink"/>
            <w:rFonts w:ascii="Arial" w:hAnsi="Arial" w:cs="Arial"/>
          </w:rPr>
          <w:t>https://www.mentalhealth.org.uk</w:t>
        </w:r>
      </w:hyperlink>
      <w:r w:rsidRPr="005C52E6">
        <w:rPr>
          <w:rFonts w:ascii="Arial" w:hAnsi="Arial" w:cs="Arial"/>
        </w:rPr>
        <w:t xml:space="preserve"> </w:t>
      </w:r>
    </w:p>
    <w:p w14:paraId="2D230927" w14:textId="77777777" w:rsidR="00BD5A73" w:rsidRPr="005C52E6" w:rsidRDefault="00BD5A73" w:rsidP="005C52E6">
      <w:pPr>
        <w:pStyle w:val="ListParagraph"/>
        <w:numPr>
          <w:ilvl w:val="0"/>
          <w:numId w:val="1"/>
        </w:numPr>
        <w:spacing w:line="360" w:lineRule="auto"/>
        <w:rPr>
          <w:rFonts w:ascii="Arial" w:hAnsi="Arial" w:cs="Arial"/>
        </w:rPr>
      </w:pPr>
      <w:r w:rsidRPr="005C52E6">
        <w:rPr>
          <w:rFonts w:ascii="Arial" w:hAnsi="Arial" w:cs="Arial"/>
        </w:rPr>
        <w:t xml:space="preserve">NHS (2024) </w:t>
      </w:r>
      <w:r w:rsidRPr="005C52E6">
        <w:rPr>
          <w:rFonts w:ascii="Arial" w:hAnsi="Arial" w:cs="Arial"/>
          <w:i/>
          <w:iCs/>
        </w:rPr>
        <w:t>Mental health services for children and young people</w:t>
      </w:r>
      <w:r w:rsidRPr="005C52E6">
        <w:rPr>
          <w:rFonts w:ascii="Arial" w:hAnsi="Arial" w:cs="Arial"/>
        </w:rPr>
        <w:t xml:space="preserve">. Available at: </w:t>
      </w:r>
      <w:hyperlink r:id="rId9" w:history="1">
        <w:r w:rsidRPr="005C52E6">
          <w:rPr>
            <w:rStyle w:val="Hyperlink"/>
            <w:rFonts w:ascii="Arial" w:hAnsi="Arial" w:cs="Arial"/>
          </w:rPr>
          <w:t>https://www.nhs.uk/mental-health/children-and-young-adults/</w:t>
        </w:r>
      </w:hyperlink>
      <w:r w:rsidRPr="005C52E6">
        <w:rPr>
          <w:rFonts w:ascii="Arial" w:hAnsi="Arial" w:cs="Arial"/>
        </w:rPr>
        <w:t xml:space="preserve"> (Accessed: 19 July 2026).</w:t>
      </w:r>
    </w:p>
    <w:p w14:paraId="3422DA03" w14:textId="51C024A3" w:rsidR="00BD5A73" w:rsidRPr="005C52E6" w:rsidRDefault="00BD5A73" w:rsidP="005C52E6">
      <w:pPr>
        <w:pStyle w:val="ListParagraph"/>
        <w:numPr>
          <w:ilvl w:val="0"/>
          <w:numId w:val="1"/>
        </w:numPr>
        <w:spacing w:line="360" w:lineRule="auto"/>
        <w:rPr>
          <w:rFonts w:ascii="Arial" w:hAnsi="Arial" w:cs="Arial"/>
        </w:rPr>
      </w:pPr>
      <w:r w:rsidRPr="005C52E6">
        <w:rPr>
          <w:rFonts w:ascii="Arial" w:hAnsi="Arial" w:cs="Arial"/>
        </w:rPr>
        <w:t xml:space="preserve">Ofcom (2024) </w:t>
      </w:r>
      <w:r w:rsidRPr="005C52E6">
        <w:rPr>
          <w:rFonts w:ascii="Arial" w:hAnsi="Arial" w:cs="Arial"/>
          <w:i/>
          <w:iCs/>
        </w:rPr>
        <w:t>Children and parents: Media use and attitudes report 2024</w:t>
      </w:r>
      <w:r w:rsidRPr="005C52E6">
        <w:rPr>
          <w:rFonts w:ascii="Arial" w:hAnsi="Arial" w:cs="Arial"/>
        </w:rPr>
        <w:t xml:space="preserve">. Available at: </w:t>
      </w:r>
      <w:hyperlink r:id="rId10" w:history="1">
        <w:r w:rsidRPr="005C52E6">
          <w:rPr>
            <w:rStyle w:val="Hyperlink"/>
            <w:rFonts w:ascii="Arial" w:hAnsi="Arial" w:cs="Arial"/>
          </w:rPr>
          <w:t>https://www.ofcom.org.uk</w:t>
        </w:r>
      </w:hyperlink>
      <w:r w:rsidRPr="005C52E6">
        <w:rPr>
          <w:rFonts w:ascii="Arial" w:hAnsi="Arial" w:cs="Arial"/>
        </w:rPr>
        <w:t xml:space="preserve"> </w:t>
      </w:r>
    </w:p>
    <w:p w14:paraId="38126B73" w14:textId="11D27431" w:rsidR="00BD5A73" w:rsidRPr="005C52E6" w:rsidRDefault="00BD5A73" w:rsidP="005C52E6">
      <w:pPr>
        <w:pStyle w:val="ListParagraph"/>
        <w:numPr>
          <w:ilvl w:val="0"/>
          <w:numId w:val="1"/>
        </w:numPr>
        <w:spacing w:line="360" w:lineRule="auto"/>
        <w:rPr>
          <w:rFonts w:ascii="Arial" w:hAnsi="Arial" w:cs="Arial"/>
        </w:rPr>
      </w:pPr>
      <w:r w:rsidRPr="005C52E6">
        <w:rPr>
          <w:rFonts w:ascii="Arial" w:hAnsi="Arial" w:cs="Arial"/>
        </w:rPr>
        <w:t xml:space="preserve">Royal Society for Public Health (RSPH) (2017) </w:t>
      </w:r>
      <w:r w:rsidRPr="005C52E6">
        <w:rPr>
          <w:rFonts w:ascii="Arial" w:hAnsi="Arial" w:cs="Arial"/>
          <w:i/>
          <w:iCs/>
        </w:rPr>
        <w:t>#StatusOfMind: Social media and young people's mental health and wellbeing</w:t>
      </w:r>
      <w:r w:rsidRPr="005C52E6">
        <w:rPr>
          <w:rFonts w:ascii="Arial" w:hAnsi="Arial" w:cs="Arial"/>
        </w:rPr>
        <w:t xml:space="preserve">. London: Royal Society for Public Health. Available at: </w:t>
      </w:r>
      <w:hyperlink r:id="rId11" w:history="1">
        <w:r w:rsidRPr="005C52E6">
          <w:rPr>
            <w:rStyle w:val="Hyperlink"/>
            <w:rFonts w:ascii="Arial" w:hAnsi="Arial" w:cs="Arial"/>
          </w:rPr>
          <w:t>https://www.rsph.org.uk</w:t>
        </w:r>
      </w:hyperlink>
      <w:r w:rsidRPr="005C52E6">
        <w:rPr>
          <w:rFonts w:ascii="Arial" w:hAnsi="Arial" w:cs="Arial"/>
        </w:rPr>
        <w:t xml:space="preserve"> </w:t>
      </w:r>
    </w:p>
    <w:p w14:paraId="35B0E3C2" w14:textId="3C2C7D5F" w:rsidR="00BD5A73" w:rsidRPr="005C52E6" w:rsidRDefault="00BD5A73" w:rsidP="005C52E6">
      <w:pPr>
        <w:pStyle w:val="ListParagraph"/>
        <w:numPr>
          <w:ilvl w:val="0"/>
          <w:numId w:val="1"/>
        </w:numPr>
        <w:spacing w:line="360" w:lineRule="auto"/>
        <w:rPr>
          <w:rFonts w:ascii="Arial" w:hAnsi="Arial" w:cs="Arial"/>
        </w:rPr>
      </w:pPr>
      <w:r w:rsidRPr="005C52E6">
        <w:rPr>
          <w:rFonts w:ascii="Arial" w:hAnsi="Arial" w:cs="Arial"/>
        </w:rPr>
        <w:t xml:space="preserve">UNICEF (2023) </w:t>
      </w:r>
      <w:r w:rsidRPr="005C52E6">
        <w:rPr>
          <w:rFonts w:ascii="Arial" w:hAnsi="Arial" w:cs="Arial"/>
          <w:i/>
          <w:iCs/>
        </w:rPr>
        <w:t>Cyberbullying: What is it and how to stop it</w:t>
      </w:r>
      <w:r w:rsidRPr="005C52E6">
        <w:rPr>
          <w:rFonts w:ascii="Arial" w:hAnsi="Arial" w:cs="Arial"/>
        </w:rPr>
        <w:t xml:space="preserve">. Available at: </w:t>
      </w:r>
      <w:hyperlink r:id="rId12" w:history="1">
        <w:r w:rsidRPr="005C52E6">
          <w:rPr>
            <w:rStyle w:val="Hyperlink"/>
            <w:rFonts w:ascii="Arial" w:hAnsi="Arial" w:cs="Arial"/>
          </w:rPr>
          <w:t>https://www.unicef.org</w:t>
        </w:r>
      </w:hyperlink>
      <w:r w:rsidRPr="005C52E6">
        <w:rPr>
          <w:rFonts w:ascii="Arial" w:hAnsi="Arial" w:cs="Arial"/>
        </w:rPr>
        <w:t xml:space="preserve"> </w:t>
      </w:r>
    </w:p>
    <w:p w14:paraId="4069A5CD" w14:textId="22FBA2FF" w:rsidR="00347A21" w:rsidRPr="00BD5A73" w:rsidRDefault="00347A21" w:rsidP="0028717A">
      <w:pPr>
        <w:spacing w:line="360" w:lineRule="auto"/>
        <w:rPr>
          <w:rFonts w:ascii="Arial" w:hAnsi="Arial" w:cs="Arial"/>
        </w:rPr>
      </w:pPr>
    </w:p>
    <w:sectPr w:rsidR="00347A21" w:rsidRPr="00BD5A73" w:rsidSect="004C758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0B3B2" w14:textId="77777777" w:rsidR="006B0B85" w:rsidRDefault="006B0B85" w:rsidP="00A95E8E">
      <w:pPr>
        <w:spacing w:after="0" w:line="240" w:lineRule="auto"/>
      </w:pPr>
      <w:r>
        <w:separator/>
      </w:r>
    </w:p>
  </w:endnote>
  <w:endnote w:type="continuationSeparator" w:id="0">
    <w:p w14:paraId="2AA16E05" w14:textId="77777777" w:rsidR="006B0B85" w:rsidRDefault="006B0B85" w:rsidP="00A95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293085"/>
      <w:docPartObj>
        <w:docPartGallery w:val="Page Numbers (Bottom of Page)"/>
        <w:docPartUnique/>
      </w:docPartObj>
    </w:sdtPr>
    <w:sdtContent>
      <w:p w14:paraId="05266E7E" w14:textId="53A519E1" w:rsidR="00A95E8E" w:rsidRDefault="00A95E8E">
        <w:pPr>
          <w:pStyle w:val="Footer"/>
          <w:jc w:val="center"/>
        </w:pPr>
        <w:r>
          <w:fldChar w:fldCharType="begin"/>
        </w:r>
        <w:r>
          <w:instrText>PAGE   \* MERGEFORMAT</w:instrText>
        </w:r>
        <w:r>
          <w:fldChar w:fldCharType="separate"/>
        </w:r>
        <w:r>
          <w:t>2</w:t>
        </w:r>
        <w:r>
          <w:fldChar w:fldCharType="end"/>
        </w:r>
      </w:p>
    </w:sdtContent>
  </w:sdt>
  <w:p w14:paraId="5C1B11B3" w14:textId="77777777" w:rsidR="00A95E8E" w:rsidRDefault="00A95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5FCE3" w14:textId="77777777" w:rsidR="006B0B85" w:rsidRDefault="006B0B85" w:rsidP="00A95E8E">
      <w:pPr>
        <w:spacing w:after="0" w:line="240" w:lineRule="auto"/>
      </w:pPr>
      <w:r>
        <w:separator/>
      </w:r>
    </w:p>
  </w:footnote>
  <w:footnote w:type="continuationSeparator" w:id="0">
    <w:p w14:paraId="3584B41E" w14:textId="77777777" w:rsidR="006B0B85" w:rsidRDefault="006B0B85" w:rsidP="00A95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07270E"/>
    <w:multiLevelType w:val="hybridMultilevel"/>
    <w:tmpl w:val="EDCAE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1423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A86"/>
    <w:rsid w:val="0000402D"/>
    <w:rsid w:val="0003224C"/>
    <w:rsid w:val="000576F5"/>
    <w:rsid w:val="000727AF"/>
    <w:rsid w:val="001236A5"/>
    <w:rsid w:val="00193742"/>
    <w:rsid w:val="00255DD9"/>
    <w:rsid w:val="00261C5E"/>
    <w:rsid w:val="0028717A"/>
    <w:rsid w:val="002A28A8"/>
    <w:rsid w:val="002D3F35"/>
    <w:rsid w:val="00304912"/>
    <w:rsid w:val="003311CF"/>
    <w:rsid w:val="003314F0"/>
    <w:rsid w:val="00347A21"/>
    <w:rsid w:val="00354C42"/>
    <w:rsid w:val="00364737"/>
    <w:rsid w:val="0038611B"/>
    <w:rsid w:val="003A224D"/>
    <w:rsid w:val="003C7B39"/>
    <w:rsid w:val="003D0767"/>
    <w:rsid w:val="003D5975"/>
    <w:rsid w:val="00405BA4"/>
    <w:rsid w:val="00451CA8"/>
    <w:rsid w:val="00483B2E"/>
    <w:rsid w:val="004C758E"/>
    <w:rsid w:val="004F41A8"/>
    <w:rsid w:val="00506501"/>
    <w:rsid w:val="005514FF"/>
    <w:rsid w:val="00552651"/>
    <w:rsid w:val="00554D62"/>
    <w:rsid w:val="00560AE0"/>
    <w:rsid w:val="005749DA"/>
    <w:rsid w:val="00581DD4"/>
    <w:rsid w:val="005B02D8"/>
    <w:rsid w:val="005B6AF0"/>
    <w:rsid w:val="005C52E6"/>
    <w:rsid w:val="005E2E64"/>
    <w:rsid w:val="00615F7E"/>
    <w:rsid w:val="006167C0"/>
    <w:rsid w:val="00641E94"/>
    <w:rsid w:val="0066433C"/>
    <w:rsid w:val="00683F88"/>
    <w:rsid w:val="00694772"/>
    <w:rsid w:val="00695540"/>
    <w:rsid w:val="006A5D2E"/>
    <w:rsid w:val="006B0B85"/>
    <w:rsid w:val="006D493E"/>
    <w:rsid w:val="006E2C62"/>
    <w:rsid w:val="007650FD"/>
    <w:rsid w:val="0077705B"/>
    <w:rsid w:val="007B2B7E"/>
    <w:rsid w:val="007D3169"/>
    <w:rsid w:val="0080576D"/>
    <w:rsid w:val="008334BA"/>
    <w:rsid w:val="00884358"/>
    <w:rsid w:val="00905F19"/>
    <w:rsid w:val="00972564"/>
    <w:rsid w:val="009B6F47"/>
    <w:rsid w:val="00A21A86"/>
    <w:rsid w:val="00A77F87"/>
    <w:rsid w:val="00A91853"/>
    <w:rsid w:val="00A91C91"/>
    <w:rsid w:val="00A95E8E"/>
    <w:rsid w:val="00A97D42"/>
    <w:rsid w:val="00BD5A73"/>
    <w:rsid w:val="00BD6402"/>
    <w:rsid w:val="00BF071B"/>
    <w:rsid w:val="00C31138"/>
    <w:rsid w:val="00C85F42"/>
    <w:rsid w:val="00CB3D2F"/>
    <w:rsid w:val="00CD7C4F"/>
    <w:rsid w:val="00CE042A"/>
    <w:rsid w:val="00D02F8C"/>
    <w:rsid w:val="00D42314"/>
    <w:rsid w:val="00D62BD7"/>
    <w:rsid w:val="00D6388E"/>
    <w:rsid w:val="00DB7B47"/>
    <w:rsid w:val="00EF0ED4"/>
    <w:rsid w:val="00F473CC"/>
    <w:rsid w:val="00F632F5"/>
    <w:rsid w:val="00FB723A"/>
    <w:rsid w:val="00FE2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1FADC"/>
  <w15:chartTrackingRefBased/>
  <w15:docId w15:val="{BA669F64-EB42-41D3-8CEA-C33C53DE0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A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A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A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A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A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A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A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A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A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A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A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A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A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A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A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A86"/>
    <w:rPr>
      <w:rFonts w:eastAsiaTheme="majorEastAsia" w:cstheme="majorBidi"/>
      <w:color w:val="272727" w:themeColor="text1" w:themeTint="D8"/>
    </w:rPr>
  </w:style>
  <w:style w:type="paragraph" w:styleId="Title">
    <w:name w:val="Title"/>
    <w:basedOn w:val="Normal"/>
    <w:next w:val="Normal"/>
    <w:link w:val="TitleChar"/>
    <w:uiPriority w:val="10"/>
    <w:qFormat/>
    <w:rsid w:val="00A21A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A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A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A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A86"/>
    <w:pPr>
      <w:spacing w:before="160"/>
      <w:jc w:val="center"/>
    </w:pPr>
    <w:rPr>
      <w:i/>
      <w:iCs/>
      <w:color w:val="404040" w:themeColor="text1" w:themeTint="BF"/>
    </w:rPr>
  </w:style>
  <w:style w:type="character" w:customStyle="1" w:styleId="QuoteChar">
    <w:name w:val="Quote Char"/>
    <w:basedOn w:val="DefaultParagraphFont"/>
    <w:link w:val="Quote"/>
    <w:uiPriority w:val="29"/>
    <w:rsid w:val="00A21A86"/>
    <w:rPr>
      <w:i/>
      <w:iCs/>
      <w:color w:val="404040" w:themeColor="text1" w:themeTint="BF"/>
    </w:rPr>
  </w:style>
  <w:style w:type="paragraph" w:styleId="ListParagraph">
    <w:name w:val="List Paragraph"/>
    <w:basedOn w:val="Normal"/>
    <w:uiPriority w:val="34"/>
    <w:qFormat/>
    <w:rsid w:val="00A21A86"/>
    <w:pPr>
      <w:ind w:left="720"/>
      <w:contextualSpacing/>
    </w:pPr>
  </w:style>
  <w:style w:type="character" w:styleId="IntenseEmphasis">
    <w:name w:val="Intense Emphasis"/>
    <w:basedOn w:val="DefaultParagraphFont"/>
    <w:uiPriority w:val="21"/>
    <w:qFormat/>
    <w:rsid w:val="00A21A86"/>
    <w:rPr>
      <w:i/>
      <w:iCs/>
      <w:color w:val="0F4761" w:themeColor="accent1" w:themeShade="BF"/>
    </w:rPr>
  </w:style>
  <w:style w:type="paragraph" w:styleId="IntenseQuote">
    <w:name w:val="Intense Quote"/>
    <w:basedOn w:val="Normal"/>
    <w:next w:val="Normal"/>
    <w:link w:val="IntenseQuoteChar"/>
    <w:uiPriority w:val="30"/>
    <w:qFormat/>
    <w:rsid w:val="00A21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A86"/>
    <w:rPr>
      <w:i/>
      <w:iCs/>
      <w:color w:val="0F4761" w:themeColor="accent1" w:themeShade="BF"/>
    </w:rPr>
  </w:style>
  <w:style w:type="character" w:styleId="IntenseReference">
    <w:name w:val="Intense Reference"/>
    <w:basedOn w:val="DefaultParagraphFont"/>
    <w:uiPriority w:val="32"/>
    <w:qFormat/>
    <w:rsid w:val="00A21A86"/>
    <w:rPr>
      <w:b/>
      <w:bCs/>
      <w:smallCaps/>
      <w:color w:val="0F4761" w:themeColor="accent1" w:themeShade="BF"/>
      <w:spacing w:val="5"/>
    </w:rPr>
  </w:style>
  <w:style w:type="paragraph" w:styleId="NoSpacing">
    <w:name w:val="No Spacing"/>
    <w:link w:val="NoSpacingChar"/>
    <w:uiPriority w:val="1"/>
    <w:qFormat/>
    <w:rsid w:val="004C758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C758E"/>
    <w:rPr>
      <w:rFonts w:eastAsiaTheme="minorEastAsia"/>
      <w:kern w:val="0"/>
      <w:lang w:eastAsia="en-GB"/>
      <w14:ligatures w14:val="none"/>
    </w:rPr>
  </w:style>
  <w:style w:type="character" w:styleId="Hyperlink">
    <w:name w:val="Hyperlink"/>
    <w:basedOn w:val="DefaultParagraphFont"/>
    <w:uiPriority w:val="99"/>
    <w:unhideWhenUsed/>
    <w:rsid w:val="00BD5A73"/>
    <w:rPr>
      <w:color w:val="467886" w:themeColor="hyperlink"/>
      <w:u w:val="single"/>
    </w:rPr>
  </w:style>
  <w:style w:type="character" w:styleId="UnresolvedMention">
    <w:name w:val="Unresolved Mention"/>
    <w:basedOn w:val="DefaultParagraphFont"/>
    <w:uiPriority w:val="99"/>
    <w:semiHidden/>
    <w:unhideWhenUsed/>
    <w:rsid w:val="00BD5A73"/>
    <w:rPr>
      <w:color w:val="605E5C"/>
      <w:shd w:val="clear" w:color="auto" w:fill="E1DFDD"/>
    </w:rPr>
  </w:style>
  <w:style w:type="paragraph" w:styleId="Header">
    <w:name w:val="header"/>
    <w:basedOn w:val="Normal"/>
    <w:link w:val="HeaderChar"/>
    <w:uiPriority w:val="99"/>
    <w:unhideWhenUsed/>
    <w:rsid w:val="00A95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E8E"/>
  </w:style>
  <w:style w:type="paragraph" w:styleId="Footer">
    <w:name w:val="footer"/>
    <w:basedOn w:val="Normal"/>
    <w:link w:val="FooterChar"/>
    <w:uiPriority w:val="99"/>
    <w:unhideWhenUsed/>
    <w:rsid w:val="00A95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cef.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sph.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fcom.org.uk/" TargetMode="External"/><Relationship Id="rId4" Type="http://schemas.openxmlformats.org/officeDocument/2006/relationships/settings" Target="settings.xml"/><Relationship Id="rId9" Type="http://schemas.openxmlformats.org/officeDocument/2006/relationships/hyperlink" Target="https://www.nhs.uk/mental-health/children-and-young-adul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Neale Haddon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LCHS4010</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Akhtar (2507359)</dc:creator>
  <cp:keywords/>
  <dc:description/>
  <cp:lastModifiedBy>Naseem Akhtar (2507359)</cp:lastModifiedBy>
  <cp:revision>73</cp:revision>
  <dcterms:created xsi:type="dcterms:W3CDTF">2026-07-14T18:54:00Z</dcterms:created>
  <dcterms:modified xsi:type="dcterms:W3CDTF">2026-07-19T17:17:00Z</dcterms:modified>
</cp:coreProperties>
</file>