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AE3C5" w14:textId="77777777" w:rsidR="00475766" w:rsidRDefault="00475766" w:rsidP="003737A7">
      <w:pPr>
        <w:shd w:val="clear" w:color="auto" w:fill="FFFFFF" w:themeFill="background1"/>
        <w:jc w:val="center"/>
        <w:rPr>
          <w:rFonts w:asciiTheme="minorHAnsi" w:hAnsiTheme="minorHAnsi" w:cstheme="minorHAnsi"/>
          <w:color w:val="000000"/>
          <w:spacing w:val="2"/>
          <w:sz w:val="28"/>
          <w:szCs w:val="28"/>
          <w:lang w:val="en-GB"/>
        </w:rPr>
      </w:pPr>
      <w:bookmarkStart w:id="0" w:name="_GoBack"/>
      <w:bookmarkEnd w:id="0"/>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475766" w:rsidRPr="00313008" w14:paraId="0A101FC4" w14:textId="77777777" w:rsidTr="00360305">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37065C4F" w14:textId="77777777" w:rsidR="00475766" w:rsidRPr="00313008" w:rsidRDefault="00475766" w:rsidP="0036030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75766" w:rsidRPr="00313008" w14:paraId="2A591304" w14:textId="77777777" w:rsidTr="0036030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79F463F" w14:textId="77777777" w:rsidR="00475766" w:rsidRPr="006602FE" w:rsidRDefault="00475766" w:rsidP="00360305">
            <w:pPr>
              <w:ind w:left="113" w:right="113"/>
              <w:rPr>
                <w:sz w:val="16"/>
                <w:szCs w:val="16"/>
              </w:rPr>
            </w:pPr>
            <w:r w:rsidRPr="006602FE">
              <w:rPr>
                <w:bCs/>
                <w:sz w:val="16"/>
                <w:szCs w:val="16"/>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456A087" w14:textId="6144E736" w:rsidR="00475766" w:rsidRPr="00475766" w:rsidRDefault="00475766" w:rsidP="00475766">
            <w:pPr>
              <w:pStyle w:val="Subtitle"/>
              <w:jc w:val="left"/>
              <w:rPr>
                <w:bCs/>
                <w:sz w:val="24"/>
                <w:szCs w:val="24"/>
                <w:u w:val="none"/>
              </w:rPr>
            </w:pPr>
            <w:r>
              <w:rPr>
                <w:bCs/>
                <w:sz w:val="24"/>
                <w:szCs w:val="24"/>
                <w:u w:val="none"/>
              </w:rPr>
              <w:t xml:space="preserve">I believe my referencing inside the text is the best aspect of my work. </w:t>
            </w:r>
          </w:p>
        </w:tc>
      </w:tr>
      <w:tr w:rsidR="00475766" w:rsidRPr="00313008" w14:paraId="36C4385D" w14:textId="77777777" w:rsidTr="0036030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3B4E3B" w14:textId="77777777" w:rsidR="00475766" w:rsidRPr="006602FE" w:rsidRDefault="00475766" w:rsidP="00360305">
            <w:pPr>
              <w:ind w:left="113" w:right="113"/>
              <w:rPr>
                <w:sz w:val="16"/>
                <w:szCs w:val="16"/>
              </w:rPr>
            </w:pPr>
            <w:r w:rsidRPr="006602FE">
              <w:rPr>
                <w:bCs/>
                <w:sz w:val="16"/>
                <w:szCs w:val="16"/>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C34F5BE" w14:textId="2155A2E5" w:rsidR="00475766" w:rsidRPr="00475766" w:rsidRDefault="00475766" w:rsidP="00475766">
            <w:pPr>
              <w:pStyle w:val="Subtitle"/>
              <w:jc w:val="left"/>
              <w:rPr>
                <w:bCs/>
                <w:sz w:val="24"/>
                <w:szCs w:val="24"/>
                <w:u w:val="none"/>
              </w:rPr>
            </w:pPr>
            <w:r>
              <w:rPr>
                <w:bCs/>
                <w:sz w:val="24"/>
                <w:szCs w:val="24"/>
                <w:u w:val="none"/>
              </w:rPr>
              <w:t>I feel that part of the third aim of social skills could be improved with more references.</w:t>
            </w:r>
          </w:p>
        </w:tc>
      </w:tr>
      <w:tr w:rsidR="00475766" w:rsidRPr="00313008" w14:paraId="0A478C81" w14:textId="77777777" w:rsidTr="0036030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B3266C" w14:textId="77777777" w:rsidR="00475766" w:rsidRPr="006602FE" w:rsidRDefault="00475766" w:rsidP="00360305">
            <w:pPr>
              <w:ind w:left="113" w:right="113"/>
              <w:rPr>
                <w:sz w:val="16"/>
                <w:szCs w:val="16"/>
              </w:rPr>
            </w:pPr>
            <w:r w:rsidRPr="006602FE">
              <w:rPr>
                <w:bCs/>
                <w:sz w:val="16"/>
                <w:szCs w:val="16"/>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3D5C086" w14:textId="523F2CF3" w:rsidR="00475766" w:rsidRPr="00475766" w:rsidRDefault="00475766" w:rsidP="00475766">
            <w:pPr>
              <w:pStyle w:val="Subtitle"/>
              <w:jc w:val="left"/>
              <w:rPr>
                <w:bCs/>
                <w:sz w:val="24"/>
                <w:szCs w:val="24"/>
                <w:u w:val="none"/>
              </w:rPr>
            </w:pPr>
            <w:r>
              <w:rPr>
                <w:bCs/>
                <w:sz w:val="24"/>
                <w:szCs w:val="24"/>
                <w:u w:val="none"/>
              </w:rPr>
              <w:t>I found the planning and the preparation stage the most satisfying.</w:t>
            </w:r>
          </w:p>
        </w:tc>
      </w:tr>
      <w:tr w:rsidR="00475766" w:rsidRPr="00313008" w14:paraId="3B4378C3" w14:textId="77777777" w:rsidTr="00360305">
        <w:trPr>
          <w:cantSplit/>
        </w:trPr>
        <w:tc>
          <w:tcPr>
            <w:tcW w:w="2305" w:type="dxa"/>
            <w:vMerge w:val="restart"/>
            <w:tcBorders>
              <w:top w:val="single" w:sz="4" w:space="0" w:color="auto"/>
              <w:left w:val="thinThickLargeGap" w:sz="24" w:space="0" w:color="auto"/>
              <w:bottom w:val="single" w:sz="6" w:space="0" w:color="auto"/>
            </w:tcBorders>
          </w:tcPr>
          <w:p w14:paraId="75E5F0B3" w14:textId="77777777" w:rsidR="00475766" w:rsidRPr="00313008" w:rsidRDefault="00475766" w:rsidP="00360305">
            <w:pPr>
              <w:pStyle w:val="Subtitle"/>
              <w:jc w:val="left"/>
              <w:rPr>
                <w:b/>
                <w:bCs/>
                <w:sz w:val="24"/>
                <w:szCs w:val="24"/>
                <w:u w:val="none"/>
              </w:rPr>
            </w:pPr>
          </w:p>
          <w:p w14:paraId="114FF9F1" w14:textId="77777777" w:rsidR="00475766" w:rsidRPr="009574BA" w:rsidRDefault="00475766" w:rsidP="0036030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4345038" w14:textId="77777777" w:rsidR="00475766" w:rsidRPr="00313008" w:rsidRDefault="00475766" w:rsidP="00360305">
            <w:pPr>
              <w:ind w:left="113" w:right="113"/>
              <w:rPr>
                <w:sz w:val="16"/>
                <w:szCs w:val="16"/>
              </w:rPr>
            </w:pPr>
            <w:r w:rsidRPr="00313008">
              <w:rPr>
                <w:sz w:val="16"/>
                <w:szCs w:val="16"/>
              </w:rPr>
              <w:t>Learning</w:t>
            </w:r>
          </w:p>
          <w:p w14:paraId="25F63AA1" w14:textId="77777777" w:rsidR="00475766" w:rsidRPr="00313008" w:rsidRDefault="00475766" w:rsidP="00360305">
            <w:pPr>
              <w:ind w:left="113" w:right="113"/>
              <w:rPr>
                <w:sz w:val="16"/>
                <w:szCs w:val="16"/>
              </w:rPr>
            </w:pPr>
            <w:r w:rsidRPr="00313008">
              <w:rPr>
                <w:sz w:val="16"/>
                <w:szCs w:val="16"/>
              </w:rPr>
              <w:t>Outcomes</w:t>
            </w:r>
          </w:p>
          <w:p w14:paraId="7233F47F" w14:textId="77777777" w:rsidR="00475766" w:rsidRPr="00313008" w:rsidRDefault="00475766" w:rsidP="00360305">
            <w:pPr>
              <w:ind w:left="113" w:right="113"/>
              <w:rPr>
                <w:sz w:val="16"/>
                <w:szCs w:val="16"/>
              </w:rPr>
            </w:pPr>
          </w:p>
          <w:p w14:paraId="4E37AD50" w14:textId="77777777" w:rsidR="00475766" w:rsidRPr="00313008" w:rsidRDefault="00475766" w:rsidP="00360305">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00B599" w14:textId="77777777" w:rsidR="00475766" w:rsidRPr="00313008" w:rsidRDefault="00475766" w:rsidP="00360305">
            <w:pPr>
              <w:pStyle w:val="Subtitle"/>
              <w:rPr>
                <w:b/>
                <w:bCs/>
                <w:sz w:val="24"/>
                <w:szCs w:val="24"/>
                <w:u w:val="none"/>
              </w:rPr>
            </w:pPr>
            <w:r w:rsidRPr="00313008">
              <w:rPr>
                <w:b/>
                <w:bCs/>
                <w:sz w:val="24"/>
                <w:szCs w:val="24"/>
                <w:u w:val="none"/>
              </w:rPr>
              <w:t>GRADE</w:t>
            </w:r>
          </w:p>
        </w:tc>
      </w:tr>
      <w:tr w:rsidR="00475766" w:rsidRPr="00313008" w14:paraId="6436BE92" w14:textId="77777777" w:rsidTr="00360305">
        <w:trPr>
          <w:cantSplit/>
        </w:trPr>
        <w:tc>
          <w:tcPr>
            <w:tcW w:w="2305" w:type="dxa"/>
            <w:vMerge/>
            <w:tcBorders>
              <w:top w:val="single" w:sz="6" w:space="0" w:color="auto"/>
              <w:left w:val="thinThickLargeGap" w:sz="24" w:space="0" w:color="auto"/>
              <w:bottom w:val="single" w:sz="6" w:space="0" w:color="auto"/>
            </w:tcBorders>
          </w:tcPr>
          <w:p w14:paraId="267CA3F0" w14:textId="77777777" w:rsidR="00475766" w:rsidRPr="00313008" w:rsidRDefault="00475766" w:rsidP="0036030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6A9F286" w14:textId="77777777" w:rsidR="00475766" w:rsidRPr="00313008" w:rsidRDefault="00475766" w:rsidP="00360305">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0C9CB56" w14:textId="77777777" w:rsidR="00475766" w:rsidRPr="003E3041" w:rsidRDefault="00475766" w:rsidP="00360305">
            <w:pPr>
              <w:pStyle w:val="Subtitle"/>
              <w:rPr>
                <w:b/>
                <w:bCs/>
                <w:sz w:val="16"/>
                <w:szCs w:val="16"/>
                <w:u w:val="none"/>
              </w:rPr>
            </w:pPr>
            <w:r>
              <w:rPr>
                <w:b/>
                <w:bCs/>
                <w:sz w:val="16"/>
                <w:szCs w:val="16"/>
                <w:u w:val="none"/>
              </w:rPr>
              <w:t>Poor</w:t>
            </w:r>
          </w:p>
          <w:p w14:paraId="288A4EC0" w14:textId="77777777" w:rsidR="00475766" w:rsidRPr="00CB0773" w:rsidRDefault="00475766" w:rsidP="00360305">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CFBF18B" w14:textId="77777777" w:rsidR="00475766" w:rsidRPr="003E3041" w:rsidRDefault="00475766" w:rsidP="00360305">
            <w:pPr>
              <w:pStyle w:val="Subtitle"/>
              <w:rPr>
                <w:b/>
                <w:bCs/>
                <w:sz w:val="16"/>
                <w:szCs w:val="16"/>
                <w:u w:val="none"/>
              </w:rPr>
            </w:pPr>
            <w:r>
              <w:rPr>
                <w:b/>
                <w:bCs/>
                <w:sz w:val="16"/>
                <w:szCs w:val="16"/>
                <w:u w:val="none"/>
              </w:rPr>
              <w:t>Unsatisfactory</w:t>
            </w:r>
          </w:p>
          <w:p w14:paraId="486E3A83" w14:textId="77777777" w:rsidR="00475766" w:rsidRPr="003E3041" w:rsidRDefault="00475766" w:rsidP="00360305">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47C78556" w14:textId="77777777" w:rsidR="00475766" w:rsidRPr="003E3041" w:rsidRDefault="00475766" w:rsidP="00360305">
            <w:pPr>
              <w:pStyle w:val="Subtitle"/>
              <w:rPr>
                <w:b/>
                <w:bCs/>
                <w:sz w:val="16"/>
                <w:szCs w:val="16"/>
                <w:u w:val="none"/>
              </w:rPr>
            </w:pPr>
            <w:r w:rsidRPr="003E3041">
              <w:rPr>
                <w:b/>
                <w:bCs/>
                <w:sz w:val="16"/>
                <w:szCs w:val="16"/>
                <w:u w:val="none"/>
              </w:rPr>
              <w:t>Satisfactory</w:t>
            </w:r>
          </w:p>
          <w:p w14:paraId="4C531499" w14:textId="77777777" w:rsidR="00475766" w:rsidRPr="003E3041" w:rsidRDefault="00475766" w:rsidP="00360305">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2A4A220D" w14:textId="77777777" w:rsidR="00475766" w:rsidRPr="003E3041" w:rsidRDefault="00475766" w:rsidP="00360305">
            <w:pPr>
              <w:pStyle w:val="Subtitle"/>
              <w:rPr>
                <w:b/>
                <w:bCs/>
                <w:sz w:val="16"/>
                <w:szCs w:val="16"/>
                <w:u w:val="none"/>
              </w:rPr>
            </w:pPr>
            <w:r w:rsidRPr="003E3041">
              <w:rPr>
                <w:b/>
                <w:bCs/>
                <w:sz w:val="16"/>
                <w:szCs w:val="16"/>
                <w:u w:val="none"/>
              </w:rPr>
              <w:t>Good</w:t>
            </w:r>
          </w:p>
          <w:p w14:paraId="790918D9" w14:textId="77777777" w:rsidR="00475766" w:rsidRPr="003E3041" w:rsidRDefault="00475766" w:rsidP="0036030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6D0B2BA6" w14:textId="77777777" w:rsidR="00475766" w:rsidRPr="003E3041" w:rsidRDefault="00475766" w:rsidP="00360305">
            <w:pPr>
              <w:pStyle w:val="Subtitle"/>
              <w:rPr>
                <w:b/>
                <w:bCs/>
                <w:sz w:val="16"/>
                <w:szCs w:val="16"/>
                <w:u w:val="none"/>
              </w:rPr>
            </w:pPr>
            <w:r w:rsidRPr="003E3041">
              <w:rPr>
                <w:b/>
                <w:bCs/>
                <w:sz w:val="16"/>
                <w:szCs w:val="16"/>
                <w:u w:val="none"/>
              </w:rPr>
              <w:t>Very Good</w:t>
            </w:r>
          </w:p>
          <w:p w14:paraId="60967205" w14:textId="77777777" w:rsidR="00475766" w:rsidRPr="003E3041" w:rsidRDefault="00475766" w:rsidP="00360305">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06A10741" w14:textId="77777777" w:rsidR="00475766" w:rsidRPr="003E3041" w:rsidRDefault="00475766" w:rsidP="00360305">
            <w:pPr>
              <w:pStyle w:val="Subtitle"/>
              <w:rPr>
                <w:b/>
                <w:bCs/>
                <w:sz w:val="16"/>
                <w:szCs w:val="16"/>
                <w:u w:val="none"/>
              </w:rPr>
            </w:pPr>
            <w:r w:rsidRPr="003E3041">
              <w:rPr>
                <w:b/>
                <w:bCs/>
                <w:sz w:val="16"/>
                <w:szCs w:val="16"/>
                <w:u w:val="none"/>
              </w:rPr>
              <w:t>Excellent</w:t>
            </w:r>
          </w:p>
          <w:p w14:paraId="6AA00F7E" w14:textId="77777777" w:rsidR="00475766" w:rsidRPr="003E3041" w:rsidRDefault="00475766" w:rsidP="0036030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197F4E89" w14:textId="77777777" w:rsidR="00475766" w:rsidRDefault="00475766" w:rsidP="00360305">
            <w:pPr>
              <w:pStyle w:val="Subtitle"/>
              <w:rPr>
                <w:b/>
                <w:bCs/>
                <w:sz w:val="16"/>
                <w:szCs w:val="16"/>
                <w:u w:val="none"/>
              </w:rPr>
            </w:pPr>
            <w:r>
              <w:rPr>
                <w:b/>
                <w:bCs/>
                <w:sz w:val="16"/>
                <w:szCs w:val="16"/>
                <w:u w:val="none"/>
              </w:rPr>
              <w:t>Exceptional</w:t>
            </w:r>
          </w:p>
          <w:p w14:paraId="43F4979D" w14:textId="77777777" w:rsidR="00475766" w:rsidRPr="000473A7" w:rsidRDefault="00475766" w:rsidP="00360305">
            <w:pPr>
              <w:pStyle w:val="Subtitle"/>
              <w:rPr>
                <w:b/>
                <w:bCs/>
                <w:sz w:val="16"/>
                <w:szCs w:val="16"/>
                <w:u w:val="none"/>
              </w:rPr>
            </w:pPr>
            <w:r>
              <w:rPr>
                <w:b/>
                <w:bCs/>
                <w:sz w:val="16"/>
                <w:szCs w:val="16"/>
                <w:u w:val="none"/>
              </w:rPr>
              <w:t>86– 100%</w:t>
            </w:r>
          </w:p>
          <w:p w14:paraId="19694492" w14:textId="77777777" w:rsidR="00475766" w:rsidRPr="003E3041" w:rsidRDefault="00475766" w:rsidP="00360305">
            <w:pPr>
              <w:pStyle w:val="Subtitle"/>
              <w:rPr>
                <w:b/>
                <w:bCs/>
                <w:sz w:val="16"/>
                <w:szCs w:val="16"/>
                <w:u w:val="none"/>
              </w:rPr>
            </w:pPr>
          </w:p>
        </w:tc>
        <w:tc>
          <w:tcPr>
            <w:tcW w:w="720" w:type="dxa"/>
            <w:tcBorders>
              <w:top w:val="single" w:sz="6" w:space="0" w:color="auto"/>
              <w:left w:val="single" w:sz="6" w:space="0" w:color="auto"/>
              <w:bottom w:val="single" w:sz="6" w:space="0" w:color="auto"/>
              <w:right w:val="thinThickLargeGap" w:sz="24" w:space="0" w:color="auto"/>
            </w:tcBorders>
          </w:tcPr>
          <w:p w14:paraId="7678430B" w14:textId="77777777" w:rsidR="00475766" w:rsidRPr="00313008" w:rsidRDefault="00475766" w:rsidP="00360305">
            <w:pPr>
              <w:pStyle w:val="Subtitle"/>
              <w:jc w:val="left"/>
              <w:rPr>
                <w:b/>
                <w:bCs/>
                <w:sz w:val="18"/>
                <w:szCs w:val="18"/>
                <w:u w:val="none"/>
              </w:rPr>
            </w:pPr>
          </w:p>
          <w:p w14:paraId="7EB0EB10" w14:textId="77777777" w:rsidR="00475766" w:rsidRPr="00313008" w:rsidRDefault="00475766" w:rsidP="00360305">
            <w:pPr>
              <w:pStyle w:val="Subtitle"/>
              <w:jc w:val="left"/>
              <w:rPr>
                <w:b/>
                <w:bCs/>
                <w:sz w:val="18"/>
                <w:szCs w:val="18"/>
                <w:u w:val="none"/>
              </w:rPr>
            </w:pPr>
            <w:r w:rsidRPr="00313008">
              <w:rPr>
                <w:b/>
                <w:bCs/>
                <w:sz w:val="18"/>
                <w:szCs w:val="18"/>
                <w:u w:val="none"/>
              </w:rPr>
              <w:t xml:space="preserve">  %</w:t>
            </w:r>
          </w:p>
        </w:tc>
      </w:tr>
      <w:tr w:rsidR="00475766" w:rsidRPr="00313008" w14:paraId="7CA6FC76" w14:textId="77777777" w:rsidTr="00360305">
        <w:tc>
          <w:tcPr>
            <w:tcW w:w="2305" w:type="dxa"/>
            <w:tcBorders>
              <w:top w:val="single" w:sz="6" w:space="0" w:color="auto"/>
              <w:left w:val="thinThickLargeGap" w:sz="24" w:space="0" w:color="auto"/>
              <w:bottom w:val="single" w:sz="6" w:space="0" w:color="auto"/>
            </w:tcBorders>
          </w:tcPr>
          <w:p w14:paraId="2339C753" w14:textId="77777777" w:rsidR="00475766" w:rsidRPr="006602FE" w:rsidRDefault="00475766" w:rsidP="00360305">
            <w:pPr>
              <w:pStyle w:val="Subtitle"/>
              <w:jc w:val="left"/>
              <w:rPr>
                <w:sz w:val="16"/>
                <w:szCs w:val="16"/>
                <w:u w:val="none"/>
              </w:rPr>
            </w:pPr>
            <w:r>
              <w:rPr>
                <w:sz w:val="16"/>
                <w:szCs w:val="16"/>
                <w:u w:val="none"/>
              </w:rPr>
              <w:t>Justification of aim 1 for Physical Education</w:t>
            </w:r>
          </w:p>
        </w:tc>
        <w:tc>
          <w:tcPr>
            <w:tcW w:w="540" w:type="dxa"/>
            <w:gridSpan w:val="2"/>
            <w:tcBorders>
              <w:top w:val="single" w:sz="6" w:space="0" w:color="auto"/>
              <w:bottom w:val="single" w:sz="6" w:space="0" w:color="auto"/>
              <w:right w:val="single" w:sz="6" w:space="0" w:color="auto"/>
            </w:tcBorders>
          </w:tcPr>
          <w:p w14:paraId="7AA07E49" w14:textId="77777777" w:rsidR="00475766" w:rsidRPr="00313008" w:rsidRDefault="00475766" w:rsidP="00360305">
            <w:pPr>
              <w:pStyle w:val="Subtitle"/>
              <w:rPr>
                <w:b/>
                <w:bCs/>
                <w:sz w:val="18"/>
                <w:szCs w:val="18"/>
                <w:u w:val="none"/>
              </w:rPr>
            </w:pPr>
            <w:r>
              <w:rPr>
                <w:b/>
                <w:bCs/>
                <w:sz w:val="18"/>
                <w:szCs w:val="18"/>
                <w:u w:val="none"/>
              </w:rPr>
              <w:t>1, 3</w:t>
            </w:r>
          </w:p>
        </w:tc>
        <w:tc>
          <w:tcPr>
            <w:tcW w:w="1054" w:type="dxa"/>
            <w:tcBorders>
              <w:left w:val="single" w:sz="6" w:space="0" w:color="auto"/>
              <w:right w:val="single" w:sz="6" w:space="0" w:color="auto"/>
            </w:tcBorders>
          </w:tcPr>
          <w:p w14:paraId="7A19AD21" w14:textId="77777777" w:rsidR="00475766" w:rsidRPr="00313008" w:rsidRDefault="00475766" w:rsidP="00360305">
            <w:pPr>
              <w:pStyle w:val="Subtitle"/>
              <w:rPr>
                <w:sz w:val="18"/>
                <w:szCs w:val="18"/>
                <w:u w:val="none"/>
              </w:rPr>
            </w:pPr>
          </w:p>
        </w:tc>
        <w:tc>
          <w:tcPr>
            <w:tcW w:w="1054" w:type="dxa"/>
            <w:tcBorders>
              <w:left w:val="single" w:sz="6" w:space="0" w:color="auto"/>
              <w:right w:val="single" w:sz="6" w:space="0" w:color="auto"/>
            </w:tcBorders>
          </w:tcPr>
          <w:p w14:paraId="4613B982" w14:textId="77777777" w:rsidR="00475766" w:rsidRPr="00313008" w:rsidRDefault="00475766" w:rsidP="00360305">
            <w:pPr>
              <w:pStyle w:val="Subtitle"/>
              <w:rPr>
                <w:sz w:val="18"/>
                <w:szCs w:val="18"/>
                <w:u w:val="none"/>
              </w:rPr>
            </w:pPr>
          </w:p>
        </w:tc>
        <w:tc>
          <w:tcPr>
            <w:tcW w:w="1054" w:type="dxa"/>
            <w:gridSpan w:val="2"/>
            <w:tcBorders>
              <w:left w:val="single" w:sz="6" w:space="0" w:color="auto"/>
              <w:right w:val="single" w:sz="6" w:space="0" w:color="auto"/>
            </w:tcBorders>
          </w:tcPr>
          <w:p w14:paraId="7DC08711" w14:textId="77777777" w:rsidR="00475766" w:rsidRPr="00313008" w:rsidRDefault="00475766" w:rsidP="0036030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5E0A8505" w14:textId="77777777" w:rsidR="00475766" w:rsidRPr="00313008" w:rsidRDefault="00475766" w:rsidP="00360305">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549DF5BE" w14:textId="77777777" w:rsidR="00475766" w:rsidRPr="00313008" w:rsidRDefault="00475766" w:rsidP="0036030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AE96D90" w14:textId="77777777" w:rsidR="00475766" w:rsidRPr="002E0D8B" w:rsidRDefault="00475766" w:rsidP="00360305">
            <w:pPr>
              <w:pStyle w:val="Subtitle"/>
              <w:jc w:val="right"/>
              <w:rPr>
                <w:sz w:val="24"/>
                <w:szCs w:val="24"/>
                <w:u w:val="none"/>
              </w:rPr>
            </w:pPr>
          </w:p>
        </w:tc>
        <w:tc>
          <w:tcPr>
            <w:tcW w:w="1055" w:type="dxa"/>
            <w:tcBorders>
              <w:left w:val="single" w:sz="6" w:space="0" w:color="auto"/>
              <w:right w:val="single" w:sz="6" w:space="0" w:color="auto"/>
            </w:tcBorders>
          </w:tcPr>
          <w:p w14:paraId="781D0A98" w14:textId="77777777" w:rsidR="00475766" w:rsidRPr="00313008" w:rsidRDefault="00475766" w:rsidP="0036030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D2C6EE5" w14:textId="77777777" w:rsidR="00475766" w:rsidRPr="00313008" w:rsidRDefault="00475766" w:rsidP="00360305">
            <w:pPr>
              <w:pStyle w:val="Subtitle"/>
              <w:jc w:val="left"/>
              <w:rPr>
                <w:b/>
                <w:bCs/>
                <w:sz w:val="18"/>
                <w:szCs w:val="18"/>
                <w:u w:val="none"/>
              </w:rPr>
            </w:pPr>
            <w:r>
              <w:rPr>
                <w:b/>
                <w:bCs/>
                <w:sz w:val="18"/>
                <w:szCs w:val="18"/>
                <w:u w:val="none"/>
              </w:rPr>
              <w:t>2</w:t>
            </w:r>
            <w:r w:rsidRPr="00313008">
              <w:rPr>
                <w:b/>
                <w:bCs/>
                <w:sz w:val="18"/>
                <w:szCs w:val="18"/>
                <w:u w:val="none"/>
              </w:rPr>
              <w:t>0%</w:t>
            </w:r>
          </w:p>
        </w:tc>
      </w:tr>
      <w:tr w:rsidR="00475766" w:rsidRPr="00313008" w14:paraId="451DF2C8" w14:textId="77777777" w:rsidTr="00360305">
        <w:tc>
          <w:tcPr>
            <w:tcW w:w="2305" w:type="dxa"/>
            <w:tcBorders>
              <w:top w:val="single" w:sz="6" w:space="0" w:color="auto"/>
              <w:left w:val="thinThickLargeGap" w:sz="24" w:space="0" w:color="auto"/>
              <w:bottom w:val="single" w:sz="6" w:space="0" w:color="auto"/>
            </w:tcBorders>
          </w:tcPr>
          <w:p w14:paraId="2D3040B1" w14:textId="77777777" w:rsidR="00475766" w:rsidRDefault="00475766" w:rsidP="00360305">
            <w:pPr>
              <w:pStyle w:val="Subtitle"/>
              <w:jc w:val="left"/>
              <w:rPr>
                <w:sz w:val="16"/>
                <w:szCs w:val="16"/>
                <w:u w:val="none"/>
              </w:rPr>
            </w:pPr>
            <w:r>
              <w:rPr>
                <w:sz w:val="16"/>
                <w:szCs w:val="16"/>
                <w:u w:val="none"/>
              </w:rPr>
              <w:t>Justification of aim 2 for Physical Education</w:t>
            </w:r>
          </w:p>
        </w:tc>
        <w:tc>
          <w:tcPr>
            <w:tcW w:w="540" w:type="dxa"/>
            <w:gridSpan w:val="2"/>
            <w:tcBorders>
              <w:top w:val="single" w:sz="6" w:space="0" w:color="auto"/>
              <w:bottom w:val="single" w:sz="6" w:space="0" w:color="auto"/>
              <w:right w:val="single" w:sz="6" w:space="0" w:color="auto"/>
            </w:tcBorders>
          </w:tcPr>
          <w:p w14:paraId="2F2E89AA" w14:textId="77777777" w:rsidR="00475766" w:rsidRDefault="00475766" w:rsidP="00360305">
            <w:pPr>
              <w:pStyle w:val="Subtitle"/>
              <w:rPr>
                <w:b/>
                <w:bCs/>
                <w:sz w:val="18"/>
                <w:szCs w:val="18"/>
                <w:u w:val="none"/>
              </w:rPr>
            </w:pPr>
            <w:r>
              <w:rPr>
                <w:b/>
                <w:bCs/>
                <w:sz w:val="18"/>
                <w:szCs w:val="18"/>
                <w:u w:val="none"/>
              </w:rPr>
              <w:t>1, 3</w:t>
            </w:r>
          </w:p>
        </w:tc>
        <w:tc>
          <w:tcPr>
            <w:tcW w:w="1054" w:type="dxa"/>
            <w:tcBorders>
              <w:left w:val="single" w:sz="6" w:space="0" w:color="auto"/>
              <w:right w:val="single" w:sz="6" w:space="0" w:color="auto"/>
            </w:tcBorders>
          </w:tcPr>
          <w:p w14:paraId="2763FD8D" w14:textId="77777777" w:rsidR="00475766" w:rsidRPr="00313008" w:rsidRDefault="00475766" w:rsidP="00360305">
            <w:pPr>
              <w:pStyle w:val="Subtitle"/>
              <w:rPr>
                <w:sz w:val="18"/>
                <w:szCs w:val="18"/>
                <w:u w:val="none"/>
              </w:rPr>
            </w:pPr>
          </w:p>
        </w:tc>
        <w:tc>
          <w:tcPr>
            <w:tcW w:w="1054" w:type="dxa"/>
            <w:tcBorders>
              <w:left w:val="single" w:sz="6" w:space="0" w:color="auto"/>
              <w:right w:val="single" w:sz="6" w:space="0" w:color="auto"/>
            </w:tcBorders>
          </w:tcPr>
          <w:p w14:paraId="4202C5F1" w14:textId="77777777" w:rsidR="00475766" w:rsidRPr="00313008" w:rsidRDefault="00475766" w:rsidP="00360305">
            <w:pPr>
              <w:pStyle w:val="Subtitle"/>
              <w:rPr>
                <w:sz w:val="18"/>
                <w:szCs w:val="18"/>
                <w:u w:val="none"/>
              </w:rPr>
            </w:pPr>
          </w:p>
        </w:tc>
        <w:tc>
          <w:tcPr>
            <w:tcW w:w="1054" w:type="dxa"/>
            <w:gridSpan w:val="2"/>
            <w:tcBorders>
              <w:left w:val="single" w:sz="6" w:space="0" w:color="auto"/>
              <w:right w:val="single" w:sz="6" w:space="0" w:color="auto"/>
            </w:tcBorders>
          </w:tcPr>
          <w:p w14:paraId="7F707F78" w14:textId="77777777" w:rsidR="00475766" w:rsidRPr="00313008" w:rsidRDefault="00475766" w:rsidP="0036030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9D72564" w14:textId="77777777" w:rsidR="00475766" w:rsidRPr="00313008" w:rsidRDefault="00475766" w:rsidP="00360305">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DC23E79" w14:textId="77777777" w:rsidR="00475766" w:rsidRPr="00313008" w:rsidRDefault="00475766" w:rsidP="0036030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FE39D4B" w14:textId="77777777" w:rsidR="00475766" w:rsidRPr="002E0D8B" w:rsidRDefault="00475766" w:rsidP="00360305">
            <w:pPr>
              <w:pStyle w:val="Subtitle"/>
              <w:jc w:val="right"/>
              <w:rPr>
                <w:sz w:val="24"/>
                <w:szCs w:val="24"/>
                <w:u w:val="none"/>
              </w:rPr>
            </w:pPr>
          </w:p>
        </w:tc>
        <w:tc>
          <w:tcPr>
            <w:tcW w:w="1055" w:type="dxa"/>
            <w:tcBorders>
              <w:left w:val="single" w:sz="6" w:space="0" w:color="auto"/>
              <w:right w:val="single" w:sz="6" w:space="0" w:color="auto"/>
            </w:tcBorders>
          </w:tcPr>
          <w:p w14:paraId="6A163177" w14:textId="77777777" w:rsidR="00475766" w:rsidRPr="00313008" w:rsidRDefault="00475766" w:rsidP="0036030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749FA8" w14:textId="77777777" w:rsidR="00475766" w:rsidRDefault="00475766" w:rsidP="00360305">
            <w:pPr>
              <w:pStyle w:val="Subtitle"/>
              <w:jc w:val="left"/>
              <w:rPr>
                <w:b/>
                <w:bCs/>
                <w:sz w:val="18"/>
                <w:szCs w:val="18"/>
                <w:u w:val="none"/>
              </w:rPr>
            </w:pPr>
            <w:r>
              <w:rPr>
                <w:b/>
                <w:bCs/>
                <w:sz w:val="18"/>
                <w:szCs w:val="18"/>
                <w:u w:val="none"/>
              </w:rPr>
              <w:t>2</w:t>
            </w:r>
            <w:r w:rsidRPr="00313008">
              <w:rPr>
                <w:b/>
                <w:bCs/>
                <w:sz w:val="18"/>
                <w:szCs w:val="18"/>
                <w:u w:val="none"/>
              </w:rPr>
              <w:t>0%</w:t>
            </w:r>
          </w:p>
        </w:tc>
      </w:tr>
      <w:tr w:rsidR="00475766" w:rsidRPr="00313008" w14:paraId="368D7FDB" w14:textId="77777777" w:rsidTr="00360305">
        <w:tc>
          <w:tcPr>
            <w:tcW w:w="2305" w:type="dxa"/>
            <w:tcBorders>
              <w:top w:val="single" w:sz="6" w:space="0" w:color="auto"/>
              <w:left w:val="thinThickLargeGap" w:sz="24" w:space="0" w:color="auto"/>
              <w:bottom w:val="single" w:sz="6" w:space="0" w:color="auto"/>
            </w:tcBorders>
          </w:tcPr>
          <w:p w14:paraId="28F7BB26" w14:textId="77777777" w:rsidR="00475766" w:rsidRDefault="00475766" w:rsidP="00360305">
            <w:pPr>
              <w:pStyle w:val="Subtitle"/>
              <w:jc w:val="left"/>
              <w:rPr>
                <w:sz w:val="16"/>
                <w:szCs w:val="16"/>
                <w:u w:val="none"/>
              </w:rPr>
            </w:pPr>
            <w:r>
              <w:rPr>
                <w:sz w:val="16"/>
                <w:szCs w:val="16"/>
                <w:u w:val="none"/>
              </w:rPr>
              <w:t>Justification of aim 3 for Physical Education</w:t>
            </w:r>
          </w:p>
        </w:tc>
        <w:tc>
          <w:tcPr>
            <w:tcW w:w="540" w:type="dxa"/>
            <w:gridSpan w:val="2"/>
            <w:tcBorders>
              <w:top w:val="single" w:sz="6" w:space="0" w:color="auto"/>
              <w:bottom w:val="single" w:sz="6" w:space="0" w:color="auto"/>
              <w:right w:val="single" w:sz="6" w:space="0" w:color="auto"/>
            </w:tcBorders>
          </w:tcPr>
          <w:p w14:paraId="42D36823" w14:textId="77777777" w:rsidR="00475766" w:rsidRDefault="00475766" w:rsidP="00360305">
            <w:pPr>
              <w:pStyle w:val="Subtitle"/>
              <w:rPr>
                <w:b/>
                <w:bCs/>
                <w:sz w:val="18"/>
                <w:szCs w:val="18"/>
                <w:u w:val="none"/>
              </w:rPr>
            </w:pPr>
            <w:r>
              <w:rPr>
                <w:b/>
                <w:bCs/>
                <w:sz w:val="18"/>
                <w:szCs w:val="18"/>
                <w:u w:val="none"/>
              </w:rPr>
              <w:t>1, 3</w:t>
            </w:r>
          </w:p>
        </w:tc>
        <w:tc>
          <w:tcPr>
            <w:tcW w:w="1054" w:type="dxa"/>
            <w:tcBorders>
              <w:left w:val="single" w:sz="6" w:space="0" w:color="auto"/>
              <w:right w:val="single" w:sz="6" w:space="0" w:color="auto"/>
            </w:tcBorders>
          </w:tcPr>
          <w:p w14:paraId="434EDD8F" w14:textId="77777777" w:rsidR="00475766" w:rsidRPr="00313008" w:rsidRDefault="00475766" w:rsidP="00360305">
            <w:pPr>
              <w:pStyle w:val="Subtitle"/>
              <w:rPr>
                <w:sz w:val="18"/>
                <w:szCs w:val="18"/>
                <w:u w:val="none"/>
              </w:rPr>
            </w:pPr>
          </w:p>
        </w:tc>
        <w:tc>
          <w:tcPr>
            <w:tcW w:w="1054" w:type="dxa"/>
            <w:tcBorders>
              <w:left w:val="single" w:sz="6" w:space="0" w:color="auto"/>
              <w:right w:val="single" w:sz="6" w:space="0" w:color="auto"/>
            </w:tcBorders>
          </w:tcPr>
          <w:p w14:paraId="43967E6E" w14:textId="77777777" w:rsidR="00475766" w:rsidRPr="00313008" w:rsidRDefault="00475766" w:rsidP="00360305">
            <w:pPr>
              <w:pStyle w:val="Subtitle"/>
              <w:rPr>
                <w:sz w:val="18"/>
                <w:szCs w:val="18"/>
                <w:u w:val="none"/>
              </w:rPr>
            </w:pPr>
          </w:p>
        </w:tc>
        <w:tc>
          <w:tcPr>
            <w:tcW w:w="1054" w:type="dxa"/>
            <w:gridSpan w:val="2"/>
            <w:tcBorders>
              <w:left w:val="single" w:sz="6" w:space="0" w:color="auto"/>
              <w:right w:val="single" w:sz="6" w:space="0" w:color="auto"/>
            </w:tcBorders>
          </w:tcPr>
          <w:p w14:paraId="7F7D26BC" w14:textId="77777777" w:rsidR="00475766" w:rsidRPr="00313008" w:rsidRDefault="00475766" w:rsidP="0036030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F440642" w14:textId="77777777" w:rsidR="00475766" w:rsidRPr="00313008" w:rsidRDefault="00475766" w:rsidP="00360305">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FB11DDD" w14:textId="77777777" w:rsidR="00475766" w:rsidRPr="00313008" w:rsidRDefault="00475766" w:rsidP="0036030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8D3AC48" w14:textId="77777777" w:rsidR="00475766" w:rsidRPr="002E0D8B" w:rsidRDefault="00475766" w:rsidP="00360305">
            <w:pPr>
              <w:pStyle w:val="Subtitle"/>
              <w:jc w:val="right"/>
              <w:rPr>
                <w:sz w:val="24"/>
                <w:szCs w:val="24"/>
                <w:u w:val="none"/>
              </w:rPr>
            </w:pPr>
          </w:p>
        </w:tc>
        <w:tc>
          <w:tcPr>
            <w:tcW w:w="1055" w:type="dxa"/>
            <w:tcBorders>
              <w:left w:val="single" w:sz="6" w:space="0" w:color="auto"/>
              <w:right w:val="single" w:sz="6" w:space="0" w:color="auto"/>
            </w:tcBorders>
          </w:tcPr>
          <w:p w14:paraId="6B852FE1" w14:textId="77777777" w:rsidR="00475766" w:rsidRPr="00313008" w:rsidRDefault="00475766" w:rsidP="0036030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F8AAFF7" w14:textId="77777777" w:rsidR="00475766" w:rsidRDefault="00475766" w:rsidP="00360305">
            <w:pPr>
              <w:pStyle w:val="Subtitle"/>
              <w:jc w:val="left"/>
              <w:rPr>
                <w:b/>
                <w:bCs/>
                <w:sz w:val="18"/>
                <w:szCs w:val="18"/>
                <w:u w:val="none"/>
              </w:rPr>
            </w:pPr>
            <w:r>
              <w:rPr>
                <w:b/>
                <w:bCs/>
                <w:sz w:val="18"/>
                <w:szCs w:val="18"/>
                <w:u w:val="none"/>
              </w:rPr>
              <w:t>2</w:t>
            </w:r>
            <w:r w:rsidRPr="00313008">
              <w:rPr>
                <w:b/>
                <w:bCs/>
                <w:sz w:val="18"/>
                <w:szCs w:val="18"/>
                <w:u w:val="none"/>
              </w:rPr>
              <w:t>0%</w:t>
            </w:r>
          </w:p>
        </w:tc>
      </w:tr>
      <w:tr w:rsidR="00475766" w:rsidRPr="00313008" w14:paraId="30CB938F" w14:textId="77777777" w:rsidTr="00360305">
        <w:tc>
          <w:tcPr>
            <w:tcW w:w="2305" w:type="dxa"/>
            <w:tcBorders>
              <w:top w:val="single" w:sz="6" w:space="0" w:color="auto"/>
              <w:left w:val="thinThickLargeGap" w:sz="24" w:space="0" w:color="auto"/>
              <w:bottom w:val="single" w:sz="6" w:space="0" w:color="auto"/>
            </w:tcBorders>
          </w:tcPr>
          <w:p w14:paraId="6D6EC867" w14:textId="77777777" w:rsidR="00475766" w:rsidRPr="006602FE" w:rsidRDefault="00475766" w:rsidP="00360305">
            <w:pPr>
              <w:pStyle w:val="Subtitle"/>
              <w:jc w:val="left"/>
              <w:rPr>
                <w:sz w:val="16"/>
                <w:szCs w:val="16"/>
                <w:u w:val="none"/>
              </w:rPr>
            </w:pPr>
            <w:r w:rsidRPr="006602FE">
              <w:rPr>
                <w:sz w:val="16"/>
                <w:szCs w:val="16"/>
                <w:u w:val="none"/>
              </w:rPr>
              <w:t>Detailed knowledge and</w:t>
            </w:r>
            <w:r>
              <w:rPr>
                <w:sz w:val="16"/>
                <w:szCs w:val="16"/>
                <w:u w:val="none"/>
              </w:rPr>
              <w:t xml:space="preserve"> understanding of the National Curriculum documentation</w:t>
            </w:r>
          </w:p>
        </w:tc>
        <w:tc>
          <w:tcPr>
            <w:tcW w:w="540" w:type="dxa"/>
            <w:gridSpan w:val="2"/>
            <w:tcBorders>
              <w:top w:val="single" w:sz="6" w:space="0" w:color="auto"/>
              <w:bottom w:val="single" w:sz="6" w:space="0" w:color="auto"/>
              <w:right w:val="single" w:sz="6" w:space="0" w:color="auto"/>
            </w:tcBorders>
          </w:tcPr>
          <w:p w14:paraId="4E0AFB12" w14:textId="77777777" w:rsidR="00475766" w:rsidRPr="00313008" w:rsidRDefault="00475766" w:rsidP="00360305">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64ED1DC" w14:textId="77777777" w:rsidR="00475766" w:rsidRPr="00313008" w:rsidRDefault="00475766" w:rsidP="00360305">
            <w:pPr>
              <w:pStyle w:val="Subtitle"/>
              <w:rPr>
                <w:sz w:val="18"/>
                <w:szCs w:val="18"/>
                <w:u w:val="none"/>
              </w:rPr>
            </w:pPr>
          </w:p>
        </w:tc>
        <w:tc>
          <w:tcPr>
            <w:tcW w:w="1054" w:type="dxa"/>
            <w:tcBorders>
              <w:left w:val="single" w:sz="6" w:space="0" w:color="auto"/>
              <w:right w:val="single" w:sz="6" w:space="0" w:color="auto"/>
            </w:tcBorders>
          </w:tcPr>
          <w:p w14:paraId="68D5A31C" w14:textId="77777777" w:rsidR="00475766" w:rsidRPr="00313008" w:rsidRDefault="00475766" w:rsidP="00360305">
            <w:pPr>
              <w:pStyle w:val="Subtitle"/>
              <w:rPr>
                <w:sz w:val="18"/>
                <w:szCs w:val="18"/>
                <w:u w:val="none"/>
              </w:rPr>
            </w:pPr>
          </w:p>
        </w:tc>
        <w:tc>
          <w:tcPr>
            <w:tcW w:w="1054" w:type="dxa"/>
            <w:gridSpan w:val="2"/>
            <w:tcBorders>
              <w:left w:val="single" w:sz="6" w:space="0" w:color="auto"/>
              <w:right w:val="single" w:sz="6" w:space="0" w:color="auto"/>
            </w:tcBorders>
          </w:tcPr>
          <w:p w14:paraId="66DF603B" w14:textId="77777777" w:rsidR="00475766" w:rsidRPr="00313008" w:rsidRDefault="00475766" w:rsidP="0036030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227BA954" w14:textId="77777777" w:rsidR="00475766" w:rsidRPr="00313008" w:rsidRDefault="00475766" w:rsidP="00360305">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D1BB296" w14:textId="77777777" w:rsidR="00475766" w:rsidRPr="00313008" w:rsidRDefault="00475766" w:rsidP="00360305">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A9F11BD" w14:textId="77777777" w:rsidR="00475766" w:rsidRDefault="00475766" w:rsidP="00360305"/>
        </w:tc>
        <w:tc>
          <w:tcPr>
            <w:tcW w:w="1055" w:type="dxa"/>
            <w:tcBorders>
              <w:left w:val="single" w:sz="6" w:space="0" w:color="auto"/>
              <w:right w:val="single" w:sz="6" w:space="0" w:color="auto"/>
            </w:tcBorders>
          </w:tcPr>
          <w:p w14:paraId="33785335" w14:textId="77777777" w:rsidR="00475766" w:rsidRPr="00313008" w:rsidRDefault="00475766" w:rsidP="0036030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1CE009" w14:textId="77777777" w:rsidR="00475766" w:rsidRPr="00313008" w:rsidRDefault="00475766" w:rsidP="00360305">
            <w:pPr>
              <w:pStyle w:val="Subtitle"/>
              <w:jc w:val="left"/>
              <w:rPr>
                <w:b/>
                <w:bCs/>
                <w:sz w:val="18"/>
                <w:szCs w:val="18"/>
                <w:u w:val="none"/>
              </w:rPr>
            </w:pPr>
            <w:r>
              <w:rPr>
                <w:b/>
                <w:bCs/>
                <w:sz w:val="18"/>
                <w:szCs w:val="18"/>
                <w:u w:val="none"/>
              </w:rPr>
              <w:t>20</w:t>
            </w:r>
            <w:r w:rsidRPr="00313008">
              <w:rPr>
                <w:b/>
                <w:bCs/>
                <w:sz w:val="18"/>
                <w:szCs w:val="18"/>
                <w:u w:val="none"/>
              </w:rPr>
              <w:t>%</w:t>
            </w:r>
          </w:p>
        </w:tc>
      </w:tr>
      <w:tr w:rsidR="00475766" w:rsidRPr="00313008" w14:paraId="0CAAF10C" w14:textId="77777777" w:rsidTr="00360305">
        <w:tc>
          <w:tcPr>
            <w:tcW w:w="2305" w:type="dxa"/>
            <w:tcBorders>
              <w:top w:val="single" w:sz="6" w:space="0" w:color="auto"/>
              <w:left w:val="thinThickLargeGap" w:sz="24" w:space="0" w:color="auto"/>
              <w:bottom w:val="single" w:sz="4" w:space="0" w:color="auto"/>
            </w:tcBorders>
          </w:tcPr>
          <w:p w14:paraId="0CE8AA12" w14:textId="77777777" w:rsidR="00475766" w:rsidRPr="006602FE" w:rsidRDefault="00475766" w:rsidP="00360305">
            <w:pPr>
              <w:pStyle w:val="Subtitle"/>
              <w:ind w:left="-15"/>
              <w:jc w:val="left"/>
              <w:rPr>
                <w:sz w:val="16"/>
                <w:szCs w:val="16"/>
                <w:u w:val="none"/>
              </w:rPr>
            </w:pPr>
            <w:r w:rsidRPr="006602FE">
              <w:rPr>
                <w:sz w:val="16"/>
                <w:szCs w:val="16"/>
                <w:u w:val="none"/>
              </w:rPr>
              <w:t>Evidence of research and wider reading</w:t>
            </w:r>
          </w:p>
        </w:tc>
        <w:tc>
          <w:tcPr>
            <w:tcW w:w="540" w:type="dxa"/>
            <w:gridSpan w:val="2"/>
            <w:tcBorders>
              <w:top w:val="single" w:sz="6" w:space="0" w:color="auto"/>
              <w:bottom w:val="single" w:sz="4" w:space="0" w:color="auto"/>
              <w:right w:val="single" w:sz="6" w:space="0" w:color="auto"/>
            </w:tcBorders>
          </w:tcPr>
          <w:p w14:paraId="54D13534" w14:textId="77777777" w:rsidR="00475766" w:rsidRPr="00313008" w:rsidRDefault="00475766" w:rsidP="00360305">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14:paraId="78F2DC5C" w14:textId="77777777" w:rsidR="00475766" w:rsidRPr="00313008" w:rsidRDefault="00475766" w:rsidP="00360305">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17FCB8C6" w14:textId="77777777" w:rsidR="00475766" w:rsidRPr="00313008" w:rsidRDefault="00475766" w:rsidP="00360305">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55494770" w14:textId="77777777" w:rsidR="00475766" w:rsidRPr="00313008" w:rsidRDefault="00475766" w:rsidP="00360305">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774686C6" w14:textId="77777777" w:rsidR="00475766" w:rsidRPr="00313008" w:rsidRDefault="00475766" w:rsidP="00360305">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67AD5A21" w14:textId="77777777" w:rsidR="00475766" w:rsidRPr="00313008" w:rsidRDefault="00475766" w:rsidP="00360305">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00679C1A" w14:textId="77777777" w:rsidR="00475766" w:rsidRPr="00313008" w:rsidRDefault="00475766" w:rsidP="00360305">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21DC4B71" w14:textId="77777777" w:rsidR="00475766" w:rsidRPr="00313008" w:rsidRDefault="00475766" w:rsidP="00360305">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B46F829" w14:textId="77777777" w:rsidR="00475766" w:rsidRPr="00313008" w:rsidRDefault="00475766" w:rsidP="00360305">
            <w:pPr>
              <w:pStyle w:val="Subtitle"/>
              <w:jc w:val="left"/>
              <w:rPr>
                <w:b/>
                <w:bCs/>
                <w:sz w:val="18"/>
                <w:szCs w:val="18"/>
                <w:u w:val="none"/>
              </w:rPr>
            </w:pPr>
            <w:r>
              <w:rPr>
                <w:b/>
                <w:bCs/>
                <w:sz w:val="18"/>
                <w:szCs w:val="18"/>
                <w:u w:val="none"/>
              </w:rPr>
              <w:t>20%</w:t>
            </w:r>
          </w:p>
        </w:tc>
      </w:tr>
      <w:tr w:rsidR="00475766" w:rsidRPr="00313008" w14:paraId="1DA05794" w14:textId="77777777" w:rsidTr="00360305">
        <w:trPr>
          <w:cantSplit/>
          <w:trHeight w:val="282"/>
        </w:trPr>
        <w:tc>
          <w:tcPr>
            <w:tcW w:w="10225" w:type="dxa"/>
            <w:gridSpan w:val="12"/>
            <w:tcBorders>
              <w:left w:val="thinThickLargeGap" w:sz="24" w:space="0" w:color="auto"/>
              <w:right w:val="single" w:sz="4" w:space="0" w:color="auto"/>
            </w:tcBorders>
          </w:tcPr>
          <w:p w14:paraId="14EE1D06" w14:textId="77777777" w:rsidR="00475766" w:rsidRPr="009A081E" w:rsidRDefault="00475766" w:rsidP="00360305">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DDC237C" w14:textId="77777777" w:rsidR="00475766" w:rsidRDefault="00475766" w:rsidP="00360305">
            <w:pPr>
              <w:pStyle w:val="Subtitle"/>
              <w:jc w:val="left"/>
              <w:rPr>
                <w:b/>
                <w:bCs/>
                <w:sz w:val="16"/>
                <w:szCs w:val="16"/>
                <w:u w:val="none"/>
              </w:rPr>
            </w:pPr>
          </w:p>
          <w:p w14:paraId="5149F748" w14:textId="77777777" w:rsidR="00475766" w:rsidRPr="006602FE" w:rsidRDefault="00475766" w:rsidP="00360305">
            <w:pPr>
              <w:pStyle w:val="Subtitle"/>
              <w:jc w:val="left"/>
              <w:rPr>
                <w:b/>
                <w:bCs/>
                <w:sz w:val="16"/>
                <w:szCs w:val="16"/>
                <w:u w:val="none"/>
              </w:rPr>
            </w:pPr>
            <w:r>
              <w:rPr>
                <w:b/>
                <w:bCs/>
                <w:sz w:val="16"/>
                <w:szCs w:val="16"/>
                <w:u w:val="none"/>
              </w:rPr>
              <w:t>0/10</w:t>
            </w:r>
          </w:p>
        </w:tc>
      </w:tr>
      <w:tr w:rsidR="00475766" w:rsidRPr="00313008" w14:paraId="22E74BEF" w14:textId="77777777" w:rsidTr="00360305">
        <w:trPr>
          <w:cantSplit/>
          <w:trHeight w:val="4341"/>
        </w:trPr>
        <w:tc>
          <w:tcPr>
            <w:tcW w:w="10945" w:type="dxa"/>
            <w:gridSpan w:val="13"/>
            <w:tcBorders>
              <w:left w:val="thinThickLargeGap" w:sz="24" w:space="0" w:color="auto"/>
              <w:right w:val="thinThickLargeGap" w:sz="24" w:space="0" w:color="auto"/>
            </w:tcBorders>
          </w:tcPr>
          <w:p w14:paraId="2B4C9B1D" w14:textId="77777777" w:rsidR="00475766" w:rsidRPr="00313008" w:rsidRDefault="00475766" w:rsidP="00360305">
            <w:pPr>
              <w:pStyle w:val="Subtitle"/>
              <w:jc w:val="left"/>
              <w:rPr>
                <w:b/>
                <w:bCs/>
                <w:sz w:val="24"/>
                <w:szCs w:val="24"/>
                <w:u w:val="none"/>
              </w:rPr>
            </w:pPr>
            <w:r w:rsidRPr="00313008">
              <w:rPr>
                <w:b/>
                <w:bCs/>
                <w:sz w:val="24"/>
                <w:szCs w:val="24"/>
                <w:u w:val="none"/>
              </w:rPr>
              <w:t>TUTOR COMMENTS:</w:t>
            </w:r>
          </w:p>
          <w:p w14:paraId="34E772EA" w14:textId="77777777" w:rsidR="00475766" w:rsidRDefault="00475766" w:rsidP="00360305">
            <w:pPr>
              <w:pStyle w:val="Subtitle"/>
              <w:ind w:left="937" w:right="1152"/>
              <w:jc w:val="both"/>
              <w:rPr>
                <w:b/>
                <w:bCs/>
                <w:sz w:val="24"/>
                <w:szCs w:val="24"/>
                <w:u w:val="none"/>
              </w:rPr>
            </w:pPr>
          </w:p>
          <w:p w14:paraId="2E304A82" w14:textId="77777777" w:rsidR="00475766" w:rsidRDefault="00475766" w:rsidP="00360305">
            <w:pPr>
              <w:pStyle w:val="Subtitle"/>
              <w:ind w:left="937" w:right="1152"/>
              <w:jc w:val="both"/>
              <w:rPr>
                <w:b/>
                <w:bCs/>
                <w:sz w:val="24"/>
                <w:szCs w:val="24"/>
                <w:u w:val="none"/>
              </w:rPr>
            </w:pPr>
          </w:p>
          <w:p w14:paraId="0DA72C5B" w14:textId="77777777" w:rsidR="00475766" w:rsidRDefault="00475766" w:rsidP="00360305">
            <w:pPr>
              <w:pStyle w:val="Subtitle"/>
              <w:ind w:left="937" w:right="1152"/>
              <w:jc w:val="both"/>
              <w:rPr>
                <w:b/>
                <w:bCs/>
                <w:sz w:val="24"/>
                <w:szCs w:val="24"/>
                <w:u w:val="none"/>
              </w:rPr>
            </w:pPr>
          </w:p>
          <w:p w14:paraId="615D4B57" w14:textId="77777777" w:rsidR="00475766" w:rsidRDefault="00475766" w:rsidP="00360305">
            <w:pPr>
              <w:pStyle w:val="Subtitle"/>
              <w:ind w:left="937" w:right="1152"/>
              <w:jc w:val="both"/>
              <w:rPr>
                <w:b/>
                <w:bCs/>
                <w:sz w:val="24"/>
                <w:szCs w:val="24"/>
                <w:u w:val="none"/>
              </w:rPr>
            </w:pPr>
          </w:p>
          <w:p w14:paraId="53202FDB" w14:textId="77777777" w:rsidR="00475766" w:rsidRDefault="00475766" w:rsidP="00360305">
            <w:pPr>
              <w:pStyle w:val="Subtitle"/>
              <w:ind w:left="937" w:right="1152"/>
              <w:jc w:val="both"/>
              <w:rPr>
                <w:b/>
                <w:bCs/>
                <w:sz w:val="24"/>
                <w:szCs w:val="24"/>
                <w:u w:val="none"/>
              </w:rPr>
            </w:pPr>
          </w:p>
          <w:p w14:paraId="14D8C9F1" w14:textId="77777777" w:rsidR="00475766" w:rsidRDefault="00475766" w:rsidP="00360305">
            <w:pPr>
              <w:pStyle w:val="Subtitle"/>
              <w:ind w:left="937" w:right="1152"/>
              <w:jc w:val="both"/>
              <w:rPr>
                <w:b/>
                <w:bCs/>
                <w:sz w:val="24"/>
                <w:szCs w:val="24"/>
                <w:u w:val="none"/>
              </w:rPr>
            </w:pPr>
          </w:p>
          <w:p w14:paraId="5BC7CCCF" w14:textId="77777777" w:rsidR="00475766" w:rsidRDefault="00475766" w:rsidP="00360305">
            <w:pPr>
              <w:pStyle w:val="Subtitle"/>
              <w:ind w:left="937" w:right="1152"/>
              <w:jc w:val="both"/>
              <w:rPr>
                <w:b/>
                <w:bCs/>
                <w:sz w:val="24"/>
                <w:szCs w:val="24"/>
                <w:u w:val="none"/>
              </w:rPr>
            </w:pPr>
          </w:p>
          <w:p w14:paraId="1B090C20" w14:textId="77777777" w:rsidR="00475766" w:rsidRDefault="00475766" w:rsidP="00360305">
            <w:pPr>
              <w:pStyle w:val="Subtitle"/>
              <w:ind w:left="937" w:right="1152"/>
              <w:jc w:val="both"/>
              <w:rPr>
                <w:b/>
                <w:bCs/>
                <w:sz w:val="24"/>
                <w:szCs w:val="24"/>
                <w:u w:val="none"/>
              </w:rPr>
            </w:pPr>
          </w:p>
          <w:p w14:paraId="4522E2D2" w14:textId="77777777" w:rsidR="00475766" w:rsidRDefault="00475766" w:rsidP="00360305">
            <w:pPr>
              <w:pStyle w:val="Subtitle"/>
              <w:ind w:left="937" w:right="1152"/>
              <w:jc w:val="both"/>
              <w:rPr>
                <w:b/>
                <w:bCs/>
                <w:sz w:val="24"/>
                <w:szCs w:val="24"/>
                <w:u w:val="none"/>
              </w:rPr>
            </w:pPr>
          </w:p>
          <w:p w14:paraId="666458CB" w14:textId="77777777" w:rsidR="00475766" w:rsidRDefault="00475766" w:rsidP="00360305">
            <w:pPr>
              <w:pStyle w:val="Subtitle"/>
              <w:ind w:left="937" w:right="1152"/>
              <w:jc w:val="both"/>
              <w:rPr>
                <w:b/>
                <w:bCs/>
                <w:sz w:val="24"/>
                <w:szCs w:val="24"/>
                <w:u w:val="none"/>
              </w:rPr>
            </w:pPr>
          </w:p>
          <w:p w14:paraId="32AF6107" w14:textId="77777777" w:rsidR="00475766" w:rsidRDefault="00475766" w:rsidP="00360305">
            <w:pPr>
              <w:pStyle w:val="Subtitle"/>
              <w:ind w:left="937" w:right="1152"/>
              <w:jc w:val="both"/>
              <w:rPr>
                <w:b/>
                <w:bCs/>
                <w:sz w:val="24"/>
                <w:szCs w:val="24"/>
                <w:u w:val="none"/>
              </w:rPr>
            </w:pPr>
          </w:p>
          <w:p w14:paraId="0D2A17FF" w14:textId="77777777" w:rsidR="00475766" w:rsidRPr="00313008" w:rsidRDefault="00475766" w:rsidP="00360305">
            <w:pPr>
              <w:pStyle w:val="Subtitle"/>
              <w:ind w:left="937" w:right="1152"/>
              <w:jc w:val="both"/>
              <w:rPr>
                <w:b/>
                <w:bCs/>
                <w:sz w:val="24"/>
                <w:szCs w:val="24"/>
                <w:u w:val="none"/>
              </w:rPr>
            </w:pPr>
          </w:p>
        </w:tc>
      </w:tr>
      <w:tr w:rsidR="00475766" w:rsidRPr="00313008" w14:paraId="775223A8" w14:textId="77777777" w:rsidTr="00360305">
        <w:trPr>
          <w:cantSplit/>
          <w:trHeight w:val="365"/>
        </w:trPr>
        <w:tc>
          <w:tcPr>
            <w:tcW w:w="2661" w:type="dxa"/>
            <w:gridSpan w:val="2"/>
            <w:tcBorders>
              <w:left w:val="thinThickLargeGap" w:sz="24" w:space="0" w:color="auto"/>
              <w:bottom w:val="thickThinLargeGap" w:sz="24" w:space="0" w:color="auto"/>
            </w:tcBorders>
          </w:tcPr>
          <w:p w14:paraId="1E58CF71" w14:textId="77777777" w:rsidR="00475766" w:rsidRPr="00313008" w:rsidRDefault="00475766" w:rsidP="00360305">
            <w:pPr>
              <w:pStyle w:val="Subtitle"/>
              <w:jc w:val="left"/>
              <w:rPr>
                <w:b/>
                <w:bCs/>
                <w:sz w:val="18"/>
                <w:szCs w:val="18"/>
                <w:u w:val="none"/>
              </w:rPr>
            </w:pPr>
            <w:r w:rsidRPr="00313008">
              <w:rPr>
                <w:b/>
                <w:bCs/>
                <w:sz w:val="18"/>
                <w:szCs w:val="18"/>
                <w:u w:val="none"/>
              </w:rPr>
              <w:t xml:space="preserve"> Submission date: </w:t>
            </w:r>
            <w:r>
              <w:rPr>
                <w:b/>
                <w:bCs/>
                <w:sz w:val="18"/>
                <w:szCs w:val="18"/>
                <w:u w:val="none"/>
              </w:rPr>
              <w:t>22</w:t>
            </w:r>
            <w:r>
              <w:rPr>
                <w:b/>
                <w:bCs/>
                <w:sz w:val="18"/>
                <w:szCs w:val="18"/>
                <w:u w:val="none"/>
                <w:vertAlign w:val="superscript"/>
              </w:rPr>
              <w:t>nd</w:t>
            </w:r>
            <w:r>
              <w:rPr>
                <w:b/>
                <w:bCs/>
                <w:sz w:val="18"/>
                <w:szCs w:val="18"/>
                <w:u w:val="none"/>
              </w:rPr>
              <w:t xml:space="preserve"> November 2019</w:t>
            </w:r>
          </w:p>
          <w:p w14:paraId="501ADDB1" w14:textId="77777777" w:rsidR="00475766" w:rsidRPr="00313008" w:rsidRDefault="00475766" w:rsidP="00360305">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31B7BF9F" w14:textId="77777777" w:rsidR="00475766" w:rsidRPr="00313008" w:rsidRDefault="00475766" w:rsidP="00360305">
            <w:pPr>
              <w:pStyle w:val="Subtitle"/>
              <w:jc w:val="left"/>
              <w:rPr>
                <w:b/>
                <w:bCs/>
                <w:sz w:val="18"/>
                <w:szCs w:val="18"/>
                <w:u w:val="none"/>
              </w:rPr>
            </w:pPr>
            <w:r>
              <w:rPr>
                <w:b/>
                <w:bCs/>
                <w:sz w:val="18"/>
                <w:szCs w:val="18"/>
                <w:u w:val="none"/>
              </w:rPr>
              <w:t>Return date: 22</w:t>
            </w:r>
            <w:r w:rsidRPr="00282680">
              <w:rPr>
                <w:b/>
                <w:bCs/>
                <w:sz w:val="18"/>
                <w:szCs w:val="18"/>
                <w:u w:val="none"/>
                <w:vertAlign w:val="superscript"/>
              </w:rPr>
              <w:t>nd</w:t>
            </w:r>
            <w:r>
              <w:rPr>
                <w:b/>
                <w:bCs/>
                <w:sz w:val="18"/>
                <w:szCs w:val="18"/>
                <w:u w:val="none"/>
              </w:rPr>
              <w:t xml:space="preserve"> December 2019</w:t>
            </w:r>
          </w:p>
          <w:p w14:paraId="713EF4F3" w14:textId="77777777" w:rsidR="00475766" w:rsidRPr="00313008" w:rsidRDefault="00475766" w:rsidP="0036030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17480557" w14:textId="77777777" w:rsidR="00475766" w:rsidRPr="00313008" w:rsidRDefault="00475766" w:rsidP="00360305">
            <w:pPr>
              <w:pStyle w:val="Subtitle"/>
              <w:jc w:val="left"/>
              <w:rPr>
                <w:b/>
                <w:bCs/>
                <w:sz w:val="18"/>
                <w:szCs w:val="18"/>
                <w:u w:val="none"/>
              </w:rPr>
            </w:pPr>
            <w:r w:rsidRPr="00313008">
              <w:rPr>
                <w:b/>
                <w:bCs/>
                <w:sz w:val="18"/>
                <w:szCs w:val="18"/>
                <w:u w:val="none"/>
              </w:rPr>
              <w:t xml:space="preserve">Tutor: </w:t>
            </w:r>
            <w:r>
              <w:rPr>
                <w:b/>
                <w:bCs/>
                <w:sz w:val="18"/>
                <w:szCs w:val="18"/>
                <w:u w:val="none"/>
              </w:rPr>
              <w:t>Dylan Blain</w:t>
            </w:r>
          </w:p>
        </w:tc>
        <w:tc>
          <w:tcPr>
            <w:tcW w:w="2347" w:type="dxa"/>
            <w:gridSpan w:val="3"/>
            <w:tcBorders>
              <w:bottom w:val="thickThinLargeGap" w:sz="24" w:space="0" w:color="auto"/>
              <w:right w:val="thinThickLargeGap" w:sz="24" w:space="0" w:color="auto"/>
            </w:tcBorders>
          </w:tcPr>
          <w:p w14:paraId="4101A635" w14:textId="77777777" w:rsidR="00475766" w:rsidRPr="00313008" w:rsidRDefault="00475766" w:rsidP="00360305">
            <w:pPr>
              <w:pStyle w:val="Subtitle"/>
              <w:jc w:val="left"/>
              <w:rPr>
                <w:b/>
                <w:bCs/>
                <w:sz w:val="18"/>
                <w:szCs w:val="18"/>
                <w:u w:val="none"/>
              </w:rPr>
            </w:pPr>
            <w:r w:rsidRPr="00313008">
              <w:rPr>
                <w:b/>
                <w:bCs/>
                <w:sz w:val="18"/>
                <w:szCs w:val="18"/>
                <w:u w:val="none"/>
              </w:rPr>
              <w:t xml:space="preserve">Mark: </w:t>
            </w:r>
          </w:p>
        </w:tc>
      </w:tr>
    </w:tbl>
    <w:p w14:paraId="1FCA82BD" w14:textId="77777777" w:rsidR="00475766" w:rsidRDefault="00475766">
      <w:pPr>
        <w:rPr>
          <w:rFonts w:asciiTheme="minorHAnsi" w:hAnsiTheme="minorHAnsi" w:cstheme="minorHAnsi"/>
          <w:color w:val="000000"/>
          <w:spacing w:val="2"/>
          <w:sz w:val="28"/>
          <w:szCs w:val="28"/>
          <w:lang w:val="en-GB"/>
        </w:rPr>
      </w:pPr>
      <w:r>
        <w:rPr>
          <w:rFonts w:asciiTheme="minorHAnsi" w:hAnsiTheme="minorHAnsi" w:cstheme="minorHAnsi"/>
          <w:color w:val="000000"/>
          <w:spacing w:val="2"/>
          <w:sz w:val="28"/>
          <w:szCs w:val="28"/>
          <w:lang w:val="en-GB"/>
        </w:rPr>
        <w:br w:type="page"/>
      </w:r>
    </w:p>
    <w:p w14:paraId="54694312" w14:textId="6FE0D7FA" w:rsidR="007F5451" w:rsidRPr="00247D51" w:rsidRDefault="00426FFB" w:rsidP="003737A7">
      <w:pPr>
        <w:shd w:val="clear" w:color="auto" w:fill="FFFFFF" w:themeFill="background1"/>
        <w:jc w:val="center"/>
        <w:rPr>
          <w:rFonts w:asciiTheme="minorHAnsi" w:hAnsiTheme="minorHAnsi" w:cstheme="minorHAnsi"/>
          <w:color w:val="000000"/>
          <w:spacing w:val="2"/>
          <w:sz w:val="28"/>
          <w:szCs w:val="28"/>
          <w:lang w:val="en-GB"/>
        </w:rPr>
      </w:pPr>
      <w:r w:rsidRPr="00247D51">
        <w:rPr>
          <w:rFonts w:asciiTheme="minorHAnsi" w:hAnsiTheme="minorHAnsi" w:cstheme="minorHAnsi"/>
          <w:color w:val="000000"/>
          <w:spacing w:val="2"/>
          <w:sz w:val="28"/>
          <w:szCs w:val="28"/>
          <w:lang w:val="en-GB"/>
        </w:rPr>
        <w:lastRenderedPageBreak/>
        <w:t xml:space="preserve">Aims of physical education Essay </w:t>
      </w:r>
    </w:p>
    <w:p w14:paraId="3F3D66DA" w14:textId="77777777" w:rsidR="00A67754" w:rsidRDefault="00A67754" w:rsidP="00247D51">
      <w:pPr>
        <w:shd w:val="clear" w:color="auto" w:fill="FFFFFF" w:themeFill="background1"/>
        <w:jc w:val="both"/>
        <w:rPr>
          <w:color w:val="000000" w:themeColor="text1"/>
        </w:rPr>
      </w:pPr>
    </w:p>
    <w:p w14:paraId="05EB5C94" w14:textId="49EE25D5" w:rsidR="00A67754" w:rsidRPr="00247D51" w:rsidRDefault="00A67754" w:rsidP="00247D51">
      <w:pPr>
        <w:shd w:val="clear" w:color="auto" w:fill="FFFFFF" w:themeFill="background1"/>
        <w:spacing w:line="360" w:lineRule="auto"/>
        <w:jc w:val="both"/>
        <w:rPr>
          <w:color w:val="000000" w:themeColor="text1"/>
        </w:rPr>
      </w:pPr>
      <w:r w:rsidRPr="00247D51">
        <w:rPr>
          <w:color w:val="000000" w:themeColor="text1"/>
        </w:rPr>
        <w:t>The purpose if this essay is to “Identify and justify what you consider to be the three most important aims for Physical Education”. This essay will be separated into four different sections. Section one, is how Physical Education improves Health. Section two i</w:t>
      </w:r>
      <w:r w:rsidR="00841EB7" w:rsidRPr="00247D51">
        <w:rPr>
          <w:color w:val="000000" w:themeColor="text1"/>
        </w:rPr>
        <w:t>s about</w:t>
      </w:r>
      <w:r w:rsidRPr="00247D51">
        <w:rPr>
          <w:color w:val="000000" w:themeColor="text1"/>
        </w:rPr>
        <w:t xml:space="preserve"> how Physical Education helps you develop fundamental motor skills</w:t>
      </w:r>
      <w:r w:rsidR="005F09B1" w:rsidRPr="00247D51">
        <w:rPr>
          <w:color w:val="000000" w:themeColor="text1"/>
        </w:rPr>
        <w:t>. Section three is ho</w:t>
      </w:r>
      <w:r w:rsidR="00841EB7" w:rsidRPr="00247D51">
        <w:rPr>
          <w:color w:val="000000" w:themeColor="text1"/>
        </w:rPr>
        <w:t xml:space="preserve">w </w:t>
      </w:r>
      <w:r w:rsidR="005F09B1" w:rsidRPr="00247D51">
        <w:rPr>
          <w:color w:val="000000" w:themeColor="text1"/>
        </w:rPr>
        <w:t xml:space="preserve">Physical </w:t>
      </w:r>
      <w:r w:rsidR="00841EB7" w:rsidRPr="00247D51">
        <w:rPr>
          <w:color w:val="000000" w:themeColor="text1"/>
        </w:rPr>
        <w:t>E</w:t>
      </w:r>
      <w:r w:rsidR="005F09B1" w:rsidRPr="00247D51">
        <w:rPr>
          <w:color w:val="000000" w:themeColor="text1"/>
        </w:rPr>
        <w:t>ducation can develop social skills.</w:t>
      </w:r>
      <w:r w:rsidRPr="00247D51">
        <w:rPr>
          <w:color w:val="000000" w:themeColor="text1"/>
        </w:rPr>
        <w:t xml:space="preserve"> It will then finish off with a conclusion which summarizes the essay. “The term aim is used to refer to intentions that are generally longer term” </w:t>
      </w:r>
      <w:r w:rsidR="008233D9" w:rsidRPr="00247D51">
        <w:rPr>
          <w:color w:val="000000" w:themeColor="text1"/>
        </w:rPr>
        <w:t>(Whitehead, 2000).</w:t>
      </w:r>
    </w:p>
    <w:p w14:paraId="741287A9" w14:textId="77777777" w:rsidR="00A67754" w:rsidRPr="00247D51" w:rsidRDefault="00A67754" w:rsidP="00247D51">
      <w:pPr>
        <w:shd w:val="clear" w:color="auto" w:fill="FFFFFF" w:themeFill="background1"/>
        <w:spacing w:line="360" w:lineRule="auto"/>
        <w:jc w:val="both"/>
        <w:rPr>
          <w:color w:val="000000" w:themeColor="text1"/>
        </w:rPr>
      </w:pPr>
    </w:p>
    <w:p w14:paraId="6B7A9A5A" w14:textId="5113A0C3" w:rsidR="00AD4655" w:rsidRPr="00247D51" w:rsidRDefault="00C47922" w:rsidP="00247D51">
      <w:pPr>
        <w:shd w:val="clear" w:color="auto" w:fill="FFFFFF" w:themeFill="background1"/>
        <w:spacing w:line="360" w:lineRule="auto"/>
        <w:jc w:val="both"/>
        <w:rPr>
          <w:color w:val="000000" w:themeColor="text1"/>
        </w:rPr>
      </w:pPr>
      <w:r w:rsidRPr="00247D51">
        <w:rPr>
          <w:color w:val="000000" w:themeColor="text1"/>
        </w:rPr>
        <w:t xml:space="preserve">An aim </w:t>
      </w:r>
      <w:r w:rsidR="0076484B" w:rsidRPr="00247D51">
        <w:rPr>
          <w:color w:val="000000" w:themeColor="text1"/>
        </w:rPr>
        <w:t>which is</w:t>
      </w:r>
      <w:r w:rsidRPr="00247D51">
        <w:rPr>
          <w:color w:val="000000" w:themeColor="text1"/>
        </w:rPr>
        <w:t xml:space="preserve"> </w:t>
      </w:r>
      <w:r w:rsidR="0076484B" w:rsidRPr="00247D51">
        <w:rPr>
          <w:color w:val="000000" w:themeColor="text1"/>
        </w:rPr>
        <w:t>considered</w:t>
      </w:r>
      <w:r w:rsidRPr="00247D51">
        <w:rPr>
          <w:color w:val="000000" w:themeColor="text1"/>
        </w:rPr>
        <w:t xml:space="preserve"> to be important while talking about Physical Education is the Health benefits. </w:t>
      </w:r>
      <w:r w:rsidR="00A06BCA" w:rsidRPr="00247D51">
        <w:rPr>
          <w:color w:val="000000" w:themeColor="text1"/>
        </w:rPr>
        <w:t>Children ages 5-18 should take part in moderate to vigorous intensity activities for around 60 minutes</w:t>
      </w:r>
      <w:r w:rsidR="004E6717" w:rsidRPr="00247D51">
        <w:rPr>
          <w:color w:val="000000" w:themeColor="text1"/>
        </w:rPr>
        <w:t xml:space="preserve"> every day (NHS,</w:t>
      </w:r>
      <w:r w:rsidR="003A7465" w:rsidRPr="00247D51">
        <w:rPr>
          <w:color w:val="000000" w:themeColor="text1"/>
        </w:rPr>
        <w:t xml:space="preserve"> </w:t>
      </w:r>
      <w:r w:rsidR="004E6717" w:rsidRPr="00247D51">
        <w:rPr>
          <w:color w:val="000000" w:themeColor="text1"/>
        </w:rPr>
        <w:t>2018</w:t>
      </w:r>
      <w:r w:rsidR="00F7641F" w:rsidRPr="00247D51">
        <w:rPr>
          <w:color w:val="000000" w:themeColor="text1"/>
        </w:rPr>
        <w:t>a</w:t>
      </w:r>
      <w:r w:rsidR="004E6717" w:rsidRPr="00247D51">
        <w:rPr>
          <w:color w:val="000000" w:themeColor="text1"/>
        </w:rPr>
        <w:t>). Obesity is a growing problem worldwide</w:t>
      </w:r>
      <w:r w:rsidR="00C5241D" w:rsidRPr="00247D51">
        <w:rPr>
          <w:color w:val="000000" w:themeColor="text1"/>
        </w:rPr>
        <w:t>.</w:t>
      </w:r>
      <w:r w:rsidR="004E6717" w:rsidRPr="00247D51">
        <w:rPr>
          <w:color w:val="000000" w:themeColor="text1"/>
        </w:rPr>
        <w:t xml:space="preserve"> With 42 million children under the age of 5 </w:t>
      </w:r>
      <w:r w:rsidR="00C57AED" w:rsidRPr="00247D51">
        <w:rPr>
          <w:color w:val="000000" w:themeColor="text1"/>
        </w:rPr>
        <w:t xml:space="preserve">being considered as obese </w:t>
      </w:r>
      <w:r w:rsidR="004E6717" w:rsidRPr="00247D51">
        <w:rPr>
          <w:color w:val="000000" w:themeColor="text1"/>
        </w:rPr>
        <w:t>in</w:t>
      </w:r>
      <w:r w:rsidR="00C57AED" w:rsidRPr="00247D51">
        <w:rPr>
          <w:color w:val="000000" w:themeColor="text1"/>
        </w:rPr>
        <w:t xml:space="preserve"> </w:t>
      </w:r>
      <w:r w:rsidR="004E6717" w:rsidRPr="00247D51">
        <w:rPr>
          <w:color w:val="000000" w:themeColor="text1"/>
        </w:rPr>
        <w:t>2010</w:t>
      </w:r>
      <w:r w:rsidR="003A7465" w:rsidRPr="00247D51">
        <w:rPr>
          <w:color w:val="000000" w:themeColor="text1"/>
        </w:rPr>
        <w:t xml:space="preserve"> (</w:t>
      </w:r>
      <w:proofErr w:type="spellStart"/>
      <w:r w:rsidR="003A7465" w:rsidRPr="00247D51">
        <w:rPr>
          <w:color w:val="000000" w:themeColor="text1"/>
        </w:rPr>
        <w:t>Ranjbar</w:t>
      </w:r>
      <w:proofErr w:type="spellEnd"/>
      <w:r w:rsidR="00B60ABB" w:rsidRPr="00247D51">
        <w:rPr>
          <w:color w:val="000000" w:themeColor="text1"/>
        </w:rPr>
        <w:t xml:space="preserve">, Ali, 2014, </w:t>
      </w:r>
      <w:r w:rsidR="00B754F3" w:rsidRPr="00247D51">
        <w:rPr>
          <w:color w:val="000000" w:themeColor="text1"/>
        </w:rPr>
        <w:t>P.</w:t>
      </w:r>
      <w:r w:rsidR="00B60ABB" w:rsidRPr="00247D51">
        <w:rPr>
          <w:color w:val="000000" w:themeColor="text1"/>
        </w:rPr>
        <w:t>621)</w:t>
      </w:r>
      <w:r w:rsidR="00C57AED" w:rsidRPr="00247D51">
        <w:rPr>
          <w:color w:val="000000" w:themeColor="text1"/>
        </w:rPr>
        <w:t xml:space="preserve">, </w:t>
      </w:r>
      <w:r w:rsidR="00C5241D" w:rsidRPr="00247D51">
        <w:rPr>
          <w:color w:val="000000" w:themeColor="text1"/>
        </w:rPr>
        <w:t xml:space="preserve">it is important that children take part in physical education as that is where they will get most of their exercise from. Other research also suggest that the </w:t>
      </w:r>
      <w:proofErr w:type="spellStart"/>
      <w:r w:rsidR="00C5241D" w:rsidRPr="00247D51">
        <w:rPr>
          <w:color w:val="000000" w:themeColor="text1"/>
        </w:rPr>
        <w:t>Uk</w:t>
      </w:r>
      <w:proofErr w:type="spellEnd"/>
      <w:r w:rsidR="00C5241D" w:rsidRPr="00247D51">
        <w:rPr>
          <w:color w:val="000000" w:themeColor="text1"/>
        </w:rPr>
        <w:t xml:space="preserve"> had </w:t>
      </w:r>
      <w:r w:rsidR="00FA641A" w:rsidRPr="00247D51">
        <w:rPr>
          <w:color w:val="000000" w:themeColor="text1"/>
        </w:rPr>
        <w:t>a 34% increase of fast food outlets from 2010 to 2018 (BBC NEWS</w:t>
      </w:r>
      <w:r w:rsidR="008127E8" w:rsidRPr="00247D51">
        <w:rPr>
          <w:color w:val="000000" w:themeColor="text1"/>
        </w:rPr>
        <w:t>, 2018)</w:t>
      </w:r>
      <w:r w:rsidR="00AD4655" w:rsidRPr="00247D51">
        <w:rPr>
          <w:color w:val="000000" w:themeColor="text1"/>
        </w:rPr>
        <w:t xml:space="preserve">. With majority of the fast food outlets being easily accessible more and more people are choosing to eat out instead of cooking at home. </w:t>
      </w:r>
      <w:r w:rsidR="008F7361" w:rsidRPr="00247D51">
        <w:rPr>
          <w:color w:val="000000" w:themeColor="text1"/>
        </w:rPr>
        <w:t xml:space="preserve"> </w:t>
      </w:r>
      <w:r w:rsidR="00AD4655" w:rsidRPr="00247D51">
        <w:rPr>
          <w:color w:val="000000" w:themeColor="text1"/>
        </w:rPr>
        <w:t>W</w:t>
      </w:r>
      <w:r w:rsidR="00CB22E9" w:rsidRPr="00247D51">
        <w:rPr>
          <w:color w:val="000000" w:themeColor="text1"/>
        </w:rPr>
        <w:t>hile</w:t>
      </w:r>
      <w:r w:rsidR="00AD4655" w:rsidRPr="00247D51">
        <w:rPr>
          <w:color w:val="000000" w:themeColor="text1"/>
        </w:rPr>
        <w:t xml:space="preserve"> most fast food places being unhealthy due to the food containing higher levels of salt, fats and calories</w:t>
      </w:r>
      <w:r w:rsidR="00CB22E9" w:rsidRPr="00247D51">
        <w:rPr>
          <w:color w:val="000000" w:themeColor="text1"/>
        </w:rPr>
        <w:t xml:space="preserve"> (Public Health England, 2018)</w:t>
      </w:r>
      <w:r w:rsidR="00AD4655" w:rsidRPr="00247D51">
        <w:rPr>
          <w:color w:val="000000" w:themeColor="text1"/>
        </w:rPr>
        <w:t xml:space="preserve"> </w:t>
      </w:r>
      <w:r w:rsidR="00C77F6C" w:rsidRPr="00247D51">
        <w:rPr>
          <w:color w:val="000000" w:themeColor="text1"/>
        </w:rPr>
        <w:t>I</w:t>
      </w:r>
      <w:r w:rsidR="00AD4655" w:rsidRPr="00247D51">
        <w:rPr>
          <w:color w:val="000000" w:themeColor="text1"/>
        </w:rPr>
        <w:t xml:space="preserve">t is important that Physical Education </w:t>
      </w:r>
      <w:r w:rsidR="00CB22E9" w:rsidRPr="00247D51">
        <w:rPr>
          <w:color w:val="000000" w:themeColor="text1"/>
        </w:rPr>
        <w:t xml:space="preserve">provides </w:t>
      </w:r>
      <w:r w:rsidR="008F7361" w:rsidRPr="00247D51">
        <w:rPr>
          <w:color w:val="000000" w:themeColor="text1"/>
        </w:rPr>
        <w:t>an</w:t>
      </w:r>
      <w:r w:rsidR="00CB22E9" w:rsidRPr="00247D51">
        <w:rPr>
          <w:color w:val="000000" w:themeColor="text1"/>
        </w:rPr>
        <w:t xml:space="preserve"> enjoyable yet fun environment to educate the children on the importance of living a healthy lifestyle.</w:t>
      </w:r>
    </w:p>
    <w:p w14:paraId="63FDB0CA" w14:textId="64C73D61" w:rsidR="00E65DF9" w:rsidRPr="00247D51" w:rsidRDefault="00E65DF9" w:rsidP="00247D51">
      <w:pPr>
        <w:shd w:val="clear" w:color="auto" w:fill="FFFFFF" w:themeFill="background1"/>
        <w:spacing w:line="360" w:lineRule="auto"/>
        <w:jc w:val="both"/>
        <w:rPr>
          <w:sz w:val="25"/>
          <w:szCs w:val="25"/>
          <w:shd w:val="clear" w:color="auto" w:fill="FFFFFF"/>
        </w:rPr>
      </w:pPr>
    </w:p>
    <w:p w14:paraId="7438FF07" w14:textId="7EA72B5E" w:rsidR="00382439" w:rsidRPr="00247D51" w:rsidRDefault="00E65DF9" w:rsidP="00247D51">
      <w:pPr>
        <w:shd w:val="clear" w:color="auto" w:fill="FFFFFF" w:themeFill="background1"/>
        <w:spacing w:line="360" w:lineRule="auto"/>
        <w:jc w:val="both"/>
        <w:rPr>
          <w:shd w:val="clear" w:color="auto" w:fill="FFFFFF"/>
        </w:rPr>
      </w:pPr>
      <w:r w:rsidRPr="00247D51">
        <w:rPr>
          <w:shd w:val="clear" w:color="auto" w:fill="FFFFFF"/>
        </w:rPr>
        <w:t>According t</w:t>
      </w:r>
      <w:r w:rsidR="00C77F6C" w:rsidRPr="00247D51">
        <w:rPr>
          <w:shd w:val="clear" w:color="auto" w:fill="FFFFFF"/>
        </w:rPr>
        <w:t xml:space="preserve">o </w:t>
      </w:r>
      <w:proofErr w:type="spellStart"/>
      <w:r w:rsidR="00A652BE" w:rsidRPr="00247D51">
        <w:rPr>
          <w:shd w:val="clear" w:color="auto" w:fill="FFFFFF"/>
        </w:rPr>
        <w:t>Vandewater</w:t>
      </w:r>
      <w:proofErr w:type="spellEnd"/>
      <w:r w:rsidR="00A652BE" w:rsidRPr="00247D51">
        <w:rPr>
          <w:shd w:val="clear" w:color="auto" w:fill="FFFFFF"/>
        </w:rPr>
        <w:t xml:space="preserve">, Shim and </w:t>
      </w:r>
      <w:proofErr w:type="spellStart"/>
      <w:r w:rsidR="00A652BE" w:rsidRPr="00247D51">
        <w:rPr>
          <w:shd w:val="clear" w:color="auto" w:fill="FFFFFF"/>
        </w:rPr>
        <w:t>Caplovit</w:t>
      </w:r>
      <w:proofErr w:type="spellEnd"/>
      <w:r w:rsidR="00214E91" w:rsidRPr="00247D51">
        <w:rPr>
          <w:shd w:val="clear" w:color="auto" w:fill="FFFFFF"/>
        </w:rPr>
        <w:t xml:space="preserve"> (2004),</w:t>
      </w:r>
      <w:r w:rsidR="00A652BE" w:rsidRPr="00247D51">
        <w:rPr>
          <w:shd w:val="clear" w:color="auto" w:fill="FFFFFF"/>
        </w:rPr>
        <w:t xml:space="preserve"> </w:t>
      </w:r>
      <w:r w:rsidRPr="00247D51">
        <w:rPr>
          <w:shd w:val="clear" w:color="auto" w:fill="FFFFFF"/>
        </w:rPr>
        <w:t xml:space="preserve">there is a link between </w:t>
      </w:r>
      <w:r w:rsidR="00C159DD" w:rsidRPr="00247D51">
        <w:rPr>
          <w:shd w:val="clear" w:color="auto" w:fill="FFFFFF"/>
        </w:rPr>
        <w:t>obesity and video gam</w:t>
      </w:r>
      <w:r w:rsidR="00C77F6C" w:rsidRPr="00247D51">
        <w:rPr>
          <w:shd w:val="clear" w:color="auto" w:fill="FFFFFF"/>
        </w:rPr>
        <w:t>es</w:t>
      </w:r>
      <w:r w:rsidR="00C159DD" w:rsidRPr="00247D51">
        <w:rPr>
          <w:shd w:val="clear" w:color="auto" w:fill="FFFFFF"/>
        </w:rPr>
        <w:t>. With children watching more television and playing more video games, the time they spend doing physical activity decreases.</w:t>
      </w:r>
      <w:r w:rsidR="00EE4160" w:rsidRPr="00247D51">
        <w:rPr>
          <w:shd w:val="clear" w:color="auto" w:fill="FFFFFF"/>
        </w:rPr>
        <w:t xml:space="preserve"> With children needing to do at least 6o minutes of exercise every day, making sure they participate in Physical education lessons </w:t>
      </w:r>
      <w:r w:rsidR="00382439" w:rsidRPr="00247D51">
        <w:rPr>
          <w:shd w:val="clear" w:color="auto" w:fill="FFFFFF"/>
        </w:rPr>
        <w:t>is</w:t>
      </w:r>
      <w:r w:rsidR="00EE4160" w:rsidRPr="00247D51">
        <w:rPr>
          <w:shd w:val="clear" w:color="auto" w:fill="FFFFFF"/>
        </w:rPr>
        <w:t xml:space="preserve"> vital</w:t>
      </w:r>
      <w:r w:rsidR="00C44F8C" w:rsidRPr="00247D51">
        <w:rPr>
          <w:shd w:val="clear" w:color="auto" w:fill="FFFFFF"/>
        </w:rPr>
        <w:t xml:space="preserve"> as</w:t>
      </w:r>
      <w:r w:rsidR="00382439" w:rsidRPr="00247D51">
        <w:rPr>
          <w:shd w:val="clear" w:color="auto" w:fill="FFFFFF"/>
        </w:rPr>
        <w:t xml:space="preserve"> some children </w:t>
      </w:r>
      <w:r w:rsidR="00A652BE" w:rsidRPr="00247D51">
        <w:rPr>
          <w:shd w:val="clear" w:color="auto" w:fill="FFFFFF"/>
        </w:rPr>
        <w:t>w</w:t>
      </w:r>
      <w:r w:rsidR="00382439" w:rsidRPr="00247D51">
        <w:rPr>
          <w:shd w:val="clear" w:color="auto" w:fill="FFFFFF"/>
        </w:rPr>
        <w:t xml:space="preserve">ill not find motivation to do any exercise that what is required in a Physical Education lesson. </w:t>
      </w:r>
    </w:p>
    <w:p w14:paraId="7143A80C" w14:textId="77777777" w:rsidR="00382439" w:rsidRPr="00247D51" w:rsidRDefault="00382439" w:rsidP="00247D51">
      <w:pPr>
        <w:shd w:val="clear" w:color="auto" w:fill="FFFFFF" w:themeFill="background1"/>
        <w:spacing w:line="360" w:lineRule="auto"/>
        <w:jc w:val="both"/>
        <w:rPr>
          <w:color w:val="000000" w:themeColor="text1"/>
        </w:rPr>
      </w:pPr>
    </w:p>
    <w:p w14:paraId="29D2A758" w14:textId="622286B8" w:rsidR="00AA3481" w:rsidRPr="00247D51" w:rsidRDefault="00382439" w:rsidP="00247D51">
      <w:pPr>
        <w:shd w:val="clear" w:color="auto" w:fill="FFFFFF" w:themeFill="background1"/>
        <w:spacing w:line="360" w:lineRule="auto"/>
        <w:jc w:val="both"/>
        <w:rPr>
          <w:color w:val="000000" w:themeColor="text1"/>
        </w:rPr>
      </w:pPr>
      <w:r w:rsidRPr="00247D51">
        <w:rPr>
          <w:color w:val="000000" w:themeColor="text1"/>
        </w:rPr>
        <w:t xml:space="preserve">Mental health. </w:t>
      </w:r>
      <w:r w:rsidR="00F6214A" w:rsidRPr="00247D51">
        <w:rPr>
          <w:color w:val="000000" w:themeColor="text1"/>
        </w:rPr>
        <w:t>“</w:t>
      </w:r>
      <w:r w:rsidRPr="00247D51">
        <w:rPr>
          <w:color w:val="000000" w:themeColor="text1"/>
        </w:rPr>
        <w:t xml:space="preserve">Mental health </w:t>
      </w:r>
      <w:r w:rsidR="00F6214A" w:rsidRPr="00247D51">
        <w:rPr>
          <w:color w:val="000000" w:themeColor="text1"/>
        </w:rPr>
        <w:t>is just like Physical health: everybody has it and we need to take care of it</w:t>
      </w:r>
      <w:r w:rsidR="00230507" w:rsidRPr="00247D51">
        <w:rPr>
          <w:color w:val="000000" w:themeColor="text1"/>
        </w:rPr>
        <w:t>”</w:t>
      </w:r>
      <w:r w:rsidR="00A652BE" w:rsidRPr="00247D51">
        <w:rPr>
          <w:color w:val="000000" w:themeColor="text1"/>
        </w:rPr>
        <w:t xml:space="preserve"> (Mind, 2017</w:t>
      </w:r>
      <w:proofErr w:type="gramStart"/>
      <w:r w:rsidR="00A652BE" w:rsidRPr="00247D51">
        <w:rPr>
          <w:color w:val="000000" w:themeColor="text1"/>
        </w:rPr>
        <w:t>)</w:t>
      </w:r>
      <w:r w:rsidR="00230507" w:rsidRPr="00247D51">
        <w:rPr>
          <w:color w:val="000000" w:themeColor="text1"/>
        </w:rPr>
        <w:t xml:space="preserve"> </w:t>
      </w:r>
      <w:r w:rsidR="00247D51" w:rsidRPr="00247D51">
        <w:rPr>
          <w:color w:val="000000" w:themeColor="text1"/>
        </w:rPr>
        <w:t>.</w:t>
      </w:r>
      <w:proofErr w:type="gramEnd"/>
      <w:r w:rsidR="00247D51" w:rsidRPr="00247D51">
        <w:rPr>
          <w:color w:val="000000" w:themeColor="text1"/>
        </w:rPr>
        <w:t xml:space="preserve"> </w:t>
      </w:r>
      <w:r w:rsidR="00230507" w:rsidRPr="00247D51">
        <w:rPr>
          <w:color w:val="000000" w:themeColor="text1"/>
        </w:rPr>
        <w:t>Having bad mental health negatively affects the way a person acts or feels.</w:t>
      </w:r>
      <w:r w:rsidR="0089193D" w:rsidRPr="00247D51">
        <w:rPr>
          <w:color w:val="000000" w:themeColor="text1"/>
        </w:rPr>
        <w:t xml:space="preserve"> “Mental health problems affect one in four people in any given year. They range from common problems, such as depression and anxiety”</w:t>
      </w:r>
      <w:r w:rsidR="00556D1D" w:rsidRPr="00247D51">
        <w:rPr>
          <w:color w:val="000000" w:themeColor="text1"/>
        </w:rPr>
        <w:t xml:space="preserve"> </w:t>
      </w:r>
      <w:r w:rsidR="00556D1D" w:rsidRPr="00247D51">
        <w:rPr>
          <w:color w:val="000000" w:themeColor="text1"/>
        </w:rPr>
        <w:t>(Mind, 2017</w:t>
      </w:r>
      <w:r w:rsidR="00556D1D" w:rsidRPr="00247D51">
        <w:rPr>
          <w:color w:val="000000" w:themeColor="text1"/>
        </w:rPr>
        <w:t>)</w:t>
      </w:r>
      <w:r w:rsidR="0089193D" w:rsidRPr="00247D51">
        <w:rPr>
          <w:color w:val="000000" w:themeColor="text1"/>
        </w:rPr>
        <w:t xml:space="preserve">. Depression is a </w:t>
      </w:r>
      <w:r w:rsidR="007D2BFA" w:rsidRPr="00247D51">
        <w:rPr>
          <w:color w:val="000000" w:themeColor="text1"/>
        </w:rPr>
        <w:t xml:space="preserve">common </w:t>
      </w:r>
      <w:r w:rsidR="007D2BFA" w:rsidRPr="00247D51">
        <w:rPr>
          <w:color w:val="000000" w:themeColor="text1"/>
        </w:rPr>
        <w:lastRenderedPageBreak/>
        <w:t>mental illness that affects over 300 million people worldwide</w:t>
      </w:r>
      <w:r w:rsidR="00556D1D" w:rsidRPr="00247D51">
        <w:rPr>
          <w:color w:val="000000" w:themeColor="text1"/>
        </w:rPr>
        <w:t xml:space="preserve"> (World Health Organization</w:t>
      </w:r>
      <w:r w:rsidR="001D2344" w:rsidRPr="00247D51">
        <w:rPr>
          <w:color w:val="000000" w:themeColor="text1"/>
        </w:rPr>
        <w:t>, 2018</w:t>
      </w:r>
      <w:r w:rsidR="00556D1D" w:rsidRPr="00247D51">
        <w:rPr>
          <w:color w:val="000000" w:themeColor="text1"/>
        </w:rPr>
        <w:t>)</w:t>
      </w:r>
      <w:r w:rsidR="007D2BFA" w:rsidRPr="00247D51">
        <w:rPr>
          <w:color w:val="000000" w:themeColor="text1"/>
        </w:rPr>
        <w:t xml:space="preserve">. The symptoms are not always as obvious as having a </w:t>
      </w:r>
      <w:r w:rsidR="00AA3481" w:rsidRPr="00247D51">
        <w:rPr>
          <w:color w:val="000000" w:themeColor="text1"/>
        </w:rPr>
        <w:t>Physical Illness.</w:t>
      </w:r>
      <w:r w:rsidR="001D2344" w:rsidRPr="00247D51">
        <w:rPr>
          <w:color w:val="000000" w:themeColor="text1"/>
        </w:rPr>
        <w:t xml:space="preserve"> </w:t>
      </w:r>
      <w:r w:rsidR="00AA3481" w:rsidRPr="00247D51">
        <w:rPr>
          <w:color w:val="000000" w:themeColor="text1"/>
        </w:rPr>
        <w:t>Depression causes people to feel constantly sad, hopeless and guilty. It can also affect the individual’s behavior by making them have low motivation, low energy and experience social withdrawal. Someone which suffers from depression will also experience low self-esteem and will have a lack of interest in hobbies they used to enjoy doing</w:t>
      </w:r>
      <w:r w:rsidR="001D2344" w:rsidRPr="00247D51">
        <w:rPr>
          <w:color w:val="000000" w:themeColor="text1"/>
        </w:rPr>
        <w:t xml:space="preserve"> (Mental Health Foundation, 2018</w:t>
      </w:r>
      <w:r w:rsidR="00F7641F" w:rsidRPr="00247D51">
        <w:rPr>
          <w:color w:val="000000" w:themeColor="text1"/>
        </w:rPr>
        <w:t>a</w:t>
      </w:r>
      <w:r w:rsidR="001D2344" w:rsidRPr="00247D51">
        <w:rPr>
          <w:color w:val="000000" w:themeColor="text1"/>
        </w:rPr>
        <w:t>)</w:t>
      </w:r>
      <w:r w:rsidR="00247D51" w:rsidRPr="00247D51">
        <w:rPr>
          <w:color w:val="000000" w:themeColor="text1"/>
        </w:rPr>
        <w:t>.</w:t>
      </w:r>
    </w:p>
    <w:p w14:paraId="0578DD3D" w14:textId="08CC2CEE" w:rsidR="0022551B" w:rsidRPr="00247D51" w:rsidRDefault="0022551B" w:rsidP="00247D51">
      <w:pPr>
        <w:shd w:val="clear" w:color="auto" w:fill="FFFFFF" w:themeFill="background1"/>
        <w:spacing w:line="360" w:lineRule="auto"/>
        <w:jc w:val="both"/>
        <w:rPr>
          <w:color w:val="000000" w:themeColor="text1"/>
        </w:rPr>
      </w:pPr>
    </w:p>
    <w:p w14:paraId="34A5D23F" w14:textId="7A057C67" w:rsidR="003737A7" w:rsidRPr="00247D51" w:rsidRDefault="0022551B" w:rsidP="00247D51">
      <w:pPr>
        <w:shd w:val="clear" w:color="auto" w:fill="FFFFFF" w:themeFill="background1"/>
        <w:spacing w:line="360" w:lineRule="auto"/>
        <w:jc w:val="both"/>
        <w:rPr>
          <w:color w:val="000000" w:themeColor="text1"/>
        </w:rPr>
      </w:pPr>
      <w:r w:rsidRPr="00247D51">
        <w:rPr>
          <w:color w:val="000000" w:themeColor="text1"/>
        </w:rPr>
        <w:t xml:space="preserve">However, “anxiety is a feeling of unease, such as worry or fear, that can be mild or severe” </w:t>
      </w:r>
      <w:r w:rsidR="001D2344" w:rsidRPr="00247D51">
        <w:rPr>
          <w:color w:val="000000" w:themeColor="text1"/>
        </w:rPr>
        <w:t>(Mental Health Foundation, 2018</w:t>
      </w:r>
      <w:r w:rsidR="00F7641F" w:rsidRPr="00247D51">
        <w:rPr>
          <w:color w:val="000000" w:themeColor="text1"/>
        </w:rPr>
        <w:t>b</w:t>
      </w:r>
      <w:r w:rsidR="001D2344" w:rsidRPr="00247D51">
        <w:rPr>
          <w:color w:val="000000" w:themeColor="text1"/>
        </w:rPr>
        <w:t>)</w:t>
      </w:r>
      <w:r w:rsidR="00B754F3" w:rsidRPr="00247D51">
        <w:rPr>
          <w:color w:val="000000" w:themeColor="text1"/>
        </w:rPr>
        <w:t xml:space="preserve">, </w:t>
      </w:r>
      <w:r w:rsidRPr="00247D51">
        <w:rPr>
          <w:color w:val="000000" w:themeColor="text1"/>
        </w:rPr>
        <w:t>and is seen as a “negative aspect of stress”</w:t>
      </w:r>
      <w:r w:rsidR="00B754F3" w:rsidRPr="00247D51">
        <w:rPr>
          <w:color w:val="000000" w:themeColor="text1"/>
        </w:rPr>
        <w:t xml:space="preserve"> (Brown </w:t>
      </w:r>
      <w:r w:rsidR="00214E91" w:rsidRPr="00247D51">
        <w:rPr>
          <w:color w:val="000000" w:themeColor="text1"/>
        </w:rPr>
        <w:t>and</w:t>
      </w:r>
      <w:r w:rsidR="00B754F3" w:rsidRPr="00247D51">
        <w:rPr>
          <w:color w:val="000000" w:themeColor="text1"/>
        </w:rPr>
        <w:t xml:space="preserve"> Rea, 2010, p.259)</w:t>
      </w:r>
      <w:r w:rsidRPr="00247D51">
        <w:rPr>
          <w:color w:val="000000" w:themeColor="text1"/>
        </w:rPr>
        <w:t xml:space="preserve">. “In 2013, there were 8.2million cases of anxiety in the </w:t>
      </w:r>
      <w:proofErr w:type="gramStart"/>
      <w:r w:rsidRPr="00247D51">
        <w:rPr>
          <w:color w:val="000000" w:themeColor="text1"/>
        </w:rPr>
        <w:t>UK”</w:t>
      </w:r>
      <w:r w:rsidR="00214E91" w:rsidRPr="00247D51">
        <w:rPr>
          <w:color w:val="000000" w:themeColor="text1"/>
        </w:rPr>
        <w:t>(</w:t>
      </w:r>
      <w:proofErr w:type="gramEnd"/>
      <w:r w:rsidR="00214E91" w:rsidRPr="00247D51">
        <w:rPr>
          <w:color w:val="000000" w:themeColor="text1"/>
        </w:rPr>
        <w:t>Mental Health Foundation, 2018)</w:t>
      </w:r>
      <w:r w:rsidRPr="00247D51">
        <w:rPr>
          <w:color w:val="000000" w:themeColor="text1"/>
        </w:rPr>
        <w:t xml:space="preserve">. </w:t>
      </w:r>
      <w:r w:rsidR="005C2D55" w:rsidRPr="00247D51">
        <w:rPr>
          <w:color w:val="000000" w:themeColor="text1"/>
        </w:rPr>
        <w:t xml:space="preserve"> Commo</w:t>
      </w:r>
      <w:r w:rsidR="00B6773B" w:rsidRPr="00247D51">
        <w:rPr>
          <w:color w:val="000000" w:themeColor="text1"/>
        </w:rPr>
        <w:t>n</w:t>
      </w:r>
      <w:r w:rsidR="005C2D55" w:rsidRPr="00247D51">
        <w:rPr>
          <w:color w:val="000000" w:themeColor="text1"/>
        </w:rPr>
        <w:t xml:space="preserve"> signs and symptoms of anxiety are; sweating, a feeling of dread, restlessness, difficulty concentrating, a feeling of being on edge and finding it difficult to sleep</w:t>
      </w:r>
      <w:r w:rsidR="00214E91" w:rsidRPr="00247D51">
        <w:rPr>
          <w:color w:val="000000" w:themeColor="text1"/>
        </w:rPr>
        <w:t xml:space="preserve"> (NHS, 2018</w:t>
      </w:r>
      <w:r w:rsidR="00F7641F" w:rsidRPr="00247D51">
        <w:rPr>
          <w:color w:val="000000" w:themeColor="text1"/>
        </w:rPr>
        <w:t>b</w:t>
      </w:r>
      <w:r w:rsidR="00214E91" w:rsidRPr="00247D51">
        <w:rPr>
          <w:color w:val="000000" w:themeColor="text1"/>
        </w:rPr>
        <w:t>)</w:t>
      </w:r>
      <w:r w:rsidR="005C2D55" w:rsidRPr="00247D51">
        <w:rPr>
          <w:color w:val="000000" w:themeColor="text1"/>
        </w:rPr>
        <w:t>. According to the NHS, 2018</w:t>
      </w:r>
      <w:r w:rsidR="00F7641F" w:rsidRPr="00247D51">
        <w:rPr>
          <w:color w:val="000000" w:themeColor="text1"/>
        </w:rPr>
        <w:t>c</w:t>
      </w:r>
      <w:r w:rsidR="005C2D55" w:rsidRPr="00247D51">
        <w:rPr>
          <w:color w:val="000000" w:themeColor="text1"/>
        </w:rPr>
        <w:t xml:space="preserve"> participating in</w:t>
      </w:r>
      <w:r w:rsidR="007F5451" w:rsidRPr="00247D51">
        <w:rPr>
          <w:color w:val="000000" w:themeColor="text1"/>
        </w:rPr>
        <w:t xml:space="preserve"> physical activity can lower your depression symptoms by 30%. When taking part in Physical activity there is a release of feel good endorphins that “Interact with the receptors in your brain that reduce your perception of pain. Endorphins also trigger a positive feeling in the body</w:t>
      </w:r>
      <w:r w:rsidR="008B0FCA" w:rsidRPr="00247D51">
        <w:rPr>
          <w:color w:val="000000" w:themeColor="text1"/>
        </w:rPr>
        <w:t xml:space="preserve">” </w:t>
      </w:r>
      <w:r w:rsidR="00F7641F" w:rsidRPr="00247D51">
        <w:rPr>
          <w:color w:val="000000" w:themeColor="text1"/>
        </w:rPr>
        <w:t>(WebMD)</w:t>
      </w:r>
      <w:r w:rsidR="008B0FCA" w:rsidRPr="00247D51">
        <w:rPr>
          <w:color w:val="000000" w:themeColor="text1"/>
        </w:rPr>
        <w:t xml:space="preserve">, </w:t>
      </w:r>
      <w:r w:rsidR="007F5451" w:rsidRPr="00247D51">
        <w:rPr>
          <w:color w:val="000000" w:themeColor="text1"/>
        </w:rPr>
        <w:t>giving you a more positive outlook on life</w:t>
      </w:r>
      <w:r w:rsidR="00984044" w:rsidRPr="00247D51">
        <w:rPr>
          <w:color w:val="000000" w:themeColor="text1"/>
        </w:rPr>
        <w:t xml:space="preserve">. It is important Students take part in Physical Education lessons </w:t>
      </w:r>
      <w:r w:rsidR="003737A7" w:rsidRPr="00247D51">
        <w:rPr>
          <w:color w:val="000000" w:themeColor="text1"/>
        </w:rPr>
        <w:t xml:space="preserve">to maintain and improve a level of physical fitness which will help their overall wellbeing both physically, mentally and holistically. </w:t>
      </w:r>
    </w:p>
    <w:p w14:paraId="79F04EBC" w14:textId="77777777" w:rsidR="003737A7" w:rsidRPr="00247D51" w:rsidRDefault="003737A7" w:rsidP="00247D51">
      <w:pPr>
        <w:shd w:val="clear" w:color="auto" w:fill="FFFFFF" w:themeFill="background1"/>
        <w:spacing w:line="360" w:lineRule="auto"/>
        <w:jc w:val="both"/>
        <w:rPr>
          <w:color w:val="000000" w:themeColor="text1"/>
        </w:rPr>
      </w:pPr>
    </w:p>
    <w:p w14:paraId="0EBE727B" w14:textId="64A141EE" w:rsidR="00BC5672" w:rsidRPr="00247D51" w:rsidRDefault="00BC5672" w:rsidP="00247D51">
      <w:pPr>
        <w:shd w:val="clear" w:color="auto" w:fill="FFFFFF" w:themeFill="background1"/>
        <w:spacing w:line="360" w:lineRule="auto"/>
        <w:jc w:val="both"/>
        <w:rPr>
          <w:color w:val="000000" w:themeColor="text1"/>
        </w:rPr>
      </w:pPr>
      <w:r w:rsidRPr="00247D51">
        <w:rPr>
          <w:color w:val="000000" w:themeColor="text1"/>
        </w:rPr>
        <w:t>Another aim that is considered too important in Physical Education is that of developing fundamental movement skills, which is a skill that can’t be taught in any other subject.</w:t>
      </w:r>
      <w:r w:rsidR="003A6E81" w:rsidRPr="00247D51">
        <w:rPr>
          <w:color w:val="000000" w:themeColor="text1"/>
        </w:rPr>
        <w:t xml:space="preserve"> </w:t>
      </w:r>
      <w:r w:rsidR="00545BFA" w:rsidRPr="00247D51">
        <w:rPr>
          <w:color w:val="000000" w:themeColor="text1"/>
        </w:rPr>
        <w:t>“Fundamental movement pattern involves the combination of movement patterns of two or more body segments”</w:t>
      </w:r>
      <w:r w:rsidR="008B0FCA" w:rsidRPr="00247D51">
        <w:rPr>
          <w:color w:val="000000" w:themeColor="text1"/>
        </w:rPr>
        <w:t xml:space="preserve"> (Goodway, Ozmun and </w:t>
      </w:r>
      <w:proofErr w:type="spellStart"/>
      <w:r w:rsidR="008B0FCA" w:rsidRPr="00247D51">
        <w:rPr>
          <w:color w:val="000000" w:themeColor="text1"/>
        </w:rPr>
        <w:t>Gallahue</w:t>
      </w:r>
      <w:proofErr w:type="spellEnd"/>
      <w:r w:rsidR="008B0FCA" w:rsidRPr="00247D51">
        <w:rPr>
          <w:color w:val="000000" w:themeColor="text1"/>
        </w:rPr>
        <w:t>, 2012</w:t>
      </w:r>
      <w:r w:rsidR="00157C36" w:rsidRPr="00247D51">
        <w:rPr>
          <w:color w:val="000000" w:themeColor="text1"/>
        </w:rPr>
        <w:t>, P.14</w:t>
      </w:r>
      <w:r w:rsidR="008B0FCA" w:rsidRPr="00247D51">
        <w:rPr>
          <w:color w:val="000000" w:themeColor="text1"/>
        </w:rPr>
        <w:t>)</w:t>
      </w:r>
      <w:r w:rsidR="00545BFA" w:rsidRPr="00247D51">
        <w:rPr>
          <w:color w:val="000000" w:themeColor="text1"/>
        </w:rPr>
        <w:t>.</w:t>
      </w:r>
    </w:p>
    <w:p w14:paraId="388F9BC7" w14:textId="78580339" w:rsidR="00545BFA" w:rsidRPr="00247D51" w:rsidRDefault="00545BFA" w:rsidP="00247D51">
      <w:pPr>
        <w:shd w:val="clear" w:color="auto" w:fill="FFFFFF" w:themeFill="background1"/>
        <w:spacing w:line="360" w:lineRule="auto"/>
        <w:jc w:val="both"/>
        <w:rPr>
          <w:color w:val="000000" w:themeColor="text1"/>
        </w:rPr>
      </w:pPr>
    </w:p>
    <w:p w14:paraId="321DBCA5" w14:textId="13F6391D" w:rsidR="00A66A0A" w:rsidRPr="00247D51" w:rsidRDefault="00545BFA" w:rsidP="00247D51">
      <w:pPr>
        <w:shd w:val="clear" w:color="auto" w:fill="FFFFFF" w:themeFill="background1"/>
        <w:spacing w:line="360" w:lineRule="auto"/>
        <w:jc w:val="both"/>
      </w:pPr>
      <w:r w:rsidRPr="00247D51">
        <w:rPr>
          <w:color w:val="000000" w:themeColor="text1"/>
        </w:rPr>
        <w:t>Fundamental motor skills can be separated into three different sectors such as manipulative, locomotor and stability</w:t>
      </w:r>
      <w:r w:rsidR="00157C36" w:rsidRPr="00247D51">
        <w:rPr>
          <w:color w:val="000000" w:themeColor="text1"/>
        </w:rPr>
        <w:t xml:space="preserve"> (</w:t>
      </w:r>
      <w:r w:rsidR="001833D4" w:rsidRPr="00247D51">
        <w:rPr>
          <w:color w:val="000000" w:themeColor="text1"/>
        </w:rPr>
        <w:t>Sport Wellington)</w:t>
      </w:r>
      <w:r w:rsidRPr="00247D51">
        <w:rPr>
          <w:color w:val="000000" w:themeColor="text1"/>
        </w:rPr>
        <w:t xml:space="preserve">. </w:t>
      </w:r>
      <w:r w:rsidR="00E204D0" w:rsidRPr="00247D51">
        <w:rPr>
          <w:color w:val="000000" w:themeColor="text1"/>
        </w:rPr>
        <w:t xml:space="preserve">Manipulative motor skills </w:t>
      </w:r>
      <w:r w:rsidR="00533489" w:rsidRPr="00247D51">
        <w:rPr>
          <w:color w:val="000000" w:themeColor="text1"/>
        </w:rPr>
        <w:t>are</w:t>
      </w:r>
      <w:r w:rsidR="00E204D0" w:rsidRPr="00247D51">
        <w:rPr>
          <w:color w:val="000000" w:themeColor="text1"/>
        </w:rPr>
        <w:t xml:space="preserve"> also known as object control and they are skills which are required for when an individual is moving balls or different objects around</w:t>
      </w:r>
      <w:r w:rsidR="001833D4" w:rsidRPr="00247D51">
        <w:rPr>
          <w:color w:val="000000" w:themeColor="text1"/>
        </w:rPr>
        <w:t xml:space="preserve"> </w:t>
      </w:r>
      <w:r w:rsidR="001833D4" w:rsidRPr="00247D51">
        <w:rPr>
          <w:color w:val="000000" w:themeColor="text1"/>
        </w:rPr>
        <w:t>(Sport Wellington).</w:t>
      </w:r>
      <w:r w:rsidR="00E204D0" w:rsidRPr="00247D51">
        <w:rPr>
          <w:color w:val="000000" w:themeColor="text1"/>
        </w:rPr>
        <w:t xml:space="preserve"> Examples include, Throwing, catching, striking and kicking. </w:t>
      </w:r>
      <w:r w:rsidR="00F54DCC" w:rsidRPr="00247D51">
        <w:rPr>
          <w:color w:val="000000" w:themeColor="text1"/>
        </w:rPr>
        <w:t xml:space="preserve">Also, </w:t>
      </w:r>
      <w:r w:rsidR="00E204D0" w:rsidRPr="00247D51">
        <w:rPr>
          <w:color w:val="000000" w:themeColor="text1"/>
        </w:rPr>
        <w:t xml:space="preserve">Stability skills </w:t>
      </w:r>
      <w:r w:rsidR="00F54DCC" w:rsidRPr="00247D51">
        <w:rPr>
          <w:color w:val="000000" w:themeColor="text1"/>
        </w:rPr>
        <w:t>is essential for developing good balancing skills to assist in a wide variety of sporting aspects</w:t>
      </w:r>
      <w:r w:rsidR="001833D4" w:rsidRPr="00247D51">
        <w:rPr>
          <w:color w:val="000000" w:themeColor="text1"/>
        </w:rPr>
        <w:t xml:space="preserve"> </w:t>
      </w:r>
      <w:r w:rsidR="001833D4" w:rsidRPr="00247D51">
        <w:rPr>
          <w:color w:val="000000" w:themeColor="text1"/>
        </w:rPr>
        <w:t>(Sport Wellington).</w:t>
      </w:r>
      <w:r w:rsidR="00F54DCC" w:rsidRPr="00247D51">
        <w:rPr>
          <w:color w:val="000000" w:themeColor="text1"/>
        </w:rPr>
        <w:t xml:space="preserve"> For example, good balance is essential in gymnastics.</w:t>
      </w:r>
      <w:r w:rsidR="00533489" w:rsidRPr="00247D51">
        <w:rPr>
          <w:color w:val="000000" w:themeColor="text1"/>
        </w:rPr>
        <w:t xml:space="preserve"> </w:t>
      </w:r>
      <w:r w:rsidR="00F54DCC" w:rsidRPr="00247D51">
        <w:rPr>
          <w:color w:val="000000" w:themeColor="text1"/>
        </w:rPr>
        <w:t>In addition to the above, locomotor</w:t>
      </w:r>
      <w:r w:rsidR="00533489" w:rsidRPr="00247D51">
        <w:rPr>
          <w:color w:val="000000" w:themeColor="text1"/>
        </w:rPr>
        <w:t xml:space="preserve"> skills enable children to be able to move from one location to another. Example of locomotor skills are running, galloping. Jumping and </w:t>
      </w:r>
      <w:r w:rsidR="00533489" w:rsidRPr="00247D51">
        <w:rPr>
          <w:color w:val="000000" w:themeColor="text1"/>
        </w:rPr>
        <w:lastRenderedPageBreak/>
        <w:t xml:space="preserve">hopping. </w:t>
      </w:r>
      <w:r w:rsidR="00F7555E" w:rsidRPr="00247D51">
        <w:rPr>
          <w:color w:val="000000" w:themeColor="text1"/>
        </w:rPr>
        <w:t xml:space="preserve"> </w:t>
      </w:r>
      <w:r w:rsidR="00533489" w:rsidRPr="00247D51">
        <w:t>Fundamental movement skills</w:t>
      </w:r>
      <w:r w:rsidR="00A66A0A" w:rsidRPr="00247D51">
        <w:t xml:space="preserve"> “lay the foundations for children to participate in a range of different physical activates and </w:t>
      </w:r>
      <w:r w:rsidR="008C4177" w:rsidRPr="00247D51">
        <w:t>sports” (</w:t>
      </w:r>
      <w:r w:rsidR="001833D4" w:rsidRPr="00247D51">
        <w:t>Chen</w:t>
      </w:r>
      <w:r w:rsidR="008C4177" w:rsidRPr="00247D51">
        <w:t xml:space="preserve">, Bennett, </w:t>
      </w:r>
      <w:proofErr w:type="spellStart"/>
      <w:r w:rsidR="008C4177" w:rsidRPr="00247D51">
        <w:t>Hypnar</w:t>
      </w:r>
      <w:proofErr w:type="spellEnd"/>
      <w:r w:rsidR="008C4177" w:rsidRPr="00247D51">
        <w:t>, 2017, P.1).</w:t>
      </w:r>
      <w:r w:rsidR="00A66A0A" w:rsidRPr="00247D51">
        <w:t xml:space="preserve"> When</w:t>
      </w:r>
      <w:r w:rsidR="00F7555E" w:rsidRPr="00247D51">
        <w:t xml:space="preserve"> individuals</w:t>
      </w:r>
      <w:r w:rsidR="00A66A0A" w:rsidRPr="00247D51">
        <w:t xml:space="preserve"> are </w:t>
      </w:r>
      <w:r w:rsidR="00F7555E" w:rsidRPr="00247D51">
        <w:t>taught</w:t>
      </w:r>
      <w:r w:rsidR="00A66A0A" w:rsidRPr="00247D51">
        <w:t xml:space="preserve"> the basics of such movement </w:t>
      </w:r>
      <w:r w:rsidR="00F7555E" w:rsidRPr="00247D51">
        <w:t>skills</w:t>
      </w:r>
      <w:r w:rsidR="00A66A0A" w:rsidRPr="00247D51">
        <w:t xml:space="preserve"> </w:t>
      </w:r>
      <w:r w:rsidR="00F7555E" w:rsidRPr="00247D51">
        <w:t xml:space="preserve">it </w:t>
      </w:r>
      <w:r w:rsidR="00A66A0A" w:rsidRPr="00247D51">
        <w:t xml:space="preserve">then allows them to </w:t>
      </w:r>
      <w:r w:rsidR="00F7555E" w:rsidRPr="00247D51">
        <w:t>develop</w:t>
      </w:r>
      <w:r w:rsidR="00A66A0A" w:rsidRPr="00247D51">
        <w:t xml:space="preserve"> and obtain a greater degree of </w:t>
      </w:r>
      <w:r w:rsidR="00F7555E" w:rsidRPr="00247D51">
        <w:t>confidence</w:t>
      </w:r>
      <w:r w:rsidR="00A66A0A" w:rsidRPr="00247D51">
        <w:t xml:space="preserve"> </w:t>
      </w:r>
      <w:r w:rsidR="00F7555E" w:rsidRPr="00247D51">
        <w:t>and subsequently further develop specialized enhanced skills that can be used in a range of different sports. As an example, cricketers need to develop their throwing, catching and striking techniques to a high level of ability.</w:t>
      </w:r>
    </w:p>
    <w:p w14:paraId="63F3773F" w14:textId="0E32A13A" w:rsidR="00964DEB" w:rsidRPr="00247D51" w:rsidRDefault="00964DEB" w:rsidP="00247D51">
      <w:pPr>
        <w:shd w:val="clear" w:color="auto" w:fill="FFFFFF" w:themeFill="background1"/>
        <w:spacing w:line="360" w:lineRule="auto"/>
        <w:jc w:val="both"/>
      </w:pPr>
    </w:p>
    <w:p w14:paraId="4DE6CD81" w14:textId="2C64F1B8" w:rsidR="002F3635" w:rsidRPr="00247D51" w:rsidRDefault="00964DEB" w:rsidP="00247D51">
      <w:pPr>
        <w:shd w:val="clear" w:color="auto" w:fill="FFFFFF" w:themeFill="background1"/>
        <w:spacing w:line="360" w:lineRule="auto"/>
        <w:jc w:val="both"/>
      </w:pPr>
      <w:r w:rsidRPr="00247D51">
        <w:t xml:space="preserve">If fundamental motor skills are not taught in schools from an early age, students will be less likely to learn sport related activities. Research </w:t>
      </w:r>
      <w:r w:rsidR="002F3635" w:rsidRPr="00247D51">
        <w:t>suggests</w:t>
      </w:r>
      <w:r w:rsidRPr="00247D51">
        <w:t xml:space="preserve"> that the learning of fundamental motor skills has had a positive influence on many studen</w:t>
      </w:r>
      <w:r w:rsidR="002F3635" w:rsidRPr="00247D51">
        <w:t>ts</w:t>
      </w:r>
      <w:r w:rsidR="003B6FEF" w:rsidRPr="00247D51">
        <w:t xml:space="preserve"> (Stephen Elder)</w:t>
      </w:r>
      <w:r w:rsidR="002F3635" w:rsidRPr="00247D51">
        <w:t>. Students who have learnt the fundamental movement skills are more likely to take an interest in a variety of different sporting activities and “maintain involvement during childhood and adolescence”</w:t>
      </w:r>
      <w:r w:rsidR="003B6FEF" w:rsidRPr="00247D51">
        <w:t xml:space="preserve"> </w:t>
      </w:r>
      <w:r w:rsidR="003B6FEF" w:rsidRPr="00247D51">
        <w:t>(Stephen Elder</w:t>
      </w:r>
      <w:r w:rsidR="003B6FEF" w:rsidRPr="00247D51">
        <w:t xml:space="preserve"> P.1</w:t>
      </w:r>
      <w:r w:rsidR="003B6FEF" w:rsidRPr="00247D51">
        <w:t>)</w:t>
      </w:r>
      <w:r w:rsidR="002F3635" w:rsidRPr="00247D51">
        <w:t xml:space="preserve">. </w:t>
      </w:r>
      <w:r w:rsidR="0061277D" w:rsidRPr="00247D51">
        <w:t>Children</w:t>
      </w:r>
      <w:r w:rsidR="002F3635" w:rsidRPr="00247D51">
        <w:t xml:space="preserve"> of a young age are </w:t>
      </w:r>
      <w:r w:rsidR="0061277D" w:rsidRPr="00247D51">
        <w:t>taught</w:t>
      </w:r>
      <w:r w:rsidR="002F3635" w:rsidRPr="00247D51">
        <w:t xml:space="preserve"> these skills as fun activities</w:t>
      </w:r>
      <w:r w:rsidR="0061277D" w:rsidRPr="00247D51">
        <w:t xml:space="preserve"> in Physical Education lessons. </w:t>
      </w:r>
      <w:r w:rsidR="00BC7390">
        <w:t xml:space="preserve"> </w:t>
      </w:r>
      <w:r w:rsidR="0061277D" w:rsidRPr="00247D51">
        <w:t xml:space="preserve">Once these skills are </w:t>
      </w:r>
      <w:r w:rsidR="001D5226" w:rsidRPr="00247D51">
        <w:t>developed,</w:t>
      </w:r>
      <w:r w:rsidR="0061277D" w:rsidRPr="00247D51">
        <w:t xml:space="preserve"> they can be utilized to participate in a wide variety </w:t>
      </w:r>
      <w:r w:rsidR="001D5226" w:rsidRPr="00247D51">
        <w:t>o</w:t>
      </w:r>
      <w:r w:rsidR="0061277D" w:rsidRPr="00247D51">
        <w:t xml:space="preserve">f sports and actives. </w:t>
      </w:r>
    </w:p>
    <w:p w14:paraId="2A66471D" w14:textId="2431D250" w:rsidR="007E08A4" w:rsidRPr="00247D51" w:rsidRDefault="007E08A4" w:rsidP="00247D51">
      <w:pPr>
        <w:shd w:val="clear" w:color="auto" w:fill="FFFFFF" w:themeFill="background1"/>
        <w:spacing w:line="360" w:lineRule="auto"/>
      </w:pPr>
    </w:p>
    <w:p w14:paraId="12A08363" w14:textId="55832C37" w:rsidR="00D216EC" w:rsidRPr="00247D51" w:rsidRDefault="003B4DDB" w:rsidP="00247D51">
      <w:pPr>
        <w:shd w:val="clear" w:color="auto" w:fill="FFFFFF" w:themeFill="background1"/>
        <w:spacing w:line="360" w:lineRule="auto"/>
        <w:jc w:val="both"/>
        <w:rPr>
          <w:color w:val="000000" w:themeColor="text1"/>
        </w:rPr>
      </w:pPr>
      <w:r w:rsidRPr="00247D51">
        <w:rPr>
          <w:color w:val="000000" w:themeColor="text1"/>
        </w:rPr>
        <w:t xml:space="preserve">Another </w:t>
      </w:r>
      <w:r w:rsidR="00D216EC" w:rsidRPr="00247D51">
        <w:rPr>
          <w:color w:val="000000" w:themeColor="text1"/>
        </w:rPr>
        <w:t>import</w:t>
      </w:r>
      <w:r w:rsidRPr="00247D51">
        <w:rPr>
          <w:color w:val="000000" w:themeColor="text1"/>
        </w:rPr>
        <w:t xml:space="preserve"> function </w:t>
      </w:r>
      <w:r w:rsidR="00B521E5" w:rsidRPr="00247D51">
        <w:rPr>
          <w:color w:val="000000" w:themeColor="text1"/>
        </w:rPr>
        <w:t>o</w:t>
      </w:r>
      <w:r w:rsidRPr="00247D51">
        <w:rPr>
          <w:color w:val="000000" w:themeColor="text1"/>
        </w:rPr>
        <w:t>f physical education is the development of soc</w:t>
      </w:r>
      <w:r w:rsidR="00D216EC" w:rsidRPr="00247D51">
        <w:rPr>
          <w:color w:val="000000" w:themeColor="text1"/>
        </w:rPr>
        <w:t>ia</w:t>
      </w:r>
      <w:r w:rsidRPr="00247D51">
        <w:rPr>
          <w:color w:val="000000" w:themeColor="text1"/>
        </w:rPr>
        <w:t>l skills.</w:t>
      </w:r>
      <w:r w:rsidR="00AC306F" w:rsidRPr="00247D51">
        <w:rPr>
          <w:color w:val="000000" w:themeColor="text1"/>
        </w:rPr>
        <w:t xml:space="preserve"> Social skills </w:t>
      </w:r>
      <w:proofErr w:type="gramStart"/>
      <w:r w:rsidR="00AC306F" w:rsidRPr="00247D51">
        <w:rPr>
          <w:color w:val="000000" w:themeColor="text1"/>
        </w:rPr>
        <w:t>is</w:t>
      </w:r>
      <w:proofErr w:type="gramEnd"/>
      <w:r w:rsidR="00AC306F" w:rsidRPr="00247D51">
        <w:rPr>
          <w:color w:val="000000" w:themeColor="text1"/>
        </w:rPr>
        <w:t xml:space="preserve"> defined as the “way we interact with </w:t>
      </w:r>
      <w:r w:rsidR="00247D51" w:rsidRPr="00247D51">
        <w:rPr>
          <w:color w:val="000000" w:themeColor="text1"/>
        </w:rPr>
        <w:t>others” (</w:t>
      </w:r>
      <w:r w:rsidR="00F60CB1" w:rsidRPr="00247D51">
        <w:rPr>
          <w:color w:val="000000" w:themeColor="text1"/>
        </w:rPr>
        <w:t>Kids Health, 2018)</w:t>
      </w:r>
      <w:r w:rsidR="00AC306F" w:rsidRPr="00247D51">
        <w:rPr>
          <w:color w:val="000000" w:themeColor="text1"/>
        </w:rPr>
        <w:t xml:space="preserve">. </w:t>
      </w:r>
      <w:r w:rsidR="00D216EC" w:rsidRPr="00247D51">
        <w:rPr>
          <w:color w:val="000000" w:themeColor="text1"/>
        </w:rPr>
        <w:t xml:space="preserve">There are many different social skills that children </w:t>
      </w:r>
      <w:r w:rsidR="00AC306F" w:rsidRPr="00247D51">
        <w:rPr>
          <w:color w:val="000000" w:themeColor="text1"/>
        </w:rPr>
        <w:t>w</w:t>
      </w:r>
      <w:r w:rsidR="00D216EC" w:rsidRPr="00247D51">
        <w:rPr>
          <w:color w:val="000000" w:themeColor="text1"/>
        </w:rPr>
        <w:t xml:space="preserve">ill develop such as; the requirement to be </w:t>
      </w:r>
      <w:r w:rsidR="00AC306F" w:rsidRPr="00247D51">
        <w:rPr>
          <w:color w:val="000000" w:themeColor="text1"/>
        </w:rPr>
        <w:t>challenged</w:t>
      </w:r>
      <w:r w:rsidR="00D216EC" w:rsidRPr="00247D51">
        <w:rPr>
          <w:color w:val="000000" w:themeColor="text1"/>
        </w:rPr>
        <w:t xml:space="preserve">, their willingness to </w:t>
      </w:r>
      <w:r w:rsidR="00AC306F" w:rsidRPr="00247D51">
        <w:rPr>
          <w:color w:val="000000" w:themeColor="text1"/>
        </w:rPr>
        <w:t>constantly</w:t>
      </w:r>
      <w:r w:rsidR="00D216EC" w:rsidRPr="00247D51">
        <w:rPr>
          <w:color w:val="000000" w:themeColor="text1"/>
        </w:rPr>
        <w:t xml:space="preserve"> improve and the </w:t>
      </w:r>
      <w:r w:rsidR="00AC306F" w:rsidRPr="00247D51">
        <w:rPr>
          <w:color w:val="000000" w:themeColor="text1"/>
        </w:rPr>
        <w:t>requirements</w:t>
      </w:r>
      <w:r w:rsidR="00D216EC" w:rsidRPr="00247D51">
        <w:rPr>
          <w:color w:val="000000" w:themeColor="text1"/>
        </w:rPr>
        <w:t xml:space="preserve"> to feel like they have a sense of </w:t>
      </w:r>
      <w:r w:rsidR="00AC306F" w:rsidRPr="00247D51">
        <w:rPr>
          <w:color w:val="000000" w:themeColor="text1"/>
        </w:rPr>
        <w:t>belongings</w:t>
      </w:r>
      <w:r w:rsidR="00D216EC" w:rsidRPr="00247D51">
        <w:rPr>
          <w:color w:val="000000" w:themeColor="text1"/>
        </w:rPr>
        <w:t>.</w:t>
      </w:r>
      <w:r w:rsidR="00AC306F" w:rsidRPr="00247D51">
        <w:rPr>
          <w:color w:val="000000" w:themeColor="text1"/>
        </w:rPr>
        <w:t xml:space="preserve"> In Physical education lessons </w:t>
      </w:r>
      <w:r w:rsidR="000D7023" w:rsidRPr="00247D51">
        <w:rPr>
          <w:color w:val="000000" w:themeColor="text1"/>
        </w:rPr>
        <w:t xml:space="preserve">students participate in a variety of different sports ranging from individual to team. </w:t>
      </w:r>
      <w:r w:rsidR="000D7023" w:rsidRPr="00247D51">
        <w:rPr>
          <w:color w:val="000000" w:themeColor="text1"/>
        </w:rPr>
        <w:t>“Team sports are those in which two are more players compete together with a single aim”</w:t>
      </w:r>
      <w:r w:rsidR="00F60CB1" w:rsidRPr="00247D51">
        <w:rPr>
          <w:color w:val="000000" w:themeColor="text1"/>
        </w:rPr>
        <w:t xml:space="preserve"> </w:t>
      </w:r>
      <w:r w:rsidR="00F60CB1" w:rsidRPr="00247D51">
        <w:rPr>
          <w:color w:val="000000" w:themeColor="text1"/>
        </w:rPr>
        <w:t>(Brown and Rea, 2010, p.</w:t>
      </w:r>
      <w:r w:rsidR="00F60CB1" w:rsidRPr="00247D51">
        <w:rPr>
          <w:color w:val="000000" w:themeColor="text1"/>
        </w:rPr>
        <w:t>142)</w:t>
      </w:r>
      <w:r w:rsidR="000D7023" w:rsidRPr="00247D51">
        <w:rPr>
          <w:color w:val="000000" w:themeColor="text1"/>
        </w:rPr>
        <w:t>.</w:t>
      </w:r>
      <w:r w:rsidR="000D7023" w:rsidRPr="00247D51">
        <w:rPr>
          <w:color w:val="000000" w:themeColor="text1"/>
        </w:rPr>
        <w:t xml:space="preserve"> However, </w:t>
      </w:r>
      <w:r w:rsidR="000D7023" w:rsidRPr="00247D51">
        <w:rPr>
          <w:color w:val="000000" w:themeColor="text1"/>
        </w:rPr>
        <w:t>“individual sports are those in which the competitor usually competes on their own and is solely responsible for their own actions”</w:t>
      </w:r>
      <w:r w:rsidR="00F60CB1" w:rsidRPr="00247D51">
        <w:rPr>
          <w:color w:val="000000" w:themeColor="text1"/>
        </w:rPr>
        <w:t xml:space="preserve"> </w:t>
      </w:r>
      <w:r w:rsidR="00F60CB1" w:rsidRPr="00247D51">
        <w:rPr>
          <w:color w:val="000000" w:themeColor="text1"/>
        </w:rPr>
        <w:t>(Brown and Rea, 2010, p.</w:t>
      </w:r>
      <w:r w:rsidR="00F60CB1" w:rsidRPr="00247D51">
        <w:rPr>
          <w:color w:val="000000" w:themeColor="text1"/>
        </w:rPr>
        <w:t>142)</w:t>
      </w:r>
      <w:r w:rsidR="000D7023" w:rsidRPr="00247D51">
        <w:rPr>
          <w:color w:val="000000" w:themeColor="text1"/>
        </w:rPr>
        <w:t xml:space="preserve">. When competing in part of a team children are able to develop many different social skills </w:t>
      </w:r>
      <w:r w:rsidR="00B521E5" w:rsidRPr="00247D51">
        <w:rPr>
          <w:color w:val="000000" w:themeColor="text1"/>
        </w:rPr>
        <w:t>such as; developing good communication, learn to motivate other team members, challenge themselves and other team members to improve performance and work to their best ability.</w:t>
      </w:r>
    </w:p>
    <w:p w14:paraId="612830CD" w14:textId="5DE52214" w:rsidR="00AC306F" w:rsidRPr="00247D51" w:rsidRDefault="00AC306F" w:rsidP="00247D51">
      <w:pPr>
        <w:shd w:val="clear" w:color="auto" w:fill="FFFFFF" w:themeFill="background1"/>
        <w:spacing w:line="360" w:lineRule="auto"/>
        <w:rPr>
          <w:color w:val="000000" w:themeColor="text1"/>
        </w:rPr>
      </w:pPr>
    </w:p>
    <w:p w14:paraId="5C1CA275" w14:textId="6169DCED" w:rsidR="005F7919" w:rsidRPr="00247D51" w:rsidRDefault="000D7023" w:rsidP="00247D51">
      <w:pPr>
        <w:shd w:val="clear" w:color="auto" w:fill="FFFFFF" w:themeFill="background1"/>
        <w:spacing w:line="360" w:lineRule="auto"/>
        <w:jc w:val="both"/>
        <w:rPr>
          <w:color w:val="000000" w:themeColor="text1"/>
        </w:rPr>
      </w:pPr>
      <w:r w:rsidRPr="00247D51">
        <w:rPr>
          <w:color w:val="000000" w:themeColor="text1"/>
        </w:rPr>
        <w:t xml:space="preserve">Many children seem </w:t>
      </w:r>
      <w:r w:rsidR="00C23E46" w:rsidRPr="00247D51">
        <w:rPr>
          <w:color w:val="000000" w:themeColor="text1"/>
        </w:rPr>
        <w:t xml:space="preserve">to enjoy taking </w:t>
      </w:r>
      <w:r w:rsidR="005F7919" w:rsidRPr="00247D51">
        <w:rPr>
          <w:color w:val="000000" w:themeColor="text1"/>
        </w:rPr>
        <w:t>part in Physical Education lessons as it gives them a chance to socialize and have fun</w:t>
      </w:r>
      <w:r w:rsidR="00CC1C6D" w:rsidRPr="00247D51">
        <w:rPr>
          <w:color w:val="000000" w:themeColor="text1"/>
        </w:rPr>
        <w:t xml:space="preserve"> (Hastie, P, 1998)</w:t>
      </w:r>
      <w:r w:rsidR="005F7919" w:rsidRPr="00247D51">
        <w:rPr>
          <w:color w:val="000000" w:themeColor="text1"/>
        </w:rPr>
        <w:t>. In lessons, you mix with your peer group and maybe outside of your friendship group. This is good for a child to be able to interact with other students rather than their main friends.</w:t>
      </w:r>
      <w:r w:rsidR="007E08A4" w:rsidRPr="00247D51">
        <w:rPr>
          <w:color w:val="000000" w:themeColor="text1"/>
        </w:rPr>
        <w:t xml:space="preserve"> </w:t>
      </w:r>
    </w:p>
    <w:p w14:paraId="11C5732D" w14:textId="5EE03081" w:rsidR="00906778" w:rsidRPr="00247D51" w:rsidRDefault="00906778" w:rsidP="00247D51">
      <w:pPr>
        <w:shd w:val="clear" w:color="auto" w:fill="FFFFFF" w:themeFill="background1"/>
        <w:spacing w:line="360" w:lineRule="auto"/>
        <w:rPr>
          <w:color w:val="000000" w:themeColor="text1"/>
        </w:rPr>
      </w:pPr>
    </w:p>
    <w:p w14:paraId="061C5A18" w14:textId="3099BAC5" w:rsidR="00F02C1B" w:rsidRPr="00247D51" w:rsidRDefault="00906778" w:rsidP="00247D51">
      <w:pPr>
        <w:shd w:val="clear" w:color="auto" w:fill="FFFFFF" w:themeFill="background1"/>
        <w:spacing w:line="360" w:lineRule="auto"/>
        <w:jc w:val="both"/>
        <w:rPr>
          <w:color w:val="000000" w:themeColor="text1"/>
        </w:rPr>
      </w:pPr>
      <w:r w:rsidRPr="00247D51">
        <w:rPr>
          <w:color w:val="000000" w:themeColor="text1"/>
        </w:rPr>
        <w:t>An example in which Physical Education helps social skills</w:t>
      </w:r>
      <w:r w:rsidR="00673E1F" w:rsidRPr="00247D51">
        <w:rPr>
          <w:color w:val="000000" w:themeColor="text1"/>
        </w:rPr>
        <w:t xml:space="preserve"> is</w:t>
      </w:r>
      <w:r w:rsidR="00927723" w:rsidRPr="00247D51">
        <w:rPr>
          <w:color w:val="000000" w:themeColor="text1"/>
        </w:rPr>
        <w:t xml:space="preserve"> by working together with your peer groups </w:t>
      </w:r>
      <w:r w:rsidR="00673E1F" w:rsidRPr="00247D51">
        <w:rPr>
          <w:color w:val="000000" w:themeColor="text1"/>
        </w:rPr>
        <w:t xml:space="preserve">and working out strengths </w:t>
      </w:r>
      <w:r w:rsidR="0007782B" w:rsidRPr="00247D51">
        <w:rPr>
          <w:color w:val="000000" w:themeColor="text1"/>
        </w:rPr>
        <w:t>and</w:t>
      </w:r>
      <w:r w:rsidR="00673E1F" w:rsidRPr="00247D51">
        <w:rPr>
          <w:color w:val="000000" w:themeColor="text1"/>
        </w:rPr>
        <w:t xml:space="preserve"> weakness of each </w:t>
      </w:r>
      <w:r w:rsidR="0007782B" w:rsidRPr="00247D51">
        <w:rPr>
          <w:color w:val="000000" w:themeColor="text1"/>
        </w:rPr>
        <w:t>individual</w:t>
      </w:r>
      <w:r w:rsidR="00673E1F" w:rsidRPr="00247D51">
        <w:rPr>
          <w:color w:val="000000" w:themeColor="text1"/>
        </w:rPr>
        <w:t xml:space="preserve"> so that a session can be tailored to help motivate encourage each student to work to their best of their ability</w:t>
      </w:r>
      <w:r w:rsidR="00927723" w:rsidRPr="00247D51">
        <w:rPr>
          <w:color w:val="000000" w:themeColor="text1"/>
        </w:rPr>
        <w:t>. A session which can be delivered over a couple of weeks which improves social skills is when, t</w:t>
      </w:r>
      <w:r w:rsidR="0007782B" w:rsidRPr="00247D51">
        <w:rPr>
          <w:color w:val="000000" w:themeColor="text1"/>
        </w:rPr>
        <w:t xml:space="preserve">he students are split into groups of five and </w:t>
      </w:r>
      <w:r w:rsidR="00927723" w:rsidRPr="00247D51">
        <w:rPr>
          <w:color w:val="000000" w:themeColor="text1"/>
        </w:rPr>
        <w:t>are</w:t>
      </w:r>
      <w:r w:rsidR="00F02C1B" w:rsidRPr="00247D51">
        <w:rPr>
          <w:color w:val="000000" w:themeColor="text1"/>
        </w:rPr>
        <w:t xml:space="preserve"> given a task of choosing a position to </w:t>
      </w:r>
      <w:r w:rsidR="00E63A1E" w:rsidRPr="00247D51">
        <w:rPr>
          <w:color w:val="000000" w:themeColor="text1"/>
        </w:rPr>
        <w:t>perform</w:t>
      </w:r>
      <w:r w:rsidR="00F02C1B" w:rsidRPr="00247D51">
        <w:rPr>
          <w:color w:val="000000" w:themeColor="text1"/>
        </w:rPr>
        <w:t xml:space="preserve"> in the management team </w:t>
      </w:r>
      <w:r w:rsidR="00E63A1E" w:rsidRPr="00247D51">
        <w:rPr>
          <w:color w:val="000000" w:themeColor="text1"/>
        </w:rPr>
        <w:t>i.e.</w:t>
      </w:r>
      <w:r w:rsidR="00F02C1B" w:rsidRPr="00247D51">
        <w:rPr>
          <w:color w:val="000000" w:themeColor="text1"/>
        </w:rPr>
        <w:t xml:space="preserve"> </w:t>
      </w:r>
      <w:r w:rsidR="0007782B" w:rsidRPr="00247D51">
        <w:rPr>
          <w:color w:val="000000" w:themeColor="text1"/>
        </w:rPr>
        <w:t>equipment manager, coach, official, manager an</w:t>
      </w:r>
      <w:r w:rsidR="003737A7" w:rsidRPr="00247D51">
        <w:rPr>
          <w:color w:val="000000" w:themeColor="text1"/>
        </w:rPr>
        <w:t>d Fixture secretary</w:t>
      </w:r>
      <w:r w:rsidR="00F02C1B" w:rsidRPr="00247D51">
        <w:rPr>
          <w:color w:val="000000" w:themeColor="text1"/>
        </w:rPr>
        <w:t>. Th</w:t>
      </w:r>
      <w:r w:rsidR="00927723" w:rsidRPr="00247D51">
        <w:rPr>
          <w:color w:val="000000" w:themeColor="text1"/>
        </w:rPr>
        <w:t>ese</w:t>
      </w:r>
      <w:r w:rsidR="00F02C1B" w:rsidRPr="00247D51">
        <w:rPr>
          <w:color w:val="000000" w:themeColor="text1"/>
        </w:rPr>
        <w:t xml:space="preserve"> role</w:t>
      </w:r>
      <w:r w:rsidR="00927723" w:rsidRPr="00247D51">
        <w:rPr>
          <w:color w:val="000000" w:themeColor="text1"/>
        </w:rPr>
        <w:t>s</w:t>
      </w:r>
      <w:r w:rsidR="00F02C1B" w:rsidRPr="00247D51">
        <w:rPr>
          <w:color w:val="000000" w:themeColor="text1"/>
        </w:rPr>
        <w:t xml:space="preserve"> will run </w:t>
      </w:r>
      <w:r w:rsidR="00927723" w:rsidRPr="00247D51">
        <w:rPr>
          <w:color w:val="000000" w:themeColor="text1"/>
        </w:rPr>
        <w:t>alongside of</w:t>
      </w:r>
      <w:r w:rsidR="00F02C1B" w:rsidRPr="00247D51">
        <w:rPr>
          <w:color w:val="000000" w:themeColor="text1"/>
        </w:rPr>
        <w:t xml:space="preserve"> being a player in the team. Firstly, the equipment manager will be encouraged and shown how to properly set up the court </w:t>
      </w:r>
      <w:r w:rsidR="00E63A1E" w:rsidRPr="00247D51">
        <w:rPr>
          <w:color w:val="000000" w:themeColor="text1"/>
        </w:rPr>
        <w:t xml:space="preserve">ready for the games to be played. Secondly, the coach from each team will then carry out a session that has been created in their own time. A </w:t>
      </w:r>
      <w:r w:rsidR="0007782B" w:rsidRPr="00247D51">
        <w:rPr>
          <w:color w:val="000000" w:themeColor="text1"/>
        </w:rPr>
        <w:t>competition</w:t>
      </w:r>
      <w:r w:rsidR="00E63A1E" w:rsidRPr="00247D51">
        <w:rPr>
          <w:color w:val="000000" w:themeColor="text1"/>
        </w:rPr>
        <w:t xml:space="preserve"> style will then be chosen b</w:t>
      </w:r>
      <w:r w:rsidR="003737A7" w:rsidRPr="00247D51">
        <w:rPr>
          <w:color w:val="000000" w:themeColor="text1"/>
        </w:rPr>
        <w:t xml:space="preserve">y the Fixture </w:t>
      </w:r>
      <w:r w:rsidR="00247D51" w:rsidRPr="00247D51">
        <w:rPr>
          <w:color w:val="000000" w:themeColor="text1"/>
        </w:rPr>
        <w:t>Secretary’s i.e.</w:t>
      </w:r>
      <w:r w:rsidR="00E63A1E" w:rsidRPr="00247D51">
        <w:rPr>
          <w:color w:val="000000" w:themeColor="text1"/>
        </w:rPr>
        <w:t xml:space="preserve"> round robin in order for each game to take place. </w:t>
      </w:r>
      <w:r w:rsidR="0007782B" w:rsidRPr="00247D51">
        <w:rPr>
          <w:color w:val="000000" w:themeColor="text1"/>
        </w:rPr>
        <w:t>The official from each team has the role of making</w:t>
      </w:r>
      <w:r w:rsidR="0007782B" w:rsidRPr="00247D51">
        <w:rPr>
          <w:color w:val="000000" w:themeColor="text1"/>
        </w:rPr>
        <w:t xml:space="preserve"> </w:t>
      </w:r>
      <w:r w:rsidR="00E63A1E" w:rsidRPr="00247D51">
        <w:rPr>
          <w:color w:val="000000" w:themeColor="text1"/>
        </w:rPr>
        <w:t xml:space="preserve">sure that the game has fair play an officiated properly. </w:t>
      </w:r>
      <w:r w:rsidR="0007782B" w:rsidRPr="00247D51">
        <w:rPr>
          <w:color w:val="000000" w:themeColor="text1"/>
        </w:rPr>
        <w:t xml:space="preserve">The manger will be the person who oversees the running of his/her group, making sure that that players are working to their best of their ability, working fairly and working together as a team. </w:t>
      </w:r>
      <w:r w:rsidR="00E63A1E" w:rsidRPr="00247D51">
        <w:rPr>
          <w:color w:val="000000" w:themeColor="text1"/>
        </w:rPr>
        <w:t xml:space="preserve">  </w:t>
      </w:r>
      <w:r w:rsidR="00F02C1B" w:rsidRPr="00247D51">
        <w:rPr>
          <w:color w:val="000000" w:themeColor="text1"/>
        </w:rPr>
        <w:t xml:space="preserve"> </w:t>
      </w:r>
    </w:p>
    <w:p w14:paraId="786671B9" w14:textId="0D25C9A2" w:rsidR="00906778" w:rsidRPr="00247D51" w:rsidRDefault="00906778" w:rsidP="00247D51">
      <w:pPr>
        <w:shd w:val="clear" w:color="auto" w:fill="FFFFFF" w:themeFill="background1"/>
        <w:spacing w:line="360" w:lineRule="auto"/>
        <w:jc w:val="both"/>
        <w:rPr>
          <w:color w:val="000000" w:themeColor="text1"/>
        </w:rPr>
      </w:pPr>
    </w:p>
    <w:p w14:paraId="6ED5494F" w14:textId="351F93AB" w:rsidR="00906778" w:rsidRPr="00247D51" w:rsidRDefault="0007782B" w:rsidP="00247D51">
      <w:pPr>
        <w:shd w:val="clear" w:color="auto" w:fill="FFFFFF" w:themeFill="background1"/>
        <w:spacing w:line="360" w:lineRule="auto"/>
        <w:jc w:val="both"/>
        <w:rPr>
          <w:color w:val="000000" w:themeColor="text1"/>
        </w:rPr>
      </w:pPr>
      <w:r w:rsidRPr="00247D51">
        <w:rPr>
          <w:color w:val="000000" w:themeColor="text1"/>
        </w:rPr>
        <w:t>There are many different benefits to this type of set up such as</w:t>
      </w:r>
      <w:r w:rsidR="00927723" w:rsidRPr="00247D51">
        <w:rPr>
          <w:color w:val="000000" w:themeColor="text1"/>
        </w:rPr>
        <w:t xml:space="preserve">, </w:t>
      </w:r>
      <w:r w:rsidR="00927723" w:rsidRPr="00247D51">
        <w:rPr>
          <w:color w:val="000000" w:themeColor="text1"/>
        </w:rPr>
        <w:t>Help the student move outside of their comfort zone. For example</w:t>
      </w:r>
      <w:r w:rsidR="00927723" w:rsidRPr="00247D51">
        <w:rPr>
          <w:color w:val="000000" w:themeColor="text1"/>
        </w:rPr>
        <w:t xml:space="preserve">, </w:t>
      </w:r>
      <w:r w:rsidR="00927723" w:rsidRPr="00247D51">
        <w:rPr>
          <w:color w:val="000000" w:themeColor="text1"/>
        </w:rPr>
        <w:t>the indivi</w:t>
      </w:r>
      <w:r w:rsidR="00927723" w:rsidRPr="00247D51">
        <w:rPr>
          <w:color w:val="000000" w:themeColor="text1"/>
        </w:rPr>
        <w:t>du</w:t>
      </w:r>
      <w:r w:rsidR="00927723" w:rsidRPr="00247D51">
        <w:rPr>
          <w:color w:val="000000" w:themeColor="text1"/>
        </w:rPr>
        <w:t xml:space="preserve">al might feel nervous about volunteering for a specific role in the team but because everyone is giving a </w:t>
      </w:r>
      <w:r w:rsidR="00927723" w:rsidRPr="00247D51">
        <w:rPr>
          <w:color w:val="000000" w:themeColor="text1"/>
        </w:rPr>
        <w:t>role</w:t>
      </w:r>
      <w:r w:rsidR="00927723" w:rsidRPr="00247D51">
        <w:rPr>
          <w:color w:val="000000" w:themeColor="text1"/>
        </w:rPr>
        <w:t xml:space="preserve"> nobody is singled out causing them to feel a part of that group/team and try a role they never would have tried before.</w:t>
      </w:r>
      <w:r w:rsidR="00927723" w:rsidRPr="00247D51">
        <w:rPr>
          <w:color w:val="000000" w:themeColor="text1"/>
        </w:rPr>
        <w:t xml:space="preserve"> By given a student tasks and jobs to do it can improve their self-esteem and confidence whilst also teaching them skills that they can take into adulthood.</w:t>
      </w:r>
    </w:p>
    <w:p w14:paraId="22034DFC" w14:textId="3F827D32" w:rsidR="003A7465" w:rsidRPr="00247D51" w:rsidRDefault="003A7465" w:rsidP="00247D51">
      <w:pPr>
        <w:shd w:val="clear" w:color="auto" w:fill="FFFFFF" w:themeFill="background1"/>
        <w:spacing w:line="360" w:lineRule="auto"/>
        <w:jc w:val="both"/>
        <w:rPr>
          <w:color w:val="000000" w:themeColor="text1"/>
        </w:rPr>
      </w:pPr>
    </w:p>
    <w:p w14:paraId="0C09B1B9" w14:textId="4FD26ABA" w:rsidR="003737A7" w:rsidRDefault="003737A7" w:rsidP="00247D51">
      <w:pPr>
        <w:shd w:val="clear" w:color="auto" w:fill="FFFFFF" w:themeFill="background1"/>
        <w:spacing w:line="360" w:lineRule="auto"/>
        <w:jc w:val="both"/>
        <w:rPr>
          <w:color w:val="000000" w:themeColor="text1"/>
        </w:rPr>
      </w:pPr>
      <w:r w:rsidRPr="00247D51">
        <w:rPr>
          <w:color w:val="000000" w:themeColor="text1"/>
        </w:rPr>
        <w:t xml:space="preserve">In conclusion, there is plenty of documented evidence to prove the benefits of Physical Education in the school Environment. </w:t>
      </w:r>
      <w:r w:rsidR="00D722B1" w:rsidRPr="00247D51">
        <w:rPr>
          <w:color w:val="000000" w:themeColor="text1"/>
        </w:rPr>
        <w:t>The benefits and experiences the pupils gain will remain with them for the rest of their lives and will instill an interest in general sport all be it if not participating then spectating.</w:t>
      </w:r>
    </w:p>
    <w:p w14:paraId="16B32BD9" w14:textId="72A5DD00" w:rsidR="003A7465" w:rsidRDefault="003A7465" w:rsidP="00247D51">
      <w:pPr>
        <w:shd w:val="clear" w:color="auto" w:fill="FFFFFF" w:themeFill="background1"/>
        <w:spacing w:line="360" w:lineRule="auto"/>
        <w:jc w:val="both"/>
        <w:rPr>
          <w:color w:val="000000" w:themeColor="text1"/>
        </w:rPr>
      </w:pPr>
    </w:p>
    <w:p w14:paraId="601C398A" w14:textId="35D85CBE" w:rsidR="003A7465" w:rsidRDefault="003A7465" w:rsidP="00247D51">
      <w:pPr>
        <w:shd w:val="clear" w:color="auto" w:fill="FFFFFF" w:themeFill="background1"/>
        <w:jc w:val="both"/>
        <w:rPr>
          <w:color w:val="000000" w:themeColor="text1"/>
        </w:rPr>
      </w:pPr>
    </w:p>
    <w:p w14:paraId="486AB74B" w14:textId="4106A305" w:rsidR="003A7465" w:rsidRDefault="003A7465" w:rsidP="00247D51">
      <w:pPr>
        <w:shd w:val="clear" w:color="auto" w:fill="FFFFFF" w:themeFill="background1"/>
        <w:jc w:val="both"/>
        <w:rPr>
          <w:color w:val="000000" w:themeColor="text1"/>
        </w:rPr>
      </w:pPr>
    </w:p>
    <w:p w14:paraId="36A8CA70" w14:textId="046AF971" w:rsidR="003A7465" w:rsidRDefault="003A7465" w:rsidP="00247D51">
      <w:pPr>
        <w:shd w:val="clear" w:color="auto" w:fill="FFFFFF" w:themeFill="background1"/>
        <w:jc w:val="both"/>
        <w:rPr>
          <w:color w:val="000000" w:themeColor="text1"/>
        </w:rPr>
      </w:pPr>
    </w:p>
    <w:p w14:paraId="16F013DC" w14:textId="13368E0E" w:rsidR="003A7465" w:rsidRDefault="003A7465" w:rsidP="00247D51">
      <w:pPr>
        <w:shd w:val="clear" w:color="auto" w:fill="FFFFFF" w:themeFill="background1"/>
        <w:jc w:val="both"/>
        <w:rPr>
          <w:color w:val="000000" w:themeColor="text1"/>
        </w:rPr>
      </w:pPr>
    </w:p>
    <w:p w14:paraId="2EF46C3B" w14:textId="71E8CF4C" w:rsidR="003A7465" w:rsidRDefault="003A7465" w:rsidP="00247D51">
      <w:pPr>
        <w:shd w:val="clear" w:color="auto" w:fill="FFFFFF" w:themeFill="background1"/>
        <w:jc w:val="both"/>
        <w:rPr>
          <w:color w:val="000000" w:themeColor="text1"/>
        </w:rPr>
      </w:pPr>
    </w:p>
    <w:p w14:paraId="0B659BD6" w14:textId="541812B8" w:rsidR="003A7465" w:rsidRDefault="003A7465" w:rsidP="00247D51">
      <w:pPr>
        <w:shd w:val="clear" w:color="auto" w:fill="FFFFFF" w:themeFill="background1"/>
        <w:jc w:val="both"/>
        <w:rPr>
          <w:color w:val="000000" w:themeColor="text1"/>
        </w:rPr>
      </w:pPr>
    </w:p>
    <w:p w14:paraId="3A92FC9A" w14:textId="4603B122" w:rsidR="003A7465" w:rsidRDefault="003A7465" w:rsidP="00927723">
      <w:pPr>
        <w:jc w:val="both"/>
        <w:rPr>
          <w:color w:val="000000" w:themeColor="text1"/>
        </w:rPr>
      </w:pPr>
    </w:p>
    <w:p w14:paraId="16AF3C6C" w14:textId="5BADB142" w:rsidR="003737A7" w:rsidRDefault="003737A7" w:rsidP="00927723">
      <w:pPr>
        <w:jc w:val="both"/>
        <w:rPr>
          <w:color w:val="000000" w:themeColor="text1"/>
        </w:rPr>
      </w:pPr>
    </w:p>
    <w:p w14:paraId="64ED9B89" w14:textId="0EA5DC38" w:rsidR="003A7465" w:rsidRPr="00475766" w:rsidRDefault="003A7465" w:rsidP="00927723">
      <w:pPr>
        <w:jc w:val="both"/>
        <w:rPr>
          <w:color w:val="000000" w:themeColor="text1"/>
          <w:sz w:val="28"/>
        </w:rPr>
      </w:pPr>
      <w:r w:rsidRPr="00475766">
        <w:rPr>
          <w:color w:val="000000" w:themeColor="text1"/>
          <w:sz w:val="28"/>
        </w:rPr>
        <w:lastRenderedPageBreak/>
        <w:t>Reference list</w:t>
      </w:r>
    </w:p>
    <w:p w14:paraId="0BFDFFED" w14:textId="77777777" w:rsidR="00BC7390" w:rsidRDefault="00BC7390" w:rsidP="00927723">
      <w:pPr>
        <w:jc w:val="both"/>
        <w:rPr>
          <w:color w:val="000000" w:themeColor="text1"/>
        </w:rPr>
      </w:pPr>
    </w:p>
    <w:p w14:paraId="7CDEE937" w14:textId="6FA7DFFB" w:rsidR="00BC7390" w:rsidRDefault="00BC7390" w:rsidP="00BC7390">
      <w:pPr>
        <w:jc w:val="both"/>
      </w:pPr>
      <w:r>
        <w:t>Brown, J. and Rea, S. (2010) BTEC National Sport Development, Coaching &amp; Fitness. 2</w:t>
      </w:r>
      <w:r w:rsidRPr="00214E91">
        <w:rPr>
          <w:vertAlign w:val="superscript"/>
        </w:rPr>
        <w:t>nd</w:t>
      </w:r>
      <w:r>
        <w:t xml:space="preserve"> Edition.</w:t>
      </w:r>
    </w:p>
    <w:p w14:paraId="7A1A0F9E" w14:textId="79130545" w:rsidR="00475766" w:rsidRDefault="00475766" w:rsidP="00475766">
      <w:pPr>
        <w:jc w:val="both"/>
        <w:rPr>
          <w:color w:val="000000" w:themeColor="text1"/>
        </w:rPr>
      </w:pPr>
    </w:p>
    <w:p w14:paraId="3DE53EC8" w14:textId="7B3A98D1" w:rsidR="00475766" w:rsidRDefault="00475766" w:rsidP="00475766">
      <w:r>
        <w:t xml:space="preserve">Chen, W., Bennett, A. &amp; </w:t>
      </w:r>
      <w:proofErr w:type="spellStart"/>
      <w:r>
        <w:t>Hypnar</w:t>
      </w:r>
      <w:proofErr w:type="spellEnd"/>
      <w:r>
        <w:t xml:space="preserve">, A. (2017) Examination of motor skill competency in Students: </w:t>
      </w:r>
      <w:r w:rsidRPr="008C4177">
        <w:rPr>
          <w:i/>
        </w:rPr>
        <w:t>evidence- based physical education curriculum</w:t>
      </w:r>
      <w:r>
        <w:t>. P1.</w:t>
      </w:r>
    </w:p>
    <w:p w14:paraId="12058DF4" w14:textId="7A237F36" w:rsidR="00475766" w:rsidRDefault="00475766" w:rsidP="00475766"/>
    <w:p w14:paraId="6E268484" w14:textId="77777777" w:rsidR="00475766" w:rsidRDefault="00475766" w:rsidP="00475766">
      <w:r>
        <w:t xml:space="preserve">Elder, S. (No date) Fundamental motor skills A manual for classroom teachers. P1. </w:t>
      </w:r>
    </w:p>
    <w:p w14:paraId="51586661" w14:textId="475C865B" w:rsidR="00475766" w:rsidRDefault="00475766" w:rsidP="00475766"/>
    <w:p w14:paraId="34EE9287" w14:textId="3788E874" w:rsidR="00475766" w:rsidRDefault="00475766" w:rsidP="00475766">
      <w:r>
        <w:t xml:space="preserve">Goodway, J., Ozmun, J. &amp; </w:t>
      </w:r>
      <w:proofErr w:type="spellStart"/>
      <w:r>
        <w:t>Gallahue</w:t>
      </w:r>
      <w:proofErr w:type="spellEnd"/>
      <w:r>
        <w:t xml:space="preserve">, D. (2012) Understanding Motor Development: </w:t>
      </w:r>
      <w:r w:rsidRPr="00157C36">
        <w:rPr>
          <w:i/>
        </w:rPr>
        <w:t>Infants, Children, Adolescents, Adults</w:t>
      </w:r>
      <w:r>
        <w:t>. 8</w:t>
      </w:r>
      <w:r w:rsidRPr="00157C36">
        <w:rPr>
          <w:vertAlign w:val="superscript"/>
        </w:rPr>
        <w:t>th</w:t>
      </w:r>
      <w:r>
        <w:t xml:space="preserve"> Edition.</w:t>
      </w:r>
    </w:p>
    <w:p w14:paraId="1A4A834F" w14:textId="379C2705" w:rsidR="00475766" w:rsidRDefault="00475766" w:rsidP="00475766"/>
    <w:p w14:paraId="7EF015AD" w14:textId="77777777" w:rsidR="00475766" w:rsidRPr="008C4177" w:rsidRDefault="00475766" w:rsidP="00475766">
      <w:r>
        <w:t>Hastie, P (1998) ‘Sport Education’, Applied Benefits of the sport Education Model. 69 (4), P24.</w:t>
      </w:r>
    </w:p>
    <w:p w14:paraId="69BE202D" w14:textId="77777777" w:rsidR="00475766" w:rsidRDefault="00475766" w:rsidP="00475766">
      <w:pPr>
        <w:jc w:val="both"/>
        <w:rPr>
          <w:color w:val="000000" w:themeColor="text1"/>
        </w:rPr>
      </w:pPr>
    </w:p>
    <w:p w14:paraId="54D60D58" w14:textId="35744A4D" w:rsidR="00475766" w:rsidRDefault="00475766" w:rsidP="00475766">
      <w:r>
        <w:rPr>
          <w:color w:val="000000" w:themeColor="text1"/>
        </w:rPr>
        <w:t xml:space="preserve">Homer, A. (2018) ‘More takeaways on high street despite anti-obesity push’, </w:t>
      </w:r>
      <w:r w:rsidRPr="00B60ABB">
        <w:rPr>
          <w:i/>
          <w:color w:val="000000" w:themeColor="text1"/>
        </w:rPr>
        <w:t>BBC News</w:t>
      </w:r>
      <w:r>
        <w:rPr>
          <w:color w:val="000000" w:themeColor="text1"/>
        </w:rPr>
        <w:t xml:space="preserve">. 23 October. Available at: </w:t>
      </w:r>
      <w:hyperlink r:id="rId8" w:history="1">
        <w:r w:rsidRPr="00C77F6C">
          <w:rPr>
            <w:color w:val="0000FF"/>
            <w:u w:val="single"/>
          </w:rPr>
          <w:t>https://www.bbc.co.uk/news/uk-45875294</w:t>
        </w:r>
      </w:hyperlink>
      <w:r>
        <w:t xml:space="preserve"> (Accessed 3 November 2019)</w:t>
      </w:r>
    </w:p>
    <w:p w14:paraId="4C2FA0BF" w14:textId="5A36982D" w:rsidR="00475766" w:rsidRDefault="00475766" w:rsidP="00475766"/>
    <w:p w14:paraId="663EE2F1" w14:textId="77777777" w:rsidR="00475766" w:rsidRDefault="00475766" w:rsidP="00475766">
      <w:r>
        <w:t xml:space="preserve">Kids Health (2018) Social Skills: </w:t>
      </w:r>
      <w:r w:rsidRPr="00F60CB1">
        <w:rPr>
          <w:i/>
        </w:rPr>
        <w:t>What are social Skills?</w:t>
      </w:r>
      <w:r>
        <w:rPr>
          <w:i/>
        </w:rPr>
        <w:t xml:space="preserve"> </w:t>
      </w:r>
      <w:r>
        <w:t xml:space="preserve">Available at: </w:t>
      </w:r>
      <w:hyperlink r:id="rId9" w:history="1">
        <w:r>
          <w:rPr>
            <w:rStyle w:val="Hyperlink"/>
          </w:rPr>
          <w:t>http://www.cyh.com/HealthTopics/HealthTopicDetailsKids.aspx?p=335&amp;np=287&amp;id=2905</w:t>
        </w:r>
      </w:hyperlink>
    </w:p>
    <w:p w14:paraId="159526F9" w14:textId="77777777" w:rsidR="00475766" w:rsidRDefault="00475766" w:rsidP="00475766">
      <w:r>
        <w:t xml:space="preserve">(Accessed 4 November 2019) </w:t>
      </w:r>
    </w:p>
    <w:p w14:paraId="279AD640" w14:textId="1337354A" w:rsidR="00475766" w:rsidRDefault="00475766" w:rsidP="00BC7390">
      <w:pPr>
        <w:jc w:val="both"/>
      </w:pPr>
    </w:p>
    <w:p w14:paraId="5FDB2715" w14:textId="77777777" w:rsidR="00475766" w:rsidRDefault="00475766" w:rsidP="00475766">
      <w:r>
        <w:t xml:space="preserve">Mental Health Foundation (2018a) Depression. Available at: </w:t>
      </w:r>
      <w:hyperlink r:id="rId10" w:history="1">
        <w:r>
          <w:rPr>
            <w:rStyle w:val="Hyperlink"/>
          </w:rPr>
          <w:t>https://www.mentalhealth.org.uk/a-to-z/d/depression</w:t>
        </w:r>
      </w:hyperlink>
      <w:r>
        <w:t xml:space="preserve"> (Accessed 3 November 2019)</w:t>
      </w:r>
    </w:p>
    <w:p w14:paraId="78C76233" w14:textId="77777777" w:rsidR="00475766" w:rsidRDefault="00475766" w:rsidP="00475766">
      <w:pPr>
        <w:jc w:val="both"/>
      </w:pPr>
    </w:p>
    <w:p w14:paraId="140F4421" w14:textId="7ECE5EFD" w:rsidR="00475766" w:rsidRDefault="00475766" w:rsidP="00475766">
      <w:r>
        <w:t xml:space="preserve">Mental Health foundation (2018b) Mental health statistics: anxiety. Available at: </w:t>
      </w:r>
      <w:hyperlink r:id="rId11" w:history="1">
        <w:r>
          <w:rPr>
            <w:rStyle w:val="Hyperlink"/>
          </w:rPr>
          <w:t>https://www.mentalhealth.org.uk/statistics/mental-health-statistics-anxiety</w:t>
        </w:r>
      </w:hyperlink>
      <w:r>
        <w:t xml:space="preserve"> (Accessed 3 November 2019)</w:t>
      </w:r>
    </w:p>
    <w:p w14:paraId="4E1F10A3" w14:textId="77777777" w:rsidR="00475766" w:rsidRDefault="00475766" w:rsidP="00475766"/>
    <w:p w14:paraId="7D7F9B21" w14:textId="77777777" w:rsidR="00475766" w:rsidRDefault="00475766" w:rsidP="00475766">
      <w:r>
        <w:rPr>
          <w:color w:val="000000" w:themeColor="text1"/>
        </w:rPr>
        <w:t xml:space="preserve">Mind (2017) What are mental health problems? Available at: </w:t>
      </w:r>
      <w:hyperlink r:id="rId12" w:anchor=".XcmrOkX7Su4" w:history="1">
        <w:r w:rsidRPr="00A652BE">
          <w:rPr>
            <w:color w:val="0000FF"/>
            <w:u w:val="single"/>
          </w:rPr>
          <w:t>https://www.mind.org.uk/information-support/types-of-mental-health-problems/mental-health-problems-introduction/#.XcmrOkX7Su4</w:t>
        </w:r>
      </w:hyperlink>
      <w:r>
        <w:t xml:space="preserve"> (Accessed 3 November 2019)</w:t>
      </w:r>
    </w:p>
    <w:p w14:paraId="72F2ECF2" w14:textId="6C79079B" w:rsidR="00475766" w:rsidRDefault="00475766" w:rsidP="00475766"/>
    <w:p w14:paraId="15D20771" w14:textId="77777777" w:rsidR="00475766" w:rsidRDefault="00475766" w:rsidP="00475766">
      <w:r>
        <w:rPr>
          <w:color w:val="000000" w:themeColor="text1"/>
        </w:rPr>
        <w:t xml:space="preserve">NHS (2018a) Physical activity guidelines for children and young people. Available at: </w:t>
      </w:r>
      <w:hyperlink r:id="rId13" w:history="1">
        <w:r w:rsidRPr="003A7465">
          <w:rPr>
            <w:color w:val="0000FF"/>
            <w:u w:val="single"/>
          </w:rPr>
          <w:t>https://www.nhs.uk/live-well/exercise/physical-activity-guidelines-children-and-young-people/</w:t>
        </w:r>
      </w:hyperlink>
      <w:r>
        <w:t xml:space="preserve"> (Accessed 3 November 2019)</w:t>
      </w:r>
    </w:p>
    <w:p w14:paraId="28B5545F" w14:textId="77777777" w:rsidR="00475766" w:rsidRDefault="00475766" w:rsidP="00475766">
      <w:pPr>
        <w:jc w:val="both"/>
        <w:rPr>
          <w:color w:val="000000" w:themeColor="text1"/>
        </w:rPr>
      </w:pPr>
    </w:p>
    <w:p w14:paraId="4F7284B2" w14:textId="77777777" w:rsidR="00475766" w:rsidRDefault="00475766" w:rsidP="00475766">
      <w:r>
        <w:rPr>
          <w:color w:val="000000" w:themeColor="text1"/>
        </w:rPr>
        <w:t xml:space="preserve">NHS (2018b) Symptoms Generalised anxiety disorder in adults. Available at: </w:t>
      </w:r>
      <w:hyperlink r:id="rId14" w:history="1">
        <w:r>
          <w:rPr>
            <w:rStyle w:val="Hyperlink"/>
          </w:rPr>
          <w:t>https://www.nhs.uk/conditions/generalised-anxiety-disorder/symptoms/</w:t>
        </w:r>
      </w:hyperlink>
      <w:r>
        <w:t xml:space="preserve"> (Accessed 3 November 2019)</w:t>
      </w:r>
    </w:p>
    <w:p w14:paraId="775985BD" w14:textId="77777777" w:rsidR="00475766" w:rsidRDefault="00475766" w:rsidP="00475766"/>
    <w:p w14:paraId="406CA523" w14:textId="35B3419F" w:rsidR="00475766" w:rsidRDefault="00475766" w:rsidP="00475766">
      <w:r>
        <w:t xml:space="preserve">NHS (2018c) Benefits of exercise. Available at: </w:t>
      </w:r>
      <w:hyperlink r:id="rId15" w:history="1">
        <w:r>
          <w:rPr>
            <w:rStyle w:val="Hyperlink"/>
          </w:rPr>
          <w:t>https://www.nhs.uk/live-well/exercise/exercise-health-benefits/</w:t>
        </w:r>
      </w:hyperlink>
      <w:r>
        <w:t xml:space="preserve"> (Accessed 4 November 2019)</w:t>
      </w:r>
    </w:p>
    <w:p w14:paraId="38E9395E" w14:textId="664AA55C" w:rsidR="00475766" w:rsidRDefault="00475766" w:rsidP="00475766"/>
    <w:p w14:paraId="7361F1F8" w14:textId="77777777" w:rsidR="00475766" w:rsidRPr="00C77F6C" w:rsidRDefault="00475766" w:rsidP="00475766">
      <w:r>
        <w:rPr>
          <w:color w:val="000000" w:themeColor="text1"/>
        </w:rPr>
        <w:t xml:space="preserve">Public Health England (2018) England’s poorest areas are fast food hotspots. Available at: </w:t>
      </w:r>
      <w:hyperlink r:id="rId16" w:history="1">
        <w:r w:rsidRPr="00C77F6C">
          <w:rPr>
            <w:color w:val="0000FF"/>
            <w:u w:val="single"/>
          </w:rPr>
          <w:t>https://www.gov.uk/government/news/englands-poorest-areas-are-fast-food-hotspots</w:t>
        </w:r>
      </w:hyperlink>
      <w:r>
        <w:t xml:space="preserve"> (Accessed 3 November 2019)</w:t>
      </w:r>
    </w:p>
    <w:p w14:paraId="58B6AEEF" w14:textId="77777777" w:rsidR="00475766" w:rsidRDefault="00475766" w:rsidP="00475766"/>
    <w:p w14:paraId="3D98540C" w14:textId="77777777" w:rsidR="00475766" w:rsidRPr="003A7465" w:rsidRDefault="00475766" w:rsidP="00475766">
      <w:proofErr w:type="spellStart"/>
      <w:r>
        <w:lastRenderedPageBreak/>
        <w:t>Ranjbar</w:t>
      </w:r>
      <w:proofErr w:type="spellEnd"/>
      <w:r>
        <w:t xml:space="preserve">, Z. and Ali, S. (2014) “Physical Education Program and </w:t>
      </w:r>
      <w:proofErr w:type="spellStart"/>
      <w:r>
        <w:t>Childrene</w:t>
      </w:r>
      <w:proofErr w:type="spellEnd"/>
      <w:r>
        <w:t xml:space="preserve"> Obesity: Now and Future”.  XIV (2), P621. </w:t>
      </w:r>
    </w:p>
    <w:p w14:paraId="451479FA" w14:textId="77777777" w:rsidR="00475766" w:rsidRDefault="00475766" w:rsidP="00475766"/>
    <w:p w14:paraId="22EB012C" w14:textId="7849DF9D" w:rsidR="00475766" w:rsidRDefault="00475766" w:rsidP="00475766">
      <w:r>
        <w:t xml:space="preserve">Sport Wellington (No date) Fundamental Movement Skills. Available at: </w:t>
      </w:r>
      <w:hyperlink r:id="rId17" w:history="1">
        <w:r>
          <w:rPr>
            <w:rStyle w:val="Hyperlink"/>
          </w:rPr>
          <w:t>https://www.sportwellington.org.nz/support-and-development/under-5s/fundamental-movement-skills/</w:t>
        </w:r>
      </w:hyperlink>
      <w:r>
        <w:t xml:space="preserve"> (Accessed 3 November 2019)</w:t>
      </w:r>
    </w:p>
    <w:p w14:paraId="74E84C19" w14:textId="1AAF636C" w:rsidR="00B60ABB" w:rsidRDefault="00B60ABB" w:rsidP="00927723">
      <w:pPr>
        <w:jc w:val="both"/>
        <w:rPr>
          <w:color w:val="000000" w:themeColor="text1"/>
        </w:rPr>
      </w:pPr>
    </w:p>
    <w:p w14:paraId="5585F821" w14:textId="5019C6D5" w:rsidR="00A652BE" w:rsidRDefault="00A652BE" w:rsidP="00927723">
      <w:pPr>
        <w:jc w:val="both"/>
        <w:rPr>
          <w:color w:val="000000" w:themeColor="text1"/>
        </w:rPr>
      </w:pPr>
      <w:proofErr w:type="spellStart"/>
      <w:r>
        <w:rPr>
          <w:color w:val="000000" w:themeColor="text1"/>
        </w:rPr>
        <w:t>Vandewater</w:t>
      </w:r>
      <w:proofErr w:type="spellEnd"/>
      <w:r>
        <w:rPr>
          <w:color w:val="000000" w:themeColor="text1"/>
        </w:rPr>
        <w:t xml:space="preserve">, E., Shim, M. &amp; </w:t>
      </w:r>
      <w:proofErr w:type="spellStart"/>
      <w:r>
        <w:rPr>
          <w:color w:val="000000" w:themeColor="text1"/>
        </w:rPr>
        <w:t>Caplovitz</w:t>
      </w:r>
      <w:proofErr w:type="spellEnd"/>
      <w:r>
        <w:rPr>
          <w:color w:val="000000" w:themeColor="text1"/>
        </w:rPr>
        <w:t>. A. (2004) ‘Linking obesity and activity level with Children’s television and video game use. P72.</w:t>
      </w:r>
    </w:p>
    <w:p w14:paraId="162EBC82" w14:textId="77777777" w:rsidR="00475766" w:rsidRDefault="00475766" w:rsidP="00475766"/>
    <w:p w14:paraId="1A0284E5" w14:textId="77777777" w:rsidR="00475766" w:rsidRDefault="00475766" w:rsidP="00475766">
      <w:r>
        <w:t xml:space="preserve">WebMD (No date) Exercise and Depression. Available at: </w:t>
      </w:r>
      <w:hyperlink r:id="rId18" w:anchor="1" w:history="1">
        <w:r>
          <w:rPr>
            <w:rStyle w:val="Hyperlink"/>
          </w:rPr>
          <w:t>https://www.webmd.com/depression/guide/exercise-depression#1</w:t>
        </w:r>
      </w:hyperlink>
      <w:r>
        <w:t xml:space="preserve"> (Accessed 4 November 2019)</w:t>
      </w:r>
    </w:p>
    <w:p w14:paraId="54A9B396" w14:textId="77777777" w:rsidR="00475766" w:rsidRDefault="00475766" w:rsidP="00475766">
      <w:pPr>
        <w:jc w:val="both"/>
      </w:pPr>
    </w:p>
    <w:p w14:paraId="0D5B6453" w14:textId="77777777" w:rsidR="00475766" w:rsidRPr="00B60ABB" w:rsidRDefault="00475766" w:rsidP="00475766">
      <w:pPr>
        <w:jc w:val="both"/>
        <w:rPr>
          <w:color w:val="000000" w:themeColor="text1"/>
        </w:rPr>
      </w:pPr>
      <w:r>
        <w:t xml:space="preserve">Whitehead, M (2002) ‘Aims as an in issue in Physical Education’ in Capel, S. </w:t>
      </w:r>
      <w:proofErr w:type="spellStart"/>
      <w:r w:rsidRPr="00A94FAA">
        <w:t>Piotrwosky</w:t>
      </w:r>
      <w:proofErr w:type="spellEnd"/>
      <w:r>
        <w:t>, S. Issues in physical Education. Lewis. Falmer.</w:t>
      </w:r>
    </w:p>
    <w:p w14:paraId="26DE63E8" w14:textId="16EDBFE3" w:rsidR="00A652BE" w:rsidRDefault="00A652BE" w:rsidP="00927723">
      <w:pPr>
        <w:jc w:val="both"/>
        <w:rPr>
          <w:color w:val="000000" w:themeColor="text1"/>
        </w:rPr>
      </w:pPr>
    </w:p>
    <w:p w14:paraId="28BAA1C9" w14:textId="2D393492" w:rsidR="001D2344" w:rsidRDefault="00556D1D" w:rsidP="001D2344">
      <w:r>
        <w:t>World Health Organization</w:t>
      </w:r>
      <w:r w:rsidR="00C51048">
        <w:t xml:space="preserve"> (2018)</w:t>
      </w:r>
      <w:r w:rsidR="001D2344">
        <w:t xml:space="preserve"> Depression. Available at: </w:t>
      </w:r>
      <w:hyperlink r:id="rId19" w:history="1">
        <w:r w:rsidR="001D2344">
          <w:rPr>
            <w:rStyle w:val="Hyperlink"/>
          </w:rPr>
          <w:t>https://www.who.int/news-room/fact-sheets/detail/depression</w:t>
        </w:r>
      </w:hyperlink>
      <w:r w:rsidR="001D2344">
        <w:t xml:space="preserve"> (Accessed 3 November 2019)</w:t>
      </w:r>
    </w:p>
    <w:p w14:paraId="3D09CC66" w14:textId="15025035" w:rsidR="00556D1D" w:rsidRDefault="00556D1D" w:rsidP="00927723">
      <w:pPr>
        <w:jc w:val="both"/>
      </w:pPr>
    </w:p>
    <w:p w14:paraId="7CE511A6" w14:textId="77777777" w:rsidR="008B0FCA" w:rsidRDefault="008B0FCA" w:rsidP="008B0FCA"/>
    <w:p w14:paraId="2DCBADE5" w14:textId="79DAE648" w:rsidR="008C4177" w:rsidRDefault="008C4177" w:rsidP="00F7641F"/>
    <w:p w14:paraId="3F1C8304" w14:textId="30C612CA" w:rsidR="003B6FEF" w:rsidRDefault="003B6FEF" w:rsidP="008C4177"/>
    <w:p w14:paraId="5DC14BEB" w14:textId="354D69C8" w:rsidR="008C4177" w:rsidRDefault="008C4177" w:rsidP="00F7641F"/>
    <w:p w14:paraId="236BA7DB" w14:textId="1F049530" w:rsidR="008233D9" w:rsidRPr="00B60ABB" w:rsidRDefault="008233D9" w:rsidP="00927723">
      <w:pPr>
        <w:jc w:val="both"/>
        <w:rPr>
          <w:color w:val="000000" w:themeColor="text1"/>
        </w:rPr>
      </w:pPr>
    </w:p>
    <w:sectPr w:rsidR="008233D9" w:rsidRPr="00B60ABB" w:rsidSect="00014560">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21D15" w14:textId="77777777" w:rsidR="00F03D2C" w:rsidRDefault="00F03D2C" w:rsidP="00247D51">
      <w:r>
        <w:separator/>
      </w:r>
    </w:p>
  </w:endnote>
  <w:endnote w:type="continuationSeparator" w:id="0">
    <w:p w14:paraId="5E53B701" w14:textId="77777777" w:rsidR="00F03D2C" w:rsidRDefault="00F03D2C" w:rsidP="0024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1034232"/>
      <w:docPartObj>
        <w:docPartGallery w:val="Page Numbers (Bottom of Page)"/>
        <w:docPartUnique/>
      </w:docPartObj>
    </w:sdtPr>
    <w:sdtContent>
      <w:p w14:paraId="173CC680" w14:textId="09F565C5" w:rsidR="00247D51" w:rsidRDefault="00247D51" w:rsidP="00D032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DFE7FC" w14:textId="77777777" w:rsidR="00247D51" w:rsidRDefault="00247D51" w:rsidP="00247D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4151992"/>
      <w:docPartObj>
        <w:docPartGallery w:val="Page Numbers (Bottom of Page)"/>
        <w:docPartUnique/>
      </w:docPartObj>
    </w:sdtPr>
    <w:sdtContent>
      <w:p w14:paraId="63EA4E6A" w14:textId="436A4689" w:rsidR="00247D51" w:rsidRDefault="00247D51" w:rsidP="00D032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B0E94D" w14:textId="77777777" w:rsidR="00247D51" w:rsidRDefault="00247D51" w:rsidP="00247D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BD6A1" w14:textId="77777777" w:rsidR="00F03D2C" w:rsidRDefault="00F03D2C" w:rsidP="00247D51">
      <w:r>
        <w:separator/>
      </w:r>
    </w:p>
  </w:footnote>
  <w:footnote w:type="continuationSeparator" w:id="0">
    <w:p w14:paraId="50A30441" w14:textId="77777777" w:rsidR="00F03D2C" w:rsidRDefault="00F03D2C" w:rsidP="00247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25D5F" w14:textId="4E203DE2" w:rsidR="00247D51" w:rsidRDefault="00247D51">
    <w:pPr>
      <w:pStyle w:val="Header"/>
    </w:pPr>
    <w:r>
      <w:t>Cerys Clark, 1900651</w:t>
    </w:r>
  </w:p>
  <w:p w14:paraId="45F2E968" w14:textId="7D600324" w:rsidR="00247D51" w:rsidRDefault="00247D51">
    <w:pPr>
      <w:pStyle w:val="Header"/>
    </w:pPr>
    <w:r>
      <w:t>SHSS4073</w:t>
    </w:r>
  </w:p>
  <w:p w14:paraId="1BF62CC5" w14:textId="77777777" w:rsidR="00247D51" w:rsidRDefault="00247D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0013C"/>
    <w:multiLevelType w:val="multilevel"/>
    <w:tmpl w:val="FBB6FF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BF6E42"/>
    <w:multiLevelType w:val="hybridMultilevel"/>
    <w:tmpl w:val="DE923F9C"/>
    <w:lvl w:ilvl="0" w:tplc="AEA8177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4F5DB1"/>
    <w:multiLevelType w:val="multilevel"/>
    <w:tmpl w:val="4180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FB"/>
    <w:rsid w:val="00014560"/>
    <w:rsid w:val="00042187"/>
    <w:rsid w:val="0006203C"/>
    <w:rsid w:val="0007782B"/>
    <w:rsid w:val="000B5CAD"/>
    <w:rsid w:val="000D7023"/>
    <w:rsid w:val="00157C36"/>
    <w:rsid w:val="00165220"/>
    <w:rsid w:val="001833D4"/>
    <w:rsid w:val="001D2344"/>
    <w:rsid w:val="001D5226"/>
    <w:rsid w:val="0020401A"/>
    <w:rsid w:val="00211143"/>
    <w:rsid w:val="00214E91"/>
    <w:rsid w:val="0022551B"/>
    <w:rsid w:val="00230507"/>
    <w:rsid w:val="00247D51"/>
    <w:rsid w:val="0027119A"/>
    <w:rsid w:val="0028707E"/>
    <w:rsid w:val="002908E7"/>
    <w:rsid w:val="002F3635"/>
    <w:rsid w:val="0036790C"/>
    <w:rsid w:val="003737A7"/>
    <w:rsid w:val="0037442B"/>
    <w:rsid w:val="00374E1F"/>
    <w:rsid w:val="00382439"/>
    <w:rsid w:val="003A6E81"/>
    <w:rsid w:val="003A7465"/>
    <w:rsid w:val="003B4DDB"/>
    <w:rsid w:val="003B6FEF"/>
    <w:rsid w:val="0042583B"/>
    <w:rsid w:val="00426FFB"/>
    <w:rsid w:val="00475766"/>
    <w:rsid w:val="004B058D"/>
    <w:rsid w:val="004E6717"/>
    <w:rsid w:val="004F00A5"/>
    <w:rsid w:val="00533489"/>
    <w:rsid w:val="00545BFA"/>
    <w:rsid w:val="00554263"/>
    <w:rsid w:val="00556D1D"/>
    <w:rsid w:val="00590267"/>
    <w:rsid w:val="005B3F2D"/>
    <w:rsid w:val="005C2D55"/>
    <w:rsid w:val="005C4125"/>
    <w:rsid w:val="005F09B1"/>
    <w:rsid w:val="005F7919"/>
    <w:rsid w:val="0061277D"/>
    <w:rsid w:val="00673E1F"/>
    <w:rsid w:val="006C022F"/>
    <w:rsid w:val="0076484B"/>
    <w:rsid w:val="007D2BFA"/>
    <w:rsid w:val="007E08A4"/>
    <w:rsid w:val="007F199E"/>
    <w:rsid w:val="007F5451"/>
    <w:rsid w:val="008127E8"/>
    <w:rsid w:val="008233D9"/>
    <w:rsid w:val="00841EB7"/>
    <w:rsid w:val="0089193D"/>
    <w:rsid w:val="008B0FCA"/>
    <w:rsid w:val="008C4177"/>
    <w:rsid w:val="008F7361"/>
    <w:rsid w:val="00906778"/>
    <w:rsid w:val="00927723"/>
    <w:rsid w:val="00964DEB"/>
    <w:rsid w:val="00984044"/>
    <w:rsid w:val="00A06BCA"/>
    <w:rsid w:val="00A16122"/>
    <w:rsid w:val="00A652BE"/>
    <w:rsid w:val="00A65C24"/>
    <w:rsid w:val="00A66A0A"/>
    <w:rsid w:val="00A67754"/>
    <w:rsid w:val="00A67935"/>
    <w:rsid w:val="00A71427"/>
    <w:rsid w:val="00AA3481"/>
    <w:rsid w:val="00AB1DDB"/>
    <w:rsid w:val="00AC306F"/>
    <w:rsid w:val="00AC411A"/>
    <w:rsid w:val="00AD4655"/>
    <w:rsid w:val="00B42A34"/>
    <w:rsid w:val="00B521E5"/>
    <w:rsid w:val="00B60ABB"/>
    <w:rsid w:val="00B6773B"/>
    <w:rsid w:val="00B754F3"/>
    <w:rsid w:val="00BB6D34"/>
    <w:rsid w:val="00BC3F36"/>
    <w:rsid w:val="00BC5672"/>
    <w:rsid w:val="00BC7390"/>
    <w:rsid w:val="00C159DD"/>
    <w:rsid w:val="00C23E46"/>
    <w:rsid w:val="00C44F8C"/>
    <w:rsid w:val="00C47922"/>
    <w:rsid w:val="00C51048"/>
    <w:rsid w:val="00C5241D"/>
    <w:rsid w:val="00C57AED"/>
    <w:rsid w:val="00C64459"/>
    <w:rsid w:val="00C77F6C"/>
    <w:rsid w:val="00CB22E9"/>
    <w:rsid w:val="00CC1C6D"/>
    <w:rsid w:val="00D216EC"/>
    <w:rsid w:val="00D722B1"/>
    <w:rsid w:val="00E204D0"/>
    <w:rsid w:val="00E63A1E"/>
    <w:rsid w:val="00E65DF9"/>
    <w:rsid w:val="00EE4160"/>
    <w:rsid w:val="00F02C1B"/>
    <w:rsid w:val="00F03D2C"/>
    <w:rsid w:val="00F54DCC"/>
    <w:rsid w:val="00F60CB1"/>
    <w:rsid w:val="00F6214A"/>
    <w:rsid w:val="00F6239E"/>
    <w:rsid w:val="00F7555E"/>
    <w:rsid w:val="00F7641F"/>
    <w:rsid w:val="00F767CD"/>
    <w:rsid w:val="00FA641A"/>
    <w:rsid w:val="00FD3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A3E6F9"/>
  <w15:chartTrackingRefBased/>
  <w15:docId w15:val="{79D67A9E-8BDA-A44B-BF69-2D865F72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177"/>
    <w:rPr>
      <w:rFonts w:ascii="Times New Roman" w:eastAsia="Times New Roman" w:hAnsi="Times New Roman" w:cs="Times New Roman"/>
    </w:rPr>
  </w:style>
  <w:style w:type="paragraph" w:styleId="Heading1">
    <w:name w:val="heading 1"/>
    <w:basedOn w:val="Normal"/>
    <w:link w:val="Heading1Char"/>
    <w:uiPriority w:val="9"/>
    <w:qFormat/>
    <w:rsid w:val="00C57AE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6717"/>
    <w:pPr>
      <w:spacing w:before="100" w:beforeAutospacing="1" w:after="100" w:afterAutospacing="1"/>
    </w:pPr>
  </w:style>
  <w:style w:type="character" w:customStyle="1" w:styleId="Heading1Char">
    <w:name w:val="Heading 1 Char"/>
    <w:basedOn w:val="DefaultParagraphFont"/>
    <w:link w:val="Heading1"/>
    <w:uiPriority w:val="9"/>
    <w:rsid w:val="00C57AED"/>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F6214A"/>
    <w:rPr>
      <w:color w:val="0000FF"/>
      <w:u w:val="single"/>
    </w:rPr>
  </w:style>
  <w:style w:type="character" w:styleId="Strong">
    <w:name w:val="Strong"/>
    <w:basedOn w:val="DefaultParagraphFont"/>
    <w:uiPriority w:val="22"/>
    <w:qFormat/>
    <w:rsid w:val="0089193D"/>
    <w:rPr>
      <w:b/>
      <w:bCs/>
    </w:rPr>
  </w:style>
  <w:style w:type="paragraph" w:styleId="BodyText">
    <w:name w:val="Body Text"/>
    <w:basedOn w:val="Normal"/>
    <w:link w:val="BodyTextChar"/>
    <w:rsid w:val="00AB1DDB"/>
    <w:pPr>
      <w:spacing w:after="120"/>
    </w:pPr>
    <w:rPr>
      <w:szCs w:val="20"/>
      <w:lang w:val="en-GB" w:eastAsia="en-GB"/>
    </w:rPr>
  </w:style>
  <w:style w:type="character" w:customStyle="1" w:styleId="BodyTextChar">
    <w:name w:val="Body Text Char"/>
    <w:basedOn w:val="DefaultParagraphFont"/>
    <w:link w:val="BodyText"/>
    <w:rsid w:val="00AB1DDB"/>
    <w:rPr>
      <w:rFonts w:ascii="Times New Roman" w:eastAsia="Times New Roman" w:hAnsi="Times New Roman" w:cs="Times New Roman"/>
      <w:szCs w:val="20"/>
      <w:lang w:val="en-GB" w:eastAsia="en-GB"/>
    </w:rPr>
  </w:style>
  <w:style w:type="paragraph" w:styleId="Header">
    <w:name w:val="header"/>
    <w:basedOn w:val="Normal"/>
    <w:link w:val="HeaderChar"/>
    <w:uiPriority w:val="99"/>
    <w:unhideWhenUsed/>
    <w:rsid w:val="00247D51"/>
    <w:pPr>
      <w:tabs>
        <w:tab w:val="center" w:pos="4680"/>
        <w:tab w:val="right" w:pos="9360"/>
      </w:tabs>
    </w:pPr>
  </w:style>
  <w:style w:type="character" w:customStyle="1" w:styleId="HeaderChar">
    <w:name w:val="Header Char"/>
    <w:basedOn w:val="DefaultParagraphFont"/>
    <w:link w:val="Header"/>
    <w:uiPriority w:val="99"/>
    <w:rsid w:val="00247D51"/>
    <w:rPr>
      <w:rFonts w:ascii="Times New Roman" w:eastAsia="Times New Roman" w:hAnsi="Times New Roman" w:cs="Times New Roman"/>
    </w:rPr>
  </w:style>
  <w:style w:type="paragraph" w:styleId="Footer">
    <w:name w:val="footer"/>
    <w:basedOn w:val="Normal"/>
    <w:link w:val="FooterChar"/>
    <w:uiPriority w:val="99"/>
    <w:unhideWhenUsed/>
    <w:rsid w:val="00247D51"/>
    <w:pPr>
      <w:tabs>
        <w:tab w:val="center" w:pos="4680"/>
        <w:tab w:val="right" w:pos="9360"/>
      </w:tabs>
    </w:pPr>
  </w:style>
  <w:style w:type="character" w:customStyle="1" w:styleId="FooterChar">
    <w:name w:val="Footer Char"/>
    <w:basedOn w:val="DefaultParagraphFont"/>
    <w:link w:val="Footer"/>
    <w:uiPriority w:val="99"/>
    <w:rsid w:val="00247D51"/>
    <w:rPr>
      <w:rFonts w:ascii="Times New Roman" w:eastAsia="Times New Roman" w:hAnsi="Times New Roman" w:cs="Times New Roman"/>
    </w:rPr>
  </w:style>
  <w:style w:type="character" w:styleId="PageNumber">
    <w:name w:val="page number"/>
    <w:basedOn w:val="DefaultParagraphFont"/>
    <w:uiPriority w:val="99"/>
    <w:semiHidden/>
    <w:unhideWhenUsed/>
    <w:rsid w:val="00247D51"/>
  </w:style>
  <w:style w:type="paragraph" w:styleId="Subtitle">
    <w:name w:val="Subtitle"/>
    <w:basedOn w:val="Normal"/>
    <w:link w:val="SubtitleChar"/>
    <w:qFormat/>
    <w:rsid w:val="00475766"/>
    <w:pPr>
      <w:jc w:val="center"/>
    </w:pPr>
    <w:rPr>
      <w:rFonts w:eastAsia="MS Minngs"/>
      <w:sz w:val="32"/>
      <w:szCs w:val="32"/>
      <w:u w:val="single"/>
      <w:lang w:val="en-GB" w:eastAsia="en-GB"/>
    </w:rPr>
  </w:style>
  <w:style w:type="character" w:customStyle="1" w:styleId="SubtitleChar">
    <w:name w:val="Subtitle Char"/>
    <w:basedOn w:val="DefaultParagraphFont"/>
    <w:link w:val="Subtitle"/>
    <w:rsid w:val="00475766"/>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62056">
      <w:bodyDiv w:val="1"/>
      <w:marLeft w:val="0"/>
      <w:marRight w:val="0"/>
      <w:marTop w:val="0"/>
      <w:marBottom w:val="0"/>
      <w:divBdr>
        <w:top w:val="none" w:sz="0" w:space="0" w:color="auto"/>
        <w:left w:val="none" w:sz="0" w:space="0" w:color="auto"/>
        <w:bottom w:val="none" w:sz="0" w:space="0" w:color="auto"/>
        <w:right w:val="none" w:sz="0" w:space="0" w:color="auto"/>
      </w:divBdr>
    </w:div>
    <w:div w:id="167255054">
      <w:bodyDiv w:val="1"/>
      <w:marLeft w:val="0"/>
      <w:marRight w:val="0"/>
      <w:marTop w:val="0"/>
      <w:marBottom w:val="0"/>
      <w:divBdr>
        <w:top w:val="none" w:sz="0" w:space="0" w:color="auto"/>
        <w:left w:val="none" w:sz="0" w:space="0" w:color="auto"/>
        <w:bottom w:val="none" w:sz="0" w:space="0" w:color="auto"/>
        <w:right w:val="none" w:sz="0" w:space="0" w:color="auto"/>
      </w:divBdr>
    </w:div>
    <w:div w:id="230312350">
      <w:bodyDiv w:val="1"/>
      <w:marLeft w:val="0"/>
      <w:marRight w:val="0"/>
      <w:marTop w:val="0"/>
      <w:marBottom w:val="0"/>
      <w:divBdr>
        <w:top w:val="none" w:sz="0" w:space="0" w:color="auto"/>
        <w:left w:val="none" w:sz="0" w:space="0" w:color="auto"/>
        <w:bottom w:val="none" w:sz="0" w:space="0" w:color="auto"/>
        <w:right w:val="none" w:sz="0" w:space="0" w:color="auto"/>
      </w:divBdr>
    </w:div>
    <w:div w:id="244535665">
      <w:bodyDiv w:val="1"/>
      <w:marLeft w:val="0"/>
      <w:marRight w:val="0"/>
      <w:marTop w:val="0"/>
      <w:marBottom w:val="0"/>
      <w:divBdr>
        <w:top w:val="none" w:sz="0" w:space="0" w:color="auto"/>
        <w:left w:val="none" w:sz="0" w:space="0" w:color="auto"/>
        <w:bottom w:val="none" w:sz="0" w:space="0" w:color="auto"/>
        <w:right w:val="none" w:sz="0" w:space="0" w:color="auto"/>
      </w:divBdr>
    </w:div>
    <w:div w:id="266616845">
      <w:bodyDiv w:val="1"/>
      <w:marLeft w:val="0"/>
      <w:marRight w:val="0"/>
      <w:marTop w:val="0"/>
      <w:marBottom w:val="0"/>
      <w:divBdr>
        <w:top w:val="none" w:sz="0" w:space="0" w:color="auto"/>
        <w:left w:val="none" w:sz="0" w:space="0" w:color="auto"/>
        <w:bottom w:val="none" w:sz="0" w:space="0" w:color="auto"/>
        <w:right w:val="none" w:sz="0" w:space="0" w:color="auto"/>
      </w:divBdr>
    </w:div>
    <w:div w:id="339890963">
      <w:bodyDiv w:val="1"/>
      <w:marLeft w:val="0"/>
      <w:marRight w:val="0"/>
      <w:marTop w:val="0"/>
      <w:marBottom w:val="0"/>
      <w:divBdr>
        <w:top w:val="none" w:sz="0" w:space="0" w:color="auto"/>
        <w:left w:val="none" w:sz="0" w:space="0" w:color="auto"/>
        <w:bottom w:val="none" w:sz="0" w:space="0" w:color="auto"/>
        <w:right w:val="none" w:sz="0" w:space="0" w:color="auto"/>
      </w:divBdr>
    </w:div>
    <w:div w:id="378864891">
      <w:bodyDiv w:val="1"/>
      <w:marLeft w:val="0"/>
      <w:marRight w:val="0"/>
      <w:marTop w:val="0"/>
      <w:marBottom w:val="0"/>
      <w:divBdr>
        <w:top w:val="none" w:sz="0" w:space="0" w:color="auto"/>
        <w:left w:val="none" w:sz="0" w:space="0" w:color="auto"/>
        <w:bottom w:val="none" w:sz="0" w:space="0" w:color="auto"/>
        <w:right w:val="none" w:sz="0" w:space="0" w:color="auto"/>
      </w:divBdr>
    </w:div>
    <w:div w:id="384330272">
      <w:bodyDiv w:val="1"/>
      <w:marLeft w:val="0"/>
      <w:marRight w:val="0"/>
      <w:marTop w:val="0"/>
      <w:marBottom w:val="0"/>
      <w:divBdr>
        <w:top w:val="none" w:sz="0" w:space="0" w:color="auto"/>
        <w:left w:val="none" w:sz="0" w:space="0" w:color="auto"/>
        <w:bottom w:val="none" w:sz="0" w:space="0" w:color="auto"/>
        <w:right w:val="none" w:sz="0" w:space="0" w:color="auto"/>
      </w:divBdr>
    </w:div>
    <w:div w:id="387458916">
      <w:bodyDiv w:val="1"/>
      <w:marLeft w:val="0"/>
      <w:marRight w:val="0"/>
      <w:marTop w:val="0"/>
      <w:marBottom w:val="0"/>
      <w:divBdr>
        <w:top w:val="none" w:sz="0" w:space="0" w:color="auto"/>
        <w:left w:val="none" w:sz="0" w:space="0" w:color="auto"/>
        <w:bottom w:val="none" w:sz="0" w:space="0" w:color="auto"/>
        <w:right w:val="none" w:sz="0" w:space="0" w:color="auto"/>
      </w:divBdr>
    </w:div>
    <w:div w:id="416054631">
      <w:bodyDiv w:val="1"/>
      <w:marLeft w:val="0"/>
      <w:marRight w:val="0"/>
      <w:marTop w:val="0"/>
      <w:marBottom w:val="0"/>
      <w:divBdr>
        <w:top w:val="none" w:sz="0" w:space="0" w:color="auto"/>
        <w:left w:val="none" w:sz="0" w:space="0" w:color="auto"/>
        <w:bottom w:val="none" w:sz="0" w:space="0" w:color="auto"/>
        <w:right w:val="none" w:sz="0" w:space="0" w:color="auto"/>
      </w:divBdr>
    </w:div>
    <w:div w:id="416094400">
      <w:bodyDiv w:val="1"/>
      <w:marLeft w:val="0"/>
      <w:marRight w:val="0"/>
      <w:marTop w:val="0"/>
      <w:marBottom w:val="0"/>
      <w:divBdr>
        <w:top w:val="none" w:sz="0" w:space="0" w:color="auto"/>
        <w:left w:val="none" w:sz="0" w:space="0" w:color="auto"/>
        <w:bottom w:val="none" w:sz="0" w:space="0" w:color="auto"/>
        <w:right w:val="none" w:sz="0" w:space="0" w:color="auto"/>
      </w:divBdr>
    </w:div>
    <w:div w:id="451831042">
      <w:bodyDiv w:val="1"/>
      <w:marLeft w:val="0"/>
      <w:marRight w:val="0"/>
      <w:marTop w:val="0"/>
      <w:marBottom w:val="0"/>
      <w:divBdr>
        <w:top w:val="none" w:sz="0" w:space="0" w:color="auto"/>
        <w:left w:val="none" w:sz="0" w:space="0" w:color="auto"/>
        <w:bottom w:val="none" w:sz="0" w:space="0" w:color="auto"/>
        <w:right w:val="none" w:sz="0" w:space="0" w:color="auto"/>
      </w:divBdr>
    </w:div>
    <w:div w:id="460609937">
      <w:bodyDiv w:val="1"/>
      <w:marLeft w:val="0"/>
      <w:marRight w:val="0"/>
      <w:marTop w:val="0"/>
      <w:marBottom w:val="0"/>
      <w:divBdr>
        <w:top w:val="none" w:sz="0" w:space="0" w:color="auto"/>
        <w:left w:val="none" w:sz="0" w:space="0" w:color="auto"/>
        <w:bottom w:val="none" w:sz="0" w:space="0" w:color="auto"/>
        <w:right w:val="none" w:sz="0" w:space="0" w:color="auto"/>
      </w:divBdr>
    </w:div>
    <w:div w:id="525679149">
      <w:bodyDiv w:val="1"/>
      <w:marLeft w:val="0"/>
      <w:marRight w:val="0"/>
      <w:marTop w:val="0"/>
      <w:marBottom w:val="0"/>
      <w:divBdr>
        <w:top w:val="none" w:sz="0" w:space="0" w:color="auto"/>
        <w:left w:val="none" w:sz="0" w:space="0" w:color="auto"/>
        <w:bottom w:val="none" w:sz="0" w:space="0" w:color="auto"/>
        <w:right w:val="none" w:sz="0" w:space="0" w:color="auto"/>
      </w:divBdr>
    </w:div>
    <w:div w:id="540441003">
      <w:bodyDiv w:val="1"/>
      <w:marLeft w:val="0"/>
      <w:marRight w:val="0"/>
      <w:marTop w:val="0"/>
      <w:marBottom w:val="0"/>
      <w:divBdr>
        <w:top w:val="none" w:sz="0" w:space="0" w:color="auto"/>
        <w:left w:val="none" w:sz="0" w:space="0" w:color="auto"/>
        <w:bottom w:val="none" w:sz="0" w:space="0" w:color="auto"/>
        <w:right w:val="none" w:sz="0" w:space="0" w:color="auto"/>
      </w:divBdr>
    </w:div>
    <w:div w:id="613168734">
      <w:bodyDiv w:val="1"/>
      <w:marLeft w:val="0"/>
      <w:marRight w:val="0"/>
      <w:marTop w:val="0"/>
      <w:marBottom w:val="0"/>
      <w:divBdr>
        <w:top w:val="none" w:sz="0" w:space="0" w:color="auto"/>
        <w:left w:val="none" w:sz="0" w:space="0" w:color="auto"/>
        <w:bottom w:val="none" w:sz="0" w:space="0" w:color="auto"/>
        <w:right w:val="none" w:sz="0" w:space="0" w:color="auto"/>
      </w:divBdr>
    </w:div>
    <w:div w:id="653872444">
      <w:bodyDiv w:val="1"/>
      <w:marLeft w:val="0"/>
      <w:marRight w:val="0"/>
      <w:marTop w:val="0"/>
      <w:marBottom w:val="0"/>
      <w:divBdr>
        <w:top w:val="none" w:sz="0" w:space="0" w:color="auto"/>
        <w:left w:val="none" w:sz="0" w:space="0" w:color="auto"/>
        <w:bottom w:val="none" w:sz="0" w:space="0" w:color="auto"/>
        <w:right w:val="none" w:sz="0" w:space="0" w:color="auto"/>
      </w:divBdr>
    </w:div>
    <w:div w:id="681980449">
      <w:bodyDiv w:val="1"/>
      <w:marLeft w:val="0"/>
      <w:marRight w:val="0"/>
      <w:marTop w:val="0"/>
      <w:marBottom w:val="0"/>
      <w:divBdr>
        <w:top w:val="none" w:sz="0" w:space="0" w:color="auto"/>
        <w:left w:val="none" w:sz="0" w:space="0" w:color="auto"/>
        <w:bottom w:val="none" w:sz="0" w:space="0" w:color="auto"/>
        <w:right w:val="none" w:sz="0" w:space="0" w:color="auto"/>
      </w:divBdr>
    </w:div>
    <w:div w:id="687102992">
      <w:bodyDiv w:val="1"/>
      <w:marLeft w:val="0"/>
      <w:marRight w:val="0"/>
      <w:marTop w:val="0"/>
      <w:marBottom w:val="0"/>
      <w:divBdr>
        <w:top w:val="none" w:sz="0" w:space="0" w:color="auto"/>
        <w:left w:val="none" w:sz="0" w:space="0" w:color="auto"/>
        <w:bottom w:val="none" w:sz="0" w:space="0" w:color="auto"/>
        <w:right w:val="none" w:sz="0" w:space="0" w:color="auto"/>
      </w:divBdr>
    </w:div>
    <w:div w:id="696588163">
      <w:bodyDiv w:val="1"/>
      <w:marLeft w:val="0"/>
      <w:marRight w:val="0"/>
      <w:marTop w:val="0"/>
      <w:marBottom w:val="0"/>
      <w:divBdr>
        <w:top w:val="none" w:sz="0" w:space="0" w:color="auto"/>
        <w:left w:val="none" w:sz="0" w:space="0" w:color="auto"/>
        <w:bottom w:val="none" w:sz="0" w:space="0" w:color="auto"/>
        <w:right w:val="none" w:sz="0" w:space="0" w:color="auto"/>
      </w:divBdr>
    </w:div>
    <w:div w:id="711229162">
      <w:bodyDiv w:val="1"/>
      <w:marLeft w:val="0"/>
      <w:marRight w:val="0"/>
      <w:marTop w:val="0"/>
      <w:marBottom w:val="0"/>
      <w:divBdr>
        <w:top w:val="none" w:sz="0" w:space="0" w:color="auto"/>
        <w:left w:val="none" w:sz="0" w:space="0" w:color="auto"/>
        <w:bottom w:val="none" w:sz="0" w:space="0" w:color="auto"/>
        <w:right w:val="none" w:sz="0" w:space="0" w:color="auto"/>
      </w:divBdr>
    </w:div>
    <w:div w:id="729228724">
      <w:bodyDiv w:val="1"/>
      <w:marLeft w:val="0"/>
      <w:marRight w:val="0"/>
      <w:marTop w:val="0"/>
      <w:marBottom w:val="0"/>
      <w:divBdr>
        <w:top w:val="none" w:sz="0" w:space="0" w:color="auto"/>
        <w:left w:val="none" w:sz="0" w:space="0" w:color="auto"/>
        <w:bottom w:val="none" w:sz="0" w:space="0" w:color="auto"/>
        <w:right w:val="none" w:sz="0" w:space="0" w:color="auto"/>
      </w:divBdr>
    </w:div>
    <w:div w:id="732239722">
      <w:bodyDiv w:val="1"/>
      <w:marLeft w:val="0"/>
      <w:marRight w:val="0"/>
      <w:marTop w:val="0"/>
      <w:marBottom w:val="0"/>
      <w:divBdr>
        <w:top w:val="none" w:sz="0" w:space="0" w:color="auto"/>
        <w:left w:val="none" w:sz="0" w:space="0" w:color="auto"/>
        <w:bottom w:val="none" w:sz="0" w:space="0" w:color="auto"/>
        <w:right w:val="none" w:sz="0" w:space="0" w:color="auto"/>
      </w:divBdr>
    </w:div>
    <w:div w:id="734668640">
      <w:bodyDiv w:val="1"/>
      <w:marLeft w:val="0"/>
      <w:marRight w:val="0"/>
      <w:marTop w:val="0"/>
      <w:marBottom w:val="0"/>
      <w:divBdr>
        <w:top w:val="none" w:sz="0" w:space="0" w:color="auto"/>
        <w:left w:val="none" w:sz="0" w:space="0" w:color="auto"/>
        <w:bottom w:val="none" w:sz="0" w:space="0" w:color="auto"/>
        <w:right w:val="none" w:sz="0" w:space="0" w:color="auto"/>
      </w:divBdr>
    </w:div>
    <w:div w:id="785347755">
      <w:bodyDiv w:val="1"/>
      <w:marLeft w:val="0"/>
      <w:marRight w:val="0"/>
      <w:marTop w:val="0"/>
      <w:marBottom w:val="0"/>
      <w:divBdr>
        <w:top w:val="none" w:sz="0" w:space="0" w:color="auto"/>
        <w:left w:val="none" w:sz="0" w:space="0" w:color="auto"/>
        <w:bottom w:val="none" w:sz="0" w:space="0" w:color="auto"/>
        <w:right w:val="none" w:sz="0" w:space="0" w:color="auto"/>
      </w:divBdr>
    </w:div>
    <w:div w:id="829442660">
      <w:bodyDiv w:val="1"/>
      <w:marLeft w:val="0"/>
      <w:marRight w:val="0"/>
      <w:marTop w:val="0"/>
      <w:marBottom w:val="0"/>
      <w:divBdr>
        <w:top w:val="none" w:sz="0" w:space="0" w:color="auto"/>
        <w:left w:val="none" w:sz="0" w:space="0" w:color="auto"/>
        <w:bottom w:val="none" w:sz="0" w:space="0" w:color="auto"/>
        <w:right w:val="none" w:sz="0" w:space="0" w:color="auto"/>
      </w:divBdr>
    </w:div>
    <w:div w:id="862981564">
      <w:bodyDiv w:val="1"/>
      <w:marLeft w:val="0"/>
      <w:marRight w:val="0"/>
      <w:marTop w:val="0"/>
      <w:marBottom w:val="0"/>
      <w:divBdr>
        <w:top w:val="none" w:sz="0" w:space="0" w:color="auto"/>
        <w:left w:val="none" w:sz="0" w:space="0" w:color="auto"/>
        <w:bottom w:val="none" w:sz="0" w:space="0" w:color="auto"/>
        <w:right w:val="none" w:sz="0" w:space="0" w:color="auto"/>
      </w:divBdr>
    </w:div>
    <w:div w:id="875580127">
      <w:bodyDiv w:val="1"/>
      <w:marLeft w:val="0"/>
      <w:marRight w:val="0"/>
      <w:marTop w:val="0"/>
      <w:marBottom w:val="0"/>
      <w:divBdr>
        <w:top w:val="none" w:sz="0" w:space="0" w:color="auto"/>
        <w:left w:val="none" w:sz="0" w:space="0" w:color="auto"/>
        <w:bottom w:val="none" w:sz="0" w:space="0" w:color="auto"/>
        <w:right w:val="none" w:sz="0" w:space="0" w:color="auto"/>
      </w:divBdr>
    </w:div>
    <w:div w:id="884484971">
      <w:bodyDiv w:val="1"/>
      <w:marLeft w:val="0"/>
      <w:marRight w:val="0"/>
      <w:marTop w:val="0"/>
      <w:marBottom w:val="0"/>
      <w:divBdr>
        <w:top w:val="none" w:sz="0" w:space="0" w:color="auto"/>
        <w:left w:val="none" w:sz="0" w:space="0" w:color="auto"/>
        <w:bottom w:val="none" w:sz="0" w:space="0" w:color="auto"/>
        <w:right w:val="none" w:sz="0" w:space="0" w:color="auto"/>
      </w:divBdr>
    </w:div>
    <w:div w:id="888690347">
      <w:bodyDiv w:val="1"/>
      <w:marLeft w:val="0"/>
      <w:marRight w:val="0"/>
      <w:marTop w:val="0"/>
      <w:marBottom w:val="0"/>
      <w:divBdr>
        <w:top w:val="none" w:sz="0" w:space="0" w:color="auto"/>
        <w:left w:val="none" w:sz="0" w:space="0" w:color="auto"/>
        <w:bottom w:val="none" w:sz="0" w:space="0" w:color="auto"/>
        <w:right w:val="none" w:sz="0" w:space="0" w:color="auto"/>
      </w:divBdr>
    </w:div>
    <w:div w:id="894007155">
      <w:bodyDiv w:val="1"/>
      <w:marLeft w:val="0"/>
      <w:marRight w:val="0"/>
      <w:marTop w:val="0"/>
      <w:marBottom w:val="0"/>
      <w:divBdr>
        <w:top w:val="none" w:sz="0" w:space="0" w:color="auto"/>
        <w:left w:val="none" w:sz="0" w:space="0" w:color="auto"/>
        <w:bottom w:val="none" w:sz="0" w:space="0" w:color="auto"/>
        <w:right w:val="none" w:sz="0" w:space="0" w:color="auto"/>
      </w:divBdr>
    </w:div>
    <w:div w:id="931545416">
      <w:bodyDiv w:val="1"/>
      <w:marLeft w:val="0"/>
      <w:marRight w:val="0"/>
      <w:marTop w:val="0"/>
      <w:marBottom w:val="0"/>
      <w:divBdr>
        <w:top w:val="none" w:sz="0" w:space="0" w:color="auto"/>
        <w:left w:val="none" w:sz="0" w:space="0" w:color="auto"/>
        <w:bottom w:val="none" w:sz="0" w:space="0" w:color="auto"/>
        <w:right w:val="none" w:sz="0" w:space="0" w:color="auto"/>
      </w:divBdr>
    </w:div>
    <w:div w:id="1044217265">
      <w:bodyDiv w:val="1"/>
      <w:marLeft w:val="0"/>
      <w:marRight w:val="0"/>
      <w:marTop w:val="0"/>
      <w:marBottom w:val="0"/>
      <w:divBdr>
        <w:top w:val="none" w:sz="0" w:space="0" w:color="auto"/>
        <w:left w:val="none" w:sz="0" w:space="0" w:color="auto"/>
        <w:bottom w:val="none" w:sz="0" w:space="0" w:color="auto"/>
        <w:right w:val="none" w:sz="0" w:space="0" w:color="auto"/>
      </w:divBdr>
    </w:div>
    <w:div w:id="1095712689">
      <w:bodyDiv w:val="1"/>
      <w:marLeft w:val="0"/>
      <w:marRight w:val="0"/>
      <w:marTop w:val="0"/>
      <w:marBottom w:val="0"/>
      <w:divBdr>
        <w:top w:val="none" w:sz="0" w:space="0" w:color="auto"/>
        <w:left w:val="none" w:sz="0" w:space="0" w:color="auto"/>
        <w:bottom w:val="none" w:sz="0" w:space="0" w:color="auto"/>
        <w:right w:val="none" w:sz="0" w:space="0" w:color="auto"/>
      </w:divBdr>
    </w:div>
    <w:div w:id="1095828425">
      <w:bodyDiv w:val="1"/>
      <w:marLeft w:val="0"/>
      <w:marRight w:val="0"/>
      <w:marTop w:val="0"/>
      <w:marBottom w:val="0"/>
      <w:divBdr>
        <w:top w:val="none" w:sz="0" w:space="0" w:color="auto"/>
        <w:left w:val="none" w:sz="0" w:space="0" w:color="auto"/>
        <w:bottom w:val="none" w:sz="0" w:space="0" w:color="auto"/>
        <w:right w:val="none" w:sz="0" w:space="0" w:color="auto"/>
      </w:divBdr>
    </w:div>
    <w:div w:id="1178545100">
      <w:bodyDiv w:val="1"/>
      <w:marLeft w:val="0"/>
      <w:marRight w:val="0"/>
      <w:marTop w:val="0"/>
      <w:marBottom w:val="0"/>
      <w:divBdr>
        <w:top w:val="none" w:sz="0" w:space="0" w:color="auto"/>
        <w:left w:val="none" w:sz="0" w:space="0" w:color="auto"/>
        <w:bottom w:val="none" w:sz="0" w:space="0" w:color="auto"/>
        <w:right w:val="none" w:sz="0" w:space="0" w:color="auto"/>
      </w:divBdr>
    </w:div>
    <w:div w:id="1194882010">
      <w:bodyDiv w:val="1"/>
      <w:marLeft w:val="0"/>
      <w:marRight w:val="0"/>
      <w:marTop w:val="0"/>
      <w:marBottom w:val="0"/>
      <w:divBdr>
        <w:top w:val="none" w:sz="0" w:space="0" w:color="auto"/>
        <w:left w:val="none" w:sz="0" w:space="0" w:color="auto"/>
        <w:bottom w:val="none" w:sz="0" w:space="0" w:color="auto"/>
        <w:right w:val="none" w:sz="0" w:space="0" w:color="auto"/>
      </w:divBdr>
    </w:div>
    <w:div w:id="1263876418">
      <w:bodyDiv w:val="1"/>
      <w:marLeft w:val="0"/>
      <w:marRight w:val="0"/>
      <w:marTop w:val="0"/>
      <w:marBottom w:val="0"/>
      <w:divBdr>
        <w:top w:val="none" w:sz="0" w:space="0" w:color="auto"/>
        <w:left w:val="none" w:sz="0" w:space="0" w:color="auto"/>
        <w:bottom w:val="none" w:sz="0" w:space="0" w:color="auto"/>
        <w:right w:val="none" w:sz="0" w:space="0" w:color="auto"/>
      </w:divBdr>
    </w:div>
    <w:div w:id="1277560175">
      <w:bodyDiv w:val="1"/>
      <w:marLeft w:val="0"/>
      <w:marRight w:val="0"/>
      <w:marTop w:val="0"/>
      <w:marBottom w:val="0"/>
      <w:divBdr>
        <w:top w:val="none" w:sz="0" w:space="0" w:color="auto"/>
        <w:left w:val="none" w:sz="0" w:space="0" w:color="auto"/>
        <w:bottom w:val="none" w:sz="0" w:space="0" w:color="auto"/>
        <w:right w:val="none" w:sz="0" w:space="0" w:color="auto"/>
      </w:divBdr>
    </w:div>
    <w:div w:id="1370909143">
      <w:bodyDiv w:val="1"/>
      <w:marLeft w:val="0"/>
      <w:marRight w:val="0"/>
      <w:marTop w:val="0"/>
      <w:marBottom w:val="0"/>
      <w:divBdr>
        <w:top w:val="none" w:sz="0" w:space="0" w:color="auto"/>
        <w:left w:val="none" w:sz="0" w:space="0" w:color="auto"/>
        <w:bottom w:val="none" w:sz="0" w:space="0" w:color="auto"/>
        <w:right w:val="none" w:sz="0" w:space="0" w:color="auto"/>
      </w:divBdr>
    </w:div>
    <w:div w:id="1380207762">
      <w:bodyDiv w:val="1"/>
      <w:marLeft w:val="0"/>
      <w:marRight w:val="0"/>
      <w:marTop w:val="0"/>
      <w:marBottom w:val="0"/>
      <w:divBdr>
        <w:top w:val="none" w:sz="0" w:space="0" w:color="auto"/>
        <w:left w:val="none" w:sz="0" w:space="0" w:color="auto"/>
        <w:bottom w:val="none" w:sz="0" w:space="0" w:color="auto"/>
        <w:right w:val="none" w:sz="0" w:space="0" w:color="auto"/>
      </w:divBdr>
    </w:div>
    <w:div w:id="1394156741">
      <w:bodyDiv w:val="1"/>
      <w:marLeft w:val="0"/>
      <w:marRight w:val="0"/>
      <w:marTop w:val="0"/>
      <w:marBottom w:val="0"/>
      <w:divBdr>
        <w:top w:val="none" w:sz="0" w:space="0" w:color="auto"/>
        <w:left w:val="none" w:sz="0" w:space="0" w:color="auto"/>
        <w:bottom w:val="none" w:sz="0" w:space="0" w:color="auto"/>
        <w:right w:val="none" w:sz="0" w:space="0" w:color="auto"/>
      </w:divBdr>
    </w:div>
    <w:div w:id="1413239972">
      <w:bodyDiv w:val="1"/>
      <w:marLeft w:val="0"/>
      <w:marRight w:val="0"/>
      <w:marTop w:val="0"/>
      <w:marBottom w:val="0"/>
      <w:divBdr>
        <w:top w:val="none" w:sz="0" w:space="0" w:color="auto"/>
        <w:left w:val="none" w:sz="0" w:space="0" w:color="auto"/>
        <w:bottom w:val="none" w:sz="0" w:space="0" w:color="auto"/>
        <w:right w:val="none" w:sz="0" w:space="0" w:color="auto"/>
      </w:divBdr>
    </w:div>
    <w:div w:id="1425031443">
      <w:bodyDiv w:val="1"/>
      <w:marLeft w:val="0"/>
      <w:marRight w:val="0"/>
      <w:marTop w:val="0"/>
      <w:marBottom w:val="0"/>
      <w:divBdr>
        <w:top w:val="none" w:sz="0" w:space="0" w:color="auto"/>
        <w:left w:val="none" w:sz="0" w:space="0" w:color="auto"/>
        <w:bottom w:val="none" w:sz="0" w:space="0" w:color="auto"/>
        <w:right w:val="none" w:sz="0" w:space="0" w:color="auto"/>
      </w:divBdr>
    </w:div>
    <w:div w:id="1456174252">
      <w:bodyDiv w:val="1"/>
      <w:marLeft w:val="0"/>
      <w:marRight w:val="0"/>
      <w:marTop w:val="0"/>
      <w:marBottom w:val="0"/>
      <w:divBdr>
        <w:top w:val="none" w:sz="0" w:space="0" w:color="auto"/>
        <w:left w:val="none" w:sz="0" w:space="0" w:color="auto"/>
        <w:bottom w:val="none" w:sz="0" w:space="0" w:color="auto"/>
        <w:right w:val="none" w:sz="0" w:space="0" w:color="auto"/>
      </w:divBdr>
    </w:div>
    <w:div w:id="1542326309">
      <w:bodyDiv w:val="1"/>
      <w:marLeft w:val="0"/>
      <w:marRight w:val="0"/>
      <w:marTop w:val="0"/>
      <w:marBottom w:val="0"/>
      <w:divBdr>
        <w:top w:val="none" w:sz="0" w:space="0" w:color="auto"/>
        <w:left w:val="none" w:sz="0" w:space="0" w:color="auto"/>
        <w:bottom w:val="none" w:sz="0" w:space="0" w:color="auto"/>
        <w:right w:val="none" w:sz="0" w:space="0" w:color="auto"/>
      </w:divBdr>
    </w:div>
    <w:div w:id="1583560730">
      <w:bodyDiv w:val="1"/>
      <w:marLeft w:val="0"/>
      <w:marRight w:val="0"/>
      <w:marTop w:val="0"/>
      <w:marBottom w:val="0"/>
      <w:divBdr>
        <w:top w:val="none" w:sz="0" w:space="0" w:color="auto"/>
        <w:left w:val="none" w:sz="0" w:space="0" w:color="auto"/>
        <w:bottom w:val="none" w:sz="0" w:space="0" w:color="auto"/>
        <w:right w:val="none" w:sz="0" w:space="0" w:color="auto"/>
      </w:divBdr>
    </w:div>
    <w:div w:id="1644777743">
      <w:bodyDiv w:val="1"/>
      <w:marLeft w:val="0"/>
      <w:marRight w:val="0"/>
      <w:marTop w:val="0"/>
      <w:marBottom w:val="0"/>
      <w:divBdr>
        <w:top w:val="none" w:sz="0" w:space="0" w:color="auto"/>
        <w:left w:val="none" w:sz="0" w:space="0" w:color="auto"/>
        <w:bottom w:val="none" w:sz="0" w:space="0" w:color="auto"/>
        <w:right w:val="none" w:sz="0" w:space="0" w:color="auto"/>
      </w:divBdr>
    </w:div>
    <w:div w:id="1653833014">
      <w:bodyDiv w:val="1"/>
      <w:marLeft w:val="0"/>
      <w:marRight w:val="0"/>
      <w:marTop w:val="0"/>
      <w:marBottom w:val="0"/>
      <w:divBdr>
        <w:top w:val="none" w:sz="0" w:space="0" w:color="auto"/>
        <w:left w:val="none" w:sz="0" w:space="0" w:color="auto"/>
        <w:bottom w:val="none" w:sz="0" w:space="0" w:color="auto"/>
        <w:right w:val="none" w:sz="0" w:space="0" w:color="auto"/>
      </w:divBdr>
    </w:div>
    <w:div w:id="1662781470">
      <w:bodyDiv w:val="1"/>
      <w:marLeft w:val="0"/>
      <w:marRight w:val="0"/>
      <w:marTop w:val="0"/>
      <w:marBottom w:val="0"/>
      <w:divBdr>
        <w:top w:val="none" w:sz="0" w:space="0" w:color="auto"/>
        <w:left w:val="none" w:sz="0" w:space="0" w:color="auto"/>
        <w:bottom w:val="none" w:sz="0" w:space="0" w:color="auto"/>
        <w:right w:val="none" w:sz="0" w:space="0" w:color="auto"/>
      </w:divBdr>
    </w:div>
    <w:div w:id="1705012038">
      <w:bodyDiv w:val="1"/>
      <w:marLeft w:val="0"/>
      <w:marRight w:val="0"/>
      <w:marTop w:val="0"/>
      <w:marBottom w:val="0"/>
      <w:divBdr>
        <w:top w:val="none" w:sz="0" w:space="0" w:color="auto"/>
        <w:left w:val="none" w:sz="0" w:space="0" w:color="auto"/>
        <w:bottom w:val="none" w:sz="0" w:space="0" w:color="auto"/>
        <w:right w:val="none" w:sz="0" w:space="0" w:color="auto"/>
      </w:divBdr>
    </w:div>
    <w:div w:id="1753355962">
      <w:bodyDiv w:val="1"/>
      <w:marLeft w:val="0"/>
      <w:marRight w:val="0"/>
      <w:marTop w:val="0"/>
      <w:marBottom w:val="0"/>
      <w:divBdr>
        <w:top w:val="none" w:sz="0" w:space="0" w:color="auto"/>
        <w:left w:val="none" w:sz="0" w:space="0" w:color="auto"/>
        <w:bottom w:val="none" w:sz="0" w:space="0" w:color="auto"/>
        <w:right w:val="none" w:sz="0" w:space="0" w:color="auto"/>
      </w:divBdr>
    </w:div>
    <w:div w:id="1777603492">
      <w:bodyDiv w:val="1"/>
      <w:marLeft w:val="0"/>
      <w:marRight w:val="0"/>
      <w:marTop w:val="0"/>
      <w:marBottom w:val="0"/>
      <w:divBdr>
        <w:top w:val="none" w:sz="0" w:space="0" w:color="auto"/>
        <w:left w:val="none" w:sz="0" w:space="0" w:color="auto"/>
        <w:bottom w:val="none" w:sz="0" w:space="0" w:color="auto"/>
        <w:right w:val="none" w:sz="0" w:space="0" w:color="auto"/>
      </w:divBdr>
    </w:div>
    <w:div w:id="1918588305">
      <w:bodyDiv w:val="1"/>
      <w:marLeft w:val="0"/>
      <w:marRight w:val="0"/>
      <w:marTop w:val="0"/>
      <w:marBottom w:val="0"/>
      <w:divBdr>
        <w:top w:val="none" w:sz="0" w:space="0" w:color="auto"/>
        <w:left w:val="none" w:sz="0" w:space="0" w:color="auto"/>
        <w:bottom w:val="none" w:sz="0" w:space="0" w:color="auto"/>
        <w:right w:val="none" w:sz="0" w:space="0" w:color="auto"/>
      </w:divBdr>
    </w:div>
    <w:div w:id="2045593141">
      <w:bodyDiv w:val="1"/>
      <w:marLeft w:val="0"/>
      <w:marRight w:val="0"/>
      <w:marTop w:val="0"/>
      <w:marBottom w:val="0"/>
      <w:divBdr>
        <w:top w:val="none" w:sz="0" w:space="0" w:color="auto"/>
        <w:left w:val="none" w:sz="0" w:space="0" w:color="auto"/>
        <w:bottom w:val="none" w:sz="0" w:space="0" w:color="auto"/>
        <w:right w:val="none" w:sz="0" w:space="0" w:color="auto"/>
      </w:divBdr>
    </w:div>
    <w:div w:id="2061130744">
      <w:bodyDiv w:val="1"/>
      <w:marLeft w:val="0"/>
      <w:marRight w:val="0"/>
      <w:marTop w:val="0"/>
      <w:marBottom w:val="0"/>
      <w:divBdr>
        <w:top w:val="none" w:sz="0" w:space="0" w:color="auto"/>
        <w:left w:val="none" w:sz="0" w:space="0" w:color="auto"/>
        <w:bottom w:val="none" w:sz="0" w:space="0" w:color="auto"/>
        <w:right w:val="none" w:sz="0" w:space="0" w:color="auto"/>
      </w:divBdr>
    </w:div>
    <w:div w:id="2100632876">
      <w:bodyDiv w:val="1"/>
      <w:marLeft w:val="0"/>
      <w:marRight w:val="0"/>
      <w:marTop w:val="0"/>
      <w:marBottom w:val="0"/>
      <w:divBdr>
        <w:top w:val="none" w:sz="0" w:space="0" w:color="auto"/>
        <w:left w:val="none" w:sz="0" w:space="0" w:color="auto"/>
        <w:bottom w:val="none" w:sz="0" w:space="0" w:color="auto"/>
        <w:right w:val="none" w:sz="0" w:space="0" w:color="auto"/>
      </w:divBdr>
    </w:div>
    <w:div w:id="211748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5875294" TargetMode="External"/><Relationship Id="rId13" Type="http://schemas.openxmlformats.org/officeDocument/2006/relationships/hyperlink" Target="https://www.nhs.uk/live-well/exercise/physical-activity-guidelines-children-and-young-people/" TargetMode="External"/><Relationship Id="rId18" Type="http://schemas.openxmlformats.org/officeDocument/2006/relationships/hyperlink" Target="https://www.webmd.com/depression/guide/exercise-depress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ind.org.uk/information-support/types-of-mental-health-problems/mental-health-problems-introduction/" TargetMode="External"/><Relationship Id="rId17" Type="http://schemas.openxmlformats.org/officeDocument/2006/relationships/hyperlink" Target="https://www.sportwellington.org.nz/support-and-development/under-5s/fundamental-movement-skills/" TargetMode="External"/><Relationship Id="rId2" Type="http://schemas.openxmlformats.org/officeDocument/2006/relationships/numbering" Target="numbering.xml"/><Relationship Id="rId16" Type="http://schemas.openxmlformats.org/officeDocument/2006/relationships/hyperlink" Target="https://www.gov.uk/government/news/englands-poorest-areas-are-fast-food-hotspo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talhealth.org.uk/statistics/mental-health-statistics-anxie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live-well/exercise/exercise-health-benefits/" TargetMode="External"/><Relationship Id="rId23" Type="http://schemas.openxmlformats.org/officeDocument/2006/relationships/fontTable" Target="fontTable.xml"/><Relationship Id="rId10" Type="http://schemas.openxmlformats.org/officeDocument/2006/relationships/hyperlink" Target="https://www.mentalhealth.org.uk/a-to-z/d/depression" TargetMode="External"/><Relationship Id="rId19" Type="http://schemas.openxmlformats.org/officeDocument/2006/relationships/hyperlink" Target="https://www.who.int/news-room/fact-sheets/detail/depression" TargetMode="External"/><Relationship Id="rId4" Type="http://schemas.openxmlformats.org/officeDocument/2006/relationships/settings" Target="settings.xml"/><Relationship Id="rId9" Type="http://schemas.openxmlformats.org/officeDocument/2006/relationships/hyperlink" Target="http://www.cyh.com/HealthTopics/HealthTopicDetailsKids.aspx?p=335&amp;np=287&amp;id=2905" TargetMode="External"/><Relationship Id="rId14" Type="http://schemas.openxmlformats.org/officeDocument/2006/relationships/hyperlink" Target="https://www.nhs.uk/conditions/generalised-anxiety-disorder/symptom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1C43A-33E6-4242-9F48-F7224A83F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7</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2019-11-06T15:43:00Z</dcterms:created>
  <dcterms:modified xsi:type="dcterms:W3CDTF">2019-11-21T17:39:00Z</dcterms:modified>
</cp:coreProperties>
</file>