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436" w:rsidRDefault="00897436" w:rsidP="00897436">
      <w:pPr>
        <w:pStyle w:val="ListParagraph"/>
        <w:spacing w:line="360" w:lineRule="auto"/>
        <w:jc w:val="center"/>
        <w:rPr>
          <w:rFonts w:ascii="Arial" w:hAnsi="Arial" w:cs="Arial"/>
          <w:b/>
          <w:sz w:val="24"/>
          <w:szCs w:val="24"/>
        </w:rPr>
      </w:pPr>
    </w:p>
    <w:p w:rsidR="00897436" w:rsidRDefault="00897436" w:rsidP="00897436">
      <w:pPr>
        <w:pBdr>
          <w:bottom w:val="single" w:sz="4" w:space="0" w:color="auto"/>
        </w:pBdr>
        <w:spacing w:line="360" w:lineRule="auto"/>
        <w:ind w:left="-709" w:right="-755"/>
        <w:jc w:val="center"/>
        <w:rPr>
          <w:rFonts w:ascii="Arial" w:hAnsi="Arial" w:cs="Arial"/>
          <w:b/>
          <w:color w:val="0070C0"/>
          <w:sz w:val="28"/>
          <w:szCs w:val="28"/>
        </w:rPr>
      </w:pPr>
      <w:r w:rsidRPr="00256049">
        <w:rPr>
          <w:noProof/>
          <w:lang w:eastAsia="en-GB"/>
        </w:rPr>
        <w:pict>
          <v:rect id="Rectangle 4" o:spid="_x0000_s1026" style="position:absolute;left:0;text-align:left;margin-left:-37.5pt;margin-top:81pt;width:529.5pt;height:65.2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" fillcolor="#e36c0a [2409]" stroked="f">
            <v:textbox inset="18pt,,18pt">
              <w:txbxContent>
                <w:p w:rsidR="003A4D51" w:rsidRPr="00681073" w:rsidRDefault="003A4D51" w:rsidP="00897436">
                  <w:pPr>
                    <w:pStyle w:val="NoSpacing"/>
                    <w:jc w:val="center"/>
                    <w:rPr>
                      <w:rFonts w:ascii="Arial" w:hAnsi="Arial" w:cs="Arial"/>
                      <w:smallCaps/>
                      <w:color w:val="FFFFFF" w:themeColor="background1"/>
                      <w:sz w:val="48"/>
                      <w:szCs w:val="48"/>
                    </w:rPr>
                  </w:pPr>
                  <w:r w:rsidRPr="00681073">
                    <w:rPr>
                      <w:rFonts w:ascii="Arial" w:hAnsi="Arial" w:cs="Arial"/>
                      <w:b/>
                      <w:color w:val="262626" w:themeColor="text1" w:themeTint="D9"/>
                      <w:sz w:val="48"/>
                      <w:szCs w:val="48"/>
                    </w:rPr>
                    <w:t>CERTIFICATE OF HIGHER EDUCATION FOR WORKPLACE</w:t>
                  </w:r>
                </w:p>
              </w:txbxContent>
            </v:textbox>
          </v:rect>
        </w:pict>
      </w:r>
      <w:r>
        <w:rPr>
          <w:noProof/>
          <w:lang w:eastAsia="en-GB"/>
        </w:rPr>
        <w:drawing>
          <wp:inline distT="0" distB="0" distL="0" distR="0">
            <wp:extent cx="4867275" cy="942975"/>
            <wp:effectExtent l="19050" t="0" r="9525" b="0"/>
            <wp:docPr id="6"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8"/>
                    <a:srcRect/>
                    <a:stretch>
                      <a:fillRect/>
                    </a:stretch>
                  </pic:blipFill>
                  <pic:spPr bwMode="auto">
                    <a:xfrm>
                      <a:off x="0" y="0"/>
                      <a:ext cx="4867275" cy="942975"/>
                    </a:xfrm>
                    <a:prstGeom prst="rect">
                      <a:avLst/>
                    </a:prstGeom>
                    <a:noFill/>
                    <a:ln w="9525">
                      <a:noFill/>
                      <a:miter lim="800000"/>
                      <a:headEnd/>
                      <a:tailEnd/>
                    </a:ln>
                  </pic:spPr>
                </pic:pic>
              </a:graphicData>
            </a:graphic>
          </wp:inline>
        </w:drawing>
      </w:r>
    </w:p>
    <w:p w:rsidR="00897436" w:rsidRDefault="00897436" w:rsidP="00897436">
      <w:pPr>
        <w:pBdr>
          <w:bottom w:val="single" w:sz="4" w:space="0" w:color="auto"/>
        </w:pBdr>
        <w:spacing w:line="360" w:lineRule="auto"/>
        <w:jc w:val="center"/>
        <w:rPr>
          <w:rFonts w:ascii="Arial" w:hAnsi="Arial" w:cs="Arial"/>
          <w:b/>
          <w:color w:val="0070C0"/>
          <w:sz w:val="28"/>
          <w:szCs w:val="28"/>
        </w:rPr>
      </w:pPr>
    </w:p>
    <w:p w:rsidR="00897436" w:rsidRDefault="00897436" w:rsidP="00897436">
      <w:pPr>
        <w:pBdr>
          <w:bottom w:val="single" w:sz="4" w:space="0" w:color="auto"/>
        </w:pBdr>
        <w:spacing w:line="360" w:lineRule="auto"/>
        <w:jc w:val="center"/>
        <w:rPr>
          <w:rFonts w:ascii="Arial" w:hAnsi="Arial" w:cs="Arial"/>
          <w:b/>
          <w:color w:val="0070C0"/>
          <w:sz w:val="28"/>
          <w:szCs w:val="28"/>
        </w:rPr>
      </w:pPr>
    </w:p>
    <w:p w:rsidR="00897436" w:rsidRDefault="00897436" w:rsidP="00897436">
      <w:pPr>
        <w:shd w:val="clear" w:color="auto" w:fill="002060"/>
        <w:ind w:left="-709" w:right="-755"/>
        <w:jc w:val="center"/>
        <w:rPr>
          <w:rFonts w:ascii="Arial" w:eastAsiaTheme="majorEastAsia" w:hAnsi="Arial" w:cs="Arial"/>
          <w:sz w:val="44"/>
          <w:szCs w:val="44"/>
        </w:rPr>
      </w:pPr>
      <w:r w:rsidRPr="00D823A3">
        <w:rPr>
          <w:rFonts w:ascii="Arial" w:eastAsiaTheme="majorEastAsia" w:hAnsi="Arial" w:cs="Arial"/>
          <w:sz w:val="44"/>
          <w:szCs w:val="44"/>
        </w:rPr>
        <w:t>MODULE:</w:t>
      </w:r>
      <w:r>
        <w:rPr>
          <w:rFonts w:ascii="Arial" w:eastAsiaTheme="majorEastAsia" w:hAnsi="Arial" w:cs="Arial"/>
          <w:sz w:val="44"/>
          <w:szCs w:val="44"/>
        </w:rPr>
        <w:t xml:space="preserve"> Digital Skills and Research Methods</w:t>
      </w:r>
      <w:r w:rsidRPr="00D823A3">
        <w:rPr>
          <w:rFonts w:ascii="Arial" w:eastAsiaTheme="majorEastAsia" w:hAnsi="Arial" w:cs="Arial"/>
          <w:sz w:val="44"/>
          <w:szCs w:val="44"/>
        </w:rPr>
        <w:t xml:space="preserve"> </w:t>
      </w:r>
      <w:r>
        <w:rPr>
          <w:rFonts w:ascii="Arial" w:eastAsiaTheme="majorEastAsia" w:hAnsi="Arial" w:cs="Arial"/>
          <w:sz w:val="44"/>
          <w:szCs w:val="44"/>
        </w:rPr>
        <w:t>MODULE ID: BMSK4003</w:t>
      </w:r>
    </w:p>
    <w:p w:rsidR="00897436" w:rsidRDefault="00897436" w:rsidP="00897436">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 xml:space="preserve">STUDENT NAME: SONIA WELBECK </w:t>
      </w:r>
    </w:p>
    <w:p w:rsidR="00897436" w:rsidRDefault="00897436" w:rsidP="00897436">
      <w:pPr>
        <w:shd w:val="clear" w:color="auto" w:fill="002060"/>
        <w:ind w:left="-709" w:right="-755"/>
        <w:rPr>
          <w:rFonts w:ascii="Arial" w:eastAsiaTheme="majorEastAsia" w:hAnsi="Arial" w:cs="Arial"/>
          <w:sz w:val="44"/>
          <w:szCs w:val="44"/>
        </w:rPr>
      </w:pPr>
    </w:p>
    <w:p w:rsidR="00897436" w:rsidRDefault="00897436" w:rsidP="00897436">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STUENDT ID: 1714747</w:t>
      </w:r>
    </w:p>
    <w:p w:rsidR="00897436" w:rsidRDefault="00897436" w:rsidP="00897436">
      <w:pPr>
        <w:shd w:val="clear" w:color="auto" w:fill="002060"/>
        <w:ind w:left="-709" w:right="-755"/>
        <w:jc w:val="center"/>
        <w:rPr>
          <w:rFonts w:ascii="Arial" w:eastAsiaTheme="majorEastAsia" w:hAnsi="Arial" w:cs="Arial"/>
          <w:sz w:val="44"/>
          <w:szCs w:val="44"/>
        </w:rPr>
      </w:pPr>
      <w:r>
        <w:rPr>
          <w:rFonts w:ascii="Arial" w:eastAsiaTheme="majorEastAsia" w:hAnsi="Arial" w:cs="Arial"/>
          <w:sz w:val="44"/>
          <w:szCs w:val="44"/>
        </w:rPr>
        <w:t>LEVEL: 4</w:t>
      </w:r>
    </w:p>
    <w:p w:rsidR="00897436" w:rsidRDefault="00897436" w:rsidP="00897436">
      <w:pPr>
        <w:shd w:val="clear" w:color="auto" w:fill="002060"/>
        <w:ind w:left="-709" w:right="-755"/>
        <w:rPr>
          <w:rFonts w:ascii="Arial" w:eastAsiaTheme="majorEastAsia" w:hAnsi="Arial" w:cs="Arial"/>
          <w:sz w:val="44"/>
          <w:szCs w:val="44"/>
        </w:rPr>
      </w:pPr>
    </w:p>
    <w:p w:rsidR="00897436" w:rsidRPr="00171A64" w:rsidRDefault="00897436" w:rsidP="00897436">
      <w:pPr>
        <w:shd w:val="clear" w:color="auto" w:fill="002060"/>
        <w:ind w:left="-709" w:right="-755"/>
        <w:jc w:val="center"/>
        <w:rPr>
          <w:rFonts w:ascii="Arial" w:eastAsiaTheme="majorEastAsia" w:hAnsi="Arial" w:cs="Arial"/>
          <w:b/>
          <w:sz w:val="36"/>
          <w:szCs w:val="36"/>
        </w:rPr>
      </w:pPr>
      <w:r>
        <w:rPr>
          <w:rFonts w:ascii="Arial" w:hAnsi="Arial" w:cs="Arial"/>
          <w:b/>
          <w:sz w:val="36"/>
          <w:szCs w:val="36"/>
        </w:rPr>
        <w:t>DEADLINE FOR SUBMISSION: 4th</w:t>
      </w:r>
      <w:r w:rsidRPr="00171A64">
        <w:rPr>
          <w:rFonts w:ascii="Arial" w:hAnsi="Arial" w:cs="Arial"/>
          <w:b/>
          <w:sz w:val="36"/>
          <w:szCs w:val="36"/>
        </w:rPr>
        <w:t xml:space="preserve"> </w:t>
      </w:r>
      <w:r>
        <w:rPr>
          <w:rFonts w:ascii="Arial" w:hAnsi="Arial" w:cs="Arial"/>
          <w:b/>
          <w:sz w:val="36"/>
          <w:szCs w:val="36"/>
        </w:rPr>
        <w:t>September, 2018</w:t>
      </w:r>
      <w:r w:rsidRPr="00171A64">
        <w:rPr>
          <w:rFonts w:ascii="Arial" w:hAnsi="Arial" w:cs="Arial"/>
          <w:b/>
          <w:sz w:val="36"/>
          <w:szCs w:val="36"/>
        </w:rPr>
        <w:t>, 2PM</w:t>
      </w:r>
    </w:p>
    <w:p w:rsidR="00897436" w:rsidRPr="00D823A3" w:rsidRDefault="00897436" w:rsidP="00897436">
      <w:pPr>
        <w:shd w:val="clear" w:color="auto" w:fill="002060"/>
        <w:ind w:left="-709" w:right="-755"/>
        <w:jc w:val="center"/>
        <w:rPr>
          <w:rFonts w:ascii="Arial" w:eastAsiaTheme="majorEastAsia" w:hAnsi="Arial" w:cs="Arial"/>
          <w:sz w:val="44"/>
          <w:szCs w:val="44"/>
        </w:rPr>
      </w:pPr>
    </w:p>
    <w:p w:rsidR="00897436" w:rsidRDefault="00897436" w:rsidP="00897436">
      <w:pPr>
        <w:pBdr>
          <w:bottom w:val="single" w:sz="4" w:space="0" w:color="auto"/>
        </w:pBdr>
        <w:spacing w:line="360" w:lineRule="auto"/>
        <w:rPr>
          <w:rFonts w:ascii="Arial" w:hAnsi="Arial" w:cs="Arial"/>
          <w:b/>
          <w:color w:val="0070C0"/>
          <w:sz w:val="28"/>
          <w:szCs w:val="28"/>
        </w:rPr>
      </w:pPr>
    </w:p>
    <w:p w:rsidR="00897436" w:rsidRPr="00171A64" w:rsidRDefault="00897436" w:rsidP="00897436">
      <w:pPr>
        <w:shd w:val="clear" w:color="auto" w:fill="984806" w:themeFill="accent6" w:themeFillShade="80"/>
        <w:jc w:val="center"/>
        <w:rPr>
          <w:rFonts w:ascii="Arial" w:hAnsi="Arial" w:cs="Arial"/>
          <w:b/>
          <w:sz w:val="40"/>
          <w:szCs w:val="40"/>
        </w:rPr>
      </w:pPr>
      <w:r>
        <w:rPr>
          <w:rFonts w:ascii="Arial" w:hAnsi="Arial" w:cs="Arial"/>
          <w:b/>
          <w:sz w:val="40"/>
          <w:szCs w:val="40"/>
        </w:rPr>
        <w:t>UNIVERSITY OF WALES TRINITY St. DAVID LONDON</w:t>
      </w:r>
    </w:p>
    <w:p w:rsidR="00897436" w:rsidRPr="00B163C6" w:rsidRDefault="00897436" w:rsidP="00897436">
      <w:pPr>
        <w:spacing w:after="0" w:line="360" w:lineRule="auto"/>
        <w:rPr>
          <w:rFonts w:ascii="Arial" w:hAnsi="Arial" w:cs="Arial"/>
          <w:sz w:val="28"/>
          <w:szCs w:val="28"/>
        </w:rPr>
      </w:pPr>
    </w:p>
    <w:sdt>
      <w:sdtPr>
        <w:id w:val="-22177010"/>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897436" w:rsidRDefault="00897436">
          <w:pPr>
            <w:pStyle w:val="TOCHeading"/>
          </w:pPr>
          <w:r>
            <w:t>Contents</w:t>
          </w:r>
        </w:p>
        <w:p w:rsidR="00897436" w:rsidRPr="003F55C8" w:rsidRDefault="00897436">
          <w:pPr>
            <w:pStyle w:val="TOC1"/>
            <w:tabs>
              <w:tab w:val="right" w:leader="dot" w:pos="9016"/>
            </w:tabs>
            <w:rPr>
              <w:rFonts w:ascii="Arial" w:hAnsi="Arial" w:cs="Arial"/>
              <w:noProof/>
              <w:sz w:val="24"/>
              <w:szCs w:val="24"/>
            </w:rPr>
          </w:pPr>
          <w:r w:rsidRPr="003F55C8">
            <w:rPr>
              <w:rFonts w:ascii="Arial" w:hAnsi="Arial" w:cs="Arial"/>
              <w:sz w:val="24"/>
              <w:szCs w:val="24"/>
            </w:rPr>
            <w:fldChar w:fldCharType="begin"/>
          </w:r>
          <w:r w:rsidRPr="003F55C8">
            <w:rPr>
              <w:rFonts w:ascii="Arial" w:hAnsi="Arial" w:cs="Arial"/>
              <w:sz w:val="24"/>
              <w:szCs w:val="24"/>
            </w:rPr>
            <w:instrText xml:space="preserve"> TOC \o "1-3" \h \z \u </w:instrText>
          </w:r>
          <w:r w:rsidRPr="003F55C8">
            <w:rPr>
              <w:rFonts w:ascii="Arial" w:hAnsi="Arial" w:cs="Arial"/>
              <w:sz w:val="24"/>
              <w:szCs w:val="24"/>
            </w:rPr>
            <w:fldChar w:fldCharType="separate"/>
          </w:r>
          <w:hyperlink w:anchor="_Toc523605878" w:history="1">
            <w:r w:rsidRPr="00367B29">
              <w:rPr>
                <w:rStyle w:val="Hyperlink"/>
                <w:rFonts w:ascii="Arial" w:hAnsi="Arial" w:cs="Arial"/>
                <w:b/>
                <w:noProof/>
                <w:color w:val="auto"/>
                <w:sz w:val="24"/>
                <w:szCs w:val="24"/>
                <w:u w:val="none"/>
              </w:rPr>
              <w:t>Effectiveness of Social Media Networks as a Strategic Tools for Organisational Marketing Management</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_Toc523605878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3</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79" w:history="1">
            <w:r w:rsidRPr="00367B29">
              <w:rPr>
                <w:rStyle w:val="Hyperlink"/>
                <w:rFonts w:ascii="Arial" w:hAnsi="Arial" w:cs="Arial"/>
                <w:b/>
                <w:noProof/>
                <w:color w:val="auto"/>
                <w:sz w:val="24"/>
                <w:szCs w:val="24"/>
                <w:u w:val="none"/>
              </w:rPr>
              <w:t>Introduction</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_Toc523605879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3</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0" w:history="1">
            <w:r w:rsidRPr="003F55C8">
              <w:rPr>
                <w:rStyle w:val="Hyperlink"/>
                <w:rFonts w:ascii="Arial" w:hAnsi="Arial" w:cs="Arial"/>
                <w:noProof/>
                <w:color w:val="auto"/>
                <w:sz w:val="24"/>
                <w:szCs w:val="24"/>
              </w:rPr>
              <w:t>The symbol of Social Media Platform</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_Toc523605880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3</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1" w:history="1">
            <w:r w:rsidRPr="003F55C8">
              <w:rPr>
                <w:rStyle w:val="Hyperlink"/>
                <w:rFonts w:ascii="Arial" w:hAnsi="Arial" w:cs="Arial"/>
                <w:noProof/>
                <w:color w:val="auto"/>
                <w:sz w:val="24"/>
                <w:szCs w:val="24"/>
              </w:rPr>
              <w:t>Scholars Review on the Impacts of Technology and Social Media Marketing</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_Toc523605881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4</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2" w:history="1">
            <w:r w:rsidRPr="003F55C8">
              <w:rPr>
                <w:rStyle w:val="Hyperlink"/>
                <w:rFonts w:ascii="Arial" w:hAnsi="Arial" w:cs="Arial"/>
                <w:noProof/>
                <w:color w:val="auto"/>
                <w:sz w:val="24"/>
                <w:szCs w:val="24"/>
              </w:rPr>
              <w:t>Impact of Mobile Technologies on Businesses</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_Toc523605882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5</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3" w:history="1">
            <w:r w:rsidRPr="003F55C8">
              <w:rPr>
                <w:rStyle w:val="Hyperlink"/>
                <w:rFonts w:ascii="Arial" w:hAnsi="Arial" w:cs="Arial"/>
                <w:noProof/>
                <w:color w:val="auto"/>
                <w:sz w:val="24"/>
                <w:szCs w:val="24"/>
              </w:rPr>
              <w:t>Impact of Webinar Technologies on Organisation Performance</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_Toc523605883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6</w:t>
            </w:r>
            <w:r w:rsidRPr="003F55C8">
              <w:rPr>
                <w:rFonts w:ascii="Arial" w:hAnsi="Arial" w:cs="Arial"/>
                <w:noProof/>
                <w:webHidden/>
                <w:sz w:val="24"/>
                <w:szCs w:val="24"/>
              </w:rPr>
              <w:fldChar w:fldCharType="end"/>
            </w:r>
          </w:hyperlink>
        </w:p>
        <w:p w:rsidR="00897436" w:rsidRPr="003F55C8" w:rsidRDefault="00897436" w:rsidP="00897436">
          <w:pPr>
            <w:pStyle w:val="TOC1"/>
            <w:tabs>
              <w:tab w:val="right" w:leader="dot" w:pos="9016"/>
            </w:tabs>
            <w:rPr>
              <w:rStyle w:val="Hyperlink"/>
              <w:rFonts w:ascii="Arial" w:hAnsi="Arial" w:cs="Arial"/>
              <w:noProof/>
              <w:color w:val="auto"/>
              <w:sz w:val="24"/>
              <w:szCs w:val="24"/>
            </w:rPr>
          </w:pPr>
          <w:hyperlink w:anchor="_Toc523605884" w:history="1">
            <w:r w:rsidRPr="003F55C8">
              <w:rPr>
                <w:rStyle w:val="Hyperlink"/>
                <w:rFonts w:ascii="Arial" w:hAnsi="Arial" w:cs="Arial"/>
                <w:noProof/>
                <w:color w:val="auto"/>
                <w:sz w:val="24"/>
                <w:szCs w:val="24"/>
              </w:rPr>
              <w:t>The Use of LinkedIn for Organisation Marketing</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_Toc523605884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6</w:t>
            </w:r>
            <w:r w:rsidRPr="003F55C8">
              <w:rPr>
                <w:rFonts w:ascii="Arial" w:hAnsi="Arial" w:cs="Arial"/>
                <w:noProof/>
                <w:webHidden/>
                <w:sz w:val="24"/>
                <w:szCs w:val="24"/>
              </w:rPr>
              <w:fldChar w:fldCharType="end"/>
            </w:r>
          </w:hyperlink>
        </w:p>
        <w:p w:rsidR="00897436" w:rsidRPr="003F55C8" w:rsidRDefault="00897436" w:rsidP="00897436">
          <w:pPr>
            <w:pStyle w:val="TOC1"/>
            <w:tabs>
              <w:tab w:val="right" w:leader="dot" w:pos="9016"/>
            </w:tabs>
            <w:rPr>
              <w:rFonts w:ascii="Arial" w:hAnsi="Arial" w:cs="Arial"/>
              <w:noProof/>
              <w:sz w:val="24"/>
              <w:szCs w:val="24"/>
            </w:rPr>
          </w:pPr>
          <w:hyperlink w:anchor="_Toc523605885" w:history="1">
            <w:r w:rsidRPr="003F55C8">
              <w:rPr>
                <w:rStyle w:val="Hyperlink"/>
                <w:rFonts w:ascii="Arial" w:eastAsiaTheme="majorEastAsia" w:hAnsi="Arial" w:cs="Arial"/>
                <w:noProof/>
                <w:color w:val="auto"/>
                <w:sz w:val="24"/>
                <w:szCs w:val="24"/>
              </w:rPr>
              <w:t>Adding LinkedIn to Marketing Strategy:</w:t>
            </w:r>
            <w:r w:rsidRPr="003F55C8">
              <w:rPr>
                <w:rStyle w:val="Hyperlink"/>
                <w:rFonts w:ascii="Arial" w:hAnsi="Arial" w:cs="Arial"/>
                <w:noProof/>
                <w:color w:val="auto"/>
                <w:sz w:val="24"/>
                <w:szCs w:val="24"/>
              </w:rPr>
              <w:t>.</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_Toc523605885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7</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6" w:history="1">
            <w:r w:rsidRPr="003F55C8">
              <w:rPr>
                <w:rStyle w:val="Hyperlink"/>
                <w:rFonts w:ascii="Arial" w:eastAsia="Times New Roman" w:hAnsi="Arial" w:cs="Arial"/>
                <w:noProof/>
                <w:color w:val="auto"/>
                <w:sz w:val="24"/>
                <w:szCs w:val="24"/>
                <w:lang w:eastAsia="en-GB"/>
              </w:rPr>
              <w:t>LinkedIn Passive and Proactive Marketing Methods</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_Toc523605886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7</w:t>
            </w:r>
            <w:r w:rsidRPr="003F55C8">
              <w:rPr>
                <w:rFonts w:ascii="Arial" w:hAnsi="Arial" w:cs="Arial"/>
                <w:noProof/>
                <w:webHidden/>
                <w:sz w:val="24"/>
                <w:szCs w:val="24"/>
              </w:rPr>
              <w:fldChar w:fldCharType="end"/>
            </w:r>
          </w:hyperlink>
        </w:p>
        <w:p w:rsidR="00897436" w:rsidRPr="003F55C8" w:rsidRDefault="00897436">
          <w:pPr>
            <w:pStyle w:val="TOC2"/>
            <w:tabs>
              <w:tab w:val="right" w:leader="dot" w:pos="9016"/>
            </w:tabs>
            <w:rPr>
              <w:rFonts w:ascii="Arial" w:hAnsi="Arial" w:cs="Arial"/>
              <w:noProof/>
              <w:sz w:val="24"/>
              <w:szCs w:val="24"/>
            </w:rPr>
          </w:pPr>
          <w:hyperlink w:anchor="_Toc523605887" w:history="1">
            <w:r w:rsidRPr="003F55C8">
              <w:rPr>
                <w:rStyle w:val="Hyperlink"/>
                <w:rFonts w:ascii="Arial" w:hAnsi="Arial" w:cs="Arial"/>
                <w:noProof/>
                <w:color w:val="auto"/>
                <w:sz w:val="24"/>
                <w:szCs w:val="24"/>
              </w:rPr>
              <w:t>LinkedIn Passive Marketing Approach</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_Toc523605887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8</w:t>
            </w:r>
            <w:r w:rsidRPr="003F55C8">
              <w:rPr>
                <w:rFonts w:ascii="Arial" w:hAnsi="Arial" w:cs="Arial"/>
                <w:noProof/>
                <w:webHidden/>
                <w:sz w:val="24"/>
                <w:szCs w:val="24"/>
              </w:rPr>
              <w:fldChar w:fldCharType="end"/>
            </w:r>
          </w:hyperlink>
        </w:p>
        <w:p w:rsidR="00897436" w:rsidRPr="003F55C8" w:rsidRDefault="00897436">
          <w:pPr>
            <w:pStyle w:val="TOC2"/>
            <w:tabs>
              <w:tab w:val="right" w:leader="dot" w:pos="9016"/>
            </w:tabs>
            <w:rPr>
              <w:rFonts w:ascii="Arial" w:hAnsi="Arial" w:cs="Arial"/>
              <w:noProof/>
              <w:sz w:val="24"/>
              <w:szCs w:val="24"/>
            </w:rPr>
          </w:pPr>
          <w:hyperlink w:anchor="_Toc523605888" w:history="1">
            <w:r w:rsidRPr="003F55C8">
              <w:rPr>
                <w:rStyle w:val="Hyperlink"/>
                <w:rFonts w:ascii="Arial" w:hAnsi="Arial" w:cs="Arial"/>
                <w:noProof/>
                <w:color w:val="auto"/>
                <w:sz w:val="24"/>
                <w:szCs w:val="24"/>
              </w:rPr>
              <w:t>LinkedIn Proactive Marketing Approach</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_Toc523605888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8</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89" w:history="1">
            <w:r w:rsidRPr="003F55C8">
              <w:rPr>
                <w:rStyle w:val="Hyperlink"/>
                <w:rFonts w:ascii="Arial" w:hAnsi="Arial" w:cs="Arial"/>
                <w:noProof/>
                <w:color w:val="auto"/>
                <w:sz w:val="24"/>
                <w:szCs w:val="24"/>
              </w:rPr>
              <w:t>The Impacts of Social Media Network on Organisation</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_Toc523605889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9</w:t>
            </w:r>
            <w:r w:rsidRPr="003F55C8">
              <w:rPr>
                <w:rFonts w:ascii="Arial" w:hAnsi="Arial" w:cs="Arial"/>
                <w:noProof/>
                <w:webHidden/>
                <w:sz w:val="24"/>
                <w:szCs w:val="24"/>
              </w:rPr>
              <w:fldChar w:fldCharType="end"/>
            </w:r>
          </w:hyperlink>
        </w:p>
        <w:p w:rsidR="00897436" w:rsidRPr="003F55C8" w:rsidRDefault="00897436">
          <w:pPr>
            <w:pStyle w:val="TOC3"/>
            <w:tabs>
              <w:tab w:val="right" w:leader="dot" w:pos="9016"/>
            </w:tabs>
            <w:rPr>
              <w:rFonts w:ascii="Arial" w:hAnsi="Arial" w:cs="Arial"/>
              <w:noProof/>
              <w:sz w:val="24"/>
              <w:szCs w:val="24"/>
            </w:rPr>
          </w:pPr>
          <w:hyperlink w:anchor="_Toc523605890" w:history="1">
            <w:r w:rsidRPr="00367B29">
              <w:rPr>
                <w:rStyle w:val="Hyperlink"/>
                <w:rFonts w:ascii="Arial" w:hAnsi="Arial" w:cs="Arial"/>
                <w:i/>
                <w:noProof/>
                <w:color w:val="auto"/>
                <w:sz w:val="20"/>
                <w:szCs w:val="20"/>
                <w:u w:val="none"/>
              </w:rPr>
              <w:t>Contents:</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_Toc523605890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9</w:t>
            </w:r>
            <w:r w:rsidRPr="003F55C8">
              <w:rPr>
                <w:rFonts w:ascii="Arial" w:hAnsi="Arial" w:cs="Arial"/>
                <w:noProof/>
                <w:webHidden/>
                <w:sz w:val="24"/>
                <w:szCs w:val="24"/>
              </w:rPr>
              <w:fldChar w:fldCharType="end"/>
            </w:r>
          </w:hyperlink>
        </w:p>
        <w:p w:rsidR="00897436" w:rsidRPr="003F55C8" w:rsidRDefault="00897436">
          <w:pPr>
            <w:pStyle w:val="TOC3"/>
            <w:tabs>
              <w:tab w:val="right" w:leader="dot" w:pos="9016"/>
            </w:tabs>
            <w:rPr>
              <w:rFonts w:ascii="Arial" w:hAnsi="Arial" w:cs="Arial"/>
              <w:noProof/>
              <w:sz w:val="24"/>
              <w:szCs w:val="24"/>
            </w:rPr>
          </w:pPr>
          <w:hyperlink w:anchor="_Toc523605891" w:history="1">
            <w:r w:rsidRPr="00367B29">
              <w:rPr>
                <w:rStyle w:val="Hyperlink"/>
                <w:rFonts w:ascii="Arial" w:hAnsi="Arial" w:cs="Arial"/>
                <w:i/>
                <w:noProof/>
                <w:color w:val="auto"/>
                <w:sz w:val="20"/>
                <w:szCs w:val="20"/>
                <w:u w:val="none"/>
              </w:rPr>
              <w:t>Engagement:</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_Toc523605891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9</w:t>
            </w:r>
            <w:r w:rsidRPr="003F55C8">
              <w:rPr>
                <w:rFonts w:ascii="Arial" w:hAnsi="Arial" w:cs="Arial"/>
                <w:noProof/>
                <w:webHidden/>
                <w:sz w:val="24"/>
                <w:szCs w:val="24"/>
              </w:rPr>
              <w:fldChar w:fldCharType="end"/>
            </w:r>
          </w:hyperlink>
        </w:p>
        <w:p w:rsidR="00897436" w:rsidRPr="003F55C8" w:rsidRDefault="00897436">
          <w:pPr>
            <w:pStyle w:val="TOC3"/>
            <w:tabs>
              <w:tab w:val="right" w:leader="dot" w:pos="9016"/>
            </w:tabs>
            <w:rPr>
              <w:rFonts w:ascii="Arial" w:hAnsi="Arial" w:cs="Arial"/>
              <w:noProof/>
              <w:sz w:val="24"/>
              <w:szCs w:val="24"/>
            </w:rPr>
          </w:pPr>
          <w:hyperlink w:anchor="_Toc523605892" w:history="1">
            <w:r w:rsidRPr="00367B29">
              <w:rPr>
                <w:rStyle w:val="Hyperlink"/>
                <w:rFonts w:ascii="Arial" w:hAnsi="Arial" w:cs="Arial"/>
                <w:i/>
                <w:noProof/>
                <w:color w:val="auto"/>
                <w:sz w:val="20"/>
                <w:szCs w:val="20"/>
                <w:u w:val="none"/>
              </w:rPr>
              <w:t>Skills:</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_Toc523605892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9</w:t>
            </w:r>
            <w:r w:rsidRPr="003F55C8">
              <w:rPr>
                <w:rFonts w:ascii="Arial" w:hAnsi="Arial" w:cs="Arial"/>
                <w:noProof/>
                <w:webHidden/>
                <w:sz w:val="24"/>
                <w:szCs w:val="24"/>
              </w:rPr>
              <w:fldChar w:fldCharType="end"/>
            </w:r>
          </w:hyperlink>
        </w:p>
        <w:p w:rsidR="00897436" w:rsidRPr="003F55C8" w:rsidRDefault="00897436">
          <w:pPr>
            <w:pStyle w:val="TOC3"/>
            <w:tabs>
              <w:tab w:val="right" w:leader="dot" w:pos="9016"/>
            </w:tabs>
            <w:rPr>
              <w:rFonts w:ascii="Arial" w:hAnsi="Arial" w:cs="Arial"/>
              <w:noProof/>
              <w:sz w:val="24"/>
              <w:szCs w:val="24"/>
            </w:rPr>
          </w:pPr>
          <w:hyperlink w:anchor="_Toc523605893" w:history="1">
            <w:r w:rsidRPr="00367B29">
              <w:rPr>
                <w:rStyle w:val="Hyperlink"/>
                <w:rFonts w:ascii="Arial" w:hAnsi="Arial" w:cs="Arial"/>
                <w:i/>
                <w:noProof/>
                <w:color w:val="auto"/>
                <w:sz w:val="20"/>
                <w:szCs w:val="20"/>
                <w:u w:val="none"/>
              </w:rPr>
              <w:t>Consistency</w:t>
            </w:r>
            <w:r w:rsidRPr="00367B29">
              <w:rPr>
                <w:rStyle w:val="Hyperlink"/>
                <w:rFonts w:ascii="Arial" w:hAnsi="Arial" w:cs="Arial"/>
                <w:noProof/>
                <w:color w:val="auto"/>
                <w:sz w:val="20"/>
                <w:szCs w:val="20"/>
              </w:rPr>
              <w:t>:</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_Toc523605893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9</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94" w:history="1">
            <w:r w:rsidRPr="00367B29">
              <w:rPr>
                <w:rStyle w:val="Hyperlink"/>
                <w:rFonts w:ascii="Arial" w:hAnsi="Arial" w:cs="Arial"/>
                <w:b/>
                <w:noProof/>
                <w:color w:val="auto"/>
                <w:sz w:val="24"/>
                <w:szCs w:val="24"/>
                <w:u w:val="none"/>
                <w:shd w:val="clear" w:color="auto" w:fill="FFFFFF"/>
              </w:rPr>
              <w:t>Recommendation</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_Toc523605894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10</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95" w:history="1">
            <w:r w:rsidRPr="003F55C8">
              <w:rPr>
                <w:rStyle w:val="Hyperlink"/>
                <w:rFonts w:ascii="Arial" w:hAnsi="Arial" w:cs="Arial"/>
                <w:noProof/>
                <w:color w:val="auto"/>
                <w:sz w:val="24"/>
                <w:szCs w:val="24"/>
                <w:lang w:eastAsia="en-GB"/>
              </w:rPr>
              <w:t>Reference</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_Toc523605895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11</w:t>
            </w:r>
            <w:r w:rsidRPr="003F55C8">
              <w:rPr>
                <w:rFonts w:ascii="Arial" w:hAnsi="Arial" w:cs="Arial"/>
                <w:noProof/>
                <w:webHidden/>
                <w:sz w:val="24"/>
                <w:szCs w:val="24"/>
              </w:rPr>
              <w:fldChar w:fldCharType="end"/>
            </w:r>
          </w:hyperlink>
        </w:p>
        <w:p w:rsidR="00897436" w:rsidRPr="003F55C8" w:rsidRDefault="00897436">
          <w:pPr>
            <w:pStyle w:val="TOC1"/>
            <w:tabs>
              <w:tab w:val="right" w:leader="dot" w:pos="9016"/>
            </w:tabs>
            <w:rPr>
              <w:rFonts w:ascii="Arial" w:hAnsi="Arial" w:cs="Arial"/>
              <w:noProof/>
              <w:sz w:val="24"/>
              <w:szCs w:val="24"/>
            </w:rPr>
          </w:pPr>
          <w:hyperlink w:anchor="_Toc523605896" w:history="1">
            <w:r w:rsidRPr="003F55C8">
              <w:rPr>
                <w:rStyle w:val="Hyperlink"/>
                <w:rFonts w:ascii="Arial" w:hAnsi="Arial" w:cs="Arial"/>
                <w:noProof/>
                <w:color w:val="auto"/>
                <w:sz w:val="24"/>
                <w:szCs w:val="24"/>
              </w:rPr>
              <w:t>Appendix</w:t>
            </w:r>
            <w:r w:rsidRPr="003F55C8">
              <w:rPr>
                <w:rFonts w:ascii="Arial" w:hAnsi="Arial" w:cs="Arial"/>
                <w:noProof/>
                <w:webHidden/>
                <w:sz w:val="24"/>
                <w:szCs w:val="24"/>
              </w:rPr>
              <w:tab/>
            </w:r>
            <w:r w:rsidRPr="003F55C8">
              <w:rPr>
                <w:rFonts w:ascii="Arial" w:hAnsi="Arial" w:cs="Arial"/>
                <w:noProof/>
                <w:webHidden/>
                <w:sz w:val="24"/>
                <w:szCs w:val="24"/>
              </w:rPr>
              <w:fldChar w:fldCharType="begin"/>
            </w:r>
            <w:r w:rsidRPr="003F55C8">
              <w:rPr>
                <w:rFonts w:ascii="Arial" w:hAnsi="Arial" w:cs="Arial"/>
                <w:noProof/>
                <w:webHidden/>
                <w:sz w:val="24"/>
                <w:szCs w:val="24"/>
              </w:rPr>
              <w:instrText xml:space="preserve"> PAGEREF _Toc523605896 \h </w:instrText>
            </w:r>
            <w:r w:rsidRPr="003F55C8">
              <w:rPr>
                <w:rFonts w:ascii="Arial" w:hAnsi="Arial" w:cs="Arial"/>
                <w:noProof/>
                <w:webHidden/>
                <w:sz w:val="24"/>
                <w:szCs w:val="24"/>
              </w:rPr>
            </w:r>
            <w:r w:rsidRPr="003F55C8">
              <w:rPr>
                <w:rFonts w:ascii="Arial" w:hAnsi="Arial" w:cs="Arial"/>
                <w:noProof/>
                <w:webHidden/>
                <w:sz w:val="24"/>
                <w:szCs w:val="24"/>
              </w:rPr>
              <w:fldChar w:fldCharType="separate"/>
            </w:r>
            <w:r w:rsidR="00367B29">
              <w:rPr>
                <w:rFonts w:ascii="Arial" w:hAnsi="Arial" w:cs="Arial"/>
                <w:noProof/>
                <w:webHidden/>
                <w:sz w:val="24"/>
                <w:szCs w:val="24"/>
              </w:rPr>
              <w:t>13</w:t>
            </w:r>
            <w:r w:rsidRPr="003F55C8">
              <w:rPr>
                <w:rFonts w:ascii="Arial" w:hAnsi="Arial" w:cs="Arial"/>
                <w:noProof/>
                <w:webHidden/>
                <w:sz w:val="24"/>
                <w:szCs w:val="24"/>
              </w:rPr>
              <w:fldChar w:fldCharType="end"/>
            </w:r>
          </w:hyperlink>
        </w:p>
        <w:p w:rsidR="00897436" w:rsidRDefault="00897436">
          <w:r w:rsidRPr="003F55C8">
            <w:rPr>
              <w:rFonts w:ascii="Arial" w:hAnsi="Arial" w:cs="Arial"/>
              <w:sz w:val="24"/>
              <w:szCs w:val="24"/>
            </w:rPr>
            <w:fldChar w:fldCharType="end"/>
          </w:r>
        </w:p>
      </w:sdtContent>
    </w:sdt>
    <w:p w:rsidR="00897436" w:rsidRDefault="00897436" w:rsidP="00FF7461">
      <w:pPr>
        <w:pStyle w:val="Heading1"/>
        <w:jc w:val="center"/>
        <w:rPr>
          <w:rFonts w:ascii="Arial" w:hAnsi="Arial" w:cs="Arial"/>
          <w:color w:val="auto"/>
        </w:rPr>
      </w:pPr>
    </w:p>
    <w:p w:rsidR="00897436" w:rsidRDefault="00897436" w:rsidP="00897436"/>
    <w:p w:rsidR="003F55C8" w:rsidRDefault="003F55C8" w:rsidP="00897436"/>
    <w:p w:rsidR="003F55C8" w:rsidRDefault="003F55C8" w:rsidP="00897436"/>
    <w:p w:rsidR="003F55C8" w:rsidRPr="00897436" w:rsidRDefault="003F55C8" w:rsidP="00897436"/>
    <w:p w:rsidR="005D764F" w:rsidRPr="00FF7461" w:rsidRDefault="005D764F" w:rsidP="00FF7461">
      <w:pPr>
        <w:pStyle w:val="Heading1"/>
        <w:jc w:val="center"/>
        <w:rPr>
          <w:rFonts w:ascii="Arial" w:hAnsi="Arial" w:cs="Arial"/>
          <w:color w:val="auto"/>
        </w:rPr>
      </w:pPr>
      <w:bookmarkStart w:id="0" w:name="_Toc523605878"/>
      <w:r w:rsidRPr="00FF7461">
        <w:rPr>
          <w:rFonts w:ascii="Arial" w:hAnsi="Arial" w:cs="Arial"/>
          <w:color w:val="auto"/>
        </w:rPr>
        <w:lastRenderedPageBreak/>
        <w:t>Effectiveness of Social Media Networks as a Strategic Tools for Organisational Marketing Management</w:t>
      </w:r>
      <w:bookmarkEnd w:id="0"/>
    </w:p>
    <w:p w:rsidR="00D1530B" w:rsidRPr="00506A11" w:rsidRDefault="00D1530B" w:rsidP="00FF7461">
      <w:pPr>
        <w:pStyle w:val="Heading1"/>
      </w:pPr>
      <w:bookmarkStart w:id="1" w:name="_Toc523605879"/>
      <w:r w:rsidRPr="00506A11">
        <w:t>Introduction</w:t>
      </w:r>
      <w:bookmarkEnd w:id="1"/>
    </w:p>
    <w:p w:rsidR="00E712AD" w:rsidRPr="00506A11" w:rsidRDefault="00E712AD" w:rsidP="00506A11">
      <w:pPr>
        <w:spacing w:after="0" w:line="360" w:lineRule="auto"/>
        <w:jc w:val="both"/>
      </w:pPr>
      <w:r w:rsidRPr="00506A11">
        <w:rPr>
          <w:rFonts w:ascii="Arial" w:hAnsi="Arial" w:cs="Arial"/>
          <w:sz w:val="24"/>
          <w:szCs w:val="24"/>
          <w:shd w:val="clear" w:color="auto" w:fill="FFFFFF"/>
        </w:rPr>
        <w:t>Social media was invented from the</w:t>
      </w:r>
      <w:r w:rsidR="00267D43" w:rsidRPr="00506A11">
        <w:rPr>
          <w:rFonts w:ascii="Arial" w:hAnsi="Arial" w:cs="Arial"/>
          <w:sz w:val="24"/>
          <w:szCs w:val="24"/>
          <w:shd w:val="clear" w:color="auto" w:fill="FFFFFF"/>
        </w:rPr>
        <w:t xml:space="preserve"> two different</w:t>
      </w:r>
      <w:r w:rsidRPr="00506A11">
        <w:rPr>
          <w:rFonts w:ascii="Arial" w:hAnsi="Arial" w:cs="Arial"/>
          <w:sz w:val="24"/>
          <w:szCs w:val="24"/>
          <w:shd w:val="clear" w:color="auto" w:fill="FFFFFF"/>
        </w:rPr>
        <w:t xml:space="preserve"> word</w:t>
      </w:r>
      <w:r w:rsidR="00267D43" w:rsidRPr="00506A11">
        <w:rPr>
          <w:rFonts w:ascii="Arial" w:hAnsi="Arial" w:cs="Arial"/>
          <w:sz w:val="24"/>
          <w:szCs w:val="24"/>
          <w:shd w:val="clear" w:color="auto" w:fill="FFFFFF"/>
        </w:rPr>
        <w:t>s ''Social and M</w:t>
      </w:r>
      <w:r w:rsidRPr="00506A11">
        <w:rPr>
          <w:rFonts w:ascii="Arial" w:hAnsi="Arial" w:cs="Arial"/>
          <w:sz w:val="24"/>
          <w:szCs w:val="24"/>
          <w:shd w:val="clear" w:color="auto" w:fill="FFFFFF"/>
        </w:rPr>
        <w:t>edia</w:t>
      </w:r>
      <w:r w:rsidR="00267D43" w:rsidRPr="00506A11">
        <w:rPr>
          <w:rFonts w:ascii="Arial" w:hAnsi="Arial" w:cs="Arial"/>
          <w:sz w:val="24"/>
          <w:szCs w:val="24"/>
          <w:shd w:val="clear" w:color="auto" w:fill="FFFFFF"/>
        </w:rPr>
        <w:t>''</w:t>
      </w:r>
      <w:r w:rsidRPr="00506A11">
        <w:rPr>
          <w:rFonts w:ascii="Arial" w:hAnsi="Arial" w:cs="Arial"/>
          <w:sz w:val="24"/>
          <w:szCs w:val="24"/>
          <w:shd w:val="clear" w:color="auto" w:fill="FFFFFF"/>
        </w:rPr>
        <w:t xml:space="preserve">. </w:t>
      </w:r>
      <w:r w:rsidR="00F34704">
        <w:rPr>
          <w:rFonts w:ascii="Arial" w:hAnsi="Arial" w:cs="Arial"/>
          <w:sz w:val="24"/>
          <w:szCs w:val="24"/>
          <w:shd w:val="clear" w:color="auto" w:fill="FFFFFF"/>
        </w:rPr>
        <w:t xml:space="preserve">Thus, </w:t>
      </w:r>
      <w:r w:rsidRPr="00506A11">
        <w:rPr>
          <w:rFonts w:ascii="Arial" w:hAnsi="Arial" w:cs="Arial"/>
          <w:sz w:val="24"/>
          <w:szCs w:val="24"/>
          <w:shd w:val="clear" w:color="auto" w:fill="FFFFFF"/>
        </w:rPr>
        <w:t xml:space="preserve">Social, in this framework, basically </w:t>
      </w:r>
      <w:r w:rsidR="00F34704">
        <w:rPr>
          <w:rFonts w:ascii="Arial" w:hAnsi="Arial" w:cs="Arial"/>
          <w:sz w:val="24"/>
          <w:szCs w:val="24"/>
          <w:shd w:val="clear" w:color="auto" w:fill="FFFFFF"/>
        </w:rPr>
        <w:t>stand for</w:t>
      </w:r>
      <w:r w:rsidRPr="00506A11">
        <w:rPr>
          <w:rFonts w:ascii="Arial" w:hAnsi="Arial" w:cs="Arial"/>
          <w:sz w:val="24"/>
          <w:szCs w:val="24"/>
          <w:shd w:val="clear" w:color="auto" w:fill="FFFFFF"/>
        </w:rPr>
        <w:t xml:space="preserve"> communication between persons of same </w:t>
      </w:r>
      <w:r w:rsidR="00143290" w:rsidRPr="00506A11">
        <w:rPr>
          <w:rFonts w:ascii="Arial" w:hAnsi="Arial" w:cs="Arial"/>
          <w:sz w:val="24"/>
          <w:szCs w:val="24"/>
          <w:shd w:val="clear" w:color="auto" w:fill="FFFFFF"/>
        </w:rPr>
        <w:t>purpose</w:t>
      </w:r>
      <w:r w:rsidRPr="00506A11">
        <w:rPr>
          <w:rFonts w:ascii="Arial" w:hAnsi="Arial" w:cs="Arial"/>
          <w:sz w:val="24"/>
          <w:szCs w:val="24"/>
          <w:shd w:val="clear" w:color="auto" w:fill="FFFFFF"/>
        </w:rPr>
        <w:t>, a group, or even a</w:t>
      </w:r>
      <w:r w:rsidR="00143290" w:rsidRPr="00506A11">
        <w:rPr>
          <w:rFonts w:ascii="Arial" w:hAnsi="Arial" w:cs="Arial"/>
          <w:sz w:val="24"/>
          <w:szCs w:val="24"/>
          <w:shd w:val="clear" w:color="auto" w:fill="FFFFFF"/>
        </w:rPr>
        <w:t>n</w:t>
      </w:r>
      <w:r w:rsidRPr="00506A11">
        <w:rPr>
          <w:rFonts w:ascii="Arial" w:hAnsi="Arial" w:cs="Arial"/>
          <w:sz w:val="24"/>
          <w:szCs w:val="24"/>
          <w:shd w:val="clear" w:color="auto" w:fill="FFFFFF"/>
        </w:rPr>
        <w:t xml:space="preserve"> </w:t>
      </w:r>
      <w:r w:rsidR="00143290" w:rsidRPr="00506A11">
        <w:rPr>
          <w:rFonts w:ascii="Arial" w:hAnsi="Arial" w:cs="Arial"/>
          <w:sz w:val="24"/>
          <w:szCs w:val="24"/>
          <w:shd w:val="clear" w:color="auto" w:fill="FFFFFF"/>
        </w:rPr>
        <w:t>organisation</w:t>
      </w:r>
      <w:r w:rsidRPr="00506A11">
        <w:rPr>
          <w:rFonts w:ascii="Arial" w:hAnsi="Arial" w:cs="Arial"/>
          <w:sz w:val="24"/>
          <w:szCs w:val="24"/>
          <w:shd w:val="clear" w:color="auto" w:fill="FFFFFF"/>
        </w:rPr>
        <w:t xml:space="preserve">. </w:t>
      </w:r>
      <w:r w:rsidR="00143290" w:rsidRPr="00506A11">
        <w:rPr>
          <w:rFonts w:ascii="Arial" w:hAnsi="Arial" w:cs="Arial"/>
          <w:sz w:val="24"/>
          <w:szCs w:val="24"/>
          <w:shd w:val="clear" w:color="auto" w:fill="FFFFFF"/>
        </w:rPr>
        <w:t>While media on the other hand means</w:t>
      </w:r>
      <w:r w:rsidRPr="00506A11">
        <w:rPr>
          <w:rFonts w:ascii="Arial" w:hAnsi="Arial" w:cs="Arial"/>
          <w:sz w:val="24"/>
          <w:szCs w:val="24"/>
          <w:shd w:val="clear" w:color="auto" w:fill="FFFFFF"/>
        </w:rPr>
        <w:t>, medium,</w:t>
      </w:r>
      <w:r w:rsidR="00143290" w:rsidRPr="00506A11">
        <w:rPr>
          <w:rFonts w:ascii="Arial" w:hAnsi="Arial" w:cs="Arial"/>
          <w:sz w:val="24"/>
          <w:szCs w:val="24"/>
          <w:shd w:val="clear" w:color="auto" w:fill="FFFFFF"/>
        </w:rPr>
        <w:t xml:space="preserve"> avenue,</w:t>
      </w:r>
      <w:r w:rsidRPr="00506A11">
        <w:rPr>
          <w:rFonts w:ascii="Arial" w:hAnsi="Arial" w:cs="Arial"/>
          <w:sz w:val="24"/>
          <w:szCs w:val="24"/>
          <w:shd w:val="clear" w:color="auto" w:fill="FFFFFF"/>
        </w:rPr>
        <w:t xml:space="preserve"> channel,</w:t>
      </w:r>
      <w:r w:rsidR="00143290" w:rsidRPr="00506A11">
        <w:rPr>
          <w:rFonts w:ascii="Arial" w:hAnsi="Arial" w:cs="Arial"/>
          <w:sz w:val="24"/>
          <w:szCs w:val="24"/>
          <w:shd w:val="clear" w:color="auto" w:fill="FFFFFF"/>
        </w:rPr>
        <w:t xml:space="preserve"> or platform </w:t>
      </w:r>
      <w:r w:rsidR="00267D43" w:rsidRPr="00506A11">
        <w:rPr>
          <w:rFonts w:ascii="Arial" w:hAnsi="Arial" w:cs="Arial"/>
          <w:sz w:val="24"/>
          <w:szCs w:val="24"/>
          <w:shd w:val="clear" w:color="auto" w:fill="FFFFFF"/>
        </w:rPr>
        <w:t>that</w:t>
      </w:r>
      <w:r w:rsidRPr="00506A11">
        <w:rPr>
          <w:rFonts w:ascii="Arial" w:hAnsi="Arial" w:cs="Arial"/>
          <w:sz w:val="24"/>
          <w:szCs w:val="24"/>
          <w:shd w:val="clear" w:color="auto" w:fill="FFFFFF"/>
        </w:rPr>
        <w:t xml:space="preserve"> </w:t>
      </w:r>
      <w:r w:rsidR="00143290" w:rsidRPr="00506A11">
        <w:rPr>
          <w:rFonts w:ascii="Arial" w:hAnsi="Arial" w:cs="Arial"/>
          <w:sz w:val="24"/>
          <w:szCs w:val="24"/>
          <w:shd w:val="clear" w:color="auto" w:fill="FFFFFF"/>
        </w:rPr>
        <w:t xml:space="preserve">provides ways of exchange information from one party to another. </w:t>
      </w:r>
      <w:r w:rsidRPr="00506A11">
        <w:rPr>
          <w:rFonts w:ascii="Arial" w:hAnsi="Arial" w:cs="Arial"/>
          <w:sz w:val="24"/>
          <w:szCs w:val="24"/>
          <w:shd w:val="clear" w:color="auto" w:fill="FFFFFF"/>
        </w:rPr>
        <w:t>Social media</w:t>
      </w:r>
      <w:r w:rsidR="00143290" w:rsidRPr="00506A11">
        <w:rPr>
          <w:rFonts w:ascii="Arial" w:hAnsi="Arial" w:cs="Arial"/>
          <w:sz w:val="24"/>
          <w:szCs w:val="24"/>
          <w:shd w:val="clear" w:color="auto" w:fill="FFFFFF"/>
        </w:rPr>
        <w:t xml:space="preserve"> have gained extensive </w:t>
      </w:r>
      <w:r w:rsidR="00267D43" w:rsidRPr="00506A11">
        <w:rPr>
          <w:rFonts w:ascii="Arial" w:hAnsi="Arial" w:cs="Arial"/>
          <w:sz w:val="24"/>
          <w:szCs w:val="24"/>
          <w:shd w:val="clear" w:color="auto" w:fill="FFFFFF"/>
        </w:rPr>
        <w:t>recognition in less</w:t>
      </w:r>
      <w:r w:rsidRPr="00506A11">
        <w:rPr>
          <w:rFonts w:ascii="Arial" w:hAnsi="Arial" w:cs="Arial"/>
          <w:sz w:val="24"/>
          <w:szCs w:val="24"/>
          <w:shd w:val="clear" w:color="auto" w:fill="FFFFFF"/>
        </w:rPr>
        <w:t xml:space="preserve"> than two decades </w:t>
      </w:r>
      <w:r w:rsidR="00267D43" w:rsidRPr="00506A11">
        <w:rPr>
          <w:rFonts w:ascii="Arial" w:hAnsi="Arial" w:cs="Arial"/>
          <w:sz w:val="24"/>
          <w:szCs w:val="24"/>
          <w:shd w:val="clear" w:color="auto" w:fill="FFFFFF"/>
        </w:rPr>
        <w:t xml:space="preserve">since its inception </w:t>
      </w:r>
      <w:sdt>
        <w:sdtPr>
          <w:rPr>
            <w:rFonts w:ascii="Arial" w:hAnsi="Arial" w:cs="Arial"/>
            <w:sz w:val="24"/>
            <w:szCs w:val="24"/>
          </w:rPr>
          <w:id w:val="1167240643"/>
          <w:citation/>
        </w:sdtPr>
        <w:sdtContent>
          <w:r w:rsidR="00EC240A" w:rsidRPr="00506A11">
            <w:rPr>
              <w:rFonts w:ascii="Arial" w:hAnsi="Arial" w:cs="Arial"/>
              <w:sz w:val="24"/>
              <w:szCs w:val="24"/>
            </w:rPr>
            <w:fldChar w:fldCharType="begin"/>
          </w:r>
          <w:r w:rsidR="00267D43" w:rsidRPr="00506A11">
            <w:rPr>
              <w:rFonts w:ascii="Arial" w:hAnsi="Arial" w:cs="Arial"/>
              <w:sz w:val="24"/>
              <w:szCs w:val="24"/>
            </w:rPr>
            <w:instrText xml:space="preserve"> CITATION Whi15 \l 2057 </w:instrText>
          </w:r>
          <w:r w:rsidR="00EC240A" w:rsidRPr="00506A11">
            <w:rPr>
              <w:rFonts w:ascii="Arial" w:hAnsi="Arial" w:cs="Arial"/>
              <w:sz w:val="24"/>
              <w:szCs w:val="24"/>
            </w:rPr>
            <w:fldChar w:fldCharType="separate"/>
          </w:r>
          <w:r w:rsidR="00267D43" w:rsidRPr="00506A11">
            <w:rPr>
              <w:rFonts w:ascii="Arial" w:hAnsi="Arial" w:cs="Arial"/>
              <w:noProof/>
              <w:sz w:val="24"/>
              <w:szCs w:val="24"/>
            </w:rPr>
            <w:t>(Holmes, 2015)</w:t>
          </w:r>
          <w:r w:rsidR="00EC240A" w:rsidRPr="00506A11">
            <w:rPr>
              <w:rFonts w:ascii="Arial" w:hAnsi="Arial" w:cs="Arial"/>
              <w:sz w:val="24"/>
              <w:szCs w:val="24"/>
            </w:rPr>
            <w:fldChar w:fldCharType="end"/>
          </w:r>
        </w:sdtContent>
      </w:sdt>
      <w:r w:rsidR="00267D43" w:rsidRPr="00506A11">
        <w:rPr>
          <w:rFonts w:ascii="Arial" w:hAnsi="Arial" w:cs="Arial"/>
          <w:sz w:val="24"/>
          <w:szCs w:val="24"/>
          <w:shd w:val="clear" w:color="auto" w:fill="FFFFFF"/>
        </w:rPr>
        <w:t>.</w:t>
      </w:r>
    </w:p>
    <w:p w:rsidR="005C587B" w:rsidRPr="00506A11" w:rsidRDefault="00A848E3" w:rsidP="00506A11">
      <w:pPr>
        <w:spacing w:after="0" w:line="360" w:lineRule="auto"/>
        <w:jc w:val="both"/>
        <w:rPr>
          <w:rFonts w:ascii="Arial" w:hAnsi="Arial" w:cs="Arial"/>
          <w:b/>
          <w:i/>
          <w:sz w:val="24"/>
          <w:szCs w:val="24"/>
        </w:rPr>
      </w:pPr>
      <w:r w:rsidRPr="00506A11">
        <w:rPr>
          <w:rFonts w:ascii="Arial" w:hAnsi="Arial" w:cs="Arial"/>
          <w:sz w:val="24"/>
          <w:szCs w:val="24"/>
        </w:rPr>
        <w:t xml:space="preserve">With the global society </w:t>
      </w:r>
      <w:r w:rsidR="00764CD2" w:rsidRPr="00506A11">
        <w:rPr>
          <w:rFonts w:ascii="Arial" w:hAnsi="Arial" w:cs="Arial"/>
          <w:sz w:val="24"/>
          <w:szCs w:val="24"/>
        </w:rPr>
        <w:t>at the centre of</w:t>
      </w:r>
      <w:r w:rsidRPr="00506A11">
        <w:rPr>
          <w:rFonts w:ascii="Arial" w:hAnsi="Arial" w:cs="Arial"/>
          <w:sz w:val="24"/>
          <w:szCs w:val="24"/>
        </w:rPr>
        <w:t xml:space="preserve"> </w:t>
      </w:r>
      <w:r w:rsidR="00EE3B48" w:rsidRPr="00506A11">
        <w:rPr>
          <w:rFonts w:ascii="Arial" w:hAnsi="Arial" w:cs="Arial"/>
          <w:sz w:val="24"/>
          <w:szCs w:val="24"/>
        </w:rPr>
        <w:t xml:space="preserve">modern technologies and </w:t>
      </w:r>
      <w:r w:rsidRPr="00506A11">
        <w:rPr>
          <w:rFonts w:ascii="Arial" w:hAnsi="Arial" w:cs="Arial"/>
          <w:sz w:val="24"/>
          <w:szCs w:val="24"/>
        </w:rPr>
        <w:t xml:space="preserve">social media </w:t>
      </w:r>
      <w:r w:rsidR="00F34704">
        <w:rPr>
          <w:rFonts w:ascii="Arial" w:hAnsi="Arial" w:cs="Arial"/>
          <w:sz w:val="24"/>
          <w:szCs w:val="24"/>
        </w:rPr>
        <w:t>adoption</w:t>
      </w:r>
      <w:r w:rsidRPr="00506A11">
        <w:rPr>
          <w:rFonts w:ascii="Arial" w:hAnsi="Arial" w:cs="Arial"/>
          <w:sz w:val="24"/>
          <w:szCs w:val="24"/>
        </w:rPr>
        <w:t xml:space="preserve">, it is quite clear that social media </w:t>
      </w:r>
      <w:r w:rsidR="001955FB" w:rsidRPr="00506A11">
        <w:rPr>
          <w:rFonts w:ascii="Arial" w:hAnsi="Arial" w:cs="Arial"/>
          <w:sz w:val="24"/>
          <w:szCs w:val="24"/>
        </w:rPr>
        <w:t>such</w:t>
      </w:r>
      <w:r w:rsidRPr="00506A11">
        <w:rPr>
          <w:rFonts w:ascii="Arial" w:hAnsi="Arial" w:cs="Arial"/>
          <w:sz w:val="24"/>
          <w:szCs w:val="24"/>
        </w:rPr>
        <w:t xml:space="preserve"> </w:t>
      </w:r>
      <w:r w:rsidR="00E37E9D" w:rsidRPr="00506A11">
        <w:rPr>
          <w:rFonts w:ascii="Arial" w:hAnsi="Arial" w:cs="Arial"/>
          <w:sz w:val="24"/>
          <w:szCs w:val="24"/>
        </w:rPr>
        <w:t xml:space="preserve">as </w:t>
      </w:r>
      <w:proofErr w:type="spellStart"/>
      <w:r w:rsidRPr="00506A11">
        <w:rPr>
          <w:rFonts w:ascii="Arial" w:hAnsi="Arial" w:cs="Arial"/>
          <w:sz w:val="24"/>
          <w:szCs w:val="24"/>
        </w:rPr>
        <w:t>lin</w:t>
      </w:r>
      <w:r w:rsidR="00637F31">
        <w:rPr>
          <w:rFonts w:ascii="Arial" w:hAnsi="Arial" w:cs="Arial"/>
          <w:sz w:val="24"/>
          <w:szCs w:val="24"/>
        </w:rPr>
        <w:t>ked</w:t>
      </w:r>
      <w:r w:rsidR="00F34704">
        <w:rPr>
          <w:rFonts w:ascii="Arial" w:hAnsi="Arial" w:cs="Arial"/>
          <w:sz w:val="24"/>
          <w:szCs w:val="24"/>
        </w:rPr>
        <w:t>In</w:t>
      </w:r>
      <w:proofErr w:type="spellEnd"/>
      <w:r w:rsidR="00637F31">
        <w:rPr>
          <w:rFonts w:ascii="Arial" w:hAnsi="Arial" w:cs="Arial"/>
          <w:sz w:val="24"/>
          <w:szCs w:val="24"/>
        </w:rPr>
        <w:t>, Skype, twitter,</w:t>
      </w:r>
      <w:r w:rsidRPr="00506A11">
        <w:rPr>
          <w:rFonts w:ascii="Arial" w:hAnsi="Arial" w:cs="Arial"/>
          <w:sz w:val="24"/>
          <w:szCs w:val="24"/>
        </w:rPr>
        <w:t xml:space="preserve"> </w:t>
      </w:r>
      <w:proofErr w:type="spellStart"/>
      <w:r w:rsidRPr="00506A11">
        <w:rPr>
          <w:rFonts w:ascii="Arial" w:hAnsi="Arial" w:cs="Arial"/>
          <w:sz w:val="24"/>
          <w:szCs w:val="24"/>
        </w:rPr>
        <w:t>instagram</w:t>
      </w:r>
      <w:proofErr w:type="spellEnd"/>
      <w:r w:rsidRPr="00506A11">
        <w:rPr>
          <w:rFonts w:ascii="Arial" w:hAnsi="Arial" w:cs="Arial"/>
          <w:sz w:val="24"/>
          <w:szCs w:val="24"/>
        </w:rPr>
        <w:t xml:space="preserve">, MySpace, </w:t>
      </w:r>
      <w:r w:rsidR="00F34704">
        <w:rPr>
          <w:rFonts w:ascii="Arial" w:hAnsi="Arial" w:cs="Arial"/>
          <w:sz w:val="24"/>
          <w:szCs w:val="24"/>
        </w:rPr>
        <w:t>Facebook</w:t>
      </w:r>
      <w:r w:rsidR="00F34704" w:rsidRPr="00506A11">
        <w:rPr>
          <w:rFonts w:ascii="Arial" w:hAnsi="Arial" w:cs="Arial"/>
          <w:sz w:val="24"/>
          <w:szCs w:val="24"/>
        </w:rPr>
        <w:t xml:space="preserve"> </w:t>
      </w:r>
      <w:r w:rsidRPr="00506A11">
        <w:rPr>
          <w:rFonts w:ascii="Arial" w:hAnsi="Arial" w:cs="Arial"/>
          <w:sz w:val="24"/>
          <w:szCs w:val="24"/>
        </w:rPr>
        <w:t xml:space="preserve">etc., are commonly used for communication </w:t>
      </w:r>
      <w:r w:rsidR="00F34704" w:rsidRPr="00506A11">
        <w:rPr>
          <w:rFonts w:ascii="Arial" w:hAnsi="Arial" w:cs="Arial"/>
          <w:sz w:val="24"/>
          <w:szCs w:val="24"/>
        </w:rPr>
        <w:t>reason</w:t>
      </w:r>
      <w:r w:rsidR="00F34704">
        <w:rPr>
          <w:rFonts w:ascii="Arial" w:hAnsi="Arial" w:cs="Arial"/>
          <w:sz w:val="24"/>
          <w:szCs w:val="24"/>
        </w:rPr>
        <w:t>s</w:t>
      </w:r>
      <w:r w:rsidR="001955FB" w:rsidRPr="00506A11">
        <w:rPr>
          <w:rFonts w:ascii="Arial" w:hAnsi="Arial" w:cs="Arial"/>
          <w:sz w:val="24"/>
          <w:szCs w:val="24"/>
        </w:rPr>
        <w:t xml:space="preserve"> within and outside workplace</w:t>
      </w:r>
      <w:r w:rsidR="00F82527" w:rsidRPr="00506A11">
        <w:rPr>
          <w:rFonts w:ascii="Arial" w:hAnsi="Arial" w:cs="Arial"/>
          <w:sz w:val="24"/>
          <w:szCs w:val="24"/>
        </w:rPr>
        <w:t xml:space="preserve"> </w:t>
      </w:r>
      <w:sdt>
        <w:sdtPr>
          <w:rPr>
            <w:rFonts w:ascii="Arial" w:hAnsi="Arial" w:cs="Arial"/>
            <w:sz w:val="24"/>
            <w:szCs w:val="24"/>
          </w:rPr>
          <w:id w:val="1167240641"/>
          <w:citation/>
        </w:sdtPr>
        <w:sdtContent>
          <w:r w:rsidR="00EC240A" w:rsidRPr="00506A11">
            <w:rPr>
              <w:rFonts w:ascii="Arial" w:hAnsi="Arial" w:cs="Arial"/>
              <w:sz w:val="24"/>
              <w:szCs w:val="24"/>
            </w:rPr>
            <w:fldChar w:fldCharType="begin"/>
          </w:r>
          <w:r w:rsidR="001955FB" w:rsidRPr="00506A11">
            <w:rPr>
              <w:rFonts w:ascii="Arial" w:hAnsi="Arial" w:cs="Arial"/>
              <w:sz w:val="24"/>
              <w:szCs w:val="24"/>
            </w:rPr>
            <w:instrText xml:space="preserve"> CITATION Tri12 \l 2057 </w:instrText>
          </w:r>
          <w:r w:rsidR="00EC240A" w:rsidRPr="00506A11">
            <w:rPr>
              <w:rFonts w:ascii="Arial" w:hAnsi="Arial" w:cs="Arial"/>
              <w:sz w:val="24"/>
              <w:szCs w:val="24"/>
            </w:rPr>
            <w:fldChar w:fldCharType="separate"/>
          </w:r>
          <w:r w:rsidR="001955FB" w:rsidRPr="00506A11">
            <w:rPr>
              <w:rFonts w:ascii="Arial" w:hAnsi="Arial" w:cs="Arial"/>
              <w:noProof/>
              <w:sz w:val="24"/>
              <w:szCs w:val="24"/>
            </w:rPr>
            <w:t>(Baruah, 2012)</w:t>
          </w:r>
          <w:r w:rsidR="00EC240A" w:rsidRPr="00506A11">
            <w:rPr>
              <w:rFonts w:ascii="Arial" w:hAnsi="Arial" w:cs="Arial"/>
              <w:sz w:val="24"/>
              <w:szCs w:val="24"/>
            </w:rPr>
            <w:fldChar w:fldCharType="end"/>
          </w:r>
        </w:sdtContent>
      </w:sdt>
      <w:r w:rsidRPr="00506A11">
        <w:rPr>
          <w:rFonts w:ascii="Arial" w:hAnsi="Arial" w:cs="Arial"/>
          <w:sz w:val="24"/>
          <w:szCs w:val="24"/>
        </w:rPr>
        <w:t xml:space="preserve">. </w:t>
      </w:r>
      <w:r w:rsidR="001955FB" w:rsidRPr="00506A11">
        <w:rPr>
          <w:rFonts w:ascii="Arial" w:hAnsi="Arial" w:cs="Arial"/>
          <w:sz w:val="24"/>
          <w:szCs w:val="24"/>
        </w:rPr>
        <w:t>Among</w:t>
      </w:r>
      <w:r w:rsidRPr="00506A11">
        <w:rPr>
          <w:rFonts w:ascii="Arial" w:hAnsi="Arial" w:cs="Arial"/>
          <w:sz w:val="24"/>
          <w:szCs w:val="24"/>
        </w:rPr>
        <w:t xml:space="preserve"> significant purpose of social media</w:t>
      </w:r>
      <w:r w:rsidR="00863628" w:rsidRPr="00506A11">
        <w:rPr>
          <w:rFonts w:ascii="Arial" w:hAnsi="Arial" w:cs="Arial"/>
          <w:sz w:val="24"/>
          <w:szCs w:val="24"/>
        </w:rPr>
        <w:t xml:space="preserve"> in workplace</w:t>
      </w:r>
      <w:r w:rsidRPr="00506A11">
        <w:rPr>
          <w:rFonts w:ascii="Arial" w:hAnsi="Arial" w:cs="Arial"/>
          <w:sz w:val="24"/>
          <w:szCs w:val="24"/>
        </w:rPr>
        <w:t xml:space="preserve"> is the online exchange of information, skills acquisition and sharing of knowledge </w:t>
      </w:r>
      <w:r w:rsidR="001A29C3" w:rsidRPr="00506A11">
        <w:rPr>
          <w:rFonts w:ascii="Arial" w:hAnsi="Arial" w:cs="Arial"/>
          <w:sz w:val="24"/>
          <w:szCs w:val="24"/>
        </w:rPr>
        <w:t>amid</w:t>
      </w:r>
      <w:r w:rsidR="00E37E9D" w:rsidRPr="00506A11">
        <w:rPr>
          <w:rFonts w:ascii="Arial" w:hAnsi="Arial" w:cs="Arial"/>
          <w:sz w:val="24"/>
          <w:szCs w:val="24"/>
        </w:rPr>
        <w:t xml:space="preserve"> diverse groups of people most</w:t>
      </w:r>
      <w:r w:rsidR="00EE3B48" w:rsidRPr="00506A11">
        <w:rPr>
          <w:rFonts w:ascii="Arial" w:hAnsi="Arial" w:cs="Arial"/>
          <w:sz w:val="24"/>
          <w:szCs w:val="24"/>
        </w:rPr>
        <w:t xml:space="preserve"> especially work colleague</w:t>
      </w:r>
      <w:r w:rsidR="00863628" w:rsidRPr="00506A11">
        <w:rPr>
          <w:rFonts w:ascii="Arial" w:hAnsi="Arial" w:cs="Arial"/>
          <w:sz w:val="24"/>
          <w:szCs w:val="24"/>
        </w:rPr>
        <w:t xml:space="preserve"> and society at large to promote and market the image of companies around the world</w:t>
      </w:r>
      <w:r w:rsidRPr="00506A11">
        <w:rPr>
          <w:rFonts w:ascii="Arial" w:hAnsi="Arial" w:cs="Arial"/>
          <w:sz w:val="24"/>
          <w:szCs w:val="24"/>
        </w:rPr>
        <w:t>.</w:t>
      </w:r>
      <w:r w:rsidR="00863628" w:rsidRPr="00506A11">
        <w:rPr>
          <w:rFonts w:ascii="Arial" w:hAnsi="Arial" w:cs="Arial"/>
          <w:sz w:val="24"/>
          <w:szCs w:val="24"/>
        </w:rPr>
        <w:t xml:space="preserve"> See Appendix 1:</w:t>
      </w:r>
      <w:r w:rsidRPr="00506A11">
        <w:rPr>
          <w:rFonts w:ascii="Arial" w:hAnsi="Arial" w:cs="Arial"/>
          <w:b/>
          <w:i/>
          <w:sz w:val="24"/>
          <w:szCs w:val="24"/>
        </w:rPr>
        <w:t xml:space="preserve"> </w:t>
      </w:r>
    </w:p>
    <w:p w:rsidR="00591E9F" w:rsidRPr="00506A11" w:rsidRDefault="00E16A22" w:rsidP="00506A11">
      <w:pPr>
        <w:spacing w:after="0" w:line="360" w:lineRule="auto"/>
        <w:jc w:val="both"/>
        <w:rPr>
          <w:rFonts w:ascii="Arial" w:hAnsi="Arial" w:cs="Arial"/>
          <w:sz w:val="24"/>
          <w:szCs w:val="24"/>
        </w:rPr>
      </w:pPr>
      <w:r w:rsidRPr="00506A11">
        <w:rPr>
          <w:rFonts w:ascii="Arial" w:hAnsi="Arial" w:cs="Arial"/>
          <w:sz w:val="24"/>
          <w:szCs w:val="24"/>
        </w:rPr>
        <w:t xml:space="preserve">Thus, this research will be analysing the impacts of smart phone and </w:t>
      </w:r>
      <w:r w:rsidR="00F34704">
        <w:rPr>
          <w:rFonts w:ascii="Arial" w:hAnsi="Arial" w:cs="Arial"/>
          <w:sz w:val="24"/>
          <w:szCs w:val="24"/>
        </w:rPr>
        <w:t>webinar</w:t>
      </w:r>
      <w:r w:rsidRPr="00506A11">
        <w:rPr>
          <w:rFonts w:ascii="Arial" w:hAnsi="Arial" w:cs="Arial"/>
          <w:sz w:val="24"/>
          <w:szCs w:val="24"/>
        </w:rPr>
        <w:t xml:space="preserve"> in work place a well as </w:t>
      </w:r>
      <w:r w:rsidR="00F34704">
        <w:rPr>
          <w:rFonts w:ascii="Arial" w:hAnsi="Arial" w:cs="Arial"/>
          <w:sz w:val="24"/>
          <w:szCs w:val="24"/>
        </w:rPr>
        <w:t>the advantages</w:t>
      </w:r>
      <w:r w:rsidR="00591E9F" w:rsidRPr="00506A11">
        <w:rPr>
          <w:rFonts w:ascii="Arial" w:hAnsi="Arial" w:cs="Arial"/>
          <w:sz w:val="24"/>
          <w:szCs w:val="24"/>
        </w:rPr>
        <w:t xml:space="preserve"> and limitation of social media network as a calculated instruments for organisation </w:t>
      </w:r>
      <w:r w:rsidR="00F34704" w:rsidRPr="00506A11">
        <w:rPr>
          <w:rFonts w:ascii="Arial" w:hAnsi="Arial" w:cs="Arial"/>
          <w:sz w:val="24"/>
          <w:szCs w:val="24"/>
        </w:rPr>
        <w:t>promotion</w:t>
      </w:r>
      <w:r w:rsidR="00591E9F" w:rsidRPr="00506A11">
        <w:rPr>
          <w:rFonts w:ascii="Arial" w:hAnsi="Arial" w:cs="Arial"/>
          <w:sz w:val="24"/>
          <w:szCs w:val="24"/>
        </w:rPr>
        <w:t xml:space="preserve"> operatio</w:t>
      </w:r>
      <w:r w:rsidR="00AA2425">
        <w:rPr>
          <w:rFonts w:ascii="Arial" w:hAnsi="Arial" w:cs="Arial"/>
          <w:sz w:val="24"/>
          <w:szCs w:val="24"/>
        </w:rPr>
        <w:t>n and also explains the advantages</w:t>
      </w:r>
      <w:r w:rsidR="00591E9F" w:rsidRPr="00506A11">
        <w:rPr>
          <w:rFonts w:ascii="Arial" w:hAnsi="Arial" w:cs="Arial"/>
          <w:sz w:val="24"/>
          <w:szCs w:val="24"/>
        </w:rPr>
        <w:t xml:space="preserve"> and challenges that has taken control of business management and wrap up with very important recommendations.</w:t>
      </w:r>
    </w:p>
    <w:p w:rsidR="00CA45BF" w:rsidRPr="00637F31" w:rsidRDefault="00CA45BF" w:rsidP="00FF7461">
      <w:pPr>
        <w:pStyle w:val="Heading1"/>
        <w:jc w:val="center"/>
      </w:pPr>
      <w:bookmarkStart w:id="2" w:name="_Toc523605880"/>
      <w:r w:rsidRPr="00637F31">
        <w:t>The symbol of Social Media Platform</w:t>
      </w:r>
      <w:bookmarkEnd w:id="2"/>
    </w:p>
    <w:p w:rsidR="00CA45BF" w:rsidRPr="00506A11" w:rsidRDefault="00CA45BF" w:rsidP="00506A11">
      <w:pPr>
        <w:spacing w:after="0" w:line="360" w:lineRule="auto"/>
        <w:jc w:val="both"/>
        <w:rPr>
          <w:rFonts w:ascii="Arial" w:hAnsi="Arial" w:cs="Arial"/>
          <w:sz w:val="24"/>
          <w:szCs w:val="24"/>
        </w:rPr>
      </w:pPr>
      <w:r w:rsidRPr="00506A11">
        <w:rPr>
          <w:noProof/>
          <w:lang w:eastAsia="en-GB"/>
        </w:rPr>
        <w:drawing>
          <wp:inline distT="0" distB="0" distL="0" distR="0">
            <wp:extent cx="5570716" cy="1884460"/>
            <wp:effectExtent l="19050" t="0" r="0" b="0"/>
            <wp:docPr id="4" name="Picture 4" descr="Image result for overview of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overview of social media"/>
                    <pic:cNvPicPr>
                      <a:picLocks noChangeAspect="1" noChangeArrowheads="1"/>
                    </pic:cNvPicPr>
                  </pic:nvPicPr>
                  <pic:blipFill>
                    <a:blip r:embed="rId9"/>
                    <a:srcRect/>
                    <a:stretch>
                      <a:fillRect/>
                    </a:stretch>
                  </pic:blipFill>
                  <pic:spPr bwMode="auto">
                    <a:xfrm>
                      <a:off x="0" y="0"/>
                      <a:ext cx="5583468" cy="1888774"/>
                    </a:xfrm>
                    <a:prstGeom prst="rect">
                      <a:avLst/>
                    </a:prstGeom>
                    <a:noFill/>
                    <a:ln w="9525">
                      <a:noFill/>
                      <a:miter lim="800000"/>
                      <a:headEnd/>
                      <a:tailEnd/>
                    </a:ln>
                  </pic:spPr>
                </pic:pic>
              </a:graphicData>
            </a:graphic>
          </wp:inline>
        </w:drawing>
      </w:r>
    </w:p>
    <w:p w:rsidR="00CA45BF" w:rsidRPr="00506A11" w:rsidRDefault="00E16A22" w:rsidP="00506A11">
      <w:pPr>
        <w:spacing w:after="0" w:line="360" w:lineRule="auto"/>
        <w:jc w:val="both"/>
        <w:rPr>
          <w:rFonts w:ascii="Arial" w:hAnsi="Arial" w:cs="Arial"/>
          <w:i/>
        </w:rPr>
      </w:pPr>
      <w:r w:rsidRPr="00506A11">
        <w:rPr>
          <w:rFonts w:ascii="Arial" w:hAnsi="Arial" w:cs="Arial"/>
          <w:i/>
        </w:rPr>
        <w:t xml:space="preserve">Figure:1 </w:t>
      </w:r>
      <w:r w:rsidR="00CA45BF" w:rsidRPr="00506A11">
        <w:rPr>
          <w:rFonts w:ascii="Arial" w:hAnsi="Arial" w:cs="Arial"/>
          <w:i/>
        </w:rPr>
        <w:t>Source:</w:t>
      </w:r>
      <w:r w:rsidR="00CA45BF" w:rsidRPr="00506A11">
        <w:rPr>
          <w:i/>
        </w:rPr>
        <w:t xml:space="preserve"> </w:t>
      </w:r>
      <w:proofErr w:type="spellStart"/>
      <w:r w:rsidR="00CA45BF" w:rsidRPr="00506A11">
        <w:rPr>
          <w:rFonts w:ascii="Arial" w:hAnsi="Arial" w:cs="Arial"/>
          <w:i/>
        </w:rPr>
        <w:t>Procurious</w:t>
      </w:r>
      <w:proofErr w:type="spellEnd"/>
      <w:r w:rsidR="00CA45BF" w:rsidRPr="00506A11">
        <w:rPr>
          <w:rFonts w:ascii="Arial" w:hAnsi="Arial" w:cs="Arial"/>
          <w:i/>
        </w:rPr>
        <w:t xml:space="preserve"> (2016)</w:t>
      </w:r>
    </w:p>
    <w:p w:rsidR="00506A11" w:rsidRPr="00506A11" w:rsidRDefault="00591E9F" w:rsidP="00506A11">
      <w:pPr>
        <w:spacing w:after="0" w:line="360" w:lineRule="auto"/>
        <w:jc w:val="both"/>
        <w:rPr>
          <w:rFonts w:ascii="Arial" w:hAnsi="Arial" w:cs="Arial"/>
          <w:sz w:val="24"/>
          <w:szCs w:val="24"/>
        </w:rPr>
      </w:pPr>
      <w:r w:rsidRPr="00506A11">
        <w:rPr>
          <w:rFonts w:ascii="Arial" w:hAnsi="Arial" w:cs="Arial"/>
          <w:sz w:val="24"/>
          <w:szCs w:val="24"/>
        </w:rPr>
        <w:lastRenderedPageBreak/>
        <w:t xml:space="preserve">Social media and modern technology has not only improves communication skills in numerous means, but also promotes inter-cultural and environmental values within workplace and outside </w:t>
      </w:r>
      <w:sdt>
        <w:sdtPr>
          <w:rPr>
            <w:rFonts w:ascii="Arial" w:hAnsi="Arial" w:cs="Arial"/>
            <w:sz w:val="24"/>
            <w:szCs w:val="24"/>
          </w:rPr>
          <w:id w:val="1167240642"/>
          <w:citation/>
        </w:sdtPr>
        <w:sdtContent>
          <w:r w:rsidRPr="00506A11">
            <w:rPr>
              <w:rFonts w:ascii="Arial" w:hAnsi="Arial" w:cs="Arial"/>
              <w:sz w:val="24"/>
              <w:szCs w:val="24"/>
            </w:rPr>
            <w:fldChar w:fldCharType="begin"/>
          </w:r>
          <w:r w:rsidRPr="00506A11">
            <w:rPr>
              <w:rFonts w:ascii="Arial" w:hAnsi="Arial" w:cs="Arial"/>
              <w:sz w:val="24"/>
              <w:szCs w:val="24"/>
            </w:rPr>
            <w:instrText xml:space="preserve"> CITATION Kan10 \l 2057 </w:instrText>
          </w:r>
          <w:r w:rsidRPr="00506A11">
            <w:rPr>
              <w:rFonts w:ascii="Arial" w:hAnsi="Arial" w:cs="Arial"/>
              <w:sz w:val="24"/>
              <w:szCs w:val="24"/>
            </w:rPr>
            <w:fldChar w:fldCharType="separate"/>
          </w:r>
          <w:r w:rsidRPr="00506A11">
            <w:rPr>
              <w:rFonts w:ascii="Arial" w:hAnsi="Arial" w:cs="Arial"/>
              <w:noProof/>
              <w:sz w:val="24"/>
              <w:szCs w:val="24"/>
            </w:rPr>
            <w:t>(Kanter &amp; Fine, 2010)</w:t>
          </w:r>
          <w:r w:rsidRPr="00506A11">
            <w:rPr>
              <w:rFonts w:ascii="Arial" w:hAnsi="Arial" w:cs="Arial"/>
              <w:sz w:val="24"/>
              <w:szCs w:val="24"/>
            </w:rPr>
            <w:fldChar w:fldCharType="end"/>
          </w:r>
        </w:sdtContent>
      </w:sdt>
      <w:r w:rsidRPr="00506A11">
        <w:rPr>
          <w:rFonts w:ascii="Arial" w:hAnsi="Arial" w:cs="Arial"/>
          <w:sz w:val="24"/>
          <w:szCs w:val="24"/>
        </w:rPr>
        <w:t xml:space="preserve">. </w:t>
      </w:r>
      <w:r w:rsidR="00863628" w:rsidRPr="00506A11">
        <w:rPr>
          <w:rFonts w:ascii="Arial" w:hAnsi="Arial" w:cs="Arial"/>
          <w:sz w:val="24"/>
          <w:szCs w:val="24"/>
        </w:rPr>
        <w:t>O</w:t>
      </w:r>
      <w:r w:rsidR="00E9480B" w:rsidRPr="00506A11">
        <w:rPr>
          <w:rFonts w:ascii="Arial" w:hAnsi="Arial" w:cs="Arial"/>
          <w:sz w:val="24"/>
          <w:szCs w:val="24"/>
        </w:rPr>
        <w:t xml:space="preserve">nline sharing information enhance communication skills </w:t>
      </w:r>
      <w:r w:rsidR="00863628" w:rsidRPr="00506A11">
        <w:rPr>
          <w:rFonts w:ascii="Arial" w:hAnsi="Arial" w:cs="Arial"/>
          <w:sz w:val="24"/>
          <w:szCs w:val="24"/>
        </w:rPr>
        <w:t xml:space="preserve">among </w:t>
      </w:r>
      <w:r w:rsidR="00E16A22" w:rsidRPr="00506A11">
        <w:rPr>
          <w:rFonts w:ascii="Arial" w:hAnsi="Arial" w:cs="Arial"/>
          <w:sz w:val="24"/>
          <w:szCs w:val="24"/>
        </w:rPr>
        <w:t>employees in the place</w:t>
      </w:r>
      <w:r w:rsidRPr="00506A11">
        <w:rPr>
          <w:rFonts w:ascii="Arial" w:hAnsi="Arial" w:cs="Arial"/>
          <w:sz w:val="24"/>
          <w:szCs w:val="24"/>
        </w:rPr>
        <w:t xml:space="preserve"> of work</w:t>
      </w:r>
      <w:r w:rsidR="00E16A22" w:rsidRPr="00506A11">
        <w:rPr>
          <w:rFonts w:ascii="Arial" w:hAnsi="Arial" w:cs="Arial"/>
          <w:sz w:val="24"/>
          <w:szCs w:val="24"/>
        </w:rPr>
        <w:t xml:space="preserve"> and</w:t>
      </w:r>
      <w:r w:rsidR="00E9480B" w:rsidRPr="00506A11">
        <w:rPr>
          <w:rFonts w:ascii="Arial" w:hAnsi="Arial" w:cs="Arial"/>
          <w:sz w:val="24"/>
          <w:szCs w:val="24"/>
        </w:rPr>
        <w:t xml:space="preserve"> </w:t>
      </w:r>
      <w:r w:rsidRPr="00506A11">
        <w:rPr>
          <w:rFonts w:ascii="Arial" w:hAnsi="Arial" w:cs="Arial"/>
          <w:sz w:val="24"/>
          <w:szCs w:val="24"/>
        </w:rPr>
        <w:t xml:space="preserve">higher </w:t>
      </w:r>
      <w:r w:rsidR="00E9480B" w:rsidRPr="00506A11">
        <w:rPr>
          <w:rFonts w:ascii="Arial" w:hAnsi="Arial" w:cs="Arial"/>
          <w:sz w:val="24"/>
          <w:szCs w:val="24"/>
        </w:rPr>
        <w:t>learning</w:t>
      </w:r>
      <w:r w:rsidR="00E16A22" w:rsidRPr="00506A11">
        <w:rPr>
          <w:rFonts w:ascii="Arial" w:hAnsi="Arial" w:cs="Arial"/>
          <w:sz w:val="24"/>
          <w:szCs w:val="24"/>
        </w:rPr>
        <w:t xml:space="preserve"> environment</w:t>
      </w:r>
      <w:r w:rsidR="00E9480B" w:rsidRPr="00506A11">
        <w:rPr>
          <w:rFonts w:ascii="Arial" w:hAnsi="Arial" w:cs="Arial"/>
          <w:sz w:val="24"/>
          <w:szCs w:val="24"/>
        </w:rPr>
        <w:t xml:space="preserve">. </w:t>
      </w:r>
      <w:r w:rsidR="001955FB" w:rsidRPr="00506A11">
        <w:rPr>
          <w:rFonts w:ascii="Arial" w:hAnsi="Arial" w:cs="Arial"/>
          <w:sz w:val="24"/>
          <w:szCs w:val="24"/>
        </w:rPr>
        <w:t xml:space="preserve">However, some scholars argues that </w:t>
      </w:r>
      <w:r w:rsidR="002B73EB" w:rsidRPr="00506A11">
        <w:rPr>
          <w:rFonts w:ascii="Arial" w:hAnsi="Arial" w:cs="Arial"/>
          <w:sz w:val="24"/>
          <w:szCs w:val="24"/>
        </w:rPr>
        <w:t xml:space="preserve">despite </w:t>
      </w:r>
      <w:r w:rsidR="001955FB" w:rsidRPr="00506A11">
        <w:rPr>
          <w:rFonts w:ascii="Arial" w:hAnsi="Arial" w:cs="Arial"/>
          <w:sz w:val="24"/>
          <w:szCs w:val="24"/>
        </w:rPr>
        <w:t xml:space="preserve">the </w:t>
      </w:r>
      <w:r w:rsidR="002B73EB" w:rsidRPr="00506A11">
        <w:rPr>
          <w:rFonts w:ascii="Arial" w:hAnsi="Arial" w:cs="Arial"/>
          <w:sz w:val="24"/>
          <w:szCs w:val="24"/>
        </w:rPr>
        <w:t>enormous advantages of</w:t>
      </w:r>
      <w:r w:rsidR="001955FB" w:rsidRPr="00506A11">
        <w:rPr>
          <w:rFonts w:ascii="Arial" w:hAnsi="Arial" w:cs="Arial"/>
          <w:sz w:val="24"/>
          <w:szCs w:val="24"/>
        </w:rPr>
        <w:t xml:space="preserve"> social medial</w:t>
      </w:r>
      <w:r w:rsidR="002B73EB" w:rsidRPr="00506A11">
        <w:rPr>
          <w:rFonts w:ascii="Arial" w:hAnsi="Arial" w:cs="Arial"/>
          <w:sz w:val="24"/>
          <w:szCs w:val="24"/>
        </w:rPr>
        <w:t xml:space="preserve">, it is </w:t>
      </w:r>
      <w:r w:rsidR="000A6B69" w:rsidRPr="00506A11">
        <w:rPr>
          <w:rFonts w:ascii="Arial" w:hAnsi="Arial" w:cs="Arial"/>
          <w:sz w:val="24"/>
          <w:szCs w:val="24"/>
        </w:rPr>
        <w:t>packed</w:t>
      </w:r>
      <w:r w:rsidR="002B73EB" w:rsidRPr="00506A11">
        <w:rPr>
          <w:rFonts w:ascii="Arial" w:hAnsi="Arial" w:cs="Arial"/>
          <w:sz w:val="24"/>
          <w:szCs w:val="24"/>
        </w:rPr>
        <w:t xml:space="preserve"> with challenges as well. </w:t>
      </w:r>
    </w:p>
    <w:p w:rsidR="00267D43" w:rsidRPr="00506A11" w:rsidRDefault="001421F5" w:rsidP="00FF7461">
      <w:pPr>
        <w:pStyle w:val="Heading1"/>
        <w:jc w:val="center"/>
      </w:pPr>
      <w:bookmarkStart w:id="3" w:name="_Toc523605881"/>
      <w:r w:rsidRPr="00506A11">
        <w:t>Scholars Review</w:t>
      </w:r>
      <w:r w:rsidR="00B46F1B" w:rsidRPr="00506A11">
        <w:t xml:space="preserve"> on </w:t>
      </w:r>
      <w:r w:rsidRPr="00506A11">
        <w:t xml:space="preserve">the Impacts of </w:t>
      </w:r>
      <w:r w:rsidR="009A0EA3">
        <w:t xml:space="preserve">Technology and </w:t>
      </w:r>
      <w:r w:rsidR="00B46F1B" w:rsidRPr="00506A11">
        <w:t>Social Media</w:t>
      </w:r>
      <w:r w:rsidRPr="00506A11">
        <w:t xml:space="preserve"> Marketing</w:t>
      </w:r>
      <w:bookmarkEnd w:id="3"/>
    </w:p>
    <w:p w:rsidR="009A0EA3" w:rsidRPr="009A0EA3" w:rsidRDefault="009A0EA3" w:rsidP="009A0EA3">
      <w:pPr>
        <w:spacing w:after="0" w:line="360" w:lineRule="auto"/>
        <w:jc w:val="both"/>
        <w:rPr>
          <w:rFonts w:ascii="Arial" w:hAnsi="Arial" w:cs="Arial"/>
          <w:sz w:val="24"/>
          <w:szCs w:val="24"/>
          <w:shd w:val="clear" w:color="auto" w:fill="FFFFFF"/>
        </w:rPr>
      </w:pPr>
      <w:r w:rsidRPr="00A93D3F">
        <w:rPr>
          <w:rFonts w:ascii="Arial" w:hAnsi="Arial" w:cs="Arial"/>
          <w:sz w:val="24"/>
          <w:szCs w:val="24"/>
        </w:rPr>
        <w:t>There has been various debate on the important of technology in workplace and means of getting adequate knowledge of the nature of technology and general understanding of technology.</w:t>
      </w:r>
      <w:r>
        <w:rPr>
          <w:rFonts w:ascii="Arial" w:hAnsi="Arial" w:cs="Arial"/>
          <w:sz w:val="24"/>
          <w:szCs w:val="24"/>
        </w:rPr>
        <w:t xml:space="preserve"> </w:t>
      </w:r>
      <w:r w:rsidRPr="00366F67">
        <w:rPr>
          <w:rFonts w:ascii="Arial" w:hAnsi="Arial" w:cs="Arial"/>
          <w:sz w:val="24"/>
          <w:szCs w:val="24"/>
        </w:rPr>
        <w:t>Consequently, technology has been defined</w:t>
      </w:r>
      <w:r>
        <w:rPr>
          <w:rFonts w:ascii="Arial" w:hAnsi="Arial" w:cs="Arial"/>
          <w:sz w:val="24"/>
          <w:szCs w:val="24"/>
        </w:rPr>
        <w:t xml:space="preserve"> as </w:t>
      </w:r>
      <w:r w:rsidRPr="009A0EA3">
        <w:rPr>
          <w:rFonts w:ascii="Arial" w:hAnsi="Arial" w:cs="Arial"/>
          <w:sz w:val="24"/>
          <w:szCs w:val="24"/>
          <w:shd w:val="clear" w:color="auto" w:fill="FFFFFF"/>
        </w:rPr>
        <w:t>"science or knowledge put into practical use to solve problems or invent useful tools</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22177045"/>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LaS17 \l 2057 </w:instrText>
          </w:r>
          <w:r>
            <w:rPr>
              <w:rFonts w:ascii="Arial" w:hAnsi="Arial" w:cs="Arial"/>
              <w:sz w:val="24"/>
              <w:szCs w:val="24"/>
              <w:shd w:val="clear" w:color="auto" w:fill="FFFFFF"/>
            </w:rPr>
            <w:fldChar w:fldCharType="separate"/>
          </w:r>
          <w:r w:rsidRPr="009A0EA3">
            <w:rPr>
              <w:rFonts w:ascii="Arial" w:hAnsi="Arial" w:cs="Arial"/>
              <w:noProof/>
              <w:sz w:val="24"/>
              <w:szCs w:val="24"/>
              <w:shd w:val="clear" w:color="auto" w:fill="FFFFFF"/>
            </w:rPr>
            <w:t>(Carroll, 2017)</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w:t>
      </w:r>
    </w:p>
    <w:p w:rsidR="00176DD7" w:rsidRPr="00506A11" w:rsidRDefault="00267D43" w:rsidP="00506A11">
      <w:pPr>
        <w:spacing w:after="0" w:line="360" w:lineRule="auto"/>
        <w:jc w:val="both"/>
        <w:rPr>
          <w:rFonts w:ascii="Arial" w:hAnsi="Arial" w:cs="Arial"/>
          <w:sz w:val="24"/>
          <w:szCs w:val="24"/>
          <w:shd w:val="clear" w:color="auto" w:fill="FFFFFF"/>
        </w:rPr>
      </w:pPr>
      <w:r w:rsidRPr="00506A11">
        <w:rPr>
          <w:rFonts w:ascii="Arial" w:hAnsi="Arial" w:cs="Arial"/>
          <w:sz w:val="24"/>
          <w:szCs w:val="24"/>
          <w:shd w:val="clear" w:color="auto" w:fill="FFFFFF"/>
        </w:rPr>
        <w:t xml:space="preserve">Social media networks are </w:t>
      </w:r>
      <w:r w:rsidR="0044042E" w:rsidRPr="00506A11">
        <w:rPr>
          <w:rFonts w:ascii="Arial" w:hAnsi="Arial" w:cs="Arial"/>
          <w:sz w:val="24"/>
          <w:szCs w:val="24"/>
          <w:shd w:val="clear" w:color="auto" w:fill="FFFFFF"/>
        </w:rPr>
        <w:t>podiums</w:t>
      </w:r>
      <w:r w:rsidRPr="00506A11">
        <w:rPr>
          <w:rFonts w:ascii="Arial" w:hAnsi="Arial" w:cs="Arial"/>
          <w:sz w:val="24"/>
          <w:szCs w:val="24"/>
          <w:shd w:val="clear" w:color="auto" w:fill="FFFFFF"/>
        </w:rPr>
        <w:t xml:space="preserve"> that </w:t>
      </w:r>
      <w:r w:rsidR="0044042E" w:rsidRPr="00506A11">
        <w:rPr>
          <w:rFonts w:ascii="Arial" w:hAnsi="Arial" w:cs="Arial"/>
          <w:sz w:val="24"/>
          <w:szCs w:val="24"/>
          <w:shd w:val="clear" w:color="auto" w:fill="FFFFFF"/>
        </w:rPr>
        <w:t>smooth the progress of</w:t>
      </w:r>
      <w:r w:rsidRPr="00506A11">
        <w:rPr>
          <w:rFonts w:ascii="Arial" w:hAnsi="Arial" w:cs="Arial"/>
          <w:sz w:val="24"/>
          <w:szCs w:val="24"/>
          <w:shd w:val="clear" w:color="auto" w:fill="FFFFFF"/>
        </w:rPr>
        <w:t xml:space="preserve"> </w:t>
      </w:r>
      <w:r w:rsidR="0044042E" w:rsidRPr="00506A11">
        <w:rPr>
          <w:rFonts w:ascii="Arial" w:hAnsi="Arial" w:cs="Arial"/>
          <w:sz w:val="24"/>
          <w:szCs w:val="24"/>
          <w:shd w:val="clear" w:color="auto" w:fill="FFFFFF"/>
        </w:rPr>
        <w:t xml:space="preserve">providing </w:t>
      </w:r>
      <w:r w:rsidR="005C587B" w:rsidRPr="00506A11">
        <w:rPr>
          <w:rFonts w:ascii="Arial" w:hAnsi="Arial" w:cs="Arial"/>
          <w:sz w:val="24"/>
          <w:szCs w:val="24"/>
          <w:shd w:val="clear" w:color="auto" w:fill="FFFFFF"/>
        </w:rPr>
        <w:t>business</w:t>
      </w:r>
      <w:r w:rsidRPr="00506A11">
        <w:rPr>
          <w:rFonts w:ascii="Arial" w:hAnsi="Arial" w:cs="Arial"/>
          <w:sz w:val="24"/>
          <w:szCs w:val="24"/>
          <w:shd w:val="clear" w:color="auto" w:fill="FFFFFF"/>
        </w:rPr>
        <w:t xml:space="preserve"> </w:t>
      </w:r>
      <w:r w:rsidR="0044042E" w:rsidRPr="00506A11">
        <w:rPr>
          <w:rFonts w:ascii="Arial" w:hAnsi="Arial" w:cs="Arial"/>
          <w:sz w:val="24"/>
          <w:szCs w:val="24"/>
          <w:shd w:val="clear" w:color="auto" w:fill="FFFFFF"/>
        </w:rPr>
        <w:t>interaction</w:t>
      </w:r>
      <w:r w:rsidRPr="00506A11">
        <w:rPr>
          <w:rFonts w:ascii="Arial" w:hAnsi="Arial" w:cs="Arial"/>
          <w:sz w:val="24"/>
          <w:szCs w:val="24"/>
          <w:shd w:val="clear" w:color="auto" w:fill="FFFFFF"/>
        </w:rPr>
        <w:t xml:space="preserve"> </w:t>
      </w:r>
      <w:r w:rsidR="0044042E" w:rsidRPr="00506A11">
        <w:rPr>
          <w:rFonts w:ascii="Arial" w:hAnsi="Arial" w:cs="Arial"/>
          <w:sz w:val="24"/>
          <w:szCs w:val="24"/>
          <w:shd w:val="clear" w:color="auto" w:fill="FFFFFF"/>
        </w:rPr>
        <w:t xml:space="preserve">between individuals and organisations </w:t>
      </w:r>
      <w:r w:rsidRPr="00506A11">
        <w:rPr>
          <w:rFonts w:ascii="Arial" w:hAnsi="Arial" w:cs="Arial"/>
          <w:sz w:val="24"/>
          <w:szCs w:val="24"/>
          <w:shd w:val="clear" w:color="auto" w:fill="FFFFFF"/>
        </w:rPr>
        <w:t xml:space="preserve">of different </w:t>
      </w:r>
      <w:r w:rsidR="0044042E" w:rsidRPr="00506A11">
        <w:rPr>
          <w:rFonts w:ascii="Arial" w:hAnsi="Arial" w:cs="Arial"/>
          <w:sz w:val="24"/>
          <w:szCs w:val="24"/>
          <w:shd w:val="clear" w:color="auto" w:fill="FFFFFF"/>
        </w:rPr>
        <w:t xml:space="preserve">business orientation </w:t>
      </w:r>
      <w:r w:rsidRPr="00506A11">
        <w:rPr>
          <w:rFonts w:ascii="Arial" w:hAnsi="Arial" w:cs="Arial"/>
          <w:sz w:val="24"/>
          <w:szCs w:val="24"/>
          <w:shd w:val="clear" w:color="auto" w:fill="FFFFFF"/>
        </w:rPr>
        <w:t xml:space="preserve">and </w:t>
      </w:r>
      <w:r w:rsidR="00AA2425">
        <w:rPr>
          <w:rFonts w:ascii="Arial" w:hAnsi="Arial" w:cs="Arial"/>
          <w:sz w:val="24"/>
          <w:szCs w:val="24"/>
          <w:shd w:val="clear" w:color="auto" w:fill="FFFFFF"/>
        </w:rPr>
        <w:t>create</w:t>
      </w:r>
      <w:r w:rsidRPr="00506A11">
        <w:rPr>
          <w:rFonts w:ascii="Arial" w:hAnsi="Arial" w:cs="Arial"/>
          <w:sz w:val="24"/>
          <w:szCs w:val="24"/>
          <w:shd w:val="clear" w:color="auto" w:fill="FFFFFF"/>
        </w:rPr>
        <w:t xml:space="preserve"> </w:t>
      </w:r>
      <w:r w:rsidR="0044042E" w:rsidRPr="00506A11">
        <w:rPr>
          <w:rFonts w:ascii="Arial" w:hAnsi="Arial" w:cs="Arial"/>
          <w:sz w:val="24"/>
          <w:szCs w:val="24"/>
          <w:shd w:val="clear" w:color="auto" w:fill="FFFFFF"/>
        </w:rPr>
        <w:t xml:space="preserve">opportunities for them to </w:t>
      </w:r>
      <w:r w:rsidR="00AA2425" w:rsidRPr="00506A11">
        <w:rPr>
          <w:rFonts w:ascii="Arial" w:hAnsi="Arial" w:cs="Arial"/>
          <w:sz w:val="24"/>
          <w:szCs w:val="24"/>
          <w:shd w:val="clear" w:color="auto" w:fill="FFFFFF"/>
        </w:rPr>
        <w:t>distribute</w:t>
      </w:r>
      <w:r w:rsidR="0044042E" w:rsidRPr="00506A11">
        <w:rPr>
          <w:rFonts w:ascii="Arial" w:hAnsi="Arial" w:cs="Arial"/>
          <w:sz w:val="24"/>
          <w:szCs w:val="24"/>
          <w:shd w:val="clear" w:color="auto" w:fill="FFFFFF"/>
        </w:rPr>
        <w:t xml:space="preserve"> signif</w:t>
      </w:r>
      <w:r w:rsidR="00AA2425">
        <w:rPr>
          <w:rFonts w:ascii="Arial" w:hAnsi="Arial" w:cs="Arial"/>
          <w:sz w:val="24"/>
          <w:szCs w:val="24"/>
          <w:shd w:val="clear" w:color="auto" w:fill="FFFFFF"/>
        </w:rPr>
        <w:t>icant interest</w:t>
      </w:r>
      <w:r w:rsidR="005C587B" w:rsidRPr="00506A11">
        <w:rPr>
          <w:rFonts w:ascii="Arial" w:hAnsi="Arial" w:cs="Arial"/>
          <w:sz w:val="24"/>
          <w:szCs w:val="24"/>
          <w:shd w:val="clear" w:color="auto" w:fill="FFFFFF"/>
        </w:rPr>
        <w:t xml:space="preserve">, </w:t>
      </w:r>
      <w:r w:rsidR="00AA2425" w:rsidRPr="00506A11">
        <w:rPr>
          <w:rFonts w:ascii="Arial" w:hAnsi="Arial" w:cs="Arial"/>
          <w:sz w:val="24"/>
          <w:szCs w:val="24"/>
          <w:shd w:val="clear" w:color="auto" w:fill="FFFFFF"/>
        </w:rPr>
        <w:t>actions</w:t>
      </w:r>
      <w:r w:rsidR="005C587B" w:rsidRPr="00506A11">
        <w:rPr>
          <w:rFonts w:ascii="Arial" w:hAnsi="Arial" w:cs="Arial"/>
          <w:sz w:val="24"/>
          <w:szCs w:val="24"/>
          <w:shd w:val="clear" w:color="auto" w:fill="FFFFFF"/>
        </w:rPr>
        <w:t xml:space="preserve"> in </w:t>
      </w:r>
      <w:r w:rsidRPr="00506A11">
        <w:rPr>
          <w:rFonts w:ascii="Arial" w:hAnsi="Arial" w:cs="Arial"/>
          <w:sz w:val="24"/>
          <w:szCs w:val="24"/>
          <w:shd w:val="clear" w:color="auto" w:fill="FFFFFF"/>
        </w:rPr>
        <w:t xml:space="preserve">real-life </w:t>
      </w:r>
      <w:r w:rsidR="0044042E" w:rsidRPr="00506A11">
        <w:rPr>
          <w:rFonts w:ascii="Arial" w:hAnsi="Arial" w:cs="Arial"/>
          <w:sz w:val="24"/>
          <w:szCs w:val="24"/>
          <w:shd w:val="clear" w:color="auto" w:fill="FFFFFF"/>
        </w:rPr>
        <w:t>relationship</w:t>
      </w:r>
      <w:r w:rsidRPr="00506A11">
        <w:rPr>
          <w:rFonts w:ascii="Arial" w:hAnsi="Arial" w:cs="Arial"/>
          <w:sz w:val="24"/>
          <w:szCs w:val="24"/>
          <w:shd w:val="clear" w:color="auto" w:fill="FFFFFF"/>
        </w:rPr>
        <w:t>.</w:t>
      </w:r>
      <w:r w:rsidR="0044042E" w:rsidRPr="00506A11">
        <w:rPr>
          <w:rFonts w:ascii="Arial" w:hAnsi="Arial" w:cs="Arial"/>
          <w:sz w:val="24"/>
          <w:szCs w:val="24"/>
          <w:shd w:val="clear" w:color="auto" w:fill="FFFFFF"/>
        </w:rPr>
        <w:t xml:space="preserve"> </w:t>
      </w:r>
      <w:r w:rsidR="00176DD7" w:rsidRPr="00506A11">
        <w:rPr>
          <w:rFonts w:ascii="Arial" w:hAnsi="Arial" w:cs="Arial"/>
          <w:sz w:val="24"/>
          <w:szCs w:val="24"/>
          <w:shd w:val="clear" w:color="auto" w:fill="FFFFFF"/>
        </w:rPr>
        <w:t xml:space="preserve">It is the means to socialising and marketing globally nowadays, the surplus of social media platform are </w:t>
      </w:r>
      <w:r w:rsidR="00AA2425">
        <w:rPr>
          <w:rFonts w:ascii="Arial" w:hAnsi="Arial" w:cs="Arial"/>
          <w:sz w:val="24"/>
          <w:szCs w:val="24"/>
          <w:shd w:val="clear" w:color="auto" w:fill="FFFFFF"/>
        </w:rPr>
        <w:t xml:space="preserve">one of the </w:t>
      </w:r>
      <w:r w:rsidR="00176DD7" w:rsidRPr="00506A11">
        <w:rPr>
          <w:rFonts w:ascii="Arial" w:hAnsi="Arial" w:cs="Arial"/>
          <w:sz w:val="24"/>
          <w:szCs w:val="24"/>
          <w:shd w:val="clear" w:color="auto" w:fill="FFFFFF"/>
        </w:rPr>
        <w:t xml:space="preserve">biggest advantages </w:t>
      </w:r>
      <w:r w:rsidR="00AA2425" w:rsidRPr="00506A11">
        <w:rPr>
          <w:rFonts w:ascii="Arial" w:hAnsi="Arial" w:cs="Arial"/>
          <w:sz w:val="24"/>
          <w:szCs w:val="24"/>
          <w:shd w:val="clear" w:color="auto" w:fill="FFFFFF"/>
        </w:rPr>
        <w:t>accessible</w:t>
      </w:r>
      <w:r w:rsidR="00176DD7" w:rsidRPr="00506A11">
        <w:rPr>
          <w:rFonts w:ascii="Arial" w:hAnsi="Arial" w:cs="Arial"/>
          <w:sz w:val="24"/>
          <w:szCs w:val="24"/>
          <w:shd w:val="clear" w:color="auto" w:fill="FFFFFF"/>
        </w:rPr>
        <w:t xml:space="preserve"> to organisational marketers </w:t>
      </w:r>
      <w:r w:rsidR="00AA2425">
        <w:rPr>
          <w:rFonts w:ascii="Arial" w:hAnsi="Arial" w:cs="Arial"/>
          <w:sz w:val="24"/>
          <w:szCs w:val="24"/>
          <w:shd w:val="clear" w:color="auto" w:fill="FFFFFF"/>
        </w:rPr>
        <w:t>for</w:t>
      </w:r>
      <w:r w:rsidR="00176DD7" w:rsidRPr="00506A11">
        <w:rPr>
          <w:rFonts w:ascii="Arial" w:hAnsi="Arial" w:cs="Arial"/>
          <w:sz w:val="24"/>
          <w:szCs w:val="24"/>
          <w:shd w:val="clear" w:color="auto" w:fill="FFFFFF"/>
        </w:rPr>
        <w:t xml:space="preserve"> their propose to connect with </w:t>
      </w:r>
      <w:r w:rsidR="00AA2425">
        <w:rPr>
          <w:rFonts w:ascii="Arial" w:hAnsi="Arial" w:cs="Arial"/>
          <w:sz w:val="24"/>
          <w:szCs w:val="24"/>
          <w:shd w:val="clear" w:color="auto" w:fill="FFFFFF"/>
        </w:rPr>
        <w:t>current</w:t>
      </w:r>
      <w:r w:rsidR="00176DD7" w:rsidRPr="00506A11">
        <w:rPr>
          <w:rFonts w:ascii="Arial" w:hAnsi="Arial" w:cs="Arial"/>
          <w:sz w:val="24"/>
          <w:szCs w:val="24"/>
          <w:shd w:val="clear" w:color="auto" w:fill="FFFFFF"/>
        </w:rPr>
        <w:t xml:space="preserve"> and </w:t>
      </w:r>
      <w:r w:rsidR="00AA2425" w:rsidRPr="00506A11">
        <w:rPr>
          <w:rFonts w:ascii="Arial" w:hAnsi="Arial" w:cs="Arial"/>
          <w:sz w:val="24"/>
          <w:szCs w:val="24"/>
          <w:shd w:val="clear" w:color="auto" w:fill="FFFFFF"/>
        </w:rPr>
        <w:t>potential</w:t>
      </w:r>
      <w:r w:rsidR="00AA2425">
        <w:rPr>
          <w:rFonts w:ascii="Arial" w:hAnsi="Arial" w:cs="Arial"/>
          <w:sz w:val="24"/>
          <w:szCs w:val="24"/>
          <w:shd w:val="clear" w:color="auto" w:fill="FFFFFF"/>
        </w:rPr>
        <w:t xml:space="preserve"> clients</w:t>
      </w:r>
      <w:r w:rsidR="00176DD7" w:rsidRPr="00506A11">
        <w:rPr>
          <w:rFonts w:ascii="Arial" w:hAnsi="Arial" w:cs="Arial"/>
          <w:sz w:val="24"/>
          <w:szCs w:val="24"/>
          <w:shd w:val="clear" w:color="auto" w:fill="FFFFFF"/>
        </w:rPr>
        <w:t>.</w:t>
      </w:r>
    </w:p>
    <w:p w:rsidR="009A0EA3" w:rsidRDefault="00176DD7" w:rsidP="00506A11">
      <w:pPr>
        <w:spacing w:after="0" w:line="360" w:lineRule="auto"/>
        <w:jc w:val="both"/>
        <w:rPr>
          <w:rFonts w:ascii="Arial" w:hAnsi="Arial" w:cs="Arial"/>
          <w:sz w:val="24"/>
          <w:szCs w:val="24"/>
          <w:shd w:val="clear" w:color="auto" w:fill="FFFFFF"/>
        </w:rPr>
      </w:pPr>
      <w:r w:rsidRPr="00506A11">
        <w:rPr>
          <w:rFonts w:ascii="Arial" w:hAnsi="Arial" w:cs="Arial"/>
          <w:sz w:val="24"/>
          <w:szCs w:val="24"/>
          <w:shd w:val="clear" w:color="auto" w:fill="FFFFFF"/>
        </w:rPr>
        <w:t xml:space="preserve">According to </w:t>
      </w:r>
      <w:sdt>
        <w:sdtPr>
          <w:rPr>
            <w:rFonts w:ascii="Arial" w:hAnsi="Arial" w:cs="Arial"/>
            <w:sz w:val="24"/>
            <w:szCs w:val="24"/>
            <w:shd w:val="clear" w:color="auto" w:fill="FFFFFF"/>
          </w:rPr>
          <w:id w:val="1167240650"/>
          <w:citation/>
        </w:sdtPr>
        <w:sdtContent>
          <w:r w:rsidR="00EC240A" w:rsidRPr="00506A11">
            <w:rPr>
              <w:rFonts w:ascii="Arial" w:hAnsi="Arial" w:cs="Arial"/>
              <w:sz w:val="24"/>
              <w:szCs w:val="24"/>
              <w:shd w:val="clear" w:color="auto" w:fill="FFFFFF"/>
            </w:rPr>
            <w:fldChar w:fldCharType="begin"/>
          </w:r>
          <w:r w:rsidRPr="00506A11">
            <w:rPr>
              <w:rFonts w:ascii="Arial" w:hAnsi="Arial" w:cs="Arial"/>
              <w:sz w:val="24"/>
              <w:szCs w:val="24"/>
              <w:shd w:val="clear" w:color="auto" w:fill="FFFFFF"/>
            </w:rPr>
            <w:instrText xml:space="preserve"> CITATION For17 \l 2057 </w:instrText>
          </w:r>
          <w:r w:rsidR="00EC240A" w:rsidRPr="00506A11">
            <w:rPr>
              <w:rFonts w:ascii="Arial" w:hAnsi="Arial" w:cs="Arial"/>
              <w:sz w:val="24"/>
              <w:szCs w:val="24"/>
              <w:shd w:val="clear" w:color="auto" w:fill="FFFFFF"/>
            </w:rPr>
            <w:fldChar w:fldCharType="separate"/>
          </w:r>
          <w:r w:rsidRPr="00506A11">
            <w:rPr>
              <w:rFonts w:ascii="Arial" w:hAnsi="Arial" w:cs="Arial"/>
              <w:noProof/>
              <w:sz w:val="24"/>
              <w:szCs w:val="24"/>
              <w:shd w:val="clear" w:color="auto" w:fill="FFFFFF"/>
            </w:rPr>
            <w:t>(Forbes, 2017)</w:t>
          </w:r>
          <w:r w:rsidR="00EC240A" w:rsidRPr="00506A11">
            <w:rPr>
              <w:rFonts w:ascii="Arial" w:hAnsi="Arial" w:cs="Arial"/>
              <w:sz w:val="24"/>
              <w:szCs w:val="24"/>
              <w:shd w:val="clear" w:color="auto" w:fill="FFFFFF"/>
            </w:rPr>
            <w:fldChar w:fldCharType="end"/>
          </w:r>
        </w:sdtContent>
      </w:sdt>
      <w:r w:rsidR="00B14AF6" w:rsidRPr="00506A11">
        <w:rPr>
          <w:rFonts w:ascii="Arial" w:hAnsi="Arial" w:cs="Arial"/>
          <w:sz w:val="24"/>
          <w:szCs w:val="24"/>
          <w:shd w:val="clear" w:color="auto" w:fill="FFFFFF"/>
        </w:rPr>
        <w:t xml:space="preserve"> </w:t>
      </w:r>
      <w:r w:rsidR="00AA2425">
        <w:rPr>
          <w:rFonts w:ascii="Arial" w:hAnsi="Arial" w:cs="Arial"/>
          <w:sz w:val="24"/>
          <w:szCs w:val="24"/>
          <w:shd w:val="clear" w:color="auto" w:fill="FFFFFF"/>
        </w:rPr>
        <w:t xml:space="preserve">Social networks are </w:t>
      </w:r>
      <w:r w:rsidR="003A4D51">
        <w:rPr>
          <w:rFonts w:ascii="Arial" w:hAnsi="Arial" w:cs="Arial"/>
          <w:sz w:val="24"/>
          <w:szCs w:val="24"/>
          <w:shd w:val="clear" w:color="auto" w:fill="FFFFFF"/>
        </w:rPr>
        <w:t>comfortably</w:t>
      </w:r>
      <w:r w:rsidRPr="00506A11">
        <w:rPr>
          <w:rFonts w:ascii="Arial" w:hAnsi="Arial" w:cs="Arial"/>
          <w:sz w:val="24"/>
          <w:szCs w:val="24"/>
          <w:shd w:val="clear" w:color="auto" w:fill="FFFFFF"/>
        </w:rPr>
        <w:t xml:space="preserve"> </w:t>
      </w:r>
      <w:r w:rsidR="00B14AF6" w:rsidRPr="00506A11">
        <w:rPr>
          <w:rFonts w:ascii="Arial" w:hAnsi="Arial" w:cs="Arial"/>
          <w:sz w:val="24"/>
          <w:szCs w:val="24"/>
          <w:shd w:val="clear" w:color="auto" w:fill="FFFFFF"/>
        </w:rPr>
        <w:t>built</w:t>
      </w:r>
      <w:r w:rsidRPr="00506A11">
        <w:rPr>
          <w:rFonts w:ascii="Arial" w:hAnsi="Arial" w:cs="Arial"/>
          <w:sz w:val="24"/>
          <w:szCs w:val="24"/>
          <w:shd w:val="clear" w:color="auto" w:fill="FFFFFF"/>
        </w:rPr>
        <w:t xml:space="preserve"> online by </w:t>
      </w:r>
      <w:r w:rsidR="00B14AF6" w:rsidRPr="00506A11">
        <w:rPr>
          <w:rFonts w:ascii="Arial" w:hAnsi="Arial" w:cs="Arial"/>
          <w:sz w:val="24"/>
          <w:szCs w:val="24"/>
          <w:shd w:val="clear" w:color="auto" w:fill="FFFFFF"/>
        </w:rPr>
        <w:t>individuals and organisations</w:t>
      </w:r>
      <w:r w:rsidRPr="00506A11">
        <w:rPr>
          <w:rFonts w:ascii="Arial" w:hAnsi="Arial" w:cs="Arial"/>
          <w:sz w:val="24"/>
          <w:szCs w:val="24"/>
          <w:shd w:val="clear" w:color="auto" w:fill="FFFFFF"/>
        </w:rPr>
        <w:t xml:space="preserve"> </w:t>
      </w:r>
      <w:r w:rsidR="003A4D51">
        <w:rPr>
          <w:rFonts w:ascii="Arial" w:hAnsi="Arial" w:cs="Arial"/>
          <w:sz w:val="24"/>
          <w:szCs w:val="24"/>
          <w:shd w:val="clear" w:color="auto" w:fill="FFFFFF"/>
        </w:rPr>
        <w:t xml:space="preserve">with the combination of </w:t>
      </w:r>
      <w:r w:rsidRPr="00506A11">
        <w:rPr>
          <w:rFonts w:ascii="Arial" w:hAnsi="Arial" w:cs="Arial"/>
          <w:sz w:val="24"/>
          <w:szCs w:val="24"/>
          <w:shd w:val="clear" w:color="auto" w:fill="FFFFFF"/>
        </w:rPr>
        <w:t xml:space="preserve">highly </w:t>
      </w:r>
      <w:r w:rsidR="009B3FD2" w:rsidRPr="00506A11">
        <w:rPr>
          <w:rFonts w:ascii="Arial" w:hAnsi="Arial" w:cs="Arial"/>
          <w:sz w:val="24"/>
          <w:szCs w:val="24"/>
          <w:shd w:val="clear" w:color="auto" w:fill="FFFFFF"/>
        </w:rPr>
        <w:t>classy</w:t>
      </w:r>
      <w:r w:rsidR="00B14AF6" w:rsidRPr="00506A11">
        <w:rPr>
          <w:rFonts w:ascii="Arial" w:hAnsi="Arial" w:cs="Arial"/>
          <w:sz w:val="24"/>
          <w:szCs w:val="24"/>
          <w:shd w:val="clear" w:color="auto" w:fill="FFFFFF"/>
        </w:rPr>
        <w:t xml:space="preserve"> </w:t>
      </w:r>
      <w:r w:rsidRPr="00506A11">
        <w:rPr>
          <w:rFonts w:ascii="Arial" w:hAnsi="Arial" w:cs="Arial"/>
          <w:sz w:val="24"/>
          <w:szCs w:val="24"/>
          <w:shd w:val="clear" w:color="auto" w:fill="FFFFFF"/>
        </w:rPr>
        <w:t>and accessible communication technologies</w:t>
      </w:r>
      <w:r w:rsidR="00B14AF6" w:rsidRPr="00506A11">
        <w:rPr>
          <w:rFonts w:ascii="Arial" w:hAnsi="Arial" w:cs="Arial"/>
          <w:sz w:val="24"/>
          <w:szCs w:val="24"/>
          <w:shd w:val="clear" w:color="auto" w:fill="FFFFFF"/>
        </w:rPr>
        <w:t xml:space="preserve"> to provide interactive means</w:t>
      </w:r>
      <w:r w:rsidRPr="00506A11">
        <w:rPr>
          <w:rFonts w:ascii="Arial" w:hAnsi="Arial" w:cs="Arial"/>
          <w:sz w:val="24"/>
          <w:szCs w:val="24"/>
          <w:shd w:val="clear" w:color="auto" w:fill="FFFFFF"/>
        </w:rPr>
        <w:t xml:space="preserve">. It </w:t>
      </w:r>
      <w:r w:rsidR="005C587B" w:rsidRPr="00506A11">
        <w:rPr>
          <w:rFonts w:ascii="Arial" w:hAnsi="Arial" w:cs="Arial"/>
          <w:sz w:val="24"/>
          <w:szCs w:val="24"/>
          <w:shd w:val="clear" w:color="auto" w:fill="FFFFFF"/>
        </w:rPr>
        <w:t>signified</w:t>
      </w:r>
      <w:r w:rsidRPr="00506A11">
        <w:rPr>
          <w:rFonts w:ascii="Arial" w:hAnsi="Arial" w:cs="Arial"/>
          <w:sz w:val="24"/>
          <w:szCs w:val="24"/>
          <w:shd w:val="clear" w:color="auto" w:fill="FFFFFF"/>
        </w:rPr>
        <w:t xml:space="preserve"> how </w:t>
      </w:r>
      <w:r w:rsidR="005C587B" w:rsidRPr="00506A11">
        <w:rPr>
          <w:rFonts w:ascii="Arial" w:hAnsi="Arial" w:cs="Arial"/>
          <w:sz w:val="24"/>
          <w:szCs w:val="24"/>
          <w:shd w:val="clear" w:color="auto" w:fill="FFFFFF"/>
        </w:rPr>
        <w:t>individuals</w:t>
      </w:r>
      <w:r w:rsidRPr="00506A11">
        <w:rPr>
          <w:rFonts w:ascii="Arial" w:hAnsi="Arial" w:cs="Arial"/>
          <w:sz w:val="24"/>
          <w:szCs w:val="24"/>
          <w:shd w:val="clear" w:color="auto" w:fill="FFFFFF"/>
        </w:rPr>
        <w:t xml:space="preserve"> </w:t>
      </w:r>
      <w:r w:rsidR="005C587B" w:rsidRPr="00506A11">
        <w:rPr>
          <w:rFonts w:ascii="Arial" w:hAnsi="Arial" w:cs="Arial"/>
          <w:sz w:val="24"/>
          <w:szCs w:val="24"/>
          <w:shd w:val="clear" w:color="auto" w:fill="FFFFFF"/>
        </w:rPr>
        <w:t>find out</w:t>
      </w:r>
      <w:r w:rsidR="00B46F1B" w:rsidRPr="00506A11">
        <w:rPr>
          <w:rFonts w:ascii="Arial" w:hAnsi="Arial" w:cs="Arial"/>
          <w:sz w:val="24"/>
          <w:szCs w:val="24"/>
          <w:shd w:val="clear" w:color="auto" w:fill="FFFFFF"/>
        </w:rPr>
        <w:t xml:space="preserve"> or</w:t>
      </w:r>
      <w:r w:rsidRPr="00506A11">
        <w:rPr>
          <w:rFonts w:ascii="Arial" w:hAnsi="Arial" w:cs="Arial"/>
          <w:sz w:val="24"/>
          <w:szCs w:val="24"/>
          <w:shd w:val="clear" w:color="auto" w:fill="FFFFFF"/>
        </w:rPr>
        <w:t xml:space="preserve"> </w:t>
      </w:r>
      <w:r w:rsidR="005C587B" w:rsidRPr="00506A11">
        <w:rPr>
          <w:rFonts w:ascii="Arial" w:hAnsi="Arial" w:cs="Arial"/>
          <w:sz w:val="24"/>
          <w:szCs w:val="24"/>
          <w:shd w:val="clear" w:color="auto" w:fill="FFFFFF"/>
        </w:rPr>
        <w:t>research</w:t>
      </w:r>
      <w:r w:rsidR="00B46F1B" w:rsidRPr="00506A11">
        <w:rPr>
          <w:rFonts w:ascii="Arial" w:hAnsi="Arial" w:cs="Arial"/>
          <w:sz w:val="24"/>
          <w:szCs w:val="24"/>
          <w:shd w:val="clear" w:color="auto" w:fill="FFFFFF"/>
        </w:rPr>
        <w:t>es</w:t>
      </w:r>
      <w:r w:rsidRPr="00506A11">
        <w:rPr>
          <w:rFonts w:ascii="Arial" w:hAnsi="Arial" w:cs="Arial"/>
          <w:sz w:val="24"/>
          <w:szCs w:val="24"/>
          <w:shd w:val="clear" w:color="auto" w:fill="FFFFFF"/>
        </w:rPr>
        <w:t xml:space="preserve"> and share news, information and contents</w:t>
      </w:r>
      <w:r w:rsidR="005C587B" w:rsidRPr="00506A11">
        <w:rPr>
          <w:rFonts w:ascii="Arial" w:hAnsi="Arial" w:cs="Arial"/>
          <w:sz w:val="24"/>
          <w:szCs w:val="24"/>
          <w:shd w:val="clear" w:color="auto" w:fill="FFFFFF"/>
        </w:rPr>
        <w:t xml:space="preserve"> of products</w:t>
      </w:r>
      <w:r w:rsidR="00B46F1B" w:rsidRPr="00506A11">
        <w:rPr>
          <w:rFonts w:ascii="Arial" w:hAnsi="Arial" w:cs="Arial"/>
          <w:sz w:val="24"/>
          <w:szCs w:val="24"/>
          <w:shd w:val="clear" w:color="auto" w:fill="FFFFFF"/>
        </w:rPr>
        <w:t xml:space="preserve"> and services</w:t>
      </w:r>
      <w:r w:rsidR="005C587B" w:rsidRPr="00506A11">
        <w:rPr>
          <w:rFonts w:ascii="Arial" w:hAnsi="Arial" w:cs="Arial"/>
          <w:sz w:val="24"/>
          <w:szCs w:val="24"/>
          <w:shd w:val="clear" w:color="auto" w:fill="FFFFFF"/>
        </w:rPr>
        <w:t xml:space="preserve"> from certain producers and marketing firms</w:t>
      </w:r>
      <w:r w:rsidR="00B46F1B" w:rsidRPr="00506A11">
        <w:rPr>
          <w:rFonts w:ascii="Arial" w:hAnsi="Arial" w:cs="Arial"/>
          <w:sz w:val="24"/>
          <w:szCs w:val="24"/>
          <w:shd w:val="clear" w:color="auto" w:fill="FFFFFF"/>
        </w:rPr>
        <w:t xml:space="preserve"> known as B2C</w:t>
      </w:r>
      <w:r w:rsidR="001421F5" w:rsidRPr="00506A11">
        <w:rPr>
          <w:rFonts w:ascii="Arial" w:hAnsi="Arial" w:cs="Arial"/>
          <w:sz w:val="24"/>
          <w:szCs w:val="24"/>
          <w:shd w:val="clear" w:color="auto" w:fill="FFFFFF"/>
        </w:rPr>
        <w:t xml:space="preserve"> to their various target audient</w:t>
      </w:r>
      <w:r w:rsidRPr="00506A11">
        <w:rPr>
          <w:rFonts w:ascii="Arial" w:hAnsi="Arial" w:cs="Arial"/>
          <w:sz w:val="24"/>
          <w:szCs w:val="24"/>
          <w:shd w:val="clear" w:color="auto" w:fill="FFFFFF"/>
        </w:rPr>
        <w:t xml:space="preserve">. Social network applications </w:t>
      </w:r>
      <w:r w:rsidR="00B46F1B" w:rsidRPr="00506A11">
        <w:rPr>
          <w:rFonts w:ascii="Arial" w:hAnsi="Arial" w:cs="Arial"/>
          <w:sz w:val="24"/>
          <w:szCs w:val="24"/>
          <w:shd w:val="clear" w:color="auto" w:fill="FFFFFF"/>
        </w:rPr>
        <w:t>enhance</w:t>
      </w:r>
      <w:r w:rsidRPr="00506A11">
        <w:rPr>
          <w:rFonts w:ascii="Arial" w:hAnsi="Arial" w:cs="Arial"/>
          <w:sz w:val="24"/>
          <w:szCs w:val="24"/>
          <w:shd w:val="clear" w:color="auto" w:fill="FFFFFF"/>
        </w:rPr>
        <w:t xml:space="preserve"> users with </w:t>
      </w:r>
      <w:r w:rsidR="00B46F1B" w:rsidRPr="00506A11">
        <w:rPr>
          <w:rFonts w:ascii="Arial" w:hAnsi="Arial" w:cs="Arial"/>
          <w:sz w:val="24"/>
          <w:szCs w:val="24"/>
          <w:shd w:val="clear" w:color="auto" w:fill="FFFFFF"/>
        </w:rPr>
        <w:t>series of methods</w:t>
      </w:r>
      <w:r w:rsidR="003A4D51">
        <w:rPr>
          <w:rFonts w:ascii="Arial" w:hAnsi="Arial" w:cs="Arial"/>
          <w:sz w:val="24"/>
          <w:szCs w:val="24"/>
          <w:shd w:val="clear" w:color="auto" w:fill="FFFFFF"/>
        </w:rPr>
        <w:t xml:space="preserve"> of empowerment and avenue for</w:t>
      </w:r>
      <w:r w:rsidRPr="00506A11">
        <w:rPr>
          <w:rFonts w:ascii="Arial" w:hAnsi="Arial" w:cs="Arial"/>
          <w:sz w:val="24"/>
          <w:szCs w:val="24"/>
          <w:shd w:val="clear" w:color="auto" w:fill="FFFFFF"/>
        </w:rPr>
        <w:t xml:space="preserve"> </w:t>
      </w:r>
      <w:r w:rsidR="003A4D51">
        <w:rPr>
          <w:rFonts w:ascii="Arial" w:hAnsi="Arial" w:cs="Arial"/>
          <w:sz w:val="24"/>
          <w:szCs w:val="24"/>
          <w:shd w:val="clear" w:color="auto" w:fill="FFFFFF"/>
        </w:rPr>
        <w:t>information sharing, which gives c</w:t>
      </w:r>
      <w:r w:rsidRPr="00506A11">
        <w:rPr>
          <w:rFonts w:ascii="Arial" w:hAnsi="Arial" w:cs="Arial"/>
          <w:sz w:val="24"/>
          <w:szCs w:val="24"/>
          <w:shd w:val="clear" w:color="auto" w:fill="FFFFFF"/>
        </w:rPr>
        <w:t xml:space="preserve">ustomers </w:t>
      </w:r>
      <w:r w:rsidR="003A4D51">
        <w:rPr>
          <w:rFonts w:ascii="Arial" w:hAnsi="Arial" w:cs="Arial"/>
          <w:sz w:val="24"/>
          <w:szCs w:val="24"/>
          <w:shd w:val="clear" w:color="auto" w:fill="FFFFFF"/>
        </w:rPr>
        <w:t xml:space="preserve">means of giving </w:t>
      </w:r>
      <w:r w:rsidR="00B46F1B" w:rsidRPr="00506A11">
        <w:rPr>
          <w:rFonts w:ascii="Arial" w:hAnsi="Arial" w:cs="Arial"/>
          <w:sz w:val="24"/>
          <w:szCs w:val="24"/>
          <w:shd w:val="clear" w:color="auto" w:fill="FFFFFF"/>
        </w:rPr>
        <w:t xml:space="preserve">feedback to company about their products and services </w:t>
      </w:r>
      <w:r w:rsidR="001421F5" w:rsidRPr="00506A11">
        <w:rPr>
          <w:rFonts w:ascii="Arial" w:hAnsi="Arial" w:cs="Arial"/>
          <w:sz w:val="24"/>
          <w:szCs w:val="24"/>
          <w:shd w:val="clear" w:color="auto" w:fill="FFFFFF"/>
        </w:rPr>
        <w:t>through</w:t>
      </w:r>
      <w:r w:rsidR="00B46F1B" w:rsidRPr="00506A11">
        <w:rPr>
          <w:rFonts w:ascii="Arial" w:hAnsi="Arial" w:cs="Arial"/>
          <w:sz w:val="24"/>
          <w:szCs w:val="24"/>
          <w:shd w:val="clear" w:color="auto" w:fill="FFFFFF"/>
        </w:rPr>
        <w:t xml:space="preserve"> </w:t>
      </w:r>
      <w:r w:rsidRPr="00506A11">
        <w:rPr>
          <w:rFonts w:ascii="Arial" w:hAnsi="Arial" w:cs="Arial"/>
          <w:sz w:val="24"/>
          <w:szCs w:val="24"/>
          <w:shd w:val="clear" w:color="auto" w:fill="FFFFFF"/>
        </w:rPr>
        <w:t xml:space="preserve">online </w:t>
      </w:r>
      <w:r w:rsidR="00B46F1B" w:rsidRPr="00506A11">
        <w:rPr>
          <w:rFonts w:ascii="Arial" w:hAnsi="Arial" w:cs="Arial"/>
          <w:sz w:val="24"/>
          <w:szCs w:val="24"/>
          <w:shd w:val="clear" w:color="auto" w:fill="FFFFFF"/>
        </w:rPr>
        <w:t xml:space="preserve">communication and </w:t>
      </w:r>
      <w:r w:rsidRPr="00506A11">
        <w:rPr>
          <w:rFonts w:ascii="Arial" w:hAnsi="Arial" w:cs="Arial"/>
          <w:sz w:val="24"/>
          <w:szCs w:val="24"/>
          <w:shd w:val="clear" w:color="auto" w:fill="FFFFFF"/>
        </w:rPr>
        <w:t>exchanging informati</w:t>
      </w:r>
      <w:r w:rsidR="00B46F1B" w:rsidRPr="00506A11">
        <w:rPr>
          <w:rFonts w:ascii="Arial" w:hAnsi="Arial" w:cs="Arial"/>
          <w:sz w:val="24"/>
          <w:szCs w:val="24"/>
          <w:shd w:val="clear" w:color="auto" w:fill="FFFFFF"/>
        </w:rPr>
        <w:t>on.</w:t>
      </w:r>
    </w:p>
    <w:p w:rsidR="00FF7461" w:rsidRDefault="00FF7461" w:rsidP="00506A11">
      <w:pPr>
        <w:spacing w:after="0" w:line="360" w:lineRule="auto"/>
        <w:jc w:val="both"/>
        <w:rPr>
          <w:rFonts w:ascii="Arial" w:hAnsi="Arial" w:cs="Arial"/>
          <w:sz w:val="24"/>
          <w:szCs w:val="24"/>
          <w:shd w:val="clear" w:color="auto" w:fill="FFFFFF"/>
        </w:rPr>
      </w:pPr>
    </w:p>
    <w:p w:rsidR="00FF7461" w:rsidRDefault="00FF7461" w:rsidP="00506A11">
      <w:pPr>
        <w:spacing w:after="0" w:line="360" w:lineRule="auto"/>
        <w:jc w:val="both"/>
        <w:rPr>
          <w:rFonts w:ascii="Arial" w:hAnsi="Arial" w:cs="Arial"/>
          <w:sz w:val="24"/>
          <w:szCs w:val="24"/>
          <w:shd w:val="clear" w:color="auto" w:fill="FFFFFF"/>
        </w:rPr>
      </w:pPr>
    </w:p>
    <w:p w:rsidR="00FF7461" w:rsidRDefault="00FF7461" w:rsidP="00506A11">
      <w:pPr>
        <w:spacing w:after="0" w:line="360" w:lineRule="auto"/>
        <w:jc w:val="both"/>
        <w:rPr>
          <w:rFonts w:ascii="Arial" w:hAnsi="Arial" w:cs="Arial"/>
          <w:sz w:val="24"/>
          <w:szCs w:val="24"/>
          <w:shd w:val="clear" w:color="auto" w:fill="FFFFFF"/>
        </w:rPr>
      </w:pPr>
    </w:p>
    <w:p w:rsidR="007D7D02" w:rsidRDefault="007D7D02" w:rsidP="00FF7461">
      <w:pPr>
        <w:pStyle w:val="Heading1"/>
        <w:jc w:val="center"/>
      </w:pPr>
      <w:bookmarkStart w:id="4" w:name="_Toc523605882"/>
      <w:r w:rsidRPr="007D7D02">
        <w:lastRenderedPageBreak/>
        <w:t xml:space="preserve">Impact of Mobile Technologies on </w:t>
      </w:r>
      <w:r w:rsidR="00823BC6">
        <w:t>Businesses</w:t>
      </w:r>
      <w:bookmarkEnd w:id="4"/>
    </w:p>
    <w:p w:rsidR="00EC5B54" w:rsidRDefault="00FA5067" w:rsidP="00FA5067">
      <w:pPr>
        <w:spacing w:after="0" w:line="360" w:lineRule="auto"/>
        <w:jc w:val="both"/>
        <w:rPr>
          <w:rFonts w:ascii="Arial" w:hAnsi="Arial" w:cs="Arial"/>
          <w:sz w:val="24"/>
          <w:szCs w:val="24"/>
          <w:shd w:val="clear" w:color="auto" w:fill="FFFFFF"/>
        </w:rPr>
      </w:pPr>
      <w:r w:rsidRPr="00FA5067">
        <w:rPr>
          <w:rFonts w:ascii="Arial" w:hAnsi="Arial" w:cs="Arial"/>
          <w:sz w:val="24"/>
          <w:szCs w:val="24"/>
        </w:rPr>
        <w:t xml:space="preserve">In recent years, the global adoption </w:t>
      </w:r>
      <w:r>
        <w:rPr>
          <w:rFonts w:ascii="Arial" w:hAnsi="Arial" w:cs="Arial"/>
          <w:sz w:val="24"/>
          <w:szCs w:val="24"/>
        </w:rPr>
        <w:t xml:space="preserve">of </w:t>
      </w:r>
      <w:r w:rsidRPr="00FA5067">
        <w:rPr>
          <w:rFonts w:ascii="Arial" w:hAnsi="Arial" w:cs="Arial"/>
          <w:sz w:val="24"/>
          <w:szCs w:val="24"/>
        </w:rPr>
        <w:t>mobile devices and applications</w:t>
      </w:r>
      <w:r>
        <w:rPr>
          <w:rFonts w:ascii="Arial" w:hAnsi="Arial" w:cs="Arial"/>
          <w:sz w:val="24"/>
          <w:szCs w:val="24"/>
        </w:rPr>
        <w:t xml:space="preserve"> such as mobile phones and tablets</w:t>
      </w:r>
      <w:r w:rsidRPr="00FA5067">
        <w:rPr>
          <w:rFonts w:ascii="Arial" w:hAnsi="Arial" w:cs="Arial"/>
          <w:sz w:val="24"/>
          <w:szCs w:val="24"/>
        </w:rPr>
        <w:t xml:space="preserve"> have brought about </w:t>
      </w:r>
      <w:r w:rsidR="00777899">
        <w:rPr>
          <w:rFonts w:ascii="Arial" w:hAnsi="Arial" w:cs="Arial"/>
          <w:sz w:val="24"/>
          <w:szCs w:val="24"/>
        </w:rPr>
        <w:t>big</w:t>
      </w:r>
      <w:r w:rsidRPr="00FA5067">
        <w:rPr>
          <w:rFonts w:ascii="Arial" w:hAnsi="Arial" w:cs="Arial"/>
          <w:sz w:val="24"/>
          <w:szCs w:val="24"/>
        </w:rPr>
        <w:t xml:space="preserve"> </w:t>
      </w:r>
      <w:r w:rsidR="00777899" w:rsidRPr="00FA5067">
        <w:rPr>
          <w:rFonts w:ascii="Arial" w:hAnsi="Arial" w:cs="Arial"/>
          <w:sz w:val="24"/>
          <w:szCs w:val="24"/>
        </w:rPr>
        <w:t>cultural</w:t>
      </w:r>
      <w:r w:rsidR="00777899">
        <w:rPr>
          <w:rFonts w:ascii="Arial" w:hAnsi="Arial" w:cs="Arial"/>
          <w:sz w:val="24"/>
          <w:szCs w:val="24"/>
        </w:rPr>
        <w:t>,</w:t>
      </w:r>
      <w:r w:rsidRPr="00FA5067">
        <w:rPr>
          <w:rFonts w:ascii="Arial" w:hAnsi="Arial" w:cs="Arial"/>
          <w:sz w:val="24"/>
          <w:szCs w:val="24"/>
        </w:rPr>
        <w:t xml:space="preserve"> political and </w:t>
      </w:r>
      <w:r w:rsidR="00777899">
        <w:rPr>
          <w:rFonts w:ascii="Arial" w:hAnsi="Arial" w:cs="Arial"/>
          <w:sz w:val="24"/>
          <w:szCs w:val="24"/>
        </w:rPr>
        <w:t xml:space="preserve">economic improvement to world stage. </w:t>
      </w:r>
      <w:r w:rsidRPr="00FA5067">
        <w:rPr>
          <w:rFonts w:ascii="Arial" w:hAnsi="Arial" w:cs="Arial"/>
          <w:sz w:val="24"/>
          <w:szCs w:val="24"/>
        </w:rPr>
        <w:t xml:space="preserve">The </w:t>
      </w:r>
      <w:r w:rsidR="00777899">
        <w:rPr>
          <w:rFonts w:ascii="Arial" w:hAnsi="Arial" w:cs="Arial"/>
          <w:sz w:val="24"/>
          <w:szCs w:val="24"/>
        </w:rPr>
        <w:t xml:space="preserve">impacts of technologies </w:t>
      </w:r>
      <w:r w:rsidRPr="00FA5067">
        <w:rPr>
          <w:rFonts w:ascii="Arial" w:hAnsi="Arial" w:cs="Arial"/>
          <w:sz w:val="24"/>
          <w:szCs w:val="24"/>
        </w:rPr>
        <w:t xml:space="preserve">can be seen in </w:t>
      </w:r>
      <w:r w:rsidR="00777899">
        <w:rPr>
          <w:rFonts w:ascii="Arial" w:hAnsi="Arial" w:cs="Arial"/>
          <w:sz w:val="24"/>
          <w:szCs w:val="24"/>
        </w:rPr>
        <w:t xml:space="preserve">different areas of organisation setup including </w:t>
      </w:r>
      <w:r w:rsidR="00777899" w:rsidRPr="00FA5067">
        <w:rPr>
          <w:rFonts w:ascii="Arial" w:hAnsi="Arial" w:cs="Arial"/>
          <w:sz w:val="24"/>
          <w:szCs w:val="24"/>
        </w:rPr>
        <w:t>education</w:t>
      </w:r>
      <w:r w:rsidR="00777899">
        <w:rPr>
          <w:rFonts w:ascii="Arial" w:hAnsi="Arial" w:cs="Arial"/>
          <w:sz w:val="24"/>
          <w:szCs w:val="24"/>
        </w:rPr>
        <w:t xml:space="preserve">, engineering, </w:t>
      </w:r>
      <w:r w:rsidR="00290CFC">
        <w:rPr>
          <w:rFonts w:ascii="Arial" w:hAnsi="Arial" w:cs="Arial"/>
          <w:sz w:val="24"/>
          <w:szCs w:val="24"/>
        </w:rPr>
        <w:t>healthcare</w:t>
      </w:r>
      <w:r w:rsidRPr="00FA5067">
        <w:rPr>
          <w:rFonts w:ascii="Arial" w:hAnsi="Arial" w:cs="Arial"/>
          <w:sz w:val="24"/>
          <w:szCs w:val="24"/>
        </w:rPr>
        <w:t>, business</w:t>
      </w:r>
      <w:r w:rsidR="00290CFC">
        <w:rPr>
          <w:rFonts w:ascii="Arial" w:hAnsi="Arial" w:cs="Arial"/>
          <w:sz w:val="24"/>
          <w:szCs w:val="24"/>
        </w:rPr>
        <w:t xml:space="preserve"> </w:t>
      </w:r>
      <w:r w:rsidRPr="00FA5067">
        <w:rPr>
          <w:rFonts w:ascii="Arial" w:hAnsi="Arial" w:cs="Arial"/>
          <w:sz w:val="24"/>
          <w:szCs w:val="24"/>
        </w:rPr>
        <w:t>and the public sector</w:t>
      </w:r>
      <w:r w:rsidR="00290CFC">
        <w:rPr>
          <w:rFonts w:ascii="Arial" w:hAnsi="Arial" w:cs="Arial"/>
          <w:sz w:val="24"/>
          <w:szCs w:val="24"/>
        </w:rPr>
        <w:t xml:space="preserve"> </w:t>
      </w:r>
      <w:sdt>
        <w:sdtPr>
          <w:rPr>
            <w:rFonts w:ascii="Arial" w:hAnsi="Arial" w:cs="Arial"/>
            <w:sz w:val="24"/>
            <w:szCs w:val="24"/>
            <w:shd w:val="clear" w:color="auto" w:fill="FFFFFF"/>
          </w:rPr>
          <w:id w:val="-22177044"/>
          <w:citation/>
        </w:sdtPr>
        <w:sdtContent>
          <w:r w:rsidR="007D7D02" w:rsidRPr="00FA5067">
            <w:rPr>
              <w:rFonts w:ascii="Arial" w:hAnsi="Arial" w:cs="Arial"/>
              <w:sz w:val="24"/>
              <w:szCs w:val="24"/>
              <w:shd w:val="clear" w:color="auto" w:fill="FFFFFF"/>
            </w:rPr>
            <w:fldChar w:fldCharType="begin"/>
          </w:r>
          <w:r w:rsidR="007D7D02" w:rsidRPr="00FA5067">
            <w:rPr>
              <w:rFonts w:ascii="Arial" w:hAnsi="Arial" w:cs="Arial"/>
              <w:sz w:val="24"/>
              <w:szCs w:val="24"/>
              <w:shd w:val="clear" w:color="auto" w:fill="FFFFFF"/>
            </w:rPr>
            <w:instrText xml:space="preserve"> CITATION Ste13 \l 2057 </w:instrText>
          </w:r>
          <w:r w:rsidR="007D7D02" w:rsidRPr="00FA5067">
            <w:rPr>
              <w:rFonts w:ascii="Arial" w:hAnsi="Arial" w:cs="Arial"/>
              <w:sz w:val="24"/>
              <w:szCs w:val="24"/>
              <w:shd w:val="clear" w:color="auto" w:fill="FFFFFF"/>
            </w:rPr>
            <w:fldChar w:fldCharType="separate"/>
          </w:r>
          <w:r w:rsidR="007D7D02" w:rsidRPr="00FA5067">
            <w:rPr>
              <w:rFonts w:ascii="Arial" w:hAnsi="Arial" w:cs="Arial"/>
              <w:noProof/>
              <w:sz w:val="24"/>
              <w:szCs w:val="24"/>
              <w:shd w:val="clear" w:color="auto" w:fill="FFFFFF"/>
            </w:rPr>
            <w:t>(Brockmann, 2013)</w:t>
          </w:r>
          <w:r w:rsidR="007D7D02" w:rsidRPr="00FA5067">
            <w:rPr>
              <w:rFonts w:ascii="Arial" w:hAnsi="Arial" w:cs="Arial"/>
              <w:sz w:val="24"/>
              <w:szCs w:val="24"/>
              <w:shd w:val="clear" w:color="auto" w:fill="FFFFFF"/>
            </w:rPr>
            <w:fldChar w:fldCharType="end"/>
          </w:r>
        </w:sdtContent>
      </w:sdt>
      <w:r w:rsidRPr="00FA5067">
        <w:rPr>
          <w:rFonts w:ascii="Arial" w:hAnsi="Arial" w:cs="Arial"/>
          <w:sz w:val="24"/>
          <w:szCs w:val="24"/>
          <w:shd w:val="clear" w:color="auto" w:fill="FFFFFF"/>
        </w:rPr>
        <w:t>.</w:t>
      </w:r>
      <w:r w:rsidR="00290CFC">
        <w:rPr>
          <w:rFonts w:ascii="Arial" w:hAnsi="Arial" w:cs="Arial"/>
          <w:sz w:val="24"/>
          <w:szCs w:val="24"/>
          <w:shd w:val="clear" w:color="auto" w:fill="FFFFFF"/>
        </w:rPr>
        <w:t xml:space="preserve"> </w:t>
      </w:r>
    </w:p>
    <w:p w:rsidR="000D20F7" w:rsidRDefault="00EC5B54" w:rsidP="00FA5067">
      <w:pPr>
        <w:spacing w:after="0" w:line="360" w:lineRule="auto"/>
        <w:jc w:val="both"/>
        <w:rPr>
          <w:rFonts w:ascii="Arial" w:hAnsi="Arial" w:cs="Arial"/>
          <w:sz w:val="24"/>
          <w:szCs w:val="24"/>
        </w:rPr>
      </w:pPr>
      <w:r w:rsidRPr="00EC5B54">
        <w:rPr>
          <w:rFonts w:ascii="Arial" w:hAnsi="Arial" w:cs="Arial"/>
          <w:sz w:val="24"/>
          <w:szCs w:val="24"/>
        </w:rPr>
        <w:t xml:space="preserve">Mobile marketing is a reasonably </w:t>
      </w:r>
      <w:r>
        <w:rPr>
          <w:rFonts w:ascii="Arial" w:hAnsi="Arial" w:cs="Arial"/>
          <w:sz w:val="24"/>
          <w:szCs w:val="24"/>
        </w:rPr>
        <w:t>modern way</w:t>
      </w:r>
      <w:r w:rsidRPr="00EC5B54">
        <w:rPr>
          <w:rFonts w:ascii="Arial" w:hAnsi="Arial" w:cs="Arial"/>
          <w:sz w:val="24"/>
          <w:szCs w:val="24"/>
        </w:rPr>
        <w:t xml:space="preserve"> of </w:t>
      </w:r>
      <w:r>
        <w:rPr>
          <w:rFonts w:ascii="Arial" w:hAnsi="Arial" w:cs="Arial"/>
          <w:sz w:val="24"/>
          <w:szCs w:val="24"/>
        </w:rPr>
        <w:t xml:space="preserve">promoting and marketing organisation image known as </w:t>
      </w:r>
      <w:r w:rsidRPr="00EC5B54">
        <w:rPr>
          <w:rFonts w:ascii="Arial" w:hAnsi="Arial" w:cs="Arial"/>
          <w:sz w:val="24"/>
          <w:szCs w:val="24"/>
        </w:rPr>
        <w:t>two</w:t>
      </w:r>
      <w:r>
        <w:rPr>
          <w:rFonts w:ascii="Arial" w:hAnsi="Arial" w:cs="Arial"/>
          <w:sz w:val="24"/>
          <w:szCs w:val="24"/>
        </w:rPr>
        <w:t xml:space="preserve"> </w:t>
      </w:r>
      <w:r w:rsidRPr="00EC5B54">
        <w:rPr>
          <w:rFonts w:ascii="Arial" w:hAnsi="Arial" w:cs="Arial"/>
          <w:sz w:val="24"/>
          <w:szCs w:val="24"/>
        </w:rPr>
        <w:t xml:space="preserve">way marketing communication between </w:t>
      </w:r>
      <w:r w:rsidR="000D20F7">
        <w:rPr>
          <w:rFonts w:ascii="Arial" w:hAnsi="Arial" w:cs="Arial"/>
          <w:sz w:val="24"/>
          <w:szCs w:val="24"/>
        </w:rPr>
        <w:t>organisations</w:t>
      </w:r>
      <w:r w:rsidRPr="00EC5B54">
        <w:rPr>
          <w:rFonts w:ascii="Arial" w:hAnsi="Arial" w:cs="Arial"/>
          <w:sz w:val="24"/>
          <w:szCs w:val="24"/>
        </w:rPr>
        <w:t xml:space="preserve"> and customers </w:t>
      </w:r>
      <w:r w:rsidR="00C176B4">
        <w:rPr>
          <w:rFonts w:ascii="Arial" w:hAnsi="Arial" w:cs="Arial"/>
          <w:sz w:val="24"/>
          <w:szCs w:val="24"/>
        </w:rPr>
        <w:t>which</w:t>
      </w:r>
      <w:r w:rsidR="000D20F7">
        <w:rPr>
          <w:rFonts w:ascii="Arial" w:hAnsi="Arial" w:cs="Arial"/>
          <w:sz w:val="24"/>
          <w:szCs w:val="24"/>
        </w:rPr>
        <w:t xml:space="preserve"> conducted through the use of </w:t>
      </w:r>
      <w:r w:rsidRPr="00EC5B54">
        <w:rPr>
          <w:rFonts w:ascii="Arial" w:hAnsi="Arial" w:cs="Arial"/>
          <w:sz w:val="24"/>
          <w:szCs w:val="24"/>
        </w:rPr>
        <w:t xml:space="preserve"> mobile </w:t>
      </w:r>
      <w:r w:rsidR="000D20F7">
        <w:rPr>
          <w:rFonts w:ascii="Arial" w:hAnsi="Arial" w:cs="Arial"/>
          <w:sz w:val="24"/>
          <w:szCs w:val="24"/>
        </w:rPr>
        <w:t>phones or tablets</w:t>
      </w:r>
      <w:r w:rsidRPr="00EC5B54">
        <w:rPr>
          <w:rFonts w:ascii="Arial" w:hAnsi="Arial" w:cs="Arial"/>
          <w:sz w:val="24"/>
          <w:szCs w:val="24"/>
        </w:rPr>
        <w:t xml:space="preserve">. The effectiveness of </w:t>
      </w:r>
      <w:r w:rsidR="000D20F7">
        <w:rPr>
          <w:rFonts w:ascii="Arial" w:hAnsi="Arial" w:cs="Arial"/>
          <w:sz w:val="24"/>
          <w:szCs w:val="24"/>
        </w:rPr>
        <w:t xml:space="preserve">using modern technology </w:t>
      </w:r>
      <w:r w:rsidR="00C176B4">
        <w:rPr>
          <w:rFonts w:ascii="Arial" w:hAnsi="Arial" w:cs="Arial"/>
          <w:sz w:val="24"/>
          <w:szCs w:val="24"/>
        </w:rPr>
        <w:t xml:space="preserve">in workplace </w:t>
      </w:r>
      <w:r w:rsidR="000D20F7">
        <w:rPr>
          <w:rFonts w:ascii="Arial" w:hAnsi="Arial" w:cs="Arial"/>
          <w:sz w:val="24"/>
          <w:szCs w:val="24"/>
        </w:rPr>
        <w:t xml:space="preserve">for </w:t>
      </w:r>
      <w:r w:rsidR="00C176B4">
        <w:rPr>
          <w:rFonts w:ascii="Arial" w:hAnsi="Arial" w:cs="Arial"/>
          <w:sz w:val="24"/>
          <w:szCs w:val="24"/>
        </w:rPr>
        <w:t xml:space="preserve">communication objectives and </w:t>
      </w:r>
      <w:r w:rsidRPr="00EC5B54">
        <w:rPr>
          <w:rFonts w:ascii="Arial" w:hAnsi="Arial" w:cs="Arial"/>
          <w:sz w:val="24"/>
          <w:szCs w:val="24"/>
        </w:rPr>
        <w:t xml:space="preserve">marketing </w:t>
      </w:r>
      <w:r w:rsidR="000D20F7" w:rsidRPr="00EC5B54">
        <w:rPr>
          <w:rFonts w:ascii="Arial" w:hAnsi="Arial" w:cs="Arial"/>
          <w:sz w:val="24"/>
          <w:szCs w:val="24"/>
        </w:rPr>
        <w:t>promotion</w:t>
      </w:r>
      <w:r w:rsidRPr="00EC5B54">
        <w:rPr>
          <w:rFonts w:ascii="Arial" w:hAnsi="Arial" w:cs="Arial"/>
          <w:sz w:val="24"/>
          <w:szCs w:val="24"/>
        </w:rPr>
        <w:t xml:space="preserve"> </w:t>
      </w:r>
      <w:r w:rsidR="000D20F7">
        <w:rPr>
          <w:rFonts w:ascii="Arial" w:hAnsi="Arial" w:cs="Arial"/>
          <w:sz w:val="24"/>
          <w:szCs w:val="24"/>
        </w:rPr>
        <w:t>has improved greatly, which mostly used to gain the attention of target customers in ot</w:t>
      </w:r>
      <w:r w:rsidR="00C176B4">
        <w:rPr>
          <w:rFonts w:ascii="Arial" w:hAnsi="Arial" w:cs="Arial"/>
          <w:sz w:val="24"/>
          <w:szCs w:val="24"/>
        </w:rPr>
        <w:t xml:space="preserve">her attracts them to patronise goods and services that contributed to company's productivity and increase profits </w:t>
      </w:r>
      <w:sdt>
        <w:sdtPr>
          <w:rPr>
            <w:rFonts w:ascii="Arial" w:hAnsi="Arial" w:cs="Arial"/>
            <w:sz w:val="24"/>
            <w:szCs w:val="24"/>
          </w:rPr>
          <w:id w:val="-22177042"/>
          <w:citation/>
        </w:sdtPr>
        <w:sdtContent>
          <w:r w:rsidR="000D20F7">
            <w:rPr>
              <w:rFonts w:ascii="Arial" w:hAnsi="Arial" w:cs="Arial"/>
              <w:sz w:val="24"/>
              <w:szCs w:val="24"/>
            </w:rPr>
            <w:fldChar w:fldCharType="begin"/>
          </w:r>
          <w:r w:rsidR="000D20F7">
            <w:rPr>
              <w:rFonts w:ascii="Arial" w:hAnsi="Arial" w:cs="Arial"/>
              <w:sz w:val="24"/>
              <w:szCs w:val="24"/>
            </w:rPr>
            <w:instrText xml:space="preserve"> CITATION Nin15 \l 2057 </w:instrText>
          </w:r>
          <w:r w:rsidR="000D20F7">
            <w:rPr>
              <w:rFonts w:ascii="Arial" w:hAnsi="Arial" w:cs="Arial"/>
              <w:sz w:val="24"/>
              <w:szCs w:val="24"/>
            </w:rPr>
            <w:fldChar w:fldCharType="separate"/>
          </w:r>
          <w:r w:rsidR="000D20F7" w:rsidRPr="000D20F7">
            <w:rPr>
              <w:rFonts w:ascii="Arial" w:hAnsi="Arial" w:cs="Arial"/>
              <w:noProof/>
              <w:sz w:val="24"/>
              <w:szCs w:val="24"/>
            </w:rPr>
            <w:t>(Ninčević, Krajnović, &amp; Bosna, 2015)</w:t>
          </w:r>
          <w:r w:rsidR="000D20F7">
            <w:rPr>
              <w:rFonts w:ascii="Arial" w:hAnsi="Arial" w:cs="Arial"/>
              <w:sz w:val="24"/>
              <w:szCs w:val="24"/>
            </w:rPr>
            <w:fldChar w:fldCharType="end"/>
          </w:r>
        </w:sdtContent>
      </w:sdt>
      <w:r w:rsidR="000D20F7">
        <w:rPr>
          <w:rFonts w:ascii="Arial" w:hAnsi="Arial" w:cs="Arial"/>
          <w:sz w:val="24"/>
          <w:szCs w:val="24"/>
        </w:rPr>
        <w:t>.</w:t>
      </w:r>
    </w:p>
    <w:p w:rsidR="00C15230" w:rsidRPr="00C15230" w:rsidRDefault="00EC5B54" w:rsidP="00FA5067">
      <w:pPr>
        <w:spacing w:after="0" w:line="360" w:lineRule="auto"/>
        <w:jc w:val="both"/>
        <w:rPr>
          <w:rFonts w:ascii="Arial" w:hAnsi="Arial" w:cs="Arial"/>
          <w:sz w:val="24"/>
          <w:szCs w:val="24"/>
        </w:rPr>
      </w:pPr>
      <w:r w:rsidRPr="00EC5B54">
        <w:rPr>
          <w:rFonts w:ascii="Arial" w:hAnsi="Arial" w:cs="Arial"/>
          <w:sz w:val="24"/>
          <w:szCs w:val="24"/>
        </w:rPr>
        <w:t xml:space="preserve">Mobile marketing has a </w:t>
      </w:r>
      <w:r w:rsidR="001909AC" w:rsidRPr="00EC5B54">
        <w:rPr>
          <w:rFonts w:ascii="Arial" w:hAnsi="Arial" w:cs="Arial"/>
          <w:sz w:val="24"/>
          <w:szCs w:val="24"/>
        </w:rPr>
        <w:t>huge</w:t>
      </w:r>
      <w:r w:rsidRPr="00EC5B54">
        <w:rPr>
          <w:rFonts w:ascii="Arial" w:hAnsi="Arial" w:cs="Arial"/>
          <w:sz w:val="24"/>
          <w:szCs w:val="24"/>
        </w:rPr>
        <w:t xml:space="preserve"> </w:t>
      </w:r>
      <w:r w:rsidR="001909AC">
        <w:rPr>
          <w:rFonts w:ascii="Arial" w:hAnsi="Arial" w:cs="Arial"/>
          <w:sz w:val="24"/>
          <w:szCs w:val="24"/>
        </w:rPr>
        <w:t>effects</w:t>
      </w:r>
      <w:r w:rsidRPr="00EC5B54">
        <w:rPr>
          <w:rFonts w:ascii="Arial" w:hAnsi="Arial" w:cs="Arial"/>
          <w:sz w:val="24"/>
          <w:szCs w:val="24"/>
        </w:rPr>
        <w:t xml:space="preserve"> on all </w:t>
      </w:r>
      <w:r w:rsidR="001909AC" w:rsidRPr="00EC5B54">
        <w:rPr>
          <w:rFonts w:ascii="Arial" w:hAnsi="Arial" w:cs="Arial"/>
          <w:sz w:val="24"/>
          <w:szCs w:val="24"/>
        </w:rPr>
        <w:t>basics</w:t>
      </w:r>
      <w:r w:rsidRPr="00EC5B54">
        <w:rPr>
          <w:rFonts w:ascii="Arial" w:hAnsi="Arial" w:cs="Arial"/>
          <w:sz w:val="24"/>
          <w:szCs w:val="24"/>
        </w:rPr>
        <w:t xml:space="preserve"> of the marketing mix </w:t>
      </w:r>
      <w:r w:rsidR="001909AC">
        <w:rPr>
          <w:rFonts w:ascii="Arial" w:hAnsi="Arial" w:cs="Arial"/>
          <w:sz w:val="24"/>
          <w:szCs w:val="24"/>
        </w:rPr>
        <w:t xml:space="preserve">that gives room for organisations </w:t>
      </w:r>
      <w:r w:rsidRPr="00EC5B54">
        <w:rPr>
          <w:rFonts w:ascii="Arial" w:hAnsi="Arial" w:cs="Arial"/>
          <w:sz w:val="24"/>
          <w:szCs w:val="24"/>
        </w:rPr>
        <w:t xml:space="preserve">to develop products </w:t>
      </w:r>
      <w:r w:rsidR="00C176B4">
        <w:rPr>
          <w:rFonts w:ascii="Arial" w:hAnsi="Arial" w:cs="Arial"/>
          <w:sz w:val="24"/>
          <w:szCs w:val="24"/>
        </w:rPr>
        <w:t xml:space="preserve">which </w:t>
      </w:r>
      <w:r w:rsidR="001909AC" w:rsidRPr="00EC5B54">
        <w:rPr>
          <w:rFonts w:ascii="Arial" w:hAnsi="Arial" w:cs="Arial"/>
          <w:sz w:val="24"/>
          <w:szCs w:val="24"/>
        </w:rPr>
        <w:t>outline</w:t>
      </w:r>
      <w:r w:rsidRPr="00EC5B54">
        <w:rPr>
          <w:rFonts w:ascii="Arial" w:hAnsi="Arial" w:cs="Arial"/>
          <w:sz w:val="24"/>
          <w:szCs w:val="24"/>
        </w:rPr>
        <w:t xml:space="preserve"> </w:t>
      </w:r>
      <w:r w:rsidR="00C176B4">
        <w:rPr>
          <w:rFonts w:ascii="Arial" w:hAnsi="Arial" w:cs="Arial"/>
          <w:sz w:val="24"/>
          <w:szCs w:val="24"/>
        </w:rPr>
        <w:t>the</w:t>
      </w:r>
      <w:r w:rsidRPr="00EC5B54">
        <w:rPr>
          <w:rFonts w:ascii="Arial" w:hAnsi="Arial" w:cs="Arial"/>
          <w:sz w:val="24"/>
          <w:szCs w:val="24"/>
        </w:rPr>
        <w:t xml:space="preserve"> </w:t>
      </w:r>
      <w:r w:rsidR="001909AC" w:rsidRPr="00EC5B54">
        <w:rPr>
          <w:rFonts w:ascii="Arial" w:hAnsi="Arial" w:cs="Arial"/>
          <w:sz w:val="24"/>
          <w:szCs w:val="24"/>
        </w:rPr>
        <w:t>quality</w:t>
      </w:r>
      <w:r w:rsidRPr="00EC5B54">
        <w:rPr>
          <w:rFonts w:ascii="Arial" w:hAnsi="Arial" w:cs="Arial"/>
          <w:sz w:val="24"/>
          <w:szCs w:val="24"/>
        </w:rPr>
        <w:t xml:space="preserve"> </w:t>
      </w:r>
      <w:r w:rsidR="00C176B4">
        <w:rPr>
          <w:rFonts w:ascii="Arial" w:hAnsi="Arial" w:cs="Arial"/>
          <w:sz w:val="24"/>
          <w:szCs w:val="24"/>
        </w:rPr>
        <w:t>of their products and</w:t>
      </w:r>
      <w:r w:rsidRPr="00EC5B54">
        <w:rPr>
          <w:rFonts w:ascii="Arial" w:hAnsi="Arial" w:cs="Arial"/>
          <w:sz w:val="24"/>
          <w:szCs w:val="24"/>
        </w:rPr>
        <w:t xml:space="preserve"> </w:t>
      </w:r>
      <w:r w:rsidR="00C176B4">
        <w:rPr>
          <w:rFonts w:ascii="Arial" w:hAnsi="Arial" w:cs="Arial"/>
          <w:sz w:val="24"/>
          <w:szCs w:val="24"/>
        </w:rPr>
        <w:t>attracts</w:t>
      </w:r>
      <w:r w:rsidRPr="00EC5B54">
        <w:rPr>
          <w:rFonts w:ascii="Arial" w:hAnsi="Arial" w:cs="Arial"/>
          <w:sz w:val="24"/>
          <w:szCs w:val="24"/>
        </w:rPr>
        <w:t xml:space="preserve"> </w:t>
      </w:r>
      <w:r w:rsidR="00C176B4">
        <w:rPr>
          <w:rFonts w:ascii="Arial" w:hAnsi="Arial" w:cs="Arial"/>
          <w:sz w:val="24"/>
          <w:szCs w:val="24"/>
        </w:rPr>
        <w:t>both</w:t>
      </w:r>
      <w:r w:rsidR="001909AC">
        <w:rPr>
          <w:rFonts w:ascii="Arial" w:hAnsi="Arial" w:cs="Arial"/>
          <w:sz w:val="24"/>
          <w:szCs w:val="24"/>
        </w:rPr>
        <w:t xml:space="preserve"> </w:t>
      </w:r>
      <w:r w:rsidRPr="00EC5B54">
        <w:rPr>
          <w:rFonts w:ascii="Arial" w:hAnsi="Arial" w:cs="Arial"/>
          <w:sz w:val="24"/>
          <w:szCs w:val="24"/>
        </w:rPr>
        <w:t xml:space="preserve">existing and potential </w:t>
      </w:r>
      <w:r w:rsidR="001909AC">
        <w:rPr>
          <w:rFonts w:ascii="Arial" w:hAnsi="Arial" w:cs="Arial"/>
          <w:sz w:val="24"/>
          <w:szCs w:val="24"/>
        </w:rPr>
        <w:t>customers. I</w:t>
      </w:r>
      <w:r w:rsidR="001909AC" w:rsidRPr="00EC5B54">
        <w:rPr>
          <w:rFonts w:ascii="Arial" w:hAnsi="Arial" w:cs="Arial"/>
          <w:sz w:val="24"/>
          <w:szCs w:val="24"/>
        </w:rPr>
        <w:t>n addition</w:t>
      </w:r>
      <w:r w:rsidRPr="00EC5B54">
        <w:rPr>
          <w:rFonts w:ascii="Arial" w:hAnsi="Arial" w:cs="Arial"/>
          <w:sz w:val="24"/>
          <w:szCs w:val="24"/>
        </w:rPr>
        <w:t xml:space="preserve">, mobile </w:t>
      </w:r>
      <w:r w:rsidR="001909AC">
        <w:rPr>
          <w:rFonts w:ascii="Arial" w:hAnsi="Arial" w:cs="Arial"/>
          <w:sz w:val="24"/>
          <w:szCs w:val="24"/>
        </w:rPr>
        <w:t xml:space="preserve">phones </w:t>
      </w:r>
      <w:r w:rsidRPr="00EC5B54">
        <w:rPr>
          <w:rFonts w:ascii="Arial" w:hAnsi="Arial" w:cs="Arial"/>
          <w:sz w:val="24"/>
          <w:szCs w:val="24"/>
        </w:rPr>
        <w:t xml:space="preserve">marketing </w:t>
      </w:r>
      <w:r w:rsidR="001909AC">
        <w:rPr>
          <w:rFonts w:ascii="Arial" w:hAnsi="Arial" w:cs="Arial"/>
          <w:sz w:val="24"/>
          <w:szCs w:val="24"/>
        </w:rPr>
        <w:t>provide</w:t>
      </w:r>
      <w:r w:rsidRPr="00EC5B54">
        <w:rPr>
          <w:rFonts w:ascii="Arial" w:hAnsi="Arial" w:cs="Arial"/>
          <w:sz w:val="24"/>
          <w:szCs w:val="24"/>
        </w:rPr>
        <w:t xml:space="preserve"> </w:t>
      </w:r>
      <w:r w:rsidR="001909AC" w:rsidRPr="00EC5B54">
        <w:rPr>
          <w:rFonts w:ascii="Arial" w:hAnsi="Arial" w:cs="Arial"/>
          <w:sz w:val="24"/>
          <w:szCs w:val="24"/>
        </w:rPr>
        <w:t>full</w:t>
      </w:r>
      <w:r w:rsidRPr="00EC5B54">
        <w:rPr>
          <w:rFonts w:ascii="Arial" w:hAnsi="Arial" w:cs="Arial"/>
          <w:sz w:val="24"/>
          <w:szCs w:val="24"/>
        </w:rPr>
        <w:t xml:space="preserve"> control </w:t>
      </w:r>
      <w:r w:rsidR="001909AC">
        <w:rPr>
          <w:rFonts w:ascii="Arial" w:hAnsi="Arial" w:cs="Arial"/>
          <w:sz w:val="24"/>
          <w:szCs w:val="24"/>
        </w:rPr>
        <w:t xml:space="preserve">on pricing and distribution of goods and services which also </w:t>
      </w:r>
      <w:r w:rsidR="001909AC" w:rsidRPr="00EC5B54">
        <w:rPr>
          <w:rFonts w:ascii="Arial" w:hAnsi="Arial" w:cs="Arial"/>
          <w:sz w:val="24"/>
          <w:szCs w:val="24"/>
        </w:rPr>
        <w:t>offer</w:t>
      </w:r>
      <w:r w:rsidRPr="00EC5B54">
        <w:rPr>
          <w:rFonts w:ascii="Arial" w:hAnsi="Arial" w:cs="Arial"/>
          <w:sz w:val="24"/>
          <w:szCs w:val="24"/>
        </w:rPr>
        <w:t xml:space="preserve"> </w:t>
      </w:r>
      <w:r w:rsidR="001909AC" w:rsidRPr="00EC5B54">
        <w:rPr>
          <w:rFonts w:ascii="Arial" w:hAnsi="Arial" w:cs="Arial"/>
          <w:sz w:val="24"/>
          <w:szCs w:val="24"/>
        </w:rPr>
        <w:t>huge</w:t>
      </w:r>
      <w:r w:rsidR="001909AC">
        <w:rPr>
          <w:rFonts w:ascii="Arial" w:hAnsi="Arial" w:cs="Arial"/>
          <w:sz w:val="24"/>
          <w:szCs w:val="24"/>
        </w:rPr>
        <w:t xml:space="preserve"> promotional opportunities with the use of</w:t>
      </w:r>
      <w:r w:rsidRPr="00EC5B54">
        <w:rPr>
          <w:rFonts w:ascii="Arial" w:hAnsi="Arial" w:cs="Arial"/>
          <w:sz w:val="24"/>
          <w:szCs w:val="24"/>
        </w:rPr>
        <w:t xml:space="preserve"> mobile devices </w:t>
      </w:r>
      <w:r w:rsidR="001909AC">
        <w:rPr>
          <w:rFonts w:ascii="Arial" w:hAnsi="Arial" w:cs="Arial"/>
          <w:sz w:val="24"/>
          <w:szCs w:val="24"/>
        </w:rPr>
        <w:t xml:space="preserve">in </w:t>
      </w:r>
      <w:r w:rsidR="003A4D51" w:rsidRPr="00EC5B54">
        <w:rPr>
          <w:rFonts w:ascii="Arial" w:hAnsi="Arial" w:cs="Arial"/>
          <w:sz w:val="24"/>
          <w:szCs w:val="24"/>
        </w:rPr>
        <w:t>direct marketing</w:t>
      </w:r>
      <w:r w:rsidR="003A4D51">
        <w:rPr>
          <w:rFonts w:ascii="Arial" w:hAnsi="Arial" w:cs="Arial"/>
          <w:sz w:val="24"/>
          <w:szCs w:val="24"/>
        </w:rPr>
        <w:t xml:space="preserve">, </w:t>
      </w:r>
      <w:r w:rsidR="001909AC">
        <w:rPr>
          <w:rFonts w:ascii="Arial" w:hAnsi="Arial" w:cs="Arial"/>
          <w:sz w:val="24"/>
          <w:szCs w:val="24"/>
        </w:rPr>
        <w:t>sales prom</w:t>
      </w:r>
      <w:r w:rsidR="003A4D51">
        <w:rPr>
          <w:rFonts w:ascii="Arial" w:hAnsi="Arial" w:cs="Arial"/>
          <w:sz w:val="24"/>
          <w:szCs w:val="24"/>
        </w:rPr>
        <w:t>otion and advertising</w:t>
      </w:r>
      <w:r w:rsidRPr="00EC5B54">
        <w:rPr>
          <w:rFonts w:ascii="Arial" w:hAnsi="Arial" w:cs="Arial"/>
          <w:sz w:val="24"/>
          <w:szCs w:val="24"/>
        </w:rPr>
        <w:t xml:space="preserve">. </w:t>
      </w:r>
      <w:r w:rsidR="00A36619" w:rsidRPr="00C15230">
        <w:rPr>
          <w:rFonts w:ascii="Arial" w:hAnsi="Arial" w:cs="Arial"/>
          <w:sz w:val="24"/>
          <w:szCs w:val="24"/>
        </w:rPr>
        <w:t>It has been playing a</w:t>
      </w:r>
      <w:r w:rsidR="00C176B4">
        <w:rPr>
          <w:rFonts w:ascii="Arial" w:hAnsi="Arial" w:cs="Arial"/>
          <w:sz w:val="24"/>
          <w:szCs w:val="24"/>
        </w:rPr>
        <w:t>n</w:t>
      </w:r>
      <w:r w:rsidR="00A36619" w:rsidRPr="00C15230">
        <w:rPr>
          <w:rFonts w:ascii="Arial" w:hAnsi="Arial" w:cs="Arial"/>
          <w:sz w:val="24"/>
          <w:szCs w:val="24"/>
        </w:rPr>
        <w:t xml:space="preserve"> important role </w:t>
      </w:r>
      <w:r w:rsidR="00C176B4">
        <w:rPr>
          <w:rFonts w:ascii="Arial" w:hAnsi="Arial" w:cs="Arial"/>
          <w:sz w:val="24"/>
          <w:szCs w:val="24"/>
        </w:rPr>
        <w:t>in</w:t>
      </w:r>
      <w:r w:rsidR="00A36619" w:rsidRPr="00C15230">
        <w:rPr>
          <w:rFonts w:ascii="Arial" w:hAnsi="Arial" w:cs="Arial"/>
          <w:sz w:val="24"/>
          <w:szCs w:val="24"/>
        </w:rPr>
        <w:t xml:space="preserve"> mobile marketing </w:t>
      </w:r>
      <w:r w:rsidR="003A4D51">
        <w:rPr>
          <w:rFonts w:ascii="Arial" w:hAnsi="Arial" w:cs="Arial"/>
          <w:sz w:val="24"/>
          <w:szCs w:val="24"/>
        </w:rPr>
        <w:t>operations</w:t>
      </w:r>
      <w:r w:rsidR="00C15230" w:rsidRPr="00C15230">
        <w:rPr>
          <w:rFonts w:ascii="Arial" w:hAnsi="Arial" w:cs="Arial"/>
          <w:sz w:val="24"/>
          <w:szCs w:val="24"/>
        </w:rPr>
        <w:t xml:space="preserve"> which signify  </w:t>
      </w:r>
      <w:r w:rsidR="00A36619" w:rsidRPr="00C15230">
        <w:rPr>
          <w:rFonts w:ascii="Arial" w:hAnsi="Arial" w:cs="Arial"/>
          <w:sz w:val="24"/>
          <w:szCs w:val="24"/>
        </w:rPr>
        <w:t>the importance of multiplatform advertising</w:t>
      </w:r>
      <w:r w:rsidR="00C15230" w:rsidRPr="00C15230">
        <w:rPr>
          <w:rFonts w:ascii="Arial" w:hAnsi="Arial" w:cs="Arial"/>
          <w:sz w:val="24"/>
          <w:szCs w:val="24"/>
        </w:rPr>
        <w:t xml:space="preserve"> like </w:t>
      </w:r>
      <w:proofErr w:type="spellStart"/>
      <w:r w:rsidR="00C15230" w:rsidRPr="00C15230">
        <w:rPr>
          <w:rFonts w:ascii="Arial" w:hAnsi="Arial" w:cs="Arial"/>
          <w:sz w:val="24"/>
          <w:szCs w:val="24"/>
        </w:rPr>
        <w:t>tv</w:t>
      </w:r>
      <w:proofErr w:type="spellEnd"/>
      <w:r w:rsidR="00C15230" w:rsidRPr="00C15230">
        <w:rPr>
          <w:rFonts w:ascii="Arial" w:hAnsi="Arial" w:cs="Arial"/>
          <w:sz w:val="24"/>
          <w:szCs w:val="24"/>
        </w:rPr>
        <w:t xml:space="preserve">, </w:t>
      </w:r>
      <w:proofErr w:type="spellStart"/>
      <w:r w:rsidR="00C15230" w:rsidRPr="00C15230">
        <w:rPr>
          <w:rFonts w:ascii="Arial" w:hAnsi="Arial" w:cs="Arial"/>
          <w:sz w:val="24"/>
          <w:szCs w:val="24"/>
        </w:rPr>
        <w:t>iPhone</w:t>
      </w:r>
      <w:proofErr w:type="spellEnd"/>
      <w:r w:rsidR="00C15230" w:rsidRPr="00C15230">
        <w:rPr>
          <w:rFonts w:ascii="Arial" w:hAnsi="Arial" w:cs="Arial"/>
          <w:sz w:val="24"/>
          <w:szCs w:val="24"/>
        </w:rPr>
        <w:t xml:space="preserve"> and </w:t>
      </w:r>
      <w:proofErr w:type="spellStart"/>
      <w:r w:rsidR="00C15230" w:rsidRPr="00C15230">
        <w:rPr>
          <w:rFonts w:ascii="Arial" w:hAnsi="Arial" w:cs="Arial"/>
          <w:sz w:val="24"/>
          <w:szCs w:val="24"/>
        </w:rPr>
        <w:t>iPad</w:t>
      </w:r>
      <w:proofErr w:type="spellEnd"/>
      <w:r w:rsidR="00C15230">
        <w:rPr>
          <w:rFonts w:ascii="Arial" w:hAnsi="Arial" w:cs="Arial"/>
          <w:sz w:val="24"/>
          <w:szCs w:val="24"/>
        </w:rPr>
        <w:t>.</w:t>
      </w:r>
    </w:p>
    <w:p w:rsidR="003E5CA6" w:rsidRDefault="003E5CA6" w:rsidP="00FA5067">
      <w:pPr>
        <w:spacing w:after="0" w:line="360" w:lineRule="auto"/>
        <w:jc w:val="both"/>
      </w:pPr>
      <w:r w:rsidRPr="00823BC6">
        <w:rPr>
          <w:rFonts w:ascii="Arial" w:hAnsi="Arial" w:cs="Arial"/>
          <w:sz w:val="24"/>
          <w:szCs w:val="24"/>
        </w:rPr>
        <w:t xml:space="preserve">According to the study conducted by the Institute for Society and Communications (2014), it was established that by 2016 more or less one billion smart phones will be in operation globally and more than 40% will be use for business purposes, while the use of  tablets will follow the same trend. Similarly, the Accenture Research Institute (2014) predicted that </w:t>
      </w:r>
      <w:r w:rsidR="00823BC6" w:rsidRPr="00823BC6">
        <w:rPr>
          <w:rFonts w:ascii="Arial" w:hAnsi="Arial" w:cs="Arial"/>
          <w:sz w:val="24"/>
          <w:szCs w:val="24"/>
        </w:rPr>
        <w:t>the use of mobile technology as a marketing tools to promotes organisation marketing will rise from 27% to over 45% in 2016</w:t>
      </w:r>
      <w:r w:rsidR="00823BC6">
        <w:t>.</w:t>
      </w:r>
    </w:p>
    <w:p w:rsidR="00AB4F55" w:rsidRDefault="00823BC6" w:rsidP="00EC5B54">
      <w:pPr>
        <w:spacing w:after="0" w:line="360" w:lineRule="auto"/>
        <w:jc w:val="both"/>
        <w:rPr>
          <w:rFonts w:ascii="Arial" w:hAnsi="Arial" w:cs="Arial"/>
          <w:sz w:val="24"/>
          <w:szCs w:val="24"/>
        </w:rPr>
      </w:pPr>
      <w:r w:rsidRPr="00EC5B54">
        <w:rPr>
          <w:rFonts w:ascii="Arial" w:hAnsi="Arial" w:cs="Arial"/>
          <w:sz w:val="24"/>
          <w:szCs w:val="24"/>
        </w:rPr>
        <w:t>Mobile applications (apps) have huge impact on organisation communication system since it was launched in 2008, thus, various app</w:t>
      </w:r>
      <w:r w:rsidR="00EC5B54" w:rsidRPr="00EC5B54">
        <w:rPr>
          <w:rFonts w:ascii="Arial" w:hAnsi="Arial" w:cs="Arial"/>
          <w:sz w:val="24"/>
          <w:szCs w:val="24"/>
        </w:rPr>
        <w:t>s</w:t>
      </w:r>
      <w:r w:rsidRPr="00EC5B54">
        <w:rPr>
          <w:rFonts w:ascii="Arial" w:hAnsi="Arial" w:cs="Arial"/>
          <w:sz w:val="24"/>
          <w:szCs w:val="24"/>
        </w:rPr>
        <w:t xml:space="preserve"> providers </w:t>
      </w:r>
      <w:r w:rsidR="00EC5B54" w:rsidRPr="00EC5B54">
        <w:rPr>
          <w:rFonts w:ascii="Arial" w:hAnsi="Arial" w:cs="Arial"/>
          <w:sz w:val="24"/>
          <w:szCs w:val="24"/>
        </w:rPr>
        <w:t xml:space="preserve">including </w:t>
      </w:r>
      <w:r w:rsidRPr="00EC5B54">
        <w:rPr>
          <w:rFonts w:ascii="Arial" w:hAnsi="Arial" w:cs="Arial"/>
          <w:sz w:val="24"/>
          <w:szCs w:val="24"/>
        </w:rPr>
        <w:t xml:space="preserve">Google and Microsoft </w:t>
      </w:r>
      <w:r w:rsidR="00EC5B54" w:rsidRPr="00EC5B54">
        <w:rPr>
          <w:rFonts w:ascii="Arial" w:hAnsi="Arial" w:cs="Arial"/>
          <w:sz w:val="24"/>
          <w:szCs w:val="24"/>
        </w:rPr>
        <w:t xml:space="preserve">are also recognised in the competitive market places, establishing over 100billion downloads with </w:t>
      </w:r>
      <w:r w:rsidRPr="00EC5B54">
        <w:rPr>
          <w:rFonts w:ascii="Arial" w:hAnsi="Arial" w:cs="Arial"/>
          <w:sz w:val="24"/>
          <w:szCs w:val="24"/>
        </w:rPr>
        <w:t xml:space="preserve">the most </w:t>
      </w:r>
      <w:r w:rsidR="00EC5B54" w:rsidRPr="00EC5B54">
        <w:rPr>
          <w:rFonts w:ascii="Arial" w:hAnsi="Arial" w:cs="Arial"/>
          <w:sz w:val="24"/>
          <w:szCs w:val="24"/>
        </w:rPr>
        <w:t>commonly</w:t>
      </w:r>
      <w:r w:rsidRPr="00EC5B54">
        <w:rPr>
          <w:rFonts w:ascii="Arial" w:hAnsi="Arial" w:cs="Arial"/>
          <w:sz w:val="24"/>
          <w:szCs w:val="24"/>
        </w:rPr>
        <w:t xml:space="preserve"> used store for the Android mobile operating system</w:t>
      </w:r>
      <w:r w:rsidR="00C15230">
        <w:rPr>
          <w:rFonts w:ascii="Arial" w:hAnsi="Arial" w:cs="Arial"/>
          <w:sz w:val="24"/>
          <w:szCs w:val="24"/>
        </w:rPr>
        <w:t xml:space="preserve">. </w:t>
      </w:r>
    </w:p>
    <w:p w:rsidR="00AB4F55" w:rsidRDefault="00AB4F55" w:rsidP="00EC5B54">
      <w:pPr>
        <w:spacing w:after="0" w:line="360" w:lineRule="auto"/>
        <w:jc w:val="both"/>
        <w:rPr>
          <w:rFonts w:ascii="Arial" w:hAnsi="Arial" w:cs="Arial"/>
          <w:sz w:val="24"/>
          <w:szCs w:val="24"/>
        </w:rPr>
      </w:pPr>
    </w:p>
    <w:p w:rsidR="00114C5A" w:rsidRDefault="00C15230" w:rsidP="00FF7461">
      <w:pPr>
        <w:pStyle w:val="Heading1"/>
        <w:jc w:val="center"/>
      </w:pPr>
      <w:bookmarkStart w:id="5" w:name="_Toc523605883"/>
      <w:r w:rsidRPr="007D7D02">
        <w:lastRenderedPageBreak/>
        <w:t xml:space="preserve">Impact of </w:t>
      </w:r>
      <w:r w:rsidR="00C176B4">
        <w:t>Webinar</w:t>
      </w:r>
      <w:r w:rsidRPr="007D7D02">
        <w:t xml:space="preserve"> Technologies on </w:t>
      </w:r>
      <w:r w:rsidR="00C176B4">
        <w:t>Organisation Performance</w:t>
      </w:r>
      <w:bookmarkEnd w:id="5"/>
    </w:p>
    <w:p w:rsidR="00FF7461" w:rsidRPr="00FF7461" w:rsidRDefault="00FF7461" w:rsidP="00FF7461"/>
    <w:p w:rsidR="007D7D02" w:rsidRDefault="0042463A" w:rsidP="007E50F5">
      <w:pPr>
        <w:spacing w:after="0" w:line="360" w:lineRule="auto"/>
        <w:jc w:val="both"/>
        <w:rPr>
          <w:rFonts w:ascii="Arial" w:hAnsi="Arial" w:cs="Arial"/>
          <w:sz w:val="24"/>
          <w:szCs w:val="24"/>
          <w:shd w:val="clear" w:color="auto" w:fill="FFFFFF"/>
        </w:rPr>
      </w:pPr>
      <w:r w:rsidRPr="00114C5A">
        <w:rPr>
          <w:rFonts w:ascii="Arial" w:hAnsi="Arial" w:cs="Arial"/>
          <w:sz w:val="24"/>
          <w:szCs w:val="24"/>
          <w:shd w:val="clear" w:color="auto" w:fill="FFFFFF"/>
        </w:rPr>
        <w:t xml:space="preserve">Webinars is an interactive valuable </w:t>
      </w:r>
      <w:r w:rsidRPr="00114C5A">
        <w:rPr>
          <w:rFonts w:ascii="Arial" w:hAnsi="Arial" w:cs="Arial"/>
          <w:bCs/>
          <w:sz w:val="24"/>
          <w:szCs w:val="24"/>
          <w:shd w:val="clear" w:color="auto" w:fill="FFFFFF"/>
        </w:rPr>
        <w:t>technological</w:t>
      </w:r>
      <w:r w:rsidRPr="00114C5A">
        <w:rPr>
          <w:rFonts w:ascii="Arial" w:hAnsi="Arial" w:cs="Arial"/>
          <w:sz w:val="24"/>
          <w:szCs w:val="24"/>
          <w:shd w:val="clear" w:color="auto" w:fill="FFFFFF"/>
        </w:rPr>
        <w:t xml:space="preserve"> tool used in distributing information to targeted customers online with the use of internet and video-conferencing software </w:t>
      </w:r>
      <w:r w:rsidR="00114C5A" w:rsidRPr="00114C5A">
        <w:rPr>
          <w:rFonts w:ascii="Arial" w:hAnsi="Arial" w:cs="Arial"/>
          <w:sz w:val="24"/>
          <w:szCs w:val="24"/>
          <w:shd w:val="clear" w:color="auto" w:fill="FFFFFF"/>
        </w:rPr>
        <w:t>commonly provided by the operating organisation</w:t>
      </w:r>
      <w:r w:rsidRPr="00114C5A">
        <w:rPr>
          <w:rFonts w:ascii="Arial" w:hAnsi="Arial" w:cs="Arial"/>
          <w:sz w:val="24"/>
          <w:szCs w:val="24"/>
          <w:shd w:val="clear" w:color="auto" w:fill="FFFFFF"/>
        </w:rPr>
        <w:t>.</w:t>
      </w:r>
      <w:r w:rsidR="007E50F5">
        <w:rPr>
          <w:rFonts w:ascii="Arial" w:hAnsi="Arial" w:cs="Arial"/>
          <w:sz w:val="24"/>
          <w:szCs w:val="24"/>
          <w:shd w:val="clear" w:color="auto" w:fill="FFFFFF"/>
        </w:rPr>
        <w:t xml:space="preserve"> </w:t>
      </w:r>
    </w:p>
    <w:p w:rsidR="005B717A" w:rsidRDefault="007E50F5" w:rsidP="005B717A">
      <w:pPr>
        <w:spacing w:after="0" w:line="360" w:lineRule="auto"/>
        <w:jc w:val="both"/>
        <w:rPr>
          <w:rFonts w:ascii="Arial" w:hAnsi="Arial" w:cs="Arial"/>
          <w:sz w:val="24"/>
          <w:szCs w:val="24"/>
        </w:rPr>
      </w:pPr>
      <w:r w:rsidRPr="005B717A">
        <w:rPr>
          <w:rFonts w:ascii="Arial" w:hAnsi="Arial" w:cs="Arial"/>
          <w:sz w:val="24"/>
          <w:szCs w:val="24"/>
        </w:rPr>
        <w:t xml:space="preserve">Webinar enhance employees skills in an organisation operations </w:t>
      </w:r>
      <w:r w:rsidR="005B717A" w:rsidRPr="005B717A">
        <w:rPr>
          <w:rFonts w:ascii="Arial" w:hAnsi="Arial" w:cs="Arial"/>
          <w:sz w:val="24"/>
          <w:szCs w:val="24"/>
        </w:rPr>
        <w:t xml:space="preserve">and promoting </w:t>
      </w:r>
      <w:r w:rsidRPr="005B717A">
        <w:rPr>
          <w:rFonts w:ascii="Arial" w:hAnsi="Arial" w:cs="Arial"/>
          <w:sz w:val="24"/>
          <w:szCs w:val="24"/>
        </w:rPr>
        <w:t xml:space="preserve">stakeholders in </w:t>
      </w:r>
      <w:r w:rsidR="005B717A" w:rsidRPr="005B717A">
        <w:rPr>
          <w:rFonts w:ascii="Arial" w:hAnsi="Arial" w:cs="Arial"/>
          <w:sz w:val="24"/>
          <w:szCs w:val="24"/>
        </w:rPr>
        <w:t>achieving</w:t>
      </w:r>
      <w:r w:rsidRPr="005B717A">
        <w:rPr>
          <w:rFonts w:ascii="Arial" w:hAnsi="Arial" w:cs="Arial"/>
          <w:sz w:val="24"/>
          <w:szCs w:val="24"/>
        </w:rPr>
        <w:t xml:space="preserve"> company’s targets </w:t>
      </w:r>
      <w:r w:rsidR="005B717A" w:rsidRPr="005B717A">
        <w:rPr>
          <w:rFonts w:ascii="Arial" w:hAnsi="Arial" w:cs="Arial"/>
          <w:sz w:val="24"/>
          <w:szCs w:val="24"/>
        </w:rPr>
        <w:t xml:space="preserve">sales </w:t>
      </w:r>
      <w:r w:rsidRPr="005B717A">
        <w:rPr>
          <w:rFonts w:ascii="Arial" w:hAnsi="Arial" w:cs="Arial"/>
          <w:sz w:val="24"/>
          <w:szCs w:val="24"/>
        </w:rPr>
        <w:t xml:space="preserve">and financial </w:t>
      </w:r>
      <w:r w:rsidR="005B717A" w:rsidRPr="005B717A">
        <w:rPr>
          <w:rFonts w:ascii="Arial" w:hAnsi="Arial" w:cs="Arial"/>
          <w:sz w:val="24"/>
          <w:szCs w:val="24"/>
        </w:rPr>
        <w:t xml:space="preserve">objectives most important increases company's </w:t>
      </w:r>
      <w:r w:rsidRPr="005B717A">
        <w:rPr>
          <w:rFonts w:ascii="Arial" w:hAnsi="Arial" w:cs="Arial"/>
          <w:sz w:val="24"/>
          <w:szCs w:val="24"/>
        </w:rPr>
        <w:t xml:space="preserve">productivity and </w:t>
      </w:r>
      <w:r w:rsidR="005B717A" w:rsidRPr="005B717A">
        <w:rPr>
          <w:rFonts w:ascii="Arial" w:hAnsi="Arial" w:cs="Arial"/>
          <w:sz w:val="24"/>
          <w:szCs w:val="24"/>
        </w:rPr>
        <w:t>income</w:t>
      </w:r>
      <w:r w:rsidR="00AB4F55">
        <w:rPr>
          <w:rFonts w:ascii="Arial" w:hAnsi="Arial" w:cs="Arial"/>
          <w:sz w:val="24"/>
          <w:szCs w:val="24"/>
        </w:rPr>
        <w:t xml:space="preserve"> </w:t>
      </w:r>
      <w:sdt>
        <w:sdtPr>
          <w:rPr>
            <w:rFonts w:ascii="Arial" w:hAnsi="Arial" w:cs="Arial"/>
            <w:sz w:val="24"/>
            <w:szCs w:val="24"/>
          </w:rPr>
          <w:id w:val="-22177028"/>
          <w:citation/>
        </w:sdtPr>
        <w:sdtContent>
          <w:r w:rsidR="00AB4F55">
            <w:rPr>
              <w:rFonts w:ascii="Arial" w:hAnsi="Arial" w:cs="Arial"/>
              <w:sz w:val="24"/>
              <w:szCs w:val="24"/>
            </w:rPr>
            <w:fldChar w:fldCharType="begin"/>
          </w:r>
          <w:r w:rsidR="00AB4F55">
            <w:rPr>
              <w:rFonts w:ascii="Arial" w:hAnsi="Arial" w:cs="Arial"/>
              <w:sz w:val="24"/>
              <w:szCs w:val="24"/>
            </w:rPr>
            <w:instrText xml:space="preserve"> CITATION Tom16 \l 2057 </w:instrText>
          </w:r>
          <w:r w:rsidR="00AB4F55">
            <w:rPr>
              <w:rFonts w:ascii="Arial" w:hAnsi="Arial" w:cs="Arial"/>
              <w:sz w:val="24"/>
              <w:szCs w:val="24"/>
            </w:rPr>
            <w:fldChar w:fldCharType="separate"/>
          </w:r>
          <w:r w:rsidR="00AB4F55" w:rsidRPr="00AB4F55">
            <w:rPr>
              <w:rFonts w:ascii="Arial" w:hAnsi="Arial" w:cs="Arial"/>
              <w:noProof/>
              <w:sz w:val="24"/>
              <w:szCs w:val="24"/>
            </w:rPr>
            <w:t>(Bunzel, 2016)</w:t>
          </w:r>
          <w:r w:rsidR="00AB4F55">
            <w:rPr>
              <w:rFonts w:ascii="Arial" w:hAnsi="Arial" w:cs="Arial"/>
              <w:sz w:val="24"/>
              <w:szCs w:val="24"/>
            </w:rPr>
            <w:fldChar w:fldCharType="end"/>
          </w:r>
        </w:sdtContent>
      </w:sdt>
      <w:r w:rsidRPr="005B717A">
        <w:rPr>
          <w:rFonts w:ascii="Arial" w:hAnsi="Arial" w:cs="Arial"/>
          <w:sz w:val="24"/>
          <w:szCs w:val="24"/>
        </w:rPr>
        <w:t>.</w:t>
      </w:r>
      <w:r w:rsidR="0027123A">
        <w:rPr>
          <w:rFonts w:ascii="Arial" w:hAnsi="Arial" w:cs="Arial"/>
          <w:sz w:val="24"/>
          <w:szCs w:val="24"/>
        </w:rPr>
        <w:t xml:space="preserve"> </w:t>
      </w:r>
      <w:r w:rsidR="00D81C3A">
        <w:rPr>
          <w:rFonts w:ascii="Arial" w:hAnsi="Arial" w:cs="Arial"/>
          <w:sz w:val="24"/>
          <w:szCs w:val="24"/>
        </w:rPr>
        <w:t xml:space="preserve">The tools always provide avenue for </w:t>
      </w:r>
      <w:r w:rsidR="005B717A" w:rsidRPr="005B717A">
        <w:rPr>
          <w:rFonts w:ascii="Arial" w:hAnsi="Arial" w:cs="Arial"/>
          <w:sz w:val="24"/>
          <w:szCs w:val="24"/>
        </w:rPr>
        <w:t xml:space="preserve">new employees </w:t>
      </w:r>
      <w:r w:rsidR="00D81C3A">
        <w:rPr>
          <w:rFonts w:ascii="Arial" w:hAnsi="Arial" w:cs="Arial"/>
          <w:sz w:val="24"/>
          <w:szCs w:val="24"/>
        </w:rPr>
        <w:t>to properly inducted in to the organisation operational system in other to</w:t>
      </w:r>
      <w:r w:rsidR="005B717A" w:rsidRPr="005B717A">
        <w:rPr>
          <w:rFonts w:ascii="Arial" w:hAnsi="Arial" w:cs="Arial"/>
          <w:sz w:val="24"/>
          <w:szCs w:val="24"/>
        </w:rPr>
        <w:t xml:space="preserve"> know their roles and</w:t>
      </w:r>
      <w:r w:rsidR="00D81C3A">
        <w:rPr>
          <w:rFonts w:ascii="Arial" w:hAnsi="Arial" w:cs="Arial"/>
          <w:sz w:val="24"/>
          <w:szCs w:val="24"/>
        </w:rPr>
        <w:t xml:space="preserve"> responsibilities among the</w:t>
      </w:r>
      <w:r w:rsidR="005B717A" w:rsidRPr="005B717A">
        <w:rPr>
          <w:rFonts w:ascii="Arial" w:hAnsi="Arial" w:cs="Arial"/>
          <w:sz w:val="24"/>
          <w:szCs w:val="24"/>
        </w:rPr>
        <w:t xml:space="preserve"> co-wo</w:t>
      </w:r>
      <w:r w:rsidR="005B717A">
        <w:rPr>
          <w:rFonts w:ascii="Arial" w:hAnsi="Arial" w:cs="Arial"/>
          <w:sz w:val="24"/>
          <w:szCs w:val="24"/>
        </w:rPr>
        <w:t>rkers</w:t>
      </w:r>
      <w:r w:rsidR="00D81C3A">
        <w:rPr>
          <w:rFonts w:ascii="Arial" w:hAnsi="Arial" w:cs="Arial"/>
          <w:sz w:val="24"/>
          <w:szCs w:val="24"/>
        </w:rPr>
        <w:t xml:space="preserve">. When eventually promotes employees commitment and support </w:t>
      </w:r>
      <w:r w:rsidR="005B717A" w:rsidRPr="005B717A">
        <w:rPr>
          <w:rFonts w:ascii="Arial" w:hAnsi="Arial" w:cs="Arial"/>
          <w:sz w:val="24"/>
          <w:szCs w:val="24"/>
        </w:rPr>
        <w:t>loy</w:t>
      </w:r>
      <w:r w:rsidR="00D81C3A">
        <w:rPr>
          <w:rFonts w:ascii="Arial" w:hAnsi="Arial" w:cs="Arial"/>
          <w:sz w:val="24"/>
          <w:szCs w:val="24"/>
        </w:rPr>
        <w:t>alty in the organization, increase</w:t>
      </w:r>
      <w:r w:rsidR="005B717A" w:rsidRPr="005B717A">
        <w:rPr>
          <w:rFonts w:ascii="Arial" w:hAnsi="Arial" w:cs="Arial"/>
          <w:sz w:val="24"/>
          <w:szCs w:val="24"/>
        </w:rPr>
        <w:t xml:space="preserve"> </w:t>
      </w:r>
      <w:r w:rsidR="00D81C3A" w:rsidRPr="005B717A">
        <w:rPr>
          <w:rFonts w:ascii="Arial" w:hAnsi="Arial" w:cs="Arial"/>
          <w:sz w:val="24"/>
          <w:szCs w:val="24"/>
        </w:rPr>
        <w:t xml:space="preserve">workers and technical </w:t>
      </w:r>
      <w:r w:rsidR="00D81C3A">
        <w:rPr>
          <w:rFonts w:ascii="Arial" w:hAnsi="Arial" w:cs="Arial"/>
          <w:sz w:val="24"/>
          <w:szCs w:val="24"/>
        </w:rPr>
        <w:t>know-how</w:t>
      </w:r>
      <w:r w:rsidR="00D81C3A" w:rsidRPr="005B717A">
        <w:rPr>
          <w:rFonts w:ascii="Arial" w:hAnsi="Arial" w:cs="Arial"/>
          <w:sz w:val="24"/>
          <w:szCs w:val="24"/>
        </w:rPr>
        <w:t xml:space="preserve"> </w:t>
      </w:r>
      <w:r w:rsidR="005B717A" w:rsidRPr="005B717A">
        <w:rPr>
          <w:rFonts w:ascii="Arial" w:hAnsi="Arial" w:cs="Arial"/>
          <w:sz w:val="24"/>
          <w:szCs w:val="24"/>
        </w:rPr>
        <w:t xml:space="preserve">results in a higher level of performance that will </w:t>
      </w:r>
      <w:r w:rsidR="0027123A" w:rsidRPr="005B717A">
        <w:rPr>
          <w:rFonts w:ascii="Arial" w:hAnsi="Arial" w:cs="Arial"/>
          <w:sz w:val="24"/>
          <w:szCs w:val="24"/>
        </w:rPr>
        <w:t>absolutely</w:t>
      </w:r>
      <w:r w:rsidR="005B717A" w:rsidRPr="005B717A">
        <w:rPr>
          <w:rFonts w:ascii="Arial" w:hAnsi="Arial" w:cs="Arial"/>
          <w:sz w:val="24"/>
          <w:szCs w:val="24"/>
        </w:rPr>
        <w:t xml:space="preserve"> </w:t>
      </w:r>
      <w:r w:rsidR="0027123A">
        <w:rPr>
          <w:rFonts w:ascii="Arial" w:hAnsi="Arial" w:cs="Arial"/>
          <w:sz w:val="24"/>
          <w:szCs w:val="24"/>
        </w:rPr>
        <w:t>contributes to organisational</w:t>
      </w:r>
      <w:r w:rsidR="005B717A" w:rsidRPr="005B717A">
        <w:rPr>
          <w:rFonts w:ascii="Arial" w:hAnsi="Arial" w:cs="Arial"/>
          <w:sz w:val="24"/>
          <w:szCs w:val="24"/>
        </w:rPr>
        <w:t xml:space="preserve"> </w:t>
      </w:r>
      <w:r w:rsidR="0027123A">
        <w:rPr>
          <w:rFonts w:ascii="Arial" w:hAnsi="Arial" w:cs="Arial"/>
          <w:sz w:val="24"/>
          <w:szCs w:val="24"/>
        </w:rPr>
        <w:t>revenue</w:t>
      </w:r>
      <w:r w:rsidR="008E14A5">
        <w:rPr>
          <w:rFonts w:ascii="Arial" w:hAnsi="Arial" w:cs="Arial"/>
          <w:sz w:val="24"/>
          <w:szCs w:val="24"/>
        </w:rPr>
        <w:t xml:space="preserve"> </w:t>
      </w:r>
      <w:sdt>
        <w:sdtPr>
          <w:rPr>
            <w:rFonts w:ascii="Arial" w:hAnsi="Arial" w:cs="Arial"/>
            <w:sz w:val="24"/>
            <w:szCs w:val="24"/>
          </w:rPr>
          <w:id w:val="-22177027"/>
          <w:citation/>
        </w:sdtPr>
        <w:sdtContent>
          <w:r w:rsidR="008E14A5">
            <w:rPr>
              <w:rFonts w:ascii="Arial" w:hAnsi="Arial" w:cs="Arial"/>
              <w:sz w:val="24"/>
              <w:szCs w:val="24"/>
            </w:rPr>
            <w:fldChar w:fldCharType="begin"/>
          </w:r>
          <w:r w:rsidR="008E14A5">
            <w:rPr>
              <w:rFonts w:ascii="Arial" w:hAnsi="Arial" w:cs="Arial"/>
              <w:sz w:val="24"/>
              <w:szCs w:val="24"/>
            </w:rPr>
            <w:instrText xml:space="preserve"> CITATION Jul17 \l 2057 </w:instrText>
          </w:r>
          <w:r w:rsidR="008E14A5">
            <w:rPr>
              <w:rFonts w:ascii="Arial" w:hAnsi="Arial" w:cs="Arial"/>
              <w:sz w:val="24"/>
              <w:szCs w:val="24"/>
            </w:rPr>
            <w:fldChar w:fldCharType="separate"/>
          </w:r>
          <w:r w:rsidR="008E14A5" w:rsidRPr="008E14A5">
            <w:rPr>
              <w:rFonts w:ascii="Arial" w:hAnsi="Arial" w:cs="Arial"/>
              <w:noProof/>
              <w:sz w:val="24"/>
              <w:szCs w:val="24"/>
            </w:rPr>
            <w:t>(Brown, 2017)</w:t>
          </w:r>
          <w:r w:rsidR="008E14A5">
            <w:rPr>
              <w:rFonts w:ascii="Arial" w:hAnsi="Arial" w:cs="Arial"/>
              <w:sz w:val="24"/>
              <w:szCs w:val="24"/>
            </w:rPr>
            <w:fldChar w:fldCharType="end"/>
          </w:r>
        </w:sdtContent>
      </w:sdt>
      <w:r w:rsidR="005B717A">
        <w:rPr>
          <w:rFonts w:ascii="Arial" w:hAnsi="Arial" w:cs="Arial"/>
          <w:sz w:val="24"/>
          <w:szCs w:val="24"/>
        </w:rPr>
        <w:t>.</w:t>
      </w:r>
      <w:r w:rsidR="0027123A">
        <w:rPr>
          <w:rFonts w:ascii="Arial" w:hAnsi="Arial" w:cs="Arial"/>
          <w:sz w:val="24"/>
          <w:szCs w:val="24"/>
        </w:rPr>
        <w:t xml:space="preserve"> </w:t>
      </w:r>
    </w:p>
    <w:p w:rsidR="00FB0F89" w:rsidRDefault="0027123A" w:rsidP="00506A11">
      <w:pPr>
        <w:spacing w:after="0" w:line="360" w:lineRule="auto"/>
        <w:jc w:val="both"/>
        <w:rPr>
          <w:rFonts w:ascii="Arial" w:hAnsi="Arial" w:cs="Arial"/>
          <w:sz w:val="24"/>
          <w:szCs w:val="24"/>
        </w:rPr>
      </w:pPr>
      <w:r>
        <w:rPr>
          <w:rFonts w:ascii="Arial" w:hAnsi="Arial" w:cs="Arial"/>
          <w:sz w:val="24"/>
          <w:szCs w:val="24"/>
        </w:rPr>
        <w:t xml:space="preserve">The use of webinar improves </w:t>
      </w:r>
      <w:r w:rsidRPr="0027123A">
        <w:rPr>
          <w:rFonts w:ascii="Arial" w:hAnsi="Arial" w:cs="Arial"/>
          <w:sz w:val="24"/>
          <w:szCs w:val="24"/>
        </w:rPr>
        <w:t>the communication</w:t>
      </w:r>
      <w:r>
        <w:rPr>
          <w:rFonts w:ascii="Arial" w:hAnsi="Arial" w:cs="Arial"/>
          <w:sz w:val="24"/>
          <w:szCs w:val="24"/>
        </w:rPr>
        <w:t xml:space="preserve"> </w:t>
      </w:r>
      <w:r w:rsidRPr="0027123A">
        <w:rPr>
          <w:rFonts w:ascii="Arial" w:hAnsi="Arial" w:cs="Arial"/>
          <w:sz w:val="24"/>
          <w:szCs w:val="24"/>
        </w:rPr>
        <w:t>leadership sk</w:t>
      </w:r>
      <w:r>
        <w:rPr>
          <w:rFonts w:ascii="Arial" w:hAnsi="Arial" w:cs="Arial"/>
          <w:sz w:val="24"/>
          <w:szCs w:val="24"/>
        </w:rPr>
        <w:t xml:space="preserve">ills and support </w:t>
      </w:r>
      <w:r w:rsidRPr="0027123A">
        <w:rPr>
          <w:rFonts w:ascii="Arial" w:hAnsi="Arial" w:cs="Arial"/>
          <w:sz w:val="24"/>
          <w:szCs w:val="24"/>
        </w:rPr>
        <w:t xml:space="preserve">teamwork and </w:t>
      </w:r>
      <w:r>
        <w:rPr>
          <w:rFonts w:ascii="Arial" w:hAnsi="Arial" w:cs="Arial"/>
          <w:sz w:val="24"/>
          <w:szCs w:val="24"/>
        </w:rPr>
        <w:t>organis</w:t>
      </w:r>
      <w:r w:rsidRPr="0027123A">
        <w:rPr>
          <w:rFonts w:ascii="Arial" w:hAnsi="Arial" w:cs="Arial"/>
          <w:sz w:val="24"/>
          <w:szCs w:val="24"/>
        </w:rPr>
        <w:t xml:space="preserve">ed </w:t>
      </w:r>
      <w:r>
        <w:rPr>
          <w:rFonts w:ascii="Arial" w:hAnsi="Arial" w:cs="Arial"/>
          <w:sz w:val="24"/>
          <w:szCs w:val="24"/>
        </w:rPr>
        <w:t>system in the organis</w:t>
      </w:r>
      <w:r w:rsidRPr="0027123A">
        <w:rPr>
          <w:rFonts w:ascii="Arial" w:hAnsi="Arial" w:cs="Arial"/>
          <w:sz w:val="24"/>
          <w:szCs w:val="24"/>
        </w:rPr>
        <w:t xml:space="preserve">ation </w:t>
      </w:r>
      <w:r>
        <w:rPr>
          <w:rFonts w:ascii="Arial" w:hAnsi="Arial" w:cs="Arial"/>
          <w:sz w:val="24"/>
          <w:szCs w:val="24"/>
        </w:rPr>
        <w:t xml:space="preserve">that results </w:t>
      </w:r>
      <w:r w:rsidRPr="0027123A">
        <w:rPr>
          <w:rFonts w:ascii="Arial" w:hAnsi="Arial" w:cs="Arial"/>
          <w:sz w:val="24"/>
          <w:szCs w:val="24"/>
        </w:rPr>
        <w:t xml:space="preserve">to increased efficiency and profit. </w:t>
      </w:r>
      <w:r w:rsidR="005E42FA">
        <w:rPr>
          <w:rFonts w:ascii="Arial" w:hAnsi="Arial" w:cs="Arial"/>
          <w:sz w:val="24"/>
          <w:szCs w:val="24"/>
        </w:rPr>
        <w:t>The cordial relationship between</w:t>
      </w:r>
      <w:r w:rsidRPr="0027123A">
        <w:rPr>
          <w:rFonts w:ascii="Arial" w:hAnsi="Arial" w:cs="Arial"/>
          <w:sz w:val="24"/>
          <w:szCs w:val="24"/>
        </w:rPr>
        <w:t xml:space="preserve"> </w:t>
      </w:r>
      <w:r w:rsidR="005E42FA">
        <w:rPr>
          <w:rFonts w:ascii="Arial" w:hAnsi="Arial" w:cs="Arial"/>
          <w:sz w:val="24"/>
          <w:szCs w:val="24"/>
        </w:rPr>
        <w:t xml:space="preserve">different </w:t>
      </w:r>
      <w:r w:rsidRPr="0027123A">
        <w:rPr>
          <w:rFonts w:ascii="Arial" w:hAnsi="Arial" w:cs="Arial"/>
          <w:sz w:val="24"/>
          <w:szCs w:val="24"/>
        </w:rPr>
        <w:t xml:space="preserve">departments </w:t>
      </w:r>
      <w:r w:rsidR="005E42FA">
        <w:rPr>
          <w:rFonts w:ascii="Arial" w:hAnsi="Arial" w:cs="Arial"/>
          <w:sz w:val="24"/>
          <w:szCs w:val="24"/>
        </w:rPr>
        <w:t xml:space="preserve">will leads to </w:t>
      </w:r>
      <w:r w:rsidR="005E42FA" w:rsidRPr="005E42FA">
        <w:rPr>
          <w:rFonts w:ascii="Arial" w:hAnsi="Arial" w:cs="Arial"/>
          <w:sz w:val="24"/>
          <w:szCs w:val="24"/>
          <w:shd w:val="clear" w:color="auto" w:fill="FFFFFF"/>
        </w:rPr>
        <w:t>cooperation</w:t>
      </w:r>
      <w:r w:rsidRPr="005E42FA">
        <w:rPr>
          <w:rFonts w:ascii="Arial" w:hAnsi="Arial" w:cs="Arial"/>
          <w:sz w:val="24"/>
          <w:szCs w:val="24"/>
        </w:rPr>
        <w:t>,</w:t>
      </w:r>
      <w:r w:rsidRPr="0027123A">
        <w:rPr>
          <w:rFonts w:ascii="Arial" w:hAnsi="Arial" w:cs="Arial"/>
          <w:sz w:val="24"/>
          <w:szCs w:val="24"/>
        </w:rPr>
        <w:t xml:space="preserve"> </w:t>
      </w:r>
      <w:r w:rsidR="005E42FA" w:rsidRPr="0027123A">
        <w:rPr>
          <w:rFonts w:ascii="Arial" w:hAnsi="Arial" w:cs="Arial"/>
          <w:sz w:val="24"/>
          <w:szCs w:val="24"/>
        </w:rPr>
        <w:t>simplify</w:t>
      </w:r>
      <w:r w:rsidRPr="0027123A">
        <w:rPr>
          <w:rFonts w:ascii="Arial" w:hAnsi="Arial" w:cs="Arial"/>
          <w:sz w:val="24"/>
          <w:szCs w:val="24"/>
        </w:rPr>
        <w:t xml:space="preserve"> operations </w:t>
      </w:r>
      <w:r w:rsidR="005E42FA">
        <w:rPr>
          <w:rFonts w:ascii="Arial" w:hAnsi="Arial" w:cs="Arial"/>
          <w:sz w:val="24"/>
          <w:szCs w:val="24"/>
        </w:rPr>
        <w:t xml:space="preserve">at the same time </w:t>
      </w:r>
      <w:r w:rsidRPr="0027123A">
        <w:rPr>
          <w:rFonts w:ascii="Arial" w:hAnsi="Arial" w:cs="Arial"/>
          <w:sz w:val="24"/>
          <w:szCs w:val="24"/>
        </w:rPr>
        <w:t>decreases costs</w:t>
      </w:r>
      <w:r w:rsidR="005E42FA">
        <w:rPr>
          <w:rFonts w:ascii="Arial" w:hAnsi="Arial" w:cs="Arial"/>
          <w:sz w:val="24"/>
          <w:szCs w:val="24"/>
        </w:rPr>
        <w:t xml:space="preserve"> operation</w:t>
      </w:r>
      <w:r w:rsidRPr="0027123A">
        <w:rPr>
          <w:rFonts w:ascii="Arial" w:hAnsi="Arial" w:cs="Arial"/>
          <w:sz w:val="24"/>
          <w:szCs w:val="24"/>
        </w:rPr>
        <w:t xml:space="preserve"> while also improving customer service</w:t>
      </w:r>
      <w:r w:rsidR="008E14A5">
        <w:rPr>
          <w:rFonts w:ascii="Arial" w:hAnsi="Arial" w:cs="Arial"/>
          <w:sz w:val="24"/>
          <w:szCs w:val="24"/>
        </w:rPr>
        <w:t xml:space="preserve"> </w:t>
      </w:r>
      <w:sdt>
        <w:sdtPr>
          <w:rPr>
            <w:rFonts w:ascii="Arial" w:hAnsi="Arial" w:cs="Arial"/>
            <w:sz w:val="24"/>
            <w:szCs w:val="24"/>
          </w:rPr>
          <w:id w:val="-22177026"/>
          <w:citation/>
        </w:sdtPr>
        <w:sdtContent>
          <w:r w:rsidR="008E14A5">
            <w:rPr>
              <w:rFonts w:ascii="Arial" w:hAnsi="Arial" w:cs="Arial"/>
              <w:sz w:val="24"/>
              <w:szCs w:val="24"/>
            </w:rPr>
            <w:fldChar w:fldCharType="begin"/>
          </w:r>
          <w:r w:rsidR="008E14A5">
            <w:rPr>
              <w:rFonts w:ascii="Arial" w:hAnsi="Arial" w:cs="Arial"/>
              <w:sz w:val="24"/>
              <w:szCs w:val="24"/>
            </w:rPr>
            <w:instrText xml:space="preserve"> CITATION Ana16 \l 2057 </w:instrText>
          </w:r>
          <w:r w:rsidR="008E14A5">
            <w:rPr>
              <w:rFonts w:ascii="Arial" w:hAnsi="Arial" w:cs="Arial"/>
              <w:sz w:val="24"/>
              <w:szCs w:val="24"/>
            </w:rPr>
            <w:fldChar w:fldCharType="separate"/>
          </w:r>
          <w:r w:rsidR="008E14A5" w:rsidRPr="008E14A5">
            <w:rPr>
              <w:rFonts w:ascii="Arial" w:hAnsi="Arial" w:cs="Arial"/>
              <w:noProof/>
              <w:sz w:val="24"/>
              <w:szCs w:val="24"/>
            </w:rPr>
            <w:t>(Amos, 2016)</w:t>
          </w:r>
          <w:r w:rsidR="008E14A5">
            <w:rPr>
              <w:rFonts w:ascii="Arial" w:hAnsi="Arial" w:cs="Arial"/>
              <w:sz w:val="24"/>
              <w:szCs w:val="24"/>
            </w:rPr>
            <w:fldChar w:fldCharType="end"/>
          </w:r>
        </w:sdtContent>
      </w:sdt>
      <w:r w:rsidRPr="0027123A">
        <w:rPr>
          <w:rFonts w:ascii="Arial" w:hAnsi="Arial" w:cs="Arial"/>
          <w:sz w:val="24"/>
          <w:szCs w:val="24"/>
        </w:rPr>
        <w:t xml:space="preserve">. For </w:t>
      </w:r>
      <w:r w:rsidR="005E42FA" w:rsidRPr="0027123A">
        <w:rPr>
          <w:rFonts w:ascii="Arial" w:hAnsi="Arial" w:cs="Arial"/>
          <w:sz w:val="24"/>
          <w:szCs w:val="24"/>
        </w:rPr>
        <w:t>instance</w:t>
      </w:r>
      <w:r w:rsidRPr="0027123A">
        <w:rPr>
          <w:rFonts w:ascii="Arial" w:hAnsi="Arial" w:cs="Arial"/>
          <w:sz w:val="24"/>
          <w:szCs w:val="24"/>
        </w:rPr>
        <w:t xml:space="preserve">, </w:t>
      </w:r>
      <w:r w:rsidR="005E42FA">
        <w:rPr>
          <w:rFonts w:ascii="Arial" w:hAnsi="Arial" w:cs="Arial"/>
          <w:sz w:val="24"/>
          <w:szCs w:val="24"/>
        </w:rPr>
        <w:t xml:space="preserve">established relationship </w:t>
      </w:r>
      <w:r w:rsidRPr="0027123A">
        <w:rPr>
          <w:rFonts w:ascii="Arial" w:hAnsi="Arial" w:cs="Arial"/>
          <w:sz w:val="24"/>
          <w:szCs w:val="24"/>
        </w:rPr>
        <w:t xml:space="preserve"> </w:t>
      </w:r>
      <w:r w:rsidR="005E42FA" w:rsidRPr="0027123A">
        <w:rPr>
          <w:rFonts w:ascii="Arial" w:hAnsi="Arial" w:cs="Arial"/>
          <w:sz w:val="24"/>
          <w:szCs w:val="24"/>
        </w:rPr>
        <w:t xml:space="preserve">among </w:t>
      </w:r>
      <w:r w:rsidRPr="0027123A">
        <w:rPr>
          <w:rFonts w:ascii="Arial" w:hAnsi="Arial" w:cs="Arial"/>
          <w:sz w:val="24"/>
          <w:szCs w:val="24"/>
        </w:rPr>
        <w:t>customer service</w:t>
      </w:r>
      <w:r w:rsidR="005E42FA">
        <w:rPr>
          <w:rFonts w:ascii="Arial" w:hAnsi="Arial" w:cs="Arial"/>
          <w:sz w:val="24"/>
          <w:szCs w:val="24"/>
        </w:rPr>
        <w:t xml:space="preserve"> and accounting department</w:t>
      </w:r>
      <w:r w:rsidRPr="0027123A">
        <w:rPr>
          <w:rFonts w:ascii="Arial" w:hAnsi="Arial" w:cs="Arial"/>
          <w:sz w:val="24"/>
          <w:szCs w:val="24"/>
        </w:rPr>
        <w:t xml:space="preserve"> can </w:t>
      </w:r>
      <w:r w:rsidR="005E42FA">
        <w:rPr>
          <w:rFonts w:ascii="Arial" w:hAnsi="Arial" w:cs="Arial"/>
          <w:sz w:val="24"/>
          <w:szCs w:val="24"/>
        </w:rPr>
        <w:t xml:space="preserve">be improves the </w:t>
      </w:r>
      <w:r w:rsidRPr="0027123A">
        <w:rPr>
          <w:rFonts w:ascii="Arial" w:hAnsi="Arial" w:cs="Arial"/>
          <w:sz w:val="24"/>
          <w:szCs w:val="24"/>
        </w:rPr>
        <w:t xml:space="preserve">awareness of </w:t>
      </w:r>
      <w:r w:rsidR="005E42FA">
        <w:rPr>
          <w:rFonts w:ascii="Arial" w:hAnsi="Arial" w:cs="Arial"/>
          <w:sz w:val="24"/>
          <w:szCs w:val="24"/>
        </w:rPr>
        <w:t xml:space="preserve">financial performance and </w:t>
      </w:r>
      <w:r w:rsidRPr="0027123A">
        <w:rPr>
          <w:rFonts w:ascii="Arial" w:hAnsi="Arial" w:cs="Arial"/>
          <w:sz w:val="24"/>
          <w:szCs w:val="24"/>
        </w:rPr>
        <w:t xml:space="preserve">cash flow issues to </w:t>
      </w:r>
      <w:r w:rsidR="005E42FA">
        <w:rPr>
          <w:rFonts w:ascii="Arial" w:hAnsi="Arial" w:cs="Arial"/>
          <w:sz w:val="24"/>
          <w:szCs w:val="24"/>
        </w:rPr>
        <w:t>reduce</w:t>
      </w:r>
      <w:r w:rsidRPr="0027123A">
        <w:rPr>
          <w:rFonts w:ascii="Arial" w:hAnsi="Arial" w:cs="Arial"/>
          <w:sz w:val="24"/>
          <w:szCs w:val="24"/>
        </w:rPr>
        <w:t xml:space="preserve"> lag </w:t>
      </w:r>
      <w:r w:rsidR="005E42FA">
        <w:rPr>
          <w:rFonts w:ascii="Arial" w:hAnsi="Arial" w:cs="Arial"/>
          <w:sz w:val="24"/>
          <w:szCs w:val="24"/>
        </w:rPr>
        <w:t>period</w:t>
      </w:r>
      <w:r w:rsidRPr="0027123A">
        <w:rPr>
          <w:rFonts w:ascii="Arial" w:hAnsi="Arial" w:cs="Arial"/>
          <w:sz w:val="24"/>
          <w:szCs w:val="24"/>
        </w:rPr>
        <w:t xml:space="preserve"> of ac</w:t>
      </w:r>
      <w:r w:rsidR="00FB0F89">
        <w:rPr>
          <w:rFonts w:ascii="Arial" w:hAnsi="Arial" w:cs="Arial"/>
          <w:sz w:val="24"/>
          <w:szCs w:val="24"/>
        </w:rPr>
        <w:t>counts payable and wrongdoing</w:t>
      </w:r>
      <w:r w:rsidRPr="0027123A">
        <w:rPr>
          <w:rFonts w:ascii="Arial" w:hAnsi="Arial" w:cs="Arial"/>
          <w:sz w:val="24"/>
          <w:szCs w:val="24"/>
        </w:rPr>
        <w:t xml:space="preserve">, resulting in </w:t>
      </w:r>
      <w:r w:rsidR="00FB0F89">
        <w:rPr>
          <w:rFonts w:ascii="Arial" w:hAnsi="Arial" w:cs="Arial"/>
          <w:sz w:val="24"/>
          <w:szCs w:val="24"/>
        </w:rPr>
        <w:t>increasing</w:t>
      </w:r>
      <w:r w:rsidRPr="0027123A">
        <w:rPr>
          <w:rFonts w:ascii="Arial" w:hAnsi="Arial" w:cs="Arial"/>
          <w:sz w:val="24"/>
          <w:szCs w:val="24"/>
        </w:rPr>
        <w:t xml:space="preserve"> cash flow and a better bottom line.</w:t>
      </w:r>
    </w:p>
    <w:p w:rsidR="00FB0F89" w:rsidRDefault="00FB0F89" w:rsidP="00FF7461">
      <w:pPr>
        <w:pStyle w:val="Heading1"/>
        <w:jc w:val="center"/>
      </w:pPr>
      <w:bookmarkStart w:id="6" w:name="_Toc523605884"/>
      <w:r w:rsidRPr="00FB0F89">
        <w:t xml:space="preserve">The </w:t>
      </w:r>
      <w:r w:rsidR="000D2BFB">
        <w:t>Use of L</w:t>
      </w:r>
      <w:r w:rsidRPr="00FB0F89">
        <w:t>inkedIn for Organisation Marketing</w:t>
      </w:r>
      <w:bookmarkEnd w:id="6"/>
    </w:p>
    <w:p w:rsidR="00D21A07" w:rsidRDefault="00A0696B" w:rsidP="00A0696B">
      <w:pPr>
        <w:spacing w:after="0" w:line="360" w:lineRule="auto"/>
        <w:jc w:val="both"/>
        <w:rPr>
          <w:rFonts w:ascii="Arial" w:hAnsi="Arial" w:cs="Arial"/>
          <w:sz w:val="24"/>
          <w:szCs w:val="24"/>
        </w:rPr>
      </w:pPr>
      <w:r w:rsidRPr="00A0696B">
        <w:rPr>
          <w:rFonts w:ascii="Arial" w:hAnsi="Arial" w:cs="Arial"/>
          <w:bCs/>
          <w:sz w:val="24"/>
          <w:szCs w:val="24"/>
          <w:shd w:val="clear" w:color="auto" w:fill="FFFFFF"/>
        </w:rPr>
        <w:t>LinkedIn</w:t>
      </w:r>
      <w:r w:rsidRPr="00A0696B">
        <w:rPr>
          <w:rFonts w:ascii="Arial" w:hAnsi="Arial" w:cs="Arial"/>
          <w:sz w:val="24"/>
          <w:szCs w:val="24"/>
          <w:shd w:val="clear" w:color="auto" w:fill="FFFFFF"/>
        </w:rPr>
        <w:t> is a</w:t>
      </w:r>
      <w:r w:rsidR="001E4343">
        <w:rPr>
          <w:rFonts w:ascii="Arial" w:hAnsi="Arial" w:cs="Arial"/>
          <w:sz w:val="24"/>
          <w:szCs w:val="24"/>
          <w:shd w:val="clear" w:color="auto" w:fill="FFFFFF"/>
        </w:rPr>
        <w:t xml:space="preserve"> mobile applications (apps) and websites for business and</w:t>
      </w:r>
      <w:r>
        <w:rPr>
          <w:rFonts w:ascii="Arial" w:hAnsi="Arial" w:cs="Arial"/>
          <w:sz w:val="24"/>
          <w:szCs w:val="24"/>
          <w:shd w:val="clear" w:color="auto" w:fill="FFFFFF"/>
        </w:rPr>
        <w:t xml:space="preserve"> employment </w:t>
      </w:r>
      <w:r w:rsidRPr="00A0696B">
        <w:rPr>
          <w:rFonts w:ascii="Arial" w:hAnsi="Arial" w:cs="Arial"/>
          <w:sz w:val="24"/>
          <w:szCs w:val="24"/>
          <w:shd w:val="clear" w:color="auto" w:fill="FFFFFF"/>
        </w:rPr>
        <w:t>service</w:t>
      </w:r>
      <w:r w:rsidR="00757393">
        <w:rPr>
          <w:rFonts w:ascii="Arial" w:hAnsi="Arial" w:cs="Arial"/>
          <w:sz w:val="24"/>
          <w:szCs w:val="24"/>
          <w:shd w:val="clear" w:color="auto" w:fill="FFFFFF"/>
        </w:rPr>
        <w:t>s</w:t>
      </w:r>
      <w:r w:rsidR="001E4343">
        <w:rPr>
          <w:rFonts w:ascii="Arial" w:hAnsi="Arial" w:cs="Arial"/>
          <w:sz w:val="24"/>
          <w:szCs w:val="24"/>
          <w:shd w:val="clear" w:color="auto" w:fill="FFFFFF"/>
        </w:rPr>
        <w:t xml:space="preserve">, </w:t>
      </w:r>
      <w:r w:rsidRPr="00A0696B">
        <w:rPr>
          <w:rFonts w:ascii="Arial" w:hAnsi="Arial" w:cs="Arial"/>
          <w:sz w:val="24"/>
          <w:szCs w:val="24"/>
          <w:shd w:val="clear" w:color="auto" w:fill="FFFFFF"/>
        </w:rPr>
        <w:t>for</w:t>
      </w:r>
      <w:r>
        <w:rPr>
          <w:rFonts w:ascii="Arial" w:hAnsi="Arial" w:cs="Arial"/>
          <w:sz w:val="24"/>
          <w:szCs w:val="24"/>
          <w:shd w:val="clear" w:color="auto" w:fill="FFFFFF"/>
        </w:rPr>
        <w:t xml:space="preserve"> </w:t>
      </w:r>
      <w:r w:rsidR="001E4343">
        <w:rPr>
          <w:rFonts w:ascii="Arial" w:hAnsi="Arial" w:cs="Arial"/>
          <w:sz w:val="24"/>
          <w:szCs w:val="24"/>
          <w:shd w:val="clear" w:color="auto" w:fill="FFFFFF"/>
        </w:rPr>
        <w:t xml:space="preserve">the purpose of </w:t>
      </w:r>
      <w:r>
        <w:rPr>
          <w:rFonts w:ascii="Arial" w:hAnsi="Arial" w:cs="Arial"/>
          <w:sz w:val="24"/>
          <w:szCs w:val="24"/>
          <w:shd w:val="clear" w:color="auto" w:fill="FFFFFF"/>
        </w:rPr>
        <w:t>professional networking</w:t>
      </w:r>
      <w:r w:rsidR="009932D7">
        <w:rPr>
          <w:rFonts w:ascii="Arial" w:hAnsi="Arial" w:cs="Arial"/>
          <w:sz w:val="24"/>
          <w:szCs w:val="24"/>
          <w:shd w:val="clear" w:color="auto" w:fill="FFFFFF"/>
        </w:rPr>
        <w:t xml:space="preserve"> </w:t>
      </w:r>
      <w:r w:rsidR="00757393">
        <w:rPr>
          <w:rFonts w:ascii="Arial" w:hAnsi="Arial" w:cs="Arial"/>
          <w:sz w:val="24"/>
          <w:szCs w:val="24"/>
          <w:shd w:val="clear" w:color="auto" w:fill="FFFFFF"/>
        </w:rPr>
        <w:t>where</w:t>
      </w:r>
      <w:r w:rsidR="009932D7">
        <w:rPr>
          <w:rFonts w:ascii="Arial" w:hAnsi="Arial" w:cs="Arial"/>
          <w:sz w:val="24"/>
          <w:szCs w:val="24"/>
          <w:shd w:val="clear" w:color="auto" w:fill="FFFFFF"/>
        </w:rPr>
        <w:t xml:space="preserve"> potential employees </w:t>
      </w:r>
      <w:r w:rsidR="00757393">
        <w:rPr>
          <w:rFonts w:ascii="Arial" w:hAnsi="Arial" w:cs="Arial"/>
          <w:sz w:val="24"/>
          <w:szCs w:val="24"/>
          <w:shd w:val="clear" w:color="auto" w:fill="FFFFFF"/>
        </w:rPr>
        <w:t>shares</w:t>
      </w:r>
      <w:r w:rsidR="009932D7">
        <w:rPr>
          <w:rFonts w:ascii="Arial" w:hAnsi="Arial" w:cs="Arial"/>
          <w:sz w:val="24"/>
          <w:szCs w:val="24"/>
          <w:shd w:val="clear" w:color="auto" w:fill="FFFFFF"/>
        </w:rPr>
        <w:t xml:space="preserve"> their CVs </w:t>
      </w:r>
      <w:r w:rsidR="008673F5">
        <w:rPr>
          <w:rFonts w:ascii="Arial" w:hAnsi="Arial" w:cs="Arial"/>
          <w:sz w:val="24"/>
          <w:szCs w:val="24"/>
          <w:shd w:val="clear" w:color="auto" w:fill="FFFFFF"/>
        </w:rPr>
        <w:t xml:space="preserve">on the mobile apps for employers, while </w:t>
      </w:r>
      <w:r w:rsidRPr="00A0696B">
        <w:rPr>
          <w:rFonts w:ascii="Arial" w:hAnsi="Arial" w:cs="Arial"/>
          <w:sz w:val="24"/>
          <w:szCs w:val="24"/>
          <w:shd w:val="clear" w:color="auto" w:fill="FFFFFF"/>
        </w:rPr>
        <w:t xml:space="preserve">employers </w:t>
      </w:r>
      <w:r w:rsidR="008673F5">
        <w:rPr>
          <w:rFonts w:ascii="Arial" w:hAnsi="Arial" w:cs="Arial"/>
          <w:sz w:val="24"/>
          <w:szCs w:val="24"/>
          <w:shd w:val="clear" w:color="auto" w:fill="FFFFFF"/>
        </w:rPr>
        <w:t>also advertising their vacant positions for professional jobs seekers</w:t>
      </w:r>
      <w:r>
        <w:rPr>
          <w:rFonts w:ascii="Arial" w:hAnsi="Arial" w:cs="Arial"/>
          <w:sz w:val="24"/>
          <w:szCs w:val="24"/>
          <w:shd w:val="clear" w:color="auto" w:fill="FFFFFF"/>
        </w:rPr>
        <w:t>.</w:t>
      </w:r>
      <w:r w:rsidR="008673F5">
        <w:rPr>
          <w:rFonts w:ascii="Arial" w:hAnsi="Arial" w:cs="Arial"/>
          <w:sz w:val="24"/>
          <w:szCs w:val="24"/>
          <w:shd w:val="clear" w:color="auto" w:fill="FFFFFF"/>
        </w:rPr>
        <w:t xml:space="preserve"> At the same time </w:t>
      </w:r>
      <w:r w:rsidR="008673F5" w:rsidRPr="00757393">
        <w:rPr>
          <w:rFonts w:ascii="Arial" w:hAnsi="Arial" w:cs="Arial"/>
          <w:sz w:val="24"/>
          <w:szCs w:val="24"/>
        </w:rPr>
        <w:t xml:space="preserve">respond to questions, and create leadership notion thus helping </w:t>
      </w:r>
      <w:r w:rsidR="00757393" w:rsidRPr="00757393">
        <w:rPr>
          <w:rFonts w:ascii="Arial" w:hAnsi="Arial" w:cs="Arial"/>
          <w:sz w:val="24"/>
          <w:szCs w:val="24"/>
        </w:rPr>
        <w:t>to build professional trust among people.</w:t>
      </w:r>
      <w:r w:rsidR="00757393">
        <w:t xml:space="preserve"> </w:t>
      </w:r>
      <w:r w:rsidR="009932D7">
        <w:rPr>
          <w:rFonts w:ascii="Arial" w:hAnsi="Arial" w:cs="Arial"/>
          <w:sz w:val="24"/>
          <w:szCs w:val="24"/>
          <w:shd w:val="clear" w:color="auto" w:fill="FFFFFF"/>
        </w:rPr>
        <w:t xml:space="preserve">The major source of income is from the sales of </w:t>
      </w:r>
      <w:r>
        <w:rPr>
          <w:rFonts w:ascii="Arial" w:hAnsi="Arial" w:cs="Arial"/>
          <w:sz w:val="24"/>
          <w:szCs w:val="24"/>
          <w:shd w:val="clear" w:color="auto" w:fill="FFFFFF"/>
        </w:rPr>
        <w:t xml:space="preserve">information about </w:t>
      </w:r>
      <w:r w:rsidR="009932D7">
        <w:rPr>
          <w:rFonts w:ascii="Arial" w:hAnsi="Arial" w:cs="Arial"/>
          <w:sz w:val="24"/>
          <w:szCs w:val="24"/>
          <w:shd w:val="clear" w:color="auto" w:fill="FFFFFF"/>
        </w:rPr>
        <w:t>the</w:t>
      </w:r>
      <w:r w:rsidRPr="00A0696B">
        <w:rPr>
          <w:rFonts w:ascii="Arial" w:hAnsi="Arial" w:cs="Arial"/>
          <w:sz w:val="24"/>
          <w:szCs w:val="24"/>
          <w:shd w:val="clear" w:color="auto" w:fill="FFFFFF"/>
        </w:rPr>
        <w:t xml:space="preserve"> recruiters </w:t>
      </w:r>
      <w:r w:rsidR="009932D7">
        <w:rPr>
          <w:rFonts w:ascii="Arial" w:hAnsi="Arial" w:cs="Arial"/>
          <w:sz w:val="24"/>
          <w:szCs w:val="24"/>
          <w:shd w:val="clear" w:color="auto" w:fill="FFFFFF"/>
        </w:rPr>
        <w:t>as well as</w:t>
      </w:r>
      <w:r w:rsidRPr="00A0696B">
        <w:rPr>
          <w:rFonts w:ascii="Arial" w:hAnsi="Arial" w:cs="Arial"/>
          <w:sz w:val="24"/>
          <w:szCs w:val="24"/>
          <w:shd w:val="clear" w:color="auto" w:fill="FFFFFF"/>
        </w:rPr>
        <w:t xml:space="preserve"> sales professionals</w:t>
      </w:r>
      <w:r w:rsidR="009932D7">
        <w:rPr>
          <w:rFonts w:ascii="Arial" w:hAnsi="Arial" w:cs="Arial"/>
          <w:sz w:val="24"/>
          <w:szCs w:val="24"/>
          <w:shd w:val="clear" w:color="auto" w:fill="FFFFFF"/>
        </w:rPr>
        <w:t xml:space="preserve"> details to employers.</w:t>
      </w:r>
      <w:r w:rsidR="00757393">
        <w:rPr>
          <w:rFonts w:ascii="Arial" w:hAnsi="Arial" w:cs="Arial"/>
          <w:sz w:val="24"/>
          <w:szCs w:val="24"/>
          <w:shd w:val="clear" w:color="auto" w:fill="FFFFFF"/>
        </w:rPr>
        <w:t xml:space="preserve"> </w:t>
      </w:r>
      <w:r w:rsidR="00757393" w:rsidRPr="00757393">
        <w:rPr>
          <w:rFonts w:ascii="Arial" w:hAnsi="Arial" w:cs="Arial"/>
          <w:sz w:val="24"/>
          <w:szCs w:val="24"/>
        </w:rPr>
        <w:t xml:space="preserve">The account holder </w:t>
      </w:r>
      <w:r w:rsidR="00757393" w:rsidRPr="00757393">
        <w:rPr>
          <w:rFonts w:ascii="Arial" w:hAnsi="Arial" w:cs="Arial"/>
          <w:sz w:val="24"/>
          <w:szCs w:val="24"/>
        </w:rPr>
        <w:lastRenderedPageBreak/>
        <w:t>can simply</w:t>
      </w:r>
      <w:r w:rsidR="008673F5" w:rsidRPr="00757393">
        <w:rPr>
          <w:rFonts w:ascii="Arial" w:hAnsi="Arial" w:cs="Arial"/>
          <w:sz w:val="24"/>
          <w:szCs w:val="24"/>
        </w:rPr>
        <w:t xml:space="preserve"> </w:t>
      </w:r>
      <w:r w:rsidR="00757393" w:rsidRPr="00757393">
        <w:rPr>
          <w:rFonts w:ascii="Arial" w:hAnsi="Arial" w:cs="Arial"/>
          <w:sz w:val="24"/>
          <w:szCs w:val="24"/>
        </w:rPr>
        <w:t>find out</w:t>
      </w:r>
      <w:r w:rsidR="008673F5" w:rsidRPr="00757393">
        <w:rPr>
          <w:rFonts w:ascii="Arial" w:hAnsi="Arial" w:cs="Arial"/>
          <w:sz w:val="24"/>
          <w:szCs w:val="24"/>
        </w:rPr>
        <w:t xml:space="preserve"> </w:t>
      </w:r>
      <w:r w:rsidR="00757393" w:rsidRPr="00757393">
        <w:rPr>
          <w:rFonts w:ascii="Arial" w:hAnsi="Arial" w:cs="Arial"/>
          <w:sz w:val="24"/>
          <w:szCs w:val="24"/>
        </w:rPr>
        <w:t xml:space="preserve">information about </w:t>
      </w:r>
      <w:r w:rsidR="008673F5" w:rsidRPr="00757393">
        <w:rPr>
          <w:rFonts w:ascii="Arial" w:hAnsi="Arial" w:cs="Arial"/>
          <w:sz w:val="24"/>
          <w:szCs w:val="24"/>
        </w:rPr>
        <w:t xml:space="preserve">people employed by </w:t>
      </w:r>
      <w:r w:rsidR="00757393" w:rsidRPr="00757393">
        <w:rPr>
          <w:rFonts w:ascii="Arial" w:hAnsi="Arial" w:cs="Arial"/>
          <w:sz w:val="24"/>
          <w:szCs w:val="24"/>
        </w:rPr>
        <w:t>particular</w:t>
      </w:r>
      <w:r w:rsidR="008673F5" w:rsidRPr="00757393">
        <w:rPr>
          <w:rFonts w:ascii="Arial" w:hAnsi="Arial" w:cs="Arial"/>
          <w:sz w:val="24"/>
          <w:szCs w:val="24"/>
        </w:rPr>
        <w:t xml:space="preserve"> </w:t>
      </w:r>
      <w:r w:rsidR="00757393" w:rsidRPr="00757393">
        <w:rPr>
          <w:rFonts w:ascii="Arial" w:hAnsi="Arial" w:cs="Arial"/>
          <w:sz w:val="24"/>
          <w:szCs w:val="24"/>
        </w:rPr>
        <w:t xml:space="preserve">company as well as the employment history of employees </w:t>
      </w:r>
      <w:sdt>
        <w:sdtPr>
          <w:rPr>
            <w:rFonts w:ascii="Arial" w:hAnsi="Arial" w:cs="Arial"/>
            <w:sz w:val="24"/>
            <w:szCs w:val="24"/>
          </w:rPr>
          <w:id w:val="-22177041"/>
          <w:citation/>
        </w:sdtPr>
        <w:sdtContent>
          <w:r w:rsidR="00757393">
            <w:rPr>
              <w:rFonts w:ascii="Arial" w:hAnsi="Arial" w:cs="Arial"/>
              <w:sz w:val="24"/>
              <w:szCs w:val="24"/>
            </w:rPr>
            <w:fldChar w:fldCharType="begin"/>
          </w:r>
          <w:r w:rsidR="00757393">
            <w:rPr>
              <w:rFonts w:ascii="Arial" w:hAnsi="Arial" w:cs="Arial"/>
              <w:sz w:val="24"/>
              <w:szCs w:val="24"/>
            </w:rPr>
            <w:instrText xml:space="preserve"> CITATION Hus11 \l 2057 </w:instrText>
          </w:r>
          <w:r w:rsidR="00757393">
            <w:rPr>
              <w:rFonts w:ascii="Arial" w:hAnsi="Arial" w:cs="Arial"/>
              <w:sz w:val="24"/>
              <w:szCs w:val="24"/>
            </w:rPr>
            <w:fldChar w:fldCharType="separate"/>
          </w:r>
          <w:r w:rsidR="00757393" w:rsidRPr="00757393">
            <w:rPr>
              <w:rFonts w:ascii="Arial" w:hAnsi="Arial" w:cs="Arial"/>
              <w:noProof/>
              <w:sz w:val="24"/>
              <w:szCs w:val="24"/>
            </w:rPr>
            <w:t>(Hussain &amp; Turner, 2011)</w:t>
          </w:r>
          <w:r w:rsidR="00757393">
            <w:rPr>
              <w:rFonts w:ascii="Arial" w:hAnsi="Arial" w:cs="Arial"/>
              <w:sz w:val="24"/>
              <w:szCs w:val="24"/>
            </w:rPr>
            <w:fldChar w:fldCharType="end"/>
          </w:r>
        </w:sdtContent>
      </w:sdt>
      <w:r w:rsidR="00757393" w:rsidRPr="00757393">
        <w:rPr>
          <w:rFonts w:ascii="Arial" w:hAnsi="Arial" w:cs="Arial"/>
          <w:sz w:val="24"/>
          <w:szCs w:val="24"/>
        </w:rPr>
        <w:t>.</w:t>
      </w:r>
      <w:r w:rsidR="006E3CC9">
        <w:rPr>
          <w:rFonts w:ascii="Arial" w:hAnsi="Arial" w:cs="Arial"/>
          <w:sz w:val="24"/>
          <w:szCs w:val="24"/>
        </w:rPr>
        <w:t xml:space="preserve"> </w:t>
      </w:r>
    </w:p>
    <w:p w:rsidR="00D21A07" w:rsidRPr="008074EF" w:rsidRDefault="006639EC" w:rsidP="008074EF">
      <w:pPr>
        <w:pStyle w:val="Heading3"/>
        <w:shd w:val="clear" w:color="auto" w:fill="FFFFFF"/>
        <w:spacing w:line="360" w:lineRule="auto"/>
        <w:jc w:val="both"/>
        <w:rPr>
          <w:rFonts w:ascii="Arial" w:hAnsi="Arial" w:cs="Arial"/>
          <w:b w:val="0"/>
          <w:bCs w:val="0"/>
          <w:sz w:val="24"/>
          <w:szCs w:val="24"/>
        </w:rPr>
      </w:pPr>
      <w:bookmarkStart w:id="7" w:name="_Toc523605885"/>
      <w:r w:rsidRPr="00FF7461">
        <w:rPr>
          <w:rStyle w:val="Heading2Char"/>
          <w:sz w:val="24"/>
          <w:szCs w:val="24"/>
        </w:rPr>
        <w:t>Adding LinkedIn to Marketing Strategy:</w:t>
      </w:r>
      <w:r>
        <w:rPr>
          <w:rStyle w:val="Strong"/>
          <w:rFonts w:ascii="Arial" w:hAnsi="Arial" w:cs="Arial"/>
          <w:b/>
          <w:sz w:val="24"/>
          <w:szCs w:val="24"/>
        </w:rPr>
        <w:t xml:space="preserve"> </w:t>
      </w:r>
      <w:r>
        <w:rPr>
          <w:rFonts w:ascii="Arial" w:hAnsi="Arial" w:cs="Arial"/>
          <w:b w:val="0"/>
          <w:sz w:val="24"/>
          <w:szCs w:val="24"/>
        </w:rPr>
        <w:t xml:space="preserve">The use of </w:t>
      </w:r>
      <w:r w:rsidRPr="006639EC">
        <w:rPr>
          <w:rFonts w:ascii="Arial" w:hAnsi="Arial" w:cs="Arial"/>
          <w:b w:val="0"/>
          <w:sz w:val="24"/>
          <w:szCs w:val="24"/>
        </w:rPr>
        <w:t xml:space="preserve">LinkedIn to </w:t>
      </w:r>
      <w:r w:rsidR="008074EF">
        <w:rPr>
          <w:rFonts w:ascii="Arial" w:hAnsi="Arial" w:cs="Arial"/>
          <w:b w:val="0"/>
          <w:sz w:val="24"/>
          <w:szCs w:val="24"/>
        </w:rPr>
        <w:t xml:space="preserve">business marketing strategy will develop a </w:t>
      </w:r>
      <w:r w:rsidR="008074EF" w:rsidRPr="006639EC">
        <w:rPr>
          <w:rFonts w:ascii="Arial" w:hAnsi="Arial" w:cs="Arial"/>
          <w:b w:val="0"/>
          <w:sz w:val="24"/>
          <w:szCs w:val="24"/>
        </w:rPr>
        <w:t>professional image</w:t>
      </w:r>
      <w:r w:rsidR="008074EF">
        <w:rPr>
          <w:rFonts w:ascii="Arial" w:hAnsi="Arial" w:cs="Arial"/>
          <w:b w:val="0"/>
          <w:sz w:val="24"/>
          <w:szCs w:val="24"/>
        </w:rPr>
        <w:t xml:space="preserve"> of the </w:t>
      </w:r>
      <w:r w:rsidR="008074EF" w:rsidRPr="006639EC">
        <w:rPr>
          <w:rFonts w:ascii="Arial" w:hAnsi="Arial" w:cs="Arial"/>
          <w:b w:val="0"/>
          <w:sz w:val="24"/>
          <w:szCs w:val="24"/>
        </w:rPr>
        <w:t>business</w:t>
      </w:r>
      <w:r w:rsidR="008074EF">
        <w:rPr>
          <w:rFonts w:ascii="Arial" w:hAnsi="Arial" w:cs="Arial"/>
          <w:b w:val="0"/>
          <w:sz w:val="24"/>
          <w:szCs w:val="24"/>
        </w:rPr>
        <w:t>,</w:t>
      </w:r>
      <w:r w:rsidR="008074EF" w:rsidRPr="006639EC">
        <w:rPr>
          <w:rFonts w:ascii="Arial" w:hAnsi="Arial" w:cs="Arial"/>
          <w:b w:val="0"/>
          <w:sz w:val="24"/>
          <w:szCs w:val="24"/>
        </w:rPr>
        <w:t xml:space="preserve"> </w:t>
      </w:r>
      <w:r w:rsidR="008074EF">
        <w:rPr>
          <w:rFonts w:ascii="Arial" w:hAnsi="Arial" w:cs="Arial"/>
          <w:b w:val="0"/>
          <w:sz w:val="24"/>
          <w:szCs w:val="24"/>
        </w:rPr>
        <w:t>contribute to the business expansion</w:t>
      </w:r>
      <w:r w:rsidRPr="006639EC">
        <w:rPr>
          <w:rFonts w:ascii="Arial" w:hAnsi="Arial" w:cs="Arial"/>
          <w:b w:val="0"/>
          <w:sz w:val="24"/>
          <w:szCs w:val="24"/>
        </w:rPr>
        <w:t xml:space="preserve"> </w:t>
      </w:r>
      <w:r w:rsidR="008074EF">
        <w:rPr>
          <w:rFonts w:ascii="Arial" w:hAnsi="Arial" w:cs="Arial"/>
          <w:b w:val="0"/>
          <w:sz w:val="24"/>
          <w:szCs w:val="24"/>
        </w:rPr>
        <w:t xml:space="preserve">network and </w:t>
      </w:r>
      <w:r w:rsidR="008074EF" w:rsidRPr="006639EC">
        <w:rPr>
          <w:rFonts w:ascii="Arial" w:hAnsi="Arial" w:cs="Arial"/>
          <w:b w:val="0"/>
          <w:sz w:val="24"/>
          <w:szCs w:val="24"/>
        </w:rPr>
        <w:t>discover</w:t>
      </w:r>
      <w:r w:rsidRPr="006639EC">
        <w:rPr>
          <w:rFonts w:ascii="Arial" w:hAnsi="Arial" w:cs="Arial"/>
          <w:b w:val="0"/>
          <w:sz w:val="24"/>
          <w:szCs w:val="24"/>
        </w:rPr>
        <w:t xml:space="preserve"> </w:t>
      </w:r>
      <w:r w:rsidR="008074EF">
        <w:rPr>
          <w:rFonts w:ascii="Arial" w:hAnsi="Arial" w:cs="Arial"/>
          <w:b w:val="0"/>
          <w:sz w:val="24"/>
          <w:szCs w:val="24"/>
        </w:rPr>
        <w:t xml:space="preserve">potential </w:t>
      </w:r>
      <w:r w:rsidRPr="006639EC">
        <w:rPr>
          <w:rFonts w:ascii="Arial" w:hAnsi="Arial" w:cs="Arial"/>
          <w:b w:val="0"/>
          <w:sz w:val="24"/>
          <w:szCs w:val="24"/>
        </w:rPr>
        <w:t xml:space="preserve">customers. </w:t>
      </w:r>
      <w:r w:rsidR="008074EF">
        <w:rPr>
          <w:rFonts w:ascii="Arial" w:hAnsi="Arial" w:cs="Arial"/>
          <w:b w:val="0"/>
          <w:sz w:val="24"/>
          <w:szCs w:val="24"/>
        </w:rPr>
        <w:t xml:space="preserve">LinkedIn as a networking resource </w:t>
      </w:r>
      <w:r w:rsidRPr="006639EC">
        <w:rPr>
          <w:rFonts w:ascii="Arial" w:hAnsi="Arial" w:cs="Arial"/>
          <w:b w:val="0"/>
          <w:sz w:val="24"/>
          <w:szCs w:val="24"/>
        </w:rPr>
        <w:t xml:space="preserve">can </w:t>
      </w:r>
      <w:r w:rsidR="008074EF">
        <w:rPr>
          <w:rFonts w:ascii="Arial" w:hAnsi="Arial" w:cs="Arial"/>
          <w:b w:val="0"/>
          <w:sz w:val="24"/>
          <w:szCs w:val="24"/>
        </w:rPr>
        <w:t>provide</w:t>
      </w:r>
      <w:r w:rsidRPr="006639EC">
        <w:rPr>
          <w:rFonts w:ascii="Arial" w:hAnsi="Arial" w:cs="Arial"/>
          <w:b w:val="0"/>
          <w:sz w:val="24"/>
          <w:szCs w:val="24"/>
        </w:rPr>
        <w:t xml:space="preserve"> connections that can </w:t>
      </w:r>
      <w:r w:rsidR="008074EF">
        <w:rPr>
          <w:rFonts w:ascii="Arial" w:hAnsi="Arial" w:cs="Arial"/>
          <w:b w:val="0"/>
          <w:sz w:val="24"/>
          <w:szCs w:val="24"/>
        </w:rPr>
        <w:t>bring about</w:t>
      </w:r>
      <w:r w:rsidRPr="006639EC">
        <w:rPr>
          <w:rFonts w:ascii="Arial" w:hAnsi="Arial" w:cs="Arial"/>
          <w:b w:val="0"/>
          <w:sz w:val="24"/>
          <w:szCs w:val="24"/>
        </w:rPr>
        <w:t xml:space="preserve"> </w:t>
      </w:r>
      <w:r w:rsidR="008074EF">
        <w:rPr>
          <w:rFonts w:ascii="Arial" w:hAnsi="Arial" w:cs="Arial"/>
          <w:b w:val="0"/>
          <w:sz w:val="24"/>
          <w:szCs w:val="24"/>
        </w:rPr>
        <w:t xml:space="preserve">publicity, </w:t>
      </w:r>
      <w:r w:rsidRPr="006639EC">
        <w:rPr>
          <w:rFonts w:ascii="Arial" w:hAnsi="Arial" w:cs="Arial"/>
          <w:b w:val="0"/>
          <w:sz w:val="24"/>
          <w:szCs w:val="24"/>
        </w:rPr>
        <w:t xml:space="preserve">and other </w:t>
      </w:r>
      <w:r w:rsidR="008074EF" w:rsidRPr="006639EC">
        <w:rPr>
          <w:rFonts w:ascii="Arial" w:hAnsi="Arial" w:cs="Arial"/>
          <w:b w:val="0"/>
          <w:sz w:val="24"/>
          <w:szCs w:val="24"/>
        </w:rPr>
        <w:t>huge</w:t>
      </w:r>
      <w:r w:rsidRPr="006639EC">
        <w:rPr>
          <w:rFonts w:ascii="Arial" w:hAnsi="Arial" w:cs="Arial"/>
          <w:b w:val="0"/>
          <w:sz w:val="24"/>
          <w:szCs w:val="24"/>
        </w:rPr>
        <w:t xml:space="preserve"> business </w:t>
      </w:r>
      <w:r w:rsidR="008074EF" w:rsidRPr="006639EC">
        <w:rPr>
          <w:rFonts w:ascii="Arial" w:hAnsi="Arial" w:cs="Arial"/>
          <w:b w:val="0"/>
          <w:sz w:val="24"/>
          <w:szCs w:val="24"/>
        </w:rPr>
        <w:t>rising</w:t>
      </w:r>
      <w:r w:rsidRPr="006639EC">
        <w:rPr>
          <w:rFonts w:ascii="Arial" w:hAnsi="Arial" w:cs="Arial"/>
          <w:b w:val="0"/>
          <w:sz w:val="24"/>
          <w:szCs w:val="24"/>
        </w:rPr>
        <w:t xml:space="preserve"> </w:t>
      </w:r>
      <w:r w:rsidR="008074EF">
        <w:rPr>
          <w:rFonts w:ascii="Arial" w:hAnsi="Arial" w:cs="Arial"/>
          <w:b w:val="0"/>
          <w:sz w:val="24"/>
          <w:szCs w:val="24"/>
        </w:rPr>
        <w:t>opportunities</w:t>
      </w:r>
      <w:r w:rsidRPr="006639EC">
        <w:rPr>
          <w:rFonts w:ascii="Arial" w:hAnsi="Arial" w:cs="Arial"/>
          <w:b w:val="0"/>
          <w:sz w:val="24"/>
          <w:szCs w:val="24"/>
        </w:rPr>
        <w:t>.</w:t>
      </w:r>
      <w:r w:rsidR="008074EF">
        <w:rPr>
          <w:rFonts w:ascii="Arial" w:hAnsi="Arial" w:cs="Arial"/>
          <w:b w:val="0"/>
          <w:sz w:val="24"/>
          <w:szCs w:val="24"/>
        </w:rPr>
        <w:t xml:space="preserve"> </w:t>
      </w:r>
      <w:r w:rsidR="008074EF" w:rsidRPr="008074EF">
        <w:rPr>
          <w:rFonts w:ascii="Arial" w:hAnsi="Arial" w:cs="Arial"/>
          <w:b w:val="0"/>
          <w:sz w:val="24"/>
          <w:szCs w:val="24"/>
        </w:rPr>
        <w:t>Below i</w:t>
      </w:r>
      <w:r w:rsidR="00FF7461">
        <w:rPr>
          <w:rFonts w:ascii="Arial" w:hAnsi="Arial" w:cs="Arial"/>
          <w:b w:val="0"/>
          <w:sz w:val="24"/>
          <w:szCs w:val="24"/>
        </w:rPr>
        <w:t>s the link and screen short of L</w:t>
      </w:r>
      <w:r w:rsidR="008074EF" w:rsidRPr="008074EF">
        <w:rPr>
          <w:rFonts w:ascii="Arial" w:hAnsi="Arial" w:cs="Arial"/>
          <w:b w:val="0"/>
          <w:sz w:val="24"/>
          <w:szCs w:val="24"/>
        </w:rPr>
        <w:t>inkedIn account created for the purpose of this study.</w:t>
      </w:r>
      <w:bookmarkEnd w:id="7"/>
    </w:p>
    <w:p w:rsidR="00FB0F89" w:rsidRPr="006E3CC9" w:rsidRDefault="00D21A07" w:rsidP="00FB0F89">
      <w:pPr>
        <w:spacing w:after="0" w:line="360" w:lineRule="auto"/>
        <w:jc w:val="center"/>
        <w:rPr>
          <w:rFonts w:ascii="Arial" w:hAnsi="Arial" w:cs="Arial"/>
          <w:sz w:val="24"/>
          <w:szCs w:val="24"/>
        </w:rPr>
      </w:pPr>
      <w:r w:rsidRPr="006E3CC9">
        <w:rPr>
          <w:rFonts w:ascii="Arial" w:hAnsi="Arial" w:cs="Arial"/>
          <w:sz w:val="24"/>
          <w:szCs w:val="24"/>
        </w:rPr>
        <w:t>https://www.linkedin.com/feed/?trk=nav_back_to_linkedin</w:t>
      </w:r>
      <w:r w:rsidR="00FB0F89" w:rsidRPr="006E3CC9">
        <w:rPr>
          <w:rFonts w:ascii="Arial" w:hAnsi="Arial" w:cs="Arial"/>
          <w:sz w:val="24"/>
          <w:szCs w:val="24"/>
        </w:rPr>
        <w:t xml:space="preserve"> </w:t>
      </w:r>
    </w:p>
    <w:p w:rsidR="006E3CC9" w:rsidRDefault="006E3CC9" w:rsidP="00FB0F89">
      <w:pPr>
        <w:spacing w:after="0" w:line="360" w:lineRule="auto"/>
        <w:jc w:val="center"/>
        <w:rPr>
          <w:rFonts w:ascii="Arial" w:hAnsi="Arial" w:cs="Arial"/>
          <w:b/>
          <w:sz w:val="24"/>
          <w:szCs w:val="24"/>
        </w:rPr>
      </w:pPr>
      <w:r>
        <w:rPr>
          <w:rFonts w:ascii="Arial" w:hAnsi="Arial" w:cs="Arial"/>
          <w:b/>
          <w:noProof/>
          <w:sz w:val="24"/>
          <w:szCs w:val="24"/>
          <w:lang w:eastAsia="en-GB"/>
        </w:rPr>
        <w:drawing>
          <wp:inline distT="0" distB="0" distL="0" distR="0">
            <wp:extent cx="5731510" cy="3221143"/>
            <wp:effectExtent l="19050" t="0" r="2540" b="0"/>
            <wp:docPr id="1" name="Picture 1" descr="C:\Users\homework computer\Documents\University of Wales\linked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work computer\Documents\University of Wales\linkedIn.PNG"/>
                    <pic:cNvPicPr>
                      <a:picLocks noChangeAspect="1" noChangeArrowheads="1"/>
                    </pic:cNvPicPr>
                  </pic:nvPicPr>
                  <pic:blipFill>
                    <a:blip r:embed="rId10"/>
                    <a:srcRect/>
                    <a:stretch>
                      <a:fillRect/>
                    </a:stretch>
                  </pic:blipFill>
                  <pic:spPr bwMode="auto">
                    <a:xfrm>
                      <a:off x="0" y="0"/>
                      <a:ext cx="5731510" cy="3221143"/>
                    </a:xfrm>
                    <a:prstGeom prst="rect">
                      <a:avLst/>
                    </a:prstGeom>
                    <a:noFill/>
                    <a:ln w="9525">
                      <a:noFill/>
                      <a:miter lim="800000"/>
                      <a:headEnd/>
                      <a:tailEnd/>
                    </a:ln>
                  </pic:spPr>
                </pic:pic>
              </a:graphicData>
            </a:graphic>
          </wp:inline>
        </w:drawing>
      </w:r>
    </w:p>
    <w:p w:rsidR="000D2BFB" w:rsidRPr="00FF7461" w:rsidRDefault="000D2BFB" w:rsidP="006E3CC9">
      <w:pPr>
        <w:spacing w:after="0" w:line="360" w:lineRule="auto"/>
        <w:rPr>
          <w:rFonts w:ascii="Arial" w:hAnsi="Arial" w:cs="Arial"/>
          <w:i/>
          <w:sz w:val="20"/>
          <w:szCs w:val="20"/>
        </w:rPr>
      </w:pPr>
      <w:r w:rsidRPr="000D2BFB">
        <w:rPr>
          <w:rFonts w:ascii="Arial" w:hAnsi="Arial" w:cs="Arial"/>
          <w:i/>
          <w:sz w:val="20"/>
          <w:szCs w:val="20"/>
        </w:rPr>
        <w:t>Figure: Source -</w:t>
      </w:r>
      <w:r w:rsidR="009E2D3F">
        <w:rPr>
          <w:rFonts w:ascii="Arial" w:hAnsi="Arial" w:cs="Arial"/>
          <w:i/>
          <w:sz w:val="20"/>
          <w:szCs w:val="20"/>
        </w:rPr>
        <w:t>Mona (2018)</w:t>
      </w:r>
    </w:p>
    <w:p w:rsidR="000D2BFB" w:rsidRPr="000D2BFB" w:rsidRDefault="000D2BFB" w:rsidP="00FF7461">
      <w:pPr>
        <w:pStyle w:val="Heading1"/>
        <w:jc w:val="center"/>
        <w:rPr>
          <w:rFonts w:eastAsia="Times New Roman"/>
          <w:lang w:eastAsia="en-GB"/>
        </w:rPr>
      </w:pPr>
      <w:bookmarkStart w:id="8" w:name="_Toc523605886"/>
      <w:r w:rsidRPr="000D2BFB">
        <w:rPr>
          <w:rFonts w:eastAsia="Times New Roman"/>
          <w:lang w:eastAsia="en-GB"/>
        </w:rPr>
        <w:t>LinkedIn Passive and Proactive Marketing Methods</w:t>
      </w:r>
      <w:bookmarkEnd w:id="8"/>
    </w:p>
    <w:p w:rsidR="000D2BFB" w:rsidRDefault="000D2BFB" w:rsidP="000D2BFB">
      <w:pPr>
        <w:shd w:val="clear" w:color="auto" w:fill="FFFFFF"/>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Pr="000D2BFB">
        <w:rPr>
          <w:rFonts w:ascii="Arial" w:eastAsia="Times New Roman" w:hAnsi="Arial" w:cs="Arial"/>
          <w:sz w:val="24"/>
          <w:szCs w:val="24"/>
          <w:lang w:eastAsia="en-GB"/>
        </w:rPr>
        <w:t xml:space="preserve">two most important ways to </w:t>
      </w:r>
      <w:r>
        <w:rPr>
          <w:rFonts w:ascii="Arial" w:eastAsia="Times New Roman" w:hAnsi="Arial" w:cs="Arial"/>
          <w:sz w:val="24"/>
          <w:szCs w:val="24"/>
          <w:lang w:eastAsia="en-GB"/>
        </w:rPr>
        <w:t xml:space="preserve">promote organisation </w:t>
      </w:r>
      <w:r w:rsidRPr="000D2BFB">
        <w:rPr>
          <w:rFonts w:ascii="Arial" w:eastAsia="Times New Roman" w:hAnsi="Arial" w:cs="Arial"/>
          <w:sz w:val="24"/>
          <w:szCs w:val="24"/>
          <w:lang w:eastAsia="en-GB"/>
        </w:rPr>
        <w:t>business</w:t>
      </w:r>
      <w:r>
        <w:rPr>
          <w:rFonts w:ascii="Arial" w:eastAsia="Times New Roman" w:hAnsi="Arial" w:cs="Arial"/>
          <w:sz w:val="24"/>
          <w:szCs w:val="24"/>
          <w:lang w:eastAsia="en-GB"/>
        </w:rPr>
        <w:t xml:space="preserve"> via </w:t>
      </w:r>
      <w:r w:rsidRPr="000D2BFB">
        <w:rPr>
          <w:rFonts w:ascii="Arial" w:eastAsia="Times New Roman" w:hAnsi="Arial" w:cs="Arial"/>
          <w:sz w:val="24"/>
          <w:szCs w:val="24"/>
          <w:lang w:eastAsia="en-GB"/>
        </w:rPr>
        <w:t xml:space="preserve">LinkedIn </w:t>
      </w:r>
      <w:r>
        <w:rPr>
          <w:rFonts w:ascii="Arial" w:eastAsia="Times New Roman" w:hAnsi="Arial" w:cs="Arial"/>
          <w:sz w:val="24"/>
          <w:szCs w:val="24"/>
          <w:lang w:eastAsia="en-GB"/>
        </w:rPr>
        <w:t xml:space="preserve">are </w:t>
      </w:r>
      <w:r w:rsidRPr="000D2BFB">
        <w:rPr>
          <w:rFonts w:ascii="Arial" w:eastAsia="Times New Roman" w:hAnsi="Arial" w:cs="Arial"/>
          <w:sz w:val="24"/>
          <w:szCs w:val="24"/>
          <w:lang w:eastAsia="en-GB"/>
        </w:rPr>
        <w:t xml:space="preserve">passive approach </w:t>
      </w:r>
      <w:r>
        <w:rPr>
          <w:rFonts w:ascii="Arial" w:eastAsia="Times New Roman" w:hAnsi="Arial" w:cs="Arial"/>
          <w:sz w:val="24"/>
          <w:szCs w:val="24"/>
          <w:lang w:eastAsia="en-GB"/>
        </w:rPr>
        <w:t>and</w:t>
      </w:r>
      <w:r w:rsidRPr="000D2BFB">
        <w:rPr>
          <w:rFonts w:ascii="Arial" w:eastAsia="Times New Roman" w:hAnsi="Arial" w:cs="Arial"/>
          <w:sz w:val="24"/>
          <w:szCs w:val="24"/>
          <w:lang w:eastAsia="en-GB"/>
        </w:rPr>
        <w:t xml:space="preserve"> proactive action. </w:t>
      </w:r>
      <w:r>
        <w:rPr>
          <w:rFonts w:ascii="Arial" w:eastAsia="Times New Roman" w:hAnsi="Arial" w:cs="Arial"/>
          <w:sz w:val="24"/>
          <w:szCs w:val="24"/>
          <w:lang w:eastAsia="en-GB"/>
        </w:rPr>
        <w:t xml:space="preserve">This is more or less like </w:t>
      </w:r>
      <w:r w:rsidRPr="000D2BFB">
        <w:rPr>
          <w:rFonts w:ascii="Arial" w:eastAsia="Times New Roman" w:hAnsi="Arial" w:cs="Arial"/>
          <w:sz w:val="24"/>
          <w:szCs w:val="24"/>
          <w:lang w:eastAsia="en-GB"/>
        </w:rPr>
        <w:t>other marketing strategies</w:t>
      </w:r>
      <w:r>
        <w:rPr>
          <w:rFonts w:ascii="Arial" w:eastAsia="Times New Roman" w:hAnsi="Arial" w:cs="Arial"/>
          <w:sz w:val="24"/>
          <w:szCs w:val="24"/>
          <w:lang w:eastAsia="en-GB"/>
        </w:rPr>
        <w:t xml:space="preserve"> used to promote business</w:t>
      </w:r>
      <w:r w:rsidRPr="000D2BF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which depend on the efforts and time contributed </w:t>
      </w:r>
      <w:r w:rsidRPr="000D2BFB">
        <w:rPr>
          <w:rFonts w:ascii="Arial" w:eastAsia="Times New Roman" w:hAnsi="Arial" w:cs="Arial"/>
          <w:sz w:val="24"/>
          <w:szCs w:val="24"/>
          <w:lang w:eastAsia="en-GB"/>
        </w:rPr>
        <w:t xml:space="preserve">into </w:t>
      </w:r>
      <w:r w:rsidR="003D1791">
        <w:rPr>
          <w:rFonts w:ascii="Arial" w:eastAsia="Times New Roman" w:hAnsi="Arial" w:cs="Arial"/>
          <w:sz w:val="24"/>
          <w:szCs w:val="24"/>
          <w:lang w:eastAsia="en-GB"/>
        </w:rPr>
        <w:t>the</w:t>
      </w:r>
      <w:r w:rsidRPr="000D2BFB">
        <w:rPr>
          <w:rFonts w:ascii="Arial" w:eastAsia="Times New Roman" w:hAnsi="Arial" w:cs="Arial"/>
          <w:sz w:val="24"/>
          <w:szCs w:val="24"/>
          <w:lang w:eastAsia="en-GB"/>
        </w:rPr>
        <w:t xml:space="preserve"> LinkedIn marketing </w:t>
      </w:r>
      <w:r w:rsidR="003D1791">
        <w:rPr>
          <w:rFonts w:ascii="Arial" w:eastAsia="Times New Roman" w:hAnsi="Arial" w:cs="Arial"/>
          <w:sz w:val="24"/>
          <w:szCs w:val="24"/>
          <w:lang w:eastAsia="en-GB"/>
        </w:rPr>
        <w:t>plan hence,</w:t>
      </w:r>
      <w:r w:rsidRPr="000D2BFB">
        <w:rPr>
          <w:rFonts w:ascii="Arial" w:eastAsia="Times New Roman" w:hAnsi="Arial" w:cs="Arial"/>
          <w:sz w:val="24"/>
          <w:szCs w:val="24"/>
          <w:lang w:eastAsia="en-GB"/>
        </w:rPr>
        <w:t xml:space="preserve"> the </w:t>
      </w:r>
      <w:r w:rsidR="003D1791">
        <w:rPr>
          <w:rFonts w:ascii="Arial" w:eastAsia="Times New Roman" w:hAnsi="Arial" w:cs="Arial"/>
          <w:sz w:val="24"/>
          <w:szCs w:val="24"/>
          <w:lang w:eastAsia="en-GB"/>
        </w:rPr>
        <w:t>more</w:t>
      </w:r>
      <w:r w:rsidRPr="000D2BFB">
        <w:rPr>
          <w:rFonts w:ascii="Arial" w:eastAsia="Times New Roman" w:hAnsi="Arial" w:cs="Arial"/>
          <w:sz w:val="24"/>
          <w:szCs w:val="24"/>
          <w:lang w:eastAsia="en-GB"/>
        </w:rPr>
        <w:t xml:space="preserve"> the </w:t>
      </w:r>
      <w:r w:rsidR="003D1791">
        <w:rPr>
          <w:rFonts w:ascii="Arial" w:eastAsia="Times New Roman" w:hAnsi="Arial" w:cs="Arial"/>
          <w:sz w:val="24"/>
          <w:szCs w:val="24"/>
          <w:lang w:eastAsia="en-GB"/>
        </w:rPr>
        <w:t xml:space="preserve">commitment, the bigger the results. </w:t>
      </w:r>
    </w:p>
    <w:p w:rsidR="003D1791" w:rsidRPr="00FF7461" w:rsidRDefault="00860053" w:rsidP="00FF7461">
      <w:pPr>
        <w:pStyle w:val="Heading2"/>
      </w:pPr>
      <w:bookmarkStart w:id="9" w:name="_Toc523605887"/>
      <w:r w:rsidRPr="00FF7461">
        <w:rPr>
          <w:rStyle w:val="Strong"/>
          <w:b/>
          <w:bCs/>
        </w:rPr>
        <w:lastRenderedPageBreak/>
        <w:t xml:space="preserve">LinkedIn </w:t>
      </w:r>
      <w:r w:rsidR="003D1791" w:rsidRPr="00FF7461">
        <w:rPr>
          <w:rStyle w:val="Strong"/>
          <w:b/>
          <w:bCs/>
        </w:rPr>
        <w:t>Passive Marketing</w:t>
      </w:r>
      <w:r w:rsidRPr="00FF7461">
        <w:rPr>
          <w:rStyle w:val="Strong"/>
          <w:b/>
          <w:bCs/>
        </w:rPr>
        <w:t xml:space="preserve"> </w:t>
      </w:r>
      <w:r w:rsidRPr="00FF7461">
        <w:t>Approach</w:t>
      </w:r>
      <w:bookmarkEnd w:id="9"/>
    </w:p>
    <w:p w:rsidR="003D1791" w:rsidRPr="003D1791" w:rsidRDefault="003D1791" w:rsidP="003D1791">
      <w:pPr>
        <w:pStyle w:val="NormalWeb"/>
        <w:shd w:val="clear" w:color="auto" w:fill="FFFFFF"/>
        <w:spacing w:before="0" w:beforeAutospacing="0" w:after="0" w:afterAutospacing="0" w:line="360" w:lineRule="auto"/>
        <w:jc w:val="both"/>
        <w:rPr>
          <w:rFonts w:ascii="Arial" w:hAnsi="Arial" w:cs="Arial"/>
          <w:color w:val="222222"/>
        </w:rPr>
      </w:pPr>
      <w:r>
        <w:rPr>
          <w:rFonts w:ascii="Arial" w:hAnsi="Arial" w:cs="Arial"/>
          <w:color w:val="222222"/>
        </w:rPr>
        <w:t>B</w:t>
      </w:r>
      <w:r w:rsidRPr="003D1791">
        <w:rPr>
          <w:rFonts w:ascii="Arial" w:hAnsi="Arial" w:cs="Arial"/>
          <w:color w:val="222222"/>
        </w:rPr>
        <w:t>asically</w:t>
      </w:r>
      <w:r>
        <w:rPr>
          <w:rFonts w:ascii="Arial" w:hAnsi="Arial" w:cs="Arial"/>
          <w:color w:val="222222"/>
        </w:rPr>
        <w:t>,</w:t>
      </w:r>
      <w:r w:rsidRPr="003D1791">
        <w:rPr>
          <w:rFonts w:ascii="Arial" w:hAnsi="Arial" w:cs="Arial"/>
          <w:color w:val="222222"/>
        </w:rPr>
        <w:t xml:space="preserve"> </w:t>
      </w:r>
      <w:r>
        <w:rPr>
          <w:rFonts w:ascii="Arial" w:hAnsi="Arial" w:cs="Arial"/>
          <w:color w:val="222222"/>
        </w:rPr>
        <w:t>creating</w:t>
      </w:r>
      <w:r w:rsidRPr="003D1791">
        <w:rPr>
          <w:rFonts w:ascii="Arial" w:hAnsi="Arial" w:cs="Arial"/>
          <w:color w:val="222222"/>
        </w:rPr>
        <w:t xml:space="preserve"> a LinkedIn profile</w:t>
      </w:r>
      <w:r>
        <w:rPr>
          <w:rFonts w:ascii="Arial" w:hAnsi="Arial" w:cs="Arial"/>
          <w:color w:val="222222"/>
        </w:rPr>
        <w:t xml:space="preserve"> and establish connections with constant updates which will create </w:t>
      </w:r>
      <w:r w:rsidRPr="003D1791">
        <w:rPr>
          <w:rFonts w:ascii="Arial" w:hAnsi="Arial" w:cs="Arial"/>
          <w:color w:val="222222"/>
        </w:rPr>
        <w:t>awareness of</w:t>
      </w:r>
      <w:r>
        <w:rPr>
          <w:rFonts w:ascii="Arial" w:hAnsi="Arial" w:cs="Arial"/>
          <w:color w:val="222222"/>
        </w:rPr>
        <w:t xml:space="preserve"> customers,</w:t>
      </w:r>
      <w:r w:rsidRPr="003D1791">
        <w:rPr>
          <w:rFonts w:ascii="Arial" w:hAnsi="Arial" w:cs="Arial"/>
          <w:color w:val="222222"/>
        </w:rPr>
        <w:t xml:space="preserve"> prospective clients,</w:t>
      </w:r>
      <w:r>
        <w:rPr>
          <w:rFonts w:ascii="Arial" w:hAnsi="Arial" w:cs="Arial"/>
          <w:color w:val="222222"/>
        </w:rPr>
        <w:t xml:space="preserve"> enterprises, </w:t>
      </w:r>
      <w:r w:rsidRPr="003D1791">
        <w:rPr>
          <w:rFonts w:ascii="Arial" w:hAnsi="Arial" w:cs="Arial"/>
          <w:color w:val="222222"/>
        </w:rPr>
        <w:t xml:space="preserve"> influencers</w:t>
      </w:r>
      <w:r>
        <w:rPr>
          <w:rFonts w:ascii="Arial" w:hAnsi="Arial" w:cs="Arial"/>
          <w:color w:val="222222"/>
        </w:rPr>
        <w:t xml:space="preserve"> and joint-venture partners</w:t>
      </w:r>
      <w:r w:rsidRPr="003D1791">
        <w:rPr>
          <w:rFonts w:ascii="Arial" w:hAnsi="Arial" w:cs="Arial"/>
          <w:color w:val="222222"/>
        </w:rPr>
        <w:t>. The passive approach can</w:t>
      </w:r>
      <w:r w:rsidR="00E75422">
        <w:rPr>
          <w:rFonts w:ascii="Arial" w:hAnsi="Arial" w:cs="Arial"/>
          <w:color w:val="222222"/>
        </w:rPr>
        <w:t xml:space="preserve"> be of advantage in many ways which includes:</w:t>
      </w:r>
      <w:r w:rsidRPr="003D1791">
        <w:rPr>
          <w:rFonts w:ascii="Arial" w:hAnsi="Arial" w:cs="Arial"/>
          <w:color w:val="222222"/>
        </w:rPr>
        <w:t xml:space="preserve"> </w:t>
      </w:r>
    </w:p>
    <w:p w:rsidR="00E75422" w:rsidRDefault="00E75422" w:rsidP="003D1791">
      <w:pPr>
        <w:numPr>
          <w:ilvl w:val="0"/>
          <w:numId w:val="4"/>
        </w:numPr>
        <w:shd w:val="clear" w:color="auto" w:fill="FFFFFF"/>
        <w:spacing w:after="0" w:line="360" w:lineRule="auto"/>
        <w:jc w:val="both"/>
        <w:rPr>
          <w:rFonts w:ascii="Arial" w:hAnsi="Arial" w:cs="Arial"/>
          <w:color w:val="222222"/>
          <w:sz w:val="24"/>
          <w:szCs w:val="24"/>
        </w:rPr>
      </w:pPr>
      <w:r w:rsidRPr="00E75422">
        <w:rPr>
          <w:rFonts w:ascii="Arial" w:hAnsi="Arial" w:cs="Arial"/>
          <w:color w:val="222222"/>
          <w:sz w:val="24"/>
          <w:szCs w:val="24"/>
        </w:rPr>
        <w:t xml:space="preserve">LinkedIn's search features  can create avenue for </w:t>
      </w:r>
      <w:r w:rsidRPr="00E75422">
        <w:rPr>
          <w:rStyle w:val="Strong"/>
          <w:rFonts w:ascii="Arial" w:hAnsi="Arial" w:cs="Arial"/>
          <w:b w:val="0"/>
          <w:color w:val="222222"/>
          <w:sz w:val="24"/>
          <w:szCs w:val="24"/>
        </w:rPr>
        <w:t>company publicity</w:t>
      </w:r>
      <w:r w:rsidR="003D1791" w:rsidRPr="00E75422">
        <w:rPr>
          <w:rStyle w:val="Strong"/>
          <w:rFonts w:ascii="Arial" w:hAnsi="Arial" w:cs="Arial"/>
          <w:b w:val="0"/>
          <w:color w:val="222222"/>
          <w:sz w:val="24"/>
          <w:szCs w:val="24"/>
        </w:rPr>
        <w:t xml:space="preserve"> to people </w:t>
      </w:r>
      <w:r w:rsidRPr="00E75422">
        <w:rPr>
          <w:rStyle w:val="Strong"/>
          <w:rFonts w:ascii="Arial" w:hAnsi="Arial" w:cs="Arial"/>
          <w:b w:val="0"/>
          <w:color w:val="222222"/>
          <w:sz w:val="24"/>
          <w:szCs w:val="24"/>
        </w:rPr>
        <w:t>that are in need of</w:t>
      </w:r>
      <w:r w:rsidR="003D1791" w:rsidRPr="00E75422">
        <w:rPr>
          <w:rStyle w:val="Strong"/>
          <w:rFonts w:ascii="Arial" w:hAnsi="Arial" w:cs="Arial"/>
          <w:b w:val="0"/>
          <w:color w:val="222222"/>
          <w:sz w:val="24"/>
          <w:szCs w:val="24"/>
        </w:rPr>
        <w:t xml:space="preserve"> </w:t>
      </w:r>
      <w:r w:rsidRPr="00E75422">
        <w:rPr>
          <w:rStyle w:val="Strong"/>
          <w:rFonts w:ascii="Arial" w:hAnsi="Arial" w:cs="Arial"/>
          <w:b w:val="0"/>
          <w:color w:val="222222"/>
          <w:sz w:val="24"/>
          <w:szCs w:val="24"/>
        </w:rPr>
        <w:t>goods</w:t>
      </w:r>
      <w:r w:rsidR="003D1791" w:rsidRPr="00E75422">
        <w:rPr>
          <w:rStyle w:val="Strong"/>
          <w:rFonts w:ascii="Arial" w:hAnsi="Arial" w:cs="Arial"/>
          <w:b w:val="0"/>
          <w:color w:val="222222"/>
          <w:sz w:val="24"/>
          <w:szCs w:val="24"/>
        </w:rPr>
        <w:t xml:space="preserve"> or services</w:t>
      </w:r>
      <w:r w:rsidR="003D1791" w:rsidRPr="00E75422">
        <w:rPr>
          <w:rFonts w:ascii="Arial" w:hAnsi="Arial" w:cs="Arial"/>
          <w:b/>
          <w:color w:val="222222"/>
          <w:sz w:val="24"/>
          <w:szCs w:val="24"/>
        </w:rPr>
        <w:t>.</w:t>
      </w:r>
      <w:r w:rsidR="003D1791" w:rsidRPr="00E75422">
        <w:rPr>
          <w:rFonts w:ascii="Arial" w:hAnsi="Arial" w:cs="Arial"/>
          <w:color w:val="222222"/>
          <w:sz w:val="24"/>
          <w:szCs w:val="24"/>
        </w:rPr>
        <w:t xml:space="preserve"> </w:t>
      </w:r>
    </w:p>
    <w:p w:rsidR="006639EC" w:rsidRDefault="00E75422" w:rsidP="006639EC">
      <w:pPr>
        <w:numPr>
          <w:ilvl w:val="0"/>
          <w:numId w:val="4"/>
        </w:numPr>
        <w:shd w:val="clear" w:color="auto" w:fill="FFFFFF"/>
        <w:spacing w:after="0" w:line="360" w:lineRule="auto"/>
        <w:jc w:val="both"/>
        <w:rPr>
          <w:rFonts w:ascii="Arial" w:hAnsi="Arial" w:cs="Arial"/>
          <w:color w:val="222222"/>
          <w:sz w:val="24"/>
          <w:szCs w:val="24"/>
        </w:rPr>
      </w:pPr>
      <w:r>
        <w:rPr>
          <w:rStyle w:val="Strong"/>
          <w:rFonts w:ascii="Arial" w:hAnsi="Arial" w:cs="Arial"/>
          <w:b w:val="0"/>
          <w:color w:val="222222"/>
          <w:sz w:val="24"/>
          <w:szCs w:val="24"/>
        </w:rPr>
        <w:t xml:space="preserve">Depending on how attractive and informative the </w:t>
      </w:r>
      <w:r w:rsidR="003D1791" w:rsidRPr="00E75422">
        <w:rPr>
          <w:rFonts w:ascii="Arial" w:hAnsi="Arial" w:cs="Arial"/>
          <w:color w:val="222222"/>
          <w:sz w:val="24"/>
          <w:szCs w:val="24"/>
        </w:rPr>
        <w:t xml:space="preserve">LinkedIn </w:t>
      </w:r>
      <w:r>
        <w:rPr>
          <w:rFonts w:ascii="Arial" w:hAnsi="Arial" w:cs="Arial"/>
          <w:color w:val="222222"/>
          <w:sz w:val="24"/>
          <w:szCs w:val="24"/>
        </w:rPr>
        <w:t xml:space="preserve">page look like, the </w:t>
      </w:r>
      <w:r w:rsidR="003D1791" w:rsidRPr="00E75422">
        <w:rPr>
          <w:rFonts w:ascii="Arial" w:hAnsi="Arial" w:cs="Arial"/>
          <w:color w:val="222222"/>
          <w:sz w:val="24"/>
          <w:szCs w:val="24"/>
        </w:rPr>
        <w:t xml:space="preserve">business connections can </w:t>
      </w:r>
      <w:r>
        <w:rPr>
          <w:rFonts w:ascii="Arial" w:hAnsi="Arial" w:cs="Arial"/>
          <w:color w:val="222222"/>
          <w:sz w:val="24"/>
          <w:szCs w:val="24"/>
        </w:rPr>
        <w:t xml:space="preserve">link you with business and potential clients around the globe that one </w:t>
      </w:r>
      <w:r w:rsidR="003D1791" w:rsidRPr="00E75422">
        <w:rPr>
          <w:rFonts w:ascii="Arial" w:hAnsi="Arial" w:cs="Arial"/>
          <w:color w:val="222222"/>
          <w:sz w:val="24"/>
          <w:szCs w:val="24"/>
        </w:rPr>
        <w:t>might not otherwise be able to reach.</w:t>
      </w:r>
    </w:p>
    <w:p w:rsidR="008A340B" w:rsidRPr="008A340B" w:rsidRDefault="006639EC" w:rsidP="008A340B">
      <w:pPr>
        <w:numPr>
          <w:ilvl w:val="0"/>
          <w:numId w:val="4"/>
        </w:numPr>
        <w:shd w:val="clear" w:color="auto" w:fill="FFFFFF"/>
        <w:spacing w:after="0" w:line="360" w:lineRule="auto"/>
        <w:jc w:val="both"/>
        <w:rPr>
          <w:rFonts w:ascii="Arial" w:hAnsi="Arial" w:cs="Arial"/>
          <w:sz w:val="24"/>
          <w:szCs w:val="24"/>
        </w:rPr>
      </w:pPr>
      <w:r w:rsidRPr="006639EC">
        <w:rPr>
          <w:rFonts w:ascii="Arial" w:hAnsi="Arial" w:cs="Arial"/>
          <w:color w:val="222222"/>
          <w:sz w:val="24"/>
          <w:szCs w:val="24"/>
        </w:rPr>
        <w:t xml:space="preserve">The </w:t>
      </w:r>
      <w:r w:rsidR="003D1791" w:rsidRPr="006639EC">
        <w:rPr>
          <w:rStyle w:val="Strong"/>
          <w:rFonts w:ascii="Arial" w:hAnsi="Arial" w:cs="Arial"/>
          <w:b w:val="0"/>
          <w:color w:val="222222"/>
          <w:sz w:val="24"/>
          <w:szCs w:val="24"/>
        </w:rPr>
        <w:t xml:space="preserve">recommendations </w:t>
      </w:r>
      <w:r w:rsidRPr="006639EC">
        <w:rPr>
          <w:rStyle w:val="Strong"/>
          <w:rFonts w:ascii="Arial" w:hAnsi="Arial" w:cs="Arial"/>
          <w:b w:val="0"/>
          <w:color w:val="222222"/>
          <w:sz w:val="24"/>
          <w:szCs w:val="24"/>
        </w:rPr>
        <w:t xml:space="preserve">given by business partners and colleagues </w:t>
      </w:r>
      <w:r w:rsidR="003D1791" w:rsidRPr="006639EC">
        <w:rPr>
          <w:rStyle w:val="Strong"/>
          <w:rFonts w:ascii="Arial" w:hAnsi="Arial" w:cs="Arial"/>
          <w:b w:val="0"/>
          <w:color w:val="222222"/>
          <w:sz w:val="24"/>
          <w:szCs w:val="24"/>
        </w:rPr>
        <w:t>on LinkedIn</w:t>
      </w:r>
      <w:r w:rsidRPr="006639EC">
        <w:rPr>
          <w:rStyle w:val="Strong"/>
          <w:rFonts w:ascii="Arial" w:hAnsi="Arial" w:cs="Arial"/>
          <w:b w:val="0"/>
          <w:color w:val="222222"/>
          <w:sz w:val="24"/>
          <w:szCs w:val="24"/>
        </w:rPr>
        <w:t xml:space="preserve"> will build confidence of unknown or potential clients to establish relationship with your business for credibility which will increase productivity and profit</w:t>
      </w:r>
      <w:r w:rsidR="008A340B">
        <w:rPr>
          <w:rStyle w:val="Strong"/>
          <w:rFonts w:ascii="Arial" w:hAnsi="Arial" w:cs="Arial"/>
          <w:b w:val="0"/>
          <w:color w:val="222222"/>
          <w:sz w:val="24"/>
          <w:szCs w:val="24"/>
        </w:rPr>
        <w:t xml:space="preserve"> </w:t>
      </w:r>
      <w:sdt>
        <w:sdtPr>
          <w:rPr>
            <w:rFonts w:ascii="Arial" w:eastAsia="Times New Roman" w:hAnsi="Arial" w:cs="Arial"/>
            <w:sz w:val="24"/>
            <w:szCs w:val="24"/>
            <w:lang w:eastAsia="en-GB"/>
          </w:rPr>
          <w:id w:val="-22177031"/>
          <w:citation/>
        </w:sdtPr>
        <w:sdtContent>
          <w:r w:rsidR="008A340B">
            <w:rPr>
              <w:rFonts w:ascii="Arial" w:eastAsia="Times New Roman" w:hAnsi="Arial" w:cs="Arial"/>
              <w:sz w:val="24"/>
              <w:szCs w:val="24"/>
              <w:lang w:eastAsia="en-GB"/>
            </w:rPr>
            <w:fldChar w:fldCharType="begin"/>
          </w:r>
          <w:r w:rsidR="008A340B">
            <w:rPr>
              <w:rFonts w:ascii="Arial" w:eastAsia="Times New Roman" w:hAnsi="Arial" w:cs="Arial"/>
              <w:sz w:val="24"/>
              <w:szCs w:val="24"/>
              <w:lang w:eastAsia="en-GB"/>
            </w:rPr>
            <w:instrText xml:space="preserve"> CITATION Car13 \l 2057 </w:instrText>
          </w:r>
          <w:r w:rsidR="008A340B">
            <w:rPr>
              <w:rFonts w:ascii="Arial" w:eastAsia="Times New Roman" w:hAnsi="Arial" w:cs="Arial"/>
              <w:sz w:val="24"/>
              <w:szCs w:val="24"/>
              <w:lang w:eastAsia="en-GB"/>
            </w:rPr>
            <w:fldChar w:fldCharType="separate"/>
          </w:r>
          <w:r w:rsidR="008A340B" w:rsidRPr="008A340B">
            <w:rPr>
              <w:rFonts w:ascii="Arial" w:eastAsia="Times New Roman" w:hAnsi="Arial" w:cs="Arial"/>
              <w:noProof/>
              <w:sz w:val="24"/>
              <w:szCs w:val="24"/>
              <w:lang w:eastAsia="en-GB"/>
            </w:rPr>
            <w:t>(Carter, 2013)</w:t>
          </w:r>
          <w:r w:rsidR="008A340B">
            <w:rPr>
              <w:rFonts w:ascii="Arial" w:eastAsia="Times New Roman" w:hAnsi="Arial" w:cs="Arial"/>
              <w:sz w:val="24"/>
              <w:szCs w:val="24"/>
              <w:lang w:eastAsia="en-GB"/>
            </w:rPr>
            <w:fldChar w:fldCharType="end"/>
          </w:r>
        </w:sdtContent>
      </w:sdt>
      <w:r w:rsidR="003D1791" w:rsidRPr="006639EC">
        <w:rPr>
          <w:rFonts w:ascii="Arial" w:hAnsi="Arial" w:cs="Arial"/>
          <w:b/>
          <w:color w:val="222222"/>
          <w:sz w:val="24"/>
          <w:szCs w:val="24"/>
        </w:rPr>
        <w:t>.</w:t>
      </w:r>
      <w:r w:rsidR="000D2BFB" w:rsidRPr="006639EC">
        <w:rPr>
          <w:rFonts w:ascii="Arial" w:hAnsi="Arial" w:cs="Arial"/>
          <w:color w:val="222222"/>
          <w:sz w:val="24"/>
          <w:szCs w:val="24"/>
        </w:rPr>
        <w:t xml:space="preserve"> </w:t>
      </w:r>
    </w:p>
    <w:p w:rsidR="008074EF" w:rsidRPr="00FF7461" w:rsidRDefault="00860053" w:rsidP="00FF7461">
      <w:pPr>
        <w:pStyle w:val="Heading2"/>
      </w:pPr>
      <w:bookmarkStart w:id="10" w:name="_Toc523605888"/>
      <w:r w:rsidRPr="00FF7461">
        <w:rPr>
          <w:rStyle w:val="Strong"/>
          <w:b/>
          <w:bCs/>
        </w:rPr>
        <w:t xml:space="preserve">LinkedIn </w:t>
      </w:r>
      <w:r w:rsidR="008074EF" w:rsidRPr="00FF7461">
        <w:rPr>
          <w:rStyle w:val="Strong"/>
          <w:b/>
          <w:bCs/>
        </w:rPr>
        <w:t>Proactive Marketing</w:t>
      </w:r>
      <w:r w:rsidRPr="00FF7461">
        <w:rPr>
          <w:rStyle w:val="Strong"/>
          <w:b/>
          <w:bCs/>
        </w:rPr>
        <w:t xml:space="preserve"> </w:t>
      </w:r>
      <w:r w:rsidRPr="00FF7461">
        <w:t>Approach</w:t>
      </w:r>
      <w:bookmarkEnd w:id="10"/>
    </w:p>
    <w:p w:rsidR="008074EF" w:rsidRPr="008074EF" w:rsidRDefault="008074EF" w:rsidP="008074EF">
      <w:pPr>
        <w:pStyle w:val="NormalWeb"/>
        <w:shd w:val="clear" w:color="auto" w:fill="FFFFFF"/>
        <w:spacing w:before="0" w:beforeAutospacing="0" w:after="0" w:afterAutospacing="0" w:line="360" w:lineRule="auto"/>
        <w:jc w:val="both"/>
        <w:rPr>
          <w:rFonts w:ascii="Arial" w:hAnsi="Arial" w:cs="Arial"/>
          <w:color w:val="222222"/>
        </w:rPr>
      </w:pPr>
      <w:r w:rsidRPr="008074EF">
        <w:rPr>
          <w:rFonts w:ascii="Arial" w:hAnsi="Arial" w:cs="Arial"/>
          <w:color w:val="222222"/>
        </w:rPr>
        <w:t xml:space="preserve">Like other business </w:t>
      </w:r>
      <w:r w:rsidR="00860053" w:rsidRPr="008074EF">
        <w:rPr>
          <w:rFonts w:ascii="Arial" w:hAnsi="Arial" w:cs="Arial"/>
          <w:color w:val="222222"/>
        </w:rPr>
        <w:t>strategy</w:t>
      </w:r>
      <w:r w:rsidRPr="008074EF">
        <w:rPr>
          <w:rFonts w:ascii="Arial" w:hAnsi="Arial" w:cs="Arial"/>
          <w:color w:val="222222"/>
        </w:rPr>
        <w:t>, the</w:t>
      </w:r>
      <w:r w:rsidR="009E2D3F">
        <w:rPr>
          <w:rFonts w:ascii="Arial" w:hAnsi="Arial" w:cs="Arial"/>
          <w:color w:val="222222"/>
        </w:rPr>
        <w:t>re is need for</w:t>
      </w:r>
      <w:r w:rsidRPr="008074EF">
        <w:rPr>
          <w:rFonts w:ascii="Arial" w:hAnsi="Arial" w:cs="Arial"/>
          <w:color w:val="222222"/>
        </w:rPr>
        <w:t xml:space="preserve"> </w:t>
      </w:r>
      <w:r w:rsidR="009E2D3F">
        <w:rPr>
          <w:rFonts w:ascii="Arial" w:hAnsi="Arial" w:cs="Arial"/>
          <w:color w:val="222222"/>
        </w:rPr>
        <w:t>adequate</w:t>
      </w:r>
      <w:r w:rsidRPr="008074EF">
        <w:rPr>
          <w:rFonts w:ascii="Arial" w:hAnsi="Arial" w:cs="Arial"/>
          <w:color w:val="222222"/>
        </w:rPr>
        <w:t xml:space="preserve"> </w:t>
      </w:r>
      <w:r w:rsidR="00860053">
        <w:rPr>
          <w:rFonts w:ascii="Arial" w:hAnsi="Arial" w:cs="Arial"/>
          <w:color w:val="222222"/>
        </w:rPr>
        <w:t>commitment</w:t>
      </w:r>
      <w:r w:rsidRPr="008074EF">
        <w:rPr>
          <w:rFonts w:ascii="Arial" w:hAnsi="Arial" w:cs="Arial"/>
          <w:color w:val="222222"/>
        </w:rPr>
        <w:t xml:space="preserve"> </w:t>
      </w:r>
      <w:r w:rsidR="009E2D3F">
        <w:rPr>
          <w:rFonts w:ascii="Arial" w:hAnsi="Arial" w:cs="Arial"/>
          <w:color w:val="222222"/>
        </w:rPr>
        <w:t>for</w:t>
      </w:r>
      <w:r w:rsidRPr="008074EF">
        <w:rPr>
          <w:rFonts w:ascii="Arial" w:hAnsi="Arial" w:cs="Arial"/>
          <w:color w:val="222222"/>
        </w:rPr>
        <w:t xml:space="preserve"> effective and quicker the results</w:t>
      </w:r>
      <w:r w:rsidR="009E2D3F">
        <w:rPr>
          <w:rFonts w:ascii="Arial" w:hAnsi="Arial" w:cs="Arial"/>
          <w:color w:val="222222"/>
        </w:rPr>
        <w:t>, in other t</w:t>
      </w:r>
      <w:r w:rsidRPr="008074EF">
        <w:rPr>
          <w:rFonts w:ascii="Arial" w:hAnsi="Arial" w:cs="Arial"/>
          <w:color w:val="222222"/>
        </w:rPr>
        <w:t xml:space="preserve">o </w:t>
      </w:r>
      <w:r w:rsidR="009E2D3F">
        <w:rPr>
          <w:rFonts w:ascii="Arial" w:hAnsi="Arial" w:cs="Arial"/>
          <w:color w:val="222222"/>
        </w:rPr>
        <w:t xml:space="preserve">make use of </w:t>
      </w:r>
      <w:r w:rsidR="009E2D3F">
        <w:rPr>
          <w:rFonts w:ascii="Arial" w:hAnsi="Arial" w:cs="Arial"/>
        </w:rPr>
        <w:t>LinkedIn's</w:t>
      </w:r>
      <w:r w:rsidRPr="008074EF">
        <w:rPr>
          <w:rFonts w:ascii="Arial" w:hAnsi="Arial" w:cs="Arial"/>
          <w:color w:val="222222"/>
        </w:rPr>
        <w:t xml:space="preserve"> </w:t>
      </w:r>
      <w:r w:rsidR="009E2D3F">
        <w:rPr>
          <w:rFonts w:ascii="Arial" w:hAnsi="Arial" w:cs="Arial"/>
          <w:color w:val="222222"/>
        </w:rPr>
        <w:t>business advantages to support the business:</w:t>
      </w:r>
    </w:p>
    <w:p w:rsidR="002E1A50" w:rsidRPr="002E1A50" w:rsidRDefault="009E2D3F" w:rsidP="008074EF">
      <w:pPr>
        <w:numPr>
          <w:ilvl w:val="0"/>
          <w:numId w:val="5"/>
        </w:numPr>
        <w:shd w:val="clear" w:color="auto" w:fill="FFFFFF"/>
        <w:spacing w:after="0" w:line="360" w:lineRule="auto"/>
        <w:jc w:val="both"/>
        <w:rPr>
          <w:rStyle w:val="Strong"/>
          <w:rFonts w:ascii="Arial" w:hAnsi="Arial" w:cs="Arial"/>
          <w:b w:val="0"/>
          <w:bCs w:val="0"/>
          <w:color w:val="222222"/>
          <w:sz w:val="24"/>
          <w:szCs w:val="24"/>
        </w:rPr>
      </w:pPr>
      <w:r>
        <w:rPr>
          <w:rStyle w:val="Strong"/>
          <w:rFonts w:ascii="Arial" w:hAnsi="Arial" w:cs="Arial"/>
          <w:b w:val="0"/>
          <w:color w:val="222222"/>
          <w:sz w:val="24"/>
          <w:szCs w:val="24"/>
        </w:rPr>
        <w:t xml:space="preserve">To always update the business page status, </w:t>
      </w:r>
      <w:r w:rsidR="002E1A50">
        <w:rPr>
          <w:rStyle w:val="Strong"/>
          <w:rFonts w:ascii="Arial" w:hAnsi="Arial" w:cs="Arial"/>
          <w:b w:val="0"/>
          <w:color w:val="222222"/>
          <w:sz w:val="24"/>
          <w:szCs w:val="24"/>
        </w:rPr>
        <w:t>in other to advertise their products and services including their business partner and the goals of the organisation to targeted customers who are always waiting for new information.</w:t>
      </w:r>
    </w:p>
    <w:p w:rsidR="002E1A50" w:rsidRPr="002E1A50" w:rsidRDefault="002E1A50" w:rsidP="008074EF">
      <w:pPr>
        <w:numPr>
          <w:ilvl w:val="0"/>
          <w:numId w:val="5"/>
        </w:numPr>
        <w:shd w:val="clear" w:color="auto" w:fill="FFFFFF"/>
        <w:spacing w:after="0" w:line="360" w:lineRule="auto"/>
        <w:jc w:val="both"/>
        <w:rPr>
          <w:rStyle w:val="Strong"/>
          <w:rFonts w:ascii="Arial" w:hAnsi="Arial" w:cs="Arial"/>
          <w:b w:val="0"/>
          <w:bCs w:val="0"/>
          <w:color w:val="222222"/>
          <w:sz w:val="24"/>
          <w:szCs w:val="24"/>
        </w:rPr>
      </w:pPr>
      <w:r>
        <w:rPr>
          <w:rStyle w:val="Strong"/>
          <w:rFonts w:ascii="Arial" w:hAnsi="Arial" w:cs="Arial"/>
          <w:b w:val="0"/>
          <w:color w:val="222222"/>
          <w:sz w:val="24"/>
          <w:szCs w:val="24"/>
        </w:rPr>
        <w:t>Be active in most group events and activities related to the business, which can make you to be fully recognised in the industry and give you competitive advantage over other rival. At the same time discus what your business can offer your prospective customers.</w:t>
      </w:r>
    </w:p>
    <w:p w:rsidR="005B3F0D" w:rsidRDefault="002E1A50" w:rsidP="008074EF">
      <w:pPr>
        <w:numPr>
          <w:ilvl w:val="0"/>
          <w:numId w:val="6"/>
        </w:numPr>
        <w:shd w:val="clear" w:color="auto" w:fill="FFFFFF"/>
        <w:spacing w:after="0" w:line="360" w:lineRule="auto"/>
        <w:jc w:val="both"/>
        <w:rPr>
          <w:rFonts w:ascii="Arial" w:hAnsi="Arial" w:cs="Arial"/>
          <w:color w:val="222222"/>
          <w:sz w:val="24"/>
          <w:szCs w:val="24"/>
        </w:rPr>
      </w:pPr>
      <w:r>
        <w:rPr>
          <w:rStyle w:val="Strong"/>
          <w:rFonts w:ascii="Arial" w:hAnsi="Arial" w:cs="Arial"/>
          <w:b w:val="0"/>
          <w:color w:val="222222"/>
          <w:sz w:val="24"/>
          <w:szCs w:val="24"/>
        </w:rPr>
        <w:t>As newly established business in the industry you need to s</w:t>
      </w:r>
      <w:r w:rsidR="008074EF" w:rsidRPr="002E1A50">
        <w:rPr>
          <w:rStyle w:val="Strong"/>
          <w:rFonts w:ascii="Arial" w:hAnsi="Arial" w:cs="Arial"/>
          <w:b w:val="0"/>
          <w:color w:val="222222"/>
          <w:sz w:val="24"/>
          <w:szCs w:val="24"/>
        </w:rPr>
        <w:t>end messages and invitations to those in</w:t>
      </w:r>
      <w:r>
        <w:rPr>
          <w:rStyle w:val="Strong"/>
          <w:rFonts w:ascii="Arial" w:hAnsi="Arial" w:cs="Arial"/>
          <w:b w:val="0"/>
          <w:color w:val="222222"/>
          <w:sz w:val="24"/>
          <w:szCs w:val="24"/>
        </w:rPr>
        <w:t xml:space="preserve"> the same industry </w:t>
      </w:r>
      <w:r w:rsidR="005B3F0D">
        <w:rPr>
          <w:rStyle w:val="Strong"/>
          <w:rFonts w:ascii="Arial" w:hAnsi="Arial" w:cs="Arial"/>
          <w:b w:val="0"/>
          <w:color w:val="222222"/>
          <w:sz w:val="24"/>
          <w:szCs w:val="24"/>
        </w:rPr>
        <w:t xml:space="preserve">on your network including other related, with the aim of establishing </w:t>
      </w:r>
      <w:r w:rsidR="008074EF" w:rsidRPr="008074EF">
        <w:rPr>
          <w:rFonts w:ascii="Arial" w:hAnsi="Arial" w:cs="Arial"/>
          <w:color w:val="222222"/>
          <w:sz w:val="24"/>
          <w:szCs w:val="24"/>
        </w:rPr>
        <w:t xml:space="preserve">professional </w:t>
      </w:r>
      <w:r w:rsidR="005B3F0D">
        <w:rPr>
          <w:rFonts w:ascii="Arial" w:hAnsi="Arial" w:cs="Arial"/>
          <w:color w:val="222222"/>
          <w:sz w:val="24"/>
          <w:szCs w:val="24"/>
        </w:rPr>
        <w:t>relationship to be an avenue to grow in the industry.</w:t>
      </w:r>
    </w:p>
    <w:p w:rsidR="00AB4F55" w:rsidRPr="00AB4F55" w:rsidRDefault="008074EF" w:rsidP="00AB4F55">
      <w:pPr>
        <w:numPr>
          <w:ilvl w:val="0"/>
          <w:numId w:val="6"/>
        </w:numPr>
        <w:shd w:val="clear" w:color="auto" w:fill="FFFFFF"/>
        <w:spacing w:after="0" w:line="360" w:lineRule="auto"/>
        <w:jc w:val="both"/>
        <w:rPr>
          <w:rFonts w:ascii="Arial" w:hAnsi="Arial" w:cs="Arial"/>
          <w:color w:val="222222"/>
          <w:sz w:val="24"/>
          <w:szCs w:val="24"/>
        </w:rPr>
      </w:pPr>
      <w:r w:rsidRPr="005B3F0D">
        <w:rPr>
          <w:rStyle w:val="Strong"/>
          <w:rFonts w:ascii="Arial" w:hAnsi="Arial" w:cs="Arial"/>
          <w:b w:val="0"/>
          <w:color w:val="222222"/>
          <w:sz w:val="24"/>
          <w:szCs w:val="24"/>
        </w:rPr>
        <w:t xml:space="preserve">LinkedIn </w:t>
      </w:r>
      <w:r w:rsidR="005B3F0D">
        <w:rPr>
          <w:rStyle w:val="Strong"/>
          <w:rFonts w:ascii="Arial" w:hAnsi="Arial" w:cs="Arial"/>
          <w:b w:val="0"/>
          <w:color w:val="222222"/>
          <w:sz w:val="24"/>
          <w:szCs w:val="24"/>
        </w:rPr>
        <w:t xml:space="preserve">marketing system will help the business to </w:t>
      </w:r>
      <w:r w:rsidR="005B3F0D">
        <w:rPr>
          <w:rFonts w:ascii="Arial" w:hAnsi="Arial" w:cs="Arial"/>
          <w:color w:val="222222"/>
          <w:sz w:val="24"/>
          <w:szCs w:val="24"/>
        </w:rPr>
        <w:t>be</w:t>
      </w:r>
      <w:r w:rsidR="005B3F0D" w:rsidRPr="008074EF">
        <w:rPr>
          <w:rFonts w:ascii="Arial" w:hAnsi="Arial" w:cs="Arial"/>
          <w:color w:val="222222"/>
          <w:sz w:val="24"/>
          <w:szCs w:val="24"/>
        </w:rPr>
        <w:t xml:space="preserve"> </w:t>
      </w:r>
      <w:r w:rsidR="005B3F0D">
        <w:rPr>
          <w:rFonts w:ascii="Arial" w:hAnsi="Arial" w:cs="Arial"/>
          <w:color w:val="222222"/>
          <w:sz w:val="24"/>
          <w:szCs w:val="24"/>
        </w:rPr>
        <w:t>ahead</w:t>
      </w:r>
      <w:r w:rsidR="005B3F0D" w:rsidRPr="008074EF">
        <w:rPr>
          <w:rFonts w:ascii="Arial" w:hAnsi="Arial" w:cs="Arial"/>
          <w:color w:val="222222"/>
          <w:sz w:val="24"/>
          <w:szCs w:val="24"/>
        </w:rPr>
        <w:t xml:space="preserve"> of </w:t>
      </w:r>
      <w:r w:rsidR="005B3F0D">
        <w:rPr>
          <w:rFonts w:ascii="Arial" w:hAnsi="Arial" w:cs="Arial"/>
          <w:color w:val="222222"/>
          <w:sz w:val="24"/>
          <w:szCs w:val="24"/>
        </w:rPr>
        <w:t>others competitors fast and prompt in the presence of their customers</w:t>
      </w:r>
      <w:r w:rsidR="00AB4F55">
        <w:rPr>
          <w:rFonts w:ascii="Arial" w:hAnsi="Arial" w:cs="Arial"/>
          <w:color w:val="222222"/>
          <w:sz w:val="24"/>
          <w:szCs w:val="24"/>
        </w:rPr>
        <w:t xml:space="preserve"> </w:t>
      </w:r>
      <w:sdt>
        <w:sdtPr>
          <w:rPr>
            <w:b/>
            <w:shd w:val="clear" w:color="auto" w:fill="FFFFFF"/>
          </w:rPr>
          <w:id w:val="1167240665"/>
          <w:citation/>
        </w:sdtPr>
        <w:sdtContent>
          <w:r w:rsidR="00AB4F55" w:rsidRPr="00AA0FD7">
            <w:rPr>
              <w:rFonts w:ascii="Arial" w:hAnsi="Arial" w:cs="Arial"/>
              <w:sz w:val="24"/>
              <w:szCs w:val="24"/>
              <w:shd w:val="clear" w:color="auto" w:fill="FFFFFF"/>
            </w:rPr>
            <w:fldChar w:fldCharType="begin"/>
          </w:r>
          <w:r w:rsidR="00AB4F55" w:rsidRPr="00AA0FD7">
            <w:rPr>
              <w:rFonts w:ascii="Arial" w:hAnsi="Arial" w:cs="Arial"/>
              <w:sz w:val="24"/>
              <w:szCs w:val="24"/>
              <w:shd w:val="clear" w:color="auto" w:fill="FFFFFF"/>
            </w:rPr>
            <w:instrText xml:space="preserve"> CITATION For17 \l 2057 </w:instrText>
          </w:r>
          <w:r w:rsidR="00AB4F55" w:rsidRPr="00AA0FD7">
            <w:rPr>
              <w:rFonts w:ascii="Arial" w:hAnsi="Arial" w:cs="Arial"/>
              <w:sz w:val="24"/>
              <w:szCs w:val="24"/>
              <w:shd w:val="clear" w:color="auto" w:fill="FFFFFF"/>
            </w:rPr>
            <w:fldChar w:fldCharType="separate"/>
          </w:r>
          <w:r w:rsidR="00AB4F55" w:rsidRPr="00AA0FD7">
            <w:rPr>
              <w:rFonts w:ascii="Arial" w:hAnsi="Arial" w:cs="Arial"/>
              <w:noProof/>
              <w:sz w:val="24"/>
              <w:szCs w:val="24"/>
              <w:shd w:val="clear" w:color="auto" w:fill="FFFFFF"/>
            </w:rPr>
            <w:t>(Forbes, 2017)</w:t>
          </w:r>
          <w:r w:rsidR="00AB4F55" w:rsidRPr="00AA0FD7">
            <w:rPr>
              <w:rFonts w:ascii="Arial" w:hAnsi="Arial" w:cs="Arial"/>
              <w:sz w:val="24"/>
              <w:szCs w:val="24"/>
              <w:shd w:val="clear" w:color="auto" w:fill="FFFFFF"/>
            </w:rPr>
            <w:fldChar w:fldCharType="end"/>
          </w:r>
        </w:sdtContent>
      </w:sdt>
      <w:r w:rsidRPr="005B3F0D">
        <w:rPr>
          <w:rFonts w:ascii="Arial" w:hAnsi="Arial" w:cs="Arial"/>
          <w:b/>
          <w:color w:val="222222"/>
          <w:sz w:val="24"/>
          <w:szCs w:val="24"/>
        </w:rPr>
        <w:t>.</w:t>
      </w:r>
      <w:r w:rsidRPr="008074EF">
        <w:rPr>
          <w:rFonts w:ascii="Arial" w:hAnsi="Arial" w:cs="Arial"/>
          <w:color w:val="222222"/>
          <w:sz w:val="24"/>
          <w:szCs w:val="24"/>
        </w:rPr>
        <w:t xml:space="preserve"> </w:t>
      </w:r>
    </w:p>
    <w:p w:rsidR="00B46F1B" w:rsidRPr="00897436" w:rsidRDefault="00B46F1B" w:rsidP="00897436">
      <w:pPr>
        <w:pStyle w:val="Heading1"/>
        <w:jc w:val="center"/>
      </w:pPr>
      <w:bookmarkStart w:id="11" w:name="_Toc523605889"/>
      <w:r w:rsidRPr="00897436">
        <w:lastRenderedPageBreak/>
        <w:t>The Impacts of Social Media Network on Organisation</w:t>
      </w:r>
      <w:bookmarkEnd w:id="11"/>
    </w:p>
    <w:p w:rsidR="00897436" w:rsidRPr="00897436" w:rsidRDefault="00897436" w:rsidP="00897436"/>
    <w:p w:rsidR="00E11944" w:rsidRPr="00506A11" w:rsidRDefault="001D066E" w:rsidP="00506A11">
      <w:pPr>
        <w:spacing w:after="0" w:line="360" w:lineRule="auto"/>
        <w:jc w:val="both"/>
        <w:rPr>
          <w:rFonts w:ascii="Arial" w:hAnsi="Arial" w:cs="Arial"/>
          <w:sz w:val="24"/>
          <w:szCs w:val="24"/>
          <w:shd w:val="clear" w:color="auto" w:fill="FFFFFF"/>
        </w:rPr>
      </w:pPr>
      <w:r w:rsidRPr="00506A11">
        <w:rPr>
          <w:rFonts w:ascii="Arial" w:hAnsi="Arial" w:cs="Arial"/>
          <w:sz w:val="24"/>
          <w:szCs w:val="24"/>
          <w:shd w:val="clear" w:color="auto" w:fill="FFFFFF"/>
        </w:rPr>
        <w:t xml:space="preserve">The two advantages of social media marketing includes </w:t>
      </w:r>
      <w:r w:rsidR="00DB2F85">
        <w:rPr>
          <w:rFonts w:ascii="Arial" w:hAnsi="Arial" w:cs="Arial"/>
          <w:sz w:val="24"/>
          <w:szCs w:val="24"/>
          <w:shd w:val="clear" w:color="auto" w:fill="FFFFFF"/>
        </w:rPr>
        <w:t>improves</w:t>
      </w:r>
      <w:r w:rsidRPr="00506A11">
        <w:rPr>
          <w:rFonts w:ascii="Arial" w:hAnsi="Arial" w:cs="Arial"/>
          <w:sz w:val="24"/>
          <w:szCs w:val="24"/>
          <w:shd w:val="clear" w:color="auto" w:fill="FFFFFF"/>
        </w:rPr>
        <w:t xml:space="preserve"> exposure </w:t>
      </w:r>
      <w:r w:rsidR="00DB2F85">
        <w:rPr>
          <w:rFonts w:ascii="Arial" w:hAnsi="Arial" w:cs="Arial"/>
          <w:sz w:val="24"/>
          <w:szCs w:val="24"/>
          <w:shd w:val="clear" w:color="auto" w:fill="FFFFFF"/>
        </w:rPr>
        <w:t>as well as</w:t>
      </w:r>
      <w:r w:rsidRPr="00506A11">
        <w:rPr>
          <w:rFonts w:ascii="Arial" w:hAnsi="Arial" w:cs="Arial"/>
          <w:sz w:val="24"/>
          <w:szCs w:val="24"/>
          <w:shd w:val="clear" w:color="auto" w:fill="FFFFFF"/>
        </w:rPr>
        <w:t xml:space="preserve"> inc</w:t>
      </w:r>
      <w:r w:rsidR="00DB2F85">
        <w:rPr>
          <w:rFonts w:ascii="Arial" w:hAnsi="Arial" w:cs="Arial"/>
          <w:sz w:val="24"/>
          <w:szCs w:val="24"/>
          <w:shd w:val="clear" w:color="auto" w:fill="FFFFFF"/>
        </w:rPr>
        <w:t>rease</w:t>
      </w:r>
      <w:r w:rsidRPr="00506A11">
        <w:rPr>
          <w:rFonts w:ascii="Arial" w:hAnsi="Arial" w:cs="Arial"/>
          <w:sz w:val="24"/>
          <w:szCs w:val="24"/>
          <w:shd w:val="clear" w:color="auto" w:fill="FFFFFF"/>
        </w:rPr>
        <w:t xml:space="preserve"> traffic</w:t>
      </w:r>
      <w:r w:rsidR="000A6B69" w:rsidRPr="00506A11">
        <w:rPr>
          <w:rFonts w:ascii="Arial" w:hAnsi="Arial" w:cs="Arial"/>
          <w:sz w:val="24"/>
          <w:szCs w:val="24"/>
          <w:shd w:val="clear" w:color="auto" w:fill="FFFFFF"/>
        </w:rPr>
        <w:t xml:space="preserve"> between marketing companies and their targeted audient</w:t>
      </w:r>
      <w:r w:rsidRPr="00506A11">
        <w:rPr>
          <w:rFonts w:ascii="Arial" w:hAnsi="Arial" w:cs="Arial"/>
          <w:sz w:val="24"/>
          <w:szCs w:val="24"/>
          <w:shd w:val="clear" w:color="auto" w:fill="FFFFFF"/>
        </w:rPr>
        <w:t xml:space="preserve">. In reference to </w:t>
      </w:r>
      <w:sdt>
        <w:sdtPr>
          <w:rPr>
            <w:rFonts w:ascii="Arial" w:hAnsi="Arial" w:cs="Arial"/>
            <w:sz w:val="24"/>
            <w:szCs w:val="24"/>
            <w:shd w:val="clear" w:color="auto" w:fill="FFFFFF"/>
          </w:rPr>
          <w:id w:val="1167240651"/>
          <w:citation/>
        </w:sdtPr>
        <w:sdtContent>
          <w:r w:rsidR="00EC240A" w:rsidRPr="00506A11">
            <w:rPr>
              <w:rFonts w:ascii="Arial" w:hAnsi="Arial" w:cs="Arial"/>
              <w:sz w:val="24"/>
              <w:szCs w:val="24"/>
              <w:shd w:val="clear" w:color="auto" w:fill="FFFFFF"/>
            </w:rPr>
            <w:fldChar w:fldCharType="begin"/>
          </w:r>
          <w:r w:rsidRPr="00506A11">
            <w:rPr>
              <w:rFonts w:ascii="Arial" w:hAnsi="Arial" w:cs="Arial"/>
              <w:sz w:val="24"/>
              <w:szCs w:val="24"/>
              <w:shd w:val="clear" w:color="auto" w:fill="FFFFFF"/>
            </w:rPr>
            <w:instrText xml:space="preserve"> CITATION van15 \l 2057 </w:instrText>
          </w:r>
          <w:r w:rsidR="00EC240A" w:rsidRPr="00506A11">
            <w:rPr>
              <w:rFonts w:ascii="Arial" w:hAnsi="Arial" w:cs="Arial"/>
              <w:sz w:val="24"/>
              <w:szCs w:val="24"/>
              <w:shd w:val="clear" w:color="auto" w:fill="FFFFFF"/>
            </w:rPr>
            <w:fldChar w:fldCharType="separate"/>
          </w:r>
          <w:r w:rsidRPr="00506A11">
            <w:rPr>
              <w:rFonts w:ascii="Arial" w:hAnsi="Arial" w:cs="Arial"/>
              <w:noProof/>
              <w:sz w:val="24"/>
              <w:szCs w:val="24"/>
              <w:shd w:val="clear" w:color="auto" w:fill="FFFFFF"/>
            </w:rPr>
            <w:t>(Bank, 2015)</w:t>
          </w:r>
          <w:r w:rsidR="00EC240A" w:rsidRPr="00506A11">
            <w:rPr>
              <w:rFonts w:ascii="Arial" w:hAnsi="Arial" w:cs="Arial"/>
              <w:sz w:val="24"/>
              <w:szCs w:val="24"/>
              <w:shd w:val="clear" w:color="auto" w:fill="FFFFFF"/>
            </w:rPr>
            <w:fldChar w:fldCharType="end"/>
          </w:r>
        </w:sdtContent>
      </w:sdt>
      <w:r w:rsidR="00E11944" w:rsidRPr="00506A11">
        <w:rPr>
          <w:rFonts w:ascii="Arial" w:hAnsi="Arial" w:cs="Arial"/>
          <w:sz w:val="24"/>
          <w:szCs w:val="24"/>
          <w:shd w:val="clear" w:color="auto" w:fill="FFFFFF"/>
        </w:rPr>
        <w:t xml:space="preserve"> report on impacts of</w:t>
      </w:r>
      <w:r w:rsidR="001572FA">
        <w:rPr>
          <w:rFonts w:ascii="Arial" w:hAnsi="Arial" w:cs="Arial"/>
          <w:sz w:val="24"/>
          <w:szCs w:val="24"/>
          <w:shd w:val="clear" w:color="auto" w:fill="FFFFFF"/>
        </w:rPr>
        <w:t xml:space="preserve"> social media on organisation shows that</w:t>
      </w:r>
      <w:r w:rsidR="00E11944" w:rsidRPr="00506A11">
        <w:rPr>
          <w:rFonts w:ascii="Arial" w:hAnsi="Arial" w:cs="Arial"/>
          <w:sz w:val="24"/>
          <w:szCs w:val="24"/>
          <w:shd w:val="clear" w:color="auto" w:fill="FFFFFF"/>
        </w:rPr>
        <w:t xml:space="preserve"> </w:t>
      </w:r>
      <w:r w:rsidR="001572FA" w:rsidRPr="00506A11">
        <w:rPr>
          <w:rFonts w:ascii="Arial" w:hAnsi="Arial" w:cs="Arial"/>
          <w:sz w:val="24"/>
          <w:szCs w:val="24"/>
          <w:shd w:val="clear" w:color="auto" w:fill="FFFFFF"/>
        </w:rPr>
        <w:t>considerable</w:t>
      </w:r>
      <w:r w:rsidR="00E11944" w:rsidRPr="00506A11">
        <w:rPr>
          <w:rFonts w:ascii="Arial" w:hAnsi="Arial" w:cs="Arial"/>
          <w:sz w:val="24"/>
          <w:szCs w:val="24"/>
          <w:shd w:val="clear" w:color="auto" w:fill="FFFFFF"/>
        </w:rPr>
        <w:t xml:space="preserve"> 92% of all marketers </w:t>
      </w:r>
      <w:r w:rsidR="001572FA">
        <w:rPr>
          <w:rFonts w:ascii="Arial" w:hAnsi="Arial" w:cs="Arial"/>
          <w:sz w:val="24"/>
          <w:szCs w:val="24"/>
          <w:shd w:val="clear" w:color="auto" w:fill="FFFFFF"/>
        </w:rPr>
        <w:t>signified</w:t>
      </w:r>
      <w:r w:rsidR="00E11944" w:rsidRPr="00506A11">
        <w:rPr>
          <w:rFonts w:ascii="Arial" w:hAnsi="Arial" w:cs="Arial"/>
          <w:sz w:val="24"/>
          <w:szCs w:val="24"/>
          <w:shd w:val="clear" w:color="auto" w:fill="FFFFFF"/>
        </w:rPr>
        <w:t xml:space="preserve"> that </w:t>
      </w:r>
      <w:r w:rsidR="001572FA">
        <w:rPr>
          <w:rFonts w:ascii="Arial" w:hAnsi="Arial" w:cs="Arial"/>
          <w:sz w:val="24"/>
          <w:szCs w:val="24"/>
          <w:shd w:val="clear" w:color="auto" w:fill="FFFFFF"/>
        </w:rPr>
        <w:t xml:space="preserve">all </w:t>
      </w:r>
      <w:r w:rsidR="00E11944" w:rsidRPr="00506A11">
        <w:rPr>
          <w:rFonts w:ascii="Arial" w:hAnsi="Arial" w:cs="Arial"/>
          <w:sz w:val="24"/>
          <w:szCs w:val="24"/>
          <w:shd w:val="clear" w:color="auto" w:fill="FFFFFF"/>
        </w:rPr>
        <w:t xml:space="preserve">their </w:t>
      </w:r>
      <w:r w:rsidR="001572FA" w:rsidRPr="00506A11">
        <w:rPr>
          <w:rFonts w:ascii="Arial" w:hAnsi="Arial" w:cs="Arial"/>
          <w:sz w:val="24"/>
          <w:szCs w:val="24"/>
          <w:shd w:val="clear" w:color="auto" w:fill="FFFFFF"/>
        </w:rPr>
        <w:t xml:space="preserve">efforts </w:t>
      </w:r>
      <w:r w:rsidR="001572FA">
        <w:rPr>
          <w:rFonts w:ascii="Arial" w:hAnsi="Arial" w:cs="Arial"/>
          <w:sz w:val="24"/>
          <w:szCs w:val="24"/>
          <w:shd w:val="clear" w:color="auto" w:fill="FFFFFF"/>
        </w:rPr>
        <w:t xml:space="preserve"> on </w:t>
      </w:r>
      <w:r w:rsidR="00E11944" w:rsidRPr="00506A11">
        <w:rPr>
          <w:rFonts w:ascii="Arial" w:hAnsi="Arial" w:cs="Arial"/>
          <w:sz w:val="24"/>
          <w:szCs w:val="24"/>
          <w:shd w:val="clear" w:color="auto" w:fill="FFFFFF"/>
        </w:rPr>
        <w:t xml:space="preserve">social media have </w:t>
      </w:r>
      <w:r w:rsidR="001572FA" w:rsidRPr="00506A11">
        <w:rPr>
          <w:rFonts w:ascii="Arial" w:hAnsi="Arial" w:cs="Arial"/>
          <w:sz w:val="24"/>
          <w:szCs w:val="24"/>
          <w:shd w:val="clear" w:color="auto" w:fill="FFFFFF"/>
        </w:rPr>
        <w:t>produce</w:t>
      </w:r>
      <w:r w:rsidR="001572FA">
        <w:rPr>
          <w:rFonts w:ascii="Arial" w:hAnsi="Arial" w:cs="Arial"/>
          <w:sz w:val="24"/>
          <w:szCs w:val="24"/>
          <w:shd w:val="clear" w:color="auto" w:fill="FFFFFF"/>
        </w:rPr>
        <w:t>d</w:t>
      </w:r>
      <w:r w:rsidR="00E11944" w:rsidRPr="00506A11">
        <w:rPr>
          <w:rFonts w:ascii="Arial" w:hAnsi="Arial" w:cs="Arial"/>
          <w:sz w:val="24"/>
          <w:szCs w:val="24"/>
          <w:shd w:val="clear" w:color="auto" w:fill="FFFFFF"/>
        </w:rPr>
        <w:t xml:space="preserve"> </w:t>
      </w:r>
      <w:r w:rsidR="001572FA" w:rsidRPr="00506A11">
        <w:rPr>
          <w:rFonts w:ascii="Arial" w:hAnsi="Arial" w:cs="Arial"/>
          <w:sz w:val="24"/>
          <w:szCs w:val="24"/>
          <w:shd w:val="clear" w:color="auto" w:fill="FFFFFF"/>
        </w:rPr>
        <w:t>additional</w:t>
      </w:r>
      <w:r w:rsidR="00E11944" w:rsidRPr="00506A11">
        <w:rPr>
          <w:rFonts w:ascii="Arial" w:hAnsi="Arial" w:cs="Arial"/>
          <w:sz w:val="24"/>
          <w:szCs w:val="24"/>
          <w:shd w:val="clear" w:color="auto" w:fill="FFFFFF"/>
        </w:rPr>
        <w:t xml:space="preserve"> </w:t>
      </w:r>
      <w:r w:rsidR="001572FA" w:rsidRPr="00506A11">
        <w:rPr>
          <w:rFonts w:ascii="Arial" w:hAnsi="Arial" w:cs="Arial"/>
          <w:sz w:val="24"/>
          <w:szCs w:val="24"/>
          <w:shd w:val="clear" w:color="auto" w:fill="FFFFFF"/>
        </w:rPr>
        <w:t>publicity</w:t>
      </w:r>
      <w:r w:rsidR="001572FA">
        <w:rPr>
          <w:rFonts w:ascii="Arial" w:hAnsi="Arial" w:cs="Arial"/>
          <w:sz w:val="24"/>
          <w:szCs w:val="24"/>
          <w:shd w:val="clear" w:color="auto" w:fill="FFFFFF"/>
        </w:rPr>
        <w:t xml:space="preserve"> for their businesses. T</w:t>
      </w:r>
      <w:r w:rsidR="00E11944" w:rsidRPr="00506A11">
        <w:rPr>
          <w:rFonts w:ascii="Arial" w:hAnsi="Arial" w:cs="Arial"/>
          <w:sz w:val="24"/>
          <w:szCs w:val="24"/>
          <w:shd w:val="clear" w:color="auto" w:fill="FFFFFF"/>
        </w:rPr>
        <w:t xml:space="preserve">raffic </w:t>
      </w:r>
      <w:r w:rsidR="001572FA">
        <w:rPr>
          <w:rFonts w:ascii="Arial" w:hAnsi="Arial" w:cs="Arial"/>
          <w:sz w:val="24"/>
          <w:szCs w:val="24"/>
          <w:shd w:val="clear" w:color="auto" w:fill="FFFFFF"/>
        </w:rPr>
        <w:t>i</w:t>
      </w:r>
      <w:r w:rsidR="001572FA" w:rsidRPr="00506A11">
        <w:rPr>
          <w:rFonts w:ascii="Arial" w:hAnsi="Arial" w:cs="Arial"/>
          <w:sz w:val="24"/>
          <w:szCs w:val="24"/>
          <w:shd w:val="clear" w:color="auto" w:fill="FFFFFF"/>
        </w:rPr>
        <w:t>ncrease</w:t>
      </w:r>
      <w:r w:rsidR="001572FA">
        <w:rPr>
          <w:rFonts w:ascii="Arial" w:hAnsi="Arial" w:cs="Arial"/>
          <w:sz w:val="24"/>
          <w:szCs w:val="24"/>
          <w:shd w:val="clear" w:color="auto" w:fill="FFFFFF"/>
        </w:rPr>
        <w:t xml:space="preserve"> </w:t>
      </w:r>
      <w:r w:rsidR="00E11944" w:rsidRPr="00506A11">
        <w:rPr>
          <w:rFonts w:ascii="Arial" w:hAnsi="Arial" w:cs="Arial"/>
          <w:sz w:val="24"/>
          <w:szCs w:val="24"/>
          <w:shd w:val="clear" w:color="auto" w:fill="FFFFFF"/>
        </w:rPr>
        <w:t xml:space="preserve">was the second major </w:t>
      </w:r>
      <w:r w:rsidR="001572FA" w:rsidRPr="00506A11">
        <w:rPr>
          <w:rFonts w:ascii="Arial" w:hAnsi="Arial" w:cs="Arial"/>
          <w:sz w:val="24"/>
          <w:szCs w:val="24"/>
          <w:shd w:val="clear" w:color="auto" w:fill="FFFFFF"/>
        </w:rPr>
        <w:t>advantage</w:t>
      </w:r>
      <w:r w:rsidR="00E11944" w:rsidRPr="00506A11">
        <w:rPr>
          <w:rFonts w:ascii="Arial" w:hAnsi="Arial" w:cs="Arial"/>
          <w:sz w:val="24"/>
          <w:szCs w:val="24"/>
          <w:shd w:val="clear" w:color="auto" w:fill="FFFFFF"/>
        </w:rPr>
        <w:t xml:space="preserve">, with 80% reporting </w:t>
      </w:r>
      <w:r w:rsidR="001572FA" w:rsidRPr="00506A11">
        <w:rPr>
          <w:rFonts w:ascii="Arial" w:hAnsi="Arial" w:cs="Arial"/>
          <w:sz w:val="24"/>
          <w:szCs w:val="24"/>
          <w:shd w:val="clear" w:color="auto" w:fill="FFFFFF"/>
        </w:rPr>
        <w:t>constructive</w:t>
      </w:r>
      <w:r w:rsidR="001572FA">
        <w:rPr>
          <w:rFonts w:ascii="Arial" w:hAnsi="Arial" w:cs="Arial"/>
          <w:sz w:val="24"/>
          <w:szCs w:val="24"/>
          <w:shd w:val="clear" w:color="auto" w:fill="FFFFFF"/>
        </w:rPr>
        <w:t xml:space="preserve"> results</w:t>
      </w:r>
      <w:r w:rsidR="00DB2F85">
        <w:rPr>
          <w:rFonts w:ascii="Arial" w:hAnsi="Arial" w:cs="Arial"/>
          <w:sz w:val="24"/>
          <w:szCs w:val="24"/>
          <w:shd w:val="clear" w:color="auto" w:fill="FFFFFF"/>
        </w:rPr>
        <w:t xml:space="preserve"> </w:t>
      </w:r>
      <w:sdt>
        <w:sdtPr>
          <w:id w:val="-22177004"/>
          <w:citation/>
        </w:sdtPr>
        <w:sdtContent>
          <w:r w:rsidR="00DB2F85" w:rsidRPr="00AA0FD7">
            <w:rPr>
              <w:rFonts w:ascii="Arial" w:hAnsi="Arial" w:cs="Arial"/>
              <w:sz w:val="24"/>
              <w:szCs w:val="24"/>
            </w:rPr>
            <w:fldChar w:fldCharType="begin"/>
          </w:r>
          <w:r w:rsidR="00DB2F85" w:rsidRPr="00AA0FD7">
            <w:rPr>
              <w:rFonts w:ascii="Arial" w:hAnsi="Arial" w:cs="Arial"/>
              <w:sz w:val="24"/>
              <w:szCs w:val="24"/>
            </w:rPr>
            <w:instrText xml:space="preserve"> CITATION Tri12 \l 2057 </w:instrText>
          </w:r>
          <w:r w:rsidR="00DB2F85" w:rsidRPr="00AA0FD7">
            <w:rPr>
              <w:rFonts w:ascii="Arial" w:hAnsi="Arial" w:cs="Arial"/>
              <w:sz w:val="24"/>
              <w:szCs w:val="24"/>
            </w:rPr>
            <w:fldChar w:fldCharType="separate"/>
          </w:r>
          <w:r w:rsidR="00DB2F85" w:rsidRPr="00AA0FD7">
            <w:rPr>
              <w:rFonts w:ascii="Arial" w:hAnsi="Arial" w:cs="Arial"/>
              <w:noProof/>
              <w:sz w:val="24"/>
              <w:szCs w:val="24"/>
            </w:rPr>
            <w:t>(Baruah, 2012)</w:t>
          </w:r>
          <w:r w:rsidR="00DB2F85" w:rsidRPr="00AA0FD7">
            <w:rPr>
              <w:rFonts w:ascii="Arial" w:hAnsi="Arial" w:cs="Arial"/>
              <w:sz w:val="24"/>
              <w:szCs w:val="24"/>
            </w:rPr>
            <w:fldChar w:fldCharType="end"/>
          </w:r>
        </w:sdtContent>
      </w:sdt>
      <w:r w:rsidR="00E11944" w:rsidRPr="00506A11">
        <w:rPr>
          <w:rFonts w:ascii="Arial" w:hAnsi="Arial" w:cs="Arial"/>
          <w:sz w:val="24"/>
          <w:szCs w:val="24"/>
          <w:shd w:val="clear" w:color="auto" w:fill="FFFFFF"/>
        </w:rPr>
        <w:t xml:space="preserve">. Presently, there is no single competitive organisation without solid social media department to promotes and interacts with current and potential customers, particularly Facebook, Twitter,  LinkedIn and </w:t>
      </w:r>
      <w:proofErr w:type="spellStart"/>
      <w:r w:rsidR="00E11944" w:rsidRPr="00506A11">
        <w:rPr>
          <w:rFonts w:ascii="Arial" w:hAnsi="Arial" w:cs="Arial"/>
          <w:sz w:val="24"/>
          <w:szCs w:val="24"/>
          <w:shd w:val="clear" w:color="auto" w:fill="FFFFFF"/>
        </w:rPr>
        <w:t>instagram</w:t>
      </w:r>
      <w:proofErr w:type="spellEnd"/>
      <w:r w:rsidR="00E11944" w:rsidRPr="00506A11">
        <w:rPr>
          <w:rFonts w:ascii="Arial" w:hAnsi="Arial" w:cs="Arial"/>
          <w:sz w:val="24"/>
          <w:szCs w:val="24"/>
          <w:shd w:val="clear" w:color="auto" w:fill="FFFFFF"/>
        </w:rPr>
        <w:t xml:space="preserve">. </w:t>
      </w:r>
      <w:r w:rsidR="00DB2F85">
        <w:rPr>
          <w:rFonts w:ascii="Arial" w:hAnsi="Arial" w:cs="Arial"/>
          <w:sz w:val="24"/>
          <w:szCs w:val="24"/>
          <w:shd w:val="clear" w:color="auto" w:fill="FFFFFF"/>
        </w:rPr>
        <w:t>"</w:t>
      </w:r>
      <w:r w:rsidR="00E11944" w:rsidRPr="00506A11">
        <w:rPr>
          <w:rFonts w:ascii="Arial" w:hAnsi="Arial" w:cs="Arial"/>
          <w:sz w:val="24"/>
          <w:szCs w:val="24"/>
          <w:shd w:val="clear" w:color="auto" w:fill="FFFFFF"/>
        </w:rPr>
        <w:t xml:space="preserve">As at March 2015, there were </w:t>
      </w:r>
      <w:r w:rsidR="001572FA" w:rsidRPr="00506A11">
        <w:rPr>
          <w:rFonts w:ascii="Arial" w:hAnsi="Arial" w:cs="Arial"/>
          <w:sz w:val="24"/>
          <w:szCs w:val="24"/>
          <w:shd w:val="clear" w:color="auto" w:fill="FFFFFF"/>
        </w:rPr>
        <w:t>288 million monthly active users on Twitter</w:t>
      </w:r>
      <w:r w:rsidR="001572FA">
        <w:rPr>
          <w:rFonts w:ascii="Arial" w:hAnsi="Arial" w:cs="Arial"/>
          <w:sz w:val="24"/>
          <w:szCs w:val="24"/>
          <w:shd w:val="clear" w:color="auto" w:fill="FFFFFF"/>
        </w:rPr>
        <w:t xml:space="preserve"> and </w:t>
      </w:r>
      <w:r w:rsidR="00E11944" w:rsidRPr="00506A11">
        <w:rPr>
          <w:rFonts w:ascii="Arial" w:hAnsi="Arial" w:cs="Arial"/>
          <w:sz w:val="24"/>
          <w:szCs w:val="24"/>
          <w:shd w:val="clear" w:color="auto" w:fill="FFFFFF"/>
        </w:rPr>
        <w:t>1.415 bi</w:t>
      </w:r>
      <w:r w:rsidR="00892A80">
        <w:rPr>
          <w:rFonts w:ascii="Arial" w:hAnsi="Arial" w:cs="Arial"/>
          <w:sz w:val="24"/>
          <w:szCs w:val="24"/>
          <w:shd w:val="clear" w:color="auto" w:fill="FFFFFF"/>
        </w:rPr>
        <w:t xml:space="preserve">llion active users on Facebook which are mostly </w:t>
      </w:r>
      <w:r w:rsidR="000747B9" w:rsidRPr="00506A11">
        <w:rPr>
          <w:rFonts w:ascii="Arial" w:hAnsi="Arial" w:cs="Arial"/>
          <w:sz w:val="24"/>
          <w:szCs w:val="24"/>
          <w:shd w:val="clear" w:color="auto" w:fill="FFFFFF"/>
        </w:rPr>
        <w:t>targeted by different organisations as a potential customer</w:t>
      </w:r>
      <w:r w:rsidR="008A340B">
        <w:rPr>
          <w:rFonts w:ascii="Arial" w:hAnsi="Arial" w:cs="Arial"/>
          <w:sz w:val="24"/>
          <w:szCs w:val="24"/>
          <w:shd w:val="clear" w:color="auto" w:fill="FFFFFF"/>
        </w:rPr>
        <w:t xml:space="preserve"> </w:t>
      </w:r>
      <w:sdt>
        <w:sdtPr>
          <w:id w:val="1167240667"/>
          <w:citation/>
        </w:sdtPr>
        <w:sdtContent>
          <w:r w:rsidR="008A340B" w:rsidRPr="00AA0FD7">
            <w:rPr>
              <w:rFonts w:ascii="Arial" w:hAnsi="Arial" w:cs="Arial"/>
              <w:sz w:val="24"/>
              <w:szCs w:val="24"/>
            </w:rPr>
            <w:fldChar w:fldCharType="begin"/>
          </w:r>
          <w:r w:rsidR="008A340B" w:rsidRPr="00AA0FD7">
            <w:rPr>
              <w:rFonts w:ascii="Arial" w:hAnsi="Arial" w:cs="Arial"/>
              <w:sz w:val="24"/>
              <w:szCs w:val="24"/>
            </w:rPr>
            <w:instrText xml:space="preserve"> CITATION Tri12 \l 2057 </w:instrText>
          </w:r>
          <w:r w:rsidR="008A340B" w:rsidRPr="00AA0FD7">
            <w:rPr>
              <w:rFonts w:ascii="Arial" w:hAnsi="Arial" w:cs="Arial"/>
              <w:sz w:val="24"/>
              <w:szCs w:val="24"/>
            </w:rPr>
            <w:fldChar w:fldCharType="separate"/>
          </w:r>
          <w:r w:rsidR="008A340B" w:rsidRPr="00AA0FD7">
            <w:rPr>
              <w:rFonts w:ascii="Arial" w:hAnsi="Arial" w:cs="Arial"/>
              <w:noProof/>
              <w:sz w:val="24"/>
              <w:szCs w:val="24"/>
            </w:rPr>
            <w:t>(Baruah, 2012)</w:t>
          </w:r>
          <w:r w:rsidR="008A340B" w:rsidRPr="00AA0FD7">
            <w:rPr>
              <w:rFonts w:ascii="Arial" w:hAnsi="Arial" w:cs="Arial"/>
              <w:sz w:val="24"/>
              <w:szCs w:val="24"/>
            </w:rPr>
            <w:fldChar w:fldCharType="end"/>
          </w:r>
        </w:sdtContent>
      </w:sdt>
      <w:r w:rsidR="000747B9" w:rsidRPr="00506A11">
        <w:rPr>
          <w:rFonts w:ascii="Arial" w:hAnsi="Arial" w:cs="Arial"/>
          <w:sz w:val="24"/>
          <w:szCs w:val="24"/>
          <w:shd w:val="clear" w:color="auto" w:fill="FFFFFF"/>
        </w:rPr>
        <w:t>. For any of the organisation to achieve this, they must focus on 4 significant point. Which are:</w:t>
      </w:r>
    </w:p>
    <w:p w:rsidR="000747B9" w:rsidRPr="00506A11" w:rsidRDefault="000747B9" w:rsidP="00897436">
      <w:pPr>
        <w:spacing w:after="0" w:line="360" w:lineRule="auto"/>
        <w:rPr>
          <w:rFonts w:ascii="Arial" w:hAnsi="Arial" w:cs="Arial"/>
          <w:sz w:val="24"/>
          <w:szCs w:val="24"/>
          <w:shd w:val="clear" w:color="auto" w:fill="FFFFFF"/>
        </w:rPr>
      </w:pPr>
      <w:bookmarkStart w:id="12" w:name="_Toc523605890"/>
      <w:r w:rsidRPr="00897436">
        <w:rPr>
          <w:rStyle w:val="Heading3Char"/>
          <w:rFonts w:ascii="Arial" w:eastAsiaTheme="minorHAnsi" w:hAnsi="Arial" w:cs="Arial"/>
          <w:sz w:val="24"/>
          <w:szCs w:val="24"/>
        </w:rPr>
        <w:t>Contents:</w:t>
      </w:r>
      <w:bookmarkEnd w:id="12"/>
      <w:r w:rsidRPr="00506A11">
        <w:rPr>
          <w:rFonts w:ascii="Arial" w:hAnsi="Arial" w:cs="Arial"/>
          <w:sz w:val="24"/>
          <w:szCs w:val="24"/>
          <w:shd w:val="clear" w:color="auto" w:fill="FFFFFF"/>
        </w:rPr>
        <w:t xml:space="preserve"> is the strength of social media. Up to date important information must always be pass across to customers at all time for them to </w:t>
      </w:r>
      <w:r w:rsidR="00F17205" w:rsidRPr="00506A11">
        <w:rPr>
          <w:rFonts w:ascii="Arial" w:hAnsi="Arial" w:cs="Arial"/>
          <w:sz w:val="24"/>
          <w:szCs w:val="24"/>
          <w:shd w:val="clear" w:color="auto" w:fill="FFFFFF"/>
        </w:rPr>
        <w:t xml:space="preserve">be </w:t>
      </w:r>
      <w:r w:rsidRPr="00506A11">
        <w:rPr>
          <w:rFonts w:ascii="Arial" w:hAnsi="Arial" w:cs="Arial"/>
          <w:sz w:val="24"/>
          <w:szCs w:val="24"/>
          <w:shd w:val="clear" w:color="auto" w:fill="FFFFFF"/>
        </w:rPr>
        <w:t>willing to visit the page</w:t>
      </w:r>
      <w:r w:rsidR="00F17205" w:rsidRPr="00506A11">
        <w:rPr>
          <w:rFonts w:ascii="Arial" w:hAnsi="Arial" w:cs="Arial"/>
          <w:sz w:val="24"/>
          <w:szCs w:val="24"/>
          <w:shd w:val="clear" w:color="auto" w:fill="FFFFFF"/>
        </w:rPr>
        <w:t xml:space="preserve"> often</w:t>
      </w:r>
      <w:r w:rsidRPr="00506A11">
        <w:rPr>
          <w:rFonts w:ascii="Arial" w:hAnsi="Arial" w:cs="Arial"/>
          <w:sz w:val="24"/>
          <w:szCs w:val="24"/>
          <w:shd w:val="clear" w:color="auto" w:fill="FFFFFF"/>
        </w:rPr>
        <w:t xml:space="preserve"> for interesting and social information.</w:t>
      </w:r>
    </w:p>
    <w:p w:rsidR="009F5D2E" w:rsidRPr="00506A11" w:rsidRDefault="00F17205" w:rsidP="00506A11">
      <w:pPr>
        <w:spacing w:after="0" w:line="360" w:lineRule="auto"/>
        <w:jc w:val="both"/>
        <w:rPr>
          <w:rFonts w:ascii="Arial" w:hAnsi="Arial" w:cs="Arial"/>
          <w:sz w:val="24"/>
          <w:szCs w:val="24"/>
          <w:shd w:val="clear" w:color="auto" w:fill="FFFFFF"/>
        </w:rPr>
      </w:pPr>
      <w:bookmarkStart w:id="13" w:name="_Toc523605891"/>
      <w:r w:rsidRPr="00897436">
        <w:rPr>
          <w:rStyle w:val="Heading3Char"/>
          <w:rFonts w:ascii="Arial" w:eastAsiaTheme="minorHAnsi" w:hAnsi="Arial" w:cs="Arial"/>
          <w:sz w:val="24"/>
          <w:szCs w:val="24"/>
        </w:rPr>
        <w:t>Engagement:</w:t>
      </w:r>
      <w:bookmarkEnd w:id="13"/>
      <w:r w:rsidRPr="00506A11">
        <w:rPr>
          <w:rFonts w:ascii="Arial" w:hAnsi="Arial" w:cs="Arial"/>
          <w:sz w:val="24"/>
          <w:szCs w:val="24"/>
          <w:shd w:val="clear" w:color="auto" w:fill="FFFFFF"/>
        </w:rPr>
        <w:t> the nitty-gritty of a flourishing social media marketing is customers engagement. Organizations that interact with their online viewers are usu</w:t>
      </w:r>
      <w:r w:rsidR="00892A80">
        <w:rPr>
          <w:rFonts w:ascii="Arial" w:hAnsi="Arial" w:cs="Arial"/>
          <w:sz w:val="24"/>
          <w:szCs w:val="24"/>
          <w:shd w:val="clear" w:color="auto" w:fill="FFFFFF"/>
        </w:rPr>
        <w:t>ally seen as pleasant and open that resulted in the increase of</w:t>
      </w:r>
      <w:r w:rsidRPr="00506A11">
        <w:rPr>
          <w:rFonts w:ascii="Arial" w:hAnsi="Arial" w:cs="Arial"/>
          <w:sz w:val="24"/>
          <w:szCs w:val="24"/>
          <w:shd w:val="clear" w:color="auto" w:fill="FFFFFF"/>
        </w:rPr>
        <w:t xml:space="preserve"> sales, patronage, and always win customer loyalty</w:t>
      </w:r>
      <w:r w:rsidR="00AB4F55">
        <w:rPr>
          <w:rFonts w:ascii="Arial" w:hAnsi="Arial" w:cs="Arial"/>
          <w:sz w:val="24"/>
          <w:szCs w:val="24"/>
          <w:shd w:val="clear" w:color="auto" w:fill="FFFFFF"/>
        </w:rPr>
        <w:t xml:space="preserve"> </w:t>
      </w:r>
      <w:sdt>
        <w:sdtPr>
          <w:rPr>
            <w:rFonts w:ascii="Arial" w:hAnsi="Arial" w:cs="Arial"/>
            <w:sz w:val="24"/>
            <w:szCs w:val="24"/>
            <w:shd w:val="clear" w:color="auto" w:fill="FFFFFF"/>
          </w:rPr>
          <w:id w:val="1167240668"/>
          <w:citation/>
        </w:sdtPr>
        <w:sdtContent>
          <w:r w:rsidR="00AB4F55" w:rsidRPr="00506A11">
            <w:rPr>
              <w:rFonts w:ascii="Arial" w:hAnsi="Arial" w:cs="Arial"/>
              <w:sz w:val="24"/>
              <w:szCs w:val="24"/>
              <w:shd w:val="clear" w:color="auto" w:fill="FFFFFF"/>
            </w:rPr>
            <w:fldChar w:fldCharType="begin"/>
          </w:r>
          <w:r w:rsidR="00AB4F55" w:rsidRPr="00506A11">
            <w:rPr>
              <w:rFonts w:ascii="Arial" w:hAnsi="Arial" w:cs="Arial"/>
              <w:sz w:val="24"/>
              <w:szCs w:val="24"/>
              <w:shd w:val="clear" w:color="auto" w:fill="FFFFFF"/>
            </w:rPr>
            <w:instrText xml:space="preserve"> CITATION Boo10 \l 2057 </w:instrText>
          </w:r>
          <w:r w:rsidR="00AB4F55" w:rsidRPr="00506A11">
            <w:rPr>
              <w:rFonts w:ascii="Arial" w:hAnsi="Arial" w:cs="Arial"/>
              <w:sz w:val="24"/>
              <w:szCs w:val="24"/>
              <w:shd w:val="clear" w:color="auto" w:fill="FFFFFF"/>
            </w:rPr>
            <w:fldChar w:fldCharType="separate"/>
          </w:r>
          <w:r w:rsidR="00AB4F55" w:rsidRPr="00506A11">
            <w:rPr>
              <w:rFonts w:ascii="Arial" w:hAnsi="Arial" w:cs="Arial"/>
              <w:noProof/>
              <w:sz w:val="24"/>
              <w:szCs w:val="24"/>
              <w:shd w:val="clear" w:color="auto" w:fill="FFFFFF"/>
            </w:rPr>
            <w:t>(Boot Camp Digital, 2010)</w:t>
          </w:r>
          <w:r w:rsidR="00AB4F55" w:rsidRPr="00506A11">
            <w:rPr>
              <w:rFonts w:ascii="Arial" w:hAnsi="Arial" w:cs="Arial"/>
              <w:sz w:val="24"/>
              <w:szCs w:val="24"/>
              <w:shd w:val="clear" w:color="auto" w:fill="FFFFFF"/>
            </w:rPr>
            <w:fldChar w:fldCharType="end"/>
          </w:r>
        </w:sdtContent>
      </w:sdt>
      <w:r w:rsidRPr="00506A11">
        <w:rPr>
          <w:rFonts w:ascii="Arial" w:hAnsi="Arial" w:cs="Arial"/>
          <w:sz w:val="24"/>
          <w:szCs w:val="24"/>
          <w:shd w:val="clear" w:color="auto" w:fill="FFFFFF"/>
        </w:rPr>
        <w:t>.</w:t>
      </w:r>
    </w:p>
    <w:p w:rsidR="00F17205" w:rsidRPr="00506A11" w:rsidRDefault="00F17205" w:rsidP="00506A11">
      <w:pPr>
        <w:spacing w:after="0" w:line="360" w:lineRule="auto"/>
        <w:jc w:val="both"/>
        <w:rPr>
          <w:rFonts w:ascii="Arial" w:hAnsi="Arial" w:cs="Arial"/>
          <w:sz w:val="24"/>
          <w:szCs w:val="24"/>
          <w:shd w:val="clear" w:color="auto" w:fill="FFFFFF"/>
        </w:rPr>
      </w:pPr>
      <w:bookmarkStart w:id="14" w:name="_Toc523605892"/>
      <w:r w:rsidRPr="00897436">
        <w:rPr>
          <w:rStyle w:val="Heading3Char"/>
          <w:rFonts w:ascii="Arial" w:eastAsiaTheme="minorHAnsi" w:hAnsi="Arial" w:cs="Arial"/>
          <w:sz w:val="24"/>
          <w:szCs w:val="24"/>
        </w:rPr>
        <w:t>Skills:</w:t>
      </w:r>
      <w:bookmarkEnd w:id="14"/>
      <w:r w:rsidRPr="00506A11">
        <w:rPr>
          <w:rFonts w:ascii="Arial" w:hAnsi="Arial" w:cs="Arial"/>
          <w:sz w:val="24"/>
          <w:szCs w:val="24"/>
          <w:shd w:val="clear" w:color="auto" w:fill="FFFFFF"/>
        </w:rPr>
        <w:t xml:space="preserve"> There are </w:t>
      </w:r>
      <w:r w:rsidR="00DB2F85">
        <w:rPr>
          <w:rFonts w:ascii="Arial" w:hAnsi="Arial" w:cs="Arial"/>
          <w:sz w:val="24"/>
          <w:szCs w:val="24"/>
          <w:shd w:val="clear" w:color="auto" w:fill="FFFFFF"/>
        </w:rPr>
        <w:t>various</w:t>
      </w:r>
      <w:r w:rsidRPr="00506A11">
        <w:rPr>
          <w:rFonts w:ascii="Arial" w:hAnsi="Arial" w:cs="Arial"/>
          <w:sz w:val="24"/>
          <w:szCs w:val="24"/>
          <w:shd w:val="clear" w:color="auto" w:fill="FFFFFF"/>
        </w:rPr>
        <w:t xml:space="preserve"> skills required to promote a lively social media page </w:t>
      </w:r>
      <w:r w:rsidR="00DB2F85">
        <w:rPr>
          <w:rFonts w:ascii="Arial" w:hAnsi="Arial" w:cs="Arial"/>
          <w:sz w:val="24"/>
          <w:szCs w:val="24"/>
          <w:shd w:val="clear" w:color="auto" w:fill="FFFFFF"/>
        </w:rPr>
        <w:t>starting</w:t>
      </w:r>
      <w:r w:rsidRPr="00506A11">
        <w:rPr>
          <w:rFonts w:ascii="Arial" w:hAnsi="Arial" w:cs="Arial"/>
          <w:sz w:val="24"/>
          <w:szCs w:val="24"/>
          <w:shd w:val="clear" w:color="auto" w:fill="FFFFFF"/>
        </w:rPr>
        <w:t xml:space="preserve"> from </w:t>
      </w:r>
      <w:r w:rsidR="003959F9" w:rsidRPr="00506A11">
        <w:rPr>
          <w:rFonts w:ascii="Arial" w:hAnsi="Arial" w:cs="Arial"/>
          <w:sz w:val="24"/>
          <w:szCs w:val="24"/>
          <w:shd w:val="clear" w:color="auto" w:fill="FFFFFF"/>
        </w:rPr>
        <w:t>photo graphics</w:t>
      </w:r>
      <w:r w:rsidRPr="00506A11">
        <w:rPr>
          <w:rFonts w:ascii="Arial" w:hAnsi="Arial" w:cs="Arial"/>
          <w:sz w:val="24"/>
          <w:szCs w:val="24"/>
          <w:shd w:val="clear" w:color="auto" w:fill="FFFFFF"/>
        </w:rPr>
        <w:t xml:space="preserve">, </w:t>
      </w:r>
      <w:r w:rsidR="003959F9" w:rsidRPr="00506A11">
        <w:rPr>
          <w:rFonts w:ascii="Arial" w:hAnsi="Arial" w:cs="Arial"/>
          <w:sz w:val="24"/>
          <w:szCs w:val="24"/>
          <w:shd w:val="clear" w:color="auto" w:fill="FFFFFF"/>
        </w:rPr>
        <w:t>updated information about goods and services, research, designs, analytics</w:t>
      </w:r>
      <w:r w:rsidRPr="00506A11">
        <w:rPr>
          <w:rFonts w:ascii="Arial" w:hAnsi="Arial" w:cs="Arial"/>
          <w:sz w:val="24"/>
          <w:szCs w:val="24"/>
          <w:shd w:val="clear" w:color="auto" w:fill="FFFFFF"/>
        </w:rPr>
        <w:t>,</w:t>
      </w:r>
      <w:r w:rsidR="003959F9" w:rsidRPr="00506A11">
        <w:rPr>
          <w:rFonts w:ascii="Arial" w:hAnsi="Arial" w:cs="Arial"/>
          <w:sz w:val="24"/>
          <w:szCs w:val="24"/>
          <w:shd w:val="clear" w:color="auto" w:fill="FFFFFF"/>
        </w:rPr>
        <w:t xml:space="preserve"> and continuous</w:t>
      </w:r>
      <w:r w:rsidR="001421F5" w:rsidRPr="00506A11">
        <w:rPr>
          <w:rFonts w:ascii="Arial" w:hAnsi="Arial" w:cs="Arial"/>
          <w:sz w:val="24"/>
          <w:szCs w:val="24"/>
          <w:shd w:val="clear" w:color="auto" w:fill="FFFFFF"/>
        </w:rPr>
        <w:t xml:space="preserve"> monitoring of customers response and feedback</w:t>
      </w:r>
      <w:r w:rsidRPr="00506A11">
        <w:rPr>
          <w:rFonts w:ascii="Arial" w:hAnsi="Arial" w:cs="Arial"/>
          <w:sz w:val="24"/>
          <w:szCs w:val="24"/>
          <w:shd w:val="clear" w:color="auto" w:fill="FFFFFF"/>
        </w:rPr>
        <w:t xml:space="preserve">. </w:t>
      </w:r>
      <w:r w:rsidR="003959F9" w:rsidRPr="00506A11">
        <w:rPr>
          <w:rFonts w:ascii="Arial" w:hAnsi="Arial" w:cs="Arial"/>
          <w:sz w:val="24"/>
          <w:szCs w:val="24"/>
          <w:shd w:val="clear" w:color="auto" w:fill="FFFFFF"/>
        </w:rPr>
        <w:t>Publishing wrong or outdated information on organisation social media page could be misleading resulting in losing customers one after the other without adequate knowledge could catastrophe</w:t>
      </w:r>
      <w:r w:rsidR="00AB4F55">
        <w:rPr>
          <w:rFonts w:ascii="Arial" w:hAnsi="Arial" w:cs="Arial"/>
          <w:sz w:val="24"/>
          <w:szCs w:val="24"/>
          <w:shd w:val="clear" w:color="auto" w:fill="FFFFFF"/>
        </w:rPr>
        <w:t xml:space="preserve"> </w:t>
      </w:r>
      <w:sdt>
        <w:sdtPr>
          <w:rPr>
            <w:shd w:val="clear" w:color="auto" w:fill="FFFFFF"/>
          </w:rPr>
          <w:id w:val="1167240660"/>
          <w:citation/>
        </w:sdtPr>
        <w:sdtContent>
          <w:r w:rsidR="00AB4F55" w:rsidRPr="00AA0FD7">
            <w:rPr>
              <w:rFonts w:ascii="Arial" w:hAnsi="Arial" w:cs="Arial"/>
              <w:sz w:val="24"/>
              <w:szCs w:val="24"/>
              <w:shd w:val="clear" w:color="auto" w:fill="FFFFFF"/>
            </w:rPr>
            <w:fldChar w:fldCharType="begin"/>
          </w:r>
          <w:r w:rsidR="00AB4F55" w:rsidRPr="00AA0FD7">
            <w:rPr>
              <w:rFonts w:ascii="Arial" w:hAnsi="Arial" w:cs="Arial"/>
              <w:sz w:val="24"/>
              <w:szCs w:val="24"/>
              <w:shd w:val="clear" w:color="auto" w:fill="FFFFFF"/>
            </w:rPr>
            <w:instrText xml:space="preserve"> CITATION Jul14 \l 2057 </w:instrText>
          </w:r>
          <w:r w:rsidR="00AB4F55" w:rsidRPr="00AA0FD7">
            <w:rPr>
              <w:rFonts w:ascii="Arial" w:hAnsi="Arial" w:cs="Arial"/>
              <w:sz w:val="24"/>
              <w:szCs w:val="24"/>
              <w:shd w:val="clear" w:color="auto" w:fill="FFFFFF"/>
            </w:rPr>
            <w:fldChar w:fldCharType="separate"/>
          </w:r>
          <w:r w:rsidR="00AB4F55" w:rsidRPr="00AA0FD7">
            <w:rPr>
              <w:rFonts w:ascii="Arial" w:hAnsi="Arial" w:cs="Arial"/>
              <w:noProof/>
              <w:sz w:val="24"/>
              <w:szCs w:val="24"/>
              <w:shd w:val="clear" w:color="auto" w:fill="FFFFFF"/>
            </w:rPr>
            <w:t>(Solaris, 2014)</w:t>
          </w:r>
          <w:r w:rsidR="00AB4F55" w:rsidRPr="00AA0FD7">
            <w:rPr>
              <w:rFonts w:ascii="Arial" w:hAnsi="Arial" w:cs="Arial"/>
              <w:sz w:val="24"/>
              <w:szCs w:val="24"/>
              <w:shd w:val="clear" w:color="auto" w:fill="FFFFFF"/>
            </w:rPr>
            <w:fldChar w:fldCharType="end"/>
          </w:r>
        </w:sdtContent>
      </w:sdt>
      <w:r w:rsidR="003959F9" w:rsidRPr="00506A11">
        <w:rPr>
          <w:rFonts w:ascii="Arial" w:hAnsi="Arial" w:cs="Arial"/>
          <w:sz w:val="24"/>
          <w:szCs w:val="24"/>
          <w:shd w:val="clear" w:color="auto" w:fill="FFFFFF"/>
        </w:rPr>
        <w:t>.</w:t>
      </w:r>
    </w:p>
    <w:p w:rsidR="00AB4F55" w:rsidRPr="00506A11" w:rsidRDefault="003959F9" w:rsidP="00506A11">
      <w:pPr>
        <w:spacing w:after="0" w:line="360" w:lineRule="auto"/>
        <w:jc w:val="both"/>
        <w:rPr>
          <w:rFonts w:ascii="Arial" w:hAnsi="Arial" w:cs="Arial"/>
          <w:sz w:val="24"/>
          <w:szCs w:val="24"/>
          <w:shd w:val="clear" w:color="auto" w:fill="FFFFFF"/>
        </w:rPr>
      </w:pPr>
      <w:bookmarkStart w:id="15" w:name="_Toc523605893"/>
      <w:r w:rsidRPr="00897436">
        <w:rPr>
          <w:rStyle w:val="Heading3Char"/>
          <w:rFonts w:ascii="Arial" w:eastAsiaTheme="minorHAnsi" w:hAnsi="Arial" w:cs="Arial"/>
          <w:sz w:val="24"/>
          <w:szCs w:val="24"/>
        </w:rPr>
        <w:t>Consistency:</w:t>
      </w:r>
      <w:bookmarkEnd w:id="15"/>
      <w:r w:rsidRPr="00506A11">
        <w:rPr>
          <w:rStyle w:val="Strong"/>
          <w:rFonts w:ascii="Arial" w:hAnsi="Arial" w:cs="Arial"/>
          <w:sz w:val="24"/>
          <w:szCs w:val="24"/>
          <w:shd w:val="clear" w:color="auto" w:fill="FFFFFF"/>
        </w:rPr>
        <w:t xml:space="preserve">  </w:t>
      </w:r>
      <w:r w:rsidRPr="00506A11">
        <w:rPr>
          <w:rFonts w:ascii="Arial" w:hAnsi="Arial" w:cs="Arial"/>
          <w:sz w:val="24"/>
          <w:szCs w:val="24"/>
          <w:shd w:val="clear" w:color="auto" w:fill="FFFFFF"/>
        </w:rPr>
        <w:t xml:space="preserve">Employing qualified social media professionals to handle the interactive section is very important. </w:t>
      </w:r>
      <w:r w:rsidR="009F5D2E" w:rsidRPr="00506A11">
        <w:rPr>
          <w:rFonts w:ascii="Arial" w:hAnsi="Arial" w:cs="Arial"/>
          <w:sz w:val="24"/>
          <w:szCs w:val="24"/>
          <w:shd w:val="clear" w:color="auto" w:fill="FFFFFF"/>
        </w:rPr>
        <w:t xml:space="preserve">Doing the right thing at the appropriate time </w:t>
      </w:r>
      <w:r w:rsidR="00DB2F85">
        <w:rPr>
          <w:rFonts w:ascii="Arial" w:hAnsi="Arial" w:cs="Arial"/>
          <w:sz w:val="24"/>
          <w:szCs w:val="24"/>
          <w:shd w:val="clear" w:color="auto" w:fill="FFFFFF"/>
        </w:rPr>
        <w:t xml:space="preserve">to </w:t>
      </w:r>
      <w:r w:rsidRPr="00506A11">
        <w:rPr>
          <w:rFonts w:ascii="Arial" w:hAnsi="Arial" w:cs="Arial"/>
          <w:sz w:val="24"/>
          <w:szCs w:val="24"/>
          <w:shd w:val="clear" w:color="auto" w:fill="FFFFFF"/>
        </w:rPr>
        <w:t xml:space="preserve">have a </w:t>
      </w:r>
      <w:r w:rsidR="009F5D2E" w:rsidRPr="00506A11">
        <w:rPr>
          <w:rFonts w:ascii="Arial" w:hAnsi="Arial" w:cs="Arial"/>
          <w:sz w:val="24"/>
          <w:szCs w:val="24"/>
          <w:shd w:val="clear" w:color="auto" w:fill="FFFFFF"/>
        </w:rPr>
        <w:t>pleasing</w:t>
      </w:r>
      <w:r w:rsidRPr="00506A11">
        <w:rPr>
          <w:rFonts w:ascii="Arial" w:hAnsi="Arial" w:cs="Arial"/>
          <w:sz w:val="24"/>
          <w:szCs w:val="24"/>
          <w:shd w:val="clear" w:color="auto" w:fill="FFFFFF"/>
        </w:rPr>
        <w:t xml:space="preserve"> social media presence and </w:t>
      </w:r>
      <w:r w:rsidR="009F5D2E" w:rsidRPr="00506A11">
        <w:rPr>
          <w:rFonts w:ascii="Arial" w:hAnsi="Arial" w:cs="Arial"/>
          <w:sz w:val="24"/>
          <w:szCs w:val="24"/>
          <w:shd w:val="clear" w:color="auto" w:fill="FFFFFF"/>
        </w:rPr>
        <w:t>warranty</w:t>
      </w:r>
      <w:r w:rsidRPr="00506A11">
        <w:rPr>
          <w:rFonts w:ascii="Arial" w:hAnsi="Arial" w:cs="Arial"/>
          <w:sz w:val="24"/>
          <w:szCs w:val="24"/>
          <w:shd w:val="clear" w:color="auto" w:fill="FFFFFF"/>
        </w:rPr>
        <w:t xml:space="preserve"> success </w:t>
      </w:r>
      <w:r w:rsidR="00DB2F85">
        <w:rPr>
          <w:rFonts w:ascii="Arial" w:hAnsi="Arial" w:cs="Arial"/>
          <w:sz w:val="24"/>
          <w:szCs w:val="24"/>
          <w:shd w:val="clear" w:color="auto" w:fill="FFFFFF"/>
        </w:rPr>
        <w:t xml:space="preserve">on daily basis. </w:t>
      </w:r>
      <w:sdt>
        <w:sdtPr>
          <w:rPr>
            <w:rFonts w:ascii="Arial" w:hAnsi="Arial" w:cs="Arial"/>
            <w:sz w:val="24"/>
            <w:szCs w:val="24"/>
            <w:shd w:val="clear" w:color="auto" w:fill="FFFFFF"/>
          </w:rPr>
          <w:id w:val="1167240669"/>
          <w:citation/>
        </w:sdtPr>
        <w:sdtContent>
          <w:r w:rsidR="00AB4F55" w:rsidRPr="00506A11">
            <w:rPr>
              <w:rFonts w:ascii="Arial" w:hAnsi="Arial" w:cs="Arial"/>
              <w:sz w:val="24"/>
              <w:szCs w:val="24"/>
              <w:shd w:val="clear" w:color="auto" w:fill="FFFFFF"/>
            </w:rPr>
            <w:fldChar w:fldCharType="begin"/>
          </w:r>
          <w:r w:rsidR="00AB4F55" w:rsidRPr="00506A11">
            <w:rPr>
              <w:rFonts w:ascii="Arial" w:hAnsi="Arial" w:cs="Arial"/>
              <w:sz w:val="24"/>
              <w:szCs w:val="24"/>
              <w:shd w:val="clear" w:color="auto" w:fill="FFFFFF"/>
            </w:rPr>
            <w:instrText xml:space="preserve"> CITATION Boo10 \l 2057 </w:instrText>
          </w:r>
          <w:r w:rsidR="00AB4F55" w:rsidRPr="00506A11">
            <w:rPr>
              <w:rFonts w:ascii="Arial" w:hAnsi="Arial" w:cs="Arial"/>
              <w:sz w:val="24"/>
              <w:szCs w:val="24"/>
              <w:shd w:val="clear" w:color="auto" w:fill="FFFFFF"/>
            </w:rPr>
            <w:fldChar w:fldCharType="separate"/>
          </w:r>
          <w:r w:rsidR="00AB4F55" w:rsidRPr="00506A11">
            <w:rPr>
              <w:rFonts w:ascii="Arial" w:hAnsi="Arial" w:cs="Arial"/>
              <w:noProof/>
              <w:sz w:val="24"/>
              <w:szCs w:val="24"/>
              <w:shd w:val="clear" w:color="auto" w:fill="FFFFFF"/>
            </w:rPr>
            <w:t>(Boot Camp Digital, 2010)</w:t>
          </w:r>
          <w:r w:rsidR="00AB4F55" w:rsidRPr="00506A11">
            <w:rPr>
              <w:rFonts w:ascii="Arial" w:hAnsi="Arial" w:cs="Arial"/>
              <w:sz w:val="24"/>
              <w:szCs w:val="24"/>
              <w:shd w:val="clear" w:color="auto" w:fill="FFFFFF"/>
            </w:rPr>
            <w:fldChar w:fldCharType="end"/>
          </w:r>
        </w:sdtContent>
      </w:sdt>
      <w:r w:rsidRPr="00506A11">
        <w:rPr>
          <w:rFonts w:ascii="Arial" w:hAnsi="Arial" w:cs="Arial"/>
          <w:sz w:val="24"/>
          <w:szCs w:val="24"/>
          <w:shd w:val="clear" w:color="auto" w:fill="FFFFFF"/>
        </w:rPr>
        <w:t xml:space="preserve">. </w:t>
      </w:r>
      <w:r w:rsidR="009F5D2E" w:rsidRPr="00506A11">
        <w:rPr>
          <w:rFonts w:ascii="Arial" w:hAnsi="Arial" w:cs="Arial"/>
          <w:sz w:val="24"/>
          <w:szCs w:val="24"/>
          <w:shd w:val="clear" w:color="auto" w:fill="FFFFFF"/>
        </w:rPr>
        <w:t xml:space="preserve">If not, it could lead to </w:t>
      </w:r>
      <w:r w:rsidRPr="00506A11">
        <w:rPr>
          <w:rFonts w:ascii="Arial" w:hAnsi="Arial" w:cs="Arial"/>
          <w:sz w:val="24"/>
          <w:szCs w:val="24"/>
          <w:shd w:val="clear" w:color="auto" w:fill="FFFFFF"/>
        </w:rPr>
        <w:t xml:space="preserve">online failure of </w:t>
      </w:r>
      <w:r w:rsidR="00DB2F85" w:rsidRPr="00506A11">
        <w:rPr>
          <w:rFonts w:ascii="Arial" w:hAnsi="Arial" w:cs="Arial"/>
          <w:sz w:val="24"/>
          <w:szCs w:val="24"/>
          <w:shd w:val="clear" w:color="auto" w:fill="FFFFFF"/>
        </w:rPr>
        <w:t xml:space="preserve">public figures </w:t>
      </w:r>
      <w:r w:rsidR="00DB2F85">
        <w:rPr>
          <w:rFonts w:ascii="Arial" w:hAnsi="Arial" w:cs="Arial"/>
          <w:sz w:val="24"/>
          <w:szCs w:val="24"/>
          <w:shd w:val="clear" w:color="auto" w:fill="FFFFFF"/>
        </w:rPr>
        <w:t>and multinationals</w:t>
      </w:r>
      <w:r w:rsidRPr="00506A11">
        <w:rPr>
          <w:rFonts w:ascii="Arial" w:hAnsi="Arial" w:cs="Arial"/>
          <w:sz w:val="24"/>
          <w:szCs w:val="24"/>
          <w:shd w:val="clear" w:color="auto" w:fill="FFFFFF"/>
        </w:rPr>
        <w:t xml:space="preserve"> </w:t>
      </w:r>
      <w:r w:rsidR="00DB2F85">
        <w:rPr>
          <w:rFonts w:ascii="Arial" w:hAnsi="Arial" w:cs="Arial"/>
          <w:sz w:val="24"/>
          <w:szCs w:val="24"/>
          <w:shd w:val="clear" w:color="auto" w:fill="FFFFFF"/>
        </w:rPr>
        <w:t>companies, with huge financial back up on social media.</w:t>
      </w:r>
    </w:p>
    <w:p w:rsidR="00C45AF3" w:rsidRPr="00506A11" w:rsidRDefault="00C45AF3" w:rsidP="00897436">
      <w:pPr>
        <w:pStyle w:val="Heading1"/>
        <w:jc w:val="center"/>
        <w:rPr>
          <w:shd w:val="clear" w:color="auto" w:fill="FFFFFF"/>
        </w:rPr>
      </w:pPr>
      <w:bookmarkStart w:id="16" w:name="_Toc523605894"/>
      <w:r w:rsidRPr="00506A11">
        <w:rPr>
          <w:shd w:val="clear" w:color="auto" w:fill="FFFFFF"/>
        </w:rPr>
        <w:lastRenderedPageBreak/>
        <w:t>Recommendation</w:t>
      </w:r>
      <w:bookmarkEnd w:id="16"/>
    </w:p>
    <w:p w:rsidR="0040558E" w:rsidRPr="00506A11" w:rsidRDefault="00EC733B" w:rsidP="00506A11">
      <w:pPr>
        <w:spacing w:after="0" w:line="360" w:lineRule="auto"/>
        <w:jc w:val="both"/>
        <w:rPr>
          <w:rFonts w:ascii="Arial" w:hAnsi="Arial" w:cs="Arial"/>
          <w:sz w:val="24"/>
          <w:szCs w:val="24"/>
        </w:rPr>
      </w:pPr>
      <w:r w:rsidRPr="00506A11">
        <w:rPr>
          <w:rFonts w:ascii="Arial" w:hAnsi="Arial" w:cs="Arial"/>
          <w:sz w:val="24"/>
          <w:szCs w:val="24"/>
          <w:shd w:val="clear" w:color="auto" w:fill="FFFFFF"/>
        </w:rPr>
        <w:t xml:space="preserve">As both businesses and customers are clamouring for the </w:t>
      </w:r>
      <w:r w:rsidR="00FC68E9" w:rsidRPr="00506A11">
        <w:rPr>
          <w:rFonts w:ascii="Arial" w:hAnsi="Arial" w:cs="Arial"/>
          <w:sz w:val="24"/>
          <w:szCs w:val="24"/>
          <w:shd w:val="clear" w:color="auto" w:fill="FFFFFF"/>
        </w:rPr>
        <w:t>safety</w:t>
      </w:r>
      <w:r w:rsidRPr="00506A11">
        <w:rPr>
          <w:rFonts w:ascii="Arial" w:hAnsi="Arial" w:cs="Arial"/>
          <w:sz w:val="24"/>
          <w:szCs w:val="24"/>
          <w:shd w:val="clear" w:color="auto" w:fill="FFFFFF"/>
        </w:rPr>
        <w:t xml:space="preserve"> </w:t>
      </w:r>
      <w:r w:rsidR="00FC68E9" w:rsidRPr="00506A11">
        <w:rPr>
          <w:rFonts w:ascii="Arial" w:hAnsi="Arial" w:cs="Arial"/>
          <w:sz w:val="24"/>
          <w:szCs w:val="24"/>
          <w:shd w:val="clear" w:color="auto" w:fill="FFFFFF"/>
        </w:rPr>
        <w:t>and security of data</w:t>
      </w:r>
      <w:r w:rsidR="008C7873" w:rsidRPr="00506A11">
        <w:rPr>
          <w:rFonts w:ascii="Arial" w:hAnsi="Arial" w:cs="Arial"/>
          <w:sz w:val="24"/>
          <w:szCs w:val="24"/>
          <w:shd w:val="clear" w:color="auto" w:fill="FFFFFF"/>
        </w:rPr>
        <w:t>.</w:t>
      </w:r>
      <w:r w:rsidRPr="00506A11">
        <w:rPr>
          <w:rFonts w:ascii="Arial" w:hAnsi="Arial" w:cs="Arial"/>
          <w:sz w:val="24"/>
          <w:szCs w:val="24"/>
          <w:shd w:val="clear" w:color="auto" w:fill="FFFFFF"/>
        </w:rPr>
        <w:t xml:space="preserve"> </w:t>
      </w:r>
      <w:r w:rsidR="008C7873" w:rsidRPr="00506A11">
        <w:rPr>
          <w:rFonts w:ascii="Arial" w:hAnsi="Arial" w:cs="Arial"/>
          <w:sz w:val="24"/>
          <w:szCs w:val="24"/>
          <w:shd w:val="clear" w:color="auto" w:fill="FFFFFF"/>
        </w:rPr>
        <w:t>T</w:t>
      </w:r>
      <w:r w:rsidR="00FC68E9" w:rsidRPr="00506A11">
        <w:rPr>
          <w:rFonts w:ascii="Arial" w:hAnsi="Arial" w:cs="Arial"/>
          <w:sz w:val="24"/>
          <w:szCs w:val="24"/>
          <w:shd w:val="clear" w:color="auto" w:fill="FFFFFF"/>
        </w:rPr>
        <w:t xml:space="preserve">he study would </w:t>
      </w:r>
      <w:r w:rsidR="008C7873" w:rsidRPr="00506A11">
        <w:rPr>
          <w:rFonts w:ascii="Arial" w:hAnsi="Arial" w:cs="Arial"/>
          <w:sz w:val="24"/>
          <w:szCs w:val="24"/>
          <w:shd w:val="clear" w:color="auto" w:fill="FFFFFF"/>
        </w:rPr>
        <w:t>recommend</w:t>
      </w:r>
      <w:r w:rsidR="00FC68E9" w:rsidRPr="00506A11">
        <w:rPr>
          <w:rFonts w:ascii="Arial" w:hAnsi="Arial" w:cs="Arial"/>
          <w:sz w:val="24"/>
          <w:szCs w:val="24"/>
          <w:shd w:val="clear" w:color="auto" w:fill="FFFFFF"/>
        </w:rPr>
        <w:t xml:space="preserve"> </w:t>
      </w:r>
      <w:r w:rsidR="00DB2F85">
        <w:rPr>
          <w:rFonts w:ascii="Arial" w:hAnsi="Arial" w:cs="Arial"/>
          <w:sz w:val="24"/>
          <w:szCs w:val="24"/>
          <w:shd w:val="clear" w:color="auto" w:fill="FFFFFF"/>
        </w:rPr>
        <w:t xml:space="preserve">that </w:t>
      </w:r>
      <w:r w:rsidRPr="00506A11">
        <w:rPr>
          <w:rFonts w:ascii="Arial" w:hAnsi="Arial" w:cs="Arial"/>
          <w:sz w:val="24"/>
          <w:szCs w:val="24"/>
          <w:shd w:val="clear" w:color="auto" w:fill="FFFFFF"/>
        </w:rPr>
        <w:t xml:space="preserve">government </w:t>
      </w:r>
      <w:r w:rsidR="00DB2F85">
        <w:rPr>
          <w:rFonts w:ascii="Arial" w:hAnsi="Arial" w:cs="Arial"/>
          <w:sz w:val="24"/>
          <w:szCs w:val="24"/>
          <w:shd w:val="clear" w:color="auto" w:fill="FFFFFF"/>
        </w:rPr>
        <w:t>should</w:t>
      </w:r>
      <w:r w:rsidRPr="00506A11">
        <w:rPr>
          <w:rFonts w:ascii="Arial" w:hAnsi="Arial" w:cs="Arial"/>
          <w:sz w:val="24"/>
          <w:szCs w:val="24"/>
          <w:shd w:val="clear" w:color="auto" w:fill="FFFFFF"/>
        </w:rPr>
        <w:t xml:space="preserve"> provide strict </w:t>
      </w:r>
      <w:r w:rsidR="00FC68E9" w:rsidRPr="00506A11">
        <w:rPr>
          <w:rFonts w:ascii="Arial" w:hAnsi="Arial" w:cs="Arial"/>
          <w:sz w:val="24"/>
          <w:szCs w:val="24"/>
          <w:shd w:val="clear" w:color="auto" w:fill="FFFFFF"/>
        </w:rPr>
        <w:t>regulations</w:t>
      </w:r>
      <w:r w:rsidRPr="00506A11">
        <w:rPr>
          <w:rFonts w:ascii="Arial" w:hAnsi="Arial" w:cs="Arial"/>
          <w:sz w:val="24"/>
          <w:szCs w:val="24"/>
          <w:shd w:val="clear" w:color="auto" w:fill="FFFFFF"/>
        </w:rPr>
        <w:t xml:space="preserve"> that will </w:t>
      </w:r>
      <w:r w:rsidR="00FC68E9" w:rsidRPr="00506A11">
        <w:rPr>
          <w:rFonts w:ascii="Arial" w:hAnsi="Arial" w:cs="Arial"/>
          <w:sz w:val="24"/>
          <w:szCs w:val="24"/>
          <w:shd w:val="clear" w:color="auto" w:fill="FFFFFF"/>
        </w:rPr>
        <w:t>give individual strong plat</w:t>
      </w:r>
      <w:r w:rsidR="008C7873" w:rsidRPr="00506A11">
        <w:rPr>
          <w:rFonts w:ascii="Arial" w:hAnsi="Arial" w:cs="Arial"/>
          <w:sz w:val="24"/>
          <w:szCs w:val="24"/>
          <w:shd w:val="clear" w:color="auto" w:fill="FFFFFF"/>
        </w:rPr>
        <w:t xml:space="preserve">form on </w:t>
      </w:r>
      <w:r w:rsidRPr="00506A11">
        <w:rPr>
          <w:rFonts w:ascii="Arial" w:hAnsi="Arial" w:cs="Arial"/>
          <w:sz w:val="24"/>
          <w:szCs w:val="24"/>
          <w:shd w:val="clear" w:color="auto" w:fill="FFFFFF"/>
        </w:rPr>
        <w:t xml:space="preserve">social media to conduct </w:t>
      </w:r>
      <w:r w:rsidR="008C7873" w:rsidRPr="00506A11">
        <w:rPr>
          <w:rFonts w:ascii="Arial" w:hAnsi="Arial" w:cs="Arial"/>
          <w:sz w:val="24"/>
          <w:szCs w:val="24"/>
          <w:shd w:val="clear" w:color="auto" w:fill="FFFFFF"/>
        </w:rPr>
        <w:t xml:space="preserve">their various businesses without </w:t>
      </w:r>
      <w:r w:rsidRPr="00506A11">
        <w:rPr>
          <w:rFonts w:ascii="Arial" w:hAnsi="Arial" w:cs="Arial"/>
          <w:sz w:val="24"/>
          <w:szCs w:val="24"/>
          <w:shd w:val="clear" w:color="auto" w:fill="FFFFFF"/>
        </w:rPr>
        <w:t xml:space="preserve">fare of </w:t>
      </w:r>
      <w:r w:rsidR="008C7873" w:rsidRPr="00506A11">
        <w:rPr>
          <w:rFonts w:ascii="Arial" w:hAnsi="Arial" w:cs="Arial"/>
          <w:sz w:val="24"/>
          <w:szCs w:val="24"/>
          <w:shd w:val="clear" w:color="auto" w:fill="FFFFFF"/>
        </w:rPr>
        <w:t>identity</w:t>
      </w:r>
      <w:r w:rsidRPr="00506A11">
        <w:rPr>
          <w:rFonts w:ascii="Arial" w:hAnsi="Arial" w:cs="Arial"/>
          <w:sz w:val="24"/>
          <w:szCs w:val="24"/>
          <w:shd w:val="clear" w:color="auto" w:fill="FFFFFF"/>
        </w:rPr>
        <w:t xml:space="preserve"> theft like that </w:t>
      </w:r>
      <w:r w:rsidR="008C7873" w:rsidRPr="00506A11">
        <w:rPr>
          <w:rFonts w:ascii="Arial" w:hAnsi="Arial" w:cs="Arial"/>
          <w:sz w:val="24"/>
          <w:szCs w:val="24"/>
          <w:shd w:val="clear" w:color="auto" w:fill="FFFFFF"/>
        </w:rPr>
        <w:t xml:space="preserve">of </w:t>
      </w:r>
      <w:proofErr w:type="spellStart"/>
      <w:r w:rsidRPr="00506A11">
        <w:rPr>
          <w:rFonts w:ascii="Arial" w:hAnsi="Arial" w:cs="Arial"/>
          <w:sz w:val="24"/>
          <w:szCs w:val="24"/>
          <w:shd w:val="clear" w:color="auto" w:fill="FFFFFF"/>
        </w:rPr>
        <w:t>Ubah</w:t>
      </w:r>
      <w:proofErr w:type="spellEnd"/>
      <w:r w:rsidRPr="00506A11">
        <w:rPr>
          <w:rFonts w:ascii="Arial" w:hAnsi="Arial" w:cs="Arial"/>
          <w:sz w:val="24"/>
          <w:szCs w:val="24"/>
          <w:shd w:val="clear" w:color="auto" w:fill="FFFFFF"/>
        </w:rPr>
        <w:t xml:space="preserve"> </w:t>
      </w:r>
      <w:r w:rsidR="008C7873" w:rsidRPr="00506A11">
        <w:rPr>
          <w:rFonts w:ascii="Arial" w:hAnsi="Arial" w:cs="Arial"/>
          <w:sz w:val="24"/>
          <w:szCs w:val="24"/>
          <w:shd w:val="clear" w:color="auto" w:fill="FFFFFF"/>
        </w:rPr>
        <w:t>attack</w:t>
      </w:r>
      <w:r w:rsidR="0010373B" w:rsidRPr="00506A11">
        <w:rPr>
          <w:rFonts w:ascii="Arial" w:hAnsi="Arial" w:cs="Arial"/>
          <w:sz w:val="24"/>
          <w:szCs w:val="24"/>
          <w:shd w:val="clear" w:color="auto" w:fill="FFFFFF"/>
        </w:rPr>
        <w:t xml:space="preserve"> </w:t>
      </w:r>
      <w:r w:rsidR="008C7873" w:rsidRPr="00506A11">
        <w:rPr>
          <w:rFonts w:ascii="Arial" w:hAnsi="Arial" w:cs="Arial"/>
          <w:sz w:val="24"/>
          <w:szCs w:val="24"/>
          <w:shd w:val="clear" w:color="auto" w:fill="FFFFFF"/>
        </w:rPr>
        <w:t xml:space="preserve">, </w:t>
      </w:r>
      <w:r w:rsidRPr="00506A11">
        <w:rPr>
          <w:rFonts w:ascii="Arial" w:hAnsi="Arial" w:cs="Arial"/>
          <w:sz w:val="24"/>
          <w:szCs w:val="24"/>
          <w:shd w:val="clear" w:color="auto" w:fill="FFFFFF"/>
        </w:rPr>
        <w:t>where millions of data of customers are hacked including their financial details</w:t>
      </w:r>
      <w:r w:rsidR="005D764F" w:rsidRPr="00506A11">
        <w:rPr>
          <w:rFonts w:ascii="Arial" w:hAnsi="Arial" w:cs="Arial"/>
          <w:sz w:val="24"/>
          <w:szCs w:val="24"/>
          <w:shd w:val="clear" w:color="auto" w:fill="FFFFFF"/>
        </w:rPr>
        <w:t xml:space="preserve">. If this could be established the remaining 19% of companies in the survey conducted by, that are not into social media business will sure join the moving train. </w:t>
      </w:r>
      <w:r w:rsidR="0040558E" w:rsidRPr="00506A11">
        <w:rPr>
          <w:rFonts w:ascii="Arial" w:hAnsi="Arial" w:cs="Arial"/>
          <w:sz w:val="24"/>
          <w:szCs w:val="24"/>
          <w:shd w:val="clear" w:color="auto" w:fill="FFFFFF"/>
        </w:rPr>
        <w:t xml:space="preserve">For </w:t>
      </w:r>
      <w:r w:rsidR="0040558E" w:rsidRPr="00506A11">
        <w:rPr>
          <w:rFonts w:ascii="Arial" w:hAnsi="Arial" w:cs="Arial"/>
          <w:sz w:val="24"/>
          <w:szCs w:val="24"/>
        </w:rPr>
        <w:t xml:space="preserve">effectiveness of social media networks as a strategic tools for organisational marketing management, </w:t>
      </w:r>
      <w:r w:rsidR="0040558E" w:rsidRPr="00506A11">
        <w:rPr>
          <w:rFonts w:ascii="Arial" w:hAnsi="Arial" w:cs="Arial"/>
          <w:sz w:val="24"/>
          <w:szCs w:val="24"/>
          <w:shd w:val="clear" w:color="auto" w:fill="FFFFFF"/>
        </w:rPr>
        <w:t xml:space="preserve">this study recommends </w:t>
      </w:r>
      <w:r w:rsidR="0040558E" w:rsidRPr="00506A11">
        <w:rPr>
          <w:rFonts w:ascii="Arial" w:hAnsi="Arial" w:cs="Arial"/>
          <w:sz w:val="24"/>
          <w:szCs w:val="24"/>
        </w:rPr>
        <w:t>there is need for:</w:t>
      </w:r>
    </w:p>
    <w:p w:rsidR="0040558E" w:rsidRPr="00506A11" w:rsidRDefault="0040558E" w:rsidP="00506A11">
      <w:pPr>
        <w:pStyle w:val="ListParagraph"/>
        <w:numPr>
          <w:ilvl w:val="0"/>
          <w:numId w:val="3"/>
        </w:numPr>
        <w:spacing w:after="0" w:line="360" w:lineRule="auto"/>
        <w:jc w:val="both"/>
        <w:rPr>
          <w:rFonts w:ascii="Arial" w:hAnsi="Arial" w:cs="Arial"/>
          <w:b/>
          <w:sz w:val="28"/>
          <w:szCs w:val="28"/>
        </w:rPr>
      </w:pPr>
      <w:r w:rsidRPr="00506A11">
        <w:rPr>
          <w:rFonts w:ascii="Arial" w:eastAsia="Times New Roman" w:hAnsi="Arial" w:cs="Arial"/>
          <w:sz w:val="24"/>
          <w:szCs w:val="24"/>
          <w:lang w:eastAsia="en-GB"/>
        </w:rPr>
        <w:t>To develop appropriate arrangement and abide by it at all time.</w:t>
      </w:r>
    </w:p>
    <w:p w:rsidR="0040558E" w:rsidRPr="00506A11" w:rsidRDefault="005D764F" w:rsidP="00506A11">
      <w:pPr>
        <w:pStyle w:val="ListParagraph"/>
        <w:numPr>
          <w:ilvl w:val="0"/>
          <w:numId w:val="3"/>
        </w:numPr>
        <w:spacing w:after="0" w:line="360" w:lineRule="auto"/>
        <w:jc w:val="both"/>
        <w:rPr>
          <w:rFonts w:ascii="Arial" w:hAnsi="Arial" w:cs="Arial"/>
          <w:b/>
          <w:sz w:val="28"/>
          <w:szCs w:val="28"/>
        </w:rPr>
      </w:pPr>
      <w:r w:rsidRPr="00506A11">
        <w:rPr>
          <w:rFonts w:ascii="Arial" w:eastAsia="Times New Roman" w:hAnsi="Arial" w:cs="Arial"/>
          <w:sz w:val="24"/>
          <w:szCs w:val="24"/>
          <w:lang w:eastAsia="en-GB"/>
        </w:rPr>
        <w:t>Treat each </w:t>
      </w:r>
      <w:r w:rsidRPr="00506A11">
        <w:rPr>
          <w:rFonts w:ascii="Arial" w:eastAsia="Times New Roman" w:hAnsi="Arial" w:cs="Arial"/>
          <w:bCs/>
          <w:sz w:val="24"/>
          <w:szCs w:val="24"/>
          <w:lang w:eastAsia="en-GB"/>
        </w:rPr>
        <w:t>social media</w:t>
      </w:r>
      <w:r w:rsidRPr="00506A11">
        <w:rPr>
          <w:rFonts w:ascii="Arial" w:eastAsia="Times New Roman" w:hAnsi="Arial" w:cs="Arial"/>
          <w:sz w:val="24"/>
          <w:szCs w:val="24"/>
          <w:lang w:eastAsia="en-GB"/>
        </w:rPr>
        <w:t> </w:t>
      </w:r>
      <w:r w:rsidR="0040558E" w:rsidRPr="00506A11">
        <w:rPr>
          <w:rFonts w:ascii="Arial" w:eastAsia="Times New Roman" w:hAnsi="Arial" w:cs="Arial"/>
          <w:sz w:val="24"/>
          <w:szCs w:val="24"/>
          <w:lang w:eastAsia="en-GB"/>
        </w:rPr>
        <w:t>outlet</w:t>
      </w:r>
      <w:r w:rsidRPr="00506A11">
        <w:rPr>
          <w:rFonts w:ascii="Arial" w:eastAsia="Times New Roman" w:hAnsi="Arial" w:cs="Arial"/>
          <w:sz w:val="24"/>
          <w:szCs w:val="24"/>
          <w:lang w:eastAsia="en-GB"/>
        </w:rPr>
        <w:t xml:space="preserve"> as a </w:t>
      </w:r>
      <w:r w:rsidR="0040558E" w:rsidRPr="00506A11">
        <w:rPr>
          <w:rFonts w:ascii="Arial" w:eastAsia="Times New Roman" w:hAnsi="Arial" w:cs="Arial"/>
          <w:sz w:val="24"/>
          <w:szCs w:val="24"/>
          <w:lang w:eastAsia="en-GB"/>
        </w:rPr>
        <w:t>independent</w:t>
      </w:r>
      <w:r w:rsidRPr="00506A11">
        <w:rPr>
          <w:rFonts w:ascii="Arial" w:eastAsia="Times New Roman" w:hAnsi="Arial" w:cs="Arial"/>
          <w:sz w:val="24"/>
          <w:szCs w:val="24"/>
          <w:lang w:eastAsia="en-GB"/>
        </w:rPr>
        <w:t xml:space="preserve"> </w:t>
      </w:r>
      <w:r w:rsidR="0040558E" w:rsidRPr="00506A11">
        <w:rPr>
          <w:rFonts w:ascii="Arial" w:eastAsia="Times New Roman" w:hAnsi="Arial" w:cs="Arial"/>
          <w:sz w:val="24"/>
          <w:szCs w:val="24"/>
          <w:lang w:eastAsia="en-GB"/>
        </w:rPr>
        <w:t>body</w:t>
      </w:r>
      <w:r w:rsidRPr="00506A11">
        <w:rPr>
          <w:rFonts w:ascii="Arial" w:eastAsia="Times New Roman" w:hAnsi="Arial" w:cs="Arial"/>
          <w:sz w:val="24"/>
          <w:szCs w:val="24"/>
          <w:lang w:eastAsia="en-GB"/>
        </w:rPr>
        <w:t>.</w:t>
      </w:r>
    </w:p>
    <w:p w:rsidR="0040558E" w:rsidRPr="00506A11" w:rsidRDefault="0040558E" w:rsidP="00506A11">
      <w:pPr>
        <w:pStyle w:val="ListParagraph"/>
        <w:numPr>
          <w:ilvl w:val="0"/>
          <w:numId w:val="3"/>
        </w:numPr>
        <w:spacing w:after="0" w:line="360" w:lineRule="auto"/>
        <w:jc w:val="both"/>
        <w:rPr>
          <w:rFonts w:ascii="Arial" w:hAnsi="Arial" w:cs="Arial"/>
          <w:b/>
          <w:sz w:val="28"/>
          <w:szCs w:val="28"/>
        </w:rPr>
      </w:pPr>
      <w:r w:rsidRPr="00506A11">
        <w:rPr>
          <w:rFonts w:ascii="Arial" w:eastAsia="Times New Roman" w:hAnsi="Arial" w:cs="Arial"/>
          <w:sz w:val="24"/>
          <w:szCs w:val="24"/>
          <w:lang w:eastAsia="en-GB"/>
        </w:rPr>
        <w:t>Adopt the use of</w:t>
      </w:r>
      <w:r w:rsidR="005D764F" w:rsidRPr="00506A11">
        <w:rPr>
          <w:rFonts w:ascii="Arial" w:eastAsia="Times New Roman" w:hAnsi="Arial" w:cs="Arial"/>
          <w:sz w:val="24"/>
          <w:szCs w:val="24"/>
          <w:lang w:eastAsia="en-GB"/>
        </w:rPr>
        <w:t> </w:t>
      </w:r>
      <w:r w:rsidR="005D764F" w:rsidRPr="00506A11">
        <w:rPr>
          <w:rFonts w:ascii="Arial" w:eastAsia="Times New Roman" w:hAnsi="Arial" w:cs="Arial"/>
          <w:bCs/>
          <w:sz w:val="24"/>
          <w:szCs w:val="24"/>
          <w:lang w:eastAsia="en-GB"/>
        </w:rPr>
        <w:t>social media</w:t>
      </w:r>
      <w:r w:rsidR="005D764F" w:rsidRPr="00506A11">
        <w:rPr>
          <w:rFonts w:ascii="Arial" w:eastAsia="Times New Roman" w:hAnsi="Arial" w:cs="Arial"/>
          <w:sz w:val="24"/>
          <w:szCs w:val="24"/>
          <w:lang w:eastAsia="en-GB"/>
        </w:rPr>
        <w:t xml:space="preserve"> for </w:t>
      </w:r>
      <w:r w:rsidRPr="00506A11">
        <w:rPr>
          <w:rFonts w:ascii="Arial" w:eastAsia="Times New Roman" w:hAnsi="Arial" w:cs="Arial"/>
          <w:sz w:val="24"/>
          <w:szCs w:val="24"/>
          <w:lang w:eastAsia="en-GB"/>
        </w:rPr>
        <w:t>outstanding</w:t>
      </w:r>
      <w:r w:rsidR="005D764F" w:rsidRPr="00506A11">
        <w:rPr>
          <w:rFonts w:ascii="Arial" w:eastAsia="Times New Roman" w:hAnsi="Arial" w:cs="Arial"/>
          <w:sz w:val="24"/>
          <w:szCs w:val="24"/>
          <w:lang w:eastAsia="en-GB"/>
        </w:rPr>
        <w:t xml:space="preserve"> customer service.</w:t>
      </w:r>
    </w:p>
    <w:p w:rsidR="00FC68E9" w:rsidRPr="00506A11" w:rsidRDefault="00FC68E9" w:rsidP="00506A11">
      <w:pPr>
        <w:pStyle w:val="ListParagraph"/>
        <w:numPr>
          <w:ilvl w:val="0"/>
          <w:numId w:val="3"/>
        </w:numPr>
        <w:spacing w:after="0" w:line="360" w:lineRule="auto"/>
        <w:jc w:val="both"/>
        <w:rPr>
          <w:rFonts w:ascii="Arial" w:hAnsi="Arial" w:cs="Arial"/>
          <w:b/>
          <w:sz w:val="28"/>
          <w:szCs w:val="28"/>
        </w:rPr>
      </w:pPr>
      <w:r w:rsidRPr="00506A11">
        <w:rPr>
          <w:rFonts w:ascii="Arial" w:eastAsia="Times New Roman" w:hAnsi="Arial" w:cs="Arial"/>
          <w:sz w:val="24"/>
          <w:szCs w:val="24"/>
          <w:lang w:eastAsia="en-GB"/>
        </w:rPr>
        <w:t>Prepare for social media crisis and find a means to manage it accordingly.</w:t>
      </w:r>
    </w:p>
    <w:p w:rsidR="005D764F" w:rsidRPr="00506A11" w:rsidRDefault="00FC68E9" w:rsidP="00506A11">
      <w:pPr>
        <w:pStyle w:val="ListParagraph"/>
        <w:numPr>
          <w:ilvl w:val="0"/>
          <w:numId w:val="3"/>
        </w:numPr>
        <w:spacing w:after="0" w:line="360" w:lineRule="auto"/>
        <w:jc w:val="both"/>
        <w:rPr>
          <w:rFonts w:ascii="Arial" w:hAnsi="Arial" w:cs="Arial"/>
          <w:b/>
          <w:sz w:val="28"/>
          <w:szCs w:val="28"/>
        </w:rPr>
      </w:pPr>
      <w:r w:rsidRPr="00506A11">
        <w:rPr>
          <w:rFonts w:ascii="Arial" w:eastAsia="Times New Roman" w:hAnsi="Arial" w:cs="Arial"/>
          <w:sz w:val="24"/>
          <w:szCs w:val="24"/>
          <w:lang w:eastAsia="en-GB"/>
        </w:rPr>
        <w:t xml:space="preserve">Monitoring of </w:t>
      </w:r>
      <w:r w:rsidR="005D764F" w:rsidRPr="00506A11">
        <w:rPr>
          <w:rFonts w:ascii="Arial" w:eastAsia="Times New Roman" w:hAnsi="Arial" w:cs="Arial"/>
          <w:bCs/>
          <w:sz w:val="24"/>
          <w:szCs w:val="24"/>
          <w:lang w:eastAsia="en-GB"/>
        </w:rPr>
        <w:t xml:space="preserve">social </w:t>
      </w:r>
      <w:r w:rsidRPr="00506A11">
        <w:rPr>
          <w:rFonts w:ascii="Arial" w:eastAsia="Times New Roman" w:hAnsi="Arial" w:cs="Arial"/>
          <w:bCs/>
          <w:sz w:val="24"/>
          <w:szCs w:val="24"/>
          <w:lang w:eastAsia="en-GB"/>
        </w:rPr>
        <w:t>feedback and</w:t>
      </w:r>
      <w:r w:rsidR="005D764F" w:rsidRPr="00506A11">
        <w:rPr>
          <w:rFonts w:ascii="Arial" w:eastAsia="Times New Roman" w:hAnsi="Arial" w:cs="Arial"/>
          <w:sz w:val="24"/>
          <w:szCs w:val="24"/>
          <w:lang w:eastAsia="en-GB"/>
        </w:rPr>
        <w:t xml:space="preserve"> work to </w:t>
      </w:r>
      <w:r w:rsidR="005D764F" w:rsidRPr="00506A11">
        <w:rPr>
          <w:rFonts w:ascii="Arial" w:eastAsia="Times New Roman" w:hAnsi="Arial" w:cs="Arial"/>
          <w:bCs/>
          <w:sz w:val="24"/>
          <w:szCs w:val="24"/>
          <w:lang w:eastAsia="en-GB"/>
        </w:rPr>
        <w:t>improve</w:t>
      </w:r>
      <w:r w:rsidRPr="00506A11">
        <w:rPr>
          <w:rFonts w:ascii="Arial" w:eastAsia="Times New Roman" w:hAnsi="Arial" w:cs="Arial"/>
          <w:bCs/>
          <w:sz w:val="24"/>
          <w:szCs w:val="24"/>
          <w:lang w:eastAsia="en-GB"/>
        </w:rPr>
        <w:t xml:space="preserve"> on it.</w:t>
      </w:r>
    </w:p>
    <w:p w:rsidR="005D764F" w:rsidRPr="00506A11" w:rsidRDefault="005D764F" w:rsidP="00506A11">
      <w:pPr>
        <w:spacing w:after="0" w:line="360" w:lineRule="auto"/>
        <w:rPr>
          <w:rFonts w:ascii="Arial" w:hAnsi="Arial" w:cs="Arial"/>
          <w:sz w:val="24"/>
          <w:szCs w:val="24"/>
          <w:shd w:val="clear" w:color="auto" w:fill="FFFFFF"/>
        </w:rPr>
      </w:pPr>
    </w:p>
    <w:p w:rsidR="00F54A73" w:rsidRPr="00506A11" w:rsidRDefault="00F54A73" w:rsidP="00506A11">
      <w:pPr>
        <w:spacing w:after="0" w:line="360" w:lineRule="auto"/>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spacing w:after="0" w:line="360" w:lineRule="auto"/>
        <w:jc w:val="center"/>
        <w:rPr>
          <w:noProof/>
          <w:lang w:eastAsia="en-GB"/>
        </w:rPr>
      </w:pPr>
    </w:p>
    <w:p w:rsidR="00F54A73" w:rsidRPr="00506A11" w:rsidRDefault="00F54A73" w:rsidP="00506A11">
      <w:pPr>
        <w:pStyle w:val="Heading1"/>
        <w:spacing w:before="0" w:line="360" w:lineRule="auto"/>
        <w:rPr>
          <w:noProof/>
          <w:color w:val="auto"/>
          <w:lang w:eastAsia="en-GB"/>
        </w:rPr>
      </w:pPr>
    </w:p>
    <w:p w:rsidR="00F54A73" w:rsidRPr="00506A11" w:rsidRDefault="00F54A73" w:rsidP="00506A11">
      <w:pPr>
        <w:spacing w:after="0" w:line="360" w:lineRule="auto"/>
        <w:jc w:val="center"/>
        <w:rPr>
          <w:noProof/>
          <w:lang w:eastAsia="en-GB"/>
        </w:rPr>
      </w:pPr>
    </w:p>
    <w:p w:rsidR="00F54A73" w:rsidRDefault="00897436" w:rsidP="00897436">
      <w:pPr>
        <w:pStyle w:val="Heading1"/>
        <w:jc w:val="center"/>
        <w:rPr>
          <w:noProof/>
          <w:lang w:eastAsia="en-GB"/>
        </w:rPr>
      </w:pPr>
      <w:bookmarkStart w:id="17" w:name="_Toc523605895"/>
      <w:r w:rsidRPr="00897436">
        <w:rPr>
          <w:noProof/>
          <w:lang w:eastAsia="en-GB"/>
        </w:rPr>
        <w:lastRenderedPageBreak/>
        <w:t>Reference</w:t>
      </w:r>
      <w:bookmarkEnd w:id="17"/>
    </w:p>
    <w:sdt>
      <w:sdtPr>
        <w:id w:val="-22177005"/>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3F55C8" w:rsidRDefault="003F55C8">
          <w:pPr>
            <w:pStyle w:val="Heading1"/>
          </w:pPr>
          <w:r>
            <w:t>Bibliography</w:t>
          </w:r>
        </w:p>
        <w:sdt>
          <w:sdtPr>
            <w:id w:val="111145805"/>
            <w:bibliography/>
          </w:sdtPr>
          <w:sdtContent>
            <w:p w:rsidR="003F55C8" w:rsidRDefault="003F55C8" w:rsidP="003F55C8">
              <w:pPr>
                <w:pStyle w:val="Bibliography"/>
                <w:rPr>
                  <w:noProof/>
                </w:rPr>
              </w:pPr>
              <w:r>
                <w:fldChar w:fldCharType="begin"/>
              </w:r>
              <w:r>
                <w:instrText xml:space="preserve"> BIBLIOGRAPHY </w:instrText>
              </w:r>
              <w:r>
                <w:fldChar w:fldCharType="separate"/>
              </w:r>
              <w:r>
                <w:rPr>
                  <w:noProof/>
                </w:rPr>
                <w:t xml:space="preserve">Amos, A. (2016). Developing a Collaborative Workplace: Changing the Way we Work WEBINAR. </w:t>
              </w:r>
              <w:r>
                <w:rPr>
                  <w:i/>
                  <w:iCs/>
                  <w:noProof/>
                </w:rPr>
                <w:t>Learn. Network. Connect</w:t>
              </w:r>
              <w:r>
                <w:rPr>
                  <w:noProof/>
                </w:rPr>
                <w:t xml:space="preserve"> , 1-3.</w:t>
              </w:r>
            </w:p>
            <w:p w:rsidR="003F55C8" w:rsidRDefault="003F55C8" w:rsidP="003F55C8">
              <w:pPr>
                <w:pStyle w:val="Bibliography"/>
                <w:rPr>
                  <w:noProof/>
                </w:rPr>
              </w:pPr>
              <w:r>
                <w:rPr>
                  <w:noProof/>
                </w:rPr>
                <w:t xml:space="preserve">Bank, v. d. (2015, May 02). </w:t>
              </w:r>
              <w:r>
                <w:rPr>
                  <w:i/>
                  <w:iCs/>
                  <w:noProof/>
                </w:rPr>
                <w:t>African Journal of Hospitality, Tourism and Leisure</w:t>
              </w:r>
              <w:r>
                <w:rPr>
                  <w:noProof/>
                </w:rPr>
                <w:t>. Retrieved July 26, 2018, from http//: www.ajhtl.com: http://www.ajhtl.com/uploads/7/1/6/3/7163688/article_17_vol4(2)july-nov_2015.pdf</w:t>
              </w:r>
            </w:p>
            <w:p w:rsidR="003F55C8" w:rsidRDefault="003F55C8" w:rsidP="003F55C8">
              <w:pPr>
                <w:pStyle w:val="Bibliography"/>
                <w:rPr>
                  <w:noProof/>
                </w:rPr>
              </w:pPr>
              <w:r>
                <w:rPr>
                  <w:noProof/>
                </w:rPr>
                <w:t xml:space="preserve">Baruah, T. D. (2012). </w:t>
              </w:r>
              <w:r>
                <w:rPr>
                  <w:i/>
                  <w:iCs/>
                  <w:noProof/>
                </w:rPr>
                <w:t>Effectiveness of Social Media as a tool of communication and its potential for technology enabled connections: A micro-level study.</w:t>
              </w:r>
              <w:r>
                <w:rPr>
                  <w:noProof/>
                </w:rPr>
                <w:t xml:space="preserve"> New York: International Journal of Scientific and Research Publications.</w:t>
              </w:r>
            </w:p>
            <w:p w:rsidR="003F55C8" w:rsidRDefault="003F55C8" w:rsidP="003F55C8">
              <w:pPr>
                <w:pStyle w:val="Bibliography"/>
                <w:rPr>
                  <w:noProof/>
                </w:rPr>
              </w:pPr>
              <w:r>
                <w:rPr>
                  <w:noProof/>
                </w:rPr>
                <w:t xml:space="preserve">Boot Camp Digital. (2010, May 26). </w:t>
              </w:r>
              <w:r>
                <w:rPr>
                  <w:i/>
                  <w:iCs/>
                  <w:noProof/>
                </w:rPr>
                <w:t>www.bootcampdigital.com</w:t>
              </w:r>
              <w:r>
                <w:rPr>
                  <w:noProof/>
                </w:rPr>
                <w:t>. Retrieved July 28, 2018, from Bootcampdidgital: https://bootcampdigital.com/81-of-firms-are-using-social-media-for-marketing-cmo-survey/</w:t>
              </w:r>
            </w:p>
            <w:p w:rsidR="003F55C8" w:rsidRDefault="003F55C8" w:rsidP="003F55C8">
              <w:pPr>
                <w:pStyle w:val="Bibliography"/>
                <w:rPr>
                  <w:noProof/>
                </w:rPr>
              </w:pPr>
              <w:r>
                <w:rPr>
                  <w:noProof/>
                </w:rPr>
                <w:t xml:space="preserve">Brockmann, S. S. (2013). Impact of Mobile Technologies on Enterprises. </w:t>
              </w:r>
              <w:r>
                <w:rPr>
                  <w:i/>
                  <w:iCs/>
                  <w:noProof/>
                </w:rPr>
                <w:t>Institute for Society and Communication</w:t>
              </w:r>
              <w:r>
                <w:rPr>
                  <w:noProof/>
                </w:rPr>
                <w:t xml:space="preserve"> , 1-30.</w:t>
              </w:r>
            </w:p>
            <w:p w:rsidR="003F55C8" w:rsidRDefault="003F55C8" w:rsidP="003F55C8">
              <w:pPr>
                <w:pStyle w:val="Bibliography"/>
                <w:rPr>
                  <w:noProof/>
                </w:rPr>
              </w:pPr>
              <w:r>
                <w:rPr>
                  <w:noProof/>
                </w:rPr>
                <w:t xml:space="preserve">Brown, J. (2017). Social Media in the Workplace. </w:t>
              </w:r>
              <w:r>
                <w:rPr>
                  <w:i/>
                  <w:iCs/>
                  <w:noProof/>
                </w:rPr>
                <w:t>NSW Government Industrial Relation</w:t>
              </w:r>
              <w:r>
                <w:rPr>
                  <w:noProof/>
                </w:rPr>
                <w:t xml:space="preserve"> , 1-28.</w:t>
              </w:r>
            </w:p>
            <w:p w:rsidR="003F55C8" w:rsidRDefault="003F55C8" w:rsidP="003F55C8">
              <w:pPr>
                <w:pStyle w:val="Bibliography"/>
                <w:rPr>
                  <w:noProof/>
                </w:rPr>
              </w:pPr>
              <w:r>
                <w:rPr>
                  <w:noProof/>
                </w:rPr>
                <w:t xml:space="preserve">Bunzel, T. (2016). </w:t>
              </w:r>
              <w:r>
                <w:rPr>
                  <w:i/>
                  <w:iCs/>
                  <w:noProof/>
                </w:rPr>
                <w:t>Using Webinars to Engage Employees and Drive.</w:t>
              </w:r>
              <w:r>
                <w:rPr>
                  <w:noProof/>
                </w:rPr>
                <w:t xml:space="preserve"> South California: West LA College Extension.</w:t>
              </w:r>
            </w:p>
            <w:p w:rsidR="003F55C8" w:rsidRDefault="003F55C8" w:rsidP="003F55C8">
              <w:pPr>
                <w:pStyle w:val="Bibliography"/>
                <w:rPr>
                  <w:noProof/>
                </w:rPr>
              </w:pPr>
              <w:r>
                <w:rPr>
                  <w:noProof/>
                </w:rPr>
                <w:t xml:space="preserve">Carroll, L. S. (2017). A Comprehensive Definition of Technology from an Ethological Perspective. </w:t>
              </w:r>
              <w:r>
                <w:rPr>
                  <w:i/>
                  <w:iCs/>
                  <w:noProof/>
                </w:rPr>
                <w:t>mdpi</w:t>
              </w:r>
              <w:r>
                <w:rPr>
                  <w:noProof/>
                </w:rPr>
                <w:t xml:space="preserve"> , 1-20.</w:t>
              </w:r>
            </w:p>
            <w:p w:rsidR="003F55C8" w:rsidRDefault="003F55C8" w:rsidP="003F55C8">
              <w:pPr>
                <w:pStyle w:val="Bibliography"/>
                <w:rPr>
                  <w:noProof/>
                </w:rPr>
              </w:pPr>
              <w:r>
                <w:rPr>
                  <w:noProof/>
                </w:rPr>
                <w:t xml:space="preserve">Carter, B. (2013). </w:t>
              </w:r>
              <w:r>
                <w:rPr>
                  <w:i/>
                  <w:iCs/>
                  <w:noProof/>
                </w:rPr>
                <w:t>Praise forLinkedIn for Business: How Advertisers, Marketers, and Salespeople Get Leads, Sales, and Profits from LinkedIn.</w:t>
              </w:r>
              <w:r>
                <w:rPr>
                  <w:noProof/>
                </w:rPr>
                <w:t xml:space="preserve"> Oxford: Pearson Education.</w:t>
              </w:r>
            </w:p>
            <w:p w:rsidR="003F55C8" w:rsidRDefault="003F55C8" w:rsidP="003F55C8">
              <w:pPr>
                <w:pStyle w:val="Bibliography"/>
                <w:rPr>
                  <w:noProof/>
                </w:rPr>
              </w:pPr>
              <w:r>
                <w:rPr>
                  <w:noProof/>
                </w:rPr>
                <w:t xml:space="preserve">Forbes, D. (2017). </w:t>
              </w:r>
              <w:r>
                <w:rPr>
                  <w:i/>
                  <w:iCs/>
                  <w:noProof/>
                </w:rPr>
                <w:t>Professional Online Presence and Learning Networks: Educating for Ethical Use of Social Media.</w:t>
              </w:r>
              <w:r>
                <w:rPr>
                  <w:noProof/>
                </w:rPr>
                <w:t xml:space="preserve"> Cambridge: International Review of Research in Open and Distributed Learning.</w:t>
              </w:r>
            </w:p>
            <w:p w:rsidR="003F55C8" w:rsidRDefault="003F55C8" w:rsidP="003F55C8">
              <w:pPr>
                <w:pStyle w:val="Bibliography"/>
                <w:rPr>
                  <w:noProof/>
                </w:rPr>
              </w:pPr>
              <w:r>
                <w:rPr>
                  <w:noProof/>
                </w:rPr>
                <w:t xml:space="preserve">Holmes, W. (2015). </w:t>
              </w:r>
              <w:r>
                <w:rPr>
                  <w:i/>
                  <w:iCs/>
                  <w:noProof/>
                </w:rPr>
                <w:t>Crisis Communications and Social Media: Advantages, Disadvantages and Best Practices.</w:t>
              </w:r>
              <w:r>
                <w:rPr>
                  <w:noProof/>
                </w:rPr>
                <w:t xml:space="preserve"> Califonia: Solr.</w:t>
              </w:r>
            </w:p>
            <w:p w:rsidR="003F55C8" w:rsidRDefault="003F55C8" w:rsidP="003F55C8">
              <w:pPr>
                <w:pStyle w:val="Bibliography"/>
                <w:rPr>
                  <w:noProof/>
                </w:rPr>
              </w:pPr>
              <w:r>
                <w:rPr>
                  <w:noProof/>
                </w:rPr>
                <w:t xml:space="preserve">Hussain, A., &amp; Turner, J. (2011). HOW TO USE LINKEDIN FOR BUSINESS: A BEGINNER’S GUIDE. </w:t>
              </w:r>
              <w:r>
                <w:rPr>
                  <w:i/>
                  <w:iCs/>
                  <w:noProof/>
                </w:rPr>
                <w:t>HubSpot</w:t>
              </w:r>
              <w:r>
                <w:rPr>
                  <w:noProof/>
                </w:rPr>
                <w:t xml:space="preserve"> , 1-30.</w:t>
              </w:r>
            </w:p>
            <w:p w:rsidR="003F55C8" w:rsidRDefault="003F55C8" w:rsidP="003F55C8">
              <w:pPr>
                <w:pStyle w:val="Bibliography"/>
                <w:rPr>
                  <w:noProof/>
                </w:rPr>
              </w:pPr>
              <w:r>
                <w:rPr>
                  <w:noProof/>
                </w:rPr>
                <w:t xml:space="preserve">Kanter, B., &amp; Fine, A. (2010). </w:t>
              </w:r>
              <w:r>
                <w:rPr>
                  <w:i/>
                  <w:iCs/>
                  <w:noProof/>
                </w:rPr>
                <w:t>The Networked NonProfit: Connection Socail Media to Drive Change.</w:t>
              </w:r>
              <w:r>
                <w:rPr>
                  <w:noProof/>
                </w:rPr>
                <w:t xml:space="preserve"> San Francisco: Jossey-Bass.</w:t>
              </w:r>
            </w:p>
            <w:p w:rsidR="003F55C8" w:rsidRDefault="003F55C8" w:rsidP="003F55C8">
              <w:pPr>
                <w:pStyle w:val="Bibliography"/>
                <w:rPr>
                  <w:noProof/>
                </w:rPr>
              </w:pPr>
              <w:r>
                <w:rPr>
                  <w:noProof/>
                </w:rPr>
                <w:t xml:space="preserve">Ninčević, Š., Krajnović, A., &amp; Bosna, J. (2015). </w:t>
              </w:r>
              <w:r>
                <w:rPr>
                  <w:i/>
                  <w:iCs/>
                  <w:noProof/>
                </w:rPr>
                <w:t>THE ROLE AND IMPORTANCE OF MOBILE MARKETING IN THE SYSTEM OF MARKETING MANAGEMENT.</w:t>
              </w:r>
              <w:r>
                <w:rPr>
                  <w:noProof/>
                </w:rPr>
                <w:t xml:space="preserve"> Zadar: University of Zadar.</w:t>
              </w:r>
            </w:p>
            <w:p w:rsidR="003F55C8" w:rsidRDefault="003F55C8" w:rsidP="003F55C8">
              <w:pPr>
                <w:pStyle w:val="Bibliography"/>
                <w:rPr>
                  <w:noProof/>
                </w:rPr>
              </w:pPr>
              <w:r>
                <w:rPr>
                  <w:noProof/>
                </w:rPr>
                <w:lastRenderedPageBreak/>
                <w:t xml:space="preserve">Rosh, M. A. (2015). </w:t>
              </w:r>
              <w:r>
                <w:rPr>
                  <w:i/>
                  <w:iCs/>
                  <w:noProof/>
                </w:rPr>
                <w:t>Social Media: How the Most Influential Marketing Tool in Today’s Society Can Benefit and Enhance Developing Companies.</w:t>
              </w:r>
              <w:r>
                <w:rPr>
                  <w:noProof/>
                </w:rPr>
                <w:t xml:space="preserve"> New York: University at Albany, State University of New York.</w:t>
              </w:r>
            </w:p>
            <w:p w:rsidR="003F55C8" w:rsidRDefault="003F55C8" w:rsidP="003F55C8">
              <w:pPr>
                <w:pStyle w:val="Bibliography"/>
                <w:rPr>
                  <w:noProof/>
                </w:rPr>
              </w:pPr>
              <w:r>
                <w:rPr>
                  <w:noProof/>
                </w:rPr>
                <w:t xml:space="preserve">Solaris, J. (2014). </w:t>
              </w:r>
              <w:r>
                <w:rPr>
                  <w:i/>
                  <w:iCs/>
                  <w:noProof/>
                </w:rPr>
                <w:t>Social Media for Events.</w:t>
              </w:r>
              <w:r>
                <w:rPr>
                  <w:noProof/>
                </w:rPr>
                <w:t xml:space="preserve"> London: Media Market.</w:t>
              </w:r>
            </w:p>
            <w:p w:rsidR="003F55C8" w:rsidRDefault="003F55C8" w:rsidP="003F55C8">
              <w:r>
                <w:fldChar w:fldCharType="end"/>
              </w:r>
            </w:p>
          </w:sdtContent>
        </w:sdt>
      </w:sdtContent>
    </w:sdt>
    <w:p w:rsidR="003F55C8" w:rsidRPr="003F55C8" w:rsidRDefault="003F55C8" w:rsidP="003F55C8">
      <w:pPr>
        <w:rPr>
          <w:lang w:eastAsia="en-GB"/>
        </w:rPr>
      </w:pPr>
    </w:p>
    <w:p w:rsidR="00F54A73" w:rsidRPr="00506A11" w:rsidRDefault="00F54A73" w:rsidP="00506A11">
      <w:pPr>
        <w:spacing w:after="0" w:line="360" w:lineRule="auto"/>
        <w:jc w:val="center"/>
        <w:rPr>
          <w:noProof/>
          <w:lang w:eastAsia="en-GB"/>
        </w:rPr>
      </w:pPr>
    </w:p>
    <w:p w:rsidR="008B0A9D" w:rsidRDefault="008B0A9D" w:rsidP="00506A11">
      <w:pPr>
        <w:spacing w:after="0" w:line="360" w:lineRule="auto"/>
        <w:jc w:val="center"/>
      </w:pPr>
    </w:p>
    <w:p w:rsidR="00FF7461" w:rsidRDefault="00FF7461" w:rsidP="00506A11">
      <w:pPr>
        <w:spacing w:after="0" w:line="360" w:lineRule="auto"/>
        <w:jc w:val="center"/>
      </w:pPr>
    </w:p>
    <w:p w:rsidR="00FF7461" w:rsidRDefault="00FF7461" w:rsidP="00506A11">
      <w:pPr>
        <w:spacing w:after="0" w:line="360" w:lineRule="auto"/>
        <w:jc w:val="center"/>
      </w:pPr>
    </w:p>
    <w:p w:rsidR="00FF7461" w:rsidRDefault="00FF7461" w:rsidP="00506A11">
      <w:pPr>
        <w:spacing w:after="0" w:line="360" w:lineRule="auto"/>
        <w:jc w:val="center"/>
      </w:pPr>
    </w:p>
    <w:p w:rsidR="00FF7461" w:rsidRDefault="00FF7461"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506A11">
      <w:pPr>
        <w:spacing w:after="0" w:line="360" w:lineRule="auto"/>
        <w:jc w:val="center"/>
        <w:rPr>
          <w:rFonts w:ascii="Arial" w:hAnsi="Arial" w:cs="Arial"/>
          <w:b/>
          <w:sz w:val="28"/>
          <w:szCs w:val="28"/>
        </w:rPr>
      </w:pPr>
    </w:p>
    <w:p w:rsidR="00897436" w:rsidRDefault="00897436" w:rsidP="00897436">
      <w:pPr>
        <w:pStyle w:val="Heading1"/>
        <w:jc w:val="center"/>
      </w:pPr>
      <w:bookmarkStart w:id="18" w:name="_Toc523605896"/>
      <w:r w:rsidRPr="00FF7461">
        <w:lastRenderedPageBreak/>
        <w:t>Appendix</w:t>
      </w:r>
      <w:bookmarkEnd w:id="18"/>
    </w:p>
    <w:p w:rsidR="00EC5439" w:rsidRPr="00367B29" w:rsidRDefault="00487CF3" w:rsidP="00487CF3">
      <w:pPr>
        <w:jc w:val="center"/>
        <w:rPr>
          <w:b/>
          <w:i/>
          <w:sz w:val="24"/>
          <w:szCs w:val="24"/>
        </w:rPr>
      </w:pPr>
      <w:r w:rsidRPr="00367B29">
        <w:rPr>
          <w:b/>
          <w:i/>
          <w:sz w:val="24"/>
          <w:szCs w:val="24"/>
        </w:rPr>
        <w:t>twitter</w:t>
      </w:r>
      <w:r w:rsidR="00367B29" w:rsidRPr="00367B29">
        <w:rPr>
          <w:b/>
          <w:i/>
          <w:sz w:val="24"/>
          <w:szCs w:val="24"/>
        </w:rPr>
        <w:t xml:space="preserve"> Page</w:t>
      </w:r>
    </w:p>
    <w:p w:rsidR="003F55C8" w:rsidRPr="00367B29" w:rsidRDefault="00EC5439" w:rsidP="00EB6168">
      <w:pPr>
        <w:jc w:val="center"/>
        <w:rPr>
          <w:rFonts w:ascii="Arial" w:hAnsi="Arial" w:cs="Arial"/>
          <w:i/>
          <w:sz w:val="24"/>
          <w:szCs w:val="24"/>
        </w:rPr>
      </w:pPr>
      <w:r w:rsidRPr="00367B29">
        <w:rPr>
          <w:rFonts w:ascii="Arial" w:hAnsi="Arial" w:cs="Arial"/>
          <w:i/>
          <w:sz w:val="24"/>
          <w:szCs w:val="24"/>
        </w:rPr>
        <w:t>https://twitter.com/SoniaWelbeck</w:t>
      </w:r>
    </w:p>
    <w:p w:rsidR="00EC5439" w:rsidRDefault="00EC5439" w:rsidP="00506A11">
      <w:pPr>
        <w:spacing w:after="0" w:line="360" w:lineRule="auto"/>
        <w:jc w:val="center"/>
        <w:rPr>
          <w:rFonts w:ascii="Arial" w:hAnsi="Arial" w:cs="Arial"/>
          <w:b/>
          <w:sz w:val="28"/>
          <w:szCs w:val="28"/>
        </w:rPr>
      </w:pPr>
      <w:r>
        <w:rPr>
          <w:rFonts w:ascii="Arial" w:hAnsi="Arial" w:cs="Arial"/>
          <w:b/>
          <w:noProof/>
          <w:sz w:val="28"/>
          <w:szCs w:val="28"/>
          <w:lang w:eastAsia="en-GB"/>
        </w:rPr>
        <w:drawing>
          <wp:inline distT="0" distB="0" distL="0" distR="0">
            <wp:extent cx="5729163" cy="1804946"/>
            <wp:effectExtent l="19050" t="0" r="4887" b="0"/>
            <wp:docPr id="3" name="Picture 2" descr="C:\Users\homework computer\Documents\University of Wales\tw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work computer\Documents\University of Wales\twitter.PNG"/>
                    <pic:cNvPicPr>
                      <a:picLocks noChangeAspect="1" noChangeArrowheads="1"/>
                    </pic:cNvPicPr>
                  </pic:nvPicPr>
                  <pic:blipFill>
                    <a:blip r:embed="rId11"/>
                    <a:srcRect/>
                    <a:stretch>
                      <a:fillRect/>
                    </a:stretch>
                  </pic:blipFill>
                  <pic:spPr bwMode="auto">
                    <a:xfrm>
                      <a:off x="0" y="0"/>
                      <a:ext cx="5731510" cy="1805686"/>
                    </a:xfrm>
                    <a:prstGeom prst="rect">
                      <a:avLst/>
                    </a:prstGeom>
                    <a:noFill/>
                    <a:ln w="9525">
                      <a:noFill/>
                      <a:miter lim="800000"/>
                      <a:headEnd/>
                      <a:tailEnd/>
                    </a:ln>
                  </pic:spPr>
                </pic:pic>
              </a:graphicData>
            </a:graphic>
          </wp:inline>
        </w:drawing>
      </w:r>
    </w:p>
    <w:p w:rsidR="00367B29" w:rsidRDefault="00367B29" w:rsidP="00506A11">
      <w:pPr>
        <w:spacing w:after="0" w:line="360" w:lineRule="auto"/>
        <w:jc w:val="center"/>
        <w:rPr>
          <w:rFonts w:ascii="Arial" w:hAnsi="Arial" w:cs="Arial"/>
          <w:b/>
          <w:sz w:val="24"/>
          <w:szCs w:val="24"/>
        </w:rPr>
      </w:pPr>
    </w:p>
    <w:p w:rsidR="00EC5439" w:rsidRPr="00367B29" w:rsidRDefault="00487CF3" w:rsidP="00506A11">
      <w:pPr>
        <w:spacing w:after="0" w:line="360" w:lineRule="auto"/>
        <w:jc w:val="center"/>
        <w:rPr>
          <w:rFonts w:ascii="Arial" w:hAnsi="Arial" w:cs="Arial"/>
          <w:b/>
          <w:sz w:val="24"/>
          <w:szCs w:val="24"/>
        </w:rPr>
      </w:pPr>
      <w:r w:rsidRPr="00367B29">
        <w:rPr>
          <w:rFonts w:ascii="Arial" w:hAnsi="Arial" w:cs="Arial"/>
          <w:b/>
          <w:sz w:val="24"/>
          <w:szCs w:val="24"/>
        </w:rPr>
        <w:t>Facebook Page</w:t>
      </w:r>
    </w:p>
    <w:p w:rsidR="00EB6168" w:rsidRPr="00367B29" w:rsidRDefault="00EB6168" w:rsidP="00506A11">
      <w:pPr>
        <w:spacing w:after="0" w:line="360" w:lineRule="auto"/>
        <w:jc w:val="center"/>
        <w:rPr>
          <w:rFonts w:ascii="Arial" w:hAnsi="Arial" w:cs="Arial"/>
          <w:i/>
          <w:sz w:val="24"/>
          <w:szCs w:val="24"/>
        </w:rPr>
      </w:pPr>
      <w:r w:rsidRPr="00367B29">
        <w:rPr>
          <w:rFonts w:ascii="Arial" w:hAnsi="Arial" w:cs="Arial"/>
          <w:i/>
          <w:sz w:val="24"/>
          <w:szCs w:val="24"/>
        </w:rPr>
        <w:t>https://www.facebook.com/sonia.welbeck.568</w:t>
      </w:r>
    </w:p>
    <w:p w:rsidR="00EB6168" w:rsidRDefault="00487CF3" w:rsidP="00506A11">
      <w:pPr>
        <w:spacing w:after="0" w:line="360" w:lineRule="auto"/>
        <w:jc w:val="center"/>
        <w:rPr>
          <w:rFonts w:ascii="Arial" w:hAnsi="Arial" w:cs="Arial"/>
          <w:b/>
          <w:sz w:val="28"/>
          <w:szCs w:val="28"/>
        </w:rPr>
      </w:pPr>
      <w:r>
        <w:rPr>
          <w:rFonts w:ascii="Arial" w:hAnsi="Arial" w:cs="Arial"/>
          <w:b/>
          <w:noProof/>
          <w:sz w:val="28"/>
          <w:szCs w:val="28"/>
          <w:lang w:eastAsia="en-GB"/>
        </w:rPr>
        <w:drawing>
          <wp:inline distT="0" distB="0" distL="0" distR="0">
            <wp:extent cx="5727943" cy="2274073"/>
            <wp:effectExtent l="19050" t="0" r="6107" b="0"/>
            <wp:docPr id="5" name="Picture 3" descr="C:\Users\homework computer\Documents\University of Wales\fac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work computer\Documents\University of Wales\facebook.PNG"/>
                    <pic:cNvPicPr>
                      <a:picLocks noChangeAspect="1" noChangeArrowheads="1"/>
                    </pic:cNvPicPr>
                  </pic:nvPicPr>
                  <pic:blipFill>
                    <a:blip r:embed="rId12"/>
                    <a:srcRect/>
                    <a:stretch>
                      <a:fillRect/>
                    </a:stretch>
                  </pic:blipFill>
                  <pic:spPr bwMode="auto">
                    <a:xfrm>
                      <a:off x="0" y="0"/>
                      <a:ext cx="5731510" cy="2275489"/>
                    </a:xfrm>
                    <a:prstGeom prst="rect">
                      <a:avLst/>
                    </a:prstGeom>
                    <a:noFill/>
                    <a:ln w="9525">
                      <a:noFill/>
                      <a:miter lim="800000"/>
                      <a:headEnd/>
                      <a:tailEnd/>
                    </a:ln>
                  </pic:spPr>
                </pic:pic>
              </a:graphicData>
            </a:graphic>
          </wp:inline>
        </w:drawing>
      </w:r>
    </w:p>
    <w:p w:rsidR="00367B29" w:rsidRDefault="00367B29" w:rsidP="00506A11">
      <w:pPr>
        <w:spacing w:after="0" w:line="360" w:lineRule="auto"/>
        <w:jc w:val="center"/>
        <w:rPr>
          <w:rFonts w:ascii="Arial" w:hAnsi="Arial" w:cs="Arial"/>
          <w:b/>
          <w:sz w:val="24"/>
          <w:szCs w:val="24"/>
        </w:rPr>
      </w:pPr>
    </w:p>
    <w:p w:rsidR="00EB6168" w:rsidRPr="00367B29" w:rsidRDefault="00EB6168" w:rsidP="00506A11">
      <w:pPr>
        <w:spacing w:after="0" w:line="360" w:lineRule="auto"/>
        <w:jc w:val="center"/>
        <w:rPr>
          <w:rFonts w:ascii="Arial" w:hAnsi="Arial" w:cs="Arial"/>
          <w:b/>
          <w:sz w:val="24"/>
          <w:szCs w:val="24"/>
        </w:rPr>
      </w:pPr>
      <w:proofErr w:type="spellStart"/>
      <w:r w:rsidRPr="00367B29">
        <w:rPr>
          <w:rFonts w:ascii="Arial" w:hAnsi="Arial" w:cs="Arial"/>
          <w:b/>
          <w:sz w:val="24"/>
          <w:szCs w:val="24"/>
        </w:rPr>
        <w:t>Instagram</w:t>
      </w:r>
      <w:proofErr w:type="spellEnd"/>
    </w:p>
    <w:p w:rsidR="00EB6168" w:rsidRPr="00367B29" w:rsidRDefault="00EB6168" w:rsidP="00506A11">
      <w:pPr>
        <w:spacing w:after="0" w:line="360" w:lineRule="auto"/>
        <w:jc w:val="center"/>
        <w:rPr>
          <w:rFonts w:ascii="Arial" w:hAnsi="Arial" w:cs="Arial"/>
          <w:i/>
          <w:sz w:val="24"/>
          <w:szCs w:val="24"/>
        </w:rPr>
      </w:pPr>
      <w:r w:rsidRPr="00367B29">
        <w:rPr>
          <w:rFonts w:ascii="Arial" w:hAnsi="Arial" w:cs="Arial"/>
          <w:i/>
          <w:sz w:val="24"/>
          <w:szCs w:val="24"/>
        </w:rPr>
        <w:t>https://www.instagram.com/sonybeck/</w:t>
      </w:r>
    </w:p>
    <w:p w:rsidR="00EB6168" w:rsidRPr="00367B29" w:rsidRDefault="00EB6168" w:rsidP="00506A11">
      <w:pPr>
        <w:spacing w:after="0" w:line="360" w:lineRule="auto"/>
        <w:jc w:val="center"/>
        <w:rPr>
          <w:rFonts w:ascii="Arial" w:hAnsi="Arial" w:cs="Arial"/>
          <w:i/>
          <w:sz w:val="28"/>
          <w:szCs w:val="28"/>
        </w:rPr>
      </w:pPr>
      <w:r>
        <w:rPr>
          <w:rFonts w:ascii="Arial" w:hAnsi="Arial" w:cs="Arial"/>
          <w:i/>
          <w:noProof/>
          <w:sz w:val="28"/>
          <w:szCs w:val="28"/>
          <w:lang w:eastAsia="en-GB"/>
        </w:rPr>
        <w:drawing>
          <wp:inline distT="0" distB="0" distL="0" distR="0">
            <wp:extent cx="5731254" cy="2091193"/>
            <wp:effectExtent l="19050" t="0" r="2796" b="0"/>
            <wp:docPr id="7" name="Picture 4" descr="C:\Users\homework computer\Documents\University of Wales\Inst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work computer\Documents\University of Wales\Instram.PNG"/>
                    <pic:cNvPicPr>
                      <a:picLocks noChangeAspect="1" noChangeArrowheads="1"/>
                    </pic:cNvPicPr>
                  </pic:nvPicPr>
                  <pic:blipFill>
                    <a:blip r:embed="rId13"/>
                    <a:srcRect/>
                    <a:stretch>
                      <a:fillRect/>
                    </a:stretch>
                  </pic:blipFill>
                  <pic:spPr bwMode="auto">
                    <a:xfrm>
                      <a:off x="0" y="0"/>
                      <a:ext cx="5731510" cy="2091286"/>
                    </a:xfrm>
                    <a:prstGeom prst="rect">
                      <a:avLst/>
                    </a:prstGeom>
                    <a:noFill/>
                    <a:ln w="9525">
                      <a:noFill/>
                      <a:miter lim="800000"/>
                      <a:headEnd/>
                      <a:tailEnd/>
                    </a:ln>
                  </pic:spPr>
                </pic:pic>
              </a:graphicData>
            </a:graphic>
          </wp:inline>
        </w:drawing>
      </w:r>
    </w:p>
    <w:sectPr w:rsidR="00EB6168" w:rsidRPr="00367B29" w:rsidSect="00897436">
      <w:footerReference w:type="default" r:id="rId14"/>
      <w:pgSz w:w="11906" w:h="16838"/>
      <w:pgMar w:top="1440" w:right="1440" w:bottom="1440" w:left="1440" w:header="708" w:footer="708"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D51" w:rsidRDefault="003A4D51" w:rsidP="00897436">
      <w:pPr>
        <w:spacing w:after="0" w:line="240" w:lineRule="auto"/>
      </w:pPr>
      <w:r>
        <w:separator/>
      </w:r>
    </w:p>
  </w:endnote>
  <w:endnote w:type="continuationSeparator" w:id="1">
    <w:p w:rsidR="003A4D51" w:rsidRDefault="003A4D51" w:rsidP="008974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77023"/>
      <w:docPartObj>
        <w:docPartGallery w:val="Page Numbers (Bottom of Page)"/>
        <w:docPartUnique/>
      </w:docPartObj>
    </w:sdtPr>
    <w:sdtContent>
      <w:p w:rsidR="003A4D51" w:rsidRDefault="003A4D51">
        <w:pPr>
          <w:pStyle w:val="Footer"/>
          <w:jc w:val="right"/>
        </w:pPr>
        <w:fldSimple w:instr=" PAGE   \* MERGEFORMAT ">
          <w:r w:rsidR="000B1573">
            <w:rPr>
              <w:noProof/>
            </w:rPr>
            <w:t>6</w:t>
          </w:r>
        </w:fldSimple>
      </w:p>
    </w:sdtContent>
  </w:sdt>
  <w:p w:rsidR="003A4D51" w:rsidRDefault="003A4D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D51" w:rsidRDefault="003A4D51" w:rsidP="00897436">
      <w:pPr>
        <w:spacing w:after="0" w:line="240" w:lineRule="auto"/>
      </w:pPr>
      <w:r>
        <w:separator/>
      </w:r>
    </w:p>
  </w:footnote>
  <w:footnote w:type="continuationSeparator" w:id="1">
    <w:p w:rsidR="003A4D51" w:rsidRDefault="003A4D51" w:rsidP="008974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0E9A"/>
    <w:multiLevelType w:val="multilevel"/>
    <w:tmpl w:val="D720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9572B"/>
    <w:multiLevelType w:val="multilevel"/>
    <w:tmpl w:val="AE80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33EAA"/>
    <w:multiLevelType w:val="multilevel"/>
    <w:tmpl w:val="600C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0B0906"/>
    <w:multiLevelType w:val="multilevel"/>
    <w:tmpl w:val="A92C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D81674"/>
    <w:multiLevelType w:val="multilevel"/>
    <w:tmpl w:val="03E6E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9492C21"/>
    <w:multiLevelType w:val="hybridMultilevel"/>
    <w:tmpl w:val="3ED6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3073"/>
  </w:hdrShapeDefaults>
  <w:footnotePr>
    <w:footnote w:id="0"/>
    <w:footnote w:id="1"/>
  </w:footnotePr>
  <w:endnotePr>
    <w:endnote w:id="0"/>
    <w:endnote w:id="1"/>
  </w:endnotePr>
  <w:compat/>
  <w:rsids>
    <w:rsidRoot w:val="00A848E3"/>
    <w:rsid w:val="000747B9"/>
    <w:rsid w:val="000A6B69"/>
    <w:rsid w:val="000B1573"/>
    <w:rsid w:val="000D20F7"/>
    <w:rsid w:val="000D2BFB"/>
    <w:rsid w:val="000E6ADE"/>
    <w:rsid w:val="0010373B"/>
    <w:rsid w:val="00114C5A"/>
    <w:rsid w:val="001421F5"/>
    <w:rsid w:val="00143290"/>
    <w:rsid w:val="001572FA"/>
    <w:rsid w:val="00176DD7"/>
    <w:rsid w:val="001909AC"/>
    <w:rsid w:val="001955FB"/>
    <w:rsid w:val="001A29C3"/>
    <w:rsid w:val="001B5551"/>
    <w:rsid w:val="001D066E"/>
    <w:rsid w:val="001E4343"/>
    <w:rsid w:val="00211203"/>
    <w:rsid w:val="00213B1C"/>
    <w:rsid w:val="00266FE5"/>
    <w:rsid w:val="00267D43"/>
    <w:rsid w:val="0027123A"/>
    <w:rsid w:val="00290CFC"/>
    <w:rsid w:val="002956D5"/>
    <w:rsid w:val="002B73EB"/>
    <w:rsid w:val="002E1A50"/>
    <w:rsid w:val="00366F67"/>
    <w:rsid w:val="00367B29"/>
    <w:rsid w:val="003959F9"/>
    <w:rsid w:val="003A4D51"/>
    <w:rsid w:val="003B18A5"/>
    <w:rsid w:val="003D1791"/>
    <w:rsid w:val="003E5CA6"/>
    <w:rsid w:val="003F55C8"/>
    <w:rsid w:val="0040558E"/>
    <w:rsid w:val="00422B3B"/>
    <w:rsid w:val="0042463A"/>
    <w:rsid w:val="0044042E"/>
    <w:rsid w:val="00487CF3"/>
    <w:rsid w:val="004B1536"/>
    <w:rsid w:val="004B5300"/>
    <w:rsid w:val="004C4803"/>
    <w:rsid w:val="00506A11"/>
    <w:rsid w:val="005173C4"/>
    <w:rsid w:val="00526B8C"/>
    <w:rsid w:val="00546883"/>
    <w:rsid w:val="00591E9F"/>
    <w:rsid w:val="005B3F0D"/>
    <w:rsid w:val="005B717A"/>
    <w:rsid w:val="005C587B"/>
    <w:rsid w:val="005D764F"/>
    <w:rsid w:val="005E42FA"/>
    <w:rsid w:val="005F3218"/>
    <w:rsid w:val="00637F31"/>
    <w:rsid w:val="006639EC"/>
    <w:rsid w:val="006831ED"/>
    <w:rsid w:val="0069137F"/>
    <w:rsid w:val="006E3CC9"/>
    <w:rsid w:val="00710DA2"/>
    <w:rsid w:val="00726474"/>
    <w:rsid w:val="00757393"/>
    <w:rsid w:val="00764CD2"/>
    <w:rsid w:val="00777899"/>
    <w:rsid w:val="007D7D02"/>
    <w:rsid w:val="007E3B5D"/>
    <w:rsid w:val="007E50F5"/>
    <w:rsid w:val="008074EF"/>
    <w:rsid w:val="008126EC"/>
    <w:rsid w:val="00823BC6"/>
    <w:rsid w:val="00843D41"/>
    <w:rsid w:val="00854A12"/>
    <w:rsid w:val="00860053"/>
    <w:rsid w:val="00863628"/>
    <w:rsid w:val="008673F5"/>
    <w:rsid w:val="00892A80"/>
    <w:rsid w:val="00897436"/>
    <w:rsid w:val="008A340B"/>
    <w:rsid w:val="008B0A9D"/>
    <w:rsid w:val="008C7873"/>
    <w:rsid w:val="008D3E08"/>
    <w:rsid w:val="008D4F43"/>
    <w:rsid w:val="008E14A5"/>
    <w:rsid w:val="008F5EF4"/>
    <w:rsid w:val="00937527"/>
    <w:rsid w:val="009818A2"/>
    <w:rsid w:val="009932D7"/>
    <w:rsid w:val="009A0EA3"/>
    <w:rsid w:val="009B3FD2"/>
    <w:rsid w:val="009E2D3F"/>
    <w:rsid w:val="009E72D1"/>
    <w:rsid w:val="009F5D2E"/>
    <w:rsid w:val="00A0696B"/>
    <w:rsid w:val="00A36619"/>
    <w:rsid w:val="00A43678"/>
    <w:rsid w:val="00A75481"/>
    <w:rsid w:val="00A848E3"/>
    <w:rsid w:val="00A93D3F"/>
    <w:rsid w:val="00AA2425"/>
    <w:rsid w:val="00AB4F55"/>
    <w:rsid w:val="00AC6A65"/>
    <w:rsid w:val="00B14AF6"/>
    <w:rsid w:val="00B46F1B"/>
    <w:rsid w:val="00B6242A"/>
    <w:rsid w:val="00B9044F"/>
    <w:rsid w:val="00B92DE9"/>
    <w:rsid w:val="00C15230"/>
    <w:rsid w:val="00C176B4"/>
    <w:rsid w:val="00C45AF3"/>
    <w:rsid w:val="00C719FD"/>
    <w:rsid w:val="00C95C2C"/>
    <w:rsid w:val="00C96D42"/>
    <w:rsid w:val="00CA45BF"/>
    <w:rsid w:val="00CD631C"/>
    <w:rsid w:val="00CE1A81"/>
    <w:rsid w:val="00D1530B"/>
    <w:rsid w:val="00D21A07"/>
    <w:rsid w:val="00D26D9D"/>
    <w:rsid w:val="00D81C3A"/>
    <w:rsid w:val="00D85717"/>
    <w:rsid w:val="00DB214B"/>
    <w:rsid w:val="00DB2F85"/>
    <w:rsid w:val="00DB6744"/>
    <w:rsid w:val="00E11944"/>
    <w:rsid w:val="00E16A22"/>
    <w:rsid w:val="00E23763"/>
    <w:rsid w:val="00E37E9D"/>
    <w:rsid w:val="00E57542"/>
    <w:rsid w:val="00E712AD"/>
    <w:rsid w:val="00E75422"/>
    <w:rsid w:val="00E9480B"/>
    <w:rsid w:val="00E95E55"/>
    <w:rsid w:val="00EB6168"/>
    <w:rsid w:val="00EC240A"/>
    <w:rsid w:val="00EC33C5"/>
    <w:rsid w:val="00EC408E"/>
    <w:rsid w:val="00EC5439"/>
    <w:rsid w:val="00EC5B54"/>
    <w:rsid w:val="00EC733B"/>
    <w:rsid w:val="00EE3B48"/>
    <w:rsid w:val="00F17205"/>
    <w:rsid w:val="00F34704"/>
    <w:rsid w:val="00F47AC9"/>
    <w:rsid w:val="00F54A73"/>
    <w:rsid w:val="00F82527"/>
    <w:rsid w:val="00FA5067"/>
    <w:rsid w:val="00FB0F89"/>
    <w:rsid w:val="00FC68E9"/>
    <w:rsid w:val="00FD5E0A"/>
    <w:rsid w:val="00FF74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A9D"/>
  </w:style>
  <w:style w:type="paragraph" w:styleId="Heading1">
    <w:name w:val="heading 1"/>
    <w:basedOn w:val="Normal"/>
    <w:next w:val="Normal"/>
    <w:link w:val="Heading1Char"/>
    <w:uiPriority w:val="9"/>
    <w:qFormat/>
    <w:rsid w:val="005D76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74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46F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5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5FB"/>
    <w:rPr>
      <w:rFonts w:ascii="Tahoma" w:hAnsi="Tahoma" w:cs="Tahoma"/>
      <w:sz w:val="16"/>
      <w:szCs w:val="16"/>
    </w:rPr>
  </w:style>
  <w:style w:type="paragraph" w:styleId="NormalWeb">
    <w:name w:val="Normal (Web)"/>
    <w:basedOn w:val="Normal"/>
    <w:uiPriority w:val="99"/>
    <w:semiHidden/>
    <w:unhideWhenUsed/>
    <w:rsid w:val="002B7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46F1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747B9"/>
    <w:rPr>
      <w:b/>
      <w:bCs/>
    </w:rPr>
  </w:style>
  <w:style w:type="character" w:styleId="Hyperlink">
    <w:name w:val="Hyperlink"/>
    <w:basedOn w:val="DefaultParagraphFont"/>
    <w:uiPriority w:val="99"/>
    <w:unhideWhenUsed/>
    <w:rsid w:val="003959F9"/>
    <w:rPr>
      <w:color w:val="0000FF"/>
      <w:u w:val="single"/>
    </w:rPr>
  </w:style>
  <w:style w:type="character" w:customStyle="1" w:styleId="Heading1Char">
    <w:name w:val="Heading 1 Char"/>
    <w:basedOn w:val="DefaultParagraphFont"/>
    <w:link w:val="Heading1"/>
    <w:uiPriority w:val="9"/>
    <w:rsid w:val="005D764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0558E"/>
    <w:pPr>
      <w:ind w:left="720"/>
      <w:contextualSpacing/>
    </w:pPr>
  </w:style>
  <w:style w:type="paragraph" w:styleId="Bibliography">
    <w:name w:val="Bibliography"/>
    <w:basedOn w:val="Normal"/>
    <w:next w:val="Normal"/>
    <w:uiPriority w:val="37"/>
    <w:unhideWhenUsed/>
    <w:rsid w:val="002956D5"/>
  </w:style>
  <w:style w:type="character" w:customStyle="1" w:styleId="ipa">
    <w:name w:val="ipa"/>
    <w:basedOn w:val="DefaultParagraphFont"/>
    <w:rsid w:val="00A0696B"/>
  </w:style>
  <w:style w:type="character" w:customStyle="1" w:styleId="mntl-sc-block-headingtext">
    <w:name w:val="mntl-sc-block-heading__text"/>
    <w:basedOn w:val="DefaultParagraphFont"/>
    <w:rsid w:val="000D2BFB"/>
  </w:style>
  <w:style w:type="character" w:customStyle="1" w:styleId="Heading2Char">
    <w:name w:val="Heading 2 Char"/>
    <w:basedOn w:val="DefaultParagraphFont"/>
    <w:link w:val="Heading2"/>
    <w:uiPriority w:val="9"/>
    <w:rsid w:val="00FF746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89743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7436"/>
  </w:style>
  <w:style w:type="paragraph" w:styleId="Footer">
    <w:name w:val="footer"/>
    <w:basedOn w:val="Normal"/>
    <w:link w:val="FooterChar"/>
    <w:uiPriority w:val="99"/>
    <w:unhideWhenUsed/>
    <w:rsid w:val="00897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436"/>
  </w:style>
  <w:style w:type="paragraph" w:styleId="NoSpacing">
    <w:name w:val="No Spacing"/>
    <w:link w:val="NoSpacingChar"/>
    <w:uiPriority w:val="1"/>
    <w:qFormat/>
    <w:rsid w:val="008974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7436"/>
    <w:rPr>
      <w:rFonts w:eastAsiaTheme="minorEastAsia"/>
      <w:lang w:val="en-US"/>
    </w:rPr>
  </w:style>
  <w:style w:type="character" w:customStyle="1" w:styleId="instancename">
    <w:name w:val="instancename"/>
    <w:basedOn w:val="DefaultParagraphFont"/>
    <w:rsid w:val="00897436"/>
  </w:style>
  <w:style w:type="character" w:customStyle="1" w:styleId="accesshide">
    <w:name w:val="accesshide"/>
    <w:basedOn w:val="DefaultParagraphFont"/>
    <w:rsid w:val="00897436"/>
  </w:style>
  <w:style w:type="paragraph" w:styleId="TOCHeading">
    <w:name w:val="TOC Heading"/>
    <w:basedOn w:val="Heading1"/>
    <w:next w:val="Normal"/>
    <w:uiPriority w:val="39"/>
    <w:semiHidden/>
    <w:unhideWhenUsed/>
    <w:qFormat/>
    <w:rsid w:val="00897436"/>
    <w:pPr>
      <w:outlineLvl w:val="9"/>
    </w:pPr>
    <w:rPr>
      <w:lang w:val="en-US"/>
    </w:rPr>
  </w:style>
  <w:style w:type="paragraph" w:styleId="TOC1">
    <w:name w:val="toc 1"/>
    <w:basedOn w:val="Normal"/>
    <w:next w:val="Normal"/>
    <w:autoRedefine/>
    <w:uiPriority w:val="39"/>
    <w:unhideWhenUsed/>
    <w:rsid w:val="00897436"/>
    <w:pPr>
      <w:spacing w:after="100"/>
    </w:pPr>
  </w:style>
  <w:style w:type="paragraph" w:styleId="TOC3">
    <w:name w:val="toc 3"/>
    <w:basedOn w:val="Normal"/>
    <w:next w:val="Normal"/>
    <w:autoRedefine/>
    <w:uiPriority w:val="39"/>
    <w:unhideWhenUsed/>
    <w:rsid w:val="00897436"/>
    <w:pPr>
      <w:spacing w:after="100"/>
      <w:ind w:left="440"/>
    </w:pPr>
  </w:style>
  <w:style w:type="paragraph" w:styleId="TOC2">
    <w:name w:val="toc 2"/>
    <w:basedOn w:val="Normal"/>
    <w:next w:val="Normal"/>
    <w:autoRedefine/>
    <w:uiPriority w:val="39"/>
    <w:unhideWhenUsed/>
    <w:rsid w:val="00897436"/>
    <w:pPr>
      <w:spacing w:after="100"/>
      <w:ind w:left="220"/>
    </w:pPr>
  </w:style>
</w:styles>
</file>

<file path=word/webSettings.xml><?xml version="1.0" encoding="utf-8"?>
<w:webSettings xmlns:r="http://schemas.openxmlformats.org/officeDocument/2006/relationships" xmlns:w="http://schemas.openxmlformats.org/wordprocessingml/2006/main">
  <w:divs>
    <w:div w:id="319579711">
      <w:bodyDiv w:val="1"/>
      <w:marLeft w:val="0"/>
      <w:marRight w:val="0"/>
      <w:marTop w:val="0"/>
      <w:marBottom w:val="0"/>
      <w:divBdr>
        <w:top w:val="none" w:sz="0" w:space="0" w:color="auto"/>
        <w:left w:val="none" w:sz="0" w:space="0" w:color="auto"/>
        <w:bottom w:val="none" w:sz="0" w:space="0" w:color="auto"/>
        <w:right w:val="none" w:sz="0" w:space="0" w:color="auto"/>
      </w:divBdr>
      <w:divsChild>
        <w:div w:id="1728259291">
          <w:marLeft w:val="0"/>
          <w:marRight w:val="0"/>
          <w:marTop w:val="0"/>
          <w:marBottom w:val="0"/>
          <w:divBdr>
            <w:top w:val="none" w:sz="0" w:space="0" w:color="auto"/>
            <w:left w:val="none" w:sz="0" w:space="0" w:color="auto"/>
            <w:bottom w:val="none" w:sz="0" w:space="0" w:color="auto"/>
            <w:right w:val="none" w:sz="0" w:space="0" w:color="auto"/>
          </w:divBdr>
        </w:div>
        <w:div w:id="1795980997">
          <w:marLeft w:val="0"/>
          <w:marRight w:val="0"/>
          <w:marTop w:val="0"/>
          <w:marBottom w:val="0"/>
          <w:divBdr>
            <w:top w:val="none" w:sz="0" w:space="0" w:color="auto"/>
            <w:left w:val="none" w:sz="0" w:space="0" w:color="auto"/>
            <w:bottom w:val="none" w:sz="0" w:space="0" w:color="auto"/>
            <w:right w:val="none" w:sz="0" w:space="0" w:color="auto"/>
          </w:divBdr>
        </w:div>
        <w:div w:id="1666974620">
          <w:marLeft w:val="0"/>
          <w:marRight w:val="0"/>
          <w:marTop w:val="0"/>
          <w:marBottom w:val="0"/>
          <w:divBdr>
            <w:top w:val="none" w:sz="0" w:space="0" w:color="auto"/>
            <w:left w:val="none" w:sz="0" w:space="0" w:color="auto"/>
            <w:bottom w:val="none" w:sz="0" w:space="0" w:color="auto"/>
            <w:right w:val="none" w:sz="0" w:space="0" w:color="auto"/>
          </w:divBdr>
        </w:div>
      </w:divsChild>
    </w:div>
    <w:div w:id="376783633">
      <w:bodyDiv w:val="1"/>
      <w:marLeft w:val="0"/>
      <w:marRight w:val="0"/>
      <w:marTop w:val="0"/>
      <w:marBottom w:val="0"/>
      <w:divBdr>
        <w:top w:val="none" w:sz="0" w:space="0" w:color="auto"/>
        <w:left w:val="none" w:sz="0" w:space="0" w:color="auto"/>
        <w:bottom w:val="none" w:sz="0" w:space="0" w:color="auto"/>
        <w:right w:val="none" w:sz="0" w:space="0" w:color="auto"/>
      </w:divBdr>
      <w:divsChild>
        <w:div w:id="869874076">
          <w:marLeft w:val="0"/>
          <w:marRight w:val="0"/>
          <w:marTop w:val="0"/>
          <w:marBottom w:val="0"/>
          <w:divBdr>
            <w:top w:val="none" w:sz="0" w:space="0" w:color="auto"/>
            <w:left w:val="none" w:sz="0" w:space="0" w:color="auto"/>
            <w:bottom w:val="none" w:sz="0" w:space="0" w:color="auto"/>
            <w:right w:val="none" w:sz="0" w:space="0" w:color="auto"/>
          </w:divBdr>
        </w:div>
        <w:div w:id="693924018">
          <w:marLeft w:val="0"/>
          <w:marRight w:val="0"/>
          <w:marTop w:val="0"/>
          <w:marBottom w:val="0"/>
          <w:divBdr>
            <w:top w:val="none" w:sz="0" w:space="0" w:color="auto"/>
            <w:left w:val="none" w:sz="0" w:space="0" w:color="auto"/>
            <w:bottom w:val="none" w:sz="0" w:space="0" w:color="auto"/>
            <w:right w:val="none" w:sz="0" w:space="0" w:color="auto"/>
          </w:divBdr>
        </w:div>
        <w:div w:id="2046834366">
          <w:marLeft w:val="0"/>
          <w:marRight w:val="0"/>
          <w:marTop w:val="0"/>
          <w:marBottom w:val="0"/>
          <w:divBdr>
            <w:top w:val="none" w:sz="0" w:space="0" w:color="auto"/>
            <w:left w:val="none" w:sz="0" w:space="0" w:color="auto"/>
            <w:bottom w:val="none" w:sz="0" w:space="0" w:color="auto"/>
            <w:right w:val="none" w:sz="0" w:space="0" w:color="auto"/>
          </w:divBdr>
        </w:div>
        <w:div w:id="345451277">
          <w:marLeft w:val="0"/>
          <w:marRight w:val="0"/>
          <w:marTop w:val="0"/>
          <w:marBottom w:val="0"/>
          <w:divBdr>
            <w:top w:val="none" w:sz="0" w:space="0" w:color="auto"/>
            <w:left w:val="none" w:sz="0" w:space="0" w:color="auto"/>
            <w:bottom w:val="none" w:sz="0" w:space="0" w:color="auto"/>
            <w:right w:val="none" w:sz="0" w:space="0" w:color="auto"/>
          </w:divBdr>
        </w:div>
      </w:divsChild>
    </w:div>
    <w:div w:id="608509100">
      <w:bodyDiv w:val="1"/>
      <w:marLeft w:val="0"/>
      <w:marRight w:val="0"/>
      <w:marTop w:val="0"/>
      <w:marBottom w:val="0"/>
      <w:divBdr>
        <w:top w:val="none" w:sz="0" w:space="0" w:color="auto"/>
        <w:left w:val="none" w:sz="0" w:space="0" w:color="auto"/>
        <w:bottom w:val="none" w:sz="0" w:space="0" w:color="auto"/>
        <w:right w:val="none" w:sz="0" w:space="0" w:color="auto"/>
      </w:divBdr>
    </w:div>
    <w:div w:id="678389084">
      <w:bodyDiv w:val="1"/>
      <w:marLeft w:val="0"/>
      <w:marRight w:val="0"/>
      <w:marTop w:val="0"/>
      <w:marBottom w:val="0"/>
      <w:divBdr>
        <w:top w:val="none" w:sz="0" w:space="0" w:color="auto"/>
        <w:left w:val="none" w:sz="0" w:space="0" w:color="auto"/>
        <w:bottom w:val="none" w:sz="0" w:space="0" w:color="auto"/>
        <w:right w:val="none" w:sz="0" w:space="0" w:color="auto"/>
      </w:divBdr>
    </w:div>
    <w:div w:id="711271794">
      <w:bodyDiv w:val="1"/>
      <w:marLeft w:val="0"/>
      <w:marRight w:val="0"/>
      <w:marTop w:val="0"/>
      <w:marBottom w:val="0"/>
      <w:divBdr>
        <w:top w:val="none" w:sz="0" w:space="0" w:color="auto"/>
        <w:left w:val="none" w:sz="0" w:space="0" w:color="auto"/>
        <w:bottom w:val="none" w:sz="0" w:space="0" w:color="auto"/>
        <w:right w:val="none" w:sz="0" w:space="0" w:color="auto"/>
      </w:divBdr>
      <w:divsChild>
        <w:div w:id="1125975125">
          <w:marLeft w:val="0"/>
          <w:marRight w:val="0"/>
          <w:marTop w:val="0"/>
          <w:marBottom w:val="0"/>
          <w:divBdr>
            <w:top w:val="none" w:sz="0" w:space="0" w:color="auto"/>
            <w:left w:val="none" w:sz="0" w:space="0" w:color="auto"/>
            <w:bottom w:val="none" w:sz="0" w:space="0" w:color="auto"/>
            <w:right w:val="none" w:sz="0" w:space="0" w:color="auto"/>
          </w:divBdr>
        </w:div>
      </w:divsChild>
    </w:div>
    <w:div w:id="1026174186">
      <w:bodyDiv w:val="1"/>
      <w:marLeft w:val="0"/>
      <w:marRight w:val="0"/>
      <w:marTop w:val="0"/>
      <w:marBottom w:val="0"/>
      <w:divBdr>
        <w:top w:val="none" w:sz="0" w:space="0" w:color="auto"/>
        <w:left w:val="none" w:sz="0" w:space="0" w:color="auto"/>
        <w:bottom w:val="none" w:sz="0" w:space="0" w:color="auto"/>
        <w:right w:val="none" w:sz="0" w:space="0" w:color="auto"/>
      </w:divBdr>
    </w:div>
    <w:div w:id="1080786250">
      <w:bodyDiv w:val="1"/>
      <w:marLeft w:val="0"/>
      <w:marRight w:val="0"/>
      <w:marTop w:val="0"/>
      <w:marBottom w:val="0"/>
      <w:divBdr>
        <w:top w:val="none" w:sz="0" w:space="0" w:color="auto"/>
        <w:left w:val="none" w:sz="0" w:space="0" w:color="auto"/>
        <w:bottom w:val="none" w:sz="0" w:space="0" w:color="auto"/>
        <w:right w:val="none" w:sz="0" w:space="0" w:color="auto"/>
      </w:divBdr>
    </w:div>
    <w:div w:id="1157963870">
      <w:bodyDiv w:val="1"/>
      <w:marLeft w:val="0"/>
      <w:marRight w:val="0"/>
      <w:marTop w:val="0"/>
      <w:marBottom w:val="0"/>
      <w:divBdr>
        <w:top w:val="none" w:sz="0" w:space="0" w:color="auto"/>
        <w:left w:val="none" w:sz="0" w:space="0" w:color="auto"/>
        <w:bottom w:val="none" w:sz="0" w:space="0" w:color="auto"/>
        <w:right w:val="none" w:sz="0" w:space="0" w:color="auto"/>
      </w:divBdr>
      <w:divsChild>
        <w:div w:id="180516117">
          <w:marLeft w:val="0"/>
          <w:marRight w:val="0"/>
          <w:marTop w:val="0"/>
          <w:marBottom w:val="0"/>
          <w:divBdr>
            <w:top w:val="none" w:sz="0" w:space="0" w:color="auto"/>
            <w:left w:val="none" w:sz="0" w:space="0" w:color="auto"/>
            <w:bottom w:val="none" w:sz="0" w:space="0" w:color="auto"/>
            <w:right w:val="none" w:sz="0" w:space="0" w:color="auto"/>
          </w:divBdr>
        </w:div>
      </w:divsChild>
    </w:div>
    <w:div w:id="1472015505">
      <w:bodyDiv w:val="1"/>
      <w:marLeft w:val="0"/>
      <w:marRight w:val="0"/>
      <w:marTop w:val="0"/>
      <w:marBottom w:val="0"/>
      <w:divBdr>
        <w:top w:val="none" w:sz="0" w:space="0" w:color="auto"/>
        <w:left w:val="none" w:sz="0" w:space="0" w:color="auto"/>
        <w:bottom w:val="none" w:sz="0" w:space="0" w:color="auto"/>
        <w:right w:val="none" w:sz="0" w:space="0" w:color="auto"/>
      </w:divBdr>
    </w:div>
    <w:div w:id="1826123981">
      <w:bodyDiv w:val="1"/>
      <w:marLeft w:val="0"/>
      <w:marRight w:val="0"/>
      <w:marTop w:val="0"/>
      <w:marBottom w:val="0"/>
      <w:divBdr>
        <w:top w:val="none" w:sz="0" w:space="0" w:color="auto"/>
        <w:left w:val="none" w:sz="0" w:space="0" w:color="auto"/>
        <w:bottom w:val="none" w:sz="0" w:space="0" w:color="auto"/>
        <w:right w:val="none" w:sz="0" w:space="0" w:color="auto"/>
      </w:divBdr>
    </w:div>
    <w:div w:id="1951736593">
      <w:bodyDiv w:val="1"/>
      <w:marLeft w:val="0"/>
      <w:marRight w:val="0"/>
      <w:marTop w:val="0"/>
      <w:marBottom w:val="0"/>
      <w:divBdr>
        <w:top w:val="none" w:sz="0" w:space="0" w:color="auto"/>
        <w:left w:val="none" w:sz="0" w:space="0" w:color="auto"/>
        <w:bottom w:val="none" w:sz="0" w:space="0" w:color="auto"/>
        <w:right w:val="none" w:sz="0" w:space="0" w:color="auto"/>
      </w:divBdr>
    </w:div>
    <w:div w:id="197219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Tri12</b:Tag>
    <b:SourceType>Report</b:SourceType>
    <b:Guid>{34437F53-7A2A-4400-88BC-BCBF338D0CBD}</b:Guid>
    <b:LCID>0</b:LCID>
    <b:Author>
      <b:Author>
        <b:NameList>
          <b:Person>
            <b:Last>Baruah</b:Last>
            <b:First>Trisha</b:First>
            <b:Middle>Dowerah</b:Middle>
          </b:Person>
        </b:NameList>
      </b:Author>
    </b:Author>
    <b:Title>Effectiveness of Social Media as a tool of communication and its potential for technology enabled connections: A micro-level study</b:Title>
    <b:Year>2012</b:Year>
    <b:Publisher>International Journal of Scientific and Research Publications</b:Publisher>
    <b:City>New York</b:City>
    <b:RefOrder>2</b:RefOrder>
  </b:Source>
  <b:Source>
    <b:Tag>Kan10</b:Tag>
    <b:SourceType>Book</b:SourceType>
    <b:Guid>{CDB87ADD-FA4A-49D7-A8A0-6FCE0480B3AE}</b:Guid>
    <b:LCID>0</b:LCID>
    <b:Author>
      <b:Author>
        <b:NameList>
          <b:Person>
            <b:Last>Kanter</b:Last>
            <b:First>Beth</b:First>
          </b:Person>
          <b:Person>
            <b:Last>Fine</b:Last>
            <b:First>Allison</b:First>
          </b:Person>
        </b:NameList>
      </b:Author>
    </b:Author>
    <b:Title>The Networked NonProfit: Connection Socail Media to Drive Change</b:Title>
    <b:Year>2010</b:Year>
    <b:Publisher>Jossey-Bass</b:Publisher>
    <b:City>San Francisco</b:City>
    <b:RefOrder>3</b:RefOrder>
  </b:Source>
  <b:Source>
    <b:Tag>Whi15</b:Tag>
    <b:SourceType>Report</b:SourceType>
    <b:Guid>{01E83086-0934-470B-88EC-31B566382A6D}</b:Guid>
    <b:LCID>0</b:LCID>
    <b:Author>
      <b:Author>
        <b:NameList>
          <b:Person>
            <b:Last>Holmes</b:Last>
            <b:First>Whitney</b:First>
          </b:Person>
        </b:NameList>
      </b:Author>
    </b:Author>
    <b:Title>Crisis Communications and Social Media: Advantages, Disadvantages and Best Practices</b:Title>
    <b:Year>2015</b:Year>
    <b:City>Califonia</b:City>
    <b:Publisher>Solr</b:Publisher>
    <b:RefOrder>1</b:RefOrder>
  </b:Source>
  <b:Source>
    <b:Tag>For17</b:Tag>
    <b:SourceType>Report</b:SourceType>
    <b:Guid>{AB03DD93-E2AA-45DE-89BA-7D7B360D9FE9}</b:Guid>
    <b:LCID>0</b:LCID>
    <b:Author>
      <b:Author>
        <b:NameList>
          <b:Person>
            <b:Last>Forbes</b:Last>
            <b:First>Dianne</b:First>
          </b:Person>
        </b:NameList>
      </b:Author>
    </b:Author>
    <b:Title>Professional Online Presence and Learning Networks: Educating for Ethical Use of Social Media</b:Title>
    <b:Year>2017</b:Year>
    <b:Publisher>International Review of Research in Open and Distributed Learning</b:Publisher>
    <b:City>Cambridge</b:City>
    <b:RefOrder>5</b:RefOrder>
  </b:Source>
  <b:Source>
    <b:Tag>van15</b:Tag>
    <b:SourceType>InternetSite</b:SourceType>
    <b:Guid>{EAB3D519-75EF-49BC-874A-A807B6D8BDFA}</b:Guid>
    <b:LCID>0</b:LCID>
    <b:Author>
      <b:Author>
        <b:NameList>
          <b:Person>
            <b:Last>Bank</b:Last>
            <b:First>van</b:First>
            <b:Middle>der</b:Middle>
          </b:Person>
        </b:NameList>
      </b:Author>
    </b:Author>
    <b:Title>African Journal of Hospitality, Tourism and Leisure</b:Title>
    <b:Year>2015</b:Year>
    <b:InternetSiteTitle>http//: www.ajhtl.com</b:InternetSiteTitle>
    <b:Month>May</b:Month>
    <b:Day>02</b:Day>
    <b:YearAccessed>2018</b:YearAccessed>
    <b:MonthAccessed>July</b:MonthAccessed>
    <b:DayAccessed>26</b:DayAccessed>
    <b:URL>http://www.ajhtl.com/uploads/7/1/6/3/7163688/article_17_vol4(2)july-nov_2015.pdf</b:URL>
    <b:RefOrder>13</b:RefOrder>
  </b:Source>
  <b:Source>
    <b:Tag>Jul14</b:Tag>
    <b:SourceType>Book</b:SourceType>
    <b:Guid>{302939BC-2357-44F9-BF9F-C12AEE0C31B5}</b:Guid>
    <b:LCID>0</b:LCID>
    <b:Author>
      <b:Author>
        <b:NameList>
          <b:Person>
            <b:Last>Solaris</b:Last>
            <b:First>Julius</b:First>
          </b:Person>
        </b:NameList>
      </b:Author>
    </b:Author>
    <b:Title>Social Media for Events</b:Title>
    <b:Year>2014</b:Year>
    <b:City>London</b:City>
    <b:Publisher>Media Market</b:Publisher>
    <b:RefOrder>15</b:RefOrder>
  </b:Source>
  <b:Source>
    <b:Tag>Mor15</b:Tag>
    <b:SourceType>Report</b:SourceType>
    <b:Guid>{7563B82B-2A1F-4F33-B422-70414A115F58}</b:Guid>
    <b:LCID>0</b:LCID>
    <b:Author>
      <b:Author>
        <b:NameList>
          <b:Person>
            <b:Last>Rosh</b:Last>
            <b:First>Morgan</b:First>
            <b:Middle>Ariel</b:Middle>
          </b:Person>
        </b:NameList>
      </b:Author>
    </b:Author>
    <b:Title>Social Media: How the Most Influential Marketing Tool in Today’s Society Can Benefit and Enhance Developing Companies</b:Title>
    <b:Year>2015</b:Year>
    <b:City>New York</b:City>
    <b:Publisher>University at Albany, State University of New York</b:Publisher>
    <b:RefOrder>16</b:RefOrder>
  </b:Source>
  <b:Source>
    <b:Tag>Boo10</b:Tag>
    <b:SourceType>InternetSite</b:SourceType>
    <b:Guid>{135653F6-1F06-4060-90B6-25970B9124B2}</b:Guid>
    <b:LCID>0</b:LCID>
    <b:Author>
      <b:Author>
        <b:Corporate>Boot Camp Digital</b:Corporate>
      </b:Author>
    </b:Author>
    <b:Title>www.bootcampdigital.com</b:Title>
    <b:Year>2010</b:Year>
    <b:InternetSiteTitle>Bootcampdidgital</b:InternetSiteTitle>
    <b:Month>May</b:Month>
    <b:Day>26</b:Day>
    <b:YearAccessed>2018</b:YearAccessed>
    <b:MonthAccessed>July</b:MonthAccessed>
    <b:DayAccessed>28</b:DayAccessed>
    <b:URL>https://bootcampdigital.com/81-of-firms-are-using-social-media-for-marketing-cmo-survey/</b:URL>
    <b:RefOrder>14</b:RefOrder>
  </b:Source>
  <b:Source>
    <b:Tag>LaS17</b:Tag>
    <b:SourceType>JournalArticle</b:SourceType>
    <b:Guid>{1A9FBCFE-2D4B-43F4-A5C4-8E871A82781F}</b:Guid>
    <b:LCID>0</b:LCID>
    <b:Author>
      <b:Author>
        <b:NameList>
          <b:Person>
            <b:Last>Carroll</b:Last>
            <b:First>La</b:First>
            <b:Middle>Shun L.</b:Middle>
          </b:Person>
        </b:NameList>
      </b:Author>
    </b:Author>
    <b:Title>A Comprehensive Definition of Technology from an Ethological Perspective</b:Title>
    <b:Year>2017</b:Year>
    <b:JournalName>mdpi</b:JournalName>
    <b:Pages>1-20</b:Pages>
    <b:RefOrder>4</b:RefOrder>
  </b:Source>
  <b:Source>
    <b:Tag>Ste13</b:Tag>
    <b:SourceType>JournalArticle</b:SourceType>
    <b:Guid>{64CD6ADB-509B-4CDD-BC1D-A6981861FDC3}</b:Guid>
    <b:LCID>0</b:LCID>
    <b:Author>
      <b:Author>
        <b:NameList>
          <b:Person>
            <b:Last>Brockmann</b:Last>
            <b:First>Stefan</b:First>
            <b:Middle>Stieglitz and Tobias</b:Middle>
          </b:Person>
        </b:NameList>
      </b:Author>
    </b:Author>
    <b:Title>Impact of Mobile Technologies on Enterprises</b:Title>
    <b:JournalName>Institute for Society and Communication</b:JournalName>
    <b:Year>2013</b:Year>
    <b:Pages>1-30</b:Pages>
    <b:RefOrder>6</b:RefOrder>
  </b:Source>
  <b:Source>
    <b:Tag>Nin15</b:Tag>
    <b:SourceType>Report</b:SourceType>
    <b:Guid>{57BDDBF2-D874-4313-A344-58494E451B71}</b:Guid>
    <b:LCID>0</b:LCID>
    <b:Author>
      <b:Author>
        <b:NameList>
          <b:Person>
            <b:Last>Ninčević</b:Last>
            <b:First>Šime</b:First>
          </b:Person>
          <b:Person>
            <b:Last>Krajnović</b:Last>
            <b:First>Aleksandra</b:First>
          </b:Person>
          <b:Person>
            <b:Last>Bosna</b:Last>
            <b:First>Jurica</b:First>
          </b:Person>
        </b:NameList>
      </b:Author>
    </b:Author>
    <b:Title>THE ROLE AND IMPORTANCE OF MOBILE MARKETING IN THE SYSTEM OF MARKETING MANAGEMENT</b:Title>
    <b:Year>2015</b:Year>
    <b:Publisher>University of Zadar</b:Publisher>
    <b:City>Zadar</b:City>
    <b:RefOrder>7</b:RefOrder>
  </b:Source>
  <b:Source>
    <b:Tag>Hus11</b:Tag>
    <b:SourceType>JournalArticle</b:SourceType>
    <b:Guid>{560BE0C6-1026-42B8-BF30-B5713E964EC1}</b:Guid>
    <b:LCID>0</b:LCID>
    <b:Author>
      <b:Author>
        <b:NameList>
          <b:Person>
            <b:Last>Hussain</b:Last>
            <b:First>Anum</b:First>
          </b:Person>
          <b:Person>
            <b:Last>Turner</b:Last>
            <b:First>Jamie</b:First>
          </b:Person>
        </b:NameList>
      </b:Author>
    </b:Author>
    <b:Title>HOW TO USE LINKEDIN FOR BUSINESS: A BEGINNER’S GUIDE</b:Title>
    <b:Year>2011</b:Year>
    <b:JournalName>HubSpot</b:JournalName>
    <b:Pages>1-30</b:Pages>
    <b:RefOrder>11</b:RefOrder>
  </b:Source>
  <b:Source>
    <b:Tag>Car13</b:Tag>
    <b:SourceType>Report</b:SourceType>
    <b:Guid>{938E9DD2-DE25-41EF-95B2-61E9BAC94214}</b:Guid>
    <b:LCID>0</b:LCID>
    <b:Author>
      <b:Author>
        <b:NameList>
          <b:Person>
            <b:Last>Carter</b:Last>
            <b:First>Brian</b:First>
          </b:Person>
        </b:NameList>
      </b:Author>
    </b:Author>
    <b:Title>Praise forLinkedIn for Business:  How Advertisers, Marketers, and Salespeople Get Leads, Sales, and Profits from LinkedIn</b:Title>
    <b:Year>2013</b:Year>
    <b:Publisher>Pearson Education</b:Publisher>
    <b:City>Oxford</b:City>
    <b:RefOrder>12</b:RefOrder>
  </b:Source>
  <b:Source>
    <b:Tag>Tom16</b:Tag>
    <b:SourceType>Report</b:SourceType>
    <b:Guid>{99FF6D76-B772-48FC-9B58-EC8D23DAB238}</b:Guid>
    <b:LCID>0</b:LCID>
    <b:Author>
      <b:Author>
        <b:NameList>
          <b:Person>
            <b:Last>Bunzel</b:Last>
            <b:First>Tom</b:First>
          </b:Person>
        </b:NameList>
      </b:Author>
    </b:Author>
    <b:Title>Using Webinars to Engage Employees and Drive</b:Title>
    <b:Year>2016</b:Year>
    <b:Publisher>West LA College Extension</b:Publisher>
    <b:City>South California</b:City>
    <b:RefOrder>8</b:RefOrder>
  </b:Source>
  <b:Source>
    <b:Tag>Jul17</b:Tag>
    <b:SourceType>JournalArticle</b:SourceType>
    <b:Guid>{396B1839-6E8E-4144-8281-BC1D2B8A4160}</b:Guid>
    <b:LCID>0</b:LCID>
    <b:Author>
      <b:Author>
        <b:NameList>
          <b:Person>
            <b:Last>Brown</b:Last>
            <b:First>Juliet</b:First>
          </b:Person>
        </b:NameList>
      </b:Author>
    </b:Author>
    <b:Title>Social Media in the Workplace</b:Title>
    <b:Year>2017</b:Year>
    <b:Pages>1-28</b:Pages>
    <b:JournalName>NSW Government Industrial Relation</b:JournalName>
    <b:RefOrder>9</b:RefOrder>
  </b:Source>
  <b:Source>
    <b:Tag>Ana16</b:Tag>
    <b:SourceType>JournalArticle</b:SourceType>
    <b:Guid>{9104F444-1B74-4847-BEFE-90AD0D8EDFFA}</b:Guid>
    <b:LCID>0</b:LCID>
    <b:Author>
      <b:Author>
        <b:NameList>
          <b:Person>
            <b:Last>Amos</b:Last>
            <b:First>Anasthia</b:First>
          </b:Person>
        </b:NameList>
      </b:Author>
    </b:Author>
    <b:Title>Developing a Collaborative Workplace: Changing the Way we Work WEBINAR</b:Title>
    <b:JournalName>Learn. Network. Connect</b:JournalName>
    <b:Year>2016</b:Year>
    <b:Pages>1-3</b:Pages>
    <b:RefOrder>10</b:RefOrder>
  </b:Source>
</b:Sources>
</file>

<file path=customXml/itemProps1.xml><?xml version="1.0" encoding="utf-8"?>
<ds:datastoreItem xmlns:ds="http://schemas.openxmlformats.org/officeDocument/2006/customXml" ds:itemID="{24088836-9A2E-4749-8896-ED7752167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3010</Words>
  <Characters>17159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HOMEWORK COMPUTER </dc:creator>
  <cp:keywords/>
  <dc:description/>
  <cp:lastModifiedBy>HOMEWORK COMPUTER </cp:lastModifiedBy>
  <cp:revision>2</cp:revision>
  <dcterms:created xsi:type="dcterms:W3CDTF">2018-09-03T01:54:00Z</dcterms:created>
  <dcterms:modified xsi:type="dcterms:W3CDTF">2018-09-03T01:54:00Z</dcterms:modified>
</cp:coreProperties>
</file>