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612FC7" w:rsidRDefault="00394EBE">
      <w:pPr>
        <w:pStyle w:val="ListParagraph"/>
        <w:numPr>
          <w:ilvl w:val="0"/>
          <w:numId w:val="1"/>
        </w:numPr>
      </w:pPr>
      <w:bookmarkStart w:id="0" w:name="_GoBack"/>
      <w:bookmarkEnd w:id="0"/>
      <w:r>
        <w:rPr>
          <w:b/>
          <w:sz w:val="36"/>
          <w:szCs w:val="36"/>
        </w:rPr>
        <w:t>Name                        :</w:t>
      </w:r>
      <w:proofErr w:type="spellStart"/>
      <w:r>
        <w:rPr>
          <w:sz w:val="36"/>
          <w:szCs w:val="36"/>
        </w:rPr>
        <w:t>Kwosheda</w:t>
      </w:r>
      <w:proofErr w:type="spellEnd"/>
      <w:r>
        <w:rPr>
          <w:sz w:val="36"/>
          <w:szCs w:val="36"/>
        </w:rPr>
        <w:t xml:space="preserve"> Begum</w:t>
      </w:r>
      <w:r>
        <w:rPr>
          <w:b/>
          <w:sz w:val="36"/>
          <w:szCs w:val="36"/>
        </w:rPr>
        <w:t xml:space="preserve"> </w:t>
      </w:r>
    </w:p>
    <w:p w:rsidR="00612FC7" w:rsidRDefault="00394EBE">
      <w:pPr>
        <w:pStyle w:val="ListParagraph"/>
        <w:numPr>
          <w:ilvl w:val="0"/>
          <w:numId w:val="1"/>
        </w:numPr>
      </w:pPr>
      <w:r>
        <w:rPr>
          <w:b/>
          <w:sz w:val="36"/>
          <w:szCs w:val="36"/>
        </w:rPr>
        <w:t>Student Number    :</w:t>
      </w:r>
      <w:r>
        <w:rPr>
          <w:sz w:val="36"/>
          <w:szCs w:val="36"/>
        </w:rPr>
        <w:t>1813362</w:t>
      </w:r>
    </w:p>
    <w:p w:rsidR="00612FC7" w:rsidRDefault="00394EBE">
      <w:pPr>
        <w:pStyle w:val="ListParagraph"/>
        <w:numPr>
          <w:ilvl w:val="0"/>
          <w:numId w:val="1"/>
        </w:numPr>
      </w:pPr>
      <w:r>
        <w:rPr>
          <w:b/>
          <w:sz w:val="36"/>
          <w:szCs w:val="36"/>
        </w:rPr>
        <w:t>Module Title:          :</w:t>
      </w:r>
      <w:r>
        <w:rPr>
          <w:sz w:val="36"/>
          <w:szCs w:val="36"/>
        </w:rPr>
        <w:t>Digital skills and Research Methods</w:t>
      </w:r>
    </w:p>
    <w:p w:rsidR="00612FC7" w:rsidRDefault="00394EBE">
      <w:pPr>
        <w:pStyle w:val="ListParagraph"/>
        <w:numPr>
          <w:ilvl w:val="0"/>
          <w:numId w:val="1"/>
        </w:numPr>
      </w:pPr>
      <w:r>
        <w:rPr>
          <w:b/>
          <w:sz w:val="36"/>
          <w:szCs w:val="36"/>
        </w:rPr>
        <w:t>Assignment Title    :</w:t>
      </w:r>
      <w:r>
        <w:rPr>
          <w:sz w:val="36"/>
          <w:szCs w:val="36"/>
        </w:rPr>
        <w:t>BMSK4003</w:t>
      </w:r>
    </w:p>
    <w:p w:rsidR="00612FC7" w:rsidRDefault="00394EBE">
      <w:pPr>
        <w:pStyle w:val="ListParagraph"/>
        <w:numPr>
          <w:ilvl w:val="0"/>
          <w:numId w:val="1"/>
        </w:numPr>
      </w:pPr>
      <w:r>
        <w:rPr>
          <w:b/>
          <w:sz w:val="36"/>
          <w:szCs w:val="36"/>
        </w:rPr>
        <w:t>Lecturers Name      :</w:t>
      </w:r>
      <w:r>
        <w:rPr>
          <w:sz w:val="36"/>
          <w:szCs w:val="36"/>
        </w:rPr>
        <w:t xml:space="preserve">Paul </w:t>
      </w:r>
      <w:proofErr w:type="spellStart"/>
      <w:r>
        <w:rPr>
          <w:sz w:val="36"/>
          <w:szCs w:val="36"/>
        </w:rPr>
        <w:t>Wallin</w:t>
      </w:r>
      <w:proofErr w:type="spellEnd"/>
      <w:r>
        <w:rPr>
          <w:sz w:val="36"/>
          <w:szCs w:val="36"/>
        </w:rPr>
        <w:t xml:space="preserve"> </w:t>
      </w:r>
    </w:p>
    <w:p w:rsidR="00612FC7" w:rsidRDefault="00612FC7">
      <w:pPr>
        <w:rPr>
          <w:b/>
          <w:sz w:val="24"/>
          <w:szCs w:val="24"/>
          <w:u w:val="single"/>
        </w:rPr>
      </w:pPr>
    </w:p>
    <w:p w:rsidR="00612FC7" w:rsidRDefault="00612FC7">
      <w:pPr>
        <w:rPr>
          <w:b/>
          <w:sz w:val="24"/>
          <w:szCs w:val="24"/>
          <w:u w:val="single"/>
        </w:rPr>
      </w:pPr>
    </w:p>
    <w:p w:rsidR="00612FC7" w:rsidRDefault="00394EBE">
      <w:pPr>
        <w:ind w:left="360"/>
      </w:pPr>
      <w:r>
        <w:rPr>
          <w:b/>
          <w:sz w:val="36"/>
          <w:szCs w:val="36"/>
          <w:u w:val="single"/>
        </w:rPr>
        <w:t>Task:</w:t>
      </w:r>
      <w:r>
        <w:rPr>
          <w:b/>
          <w:sz w:val="24"/>
          <w:szCs w:val="24"/>
          <w:u w:val="single"/>
        </w:rPr>
        <w:t xml:space="preserve"> </w:t>
      </w:r>
      <w:r>
        <w:rPr>
          <w:sz w:val="24"/>
          <w:szCs w:val="24"/>
        </w:rPr>
        <w:t xml:space="preserve"> Write a report of 2,000 words, which evaluates the effectiveness of the use of modern technology within the workplace, creating their own professional online presence to illustrate and evidence this research. Considerations and examples used in the given answers should be related to the context of health and social care when possible.</w:t>
      </w:r>
    </w:p>
    <w:p w:rsidR="00612FC7" w:rsidRDefault="00612FC7">
      <w:pPr>
        <w:rPr>
          <w:b/>
          <w:sz w:val="24"/>
          <w:szCs w:val="24"/>
          <w:u w:val="single"/>
        </w:rPr>
      </w:pPr>
    </w:p>
    <w:p w:rsidR="00612FC7" w:rsidRDefault="00612FC7">
      <w:pPr>
        <w:rPr>
          <w:b/>
          <w:sz w:val="24"/>
          <w:szCs w:val="24"/>
          <w:u w:val="single"/>
        </w:rPr>
      </w:pPr>
    </w:p>
    <w:p w:rsidR="00612FC7" w:rsidRDefault="00394EBE">
      <w:r>
        <w:rPr>
          <w:noProof/>
        </w:rPr>
        <w:drawing>
          <wp:anchor distT="0" distB="0" distL="114300" distR="114300" simplePos="0" relativeHeight="251662336" behindDoc="0" locked="0" layoutInCell="1" allowOverlap="1">
            <wp:simplePos x="0" y="0"/>
            <wp:positionH relativeFrom="margin">
              <wp:align>center</wp:align>
            </wp:positionH>
            <wp:positionV relativeFrom="paragraph">
              <wp:posOffset>15243</wp:posOffset>
            </wp:positionV>
            <wp:extent cx="3388995" cy="3388995"/>
            <wp:effectExtent l="0" t="0" r="1905" b="1905"/>
            <wp:wrapSquare wrapText="bothSides"/>
            <wp:docPr id="1" name="Picture 5"/>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7"/>
                    <a:srcRect/>
                    <a:stretch>
                      <a:fillRect/>
                    </a:stretch>
                  </pic:blipFill>
                  <pic:spPr>
                    <a:xfrm>
                      <a:off x="0" y="0"/>
                      <a:ext cx="3388995" cy="3388995"/>
                    </a:xfrm>
                    <a:prstGeom prst="rect">
                      <a:avLst/>
                    </a:prstGeom>
                    <a:noFill/>
                    <a:ln>
                      <a:noFill/>
                      <a:prstDash/>
                    </a:ln>
                  </pic:spPr>
                </pic:pic>
              </a:graphicData>
            </a:graphic>
          </wp:anchor>
        </w:drawing>
      </w:r>
    </w:p>
    <w:p w:rsidR="00612FC7" w:rsidRDefault="00612FC7">
      <w:pPr>
        <w:rPr>
          <w:b/>
          <w:sz w:val="24"/>
          <w:szCs w:val="24"/>
          <w:u w:val="single"/>
        </w:rPr>
      </w:pPr>
    </w:p>
    <w:p w:rsidR="00612FC7" w:rsidRDefault="00612FC7">
      <w:pPr>
        <w:rPr>
          <w:b/>
          <w:sz w:val="24"/>
          <w:szCs w:val="24"/>
          <w:u w:val="single"/>
        </w:rPr>
      </w:pPr>
    </w:p>
    <w:p w:rsidR="00612FC7" w:rsidRDefault="00612FC7">
      <w:pPr>
        <w:rPr>
          <w:b/>
          <w:sz w:val="24"/>
          <w:szCs w:val="24"/>
          <w:u w:val="single"/>
        </w:rPr>
      </w:pPr>
    </w:p>
    <w:p w:rsidR="00612FC7" w:rsidRDefault="00612FC7">
      <w:pPr>
        <w:rPr>
          <w:b/>
          <w:sz w:val="24"/>
          <w:szCs w:val="24"/>
          <w:u w:val="single"/>
        </w:rPr>
      </w:pPr>
    </w:p>
    <w:p w:rsidR="00612FC7" w:rsidRDefault="00612FC7">
      <w:pPr>
        <w:rPr>
          <w:b/>
          <w:sz w:val="24"/>
          <w:szCs w:val="24"/>
          <w:u w:val="single"/>
        </w:rPr>
      </w:pPr>
    </w:p>
    <w:p w:rsidR="00612FC7" w:rsidRDefault="00612FC7">
      <w:pPr>
        <w:rPr>
          <w:b/>
          <w:sz w:val="24"/>
          <w:szCs w:val="24"/>
          <w:u w:val="single"/>
        </w:rPr>
      </w:pPr>
    </w:p>
    <w:p w:rsidR="00612FC7" w:rsidRDefault="00612FC7">
      <w:pPr>
        <w:rPr>
          <w:b/>
          <w:sz w:val="24"/>
          <w:szCs w:val="24"/>
          <w:u w:val="single"/>
        </w:rPr>
      </w:pPr>
    </w:p>
    <w:p w:rsidR="00612FC7" w:rsidRDefault="00612FC7">
      <w:pPr>
        <w:rPr>
          <w:b/>
          <w:sz w:val="24"/>
          <w:szCs w:val="24"/>
          <w:u w:val="single"/>
        </w:rPr>
      </w:pPr>
    </w:p>
    <w:p w:rsidR="00612FC7" w:rsidRDefault="00612FC7">
      <w:pPr>
        <w:rPr>
          <w:b/>
          <w:sz w:val="24"/>
          <w:szCs w:val="24"/>
          <w:u w:val="single"/>
        </w:rPr>
      </w:pPr>
    </w:p>
    <w:p w:rsidR="00612FC7" w:rsidRDefault="00394EBE">
      <w:r>
        <w:rPr>
          <w:noProof/>
        </w:rPr>
        <w:drawing>
          <wp:anchor distT="0" distB="0" distL="114300" distR="114300" simplePos="0" relativeHeight="251659264" behindDoc="0" locked="0" layoutInCell="1" allowOverlap="1">
            <wp:simplePos x="0" y="0"/>
            <wp:positionH relativeFrom="margin">
              <wp:align>center</wp:align>
            </wp:positionH>
            <wp:positionV relativeFrom="paragraph">
              <wp:posOffset>721425</wp:posOffset>
            </wp:positionV>
            <wp:extent cx="1434675" cy="721635"/>
            <wp:effectExtent l="0" t="0" r="0" b="2265"/>
            <wp:wrapSquare wrapText="bothSides"/>
            <wp:docPr id="2" name="Picture 3"/>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srcRect/>
                    <a:stretch>
                      <a:fillRect/>
                    </a:stretch>
                  </pic:blipFill>
                  <pic:spPr>
                    <a:xfrm>
                      <a:off x="0" y="0"/>
                      <a:ext cx="1434675" cy="721635"/>
                    </a:xfrm>
                    <a:prstGeom prst="rect">
                      <a:avLst/>
                    </a:prstGeom>
                    <a:noFill/>
                    <a:ln>
                      <a:noFill/>
                      <a:prstDash/>
                    </a:ln>
                  </pic:spPr>
                </pic:pic>
              </a:graphicData>
            </a:graphic>
          </wp:anchor>
        </w:drawing>
      </w:r>
    </w:p>
    <w:p w:rsidR="00612FC7" w:rsidRDefault="00612FC7">
      <w:pPr>
        <w:rPr>
          <w:b/>
          <w:sz w:val="24"/>
          <w:szCs w:val="24"/>
          <w:u w:val="single"/>
        </w:rPr>
      </w:pPr>
    </w:p>
    <w:p w:rsidR="00612FC7" w:rsidRDefault="00612FC7">
      <w:pPr>
        <w:rPr>
          <w:b/>
          <w:sz w:val="24"/>
          <w:szCs w:val="24"/>
          <w:u w:val="single"/>
        </w:rPr>
      </w:pPr>
    </w:p>
    <w:p w:rsidR="00612FC7" w:rsidRDefault="00612FC7">
      <w:pPr>
        <w:rPr>
          <w:b/>
          <w:sz w:val="24"/>
          <w:szCs w:val="24"/>
          <w:u w:val="single"/>
        </w:rPr>
      </w:pPr>
    </w:p>
    <w:p w:rsidR="00612FC7" w:rsidRDefault="00612FC7">
      <w:pPr>
        <w:rPr>
          <w:b/>
          <w:sz w:val="24"/>
          <w:szCs w:val="24"/>
          <w:u w:val="single"/>
        </w:rPr>
      </w:pPr>
    </w:p>
    <w:p w:rsidR="00612FC7" w:rsidRDefault="00612FC7">
      <w:pPr>
        <w:rPr>
          <w:b/>
          <w:sz w:val="24"/>
          <w:szCs w:val="24"/>
          <w:u w:val="single"/>
        </w:rPr>
      </w:pPr>
    </w:p>
    <w:p w:rsidR="00612FC7" w:rsidRDefault="00394EBE">
      <w:pPr>
        <w:rPr>
          <w:b/>
          <w:sz w:val="40"/>
          <w:szCs w:val="40"/>
          <w:u w:val="single"/>
        </w:rPr>
      </w:pPr>
      <w:r>
        <w:rPr>
          <w:b/>
          <w:sz w:val="40"/>
          <w:szCs w:val="40"/>
          <w:u w:val="single"/>
        </w:rPr>
        <w:lastRenderedPageBreak/>
        <w:t>Contents:</w:t>
      </w:r>
    </w:p>
    <w:p w:rsidR="00612FC7" w:rsidRDefault="00612FC7">
      <w:pPr>
        <w:rPr>
          <w:b/>
          <w:sz w:val="24"/>
          <w:szCs w:val="24"/>
          <w:u w:val="single"/>
        </w:rPr>
      </w:pPr>
    </w:p>
    <w:p w:rsidR="00612FC7" w:rsidRDefault="00394EBE">
      <w:pPr>
        <w:rPr>
          <w:sz w:val="24"/>
          <w:szCs w:val="24"/>
        </w:rPr>
      </w:pPr>
      <w:r>
        <w:rPr>
          <w:sz w:val="24"/>
          <w:szCs w:val="24"/>
        </w:rPr>
        <w:t>Introduction……………………………………………………………………………………………………………3</w:t>
      </w:r>
    </w:p>
    <w:p w:rsidR="00612FC7" w:rsidRDefault="00394EBE">
      <w:pPr>
        <w:rPr>
          <w:sz w:val="24"/>
          <w:szCs w:val="24"/>
        </w:rPr>
      </w:pPr>
      <w:r>
        <w:rPr>
          <w:sz w:val="24"/>
          <w:szCs w:val="24"/>
        </w:rPr>
        <w:t>Evaluating effectiveness of technologies…………………………………….…………………………4-5</w:t>
      </w:r>
    </w:p>
    <w:p w:rsidR="00612FC7" w:rsidRDefault="00394EBE">
      <w:pPr>
        <w:rPr>
          <w:sz w:val="24"/>
          <w:szCs w:val="24"/>
        </w:rPr>
      </w:pPr>
      <w:r>
        <w:rPr>
          <w:sz w:val="24"/>
          <w:szCs w:val="24"/>
        </w:rPr>
        <w:t>Second technology…………………………………………………………….………………………………….5-6</w:t>
      </w:r>
    </w:p>
    <w:p w:rsidR="00612FC7" w:rsidRDefault="00394EBE">
      <w:pPr>
        <w:rPr>
          <w:sz w:val="24"/>
          <w:szCs w:val="24"/>
        </w:rPr>
      </w:pPr>
      <w:r>
        <w:rPr>
          <w:sz w:val="24"/>
          <w:szCs w:val="24"/>
        </w:rPr>
        <w:t>Social media chart…………………………………………………….……………………………………….……7</w:t>
      </w:r>
    </w:p>
    <w:p w:rsidR="00612FC7" w:rsidRDefault="00394EBE">
      <w:pPr>
        <w:rPr>
          <w:sz w:val="24"/>
          <w:szCs w:val="24"/>
        </w:rPr>
      </w:pPr>
      <w:r>
        <w:rPr>
          <w:sz w:val="24"/>
          <w:szCs w:val="24"/>
        </w:rPr>
        <w:t>Evidence of my online preference………………………………….……………………………………….7</w:t>
      </w:r>
    </w:p>
    <w:p w:rsidR="00612FC7" w:rsidRDefault="00394EBE">
      <w:pPr>
        <w:rPr>
          <w:sz w:val="24"/>
          <w:szCs w:val="24"/>
        </w:rPr>
      </w:pPr>
      <w:r>
        <w:rPr>
          <w:sz w:val="24"/>
          <w:szCs w:val="24"/>
        </w:rPr>
        <w:t>Marketing and communicating on social media in the workplace……………………………8</w:t>
      </w:r>
    </w:p>
    <w:p w:rsidR="00612FC7" w:rsidRDefault="00394EBE">
      <w:pPr>
        <w:rPr>
          <w:sz w:val="24"/>
          <w:szCs w:val="24"/>
        </w:rPr>
      </w:pPr>
      <w:r>
        <w:rPr>
          <w:sz w:val="24"/>
          <w:szCs w:val="24"/>
        </w:rPr>
        <w:t>Conclusion……………………………………………………………………………………………………………….9</w:t>
      </w:r>
    </w:p>
    <w:p w:rsidR="00612FC7" w:rsidRDefault="00394EBE">
      <w:pPr>
        <w:rPr>
          <w:sz w:val="24"/>
          <w:szCs w:val="24"/>
        </w:rPr>
      </w:pPr>
      <w:r>
        <w:rPr>
          <w:sz w:val="24"/>
          <w:szCs w:val="24"/>
        </w:rPr>
        <w:t>References…………………………………………………………………………………………………………….10</w:t>
      </w:r>
    </w:p>
    <w:p w:rsidR="00612FC7" w:rsidRDefault="00612FC7">
      <w:pPr>
        <w:rPr>
          <w:b/>
          <w:sz w:val="24"/>
          <w:szCs w:val="24"/>
          <w:u w:val="single"/>
        </w:rPr>
      </w:pPr>
    </w:p>
    <w:p w:rsidR="00612FC7" w:rsidRDefault="00612FC7">
      <w:pPr>
        <w:rPr>
          <w:b/>
          <w:sz w:val="24"/>
          <w:szCs w:val="24"/>
          <w:u w:val="single"/>
        </w:rPr>
      </w:pPr>
    </w:p>
    <w:p w:rsidR="00612FC7" w:rsidRDefault="00612FC7">
      <w:pPr>
        <w:rPr>
          <w:b/>
          <w:sz w:val="24"/>
          <w:szCs w:val="24"/>
          <w:u w:val="single"/>
        </w:rPr>
      </w:pPr>
    </w:p>
    <w:p w:rsidR="00612FC7" w:rsidRDefault="00612FC7">
      <w:pPr>
        <w:rPr>
          <w:b/>
          <w:sz w:val="24"/>
          <w:szCs w:val="24"/>
          <w:u w:val="single"/>
        </w:rPr>
      </w:pPr>
    </w:p>
    <w:p w:rsidR="00612FC7" w:rsidRDefault="00612FC7">
      <w:pPr>
        <w:rPr>
          <w:b/>
          <w:sz w:val="24"/>
          <w:szCs w:val="24"/>
          <w:u w:val="single"/>
        </w:rPr>
      </w:pPr>
    </w:p>
    <w:p w:rsidR="00612FC7" w:rsidRDefault="00612FC7">
      <w:pPr>
        <w:rPr>
          <w:b/>
          <w:sz w:val="24"/>
          <w:szCs w:val="24"/>
          <w:u w:val="single"/>
        </w:rPr>
      </w:pPr>
    </w:p>
    <w:p w:rsidR="00612FC7" w:rsidRDefault="00612FC7">
      <w:pPr>
        <w:rPr>
          <w:b/>
          <w:sz w:val="24"/>
          <w:szCs w:val="24"/>
          <w:u w:val="single"/>
        </w:rPr>
      </w:pPr>
    </w:p>
    <w:p w:rsidR="00612FC7" w:rsidRDefault="00612FC7">
      <w:pPr>
        <w:rPr>
          <w:b/>
          <w:sz w:val="24"/>
          <w:szCs w:val="24"/>
          <w:u w:val="single"/>
        </w:rPr>
      </w:pPr>
    </w:p>
    <w:p w:rsidR="00612FC7" w:rsidRDefault="00612FC7">
      <w:pPr>
        <w:rPr>
          <w:b/>
          <w:sz w:val="24"/>
          <w:szCs w:val="24"/>
          <w:u w:val="single"/>
        </w:rPr>
      </w:pPr>
    </w:p>
    <w:p w:rsidR="00612FC7" w:rsidRDefault="00612FC7">
      <w:pPr>
        <w:rPr>
          <w:b/>
          <w:sz w:val="24"/>
          <w:szCs w:val="24"/>
          <w:u w:val="single"/>
        </w:rPr>
      </w:pPr>
    </w:p>
    <w:p w:rsidR="00612FC7" w:rsidRDefault="00612FC7">
      <w:pPr>
        <w:rPr>
          <w:b/>
          <w:sz w:val="24"/>
          <w:szCs w:val="24"/>
          <w:u w:val="single"/>
        </w:rPr>
      </w:pPr>
    </w:p>
    <w:p w:rsidR="00612FC7" w:rsidRDefault="00612FC7">
      <w:pPr>
        <w:rPr>
          <w:b/>
          <w:sz w:val="24"/>
          <w:szCs w:val="24"/>
          <w:u w:val="single"/>
        </w:rPr>
      </w:pPr>
    </w:p>
    <w:p w:rsidR="00612FC7" w:rsidRDefault="00612FC7">
      <w:pPr>
        <w:rPr>
          <w:b/>
          <w:sz w:val="24"/>
          <w:szCs w:val="24"/>
          <w:u w:val="single"/>
        </w:rPr>
      </w:pPr>
    </w:p>
    <w:p w:rsidR="00612FC7" w:rsidRDefault="00612FC7">
      <w:pPr>
        <w:rPr>
          <w:b/>
          <w:sz w:val="24"/>
          <w:szCs w:val="24"/>
          <w:u w:val="single"/>
        </w:rPr>
      </w:pPr>
    </w:p>
    <w:p w:rsidR="00612FC7" w:rsidRDefault="00612FC7">
      <w:pPr>
        <w:rPr>
          <w:b/>
          <w:sz w:val="24"/>
          <w:szCs w:val="24"/>
          <w:u w:val="single"/>
        </w:rPr>
      </w:pPr>
    </w:p>
    <w:p w:rsidR="00612FC7" w:rsidRDefault="00612FC7">
      <w:pPr>
        <w:rPr>
          <w:b/>
          <w:sz w:val="24"/>
          <w:szCs w:val="24"/>
          <w:u w:val="single"/>
        </w:rPr>
      </w:pPr>
    </w:p>
    <w:p w:rsidR="00612FC7" w:rsidRDefault="00612FC7">
      <w:pPr>
        <w:rPr>
          <w:b/>
          <w:sz w:val="24"/>
          <w:szCs w:val="24"/>
          <w:u w:val="single"/>
        </w:rPr>
      </w:pPr>
    </w:p>
    <w:p w:rsidR="00612FC7" w:rsidRDefault="00612FC7">
      <w:pPr>
        <w:rPr>
          <w:b/>
          <w:sz w:val="24"/>
          <w:szCs w:val="24"/>
          <w:u w:val="single"/>
        </w:rPr>
      </w:pPr>
    </w:p>
    <w:p w:rsidR="00612FC7" w:rsidRDefault="00612FC7">
      <w:pPr>
        <w:rPr>
          <w:b/>
          <w:sz w:val="24"/>
          <w:szCs w:val="24"/>
          <w:u w:val="single"/>
        </w:rPr>
      </w:pPr>
    </w:p>
    <w:p w:rsidR="00612FC7" w:rsidRDefault="00612FC7">
      <w:pPr>
        <w:rPr>
          <w:b/>
          <w:sz w:val="24"/>
          <w:szCs w:val="24"/>
          <w:u w:val="single"/>
        </w:rPr>
      </w:pPr>
    </w:p>
    <w:p w:rsidR="00612FC7" w:rsidRDefault="00394EBE">
      <w:r>
        <w:rPr>
          <w:b/>
          <w:sz w:val="40"/>
          <w:szCs w:val="40"/>
        </w:rPr>
        <w:lastRenderedPageBreak/>
        <w:t xml:space="preserve">                                  </w:t>
      </w:r>
      <w:r>
        <w:rPr>
          <w:b/>
          <w:sz w:val="40"/>
          <w:szCs w:val="40"/>
          <w:u w:val="single"/>
        </w:rPr>
        <w:t xml:space="preserve"> Introduction</w:t>
      </w:r>
    </w:p>
    <w:p w:rsidR="00612FC7" w:rsidRDefault="00612FC7">
      <w:pPr>
        <w:rPr>
          <w:b/>
          <w:sz w:val="24"/>
          <w:szCs w:val="24"/>
          <w:u w:val="single"/>
        </w:rPr>
      </w:pPr>
    </w:p>
    <w:p w:rsidR="00612FC7" w:rsidRDefault="00612FC7">
      <w:pPr>
        <w:rPr>
          <w:b/>
          <w:sz w:val="24"/>
          <w:szCs w:val="24"/>
          <w:u w:val="single"/>
        </w:rPr>
      </w:pPr>
    </w:p>
    <w:p w:rsidR="00EC0FFA" w:rsidRDefault="00394EBE">
      <w:pPr>
        <w:rPr>
          <w:sz w:val="24"/>
          <w:szCs w:val="24"/>
        </w:rPr>
      </w:pPr>
      <w:r>
        <w:rPr>
          <w:sz w:val="24"/>
          <w:szCs w:val="24"/>
        </w:rPr>
        <w:t xml:space="preserve">Using Morden Technology has become a must in today’s workplace. Almost all businesses, companies or organisations use technology and Social media as a tool for marketing and information gathering. They rely on these platforms to help improve and spread awareness about themselves, whether it be for work purpose or improvement in our health and social care section. </w:t>
      </w:r>
    </w:p>
    <w:p w:rsidR="00296782" w:rsidRDefault="00394EBE">
      <w:pPr>
        <w:rPr>
          <w:sz w:val="24"/>
          <w:szCs w:val="24"/>
        </w:rPr>
      </w:pPr>
      <w:r>
        <w:rPr>
          <w:sz w:val="24"/>
          <w:szCs w:val="24"/>
        </w:rPr>
        <w:t xml:space="preserve">Social media is used alongside apps and websites that allow individuals to </w:t>
      </w:r>
      <w:r w:rsidR="002768A5">
        <w:rPr>
          <w:sz w:val="24"/>
          <w:szCs w:val="24"/>
        </w:rPr>
        <w:t>provide</w:t>
      </w:r>
      <w:r>
        <w:rPr>
          <w:sz w:val="24"/>
          <w:szCs w:val="24"/>
        </w:rPr>
        <w:t xml:space="preserve"> vital feedback</w:t>
      </w:r>
      <w:r w:rsidR="009E63AB">
        <w:rPr>
          <w:sz w:val="24"/>
          <w:szCs w:val="24"/>
        </w:rPr>
        <w:t xml:space="preserve"> and</w:t>
      </w:r>
      <w:r>
        <w:rPr>
          <w:sz w:val="24"/>
          <w:szCs w:val="24"/>
        </w:rPr>
        <w:t xml:space="preserve"> </w:t>
      </w:r>
      <w:r w:rsidR="00630C81">
        <w:rPr>
          <w:sz w:val="24"/>
          <w:szCs w:val="24"/>
        </w:rPr>
        <w:t>suggest</w:t>
      </w:r>
      <w:r>
        <w:rPr>
          <w:sz w:val="24"/>
          <w:szCs w:val="24"/>
        </w:rPr>
        <w:t xml:space="preserve"> </w:t>
      </w:r>
      <w:r w:rsidR="009256CB">
        <w:rPr>
          <w:sz w:val="24"/>
          <w:szCs w:val="24"/>
        </w:rPr>
        <w:t>improvements,</w:t>
      </w:r>
      <w:r>
        <w:rPr>
          <w:sz w:val="24"/>
          <w:szCs w:val="24"/>
        </w:rPr>
        <w:t xml:space="preserve"> </w:t>
      </w:r>
      <w:r w:rsidR="00F15DAD">
        <w:rPr>
          <w:sz w:val="24"/>
          <w:szCs w:val="24"/>
        </w:rPr>
        <w:t>and allows v</w:t>
      </w:r>
      <w:r>
        <w:rPr>
          <w:sz w:val="24"/>
          <w:szCs w:val="24"/>
        </w:rPr>
        <w:t>oices to be heard in huge organisations and businesses</w:t>
      </w:r>
      <w:r w:rsidR="009E63AB">
        <w:rPr>
          <w:sz w:val="24"/>
          <w:szCs w:val="24"/>
        </w:rPr>
        <w:t>,</w:t>
      </w:r>
      <w:r>
        <w:rPr>
          <w:sz w:val="24"/>
          <w:szCs w:val="24"/>
        </w:rPr>
        <w:t xml:space="preserve"> such as the NHS and Apple. </w:t>
      </w:r>
      <w:r w:rsidR="002A5093">
        <w:rPr>
          <w:sz w:val="24"/>
          <w:szCs w:val="24"/>
        </w:rPr>
        <w:t xml:space="preserve">The </w:t>
      </w:r>
      <w:r w:rsidR="00735BD3">
        <w:rPr>
          <w:sz w:val="24"/>
          <w:szCs w:val="24"/>
        </w:rPr>
        <w:t xml:space="preserve">height </w:t>
      </w:r>
      <w:r w:rsidR="002A5093">
        <w:rPr>
          <w:sz w:val="24"/>
          <w:szCs w:val="24"/>
        </w:rPr>
        <w:t>of n</w:t>
      </w:r>
      <w:r>
        <w:rPr>
          <w:sz w:val="24"/>
          <w:szCs w:val="24"/>
        </w:rPr>
        <w:t>ew technology and social media has made it easy</w:t>
      </w:r>
      <w:r w:rsidR="00852F87">
        <w:rPr>
          <w:sz w:val="24"/>
          <w:szCs w:val="24"/>
        </w:rPr>
        <w:t>,</w:t>
      </w:r>
      <w:r>
        <w:rPr>
          <w:sz w:val="24"/>
          <w:szCs w:val="24"/>
        </w:rPr>
        <w:t xml:space="preserve"> giving the wor</w:t>
      </w:r>
      <w:r w:rsidR="00735BD3">
        <w:rPr>
          <w:sz w:val="24"/>
          <w:szCs w:val="24"/>
        </w:rPr>
        <w:t>l</w:t>
      </w:r>
      <w:r>
        <w:rPr>
          <w:sz w:val="24"/>
          <w:szCs w:val="24"/>
        </w:rPr>
        <w:t>d a chance to communicate, expand businesses</w:t>
      </w:r>
      <w:r w:rsidR="00852F87">
        <w:rPr>
          <w:sz w:val="24"/>
          <w:szCs w:val="24"/>
        </w:rPr>
        <w:t xml:space="preserve"> and</w:t>
      </w:r>
      <w:r>
        <w:rPr>
          <w:sz w:val="24"/>
          <w:szCs w:val="24"/>
        </w:rPr>
        <w:t xml:space="preserve"> advertise themselves all around the globe at any</w:t>
      </w:r>
      <w:r w:rsidR="00EE01FD">
        <w:rPr>
          <w:sz w:val="24"/>
          <w:szCs w:val="24"/>
        </w:rPr>
        <w:t xml:space="preserve"> given</w:t>
      </w:r>
      <w:r>
        <w:rPr>
          <w:sz w:val="24"/>
          <w:szCs w:val="24"/>
        </w:rPr>
        <w:t xml:space="preserve"> time and place. </w:t>
      </w:r>
    </w:p>
    <w:p w:rsidR="00612FC7" w:rsidRDefault="00394EBE">
      <w:r>
        <w:rPr>
          <w:sz w:val="24"/>
          <w:szCs w:val="24"/>
        </w:rPr>
        <w:t>Looking at my finding</w:t>
      </w:r>
      <w:r w:rsidR="00296782">
        <w:rPr>
          <w:sz w:val="24"/>
          <w:szCs w:val="24"/>
        </w:rPr>
        <w:t>s</w:t>
      </w:r>
      <w:r>
        <w:rPr>
          <w:sz w:val="24"/>
          <w:szCs w:val="24"/>
        </w:rPr>
        <w:t xml:space="preserve"> I have noticed all these technologies have one thing in common</w:t>
      </w:r>
      <w:r w:rsidR="00296782">
        <w:rPr>
          <w:sz w:val="24"/>
          <w:szCs w:val="24"/>
        </w:rPr>
        <w:t>;</w:t>
      </w:r>
      <w:r>
        <w:rPr>
          <w:sz w:val="24"/>
          <w:szCs w:val="24"/>
        </w:rPr>
        <w:t xml:space="preserve"> the Internet. “When a new technology is introduced in a society, it is generally framed both as something that will save the world and as something that is intrusive and threatening.”(Andrew </w:t>
      </w:r>
      <w:proofErr w:type="spellStart"/>
      <w:r>
        <w:rPr>
          <w:sz w:val="24"/>
          <w:szCs w:val="24"/>
        </w:rPr>
        <w:t>Maund</w:t>
      </w:r>
      <w:proofErr w:type="spellEnd"/>
      <w:r>
        <w:rPr>
          <w:sz w:val="24"/>
          <w:szCs w:val="24"/>
        </w:rPr>
        <w:t>, 2017)</w:t>
      </w:r>
      <w:r w:rsidR="00401201">
        <w:rPr>
          <w:sz w:val="24"/>
          <w:szCs w:val="24"/>
        </w:rPr>
        <w:t>.</w:t>
      </w:r>
      <w:r w:rsidR="0062603A">
        <w:rPr>
          <w:sz w:val="24"/>
          <w:szCs w:val="24"/>
        </w:rPr>
        <w:t xml:space="preserve"> F</w:t>
      </w:r>
      <w:r>
        <w:rPr>
          <w:sz w:val="24"/>
          <w:szCs w:val="24"/>
        </w:rPr>
        <w:t>rom this we can understand that there are many pros and cons involved when using technology. In my report I</w:t>
      </w:r>
      <w:r w:rsidR="0062603A">
        <w:rPr>
          <w:sz w:val="24"/>
          <w:szCs w:val="24"/>
        </w:rPr>
        <w:t xml:space="preserve"> will</w:t>
      </w:r>
      <w:r>
        <w:rPr>
          <w:sz w:val="24"/>
          <w:szCs w:val="24"/>
        </w:rPr>
        <w:t xml:space="preserve"> talk about two different yet commonly used technologies in today’s workplace</w:t>
      </w:r>
      <w:r w:rsidR="0062603A">
        <w:rPr>
          <w:sz w:val="24"/>
          <w:szCs w:val="24"/>
        </w:rPr>
        <w:t>;</w:t>
      </w:r>
      <w:r>
        <w:rPr>
          <w:sz w:val="24"/>
          <w:szCs w:val="24"/>
        </w:rPr>
        <w:t xml:space="preserve"> Cloud storage and Tablets. We</w:t>
      </w:r>
      <w:r w:rsidR="001E243E">
        <w:rPr>
          <w:sz w:val="24"/>
          <w:szCs w:val="24"/>
        </w:rPr>
        <w:t xml:space="preserve"> will</w:t>
      </w:r>
      <w:r>
        <w:rPr>
          <w:sz w:val="24"/>
          <w:szCs w:val="24"/>
        </w:rPr>
        <w:t xml:space="preserve"> look at how they both </w:t>
      </w:r>
      <w:r w:rsidR="001E243E">
        <w:rPr>
          <w:sz w:val="24"/>
          <w:szCs w:val="24"/>
        </w:rPr>
        <w:t>a</w:t>
      </w:r>
      <w:r>
        <w:rPr>
          <w:sz w:val="24"/>
          <w:szCs w:val="24"/>
        </w:rPr>
        <w:t>ffect and are needed in the workplace. I also reveal the impact of how marketing on social media has a huge reach out to potential targets. Then talk about communication within the workplace leading on to my online presence, and then concluding.</w:t>
      </w:r>
    </w:p>
    <w:p w:rsidR="00612FC7" w:rsidRDefault="00394EBE">
      <w:pPr>
        <w:pageBreakBefore/>
        <w:rPr>
          <w:b/>
          <w:sz w:val="40"/>
          <w:szCs w:val="40"/>
          <w:u w:val="single"/>
        </w:rPr>
      </w:pPr>
      <w:bookmarkStart w:id="1" w:name="_Hlk7626492"/>
      <w:r>
        <w:rPr>
          <w:b/>
          <w:sz w:val="40"/>
          <w:szCs w:val="40"/>
          <w:u w:val="single"/>
        </w:rPr>
        <w:lastRenderedPageBreak/>
        <w:t>Evaluating effectiveness of modern technologies</w:t>
      </w:r>
    </w:p>
    <w:bookmarkEnd w:id="1"/>
    <w:p w:rsidR="00612FC7" w:rsidRDefault="00612FC7">
      <w:pPr>
        <w:rPr>
          <w:b/>
        </w:rPr>
      </w:pPr>
    </w:p>
    <w:p w:rsidR="00612FC7" w:rsidRDefault="00394EBE">
      <w:pPr>
        <w:rPr>
          <w:b/>
        </w:rPr>
      </w:pPr>
      <w:r>
        <w:rPr>
          <w:b/>
        </w:rPr>
        <w:t>First technology - cloud storage:</w:t>
      </w:r>
    </w:p>
    <w:p w:rsidR="00612FC7" w:rsidRDefault="00394EBE">
      <w:r>
        <w:t>Cloud storage is now the modern way of collecting information and storing it on a digital database, whether it be documents, pictures, videos even audio sounds or music. This software can be used for confidential and public purpose</w:t>
      </w:r>
      <w:r w:rsidR="006A5EE9">
        <w:t>s</w:t>
      </w:r>
      <w:r>
        <w:t xml:space="preserve">, where people share whichever data they </w:t>
      </w:r>
      <w:r w:rsidR="0099392A">
        <w:t>choose</w:t>
      </w:r>
      <w:r>
        <w:t>. Saying all this there has been concerns about the security of cloud storage</w:t>
      </w:r>
      <w:r w:rsidR="0099392A">
        <w:t>,</w:t>
      </w:r>
      <w:r>
        <w:t xml:space="preserve"> as having local storage allows individuals to have more control. Cloud storage is being used for multiple purposes in a lot of workplace environment</w:t>
      </w:r>
      <w:r w:rsidR="008D2819">
        <w:t>s</w:t>
      </w:r>
      <w:r>
        <w:t xml:space="preserve"> </w:t>
      </w:r>
      <w:r w:rsidR="000D2508">
        <w:t>nowadays</w:t>
      </w:r>
      <w:r w:rsidR="008D2819">
        <w:t>. A</w:t>
      </w:r>
      <w:r>
        <w:t xml:space="preserve"> few have been demonstrated down below:</w:t>
      </w:r>
    </w:p>
    <w:p w:rsidR="00612FC7" w:rsidRDefault="00612FC7"/>
    <w:p w:rsidR="00612FC7" w:rsidRDefault="00394EBE">
      <w:r>
        <w:rPr>
          <w:b/>
        </w:rPr>
        <w:t xml:space="preserve">Enhanced security - </w:t>
      </w:r>
      <w:r>
        <w:t>cloud storage has a great level of security and will not be accessible without the correct details asked by cloud.</w:t>
      </w:r>
    </w:p>
    <w:p w:rsidR="00612FC7" w:rsidRDefault="00394EBE">
      <w:r>
        <w:rPr>
          <w:b/>
        </w:rPr>
        <w:t>Cost effects -</w:t>
      </w:r>
      <w:r>
        <w:t xml:space="preserve"> employers save quite a lot of money when it comes to saving large information details about the work place.</w:t>
      </w:r>
    </w:p>
    <w:p w:rsidR="00612FC7" w:rsidRDefault="00394EBE">
      <w:r>
        <w:rPr>
          <w:b/>
        </w:rPr>
        <w:t>Accessibility -</w:t>
      </w:r>
      <w:r>
        <w:t xml:space="preserve"> files can be accessed from any part of the world with correct answers, which will be asked by cloud for security measures.   </w:t>
      </w:r>
    </w:p>
    <w:p w:rsidR="00612FC7" w:rsidRDefault="00612FC7"/>
    <w:p w:rsidR="00612FC7" w:rsidRDefault="00394EBE">
      <w:pPr>
        <w:rPr>
          <w:b/>
        </w:rPr>
      </w:pPr>
      <w:r>
        <w:rPr>
          <w:b/>
        </w:rPr>
        <w:t>Comparing two providers Google Drive and OneDrive.</w:t>
      </w:r>
    </w:p>
    <w:p w:rsidR="00612FC7" w:rsidRDefault="00612FC7">
      <w:pPr>
        <w:rPr>
          <w:b/>
        </w:rPr>
      </w:pPr>
    </w:p>
    <w:p w:rsidR="00612FC7" w:rsidRDefault="00394EBE">
      <w:pPr>
        <w:rPr>
          <w:b/>
        </w:rPr>
      </w:pPr>
      <w:r>
        <w:rPr>
          <w:b/>
        </w:rPr>
        <w:t>Google Drive:</w:t>
      </w:r>
    </w:p>
    <w:p w:rsidR="00612FC7" w:rsidRDefault="00394EBE">
      <w:pPr>
        <w:numPr>
          <w:ilvl w:val="0"/>
          <w:numId w:val="2"/>
        </w:numPr>
      </w:pPr>
      <w:r>
        <w:t>Scan your paper documents with Drive take a photo of documents like receipts, letters and statements and Drive will store them instantly as PDFs.</w:t>
      </w:r>
    </w:p>
    <w:p w:rsidR="00612FC7" w:rsidRDefault="00394EBE">
      <w:pPr>
        <w:numPr>
          <w:ilvl w:val="0"/>
          <w:numId w:val="2"/>
        </w:numPr>
      </w:pPr>
      <w:r>
        <w:t>It has a firm base of customer support</w:t>
      </w:r>
      <w:r w:rsidR="00C935B8">
        <w:t>.</w:t>
      </w:r>
    </w:p>
    <w:p w:rsidR="00612FC7" w:rsidRDefault="00394EBE">
      <w:pPr>
        <w:numPr>
          <w:ilvl w:val="0"/>
          <w:numId w:val="2"/>
        </w:numPr>
      </w:pPr>
      <w:r>
        <w:t>There is not an option for private encryption</w:t>
      </w:r>
      <w:r w:rsidR="00C935B8">
        <w:t>.</w:t>
      </w:r>
      <w:r>
        <w:t xml:space="preserve"> </w:t>
      </w:r>
    </w:p>
    <w:p w:rsidR="00612FC7" w:rsidRDefault="00394EBE">
      <w:pPr>
        <w:numPr>
          <w:ilvl w:val="0"/>
          <w:numId w:val="2"/>
        </w:numPr>
      </w:pPr>
      <w:r>
        <w:t>All corporate data is safeguarded by Google's secure infrastructure and further protected by advanced privacy and compliance controls.</w:t>
      </w:r>
    </w:p>
    <w:p w:rsidR="00612FC7" w:rsidRDefault="00394EBE">
      <w:pPr>
        <w:numPr>
          <w:ilvl w:val="0"/>
          <w:numId w:val="2"/>
        </w:numPr>
      </w:pPr>
      <w:r>
        <w:t>Data Loss Prevention (DLP)</w:t>
      </w:r>
      <w:r w:rsidR="00CD4905">
        <w:t>.</w:t>
      </w:r>
    </w:p>
    <w:p w:rsidR="00612FC7" w:rsidRDefault="00CD4905">
      <w:pPr>
        <w:numPr>
          <w:ilvl w:val="0"/>
          <w:numId w:val="2"/>
        </w:numPr>
      </w:pPr>
      <w:r>
        <w:t>R</w:t>
      </w:r>
      <w:r w:rsidR="00394EBE">
        <w:t>ules and machine learning automatically prevent users from sharing sensitive files outside of your organization.</w:t>
      </w:r>
    </w:p>
    <w:p w:rsidR="00612FC7" w:rsidRDefault="00394EBE">
      <w:pPr>
        <w:numPr>
          <w:ilvl w:val="0"/>
          <w:numId w:val="2"/>
        </w:numPr>
      </w:pPr>
      <w:bookmarkStart w:id="2" w:name="_Hlk5913911"/>
      <w:r>
        <w:t>Can be accessed from phones, laptops and tablets and changes will be synchronised automatically</w:t>
      </w:r>
      <w:bookmarkEnd w:id="2"/>
      <w:r>
        <w:t>.</w:t>
      </w:r>
    </w:p>
    <w:p w:rsidR="00612FC7" w:rsidRDefault="00612FC7"/>
    <w:p w:rsidR="00612FC7" w:rsidRDefault="00394EBE">
      <w:pPr>
        <w:rPr>
          <w:b/>
        </w:rPr>
      </w:pPr>
      <w:r>
        <w:rPr>
          <w:b/>
        </w:rPr>
        <w:t xml:space="preserve">OneDrive: </w:t>
      </w:r>
    </w:p>
    <w:p w:rsidR="00612FC7" w:rsidRDefault="00394EBE">
      <w:pPr>
        <w:numPr>
          <w:ilvl w:val="0"/>
          <w:numId w:val="3"/>
        </w:numPr>
      </w:pPr>
      <w:r>
        <w:t>Great choice for friends and families as multiple users can access software.</w:t>
      </w:r>
    </w:p>
    <w:p w:rsidR="00612FC7" w:rsidRDefault="00394EBE">
      <w:pPr>
        <w:numPr>
          <w:ilvl w:val="0"/>
          <w:numId w:val="3"/>
        </w:numPr>
      </w:pPr>
      <w:r>
        <w:t>Provides a very fast frequency of syncing information.</w:t>
      </w:r>
    </w:p>
    <w:p w:rsidR="00612FC7" w:rsidRDefault="00394EBE">
      <w:pPr>
        <w:numPr>
          <w:ilvl w:val="0"/>
          <w:numId w:val="3"/>
        </w:numPr>
      </w:pPr>
      <w:r>
        <w:t>It has a limited trial period of 30 days.</w:t>
      </w:r>
    </w:p>
    <w:p w:rsidR="00612FC7" w:rsidRDefault="00394EBE">
      <w:pPr>
        <w:numPr>
          <w:ilvl w:val="0"/>
          <w:numId w:val="3"/>
        </w:numPr>
      </w:pPr>
      <w:r>
        <w:lastRenderedPageBreak/>
        <w:t>Keeps your company data protected with advanced encryption, compliance and security features.</w:t>
      </w:r>
    </w:p>
    <w:p w:rsidR="00612FC7" w:rsidRDefault="00394EBE">
      <w:pPr>
        <w:numPr>
          <w:ilvl w:val="0"/>
          <w:numId w:val="3"/>
        </w:numPr>
      </w:pPr>
      <w:r>
        <w:t xml:space="preserve">Quickly finds files, photos and documents from personalised search. </w:t>
      </w:r>
    </w:p>
    <w:p w:rsidR="00612FC7" w:rsidRDefault="00394EBE">
      <w:pPr>
        <w:numPr>
          <w:ilvl w:val="0"/>
          <w:numId w:val="3"/>
        </w:numPr>
      </w:pPr>
      <w:r>
        <w:t>Can be accessed from phones, laptops and tablets and changes will be synchronised automatically</w:t>
      </w:r>
      <w:r w:rsidR="00366E09">
        <w:t>.</w:t>
      </w:r>
    </w:p>
    <w:p w:rsidR="00612FC7" w:rsidRDefault="00366E09">
      <w:pPr>
        <w:numPr>
          <w:ilvl w:val="0"/>
          <w:numId w:val="3"/>
        </w:numPr>
      </w:pPr>
      <w:r>
        <w:t>S</w:t>
      </w:r>
      <w:r w:rsidR="00394EBE">
        <w:t>tore and access your files from all your devices. Edits you make offline are automatically uploaded the next time you connect</w:t>
      </w:r>
      <w:r>
        <w:t>.</w:t>
      </w:r>
    </w:p>
    <w:p w:rsidR="00612FC7" w:rsidRDefault="00612FC7">
      <w:pPr>
        <w:ind w:left="720"/>
      </w:pPr>
    </w:p>
    <w:p w:rsidR="00612FC7" w:rsidRDefault="00612FC7">
      <w:pPr>
        <w:rPr>
          <w:b/>
        </w:rPr>
      </w:pPr>
    </w:p>
    <w:p w:rsidR="00612FC7" w:rsidRDefault="00394EBE">
      <w:r>
        <w:rPr>
          <w:b/>
        </w:rPr>
        <w:t>Evaluation –</w:t>
      </w:r>
      <w:r>
        <w:t xml:space="preserve"> looking at </w:t>
      </w:r>
      <w:r w:rsidR="0016333C">
        <w:t>the</w:t>
      </w:r>
      <w:r>
        <w:t xml:space="preserve"> findings of the two most popular cloud storage </w:t>
      </w:r>
      <w:r w:rsidR="00141AF3">
        <w:t xml:space="preserve">technologies, I </w:t>
      </w:r>
      <w:r>
        <w:t>believe these suggestions need to be considered for improvement</w:t>
      </w:r>
      <w:r w:rsidR="001D007F">
        <w:t xml:space="preserve">s </w:t>
      </w:r>
      <w:r>
        <w:t>whether within the workplace or personal use</w:t>
      </w:r>
      <w:r w:rsidR="001D007F">
        <w:t>:</w:t>
      </w:r>
    </w:p>
    <w:p w:rsidR="00612FC7" w:rsidRDefault="00394EBE">
      <w:r>
        <w:rPr>
          <w:b/>
        </w:rPr>
        <w:t>Google Drive –</w:t>
      </w:r>
      <w:r>
        <w:t xml:space="preserve"> They need to do more research on their organisation so that they may contain higher levels of private encryption.</w:t>
      </w:r>
    </w:p>
    <w:p w:rsidR="00612FC7" w:rsidRDefault="00394EBE">
      <w:r>
        <w:rPr>
          <w:b/>
        </w:rPr>
        <w:t>OneDrive -</w:t>
      </w:r>
      <w:r>
        <w:t xml:space="preserve">They should allow their customers to have a longer trial period. </w:t>
      </w:r>
    </w:p>
    <w:p w:rsidR="00612FC7" w:rsidRDefault="00612FC7"/>
    <w:p w:rsidR="00612FC7" w:rsidRDefault="00612FC7">
      <w:pPr>
        <w:rPr>
          <w:b/>
          <w:u w:val="single"/>
        </w:rPr>
      </w:pPr>
    </w:p>
    <w:p w:rsidR="00612FC7" w:rsidRDefault="00612FC7">
      <w:pPr>
        <w:rPr>
          <w:b/>
          <w:u w:val="single"/>
        </w:rPr>
      </w:pPr>
    </w:p>
    <w:p w:rsidR="00612FC7" w:rsidRDefault="00612FC7">
      <w:pPr>
        <w:rPr>
          <w:b/>
          <w:u w:val="single"/>
        </w:rPr>
      </w:pPr>
    </w:p>
    <w:p w:rsidR="00612FC7" w:rsidRDefault="00394EBE">
      <w:r>
        <w:rPr>
          <w:b/>
          <w:sz w:val="40"/>
          <w:szCs w:val="40"/>
          <w:u w:val="single"/>
        </w:rPr>
        <w:t>Second Technology – Tablets:</w:t>
      </w:r>
    </w:p>
    <w:p w:rsidR="00612FC7" w:rsidRDefault="00394EBE">
      <w:r>
        <w:t>A tablet is a computer</w:t>
      </w:r>
      <w:r w:rsidR="00DC569C">
        <w:t>-</w:t>
      </w:r>
      <w:r>
        <w:t>like mobile device, typically with a mobile operating system and touchscreen display. It must be charged therefor</w:t>
      </w:r>
      <w:r w:rsidR="00DC569C">
        <w:t xml:space="preserve">e </w:t>
      </w:r>
      <w:r>
        <w:t>a rechargeable battery is fitted in the Tablets. The purpose of it being almost computer</w:t>
      </w:r>
      <w:r w:rsidR="00A31123">
        <w:t>-</w:t>
      </w:r>
      <w:r>
        <w:t xml:space="preserve">like, it can do what other personal computers do, but lack some input/output abilities that others have. Modern tablets largely resemble modern smartphones, the only differences being that tablets are relatively larger than smartphones, with screens starting from a size of 7 inches and </w:t>
      </w:r>
      <w:r w:rsidR="00BF736F">
        <w:t>up</w:t>
      </w:r>
      <w:r>
        <w:t>. A tablet is very easy to use</w:t>
      </w:r>
      <w:r w:rsidR="00BF736F">
        <w:t>,</w:t>
      </w:r>
      <w:r>
        <w:t xml:space="preserve"> it allows almost anyone to use it without any additional information. Tablets are made with the purpose that allows users of all stages of life and age group</w:t>
      </w:r>
      <w:r w:rsidR="009F7FFD">
        <w:t>s</w:t>
      </w:r>
      <w:r>
        <w:t xml:space="preserve"> </w:t>
      </w:r>
      <w:r w:rsidR="009F7FFD">
        <w:t>to</w:t>
      </w:r>
      <w:r>
        <w:t xml:space="preserve"> benefit from this product either for personal use or in the workplace. Tablets are used for multiple purposes in the work environment, a few have been demonstrated down below:</w:t>
      </w:r>
    </w:p>
    <w:p w:rsidR="00612FC7" w:rsidRDefault="00612FC7"/>
    <w:p w:rsidR="00612FC7" w:rsidRDefault="00394EBE">
      <w:r>
        <w:rPr>
          <w:b/>
        </w:rPr>
        <w:t>Affordability -</w:t>
      </w:r>
      <w:r>
        <w:t xml:space="preserve"> Tablets are sold at very affordable price ranges, costing the buyer almost the same price as a smart phone, with the advanced technology. </w:t>
      </w:r>
    </w:p>
    <w:p w:rsidR="00612FC7" w:rsidRDefault="00394EBE">
      <w:r>
        <w:rPr>
          <w:b/>
        </w:rPr>
        <w:t>Movability -</w:t>
      </w:r>
      <w:r>
        <w:t xml:space="preserve"> The tablet is lightweight and can be carried anywhere.</w:t>
      </w:r>
    </w:p>
    <w:p w:rsidR="00612FC7" w:rsidRDefault="00394EBE">
      <w:r>
        <w:rPr>
          <w:b/>
        </w:rPr>
        <w:t xml:space="preserve">Security – </w:t>
      </w:r>
      <w:r>
        <w:t xml:space="preserve">There </w:t>
      </w:r>
      <w:r w:rsidR="00221387">
        <w:t xml:space="preserve">are </w:t>
      </w:r>
      <w:r>
        <w:t>a few types of security that can be placed on the tablet so that others outside the group or organisation that are not authorised to access it shall not be able to access it without the pin number, password or security pattern.</w:t>
      </w:r>
      <w:r>
        <w:rPr>
          <w:b/>
        </w:rPr>
        <w:t xml:space="preserve"> </w:t>
      </w:r>
    </w:p>
    <w:p w:rsidR="00612FC7" w:rsidRDefault="00612FC7"/>
    <w:p w:rsidR="00612FC7" w:rsidRDefault="00612FC7"/>
    <w:p w:rsidR="00612FC7" w:rsidRDefault="00612FC7"/>
    <w:p w:rsidR="00612FC7" w:rsidRDefault="00394EBE">
      <w:pPr>
        <w:rPr>
          <w:b/>
        </w:rPr>
      </w:pPr>
      <w:r>
        <w:rPr>
          <w:b/>
        </w:rPr>
        <w:t xml:space="preserve">Comparing top two providers. </w:t>
      </w:r>
    </w:p>
    <w:p w:rsidR="00612FC7" w:rsidRDefault="00394EBE">
      <w:r>
        <w:t>To emphasize how cloud storage is a different type of technology in the market</w:t>
      </w:r>
      <w:r w:rsidR="00F61058">
        <w:t>,</w:t>
      </w:r>
      <w:r>
        <w:t xml:space="preserve"> I have chosen two top tablet providers who are Apple and Samsung. </w:t>
      </w:r>
    </w:p>
    <w:p w:rsidR="004A4C40" w:rsidRDefault="00394EBE">
      <w:pPr>
        <w:rPr>
          <w:color w:val="000000"/>
        </w:rPr>
      </w:pPr>
      <w:r>
        <w:rPr>
          <w:b/>
          <w:bCs/>
        </w:rPr>
        <w:t>Apple -</w:t>
      </w:r>
      <w:r>
        <w:t xml:space="preserve"> It is an American </w:t>
      </w:r>
      <w:hyperlink r:id="rId9" w:tooltip="Multinational corporation" w:history="1">
        <w:r>
          <w:rPr>
            <w:rStyle w:val="Hyperlink"/>
            <w:color w:val="000000"/>
            <w:u w:val="none"/>
          </w:rPr>
          <w:t>multinational</w:t>
        </w:r>
      </w:hyperlink>
      <w:r>
        <w:rPr>
          <w:color w:val="000000"/>
        </w:rPr>
        <w:t xml:space="preserve"> </w:t>
      </w:r>
      <w:hyperlink r:id="rId10" w:tooltip="Technology company" w:history="1">
        <w:r>
          <w:rPr>
            <w:rStyle w:val="Hyperlink"/>
            <w:color w:val="000000"/>
            <w:u w:val="none"/>
          </w:rPr>
          <w:t>technology company</w:t>
        </w:r>
      </w:hyperlink>
      <w:r>
        <w:rPr>
          <w:color w:val="000000"/>
        </w:rPr>
        <w:t xml:space="preserve"> that designs, develops, and sells </w:t>
      </w:r>
      <w:hyperlink r:id="rId11" w:tooltip="Consumer electronics" w:history="1">
        <w:r>
          <w:rPr>
            <w:rStyle w:val="Hyperlink"/>
            <w:color w:val="000000"/>
            <w:u w:val="none"/>
          </w:rPr>
          <w:t>consumer electronics</w:t>
        </w:r>
      </w:hyperlink>
      <w:r>
        <w:rPr>
          <w:color w:val="000000"/>
        </w:rPr>
        <w:t xml:space="preserve">, </w:t>
      </w:r>
      <w:hyperlink r:id="rId12" w:tooltip="Software" w:history="1">
        <w:r>
          <w:rPr>
            <w:rStyle w:val="Hyperlink"/>
            <w:color w:val="000000"/>
            <w:u w:val="none"/>
          </w:rPr>
          <w:t>computer software</w:t>
        </w:r>
      </w:hyperlink>
      <w:r>
        <w:rPr>
          <w:color w:val="000000"/>
        </w:rPr>
        <w:t xml:space="preserve">, and </w:t>
      </w:r>
      <w:hyperlink r:id="rId13" w:tooltip="Online services" w:history="1">
        <w:r>
          <w:rPr>
            <w:rStyle w:val="Hyperlink"/>
            <w:color w:val="000000"/>
            <w:u w:val="none"/>
          </w:rPr>
          <w:t>online services</w:t>
        </w:r>
      </w:hyperlink>
      <w:r>
        <w:rPr>
          <w:color w:val="000000"/>
        </w:rPr>
        <w:t>. Apple has been offering quality electronic products such as MacBook’s</w:t>
      </w:r>
      <w:r w:rsidR="00493A87">
        <w:rPr>
          <w:color w:val="000000"/>
        </w:rPr>
        <w:t>,</w:t>
      </w:r>
      <w:r>
        <w:rPr>
          <w:color w:val="000000"/>
        </w:rPr>
        <w:t xml:space="preserve"> iPads</w:t>
      </w:r>
      <w:r w:rsidR="00493A87">
        <w:rPr>
          <w:color w:val="000000"/>
        </w:rPr>
        <w:t>,</w:t>
      </w:r>
      <w:r>
        <w:rPr>
          <w:color w:val="000000"/>
        </w:rPr>
        <w:t xml:space="preserve"> Phones and now watches. It also provides software services to the market. </w:t>
      </w:r>
    </w:p>
    <w:p w:rsidR="00612FC7" w:rsidRPr="008D1503" w:rsidRDefault="00394EBE">
      <w:r>
        <w:rPr>
          <w:color w:val="000000"/>
        </w:rPr>
        <w:t xml:space="preserve">Looking </w:t>
      </w:r>
      <w:r w:rsidR="004A4C40">
        <w:rPr>
          <w:color w:val="000000"/>
        </w:rPr>
        <w:t xml:space="preserve">further </w:t>
      </w:r>
      <w:r>
        <w:rPr>
          <w:color w:val="000000"/>
        </w:rPr>
        <w:t xml:space="preserve">into their iPad this is what I </w:t>
      </w:r>
      <w:r w:rsidR="004A4C40">
        <w:rPr>
          <w:color w:val="000000"/>
        </w:rPr>
        <w:t xml:space="preserve">have </w:t>
      </w:r>
      <w:r>
        <w:rPr>
          <w:color w:val="000000"/>
        </w:rPr>
        <w:t>found</w:t>
      </w:r>
      <w:r w:rsidR="004A4C40">
        <w:rPr>
          <w:color w:val="000000"/>
        </w:rPr>
        <w:t>:</w:t>
      </w:r>
      <w:r>
        <w:rPr>
          <w:color w:val="000000"/>
        </w:rPr>
        <w:t xml:space="preserve"> </w:t>
      </w:r>
    </w:p>
    <w:p w:rsidR="00612FC7" w:rsidRDefault="00394EBE">
      <w:pPr>
        <w:pStyle w:val="ListParagraph"/>
        <w:numPr>
          <w:ilvl w:val="0"/>
          <w:numId w:val="4"/>
        </w:numPr>
        <w:rPr>
          <w:color w:val="000000"/>
        </w:rPr>
      </w:pPr>
      <w:r>
        <w:rPr>
          <w:color w:val="000000"/>
        </w:rPr>
        <w:t>Their Tablets are more expensive.</w:t>
      </w:r>
    </w:p>
    <w:p w:rsidR="00612FC7" w:rsidRDefault="00394EBE">
      <w:pPr>
        <w:pStyle w:val="ListParagraph"/>
        <w:numPr>
          <w:ilvl w:val="0"/>
          <w:numId w:val="4"/>
        </w:numPr>
        <w:rPr>
          <w:color w:val="000000"/>
        </w:rPr>
      </w:pPr>
      <w:r>
        <w:rPr>
          <w:color w:val="000000"/>
        </w:rPr>
        <w:t>Performance - enables a remarkable level of power and intelligence. It uses real</w:t>
      </w:r>
      <w:r>
        <w:rPr>
          <w:color w:val="000000"/>
        </w:rPr>
        <w:noBreakHyphen/>
        <w:t>time machine learning to transform the way you experience photos, gaming, augmented reality, and more. You can edit a video. Create a beautiful presentation. Design a 3D model. Stream your favourite show. Or do all those things at once.</w:t>
      </w:r>
    </w:p>
    <w:p w:rsidR="00612FC7" w:rsidRDefault="00394EBE">
      <w:pPr>
        <w:pStyle w:val="ListParagraph"/>
        <w:numPr>
          <w:ilvl w:val="0"/>
          <w:numId w:val="4"/>
        </w:numPr>
        <w:rPr>
          <w:color w:val="000000"/>
        </w:rPr>
      </w:pPr>
      <w:r>
        <w:rPr>
          <w:color w:val="000000"/>
        </w:rPr>
        <w:t>Connections - With Wi</w:t>
      </w:r>
      <w:r>
        <w:rPr>
          <w:color w:val="000000"/>
        </w:rPr>
        <w:noBreakHyphen/>
        <w:t>Fi speeds up to 866 Mbps and Gigabit</w:t>
      </w:r>
      <w:r>
        <w:rPr>
          <w:color w:val="000000"/>
        </w:rPr>
        <w:noBreakHyphen/>
        <w:t>class LTE, iPad Air keeps you connected wirelessly and effortlessly. And with e Sim, you can easily access wireless data plans right from your iPad Air all over the world.</w:t>
      </w:r>
    </w:p>
    <w:p w:rsidR="00612FC7" w:rsidRDefault="00612FC7">
      <w:pPr>
        <w:rPr>
          <w:color w:val="000000"/>
        </w:rPr>
      </w:pPr>
    </w:p>
    <w:p w:rsidR="00612FC7" w:rsidRPr="00C66C3F" w:rsidRDefault="00394EBE" w:rsidP="002301E3">
      <w:r>
        <w:rPr>
          <w:b/>
          <w:color w:val="000000"/>
        </w:rPr>
        <w:t xml:space="preserve">Samsung - </w:t>
      </w:r>
      <w:r>
        <w:rPr>
          <w:color w:val="000000"/>
        </w:rPr>
        <w:t>It is a South Korea</w:t>
      </w:r>
      <w:r w:rsidR="00957721">
        <w:rPr>
          <w:color w:val="000000"/>
        </w:rPr>
        <w:t>n</w:t>
      </w:r>
      <w:r>
        <w:rPr>
          <w:color w:val="000000"/>
        </w:rPr>
        <w:t xml:space="preserve"> electronic company. It supplies multiple electronic products worldwide from Tablets, phones, televisions</w:t>
      </w:r>
      <w:r w:rsidR="002301E3">
        <w:rPr>
          <w:color w:val="000000"/>
        </w:rPr>
        <w:t xml:space="preserve"> and</w:t>
      </w:r>
      <w:r>
        <w:rPr>
          <w:color w:val="000000"/>
        </w:rPr>
        <w:t xml:space="preserve"> even microwaves and other kitchen appliances. Samsung has been offering large number</w:t>
      </w:r>
      <w:r w:rsidR="002301E3">
        <w:rPr>
          <w:color w:val="000000"/>
        </w:rPr>
        <w:t>s</w:t>
      </w:r>
      <w:r>
        <w:rPr>
          <w:color w:val="000000"/>
        </w:rPr>
        <w:t xml:space="preserve"> of products to the market. I looked at what their Tablet had to offer </w:t>
      </w:r>
      <w:r w:rsidR="002301E3">
        <w:rPr>
          <w:color w:val="000000"/>
        </w:rPr>
        <w:t>and</w:t>
      </w:r>
      <w:r>
        <w:rPr>
          <w:color w:val="000000"/>
        </w:rPr>
        <w:t xml:space="preserve"> below are my findings</w:t>
      </w:r>
      <w:r w:rsidR="002301E3">
        <w:rPr>
          <w:color w:val="000000"/>
        </w:rPr>
        <w:t>:</w:t>
      </w:r>
    </w:p>
    <w:p w:rsidR="00612FC7" w:rsidRDefault="00394EBE">
      <w:pPr>
        <w:pStyle w:val="ListParagraph"/>
        <w:numPr>
          <w:ilvl w:val="0"/>
          <w:numId w:val="5"/>
        </w:numPr>
        <w:rPr>
          <w:color w:val="000000"/>
        </w:rPr>
      </w:pPr>
      <w:r>
        <w:rPr>
          <w:color w:val="000000"/>
        </w:rPr>
        <w:t>Their price range is much lower and varie</w:t>
      </w:r>
      <w:r w:rsidR="00C66C3F">
        <w:rPr>
          <w:color w:val="000000"/>
        </w:rPr>
        <w:t>d</w:t>
      </w:r>
      <w:r>
        <w:rPr>
          <w:color w:val="000000"/>
        </w:rPr>
        <w:t xml:space="preserve"> therefor</w:t>
      </w:r>
      <w:r w:rsidR="00C66C3F">
        <w:rPr>
          <w:color w:val="000000"/>
        </w:rPr>
        <w:t>e</w:t>
      </w:r>
      <w:r>
        <w:rPr>
          <w:color w:val="000000"/>
        </w:rPr>
        <w:t xml:space="preserve"> they have a large</w:t>
      </w:r>
      <w:r w:rsidR="00C66C3F">
        <w:rPr>
          <w:color w:val="000000"/>
        </w:rPr>
        <w:t>r</w:t>
      </w:r>
      <w:r>
        <w:rPr>
          <w:color w:val="000000"/>
        </w:rPr>
        <w:t xml:space="preserve"> variety of </w:t>
      </w:r>
      <w:r w:rsidR="00EB524A">
        <w:rPr>
          <w:color w:val="000000"/>
        </w:rPr>
        <w:t>consumers.</w:t>
      </w:r>
    </w:p>
    <w:p w:rsidR="00612FC7" w:rsidRDefault="00394EBE">
      <w:pPr>
        <w:pStyle w:val="ListParagraph"/>
        <w:numPr>
          <w:ilvl w:val="0"/>
          <w:numId w:val="5"/>
        </w:numPr>
        <w:rPr>
          <w:color w:val="000000"/>
        </w:rPr>
      </w:pPr>
      <w:r>
        <w:rPr>
          <w:color w:val="000000"/>
        </w:rPr>
        <w:t>Performance - certain tablet</w:t>
      </w:r>
      <w:r w:rsidR="00EB524A">
        <w:rPr>
          <w:color w:val="000000"/>
        </w:rPr>
        <w:t>s</w:t>
      </w:r>
      <w:r>
        <w:rPr>
          <w:color w:val="000000"/>
        </w:rPr>
        <w:t xml:space="preserve"> feature a high performing AP chipset and 3GB of RAM. It also comes with up to 32GB of storage and up to 400GB of expandable memory, giving you more room to store the contents.</w:t>
      </w:r>
    </w:p>
    <w:p w:rsidR="00612FC7" w:rsidRPr="00D724AF" w:rsidRDefault="00394EBE" w:rsidP="00D724AF">
      <w:pPr>
        <w:pStyle w:val="ListParagraph"/>
        <w:numPr>
          <w:ilvl w:val="0"/>
          <w:numId w:val="5"/>
        </w:numPr>
        <w:rPr>
          <w:color w:val="000000"/>
        </w:rPr>
      </w:pPr>
      <w:r>
        <w:rPr>
          <w:color w:val="000000"/>
        </w:rPr>
        <w:t>Connections - With multi-user mode on the Galaxy Tab A 10.5, each member gets to experience their own tablet. Create a separate account for up to eight extra users, who can then change and save settings according to their own unique preferences</w:t>
      </w:r>
      <w:r w:rsidR="00D724AF">
        <w:rPr>
          <w:color w:val="000000"/>
        </w:rPr>
        <w:t>.</w:t>
      </w:r>
    </w:p>
    <w:p w:rsidR="00612FC7" w:rsidRDefault="00612FC7">
      <w:pPr>
        <w:rPr>
          <w:color w:val="000000"/>
        </w:rPr>
      </w:pPr>
    </w:p>
    <w:p w:rsidR="00612FC7" w:rsidRDefault="00394EBE">
      <w:r>
        <w:rPr>
          <w:b/>
          <w:color w:val="000000"/>
        </w:rPr>
        <w:t>Evaluation –</w:t>
      </w:r>
      <w:r>
        <w:rPr>
          <w:color w:val="000000"/>
        </w:rPr>
        <w:t xml:space="preserve"> </w:t>
      </w:r>
      <w:r w:rsidR="006A2DA5">
        <w:rPr>
          <w:color w:val="000000"/>
        </w:rPr>
        <w:t xml:space="preserve">from </w:t>
      </w:r>
      <w:r>
        <w:rPr>
          <w:color w:val="000000"/>
        </w:rPr>
        <w:t>observing my findings</w:t>
      </w:r>
      <w:r w:rsidR="006A2DA5">
        <w:rPr>
          <w:color w:val="000000"/>
        </w:rPr>
        <w:t xml:space="preserve"> I would suggest</w:t>
      </w:r>
      <w:r>
        <w:rPr>
          <w:color w:val="000000"/>
        </w:rPr>
        <w:t xml:space="preserve"> certain strategies must be added in these technologies to</w:t>
      </w:r>
      <w:r w:rsidR="00F54C3B">
        <w:rPr>
          <w:color w:val="000000"/>
        </w:rPr>
        <w:t xml:space="preserve"> provide</w:t>
      </w:r>
      <w:r>
        <w:rPr>
          <w:color w:val="000000"/>
        </w:rPr>
        <w:t xml:space="preserve"> better busines</w:t>
      </w:r>
      <w:r w:rsidR="00F54C3B">
        <w:rPr>
          <w:color w:val="000000"/>
        </w:rPr>
        <w:t>s to</w:t>
      </w:r>
      <w:r>
        <w:rPr>
          <w:color w:val="000000"/>
        </w:rPr>
        <w:t xml:space="preserve"> work environments and </w:t>
      </w:r>
      <w:r w:rsidR="003E1B7A">
        <w:rPr>
          <w:color w:val="000000"/>
        </w:rPr>
        <w:t xml:space="preserve">for </w:t>
      </w:r>
      <w:r>
        <w:rPr>
          <w:color w:val="000000"/>
        </w:rPr>
        <w:t>personal use</w:t>
      </w:r>
      <w:r w:rsidR="003E1B7A">
        <w:rPr>
          <w:color w:val="000000"/>
        </w:rPr>
        <w:t>:</w:t>
      </w:r>
    </w:p>
    <w:p w:rsidR="00612FC7" w:rsidRDefault="00394EBE">
      <w:r>
        <w:rPr>
          <w:b/>
          <w:color w:val="000000"/>
        </w:rPr>
        <w:t xml:space="preserve">Apple – </w:t>
      </w:r>
      <w:r>
        <w:rPr>
          <w:color w:val="000000"/>
        </w:rPr>
        <w:t>should consider lowering their price range</w:t>
      </w:r>
      <w:r w:rsidR="003018AA">
        <w:rPr>
          <w:color w:val="000000"/>
        </w:rPr>
        <w:t xml:space="preserve">s </w:t>
      </w:r>
      <w:r w:rsidR="00674785">
        <w:rPr>
          <w:color w:val="000000"/>
        </w:rPr>
        <w:t>and</w:t>
      </w:r>
      <w:r>
        <w:rPr>
          <w:color w:val="000000"/>
        </w:rPr>
        <w:t xml:space="preserve"> therefore </w:t>
      </w:r>
      <w:r w:rsidR="00674785">
        <w:rPr>
          <w:color w:val="000000"/>
        </w:rPr>
        <w:t>may obtain</w:t>
      </w:r>
      <w:r>
        <w:rPr>
          <w:color w:val="000000"/>
        </w:rPr>
        <w:t xml:space="preserve"> a</w:t>
      </w:r>
      <w:r w:rsidR="00674785">
        <w:rPr>
          <w:color w:val="000000"/>
        </w:rPr>
        <w:t xml:space="preserve"> larger</w:t>
      </w:r>
      <w:r>
        <w:rPr>
          <w:color w:val="000000"/>
        </w:rPr>
        <w:t xml:space="preserve"> variety of </w:t>
      </w:r>
      <w:r w:rsidR="003018AA">
        <w:rPr>
          <w:color w:val="000000"/>
        </w:rPr>
        <w:t>consumers.</w:t>
      </w:r>
    </w:p>
    <w:p w:rsidR="00612FC7" w:rsidRDefault="00394EBE">
      <w:r>
        <w:rPr>
          <w:b/>
          <w:color w:val="000000"/>
        </w:rPr>
        <w:t xml:space="preserve">Samsung -  </w:t>
      </w:r>
      <w:r>
        <w:rPr>
          <w:color w:val="000000"/>
        </w:rPr>
        <w:t>Needs to consider new marketing strateg</w:t>
      </w:r>
      <w:r w:rsidR="00B72B4C">
        <w:rPr>
          <w:color w:val="000000"/>
        </w:rPr>
        <w:t xml:space="preserve">ies </w:t>
      </w:r>
      <w:r>
        <w:rPr>
          <w:color w:val="000000"/>
        </w:rPr>
        <w:t xml:space="preserve">to reach more countries. </w:t>
      </w:r>
    </w:p>
    <w:p w:rsidR="00675D1E" w:rsidRDefault="00675D1E"/>
    <w:p w:rsidR="00675D1E" w:rsidRDefault="00675D1E"/>
    <w:p w:rsidR="00675D1E" w:rsidRDefault="00675D1E"/>
    <w:p w:rsidR="00612FC7" w:rsidRPr="00675D1E" w:rsidRDefault="00394EBE">
      <w:r w:rsidRPr="00675D1E">
        <w:rPr>
          <w:noProof/>
        </w:rPr>
        <w:lastRenderedPageBreak/>
        <w:drawing>
          <wp:anchor distT="0" distB="0" distL="114300" distR="114300" simplePos="0" relativeHeight="251658240" behindDoc="0" locked="0" layoutInCell="1" allowOverlap="1">
            <wp:simplePos x="0" y="0"/>
            <wp:positionH relativeFrom="margin">
              <wp:posOffset>114300</wp:posOffset>
            </wp:positionH>
            <wp:positionV relativeFrom="paragraph">
              <wp:posOffset>0</wp:posOffset>
            </wp:positionV>
            <wp:extent cx="1638303" cy="1777995"/>
            <wp:effectExtent l="0" t="0" r="0" b="0"/>
            <wp:wrapTopAndBottom/>
            <wp:docPr id="3" name="Picture 2"/>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4"/>
                    <a:srcRect/>
                    <a:stretch>
                      <a:fillRect/>
                    </a:stretch>
                  </pic:blipFill>
                  <pic:spPr>
                    <a:xfrm>
                      <a:off x="0" y="0"/>
                      <a:ext cx="1638303" cy="1777995"/>
                    </a:xfrm>
                    <a:prstGeom prst="rect">
                      <a:avLst/>
                    </a:prstGeom>
                    <a:noFill/>
                    <a:ln>
                      <a:noFill/>
                      <a:prstDash/>
                    </a:ln>
                  </pic:spPr>
                </pic:pic>
              </a:graphicData>
            </a:graphic>
          </wp:anchor>
        </w:drawing>
      </w:r>
      <w:r w:rsidRPr="00675D1E">
        <w:t>Here I have found a bar chart of social media popularity for businesses for the year 2018</w:t>
      </w:r>
      <w:r w:rsidR="00B13FCE">
        <w:t>. T</w:t>
      </w:r>
      <w:r w:rsidRPr="00675D1E">
        <w:t>his shows</w:t>
      </w:r>
      <w:r w:rsidR="00B13FCE">
        <w:t xml:space="preserve"> off</w:t>
      </w:r>
      <w:r w:rsidRPr="00675D1E">
        <w:t xml:space="preserve"> the power of the social </w:t>
      </w:r>
      <w:r w:rsidR="00B13FCE">
        <w:t xml:space="preserve">media </w:t>
      </w:r>
      <w:r w:rsidRPr="00675D1E">
        <w:t>platform in modern technology and how its growing and being u</w:t>
      </w:r>
      <w:r w:rsidR="00B13FCE">
        <w:t xml:space="preserve">tilised </w:t>
      </w:r>
      <w:r w:rsidRPr="00675D1E">
        <w:t>more</w:t>
      </w:r>
      <w:r w:rsidR="00B13FCE">
        <w:t xml:space="preserve"> for business success.</w:t>
      </w:r>
    </w:p>
    <w:p w:rsidR="00612FC7" w:rsidRPr="00675D1E" w:rsidRDefault="00612FC7">
      <w:pPr>
        <w:rPr>
          <w:b/>
          <w:u w:val="single"/>
        </w:rPr>
      </w:pPr>
    </w:p>
    <w:p w:rsidR="00612FC7" w:rsidRPr="00675D1E" w:rsidRDefault="00394EBE">
      <w:pPr>
        <w:rPr>
          <w:b/>
          <w:u w:val="single"/>
        </w:rPr>
      </w:pPr>
      <w:r w:rsidRPr="00675D1E">
        <w:rPr>
          <w:b/>
          <w:u w:val="single"/>
        </w:rPr>
        <w:t>Evidence of my Online Presence</w:t>
      </w:r>
    </w:p>
    <w:p w:rsidR="001C38A9" w:rsidRDefault="00394EBE">
      <w:r w:rsidRPr="00675D1E">
        <w:t>I use</w:t>
      </w:r>
      <w:r w:rsidR="001C38A9">
        <w:t xml:space="preserve"> the social media platform</w:t>
      </w:r>
      <w:r w:rsidRPr="00675D1E">
        <w:t xml:space="preserve"> Instagram to </w:t>
      </w:r>
      <w:r w:rsidR="001C38A9">
        <w:t>advertise my small business and to obtain</w:t>
      </w:r>
      <w:r w:rsidRPr="00675D1E">
        <w:t xml:space="preserve"> bookings to do Makeup on clients. I feel like I can reach out and share on this platform more, as a lot of well recognised Makeup artist like Huda beauty use Instagram to sell and promote their products.</w:t>
      </w:r>
      <w:r w:rsidR="001C38A9">
        <w:t xml:space="preserve"> The market for Makeup is widely available and accessible on Instagram.</w:t>
      </w:r>
    </w:p>
    <w:p w:rsidR="00612FC7" w:rsidRPr="00675D1E" w:rsidRDefault="00394EBE">
      <w:r w:rsidRPr="00675D1E">
        <w:t xml:space="preserve">   </w:t>
      </w:r>
    </w:p>
    <w:p w:rsidR="00612FC7" w:rsidRDefault="00612FC7">
      <w:pPr>
        <w:rPr>
          <w:sz w:val="24"/>
          <w:szCs w:val="24"/>
        </w:rPr>
      </w:pPr>
    </w:p>
    <w:p w:rsidR="00612FC7" w:rsidRDefault="00394EBE">
      <w:r>
        <w:rPr>
          <w:noProof/>
        </w:rPr>
        <w:drawing>
          <wp:anchor distT="0" distB="0" distL="114300" distR="114300" simplePos="0" relativeHeight="251664384" behindDoc="0" locked="0" layoutInCell="1" allowOverlap="1">
            <wp:simplePos x="0" y="0"/>
            <wp:positionH relativeFrom="column">
              <wp:posOffset>0</wp:posOffset>
            </wp:positionH>
            <wp:positionV relativeFrom="paragraph">
              <wp:posOffset>286380</wp:posOffset>
            </wp:positionV>
            <wp:extent cx="5731514" cy="2875916"/>
            <wp:effectExtent l="0" t="0" r="2536" b="634"/>
            <wp:wrapSquare wrapText="bothSides"/>
            <wp:docPr id="4" name="Picture 4"/>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5"/>
                    <a:srcRect/>
                    <a:stretch>
                      <a:fillRect/>
                    </a:stretch>
                  </pic:blipFill>
                  <pic:spPr>
                    <a:xfrm>
                      <a:off x="0" y="0"/>
                      <a:ext cx="5731514" cy="2875916"/>
                    </a:xfrm>
                    <a:prstGeom prst="rect">
                      <a:avLst/>
                    </a:prstGeom>
                    <a:noFill/>
                    <a:ln>
                      <a:noFill/>
                      <a:prstDash/>
                    </a:ln>
                  </pic:spPr>
                </pic:pic>
              </a:graphicData>
            </a:graphic>
          </wp:anchor>
        </w:drawing>
      </w:r>
    </w:p>
    <w:p w:rsidR="00612FC7" w:rsidRDefault="00612FC7">
      <w:pPr>
        <w:rPr>
          <w:sz w:val="24"/>
          <w:szCs w:val="24"/>
        </w:rPr>
      </w:pPr>
    </w:p>
    <w:p w:rsidR="00612FC7" w:rsidRDefault="00612FC7">
      <w:pPr>
        <w:rPr>
          <w:sz w:val="24"/>
          <w:szCs w:val="24"/>
        </w:rPr>
      </w:pPr>
    </w:p>
    <w:p w:rsidR="00612FC7" w:rsidRDefault="00612FC7">
      <w:pPr>
        <w:rPr>
          <w:sz w:val="24"/>
          <w:szCs w:val="24"/>
        </w:rPr>
      </w:pPr>
    </w:p>
    <w:p w:rsidR="00612FC7" w:rsidRDefault="00612FC7">
      <w:pPr>
        <w:rPr>
          <w:sz w:val="24"/>
          <w:szCs w:val="24"/>
        </w:rPr>
      </w:pPr>
    </w:p>
    <w:p w:rsidR="00EF6C64" w:rsidRDefault="00EF6C64">
      <w:pPr>
        <w:rPr>
          <w:b/>
          <w:sz w:val="24"/>
          <w:szCs w:val="24"/>
        </w:rPr>
      </w:pPr>
    </w:p>
    <w:p w:rsidR="00612FC7" w:rsidRPr="00000096" w:rsidRDefault="00394EBE">
      <w:pPr>
        <w:rPr>
          <w:b/>
        </w:rPr>
      </w:pPr>
      <w:r w:rsidRPr="00000096">
        <w:rPr>
          <w:b/>
        </w:rPr>
        <w:lastRenderedPageBreak/>
        <w:t xml:space="preserve">Marketing and </w:t>
      </w:r>
      <w:r w:rsidR="00FF3CDA">
        <w:rPr>
          <w:b/>
        </w:rPr>
        <w:t>C</w:t>
      </w:r>
      <w:r w:rsidRPr="00000096">
        <w:rPr>
          <w:b/>
        </w:rPr>
        <w:t>ommunicating on social media in the workplace:</w:t>
      </w:r>
    </w:p>
    <w:p w:rsidR="00887CF4" w:rsidRDefault="00394EBE">
      <w:r w:rsidRPr="00000096">
        <w:t>One of the most common benefits for businesses or companies to market on social media is the volume of potential customers, reaching out to all ages, new and existing consumers anywhere on the globe depending on what individual businesses organisations target.</w:t>
      </w:r>
      <w:r w:rsidR="00FF3CDA">
        <w:t xml:space="preserve"> </w:t>
      </w:r>
      <w:r w:rsidR="00E10C61">
        <w:t>“</w:t>
      </w:r>
      <w:r w:rsidRPr="00000096">
        <w:t>In addition to adoption and incorporation of relational technologies, identities are created through the use of specific products and services. Specific meanings are associated with the use of particular products and service providers within a social system.”(Duck, S. and McMahan, D.T.2017)</w:t>
      </w:r>
      <w:r w:rsidR="00E10C61">
        <w:t xml:space="preserve">. Therefore </w:t>
      </w:r>
      <w:r w:rsidRPr="00000096">
        <w:t>advertising, updating, promoting, special deals, offers and much more benefits t</w:t>
      </w:r>
      <w:r w:rsidR="001B6B28">
        <w:t xml:space="preserve">he business </w:t>
      </w:r>
      <w:r w:rsidRPr="00000096">
        <w:t>reputation on social media</w:t>
      </w:r>
      <w:r w:rsidR="00DD0098">
        <w:t>, where</w:t>
      </w:r>
      <w:r w:rsidRPr="00000096">
        <w:t xml:space="preserve"> old and new customers</w:t>
      </w:r>
      <w:r w:rsidR="00E32327">
        <w:t xml:space="preserve"> can provide feedback and recommendations by</w:t>
      </w:r>
      <w:r w:rsidRPr="00000096">
        <w:t xml:space="preserve"> tag</w:t>
      </w:r>
      <w:r w:rsidR="00E32327">
        <w:t>ging</w:t>
      </w:r>
      <w:r w:rsidRPr="00000096">
        <w:t xml:space="preserve"> and leav</w:t>
      </w:r>
      <w:r w:rsidR="00E32327">
        <w:t xml:space="preserve">ing </w:t>
      </w:r>
      <w:r w:rsidRPr="00000096">
        <w:t>comments for other consumers</w:t>
      </w:r>
      <w:r w:rsidR="00887CF4">
        <w:t xml:space="preserve"> to see</w:t>
      </w:r>
      <w:r w:rsidRPr="00000096">
        <w:t xml:space="preserve">. </w:t>
      </w:r>
    </w:p>
    <w:p w:rsidR="00612FC7" w:rsidRPr="00000096" w:rsidRDefault="00394EBE">
      <w:r w:rsidRPr="00000096">
        <w:t>All this amazingly can be done at a click of a finger thanks to smart phones</w:t>
      </w:r>
      <w:r w:rsidR="00BB7BF8">
        <w:t>,</w:t>
      </w:r>
      <w:r w:rsidRPr="00000096">
        <w:t xml:space="preserve"> iPad</w:t>
      </w:r>
      <w:r w:rsidR="00BB7BF8">
        <w:t xml:space="preserve">s, </w:t>
      </w:r>
      <w:r w:rsidRPr="00000096">
        <w:t>Tablets which have apps to connect directly</w:t>
      </w:r>
      <w:r w:rsidR="00BB7BF8">
        <w:t xml:space="preserve"> to social media</w:t>
      </w:r>
      <w:r w:rsidRPr="00000096">
        <w:t>, and all customers/clients will be able to see what the business has to offer. “Be sure to address all relevant aspects of marketing.”(Valentine, E. 2015)</w:t>
      </w:r>
      <w:r w:rsidR="00BB7BF8">
        <w:t>.</w:t>
      </w:r>
      <w:r w:rsidRPr="00000096">
        <w:t xml:space="preserve"> </w:t>
      </w:r>
      <w:r w:rsidR="00BB7BF8">
        <w:t>T</w:t>
      </w:r>
      <w:r w:rsidRPr="00000096">
        <w:t>his is a clear piece of advice to help businesses to succeed and not leave any bricks unturned. Social media</w:t>
      </w:r>
      <w:r w:rsidR="00846D56">
        <w:t xml:space="preserve"> organisations</w:t>
      </w:r>
      <w:r w:rsidRPr="00000096">
        <w:t xml:space="preserve"> provide apps which are installed or downloaded on smart phones to communicate and stay updated</w:t>
      </w:r>
      <w:r w:rsidR="00F36589">
        <w:t>.</w:t>
      </w:r>
      <w:r w:rsidRPr="00000096">
        <w:t xml:space="preserve"> “Smartphones position people as being constantly connected and constantly available.” (</w:t>
      </w:r>
      <w:proofErr w:type="spellStart"/>
      <w:r w:rsidRPr="00000096">
        <w:t>Maund</w:t>
      </w:r>
      <w:proofErr w:type="spellEnd"/>
      <w:r w:rsidRPr="00000096">
        <w:t xml:space="preserve">, </w:t>
      </w:r>
      <w:proofErr w:type="spellStart"/>
      <w:r w:rsidRPr="00000096">
        <w:t>Schriek</w:t>
      </w:r>
      <w:proofErr w:type="spellEnd"/>
      <w:r w:rsidRPr="00000096">
        <w:t xml:space="preserve"> and Tinkler,2017)</w:t>
      </w:r>
      <w:r w:rsidR="00C05BA0">
        <w:t>. M</w:t>
      </w:r>
      <w:r w:rsidRPr="00000096">
        <w:t>eaning these app</w:t>
      </w:r>
      <w:r w:rsidR="00C05BA0">
        <w:t>s</w:t>
      </w:r>
      <w:r w:rsidRPr="00000096">
        <w:t xml:space="preserve"> allow </w:t>
      </w:r>
      <w:r w:rsidR="00E24A3F">
        <w:t xml:space="preserve">business owners and </w:t>
      </w:r>
      <w:r w:rsidRPr="00000096">
        <w:t xml:space="preserve">staff to stay in touch, </w:t>
      </w:r>
      <w:r w:rsidR="00E24A3F">
        <w:t xml:space="preserve">answer to </w:t>
      </w:r>
      <w:r w:rsidRPr="00000096">
        <w:t>messages and</w:t>
      </w:r>
      <w:r w:rsidR="00E24A3F">
        <w:t xml:space="preserve"> can view</w:t>
      </w:r>
      <w:r w:rsidR="00FB1C52">
        <w:t xml:space="preserve"> consumer</w:t>
      </w:r>
      <w:r w:rsidRPr="00000096">
        <w:t xml:space="preserve"> questions quickly</w:t>
      </w:r>
      <w:r w:rsidR="00FB1C52">
        <w:t xml:space="preserve"> and effectively.</w:t>
      </w:r>
      <w:r w:rsidR="00FB7015">
        <w:t xml:space="preserve"> They can</w:t>
      </w:r>
      <w:r w:rsidRPr="00000096">
        <w:t xml:space="preserve"> also share ideas, resources</w:t>
      </w:r>
      <w:r w:rsidR="00FB7015">
        <w:t>,</w:t>
      </w:r>
      <w:r w:rsidRPr="00000096">
        <w:t xml:space="preserve"> success of teams and individuals which may lead to staff working better and </w:t>
      </w:r>
      <w:r w:rsidR="00381823">
        <w:t>feeling a</w:t>
      </w:r>
      <w:r w:rsidRPr="00000096">
        <w:t xml:space="preserve"> part of </w:t>
      </w:r>
      <w:r w:rsidR="00381823">
        <w:t xml:space="preserve">a </w:t>
      </w:r>
      <w:r w:rsidRPr="00000096">
        <w:t>broader team</w:t>
      </w:r>
      <w:r w:rsidR="00381823">
        <w:t>,</w:t>
      </w:r>
      <w:r w:rsidR="00EB5BC8">
        <w:t xml:space="preserve"> and</w:t>
      </w:r>
      <w:r w:rsidR="00381823">
        <w:t xml:space="preserve"> </w:t>
      </w:r>
      <w:r w:rsidRPr="00000096">
        <w:t xml:space="preserve">boost staff self-esteem and confidence as a whole. </w:t>
      </w:r>
    </w:p>
    <w:p w:rsidR="002936CE" w:rsidRDefault="00394EBE">
      <w:r w:rsidRPr="00000096">
        <w:rPr>
          <w:b/>
        </w:rPr>
        <w:t>Gathering information:</w:t>
      </w:r>
      <w:r w:rsidRPr="00000096">
        <w:t xml:space="preserve"> Businesses/Companies can gain access to individual consumers and gather information on behaviour, like, dislikes, wishes, wants </w:t>
      </w:r>
      <w:r w:rsidR="00EB5BC8">
        <w:t xml:space="preserve">and </w:t>
      </w:r>
      <w:r w:rsidRPr="00000096">
        <w:t>needs through social media. Campaigns and feedback allow</w:t>
      </w:r>
      <w:r w:rsidR="00DA6453">
        <w:t xml:space="preserve"> businesses to </w:t>
      </w:r>
      <w:r w:rsidRPr="00000096">
        <w:t xml:space="preserve">understand and </w:t>
      </w:r>
      <w:r w:rsidR="00DA6453">
        <w:t xml:space="preserve">be </w:t>
      </w:r>
      <w:r w:rsidRPr="00000096">
        <w:t>give</w:t>
      </w:r>
      <w:r w:rsidR="00DA6453">
        <w:t xml:space="preserve">n </w:t>
      </w:r>
      <w:r w:rsidRPr="00000096">
        <w:t>a chance to think about future plans to improve in areas of need</w:t>
      </w:r>
      <w:r w:rsidR="00F577E4">
        <w:t>. Al</w:t>
      </w:r>
      <w:r w:rsidRPr="00000096">
        <w:t>so this supports companies/businesses to analyse</w:t>
      </w:r>
      <w:r w:rsidR="00F577E4">
        <w:t xml:space="preserve"> </w:t>
      </w:r>
      <w:r w:rsidRPr="00000096">
        <w:t>the</w:t>
      </w:r>
      <w:r w:rsidR="00F577E4">
        <w:t xml:space="preserve">ir </w:t>
      </w:r>
      <w:r w:rsidRPr="00000096">
        <w:t>success and make appropriate changes</w:t>
      </w:r>
      <w:r w:rsidR="00466721">
        <w:t xml:space="preserve"> if and where needed.</w:t>
      </w:r>
      <w:r w:rsidRPr="00000096">
        <w:t xml:space="preserve"> </w:t>
      </w:r>
    </w:p>
    <w:p w:rsidR="00612FC7" w:rsidRPr="00000096" w:rsidRDefault="00394EBE">
      <w:r w:rsidRPr="00000096">
        <w:t>“Recall that situation analysis requires through internal and external appraisal.”(Valentine, E. 2015)</w:t>
      </w:r>
      <w:r w:rsidR="002936CE">
        <w:t>.</w:t>
      </w:r>
      <w:r w:rsidRPr="00000096">
        <w:t xml:space="preserve"> </w:t>
      </w:r>
      <w:r w:rsidR="00A06A9F">
        <w:t>T</w:t>
      </w:r>
      <w:r w:rsidRPr="00000096">
        <w:t>his quote</w:t>
      </w:r>
      <w:r w:rsidR="00A06A9F">
        <w:t xml:space="preserve"> suggests</w:t>
      </w:r>
      <w:r w:rsidRPr="00000096">
        <w:t xml:space="preserve"> </w:t>
      </w:r>
      <w:r w:rsidR="003E4F11">
        <w:t>businesses</w:t>
      </w:r>
      <w:r w:rsidRPr="00000096">
        <w:t xml:space="preserve"> </w:t>
      </w:r>
      <w:r w:rsidR="003E4F11">
        <w:t xml:space="preserve">and </w:t>
      </w:r>
      <w:r w:rsidRPr="00000096">
        <w:t>organisation</w:t>
      </w:r>
      <w:r w:rsidR="003E4F11">
        <w:t xml:space="preserve">s </w:t>
      </w:r>
      <w:r w:rsidRPr="00000096">
        <w:t>require</w:t>
      </w:r>
      <w:r w:rsidR="003E4F11">
        <w:t xml:space="preserve"> </w:t>
      </w:r>
      <w:r w:rsidRPr="00000096">
        <w:t xml:space="preserve">analysis </w:t>
      </w:r>
      <w:r w:rsidR="002053BB">
        <w:t xml:space="preserve">to further improve </w:t>
      </w:r>
      <w:r w:rsidR="00A0022E">
        <w:t xml:space="preserve">in order to remain steadfast </w:t>
      </w:r>
      <w:r w:rsidRPr="00000096">
        <w:t xml:space="preserve">against their competitors. Big organisations such as the NHS use social media as a platform to gather information to improve and gain understandings from the public perspective. </w:t>
      </w:r>
    </w:p>
    <w:p w:rsidR="00612FC7" w:rsidRPr="00000096" w:rsidRDefault="00394EBE">
      <w:r w:rsidRPr="00000096">
        <w:t>I have gathered evidence of social media being used by the NHS to gather information, share out knowledge and statements, also their updating colleges on Tweeter.</w:t>
      </w:r>
    </w:p>
    <w:p w:rsidR="00612FC7" w:rsidRDefault="00394EBE">
      <w:r>
        <w:rPr>
          <w:noProof/>
        </w:rPr>
        <w:drawing>
          <wp:anchor distT="0" distB="0" distL="114300" distR="114300" simplePos="0" relativeHeight="251666432" behindDoc="0" locked="0" layoutInCell="1" allowOverlap="1">
            <wp:simplePos x="0" y="0"/>
            <wp:positionH relativeFrom="margin">
              <wp:align>center</wp:align>
            </wp:positionH>
            <wp:positionV relativeFrom="paragraph">
              <wp:posOffset>171230</wp:posOffset>
            </wp:positionV>
            <wp:extent cx="4134487" cy="1978020"/>
            <wp:effectExtent l="0" t="0" r="0" b="3180"/>
            <wp:wrapSquare wrapText="bothSides"/>
            <wp:docPr id="5" name="Picture 4"/>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6"/>
                    <a:srcRect/>
                    <a:stretch>
                      <a:fillRect/>
                    </a:stretch>
                  </pic:blipFill>
                  <pic:spPr>
                    <a:xfrm>
                      <a:off x="0" y="0"/>
                      <a:ext cx="4134487" cy="1978020"/>
                    </a:xfrm>
                    <a:prstGeom prst="rect">
                      <a:avLst/>
                    </a:prstGeom>
                    <a:noFill/>
                    <a:ln>
                      <a:noFill/>
                      <a:prstDash/>
                    </a:ln>
                  </pic:spPr>
                </pic:pic>
              </a:graphicData>
            </a:graphic>
          </wp:anchor>
        </w:drawing>
      </w:r>
    </w:p>
    <w:p w:rsidR="00612FC7" w:rsidRDefault="00612FC7">
      <w:pPr>
        <w:rPr>
          <w:sz w:val="24"/>
          <w:szCs w:val="24"/>
        </w:rPr>
      </w:pPr>
    </w:p>
    <w:p w:rsidR="00612FC7" w:rsidRDefault="00612FC7"/>
    <w:p w:rsidR="00612FC7" w:rsidRDefault="00612FC7">
      <w:pPr>
        <w:rPr>
          <w:sz w:val="24"/>
          <w:szCs w:val="24"/>
        </w:rPr>
      </w:pPr>
    </w:p>
    <w:p w:rsidR="00612FC7" w:rsidRDefault="00394EBE">
      <w:r>
        <w:rPr>
          <w:sz w:val="24"/>
          <w:szCs w:val="24"/>
        </w:rPr>
        <w:t xml:space="preserve">  </w:t>
      </w:r>
    </w:p>
    <w:p w:rsidR="00612FC7" w:rsidRDefault="00612FC7">
      <w:pPr>
        <w:rPr>
          <w:sz w:val="24"/>
          <w:szCs w:val="24"/>
        </w:rPr>
      </w:pPr>
    </w:p>
    <w:p w:rsidR="00612FC7" w:rsidRDefault="00612FC7">
      <w:pPr>
        <w:rPr>
          <w:b/>
          <w:sz w:val="28"/>
          <w:szCs w:val="28"/>
          <w:u w:val="single"/>
        </w:rPr>
      </w:pPr>
    </w:p>
    <w:p w:rsidR="00612FC7" w:rsidRDefault="00612FC7">
      <w:pPr>
        <w:rPr>
          <w:b/>
          <w:sz w:val="28"/>
          <w:szCs w:val="28"/>
          <w:u w:val="single"/>
        </w:rPr>
      </w:pPr>
    </w:p>
    <w:p w:rsidR="00612FC7" w:rsidRPr="00BE134F" w:rsidRDefault="00394EBE" w:rsidP="00BE134F">
      <w:pPr>
        <w:pageBreakBefore/>
      </w:pPr>
      <w:r>
        <w:rPr>
          <w:b/>
          <w:sz w:val="40"/>
          <w:szCs w:val="40"/>
        </w:rPr>
        <w:lastRenderedPageBreak/>
        <w:t xml:space="preserve">                                  </w:t>
      </w:r>
      <w:r>
        <w:rPr>
          <w:b/>
          <w:sz w:val="40"/>
          <w:szCs w:val="40"/>
          <w:u w:val="single"/>
        </w:rPr>
        <w:t xml:space="preserve">My conclusion </w:t>
      </w:r>
    </w:p>
    <w:p w:rsidR="00612FC7" w:rsidRDefault="00612FC7">
      <w:pPr>
        <w:rPr>
          <w:sz w:val="24"/>
          <w:szCs w:val="24"/>
        </w:rPr>
      </w:pPr>
    </w:p>
    <w:p w:rsidR="00612FC7" w:rsidRPr="00FF3CDA" w:rsidRDefault="00394EBE">
      <w:r w:rsidRPr="00FF3CDA">
        <w:t xml:space="preserve">From my report you can see how beneficial it is to have </w:t>
      </w:r>
      <w:proofErr w:type="spellStart"/>
      <w:r w:rsidR="00114070">
        <w:t>m</w:t>
      </w:r>
      <w:r w:rsidRPr="00FF3CDA">
        <w:t>orden</w:t>
      </w:r>
      <w:proofErr w:type="spellEnd"/>
      <w:r w:rsidRPr="00FF3CDA">
        <w:t xml:space="preserve"> technology and social media as a tool for marketing and information gathering within the workplace. It is wise for employers to invest time in staff training</w:t>
      </w:r>
      <w:r w:rsidR="00114070">
        <w:t>,</w:t>
      </w:r>
      <w:r w:rsidRPr="00FF3CDA">
        <w:t xml:space="preserve"> ensuring that all members are up to date and confidant to use these technologies effectively and </w:t>
      </w:r>
      <w:r w:rsidR="00114070">
        <w:t>appropriately</w:t>
      </w:r>
      <w:r w:rsidRPr="00FF3CDA">
        <w:t xml:space="preserve">. </w:t>
      </w:r>
      <w:r w:rsidR="00C67FA0">
        <w:t>Staff m</w:t>
      </w:r>
      <w:r w:rsidRPr="00FF3CDA">
        <w:t xml:space="preserve">embers need to understand the </w:t>
      </w:r>
      <w:r w:rsidR="00C67FA0">
        <w:t>importance</w:t>
      </w:r>
      <w:r w:rsidRPr="00FF3CDA">
        <w:t xml:space="preserve"> of data protection within the workplace. Saying this, all these technologies rely on fast and efficient internet connection.</w:t>
      </w:r>
    </w:p>
    <w:p w:rsidR="00612FC7" w:rsidRDefault="00612FC7">
      <w:pPr>
        <w:rPr>
          <w:b/>
          <w:sz w:val="28"/>
          <w:szCs w:val="28"/>
          <w:u w:val="single"/>
        </w:rPr>
      </w:pPr>
    </w:p>
    <w:p w:rsidR="00612FC7" w:rsidRDefault="00612FC7">
      <w:pPr>
        <w:rPr>
          <w:b/>
          <w:sz w:val="28"/>
          <w:szCs w:val="28"/>
          <w:u w:val="single"/>
        </w:rPr>
      </w:pPr>
    </w:p>
    <w:p w:rsidR="00612FC7" w:rsidRDefault="00394EBE">
      <w:pPr>
        <w:pageBreakBefore/>
      </w:pPr>
      <w:r>
        <w:rPr>
          <w:b/>
          <w:sz w:val="40"/>
          <w:szCs w:val="40"/>
        </w:rPr>
        <w:lastRenderedPageBreak/>
        <w:t xml:space="preserve">                                    </w:t>
      </w:r>
      <w:r>
        <w:rPr>
          <w:b/>
          <w:sz w:val="40"/>
          <w:szCs w:val="40"/>
          <w:u w:val="single"/>
        </w:rPr>
        <w:t xml:space="preserve"> References </w:t>
      </w:r>
    </w:p>
    <w:p w:rsidR="00612FC7" w:rsidRDefault="00612FC7">
      <w:bookmarkStart w:id="3" w:name="_Hlk7522413"/>
    </w:p>
    <w:p w:rsidR="00612FC7" w:rsidRDefault="00612FC7"/>
    <w:p w:rsidR="00612FC7" w:rsidRDefault="00394EBE">
      <w:r>
        <w:t xml:space="preserve">Andrew </w:t>
      </w:r>
      <w:proofErr w:type="spellStart"/>
      <w:r>
        <w:t>Maund,M.S.P.K.T</w:t>
      </w:r>
      <w:proofErr w:type="spellEnd"/>
      <w:r>
        <w:t>. (2017) Certificate in Higher Education: Skills for the Workplace Student yearbook. London: SAGE publication Ltd.</w:t>
      </w:r>
    </w:p>
    <w:bookmarkEnd w:id="3"/>
    <w:p w:rsidR="00612FC7" w:rsidRDefault="00612FC7"/>
    <w:p w:rsidR="00612FC7" w:rsidRDefault="00255B84">
      <w:hyperlink r:id="rId17" w:history="1">
        <w:r w:rsidR="00394EBE">
          <w:rPr>
            <w:rStyle w:val="Hyperlink"/>
          </w:rPr>
          <w:t>https://www.apple.com/ipad-air/</w:t>
        </w:r>
      </w:hyperlink>
      <w:r w:rsidR="00394EBE">
        <w:t xml:space="preserve">                                                                                    [accessed 11-04-19]</w:t>
      </w:r>
    </w:p>
    <w:p w:rsidR="00612FC7" w:rsidRDefault="00612FC7">
      <w:pPr>
        <w:rPr>
          <w:b/>
        </w:rPr>
      </w:pPr>
    </w:p>
    <w:p w:rsidR="00612FC7" w:rsidRDefault="00612FC7">
      <w:pPr>
        <w:rPr>
          <w:b/>
        </w:rPr>
      </w:pPr>
      <w:bookmarkStart w:id="4" w:name="_Hlt7627720"/>
      <w:bookmarkStart w:id="5" w:name="_Hlt7627721"/>
      <w:bookmarkEnd w:id="4"/>
      <w:bookmarkEnd w:id="5"/>
    </w:p>
    <w:p w:rsidR="00612FC7" w:rsidRDefault="00255B84">
      <w:hyperlink r:id="rId18" w:history="1">
        <w:r w:rsidR="00394EBE">
          <w:rPr>
            <w:rStyle w:val="Hyperlink"/>
            <w:b/>
          </w:rPr>
          <w:t>https://www.bing.com/images/search?view=detailV2&amp;id=B8B817DCD284D573E50D2520F92CC2551DA40839&amp;thid=OIP.F_cquc0q_aqTmoLZ74_IBwHaFS&amp;exph=694&amp;expw=972&amp;q=Social+Media+Growth+Chart+2018&amp;selectedindex=1&amp;ajaxhist=0&amp;vt=0&amp;eim=1,2,6</w:t>
        </w:r>
      </w:hyperlink>
      <w:r w:rsidR="00394EBE">
        <w:rPr>
          <w:b/>
        </w:rPr>
        <w:t xml:space="preserve">                       </w:t>
      </w:r>
      <w:r w:rsidR="00394EBE">
        <w:t>[accessed 30-04-19]</w:t>
      </w:r>
    </w:p>
    <w:p w:rsidR="00612FC7" w:rsidRDefault="00394EBE">
      <w:r>
        <w:t xml:space="preserve"> </w:t>
      </w:r>
    </w:p>
    <w:p w:rsidR="00612FC7" w:rsidRDefault="00612FC7"/>
    <w:p w:rsidR="00612FC7" w:rsidRDefault="00255B84">
      <w:hyperlink r:id="rId19" w:history="1">
        <w:r w:rsidR="00394EBE">
          <w:rPr>
            <w:rStyle w:val="Hyperlink"/>
          </w:rPr>
          <w:t>https://cloud.google.com/drive-enterprise/?hl=en&amp;utm_source=website&amp;utm_medium=referral&amp;utm_campaign=driveforwork&amp;utm_term=forwork&amp;utm_content=drive-enterprise</w:t>
        </w:r>
      </w:hyperlink>
      <w:r w:rsidR="00394EBE">
        <w:t xml:space="preserve">                                                        [accessed 10-04-19] </w:t>
      </w:r>
    </w:p>
    <w:p w:rsidR="00612FC7" w:rsidRDefault="00612FC7"/>
    <w:p w:rsidR="00612FC7" w:rsidRDefault="00612FC7"/>
    <w:p w:rsidR="00612FC7" w:rsidRDefault="00255B84">
      <w:hyperlink r:id="rId20" w:history="1">
        <w:r w:rsidR="00394EBE">
          <w:rPr>
            <w:rStyle w:val="Hyperlink"/>
          </w:rPr>
          <w:t>https://www.nhsemployers.org/your-workforce/need-to-know/social-media-and-the-nhs/a-social-media-toolkit-for-the-nhs</w:t>
        </w:r>
      </w:hyperlink>
      <w:r w:rsidR="00394EBE">
        <w:t xml:space="preserve">                                                                                                   [accessed 01-04-19]</w:t>
      </w:r>
    </w:p>
    <w:p w:rsidR="00612FC7" w:rsidRDefault="00612FC7"/>
    <w:p w:rsidR="00612FC7" w:rsidRDefault="00612FC7"/>
    <w:p w:rsidR="00612FC7" w:rsidRDefault="00255B84">
      <w:hyperlink r:id="rId21" w:history="1">
        <w:r w:rsidR="00394EBE">
          <w:rPr>
            <w:rStyle w:val="Hyperlink"/>
          </w:rPr>
          <w:t>https://onedrive.live.com/about/en-gb/business/</w:t>
        </w:r>
      </w:hyperlink>
      <w:r w:rsidR="00394EBE">
        <w:t xml:space="preserve">                                                        [accessed 10-04-19] </w:t>
      </w:r>
    </w:p>
    <w:p w:rsidR="00612FC7" w:rsidRDefault="00612FC7"/>
    <w:p w:rsidR="00612FC7" w:rsidRDefault="00612FC7"/>
    <w:p w:rsidR="00612FC7" w:rsidRDefault="00255B84">
      <w:hyperlink r:id="rId22" w:history="1">
        <w:r w:rsidR="00394EBE">
          <w:rPr>
            <w:rStyle w:val="Hyperlink"/>
          </w:rPr>
          <w:t>https://www.samsung.com/uk/tablets/galaxy-taba-lte-t595/SM-T595NZKABTU/</w:t>
        </w:r>
      </w:hyperlink>
      <w:r w:rsidR="00394EBE">
        <w:t xml:space="preserve"> [accessed 11-04-19]                                                                                                                 </w:t>
      </w:r>
    </w:p>
    <w:p w:rsidR="00612FC7" w:rsidRDefault="00612FC7"/>
    <w:p w:rsidR="00612FC7" w:rsidRDefault="00612FC7"/>
    <w:p w:rsidR="00612FC7" w:rsidRDefault="00255B84">
      <w:hyperlink r:id="rId23" w:history="1">
        <w:r w:rsidR="00394EBE">
          <w:rPr>
            <w:rStyle w:val="Hyperlink"/>
          </w:rPr>
          <w:t xml:space="preserve">https://en.wikipedia.org/wiki/Apple </w:t>
        </w:r>
      </w:hyperlink>
      <w:r w:rsidR="00394EBE">
        <w:t xml:space="preserve">  </w:t>
      </w:r>
      <w:bookmarkStart w:id="6" w:name="_Hlk5878370"/>
      <w:r w:rsidR="00394EBE">
        <w:t xml:space="preserve">                                                                             [accessed 11-04-19]</w:t>
      </w:r>
    </w:p>
    <w:bookmarkEnd w:id="6"/>
    <w:p w:rsidR="00612FC7" w:rsidRDefault="00612FC7"/>
    <w:p w:rsidR="00612FC7" w:rsidRDefault="00612FC7"/>
    <w:p w:rsidR="00612FC7" w:rsidRDefault="00255B84">
      <w:hyperlink r:id="rId24" w:history="1">
        <w:r w:rsidR="00394EBE">
          <w:rPr>
            <w:rStyle w:val="Hyperlink"/>
          </w:rPr>
          <w:t>https://en.wikipedia.org/wiki/Samsung</w:t>
        </w:r>
      </w:hyperlink>
      <w:r w:rsidR="00394EBE">
        <w:t xml:space="preserve">                                                                          [accessed 11-04-19]</w:t>
      </w:r>
    </w:p>
    <w:p w:rsidR="00612FC7" w:rsidRDefault="00612FC7"/>
    <w:p w:rsidR="00612FC7" w:rsidRDefault="00612FC7">
      <w:pPr>
        <w:rPr>
          <w:vanish/>
        </w:rPr>
      </w:pPr>
    </w:p>
    <w:sectPr w:rsidR="00612FC7">
      <w:footerReference w:type="default" r:id="rId25"/>
      <w:pgSz w:w="11906" w:h="16838"/>
      <w:pgMar w:top="1440" w:right="1440" w:bottom="1440"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4D0F94" w:rsidRDefault="00394EBE">
      <w:pPr>
        <w:spacing w:after="0"/>
      </w:pPr>
      <w:r>
        <w:separator/>
      </w:r>
    </w:p>
  </w:endnote>
  <w:endnote w:type="continuationSeparator" w:id="0">
    <w:p w:rsidR="004D0F94" w:rsidRDefault="00394EBE">
      <w:pPr>
        <w:spacing w:after="0"/>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Segoe UI">
    <w:charset w:val="00"/>
    <w:family w:val="swiss"/>
    <w:pitch w:val="variable"/>
    <w:sig w:usb0="E4002EFF" w:usb1="C000E47F" w:usb2="00000009" w:usb3="00000000" w:csb0="000001FF" w:csb1="00000000"/>
  </w:font>
  <w:font w:name="Yu Gothic Light">
    <w:altName w:val="游ゴシック Light"/>
    <w:panose1 w:val="020B0300000000000000"/>
    <w:charset w:val="80"/>
    <w:family w:val="swiss"/>
    <w:pitch w:val="variable"/>
    <w:sig w:usb0="E00002FF" w:usb1="2AC7FDFF" w:usb2="00000016" w:usb3="00000000" w:csb0="0002009F" w:csb1="00000000"/>
  </w:font>
  <w:font w:name="Calibri Light">
    <w:panose1 w:val="020F0302020204030204"/>
    <w:charset w:val="00"/>
    <w:family w:val="swiss"/>
    <w:pitch w:val="variable"/>
    <w:sig w:usb0="A00002EF" w:usb1="4000207B" w:usb2="00000000" w:usb3="00000000" w:csb0="0000019F" w:csb1="00000000"/>
  </w:font>
  <w:font w:name="Yu Mincho">
    <w:altName w:val="游明朝"/>
    <w:panose1 w:val="02020400000000000000"/>
    <w:charset w:val="80"/>
    <w:family w:val="roman"/>
    <w:pitch w:val="variable"/>
    <w:sig w:usb0="800002E7" w:usb1="2AC7FCFF" w:usb2="00000012" w:usb3="00000000" w:csb0="0002009F" w:csb1="00000000"/>
  </w:font>
  <w:font w:name="Arial">
    <w:panose1 w:val="020B0604020202020204"/>
    <w:charset w:val="00"/>
    <w:family w:val="swiss"/>
    <w:pitch w:val="variable"/>
    <w:sig w:usb0="E0002E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DA534E" w:rsidRDefault="00394EBE">
    <w:pPr>
      <w:pStyle w:val="Footer"/>
      <w:jc w:val="center"/>
    </w:pPr>
    <w:r>
      <w:fldChar w:fldCharType="begin"/>
    </w:r>
    <w:r>
      <w:instrText xml:space="preserve"> PAGE </w:instrText>
    </w:r>
    <w:r>
      <w:fldChar w:fldCharType="separate"/>
    </w:r>
    <w:r>
      <w:t>2</w:t>
    </w:r>
    <w:r>
      <w:fldChar w:fldCharType="end"/>
    </w:r>
  </w:p>
  <w:p w:rsidR="00DA534E" w:rsidRDefault="00255B8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4D0F94" w:rsidRDefault="00394EBE">
      <w:pPr>
        <w:spacing w:after="0"/>
      </w:pPr>
      <w:r>
        <w:rPr>
          <w:color w:val="000000"/>
        </w:rPr>
        <w:separator/>
      </w:r>
    </w:p>
  </w:footnote>
  <w:footnote w:type="continuationSeparator" w:id="0">
    <w:p w:rsidR="004D0F94" w:rsidRDefault="00394EBE">
      <w:pPr>
        <w:spacing w:after="0"/>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2E76330"/>
    <w:multiLevelType w:val="multilevel"/>
    <w:tmpl w:val="ED206BB4"/>
    <w:lvl w:ilvl="0">
      <w:numFmt w:val="bullet"/>
      <w:lvlText w:val=""/>
      <w:lvlJc w:val="left"/>
      <w:pPr>
        <w:ind w:left="1080" w:hanging="360"/>
      </w:pPr>
      <w:rPr>
        <w:rFonts w:ascii="Symbol" w:hAnsi="Symbol"/>
      </w:rPr>
    </w:lvl>
    <w:lvl w:ilvl="1">
      <w:numFmt w:val="bullet"/>
      <w:lvlText w:val="o"/>
      <w:lvlJc w:val="left"/>
      <w:pPr>
        <w:ind w:left="1800" w:hanging="360"/>
      </w:pPr>
      <w:rPr>
        <w:rFonts w:ascii="Courier New" w:hAnsi="Courier New" w:cs="Courier New"/>
      </w:rPr>
    </w:lvl>
    <w:lvl w:ilvl="2">
      <w:numFmt w:val="bullet"/>
      <w:lvlText w:val=""/>
      <w:lvlJc w:val="left"/>
      <w:pPr>
        <w:ind w:left="2520" w:hanging="360"/>
      </w:pPr>
      <w:rPr>
        <w:rFonts w:ascii="Wingdings" w:hAnsi="Wingdings"/>
      </w:rPr>
    </w:lvl>
    <w:lvl w:ilvl="3">
      <w:numFmt w:val="bullet"/>
      <w:lvlText w:val=""/>
      <w:lvlJc w:val="left"/>
      <w:pPr>
        <w:ind w:left="3240" w:hanging="360"/>
      </w:pPr>
      <w:rPr>
        <w:rFonts w:ascii="Symbol" w:hAnsi="Symbol"/>
      </w:rPr>
    </w:lvl>
    <w:lvl w:ilvl="4">
      <w:numFmt w:val="bullet"/>
      <w:lvlText w:val="o"/>
      <w:lvlJc w:val="left"/>
      <w:pPr>
        <w:ind w:left="3960" w:hanging="360"/>
      </w:pPr>
      <w:rPr>
        <w:rFonts w:ascii="Courier New" w:hAnsi="Courier New" w:cs="Courier New"/>
      </w:rPr>
    </w:lvl>
    <w:lvl w:ilvl="5">
      <w:numFmt w:val="bullet"/>
      <w:lvlText w:val=""/>
      <w:lvlJc w:val="left"/>
      <w:pPr>
        <w:ind w:left="4680" w:hanging="360"/>
      </w:pPr>
      <w:rPr>
        <w:rFonts w:ascii="Wingdings" w:hAnsi="Wingdings"/>
      </w:rPr>
    </w:lvl>
    <w:lvl w:ilvl="6">
      <w:numFmt w:val="bullet"/>
      <w:lvlText w:val=""/>
      <w:lvlJc w:val="left"/>
      <w:pPr>
        <w:ind w:left="5400" w:hanging="360"/>
      </w:pPr>
      <w:rPr>
        <w:rFonts w:ascii="Symbol" w:hAnsi="Symbol"/>
      </w:rPr>
    </w:lvl>
    <w:lvl w:ilvl="7">
      <w:numFmt w:val="bullet"/>
      <w:lvlText w:val="o"/>
      <w:lvlJc w:val="left"/>
      <w:pPr>
        <w:ind w:left="6120" w:hanging="360"/>
      </w:pPr>
      <w:rPr>
        <w:rFonts w:ascii="Courier New" w:hAnsi="Courier New" w:cs="Courier New"/>
      </w:rPr>
    </w:lvl>
    <w:lvl w:ilvl="8">
      <w:numFmt w:val="bullet"/>
      <w:lvlText w:val=""/>
      <w:lvlJc w:val="left"/>
      <w:pPr>
        <w:ind w:left="6840" w:hanging="360"/>
      </w:pPr>
      <w:rPr>
        <w:rFonts w:ascii="Wingdings" w:hAnsi="Wingdings"/>
      </w:rPr>
    </w:lvl>
  </w:abstractNum>
  <w:abstractNum w:abstractNumId="1" w15:restartNumberingAfterBreak="0">
    <w:nsid w:val="196D1C35"/>
    <w:multiLevelType w:val="multilevel"/>
    <w:tmpl w:val="C9D6AB68"/>
    <w:lvl w:ilvl="0">
      <w:numFmt w:val="bullet"/>
      <w:lvlText w:val=""/>
      <w:lvlJc w:val="left"/>
      <w:pPr>
        <w:ind w:left="720" w:hanging="360"/>
      </w:pPr>
      <w:rPr>
        <w:rFonts w:ascii="Symbol" w:hAnsi="Symbol"/>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2" w15:restartNumberingAfterBreak="0">
    <w:nsid w:val="2455157E"/>
    <w:multiLevelType w:val="multilevel"/>
    <w:tmpl w:val="690C7DDE"/>
    <w:lvl w:ilvl="0">
      <w:numFmt w:val="bullet"/>
      <w:lvlText w:val=""/>
      <w:lvlJc w:val="left"/>
      <w:pPr>
        <w:ind w:left="720" w:hanging="360"/>
      </w:pPr>
      <w:rPr>
        <w:rFonts w:ascii="Symbol" w:hAnsi="Symbol"/>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3" w15:restartNumberingAfterBreak="0">
    <w:nsid w:val="2A0E02F0"/>
    <w:multiLevelType w:val="multilevel"/>
    <w:tmpl w:val="9CB66140"/>
    <w:lvl w:ilvl="0">
      <w:numFmt w:val="bullet"/>
      <w:lvlText w:val=""/>
      <w:lvlJc w:val="left"/>
      <w:pPr>
        <w:ind w:left="720" w:hanging="360"/>
      </w:pPr>
      <w:rPr>
        <w:rFonts w:ascii="Symbol" w:hAnsi="Symbol"/>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4" w15:restartNumberingAfterBreak="0">
    <w:nsid w:val="2CD21F9B"/>
    <w:multiLevelType w:val="multilevel"/>
    <w:tmpl w:val="53DA5A9A"/>
    <w:lvl w:ilvl="0">
      <w:numFmt w:val="bullet"/>
      <w:lvlText w:val=""/>
      <w:lvlJc w:val="left"/>
      <w:pPr>
        <w:ind w:left="720" w:hanging="360"/>
      </w:pPr>
      <w:rPr>
        <w:rFonts w:ascii="Symbol" w:hAnsi="Symbol"/>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num w:numId="1">
    <w:abstractNumId w:val="2"/>
  </w:num>
  <w:num w:numId="2">
    <w:abstractNumId w:val="4"/>
  </w:num>
  <w:num w:numId="3">
    <w:abstractNumId w:val="3"/>
  </w:num>
  <w:num w:numId="4">
    <w:abstractNumId w:val="1"/>
  </w:num>
  <w:num w:numId="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77"/>
  <w:proofState w:spelling="clean"/>
  <w:defaultTabStop w:val="720"/>
  <w:autoHyphenation/>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12FC7"/>
    <w:rsid w:val="00000096"/>
    <w:rsid w:val="000D2508"/>
    <w:rsid w:val="00114070"/>
    <w:rsid w:val="00141AF3"/>
    <w:rsid w:val="0016333C"/>
    <w:rsid w:val="001B6B28"/>
    <w:rsid w:val="001C38A9"/>
    <w:rsid w:val="001D007F"/>
    <w:rsid w:val="001E243E"/>
    <w:rsid w:val="002053BB"/>
    <w:rsid w:val="00221387"/>
    <w:rsid w:val="002301E3"/>
    <w:rsid w:val="00255B84"/>
    <w:rsid w:val="002768A5"/>
    <w:rsid w:val="002936CE"/>
    <w:rsid w:val="00296782"/>
    <w:rsid w:val="002A5093"/>
    <w:rsid w:val="003018AA"/>
    <w:rsid w:val="00366E09"/>
    <w:rsid w:val="00381823"/>
    <w:rsid w:val="00394EBE"/>
    <w:rsid w:val="003E1B7A"/>
    <w:rsid w:val="003E4F11"/>
    <w:rsid w:val="00401201"/>
    <w:rsid w:val="00466721"/>
    <w:rsid w:val="00493A87"/>
    <w:rsid w:val="004A4C40"/>
    <w:rsid w:val="004D0F94"/>
    <w:rsid w:val="00612FC7"/>
    <w:rsid w:val="0062603A"/>
    <w:rsid w:val="00630C81"/>
    <w:rsid w:val="00674785"/>
    <w:rsid w:val="00675D1E"/>
    <w:rsid w:val="006A2DA5"/>
    <w:rsid w:val="006A5EE9"/>
    <w:rsid w:val="00735BD3"/>
    <w:rsid w:val="00846D56"/>
    <w:rsid w:val="00852F87"/>
    <w:rsid w:val="00887CF4"/>
    <w:rsid w:val="00890069"/>
    <w:rsid w:val="008D1503"/>
    <w:rsid w:val="008D2819"/>
    <w:rsid w:val="009256CB"/>
    <w:rsid w:val="00925DE4"/>
    <w:rsid w:val="00957721"/>
    <w:rsid w:val="0099392A"/>
    <w:rsid w:val="009E63AB"/>
    <w:rsid w:val="009F7FFD"/>
    <w:rsid w:val="00A0022E"/>
    <w:rsid w:val="00A06A9F"/>
    <w:rsid w:val="00A31123"/>
    <w:rsid w:val="00B13FCE"/>
    <w:rsid w:val="00B72B4C"/>
    <w:rsid w:val="00BB7BF8"/>
    <w:rsid w:val="00BE134F"/>
    <w:rsid w:val="00BF736F"/>
    <w:rsid w:val="00C045AB"/>
    <w:rsid w:val="00C05BA0"/>
    <w:rsid w:val="00C66C3F"/>
    <w:rsid w:val="00C67FA0"/>
    <w:rsid w:val="00C935B8"/>
    <w:rsid w:val="00CD4905"/>
    <w:rsid w:val="00D054A9"/>
    <w:rsid w:val="00D724AF"/>
    <w:rsid w:val="00DA6453"/>
    <w:rsid w:val="00DC569C"/>
    <w:rsid w:val="00DD0098"/>
    <w:rsid w:val="00DD5789"/>
    <w:rsid w:val="00E10C61"/>
    <w:rsid w:val="00E24A3F"/>
    <w:rsid w:val="00E32327"/>
    <w:rsid w:val="00EB524A"/>
    <w:rsid w:val="00EB5BC8"/>
    <w:rsid w:val="00EC0FFA"/>
    <w:rsid w:val="00EE01FD"/>
    <w:rsid w:val="00EF6C64"/>
    <w:rsid w:val="00F15DAD"/>
    <w:rsid w:val="00F36589"/>
    <w:rsid w:val="00F54C3B"/>
    <w:rsid w:val="00F577E4"/>
    <w:rsid w:val="00F61058"/>
    <w:rsid w:val="00FB1C52"/>
    <w:rsid w:val="00FB7015"/>
    <w:rsid w:val="00FF3CDA"/>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decimalSymbol w:val="."/>
  <w:listSeparator w:val=","/>
  <w15:docId w15:val="{FE9E32FD-F347-4C04-9B99-4D55F50DA7C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Calibri" w:eastAsia="Calibri" w:hAnsi="Calibri" w:cs="Times New Roman"/>
        <w:sz w:val="22"/>
        <w:szCs w:val="22"/>
        <w:lang w:val="en-GB" w:eastAsia="en-US" w:bidi="ar-SA"/>
      </w:rPr>
    </w:rPrDefault>
    <w:pPrDefault>
      <w:pPr>
        <w:autoSpaceDN w:val="0"/>
        <w:spacing w:after="160"/>
        <w:textAlignment w:val="baseline"/>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pPr>
  </w:style>
  <w:style w:type="paragraph" w:styleId="Heading4">
    <w:name w:val="heading 4"/>
    <w:basedOn w:val="Normal"/>
    <w:uiPriority w:val="9"/>
    <w:semiHidden/>
    <w:unhideWhenUsed/>
    <w:qFormat/>
    <w:pPr>
      <w:spacing w:before="100" w:after="100"/>
      <w:outlineLvl w:val="3"/>
    </w:pPr>
    <w:rPr>
      <w:rFonts w:ascii="Times New Roman" w:eastAsia="Times New Roman" w:hAnsi="Times New Roman"/>
      <w:b/>
      <w:bCs/>
      <w:sz w:val="24"/>
      <w:szCs w:val="24"/>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pPr>
      <w:ind w:left="720"/>
    </w:pPr>
  </w:style>
  <w:style w:type="character" w:styleId="Hyperlink">
    <w:name w:val="Hyperlink"/>
    <w:basedOn w:val="DefaultParagraphFont"/>
    <w:rPr>
      <w:color w:val="0563C1"/>
      <w:u w:val="single"/>
    </w:rPr>
  </w:style>
  <w:style w:type="character" w:styleId="UnresolvedMention">
    <w:name w:val="Unresolved Mention"/>
    <w:basedOn w:val="DefaultParagraphFont"/>
    <w:rPr>
      <w:color w:val="605E5C"/>
      <w:shd w:val="clear" w:color="auto" w:fill="E1DFDD"/>
    </w:rPr>
  </w:style>
  <w:style w:type="character" w:customStyle="1" w:styleId="Heading4Char">
    <w:name w:val="Heading 4 Char"/>
    <w:basedOn w:val="DefaultParagraphFont"/>
    <w:rPr>
      <w:rFonts w:ascii="Times New Roman" w:eastAsia="Times New Roman" w:hAnsi="Times New Roman" w:cs="Times New Roman"/>
      <w:b/>
      <w:bCs/>
      <w:sz w:val="24"/>
      <w:szCs w:val="24"/>
      <w:lang w:eastAsia="en-GB"/>
    </w:rPr>
  </w:style>
  <w:style w:type="paragraph" w:styleId="NormalWeb">
    <w:name w:val="Normal (Web)"/>
    <w:basedOn w:val="Normal"/>
    <w:pPr>
      <w:spacing w:before="100" w:after="100"/>
    </w:pPr>
    <w:rPr>
      <w:rFonts w:ascii="Times New Roman" w:eastAsia="Times New Roman" w:hAnsi="Times New Roman"/>
      <w:sz w:val="24"/>
      <w:szCs w:val="24"/>
      <w:lang w:eastAsia="en-GB"/>
    </w:rPr>
  </w:style>
  <w:style w:type="paragraph" w:styleId="BalloonText">
    <w:name w:val="Balloon Text"/>
    <w:basedOn w:val="Normal"/>
    <w:pPr>
      <w:spacing w:after="0"/>
    </w:pPr>
    <w:rPr>
      <w:rFonts w:ascii="Segoe UI" w:hAnsi="Segoe UI" w:cs="Segoe UI"/>
      <w:sz w:val="18"/>
      <w:szCs w:val="18"/>
    </w:rPr>
  </w:style>
  <w:style w:type="character" w:customStyle="1" w:styleId="BalloonTextChar">
    <w:name w:val="Balloon Text Char"/>
    <w:basedOn w:val="DefaultParagraphFont"/>
    <w:rPr>
      <w:rFonts w:ascii="Segoe UI" w:hAnsi="Segoe UI" w:cs="Segoe UI"/>
      <w:sz w:val="18"/>
      <w:szCs w:val="18"/>
    </w:rPr>
  </w:style>
  <w:style w:type="paragraph" w:styleId="Header">
    <w:name w:val="header"/>
    <w:basedOn w:val="Normal"/>
    <w:pPr>
      <w:tabs>
        <w:tab w:val="center" w:pos="4513"/>
        <w:tab w:val="right" w:pos="9026"/>
      </w:tabs>
      <w:spacing w:after="0"/>
    </w:pPr>
  </w:style>
  <w:style w:type="character" w:customStyle="1" w:styleId="HeaderChar">
    <w:name w:val="Header Char"/>
    <w:basedOn w:val="DefaultParagraphFont"/>
  </w:style>
  <w:style w:type="paragraph" w:styleId="Footer">
    <w:name w:val="footer"/>
    <w:basedOn w:val="Normal"/>
    <w:pPr>
      <w:tabs>
        <w:tab w:val="center" w:pos="4513"/>
        <w:tab w:val="right" w:pos="9026"/>
      </w:tabs>
      <w:spacing w:after="0"/>
    </w:pPr>
  </w:style>
  <w:style w:type="character" w:customStyle="1" w:styleId="FooterChar">
    <w:name w:val="Footer Char"/>
    <w:basedOn w:val="DefaultParagraphFont"/>
  </w:style>
  <w:style w:type="character" w:styleId="FollowedHyperlink">
    <w:name w:val="FollowedHyperlink"/>
    <w:basedOn w:val="DefaultParagraphFont"/>
    <w:rPr>
      <w:color w:val="954F72"/>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file>

<file path=word/_rels/document.xml.rels><?xml version="1.0" encoding="UTF-8" standalone="yes"?>
<Relationships xmlns="http://schemas.openxmlformats.org/package/2006/relationships"><Relationship Id="rId8" Type="http://schemas.openxmlformats.org/officeDocument/2006/relationships/image" Target="media/image2.png" /><Relationship Id="rId13" Type="http://schemas.openxmlformats.org/officeDocument/2006/relationships/hyperlink" Target="https://en.wikipedia.org/wiki/Online_services" TargetMode="External" /><Relationship Id="rId18" Type="http://schemas.openxmlformats.org/officeDocument/2006/relationships/hyperlink" Target="https://www.bing.com/images/search?view=detailV2&amp;id=B8B817DCD284D573E50D2520F92CC2551DA40839&amp;thid=OIP.F_cquc0q_aqTmoLZ74_IBwHaFS&amp;exph=694&amp;expw=972&amp;q=Social+Media+Growth+Chart+2018&amp;selectedindex=1&amp;ajaxhist=0&amp;vt=0&amp;eim=1,2,6" TargetMode="External" /><Relationship Id="rId26" Type="http://schemas.openxmlformats.org/officeDocument/2006/relationships/fontTable" Target="fontTable.xml" /><Relationship Id="rId3" Type="http://schemas.openxmlformats.org/officeDocument/2006/relationships/settings" Target="settings.xml" /><Relationship Id="rId21" Type="http://schemas.openxmlformats.org/officeDocument/2006/relationships/hyperlink" Target="https://onedrive.live.com/about/en-gb/business/" TargetMode="External" /><Relationship Id="rId7" Type="http://schemas.openxmlformats.org/officeDocument/2006/relationships/image" Target="media/image1.png" /><Relationship Id="rId12" Type="http://schemas.openxmlformats.org/officeDocument/2006/relationships/hyperlink" Target="https://en.wikipedia.org/wiki/Software" TargetMode="External" /><Relationship Id="rId17" Type="http://schemas.openxmlformats.org/officeDocument/2006/relationships/hyperlink" Target="https://www.apple.com/ipad-air/" TargetMode="External" /><Relationship Id="rId25" Type="http://schemas.openxmlformats.org/officeDocument/2006/relationships/footer" Target="footer1.xml" /><Relationship Id="rId2" Type="http://schemas.openxmlformats.org/officeDocument/2006/relationships/styles" Target="styles.xml" /><Relationship Id="rId16" Type="http://schemas.openxmlformats.org/officeDocument/2006/relationships/image" Target="media/image5.png" /><Relationship Id="rId20" Type="http://schemas.openxmlformats.org/officeDocument/2006/relationships/hyperlink" Target="https://www.nhsemployers.org/your-workforce/need-to-know/social-media-and-the-nhs/a-social-media-toolkit-for-the-nhs" TargetMode="External" /><Relationship Id="rId1" Type="http://schemas.openxmlformats.org/officeDocument/2006/relationships/numbering" Target="numbering.xml" /><Relationship Id="rId6" Type="http://schemas.openxmlformats.org/officeDocument/2006/relationships/endnotes" Target="endnotes.xml" /><Relationship Id="rId11" Type="http://schemas.openxmlformats.org/officeDocument/2006/relationships/hyperlink" Target="https://en.wikipedia.org/wiki/Consumer_electronics" TargetMode="External" /><Relationship Id="rId24" Type="http://schemas.openxmlformats.org/officeDocument/2006/relationships/hyperlink" Target="https://en.wikipedia.org/wiki/Samsung" TargetMode="External" /><Relationship Id="rId5" Type="http://schemas.openxmlformats.org/officeDocument/2006/relationships/footnotes" Target="footnotes.xml" /><Relationship Id="rId15" Type="http://schemas.openxmlformats.org/officeDocument/2006/relationships/image" Target="media/image4.png" /><Relationship Id="rId23" Type="http://schemas.openxmlformats.org/officeDocument/2006/relationships/hyperlink" Target="https://en.wikipedia.org/wiki/Apple%20" TargetMode="External" /><Relationship Id="rId10" Type="http://schemas.openxmlformats.org/officeDocument/2006/relationships/hyperlink" Target="https://en.wikipedia.org/wiki/Technology_company" TargetMode="External" /><Relationship Id="rId19" Type="http://schemas.openxmlformats.org/officeDocument/2006/relationships/hyperlink" Target="https://cloud.google.com/drive-enterprise/?hl=en&amp;utm_source=website&amp;utm_medium=referral&amp;utm_campaign=driveforwork&amp;utm_term=forwork&amp;utm_content=drive-enterprise" TargetMode="External" /><Relationship Id="rId4" Type="http://schemas.openxmlformats.org/officeDocument/2006/relationships/webSettings" Target="webSettings.xml" /><Relationship Id="rId9" Type="http://schemas.openxmlformats.org/officeDocument/2006/relationships/hyperlink" Target="https://en.wikipedia.org/wiki/Multinational_corporation" TargetMode="External" /><Relationship Id="rId14" Type="http://schemas.openxmlformats.org/officeDocument/2006/relationships/image" Target="media/image3.png" /><Relationship Id="rId22" Type="http://schemas.openxmlformats.org/officeDocument/2006/relationships/hyperlink" Target="https://www.samsung.com/uk/tablets/galaxy-taba-lte-t595/SM-T595NZKABTU/" TargetMode="External" /><Relationship Id="rId27" Type="http://schemas.openxmlformats.org/officeDocument/2006/relationships/theme" Target="theme/theme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10</Pages>
  <Words>2418</Words>
  <Characters>13789</Characters>
  <Application>Microsoft Office Word</Application>
  <DocSecurity>0</DocSecurity>
  <Lines>114</Lines>
  <Paragraphs>32</Paragraphs>
  <ScaleCrop>false</ScaleCrop>
  <Company/>
  <LinksUpToDate>false</LinksUpToDate>
  <CharactersWithSpaces>16175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kwosheda begum</dc:creator>
  <dc:description/>
  <cp:lastModifiedBy>Guest User</cp:lastModifiedBy>
  <cp:revision>2</cp:revision>
  <dcterms:created xsi:type="dcterms:W3CDTF">2019-05-01T19:02:00Z</dcterms:created>
  <dcterms:modified xsi:type="dcterms:W3CDTF">2019-05-01T19:02:00Z</dcterms:modified>
</cp:coreProperties>
</file>