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392D25" w:rsidRDefault="0012165E">
      <w:r>
        <w:t>Mark Sheet M4X01500 Computer Systems Assignment 2017 - 18</w:t>
      </w:r>
    </w:p>
    <w:p w:rsidR="0012165E" w:rsidRDefault="0012165E"/>
    <w:p w:rsidR="0012165E" w:rsidRDefault="0012165E">
      <w:r>
        <w:t xml:space="preserve">Name:  </w:t>
      </w:r>
      <w:r w:rsidR="002D3685">
        <w:t>Matthew Howells</w:t>
      </w:r>
    </w:p>
    <w:p w:rsidR="0012165E" w:rsidRDefault="0012165E"/>
    <w:tbl>
      <w:tblPr>
        <w:tblStyle w:val="TableGrid"/>
        <w:tblW w:w="0" w:type="auto"/>
        <w:tblLook w:val="04A0" w:firstRow="1" w:lastRow="0" w:firstColumn="1" w:lastColumn="0" w:noHBand="0" w:noVBand="1"/>
      </w:tblPr>
      <w:tblGrid>
        <w:gridCol w:w="7225"/>
        <w:gridCol w:w="1791"/>
      </w:tblGrid>
      <w:tr w:rsidR="0012165E" w:rsidTr="0012165E">
        <w:tc>
          <w:tcPr>
            <w:tcW w:w="7225" w:type="dxa"/>
          </w:tcPr>
          <w:p w:rsidR="0012165E" w:rsidRPr="0012165E" w:rsidRDefault="0012165E">
            <w:pPr>
              <w:rPr>
                <w:b/>
              </w:rPr>
            </w:pPr>
            <w:r w:rsidRPr="0012165E">
              <w:rPr>
                <w:b/>
              </w:rPr>
              <w:t>Practical Work</w:t>
            </w:r>
          </w:p>
        </w:tc>
        <w:tc>
          <w:tcPr>
            <w:tcW w:w="1791" w:type="dxa"/>
          </w:tcPr>
          <w:p w:rsidR="0012165E" w:rsidRPr="0012165E" w:rsidRDefault="0012165E">
            <w:pPr>
              <w:rPr>
                <w:b/>
              </w:rPr>
            </w:pPr>
            <w:r w:rsidRPr="0012165E">
              <w:rPr>
                <w:b/>
              </w:rPr>
              <w:t>Mark</w:t>
            </w:r>
          </w:p>
        </w:tc>
      </w:tr>
      <w:tr w:rsidR="0012165E" w:rsidTr="0012165E">
        <w:tc>
          <w:tcPr>
            <w:tcW w:w="7225" w:type="dxa"/>
          </w:tcPr>
          <w:p w:rsidR="0012165E" w:rsidRPr="0012165E" w:rsidRDefault="0012165E" w:rsidP="0012165E">
            <w:pPr>
              <w:pStyle w:val="ListParagraph"/>
              <w:numPr>
                <w:ilvl w:val="0"/>
                <w:numId w:val="2"/>
              </w:numPr>
            </w:pPr>
            <w:r w:rsidRPr="0012165E">
              <w:rPr>
                <w:rFonts w:cs="Times New Roman"/>
              </w:rPr>
              <w:t>Using the VirtualBox virtual machine management software, the student will create four virtual PCs, installing Windows Server on two and Windows 7 on the other two</w:t>
            </w:r>
          </w:p>
          <w:p w:rsidR="0012165E" w:rsidRPr="0012165E" w:rsidRDefault="0012165E" w:rsidP="0012165E">
            <w:pPr>
              <w:pStyle w:val="ListParagraph"/>
            </w:pPr>
          </w:p>
        </w:tc>
        <w:tc>
          <w:tcPr>
            <w:tcW w:w="1791" w:type="dxa"/>
          </w:tcPr>
          <w:p w:rsidR="0012165E" w:rsidRDefault="00A4569F">
            <w:r>
              <w:t>20</w:t>
            </w:r>
            <w:r w:rsidR="0012165E">
              <w:t>/20</w:t>
            </w:r>
          </w:p>
        </w:tc>
      </w:tr>
      <w:tr w:rsidR="0012165E" w:rsidTr="0012165E">
        <w:tc>
          <w:tcPr>
            <w:tcW w:w="7225" w:type="dxa"/>
          </w:tcPr>
          <w:p w:rsidR="0012165E" w:rsidRPr="0012165E" w:rsidRDefault="0012165E" w:rsidP="0012165E">
            <w:pPr>
              <w:pStyle w:val="ListParagraph"/>
              <w:numPr>
                <w:ilvl w:val="0"/>
                <w:numId w:val="2"/>
              </w:numPr>
              <w:rPr>
                <w:rFonts w:cs="Times New Roman"/>
              </w:rPr>
            </w:pPr>
            <w:r w:rsidRPr="0012165E">
              <w:rPr>
                <w:rFonts w:cs="Times New Roman"/>
              </w:rPr>
              <w:t>These will be configured as two private network segments and an interconnecting backbone, initially using static IP addresses (IP4).</w:t>
            </w:r>
          </w:p>
          <w:p w:rsidR="0012165E" w:rsidRPr="0012165E" w:rsidRDefault="0012165E"/>
        </w:tc>
        <w:tc>
          <w:tcPr>
            <w:tcW w:w="1791" w:type="dxa"/>
          </w:tcPr>
          <w:p w:rsidR="0012165E" w:rsidRDefault="00A4569F">
            <w:r>
              <w:t>20</w:t>
            </w:r>
            <w:r w:rsidR="0012165E">
              <w:t>/20</w:t>
            </w:r>
          </w:p>
        </w:tc>
      </w:tr>
      <w:tr w:rsidR="0012165E" w:rsidTr="0012165E">
        <w:tc>
          <w:tcPr>
            <w:tcW w:w="7225" w:type="dxa"/>
          </w:tcPr>
          <w:p w:rsidR="0012165E" w:rsidRPr="0012165E" w:rsidRDefault="0012165E" w:rsidP="0012165E">
            <w:pPr>
              <w:numPr>
                <w:ilvl w:val="0"/>
                <w:numId w:val="2"/>
              </w:numPr>
              <w:contextualSpacing/>
              <w:rPr>
                <w:rFonts w:cs="Times New Roman"/>
              </w:rPr>
            </w:pPr>
            <w:r w:rsidRPr="0012165E">
              <w:rPr>
                <w:rFonts w:cs="Times New Roman"/>
              </w:rPr>
              <w:t xml:space="preserve">The student will implement a primary domain controller on one of the servers using </w:t>
            </w:r>
            <w:proofErr w:type="spellStart"/>
            <w:r w:rsidRPr="0012165E">
              <w:rPr>
                <w:rFonts w:cs="Times New Roman"/>
              </w:rPr>
              <w:t>dcpromo</w:t>
            </w:r>
            <w:proofErr w:type="spellEnd"/>
            <w:r w:rsidRPr="0012165E">
              <w:rPr>
                <w:rFonts w:cs="Times New Roman"/>
              </w:rPr>
              <w:t>, create an active directory group and enrol one client PC within it.</w:t>
            </w:r>
          </w:p>
          <w:p w:rsidR="0012165E" w:rsidRPr="0012165E" w:rsidRDefault="0012165E"/>
        </w:tc>
        <w:tc>
          <w:tcPr>
            <w:tcW w:w="1791" w:type="dxa"/>
          </w:tcPr>
          <w:p w:rsidR="0012165E" w:rsidRDefault="00A4569F">
            <w:r>
              <w:t>10</w:t>
            </w:r>
            <w:r w:rsidR="0012165E">
              <w:t>/10</w:t>
            </w:r>
          </w:p>
        </w:tc>
      </w:tr>
      <w:tr w:rsidR="0012165E" w:rsidTr="0012165E">
        <w:tc>
          <w:tcPr>
            <w:tcW w:w="7225" w:type="dxa"/>
          </w:tcPr>
          <w:p w:rsidR="0012165E" w:rsidRPr="0012165E" w:rsidRDefault="0012165E" w:rsidP="0012165E">
            <w:pPr>
              <w:numPr>
                <w:ilvl w:val="0"/>
                <w:numId w:val="2"/>
              </w:numPr>
              <w:contextualSpacing/>
              <w:rPr>
                <w:rFonts w:cs="Times New Roman"/>
              </w:rPr>
            </w:pPr>
            <w:r w:rsidRPr="0012165E">
              <w:rPr>
                <w:rFonts w:cs="Times New Roman"/>
              </w:rPr>
              <w:t>Finally, the student will implement a DHCP server and change the client PC’s IP addressing to use dynamically allocated addresses.</w:t>
            </w:r>
          </w:p>
          <w:p w:rsidR="0012165E" w:rsidRPr="0012165E" w:rsidRDefault="0012165E"/>
        </w:tc>
        <w:tc>
          <w:tcPr>
            <w:tcW w:w="1791" w:type="dxa"/>
          </w:tcPr>
          <w:p w:rsidR="0012165E" w:rsidRDefault="00E84480">
            <w:r>
              <w:t>5</w:t>
            </w:r>
            <w:r w:rsidR="0012165E">
              <w:t>/10</w:t>
            </w:r>
          </w:p>
        </w:tc>
      </w:tr>
      <w:tr w:rsidR="00A4569F" w:rsidTr="0012165E">
        <w:tc>
          <w:tcPr>
            <w:tcW w:w="7225" w:type="dxa"/>
          </w:tcPr>
          <w:p w:rsidR="00A4569F" w:rsidRPr="0012165E" w:rsidRDefault="00E84480" w:rsidP="00A4569F">
            <w:pPr>
              <w:ind w:left="720"/>
              <w:contextualSpacing/>
              <w:rPr>
                <w:rFonts w:cs="Times New Roman"/>
              </w:rPr>
            </w:pPr>
            <w:r>
              <w:rPr>
                <w:rFonts w:cs="Times New Roman"/>
              </w:rPr>
              <w:t>Went for IPv6 DHCP, not v4 as required.</w:t>
            </w:r>
          </w:p>
        </w:tc>
        <w:tc>
          <w:tcPr>
            <w:tcW w:w="1791" w:type="dxa"/>
          </w:tcPr>
          <w:p w:rsidR="00A4569F" w:rsidRDefault="00A4569F">
            <w:r>
              <w:t>Total:</w:t>
            </w:r>
          </w:p>
          <w:p w:rsidR="00A4569F" w:rsidRDefault="00E84480">
            <w:r>
              <w:t>55</w:t>
            </w:r>
            <w:r w:rsidR="00A4569F">
              <w:t>/60</w:t>
            </w:r>
          </w:p>
        </w:tc>
      </w:tr>
      <w:tr w:rsidR="0012165E" w:rsidTr="0012165E">
        <w:tc>
          <w:tcPr>
            <w:tcW w:w="7225" w:type="dxa"/>
          </w:tcPr>
          <w:p w:rsidR="0012165E" w:rsidRPr="0012165E" w:rsidRDefault="0012165E">
            <w:pPr>
              <w:rPr>
                <w:b/>
              </w:rPr>
            </w:pPr>
            <w:r w:rsidRPr="0012165E">
              <w:rPr>
                <w:b/>
              </w:rPr>
              <w:t>The Report</w:t>
            </w:r>
          </w:p>
        </w:tc>
        <w:tc>
          <w:tcPr>
            <w:tcW w:w="1791" w:type="dxa"/>
          </w:tcPr>
          <w:p w:rsidR="0012165E" w:rsidRDefault="0012165E"/>
        </w:tc>
      </w:tr>
      <w:tr w:rsidR="0012165E" w:rsidTr="0012165E">
        <w:tc>
          <w:tcPr>
            <w:tcW w:w="7225" w:type="dxa"/>
          </w:tcPr>
          <w:p w:rsidR="0012165E" w:rsidRPr="0012165E" w:rsidRDefault="0012165E">
            <w:r w:rsidRPr="0012165E">
              <w:rPr>
                <w:rFonts w:cs="Times New Roman"/>
              </w:rPr>
              <w:t>Capture screen shots, using the Microsoft Snipping Tool or an equivalent as your work progresses, demonstrating the successful completion of each stage of the development.</w:t>
            </w:r>
          </w:p>
        </w:tc>
        <w:tc>
          <w:tcPr>
            <w:tcW w:w="1791" w:type="dxa"/>
          </w:tcPr>
          <w:p w:rsidR="0012165E" w:rsidRDefault="00846E72">
            <w:r>
              <w:t>18</w:t>
            </w:r>
            <w:r w:rsidR="0012165E">
              <w:t>/24</w:t>
            </w:r>
          </w:p>
        </w:tc>
      </w:tr>
      <w:tr w:rsidR="0012165E" w:rsidTr="0012165E">
        <w:tc>
          <w:tcPr>
            <w:tcW w:w="7225" w:type="dxa"/>
          </w:tcPr>
          <w:p w:rsidR="0012165E" w:rsidRPr="0012165E" w:rsidRDefault="0012165E">
            <w:r>
              <w:t>Question 1</w:t>
            </w:r>
          </w:p>
        </w:tc>
        <w:tc>
          <w:tcPr>
            <w:tcW w:w="1791" w:type="dxa"/>
          </w:tcPr>
          <w:p w:rsidR="0012165E" w:rsidRDefault="00E84480">
            <w:r>
              <w:t>2</w:t>
            </w:r>
            <w:r w:rsidR="0012165E">
              <w:t>/4</w:t>
            </w:r>
          </w:p>
        </w:tc>
      </w:tr>
      <w:tr w:rsidR="0012165E" w:rsidTr="0012165E">
        <w:tc>
          <w:tcPr>
            <w:tcW w:w="7225" w:type="dxa"/>
          </w:tcPr>
          <w:p w:rsidR="0012165E" w:rsidRDefault="0012165E">
            <w:r>
              <w:t>Question 2</w:t>
            </w:r>
          </w:p>
        </w:tc>
        <w:tc>
          <w:tcPr>
            <w:tcW w:w="1791" w:type="dxa"/>
          </w:tcPr>
          <w:p w:rsidR="0012165E" w:rsidRDefault="00E84480">
            <w:r>
              <w:t>3</w:t>
            </w:r>
            <w:r w:rsidR="0012165E">
              <w:t>/4</w:t>
            </w:r>
          </w:p>
        </w:tc>
      </w:tr>
      <w:tr w:rsidR="0012165E" w:rsidTr="0012165E">
        <w:tc>
          <w:tcPr>
            <w:tcW w:w="7225" w:type="dxa"/>
          </w:tcPr>
          <w:p w:rsidR="0012165E" w:rsidRDefault="0012165E">
            <w:r>
              <w:t>Question 3</w:t>
            </w:r>
          </w:p>
        </w:tc>
        <w:tc>
          <w:tcPr>
            <w:tcW w:w="1791" w:type="dxa"/>
          </w:tcPr>
          <w:p w:rsidR="0012165E" w:rsidRDefault="00E84480">
            <w:r>
              <w:t>3</w:t>
            </w:r>
            <w:r w:rsidR="0012165E">
              <w:t>/4</w:t>
            </w:r>
          </w:p>
        </w:tc>
      </w:tr>
      <w:tr w:rsidR="0012165E" w:rsidTr="0012165E">
        <w:tc>
          <w:tcPr>
            <w:tcW w:w="7225" w:type="dxa"/>
          </w:tcPr>
          <w:p w:rsidR="0012165E" w:rsidRDefault="0012165E">
            <w:r>
              <w:t>Question 4</w:t>
            </w:r>
          </w:p>
        </w:tc>
        <w:tc>
          <w:tcPr>
            <w:tcW w:w="1791" w:type="dxa"/>
          </w:tcPr>
          <w:p w:rsidR="0012165E" w:rsidRDefault="00E84480">
            <w:r>
              <w:t>2</w:t>
            </w:r>
            <w:r w:rsidR="0012165E">
              <w:t>/4</w:t>
            </w:r>
          </w:p>
        </w:tc>
      </w:tr>
      <w:tr w:rsidR="0012165E" w:rsidTr="0012165E">
        <w:tc>
          <w:tcPr>
            <w:tcW w:w="7225" w:type="dxa"/>
          </w:tcPr>
          <w:p w:rsidR="0012165E" w:rsidRDefault="0012165E">
            <w:r>
              <w:t>Overall Commentary</w:t>
            </w:r>
            <w:r w:rsidR="00A4569F">
              <w:t xml:space="preserve"> on Report</w:t>
            </w:r>
          </w:p>
          <w:p w:rsidR="0012165E" w:rsidRDefault="0012165E"/>
          <w:p w:rsidR="0012165E" w:rsidRDefault="00846E72">
            <w:r>
              <w:t>The work on the report is very complete and easy to follow.  It is partial, in that having installed DHCP successfully your screenshots fail to demonstrate the address pool allocated and that it works with your network.  Strengths are the readability of the pictures you have used and explanations.  You might consider as an exercise what the minimum screenshot set to demonstrate the work might be.  Later in your course management of your time on assignments will be important, and this is a good time to start thinking about matters like the balance between effort put in and marks obtained.</w:t>
            </w:r>
          </w:p>
          <w:p w:rsidR="00846E72" w:rsidRDefault="00846E72"/>
          <w:p w:rsidR="0012165E" w:rsidRDefault="00846E72">
            <w:r>
              <w:t>The questions</w:t>
            </w:r>
            <w:r w:rsidR="00E84480">
              <w:t xml:space="preserve"> are generally decently answered.  Using your own words is important, and demonstrates your understanding.  Get used to the idea of citing reference sources from which you found the material.  This is more than just formality.  It demonstrates your academic scholarship (reading around the subject) and avoids possibility of plagiarism issues.</w:t>
            </w:r>
          </w:p>
          <w:p w:rsidR="0012165E" w:rsidRDefault="0012165E"/>
        </w:tc>
        <w:tc>
          <w:tcPr>
            <w:tcW w:w="1791" w:type="dxa"/>
          </w:tcPr>
          <w:p w:rsidR="0012165E" w:rsidRDefault="0012165E">
            <w:r>
              <w:t>Total:</w:t>
            </w:r>
          </w:p>
          <w:p w:rsidR="0012165E" w:rsidRDefault="0012165E"/>
          <w:p w:rsidR="0012165E" w:rsidRDefault="00E84480">
            <w:r>
              <w:t>28</w:t>
            </w:r>
            <w:r w:rsidR="00A4569F">
              <w:t>/40</w:t>
            </w:r>
          </w:p>
        </w:tc>
      </w:tr>
      <w:tr w:rsidR="00A4569F" w:rsidRPr="00A4569F" w:rsidTr="0012165E">
        <w:tc>
          <w:tcPr>
            <w:tcW w:w="7225" w:type="dxa"/>
          </w:tcPr>
          <w:p w:rsidR="00A4569F" w:rsidRPr="00A4569F" w:rsidRDefault="00A4569F">
            <w:pPr>
              <w:rPr>
                <w:b/>
              </w:rPr>
            </w:pPr>
            <w:r w:rsidRPr="00A4569F">
              <w:rPr>
                <w:b/>
              </w:rPr>
              <w:t>Overall Mark:</w:t>
            </w:r>
          </w:p>
        </w:tc>
        <w:tc>
          <w:tcPr>
            <w:tcW w:w="1791" w:type="dxa"/>
          </w:tcPr>
          <w:p w:rsidR="00A4569F" w:rsidRPr="00A4569F" w:rsidRDefault="00E84480">
            <w:pPr>
              <w:rPr>
                <w:b/>
              </w:rPr>
            </w:pPr>
            <w:r>
              <w:rPr>
                <w:b/>
              </w:rPr>
              <w:t>83</w:t>
            </w:r>
            <w:bookmarkStart w:id="0" w:name="_GoBack"/>
            <w:bookmarkEnd w:id="0"/>
            <w:r w:rsidR="00A4569F" w:rsidRPr="00A4569F">
              <w:rPr>
                <w:b/>
              </w:rPr>
              <w:t>/100</w:t>
            </w:r>
          </w:p>
        </w:tc>
      </w:tr>
    </w:tbl>
    <w:p w:rsidR="0012165E" w:rsidRPr="00450E73" w:rsidRDefault="0012165E" w:rsidP="0012165E">
      <w:pPr>
        <w:rPr>
          <w:rFonts w:ascii="Times New Roman" w:hAnsi="Times New Roman" w:cs="Times New Roman"/>
        </w:rPr>
      </w:pPr>
    </w:p>
    <w:sectPr w:rsidR="0012165E" w:rsidRPr="00450E7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454461F"/>
    <w:multiLevelType w:val="hybridMultilevel"/>
    <w:tmpl w:val="F56CB4D4"/>
    <w:lvl w:ilvl="0" w:tplc="0809000F">
      <w:start w:val="1"/>
      <w:numFmt w:val="decimal"/>
      <w:lvlText w:val="%1."/>
      <w:lvlJc w:val="left"/>
      <w:pPr>
        <w:ind w:left="720" w:hanging="360"/>
      </w:pPr>
      <w:rPr>
        <w:rFonts w:ascii="Times New Roman" w:hAnsi="Times New Roman" w:cs="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4752B5A"/>
    <w:multiLevelType w:val="hybridMultilevel"/>
    <w:tmpl w:val="D2E2A32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2165E"/>
    <w:rsid w:val="0012165E"/>
    <w:rsid w:val="002D3685"/>
    <w:rsid w:val="00457C0F"/>
    <w:rsid w:val="00846E72"/>
    <w:rsid w:val="00A4569F"/>
    <w:rsid w:val="00E84480"/>
    <w:rsid w:val="00F019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3E550D91-C7AC-4408-928F-567DB9C718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12165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12165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TotalTime>
  <Pages>1</Pages>
  <Words>306</Words>
  <Characters>1749</Characters>
  <Application>Microsoft Office Word</Application>
  <DocSecurity>0</DocSecurity>
  <Lines>14</Lines>
  <Paragraphs>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2051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John Rees</dc:creator>
  <cp:keywords/>
  <dc:description/>
  <cp:lastModifiedBy>John Rees</cp:lastModifiedBy>
  <cp:revision>3</cp:revision>
  <dcterms:created xsi:type="dcterms:W3CDTF">2018-01-24T10:06:00Z</dcterms:created>
  <dcterms:modified xsi:type="dcterms:W3CDTF">2018-01-24T10:27:00Z</dcterms:modified>
</cp:coreProperties>
</file>