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22F8D" w14:textId="0A5E0C41" w:rsidR="43A0F8B0" w:rsidRDefault="2CCDFD57" w:rsidP="43A0F8B0">
      <w:pPr>
        <w:rPr>
          <w:rFonts w:ascii="Arial" w:eastAsia="Arial" w:hAnsi="Arial" w:cs="Arial"/>
          <w:b/>
          <w:bCs/>
          <w:u w:val="single"/>
        </w:rPr>
      </w:pPr>
      <w:r w:rsidRPr="3ED5B5AF">
        <w:rPr>
          <w:rFonts w:ascii="Arial" w:eastAsia="Arial" w:hAnsi="Arial" w:cs="Arial"/>
          <w:b/>
          <w:bCs/>
          <w:u w:val="single"/>
        </w:rPr>
        <w:t>Reflective Activity</w:t>
      </w:r>
    </w:p>
    <w:p w14:paraId="0BFE78EE" w14:textId="77777777" w:rsidR="00EE6302" w:rsidRPr="00EE6302" w:rsidRDefault="00EE6302" w:rsidP="00EE6302">
      <w:pPr>
        <w:rPr>
          <w:rFonts w:ascii="Arial" w:eastAsia="Arial" w:hAnsi="Arial" w:cs="Arial"/>
          <w:b/>
          <w:bCs/>
          <w:color w:val="000000" w:themeColor="text1"/>
        </w:rPr>
      </w:pPr>
      <w:r w:rsidRPr="288B1ABD">
        <w:rPr>
          <w:rFonts w:ascii="Arial" w:eastAsia="Arial" w:hAnsi="Arial" w:cs="Arial"/>
          <w:b/>
          <w:bCs/>
          <w:color w:val="000000" w:themeColor="text1"/>
        </w:rPr>
        <w:t>Introduction</w:t>
      </w:r>
    </w:p>
    <w:p w14:paraId="3BD4749E" w14:textId="631AC9A3" w:rsidR="00EE6302" w:rsidRPr="00EE6302" w:rsidRDefault="00EE6302" w:rsidP="00EE6302">
      <w:pPr>
        <w:rPr>
          <w:rFonts w:ascii="Arial" w:eastAsia="Arial" w:hAnsi="Arial" w:cs="Arial"/>
          <w:color w:val="000000" w:themeColor="text1"/>
        </w:rPr>
      </w:pPr>
      <w:r w:rsidRPr="00EE6302">
        <w:rPr>
          <w:rFonts w:ascii="Arial" w:eastAsia="Arial" w:hAnsi="Arial" w:cs="Arial"/>
          <w:color w:val="000000" w:themeColor="text1"/>
        </w:rPr>
        <w:t>My presentation focused on the article “Being a Social Worker… It’s In My DNA: Retaining Experienced Child and Family Social Workers – The Role of Professional Identity” by Laura J. Cook, Sara Carder, and Danny Zschomler (2021). The study explores factors that motivate social workers to remain in their profession, emphasising how a strong sense of professional identity contributes to retention. I selected this article because it provides valuable insight into the personal and professional commitment of social workers, aligning with my interest in understanding what drives their long-term dedication.</w:t>
      </w:r>
    </w:p>
    <w:p w14:paraId="4128E83B" w14:textId="0B8E9C36" w:rsidR="00EE6302" w:rsidRPr="00EE6302" w:rsidRDefault="00EE6302" w:rsidP="00EE6302">
      <w:pPr>
        <w:rPr>
          <w:rFonts w:ascii="Arial" w:eastAsia="Arial" w:hAnsi="Arial" w:cs="Arial"/>
          <w:b/>
          <w:bCs/>
          <w:color w:val="000000" w:themeColor="text1"/>
        </w:rPr>
      </w:pPr>
      <w:r w:rsidRPr="36A6206B">
        <w:rPr>
          <w:rFonts w:ascii="Arial" w:eastAsia="Arial" w:hAnsi="Arial" w:cs="Arial"/>
          <w:b/>
          <w:bCs/>
          <w:color w:val="000000" w:themeColor="text1"/>
        </w:rPr>
        <w:t>Description</w:t>
      </w:r>
    </w:p>
    <w:p w14:paraId="41446335" w14:textId="0CDE0B4E" w:rsidR="758AC718" w:rsidRDefault="00EE6302" w:rsidP="758AC718">
      <w:pPr>
        <w:rPr>
          <w:rFonts w:ascii="Arial" w:eastAsia="Arial" w:hAnsi="Arial" w:cs="Arial"/>
          <w:color w:val="000000" w:themeColor="text1"/>
        </w:rPr>
      </w:pPr>
      <w:r w:rsidRPr="00EE6302">
        <w:rPr>
          <w:rFonts w:ascii="Arial" w:eastAsia="Arial" w:hAnsi="Arial" w:cs="Arial"/>
          <w:color w:val="000000" w:themeColor="text1"/>
        </w:rPr>
        <w:t xml:space="preserve">To begin, I provided a clear outline of the topics I would cover, helping the audience follow the presentation. I then introduced the concept of job role and professional identity, which I consistently referenced throughout. This structured approach </w:t>
      </w:r>
      <w:r w:rsidRPr="38954A85">
        <w:rPr>
          <w:rFonts w:ascii="Arial" w:eastAsia="Arial" w:hAnsi="Arial" w:cs="Arial"/>
          <w:color w:val="000000" w:themeColor="text1"/>
        </w:rPr>
        <w:t>supported</w:t>
      </w:r>
      <w:r w:rsidR="102A4B04" w:rsidRPr="38954A85">
        <w:rPr>
          <w:rFonts w:ascii="Arial" w:eastAsia="Arial" w:hAnsi="Arial" w:cs="Arial"/>
          <w:color w:val="000000" w:themeColor="text1"/>
        </w:rPr>
        <w:t xml:space="preserve"> </w:t>
      </w:r>
      <w:r w:rsidRPr="38954A85">
        <w:rPr>
          <w:rFonts w:ascii="Arial" w:eastAsia="Arial" w:hAnsi="Arial" w:cs="Arial"/>
          <w:color w:val="000000" w:themeColor="text1"/>
        </w:rPr>
        <w:t>clarity</w:t>
      </w:r>
      <w:r w:rsidRPr="00EE6302">
        <w:rPr>
          <w:rFonts w:ascii="Arial" w:eastAsia="Arial" w:hAnsi="Arial" w:cs="Arial"/>
          <w:color w:val="000000" w:themeColor="text1"/>
        </w:rPr>
        <w:t xml:space="preserve"> in my delivery.</w:t>
      </w:r>
    </w:p>
    <w:p w14:paraId="08081484" w14:textId="152653DE" w:rsidR="00EE6302" w:rsidRPr="00EE6302" w:rsidRDefault="00EE6302" w:rsidP="00EE6302">
      <w:pPr>
        <w:rPr>
          <w:rFonts w:ascii="Arial" w:eastAsia="Arial" w:hAnsi="Arial" w:cs="Arial"/>
          <w:b/>
          <w:bCs/>
          <w:color w:val="000000" w:themeColor="text1"/>
        </w:rPr>
      </w:pPr>
      <w:r w:rsidRPr="0268E0B2">
        <w:rPr>
          <w:rFonts w:ascii="Arial" w:eastAsia="Arial" w:hAnsi="Arial" w:cs="Arial"/>
          <w:b/>
          <w:bCs/>
          <w:color w:val="000000" w:themeColor="text1"/>
        </w:rPr>
        <w:t>Feelings</w:t>
      </w:r>
    </w:p>
    <w:p w14:paraId="7878B9F1" w14:textId="0225E6C4" w:rsidR="00EE6302" w:rsidRPr="00EE6302" w:rsidRDefault="00EE6302" w:rsidP="00EE6302">
      <w:pPr>
        <w:rPr>
          <w:rFonts w:ascii="Arial" w:eastAsia="Arial" w:hAnsi="Arial" w:cs="Arial"/>
          <w:color w:val="000000" w:themeColor="text1"/>
        </w:rPr>
      </w:pPr>
      <w:r w:rsidRPr="00EE6302">
        <w:rPr>
          <w:rFonts w:ascii="Arial" w:eastAsia="Arial" w:hAnsi="Arial" w:cs="Arial"/>
          <w:color w:val="000000" w:themeColor="text1"/>
        </w:rPr>
        <w:t>At the start, I felt anxious since it had been a while since I last presented. However, once I began and established a flow, my confidence grew, allowing me to engage with the content more comfortably.</w:t>
      </w:r>
    </w:p>
    <w:p w14:paraId="03155A3A" w14:textId="57E3979C" w:rsidR="00EE6302" w:rsidRPr="00EE6302" w:rsidRDefault="00EE6302" w:rsidP="00EE6302">
      <w:pPr>
        <w:rPr>
          <w:rFonts w:ascii="Arial" w:eastAsia="Arial" w:hAnsi="Arial" w:cs="Arial"/>
          <w:b/>
          <w:bCs/>
          <w:color w:val="000000" w:themeColor="text1"/>
        </w:rPr>
      </w:pPr>
      <w:r w:rsidRPr="130D192F">
        <w:rPr>
          <w:rFonts w:ascii="Arial" w:eastAsia="Arial" w:hAnsi="Arial" w:cs="Arial"/>
          <w:b/>
          <w:bCs/>
          <w:color w:val="000000" w:themeColor="text1"/>
        </w:rPr>
        <w:t>Analysis</w:t>
      </w:r>
    </w:p>
    <w:p w14:paraId="1E238E21" w14:textId="197CC2F7" w:rsidR="43A0F8B0" w:rsidRPr="00EE6302" w:rsidRDefault="00EE6302" w:rsidP="43A0F8B0">
      <w:pPr>
        <w:rPr>
          <w:rFonts w:ascii="Arial" w:eastAsia="Arial" w:hAnsi="Arial" w:cs="Arial"/>
          <w:color w:val="000000" w:themeColor="text1"/>
        </w:rPr>
      </w:pPr>
      <w:r w:rsidRPr="00EE6302">
        <w:rPr>
          <w:rFonts w:ascii="Arial" w:eastAsia="Arial" w:hAnsi="Arial" w:cs="Arial"/>
          <w:color w:val="000000" w:themeColor="text1"/>
        </w:rPr>
        <w:t>My presentation was structured using the CRAAP test (Currency, Relevance, Authority, Accuracy, and Purpose) to evaluate the article’s credibility and ensure a logical analysis. I compared my chosen source with others accessed through the university library, identifying similarities and differences in how they discussed social worker retention. This comparative approach deepened my understanding and helped me focus my analysis on the motivations behind long-term commitment to the profession.</w:t>
      </w:r>
    </w:p>
    <w:p w14:paraId="2E5080B5" w14:textId="17B01531" w:rsidR="00EE6302" w:rsidRPr="00EE6302" w:rsidRDefault="05407497" w:rsidP="00EE6302">
      <w:pPr>
        <w:rPr>
          <w:rFonts w:ascii="Arial" w:eastAsia="Arial" w:hAnsi="Arial" w:cs="Arial"/>
          <w:b/>
          <w:bCs/>
          <w:color w:val="000000" w:themeColor="text1"/>
        </w:rPr>
      </w:pPr>
      <w:r w:rsidRPr="789B8326">
        <w:rPr>
          <w:rFonts w:ascii="Arial" w:eastAsia="Arial" w:hAnsi="Arial" w:cs="Arial"/>
          <w:b/>
          <w:bCs/>
          <w:color w:val="000000" w:themeColor="text1"/>
        </w:rPr>
        <w:t>Conclusion</w:t>
      </w:r>
    </w:p>
    <w:p w14:paraId="4F3945EC" w14:textId="6166765F" w:rsidR="7D9F2935" w:rsidRDefault="00EE6302" w:rsidP="7D9F2935">
      <w:pPr>
        <w:rPr>
          <w:rFonts w:ascii="Arial" w:eastAsia="Arial" w:hAnsi="Arial" w:cs="Arial"/>
          <w:color w:val="000000" w:themeColor="text1"/>
        </w:rPr>
      </w:pPr>
      <w:r w:rsidRPr="00EE6302">
        <w:rPr>
          <w:rFonts w:ascii="Arial" w:eastAsia="Arial" w:hAnsi="Arial" w:cs="Arial"/>
          <w:color w:val="000000" w:themeColor="text1"/>
        </w:rPr>
        <w:t>I concluded by summarising key points and assessing the article’s strength using the CRAAP criteria. In future, I aim to include more sources for balance and link arguments more clearly. To improve delivery, I plan to rehearse and record myself to refine timing and clarity. Despite minor repetition, my pacing was effective, finishing within five minutes and enhancing my confidence in academic presentation.</w:t>
      </w:r>
    </w:p>
    <w:sectPr w:rsidR="7D9F293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A65E18"/>
    <w:rsid w:val="00007707"/>
    <w:rsid w:val="00014979"/>
    <w:rsid w:val="00016751"/>
    <w:rsid w:val="000428B6"/>
    <w:rsid w:val="00063DED"/>
    <w:rsid w:val="00067122"/>
    <w:rsid w:val="000741E1"/>
    <w:rsid w:val="00086FD1"/>
    <w:rsid w:val="000872CF"/>
    <w:rsid w:val="000A6DA2"/>
    <w:rsid w:val="000B1DC6"/>
    <w:rsid w:val="000C11A3"/>
    <w:rsid w:val="000D015B"/>
    <w:rsid w:val="000D5D4D"/>
    <w:rsid w:val="000E050B"/>
    <w:rsid w:val="000E5BB3"/>
    <w:rsid w:val="000F16C9"/>
    <w:rsid w:val="001079CE"/>
    <w:rsid w:val="001114D0"/>
    <w:rsid w:val="001270DF"/>
    <w:rsid w:val="001307C1"/>
    <w:rsid w:val="00150F67"/>
    <w:rsid w:val="00172D2A"/>
    <w:rsid w:val="00182B34"/>
    <w:rsid w:val="001D4F0F"/>
    <w:rsid w:val="001D5D82"/>
    <w:rsid w:val="001E5CA2"/>
    <w:rsid w:val="001E6A4E"/>
    <w:rsid w:val="00201283"/>
    <w:rsid w:val="002615D6"/>
    <w:rsid w:val="00281FE5"/>
    <w:rsid w:val="00292273"/>
    <w:rsid w:val="00293592"/>
    <w:rsid w:val="00295BA9"/>
    <w:rsid w:val="00295DEE"/>
    <w:rsid w:val="002C03A2"/>
    <w:rsid w:val="0031031F"/>
    <w:rsid w:val="00343671"/>
    <w:rsid w:val="003524EE"/>
    <w:rsid w:val="00361087"/>
    <w:rsid w:val="003C5F9D"/>
    <w:rsid w:val="003F323F"/>
    <w:rsid w:val="0040388C"/>
    <w:rsid w:val="00432D7E"/>
    <w:rsid w:val="00434E2B"/>
    <w:rsid w:val="004513C7"/>
    <w:rsid w:val="00453404"/>
    <w:rsid w:val="0046297C"/>
    <w:rsid w:val="00462D3F"/>
    <w:rsid w:val="0047542C"/>
    <w:rsid w:val="00481BBF"/>
    <w:rsid w:val="00497484"/>
    <w:rsid w:val="004B3333"/>
    <w:rsid w:val="004C7A08"/>
    <w:rsid w:val="004D0A20"/>
    <w:rsid w:val="004D59A7"/>
    <w:rsid w:val="004E59B4"/>
    <w:rsid w:val="0050097F"/>
    <w:rsid w:val="0050265E"/>
    <w:rsid w:val="0051316C"/>
    <w:rsid w:val="005328F1"/>
    <w:rsid w:val="00533FB8"/>
    <w:rsid w:val="00542833"/>
    <w:rsid w:val="00550BDF"/>
    <w:rsid w:val="00551158"/>
    <w:rsid w:val="005755BF"/>
    <w:rsid w:val="00582A59"/>
    <w:rsid w:val="00593D46"/>
    <w:rsid w:val="005D36FD"/>
    <w:rsid w:val="005F7627"/>
    <w:rsid w:val="00602DBB"/>
    <w:rsid w:val="00606923"/>
    <w:rsid w:val="00615EDD"/>
    <w:rsid w:val="00651324"/>
    <w:rsid w:val="00657B2E"/>
    <w:rsid w:val="00692094"/>
    <w:rsid w:val="006A469E"/>
    <w:rsid w:val="006B1A2B"/>
    <w:rsid w:val="006B2344"/>
    <w:rsid w:val="006C21F1"/>
    <w:rsid w:val="006D0AA2"/>
    <w:rsid w:val="006D36D2"/>
    <w:rsid w:val="006D699A"/>
    <w:rsid w:val="006DDD52"/>
    <w:rsid w:val="006E61D9"/>
    <w:rsid w:val="0072479E"/>
    <w:rsid w:val="00731212"/>
    <w:rsid w:val="00731B3D"/>
    <w:rsid w:val="00749F0F"/>
    <w:rsid w:val="00764CBA"/>
    <w:rsid w:val="0077720D"/>
    <w:rsid w:val="00777978"/>
    <w:rsid w:val="0079277E"/>
    <w:rsid w:val="007A3AB4"/>
    <w:rsid w:val="007A47EF"/>
    <w:rsid w:val="007D35F9"/>
    <w:rsid w:val="007F5393"/>
    <w:rsid w:val="007F7000"/>
    <w:rsid w:val="00805F7D"/>
    <w:rsid w:val="008069E5"/>
    <w:rsid w:val="0080728C"/>
    <w:rsid w:val="00815527"/>
    <w:rsid w:val="00846D2A"/>
    <w:rsid w:val="00847F1C"/>
    <w:rsid w:val="0085160B"/>
    <w:rsid w:val="00855E62"/>
    <w:rsid w:val="00862E3F"/>
    <w:rsid w:val="00863D79"/>
    <w:rsid w:val="00884FCD"/>
    <w:rsid w:val="00897680"/>
    <w:rsid w:val="008A0DAC"/>
    <w:rsid w:val="008B13AD"/>
    <w:rsid w:val="008B1D45"/>
    <w:rsid w:val="008D0FA6"/>
    <w:rsid w:val="008D1114"/>
    <w:rsid w:val="008F10DD"/>
    <w:rsid w:val="009134D2"/>
    <w:rsid w:val="0093103C"/>
    <w:rsid w:val="00943869"/>
    <w:rsid w:val="009477EA"/>
    <w:rsid w:val="00954DF8"/>
    <w:rsid w:val="00962414"/>
    <w:rsid w:val="00963072"/>
    <w:rsid w:val="009700C6"/>
    <w:rsid w:val="00987162"/>
    <w:rsid w:val="009A07B4"/>
    <w:rsid w:val="009B1643"/>
    <w:rsid w:val="009C22BE"/>
    <w:rsid w:val="009C51BD"/>
    <w:rsid w:val="00A00813"/>
    <w:rsid w:val="00A5006B"/>
    <w:rsid w:val="00A766CC"/>
    <w:rsid w:val="00A93D7D"/>
    <w:rsid w:val="00AA477C"/>
    <w:rsid w:val="00AC4AEA"/>
    <w:rsid w:val="00AC5170"/>
    <w:rsid w:val="00AE771A"/>
    <w:rsid w:val="00B0570C"/>
    <w:rsid w:val="00B0721D"/>
    <w:rsid w:val="00B1512A"/>
    <w:rsid w:val="00B179D0"/>
    <w:rsid w:val="00B248CB"/>
    <w:rsid w:val="00B73096"/>
    <w:rsid w:val="00B77812"/>
    <w:rsid w:val="00B8267F"/>
    <w:rsid w:val="00B9206A"/>
    <w:rsid w:val="00BA5E89"/>
    <w:rsid w:val="00BB1111"/>
    <w:rsid w:val="00BB4181"/>
    <w:rsid w:val="00BC26EB"/>
    <w:rsid w:val="00BD1DAA"/>
    <w:rsid w:val="00BF0D75"/>
    <w:rsid w:val="00C046AA"/>
    <w:rsid w:val="00C15DF1"/>
    <w:rsid w:val="00C502CE"/>
    <w:rsid w:val="00C53891"/>
    <w:rsid w:val="00C720E2"/>
    <w:rsid w:val="00C91FD6"/>
    <w:rsid w:val="00CD4D52"/>
    <w:rsid w:val="00CF1902"/>
    <w:rsid w:val="00D03C26"/>
    <w:rsid w:val="00D14B6D"/>
    <w:rsid w:val="00D15C5B"/>
    <w:rsid w:val="00D32FB2"/>
    <w:rsid w:val="00D457F0"/>
    <w:rsid w:val="00D64DDE"/>
    <w:rsid w:val="00D66F66"/>
    <w:rsid w:val="00D75423"/>
    <w:rsid w:val="00D842F2"/>
    <w:rsid w:val="00D9317B"/>
    <w:rsid w:val="00DC00C2"/>
    <w:rsid w:val="00DD12FB"/>
    <w:rsid w:val="00DE6C69"/>
    <w:rsid w:val="00DF7D64"/>
    <w:rsid w:val="00DF7FBB"/>
    <w:rsid w:val="00E0489C"/>
    <w:rsid w:val="00E049BD"/>
    <w:rsid w:val="00E13D1F"/>
    <w:rsid w:val="00E17083"/>
    <w:rsid w:val="00E2011B"/>
    <w:rsid w:val="00E310D8"/>
    <w:rsid w:val="00E44956"/>
    <w:rsid w:val="00E5311C"/>
    <w:rsid w:val="00E55B4E"/>
    <w:rsid w:val="00E97795"/>
    <w:rsid w:val="00EE559A"/>
    <w:rsid w:val="00EE6302"/>
    <w:rsid w:val="00EF2DA9"/>
    <w:rsid w:val="00F141FD"/>
    <w:rsid w:val="00F217F0"/>
    <w:rsid w:val="00F34848"/>
    <w:rsid w:val="00F46EC0"/>
    <w:rsid w:val="00F70D99"/>
    <w:rsid w:val="00FA5060"/>
    <w:rsid w:val="00FA6DAD"/>
    <w:rsid w:val="00FB2047"/>
    <w:rsid w:val="00FC0098"/>
    <w:rsid w:val="00FC1E9C"/>
    <w:rsid w:val="00FF31CE"/>
    <w:rsid w:val="00FF45AC"/>
    <w:rsid w:val="016CDA2A"/>
    <w:rsid w:val="0268E0B2"/>
    <w:rsid w:val="02FA3EF0"/>
    <w:rsid w:val="03411A07"/>
    <w:rsid w:val="03806BAA"/>
    <w:rsid w:val="03898D37"/>
    <w:rsid w:val="040A0C1D"/>
    <w:rsid w:val="0428D631"/>
    <w:rsid w:val="0491DB63"/>
    <w:rsid w:val="04A64EF6"/>
    <w:rsid w:val="05407497"/>
    <w:rsid w:val="0626C092"/>
    <w:rsid w:val="068D39FA"/>
    <w:rsid w:val="07092584"/>
    <w:rsid w:val="07248A9C"/>
    <w:rsid w:val="073A6AF3"/>
    <w:rsid w:val="07747F73"/>
    <w:rsid w:val="07D8E717"/>
    <w:rsid w:val="07ED55D2"/>
    <w:rsid w:val="082BD8CC"/>
    <w:rsid w:val="082D2D47"/>
    <w:rsid w:val="0840C958"/>
    <w:rsid w:val="089E13EC"/>
    <w:rsid w:val="0A6E3FA6"/>
    <w:rsid w:val="0AC5ED37"/>
    <w:rsid w:val="0AC735C5"/>
    <w:rsid w:val="0B430863"/>
    <w:rsid w:val="0B662977"/>
    <w:rsid w:val="0BFC6EFF"/>
    <w:rsid w:val="0D585C73"/>
    <w:rsid w:val="0D6DC752"/>
    <w:rsid w:val="0D8BB476"/>
    <w:rsid w:val="0F40096A"/>
    <w:rsid w:val="0FC5BADC"/>
    <w:rsid w:val="102A4B04"/>
    <w:rsid w:val="1050855B"/>
    <w:rsid w:val="1146CB77"/>
    <w:rsid w:val="11A8B9BE"/>
    <w:rsid w:val="11EF326F"/>
    <w:rsid w:val="130D192F"/>
    <w:rsid w:val="145BE4B6"/>
    <w:rsid w:val="1545705F"/>
    <w:rsid w:val="157492F0"/>
    <w:rsid w:val="158423D4"/>
    <w:rsid w:val="165E91CD"/>
    <w:rsid w:val="175F138E"/>
    <w:rsid w:val="17825AF3"/>
    <w:rsid w:val="180DFA81"/>
    <w:rsid w:val="18E3AF79"/>
    <w:rsid w:val="19CD96B8"/>
    <w:rsid w:val="1A117413"/>
    <w:rsid w:val="1ADF0CC1"/>
    <w:rsid w:val="1B9B54B6"/>
    <w:rsid w:val="1C1C56DE"/>
    <w:rsid w:val="1C2FF242"/>
    <w:rsid w:val="1CF7E0B4"/>
    <w:rsid w:val="1D29A194"/>
    <w:rsid w:val="1D44AE9E"/>
    <w:rsid w:val="1E9F20DC"/>
    <w:rsid w:val="1F5252F0"/>
    <w:rsid w:val="1F8C9605"/>
    <w:rsid w:val="1FA343D7"/>
    <w:rsid w:val="1FAF5CE6"/>
    <w:rsid w:val="209E6FD3"/>
    <w:rsid w:val="2137A16E"/>
    <w:rsid w:val="21549B1B"/>
    <w:rsid w:val="2294A4C5"/>
    <w:rsid w:val="22A0DAEA"/>
    <w:rsid w:val="22A11CC9"/>
    <w:rsid w:val="23496399"/>
    <w:rsid w:val="234EE6C2"/>
    <w:rsid w:val="240AC160"/>
    <w:rsid w:val="246D83B3"/>
    <w:rsid w:val="248C63F2"/>
    <w:rsid w:val="24B29C25"/>
    <w:rsid w:val="25C86E3B"/>
    <w:rsid w:val="25DA256B"/>
    <w:rsid w:val="25EA31A2"/>
    <w:rsid w:val="2601E1E5"/>
    <w:rsid w:val="2625681D"/>
    <w:rsid w:val="265B0CF0"/>
    <w:rsid w:val="26A276E9"/>
    <w:rsid w:val="26B77895"/>
    <w:rsid w:val="26C8D349"/>
    <w:rsid w:val="271BBCAD"/>
    <w:rsid w:val="282DF0C8"/>
    <w:rsid w:val="28857BD5"/>
    <w:rsid w:val="288B1ABD"/>
    <w:rsid w:val="28FE3411"/>
    <w:rsid w:val="2921DF58"/>
    <w:rsid w:val="2969AC61"/>
    <w:rsid w:val="29CDBDF4"/>
    <w:rsid w:val="2ACC3336"/>
    <w:rsid w:val="2C2BA8CE"/>
    <w:rsid w:val="2CCDFD57"/>
    <w:rsid w:val="2DD93F11"/>
    <w:rsid w:val="2DED3F44"/>
    <w:rsid w:val="2DF561DD"/>
    <w:rsid w:val="2E63579A"/>
    <w:rsid w:val="2EA431C4"/>
    <w:rsid w:val="2EC4F2F3"/>
    <w:rsid w:val="30200582"/>
    <w:rsid w:val="304A1671"/>
    <w:rsid w:val="304CCF0D"/>
    <w:rsid w:val="30B69614"/>
    <w:rsid w:val="315230A1"/>
    <w:rsid w:val="32DD4F1F"/>
    <w:rsid w:val="32F67CE9"/>
    <w:rsid w:val="33498F81"/>
    <w:rsid w:val="33A0DEC1"/>
    <w:rsid w:val="33A65E18"/>
    <w:rsid w:val="34B12DE4"/>
    <w:rsid w:val="34F4F5BD"/>
    <w:rsid w:val="3511B9F2"/>
    <w:rsid w:val="362A8C36"/>
    <w:rsid w:val="3675D842"/>
    <w:rsid w:val="36A6206B"/>
    <w:rsid w:val="36FD3115"/>
    <w:rsid w:val="37F441A0"/>
    <w:rsid w:val="383572D4"/>
    <w:rsid w:val="3869C953"/>
    <w:rsid w:val="38954A85"/>
    <w:rsid w:val="38B43892"/>
    <w:rsid w:val="38E7FD43"/>
    <w:rsid w:val="38FD0506"/>
    <w:rsid w:val="393462E5"/>
    <w:rsid w:val="398CA82D"/>
    <w:rsid w:val="39D4F3F5"/>
    <w:rsid w:val="3AF2444C"/>
    <w:rsid w:val="3B9116D3"/>
    <w:rsid w:val="3BC0F580"/>
    <w:rsid w:val="3BD52304"/>
    <w:rsid w:val="3C18A7A5"/>
    <w:rsid w:val="3C3EE177"/>
    <w:rsid w:val="3D59A28A"/>
    <w:rsid w:val="3D93FEC0"/>
    <w:rsid w:val="3ED5B5AF"/>
    <w:rsid w:val="3F39FAEA"/>
    <w:rsid w:val="3F672542"/>
    <w:rsid w:val="3FD764E0"/>
    <w:rsid w:val="4065A11A"/>
    <w:rsid w:val="4091207B"/>
    <w:rsid w:val="42E4552A"/>
    <w:rsid w:val="43A0F8B0"/>
    <w:rsid w:val="44037F98"/>
    <w:rsid w:val="44316F58"/>
    <w:rsid w:val="448B991A"/>
    <w:rsid w:val="44EE3D98"/>
    <w:rsid w:val="451EAEDA"/>
    <w:rsid w:val="452F9E7B"/>
    <w:rsid w:val="4579916B"/>
    <w:rsid w:val="45FC6889"/>
    <w:rsid w:val="462910F7"/>
    <w:rsid w:val="4715F331"/>
    <w:rsid w:val="486FD440"/>
    <w:rsid w:val="4898A05F"/>
    <w:rsid w:val="48A21990"/>
    <w:rsid w:val="48A9DF8D"/>
    <w:rsid w:val="4947D5DC"/>
    <w:rsid w:val="4963D502"/>
    <w:rsid w:val="4A29F2D1"/>
    <w:rsid w:val="4AC8F7DA"/>
    <w:rsid w:val="4C03498D"/>
    <w:rsid w:val="4C0A8D23"/>
    <w:rsid w:val="4C6237C4"/>
    <w:rsid w:val="4DC559ED"/>
    <w:rsid w:val="4DF4B355"/>
    <w:rsid w:val="4E7F5CE9"/>
    <w:rsid w:val="4ECF742A"/>
    <w:rsid w:val="4F1AFD9A"/>
    <w:rsid w:val="4FA19FF6"/>
    <w:rsid w:val="4FF9D356"/>
    <w:rsid w:val="4FFC5FEB"/>
    <w:rsid w:val="5094199D"/>
    <w:rsid w:val="509D7F7E"/>
    <w:rsid w:val="51214B83"/>
    <w:rsid w:val="515C29E6"/>
    <w:rsid w:val="517DA706"/>
    <w:rsid w:val="5180A465"/>
    <w:rsid w:val="51E07D55"/>
    <w:rsid w:val="51F3FEF4"/>
    <w:rsid w:val="52C68F13"/>
    <w:rsid w:val="53217EAB"/>
    <w:rsid w:val="537E22BF"/>
    <w:rsid w:val="53A781E0"/>
    <w:rsid w:val="53DCB652"/>
    <w:rsid w:val="54225AC4"/>
    <w:rsid w:val="5461E0D2"/>
    <w:rsid w:val="54ACC8CB"/>
    <w:rsid w:val="54BB51BA"/>
    <w:rsid w:val="54BD6F57"/>
    <w:rsid w:val="54EBD8EC"/>
    <w:rsid w:val="552DA7A4"/>
    <w:rsid w:val="557F515A"/>
    <w:rsid w:val="57160E1B"/>
    <w:rsid w:val="580E449B"/>
    <w:rsid w:val="582820EA"/>
    <w:rsid w:val="58334625"/>
    <w:rsid w:val="5A1987CE"/>
    <w:rsid w:val="5A6979E5"/>
    <w:rsid w:val="5A89E58F"/>
    <w:rsid w:val="5A8B34F1"/>
    <w:rsid w:val="5B86FFCA"/>
    <w:rsid w:val="5C43C118"/>
    <w:rsid w:val="5C4B4FA7"/>
    <w:rsid w:val="5CD6512A"/>
    <w:rsid w:val="5D43C0B4"/>
    <w:rsid w:val="5DCF71C2"/>
    <w:rsid w:val="5E361CC4"/>
    <w:rsid w:val="5EB8BC5A"/>
    <w:rsid w:val="5EBB4391"/>
    <w:rsid w:val="5F7AEE1B"/>
    <w:rsid w:val="5F80CDCD"/>
    <w:rsid w:val="5FDB5EF1"/>
    <w:rsid w:val="6013F0EB"/>
    <w:rsid w:val="612559BA"/>
    <w:rsid w:val="61C7ED31"/>
    <w:rsid w:val="61E553C1"/>
    <w:rsid w:val="62633980"/>
    <w:rsid w:val="629D1086"/>
    <w:rsid w:val="634137F8"/>
    <w:rsid w:val="63CC13C1"/>
    <w:rsid w:val="64403E97"/>
    <w:rsid w:val="645188F9"/>
    <w:rsid w:val="645A345E"/>
    <w:rsid w:val="66C5DD79"/>
    <w:rsid w:val="677E1746"/>
    <w:rsid w:val="681C59BA"/>
    <w:rsid w:val="684E9DFD"/>
    <w:rsid w:val="6954A928"/>
    <w:rsid w:val="69A6FC7A"/>
    <w:rsid w:val="69ED8D30"/>
    <w:rsid w:val="69FB8CAC"/>
    <w:rsid w:val="6B0796E3"/>
    <w:rsid w:val="6B2AA597"/>
    <w:rsid w:val="6BB02B3D"/>
    <w:rsid w:val="6BCAA818"/>
    <w:rsid w:val="6BE658FF"/>
    <w:rsid w:val="6C2A7750"/>
    <w:rsid w:val="6C6231A6"/>
    <w:rsid w:val="6C90025F"/>
    <w:rsid w:val="6C93F95C"/>
    <w:rsid w:val="6D6EB71E"/>
    <w:rsid w:val="6D82C76D"/>
    <w:rsid w:val="6E067D80"/>
    <w:rsid w:val="6E30E0D1"/>
    <w:rsid w:val="6E4E7FD1"/>
    <w:rsid w:val="6F1BE8CF"/>
    <w:rsid w:val="6F69079E"/>
    <w:rsid w:val="6F7E5004"/>
    <w:rsid w:val="6FA60B1F"/>
    <w:rsid w:val="70169B9E"/>
    <w:rsid w:val="703D56F0"/>
    <w:rsid w:val="7067DB40"/>
    <w:rsid w:val="712C6455"/>
    <w:rsid w:val="71E715F2"/>
    <w:rsid w:val="71FF3629"/>
    <w:rsid w:val="721C2506"/>
    <w:rsid w:val="7228E631"/>
    <w:rsid w:val="73222D4D"/>
    <w:rsid w:val="7343A5B6"/>
    <w:rsid w:val="73903805"/>
    <w:rsid w:val="73A527FE"/>
    <w:rsid w:val="73C49A3F"/>
    <w:rsid w:val="742845B8"/>
    <w:rsid w:val="744DBD77"/>
    <w:rsid w:val="744E5AC9"/>
    <w:rsid w:val="74636F24"/>
    <w:rsid w:val="74A9223F"/>
    <w:rsid w:val="757ED8ED"/>
    <w:rsid w:val="75860F64"/>
    <w:rsid w:val="758AC718"/>
    <w:rsid w:val="763368A0"/>
    <w:rsid w:val="766DBC5F"/>
    <w:rsid w:val="76A5AA56"/>
    <w:rsid w:val="76D5CEDF"/>
    <w:rsid w:val="76F55976"/>
    <w:rsid w:val="78120796"/>
    <w:rsid w:val="7833AB92"/>
    <w:rsid w:val="789B8326"/>
    <w:rsid w:val="795DE9D9"/>
    <w:rsid w:val="7AEE172B"/>
    <w:rsid w:val="7C1CA315"/>
    <w:rsid w:val="7C79FF39"/>
    <w:rsid w:val="7D9F2935"/>
    <w:rsid w:val="7DCFA724"/>
    <w:rsid w:val="7F11C9B2"/>
    <w:rsid w:val="7F6D5E91"/>
    <w:rsid w:val="7F95E524"/>
    <w:rsid w:val="7FD70C10"/>
    <w:rsid w:val="7FF3A0E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3A65E18"/>
  <w15:chartTrackingRefBased/>
  <w15:docId w15:val="{EC1AEAC8-89C9-4729-851A-EA52E36E0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Ellie Thompson (2507593)</dc:creator>
  <cp:keywords/>
  <dc:description/>
  <cp:lastModifiedBy>Chloe Ellie Thompson (2507593)</cp:lastModifiedBy>
  <cp:revision>3</cp:revision>
  <dcterms:created xsi:type="dcterms:W3CDTF">2025-10-16T09:21:00Z</dcterms:created>
  <dcterms:modified xsi:type="dcterms:W3CDTF">2025-10-24T12:01:00Z</dcterms:modified>
</cp:coreProperties>
</file>