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tabs>
          <w:tab w:val="left" w:pos="220"/>
          <w:tab w:val="left" w:pos="720"/>
        </w:tabs>
        <w:bidi w:val="0"/>
        <w:ind w:left="720" w:right="0" w:hanging="720"/>
        <w:jc w:val="center"/>
        <w:rPr>
          <w:rFonts w:ascii="Times New Roman" w:cs="Times New Roman" w:hAnsi="Times New Roman" w:eastAsia="Times New Roman"/>
          <w:b w:val="1"/>
          <w:bCs w:val="1"/>
          <w:color w:val="202020"/>
          <w:sz w:val="44"/>
          <w:szCs w:val="44"/>
          <w:rtl w:val="0"/>
        </w:rPr>
      </w:pPr>
      <w:r>
        <w:rPr>
          <w:rFonts w:ascii="Times New Roman" w:hAnsi="Times New Roman"/>
          <w:b w:val="1"/>
          <w:bCs w:val="1"/>
          <w:color w:val="202020"/>
          <w:sz w:val="44"/>
          <w:szCs w:val="44"/>
          <w:rtl w:val="0"/>
        </w:rPr>
        <w:tab/>
      </w:r>
      <w:r>
        <w:rPr>
          <w:rFonts w:ascii="Times New Roman" w:hAnsi="Times New Roman"/>
          <w:b w:val="1"/>
          <w:bCs w:val="1"/>
          <w:color w:val="202020"/>
          <w:sz w:val="44"/>
          <w:szCs w:val="44"/>
          <w:rtl w:val="0"/>
          <w:lang w:val="en-US"/>
        </w:rPr>
        <w:t xml:space="preserve">EVALUATION </w:t>
      </w:r>
    </w:p>
    <w:p>
      <w:pPr>
        <w:pStyle w:val="Default"/>
        <w:tabs>
          <w:tab w:val="left" w:pos="220"/>
          <w:tab w:val="left" w:pos="720"/>
        </w:tabs>
        <w:bidi w:val="0"/>
        <w:ind w:left="720" w:right="0" w:hanging="720"/>
        <w:jc w:val="left"/>
        <w:rPr>
          <w:rFonts w:ascii="Times New Roman" w:cs="Times New Roman" w:hAnsi="Times New Roman" w:eastAsia="Times New Roman"/>
          <w:color w:val="202020"/>
          <w:sz w:val="24"/>
          <w:szCs w:val="24"/>
          <w:rtl w:val="0"/>
        </w:rPr>
      </w:pPr>
    </w:p>
    <w:p>
      <w:pPr>
        <w:pStyle w:val="Default"/>
        <w:tabs>
          <w:tab w:val="left" w:pos="220"/>
          <w:tab w:val="left" w:pos="720"/>
        </w:tabs>
        <w:bidi w:val="0"/>
        <w:ind w:left="720" w:right="0" w:hanging="720"/>
        <w:jc w:val="left"/>
        <w:rPr>
          <w:rFonts w:ascii="Times New Roman" w:cs="Times New Roman" w:hAnsi="Times New Roman" w:eastAsia="Times New Roman"/>
          <w:color w:val="202020"/>
          <w:sz w:val="24"/>
          <w:szCs w:val="24"/>
          <w:rtl w:val="0"/>
        </w:rPr>
      </w:pPr>
      <w:r>
        <w:rPr>
          <w:rFonts w:ascii="Times New Roman" w:hAnsi="Times New Roman"/>
          <w:color w:val="202020"/>
          <w:sz w:val="24"/>
          <w:szCs w:val="24"/>
          <w:rtl w:val="0"/>
          <w:lang w:val="en-US"/>
        </w:rPr>
        <w:t xml:space="preserve">            For the concept of this site specific exhibition my group looked at each individual proposal and brainstormed possible ideas and locations we could have used. We were originally drawn to Ellen</w:t>
      </w:r>
      <w:r>
        <w:rPr>
          <w:rFonts w:ascii="Times New Roman" w:hAnsi="Times New Roman" w:hint="default"/>
          <w:color w:val="202020"/>
          <w:sz w:val="24"/>
          <w:szCs w:val="24"/>
          <w:rtl w:val="0"/>
          <w:lang w:val="en-US"/>
        </w:rPr>
        <w:t>’</w:t>
      </w:r>
      <w:r>
        <w:rPr>
          <w:rFonts w:ascii="Times New Roman" w:hAnsi="Times New Roman"/>
          <w:color w:val="202020"/>
          <w:sz w:val="24"/>
          <w:szCs w:val="24"/>
          <w:rtl w:val="0"/>
          <w:lang w:val="en-US"/>
        </w:rPr>
        <w:t>s proposal of making work based around the Miners Strikes in Wales, which led us looking into protests in general and then more specifically looking at feminist protests. We struggled early on to find a place that would allow us to do a exhibition in their building, as a group we walked around Swansea asking in different buildings and shops if we could use their space to hold an exhibition but we had no luck. Lil London Bar was our first site that seemed interested in us holding an exception there, but after hearing another group had this location in mind too we scrapped that idea, which was a positive really as we never heard anything back from them. I contacted the LGBT unity centre in Swansea to see if they would be able to hold an exhibition, even if it wasn</w:t>
      </w:r>
      <w:r>
        <w:rPr>
          <w:rFonts w:ascii="Times New Roman" w:hAnsi="Times New Roman" w:hint="default"/>
          <w:color w:val="202020"/>
          <w:sz w:val="24"/>
          <w:szCs w:val="24"/>
          <w:rtl w:val="0"/>
          <w:lang w:val="en-US"/>
        </w:rPr>
        <w:t>’</w:t>
      </w:r>
      <w:r>
        <w:rPr>
          <w:rFonts w:ascii="Times New Roman" w:hAnsi="Times New Roman"/>
          <w:color w:val="202020"/>
          <w:sz w:val="24"/>
          <w:szCs w:val="24"/>
          <w:rtl w:val="0"/>
          <w:lang w:val="en-US"/>
        </w:rPr>
        <w:t>t LGBT based it was still a space we could have utilised. They mentioned to me that they had an office space that we could possibly use down the road from there building, that was much bigger than their current office space. They said they would contact me when they had worked stuff out but I never heard back off them. The Dylan Thomas Centre was looked at but the space was also no good. Tapestri was the final place that seemed interested and actually followed through with allowing us to use office space they had.</w:t>
      </w:r>
    </w:p>
    <w:p>
      <w:pPr>
        <w:pStyle w:val="Default"/>
        <w:tabs>
          <w:tab w:val="left" w:pos="220"/>
          <w:tab w:val="left" w:pos="720"/>
        </w:tabs>
        <w:bidi w:val="0"/>
        <w:ind w:left="720" w:right="0" w:hanging="720"/>
        <w:jc w:val="left"/>
        <w:rPr>
          <w:rFonts w:ascii="Times New Roman" w:cs="Times New Roman" w:hAnsi="Times New Roman" w:eastAsia="Times New Roman"/>
          <w:color w:val="202020"/>
          <w:sz w:val="24"/>
          <w:szCs w:val="24"/>
          <w:rtl w:val="0"/>
        </w:rPr>
      </w:pPr>
      <w:r>
        <w:rPr>
          <w:rFonts w:ascii="Times New Roman" w:hAnsi="Times New Roman"/>
          <w:color w:val="202020"/>
          <w:sz w:val="24"/>
          <w:szCs w:val="24"/>
          <w:rtl w:val="0"/>
          <w:lang w:val="en-US"/>
        </w:rPr>
        <w:t xml:space="preserve">            As a group we brainstormed our ideas together and ran everything past each other to make sure everybody liked what was going into the exhibition. Chloe fell into the unofficial role of group leader which there were no complaints about as she had strong ideas and utilised her time well for the project. We all chipped in to the printing of the protest posters as it would have been expensive for one person to print that many posters off and helped stick them up on the walls. Once we had the space it was easier to visualise the concept of the exhibition and brainstorming while we were in the space led us to creating the propaganda style living room and trump mannequin behind the podium. I bought polaroid film for the exhibition as we all thought that after people made their protest signs that they could have the option to be photographed with them, and instant film as easier than printing off their photographs.</w:t>
      </w:r>
    </w:p>
    <w:p>
      <w:pPr>
        <w:pStyle w:val="Default"/>
        <w:tabs>
          <w:tab w:val="left" w:pos="220"/>
          <w:tab w:val="left" w:pos="720"/>
        </w:tabs>
        <w:bidi w:val="0"/>
        <w:ind w:left="720" w:right="0" w:hanging="720"/>
        <w:jc w:val="left"/>
        <w:rPr>
          <w:rFonts w:ascii="Times New Roman" w:cs="Times New Roman" w:hAnsi="Times New Roman" w:eastAsia="Times New Roman"/>
          <w:color w:val="202020"/>
          <w:sz w:val="24"/>
          <w:szCs w:val="24"/>
          <w:rtl w:val="0"/>
        </w:rPr>
      </w:pPr>
      <w:r>
        <w:rPr>
          <w:rFonts w:ascii="Times New Roman" w:hAnsi="Times New Roman"/>
          <w:color w:val="202020"/>
          <w:sz w:val="24"/>
          <w:szCs w:val="24"/>
          <w:rtl w:val="0"/>
          <w:lang w:val="en-US"/>
        </w:rPr>
        <w:t xml:space="preserve">            The posters for the site specific exhibition were made by Chloe and stuck up around the university campus. I informed my friends, family and coworkers that my group and I were holding a pop up exhibition for 2 days and that they were welcome to come and see.</w:t>
      </w:r>
    </w:p>
    <w:p>
      <w:pPr>
        <w:pStyle w:val="Default"/>
        <w:tabs>
          <w:tab w:val="left" w:pos="220"/>
          <w:tab w:val="left" w:pos="720"/>
        </w:tabs>
        <w:bidi w:val="0"/>
        <w:ind w:left="720" w:right="0" w:hanging="720"/>
        <w:jc w:val="left"/>
        <w:rPr>
          <w:rFonts w:ascii="Times New Roman" w:cs="Times New Roman" w:hAnsi="Times New Roman" w:eastAsia="Times New Roman"/>
          <w:color w:val="202020"/>
          <w:sz w:val="24"/>
          <w:szCs w:val="24"/>
          <w:rtl w:val="0"/>
        </w:rPr>
      </w:pPr>
      <w:r>
        <w:rPr>
          <w:rFonts w:ascii="Times New Roman" w:hAnsi="Times New Roman"/>
          <w:color w:val="202020"/>
          <w:sz w:val="24"/>
          <w:szCs w:val="24"/>
          <w:rtl w:val="0"/>
          <w:lang w:val="en-US"/>
        </w:rPr>
        <w:t xml:space="preserve">            Ellen wrote up a risk assessment form for the exhibition and the group had all of their electronic equipment checked to make sure that they were safe for us to use. </w:t>
      </w:r>
    </w:p>
    <w:p>
      <w:pPr>
        <w:pStyle w:val="Default"/>
        <w:tabs>
          <w:tab w:val="left" w:pos="220"/>
          <w:tab w:val="left" w:pos="720"/>
        </w:tabs>
        <w:bidi w:val="0"/>
        <w:ind w:left="720" w:right="0" w:hanging="720"/>
        <w:jc w:val="left"/>
        <w:rPr>
          <w:rFonts w:ascii="Times New Roman" w:cs="Times New Roman" w:hAnsi="Times New Roman" w:eastAsia="Times New Roman"/>
          <w:color w:val="202020"/>
          <w:sz w:val="24"/>
          <w:szCs w:val="24"/>
          <w:rtl w:val="0"/>
        </w:rPr>
      </w:pPr>
      <w:r>
        <w:rPr>
          <w:rFonts w:ascii="Times New Roman" w:hAnsi="Times New Roman"/>
          <w:color w:val="202020"/>
          <w:sz w:val="24"/>
          <w:szCs w:val="24"/>
          <w:rtl w:val="0"/>
          <w:lang w:val="en-US"/>
        </w:rPr>
        <w:t xml:space="preserve">            Our biggest hurdle for this project was finding a space to hold the exhibition. Without having a location it was hard to visualise the spaces that we needed to place things. On the day of the exhibition there were some slight problems with projections we had planned for the propaganda living room area, with the laptop not being able to connect to the projector. We had to view the video on a laptop instead, but on the second day Melawin managed to get a small projector to use in place of the laptop. Without the big protection of the video the propaganda living room </w:t>
      </w:r>
      <w:r>
        <w:rPr>
          <w:rFonts w:ascii="Times New Roman" w:hAnsi="Times New Roman" w:hint="default"/>
          <w:color w:val="202020"/>
          <w:sz w:val="24"/>
          <w:szCs w:val="24"/>
          <w:rtl w:val="0"/>
          <w:lang w:val="en-US"/>
        </w:rPr>
        <w:t>‘</w:t>
      </w:r>
      <w:r>
        <w:rPr>
          <w:rFonts w:ascii="Times New Roman" w:hAnsi="Times New Roman"/>
          <w:color w:val="202020"/>
          <w:sz w:val="24"/>
          <w:szCs w:val="24"/>
          <w:rtl w:val="0"/>
          <w:lang w:val="en-US"/>
        </w:rPr>
        <w:t>brain washing</w:t>
      </w:r>
      <w:r>
        <w:rPr>
          <w:rFonts w:ascii="Times New Roman" w:hAnsi="Times New Roman" w:hint="default"/>
          <w:color w:val="202020"/>
          <w:sz w:val="24"/>
          <w:szCs w:val="24"/>
          <w:rtl w:val="0"/>
          <w:lang w:val="en-US"/>
        </w:rPr>
        <w:t xml:space="preserve">’ </w:t>
      </w:r>
      <w:r>
        <w:rPr>
          <w:rFonts w:ascii="Times New Roman" w:hAnsi="Times New Roman"/>
          <w:color w:val="202020"/>
          <w:sz w:val="24"/>
          <w:szCs w:val="24"/>
          <w:rtl w:val="0"/>
          <w:lang w:val="en-US"/>
        </w:rPr>
        <w:t>performance piece we had talked about didn</w:t>
      </w:r>
      <w:r>
        <w:rPr>
          <w:rFonts w:ascii="Times New Roman" w:hAnsi="Times New Roman" w:hint="default"/>
          <w:color w:val="202020"/>
          <w:sz w:val="24"/>
          <w:szCs w:val="24"/>
          <w:rtl w:val="0"/>
          <w:lang w:val="en-US"/>
        </w:rPr>
        <w:t>’</w:t>
      </w:r>
      <w:r>
        <w:rPr>
          <w:rFonts w:ascii="Times New Roman" w:hAnsi="Times New Roman"/>
          <w:color w:val="202020"/>
          <w:sz w:val="24"/>
          <w:szCs w:val="24"/>
          <w:rtl w:val="0"/>
          <w:lang w:val="en-US"/>
        </w:rPr>
        <w:t>t work out as well as planned so we abandoned the concept, which worked out better as having exhibition guests come in and sit down on the couch to watch the video was more effective.</w:t>
      </w:r>
    </w:p>
    <w:p>
      <w:pPr>
        <w:pStyle w:val="Default"/>
        <w:tabs>
          <w:tab w:val="left" w:pos="220"/>
          <w:tab w:val="left" w:pos="720"/>
        </w:tabs>
        <w:bidi w:val="0"/>
        <w:ind w:left="720" w:right="0" w:hanging="720"/>
        <w:jc w:val="left"/>
        <w:rPr>
          <w:rFonts w:ascii="Times New Roman" w:cs="Times New Roman" w:hAnsi="Times New Roman" w:eastAsia="Times New Roman"/>
          <w:color w:val="202020"/>
          <w:sz w:val="32"/>
          <w:szCs w:val="32"/>
          <w:rtl w:val="0"/>
        </w:rPr>
      </w:pPr>
    </w:p>
    <w:p>
      <w:pPr>
        <w:pStyle w:val="Default"/>
        <w:tabs>
          <w:tab w:val="left" w:pos="220"/>
          <w:tab w:val="left" w:pos="720"/>
        </w:tabs>
        <w:bidi w:val="0"/>
        <w:ind w:left="720" w:right="0" w:hanging="720"/>
        <w:jc w:val="left"/>
        <w:rPr>
          <w:rtl w:val="0"/>
        </w:rPr>
      </w:pPr>
      <w:r>
        <w:rPr>
          <w:rFonts w:ascii="Times New Roman" w:cs="Times New Roman" w:hAnsi="Times New Roman" w:eastAsia="Times New Roman"/>
          <w:color w:val="202020"/>
          <w:sz w:val="32"/>
          <w:szCs w:val="32"/>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