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C611F" w14:textId="77777777" w:rsidR="00FB40BE" w:rsidRDefault="00FB40BE" w:rsidP="00FB40BE">
      <w:pPr>
        <w:widowControl/>
        <w:autoSpaceDE/>
        <w:autoSpaceDN/>
        <w:spacing w:before="0" w:after="160" w:line="259" w:lineRule="auto"/>
        <w:jc w:val="center"/>
        <w:rPr>
          <w:lang w:val="en-GB"/>
        </w:rPr>
      </w:pPr>
    </w:p>
    <w:p w14:paraId="4DDE5937" w14:textId="77777777" w:rsidR="00FB40BE" w:rsidRDefault="00FB40BE" w:rsidP="00FB40BE">
      <w:pPr>
        <w:widowControl/>
        <w:autoSpaceDE/>
        <w:autoSpaceDN/>
        <w:spacing w:before="0" w:after="160" w:line="259" w:lineRule="auto"/>
        <w:jc w:val="center"/>
        <w:rPr>
          <w:lang w:val="en-GB"/>
        </w:rPr>
      </w:pPr>
    </w:p>
    <w:p w14:paraId="469C798C" w14:textId="77777777" w:rsidR="00FB40BE" w:rsidRDefault="00FB40BE" w:rsidP="00FB40BE">
      <w:pPr>
        <w:widowControl/>
        <w:autoSpaceDE/>
        <w:autoSpaceDN/>
        <w:spacing w:before="0" w:after="160" w:line="259" w:lineRule="auto"/>
        <w:jc w:val="center"/>
        <w:rPr>
          <w:lang w:val="en-GB"/>
        </w:rPr>
      </w:pPr>
    </w:p>
    <w:p w14:paraId="373C7F2B" w14:textId="77777777" w:rsidR="00FB40BE" w:rsidRDefault="00FB40BE" w:rsidP="00FB40BE">
      <w:pPr>
        <w:widowControl/>
        <w:autoSpaceDE/>
        <w:autoSpaceDN/>
        <w:spacing w:before="0" w:after="160" w:line="259" w:lineRule="auto"/>
        <w:jc w:val="center"/>
        <w:rPr>
          <w:lang w:val="en-GB"/>
        </w:rPr>
      </w:pPr>
    </w:p>
    <w:p w14:paraId="240E2C9D" w14:textId="77777777" w:rsidR="00FB40BE" w:rsidRPr="00395EB4" w:rsidRDefault="00FB40BE" w:rsidP="00FB40BE">
      <w:pPr>
        <w:widowControl/>
        <w:autoSpaceDE/>
        <w:autoSpaceDN/>
        <w:spacing w:before="0" w:after="160" w:line="259" w:lineRule="auto"/>
        <w:jc w:val="center"/>
        <w:rPr>
          <w:b/>
          <w:bCs/>
          <w:sz w:val="28"/>
          <w:szCs w:val="22"/>
          <w:lang w:val="en-GB"/>
        </w:rPr>
      </w:pPr>
      <w:bookmarkStart w:id="0" w:name="_GoBack"/>
    </w:p>
    <w:p w14:paraId="7325BE61" w14:textId="77777777" w:rsidR="00FB40BE" w:rsidRPr="00395EB4" w:rsidRDefault="00FB40BE" w:rsidP="00FB40BE">
      <w:pPr>
        <w:widowControl/>
        <w:autoSpaceDE/>
        <w:autoSpaceDN/>
        <w:spacing w:before="0" w:after="160" w:line="259" w:lineRule="auto"/>
        <w:jc w:val="center"/>
        <w:rPr>
          <w:b/>
          <w:bCs/>
          <w:sz w:val="28"/>
          <w:szCs w:val="22"/>
          <w:lang w:val="en-GB"/>
        </w:rPr>
      </w:pPr>
    </w:p>
    <w:p w14:paraId="5A02D9CF" w14:textId="4ED24173" w:rsidR="00FB40BE" w:rsidRPr="00395EB4" w:rsidRDefault="00FB40BE" w:rsidP="00FB40BE">
      <w:pPr>
        <w:widowControl/>
        <w:autoSpaceDE/>
        <w:autoSpaceDN/>
        <w:spacing w:before="0" w:after="160" w:line="259" w:lineRule="auto"/>
        <w:jc w:val="center"/>
        <w:rPr>
          <w:b/>
          <w:bCs/>
          <w:sz w:val="28"/>
          <w:szCs w:val="22"/>
          <w:lang w:val="en-GB"/>
        </w:rPr>
      </w:pPr>
      <w:r w:rsidRPr="00395EB4">
        <w:rPr>
          <w:b/>
          <w:bCs/>
          <w:sz w:val="28"/>
          <w:szCs w:val="22"/>
          <w:lang w:val="en-GB"/>
        </w:rPr>
        <w:t>Consultancy Report for Queen Victoria Hotel, Wolverhampton</w:t>
      </w:r>
    </w:p>
    <w:p w14:paraId="46AF8B32" w14:textId="77777777" w:rsidR="00395EB4" w:rsidRPr="00395EB4" w:rsidRDefault="00FB40BE" w:rsidP="00FB40BE">
      <w:pPr>
        <w:widowControl/>
        <w:autoSpaceDE/>
        <w:autoSpaceDN/>
        <w:spacing w:before="0" w:after="160" w:line="259" w:lineRule="auto"/>
        <w:jc w:val="center"/>
        <w:rPr>
          <w:lang w:val="en-GB"/>
        </w:rPr>
      </w:pPr>
      <w:r w:rsidRPr="00395EB4">
        <w:rPr>
          <w:lang w:val="en-GB"/>
        </w:rPr>
        <w:t>Prepared by: Cosmin Blaj</w:t>
      </w:r>
    </w:p>
    <w:p w14:paraId="2D3B8E0B" w14:textId="2C9EA15C" w:rsidR="00FB40BE" w:rsidRPr="00395EB4" w:rsidRDefault="00395EB4" w:rsidP="00FB40BE">
      <w:pPr>
        <w:widowControl/>
        <w:autoSpaceDE/>
        <w:autoSpaceDN/>
        <w:spacing w:before="0" w:after="160" w:line="259" w:lineRule="auto"/>
        <w:jc w:val="center"/>
        <w:rPr>
          <w:lang w:val="en-GB"/>
        </w:rPr>
      </w:pPr>
      <w:r w:rsidRPr="00395EB4">
        <w:rPr>
          <w:lang w:val="en-GB"/>
        </w:rPr>
        <w:t>Student ID:</w:t>
      </w:r>
      <w:r w:rsidR="00FB40BE" w:rsidRPr="00395EB4">
        <w:rPr>
          <w:lang w:val="en-GB"/>
        </w:rPr>
        <w:t xml:space="preserve"> 2124188</w:t>
      </w:r>
    </w:p>
    <w:p w14:paraId="014E622A" w14:textId="77777777" w:rsidR="00FB40BE" w:rsidRPr="00395EB4" w:rsidRDefault="00FB40BE" w:rsidP="00FB40BE">
      <w:pPr>
        <w:widowControl/>
        <w:autoSpaceDE/>
        <w:autoSpaceDN/>
        <w:spacing w:before="0" w:after="160" w:line="259" w:lineRule="auto"/>
        <w:jc w:val="center"/>
        <w:rPr>
          <w:lang w:val="en-GB"/>
        </w:rPr>
      </w:pPr>
      <w:r w:rsidRPr="00395EB4">
        <w:rPr>
          <w:lang w:val="en-GB"/>
        </w:rPr>
        <w:t>Queen Victoria Hotel Management</w:t>
      </w:r>
    </w:p>
    <w:p w14:paraId="5AEC1582" w14:textId="799386E4" w:rsidR="00873692" w:rsidRPr="00395EB4" w:rsidRDefault="00FB40BE" w:rsidP="00FB40BE">
      <w:pPr>
        <w:widowControl/>
        <w:autoSpaceDE/>
        <w:autoSpaceDN/>
        <w:spacing w:before="0" w:after="160" w:line="259" w:lineRule="auto"/>
        <w:jc w:val="center"/>
        <w:rPr>
          <w:lang w:val="en-GB"/>
        </w:rPr>
      </w:pPr>
      <w:r w:rsidRPr="00395EB4">
        <w:rPr>
          <w:lang w:val="en-GB"/>
        </w:rPr>
        <w:t>Date: 06 November 2025</w:t>
      </w:r>
      <w:r w:rsidR="00873692" w:rsidRPr="00395EB4">
        <w:rPr>
          <w:lang w:val="en-GB"/>
        </w:rPr>
        <w:br w:type="page"/>
      </w:r>
    </w:p>
    <w:p w14:paraId="01E6CBD5" w14:textId="5C3E3E62" w:rsidR="00167F74" w:rsidRPr="00395EB4" w:rsidRDefault="00167F74" w:rsidP="00CD23AF">
      <w:pPr>
        <w:pStyle w:val="Heading1"/>
        <w:rPr>
          <w:color w:val="auto"/>
          <w:lang w:val="en-GB"/>
        </w:rPr>
      </w:pPr>
      <w:bookmarkStart w:id="1" w:name="_Toc213336331"/>
      <w:r w:rsidRPr="00395EB4">
        <w:rPr>
          <w:color w:val="auto"/>
          <w:lang w:val="en-GB"/>
        </w:rPr>
        <w:lastRenderedPageBreak/>
        <w:t>Executive Summary</w:t>
      </w:r>
      <w:bookmarkEnd w:id="1"/>
    </w:p>
    <w:p w14:paraId="70411D9C" w14:textId="77777777" w:rsidR="005149FE" w:rsidRPr="00395EB4" w:rsidRDefault="00167F74" w:rsidP="00CD23AF">
      <w:pPr>
        <w:rPr>
          <w:lang w:val="en-GB"/>
        </w:rPr>
      </w:pPr>
      <w:r w:rsidRPr="00395EB4">
        <w:rPr>
          <w:lang w:val="en-GB"/>
        </w:rPr>
        <w:t xml:space="preserve">This consultancy report has been prepared to address the operational and strategic challenges faced by the Queen Victoria Hotel, an independently owned budget hotel in Wolverhampton. As an established yet modest accommodation provider, the Queen Victoria Hotel has long served as a reliable choice for cost-conscious travellers, local event attendees, and contractors in the Wolverhampton area. However, persistent concerns around cleanliness, outdated facilities, and inconsistent service standards have emerged as significant obstacles to its </w:t>
      </w:r>
      <w:r w:rsidR="00945DFA" w:rsidRPr="00395EB4">
        <w:rPr>
          <w:lang w:val="en-GB"/>
        </w:rPr>
        <w:t>long-term</w:t>
      </w:r>
      <w:r w:rsidRPr="00395EB4">
        <w:rPr>
          <w:lang w:val="en-GB"/>
        </w:rPr>
        <w:t xml:space="preserve"> sustainability and market competitiveness. The Queen Victoria Hotel enjoys several inherent strengths that position it as a valuable player within the local hospitality market. Its affordable nightly rates and value-for-money offering make it attractive to a diverse range of guests, while its location just over a mile from the city centre provides convenient access to key attractions such as Wolverhampton Wanderers Football Club, the university campus, and local cultural venues. </w:t>
      </w:r>
    </w:p>
    <w:p w14:paraId="3564D12D" w14:textId="77777777" w:rsidR="005149FE" w:rsidRPr="00395EB4" w:rsidRDefault="00167F74" w:rsidP="00CD23AF">
      <w:pPr>
        <w:rPr>
          <w:lang w:val="en-GB"/>
        </w:rPr>
      </w:pPr>
      <w:r w:rsidRPr="00395EB4">
        <w:rPr>
          <w:lang w:val="en-GB"/>
        </w:rPr>
        <w:t xml:space="preserve">Additionally, the hotel benefits from free on-site parking, a considerable advantage in an area where parking can be costly or scarce. Guest reviews consistently highlight the friendliness and helpfulness of the hotel's staff, reflecting a genuine hospitality ethos that is often cited as a key reason for choosing the hotel despite its operational shortcomings. Nonetheless, the Queen Victoria Hotel also faces significant weaknesses that undermine these core strengths. Guest feedback regularly highlights serious cleanliness issues, ranging from dusty surfaces and unclean bathrooms to worn-out bedding and dated furnishings. These concerns point to a lack of structured housekeeping protocols and maintenance routines, contributing to an inconsistent and often substandard guest experience. </w:t>
      </w:r>
    </w:p>
    <w:p w14:paraId="541F5728" w14:textId="3DF8A125" w:rsidR="005149FE" w:rsidRPr="00395EB4" w:rsidRDefault="00167F74" w:rsidP="005149FE">
      <w:pPr>
        <w:rPr>
          <w:lang w:val="en-GB"/>
        </w:rPr>
      </w:pPr>
      <w:r w:rsidRPr="00395EB4">
        <w:rPr>
          <w:lang w:val="en-GB"/>
        </w:rPr>
        <w:t>Furthermore, the absence of modern amenities and refreshed decor places the hotel at a disadvantage compared to nearby competitors, especially as guest expectations continue to evolve in an increasingly digital and experience-driven hospitality landscape. The external analysis of the Queen Victoria Hotel's operating environment reveals both opportunities and threats that must be carefully considered in any improvement plan. On the opportunity side, modest investments in basic room refurbishments and improved cleaning standards offer a high potential return by directly addressing the most common guest complaints. Implementing a structured preventive maintenance schedule can also reduce the long-term cost of repairs and improve operational reliability</w:t>
      </w:r>
      <w:r w:rsidR="00873692" w:rsidRPr="00395EB4">
        <w:rPr>
          <w:lang w:val="en-GB"/>
        </w:rPr>
        <w:t>.</w:t>
      </w:r>
    </w:p>
    <w:p w14:paraId="408962FF" w14:textId="3B759041" w:rsidR="00B55E37" w:rsidRPr="00395EB4" w:rsidRDefault="00B55E37" w:rsidP="005149FE">
      <w:pPr>
        <w:rPr>
          <w:lang w:val="en-GB"/>
        </w:rPr>
      </w:pPr>
      <w:r w:rsidRPr="00395EB4">
        <w:rPr>
          <w:lang w:val="en-GB"/>
        </w:rPr>
        <w:lastRenderedPageBreak/>
        <w:t>Victoria Hotel to differentiate itself through small-scale green initiatives, such as recycling programmes or energy-efficient upgrades. These actions can help build a positive brand image aligned with modern guest values. On the threat side, competition from nearby independent hotels such as A Park View Hotel and Ely House Hotel presents a significant challenge. These competitors offer superior room standards and amenities, placing the Queen Victoria Hotel at risk of losing market share if improvements are not made. Negative online reviews and reputational damage are also critical threats, as they directly influence booking decisions and the hotel's ability to attract new guests.</w:t>
      </w:r>
    </w:p>
    <w:p w14:paraId="594F2D5A" w14:textId="1FFD726B" w:rsidR="005149FE" w:rsidRPr="00395EB4" w:rsidRDefault="005149FE" w:rsidP="005149FE">
      <w:pPr>
        <w:rPr>
          <w:lang w:val="en-GB"/>
        </w:rPr>
      </w:pPr>
      <w:r w:rsidRPr="00395EB4">
        <w:rPr>
          <w:lang w:val="en-GB"/>
        </w:rPr>
        <w:t>Recommendations and Change Management</w:t>
      </w:r>
      <w:r w:rsidR="008A5521" w:rsidRPr="00395EB4">
        <w:rPr>
          <w:lang w:val="en-GB"/>
        </w:rPr>
        <w:t>.</w:t>
      </w:r>
      <w:r w:rsidRPr="00395EB4">
        <w:rPr>
          <w:lang w:val="en-GB"/>
        </w:rPr>
        <w:t xml:space="preserve"> The section of the reports will contain a well-structured action plan using the </w:t>
      </w:r>
      <w:r w:rsidR="008A5521" w:rsidRPr="00395EB4">
        <w:rPr>
          <w:lang w:val="en-GB"/>
        </w:rPr>
        <w:t>8-step</w:t>
      </w:r>
      <w:r w:rsidRPr="00395EB4">
        <w:rPr>
          <w:lang w:val="en-GB"/>
        </w:rPr>
        <w:t xml:space="preserve"> change model of Kotters (2012) to ensure that the implementation of the change is safe and people are aligned to it. Change is initiated through the creation of a sense of urgency around declining service quality and an acting guiding coalition of key staff members. Staff meetings, training sessions and performance monitoring will be conducted to communicate the vision of cleanliness, comfort and service excellence. Short-term successes in terms of improved online ratings and guest feedback will cement the value of change in place, and new standards of service and maintenance routines will become entrenched in the organisational culture for longer-term success.</w:t>
      </w:r>
    </w:p>
    <w:p w14:paraId="024A32E9" w14:textId="3BAAFCC7" w:rsidR="005149FE" w:rsidRPr="00395EB4" w:rsidRDefault="005149FE" w:rsidP="005149FE">
      <w:pPr>
        <w:rPr>
          <w:lang w:val="en-GB"/>
        </w:rPr>
      </w:pPr>
      <w:r w:rsidRPr="00395EB4">
        <w:rPr>
          <w:lang w:val="en-GB"/>
        </w:rPr>
        <w:t xml:space="preserve">The anticipated outcomes of such interventions include an increase in guest satisfaction, an increase in TripAdvisor and Booking.com ratings, an increase in occupancy rates in peak seasons, and an improvement in staff morale. Over time, these improvements are projected to translate into better profitability through the higher direct bookings and repeat guests. Adopted from Kotters Model, Queen Victoria Hotel will be in a position to attain not only operational transformation but a cultural transformation so that </w:t>
      </w:r>
      <w:r w:rsidR="008A5521" w:rsidRPr="00395EB4">
        <w:rPr>
          <w:lang w:val="en-GB"/>
        </w:rPr>
        <w:t xml:space="preserve">the </w:t>
      </w:r>
      <w:r w:rsidRPr="00395EB4">
        <w:rPr>
          <w:lang w:val="en-GB"/>
        </w:rPr>
        <w:t>quality of service will become the end-all-be-all of the brand.</w:t>
      </w:r>
    </w:p>
    <w:p w14:paraId="216E48AD" w14:textId="17E1B090" w:rsidR="005149FE" w:rsidRPr="00395EB4" w:rsidRDefault="005149FE" w:rsidP="005149FE">
      <w:pPr>
        <w:rPr>
          <w:lang w:val="en-GB"/>
        </w:rPr>
      </w:pPr>
      <w:r w:rsidRPr="00395EB4">
        <w:rPr>
          <w:lang w:val="en-GB"/>
        </w:rPr>
        <w:t xml:space="preserve">Several Success Indicators are embedded in the report to ensure the success of the initiatives. These include tangible results of significant growth in positive online reviews, significant reduction in maintenance related complaints, and gains in occupancy from an average of 60% to 75% during key times. Employee surveys on staff satisfaction and retention rates will also be used as internal measures of performance. In addition, the rise of direct booking, coupled with loyalty incentives and improved website usability, will contribute to halving OTA commission fees and enhancing brands' autonomy. As per a study made by Pritchard, Morgan, and Sedgley (2022) and Statista </w:t>
      </w:r>
      <w:r w:rsidRPr="00395EB4">
        <w:rPr>
          <w:lang w:val="en-GB"/>
        </w:rPr>
        <w:lastRenderedPageBreak/>
        <w:t>(2024), with a brand loyalty and a decreased use of intermediary costs (OTAs) not only can independent hotels improve their RevPAR, but also by 10-15% in a scenario where the business relies directly through its own website.</w:t>
      </w:r>
    </w:p>
    <w:p w14:paraId="483F4965" w14:textId="723D2140" w:rsidR="008A5521" w:rsidRPr="00395EB4" w:rsidRDefault="008A5521" w:rsidP="008A5521">
      <w:pPr>
        <w:rPr>
          <w:lang w:val="en-GB"/>
        </w:rPr>
      </w:pPr>
      <w:r w:rsidRPr="00395EB4">
        <w:rPr>
          <w:lang w:val="en-GB"/>
        </w:rPr>
        <w:t xml:space="preserve">Also included in the report is a detailed Action Plan that includes a description of the problem, recommendations for how the problem should be solved, the anticipated outcome, the periods of implementation and the cost estimates. The plan is aimed at improving housekeeping levels and standards of building maintenance in the first six months, digital marketing and minor refurbishments to the facilities in 12 months. These will be projected costs which are live within the </w:t>
      </w:r>
      <w:r w:rsidR="00C16CFB" w:rsidRPr="00395EB4">
        <w:rPr>
          <w:lang w:val="en-GB"/>
        </w:rPr>
        <w:t>hotel's</w:t>
      </w:r>
      <w:r w:rsidRPr="00395EB4">
        <w:rPr>
          <w:lang w:val="en-GB"/>
        </w:rPr>
        <w:t xml:space="preserve"> own financial resources with potential assistance from small business grants, local government grants and/or hospitality development grants.</w:t>
      </w:r>
    </w:p>
    <w:p w14:paraId="1F299ABE" w14:textId="1A22313C" w:rsidR="00873692" w:rsidRPr="00395EB4" w:rsidRDefault="00873692">
      <w:pPr>
        <w:widowControl/>
        <w:autoSpaceDE/>
        <w:autoSpaceDN/>
        <w:spacing w:before="0" w:after="160" w:line="259" w:lineRule="auto"/>
        <w:jc w:val="left"/>
        <w:rPr>
          <w:lang w:val="en-GB"/>
        </w:rPr>
      </w:pPr>
      <w:r w:rsidRPr="00395EB4">
        <w:rPr>
          <w:lang w:val="en-GB"/>
        </w:rPr>
        <w:br w:type="page"/>
      </w:r>
    </w:p>
    <w:sdt>
      <w:sdtPr>
        <w:rPr>
          <w:rFonts w:ascii="Times New Roman" w:eastAsia="Arial" w:hAnsi="Times New Roman" w:cs="Arial"/>
          <w:color w:val="auto"/>
          <w:sz w:val="24"/>
          <w:szCs w:val="20"/>
        </w:rPr>
        <w:id w:val="-1984767802"/>
        <w:docPartObj>
          <w:docPartGallery w:val="Table of Contents"/>
          <w:docPartUnique/>
        </w:docPartObj>
      </w:sdtPr>
      <w:sdtEndPr>
        <w:rPr>
          <w:b/>
          <w:bCs/>
          <w:noProof/>
        </w:rPr>
      </w:sdtEndPr>
      <w:sdtContent>
        <w:p w14:paraId="75E711AD" w14:textId="5C124B25" w:rsidR="00873692" w:rsidRPr="00395EB4" w:rsidRDefault="00873692">
          <w:pPr>
            <w:pStyle w:val="TOCHeading"/>
            <w:rPr>
              <w:color w:val="auto"/>
            </w:rPr>
          </w:pPr>
          <w:r w:rsidRPr="00395EB4">
            <w:rPr>
              <w:color w:val="auto"/>
            </w:rPr>
            <w:t>Table of Contents</w:t>
          </w:r>
        </w:p>
        <w:p w14:paraId="489FA472" w14:textId="51BAFB4E" w:rsidR="00873692" w:rsidRPr="00395EB4" w:rsidRDefault="00873692">
          <w:pPr>
            <w:pStyle w:val="TOC1"/>
            <w:tabs>
              <w:tab w:val="right" w:leader="dot" w:pos="9350"/>
            </w:tabs>
            <w:rPr>
              <w:rFonts w:asciiTheme="minorHAnsi" w:eastAsiaTheme="minorEastAsia" w:hAnsiTheme="minorHAnsi" w:cstheme="minorBidi"/>
              <w:noProof/>
              <w:sz w:val="22"/>
              <w:szCs w:val="22"/>
              <w:lang w:val="en-GB" w:eastAsia="en-GB"/>
            </w:rPr>
          </w:pPr>
          <w:r w:rsidRPr="00395EB4">
            <w:fldChar w:fldCharType="begin"/>
          </w:r>
          <w:r w:rsidRPr="00395EB4">
            <w:instrText xml:space="preserve"> TOC \o "1-3" \h \z \u </w:instrText>
          </w:r>
          <w:r w:rsidRPr="00395EB4">
            <w:fldChar w:fldCharType="separate"/>
          </w:r>
          <w:hyperlink w:anchor="_Toc213336331" w:history="1">
            <w:r w:rsidRPr="00395EB4">
              <w:rPr>
                <w:rStyle w:val="Hyperlink"/>
                <w:noProof/>
                <w:color w:val="auto"/>
                <w:lang w:val="en-GB"/>
              </w:rPr>
              <w:t>Executive Summary</w:t>
            </w:r>
            <w:r w:rsidRPr="00395EB4">
              <w:rPr>
                <w:noProof/>
                <w:webHidden/>
              </w:rPr>
              <w:tab/>
            </w:r>
            <w:r w:rsidRPr="00395EB4">
              <w:rPr>
                <w:noProof/>
                <w:webHidden/>
              </w:rPr>
              <w:fldChar w:fldCharType="begin"/>
            </w:r>
            <w:r w:rsidRPr="00395EB4">
              <w:rPr>
                <w:noProof/>
                <w:webHidden/>
              </w:rPr>
              <w:instrText xml:space="preserve"> PAGEREF _Toc213336331 \h </w:instrText>
            </w:r>
            <w:r w:rsidRPr="00395EB4">
              <w:rPr>
                <w:noProof/>
                <w:webHidden/>
              </w:rPr>
            </w:r>
            <w:r w:rsidRPr="00395EB4">
              <w:rPr>
                <w:noProof/>
                <w:webHidden/>
              </w:rPr>
              <w:fldChar w:fldCharType="separate"/>
            </w:r>
            <w:r w:rsidRPr="00395EB4">
              <w:rPr>
                <w:noProof/>
                <w:webHidden/>
              </w:rPr>
              <w:t>2</w:t>
            </w:r>
            <w:r w:rsidRPr="00395EB4">
              <w:rPr>
                <w:noProof/>
                <w:webHidden/>
              </w:rPr>
              <w:fldChar w:fldCharType="end"/>
            </w:r>
          </w:hyperlink>
        </w:p>
        <w:p w14:paraId="2F748760" w14:textId="3B237F81"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32" w:history="1">
            <w:r w:rsidR="00873692" w:rsidRPr="00395EB4">
              <w:rPr>
                <w:rStyle w:val="Hyperlink"/>
                <w:noProof/>
                <w:color w:val="auto"/>
              </w:rPr>
              <w:t>Introduction</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_Toc213336332 \h </w:instrText>
            </w:r>
            <w:r w:rsidR="00873692" w:rsidRPr="00395EB4">
              <w:rPr>
                <w:noProof/>
                <w:webHidden/>
              </w:rPr>
            </w:r>
            <w:r w:rsidR="00873692" w:rsidRPr="00395EB4">
              <w:rPr>
                <w:noProof/>
                <w:webHidden/>
              </w:rPr>
              <w:fldChar w:fldCharType="separate"/>
            </w:r>
            <w:r w:rsidR="00873692" w:rsidRPr="00395EB4">
              <w:rPr>
                <w:noProof/>
                <w:webHidden/>
              </w:rPr>
              <w:t>5</w:t>
            </w:r>
            <w:r w:rsidR="00873692" w:rsidRPr="00395EB4">
              <w:rPr>
                <w:noProof/>
                <w:webHidden/>
              </w:rPr>
              <w:fldChar w:fldCharType="end"/>
            </w:r>
          </w:hyperlink>
        </w:p>
        <w:p w14:paraId="247A3F2D" w14:textId="13A685D9"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33" w:history="1">
            <w:r w:rsidR="00873692" w:rsidRPr="00395EB4">
              <w:rPr>
                <w:rStyle w:val="Hyperlink"/>
                <w:noProof/>
                <w:color w:val="auto"/>
              </w:rPr>
              <w:t>2 Queen Victoria Hotel Profile</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_Toc213336333 \h </w:instrText>
            </w:r>
            <w:r w:rsidR="00873692" w:rsidRPr="00395EB4">
              <w:rPr>
                <w:noProof/>
                <w:webHidden/>
              </w:rPr>
            </w:r>
            <w:r w:rsidR="00873692" w:rsidRPr="00395EB4">
              <w:rPr>
                <w:noProof/>
                <w:webHidden/>
              </w:rPr>
              <w:fldChar w:fldCharType="separate"/>
            </w:r>
            <w:r w:rsidR="00873692" w:rsidRPr="00395EB4">
              <w:rPr>
                <w:noProof/>
                <w:webHidden/>
              </w:rPr>
              <w:t>7</w:t>
            </w:r>
            <w:r w:rsidR="00873692" w:rsidRPr="00395EB4">
              <w:rPr>
                <w:noProof/>
                <w:webHidden/>
              </w:rPr>
              <w:fldChar w:fldCharType="end"/>
            </w:r>
          </w:hyperlink>
        </w:p>
        <w:p w14:paraId="00D657E6" w14:textId="6BCDE94C"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34" w:history="1">
            <w:r w:rsidR="00873692" w:rsidRPr="00395EB4">
              <w:rPr>
                <w:rStyle w:val="Hyperlink"/>
                <w:noProof/>
                <w:color w:val="auto"/>
              </w:rPr>
              <w:t>2.1 Location and Context</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_Toc213336334 \h </w:instrText>
            </w:r>
            <w:r w:rsidR="00873692" w:rsidRPr="00395EB4">
              <w:rPr>
                <w:noProof/>
                <w:webHidden/>
              </w:rPr>
            </w:r>
            <w:r w:rsidR="00873692" w:rsidRPr="00395EB4">
              <w:rPr>
                <w:noProof/>
                <w:webHidden/>
              </w:rPr>
              <w:fldChar w:fldCharType="separate"/>
            </w:r>
            <w:r w:rsidR="00873692" w:rsidRPr="00395EB4">
              <w:rPr>
                <w:noProof/>
                <w:webHidden/>
              </w:rPr>
              <w:t>7</w:t>
            </w:r>
            <w:r w:rsidR="00873692" w:rsidRPr="00395EB4">
              <w:rPr>
                <w:noProof/>
                <w:webHidden/>
              </w:rPr>
              <w:fldChar w:fldCharType="end"/>
            </w:r>
          </w:hyperlink>
        </w:p>
        <w:p w14:paraId="39F6CF06" w14:textId="0B13D4AA"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35" w:history="1">
            <w:r w:rsidR="00873692" w:rsidRPr="00395EB4">
              <w:rPr>
                <w:rStyle w:val="Hyperlink"/>
                <w:noProof/>
                <w:color w:val="auto"/>
              </w:rPr>
              <w:t>2.2 Facilities and Services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_Toc213336335 \h </w:instrText>
            </w:r>
            <w:r w:rsidR="00873692" w:rsidRPr="00395EB4">
              <w:rPr>
                <w:noProof/>
                <w:webHidden/>
              </w:rPr>
            </w:r>
            <w:r w:rsidR="00873692" w:rsidRPr="00395EB4">
              <w:rPr>
                <w:noProof/>
                <w:webHidden/>
              </w:rPr>
              <w:fldChar w:fldCharType="separate"/>
            </w:r>
            <w:r w:rsidR="00873692" w:rsidRPr="00395EB4">
              <w:rPr>
                <w:noProof/>
                <w:webHidden/>
              </w:rPr>
              <w:t>7</w:t>
            </w:r>
            <w:r w:rsidR="00873692" w:rsidRPr="00395EB4">
              <w:rPr>
                <w:noProof/>
                <w:webHidden/>
              </w:rPr>
              <w:fldChar w:fldCharType="end"/>
            </w:r>
          </w:hyperlink>
        </w:p>
        <w:p w14:paraId="4C70E30F" w14:textId="0990F645"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36" w:history="1">
            <w:r w:rsidR="00873692" w:rsidRPr="00395EB4">
              <w:rPr>
                <w:rStyle w:val="Hyperlink"/>
                <w:noProof/>
                <w:color w:val="auto"/>
              </w:rPr>
              <w:t>2.3 Guest Experience Overview</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_Toc213336336 \h </w:instrText>
            </w:r>
            <w:r w:rsidR="00873692" w:rsidRPr="00395EB4">
              <w:rPr>
                <w:noProof/>
                <w:webHidden/>
              </w:rPr>
            </w:r>
            <w:r w:rsidR="00873692" w:rsidRPr="00395EB4">
              <w:rPr>
                <w:noProof/>
                <w:webHidden/>
              </w:rPr>
              <w:fldChar w:fldCharType="separate"/>
            </w:r>
            <w:r w:rsidR="00873692" w:rsidRPr="00395EB4">
              <w:rPr>
                <w:noProof/>
                <w:webHidden/>
              </w:rPr>
              <w:t>8</w:t>
            </w:r>
            <w:r w:rsidR="00873692" w:rsidRPr="00395EB4">
              <w:rPr>
                <w:noProof/>
                <w:webHidden/>
              </w:rPr>
              <w:fldChar w:fldCharType="end"/>
            </w:r>
          </w:hyperlink>
        </w:p>
        <w:p w14:paraId="21C39F80" w14:textId="665BBA9E"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37" w:history="1">
            <w:r w:rsidR="00873692" w:rsidRPr="00395EB4">
              <w:rPr>
                <w:rStyle w:val="Hyperlink"/>
                <w:noProof/>
                <w:color w:val="auto"/>
              </w:rPr>
              <w:t>3 Analysis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_Toc213336337 \h </w:instrText>
            </w:r>
            <w:r w:rsidR="00873692" w:rsidRPr="00395EB4">
              <w:rPr>
                <w:noProof/>
                <w:webHidden/>
              </w:rPr>
            </w:r>
            <w:r w:rsidR="00873692" w:rsidRPr="00395EB4">
              <w:rPr>
                <w:noProof/>
                <w:webHidden/>
              </w:rPr>
              <w:fldChar w:fldCharType="separate"/>
            </w:r>
            <w:r w:rsidR="00873692" w:rsidRPr="00395EB4">
              <w:rPr>
                <w:noProof/>
                <w:webHidden/>
              </w:rPr>
              <w:t>9</w:t>
            </w:r>
            <w:r w:rsidR="00873692" w:rsidRPr="00395EB4">
              <w:rPr>
                <w:noProof/>
                <w:webHidden/>
              </w:rPr>
              <w:fldChar w:fldCharType="end"/>
            </w:r>
          </w:hyperlink>
        </w:p>
        <w:p w14:paraId="68CABE4D" w14:textId="01E092A6"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38" w:history="1">
            <w:r w:rsidR="00873692" w:rsidRPr="00395EB4">
              <w:rPr>
                <w:rStyle w:val="Hyperlink"/>
                <w:noProof/>
                <w:color w:val="auto"/>
              </w:rPr>
              <w:t>3.1 STEEPLED analysis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_Toc213336338 \h </w:instrText>
            </w:r>
            <w:r w:rsidR="00873692" w:rsidRPr="00395EB4">
              <w:rPr>
                <w:noProof/>
                <w:webHidden/>
              </w:rPr>
            </w:r>
            <w:r w:rsidR="00873692" w:rsidRPr="00395EB4">
              <w:rPr>
                <w:noProof/>
                <w:webHidden/>
              </w:rPr>
              <w:fldChar w:fldCharType="separate"/>
            </w:r>
            <w:r w:rsidR="00873692" w:rsidRPr="00395EB4">
              <w:rPr>
                <w:noProof/>
                <w:webHidden/>
              </w:rPr>
              <w:t>9</w:t>
            </w:r>
            <w:r w:rsidR="00873692" w:rsidRPr="00395EB4">
              <w:rPr>
                <w:noProof/>
                <w:webHidden/>
              </w:rPr>
              <w:fldChar w:fldCharType="end"/>
            </w:r>
          </w:hyperlink>
        </w:p>
        <w:p w14:paraId="44F370C8" w14:textId="77DE8238"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39" w:history="1">
            <w:r w:rsidR="00873692" w:rsidRPr="00395EB4">
              <w:rPr>
                <w:rStyle w:val="Hyperlink"/>
                <w:noProof/>
                <w:color w:val="auto"/>
              </w:rPr>
              <w:t>3.2 SWOT Analysis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_Toc213336339 \h </w:instrText>
            </w:r>
            <w:r w:rsidR="00873692" w:rsidRPr="00395EB4">
              <w:rPr>
                <w:noProof/>
                <w:webHidden/>
              </w:rPr>
            </w:r>
            <w:r w:rsidR="00873692" w:rsidRPr="00395EB4">
              <w:rPr>
                <w:noProof/>
                <w:webHidden/>
              </w:rPr>
              <w:fldChar w:fldCharType="separate"/>
            </w:r>
            <w:r w:rsidR="00873692" w:rsidRPr="00395EB4">
              <w:rPr>
                <w:noProof/>
                <w:webHidden/>
              </w:rPr>
              <w:t>10</w:t>
            </w:r>
            <w:r w:rsidR="00873692" w:rsidRPr="00395EB4">
              <w:rPr>
                <w:noProof/>
                <w:webHidden/>
              </w:rPr>
              <w:fldChar w:fldCharType="end"/>
            </w:r>
          </w:hyperlink>
        </w:p>
        <w:p w14:paraId="4A3A7635" w14:textId="2A05CC2D" w:rsidR="00873692" w:rsidRPr="00395EB4" w:rsidRDefault="00FE331F">
          <w:pPr>
            <w:pStyle w:val="TOC3"/>
            <w:tabs>
              <w:tab w:val="right" w:leader="dot" w:pos="9350"/>
            </w:tabs>
            <w:rPr>
              <w:rFonts w:asciiTheme="minorHAnsi" w:eastAsiaTheme="minorEastAsia" w:hAnsiTheme="minorHAnsi" w:cstheme="minorBidi"/>
              <w:noProof/>
              <w:sz w:val="22"/>
              <w:szCs w:val="22"/>
              <w:lang w:val="en-GB" w:eastAsia="en-GB"/>
            </w:rPr>
          </w:pPr>
          <w:hyperlink w:anchor="_Toc213336340" w:history="1">
            <w:r w:rsidR="00873692" w:rsidRPr="00395EB4">
              <w:rPr>
                <w:rStyle w:val="Hyperlink"/>
                <w:noProof/>
                <w:color w:val="auto"/>
              </w:rPr>
              <w:t>3.2.1 Strengths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_Toc213336340 \h </w:instrText>
            </w:r>
            <w:r w:rsidR="00873692" w:rsidRPr="00395EB4">
              <w:rPr>
                <w:noProof/>
                <w:webHidden/>
              </w:rPr>
            </w:r>
            <w:r w:rsidR="00873692" w:rsidRPr="00395EB4">
              <w:rPr>
                <w:noProof/>
                <w:webHidden/>
              </w:rPr>
              <w:fldChar w:fldCharType="separate"/>
            </w:r>
            <w:r w:rsidR="00873692" w:rsidRPr="00395EB4">
              <w:rPr>
                <w:noProof/>
                <w:webHidden/>
              </w:rPr>
              <w:t>10</w:t>
            </w:r>
            <w:r w:rsidR="00873692" w:rsidRPr="00395EB4">
              <w:rPr>
                <w:noProof/>
                <w:webHidden/>
              </w:rPr>
              <w:fldChar w:fldCharType="end"/>
            </w:r>
          </w:hyperlink>
        </w:p>
        <w:p w14:paraId="3FD5A905" w14:textId="6BEADFED" w:rsidR="00873692" w:rsidRPr="00395EB4" w:rsidRDefault="00FE331F">
          <w:pPr>
            <w:pStyle w:val="TOC3"/>
            <w:tabs>
              <w:tab w:val="right" w:leader="dot" w:pos="9350"/>
            </w:tabs>
            <w:rPr>
              <w:rFonts w:asciiTheme="minorHAnsi" w:eastAsiaTheme="minorEastAsia" w:hAnsiTheme="minorHAnsi" w:cstheme="minorBidi"/>
              <w:noProof/>
              <w:sz w:val="22"/>
              <w:szCs w:val="22"/>
              <w:lang w:val="en-GB" w:eastAsia="en-GB"/>
            </w:rPr>
          </w:pPr>
          <w:hyperlink w:anchor="_Toc213336341" w:history="1">
            <w:r w:rsidR="00873692" w:rsidRPr="00395EB4">
              <w:rPr>
                <w:rStyle w:val="Hyperlink"/>
                <w:noProof/>
                <w:color w:val="auto"/>
              </w:rPr>
              <w:t>3.2.2 Weaknesses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_Toc213336341 \h </w:instrText>
            </w:r>
            <w:r w:rsidR="00873692" w:rsidRPr="00395EB4">
              <w:rPr>
                <w:noProof/>
                <w:webHidden/>
              </w:rPr>
            </w:r>
            <w:r w:rsidR="00873692" w:rsidRPr="00395EB4">
              <w:rPr>
                <w:noProof/>
                <w:webHidden/>
              </w:rPr>
              <w:fldChar w:fldCharType="separate"/>
            </w:r>
            <w:r w:rsidR="00873692" w:rsidRPr="00395EB4">
              <w:rPr>
                <w:noProof/>
                <w:webHidden/>
              </w:rPr>
              <w:t>11</w:t>
            </w:r>
            <w:r w:rsidR="00873692" w:rsidRPr="00395EB4">
              <w:rPr>
                <w:noProof/>
                <w:webHidden/>
              </w:rPr>
              <w:fldChar w:fldCharType="end"/>
            </w:r>
          </w:hyperlink>
        </w:p>
        <w:p w14:paraId="02C1EF86" w14:textId="5FCDEE5F" w:rsidR="00873692" w:rsidRPr="00395EB4" w:rsidRDefault="00FE331F">
          <w:pPr>
            <w:pStyle w:val="TOC3"/>
            <w:tabs>
              <w:tab w:val="right" w:leader="dot" w:pos="9350"/>
            </w:tabs>
            <w:rPr>
              <w:rFonts w:asciiTheme="minorHAnsi" w:eastAsiaTheme="minorEastAsia" w:hAnsiTheme="minorHAnsi" w:cstheme="minorBidi"/>
              <w:noProof/>
              <w:sz w:val="22"/>
              <w:szCs w:val="22"/>
              <w:lang w:val="en-GB" w:eastAsia="en-GB"/>
            </w:rPr>
          </w:pPr>
          <w:hyperlink w:anchor="_Toc213336342" w:history="1">
            <w:r w:rsidR="00873692" w:rsidRPr="00395EB4">
              <w:rPr>
                <w:rStyle w:val="Hyperlink"/>
                <w:noProof/>
                <w:color w:val="auto"/>
              </w:rPr>
              <w:t>3.2.3 Opportunities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_Toc213336342 \h </w:instrText>
            </w:r>
            <w:r w:rsidR="00873692" w:rsidRPr="00395EB4">
              <w:rPr>
                <w:noProof/>
                <w:webHidden/>
              </w:rPr>
            </w:r>
            <w:r w:rsidR="00873692" w:rsidRPr="00395EB4">
              <w:rPr>
                <w:noProof/>
                <w:webHidden/>
              </w:rPr>
              <w:fldChar w:fldCharType="separate"/>
            </w:r>
            <w:r w:rsidR="00873692" w:rsidRPr="00395EB4">
              <w:rPr>
                <w:noProof/>
                <w:webHidden/>
              </w:rPr>
              <w:t>12</w:t>
            </w:r>
            <w:r w:rsidR="00873692" w:rsidRPr="00395EB4">
              <w:rPr>
                <w:noProof/>
                <w:webHidden/>
              </w:rPr>
              <w:fldChar w:fldCharType="end"/>
            </w:r>
          </w:hyperlink>
        </w:p>
        <w:p w14:paraId="650E9ED3" w14:textId="488F0226" w:rsidR="00873692" w:rsidRPr="00395EB4" w:rsidRDefault="00FE331F">
          <w:pPr>
            <w:pStyle w:val="TOC3"/>
            <w:tabs>
              <w:tab w:val="right" w:leader="dot" w:pos="9350"/>
            </w:tabs>
            <w:rPr>
              <w:rFonts w:asciiTheme="minorHAnsi" w:eastAsiaTheme="minorEastAsia" w:hAnsiTheme="minorHAnsi" w:cstheme="minorBidi"/>
              <w:noProof/>
              <w:sz w:val="22"/>
              <w:szCs w:val="22"/>
              <w:lang w:val="en-GB" w:eastAsia="en-GB"/>
            </w:rPr>
          </w:pPr>
          <w:hyperlink w:anchor="_Toc213336343" w:history="1">
            <w:r w:rsidR="00873692" w:rsidRPr="00395EB4">
              <w:rPr>
                <w:rStyle w:val="Hyperlink"/>
                <w:noProof/>
                <w:color w:val="auto"/>
              </w:rPr>
              <w:t>3.2.4 Threats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_Toc213336343 \h </w:instrText>
            </w:r>
            <w:r w:rsidR="00873692" w:rsidRPr="00395EB4">
              <w:rPr>
                <w:noProof/>
                <w:webHidden/>
              </w:rPr>
            </w:r>
            <w:r w:rsidR="00873692" w:rsidRPr="00395EB4">
              <w:rPr>
                <w:noProof/>
                <w:webHidden/>
              </w:rPr>
              <w:fldChar w:fldCharType="separate"/>
            </w:r>
            <w:r w:rsidR="00873692" w:rsidRPr="00395EB4">
              <w:rPr>
                <w:noProof/>
                <w:webHidden/>
              </w:rPr>
              <w:t>12</w:t>
            </w:r>
            <w:r w:rsidR="00873692" w:rsidRPr="00395EB4">
              <w:rPr>
                <w:noProof/>
                <w:webHidden/>
              </w:rPr>
              <w:fldChar w:fldCharType="end"/>
            </w:r>
          </w:hyperlink>
        </w:p>
        <w:p w14:paraId="7CEFF8DD" w14:textId="72021754"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44" w:history="1">
            <w:r w:rsidR="00873692" w:rsidRPr="00395EB4">
              <w:rPr>
                <w:rStyle w:val="Hyperlink"/>
                <w:noProof/>
                <w:color w:val="auto"/>
              </w:rPr>
              <w:t>4 TOWS Matrix and Strategic Implications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_Toc213336344 \h </w:instrText>
            </w:r>
            <w:r w:rsidR="00873692" w:rsidRPr="00395EB4">
              <w:rPr>
                <w:noProof/>
                <w:webHidden/>
              </w:rPr>
            </w:r>
            <w:r w:rsidR="00873692" w:rsidRPr="00395EB4">
              <w:rPr>
                <w:noProof/>
                <w:webHidden/>
              </w:rPr>
              <w:fldChar w:fldCharType="separate"/>
            </w:r>
            <w:r w:rsidR="00873692" w:rsidRPr="00395EB4">
              <w:rPr>
                <w:noProof/>
                <w:webHidden/>
              </w:rPr>
              <w:t>13</w:t>
            </w:r>
            <w:r w:rsidR="00873692" w:rsidRPr="00395EB4">
              <w:rPr>
                <w:noProof/>
                <w:webHidden/>
              </w:rPr>
              <w:fldChar w:fldCharType="end"/>
            </w:r>
          </w:hyperlink>
        </w:p>
        <w:p w14:paraId="1D2B42EE" w14:textId="4B133755"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45" w:history="1">
            <w:r w:rsidR="00873692" w:rsidRPr="00395EB4">
              <w:rPr>
                <w:rStyle w:val="Hyperlink"/>
                <w:noProof/>
                <w:color w:val="auto"/>
              </w:rPr>
              <w:t>4.1 S-O Strategies (Maxi-Maxi)</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_Toc213336345 \h </w:instrText>
            </w:r>
            <w:r w:rsidR="00873692" w:rsidRPr="00395EB4">
              <w:rPr>
                <w:noProof/>
                <w:webHidden/>
              </w:rPr>
            </w:r>
            <w:r w:rsidR="00873692" w:rsidRPr="00395EB4">
              <w:rPr>
                <w:noProof/>
                <w:webHidden/>
              </w:rPr>
              <w:fldChar w:fldCharType="separate"/>
            </w:r>
            <w:r w:rsidR="00873692" w:rsidRPr="00395EB4">
              <w:rPr>
                <w:noProof/>
                <w:webHidden/>
              </w:rPr>
              <w:t>13</w:t>
            </w:r>
            <w:r w:rsidR="00873692" w:rsidRPr="00395EB4">
              <w:rPr>
                <w:noProof/>
                <w:webHidden/>
              </w:rPr>
              <w:fldChar w:fldCharType="end"/>
            </w:r>
          </w:hyperlink>
        </w:p>
        <w:p w14:paraId="1FB355B1" w14:textId="4E08119E"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46" w:history="1">
            <w:r w:rsidR="00873692" w:rsidRPr="00395EB4">
              <w:rPr>
                <w:rStyle w:val="Hyperlink"/>
                <w:noProof/>
                <w:color w:val="auto"/>
              </w:rPr>
              <w:t>4.2 S-T Strategies (Maxi-Mini)</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_Toc213336346 \h </w:instrText>
            </w:r>
            <w:r w:rsidR="00873692" w:rsidRPr="00395EB4">
              <w:rPr>
                <w:noProof/>
                <w:webHidden/>
              </w:rPr>
            </w:r>
            <w:r w:rsidR="00873692" w:rsidRPr="00395EB4">
              <w:rPr>
                <w:noProof/>
                <w:webHidden/>
              </w:rPr>
              <w:fldChar w:fldCharType="separate"/>
            </w:r>
            <w:r w:rsidR="00873692" w:rsidRPr="00395EB4">
              <w:rPr>
                <w:noProof/>
                <w:webHidden/>
              </w:rPr>
              <w:t>14</w:t>
            </w:r>
            <w:r w:rsidR="00873692" w:rsidRPr="00395EB4">
              <w:rPr>
                <w:noProof/>
                <w:webHidden/>
              </w:rPr>
              <w:fldChar w:fldCharType="end"/>
            </w:r>
          </w:hyperlink>
        </w:p>
        <w:p w14:paraId="3DEB27BD" w14:textId="1A214EBD"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47" w:history="1">
            <w:r w:rsidR="00873692" w:rsidRPr="00395EB4">
              <w:rPr>
                <w:rStyle w:val="Hyperlink"/>
                <w:noProof/>
                <w:color w:val="auto"/>
              </w:rPr>
              <w:t>4.3 W-O Strategies (Mini-Maxi)</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_Toc213336347 \h </w:instrText>
            </w:r>
            <w:r w:rsidR="00873692" w:rsidRPr="00395EB4">
              <w:rPr>
                <w:noProof/>
                <w:webHidden/>
              </w:rPr>
            </w:r>
            <w:r w:rsidR="00873692" w:rsidRPr="00395EB4">
              <w:rPr>
                <w:noProof/>
                <w:webHidden/>
              </w:rPr>
              <w:fldChar w:fldCharType="separate"/>
            </w:r>
            <w:r w:rsidR="00873692" w:rsidRPr="00395EB4">
              <w:rPr>
                <w:noProof/>
                <w:webHidden/>
              </w:rPr>
              <w:t>14</w:t>
            </w:r>
            <w:r w:rsidR="00873692" w:rsidRPr="00395EB4">
              <w:rPr>
                <w:noProof/>
                <w:webHidden/>
              </w:rPr>
              <w:fldChar w:fldCharType="end"/>
            </w:r>
          </w:hyperlink>
        </w:p>
        <w:p w14:paraId="01605F98" w14:textId="01A77463"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48" w:history="1">
            <w:r w:rsidR="00873692" w:rsidRPr="00395EB4">
              <w:rPr>
                <w:rStyle w:val="Hyperlink"/>
                <w:noProof/>
                <w:color w:val="auto"/>
              </w:rPr>
              <w:t>4.4 W-T Strategies (Mini-Mini)</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_Toc213336348 \h </w:instrText>
            </w:r>
            <w:r w:rsidR="00873692" w:rsidRPr="00395EB4">
              <w:rPr>
                <w:noProof/>
                <w:webHidden/>
              </w:rPr>
            </w:r>
            <w:r w:rsidR="00873692" w:rsidRPr="00395EB4">
              <w:rPr>
                <w:noProof/>
                <w:webHidden/>
              </w:rPr>
              <w:fldChar w:fldCharType="separate"/>
            </w:r>
            <w:r w:rsidR="00873692" w:rsidRPr="00395EB4">
              <w:rPr>
                <w:noProof/>
                <w:webHidden/>
              </w:rPr>
              <w:t>15</w:t>
            </w:r>
            <w:r w:rsidR="00873692" w:rsidRPr="00395EB4">
              <w:rPr>
                <w:noProof/>
                <w:webHidden/>
              </w:rPr>
              <w:fldChar w:fldCharType="end"/>
            </w:r>
          </w:hyperlink>
        </w:p>
        <w:p w14:paraId="69400D34" w14:textId="569965D0"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49" w:history="1">
            <w:r w:rsidR="00873692" w:rsidRPr="00395EB4">
              <w:rPr>
                <w:rStyle w:val="Hyperlink"/>
                <w:noProof/>
                <w:color w:val="auto"/>
              </w:rPr>
              <w:t>5 Management and Operational Analysis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_Toc213336349 \h </w:instrText>
            </w:r>
            <w:r w:rsidR="00873692" w:rsidRPr="00395EB4">
              <w:rPr>
                <w:noProof/>
                <w:webHidden/>
              </w:rPr>
            </w:r>
            <w:r w:rsidR="00873692" w:rsidRPr="00395EB4">
              <w:rPr>
                <w:noProof/>
                <w:webHidden/>
              </w:rPr>
              <w:fldChar w:fldCharType="separate"/>
            </w:r>
            <w:r w:rsidR="00873692" w:rsidRPr="00395EB4">
              <w:rPr>
                <w:noProof/>
                <w:webHidden/>
              </w:rPr>
              <w:t>17</w:t>
            </w:r>
            <w:r w:rsidR="00873692" w:rsidRPr="00395EB4">
              <w:rPr>
                <w:noProof/>
                <w:webHidden/>
              </w:rPr>
              <w:fldChar w:fldCharType="end"/>
            </w:r>
          </w:hyperlink>
        </w:p>
        <w:p w14:paraId="59476C91" w14:textId="0E3FB9BF"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50" w:history="1">
            <w:r w:rsidR="00873692" w:rsidRPr="00395EB4">
              <w:rPr>
                <w:rStyle w:val="Hyperlink"/>
                <w:noProof/>
                <w:color w:val="auto"/>
              </w:rPr>
              <w:t>5.1 Leadership and Staff Engagement</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_Toc213336350 \h </w:instrText>
            </w:r>
            <w:r w:rsidR="00873692" w:rsidRPr="00395EB4">
              <w:rPr>
                <w:noProof/>
                <w:webHidden/>
              </w:rPr>
            </w:r>
            <w:r w:rsidR="00873692" w:rsidRPr="00395EB4">
              <w:rPr>
                <w:noProof/>
                <w:webHidden/>
              </w:rPr>
              <w:fldChar w:fldCharType="separate"/>
            </w:r>
            <w:r w:rsidR="00873692" w:rsidRPr="00395EB4">
              <w:rPr>
                <w:noProof/>
                <w:webHidden/>
              </w:rPr>
              <w:t>17</w:t>
            </w:r>
            <w:r w:rsidR="00873692" w:rsidRPr="00395EB4">
              <w:rPr>
                <w:noProof/>
                <w:webHidden/>
              </w:rPr>
              <w:fldChar w:fldCharType="end"/>
            </w:r>
          </w:hyperlink>
        </w:p>
        <w:p w14:paraId="241CD277" w14:textId="4007D8D7"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51" w:history="1">
            <w:r w:rsidR="00873692" w:rsidRPr="00395EB4">
              <w:rPr>
                <w:rStyle w:val="Hyperlink"/>
                <w:noProof/>
                <w:color w:val="auto"/>
              </w:rPr>
              <w:t>5.2 Cleanliness and Maintenance Standards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_Toc213336351 \h </w:instrText>
            </w:r>
            <w:r w:rsidR="00873692" w:rsidRPr="00395EB4">
              <w:rPr>
                <w:noProof/>
                <w:webHidden/>
              </w:rPr>
            </w:r>
            <w:r w:rsidR="00873692" w:rsidRPr="00395EB4">
              <w:rPr>
                <w:noProof/>
                <w:webHidden/>
              </w:rPr>
              <w:fldChar w:fldCharType="separate"/>
            </w:r>
            <w:r w:rsidR="00873692" w:rsidRPr="00395EB4">
              <w:rPr>
                <w:noProof/>
                <w:webHidden/>
              </w:rPr>
              <w:t>18</w:t>
            </w:r>
            <w:r w:rsidR="00873692" w:rsidRPr="00395EB4">
              <w:rPr>
                <w:noProof/>
                <w:webHidden/>
              </w:rPr>
              <w:fldChar w:fldCharType="end"/>
            </w:r>
          </w:hyperlink>
        </w:p>
        <w:p w14:paraId="00C2E644" w14:textId="7C40974E"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52" w:history="1">
            <w:r w:rsidR="00873692" w:rsidRPr="00395EB4">
              <w:rPr>
                <w:rStyle w:val="Hyperlink"/>
                <w:noProof/>
                <w:color w:val="auto"/>
              </w:rPr>
              <w:t>5.3 Customer Service Culture</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_Toc213336352 \h </w:instrText>
            </w:r>
            <w:r w:rsidR="00873692" w:rsidRPr="00395EB4">
              <w:rPr>
                <w:noProof/>
                <w:webHidden/>
              </w:rPr>
            </w:r>
            <w:r w:rsidR="00873692" w:rsidRPr="00395EB4">
              <w:rPr>
                <w:noProof/>
                <w:webHidden/>
              </w:rPr>
              <w:fldChar w:fldCharType="separate"/>
            </w:r>
            <w:r w:rsidR="00873692" w:rsidRPr="00395EB4">
              <w:rPr>
                <w:noProof/>
                <w:webHidden/>
              </w:rPr>
              <w:t>19</w:t>
            </w:r>
            <w:r w:rsidR="00873692" w:rsidRPr="00395EB4">
              <w:rPr>
                <w:noProof/>
                <w:webHidden/>
              </w:rPr>
              <w:fldChar w:fldCharType="end"/>
            </w:r>
          </w:hyperlink>
        </w:p>
        <w:p w14:paraId="500879AC" w14:textId="0A11712D"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53" w:history="1">
            <w:r w:rsidR="00873692" w:rsidRPr="00395EB4">
              <w:rPr>
                <w:rStyle w:val="Hyperlink"/>
                <w:noProof/>
                <w:color w:val="auto"/>
              </w:rPr>
              <w:t>6 Guest Service Improvement Plan</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_Toc213336353 \h </w:instrText>
            </w:r>
            <w:r w:rsidR="00873692" w:rsidRPr="00395EB4">
              <w:rPr>
                <w:noProof/>
                <w:webHidden/>
              </w:rPr>
            </w:r>
            <w:r w:rsidR="00873692" w:rsidRPr="00395EB4">
              <w:rPr>
                <w:noProof/>
                <w:webHidden/>
              </w:rPr>
              <w:fldChar w:fldCharType="separate"/>
            </w:r>
            <w:r w:rsidR="00873692" w:rsidRPr="00395EB4">
              <w:rPr>
                <w:noProof/>
                <w:webHidden/>
              </w:rPr>
              <w:t>20</w:t>
            </w:r>
            <w:r w:rsidR="00873692" w:rsidRPr="00395EB4">
              <w:rPr>
                <w:noProof/>
                <w:webHidden/>
              </w:rPr>
              <w:fldChar w:fldCharType="end"/>
            </w:r>
          </w:hyperlink>
        </w:p>
        <w:p w14:paraId="70309373" w14:textId="5A6DAD04"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54" w:history="1">
            <w:r w:rsidR="00873692" w:rsidRPr="00395EB4">
              <w:rPr>
                <w:rStyle w:val="Hyperlink"/>
                <w:noProof/>
                <w:color w:val="auto"/>
              </w:rPr>
              <w:t>6.1 Identified Issues and Significance</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_Toc213336354 \h </w:instrText>
            </w:r>
            <w:r w:rsidR="00873692" w:rsidRPr="00395EB4">
              <w:rPr>
                <w:noProof/>
                <w:webHidden/>
              </w:rPr>
            </w:r>
            <w:r w:rsidR="00873692" w:rsidRPr="00395EB4">
              <w:rPr>
                <w:noProof/>
                <w:webHidden/>
              </w:rPr>
              <w:fldChar w:fldCharType="separate"/>
            </w:r>
            <w:r w:rsidR="00873692" w:rsidRPr="00395EB4">
              <w:rPr>
                <w:noProof/>
                <w:webHidden/>
              </w:rPr>
              <w:t>20</w:t>
            </w:r>
            <w:r w:rsidR="00873692" w:rsidRPr="00395EB4">
              <w:rPr>
                <w:noProof/>
                <w:webHidden/>
              </w:rPr>
              <w:fldChar w:fldCharType="end"/>
            </w:r>
          </w:hyperlink>
        </w:p>
        <w:p w14:paraId="12959186" w14:textId="4FD0F608"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55" w:history="1">
            <w:r w:rsidR="00873692" w:rsidRPr="00395EB4">
              <w:rPr>
                <w:rStyle w:val="Hyperlink"/>
                <w:noProof/>
                <w:color w:val="auto"/>
              </w:rPr>
              <w:t>6.2 Proposed Solutions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_Toc213336355 \h </w:instrText>
            </w:r>
            <w:r w:rsidR="00873692" w:rsidRPr="00395EB4">
              <w:rPr>
                <w:noProof/>
                <w:webHidden/>
              </w:rPr>
            </w:r>
            <w:r w:rsidR="00873692" w:rsidRPr="00395EB4">
              <w:rPr>
                <w:noProof/>
                <w:webHidden/>
              </w:rPr>
              <w:fldChar w:fldCharType="separate"/>
            </w:r>
            <w:r w:rsidR="00873692" w:rsidRPr="00395EB4">
              <w:rPr>
                <w:noProof/>
                <w:webHidden/>
              </w:rPr>
              <w:t>21</w:t>
            </w:r>
            <w:r w:rsidR="00873692" w:rsidRPr="00395EB4">
              <w:rPr>
                <w:noProof/>
                <w:webHidden/>
              </w:rPr>
              <w:fldChar w:fldCharType="end"/>
            </w:r>
          </w:hyperlink>
        </w:p>
        <w:p w14:paraId="0EFC8724" w14:textId="0C64F7F2"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56" w:history="1">
            <w:r w:rsidR="00873692" w:rsidRPr="00395EB4">
              <w:rPr>
                <w:rStyle w:val="Hyperlink"/>
                <w:noProof/>
                <w:color w:val="auto"/>
              </w:rPr>
              <w:t>7. Actionable Plan Table</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_Toc213336356 \h </w:instrText>
            </w:r>
            <w:r w:rsidR="00873692" w:rsidRPr="00395EB4">
              <w:rPr>
                <w:noProof/>
                <w:webHidden/>
              </w:rPr>
            </w:r>
            <w:r w:rsidR="00873692" w:rsidRPr="00395EB4">
              <w:rPr>
                <w:noProof/>
                <w:webHidden/>
              </w:rPr>
              <w:fldChar w:fldCharType="separate"/>
            </w:r>
            <w:r w:rsidR="00873692" w:rsidRPr="00395EB4">
              <w:rPr>
                <w:noProof/>
                <w:webHidden/>
              </w:rPr>
              <w:t>23</w:t>
            </w:r>
            <w:r w:rsidR="00873692" w:rsidRPr="00395EB4">
              <w:rPr>
                <w:noProof/>
                <w:webHidden/>
              </w:rPr>
              <w:fldChar w:fldCharType="end"/>
            </w:r>
          </w:hyperlink>
        </w:p>
        <w:p w14:paraId="08D9322B" w14:textId="65F1904C" w:rsidR="00873692" w:rsidRPr="00395EB4" w:rsidRDefault="00FE331F">
          <w:pPr>
            <w:pStyle w:val="TOC2"/>
            <w:tabs>
              <w:tab w:val="right" w:leader="dot" w:pos="9350"/>
            </w:tabs>
            <w:rPr>
              <w:rFonts w:asciiTheme="minorHAnsi" w:eastAsiaTheme="minorEastAsia" w:hAnsiTheme="minorHAnsi" w:cstheme="minorBidi"/>
              <w:noProof/>
              <w:sz w:val="22"/>
              <w:szCs w:val="22"/>
              <w:lang w:val="en-GB" w:eastAsia="en-GB"/>
            </w:rPr>
          </w:pPr>
          <w:hyperlink w:anchor="_Toc213336357" w:history="1">
            <w:r w:rsidR="00873692" w:rsidRPr="00395EB4">
              <w:rPr>
                <w:rStyle w:val="Hyperlink"/>
                <w:noProof/>
                <w:color w:val="auto"/>
              </w:rPr>
              <w:t>7.1</w:t>
            </w:r>
            <w:r w:rsidR="00873692" w:rsidRPr="00395EB4">
              <w:rPr>
                <w:rStyle w:val="Hyperlink"/>
                <w:b/>
                <w:noProof/>
                <w:color w:val="auto"/>
                <w:spacing w:val="10"/>
              </w:rPr>
              <w:t xml:space="preserve"> </w:t>
            </w:r>
            <w:r w:rsidR="00873692" w:rsidRPr="00395EB4">
              <w:rPr>
                <w:rStyle w:val="Hyperlink"/>
                <w:noProof/>
                <w:color w:val="auto"/>
              </w:rPr>
              <w:t>Timeline</w:t>
            </w:r>
            <w:r w:rsidR="00873692" w:rsidRPr="00395EB4">
              <w:rPr>
                <w:rStyle w:val="Hyperlink"/>
                <w:noProof/>
                <w:color w:val="auto"/>
                <w:spacing w:val="19"/>
              </w:rPr>
              <w:t xml:space="preserve"> </w:t>
            </w:r>
            <w:r w:rsidR="00873692" w:rsidRPr="00395EB4">
              <w:rPr>
                <w:rStyle w:val="Hyperlink"/>
                <w:noProof/>
                <w:color w:val="auto"/>
              </w:rPr>
              <w:t>and</w:t>
            </w:r>
            <w:r w:rsidR="00873692" w:rsidRPr="00395EB4">
              <w:rPr>
                <w:rStyle w:val="Hyperlink"/>
                <w:noProof/>
                <w:color w:val="auto"/>
                <w:spacing w:val="2"/>
              </w:rPr>
              <w:t xml:space="preserve"> </w:t>
            </w:r>
            <w:r w:rsidR="00873692" w:rsidRPr="00395EB4">
              <w:rPr>
                <w:rStyle w:val="Hyperlink"/>
                <w:noProof/>
                <w:color w:val="auto"/>
              </w:rPr>
              <w:t>Cost</w:t>
            </w:r>
            <w:r w:rsidR="00873692" w:rsidRPr="00395EB4">
              <w:rPr>
                <w:rStyle w:val="Hyperlink"/>
                <w:noProof/>
                <w:color w:val="auto"/>
                <w:spacing w:val="7"/>
              </w:rPr>
              <w:t xml:space="preserve"> </w:t>
            </w:r>
            <w:r w:rsidR="00873692" w:rsidRPr="00395EB4">
              <w:rPr>
                <w:rStyle w:val="Hyperlink"/>
                <w:noProof/>
                <w:color w:val="auto"/>
                <w:spacing w:val="-2"/>
              </w:rPr>
              <w:t>Estimates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_Toc213336357 \h </w:instrText>
            </w:r>
            <w:r w:rsidR="00873692" w:rsidRPr="00395EB4">
              <w:rPr>
                <w:noProof/>
                <w:webHidden/>
              </w:rPr>
            </w:r>
            <w:r w:rsidR="00873692" w:rsidRPr="00395EB4">
              <w:rPr>
                <w:noProof/>
                <w:webHidden/>
              </w:rPr>
              <w:fldChar w:fldCharType="separate"/>
            </w:r>
            <w:r w:rsidR="00873692" w:rsidRPr="00395EB4">
              <w:rPr>
                <w:noProof/>
                <w:webHidden/>
              </w:rPr>
              <w:t>25</w:t>
            </w:r>
            <w:r w:rsidR="00873692" w:rsidRPr="00395EB4">
              <w:rPr>
                <w:noProof/>
                <w:webHidden/>
              </w:rPr>
              <w:fldChar w:fldCharType="end"/>
            </w:r>
          </w:hyperlink>
        </w:p>
        <w:p w14:paraId="0F66570B" w14:textId="18627847"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58" w:history="1">
            <w:r w:rsidR="00873692" w:rsidRPr="00395EB4">
              <w:rPr>
                <w:rStyle w:val="Hyperlink"/>
                <w:noProof/>
                <w:color w:val="auto"/>
              </w:rPr>
              <w:t>Conclusion</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_Toc213336358 \h </w:instrText>
            </w:r>
            <w:r w:rsidR="00873692" w:rsidRPr="00395EB4">
              <w:rPr>
                <w:noProof/>
                <w:webHidden/>
              </w:rPr>
            </w:r>
            <w:r w:rsidR="00873692" w:rsidRPr="00395EB4">
              <w:rPr>
                <w:noProof/>
                <w:webHidden/>
              </w:rPr>
              <w:fldChar w:fldCharType="separate"/>
            </w:r>
            <w:r w:rsidR="00873692" w:rsidRPr="00395EB4">
              <w:rPr>
                <w:noProof/>
                <w:webHidden/>
              </w:rPr>
              <w:t>27</w:t>
            </w:r>
            <w:r w:rsidR="00873692" w:rsidRPr="00395EB4">
              <w:rPr>
                <w:noProof/>
                <w:webHidden/>
              </w:rPr>
              <w:fldChar w:fldCharType="end"/>
            </w:r>
          </w:hyperlink>
        </w:p>
        <w:p w14:paraId="6425F60B" w14:textId="24FBAA96" w:rsidR="00873692" w:rsidRPr="00395EB4" w:rsidRDefault="00FE331F">
          <w:pPr>
            <w:pStyle w:val="TOC1"/>
            <w:tabs>
              <w:tab w:val="right" w:leader="dot" w:pos="9350"/>
            </w:tabs>
            <w:rPr>
              <w:rFonts w:asciiTheme="minorHAnsi" w:eastAsiaTheme="minorEastAsia" w:hAnsiTheme="minorHAnsi" w:cstheme="minorBidi"/>
              <w:noProof/>
              <w:sz w:val="22"/>
              <w:szCs w:val="22"/>
              <w:lang w:val="en-GB" w:eastAsia="en-GB"/>
            </w:rPr>
          </w:pPr>
          <w:hyperlink w:anchor="_Toc213336359" w:history="1">
            <w:r w:rsidR="00873692" w:rsidRPr="00395EB4">
              <w:rPr>
                <w:rStyle w:val="Hyperlink"/>
                <w:noProof/>
                <w:color w:val="auto"/>
              </w:rPr>
              <w:t>References</w:t>
            </w:r>
            <w:r w:rsidR="00873692" w:rsidRPr="00395EB4">
              <w:rPr>
                <w:noProof/>
                <w:webHidden/>
              </w:rPr>
              <w:tab/>
            </w:r>
            <w:r w:rsidR="00873692" w:rsidRPr="00395EB4">
              <w:rPr>
                <w:noProof/>
                <w:webHidden/>
              </w:rPr>
              <w:fldChar w:fldCharType="begin"/>
            </w:r>
            <w:r w:rsidR="00873692" w:rsidRPr="00395EB4">
              <w:rPr>
                <w:noProof/>
                <w:webHidden/>
              </w:rPr>
              <w:instrText xml:space="preserve"> PAGEREF _Toc213336359 \h </w:instrText>
            </w:r>
            <w:r w:rsidR="00873692" w:rsidRPr="00395EB4">
              <w:rPr>
                <w:noProof/>
                <w:webHidden/>
              </w:rPr>
            </w:r>
            <w:r w:rsidR="00873692" w:rsidRPr="00395EB4">
              <w:rPr>
                <w:noProof/>
                <w:webHidden/>
              </w:rPr>
              <w:fldChar w:fldCharType="separate"/>
            </w:r>
            <w:r w:rsidR="00873692" w:rsidRPr="00395EB4">
              <w:rPr>
                <w:noProof/>
                <w:webHidden/>
              </w:rPr>
              <w:t>29</w:t>
            </w:r>
            <w:r w:rsidR="00873692" w:rsidRPr="00395EB4">
              <w:rPr>
                <w:noProof/>
                <w:webHidden/>
              </w:rPr>
              <w:fldChar w:fldCharType="end"/>
            </w:r>
          </w:hyperlink>
        </w:p>
        <w:p w14:paraId="3C9E231E" w14:textId="65CBF210" w:rsidR="00873692" w:rsidRPr="00395EB4" w:rsidRDefault="00873692">
          <w:r w:rsidRPr="00395EB4">
            <w:rPr>
              <w:b/>
              <w:bCs/>
              <w:noProof/>
            </w:rPr>
            <w:fldChar w:fldCharType="end"/>
          </w:r>
        </w:p>
      </w:sdtContent>
    </w:sdt>
    <w:p w14:paraId="2CC785D8" w14:textId="77777777" w:rsidR="00873692" w:rsidRPr="00395EB4" w:rsidRDefault="00873692" w:rsidP="00CD23AF">
      <w:pPr>
        <w:rPr>
          <w:lang w:val="en-GB"/>
        </w:rPr>
      </w:pPr>
    </w:p>
    <w:p w14:paraId="6E5B208E" w14:textId="77777777" w:rsidR="00854AF5" w:rsidRPr="00395EB4" w:rsidRDefault="00854AF5" w:rsidP="00CD23AF">
      <w:pPr>
        <w:widowControl/>
        <w:autoSpaceDE/>
        <w:autoSpaceDN/>
        <w:spacing w:before="0" w:after="160"/>
        <w:rPr>
          <w:rFonts w:eastAsiaTheme="majorEastAsia" w:cstheme="majorBidi"/>
          <w:b/>
          <w:sz w:val="32"/>
          <w:szCs w:val="32"/>
        </w:rPr>
      </w:pPr>
      <w:r w:rsidRPr="00395EB4">
        <w:br w:type="page"/>
      </w:r>
    </w:p>
    <w:p w14:paraId="400E805E" w14:textId="56A751B2" w:rsidR="00686A1C" w:rsidRPr="00395EB4" w:rsidRDefault="00C16CFB" w:rsidP="00CD23AF">
      <w:pPr>
        <w:pStyle w:val="Heading1"/>
        <w:rPr>
          <w:color w:val="auto"/>
        </w:rPr>
      </w:pPr>
      <w:bookmarkStart w:id="2" w:name="_Toc213336332"/>
      <w:r w:rsidRPr="00395EB4">
        <w:rPr>
          <w:color w:val="auto"/>
        </w:rPr>
        <w:lastRenderedPageBreak/>
        <w:t xml:space="preserve">1. </w:t>
      </w:r>
      <w:r w:rsidR="00686A1C" w:rsidRPr="00395EB4">
        <w:rPr>
          <w:color w:val="auto"/>
        </w:rPr>
        <w:t>Introduction</w:t>
      </w:r>
      <w:bookmarkEnd w:id="2"/>
      <w:r w:rsidR="00686A1C" w:rsidRPr="00395EB4">
        <w:rPr>
          <w:color w:val="auto"/>
        </w:rPr>
        <w:t xml:space="preserve"> </w:t>
      </w:r>
    </w:p>
    <w:p w14:paraId="3CE83A4A" w14:textId="07551EA3" w:rsidR="00945DFA" w:rsidRPr="00395EB4" w:rsidRDefault="00945DFA" w:rsidP="00945DFA">
      <w:pPr>
        <w:rPr>
          <w:lang w:val="en-GB"/>
        </w:rPr>
      </w:pPr>
      <w:r w:rsidRPr="00395EB4">
        <w:rPr>
          <w:lang w:val="en-GB"/>
        </w:rPr>
        <w:t xml:space="preserve">This consultancy report has been prepared by CB Hospitality Solutions, an independent consultancy firm that specialises in helping independent and boutique hospitality providers achieve better results at an operational and strategic level. Our firm is </w:t>
      </w:r>
      <w:r w:rsidR="00873692" w:rsidRPr="00395EB4">
        <w:rPr>
          <w:lang w:val="en-GB"/>
        </w:rPr>
        <w:t>well-versed</w:t>
      </w:r>
      <w:r w:rsidRPr="00395EB4">
        <w:rPr>
          <w:lang w:val="en-GB"/>
        </w:rPr>
        <w:t xml:space="preserve"> </w:t>
      </w:r>
      <w:r w:rsidR="00873692" w:rsidRPr="00395EB4">
        <w:rPr>
          <w:lang w:val="en-GB"/>
        </w:rPr>
        <w:t>in</w:t>
      </w:r>
      <w:r w:rsidRPr="00395EB4">
        <w:rPr>
          <w:lang w:val="en-GB"/>
        </w:rPr>
        <w:t xml:space="preserve"> operational turnarounds, service quality management and competitive positioning in regional markets within the UK. It was commissioned by the management team of the Queen Victoria Hotel in Wolverhampton to carry out a detailed analysis of the current operational position of the hotel, its competitive position and the root causes of its performance issues. The final objective of this report is to have an evidence-based roadmap for improvement that uses the inherent strengths of the hotel while counteracting its vital weaknesses with a bold roadmap of improvement (Buttrick, 2009).</w:t>
      </w:r>
    </w:p>
    <w:p w14:paraId="20C5EFB7" w14:textId="2B60689C" w:rsidR="00945DFA" w:rsidRPr="00395EB4" w:rsidRDefault="00945DFA" w:rsidP="00945DFA">
      <w:pPr>
        <w:rPr>
          <w:lang w:val="en-GB"/>
        </w:rPr>
      </w:pPr>
      <w:r w:rsidRPr="00395EB4">
        <w:rPr>
          <w:lang w:val="en-GB"/>
        </w:rPr>
        <w:t>The Queen Victoria Hotel - 77-79 Albert Road, is a 23-room</w:t>
      </w:r>
      <w:r w:rsidR="00873692" w:rsidRPr="00395EB4">
        <w:rPr>
          <w:lang w:val="en-GB"/>
        </w:rPr>
        <w:t>,</w:t>
      </w:r>
      <w:r w:rsidRPr="00395EB4">
        <w:rPr>
          <w:lang w:val="en-GB"/>
        </w:rPr>
        <w:t xml:space="preserve"> family-owned, independently run hotel. The area is set in a quiet</w:t>
      </w:r>
      <w:r w:rsidR="00873692" w:rsidRPr="00395EB4">
        <w:rPr>
          <w:lang w:val="en-GB"/>
        </w:rPr>
        <w:t>,</w:t>
      </w:r>
      <w:r w:rsidRPr="00395EB4">
        <w:rPr>
          <w:lang w:val="en-GB"/>
        </w:rPr>
        <w:t xml:space="preserve"> </w:t>
      </w:r>
      <w:r w:rsidR="00873692" w:rsidRPr="00395EB4">
        <w:rPr>
          <w:lang w:val="en-GB"/>
        </w:rPr>
        <w:t>predominantly</w:t>
      </w:r>
      <w:r w:rsidRPr="00395EB4">
        <w:rPr>
          <w:lang w:val="en-GB"/>
        </w:rPr>
        <w:t xml:space="preserve"> residential area, yet is within easy reach of the urban centre of Wolverhampton, which is approximately 1.2 miles away. This placement gives it the ability to access a valuable niche market: those who want little to no change, contractors for local projects, visitors to local events at the Wolverhampton Wanderers Football Club or the university. The hotel had for years been operated on a model of inexpensive accommodation, a model that, when combined with the fact that it was family-owned and managed, had formed the basis of its identity (Burnes, 2014).</w:t>
      </w:r>
    </w:p>
    <w:p w14:paraId="2FEA7F4D" w14:textId="712472E0" w:rsidR="00854AF5" w:rsidRPr="00395EB4" w:rsidRDefault="00686A1C" w:rsidP="00CD23AF">
      <w:r w:rsidRPr="00395EB4">
        <w:t xml:space="preserve">This consultancy report adopts a structured, strategic approach to understanding and addressing these challenges. It integrates primary insights from guest reviews and feedback. </w:t>
      </w:r>
      <w:r w:rsidR="00873692" w:rsidRPr="00395EB4">
        <w:t>Along</w:t>
      </w:r>
      <w:r w:rsidRPr="00395EB4">
        <w:t xml:space="preserve"> with secondary data from the hospitality sector and academic literature on hotel operations, customer experience, and change management. The use of academic and industry literature ensures that the proposed solutions are not only practical but also grounded in best practices and proven frameworks for service improvement in the hospitality industry. </w:t>
      </w:r>
    </w:p>
    <w:p w14:paraId="60E51355" w14:textId="0F23C34D" w:rsidR="00854AF5" w:rsidRPr="00395EB4" w:rsidRDefault="00854AF5" w:rsidP="00CD23AF">
      <w:r w:rsidRPr="00395EB4">
        <w:t xml:space="preserve">The report </w:t>
      </w:r>
      <w:r w:rsidR="00A50BA9" w:rsidRPr="00395EB4">
        <w:t>will be formatted</w:t>
      </w:r>
      <w:r w:rsidRPr="00395EB4">
        <w:t xml:space="preserve"> based </w:t>
      </w:r>
      <w:r w:rsidR="00A50BA9" w:rsidRPr="00395EB4">
        <w:t>on</w:t>
      </w:r>
      <w:r w:rsidRPr="00395EB4">
        <w:t xml:space="preserve"> recognised consultancy methodologies</w:t>
      </w:r>
      <w:r w:rsidR="00A50BA9" w:rsidRPr="00395EB4">
        <w:t>,</w:t>
      </w:r>
      <w:r w:rsidRPr="00395EB4">
        <w:t xml:space="preserve"> which </w:t>
      </w:r>
      <w:r w:rsidR="00A50BA9" w:rsidRPr="00395EB4">
        <w:t>are</w:t>
      </w:r>
      <w:r w:rsidRPr="00395EB4">
        <w:t xml:space="preserve"> designed to clearly articulate an evidence-based improvement pathway. This begins with a SWOT analysis, which highlights the Queen Victoria </w:t>
      </w:r>
      <w:r w:rsidR="008A115B" w:rsidRPr="00395EB4">
        <w:t>Hotels'</w:t>
      </w:r>
      <w:r w:rsidRPr="00395EB4">
        <w:t xml:space="preserve"> internal strengths such as its highly rated staff (85% of trip advisor reviews mention the staff as friendly and responsive) and competitive room rates</w:t>
      </w:r>
      <w:r w:rsidR="008A115B" w:rsidRPr="00395EB4">
        <w:t>,</w:t>
      </w:r>
      <w:r w:rsidRPr="00395EB4">
        <w:t xml:space="preserve"> which average GBP50 per night. Weaknesses are also taken into particular depth, including inconsistent cleaning of rooms - reported in 35% of guest reviews - delayed replacement of fixtures </w:t>
      </w:r>
      <w:r w:rsidRPr="00395EB4">
        <w:lastRenderedPageBreak/>
        <w:t>such as leaky taps and worn carpets, and outdated decor that does not help the perceptions of guests (Noordzife, 2014). External opportunities are examined, such as working with the local event organisers to try and attract conference and sporting visitors, and expanding the hotel's position on the online booking and review sites to improve visibility. Competition from other hotels in the area is reviewed, as well as similar standard national chain hotels that have loyalty programmes.</w:t>
      </w:r>
    </w:p>
    <w:p w14:paraId="3826D464" w14:textId="3973A70E" w:rsidR="00686A1C" w:rsidRPr="00395EB4" w:rsidRDefault="00854AF5" w:rsidP="00CD23AF">
      <w:r w:rsidRPr="00395EB4">
        <w:t xml:space="preserve">The SWOT results </w:t>
      </w:r>
      <w:r w:rsidR="00A50BA9" w:rsidRPr="00395EB4">
        <w:t xml:space="preserve">will be </w:t>
      </w:r>
      <w:r w:rsidRPr="00395EB4">
        <w:t xml:space="preserve">applied in a TOWS matrix for strategy formulation. For example, the report recommends weekly deep cleaning schedules, the implementation of a digital maintenance log to track repairs and specific staff training in hygiene standards to reduce issues around cleanliness and maintenance. By collating information about customer behaviour and preferences, the hotel could create a targeted social media campaign specifically around showcasing event packages with measurable targets such as increasing direct bookings by 20% over six months (Burnes, 2014). By linking each of the strategies to specific actions, responsible parties, and deliverables, the TOWS approach helps to ensure that recommendations are practical, quantifiable, and directly applicable to improving the operational performance and guest satisfaction. </w:t>
      </w:r>
    </w:p>
    <w:p w14:paraId="5F8A4AAD" w14:textId="014335AB" w:rsidR="00A50BA9" w:rsidRPr="00395EB4" w:rsidRDefault="00686A1C" w:rsidP="00945DFA">
      <w:pPr>
        <w:rPr>
          <w:rFonts w:eastAsiaTheme="majorEastAsia" w:cstheme="majorBidi"/>
          <w:b/>
          <w:sz w:val="32"/>
          <w:szCs w:val="32"/>
        </w:rPr>
      </w:pPr>
      <w:r w:rsidRPr="00395EB4">
        <w:t xml:space="preserve">The analysis section of the report will also explore the Queen Victoria Hotel's position within Wolverhampton's competitive hospitality landscape, using industry data and external benchmarking to contextualise the hotel's performance and guest experience. This external analysis will ensure that the recommendations are not developed in isolation but consider broader market trends and guest expectations. Following the analysis, the report will present a comprehensive set of recommendations for the Queen Victoria Hotel's management team. These will focus on short-term operational improvements (such as enhanced cleanliness and maintenance standards) and longer-term strategic initiatives (including modest room refurbishments and more effective digital marketing). </w:t>
      </w:r>
      <w:r w:rsidR="00A50BA9" w:rsidRPr="00395EB4">
        <w:br w:type="page"/>
      </w:r>
    </w:p>
    <w:p w14:paraId="75ED9F02" w14:textId="62BBF3F1" w:rsidR="00686A1C" w:rsidRPr="00395EB4" w:rsidRDefault="00686A1C" w:rsidP="00CD23AF">
      <w:pPr>
        <w:pStyle w:val="Heading1"/>
        <w:rPr>
          <w:color w:val="auto"/>
        </w:rPr>
      </w:pPr>
      <w:bookmarkStart w:id="3" w:name="_Toc213336333"/>
      <w:r w:rsidRPr="00395EB4">
        <w:rPr>
          <w:color w:val="auto"/>
        </w:rPr>
        <w:lastRenderedPageBreak/>
        <w:t>2 Queen Victoria Hotel Profile</w:t>
      </w:r>
      <w:bookmarkEnd w:id="3"/>
      <w:r w:rsidRPr="00395EB4">
        <w:rPr>
          <w:color w:val="auto"/>
        </w:rPr>
        <w:t xml:space="preserve"> </w:t>
      </w:r>
    </w:p>
    <w:p w14:paraId="0BFA94F9" w14:textId="77777777" w:rsidR="00686A1C" w:rsidRPr="00395EB4" w:rsidRDefault="00686A1C" w:rsidP="00CD23AF">
      <w:pPr>
        <w:pStyle w:val="Heading2"/>
        <w:rPr>
          <w:color w:val="auto"/>
        </w:rPr>
      </w:pPr>
      <w:bookmarkStart w:id="4" w:name="_Toc213336334"/>
      <w:r w:rsidRPr="00395EB4">
        <w:rPr>
          <w:color w:val="auto"/>
        </w:rPr>
        <w:t>2.1 Location and Context</w:t>
      </w:r>
      <w:bookmarkEnd w:id="4"/>
      <w:r w:rsidRPr="00395EB4">
        <w:rPr>
          <w:color w:val="auto"/>
        </w:rPr>
        <w:t xml:space="preserve"> </w:t>
      </w:r>
    </w:p>
    <w:p w14:paraId="676DBCFE" w14:textId="146B2CD0" w:rsidR="00CD23AF" w:rsidRPr="00395EB4" w:rsidRDefault="00686A1C" w:rsidP="00CD23AF">
      <w:r w:rsidRPr="00395EB4">
        <w:t xml:space="preserve">The Queen Victoria Hotel is an independently owned, family-run establishment situated in a quiet, predominantly residential area of Wolverhampton. It is located at 77-79 Albert Road, approximately 1.2 miles from the city centre, placing it within easy reach of the city's key attractions while offering guests a peaceful and quieter alternative to the more crowded central districts. This advantageous location enables the hotel to cater to dispose of guests, including tourists, event visitors, and contractors working </w:t>
      </w:r>
      <w:r w:rsidR="00F26CCF" w:rsidRPr="00395EB4">
        <w:t>(</w:t>
      </w:r>
      <w:r w:rsidR="00CD23AF" w:rsidRPr="00395EB4">
        <w:t>Whittington et al., 2020).</w:t>
      </w:r>
    </w:p>
    <w:p w14:paraId="3EE669EF" w14:textId="3EA33283" w:rsidR="00686A1C" w:rsidRPr="00395EB4" w:rsidRDefault="00686A1C" w:rsidP="00CD23AF">
      <w:r w:rsidRPr="00395EB4">
        <w:t>The proximity of the hotel to the Wolverhampton Wanderers Football Club and local universities such as the University of Wolverhampton adds to its appeal. This location advantage is particularly valuable during peak sporting events and academic term times, when demand for accommodation in the area can rise significantly. Additionally, the hotel's accessibility to main roads and public transport links makes it a practical choice for guests needing to commute to other parts of the city or the surrounding region</w:t>
      </w:r>
      <w:r w:rsidR="00FB40BE" w:rsidRPr="00395EB4">
        <w:t xml:space="preserve"> </w:t>
      </w:r>
      <w:r w:rsidR="00CD23AF" w:rsidRPr="00395EB4">
        <w:t>(Mavridopoulou and O’Mahoney, 2020)</w:t>
      </w:r>
      <w:r w:rsidRPr="00395EB4">
        <w:t xml:space="preserve">. </w:t>
      </w:r>
    </w:p>
    <w:p w14:paraId="4E0F16DD" w14:textId="133B39FC" w:rsidR="00900E91" w:rsidRPr="00395EB4" w:rsidRDefault="00686A1C" w:rsidP="00CD23AF">
      <w:pPr>
        <w:pStyle w:val="Heading2"/>
        <w:rPr>
          <w:color w:val="auto"/>
        </w:rPr>
      </w:pPr>
      <w:bookmarkStart w:id="5" w:name="_Toc213336335"/>
      <w:r w:rsidRPr="00395EB4">
        <w:rPr>
          <w:color w:val="auto"/>
        </w:rPr>
        <w:t>2.2 Facilities and Services</w:t>
      </w:r>
      <w:bookmarkEnd w:id="5"/>
      <w:r w:rsidRPr="00395EB4">
        <w:rPr>
          <w:color w:val="auto"/>
        </w:rPr>
        <w:t xml:space="preserve"> </w:t>
      </w:r>
    </w:p>
    <w:p w14:paraId="3E248FD7" w14:textId="1E57DDE8" w:rsidR="008B72FF" w:rsidRPr="00395EB4" w:rsidRDefault="008B72FF" w:rsidP="008B72FF">
      <w:r w:rsidRPr="00395EB4">
        <w:t>The Queen Victoria Hotel in Wolverhampton has 23 guest rooms</w:t>
      </w:r>
      <w:r w:rsidR="00873692" w:rsidRPr="00395EB4">
        <w:t>,</w:t>
      </w:r>
      <w:r w:rsidRPr="00395EB4">
        <w:t xml:space="preserve"> all equipped with basic amenities, including free WiFi and tea and coffee-making facilities, ensuite bathrooms, heating and wardrobe space.</w:t>
      </w:r>
    </w:p>
    <w:p w14:paraId="62CD11E9" w14:textId="1224C629" w:rsidR="008B72FF" w:rsidRPr="00395EB4" w:rsidRDefault="008B72FF" w:rsidP="008B72FF">
      <w:r w:rsidRPr="00395EB4">
        <w:t>While provision of free parking onsite is referred to consistently as a positive by guests - meeting a local need in an area of limited and expensive city centre parking - the physical condition of the property has attracted ongoing criticism. According to a recent summary of 380 verified reviews, the hotel earned a rating of 6.6/10 with specific negative ratings for cleanliness and maintenance (O’Mahoney, 2021).</w:t>
      </w:r>
    </w:p>
    <w:p w14:paraId="52213B6C" w14:textId="301B9858" w:rsidR="008B72FF" w:rsidRPr="00395EB4" w:rsidRDefault="008B72FF" w:rsidP="008B72FF">
      <w:r w:rsidRPr="00395EB4">
        <w:t>One guest described the room: The curtains were coming away from the rails, thick dust in corners mattress was so old &amp; uncomfortable, showering was haphazard (no toiletries provided)</w:t>
      </w:r>
    </w:p>
    <w:p w14:paraId="5FF17CA4" w14:textId="42B7E34F" w:rsidR="008B72FF" w:rsidRPr="00395EB4" w:rsidRDefault="008B72FF" w:rsidP="008B72FF">
      <w:r w:rsidRPr="00395EB4">
        <w:t xml:space="preserve">The lack of an on-site restaurant or dedicated breakfast offering shows up at other sites as a weakness: Many leisure travellers expect food and beverage offerings to be part of a hotel stay, and this is increasingly provided by competitors. Although the hotel has a food hygiene rating of 5 - Very Good (2018 inspection) for its limited foodservice operations, this does not go much way </w:t>
      </w:r>
      <w:r w:rsidRPr="00395EB4">
        <w:lastRenderedPageBreak/>
        <w:t>in terms of full-service F&amp;B amenities (Kipping and Clark, 2012).</w:t>
      </w:r>
    </w:p>
    <w:p w14:paraId="27A10C98" w14:textId="55A93E18" w:rsidR="008B72FF" w:rsidRPr="00395EB4" w:rsidRDefault="008B72FF" w:rsidP="008B72FF">
      <w:r w:rsidRPr="00395EB4">
        <w:t xml:space="preserve">On the service side, staff attributes are high. Guests repeatedly praise the friendly, helpful and personalised service as being far superior to larger chain hotels. As such, the hotel has a clear service strength; however, this is negatively affected by its ageing physical product and inconsistent maintenance (Kotter, 2012). </w:t>
      </w:r>
    </w:p>
    <w:p w14:paraId="4281F058" w14:textId="77777777" w:rsidR="00900E91" w:rsidRPr="00395EB4" w:rsidRDefault="00686A1C" w:rsidP="00CD23AF">
      <w:pPr>
        <w:pStyle w:val="Heading2"/>
        <w:rPr>
          <w:color w:val="auto"/>
        </w:rPr>
      </w:pPr>
      <w:bookmarkStart w:id="6" w:name="_Toc213336336"/>
      <w:r w:rsidRPr="00395EB4">
        <w:rPr>
          <w:color w:val="auto"/>
        </w:rPr>
        <w:t>2.3 Guest Experience Overview</w:t>
      </w:r>
      <w:bookmarkEnd w:id="6"/>
      <w:r w:rsidRPr="00395EB4">
        <w:rPr>
          <w:color w:val="auto"/>
        </w:rPr>
        <w:t xml:space="preserve"> </w:t>
      </w:r>
    </w:p>
    <w:p w14:paraId="19B0CA24" w14:textId="115D8F8D" w:rsidR="008B72FF" w:rsidRPr="00395EB4" w:rsidRDefault="008B72FF" w:rsidP="00CD23AF">
      <w:r w:rsidRPr="00395EB4">
        <w:t>The Queen Victoria Hotel, Wolverhampton, provides a mixed picture, with clear strengths in the levels of services and location, but still weaknesses in terms of the condition of facilities and consistency of operational delivery. Many guests cite the hotel's friendly, personal service - front house, bar staff are often described as hospitable, accommodating and ready to make special requests, which has helped the hotel punch above its weight in what is otherwise a difficult sector. The proximity of the hotel to the city centre (1.2 miles) is argued to offer both convenience and a quieter alternative to livelier central locations, and the availability of free onsite parking is emphasised again as a great bonus for guests who travel by car (Kotter, 2012).</w:t>
      </w:r>
    </w:p>
    <w:p w14:paraId="51AFE56D" w14:textId="41907ACF" w:rsidR="008B72FF" w:rsidRPr="00395EB4" w:rsidRDefault="00686A1C" w:rsidP="00CD23AF">
      <w:r w:rsidRPr="00395EB4">
        <w:t xml:space="preserve">Positive guest feedback </w:t>
      </w:r>
      <w:r w:rsidR="008B72FF" w:rsidRPr="00395EB4">
        <w:t>highlights</w:t>
      </w:r>
      <w:r w:rsidRPr="00395EB4">
        <w:t xml:space="preserve"> the hotel's welcoming and personalised service. Many reviews praise the </w:t>
      </w:r>
      <w:r w:rsidR="008B72FF" w:rsidRPr="00395EB4">
        <w:t>staff's</w:t>
      </w:r>
      <w:r w:rsidRPr="00395EB4">
        <w:t xml:space="preserve"> proactive assistance, attentiveness, and ability to create a homely atmosphere, qualities that are particularly important in smaller, independent hotels. The hotel's location also draws positive attention, with guests appreciating the combination of easy city-centre access and a quiet, residential setting that promotes restful stays</w:t>
      </w:r>
      <w:r w:rsidR="00945DFA" w:rsidRPr="00395EB4">
        <w:t xml:space="preserve"> </w:t>
      </w:r>
      <w:r w:rsidR="008B72FF" w:rsidRPr="00395EB4">
        <w:t>(Subramaniam et al., 2011)</w:t>
      </w:r>
      <w:r w:rsidRPr="00395EB4">
        <w:t xml:space="preserve">.  </w:t>
      </w:r>
    </w:p>
    <w:p w14:paraId="58172C4A" w14:textId="180EBBFD" w:rsidR="00686A1C" w:rsidRPr="00395EB4" w:rsidRDefault="00686A1C" w:rsidP="00CD23AF">
      <w:r w:rsidRPr="00395EB4">
        <w:t xml:space="preserve">The </w:t>
      </w:r>
      <w:r w:rsidR="008B72FF" w:rsidRPr="00395EB4">
        <w:t>operational</w:t>
      </w:r>
      <w:r w:rsidRPr="00395EB4">
        <w:t xml:space="preserve"> weaknesses </w:t>
      </w:r>
      <w:r w:rsidR="008B72FF" w:rsidRPr="00395EB4">
        <w:t>highlighted</w:t>
      </w:r>
      <w:r w:rsidRPr="00395EB4">
        <w:t xml:space="preserve"> by these reviews are also reflected in the hotel's online ratings, which tend to sit at the lower end of Wolverhampton's accommodation spectrum. While not the lowest, they clearly indicate a need for significant operational improvement to meet guest expectations and protect the hotel's long-term market position</w:t>
      </w:r>
      <w:r w:rsidR="00945DFA" w:rsidRPr="00395EB4">
        <w:t xml:space="preserve"> </w:t>
      </w:r>
      <w:r w:rsidR="008B72FF" w:rsidRPr="00395EB4">
        <w:t>(Subramaniam et al., 2011)</w:t>
      </w:r>
      <w:r w:rsidRPr="00395EB4">
        <w:t xml:space="preserve">. </w:t>
      </w:r>
    </w:p>
    <w:p w14:paraId="23848E95" w14:textId="2F5EB0CA" w:rsidR="00900E91" w:rsidRPr="00395EB4" w:rsidRDefault="00900E91" w:rsidP="00CD23AF">
      <w:pPr>
        <w:widowControl/>
        <w:autoSpaceDE/>
        <w:autoSpaceDN/>
        <w:spacing w:before="0" w:after="160"/>
      </w:pPr>
      <w:r w:rsidRPr="00395EB4">
        <w:br w:type="page"/>
      </w:r>
    </w:p>
    <w:p w14:paraId="005C6C8D" w14:textId="562F9FA8" w:rsidR="00D016B0" w:rsidRPr="00395EB4" w:rsidRDefault="00B75908" w:rsidP="00CD23AF">
      <w:pPr>
        <w:pStyle w:val="Heading1"/>
        <w:rPr>
          <w:color w:val="auto"/>
        </w:rPr>
      </w:pPr>
      <w:bookmarkStart w:id="7" w:name="_Toc213336337"/>
      <w:r w:rsidRPr="00395EB4">
        <w:rPr>
          <w:color w:val="auto"/>
        </w:rPr>
        <w:lastRenderedPageBreak/>
        <w:t>3 Analysis</w:t>
      </w:r>
      <w:bookmarkEnd w:id="7"/>
    </w:p>
    <w:p w14:paraId="046AB411" w14:textId="516F4F5C" w:rsidR="00B75908" w:rsidRPr="00395EB4" w:rsidRDefault="00B75908" w:rsidP="00B75908">
      <w:pPr>
        <w:pStyle w:val="Heading2"/>
        <w:rPr>
          <w:color w:val="auto"/>
        </w:rPr>
      </w:pPr>
      <w:bookmarkStart w:id="8" w:name="_Toc213336338"/>
      <w:r w:rsidRPr="00395EB4">
        <w:rPr>
          <w:color w:val="auto"/>
        </w:rPr>
        <w:t>3.1 STEEPLED analysis</w:t>
      </w:r>
      <w:bookmarkEnd w:id="8"/>
    </w:p>
    <w:tbl>
      <w:tblPr>
        <w:tblStyle w:val="TableGrid"/>
        <w:tblW w:w="0" w:type="auto"/>
        <w:tblLook w:val="04A0" w:firstRow="1" w:lastRow="0" w:firstColumn="1" w:lastColumn="0" w:noHBand="0" w:noVBand="1"/>
      </w:tblPr>
      <w:tblGrid>
        <w:gridCol w:w="2205"/>
        <w:gridCol w:w="1399"/>
        <w:gridCol w:w="5746"/>
      </w:tblGrid>
      <w:tr w:rsidR="00395EB4" w:rsidRPr="00395EB4" w14:paraId="662A1FCF" w14:textId="77777777" w:rsidTr="00B75908">
        <w:trPr>
          <w:trHeight w:val="870"/>
        </w:trPr>
        <w:tc>
          <w:tcPr>
            <w:tcW w:w="2360" w:type="dxa"/>
            <w:hideMark/>
          </w:tcPr>
          <w:p w14:paraId="7AB2DCAB" w14:textId="77777777" w:rsidR="00B75908" w:rsidRPr="00395EB4" w:rsidRDefault="00B75908" w:rsidP="00B75908">
            <w:pPr>
              <w:rPr>
                <w:b/>
                <w:bCs/>
                <w:lang w:val="en-GB"/>
              </w:rPr>
            </w:pPr>
            <w:r w:rsidRPr="00395EB4">
              <w:rPr>
                <w:b/>
                <w:bCs/>
              </w:rPr>
              <w:t>Factor</w:t>
            </w:r>
          </w:p>
        </w:tc>
        <w:tc>
          <w:tcPr>
            <w:tcW w:w="1520" w:type="dxa"/>
            <w:hideMark/>
          </w:tcPr>
          <w:p w14:paraId="3AC879E4" w14:textId="77777777" w:rsidR="00B75908" w:rsidRPr="00395EB4" w:rsidRDefault="00B75908" w:rsidP="00B75908">
            <w:pPr>
              <w:rPr>
                <w:b/>
                <w:bCs/>
              </w:rPr>
            </w:pPr>
            <w:r w:rsidRPr="00395EB4">
              <w:rPr>
                <w:b/>
                <w:bCs/>
              </w:rPr>
              <w:t>Impact on Queen Victoria Hotel</w:t>
            </w:r>
          </w:p>
        </w:tc>
        <w:tc>
          <w:tcPr>
            <w:tcW w:w="7080" w:type="dxa"/>
            <w:hideMark/>
          </w:tcPr>
          <w:p w14:paraId="37F8FDB7" w14:textId="77777777" w:rsidR="00B75908" w:rsidRPr="00395EB4" w:rsidRDefault="00B75908" w:rsidP="00B75908">
            <w:pPr>
              <w:rPr>
                <w:b/>
                <w:bCs/>
              </w:rPr>
            </w:pPr>
            <w:r w:rsidRPr="00395EB4">
              <w:rPr>
                <w:b/>
                <w:bCs/>
              </w:rPr>
              <w:t>Explanation / Implications for Hospitality</w:t>
            </w:r>
          </w:p>
        </w:tc>
      </w:tr>
      <w:tr w:rsidR="00395EB4" w:rsidRPr="00395EB4" w14:paraId="69068913" w14:textId="77777777" w:rsidTr="00B75908">
        <w:trPr>
          <w:trHeight w:val="870"/>
        </w:trPr>
        <w:tc>
          <w:tcPr>
            <w:tcW w:w="2360" w:type="dxa"/>
            <w:hideMark/>
          </w:tcPr>
          <w:p w14:paraId="7913293A" w14:textId="77777777" w:rsidR="00B75908" w:rsidRPr="00395EB4" w:rsidRDefault="00B75908" w:rsidP="00B75908">
            <w:pPr>
              <w:rPr>
                <w:b/>
                <w:bCs/>
              </w:rPr>
            </w:pPr>
            <w:r w:rsidRPr="00395EB4">
              <w:rPr>
                <w:b/>
                <w:bCs/>
              </w:rPr>
              <w:t>Social</w:t>
            </w:r>
          </w:p>
        </w:tc>
        <w:tc>
          <w:tcPr>
            <w:tcW w:w="1520" w:type="dxa"/>
            <w:hideMark/>
          </w:tcPr>
          <w:p w14:paraId="6F219EE3" w14:textId="77777777" w:rsidR="00B75908" w:rsidRPr="00395EB4" w:rsidRDefault="00B75908">
            <w:r w:rsidRPr="00395EB4">
              <w:t>Medium</w:t>
            </w:r>
          </w:p>
        </w:tc>
        <w:tc>
          <w:tcPr>
            <w:tcW w:w="7080" w:type="dxa"/>
            <w:hideMark/>
          </w:tcPr>
          <w:p w14:paraId="77D95E60" w14:textId="77777777" w:rsidR="00B75908" w:rsidRPr="00395EB4" w:rsidRDefault="00B75908">
            <w:r w:rsidRPr="00395EB4">
              <w:t>Changing guest expectations for modern décor, clean facilities, and enhanced amenities require hotels to update interiors and services to meet evolving consumer standards.</w:t>
            </w:r>
          </w:p>
        </w:tc>
      </w:tr>
      <w:tr w:rsidR="00395EB4" w:rsidRPr="00395EB4" w14:paraId="0F9D943B" w14:textId="77777777" w:rsidTr="00B75908">
        <w:trPr>
          <w:trHeight w:val="870"/>
        </w:trPr>
        <w:tc>
          <w:tcPr>
            <w:tcW w:w="2360" w:type="dxa"/>
            <w:hideMark/>
          </w:tcPr>
          <w:p w14:paraId="3AC59603" w14:textId="77777777" w:rsidR="00B75908" w:rsidRPr="00395EB4" w:rsidRDefault="00B75908">
            <w:pPr>
              <w:rPr>
                <w:b/>
                <w:bCs/>
              </w:rPr>
            </w:pPr>
            <w:r w:rsidRPr="00395EB4">
              <w:rPr>
                <w:b/>
                <w:bCs/>
              </w:rPr>
              <w:t>Technological</w:t>
            </w:r>
          </w:p>
        </w:tc>
        <w:tc>
          <w:tcPr>
            <w:tcW w:w="1520" w:type="dxa"/>
            <w:hideMark/>
          </w:tcPr>
          <w:p w14:paraId="4918D173" w14:textId="77777777" w:rsidR="00B75908" w:rsidRPr="00395EB4" w:rsidRDefault="00B75908">
            <w:r w:rsidRPr="00395EB4">
              <w:t>Medium</w:t>
            </w:r>
          </w:p>
        </w:tc>
        <w:tc>
          <w:tcPr>
            <w:tcW w:w="7080" w:type="dxa"/>
            <w:hideMark/>
          </w:tcPr>
          <w:p w14:paraId="5827F2E1" w14:textId="77777777" w:rsidR="00B75908" w:rsidRPr="00395EB4" w:rsidRDefault="00B75908">
            <w:r w:rsidRPr="00395EB4">
              <w:t>Limited adoption of online booking, digital check-in, and guest service apps can reduce efficiency and guest satisfaction. Competitors using technology may gain a competitive advantage.</w:t>
            </w:r>
          </w:p>
        </w:tc>
      </w:tr>
      <w:tr w:rsidR="00395EB4" w:rsidRPr="00395EB4" w14:paraId="5DD386ED" w14:textId="77777777" w:rsidTr="00B75908">
        <w:trPr>
          <w:trHeight w:val="1160"/>
        </w:trPr>
        <w:tc>
          <w:tcPr>
            <w:tcW w:w="2360" w:type="dxa"/>
            <w:hideMark/>
          </w:tcPr>
          <w:p w14:paraId="2B4C63E4" w14:textId="77777777" w:rsidR="00B75908" w:rsidRPr="00395EB4" w:rsidRDefault="00B75908">
            <w:pPr>
              <w:rPr>
                <w:b/>
                <w:bCs/>
              </w:rPr>
            </w:pPr>
            <w:r w:rsidRPr="00395EB4">
              <w:rPr>
                <w:b/>
                <w:bCs/>
              </w:rPr>
              <w:t>Economic</w:t>
            </w:r>
          </w:p>
        </w:tc>
        <w:tc>
          <w:tcPr>
            <w:tcW w:w="1520" w:type="dxa"/>
            <w:hideMark/>
          </w:tcPr>
          <w:p w14:paraId="2CA0EE1B" w14:textId="77777777" w:rsidR="00B75908" w:rsidRPr="00395EB4" w:rsidRDefault="00B75908">
            <w:r w:rsidRPr="00395EB4">
              <w:t>High</w:t>
            </w:r>
          </w:p>
        </w:tc>
        <w:tc>
          <w:tcPr>
            <w:tcW w:w="7080" w:type="dxa"/>
            <w:hideMark/>
          </w:tcPr>
          <w:p w14:paraId="34DB5834" w14:textId="20286B3F" w:rsidR="00B75908" w:rsidRPr="00395EB4" w:rsidRDefault="00B75908">
            <w:r w:rsidRPr="00395EB4">
              <w:t xml:space="preserve">Economic fluctuations affect discretionary spending and hotel occupancy rates. Wolverhampton’s budget-conscious travellers </w:t>
            </w:r>
            <w:r w:rsidR="00873692" w:rsidRPr="00395EB4">
              <w:t>prioritise</w:t>
            </w:r>
            <w:r w:rsidRPr="00395EB4">
              <w:t xml:space="preserve"> value-for-money stays, increasing pressure to maintain facilities while keeping costs low.</w:t>
            </w:r>
          </w:p>
        </w:tc>
      </w:tr>
      <w:tr w:rsidR="00395EB4" w:rsidRPr="00395EB4" w14:paraId="5231B010" w14:textId="77777777" w:rsidTr="00B75908">
        <w:trPr>
          <w:trHeight w:val="870"/>
        </w:trPr>
        <w:tc>
          <w:tcPr>
            <w:tcW w:w="2360" w:type="dxa"/>
            <w:hideMark/>
          </w:tcPr>
          <w:p w14:paraId="16EC093E" w14:textId="77777777" w:rsidR="00B75908" w:rsidRPr="00395EB4" w:rsidRDefault="00B75908">
            <w:pPr>
              <w:rPr>
                <w:b/>
                <w:bCs/>
              </w:rPr>
            </w:pPr>
            <w:r w:rsidRPr="00395EB4">
              <w:rPr>
                <w:b/>
                <w:bCs/>
              </w:rPr>
              <w:t>Environmental</w:t>
            </w:r>
          </w:p>
        </w:tc>
        <w:tc>
          <w:tcPr>
            <w:tcW w:w="1520" w:type="dxa"/>
            <w:hideMark/>
          </w:tcPr>
          <w:p w14:paraId="782B4C83" w14:textId="77777777" w:rsidR="00B75908" w:rsidRPr="00395EB4" w:rsidRDefault="00B75908">
            <w:r w:rsidRPr="00395EB4">
              <w:t>Low</w:t>
            </w:r>
          </w:p>
        </w:tc>
        <w:tc>
          <w:tcPr>
            <w:tcW w:w="7080" w:type="dxa"/>
            <w:hideMark/>
          </w:tcPr>
          <w:p w14:paraId="30233840" w14:textId="77777777" w:rsidR="00B75908" w:rsidRPr="00395EB4" w:rsidRDefault="00B75908">
            <w:r w:rsidRPr="00395EB4">
              <w:t>The hotel’s location in a residential area limits expansion, and sustainability trends require hotels to adopt environmentally friendly practices, such as energy-efficient lighting and waste management.</w:t>
            </w:r>
          </w:p>
        </w:tc>
      </w:tr>
      <w:tr w:rsidR="00395EB4" w:rsidRPr="00395EB4" w14:paraId="7368BE3A" w14:textId="77777777" w:rsidTr="00B75908">
        <w:trPr>
          <w:trHeight w:val="870"/>
        </w:trPr>
        <w:tc>
          <w:tcPr>
            <w:tcW w:w="2360" w:type="dxa"/>
            <w:hideMark/>
          </w:tcPr>
          <w:p w14:paraId="573C3439" w14:textId="77777777" w:rsidR="00B75908" w:rsidRPr="00395EB4" w:rsidRDefault="00B75908">
            <w:pPr>
              <w:rPr>
                <w:b/>
                <w:bCs/>
              </w:rPr>
            </w:pPr>
            <w:r w:rsidRPr="00395EB4">
              <w:rPr>
                <w:b/>
                <w:bCs/>
              </w:rPr>
              <w:t>Political</w:t>
            </w:r>
          </w:p>
        </w:tc>
        <w:tc>
          <w:tcPr>
            <w:tcW w:w="1520" w:type="dxa"/>
            <w:hideMark/>
          </w:tcPr>
          <w:p w14:paraId="3BAC4374" w14:textId="77777777" w:rsidR="00B75908" w:rsidRPr="00395EB4" w:rsidRDefault="00B75908">
            <w:r w:rsidRPr="00395EB4">
              <w:t>Low</w:t>
            </w:r>
          </w:p>
        </w:tc>
        <w:tc>
          <w:tcPr>
            <w:tcW w:w="7080" w:type="dxa"/>
            <w:hideMark/>
          </w:tcPr>
          <w:p w14:paraId="5AA47D53" w14:textId="49A71F16" w:rsidR="00B75908" w:rsidRPr="00395EB4" w:rsidRDefault="00B75908">
            <w:r w:rsidRPr="00395EB4">
              <w:t xml:space="preserve">National tourism policies, business rates, and local regulations influence operating costs but currently have </w:t>
            </w:r>
            <w:r w:rsidR="00873692" w:rsidRPr="00395EB4">
              <w:t xml:space="preserve">a </w:t>
            </w:r>
            <w:r w:rsidRPr="00395EB4">
              <w:t>limited direct impact on day-to-day operations.</w:t>
            </w:r>
          </w:p>
        </w:tc>
      </w:tr>
      <w:tr w:rsidR="00395EB4" w:rsidRPr="00395EB4" w14:paraId="09D0D36B" w14:textId="77777777" w:rsidTr="00B75908">
        <w:trPr>
          <w:trHeight w:val="580"/>
        </w:trPr>
        <w:tc>
          <w:tcPr>
            <w:tcW w:w="2360" w:type="dxa"/>
            <w:hideMark/>
          </w:tcPr>
          <w:p w14:paraId="1456B88D" w14:textId="77777777" w:rsidR="00B75908" w:rsidRPr="00395EB4" w:rsidRDefault="00B75908">
            <w:pPr>
              <w:rPr>
                <w:b/>
                <w:bCs/>
              </w:rPr>
            </w:pPr>
            <w:r w:rsidRPr="00395EB4">
              <w:rPr>
                <w:b/>
                <w:bCs/>
              </w:rPr>
              <w:t>Legal</w:t>
            </w:r>
          </w:p>
        </w:tc>
        <w:tc>
          <w:tcPr>
            <w:tcW w:w="1520" w:type="dxa"/>
            <w:hideMark/>
          </w:tcPr>
          <w:p w14:paraId="5DF2A7E7" w14:textId="77777777" w:rsidR="00B75908" w:rsidRPr="00395EB4" w:rsidRDefault="00B75908">
            <w:r w:rsidRPr="00395EB4">
              <w:t>Medium</w:t>
            </w:r>
          </w:p>
        </w:tc>
        <w:tc>
          <w:tcPr>
            <w:tcW w:w="7080" w:type="dxa"/>
            <w:hideMark/>
          </w:tcPr>
          <w:p w14:paraId="412028FA" w14:textId="77777777" w:rsidR="00B75908" w:rsidRPr="00395EB4" w:rsidRDefault="00B75908">
            <w:r w:rsidRPr="00395EB4">
              <w:t xml:space="preserve">Compliance with health and safety, fire regulations, and hygiene standards is essential. Failures in maintenance </w:t>
            </w:r>
            <w:r w:rsidRPr="00395EB4">
              <w:lastRenderedPageBreak/>
              <w:t>can lead to legal liability.</w:t>
            </w:r>
          </w:p>
        </w:tc>
      </w:tr>
      <w:tr w:rsidR="00395EB4" w:rsidRPr="00395EB4" w14:paraId="1CA64BD8" w14:textId="77777777" w:rsidTr="00B75908">
        <w:trPr>
          <w:trHeight w:val="580"/>
        </w:trPr>
        <w:tc>
          <w:tcPr>
            <w:tcW w:w="2360" w:type="dxa"/>
            <w:hideMark/>
          </w:tcPr>
          <w:p w14:paraId="2B4B661F" w14:textId="77777777" w:rsidR="00B75908" w:rsidRPr="00395EB4" w:rsidRDefault="00B75908">
            <w:pPr>
              <w:rPr>
                <w:b/>
                <w:bCs/>
              </w:rPr>
            </w:pPr>
            <w:r w:rsidRPr="00395EB4">
              <w:rPr>
                <w:b/>
                <w:bCs/>
              </w:rPr>
              <w:lastRenderedPageBreak/>
              <w:t>Ethical</w:t>
            </w:r>
          </w:p>
        </w:tc>
        <w:tc>
          <w:tcPr>
            <w:tcW w:w="1520" w:type="dxa"/>
            <w:hideMark/>
          </w:tcPr>
          <w:p w14:paraId="06997A39" w14:textId="77777777" w:rsidR="00B75908" w:rsidRPr="00395EB4" w:rsidRDefault="00B75908">
            <w:r w:rsidRPr="00395EB4">
              <w:t>Medium</w:t>
            </w:r>
          </w:p>
        </w:tc>
        <w:tc>
          <w:tcPr>
            <w:tcW w:w="7080" w:type="dxa"/>
            <w:hideMark/>
          </w:tcPr>
          <w:p w14:paraId="48F290B5" w14:textId="77777777" w:rsidR="00B75908" w:rsidRPr="00395EB4" w:rsidRDefault="00B75908">
            <w:r w:rsidRPr="00395EB4">
              <w:t>Guests expect transparency and fair treatment. Poor upkeep or misleading advertising about facilities may harm reputation and trust.</w:t>
            </w:r>
          </w:p>
        </w:tc>
      </w:tr>
      <w:tr w:rsidR="00B75908" w:rsidRPr="00395EB4" w14:paraId="718BC8DC" w14:textId="77777777" w:rsidTr="00B75908">
        <w:trPr>
          <w:trHeight w:val="870"/>
        </w:trPr>
        <w:tc>
          <w:tcPr>
            <w:tcW w:w="2360" w:type="dxa"/>
            <w:hideMark/>
          </w:tcPr>
          <w:p w14:paraId="32B85A03" w14:textId="77777777" w:rsidR="00B75908" w:rsidRPr="00395EB4" w:rsidRDefault="00B75908">
            <w:pPr>
              <w:rPr>
                <w:b/>
                <w:bCs/>
              </w:rPr>
            </w:pPr>
            <w:r w:rsidRPr="00395EB4">
              <w:rPr>
                <w:b/>
                <w:bCs/>
              </w:rPr>
              <w:t>Demographic</w:t>
            </w:r>
          </w:p>
        </w:tc>
        <w:tc>
          <w:tcPr>
            <w:tcW w:w="1520" w:type="dxa"/>
            <w:hideMark/>
          </w:tcPr>
          <w:p w14:paraId="6561F5EF" w14:textId="77777777" w:rsidR="00B75908" w:rsidRPr="00395EB4" w:rsidRDefault="00B75908">
            <w:r w:rsidRPr="00395EB4">
              <w:t>High</w:t>
            </w:r>
          </w:p>
        </w:tc>
        <w:tc>
          <w:tcPr>
            <w:tcW w:w="7080" w:type="dxa"/>
            <w:hideMark/>
          </w:tcPr>
          <w:p w14:paraId="7A24D1A6" w14:textId="77777777" w:rsidR="00B75908" w:rsidRPr="00395EB4" w:rsidRDefault="00B75908">
            <w:r w:rsidRPr="00395EB4">
              <w:t>The hotel serves a mix of tourists, contractors, and students; understanding demographic needs is vital to align services, room types, and amenities to target segments.</w:t>
            </w:r>
          </w:p>
        </w:tc>
      </w:tr>
    </w:tbl>
    <w:p w14:paraId="3C989323" w14:textId="77777777" w:rsidR="00B75908" w:rsidRPr="00395EB4" w:rsidRDefault="00B75908" w:rsidP="00B75908"/>
    <w:p w14:paraId="25F184CD" w14:textId="0C2399E1" w:rsidR="00B75908" w:rsidRPr="00395EB4" w:rsidRDefault="00B75908" w:rsidP="00B75908">
      <w:pPr>
        <w:pStyle w:val="Heading2"/>
        <w:rPr>
          <w:color w:val="auto"/>
        </w:rPr>
      </w:pPr>
      <w:bookmarkStart w:id="9" w:name="_Toc213336339"/>
      <w:r w:rsidRPr="00395EB4">
        <w:rPr>
          <w:color w:val="auto"/>
        </w:rPr>
        <w:t>3.2 SWOT Analysis</w:t>
      </w:r>
      <w:bookmarkEnd w:id="9"/>
    </w:p>
    <w:p w14:paraId="1AB399A2" w14:textId="290DC593" w:rsidR="00D016B0" w:rsidRPr="00395EB4" w:rsidRDefault="00D016B0" w:rsidP="00B75908">
      <w:pPr>
        <w:pStyle w:val="Heading3"/>
        <w:rPr>
          <w:color w:val="auto"/>
        </w:rPr>
      </w:pPr>
      <w:bookmarkStart w:id="10" w:name="_Toc213336340"/>
      <w:r w:rsidRPr="00395EB4">
        <w:rPr>
          <w:color w:val="auto"/>
        </w:rPr>
        <w:t>3.</w:t>
      </w:r>
      <w:r w:rsidR="00B75908" w:rsidRPr="00395EB4">
        <w:rPr>
          <w:color w:val="auto"/>
        </w:rPr>
        <w:t>2.1</w:t>
      </w:r>
      <w:r w:rsidRPr="00395EB4">
        <w:rPr>
          <w:color w:val="auto"/>
        </w:rPr>
        <w:t xml:space="preserve"> Strengths</w:t>
      </w:r>
      <w:bookmarkEnd w:id="10"/>
    </w:p>
    <w:p w14:paraId="771998FD" w14:textId="77777777" w:rsidR="00D016B0" w:rsidRPr="00395EB4" w:rsidRDefault="00D016B0" w:rsidP="00CD23AF">
      <w:pPr>
        <w:widowControl/>
        <w:autoSpaceDE/>
        <w:autoSpaceDN/>
        <w:spacing w:before="0" w:after="160"/>
        <w:rPr>
          <w:b/>
          <w:bCs/>
        </w:rPr>
      </w:pPr>
      <w:r w:rsidRPr="00395EB4">
        <w:rPr>
          <w:b/>
          <w:bCs/>
        </w:rPr>
        <w:t>Affordable Pricing and Value for Money</w:t>
      </w:r>
    </w:p>
    <w:p w14:paraId="23335CE8" w14:textId="652F2E77" w:rsidR="00D016B0" w:rsidRPr="00395EB4" w:rsidRDefault="00D016B0" w:rsidP="008B72FF">
      <w:r w:rsidRPr="00395EB4">
        <w:t>The Queen Victoria Hotel's competitive nightly rates (typically £25-£29 per night) provide</w:t>
      </w:r>
      <w:r w:rsidR="008B72FF" w:rsidRPr="00395EB4">
        <w:t xml:space="preserve"> </w:t>
      </w:r>
      <w:r w:rsidRPr="00395EB4">
        <w:t>significant value in a market where even mid-range properties can be considerably more</w:t>
      </w:r>
      <w:r w:rsidR="008B72FF" w:rsidRPr="00395EB4">
        <w:t xml:space="preserve"> </w:t>
      </w:r>
      <w:r w:rsidRPr="00395EB4">
        <w:t>expensive</w:t>
      </w:r>
      <w:r w:rsidR="00945DFA" w:rsidRPr="00395EB4">
        <w:t xml:space="preserve"> </w:t>
      </w:r>
      <w:r w:rsidR="008B72FF" w:rsidRPr="00395EB4">
        <w:t>(Newton, 2010)</w:t>
      </w:r>
      <w:r w:rsidRPr="00395EB4">
        <w:t>.</w:t>
      </w:r>
    </w:p>
    <w:p w14:paraId="047FF2BF" w14:textId="77777777" w:rsidR="00D016B0" w:rsidRPr="00395EB4" w:rsidRDefault="00D016B0" w:rsidP="00CD23AF">
      <w:pPr>
        <w:widowControl/>
        <w:autoSpaceDE/>
        <w:autoSpaceDN/>
        <w:spacing w:before="0" w:after="160"/>
        <w:rPr>
          <w:b/>
          <w:bCs/>
        </w:rPr>
      </w:pPr>
      <w:r w:rsidRPr="00395EB4">
        <w:rPr>
          <w:b/>
          <w:bCs/>
        </w:rPr>
        <w:t>Friendly and Personalised Service</w:t>
      </w:r>
    </w:p>
    <w:p w14:paraId="78488FE0" w14:textId="3D2C77BA" w:rsidR="00D016B0" w:rsidRPr="00395EB4" w:rsidRDefault="00D016B0" w:rsidP="00350094">
      <w:r w:rsidRPr="00395EB4">
        <w:t>Guest reviews consistently highlight the approachable and helpful attitude of staff.</w:t>
      </w:r>
      <w:r w:rsidR="008B72FF" w:rsidRPr="00395EB4">
        <w:t xml:space="preserve"> </w:t>
      </w:r>
      <w:r w:rsidR="00350094" w:rsidRPr="00395EB4">
        <w:t>Creating</w:t>
      </w:r>
      <w:r w:rsidRPr="00395EB4">
        <w:t xml:space="preserve"> a welcoming atmosphere is often a deciding factor in positive guest experiences.</w:t>
      </w:r>
      <w:r w:rsidR="008B72FF" w:rsidRPr="00395EB4">
        <w:t xml:space="preserve"> </w:t>
      </w:r>
      <w:r w:rsidRPr="00395EB4">
        <w:t>This personalised service model is a significant strength, particularly for independent hotels</w:t>
      </w:r>
      <w:r w:rsidR="008B72FF" w:rsidRPr="00395EB4">
        <w:t xml:space="preserve"> </w:t>
      </w:r>
      <w:r w:rsidRPr="00395EB4">
        <w:t>that rely on human connection rather than brand recognition</w:t>
      </w:r>
      <w:r w:rsidR="008B72FF" w:rsidRPr="00395EB4">
        <w:t xml:space="preserve"> (Newton, 2010)</w:t>
      </w:r>
      <w:r w:rsidRPr="00395EB4">
        <w:t>.</w:t>
      </w:r>
    </w:p>
    <w:p w14:paraId="12C48CE6" w14:textId="77777777" w:rsidR="00D016B0" w:rsidRPr="00395EB4" w:rsidRDefault="00D016B0" w:rsidP="00CD23AF">
      <w:pPr>
        <w:widowControl/>
        <w:autoSpaceDE/>
        <w:autoSpaceDN/>
        <w:spacing w:before="0" w:after="160"/>
        <w:rPr>
          <w:b/>
          <w:bCs/>
        </w:rPr>
      </w:pPr>
      <w:r w:rsidRPr="00395EB4">
        <w:rPr>
          <w:b/>
          <w:bCs/>
        </w:rPr>
        <w:t>Quiet Location and Convenient Access</w:t>
      </w:r>
    </w:p>
    <w:p w14:paraId="26F219E4" w14:textId="25A9580D" w:rsidR="00D016B0" w:rsidRPr="00395EB4" w:rsidRDefault="00D016B0" w:rsidP="00CD23AF">
      <w:pPr>
        <w:widowControl/>
        <w:autoSpaceDE/>
        <w:autoSpaceDN/>
        <w:spacing w:before="0" w:after="160"/>
      </w:pPr>
      <w:r w:rsidRPr="00395EB4">
        <w:t>Located in a suburban neighbourhood just over a mile from the city centre, the hotel</w:t>
      </w:r>
      <w:r w:rsidR="00350094" w:rsidRPr="00395EB4">
        <w:t xml:space="preserve"> </w:t>
      </w:r>
      <w:r w:rsidRPr="00395EB4">
        <w:t>combines easy access to Wolverhampton's main attractions with a quiet environment</w:t>
      </w:r>
      <w:r w:rsidR="00350094" w:rsidRPr="00395EB4">
        <w:t>.</w:t>
      </w:r>
    </w:p>
    <w:p w14:paraId="30D81360" w14:textId="77777777" w:rsidR="00D016B0" w:rsidRPr="00395EB4" w:rsidRDefault="00D016B0" w:rsidP="00CD23AF">
      <w:pPr>
        <w:widowControl/>
        <w:autoSpaceDE/>
        <w:autoSpaceDN/>
        <w:spacing w:before="0" w:after="160"/>
        <w:rPr>
          <w:b/>
          <w:bCs/>
        </w:rPr>
      </w:pPr>
      <w:r w:rsidRPr="00395EB4">
        <w:rPr>
          <w:b/>
          <w:bCs/>
        </w:rPr>
        <w:t>Free On-Site Parking</w:t>
      </w:r>
    </w:p>
    <w:p w14:paraId="31DD0EC4" w14:textId="18933EA7" w:rsidR="00350094" w:rsidRPr="00395EB4" w:rsidRDefault="00D016B0" w:rsidP="00945DFA">
      <w:r w:rsidRPr="00395EB4">
        <w:t>Free on-site parking is a significant operational advantage in Wolverhampton, where many</w:t>
      </w:r>
      <w:r w:rsidR="00350094" w:rsidRPr="00395EB4">
        <w:t xml:space="preserve"> </w:t>
      </w:r>
      <w:r w:rsidRPr="00395EB4">
        <w:t>central hotels charge premium rates for parking. This feature enhances the hotel's overall</w:t>
      </w:r>
      <w:r w:rsidR="00350094" w:rsidRPr="00395EB4">
        <w:t xml:space="preserve"> </w:t>
      </w:r>
      <w:r w:rsidRPr="00395EB4">
        <w:t>value proposition, particularly for guests travelling by car or contractors needing daily</w:t>
      </w:r>
      <w:r w:rsidR="00350094" w:rsidRPr="00395EB4">
        <w:t xml:space="preserve"> transportation (Baron and Armstrong, 2007)</w:t>
      </w:r>
      <w:r w:rsidRPr="00395EB4">
        <w:t>.</w:t>
      </w:r>
    </w:p>
    <w:p w14:paraId="5237C210" w14:textId="564BB7F5" w:rsidR="00D016B0" w:rsidRPr="00395EB4" w:rsidRDefault="00D016B0" w:rsidP="00CD23AF">
      <w:pPr>
        <w:widowControl/>
        <w:autoSpaceDE/>
        <w:autoSpaceDN/>
        <w:spacing w:before="0" w:after="160"/>
        <w:rPr>
          <w:b/>
          <w:bCs/>
        </w:rPr>
      </w:pPr>
      <w:r w:rsidRPr="00395EB4">
        <w:rPr>
          <w:b/>
          <w:bCs/>
        </w:rPr>
        <w:lastRenderedPageBreak/>
        <w:t>Local Embeddedness and Flexibility</w:t>
      </w:r>
    </w:p>
    <w:p w14:paraId="09037335" w14:textId="1FC10796" w:rsidR="00350094" w:rsidRPr="00395EB4" w:rsidRDefault="00D016B0" w:rsidP="00CD23AF">
      <w:pPr>
        <w:widowControl/>
        <w:autoSpaceDE/>
        <w:autoSpaceDN/>
        <w:spacing w:before="0" w:after="160"/>
      </w:pPr>
      <w:r w:rsidRPr="00395EB4">
        <w:t>As an independent property, the Queen Victoria Hotel benefits from flexibility in adapting</w:t>
      </w:r>
      <w:r w:rsidR="00350094" w:rsidRPr="00395EB4">
        <w:t xml:space="preserve"> </w:t>
      </w:r>
      <w:r w:rsidRPr="00395EB4">
        <w:t>policies and responding to guest needs. It is also well-integrated into the local area.</w:t>
      </w:r>
      <w:r w:rsidR="00350094" w:rsidRPr="00395EB4">
        <w:t xml:space="preserve"> Supporting</w:t>
      </w:r>
      <w:r w:rsidRPr="00395EB4">
        <w:t xml:space="preserve"> its ability to attract returning guests and align with local events and business</w:t>
      </w:r>
      <w:r w:rsidR="00350094" w:rsidRPr="00395EB4">
        <w:t xml:space="preserve"> </w:t>
      </w:r>
      <w:r w:rsidRPr="00395EB4">
        <w:t>activities</w:t>
      </w:r>
      <w:r w:rsidR="00350094" w:rsidRPr="00395EB4">
        <w:t xml:space="preserve"> (Baron and Armstrong, 2007)</w:t>
      </w:r>
      <w:r w:rsidRPr="00395EB4">
        <w:t>.</w:t>
      </w:r>
    </w:p>
    <w:p w14:paraId="6E619B61" w14:textId="0254E9A2" w:rsidR="00D016B0" w:rsidRPr="00395EB4" w:rsidRDefault="00D016B0" w:rsidP="00B75908">
      <w:pPr>
        <w:pStyle w:val="Heading3"/>
        <w:rPr>
          <w:color w:val="auto"/>
        </w:rPr>
      </w:pPr>
      <w:bookmarkStart w:id="11" w:name="_Toc213336341"/>
      <w:r w:rsidRPr="00395EB4">
        <w:rPr>
          <w:color w:val="auto"/>
        </w:rPr>
        <w:t>3.2</w:t>
      </w:r>
      <w:r w:rsidR="00B75908" w:rsidRPr="00395EB4">
        <w:rPr>
          <w:color w:val="auto"/>
        </w:rPr>
        <w:t>.2</w:t>
      </w:r>
      <w:r w:rsidRPr="00395EB4">
        <w:rPr>
          <w:color w:val="auto"/>
        </w:rPr>
        <w:t xml:space="preserve"> Weaknesses</w:t>
      </w:r>
      <w:bookmarkEnd w:id="11"/>
    </w:p>
    <w:p w14:paraId="3192C15D" w14:textId="77777777" w:rsidR="00D016B0" w:rsidRPr="00395EB4" w:rsidRDefault="00D016B0" w:rsidP="00CD23AF">
      <w:pPr>
        <w:widowControl/>
        <w:autoSpaceDE/>
        <w:autoSpaceDN/>
        <w:spacing w:before="0" w:after="160"/>
        <w:rPr>
          <w:b/>
          <w:bCs/>
        </w:rPr>
      </w:pPr>
      <w:r w:rsidRPr="00395EB4">
        <w:rPr>
          <w:b/>
          <w:bCs/>
        </w:rPr>
        <w:t>Poor Cleanliness Standards</w:t>
      </w:r>
    </w:p>
    <w:p w14:paraId="504F2293" w14:textId="7D5D6DC4" w:rsidR="00D016B0" w:rsidRPr="00395EB4" w:rsidRDefault="00D016B0" w:rsidP="00350094">
      <w:r w:rsidRPr="00395EB4">
        <w:t>Cleanliness is a persistent issue, frequently cited in guest reviews as a significant detractor.</w:t>
      </w:r>
      <w:r w:rsidR="00350094" w:rsidRPr="00395EB4">
        <w:t xml:space="preserve"> </w:t>
      </w:r>
      <w:r w:rsidRPr="00395EB4">
        <w:t xml:space="preserve">Common complaints </w:t>
      </w:r>
      <w:r w:rsidR="00350094" w:rsidRPr="00395EB4">
        <w:t>include</w:t>
      </w:r>
      <w:r w:rsidRPr="00395EB4">
        <w:t xml:space="preserve"> dusty surfaces, unclean bathrooms, and inconsistencies in</w:t>
      </w:r>
      <w:r w:rsidR="00350094" w:rsidRPr="00395EB4">
        <w:t xml:space="preserve"> </w:t>
      </w:r>
      <w:r w:rsidRPr="00395EB4">
        <w:t>housekeeping routines</w:t>
      </w:r>
      <w:r w:rsidR="00945DFA" w:rsidRPr="00395EB4">
        <w:t xml:space="preserve"> </w:t>
      </w:r>
      <w:r w:rsidR="00350094" w:rsidRPr="00395EB4">
        <w:t>(Brierley, 2006)</w:t>
      </w:r>
      <w:r w:rsidRPr="00395EB4">
        <w:t>.</w:t>
      </w:r>
    </w:p>
    <w:p w14:paraId="2B62D1CE" w14:textId="77777777" w:rsidR="00D016B0" w:rsidRPr="00395EB4" w:rsidRDefault="00D016B0" w:rsidP="00CD23AF">
      <w:pPr>
        <w:widowControl/>
        <w:autoSpaceDE/>
        <w:autoSpaceDN/>
        <w:spacing w:before="0" w:after="160"/>
        <w:rPr>
          <w:b/>
          <w:bCs/>
        </w:rPr>
      </w:pPr>
      <w:r w:rsidRPr="00395EB4">
        <w:rPr>
          <w:b/>
          <w:bCs/>
        </w:rPr>
        <w:t>Outdated Decor and Facilities</w:t>
      </w:r>
    </w:p>
    <w:p w14:paraId="071A266F" w14:textId="1E430EE3" w:rsidR="00D016B0" w:rsidRPr="00395EB4" w:rsidRDefault="00D016B0" w:rsidP="00350094">
      <w:r w:rsidRPr="00395EB4">
        <w:t>The hotel's decor and furnishings have not kept pace with modern guest expectations.</w:t>
      </w:r>
      <w:r w:rsidR="00350094" w:rsidRPr="00395EB4">
        <w:t xml:space="preserve"> </w:t>
      </w:r>
      <w:r w:rsidRPr="00395EB4">
        <w:t xml:space="preserve">Outdated furniture, </w:t>
      </w:r>
      <w:r w:rsidR="00350094" w:rsidRPr="00395EB4">
        <w:t>worn</w:t>
      </w:r>
      <w:r w:rsidRPr="00395EB4">
        <w:t xml:space="preserve"> carpets, and dated </w:t>
      </w:r>
      <w:r w:rsidR="00350094" w:rsidRPr="00395EB4">
        <w:t>colour</w:t>
      </w:r>
      <w:r w:rsidRPr="00395EB4">
        <w:t xml:space="preserve"> schemes create a perception of</w:t>
      </w:r>
      <w:r w:rsidR="00350094" w:rsidRPr="00395EB4">
        <w:t xml:space="preserve"> </w:t>
      </w:r>
      <w:r w:rsidRPr="00395EB4">
        <w:t>neglect that contrasts sharply with more recently refurbished competitors</w:t>
      </w:r>
      <w:r w:rsidR="00945DFA" w:rsidRPr="00395EB4">
        <w:t xml:space="preserve"> </w:t>
      </w:r>
      <w:r w:rsidR="00350094" w:rsidRPr="00395EB4">
        <w:t>(Brierley, 2006)</w:t>
      </w:r>
      <w:r w:rsidRPr="00395EB4">
        <w:t>.</w:t>
      </w:r>
    </w:p>
    <w:p w14:paraId="11412B72" w14:textId="77777777" w:rsidR="00D016B0" w:rsidRPr="00395EB4" w:rsidRDefault="00D016B0" w:rsidP="00CD23AF">
      <w:pPr>
        <w:widowControl/>
        <w:autoSpaceDE/>
        <w:autoSpaceDN/>
        <w:spacing w:before="0" w:after="160"/>
        <w:rPr>
          <w:b/>
          <w:bCs/>
        </w:rPr>
      </w:pPr>
      <w:r w:rsidRPr="00395EB4">
        <w:rPr>
          <w:b/>
          <w:bCs/>
        </w:rPr>
        <w:t>Limited In-Room and Common Area Amenities</w:t>
      </w:r>
    </w:p>
    <w:p w14:paraId="281FD3B3" w14:textId="20306466" w:rsidR="00D016B0" w:rsidRPr="00395EB4" w:rsidRDefault="00D016B0" w:rsidP="00350094">
      <w:r w:rsidRPr="00395EB4">
        <w:t xml:space="preserve">Rooms offer only basic amenities (e.g., tea and coffee-making facilities), lacking </w:t>
      </w:r>
      <w:r w:rsidR="00350094" w:rsidRPr="00395EB4">
        <w:t xml:space="preserve">modern </w:t>
      </w:r>
      <w:r w:rsidRPr="00395EB4">
        <w:t xml:space="preserve">touches such as enhanced bedding, </w:t>
      </w:r>
      <w:r w:rsidR="00350094" w:rsidRPr="00395EB4">
        <w:t>updated</w:t>
      </w:r>
      <w:r w:rsidRPr="00395EB4">
        <w:t xml:space="preserve"> bathrooms, or climate control systems. The</w:t>
      </w:r>
      <w:r w:rsidR="00350094" w:rsidRPr="00395EB4">
        <w:t xml:space="preserve"> </w:t>
      </w:r>
      <w:r w:rsidRPr="00395EB4">
        <w:t xml:space="preserve">absence of an on-site restaurant or breakfast service further limits the </w:t>
      </w:r>
      <w:r w:rsidR="00350094" w:rsidRPr="00395EB4">
        <w:t>guest</w:t>
      </w:r>
      <w:r w:rsidRPr="00395EB4">
        <w:t xml:space="preserve"> experience</w:t>
      </w:r>
      <w:r w:rsidR="00945DFA" w:rsidRPr="00395EB4">
        <w:t xml:space="preserve"> </w:t>
      </w:r>
      <w:r w:rsidR="00350094" w:rsidRPr="00395EB4">
        <w:t>(Brierley, 2006)</w:t>
      </w:r>
      <w:r w:rsidRPr="00395EB4">
        <w:t>.</w:t>
      </w:r>
    </w:p>
    <w:p w14:paraId="68094E52" w14:textId="77777777" w:rsidR="00D016B0" w:rsidRPr="00395EB4" w:rsidRDefault="00D016B0" w:rsidP="00CD23AF">
      <w:pPr>
        <w:widowControl/>
        <w:autoSpaceDE/>
        <w:autoSpaceDN/>
        <w:spacing w:before="0" w:after="160"/>
        <w:rPr>
          <w:b/>
          <w:bCs/>
        </w:rPr>
      </w:pPr>
      <w:r w:rsidRPr="00395EB4">
        <w:rPr>
          <w:b/>
          <w:bCs/>
        </w:rPr>
        <w:t>Inconsistent Maintenance and Upkeep</w:t>
      </w:r>
    </w:p>
    <w:p w14:paraId="3BCC1FEF" w14:textId="7F3E96B1" w:rsidR="00D016B0" w:rsidRPr="00395EB4" w:rsidRDefault="00D016B0" w:rsidP="00350094">
      <w:r w:rsidRPr="00395EB4">
        <w:t>Frequent guest complaints about malfunctioning showers, unreliable heating, and worn-out</w:t>
      </w:r>
      <w:r w:rsidR="00350094" w:rsidRPr="00395EB4">
        <w:t xml:space="preserve"> </w:t>
      </w:r>
      <w:r w:rsidRPr="00395EB4">
        <w:t xml:space="preserve">mattresses point to </w:t>
      </w:r>
      <w:r w:rsidR="00350094" w:rsidRPr="00395EB4">
        <w:t>reactive</w:t>
      </w:r>
      <w:r w:rsidRPr="00395EB4">
        <w:t xml:space="preserve"> maintenance rather than proactive facility management. This</w:t>
      </w:r>
      <w:r w:rsidR="00350094" w:rsidRPr="00395EB4">
        <w:t xml:space="preserve"> </w:t>
      </w:r>
      <w:r w:rsidRPr="00395EB4">
        <w:t>inconsistency affects the guest experience and reinforces perceptions of poor value</w:t>
      </w:r>
      <w:r w:rsidR="00350094" w:rsidRPr="00395EB4">
        <w:t xml:space="preserve"> (Fisman and Sullivan, 2014)</w:t>
      </w:r>
      <w:r w:rsidRPr="00395EB4">
        <w:t>.</w:t>
      </w:r>
    </w:p>
    <w:p w14:paraId="5D6CB8BE" w14:textId="77777777" w:rsidR="00350094" w:rsidRPr="00395EB4" w:rsidRDefault="00350094">
      <w:pPr>
        <w:widowControl/>
        <w:autoSpaceDE/>
        <w:autoSpaceDN/>
        <w:spacing w:before="0" w:after="160" w:line="259" w:lineRule="auto"/>
        <w:jc w:val="left"/>
        <w:rPr>
          <w:rFonts w:eastAsiaTheme="majorEastAsia" w:cstheme="majorBidi"/>
          <w:sz w:val="28"/>
          <w:szCs w:val="26"/>
        </w:rPr>
      </w:pPr>
      <w:r w:rsidRPr="00395EB4">
        <w:br w:type="page"/>
      </w:r>
    </w:p>
    <w:p w14:paraId="20F1D7C9" w14:textId="52C10F41" w:rsidR="00D016B0" w:rsidRPr="00395EB4" w:rsidRDefault="00D016B0" w:rsidP="00B75908">
      <w:pPr>
        <w:pStyle w:val="Heading3"/>
        <w:rPr>
          <w:color w:val="auto"/>
        </w:rPr>
      </w:pPr>
      <w:bookmarkStart w:id="12" w:name="_Toc213336342"/>
      <w:r w:rsidRPr="00395EB4">
        <w:rPr>
          <w:color w:val="auto"/>
        </w:rPr>
        <w:lastRenderedPageBreak/>
        <w:t>3.</w:t>
      </w:r>
      <w:r w:rsidR="00B75908" w:rsidRPr="00395EB4">
        <w:rPr>
          <w:color w:val="auto"/>
        </w:rPr>
        <w:t>2.</w:t>
      </w:r>
      <w:r w:rsidRPr="00395EB4">
        <w:rPr>
          <w:color w:val="auto"/>
        </w:rPr>
        <w:t>3 Opportunities</w:t>
      </w:r>
      <w:bookmarkEnd w:id="12"/>
    </w:p>
    <w:p w14:paraId="78F00A31" w14:textId="77777777" w:rsidR="00D016B0" w:rsidRPr="00395EB4" w:rsidRDefault="00D016B0" w:rsidP="00CD23AF">
      <w:pPr>
        <w:widowControl/>
        <w:autoSpaceDE/>
        <w:autoSpaceDN/>
        <w:spacing w:before="0" w:after="160"/>
        <w:rPr>
          <w:b/>
          <w:bCs/>
        </w:rPr>
      </w:pPr>
      <w:r w:rsidRPr="00395EB4">
        <w:rPr>
          <w:b/>
          <w:bCs/>
        </w:rPr>
        <w:t>Incremental Refurbishment and Modernisation</w:t>
      </w:r>
    </w:p>
    <w:p w14:paraId="2BC3E147" w14:textId="77777777" w:rsidR="00D016B0" w:rsidRPr="00395EB4" w:rsidRDefault="00D016B0" w:rsidP="00CD23AF">
      <w:pPr>
        <w:widowControl/>
        <w:autoSpaceDE/>
        <w:autoSpaceDN/>
        <w:spacing w:before="0" w:after="160"/>
      </w:pPr>
      <w:r w:rsidRPr="00395EB4">
        <w:t>Even small investments in painting, modern bedding, and updated fixtures can dramatically</w:t>
      </w:r>
    </w:p>
    <w:p w14:paraId="4743F49C" w14:textId="36D1D1C8" w:rsidR="00D016B0" w:rsidRPr="00395EB4" w:rsidRDefault="00D016B0" w:rsidP="00350094">
      <w:r w:rsidRPr="00395EB4">
        <w:t xml:space="preserve">improve the guest experience and boost review scores. Incremental upgrades offer a </w:t>
      </w:r>
      <w:r w:rsidR="00350094" w:rsidRPr="00395EB4">
        <w:t>cost-effective</w:t>
      </w:r>
      <w:r w:rsidRPr="00395EB4">
        <w:t xml:space="preserve"> path to refreshing the hotel's image</w:t>
      </w:r>
      <w:r w:rsidR="00350094" w:rsidRPr="00395EB4">
        <w:t xml:space="preserve"> (Fisman and Sullivan, 2014)</w:t>
      </w:r>
      <w:r w:rsidRPr="00395EB4">
        <w:t>.</w:t>
      </w:r>
    </w:p>
    <w:p w14:paraId="150BEC9A" w14:textId="77777777" w:rsidR="00D016B0" w:rsidRPr="00395EB4" w:rsidRDefault="00D016B0" w:rsidP="00CD23AF">
      <w:pPr>
        <w:widowControl/>
        <w:autoSpaceDE/>
        <w:autoSpaceDN/>
        <w:spacing w:before="0" w:after="160"/>
        <w:rPr>
          <w:b/>
          <w:bCs/>
        </w:rPr>
      </w:pPr>
      <w:r w:rsidRPr="00395EB4">
        <w:rPr>
          <w:b/>
          <w:bCs/>
        </w:rPr>
        <w:t>Enhanced Ckanliness Standards and Structured Housekeeping</w:t>
      </w:r>
    </w:p>
    <w:p w14:paraId="7B42D247" w14:textId="5C285F06" w:rsidR="00D016B0" w:rsidRPr="00395EB4" w:rsidRDefault="00D016B0" w:rsidP="00CD23AF">
      <w:pPr>
        <w:widowControl/>
        <w:autoSpaceDE/>
        <w:autoSpaceDN/>
        <w:spacing w:before="0" w:after="160"/>
      </w:pPr>
      <w:r w:rsidRPr="00395EB4">
        <w:t xml:space="preserve">Implementing formal housekeeping protocols and regular quality inspections </w:t>
      </w:r>
      <w:r w:rsidR="00350094" w:rsidRPr="00395EB4">
        <w:t>can</w:t>
      </w:r>
      <w:r w:rsidRPr="00395EB4">
        <w:t xml:space="preserve"> resolve a</w:t>
      </w:r>
      <w:r w:rsidR="00350094" w:rsidRPr="00395EB4">
        <w:t xml:space="preserve"> </w:t>
      </w:r>
      <w:r w:rsidRPr="00395EB4">
        <w:t>major source of negative feedback. Training staff to recognised industry standards will</w:t>
      </w:r>
      <w:r w:rsidR="00350094" w:rsidRPr="00395EB4">
        <w:t xml:space="preserve"> </w:t>
      </w:r>
      <w:r w:rsidRPr="00395EB4">
        <w:t>further ensure consistency and reduce the risk of reputational damage.</w:t>
      </w:r>
    </w:p>
    <w:p w14:paraId="4D89D605" w14:textId="77777777" w:rsidR="00D016B0" w:rsidRPr="00395EB4" w:rsidRDefault="00D016B0" w:rsidP="00CD23AF">
      <w:pPr>
        <w:widowControl/>
        <w:autoSpaceDE/>
        <w:autoSpaceDN/>
        <w:spacing w:before="0" w:after="160"/>
        <w:rPr>
          <w:b/>
          <w:bCs/>
        </w:rPr>
      </w:pPr>
      <w:r w:rsidRPr="00395EB4">
        <w:rPr>
          <w:b/>
          <w:bCs/>
        </w:rPr>
        <w:t>Sustainability and Eco-Friendly Initiatives</w:t>
      </w:r>
    </w:p>
    <w:p w14:paraId="3BE44AC5" w14:textId="2FBA3794" w:rsidR="00D016B0" w:rsidRPr="00395EB4" w:rsidRDefault="00D016B0" w:rsidP="00CD23AF">
      <w:pPr>
        <w:widowControl/>
        <w:autoSpaceDE/>
        <w:autoSpaceDN/>
        <w:spacing w:before="0" w:after="160"/>
      </w:pPr>
      <w:r w:rsidRPr="00395EB4">
        <w:t>Guests are increasingly valuing eco-friendly practices</w:t>
      </w:r>
      <w:r w:rsidR="00350094" w:rsidRPr="00395EB4">
        <w:t>.</w:t>
      </w:r>
      <w:r w:rsidRPr="00395EB4">
        <w:t xml:space="preserve"> Simple initiatives, such as recycling</w:t>
      </w:r>
    </w:p>
    <w:p w14:paraId="40152FF3" w14:textId="41837555" w:rsidR="00D016B0" w:rsidRPr="00395EB4" w:rsidRDefault="00D016B0" w:rsidP="00CD23AF">
      <w:pPr>
        <w:widowControl/>
        <w:autoSpaceDE/>
        <w:autoSpaceDN/>
        <w:spacing w:before="0" w:after="160"/>
      </w:pPr>
      <w:r w:rsidRPr="00395EB4">
        <w:t xml:space="preserve">bins. </w:t>
      </w:r>
      <w:r w:rsidR="00350094" w:rsidRPr="00395EB4">
        <w:t>Energy-efficient</w:t>
      </w:r>
      <w:r w:rsidRPr="00395EB4">
        <w:t xml:space="preserve"> lighting and locally sourced supplies could position the </w:t>
      </w:r>
      <w:r w:rsidR="00350094" w:rsidRPr="00395EB4">
        <w:t>hotel</w:t>
      </w:r>
      <w:r w:rsidRPr="00395EB4">
        <w:t xml:space="preserve"> as an</w:t>
      </w:r>
    </w:p>
    <w:p w14:paraId="07DD4297" w14:textId="74855E88" w:rsidR="00D016B0" w:rsidRPr="00395EB4" w:rsidRDefault="00D016B0" w:rsidP="00350094">
      <w:r w:rsidRPr="00395EB4">
        <w:t>environmentally conscious choice while reducing operating costs</w:t>
      </w:r>
      <w:r w:rsidR="00350094" w:rsidRPr="00395EB4">
        <w:t xml:space="preserve"> (Johnson, 2005)</w:t>
      </w:r>
      <w:r w:rsidRPr="00395EB4">
        <w:t>.</w:t>
      </w:r>
    </w:p>
    <w:p w14:paraId="4E504F01" w14:textId="77777777" w:rsidR="00D016B0" w:rsidRPr="00395EB4" w:rsidRDefault="00D016B0" w:rsidP="00CD23AF">
      <w:pPr>
        <w:widowControl/>
        <w:autoSpaceDE/>
        <w:autoSpaceDN/>
        <w:spacing w:before="0" w:after="160"/>
        <w:rPr>
          <w:b/>
          <w:bCs/>
        </w:rPr>
      </w:pPr>
      <w:r w:rsidRPr="00395EB4">
        <w:rPr>
          <w:b/>
          <w:bCs/>
        </w:rPr>
        <w:t>Improved Digital Marketing and Online Presence</w:t>
      </w:r>
    </w:p>
    <w:p w14:paraId="44AEFD3C" w14:textId="1FD30BBE" w:rsidR="00D016B0" w:rsidRPr="00395EB4" w:rsidRDefault="00D016B0" w:rsidP="00350094">
      <w:r w:rsidRPr="00395EB4">
        <w:t xml:space="preserve">Updating online listings with accurate descriptions, professional photography. </w:t>
      </w:r>
      <w:r w:rsidR="00350094" w:rsidRPr="00395EB4">
        <w:t>And</w:t>
      </w:r>
      <w:r w:rsidRPr="00395EB4">
        <w:t xml:space="preserve"> clear</w:t>
      </w:r>
      <w:r w:rsidR="00350094" w:rsidRPr="00395EB4">
        <w:t xml:space="preserve"> messaging</w:t>
      </w:r>
      <w:r w:rsidRPr="00395EB4">
        <w:t xml:space="preserve"> about the hotel's strengths (</w:t>
      </w:r>
      <w:r w:rsidR="00350094" w:rsidRPr="00395EB4">
        <w:t>e.g.</w:t>
      </w:r>
      <w:r w:rsidRPr="00395EB4">
        <w:t>, friendly staff, location, free parking) can attract</w:t>
      </w:r>
      <w:r w:rsidR="00350094" w:rsidRPr="00395EB4">
        <w:t xml:space="preserve"> </w:t>
      </w:r>
      <w:r w:rsidRPr="00395EB4">
        <w:t>new guests and reduce reliance on third-party booking platforms</w:t>
      </w:r>
      <w:r w:rsidR="00350094" w:rsidRPr="00395EB4">
        <w:t xml:space="preserve"> (Johnson, 2005)</w:t>
      </w:r>
      <w:r w:rsidRPr="00395EB4">
        <w:t>.</w:t>
      </w:r>
    </w:p>
    <w:p w14:paraId="0835C729" w14:textId="77777777" w:rsidR="00D016B0" w:rsidRPr="00395EB4" w:rsidRDefault="00D016B0" w:rsidP="00CD23AF">
      <w:pPr>
        <w:widowControl/>
        <w:autoSpaceDE/>
        <w:autoSpaceDN/>
        <w:spacing w:before="0" w:after="160"/>
        <w:rPr>
          <w:b/>
          <w:bCs/>
        </w:rPr>
      </w:pPr>
      <w:r w:rsidRPr="00395EB4">
        <w:rPr>
          <w:b/>
          <w:bCs/>
        </w:rPr>
        <w:t>Leveraging Local Partnerships</w:t>
      </w:r>
    </w:p>
    <w:p w14:paraId="0701986E" w14:textId="79CFCBF7" w:rsidR="00D016B0" w:rsidRPr="00395EB4" w:rsidRDefault="00D016B0" w:rsidP="00CD23AF">
      <w:pPr>
        <w:widowControl/>
        <w:autoSpaceDE/>
        <w:autoSpaceDN/>
        <w:spacing w:before="0" w:after="160"/>
      </w:pPr>
      <w:r w:rsidRPr="00395EB4">
        <w:t xml:space="preserve">Collaborations with local event </w:t>
      </w:r>
      <w:r w:rsidR="00350094" w:rsidRPr="00395EB4">
        <w:t>venues</w:t>
      </w:r>
      <w:r w:rsidRPr="00395EB4">
        <w:t>, sports clubs, and community organisations could</w:t>
      </w:r>
      <w:r w:rsidR="00350094" w:rsidRPr="00395EB4">
        <w:t xml:space="preserve"> </w:t>
      </w:r>
      <w:r w:rsidRPr="00395EB4">
        <w:t>increase bookings during peak times and create mutually beneficial promotional</w:t>
      </w:r>
      <w:r w:rsidR="00350094" w:rsidRPr="00395EB4">
        <w:t xml:space="preserve"> opportunities</w:t>
      </w:r>
      <w:r w:rsidRPr="00395EB4">
        <w:t>.</w:t>
      </w:r>
    </w:p>
    <w:p w14:paraId="634159DF" w14:textId="2A8C3FB0" w:rsidR="00D016B0" w:rsidRPr="00395EB4" w:rsidRDefault="00D016B0" w:rsidP="00B75908">
      <w:pPr>
        <w:pStyle w:val="Heading3"/>
        <w:rPr>
          <w:color w:val="auto"/>
        </w:rPr>
      </w:pPr>
      <w:bookmarkStart w:id="13" w:name="_Toc213336343"/>
      <w:r w:rsidRPr="00395EB4">
        <w:rPr>
          <w:color w:val="auto"/>
        </w:rPr>
        <w:t>3.</w:t>
      </w:r>
      <w:r w:rsidR="00B75908" w:rsidRPr="00395EB4">
        <w:rPr>
          <w:color w:val="auto"/>
        </w:rPr>
        <w:t>2.</w:t>
      </w:r>
      <w:r w:rsidRPr="00395EB4">
        <w:rPr>
          <w:color w:val="auto"/>
        </w:rPr>
        <w:t>4 Threats</w:t>
      </w:r>
      <w:bookmarkEnd w:id="13"/>
    </w:p>
    <w:p w14:paraId="5D21BCC4" w14:textId="77777777" w:rsidR="00D016B0" w:rsidRPr="00395EB4" w:rsidRDefault="00D016B0" w:rsidP="00CD23AF">
      <w:pPr>
        <w:widowControl/>
        <w:autoSpaceDE/>
        <w:autoSpaceDN/>
        <w:spacing w:before="0" w:after="160"/>
        <w:rPr>
          <w:b/>
          <w:bCs/>
        </w:rPr>
      </w:pPr>
      <w:r w:rsidRPr="00395EB4">
        <w:rPr>
          <w:b/>
          <w:bCs/>
        </w:rPr>
        <w:t>Competitive Local Market</w:t>
      </w:r>
    </w:p>
    <w:p w14:paraId="790B4E44" w14:textId="6A3487AE" w:rsidR="00D016B0" w:rsidRPr="00395EB4" w:rsidRDefault="00D016B0" w:rsidP="00350094">
      <w:r w:rsidRPr="00395EB4">
        <w:t>Nearby independent hotels, including A Park View Hotel and Ely House Hotel, offer superior cleanliness, decor, and amenities. Without investment, Queen Victoria</w:t>
      </w:r>
      <w:r w:rsidR="00350094" w:rsidRPr="00395EB4">
        <w:t>. The hotel</w:t>
      </w:r>
      <w:r w:rsidRPr="00395EB4">
        <w:t xml:space="preserve"> risks losing market share to these better-positioned competitors</w:t>
      </w:r>
      <w:r w:rsidR="00350094" w:rsidRPr="00395EB4">
        <w:t xml:space="preserve"> (Baron and Armstrong, 2007)</w:t>
      </w:r>
      <w:r w:rsidRPr="00395EB4">
        <w:t>.</w:t>
      </w:r>
    </w:p>
    <w:p w14:paraId="7E78F636" w14:textId="77777777" w:rsidR="00350094" w:rsidRPr="00395EB4" w:rsidRDefault="00350094" w:rsidP="00CD23AF">
      <w:pPr>
        <w:widowControl/>
        <w:autoSpaceDE/>
        <w:autoSpaceDN/>
        <w:spacing w:before="0" w:after="160"/>
        <w:rPr>
          <w:b/>
          <w:bCs/>
        </w:rPr>
      </w:pPr>
    </w:p>
    <w:p w14:paraId="41C674A0" w14:textId="71EF255B" w:rsidR="00D016B0" w:rsidRPr="00395EB4" w:rsidRDefault="00D016B0" w:rsidP="00CD23AF">
      <w:pPr>
        <w:widowControl/>
        <w:autoSpaceDE/>
        <w:autoSpaceDN/>
        <w:spacing w:before="0" w:after="160"/>
        <w:rPr>
          <w:b/>
          <w:bCs/>
        </w:rPr>
      </w:pPr>
      <w:r w:rsidRPr="00395EB4">
        <w:rPr>
          <w:b/>
          <w:bCs/>
        </w:rPr>
        <w:t>Reputational Damage from Online Reviews</w:t>
      </w:r>
    </w:p>
    <w:p w14:paraId="133516B3" w14:textId="0C261371" w:rsidR="00D016B0" w:rsidRPr="00395EB4" w:rsidRDefault="00D016B0" w:rsidP="00CD23AF">
      <w:pPr>
        <w:widowControl/>
        <w:autoSpaceDE/>
        <w:autoSpaceDN/>
        <w:spacing w:before="0" w:after="160"/>
      </w:pPr>
      <w:r w:rsidRPr="00395EB4">
        <w:lastRenderedPageBreak/>
        <w:t xml:space="preserve">Persistent cleanliness and maintenance </w:t>
      </w:r>
      <w:r w:rsidR="00350094" w:rsidRPr="00395EB4">
        <w:t>concerns</w:t>
      </w:r>
      <w:r w:rsidRPr="00395EB4">
        <w:t xml:space="preserve"> have already begun to erode the hotel's</w:t>
      </w:r>
      <w:r w:rsidR="00350094" w:rsidRPr="00395EB4">
        <w:t xml:space="preserve"> </w:t>
      </w:r>
      <w:r w:rsidRPr="00395EB4">
        <w:t>online reputation. With prospective guests increasingly relying on platforms like</w:t>
      </w:r>
      <w:r w:rsidR="00350094" w:rsidRPr="00395EB4">
        <w:t xml:space="preserve"> </w:t>
      </w:r>
      <w:r w:rsidRPr="00395EB4">
        <w:t>Booking.com and TripAdvisor</w:t>
      </w:r>
      <w:r w:rsidR="006E6069" w:rsidRPr="00395EB4">
        <w:t>,</w:t>
      </w:r>
      <w:r w:rsidRPr="00395EB4">
        <w:t xml:space="preserve"> these reviews directly impact occupancy rates</w:t>
      </w:r>
      <w:r w:rsidR="00350094" w:rsidRPr="00395EB4">
        <w:t xml:space="preserve"> (Baron and Armstrong, 2007)</w:t>
      </w:r>
      <w:r w:rsidRPr="00395EB4">
        <w:t>.</w:t>
      </w:r>
    </w:p>
    <w:p w14:paraId="76B49403" w14:textId="77777777" w:rsidR="00D016B0" w:rsidRPr="00395EB4" w:rsidRDefault="00D016B0" w:rsidP="00CD23AF">
      <w:pPr>
        <w:widowControl/>
        <w:autoSpaceDE/>
        <w:autoSpaceDN/>
        <w:spacing w:before="0" w:after="160"/>
        <w:rPr>
          <w:b/>
          <w:bCs/>
        </w:rPr>
      </w:pPr>
      <w:r w:rsidRPr="00395EB4">
        <w:rPr>
          <w:b/>
          <w:bCs/>
        </w:rPr>
        <w:t>Economic and Industry Pressures</w:t>
      </w:r>
    </w:p>
    <w:p w14:paraId="089F1FC5" w14:textId="77777777" w:rsidR="00D016B0" w:rsidRPr="00395EB4" w:rsidRDefault="00D016B0" w:rsidP="00CD23AF">
      <w:pPr>
        <w:widowControl/>
        <w:autoSpaceDE/>
        <w:autoSpaceDN/>
        <w:spacing w:before="0" w:after="160"/>
      </w:pPr>
      <w:r w:rsidRPr="00395EB4">
        <w:t>Rising energy prices, inflationary pressures on wages, and fluctuating guest demand due to</w:t>
      </w:r>
    </w:p>
    <w:p w14:paraId="1C4353F7" w14:textId="44CEDEC3" w:rsidR="00D016B0" w:rsidRPr="00395EB4" w:rsidRDefault="00350094" w:rsidP="00350094">
      <w:r w:rsidRPr="00395EB4">
        <w:t>Economic</w:t>
      </w:r>
      <w:r w:rsidR="00D016B0" w:rsidRPr="00395EB4">
        <w:t xml:space="preserve"> cycles can significantly squeeze margins-especially for budget properties</w:t>
      </w:r>
      <w:r w:rsidRPr="00395EB4">
        <w:t xml:space="preserve"> </w:t>
      </w:r>
      <w:r w:rsidR="00D016B0" w:rsidRPr="00395EB4">
        <w:t>without a strong brand buffer</w:t>
      </w:r>
      <w:r w:rsidRPr="00395EB4">
        <w:t xml:space="preserve"> (Brierley, 2006)</w:t>
      </w:r>
      <w:r w:rsidR="00D016B0" w:rsidRPr="00395EB4">
        <w:t>.</w:t>
      </w:r>
    </w:p>
    <w:p w14:paraId="5DF8F249" w14:textId="77777777" w:rsidR="00D016B0" w:rsidRPr="00395EB4" w:rsidRDefault="00D016B0" w:rsidP="00CD23AF">
      <w:pPr>
        <w:widowControl/>
        <w:autoSpaceDE/>
        <w:autoSpaceDN/>
        <w:spacing w:before="0" w:after="160"/>
        <w:rPr>
          <w:b/>
          <w:bCs/>
        </w:rPr>
      </w:pPr>
      <w:r w:rsidRPr="00395EB4">
        <w:rPr>
          <w:b/>
          <w:bCs/>
        </w:rPr>
        <w:t>Changing Guest Expectations</w:t>
      </w:r>
    </w:p>
    <w:p w14:paraId="2F35F0FA" w14:textId="3672D89A" w:rsidR="00D016B0" w:rsidRPr="00395EB4" w:rsidRDefault="00D016B0" w:rsidP="00350094">
      <w:pPr>
        <w:widowControl/>
        <w:autoSpaceDE/>
        <w:autoSpaceDN/>
        <w:spacing w:before="0" w:after="160"/>
      </w:pPr>
      <w:r w:rsidRPr="00395EB4">
        <w:t>Guests in even the budget segment now expect a basic level of modern comfort and</w:t>
      </w:r>
      <w:r w:rsidR="00350094" w:rsidRPr="00395EB4">
        <w:t xml:space="preserve"> </w:t>
      </w:r>
      <w:r w:rsidRPr="00395EB4">
        <w:t>cleanliness. Failure to meet these expectations could lead to reduced repeat business and an</w:t>
      </w:r>
      <w:r w:rsidR="00350094" w:rsidRPr="00395EB4">
        <w:t xml:space="preserve"> </w:t>
      </w:r>
      <w:r w:rsidRPr="00395EB4">
        <w:t>erosion of the hotel's customer base</w:t>
      </w:r>
      <w:r w:rsidR="00350094" w:rsidRPr="00395EB4">
        <w:t xml:space="preserve"> (Brierley, 2006)</w:t>
      </w:r>
      <w:r w:rsidRPr="00395EB4">
        <w:t>.</w:t>
      </w:r>
    </w:p>
    <w:p w14:paraId="315E2702" w14:textId="77777777" w:rsidR="00D016B0" w:rsidRPr="00395EB4" w:rsidRDefault="00D016B0" w:rsidP="00CD23AF">
      <w:pPr>
        <w:pStyle w:val="Heading1"/>
        <w:rPr>
          <w:color w:val="auto"/>
        </w:rPr>
      </w:pPr>
      <w:bookmarkStart w:id="14" w:name="_Toc213336344"/>
      <w:r w:rsidRPr="00395EB4">
        <w:rPr>
          <w:color w:val="auto"/>
        </w:rPr>
        <w:t>4 TOWS Matrix and Strategic Implications</w:t>
      </w:r>
      <w:bookmarkEnd w:id="14"/>
    </w:p>
    <w:p w14:paraId="447BA88F" w14:textId="77777777" w:rsidR="00D016B0" w:rsidRPr="00395EB4" w:rsidRDefault="00D016B0" w:rsidP="00CD23AF">
      <w:pPr>
        <w:pStyle w:val="Heading2"/>
        <w:rPr>
          <w:color w:val="auto"/>
        </w:rPr>
      </w:pPr>
      <w:bookmarkStart w:id="15" w:name="_Toc213336345"/>
      <w:r w:rsidRPr="00395EB4">
        <w:rPr>
          <w:color w:val="auto"/>
        </w:rPr>
        <w:t>4.1 S-O Strategies (Maxi-Maxi)</w:t>
      </w:r>
      <w:bookmarkEnd w:id="15"/>
    </w:p>
    <w:p w14:paraId="56FE522F" w14:textId="77777777" w:rsidR="00D016B0" w:rsidRPr="00395EB4" w:rsidRDefault="00D016B0" w:rsidP="00CD23AF">
      <w:pPr>
        <w:widowControl/>
        <w:autoSpaceDE/>
        <w:autoSpaceDN/>
        <w:spacing w:before="0" w:after="160"/>
      </w:pPr>
      <w:r w:rsidRPr="00395EB4">
        <w:t>The S-O strategies leverage the hotel's internal strengths to fully exploit external</w:t>
      </w:r>
    </w:p>
    <w:p w14:paraId="75A3C5EA" w14:textId="77777777" w:rsidR="00D016B0" w:rsidRPr="00395EB4" w:rsidRDefault="00D016B0" w:rsidP="00CD23AF">
      <w:pPr>
        <w:widowControl/>
        <w:autoSpaceDE/>
        <w:autoSpaceDN/>
        <w:spacing w:before="0" w:after="160"/>
      </w:pPr>
      <w:r w:rsidRPr="00395EB4">
        <w:t>opportunities, capitalising on its positive attributes and the potential within the local market.</w:t>
      </w:r>
    </w:p>
    <w:p w14:paraId="26EC90FA" w14:textId="77777777" w:rsidR="00D016B0" w:rsidRPr="00395EB4" w:rsidRDefault="00D016B0" w:rsidP="00CD23AF">
      <w:pPr>
        <w:widowControl/>
        <w:autoSpaceDE/>
        <w:autoSpaceDN/>
        <w:spacing w:before="0" w:after="160"/>
        <w:rPr>
          <w:b/>
          <w:bCs/>
        </w:rPr>
      </w:pPr>
      <w:r w:rsidRPr="00395EB4">
        <w:rPr>
          <w:b/>
          <w:bCs/>
        </w:rPr>
        <w:t>Promote Friendly Service and Local Charm</w:t>
      </w:r>
    </w:p>
    <w:p w14:paraId="1D53481F" w14:textId="60E9378E" w:rsidR="00D016B0" w:rsidRPr="00395EB4" w:rsidRDefault="00D016B0" w:rsidP="00CD23AF">
      <w:pPr>
        <w:widowControl/>
        <w:autoSpaceDE/>
        <w:autoSpaceDN/>
        <w:spacing w:before="0" w:after="160"/>
      </w:pPr>
      <w:r w:rsidRPr="00395EB4">
        <w:t>The hotel's friendly and personable staff are a key differentiator in an increasingly</w:t>
      </w:r>
      <w:r w:rsidR="00B75908" w:rsidRPr="00395EB4">
        <w:t xml:space="preserve"> </w:t>
      </w:r>
      <w:r w:rsidRPr="00395EB4">
        <w:t>impersonal hospitality landscape. Marketing campaigns should highlight this unique</w:t>
      </w:r>
      <w:r w:rsidR="00B75908" w:rsidRPr="00395EB4">
        <w:t xml:space="preserve"> </w:t>
      </w:r>
      <w:r w:rsidRPr="00395EB4">
        <w:t>service ethos as a core element of the Queen Victoria Hotel's identity, using authentic</w:t>
      </w:r>
      <w:r w:rsidR="00B75908" w:rsidRPr="00395EB4">
        <w:t xml:space="preserve"> </w:t>
      </w:r>
      <w:r w:rsidRPr="00395EB4">
        <w:t xml:space="preserve">storytelling and staff profiles to resonate with guests who value </w:t>
      </w:r>
      <w:r w:rsidR="00350094" w:rsidRPr="00395EB4">
        <w:t>genuine</w:t>
      </w:r>
      <w:r w:rsidRPr="00395EB4">
        <w:t xml:space="preserve"> hospitality.</w:t>
      </w:r>
    </w:p>
    <w:p w14:paraId="1F0283E3" w14:textId="77777777" w:rsidR="00D016B0" w:rsidRPr="00395EB4" w:rsidRDefault="00D016B0" w:rsidP="00CD23AF">
      <w:pPr>
        <w:widowControl/>
        <w:autoSpaceDE/>
        <w:autoSpaceDN/>
        <w:spacing w:before="0" w:after="160"/>
        <w:rPr>
          <w:b/>
          <w:bCs/>
        </w:rPr>
      </w:pPr>
      <w:r w:rsidRPr="00395EB4">
        <w:rPr>
          <w:b/>
          <w:bCs/>
        </w:rPr>
        <w:t>Leverage Competitive Pricing and Location</w:t>
      </w:r>
    </w:p>
    <w:p w14:paraId="37AEC97F" w14:textId="03080AC4" w:rsidR="00D016B0" w:rsidRPr="00395EB4" w:rsidRDefault="00D016B0" w:rsidP="00402511">
      <w:r w:rsidRPr="00395EB4">
        <w:t>The hotel's affordability and strategic location can be framed as dual benefits in</w:t>
      </w:r>
      <w:r w:rsidR="00B75908" w:rsidRPr="00395EB4">
        <w:t xml:space="preserve"> </w:t>
      </w:r>
      <w:r w:rsidRPr="00395EB4">
        <w:t xml:space="preserve">promotional materials, appealing to </w:t>
      </w:r>
      <w:r w:rsidR="00350094" w:rsidRPr="00395EB4">
        <w:t>every</w:t>
      </w:r>
      <w:r w:rsidRPr="00395EB4">
        <w:t xml:space="preserve"> </w:t>
      </w:r>
      <w:r w:rsidR="00350094" w:rsidRPr="00395EB4">
        <w:t>attendee</w:t>
      </w:r>
      <w:r w:rsidRPr="00395EB4">
        <w:t xml:space="preserve">, </w:t>
      </w:r>
      <w:r w:rsidR="00350094" w:rsidRPr="00395EB4">
        <w:t>contractor</w:t>
      </w:r>
      <w:r w:rsidRPr="00395EB4">
        <w:t>, and budget</w:t>
      </w:r>
      <w:r w:rsidR="00402511" w:rsidRPr="00395EB4">
        <w:t xml:space="preserve"> (Noordzife, 2014)</w:t>
      </w:r>
      <w:r w:rsidR="00350094" w:rsidRPr="00395EB4">
        <w:t>.</w:t>
      </w:r>
      <w:r w:rsidR="00B75908" w:rsidRPr="00395EB4">
        <w:t xml:space="preserve"> </w:t>
      </w:r>
      <w:r w:rsidR="006E6069" w:rsidRPr="00395EB4">
        <w:t>Conscious</w:t>
      </w:r>
      <w:r w:rsidRPr="00395EB4">
        <w:t xml:space="preserve"> tourists.</w:t>
      </w:r>
    </w:p>
    <w:p w14:paraId="4774EA0C" w14:textId="77777777" w:rsidR="00D016B0" w:rsidRPr="00395EB4" w:rsidRDefault="00D016B0" w:rsidP="00CD23AF">
      <w:pPr>
        <w:widowControl/>
        <w:autoSpaceDE/>
        <w:autoSpaceDN/>
        <w:spacing w:before="0" w:after="160"/>
        <w:rPr>
          <w:b/>
          <w:bCs/>
        </w:rPr>
      </w:pPr>
      <w:r w:rsidRPr="00395EB4">
        <w:rPr>
          <w:b/>
          <w:bCs/>
        </w:rPr>
        <w:t>Digital Marketing and Direct Bookings</w:t>
      </w:r>
    </w:p>
    <w:p w14:paraId="4B0EED65" w14:textId="089A5A89" w:rsidR="00D016B0" w:rsidRPr="00395EB4" w:rsidRDefault="00D016B0" w:rsidP="00CD23AF">
      <w:pPr>
        <w:widowControl/>
        <w:autoSpaceDE/>
        <w:autoSpaceDN/>
        <w:spacing w:before="0" w:after="160"/>
      </w:pPr>
      <w:r w:rsidRPr="00395EB4">
        <w:lastRenderedPageBreak/>
        <w:t>Improved digital marketing strategies are essential to highlight these strengths and</w:t>
      </w:r>
      <w:r w:rsidR="00B75908" w:rsidRPr="00395EB4">
        <w:t xml:space="preserve"> </w:t>
      </w:r>
      <w:r w:rsidRPr="00395EB4">
        <w:t>capture a wider audience. Enhancing the hotel's website with professional</w:t>
      </w:r>
      <w:r w:rsidR="00B75908" w:rsidRPr="00395EB4">
        <w:t xml:space="preserve"> </w:t>
      </w:r>
      <w:r w:rsidRPr="00395EB4">
        <w:t xml:space="preserve">photography. </w:t>
      </w:r>
      <w:r w:rsidR="00350094" w:rsidRPr="00395EB4">
        <w:t>Virtual</w:t>
      </w:r>
      <w:r w:rsidRPr="00395EB4">
        <w:t xml:space="preserve"> tours and transparent information about amenities can increase</w:t>
      </w:r>
      <w:r w:rsidR="00B75908" w:rsidRPr="00395EB4">
        <w:t xml:space="preserve"> </w:t>
      </w:r>
      <w:r w:rsidRPr="00395EB4">
        <w:t>direct bookings and reduce dependence on OTA</w:t>
      </w:r>
      <w:r w:rsidR="00945DFA" w:rsidRPr="00395EB4">
        <w:t>S</w:t>
      </w:r>
      <w:r w:rsidRPr="00395EB4">
        <w:t>.</w:t>
      </w:r>
    </w:p>
    <w:p w14:paraId="16B61D67" w14:textId="77777777" w:rsidR="00D016B0" w:rsidRPr="00395EB4" w:rsidRDefault="00D016B0" w:rsidP="00CD23AF">
      <w:pPr>
        <w:pStyle w:val="Heading2"/>
        <w:rPr>
          <w:color w:val="auto"/>
        </w:rPr>
      </w:pPr>
      <w:bookmarkStart w:id="16" w:name="_Toc213336346"/>
      <w:r w:rsidRPr="00395EB4">
        <w:rPr>
          <w:color w:val="auto"/>
        </w:rPr>
        <w:t>4.2 S-T Strategies (Maxi-Mini)</w:t>
      </w:r>
      <w:bookmarkEnd w:id="16"/>
    </w:p>
    <w:p w14:paraId="0C0A4B2E" w14:textId="1BDF096F" w:rsidR="00D016B0" w:rsidRPr="00395EB4" w:rsidRDefault="00D016B0" w:rsidP="00CD23AF">
      <w:pPr>
        <w:widowControl/>
        <w:autoSpaceDE/>
        <w:autoSpaceDN/>
        <w:spacing w:before="0" w:after="160"/>
      </w:pPr>
      <w:r w:rsidRPr="00395EB4">
        <w:t xml:space="preserve">The S-T strategies use internal strengths to counteract </w:t>
      </w:r>
      <w:r w:rsidR="00350094" w:rsidRPr="00395EB4">
        <w:t>external</w:t>
      </w:r>
      <w:r w:rsidRPr="00395EB4">
        <w:t xml:space="preserve"> threats, ensuring that the</w:t>
      </w:r>
      <w:r w:rsidR="00B75908" w:rsidRPr="00395EB4">
        <w:t xml:space="preserve"> </w:t>
      </w:r>
      <w:r w:rsidRPr="00395EB4">
        <w:t>hotel's positive features mitigate competitive risks and external pressures.</w:t>
      </w:r>
    </w:p>
    <w:p w14:paraId="01F2CC8D" w14:textId="77777777" w:rsidR="00D016B0" w:rsidRPr="00395EB4" w:rsidRDefault="00D016B0" w:rsidP="00CD23AF">
      <w:pPr>
        <w:widowControl/>
        <w:autoSpaceDE/>
        <w:autoSpaceDN/>
        <w:spacing w:before="0" w:after="160"/>
        <w:rPr>
          <w:b/>
          <w:bCs/>
        </w:rPr>
      </w:pPr>
      <w:r w:rsidRPr="00395EB4">
        <w:rPr>
          <w:b/>
          <w:bCs/>
        </w:rPr>
        <w:t>Differentiate through Value and Authenticity</w:t>
      </w:r>
    </w:p>
    <w:p w14:paraId="098F2C09" w14:textId="488452BC" w:rsidR="00D016B0" w:rsidRPr="00395EB4" w:rsidRDefault="00D016B0" w:rsidP="00CD23AF">
      <w:pPr>
        <w:widowControl/>
        <w:autoSpaceDE/>
        <w:autoSpaceDN/>
        <w:spacing w:before="0" w:after="160"/>
      </w:pPr>
      <w:r w:rsidRPr="00395EB4">
        <w:t xml:space="preserve">In an environment where competitors offer more </w:t>
      </w:r>
      <w:r w:rsidR="00350094" w:rsidRPr="00395EB4">
        <w:t>modern</w:t>
      </w:r>
      <w:r w:rsidRPr="00395EB4">
        <w:t xml:space="preserve"> décor and amenities, the</w:t>
      </w:r>
      <w:r w:rsidR="00B75908" w:rsidRPr="00395EB4">
        <w:t xml:space="preserve"> </w:t>
      </w:r>
      <w:r w:rsidRPr="00395EB4">
        <w:t xml:space="preserve">Queen Victoria Hotel </w:t>
      </w:r>
      <w:r w:rsidR="00350094" w:rsidRPr="00395EB4">
        <w:t>can</w:t>
      </w:r>
      <w:r w:rsidRPr="00395EB4">
        <w:t xml:space="preserve"> stand out by reinforcing its image as a warm, family-run</w:t>
      </w:r>
      <w:r w:rsidR="00B75908" w:rsidRPr="00395EB4">
        <w:t xml:space="preserve"> </w:t>
      </w:r>
      <w:r w:rsidRPr="00395EB4">
        <w:t>establishment. Communicating this authentic, value-driven experience can attract</w:t>
      </w:r>
      <w:r w:rsidR="00B75908" w:rsidRPr="00395EB4">
        <w:t xml:space="preserve"> </w:t>
      </w:r>
      <w:r w:rsidRPr="00395EB4">
        <w:t xml:space="preserve">guests seeking character and genuine local charm, offsetting the </w:t>
      </w:r>
      <w:r w:rsidR="00350094" w:rsidRPr="00395EB4">
        <w:t>allure</w:t>
      </w:r>
      <w:r w:rsidRPr="00395EB4">
        <w:t xml:space="preserve"> of slicker but</w:t>
      </w:r>
      <w:r w:rsidR="00B75908" w:rsidRPr="00395EB4">
        <w:t xml:space="preserve"> </w:t>
      </w:r>
      <w:r w:rsidRPr="00395EB4">
        <w:t>more impersonal competitors.</w:t>
      </w:r>
    </w:p>
    <w:p w14:paraId="179E4AA2" w14:textId="77777777" w:rsidR="00D016B0" w:rsidRPr="00395EB4" w:rsidRDefault="00D016B0" w:rsidP="00CD23AF">
      <w:pPr>
        <w:widowControl/>
        <w:autoSpaceDE/>
        <w:autoSpaceDN/>
        <w:spacing w:before="0" w:after="160"/>
        <w:rPr>
          <w:b/>
          <w:bCs/>
        </w:rPr>
      </w:pPr>
      <w:r w:rsidRPr="00395EB4">
        <w:rPr>
          <w:b/>
          <w:bCs/>
        </w:rPr>
        <w:t>Operational Efficiency to Combat Cost Pressures</w:t>
      </w:r>
    </w:p>
    <w:p w14:paraId="44AD6EFC" w14:textId="20F97130" w:rsidR="00D016B0" w:rsidRPr="00395EB4" w:rsidRDefault="00D016B0" w:rsidP="00CD23AF">
      <w:r w:rsidRPr="00395EB4">
        <w:t>As a smaller hotel, the Queen Victoria has fewer bureaucratic layers, enabling more</w:t>
      </w:r>
      <w:r w:rsidR="00B75908" w:rsidRPr="00395EB4">
        <w:t xml:space="preserve"> </w:t>
      </w:r>
      <w:r w:rsidRPr="00395EB4">
        <w:t>flexible and efficient operational decision-making. This agility can help the hotel</w:t>
      </w:r>
      <w:r w:rsidR="00B75908" w:rsidRPr="00395EB4">
        <w:t xml:space="preserve"> </w:t>
      </w:r>
      <w:r w:rsidRPr="00395EB4">
        <w:t>maintain low overhead costs while refining service delivery to guests, making it more</w:t>
      </w:r>
      <w:r w:rsidR="00B75908" w:rsidRPr="00395EB4">
        <w:t xml:space="preserve"> </w:t>
      </w:r>
      <w:r w:rsidRPr="00395EB4">
        <w:t>resilient to economic pressures such as rising energy costs or wage inflation.</w:t>
      </w:r>
    </w:p>
    <w:p w14:paraId="4C8796AF" w14:textId="77777777" w:rsidR="00D016B0" w:rsidRPr="00395EB4" w:rsidRDefault="00D016B0" w:rsidP="00CD23AF">
      <w:pPr>
        <w:pStyle w:val="Heading2"/>
        <w:rPr>
          <w:color w:val="auto"/>
        </w:rPr>
      </w:pPr>
      <w:bookmarkStart w:id="17" w:name="_Toc213336347"/>
      <w:r w:rsidRPr="00395EB4">
        <w:rPr>
          <w:color w:val="auto"/>
        </w:rPr>
        <w:t>4.3 W-O Strategies (Mini-Maxi)</w:t>
      </w:r>
      <w:bookmarkEnd w:id="17"/>
    </w:p>
    <w:p w14:paraId="6FAF3D74" w14:textId="77777777" w:rsidR="00D016B0" w:rsidRPr="00395EB4" w:rsidRDefault="00D016B0" w:rsidP="00CD23AF">
      <w:pPr>
        <w:rPr>
          <w:b/>
          <w:bCs/>
        </w:rPr>
      </w:pPr>
      <w:r w:rsidRPr="00395EB4">
        <w:rPr>
          <w:b/>
          <w:bCs/>
        </w:rPr>
        <w:t>Invest in Targeted Refurbishments</w:t>
      </w:r>
    </w:p>
    <w:p w14:paraId="5902F408" w14:textId="5C29E633" w:rsidR="00D016B0" w:rsidRPr="00395EB4" w:rsidRDefault="00D016B0" w:rsidP="00CD23AF">
      <w:r w:rsidRPr="00395EB4">
        <w:t>Modest upgrades, such as fresh paint, new bedding, and bathroom repairs, can</w:t>
      </w:r>
      <w:r w:rsidR="00B75908" w:rsidRPr="00395EB4">
        <w:t xml:space="preserve"> </w:t>
      </w:r>
      <w:r w:rsidRPr="00395EB4">
        <w:t>significantly improve the guest experience at relatively low cost.</w:t>
      </w:r>
    </w:p>
    <w:p w14:paraId="6158CD11" w14:textId="77777777" w:rsidR="00D016B0" w:rsidRPr="00395EB4" w:rsidRDefault="00D016B0" w:rsidP="00CD23AF">
      <w:pPr>
        <w:rPr>
          <w:b/>
          <w:bCs/>
        </w:rPr>
      </w:pPr>
      <w:r w:rsidRPr="00395EB4">
        <w:rPr>
          <w:b/>
          <w:bCs/>
        </w:rPr>
        <w:t>Strengthen Housekeeping Standards</w:t>
      </w:r>
    </w:p>
    <w:p w14:paraId="71B7751C" w14:textId="02500368" w:rsidR="00D016B0" w:rsidRPr="00395EB4" w:rsidRDefault="00D016B0" w:rsidP="00CD23AF">
      <w:r w:rsidRPr="00395EB4">
        <w:t>Establishing structured cleaning protocols and consistent staff training will directly</w:t>
      </w:r>
      <w:r w:rsidR="00B75908" w:rsidRPr="00395EB4">
        <w:t xml:space="preserve"> </w:t>
      </w:r>
      <w:r w:rsidRPr="00395EB4">
        <w:t>address negative feedback on cleanliness.</w:t>
      </w:r>
    </w:p>
    <w:p w14:paraId="2614A477" w14:textId="77777777" w:rsidR="00D016B0" w:rsidRPr="00395EB4" w:rsidRDefault="00D016B0" w:rsidP="00CD23AF">
      <w:pPr>
        <w:rPr>
          <w:b/>
          <w:bCs/>
        </w:rPr>
      </w:pPr>
      <w:r w:rsidRPr="00395EB4">
        <w:rPr>
          <w:b/>
          <w:bCs/>
        </w:rPr>
        <w:t>Explore Sustainability Initiatives</w:t>
      </w:r>
    </w:p>
    <w:p w14:paraId="005F0125" w14:textId="0C077A4F" w:rsidR="00D016B0" w:rsidRPr="00395EB4" w:rsidRDefault="00D016B0" w:rsidP="00CD23AF">
      <w:r w:rsidRPr="00395EB4">
        <w:t>Introducing eco-friendly practices such as energy-efficient lighting, recycling</w:t>
      </w:r>
      <w:r w:rsidR="00B75908" w:rsidRPr="00395EB4">
        <w:t xml:space="preserve"> </w:t>
      </w:r>
      <w:r w:rsidRPr="00395EB4">
        <w:t>programmes, or locally sourced supplies can meet growing guest demand for</w:t>
      </w:r>
      <w:r w:rsidR="00B75908" w:rsidRPr="00395EB4">
        <w:t xml:space="preserve"> </w:t>
      </w:r>
      <w:r w:rsidRPr="00395EB4">
        <w:t xml:space="preserve">environmentally conscious </w:t>
      </w:r>
      <w:r w:rsidRPr="00395EB4">
        <w:lastRenderedPageBreak/>
        <w:t>accommodation. These initiatives can also help reduce</w:t>
      </w:r>
      <w:r w:rsidR="00B75908" w:rsidRPr="00395EB4">
        <w:t xml:space="preserve"> </w:t>
      </w:r>
      <w:r w:rsidRPr="00395EB4">
        <w:t>long-term operational costs.</w:t>
      </w:r>
    </w:p>
    <w:p w14:paraId="57BBAA87" w14:textId="77777777" w:rsidR="00D016B0" w:rsidRPr="00395EB4" w:rsidRDefault="00D016B0" w:rsidP="00CD23AF">
      <w:pPr>
        <w:pStyle w:val="Heading2"/>
        <w:rPr>
          <w:color w:val="auto"/>
        </w:rPr>
      </w:pPr>
      <w:bookmarkStart w:id="18" w:name="_Toc213336348"/>
      <w:r w:rsidRPr="00395EB4">
        <w:rPr>
          <w:color w:val="auto"/>
        </w:rPr>
        <w:t>4.4 W-T Strategies (Mini-Mini)</w:t>
      </w:r>
      <w:bookmarkEnd w:id="18"/>
    </w:p>
    <w:p w14:paraId="786D9E83" w14:textId="77777777" w:rsidR="00D016B0" w:rsidRPr="00395EB4" w:rsidRDefault="00D016B0" w:rsidP="00CD23AF">
      <w:pPr>
        <w:rPr>
          <w:b/>
          <w:bCs/>
        </w:rPr>
      </w:pPr>
      <w:r w:rsidRPr="00395EB4">
        <w:rPr>
          <w:b/>
          <w:bCs/>
        </w:rPr>
        <w:t>Address Cleanliness and Maintenance as a Priority</w:t>
      </w:r>
    </w:p>
    <w:p w14:paraId="5CE2AD57" w14:textId="59CCEAAB" w:rsidR="00D016B0" w:rsidRPr="00395EB4" w:rsidRDefault="00D016B0" w:rsidP="00CD23AF">
      <w:r w:rsidRPr="00395EB4">
        <w:t>A comprehensive cleaning and maintenance review should be undertaken as an</w:t>
      </w:r>
      <w:r w:rsidR="00B75908" w:rsidRPr="00395EB4">
        <w:t xml:space="preserve"> </w:t>
      </w:r>
      <w:r w:rsidRPr="00395EB4">
        <w:t>immediate priority. Proactive inspections and corrective actions will help mitigate the</w:t>
      </w:r>
      <w:r w:rsidR="00B75908" w:rsidRPr="00395EB4">
        <w:t xml:space="preserve"> </w:t>
      </w:r>
      <w:r w:rsidRPr="00395EB4">
        <w:t xml:space="preserve">risk of further reputational damage on platforms </w:t>
      </w:r>
      <w:r w:rsidR="00AB613E" w:rsidRPr="00395EB4">
        <w:t>such</w:t>
      </w:r>
      <w:r w:rsidRPr="00395EB4">
        <w:t xml:space="preserve"> as TripAdvisor, which is critical</w:t>
      </w:r>
      <w:r w:rsidR="00B75908" w:rsidRPr="00395EB4">
        <w:t xml:space="preserve"> </w:t>
      </w:r>
      <w:r w:rsidRPr="00395EB4">
        <w:t>for future growth.</w:t>
      </w:r>
    </w:p>
    <w:p w14:paraId="693C5C29" w14:textId="77777777" w:rsidR="00D016B0" w:rsidRPr="00395EB4" w:rsidRDefault="00D016B0" w:rsidP="00CD23AF">
      <w:pPr>
        <w:rPr>
          <w:b/>
          <w:bCs/>
        </w:rPr>
      </w:pPr>
      <w:r w:rsidRPr="00395EB4">
        <w:rPr>
          <w:b/>
          <w:bCs/>
        </w:rPr>
        <w:t>Enhance Guest Comfort</w:t>
      </w:r>
    </w:p>
    <w:p w14:paraId="0B20D16E" w14:textId="0FC394D5" w:rsidR="0023718A" w:rsidRPr="00395EB4" w:rsidRDefault="00D016B0" w:rsidP="00CD23AF">
      <w:r w:rsidRPr="00395EB4">
        <w:t>Upgrading basic amenities (o.g, mattresses, heating/cooling systems) is essential to</w:t>
      </w:r>
      <w:r w:rsidR="00B75908" w:rsidRPr="00395EB4">
        <w:t xml:space="preserve"> </w:t>
      </w:r>
      <w:r w:rsidRPr="00395EB4">
        <w:t>meeting minimum guest expectations and preventing negative reviews</w:t>
      </w:r>
      <w:r w:rsidR="0023718A" w:rsidRPr="00395EB4">
        <w:t>.</w:t>
      </w:r>
    </w:p>
    <w:p w14:paraId="050F2103" w14:textId="77777777" w:rsidR="0023718A" w:rsidRPr="00395EB4" w:rsidRDefault="0023718A" w:rsidP="00CD23AF">
      <w:pPr>
        <w:rPr>
          <w:b/>
          <w:bCs/>
        </w:rPr>
      </w:pPr>
      <w:r w:rsidRPr="00395EB4">
        <w:rPr>
          <w:b/>
          <w:bCs/>
        </w:rPr>
        <w:t>Benchmark Competitors and Adjust</w:t>
      </w:r>
    </w:p>
    <w:p w14:paraId="372F6628" w14:textId="0638E04F" w:rsidR="0023718A" w:rsidRPr="00395EB4" w:rsidRDefault="0023718A" w:rsidP="00CD23AF">
      <w:r w:rsidRPr="00395EB4">
        <w:t>Regularly reviewing competitor practices and adapting internal standards ensures that</w:t>
      </w:r>
      <w:r w:rsidR="00B75908" w:rsidRPr="00395EB4">
        <w:t xml:space="preserve"> </w:t>
      </w:r>
      <w:r w:rsidRPr="00395EB4">
        <w:t>the Queen Victoria Hotel does not fall behind. This approach requires flexibility and a</w:t>
      </w:r>
      <w:r w:rsidR="00B75908" w:rsidRPr="00395EB4">
        <w:t xml:space="preserve"> </w:t>
      </w:r>
      <w:r w:rsidRPr="00395EB4">
        <w:t>willingness to innovate, even within budget constraints.</w:t>
      </w:r>
    </w:p>
    <w:p w14:paraId="2807EAC3" w14:textId="4FEC106C" w:rsidR="006E6069" w:rsidRPr="00395EB4" w:rsidRDefault="0023718A" w:rsidP="006E6069">
      <w:pPr>
        <w:rPr>
          <w:b/>
          <w:bCs/>
        </w:rPr>
      </w:pPr>
      <w:r w:rsidRPr="00395EB4">
        <w:rPr>
          <w:b/>
          <w:bCs/>
        </w:rPr>
        <w:t>4.5 Strategic Implications</w:t>
      </w:r>
    </w:p>
    <w:p w14:paraId="116247ED" w14:textId="503E8C48" w:rsidR="006E6069" w:rsidRPr="00395EB4" w:rsidRDefault="006E6069" w:rsidP="006E6069">
      <w:pPr>
        <w:widowControl/>
        <w:autoSpaceDE/>
        <w:autoSpaceDN/>
        <w:spacing w:before="0" w:after="160"/>
      </w:pPr>
      <w:r w:rsidRPr="00395EB4">
        <w:t>The TOWS matrix demonstrates that Queen Victoria Hotel can reinforce its leadership with specific operational enhancements and marketing dimensions advancements. The issues that we need to handle, like poor cleanliness rating, poor uniformity in service provision, and inadequate staff morale, will directly address the satisfaction and retention of guests. Further adding emphasis to the culture of friendliness of the hotel services and the competitive pricing perks in promotions could serve as additional reinforcement of the identity of the hotel within the Wolverhampton market.</w:t>
      </w:r>
    </w:p>
    <w:p w14:paraId="50126255" w14:textId="53BFD80D" w:rsidR="006E6069" w:rsidRPr="00395EB4" w:rsidRDefault="006E6069" w:rsidP="00402511">
      <w:r w:rsidRPr="00395EB4">
        <w:t>Using the Five Forces model developed by Porter, the hotel has high buyer power and moderate competitive rivalry, so it ought to address its focus with greater differentiation and customer retention. The threats of suppliers and new entrants are controllable, which means that the enhancement of efficiency and quality inside can lead to a rapid increase</w:t>
      </w:r>
      <w:r w:rsidR="00402511" w:rsidRPr="00395EB4">
        <w:t xml:space="preserve"> (Whittington et al., 2020)</w:t>
      </w:r>
      <w:r w:rsidRPr="00395EB4">
        <w:t>.</w:t>
      </w:r>
    </w:p>
    <w:p w14:paraId="52523F8C" w14:textId="72100BD7" w:rsidR="006E6069" w:rsidRPr="00395EB4" w:rsidRDefault="006E6069" w:rsidP="006E6069">
      <w:pPr>
        <w:widowControl/>
        <w:autoSpaceDE/>
        <w:autoSpaceDN/>
        <w:spacing w:before="0" w:after="160"/>
      </w:pPr>
      <w:r w:rsidRPr="00395EB4">
        <w:t>These priorities are supported by a PESTLE analysis: social dynamics involving value-conscious tourism and technological changes in online-booking systems require the ability to focus on digital presence and the sustainability of services.</w:t>
      </w:r>
    </w:p>
    <w:p w14:paraId="166B5F75" w14:textId="26E21C2C" w:rsidR="0023718A" w:rsidRPr="00395EB4" w:rsidRDefault="006E6069" w:rsidP="006E6069">
      <w:pPr>
        <w:widowControl/>
        <w:autoSpaceDE/>
        <w:autoSpaceDN/>
        <w:spacing w:before="0" w:after="160"/>
      </w:pPr>
      <w:r w:rsidRPr="00395EB4">
        <w:lastRenderedPageBreak/>
        <w:t>Collectively, these frameworks help sustain a strategy-based approach which is focused on operational effectiveness, service reliability, and market attentiveness. In the long term, the given strategy can shift into rebranding or local relations programmes, which will enable the Queen Victoria Hotel to gain a stable and dynamic presence in the hospitality industry of the city</w:t>
      </w:r>
      <w:r w:rsidR="00945DFA" w:rsidRPr="00395EB4">
        <w:t xml:space="preserve"> (Whittington et al., 2020)</w:t>
      </w:r>
      <w:r w:rsidRPr="00395EB4">
        <w:t>.</w:t>
      </w:r>
      <w:r w:rsidR="0023718A" w:rsidRPr="00395EB4">
        <w:br w:type="page"/>
      </w:r>
    </w:p>
    <w:p w14:paraId="117E7C1B" w14:textId="77777777" w:rsidR="0023718A" w:rsidRPr="00395EB4" w:rsidRDefault="0023718A" w:rsidP="00CD23AF">
      <w:pPr>
        <w:pStyle w:val="Heading1"/>
        <w:rPr>
          <w:color w:val="auto"/>
        </w:rPr>
      </w:pPr>
      <w:bookmarkStart w:id="19" w:name="_Toc213336349"/>
      <w:r w:rsidRPr="00395EB4">
        <w:rPr>
          <w:color w:val="auto"/>
        </w:rPr>
        <w:lastRenderedPageBreak/>
        <w:t>5 Management and Operational Analysis</w:t>
      </w:r>
      <w:bookmarkEnd w:id="19"/>
    </w:p>
    <w:p w14:paraId="3B6468B5" w14:textId="008B23AA" w:rsidR="0023718A" w:rsidRPr="00395EB4" w:rsidRDefault="0023718A" w:rsidP="00CD23AF">
      <w:r w:rsidRPr="00395EB4">
        <w:t>This section evaluates the Queen Victoria Hotel's core operational and management</w:t>
      </w:r>
      <w:r w:rsidR="00B75908" w:rsidRPr="00395EB4">
        <w:t xml:space="preserve"> </w:t>
      </w:r>
      <w:r w:rsidRPr="00395EB4">
        <w:t>practices, focusing on leadership and staff engagement, cleanliness and maintenance</w:t>
      </w:r>
      <w:r w:rsidR="00B75908" w:rsidRPr="00395EB4">
        <w:t xml:space="preserve"> </w:t>
      </w:r>
      <w:r w:rsidRPr="00395EB4">
        <w:t>standards, and customer service culture. The analysis draws on observations, guest feedback.</w:t>
      </w:r>
      <w:r w:rsidR="00B75908" w:rsidRPr="00395EB4">
        <w:t xml:space="preserve"> </w:t>
      </w:r>
      <w:r w:rsidR="006E6069" w:rsidRPr="00395EB4">
        <w:t>And</w:t>
      </w:r>
      <w:r w:rsidRPr="00395EB4">
        <w:t xml:space="preserve"> hospitality management principles to identify both strengths and areas for development.</w:t>
      </w:r>
      <w:r w:rsidR="00B75908" w:rsidRPr="00395EB4">
        <w:t xml:space="preserve"> </w:t>
      </w:r>
      <w:r w:rsidR="006E6069" w:rsidRPr="00395EB4">
        <w:t>Ensuring</w:t>
      </w:r>
      <w:r w:rsidRPr="00395EB4">
        <w:t xml:space="preserve"> recommendations are rooted in practical and academic insights.</w:t>
      </w:r>
    </w:p>
    <w:p w14:paraId="1611B708" w14:textId="77777777" w:rsidR="0023718A" w:rsidRPr="00395EB4" w:rsidRDefault="0023718A" w:rsidP="00CD23AF">
      <w:pPr>
        <w:pStyle w:val="Heading2"/>
        <w:rPr>
          <w:color w:val="auto"/>
        </w:rPr>
      </w:pPr>
      <w:bookmarkStart w:id="20" w:name="_Toc213336350"/>
      <w:r w:rsidRPr="00395EB4">
        <w:rPr>
          <w:color w:val="auto"/>
        </w:rPr>
        <w:t>5.1 Leadership and Staff Engagement</w:t>
      </w:r>
      <w:bookmarkEnd w:id="20"/>
    </w:p>
    <w:p w14:paraId="773F8137" w14:textId="6B3156A4" w:rsidR="0023718A" w:rsidRPr="00395EB4" w:rsidRDefault="0023718A" w:rsidP="00CD23AF">
      <w:pPr>
        <w:rPr>
          <w:rFonts w:cs="Times New Roman"/>
          <w:lang w:val="en-GB"/>
        </w:rPr>
      </w:pPr>
      <w:r w:rsidRPr="00395EB4">
        <w:t>At the Queen Victoria Hotel, the small, family-run structure fosters a degree of personal</w:t>
      </w:r>
      <w:r w:rsidR="00B75908" w:rsidRPr="00395EB4">
        <w:t xml:space="preserve"> </w:t>
      </w:r>
      <w:r w:rsidRPr="00395EB4">
        <w:t>interaction and flexibility within the team. Guest reviews consistently highlight staff</w:t>
      </w:r>
      <w:r w:rsidR="00B75908" w:rsidRPr="00395EB4">
        <w:t xml:space="preserve"> </w:t>
      </w:r>
      <w:r w:rsidRPr="00395EB4">
        <w:t>members' friendly and welcoming attitudes, suggesting that frontline employees feel</w:t>
      </w:r>
      <w:r w:rsidR="00B75908" w:rsidRPr="00395EB4">
        <w:t xml:space="preserve"> </w:t>
      </w:r>
      <w:r w:rsidRPr="00395EB4">
        <w:t>empowered to engage with guests on a personal level. This supportive environment-where</w:t>
      </w:r>
      <w:r w:rsidR="00B75908" w:rsidRPr="00395EB4">
        <w:t xml:space="preserve"> </w:t>
      </w:r>
      <w:r w:rsidRPr="00395EB4">
        <w:t>staff feel comfortable expressing themselves and working collaboratively-reflects</w:t>
      </w:r>
      <w:r w:rsidR="00B75908" w:rsidRPr="00395EB4">
        <w:t xml:space="preserve"> </w:t>
      </w:r>
      <w:r w:rsidRPr="00395EB4">
        <w:t>an informal, participative leadership approach that is a typical strength of smaller,</w:t>
      </w:r>
      <w:r w:rsidR="00B75908" w:rsidRPr="00395EB4">
        <w:t xml:space="preserve"> </w:t>
      </w:r>
      <w:r w:rsidRPr="00395EB4">
        <w:t>independently owned hotels</w:t>
      </w:r>
      <w:r w:rsidR="00402511" w:rsidRPr="00395EB4">
        <w:t xml:space="preserve"> (Buttrick, 2009)</w:t>
      </w:r>
      <w:r w:rsidRPr="00395EB4">
        <w:t>.</w:t>
      </w:r>
    </w:p>
    <w:p w14:paraId="1F3AC675" w14:textId="7C37AF12" w:rsidR="006E6069" w:rsidRPr="00395EB4" w:rsidRDefault="006E6069" w:rsidP="00CD23AF">
      <w:r w:rsidRPr="00395EB4">
        <w:t xml:space="preserve">The lack of formal leadership and formalised supervisory </w:t>
      </w:r>
      <w:r w:rsidR="00E959F4" w:rsidRPr="00395EB4">
        <w:t>practice</w:t>
      </w:r>
      <w:r w:rsidRPr="00395EB4">
        <w:t xml:space="preserve"> manifests itself in </w:t>
      </w:r>
      <w:r w:rsidR="00E959F4" w:rsidRPr="00395EB4">
        <w:t>several</w:t>
      </w:r>
      <w:r w:rsidRPr="00395EB4">
        <w:t xml:space="preserve"> discrepancies in operations. As an example, several of the guest reviews in TripAdvisor and Google sources frequently mention filthy </w:t>
      </w:r>
      <w:r w:rsidR="00E959F4" w:rsidRPr="00395EB4">
        <w:t>bathrooms</w:t>
      </w:r>
      <w:r w:rsidRPr="00395EB4">
        <w:t>, tardy room service, and slow responses to maintenance services, which suggest that routine maintenance procedures are usually unmonitored. During observations at the sites, employees were observed to be unsure about daily cleaning and maintenance reporting protocol, and these issues led to repetitive failure and the neglect of responsibilities</w:t>
      </w:r>
      <w:r w:rsidR="00402511" w:rsidRPr="00395EB4">
        <w:t xml:space="preserve"> (Burnes, 2014)</w:t>
      </w:r>
      <w:r w:rsidRPr="00395EB4">
        <w:t xml:space="preserve">. This absence of obvious accountability and proper </w:t>
      </w:r>
      <w:r w:rsidR="00E959F4" w:rsidRPr="00395EB4">
        <w:t>follow-up</w:t>
      </w:r>
      <w:r w:rsidRPr="00395EB4">
        <w:t xml:space="preserve"> procedures </w:t>
      </w:r>
      <w:r w:rsidR="00E959F4" w:rsidRPr="00395EB4">
        <w:t>confuses</w:t>
      </w:r>
      <w:r w:rsidRPr="00395EB4">
        <w:t xml:space="preserve"> employees</w:t>
      </w:r>
      <w:r w:rsidR="00E959F4" w:rsidRPr="00395EB4">
        <w:t>,</w:t>
      </w:r>
      <w:r w:rsidRPr="00395EB4">
        <w:t xml:space="preserve"> minimising their motivation and restricting their capacity to deliver </w:t>
      </w:r>
      <w:r w:rsidR="00E959F4" w:rsidRPr="00395EB4">
        <w:t>high-quality</w:t>
      </w:r>
      <w:r w:rsidRPr="00395EB4">
        <w:t xml:space="preserve"> and consistent service. As a result, the guests receive skewed service processes, and this may negatively affect the </w:t>
      </w:r>
      <w:r w:rsidR="00E959F4" w:rsidRPr="00395EB4">
        <w:t>hotel's</w:t>
      </w:r>
      <w:r w:rsidRPr="00395EB4">
        <w:t xml:space="preserve"> rating and diminish the number of returning customers. Regular supervisory </w:t>
      </w:r>
      <w:r w:rsidR="00E959F4" w:rsidRPr="00395EB4">
        <w:t>checks</w:t>
      </w:r>
      <w:r w:rsidRPr="00395EB4">
        <w:t>, separation of roles and formal feedback systems would go a long way towards enhancing performance and reliability in the performance of the staff.</w:t>
      </w:r>
    </w:p>
    <w:p w14:paraId="78573FE0" w14:textId="62D4F7FE" w:rsidR="0023718A" w:rsidRPr="00395EB4" w:rsidRDefault="0023718A" w:rsidP="00CD23AF">
      <w:r w:rsidRPr="00395EB4">
        <w:t>In practice, participative leadership can be an asset, but only when paired with clear</w:t>
      </w:r>
      <w:r w:rsidR="00B75908" w:rsidRPr="00395EB4">
        <w:t xml:space="preserve"> </w:t>
      </w:r>
      <w:r w:rsidRPr="00395EB4">
        <w:t>operational frameworks that establish roles, responsibilities, and performance expectations.</w:t>
      </w:r>
      <w:r w:rsidR="00B75908" w:rsidRPr="00395EB4">
        <w:t xml:space="preserve"> </w:t>
      </w:r>
      <w:r w:rsidRPr="00395EB4">
        <w:t>Introducing regular team meetings, staff feedback sessions, and clearly defined performance</w:t>
      </w:r>
      <w:r w:rsidR="00B75908" w:rsidRPr="00395EB4">
        <w:t xml:space="preserve"> </w:t>
      </w:r>
      <w:r w:rsidRPr="00395EB4">
        <w:t xml:space="preserve">targets could </w:t>
      </w:r>
      <w:r w:rsidRPr="00395EB4">
        <w:lastRenderedPageBreak/>
        <w:t>formalise this informal culture, encouraging staff to take ownership of their</w:t>
      </w:r>
      <w:r w:rsidR="00B75908" w:rsidRPr="00395EB4">
        <w:t xml:space="preserve"> </w:t>
      </w:r>
      <w:r w:rsidRPr="00395EB4">
        <w:t>roles and contribute actively to continuous improvement.</w:t>
      </w:r>
    </w:p>
    <w:p w14:paraId="463A6105" w14:textId="77777777" w:rsidR="0023718A" w:rsidRPr="00395EB4" w:rsidRDefault="0023718A" w:rsidP="00CD23AF">
      <w:pPr>
        <w:pStyle w:val="Heading2"/>
        <w:rPr>
          <w:color w:val="auto"/>
        </w:rPr>
      </w:pPr>
      <w:bookmarkStart w:id="21" w:name="_Toc213336351"/>
      <w:r w:rsidRPr="00395EB4">
        <w:rPr>
          <w:color w:val="auto"/>
        </w:rPr>
        <w:t>5.2 Cleanliness and Maintenance Standards</w:t>
      </w:r>
      <w:bookmarkEnd w:id="21"/>
    </w:p>
    <w:p w14:paraId="4090D4CD" w14:textId="6623ED5C" w:rsidR="00A47EF6" w:rsidRPr="00395EB4" w:rsidRDefault="00A47EF6" w:rsidP="00A47EF6">
      <w:r w:rsidRPr="00395EB4">
        <w:t xml:space="preserve">At the Queen Victoria Hotel, guest satisfaction is dependent on the aspect of cleanliness and maintenance. The consistent grievances of the guests concerning dirty rooms, old furniture, and failed amenities point out that the housekeeping and </w:t>
      </w:r>
      <w:r w:rsidR="00E959F4" w:rsidRPr="00395EB4">
        <w:t>maintenance</w:t>
      </w:r>
      <w:r w:rsidRPr="00395EB4">
        <w:t xml:space="preserve"> are mostly on the reactive side. Using the 7S Model, it is possible to point out the existing weaknesses in the organisational structure:</w:t>
      </w:r>
    </w:p>
    <w:p w14:paraId="0F408B27" w14:textId="07C7F0BD" w:rsidR="00A47EF6" w:rsidRPr="00395EB4" w:rsidRDefault="00A47EF6" w:rsidP="00A47EF6">
      <w:r w:rsidRPr="00395EB4">
        <w:rPr>
          <w:b/>
          <w:bCs/>
        </w:rPr>
        <w:t>Strategy:</w:t>
      </w:r>
      <w:r w:rsidRPr="00395EB4">
        <w:t xml:space="preserve"> The hotel does not have a clear strategy of proactive maintenance and standardised cleaning that will allow the establishment to be able to provide the guests with the same </w:t>
      </w:r>
      <w:r w:rsidR="00E959F4" w:rsidRPr="00395EB4">
        <w:t>expectations</w:t>
      </w:r>
      <w:r w:rsidRPr="00395EB4">
        <w:t xml:space="preserve"> as always.</w:t>
      </w:r>
    </w:p>
    <w:p w14:paraId="3A270001" w14:textId="7DAF755E" w:rsidR="00A47EF6" w:rsidRPr="00395EB4" w:rsidRDefault="00A47EF6" w:rsidP="00A47EF6">
      <w:r w:rsidRPr="00395EB4">
        <w:rPr>
          <w:b/>
          <w:bCs/>
        </w:rPr>
        <w:t>Organisational:</w:t>
      </w:r>
      <w:r w:rsidRPr="00395EB4">
        <w:t xml:space="preserve"> Housekeeping and maintenance reporting lines are not clear</w:t>
      </w:r>
      <w:r w:rsidR="00E959F4" w:rsidRPr="00395EB4">
        <w:t>,</w:t>
      </w:r>
      <w:r w:rsidRPr="00395EB4">
        <w:t xml:space="preserve"> and the issue of responsibilities and accountability becomes a problem.</w:t>
      </w:r>
    </w:p>
    <w:p w14:paraId="0537FFFB" w14:textId="2C80D32B" w:rsidR="00A47EF6" w:rsidRPr="00395EB4" w:rsidRDefault="00A47EF6" w:rsidP="00A47EF6">
      <w:r w:rsidRPr="00395EB4">
        <w:rPr>
          <w:b/>
          <w:bCs/>
        </w:rPr>
        <w:t>Systems:</w:t>
      </w:r>
      <w:r w:rsidRPr="00395EB4">
        <w:t xml:space="preserve"> There </w:t>
      </w:r>
      <w:r w:rsidR="00E959F4" w:rsidRPr="00395EB4">
        <w:t>are</w:t>
      </w:r>
      <w:r w:rsidRPr="00395EB4">
        <w:t xml:space="preserve"> no (or inconsistent) standardised procedures, e.g. checklists, inspection schedules, and maintenance audits</w:t>
      </w:r>
      <w:r w:rsidR="000F2FDA" w:rsidRPr="00395EB4">
        <w:t xml:space="preserve"> (Bardi,2010)</w:t>
      </w:r>
      <w:r w:rsidRPr="00395EB4">
        <w:t>.</w:t>
      </w:r>
    </w:p>
    <w:p w14:paraId="5063FCF3" w14:textId="6E818C87" w:rsidR="00A47EF6" w:rsidRPr="00395EB4" w:rsidRDefault="00A47EF6" w:rsidP="00A47EF6">
      <w:r w:rsidRPr="00395EB4">
        <w:rPr>
          <w:b/>
          <w:bCs/>
        </w:rPr>
        <w:t>Staff:</w:t>
      </w:r>
      <w:r w:rsidRPr="00395EB4">
        <w:t xml:space="preserve"> </w:t>
      </w:r>
      <w:r w:rsidR="00E959F4" w:rsidRPr="00395EB4">
        <w:t xml:space="preserve">The </w:t>
      </w:r>
      <w:r w:rsidRPr="00395EB4">
        <w:t xml:space="preserve">Housekeeping and maintenance team is understaffed most </w:t>
      </w:r>
      <w:r w:rsidR="00E959F4" w:rsidRPr="00395EB4">
        <w:t>time</w:t>
      </w:r>
      <w:r w:rsidRPr="00395EB4">
        <w:t>; this minimises the ability to achieve consistent standards.</w:t>
      </w:r>
    </w:p>
    <w:p w14:paraId="26EBDC08" w14:textId="6F87C584" w:rsidR="00A47EF6" w:rsidRPr="00395EB4" w:rsidRDefault="00A47EF6" w:rsidP="00A47EF6">
      <w:r w:rsidRPr="00395EB4">
        <w:rPr>
          <w:b/>
          <w:bCs/>
        </w:rPr>
        <w:t>Skills:</w:t>
      </w:r>
      <w:r w:rsidRPr="00395EB4">
        <w:t xml:space="preserve"> Sometimes the staff lack the training to carry out a proper cleaning with small repairs</w:t>
      </w:r>
      <w:r w:rsidR="00E959F4" w:rsidRPr="00395EB4">
        <w:t>,</w:t>
      </w:r>
      <w:r w:rsidRPr="00395EB4">
        <w:t xml:space="preserve"> and thus </w:t>
      </w:r>
      <w:r w:rsidR="00E959F4" w:rsidRPr="00395EB4">
        <w:t>repeat</w:t>
      </w:r>
      <w:r w:rsidRPr="00395EB4">
        <w:t xml:space="preserve"> operation problems</w:t>
      </w:r>
      <w:r w:rsidR="000F2FDA" w:rsidRPr="00395EB4">
        <w:t xml:space="preserve"> (Baron and Armstrong, 2007)</w:t>
      </w:r>
      <w:r w:rsidRPr="00395EB4">
        <w:t>.</w:t>
      </w:r>
    </w:p>
    <w:p w14:paraId="4164EC02" w14:textId="743C07E8" w:rsidR="00A47EF6" w:rsidRPr="00395EB4" w:rsidRDefault="00A47EF6" w:rsidP="00A47EF6">
      <w:r w:rsidRPr="00395EB4">
        <w:rPr>
          <w:b/>
          <w:bCs/>
        </w:rPr>
        <w:t>Style:</w:t>
      </w:r>
      <w:r w:rsidRPr="00395EB4">
        <w:t xml:space="preserve"> The supervision of management is not formal, with minimal attention to monitoring or following up on routine duties.</w:t>
      </w:r>
    </w:p>
    <w:p w14:paraId="507F8C6D" w14:textId="238E2FC2" w:rsidR="00A47EF6" w:rsidRPr="00395EB4" w:rsidRDefault="00A47EF6" w:rsidP="00A47EF6">
      <w:r w:rsidRPr="00395EB4">
        <w:rPr>
          <w:b/>
          <w:bCs/>
        </w:rPr>
        <w:t>Shared Values:</w:t>
      </w:r>
      <w:r w:rsidRPr="00395EB4">
        <w:t xml:space="preserve"> The culture of quality, cleanliness, and guest safety is not permeated throughout the hotel</w:t>
      </w:r>
      <w:r w:rsidR="00E959F4" w:rsidRPr="00395EB4">
        <w:t>,</w:t>
      </w:r>
      <w:r w:rsidRPr="00395EB4">
        <w:t xml:space="preserve"> so there is a sense of impetus to keep the standards high.</w:t>
      </w:r>
    </w:p>
    <w:p w14:paraId="164CCE96" w14:textId="2FE0404C" w:rsidR="00B75908" w:rsidRPr="00395EB4" w:rsidRDefault="00A47EF6" w:rsidP="00A47EF6">
      <w:r w:rsidRPr="00395EB4">
        <w:t xml:space="preserve">A combination of these aspects can make a difference without significant investment. Having structured checklists (Systems), defining roles (Structure), specific training (Skills) and </w:t>
      </w:r>
      <w:r w:rsidR="00E959F4" w:rsidRPr="00395EB4">
        <w:t>focusing</w:t>
      </w:r>
      <w:r w:rsidRPr="00395EB4">
        <w:t xml:space="preserve"> on cleanliness during the briefing of staff members (Shared Values and Style) can guarantee uniform service delivery. </w:t>
      </w:r>
      <w:r w:rsidR="00E959F4" w:rsidRPr="00395EB4">
        <w:t>Complemented</w:t>
      </w:r>
      <w:r w:rsidRPr="00395EB4">
        <w:t xml:space="preserve"> by the clear operating plan (Strategy) and </w:t>
      </w:r>
      <w:r w:rsidR="00E959F4" w:rsidRPr="00395EB4">
        <w:t xml:space="preserve">a </w:t>
      </w:r>
      <w:r w:rsidRPr="00395EB4">
        <w:t xml:space="preserve">sufficient number of staff (Staff), the hotel can turn cleanliness and maintenance into a consistent source of </w:t>
      </w:r>
      <w:r w:rsidRPr="00395EB4">
        <w:lastRenderedPageBreak/>
        <w:t xml:space="preserve">competitive advantage, improving the level of guest satisfaction and reputation. </w:t>
      </w:r>
    </w:p>
    <w:p w14:paraId="202A6305" w14:textId="77777777" w:rsidR="0023718A" w:rsidRPr="00395EB4" w:rsidRDefault="0023718A" w:rsidP="00CD23AF">
      <w:pPr>
        <w:pStyle w:val="Heading2"/>
        <w:rPr>
          <w:color w:val="auto"/>
        </w:rPr>
      </w:pPr>
      <w:bookmarkStart w:id="22" w:name="_Toc213336352"/>
      <w:r w:rsidRPr="00395EB4">
        <w:rPr>
          <w:color w:val="auto"/>
        </w:rPr>
        <w:t>5.3 Customer Service Culture</w:t>
      </w:r>
      <w:bookmarkEnd w:id="22"/>
    </w:p>
    <w:p w14:paraId="3ED7A619" w14:textId="403BABA0" w:rsidR="000F2FDA" w:rsidRPr="00395EB4" w:rsidRDefault="000F2FDA" w:rsidP="000F2FDA">
      <w:r w:rsidRPr="00395EB4">
        <w:t xml:space="preserve">Queen Victoria </w:t>
      </w:r>
      <w:r w:rsidR="00E959F4" w:rsidRPr="00395EB4">
        <w:t>Hotel</w:t>
      </w:r>
      <w:r w:rsidRPr="00395EB4">
        <w:t xml:space="preserve"> has created a culture of personal service that has </w:t>
      </w:r>
      <w:r w:rsidR="00E959F4" w:rsidRPr="00395EB4">
        <w:t>helped</w:t>
      </w:r>
      <w:r w:rsidRPr="00395EB4">
        <w:t xml:space="preserve"> it overcome some operational challenges, unlike its bigger competitors. According to the customer feedback on TripAdvisor and Booking.com, the friendliness, approachability, and personal attention of the staff are regularly praised. The studies indicate that a personalised service is one of the main contributors </w:t>
      </w:r>
      <w:r w:rsidR="00E959F4" w:rsidRPr="00395EB4">
        <w:t>to</w:t>
      </w:r>
      <w:r w:rsidRPr="00395EB4">
        <w:t xml:space="preserve"> customer loyalty in independent hotels, particularly in the context when small cities are in focus where direct customer contacts play an important role in defining the guest experiences </w:t>
      </w:r>
      <w:r w:rsidR="00941551" w:rsidRPr="00395EB4">
        <w:t>(O’Mahoney, 2021)</w:t>
      </w:r>
      <w:r w:rsidRPr="00395EB4">
        <w:t>.</w:t>
      </w:r>
    </w:p>
    <w:p w14:paraId="4FD74FA7" w14:textId="0339B3C0" w:rsidR="000F2FDA" w:rsidRPr="00395EB4" w:rsidRDefault="000F2FDA" w:rsidP="000F2FDA">
      <w:r w:rsidRPr="00395EB4">
        <w:t xml:space="preserve">But the success of this service culture is limited by both the physical and operational limitations. The literature also suggests that service quality is not only reliant on the interactions between the individual people, but also </w:t>
      </w:r>
      <w:r w:rsidR="00E959F4" w:rsidRPr="00395EB4">
        <w:t xml:space="preserve">on </w:t>
      </w:r>
      <w:r w:rsidRPr="00395EB4">
        <w:t>such qualities of the environments as cleanliness, safety, facility maintenance, and so on (Johnston et al., 2012). Problems with untidy rooms, broken facilities, and lateness in repairs and upkeep are consistent concerns in the Queen Victoria Hotel</w:t>
      </w:r>
      <w:r w:rsidR="00E959F4" w:rsidRPr="00395EB4">
        <w:t>,</w:t>
      </w:r>
      <w:r w:rsidRPr="00395EB4">
        <w:t xml:space="preserve"> which weaken the holistic effect of staff excellence. The differences in service delivery may be noticed by the guests, degrading loyalty and future bookings</w:t>
      </w:r>
      <w:r w:rsidR="00E959F4" w:rsidRPr="00395EB4">
        <w:t>,</w:t>
      </w:r>
      <w:r w:rsidRPr="00395EB4">
        <w:t xml:space="preserve"> regardless of the positive efforts made by staff.</w:t>
      </w:r>
    </w:p>
    <w:p w14:paraId="15F16EFF" w14:textId="23F2AB30" w:rsidR="0023718A" w:rsidRPr="00395EB4" w:rsidRDefault="000F2FDA" w:rsidP="00A37CD1">
      <w:r w:rsidRPr="00395EB4">
        <w:t xml:space="preserve">The hotel should incorporate operational enhancements with employee involvement in order to maximise the advantages of </w:t>
      </w:r>
      <w:r w:rsidR="00E959F4" w:rsidRPr="00395EB4">
        <w:t>its</w:t>
      </w:r>
      <w:r w:rsidRPr="00395EB4">
        <w:t xml:space="preserve"> customer-oriented culture. The introduction of standardised housekeeping checklists, regular efficiency audit, and in-service training harmonise the environmental standards with customised service and improve the satisfaction of the guests </w:t>
      </w:r>
      <w:r w:rsidR="00941551" w:rsidRPr="00395EB4">
        <w:t>(Kipping and Clark, 2012)</w:t>
      </w:r>
      <w:r w:rsidRPr="00395EB4">
        <w:t xml:space="preserve">. There are also indicators that staff motivation and morale are boosted by having systems and resources well-supported, allowing the staff to provide more steady and quality service. With the choice to renovate its daily operations to line up with the current service ethos, effective operational </w:t>
      </w:r>
      <w:r w:rsidR="00E959F4" w:rsidRPr="00395EB4">
        <w:t>practice</w:t>
      </w:r>
      <w:r w:rsidRPr="00395EB4">
        <w:t xml:space="preserve"> could help the Queen Victoria Hotel build its competitive edge and continue to offer a high-quality guest experience.</w:t>
      </w:r>
    </w:p>
    <w:p w14:paraId="10E06DB6" w14:textId="412D647A" w:rsidR="0023718A" w:rsidRPr="00395EB4" w:rsidRDefault="0023718A" w:rsidP="00CD23AF">
      <w:r w:rsidRPr="00395EB4">
        <w:t>The management and operational analysis highlight a dual narrative at the Queen Victoria</w:t>
      </w:r>
      <w:r w:rsidR="00B75908" w:rsidRPr="00395EB4">
        <w:t xml:space="preserve"> </w:t>
      </w:r>
      <w:r w:rsidRPr="00395EB4">
        <w:t>Hotel. On one hand, staff engagement and a personalised service culture are clear strengths</w:t>
      </w:r>
      <w:r w:rsidR="00B75908" w:rsidRPr="00395EB4">
        <w:t xml:space="preserve"> </w:t>
      </w:r>
      <w:r w:rsidRPr="00395EB4">
        <w:t>that resonate with guests and differentiate the hotel in a crowded market. On the other hand.</w:t>
      </w:r>
      <w:r w:rsidR="00B75908" w:rsidRPr="00395EB4">
        <w:t xml:space="preserve"> </w:t>
      </w:r>
      <w:r w:rsidR="006E6069" w:rsidRPr="00395EB4">
        <w:t>Significant</w:t>
      </w:r>
      <w:r w:rsidRPr="00395EB4">
        <w:t xml:space="preserve"> weaknesses in cleanliness, maintenance, and structured leadership oversight are</w:t>
      </w:r>
      <w:r w:rsidR="00B75908" w:rsidRPr="00395EB4">
        <w:t xml:space="preserve"> </w:t>
      </w:r>
      <w:r w:rsidRPr="00395EB4">
        <w:t>eroding these advantages and threatening the hotel's long-term competitiveness.</w:t>
      </w:r>
      <w:r w:rsidR="00B75908" w:rsidRPr="00395EB4">
        <w:t xml:space="preserve"> </w:t>
      </w:r>
      <w:r w:rsidRPr="00395EB4">
        <w:t xml:space="preserve">Addressing these operational </w:t>
      </w:r>
      <w:r w:rsidRPr="00395EB4">
        <w:lastRenderedPageBreak/>
        <w:t>weaknesses-while reinforcing the positive aspects of the</w:t>
      </w:r>
      <w:r w:rsidR="00B75908" w:rsidRPr="00395EB4">
        <w:t xml:space="preserve"> </w:t>
      </w:r>
      <w:r w:rsidRPr="00395EB4">
        <w:t>service culture-will be crucial for the Queen Victoria Hotel to maintain its market position</w:t>
      </w:r>
      <w:r w:rsidR="00B75908" w:rsidRPr="00395EB4">
        <w:t xml:space="preserve"> </w:t>
      </w:r>
      <w:r w:rsidRPr="00395EB4">
        <w:t>and reputation in Wolverhampton's competitive hospitality sector. Clear leadership</w:t>
      </w:r>
      <w:r w:rsidR="00B75908" w:rsidRPr="00395EB4">
        <w:t xml:space="preserve"> </w:t>
      </w:r>
      <w:r w:rsidRPr="00395EB4">
        <w:t>structures, proactive housekeeping practices, and improved maintenance routines will help</w:t>
      </w:r>
      <w:r w:rsidR="00B75908" w:rsidRPr="00395EB4">
        <w:t xml:space="preserve"> </w:t>
      </w:r>
      <w:r w:rsidRPr="00395EB4">
        <w:t>ensure that staff's genuine efforts are supported by a consistent, reliable guest experience.</w:t>
      </w:r>
    </w:p>
    <w:p w14:paraId="05746681" w14:textId="77777777" w:rsidR="00941551" w:rsidRPr="00395EB4" w:rsidRDefault="00941551" w:rsidP="00CD23AF"/>
    <w:p w14:paraId="4F89B8C4" w14:textId="77777777" w:rsidR="0023718A" w:rsidRPr="00395EB4" w:rsidRDefault="0023718A" w:rsidP="00CD23AF">
      <w:pPr>
        <w:pStyle w:val="Heading1"/>
        <w:rPr>
          <w:color w:val="auto"/>
        </w:rPr>
      </w:pPr>
      <w:bookmarkStart w:id="23" w:name="_Toc213336353"/>
      <w:r w:rsidRPr="00395EB4">
        <w:rPr>
          <w:color w:val="auto"/>
        </w:rPr>
        <w:t>6 Guest Service Improvement Plan</w:t>
      </w:r>
      <w:bookmarkEnd w:id="23"/>
    </w:p>
    <w:p w14:paraId="718210D1" w14:textId="77777777" w:rsidR="0023718A" w:rsidRPr="00395EB4" w:rsidRDefault="0023718A" w:rsidP="00CD23AF">
      <w:pPr>
        <w:pStyle w:val="Heading2"/>
        <w:rPr>
          <w:color w:val="auto"/>
        </w:rPr>
      </w:pPr>
      <w:bookmarkStart w:id="24" w:name="_Toc213336354"/>
      <w:r w:rsidRPr="00395EB4">
        <w:rPr>
          <w:color w:val="auto"/>
        </w:rPr>
        <w:t>6.1 Identified Issues and Significance</w:t>
      </w:r>
      <w:bookmarkEnd w:id="24"/>
    </w:p>
    <w:p w14:paraId="7C953472" w14:textId="5C442F10" w:rsidR="0023718A" w:rsidRPr="00395EB4" w:rsidRDefault="0023718A" w:rsidP="00CD23AF">
      <w:r w:rsidRPr="00395EB4">
        <w:t>The primary operational issue identified at the Queen Victoria Hotel is persistent poor</w:t>
      </w:r>
      <w:r w:rsidR="00B75908" w:rsidRPr="00395EB4">
        <w:t xml:space="preserve"> </w:t>
      </w:r>
      <w:r w:rsidRPr="00395EB4">
        <w:t>cleanliness and inadequate maintenance standards. These issues have emerged repeatedly</w:t>
      </w:r>
      <w:r w:rsidR="00B75908" w:rsidRPr="00395EB4">
        <w:t xml:space="preserve"> </w:t>
      </w:r>
      <w:r w:rsidRPr="00395EB4">
        <w:t>in guest reviews, with complaints focusing on dirty rooms, worn-out bedding, unclean</w:t>
      </w:r>
      <w:r w:rsidR="00B75908" w:rsidRPr="00395EB4">
        <w:t xml:space="preserve"> </w:t>
      </w:r>
      <w:r w:rsidRPr="00395EB4">
        <w:t>bathrooms, and malfunctioning amenities such as showers and heating systems. Such</w:t>
      </w:r>
      <w:r w:rsidR="00B75908" w:rsidRPr="00395EB4">
        <w:t xml:space="preserve"> </w:t>
      </w:r>
      <w:r w:rsidRPr="00395EB4">
        <w:t>shortcomings not only diminish the overall guest experience but also damage the hotel's</w:t>
      </w:r>
      <w:r w:rsidR="00B75908" w:rsidRPr="00395EB4">
        <w:t xml:space="preserve"> </w:t>
      </w:r>
      <w:r w:rsidRPr="00395EB4">
        <w:t>online reputation, which is increasingly critical in the digital age where guests rely heavily on</w:t>
      </w:r>
      <w:r w:rsidR="00B75908" w:rsidRPr="00395EB4">
        <w:t xml:space="preserve"> </w:t>
      </w:r>
      <w:r w:rsidRPr="00395EB4">
        <w:t>peer reviews when choosing accommodation</w:t>
      </w:r>
      <w:r w:rsidR="00A37CD1" w:rsidRPr="00395EB4">
        <w:t xml:space="preserve"> (</w:t>
      </w:r>
      <w:r w:rsidR="00A37CD1" w:rsidRPr="00395EB4">
        <w:rPr>
          <w:shd w:val="clear" w:color="auto" w:fill="FFFFFF"/>
        </w:rPr>
        <w:t>Singgalen, 2025</w:t>
      </w:r>
      <w:r w:rsidR="00A37CD1" w:rsidRPr="00395EB4">
        <w:t>)</w:t>
      </w:r>
      <w:r w:rsidRPr="00395EB4">
        <w:t>.</w:t>
      </w:r>
    </w:p>
    <w:p w14:paraId="7C0CF713" w14:textId="6F2571F4" w:rsidR="0023718A" w:rsidRPr="00395EB4" w:rsidRDefault="0023718A" w:rsidP="00CD23AF">
      <w:r w:rsidRPr="00395EB4">
        <w:t>Cleanliness and maintenance are foundational expectations in the hospitality industry.</w:t>
      </w:r>
      <w:r w:rsidR="00A37CD1" w:rsidRPr="00395EB4">
        <w:t xml:space="preserve"> </w:t>
      </w:r>
      <w:r w:rsidR="00941551" w:rsidRPr="00395EB4">
        <w:t>T</w:t>
      </w:r>
      <w:r w:rsidRPr="00395EB4">
        <w:t>hese "</w:t>
      </w:r>
      <w:r w:rsidR="006E6069" w:rsidRPr="00395EB4">
        <w:t>intangible</w:t>
      </w:r>
      <w:r w:rsidRPr="00395EB4">
        <w:t>" aspects of service</w:t>
      </w:r>
      <w:r w:rsidR="00B75908" w:rsidRPr="00395EB4">
        <w:t xml:space="preserve"> </w:t>
      </w:r>
      <w:r w:rsidRPr="00395EB4">
        <w:t>quality form the baseline for positive guest perceptions</w:t>
      </w:r>
      <w:r w:rsidR="006E6069" w:rsidRPr="00395EB4">
        <w:t>.</w:t>
      </w:r>
      <w:r w:rsidRPr="00395EB4">
        <w:t xml:space="preserve"> When these minimum standards are</w:t>
      </w:r>
      <w:r w:rsidR="00B75908" w:rsidRPr="00395EB4">
        <w:t xml:space="preserve"> </w:t>
      </w:r>
      <w:r w:rsidRPr="00395EB4">
        <w:t>not met, the hotel risks not only negative reviews and reputational damage but also a loss of</w:t>
      </w:r>
      <w:r w:rsidR="00B75908" w:rsidRPr="00395EB4">
        <w:t xml:space="preserve"> </w:t>
      </w:r>
      <w:r w:rsidRPr="00395EB4">
        <w:t>repeat business and an inability to compete with other local properties that consistently</w:t>
      </w:r>
      <w:r w:rsidR="00B75908" w:rsidRPr="00395EB4">
        <w:t xml:space="preserve"> </w:t>
      </w:r>
      <w:r w:rsidRPr="00395EB4">
        <w:t>deliver on these basics</w:t>
      </w:r>
      <w:r w:rsidR="00A37CD1" w:rsidRPr="00395EB4">
        <w:t xml:space="preserve"> (Ong, 2025)</w:t>
      </w:r>
      <w:r w:rsidRPr="00395EB4">
        <w:t>.</w:t>
      </w:r>
    </w:p>
    <w:p w14:paraId="3894ABD1" w14:textId="1973B96F" w:rsidR="0023718A" w:rsidRPr="00395EB4" w:rsidRDefault="0023718A" w:rsidP="00CD23AF">
      <w:r w:rsidRPr="00395EB4">
        <w:t>Operationally, the current reactive approach to cleaning and maintenance at the Queen</w:t>
      </w:r>
      <w:r w:rsidR="00B75908" w:rsidRPr="00395EB4">
        <w:t xml:space="preserve"> </w:t>
      </w:r>
      <w:r w:rsidRPr="00395EB4">
        <w:t>Victoria Hotel undermines staff efforts and the overall service culture. Without structured</w:t>
      </w:r>
      <w:r w:rsidR="00B75908" w:rsidRPr="00395EB4">
        <w:t xml:space="preserve"> </w:t>
      </w:r>
      <w:r w:rsidRPr="00395EB4">
        <w:t>cleaning routines and proactive maintenance, even the most helpful and friendly staff cannot</w:t>
      </w:r>
      <w:r w:rsidR="00B75908" w:rsidRPr="00395EB4">
        <w:t xml:space="preserve"> </w:t>
      </w:r>
      <w:r w:rsidRPr="00395EB4">
        <w:t>compensate for the physical shortcomings of the guest environment. As noted in hospitality</w:t>
      </w:r>
      <w:r w:rsidR="00B75908" w:rsidRPr="00395EB4">
        <w:t xml:space="preserve"> </w:t>
      </w:r>
      <w:r w:rsidRPr="00395EB4">
        <w:t>literature, aligning operational practices with staff engagement is essential for sustaining a</w:t>
      </w:r>
      <w:r w:rsidR="00B75908" w:rsidRPr="00395EB4">
        <w:t xml:space="preserve"> </w:t>
      </w:r>
      <w:r w:rsidRPr="00395EB4">
        <w:t>cohesive, reliable guest experience</w:t>
      </w:r>
      <w:r w:rsidR="00941551" w:rsidRPr="00395EB4">
        <w:t xml:space="preserve"> (Organ, 1997)</w:t>
      </w:r>
      <w:r w:rsidRPr="00395EB4">
        <w:t>.</w:t>
      </w:r>
    </w:p>
    <w:p w14:paraId="519B8F2F" w14:textId="77777777" w:rsidR="0023718A" w:rsidRPr="00395EB4" w:rsidRDefault="0023718A" w:rsidP="00CD23AF">
      <w:pPr>
        <w:widowControl/>
        <w:autoSpaceDE/>
        <w:autoSpaceDN/>
        <w:spacing w:before="0" w:after="160"/>
        <w:rPr>
          <w:rFonts w:eastAsiaTheme="majorEastAsia" w:cstheme="majorBidi"/>
          <w:sz w:val="28"/>
          <w:szCs w:val="26"/>
        </w:rPr>
      </w:pPr>
      <w:r w:rsidRPr="00395EB4">
        <w:br w:type="page"/>
      </w:r>
    </w:p>
    <w:p w14:paraId="3A9037A9" w14:textId="55FFCE56" w:rsidR="0023718A" w:rsidRPr="00395EB4" w:rsidRDefault="0023718A" w:rsidP="00CD23AF">
      <w:pPr>
        <w:pStyle w:val="Heading2"/>
        <w:rPr>
          <w:color w:val="auto"/>
        </w:rPr>
      </w:pPr>
      <w:bookmarkStart w:id="25" w:name="_Toc213336355"/>
      <w:r w:rsidRPr="00395EB4">
        <w:rPr>
          <w:color w:val="auto"/>
        </w:rPr>
        <w:lastRenderedPageBreak/>
        <w:t>6.2 Proposed Solutions</w:t>
      </w:r>
      <w:bookmarkEnd w:id="25"/>
    </w:p>
    <w:p w14:paraId="49B413DA" w14:textId="77777777" w:rsidR="0023718A" w:rsidRPr="00395EB4" w:rsidRDefault="0023718A" w:rsidP="00CD23AF">
      <w:r w:rsidRPr="00395EB4">
        <w:t>To address these critical issues, this report recommends a phased improvement plan that</w:t>
      </w:r>
    </w:p>
    <w:p w14:paraId="1C6A7AA6" w14:textId="3B0489B9" w:rsidR="0023718A" w:rsidRPr="00395EB4" w:rsidRDefault="0023718A" w:rsidP="00CD23AF">
      <w:r w:rsidRPr="00395EB4">
        <w:t xml:space="preserve">prioritises low-cost, high-impact changes alongside incremental investments in </w:t>
      </w:r>
      <w:r w:rsidR="006E6069" w:rsidRPr="00395EB4">
        <w:t xml:space="preserve">the </w:t>
      </w:r>
      <w:r w:rsidRPr="00395EB4">
        <w:t>facility</w:t>
      </w:r>
    </w:p>
    <w:p w14:paraId="3BEFEDB9" w14:textId="77777777" w:rsidR="0023718A" w:rsidRPr="00395EB4" w:rsidRDefault="0023718A" w:rsidP="00CD23AF">
      <w:r w:rsidRPr="00395EB4">
        <w:t>upgrades:</w:t>
      </w:r>
    </w:p>
    <w:p w14:paraId="7E7FAD9E" w14:textId="77777777" w:rsidR="0023718A" w:rsidRPr="00395EB4" w:rsidRDefault="0023718A" w:rsidP="00CD23AF">
      <w:pPr>
        <w:rPr>
          <w:b/>
          <w:bCs/>
        </w:rPr>
      </w:pPr>
      <w:r w:rsidRPr="00395EB4">
        <w:rPr>
          <w:b/>
          <w:bCs/>
        </w:rPr>
        <w:t>Enhanced Housekeeping Standards</w:t>
      </w:r>
    </w:p>
    <w:p w14:paraId="77B49EEE" w14:textId="47C58788" w:rsidR="0023718A" w:rsidRPr="00395EB4" w:rsidRDefault="0023718A" w:rsidP="00CD23AF">
      <w:r w:rsidRPr="00395EB4">
        <w:t>Develop structured housekeeping checklists for daily, weekly, and monthly cleaning tasks to ensure consistency and reduce the risk of overlooked areas.</w:t>
      </w:r>
      <w:r w:rsidR="006E6069" w:rsidRPr="00395EB4">
        <w:t xml:space="preserve"> </w:t>
      </w:r>
      <w:r w:rsidRPr="00395EB4">
        <w:t>Conduct targeted staff training on industry-recognised cleaning standards, the importance of hygiene in guest perceptions, and the role of attention to detail in hospitality excellence.</w:t>
      </w:r>
      <w:r w:rsidR="00A37CD1" w:rsidRPr="00395EB4">
        <w:t xml:space="preserve"> </w:t>
      </w:r>
      <w:r w:rsidRPr="00395EB4">
        <w:t xml:space="preserve">Introduce periodic supervisor inspections to verify compliance and provide </w:t>
      </w:r>
      <w:r w:rsidR="006E6069" w:rsidRPr="00395EB4">
        <w:t>real-time</w:t>
      </w:r>
      <w:r w:rsidRPr="00395EB4">
        <w:t xml:space="preserve"> feedback, creating a culture of accountability and continuous improvement</w:t>
      </w:r>
      <w:r w:rsidR="00A37CD1" w:rsidRPr="00395EB4">
        <w:t xml:space="preserve"> (</w:t>
      </w:r>
      <w:r w:rsidR="00A37CD1" w:rsidRPr="00395EB4">
        <w:rPr>
          <w:shd w:val="clear" w:color="auto" w:fill="FFFFFF"/>
        </w:rPr>
        <w:t>Olorunsola</w:t>
      </w:r>
      <w:r w:rsidR="00A37CD1" w:rsidRPr="00395EB4">
        <w:t xml:space="preserve"> et al., 2024)</w:t>
      </w:r>
      <w:r w:rsidRPr="00395EB4">
        <w:t>.</w:t>
      </w:r>
    </w:p>
    <w:p w14:paraId="6741F829" w14:textId="77777777" w:rsidR="0023718A" w:rsidRPr="00395EB4" w:rsidRDefault="0023718A" w:rsidP="00CD23AF">
      <w:pPr>
        <w:rPr>
          <w:b/>
          <w:bCs/>
        </w:rPr>
      </w:pPr>
      <w:r w:rsidRPr="00395EB4">
        <w:rPr>
          <w:b/>
          <w:bCs/>
        </w:rPr>
        <w:t>Basic Room Refurbishments</w:t>
      </w:r>
    </w:p>
    <w:p w14:paraId="196546E9" w14:textId="7DDC5440" w:rsidR="0023718A" w:rsidRPr="00395EB4" w:rsidRDefault="0023718A" w:rsidP="00CD23AF">
      <w:r w:rsidRPr="00395EB4">
        <w:t>Prioritise replacing or deep-cleaning mattresses and bedding, addressing both hygiene and guest comfort-two of the most common complaints in reviews. Undertake minor redecoration projects, such as fresh paint, updated window treatments, and replacing worn carpets, to create a cleaner, brighter environment that enhances the sense of value.</w:t>
      </w:r>
      <w:r w:rsidR="00A37CD1" w:rsidRPr="00395EB4">
        <w:t xml:space="preserve"> </w:t>
      </w:r>
      <w:r w:rsidRPr="00395EB4">
        <w:t>Conduct a targeted maintenance audit to identify and fix malfunctioning amenities</w:t>
      </w:r>
      <w:r w:rsidR="00A37CD1" w:rsidRPr="00395EB4">
        <w:t xml:space="preserve"> </w:t>
      </w:r>
      <w:r w:rsidRPr="00395EB4">
        <w:t>(e.g., showers, heating units), ensuring that rooms meet minimum expectations for</w:t>
      </w:r>
      <w:r w:rsidR="00A37CD1" w:rsidRPr="00395EB4">
        <w:t xml:space="preserve"> comfort</w:t>
      </w:r>
      <w:r w:rsidRPr="00395EB4">
        <w:t xml:space="preserve"> and functionality</w:t>
      </w:r>
      <w:r w:rsidR="00A37CD1" w:rsidRPr="00395EB4">
        <w:t xml:space="preserve"> (</w:t>
      </w:r>
      <w:r w:rsidR="00A37CD1" w:rsidRPr="00395EB4">
        <w:rPr>
          <w:shd w:val="clear" w:color="auto" w:fill="FFFFFF"/>
        </w:rPr>
        <w:t>Olorunsola</w:t>
      </w:r>
      <w:r w:rsidR="00A37CD1" w:rsidRPr="00395EB4">
        <w:t xml:space="preserve"> et al., 2024)</w:t>
      </w:r>
      <w:r w:rsidRPr="00395EB4">
        <w:t>.</w:t>
      </w:r>
    </w:p>
    <w:p w14:paraId="0E98E6EF" w14:textId="77777777" w:rsidR="0023718A" w:rsidRPr="00395EB4" w:rsidRDefault="0023718A" w:rsidP="00CD23AF">
      <w:pPr>
        <w:rPr>
          <w:b/>
          <w:bCs/>
        </w:rPr>
      </w:pPr>
      <w:r w:rsidRPr="00395EB4">
        <w:rPr>
          <w:b/>
          <w:bCs/>
        </w:rPr>
        <w:t>Proactive Maintenance Schedule</w:t>
      </w:r>
    </w:p>
    <w:p w14:paraId="2FE29BA7" w14:textId="6B0EFD47" w:rsidR="0023718A" w:rsidRPr="00395EB4" w:rsidRDefault="0023718A" w:rsidP="00CD23AF">
      <w:pPr>
        <w:rPr>
          <w:b/>
          <w:bCs/>
        </w:rPr>
      </w:pPr>
      <w:r w:rsidRPr="00395EB4">
        <w:t>Establish a preventive maintenance schedule covering all guest rooms and common</w:t>
      </w:r>
      <w:r w:rsidRPr="00395EB4">
        <w:rPr>
          <w:b/>
          <w:bCs/>
        </w:rPr>
        <w:t xml:space="preserve"> </w:t>
      </w:r>
      <w:r w:rsidRPr="00395EB4">
        <w:t>areas to reduce the frequency of major breakdowns and maintain operational</w:t>
      </w:r>
      <w:r w:rsidRPr="00395EB4">
        <w:rPr>
          <w:b/>
          <w:bCs/>
        </w:rPr>
        <w:t xml:space="preserve"> </w:t>
      </w:r>
      <w:r w:rsidRPr="00395EB4">
        <w:t>reliability.</w:t>
      </w:r>
      <w:r w:rsidRPr="00395EB4">
        <w:rPr>
          <w:b/>
          <w:bCs/>
        </w:rPr>
        <w:t xml:space="preserve"> </w:t>
      </w:r>
      <w:r w:rsidRPr="00395EB4">
        <w:t>Assign specific staff members or a rotating system to oversee routine checks,</w:t>
      </w:r>
      <w:r w:rsidRPr="00395EB4">
        <w:rPr>
          <w:b/>
          <w:bCs/>
        </w:rPr>
        <w:t xml:space="preserve"> </w:t>
      </w:r>
      <w:r w:rsidRPr="00395EB4">
        <w:t xml:space="preserve">creating clear accountability and reducing the </w:t>
      </w:r>
      <w:r w:rsidR="00A37CD1" w:rsidRPr="00395EB4">
        <w:t>management burden</w:t>
      </w:r>
      <w:r w:rsidRPr="00395EB4">
        <w:t>.</w:t>
      </w:r>
    </w:p>
    <w:p w14:paraId="24A0E6D4" w14:textId="77777777" w:rsidR="0023718A" w:rsidRPr="00395EB4" w:rsidRDefault="0023718A" w:rsidP="00CD23AF">
      <w:pPr>
        <w:rPr>
          <w:b/>
          <w:bCs/>
        </w:rPr>
      </w:pPr>
      <w:r w:rsidRPr="00395EB4">
        <w:rPr>
          <w:b/>
          <w:bCs/>
        </w:rPr>
        <w:t>Leverage Staff Strengths</w:t>
      </w:r>
    </w:p>
    <w:p w14:paraId="0602D583" w14:textId="771432F1" w:rsidR="0023718A" w:rsidRPr="00395EB4" w:rsidRDefault="0023718A" w:rsidP="00CD23AF">
      <w:pPr>
        <w:rPr>
          <w:b/>
          <w:bCs/>
        </w:rPr>
      </w:pPr>
      <w:r w:rsidRPr="00395EB4">
        <w:t>Empower existing staff to communicate these operational improvements to guests</w:t>
      </w:r>
      <w:r w:rsidRPr="00395EB4">
        <w:rPr>
          <w:b/>
          <w:bCs/>
        </w:rPr>
        <w:t xml:space="preserve"> </w:t>
      </w:r>
      <w:r w:rsidRPr="00395EB4">
        <w:t xml:space="preserve">during check-in and throughout their stay. </w:t>
      </w:r>
      <w:r w:rsidR="006E6069" w:rsidRPr="00395EB4">
        <w:t>Reinforcing</w:t>
      </w:r>
      <w:r w:rsidRPr="00395EB4">
        <w:t xml:space="preserve"> a positive and transparent</w:t>
      </w:r>
      <w:r w:rsidRPr="00395EB4">
        <w:rPr>
          <w:b/>
          <w:bCs/>
        </w:rPr>
        <w:t xml:space="preserve"> </w:t>
      </w:r>
      <w:r w:rsidRPr="00395EB4">
        <w:t>service ethos.</w:t>
      </w:r>
    </w:p>
    <w:p w14:paraId="03D7155E" w14:textId="1478B5E7" w:rsidR="0023718A" w:rsidRPr="00395EB4" w:rsidRDefault="0023718A" w:rsidP="00CD23AF">
      <w:r w:rsidRPr="00395EB4">
        <w:t xml:space="preserve">Encourage staff to take pride in maintaining a clean, comfortable environment and to contribute ideas for further improvements. This approach not only enhances guest satisfaction but also fosters </w:t>
      </w:r>
      <w:r w:rsidRPr="00395EB4">
        <w:lastRenderedPageBreak/>
        <w:t>a sense of ownership and motivation within the team.</w:t>
      </w:r>
    </w:p>
    <w:p w14:paraId="1E325FCD" w14:textId="77777777" w:rsidR="0023718A" w:rsidRPr="00395EB4" w:rsidRDefault="0023718A" w:rsidP="00CD23AF">
      <w:pPr>
        <w:rPr>
          <w:b/>
          <w:bCs/>
        </w:rPr>
      </w:pPr>
      <w:r w:rsidRPr="00395EB4">
        <w:rPr>
          <w:b/>
          <w:bCs/>
        </w:rPr>
        <w:t>Regular Progress Reviews</w:t>
      </w:r>
    </w:p>
    <w:p w14:paraId="29EF002B" w14:textId="3A855BE8" w:rsidR="00941551" w:rsidRPr="00395EB4" w:rsidRDefault="0023718A" w:rsidP="00CD23AF">
      <w:r w:rsidRPr="00395EB4">
        <w:t>Implement regular progress reviews and feedback loops to monitor the</w:t>
      </w:r>
      <w:r w:rsidRPr="00395EB4">
        <w:rPr>
          <w:b/>
          <w:bCs/>
        </w:rPr>
        <w:t xml:space="preserve"> </w:t>
      </w:r>
      <w:r w:rsidRPr="00395EB4">
        <w:t>effectiveness of new cleaning and maintenance protocols. This ensures continuous</w:t>
      </w:r>
      <w:r w:rsidRPr="00395EB4">
        <w:rPr>
          <w:b/>
          <w:bCs/>
        </w:rPr>
        <w:t xml:space="preserve"> </w:t>
      </w:r>
      <w:r w:rsidRPr="00395EB4">
        <w:t>learning and the ability to adjust practices based on guest feedback and staff insights.</w:t>
      </w:r>
    </w:p>
    <w:p w14:paraId="13B01E3A" w14:textId="342CF979" w:rsidR="00402511" w:rsidRPr="00395EB4" w:rsidRDefault="0023718A" w:rsidP="00402511">
      <w:pPr>
        <w:rPr>
          <w:b/>
          <w:bCs/>
        </w:rPr>
      </w:pPr>
      <w:r w:rsidRPr="00395EB4">
        <w:rPr>
          <w:b/>
          <w:bCs/>
        </w:rPr>
        <w:t>6.3 Expected Impacts</w:t>
      </w:r>
    </w:p>
    <w:p w14:paraId="4C514C3B" w14:textId="2815C900" w:rsidR="00A37CD1" w:rsidRPr="00395EB4" w:rsidRDefault="00A37CD1" w:rsidP="00A37CD1">
      <w:r w:rsidRPr="00395EB4">
        <w:t>The proposed operational advancements in the Queen Victoria Hotel will yield massive positive impacts</w:t>
      </w:r>
      <w:r w:rsidR="00E959F4" w:rsidRPr="00395EB4">
        <w:t>,</w:t>
      </w:r>
      <w:r w:rsidRPr="00395EB4">
        <w:t xml:space="preserve"> including service quality, staff performance and overall competitiveness. Starting from the </w:t>
      </w:r>
      <w:r w:rsidR="00E959F4" w:rsidRPr="00395EB4">
        <w:t>8-step</w:t>
      </w:r>
      <w:r w:rsidRPr="00395EB4">
        <w:t xml:space="preserve"> change model of Kotters (2012), this process begins with the development of a sense of urgency by responding to the recurring complaints of guests with regard to cleanliness, maintenance delays and outdated decor. This sense of urgency stimulates management and staff to recognise a need for systematic change in operations (Johnson, 2005).</w:t>
      </w:r>
    </w:p>
    <w:p w14:paraId="4EC7CCC2" w14:textId="349F8623" w:rsidR="00A37CD1" w:rsidRPr="00395EB4" w:rsidRDefault="00A37CD1" w:rsidP="00A37CD1">
      <w:r w:rsidRPr="00395EB4">
        <w:t xml:space="preserve">A guiding coalition of supervisors, senior housekeepers and maintenance leaders is formed to provide a collaborative ownership for accountability. Once the vision and strategy - based on delivering consistently clean, comfortable, and aesthetically pleasing guest experiences - is developed, the hotel will be in a position to align daily operations with long-term standards of service. Communication of change vision in the form of briefings, staff meetings and regular feedback sessions </w:t>
      </w:r>
      <w:r w:rsidR="00E959F4" w:rsidRPr="00395EB4">
        <w:t>reinforces</w:t>
      </w:r>
      <w:r w:rsidRPr="00395EB4">
        <w:t xml:space="preserve"> the importance of shared values and collective effort (Gill, 2003).</w:t>
      </w:r>
    </w:p>
    <w:p w14:paraId="420226AB" w14:textId="2306FC1A" w:rsidR="00A37CD1" w:rsidRPr="00395EB4" w:rsidRDefault="00A37CD1" w:rsidP="00A37CD1">
      <w:r w:rsidRPr="00395EB4">
        <w:t>Despite this, empowering by providing staff with adequate training, checklists, and autonomy enables individuals to own the consequences and can increase job satisfaction (Fisman and Sullivan, 2014). Short-term victories: Immediate positive results</w:t>
      </w:r>
      <w:r w:rsidR="00E959F4" w:rsidRPr="00395EB4">
        <w:t>,</w:t>
      </w:r>
      <w:r w:rsidRPr="00395EB4">
        <w:t xml:space="preserve"> such as improved cleaning ratings and positive feedback</w:t>
      </w:r>
      <w:r w:rsidR="00E959F4" w:rsidRPr="00395EB4">
        <w:t>,</w:t>
      </w:r>
      <w:r w:rsidRPr="00395EB4">
        <w:t xml:space="preserve"> are beneficial in building confidence in the new system. Due to its emphasis on continuous improvement, these initiatives, such as minor refurbishes and simplified booking systems, can be incorporated without losing the attention/enthusiasm of the management.</w:t>
      </w:r>
    </w:p>
    <w:p w14:paraId="3C6B633C" w14:textId="63205B89" w:rsidR="00A37CD1" w:rsidRPr="00395EB4" w:rsidRDefault="00A37CD1" w:rsidP="00A37CD1">
      <w:r w:rsidRPr="00395EB4">
        <w:t xml:space="preserve">Finally, new approaches are led into the cultural heart of the organisation, making cleanliness and proactive maintenance as well as accountability a part of the </w:t>
      </w:r>
      <w:r w:rsidR="00E959F4" w:rsidRPr="00395EB4">
        <w:t>hotel's</w:t>
      </w:r>
      <w:r w:rsidRPr="00395EB4">
        <w:t xml:space="preserve"> identity. Concrete results of this change include better guest satisfaction, improved online ratings, improved staff morale and enhanced competitive position within the </w:t>
      </w:r>
      <w:r w:rsidR="00E959F4" w:rsidRPr="00395EB4">
        <w:t>customers'</w:t>
      </w:r>
      <w:r w:rsidRPr="00395EB4">
        <w:t xml:space="preserve"> hospitality market </w:t>
      </w:r>
      <w:r w:rsidR="00E959F4" w:rsidRPr="00395EB4">
        <w:t>in</w:t>
      </w:r>
      <w:r w:rsidRPr="00395EB4">
        <w:t xml:space="preserve"> Wolverhampton. The outcome of this process of structured change over time will be creating a model of operation that </w:t>
      </w:r>
      <w:r w:rsidRPr="00395EB4">
        <w:lastRenderedPageBreak/>
        <w:t>will be sustainable and able to sustain future growth and investment (Hayes, 2018).</w:t>
      </w:r>
    </w:p>
    <w:p w14:paraId="0CEA357C" w14:textId="336AF41F" w:rsidR="00015AB7" w:rsidRPr="00395EB4" w:rsidRDefault="006C3B5D" w:rsidP="00015AB7">
      <w:pPr>
        <w:pStyle w:val="Heading1"/>
        <w:rPr>
          <w:color w:val="auto"/>
        </w:rPr>
      </w:pPr>
      <w:bookmarkStart w:id="26" w:name="_Toc213336356"/>
      <w:r w:rsidRPr="00395EB4">
        <w:rPr>
          <w:color w:val="auto"/>
        </w:rPr>
        <w:t>7. Actionable Plan Table</w:t>
      </w:r>
      <w:bookmarkEnd w:id="26"/>
    </w:p>
    <w:tbl>
      <w:tblPr>
        <w:tblStyle w:val="TableGrid"/>
        <w:tblW w:w="0" w:type="auto"/>
        <w:tblLook w:val="04A0" w:firstRow="1" w:lastRow="0" w:firstColumn="1" w:lastColumn="0" w:noHBand="0" w:noVBand="1"/>
      </w:tblPr>
      <w:tblGrid>
        <w:gridCol w:w="1803"/>
        <w:gridCol w:w="1917"/>
        <w:gridCol w:w="1943"/>
        <w:gridCol w:w="1812"/>
        <w:gridCol w:w="1875"/>
      </w:tblGrid>
      <w:tr w:rsidR="00395EB4" w:rsidRPr="00395EB4" w14:paraId="15B3BF0E" w14:textId="77777777" w:rsidTr="00015AB7">
        <w:trPr>
          <w:trHeight w:val="310"/>
        </w:trPr>
        <w:tc>
          <w:tcPr>
            <w:tcW w:w="1682" w:type="dxa"/>
            <w:hideMark/>
          </w:tcPr>
          <w:p w14:paraId="715BA23D" w14:textId="77777777" w:rsidR="00015AB7" w:rsidRPr="00395EB4" w:rsidRDefault="00015AB7" w:rsidP="00015AB7">
            <w:pPr>
              <w:rPr>
                <w:b/>
                <w:bCs/>
                <w:lang w:val="en-GB"/>
              </w:rPr>
            </w:pPr>
            <w:r w:rsidRPr="00395EB4">
              <w:rPr>
                <w:b/>
                <w:bCs/>
              </w:rPr>
              <w:t>Issue</w:t>
            </w:r>
          </w:p>
        </w:tc>
        <w:tc>
          <w:tcPr>
            <w:tcW w:w="1934" w:type="dxa"/>
            <w:hideMark/>
          </w:tcPr>
          <w:p w14:paraId="636BEBEE" w14:textId="77777777" w:rsidR="00015AB7" w:rsidRPr="00395EB4" w:rsidRDefault="00015AB7">
            <w:pPr>
              <w:rPr>
                <w:b/>
                <w:bCs/>
              </w:rPr>
            </w:pPr>
            <w:r w:rsidRPr="00395EB4">
              <w:rPr>
                <w:b/>
                <w:bCs/>
              </w:rPr>
              <w:t>Proposed Solution</w:t>
            </w:r>
          </w:p>
        </w:tc>
        <w:tc>
          <w:tcPr>
            <w:tcW w:w="1984" w:type="dxa"/>
            <w:hideMark/>
          </w:tcPr>
          <w:p w14:paraId="3E46E759" w14:textId="77777777" w:rsidR="00015AB7" w:rsidRPr="00395EB4" w:rsidRDefault="00015AB7">
            <w:pPr>
              <w:rPr>
                <w:b/>
                <w:bCs/>
              </w:rPr>
            </w:pPr>
            <w:r w:rsidRPr="00395EB4">
              <w:rPr>
                <w:b/>
                <w:bCs/>
              </w:rPr>
              <w:t>Timeline</w:t>
            </w:r>
          </w:p>
        </w:tc>
        <w:tc>
          <w:tcPr>
            <w:tcW w:w="1850" w:type="dxa"/>
            <w:hideMark/>
          </w:tcPr>
          <w:p w14:paraId="41260BA9" w14:textId="77777777" w:rsidR="00015AB7" w:rsidRPr="00395EB4" w:rsidRDefault="00015AB7">
            <w:pPr>
              <w:rPr>
                <w:b/>
                <w:bCs/>
              </w:rPr>
            </w:pPr>
            <w:r w:rsidRPr="00395EB4">
              <w:rPr>
                <w:b/>
                <w:bCs/>
              </w:rPr>
              <w:t>Estimated Cost</w:t>
            </w:r>
          </w:p>
        </w:tc>
        <w:tc>
          <w:tcPr>
            <w:tcW w:w="1900" w:type="dxa"/>
            <w:hideMark/>
          </w:tcPr>
          <w:p w14:paraId="6B9A336D" w14:textId="77777777" w:rsidR="00015AB7" w:rsidRPr="00395EB4" w:rsidRDefault="00015AB7">
            <w:pPr>
              <w:rPr>
                <w:b/>
                <w:bCs/>
              </w:rPr>
            </w:pPr>
            <w:r w:rsidRPr="00395EB4">
              <w:rPr>
                <w:b/>
                <w:bCs/>
              </w:rPr>
              <w:t>Success Indicators</w:t>
            </w:r>
          </w:p>
        </w:tc>
      </w:tr>
      <w:tr w:rsidR="00395EB4" w:rsidRPr="00395EB4" w14:paraId="31E9B0C2" w14:textId="77777777" w:rsidTr="00015AB7">
        <w:trPr>
          <w:trHeight w:val="1860"/>
        </w:trPr>
        <w:tc>
          <w:tcPr>
            <w:tcW w:w="1682" w:type="dxa"/>
            <w:vMerge w:val="restart"/>
            <w:hideMark/>
          </w:tcPr>
          <w:p w14:paraId="2BB549A3" w14:textId="77777777" w:rsidR="00015AB7" w:rsidRPr="00395EB4" w:rsidRDefault="00015AB7">
            <w:pPr>
              <w:rPr>
                <w:b/>
                <w:bCs/>
              </w:rPr>
            </w:pPr>
            <w:r w:rsidRPr="00395EB4">
              <w:rPr>
                <w:b/>
                <w:bCs/>
              </w:rPr>
              <w:t>Poor cleanliness standards</w:t>
            </w:r>
          </w:p>
        </w:tc>
        <w:tc>
          <w:tcPr>
            <w:tcW w:w="1934" w:type="dxa"/>
            <w:hideMark/>
          </w:tcPr>
          <w:p w14:paraId="64D6CBFA" w14:textId="77777777" w:rsidR="00015AB7" w:rsidRPr="00395EB4" w:rsidRDefault="00015AB7">
            <w:r w:rsidRPr="00395EB4">
              <w:t>- Implement housekeeping checklists- Conduct staff training-Introduce periodic supervisor</w:t>
            </w:r>
          </w:p>
        </w:tc>
        <w:tc>
          <w:tcPr>
            <w:tcW w:w="1984" w:type="dxa"/>
            <w:vMerge w:val="restart"/>
            <w:hideMark/>
          </w:tcPr>
          <w:p w14:paraId="1F5C26E4" w14:textId="77777777" w:rsidR="00015AB7" w:rsidRPr="00395EB4" w:rsidRDefault="00015AB7">
            <w:r w:rsidRPr="00395EB4">
              <w:t>Immediate (l-2months)</w:t>
            </w:r>
          </w:p>
        </w:tc>
        <w:tc>
          <w:tcPr>
            <w:tcW w:w="1850" w:type="dxa"/>
            <w:hideMark/>
          </w:tcPr>
          <w:p w14:paraId="2D4CAFFA" w14:textId="77777777" w:rsidR="00015AB7" w:rsidRPr="00395EB4" w:rsidRDefault="00015AB7">
            <w:r w:rsidRPr="00395EB4">
              <w:t>£500</w:t>
            </w:r>
          </w:p>
        </w:tc>
        <w:tc>
          <w:tcPr>
            <w:tcW w:w="1900" w:type="dxa"/>
            <w:hideMark/>
          </w:tcPr>
          <w:p w14:paraId="7207D7AB" w14:textId="77777777" w:rsidR="00015AB7" w:rsidRPr="00395EB4" w:rsidRDefault="00015AB7">
            <w:r w:rsidRPr="00395EB4">
              <w:t xml:space="preserve">- Cleanliness </w:t>
            </w:r>
            <w:r w:rsidRPr="00395EB4">
              <w:rPr>
                <w:b/>
                <w:bCs/>
              </w:rPr>
              <w:t xml:space="preserve">rating in reviews </w:t>
            </w:r>
            <w:r w:rsidRPr="00395EB4">
              <w:t>improves by 1-2 stars- Reduction in guest complaints about</w:t>
            </w:r>
          </w:p>
        </w:tc>
      </w:tr>
      <w:tr w:rsidR="00395EB4" w:rsidRPr="00395EB4" w14:paraId="36F013CB" w14:textId="77777777" w:rsidTr="00015AB7">
        <w:trPr>
          <w:trHeight w:val="630"/>
        </w:trPr>
        <w:tc>
          <w:tcPr>
            <w:tcW w:w="1682" w:type="dxa"/>
            <w:vMerge/>
            <w:hideMark/>
          </w:tcPr>
          <w:p w14:paraId="6D2EE335" w14:textId="77777777" w:rsidR="00015AB7" w:rsidRPr="00395EB4" w:rsidRDefault="00015AB7">
            <w:pPr>
              <w:rPr>
                <w:b/>
                <w:bCs/>
              </w:rPr>
            </w:pPr>
          </w:p>
        </w:tc>
        <w:tc>
          <w:tcPr>
            <w:tcW w:w="1934" w:type="dxa"/>
            <w:hideMark/>
          </w:tcPr>
          <w:p w14:paraId="3ACF5533" w14:textId="77777777" w:rsidR="00015AB7" w:rsidRPr="00395EB4" w:rsidRDefault="00015AB7">
            <w:r w:rsidRPr="00395EB4">
              <w:t>inspections</w:t>
            </w:r>
          </w:p>
        </w:tc>
        <w:tc>
          <w:tcPr>
            <w:tcW w:w="1984" w:type="dxa"/>
            <w:vMerge/>
            <w:hideMark/>
          </w:tcPr>
          <w:p w14:paraId="3F046390" w14:textId="77777777" w:rsidR="00015AB7" w:rsidRPr="00395EB4" w:rsidRDefault="00015AB7"/>
        </w:tc>
        <w:tc>
          <w:tcPr>
            <w:tcW w:w="1850" w:type="dxa"/>
            <w:hideMark/>
          </w:tcPr>
          <w:p w14:paraId="266C6394" w14:textId="77777777" w:rsidR="00015AB7" w:rsidRPr="00395EB4" w:rsidRDefault="00015AB7">
            <w:r w:rsidRPr="00395EB4">
              <w:t>(training &amp; materials)</w:t>
            </w:r>
          </w:p>
        </w:tc>
        <w:tc>
          <w:tcPr>
            <w:tcW w:w="1900" w:type="dxa"/>
            <w:hideMark/>
          </w:tcPr>
          <w:p w14:paraId="2734FD8F" w14:textId="77777777" w:rsidR="00015AB7" w:rsidRPr="00395EB4" w:rsidRDefault="00015AB7">
            <w:r w:rsidRPr="00395EB4">
              <w:t>room cleanliness</w:t>
            </w:r>
          </w:p>
        </w:tc>
      </w:tr>
      <w:tr w:rsidR="00395EB4" w:rsidRPr="00395EB4" w14:paraId="5FC5DA16" w14:textId="77777777" w:rsidTr="00015AB7">
        <w:trPr>
          <w:trHeight w:val="1240"/>
        </w:trPr>
        <w:tc>
          <w:tcPr>
            <w:tcW w:w="1682" w:type="dxa"/>
            <w:vMerge w:val="restart"/>
            <w:hideMark/>
          </w:tcPr>
          <w:p w14:paraId="3334191B" w14:textId="77777777" w:rsidR="00015AB7" w:rsidRPr="00395EB4" w:rsidRDefault="00015AB7">
            <w:pPr>
              <w:rPr>
                <w:b/>
                <w:bCs/>
              </w:rPr>
            </w:pPr>
            <w:r w:rsidRPr="00395EB4">
              <w:rPr>
                <w:b/>
                <w:bCs/>
              </w:rPr>
              <w:t xml:space="preserve">Outdated room decor </w:t>
            </w:r>
            <w:r w:rsidRPr="00395EB4">
              <w:t xml:space="preserve">&amp; </w:t>
            </w:r>
            <w:r w:rsidRPr="00395EB4">
              <w:rPr>
                <w:b/>
                <w:bCs/>
              </w:rPr>
              <w:t>comfort</w:t>
            </w:r>
          </w:p>
        </w:tc>
        <w:tc>
          <w:tcPr>
            <w:tcW w:w="1934" w:type="dxa"/>
            <w:hideMark/>
          </w:tcPr>
          <w:p w14:paraId="70B3E9C9" w14:textId="77777777" w:rsidR="00015AB7" w:rsidRPr="00395EB4" w:rsidRDefault="00015AB7">
            <w:r w:rsidRPr="00395EB4">
              <w:t>- Repaint walls &amp; refresh decor-Replace worn bedding &amp; mattresses- Replace</w:t>
            </w:r>
          </w:p>
        </w:tc>
        <w:tc>
          <w:tcPr>
            <w:tcW w:w="1984" w:type="dxa"/>
            <w:vMerge w:val="restart"/>
            <w:hideMark/>
          </w:tcPr>
          <w:p w14:paraId="411CC113" w14:textId="77777777" w:rsidR="00015AB7" w:rsidRPr="00395EB4" w:rsidRDefault="00015AB7">
            <w:r w:rsidRPr="00395EB4">
              <w:t>Short term (3-6 months)</w:t>
            </w:r>
          </w:p>
        </w:tc>
        <w:tc>
          <w:tcPr>
            <w:tcW w:w="1850" w:type="dxa"/>
            <w:hideMark/>
          </w:tcPr>
          <w:p w14:paraId="0727D5E4" w14:textId="77777777" w:rsidR="00015AB7" w:rsidRPr="00395EB4" w:rsidRDefault="00015AB7">
            <w:r w:rsidRPr="00395EB4">
              <w:t>£3,000-</w:t>
            </w:r>
          </w:p>
        </w:tc>
        <w:tc>
          <w:tcPr>
            <w:tcW w:w="1900" w:type="dxa"/>
            <w:hideMark/>
          </w:tcPr>
          <w:p w14:paraId="1E453318" w14:textId="77777777" w:rsidR="00015AB7" w:rsidRPr="00395EB4" w:rsidRDefault="00015AB7">
            <w:r w:rsidRPr="00395EB4">
              <w:t>- Guest reviews highlight improved room comfort- Room occupancy</w:t>
            </w:r>
          </w:p>
        </w:tc>
      </w:tr>
      <w:tr w:rsidR="00395EB4" w:rsidRPr="00395EB4" w14:paraId="0E2C567E" w14:textId="77777777" w:rsidTr="00015AB7">
        <w:trPr>
          <w:trHeight w:val="320"/>
        </w:trPr>
        <w:tc>
          <w:tcPr>
            <w:tcW w:w="1682" w:type="dxa"/>
            <w:vMerge/>
            <w:hideMark/>
          </w:tcPr>
          <w:p w14:paraId="444C6AF0" w14:textId="77777777" w:rsidR="00015AB7" w:rsidRPr="00395EB4" w:rsidRDefault="00015AB7">
            <w:pPr>
              <w:rPr>
                <w:b/>
                <w:bCs/>
              </w:rPr>
            </w:pPr>
          </w:p>
        </w:tc>
        <w:tc>
          <w:tcPr>
            <w:tcW w:w="1934" w:type="dxa"/>
            <w:hideMark/>
          </w:tcPr>
          <w:p w14:paraId="42AF5713" w14:textId="77777777" w:rsidR="00015AB7" w:rsidRPr="00395EB4" w:rsidRDefault="00015AB7">
            <w:r w:rsidRPr="00395EB4">
              <w:t>or deep-clean carpets</w:t>
            </w:r>
          </w:p>
        </w:tc>
        <w:tc>
          <w:tcPr>
            <w:tcW w:w="1984" w:type="dxa"/>
            <w:vMerge/>
            <w:hideMark/>
          </w:tcPr>
          <w:p w14:paraId="5BAC3E3B" w14:textId="77777777" w:rsidR="00015AB7" w:rsidRPr="00395EB4" w:rsidRDefault="00015AB7"/>
        </w:tc>
        <w:tc>
          <w:tcPr>
            <w:tcW w:w="1850" w:type="dxa"/>
            <w:hideMark/>
          </w:tcPr>
          <w:p w14:paraId="79DC3E76" w14:textId="77777777" w:rsidR="00015AB7" w:rsidRPr="00395EB4" w:rsidRDefault="00015AB7">
            <w:r w:rsidRPr="00395EB4">
              <w:t>£5,000</w:t>
            </w:r>
          </w:p>
        </w:tc>
        <w:tc>
          <w:tcPr>
            <w:tcW w:w="1900" w:type="dxa"/>
            <w:hideMark/>
          </w:tcPr>
          <w:p w14:paraId="11553DB0" w14:textId="77777777" w:rsidR="00015AB7" w:rsidRPr="00395EB4" w:rsidRDefault="00015AB7">
            <w:r w:rsidRPr="00395EB4">
              <w:t>increases by I0%</w:t>
            </w:r>
          </w:p>
        </w:tc>
      </w:tr>
      <w:tr w:rsidR="00395EB4" w:rsidRPr="00395EB4" w14:paraId="2A852438" w14:textId="77777777" w:rsidTr="00015AB7">
        <w:trPr>
          <w:trHeight w:val="1240"/>
        </w:trPr>
        <w:tc>
          <w:tcPr>
            <w:tcW w:w="1682" w:type="dxa"/>
            <w:vMerge w:val="restart"/>
            <w:hideMark/>
          </w:tcPr>
          <w:p w14:paraId="55FED32C" w14:textId="77777777" w:rsidR="00015AB7" w:rsidRPr="00395EB4" w:rsidRDefault="00015AB7">
            <w:pPr>
              <w:rPr>
                <w:b/>
                <w:bCs/>
              </w:rPr>
            </w:pPr>
            <w:r w:rsidRPr="00395EB4">
              <w:rPr>
                <w:b/>
                <w:bCs/>
              </w:rPr>
              <w:t>Malfunctioning amenities</w:t>
            </w:r>
          </w:p>
        </w:tc>
        <w:tc>
          <w:tcPr>
            <w:tcW w:w="1934" w:type="dxa"/>
            <w:vMerge w:val="restart"/>
            <w:hideMark/>
          </w:tcPr>
          <w:p w14:paraId="2BF8300D" w14:textId="77777777" w:rsidR="00015AB7" w:rsidRPr="00395EB4" w:rsidRDefault="00015AB7">
            <w:r w:rsidRPr="00395EB4">
              <w:t>- Conduct a maintenance audit-Repair/replace broken showers &amp; heating units</w:t>
            </w:r>
          </w:p>
        </w:tc>
        <w:tc>
          <w:tcPr>
            <w:tcW w:w="1984" w:type="dxa"/>
            <w:vMerge w:val="restart"/>
            <w:hideMark/>
          </w:tcPr>
          <w:p w14:paraId="6B58403B" w14:textId="77777777" w:rsidR="00015AB7" w:rsidRPr="00395EB4" w:rsidRDefault="00015AB7">
            <w:r w:rsidRPr="00395EB4">
              <w:t>Short term (3-6 months)</w:t>
            </w:r>
          </w:p>
        </w:tc>
        <w:tc>
          <w:tcPr>
            <w:tcW w:w="1850" w:type="dxa"/>
            <w:hideMark/>
          </w:tcPr>
          <w:p w14:paraId="33A50BA6" w14:textId="77777777" w:rsidR="00015AB7" w:rsidRPr="00395EB4" w:rsidRDefault="00015AB7">
            <w:r w:rsidRPr="00395EB4">
              <w:t>£2,000-</w:t>
            </w:r>
          </w:p>
        </w:tc>
        <w:tc>
          <w:tcPr>
            <w:tcW w:w="1900" w:type="dxa"/>
            <w:hideMark/>
          </w:tcPr>
          <w:p w14:paraId="5DBCAEA7" w14:textId="77777777" w:rsidR="00015AB7" w:rsidRPr="00395EB4" w:rsidRDefault="00015AB7">
            <w:r w:rsidRPr="00395EB4">
              <w:t>- Fewer maintenance-related complaints- Staff report improved room</w:t>
            </w:r>
          </w:p>
        </w:tc>
      </w:tr>
      <w:tr w:rsidR="00395EB4" w:rsidRPr="00395EB4" w14:paraId="3A7B3735" w14:textId="77777777" w:rsidTr="00015AB7">
        <w:trPr>
          <w:trHeight w:val="320"/>
        </w:trPr>
        <w:tc>
          <w:tcPr>
            <w:tcW w:w="1682" w:type="dxa"/>
            <w:vMerge/>
            <w:hideMark/>
          </w:tcPr>
          <w:p w14:paraId="50CB533B" w14:textId="77777777" w:rsidR="00015AB7" w:rsidRPr="00395EB4" w:rsidRDefault="00015AB7">
            <w:pPr>
              <w:rPr>
                <w:b/>
                <w:bCs/>
              </w:rPr>
            </w:pPr>
          </w:p>
        </w:tc>
        <w:tc>
          <w:tcPr>
            <w:tcW w:w="1934" w:type="dxa"/>
            <w:vMerge/>
            <w:hideMark/>
          </w:tcPr>
          <w:p w14:paraId="2344E4F0" w14:textId="77777777" w:rsidR="00015AB7" w:rsidRPr="00395EB4" w:rsidRDefault="00015AB7"/>
        </w:tc>
        <w:tc>
          <w:tcPr>
            <w:tcW w:w="1984" w:type="dxa"/>
            <w:vMerge/>
            <w:hideMark/>
          </w:tcPr>
          <w:p w14:paraId="250F913F" w14:textId="77777777" w:rsidR="00015AB7" w:rsidRPr="00395EB4" w:rsidRDefault="00015AB7"/>
        </w:tc>
        <w:tc>
          <w:tcPr>
            <w:tcW w:w="1850" w:type="dxa"/>
            <w:hideMark/>
          </w:tcPr>
          <w:p w14:paraId="6143F15B" w14:textId="77777777" w:rsidR="00015AB7" w:rsidRPr="00395EB4" w:rsidRDefault="00015AB7">
            <w:r w:rsidRPr="00395EB4">
              <w:t>£3,000</w:t>
            </w:r>
          </w:p>
        </w:tc>
        <w:tc>
          <w:tcPr>
            <w:tcW w:w="1900" w:type="dxa"/>
            <w:hideMark/>
          </w:tcPr>
          <w:p w14:paraId="068F173D" w14:textId="77777777" w:rsidR="00015AB7" w:rsidRPr="00395EB4" w:rsidRDefault="00015AB7">
            <w:r w:rsidRPr="00395EB4">
              <w:t>functionality</w:t>
            </w:r>
          </w:p>
        </w:tc>
      </w:tr>
      <w:tr w:rsidR="00395EB4" w:rsidRPr="00395EB4" w14:paraId="6FE69D79" w14:textId="77777777" w:rsidTr="00015AB7">
        <w:trPr>
          <w:trHeight w:val="1240"/>
        </w:trPr>
        <w:tc>
          <w:tcPr>
            <w:tcW w:w="1682" w:type="dxa"/>
            <w:hideMark/>
          </w:tcPr>
          <w:p w14:paraId="2401C100" w14:textId="77777777" w:rsidR="00015AB7" w:rsidRPr="00395EB4" w:rsidRDefault="00015AB7">
            <w:pPr>
              <w:rPr>
                <w:b/>
                <w:bCs/>
              </w:rPr>
            </w:pPr>
            <w:r w:rsidRPr="00395EB4">
              <w:rPr>
                <w:b/>
                <w:bCs/>
              </w:rPr>
              <w:t>Inconsistent</w:t>
            </w:r>
          </w:p>
        </w:tc>
        <w:tc>
          <w:tcPr>
            <w:tcW w:w="1934" w:type="dxa"/>
            <w:vMerge w:val="restart"/>
            <w:hideMark/>
          </w:tcPr>
          <w:p w14:paraId="7255E12F" w14:textId="77777777" w:rsidR="00015AB7" w:rsidRPr="00395EB4" w:rsidRDefault="00015AB7">
            <w:r w:rsidRPr="00395EB4">
              <w:t>- Develop a preventive maintenance schedule- Assign specific staff for regular checks</w:t>
            </w:r>
          </w:p>
        </w:tc>
        <w:tc>
          <w:tcPr>
            <w:tcW w:w="1984" w:type="dxa"/>
            <w:vMerge w:val="restart"/>
            <w:hideMark/>
          </w:tcPr>
          <w:p w14:paraId="63ACAD27" w14:textId="77777777" w:rsidR="00015AB7" w:rsidRPr="00395EB4" w:rsidRDefault="00015AB7">
            <w:r w:rsidRPr="00395EB4">
              <w:t xml:space="preserve">Ongoing </w:t>
            </w:r>
            <w:r w:rsidRPr="00395EB4">
              <w:rPr>
                <w:b/>
                <w:bCs/>
              </w:rPr>
              <w:t xml:space="preserve">(I </w:t>
            </w:r>
            <w:r w:rsidRPr="00395EB4">
              <w:t>month to start, then continuous)</w:t>
            </w:r>
          </w:p>
        </w:tc>
        <w:tc>
          <w:tcPr>
            <w:tcW w:w="1850" w:type="dxa"/>
            <w:vMerge w:val="restart"/>
            <w:hideMark/>
          </w:tcPr>
          <w:p w14:paraId="727B8C5A" w14:textId="77777777" w:rsidR="00015AB7" w:rsidRPr="00395EB4" w:rsidRDefault="00015AB7">
            <w:r w:rsidRPr="00395EB4">
              <w:t>£0 (internal)</w:t>
            </w:r>
          </w:p>
        </w:tc>
        <w:tc>
          <w:tcPr>
            <w:tcW w:w="1900" w:type="dxa"/>
            <w:vMerge w:val="restart"/>
            <w:hideMark/>
          </w:tcPr>
          <w:p w14:paraId="08C45B13" w14:textId="77777777" w:rsidR="00015AB7" w:rsidRPr="00395EB4" w:rsidRDefault="00015AB7">
            <w:r w:rsidRPr="00395EB4">
              <w:t>- Maintenance issues logged and resolved proactively-Guests report more consistent comfort</w:t>
            </w:r>
          </w:p>
        </w:tc>
      </w:tr>
      <w:tr w:rsidR="00395EB4" w:rsidRPr="00395EB4" w14:paraId="03CF07FD" w14:textId="77777777" w:rsidTr="00015AB7">
        <w:trPr>
          <w:trHeight w:val="310"/>
        </w:trPr>
        <w:tc>
          <w:tcPr>
            <w:tcW w:w="1682" w:type="dxa"/>
            <w:hideMark/>
          </w:tcPr>
          <w:p w14:paraId="7D342649" w14:textId="77777777" w:rsidR="00015AB7" w:rsidRPr="00395EB4" w:rsidRDefault="00015AB7">
            <w:pPr>
              <w:rPr>
                <w:b/>
                <w:bCs/>
              </w:rPr>
            </w:pPr>
            <w:r w:rsidRPr="00395EB4">
              <w:rPr>
                <w:b/>
                <w:bCs/>
              </w:rPr>
              <w:t>maintenance</w:t>
            </w:r>
          </w:p>
        </w:tc>
        <w:tc>
          <w:tcPr>
            <w:tcW w:w="1934" w:type="dxa"/>
            <w:vMerge/>
            <w:hideMark/>
          </w:tcPr>
          <w:p w14:paraId="54ADBE1F" w14:textId="77777777" w:rsidR="00015AB7" w:rsidRPr="00395EB4" w:rsidRDefault="00015AB7"/>
        </w:tc>
        <w:tc>
          <w:tcPr>
            <w:tcW w:w="1984" w:type="dxa"/>
            <w:vMerge/>
            <w:hideMark/>
          </w:tcPr>
          <w:p w14:paraId="286391FD" w14:textId="77777777" w:rsidR="00015AB7" w:rsidRPr="00395EB4" w:rsidRDefault="00015AB7"/>
        </w:tc>
        <w:tc>
          <w:tcPr>
            <w:tcW w:w="1850" w:type="dxa"/>
            <w:vMerge/>
            <w:hideMark/>
          </w:tcPr>
          <w:p w14:paraId="0EE471E0" w14:textId="77777777" w:rsidR="00015AB7" w:rsidRPr="00395EB4" w:rsidRDefault="00015AB7"/>
        </w:tc>
        <w:tc>
          <w:tcPr>
            <w:tcW w:w="1900" w:type="dxa"/>
            <w:vMerge/>
            <w:hideMark/>
          </w:tcPr>
          <w:p w14:paraId="6CF1657B" w14:textId="77777777" w:rsidR="00015AB7" w:rsidRPr="00395EB4" w:rsidRDefault="00015AB7"/>
        </w:tc>
      </w:tr>
      <w:tr w:rsidR="00395EB4" w:rsidRPr="00395EB4" w14:paraId="6B092424" w14:textId="77777777" w:rsidTr="00015AB7">
        <w:trPr>
          <w:trHeight w:val="1860"/>
        </w:trPr>
        <w:tc>
          <w:tcPr>
            <w:tcW w:w="1682" w:type="dxa"/>
            <w:vMerge w:val="restart"/>
            <w:hideMark/>
          </w:tcPr>
          <w:p w14:paraId="38722264" w14:textId="77777777" w:rsidR="00015AB7" w:rsidRPr="00395EB4" w:rsidRDefault="00015AB7">
            <w:pPr>
              <w:rPr>
                <w:b/>
                <w:bCs/>
              </w:rPr>
            </w:pPr>
            <w:r w:rsidRPr="00395EB4">
              <w:rPr>
                <w:b/>
                <w:bCs/>
              </w:rPr>
              <w:t>Limited staff involvement</w:t>
            </w:r>
          </w:p>
        </w:tc>
        <w:tc>
          <w:tcPr>
            <w:tcW w:w="1934" w:type="dxa"/>
            <w:hideMark/>
          </w:tcPr>
          <w:p w14:paraId="0D9E39FC" w14:textId="77777777" w:rsidR="00015AB7" w:rsidRPr="00395EB4" w:rsidRDefault="00015AB7">
            <w:r w:rsidRPr="00395EB4">
              <w:t>- Empower staff to share ideas for improvements-Communicate operational changes openly- Recognise</w:t>
            </w:r>
          </w:p>
        </w:tc>
        <w:tc>
          <w:tcPr>
            <w:tcW w:w="1984" w:type="dxa"/>
            <w:vMerge w:val="restart"/>
            <w:hideMark/>
          </w:tcPr>
          <w:p w14:paraId="0A23425B" w14:textId="77777777" w:rsidR="00015AB7" w:rsidRPr="00395EB4" w:rsidRDefault="00015AB7">
            <w:r w:rsidRPr="00395EB4">
              <w:t>Ongoing (immediate start)</w:t>
            </w:r>
          </w:p>
        </w:tc>
        <w:tc>
          <w:tcPr>
            <w:tcW w:w="1850" w:type="dxa"/>
            <w:vMerge w:val="restart"/>
            <w:hideMark/>
          </w:tcPr>
          <w:p w14:paraId="05B54D51" w14:textId="77777777" w:rsidR="00015AB7" w:rsidRPr="00395EB4" w:rsidRDefault="00015AB7">
            <w:r w:rsidRPr="00395EB4">
              <w:t>£0 (internal)</w:t>
            </w:r>
          </w:p>
        </w:tc>
        <w:tc>
          <w:tcPr>
            <w:tcW w:w="1900" w:type="dxa"/>
            <w:vMerge w:val="restart"/>
            <w:hideMark/>
          </w:tcPr>
          <w:p w14:paraId="1763CF01" w14:textId="77777777" w:rsidR="00015AB7" w:rsidRPr="00395EB4" w:rsidRDefault="00015AB7">
            <w:r w:rsidRPr="00395EB4">
              <w:t>- Staff express higher job satisfaction-Guests mention helpful, engaged staff in reviews</w:t>
            </w:r>
          </w:p>
        </w:tc>
      </w:tr>
      <w:tr w:rsidR="00395EB4" w:rsidRPr="00395EB4" w14:paraId="06AD40A7" w14:textId="77777777" w:rsidTr="00015AB7">
        <w:trPr>
          <w:trHeight w:val="320"/>
        </w:trPr>
        <w:tc>
          <w:tcPr>
            <w:tcW w:w="1682" w:type="dxa"/>
            <w:vMerge/>
            <w:hideMark/>
          </w:tcPr>
          <w:p w14:paraId="58BC5D8E" w14:textId="77777777" w:rsidR="00015AB7" w:rsidRPr="00395EB4" w:rsidRDefault="00015AB7">
            <w:pPr>
              <w:rPr>
                <w:b/>
                <w:bCs/>
              </w:rPr>
            </w:pPr>
          </w:p>
        </w:tc>
        <w:tc>
          <w:tcPr>
            <w:tcW w:w="1934" w:type="dxa"/>
            <w:hideMark/>
          </w:tcPr>
          <w:p w14:paraId="4D5E00C1" w14:textId="77777777" w:rsidR="00015AB7" w:rsidRPr="00395EB4" w:rsidRDefault="00015AB7">
            <w:r w:rsidRPr="00395EB4">
              <w:t>staff contributions</w:t>
            </w:r>
          </w:p>
        </w:tc>
        <w:tc>
          <w:tcPr>
            <w:tcW w:w="1984" w:type="dxa"/>
            <w:vMerge/>
            <w:hideMark/>
          </w:tcPr>
          <w:p w14:paraId="2A4FC2BB" w14:textId="77777777" w:rsidR="00015AB7" w:rsidRPr="00395EB4" w:rsidRDefault="00015AB7"/>
        </w:tc>
        <w:tc>
          <w:tcPr>
            <w:tcW w:w="1850" w:type="dxa"/>
            <w:vMerge/>
            <w:hideMark/>
          </w:tcPr>
          <w:p w14:paraId="50EE58DF" w14:textId="77777777" w:rsidR="00015AB7" w:rsidRPr="00395EB4" w:rsidRDefault="00015AB7"/>
        </w:tc>
        <w:tc>
          <w:tcPr>
            <w:tcW w:w="1900" w:type="dxa"/>
            <w:vMerge/>
            <w:hideMark/>
          </w:tcPr>
          <w:p w14:paraId="62D45427" w14:textId="77777777" w:rsidR="00015AB7" w:rsidRPr="00395EB4" w:rsidRDefault="00015AB7"/>
        </w:tc>
      </w:tr>
      <w:tr w:rsidR="00395EB4" w:rsidRPr="00395EB4" w14:paraId="57B85827" w14:textId="77777777" w:rsidTr="00015AB7">
        <w:trPr>
          <w:trHeight w:val="310"/>
        </w:trPr>
        <w:tc>
          <w:tcPr>
            <w:tcW w:w="1682" w:type="dxa"/>
            <w:vMerge w:val="restart"/>
            <w:hideMark/>
          </w:tcPr>
          <w:p w14:paraId="3F95EA09" w14:textId="77777777" w:rsidR="00015AB7" w:rsidRPr="00395EB4" w:rsidRDefault="00015AB7">
            <w:pPr>
              <w:rPr>
                <w:b/>
                <w:bCs/>
              </w:rPr>
            </w:pPr>
            <w:r w:rsidRPr="00395EB4">
              <w:rPr>
                <w:b/>
                <w:bCs/>
              </w:rPr>
              <w:t>Outdated marketing approach</w:t>
            </w:r>
          </w:p>
        </w:tc>
        <w:tc>
          <w:tcPr>
            <w:tcW w:w="1934" w:type="dxa"/>
            <w:hideMark/>
          </w:tcPr>
          <w:p w14:paraId="75402AEA" w14:textId="77777777" w:rsidR="00015AB7" w:rsidRPr="00395EB4" w:rsidRDefault="00015AB7">
            <w:r w:rsidRPr="00395EB4">
              <w:t>- Update online</w:t>
            </w:r>
          </w:p>
        </w:tc>
        <w:tc>
          <w:tcPr>
            <w:tcW w:w="1984" w:type="dxa"/>
            <w:vMerge w:val="restart"/>
            <w:hideMark/>
          </w:tcPr>
          <w:p w14:paraId="39BB566F" w14:textId="77777777" w:rsidR="00015AB7" w:rsidRPr="00395EB4" w:rsidRDefault="00015AB7">
            <w:r w:rsidRPr="00395EB4">
              <w:t>Medium term (4-6 months)</w:t>
            </w:r>
          </w:p>
        </w:tc>
        <w:tc>
          <w:tcPr>
            <w:tcW w:w="1850" w:type="dxa"/>
            <w:hideMark/>
          </w:tcPr>
          <w:p w14:paraId="62EFAAE0" w14:textId="77777777" w:rsidR="00015AB7" w:rsidRPr="00395EB4" w:rsidRDefault="00015AB7">
            <w:r w:rsidRPr="00395EB4">
              <w:t>£500-</w:t>
            </w:r>
          </w:p>
        </w:tc>
        <w:tc>
          <w:tcPr>
            <w:tcW w:w="1900" w:type="dxa"/>
            <w:vMerge w:val="restart"/>
            <w:hideMark/>
          </w:tcPr>
          <w:p w14:paraId="1F7B4950" w14:textId="77777777" w:rsidR="00015AB7" w:rsidRPr="00395EB4" w:rsidRDefault="00015AB7">
            <w:r w:rsidRPr="00395EB4">
              <w:t xml:space="preserve">- </w:t>
            </w:r>
            <w:r w:rsidRPr="00395EB4">
              <w:rPr>
                <w:b/>
                <w:bCs/>
              </w:rPr>
              <w:t xml:space="preserve">Increase in </w:t>
            </w:r>
            <w:r w:rsidRPr="00395EB4">
              <w:t>direct bookings-Higher online ratings</w:t>
            </w:r>
          </w:p>
        </w:tc>
      </w:tr>
      <w:tr w:rsidR="00395EB4" w:rsidRPr="00395EB4" w14:paraId="50754115" w14:textId="77777777" w:rsidTr="00015AB7">
        <w:trPr>
          <w:trHeight w:val="1860"/>
        </w:trPr>
        <w:tc>
          <w:tcPr>
            <w:tcW w:w="1682" w:type="dxa"/>
            <w:vMerge/>
            <w:hideMark/>
          </w:tcPr>
          <w:p w14:paraId="561AC50E" w14:textId="77777777" w:rsidR="00015AB7" w:rsidRPr="00395EB4" w:rsidRDefault="00015AB7">
            <w:pPr>
              <w:rPr>
                <w:b/>
                <w:bCs/>
              </w:rPr>
            </w:pPr>
          </w:p>
        </w:tc>
        <w:tc>
          <w:tcPr>
            <w:tcW w:w="1934" w:type="dxa"/>
            <w:hideMark/>
          </w:tcPr>
          <w:p w14:paraId="5C0691B6" w14:textId="77777777" w:rsidR="00015AB7" w:rsidRPr="00395EB4" w:rsidRDefault="00015AB7">
            <w:r w:rsidRPr="00395EB4">
              <w:t>Listing with new photos and descriptions-Highlight improvements and friendly service in marketing</w:t>
            </w:r>
          </w:p>
        </w:tc>
        <w:tc>
          <w:tcPr>
            <w:tcW w:w="1984" w:type="dxa"/>
            <w:vMerge/>
            <w:hideMark/>
          </w:tcPr>
          <w:p w14:paraId="0310D4FA" w14:textId="77777777" w:rsidR="00015AB7" w:rsidRPr="00395EB4" w:rsidRDefault="00015AB7"/>
        </w:tc>
        <w:tc>
          <w:tcPr>
            <w:tcW w:w="1850" w:type="dxa"/>
            <w:hideMark/>
          </w:tcPr>
          <w:p w14:paraId="37C736D7" w14:textId="77777777" w:rsidR="00015AB7" w:rsidRPr="00395EB4" w:rsidRDefault="00015AB7">
            <w:r w:rsidRPr="00395EB4">
              <w:t>£1,000</w:t>
            </w:r>
          </w:p>
        </w:tc>
        <w:tc>
          <w:tcPr>
            <w:tcW w:w="1900" w:type="dxa"/>
            <w:vMerge/>
            <w:hideMark/>
          </w:tcPr>
          <w:p w14:paraId="708F9C8A" w14:textId="77777777" w:rsidR="00015AB7" w:rsidRPr="00395EB4" w:rsidRDefault="00015AB7"/>
        </w:tc>
      </w:tr>
      <w:tr w:rsidR="00015AB7" w:rsidRPr="00395EB4" w14:paraId="61D84C67" w14:textId="77777777" w:rsidTr="00015AB7">
        <w:trPr>
          <w:trHeight w:val="320"/>
        </w:trPr>
        <w:tc>
          <w:tcPr>
            <w:tcW w:w="1682" w:type="dxa"/>
            <w:vMerge/>
            <w:hideMark/>
          </w:tcPr>
          <w:p w14:paraId="3D4EB2A6" w14:textId="77777777" w:rsidR="00015AB7" w:rsidRPr="00395EB4" w:rsidRDefault="00015AB7">
            <w:pPr>
              <w:rPr>
                <w:b/>
                <w:bCs/>
              </w:rPr>
            </w:pPr>
          </w:p>
        </w:tc>
        <w:tc>
          <w:tcPr>
            <w:tcW w:w="1934" w:type="dxa"/>
            <w:hideMark/>
          </w:tcPr>
          <w:p w14:paraId="0F2852FD" w14:textId="77777777" w:rsidR="00015AB7" w:rsidRPr="00395EB4" w:rsidRDefault="00015AB7">
            <w:r w:rsidRPr="00395EB4">
              <w:t>campaigns</w:t>
            </w:r>
          </w:p>
        </w:tc>
        <w:tc>
          <w:tcPr>
            <w:tcW w:w="1984" w:type="dxa"/>
            <w:vMerge/>
            <w:hideMark/>
          </w:tcPr>
          <w:p w14:paraId="19046EBB" w14:textId="77777777" w:rsidR="00015AB7" w:rsidRPr="00395EB4" w:rsidRDefault="00015AB7"/>
        </w:tc>
        <w:tc>
          <w:tcPr>
            <w:tcW w:w="1850" w:type="dxa"/>
            <w:hideMark/>
          </w:tcPr>
          <w:p w14:paraId="5A18C5F6" w14:textId="77777777" w:rsidR="00015AB7" w:rsidRPr="00395EB4" w:rsidRDefault="00015AB7" w:rsidP="00015AB7">
            <w:r w:rsidRPr="00395EB4">
              <w:t> </w:t>
            </w:r>
          </w:p>
        </w:tc>
        <w:tc>
          <w:tcPr>
            <w:tcW w:w="1900" w:type="dxa"/>
            <w:vMerge/>
            <w:hideMark/>
          </w:tcPr>
          <w:p w14:paraId="036F59E5" w14:textId="77777777" w:rsidR="00015AB7" w:rsidRPr="00395EB4" w:rsidRDefault="00015AB7"/>
        </w:tc>
      </w:tr>
    </w:tbl>
    <w:p w14:paraId="29241E88" w14:textId="77777777" w:rsidR="00015AB7" w:rsidRPr="00395EB4" w:rsidRDefault="00015AB7" w:rsidP="00015AB7"/>
    <w:p w14:paraId="743A0834" w14:textId="77777777" w:rsidR="00015AB7" w:rsidRPr="00395EB4" w:rsidRDefault="00015AB7" w:rsidP="00015AB7"/>
    <w:p w14:paraId="08293282" w14:textId="77777777" w:rsidR="00015AB7" w:rsidRPr="00395EB4" w:rsidRDefault="00015AB7" w:rsidP="00015AB7">
      <w:pPr>
        <w:widowControl/>
        <w:autoSpaceDE/>
        <w:autoSpaceDN/>
        <w:spacing w:before="0" w:after="160"/>
      </w:pPr>
    </w:p>
    <w:p w14:paraId="30B31402" w14:textId="5C052763" w:rsidR="006C3B5D" w:rsidRPr="00395EB4" w:rsidRDefault="006C3B5D" w:rsidP="00A24952">
      <w:pPr>
        <w:pStyle w:val="Heading2"/>
        <w:rPr>
          <w:color w:val="auto"/>
        </w:rPr>
      </w:pPr>
      <w:bookmarkStart w:id="27" w:name="_Toc213336357"/>
      <w:r w:rsidRPr="00395EB4">
        <w:rPr>
          <w:color w:val="auto"/>
        </w:rPr>
        <w:t>7.1</w:t>
      </w:r>
      <w:r w:rsidRPr="00395EB4">
        <w:rPr>
          <w:b/>
          <w:color w:val="auto"/>
          <w:spacing w:val="10"/>
          <w:sz w:val="19"/>
        </w:rPr>
        <w:t xml:space="preserve"> </w:t>
      </w:r>
      <w:r w:rsidRPr="00395EB4">
        <w:rPr>
          <w:color w:val="auto"/>
        </w:rPr>
        <w:t>Timeline</w:t>
      </w:r>
      <w:r w:rsidRPr="00395EB4">
        <w:rPr>
          <w:color w:val="auto"/>
          <w:spacing w:val="19"/>
        </w:rPr>
        <w:t xml:space="preserve"> </w:t>
      </w:r>
      <w:r w:rsidRPr="00395EB4">
        <w:rPr>
          <w:color w:val="auto"/>
        </w:rPr>
        <w:t>and</w:t>
      </w:r>
      <w:r w:rsidRPr="00395EB4">
        <w:rPr>
          <w:color w:val="auto"/>
          <w:spacing w:val="2"/>
        </w:rPr>
        <w:t xml:space="preserve"> </w:t>
      </w:r>
      <w:r w:rsidRPr="00395EB4">
        <w:rPr>
          <w:color w:val="auto"/>
        </w:rPr>
        <w:t>Cost</w:t>
      </w:r>
      <w:r w:rsidRPr="00395EB4">
        <w:rPr>
          <w:color w:val="auto"/>
          <w:spacing w:val="7"/>
        </w:rPr>
        <w:t xml:space="preserve"> </w:t>
      </w:r>
      <w:r w:rsidRPr="00395EB4">
        <w:rPr>
          <w:color w:val="auto"/>
          <w:spacing w:val="-2"/>
        </w:rPr>
        <w:t>Estimates</w:t>
      </w:r>
      <w:bookmarkEnd w:id="27"/>
    </w:p>
    <w:p w14:paraId="4050D555" w14:textId="4FB3DF3A" w:rsidR="006C3B5D" w:rsidRPr="00395EB4" w:rsidRDefault="006C3B5D" w:rsidP="00CD23AF">
      <w:pPr>
        <w:rPr>
          <w:b/>
        </w:rPr>
      </w:pPr>
      <w:r w:rsidRPr="00395EB4">
        <w:rPr>
          <w:b/>
          <w:w w:val="105"/>
        </w:rPr>
        <w:t>Phase</w:t>
      </w:r>
      <w:r w:rsidRPr="00395EB4">
        <w:rPr>
          <w:b/>
          <w:spacing w:val="-7"/>
          <w:w w:val="105"/>
        </w:rPr>
        <w:t xml:space="preserve"> </w:t>
      </w:r>
      <w:r w:rsidRPr="00395EB4">
        <w:rPr>
          <w:w w:val="105"/>
        </w:rPr>
        <w:t>1</w:t>
      </w:r>
      <w:r w:rsidRPr="00395EB4">
        <w:rPr>
          <w:spacing w:val="12"/>
          <w:w w:val="105"/>
        </w:rPr>
        <w:t xml:space="preserve"> </w:t>
      </w:r>
      <w:r w:rsidRPr="00395EB4">
        <w:rPr>
          <w:b/>
          <w:w w:val="105"/>
        </w:rPr>
        <w:t>(0-2</w:t>
      </w:r>
      <w:r w:rsidRPr="00395EB4">
        <w:rPr>
          <w:b/>
          <w:spacing w:val="-6"/>
          <w:w w:val="105"/>
        </w:rPr>
        <w:t xml:space="preserve"> </w:t>
      </w:r>
      <w:r w:rsidRPr="00395EB4">
        <w:rPr>
          <w:b/>
          <w:spacing w:val="-2"/>
          <w:w w:val="105"/>
        </w:rPr>
        <w:t>months)</w:t>
      </w:r>
    </w:p>
    <w:p w14:paraId="7814EF9F" w14:textId="77777777" w:rsidR="006C3B5D" w:rsidRPr="00395EB4" w:rsidRDefault="006C3B5D" w:rsidP="00CD23AF">
      <w:r w:rsidRPr="00395EB4">
        <w:rPr>
          <w:b/>
        </w:rPr>
        <w:t xml:space="preserve">Housekeeping Improvements and Staff Training: </w:t>
      </w:r>
      <w:r w:rsidRPr="00395EB4">
        <w:t>Introduction of structured</w:t>
      </w:r>
      <w:r w:rsidRPr="00395EB4">
        <w:rPr>
          <w:spacing w:val="40"/>
        </w:rPr>
        <w:t xml:space="preserve"> </w:t>
      </w:r>
      <w:r w:rsidRPr="00395EB4">
        <w:t>checklists, targeted</w:t>
      </w:r>
      <w:r w:rsidRPr="00395EB4">
        <w:rPr>
          <w:spacing w:val="36"/>
        </w:rPr>
        <w:t xml:space="preserve"> </w:t>
      </w:r>
      <w:r w:rsidRPr="00395EB4">
        <w:t>staff training, and supervisor</w:t>
      </w:r>
      <w:r w:rsidRPr="00395EB4">
        <w:rPr>
          <w:spacing w:val="40"/>
        </w:rPr>
        <w:t xml:space="preserve"> </w:t>
      </w:r>
      <w:r w:rsidRPr="00395EB4">
        <w:t>inspections to ensure consistent</w:t>
      </w:r>
      <w:r w:rsidRPr="00395EB4">
        <w:rPr>
          <w:spacing w:val="40"/>
        </w:rPr>
        <w:t xml:space="preserve"> </w:t>
      </w:r>
      <w:r w:rsidRPr="00395EB4">
        <w:t>cleaning standards and operational</w:t>
      </w:r>
      <w:r w:rsidRPr="00395EB4">
        <w:rPr>
          <w:spacing w:val="40"/>
        </w:rPr>
        <w:t xml:space="preserve"> </w:t>
      </w:r>
      <w:r w:rsidRPr="00395EB4">
        <w:t>reliability.</w:t>
      </w:r>
    </w:p>
    <w:p w14:paraId="7DC1384C" w14:textId="7B6144EE" w:rsidR="006C3B5D" w:rsidRPr="00395EB4" w:rsidRDefault="006C3B5D" w:rsidP="00CD23AF">
      <w:r w:rsidRPr="00395EB4">
        <w:rPr>
          <w:b/>
        </w:rPr>
        <w:t>Immediate Maintenance</w:t>
      </w:r>
      <w:r w:rsidRPr="00395EB4">
        <w:rPr>
          <w:b/>
          <w:spacing w:val="40"/>
        </w:rPr>
        <w:t xml:space="preserve"> </w:t>
      </w:r>
      <w:r w:rsidRPr="00395EB4">
        <w:rPr>
          <w:b/>
        </w:rPr>
        <w:t>Repairs:</w:t>
      </w:r>
      <w:r w:rsidRPr="00395EB4">
        <w:rPr>
          <w:b/>
          <w:spacing w:val="40"/>
        </w:rPr>
        <w:t xml:space="preserve"> </w:t>
      </w:r>
      <w:r w:rsidRPr="00395EB4">
        <w:t>Quick</w:t>
      </w:r>
      <w:r w:rsidRPr="00395EB4">
        <w:rPr>
          <w:spacing w:val="40"/>
        </w:rPr>
        <w:t xml:space="preserve"> </w:t>
      </w:r>
      <w:r w:rsidRPr="00395EB4">
        <w:t>fixes of</w:t>
      </w:r>
      <w:r w:rsidRPr="00395EB4">
        <w:rPr>
          <w:spacing w:val="40"/>
        </w:rPr>
        <w:t xml:space="preserve"> </w:t>
      </w:r>
      <w:r w:rsidRPr="00395EB4">
        <w:t>malfunctioning amenities</w:t>
      </w:r>
      <w:r w:rsidRPr="00395EB4">
        <w:rPr>
          <w:spacing w:val="40"/>
        </w:rPr>
        <w:t xml:space="preserve"> </w:t>
      </w:r>
      <w:r w:rsidRPr="00395EB4">
        <w:t>(showers, heating) identified</w:t>
      </w:r>
      <w:r w:rsidRPr="00395EB4">
        <w:rPr>
          <w:spacing w:val="28"/>
        </w:rPr>
        <w:t xml:space="preserve"> </w:t>
      </w:r>
      <w:r w:rsidRPr="00395EB4">
        <w:t>in guest feedback</w:t>
      </w:r>
      <w:r w:rsidRPr="00395EB4">
        <w:rPr>
          <w:spacing w:val="28"/>
        </w:rPr>
        <w:t xml:space="preserve"> </w:t>
      </w:r>
      <w:r w:rsidRPr="00395EB4">
        <w:t>to improve immediate comfort</w:t>
      </w:r>
      <w:r w:rsidRPr="00395EB4">
        <w:rPr>
          <w:spacing w:val="25"/>
        </w:rPr>
        <w:t xml:space="preserve"> </w:t>
      </w:r>
      <w:r w:rsidRPr="00395EB4">
        <w:t>levels.</w:t>
      </w:r>
      <w:r w:rsidRPr="00395EB4">
        <w:rPr>
          <w:spacing w:val="40"/>
        </w:rPr>
        <w:t xml:space="preserve"> </w:t>
      </w:r>
      <w:r w:rsidRPr="00395EB4">
        <w:rPr>
          <w:b/>
        </w:rPr>
        <w:t xml:space="preserve">Estimated Cost: </w:t>
      </w:r>
      <w:r w:rsidRPr="00395EB4">
        <w:t>£500-£</w:t>
      </w:r>
      <w:r w:rsidRPr="00395EB4">
        <w:rPr>
          <w:spacing w:val="-11"/>
        </w:rPr>
        <w:t xml:space="preserve"> </w:t>
      </w:r>
      <w:r w:rsidRPr="00395EB4">
        <w:t>1,000 (primarily for staff</w:t>
      </w:r>
      <w:r w:rsidRPr="00395EB4">
        <w:rPr>
          <w:spacing w:val="40"/>
        </w:rPr>
        <w:t xml:space="preserve"> </w:t>
      </w:r>
      <w:r w:rsidRPr="00395EB4">
        <w:t>training materials and essential</w:t>
      </w:r>
      <w:r w:rsidRPr="00395EB4">
        <w:rPr>
          <w:spacing w:val="40"/>
        </w:rPr>
        <w:t xml:space="preserve"> </w:t>
      </w:r>
      <w:r w:rsidRPr="00395EB4">
        <w:t>maintenance</w:t>
      </w:r>
      <w:r w:rsidRPr="00395EB4">
        <w:rPr>
          <w:spacing w:val="-3"/>
        </w:rPr>
        <w:t xml:space="preserve"> </w:t>
      </w:r>
      <w:r w:rsidRPr="00395EB4">
        <w:t>supplies)</w:t>
      </w:r>
      <w:r w:rsidR="00772768" w:rsidRPr="00395EB4">
        <w:t xml:space="preserve"> (Robbins and Judge, 2017)</w:t>
      </w:r>
      <w:r w:rsidRPr="00395EB4">
        <w:t>.</w:t>
      </w:r>
    </w:p>
    <w:p w14:paraId="3CCF8BFF" w14:textId="6921C9DC" w:rsidR="006C3B5D" w:rsidRPr="00395EB4" w:rsidRDefault="006C3B5D" w:rsidP="00CD23AF">
      <w:pPr>
        <w:rPr>
          <w:b/>
        </w:rPr>
      </w:pPr>
      <w:r w:rsidRPr="00395EB4">
        <w:rPr>
          <w:b/>
          <w:w w:val="105"/>
        </w:rPr>
        <w:t>Phase</w:t>
      </w:r>
      <w:r w:rsidRPr="00395EB4">
        <w:rPr>
          <w:b/>
          <w:spacing w:val="5"/>
          <w:w w:val="105"/>
        </w:rPr>
        <w:t xml:space="preserve"> </w:t>
      </w:r>
      <w:r w:rsidRPr="00395EB4">
        <w:rPr>
          <w:b/>
          <w:w w:val="105"/>
        </w:rPr>
        <w:t>2</w:t>
      </w:r>
      <w:r w:rsidRPr="00395EB4">
        <w:rPr>
          <w:b/>
          <w:spacing w:val="-4"/>
          <w:w w:val="105"/>
        </w:rPr>
        <w:t xml:space="preserve"> </w:t>
      </w:r>
      <w:r w:rsidRPr="00395EB4">
        <w:rPr>
          <w:b/>
          <w:w w:val="105"/>
        </w:rPr>
        <w:t>(3-6</w:t>
      </w:r>
      <w:r w:rsidRPr="00395EB4">
        <w:rPr>
          <w:b/>
          <w:spacing w:val="-2"/>
          <w:w w:val="105"/>
        </w:rPr>
        <w:t xml:space="preserve"> months)</w:t>
      </w:r>
    </w:p>
    <w:p w14:paraId="013A90AE" w14:textId="7110B1E3" w:rsidR="006C3B5D" w:rsidRPr="00395EB4" w:rsidRDefault="006C3B5D" w:rsidP="00CD23AF">
      <w:pPr>
        <w:rPr>
          <w:rFonts w:ascii="Arial"/>
          <w:b/>
          <w:sz w:val="12"/>
        </w:rPr>
      </w:pPr>
      <w:r w:rsidRPr="00395EB4">
        <w:rPr>
          <w:b/>
        </w:rPr>
        <w:t xml:space="preserve">Basic Room Refurbishments: </w:t>
      </w:r>
      <w:r w:rsidRPr="00395EB4">
        <w:t>Replacing</w:t>
      </w:r>
      <w:r w:rsidRPr="00395EB4">
        <w:rPr>
          <w:spacing w:val="40"/>
        </w:rPr>
        <w:t xml:space="preserve"> </w:t>
      </w:r>
      <w:r w:rsidRPr="00395EB4">
        <w:t>or deep-cleaning</w:t>
      </w:r>
      <w:r w:rsidRPr="00395EB4">
        <w:rPr>
          <w:spacing w:val="40"/>
        </w:rPr>
        <w:t xml:space="preserve"> </w:t>
      </w:r>
      <w:r w:rsidRPr="00395EB4">
        <w:t xml:space="preserve">mattresses </w:t>
      </w:r>
      <w:r w:rsidR="006E6069" w:rsidRPr="00395EB4">
        <w:t>and repainting</w:t>
      </w:r>
      <w:r w:rsidRPr="00395EB4">
        <w:t>.ing</w:t>
      </w:r>
      <w:r w:rsidRPr="00395EB4">
        <w:rPr>
          <w:spacing w:val="40"/>
        </w:rPr>
        <w:t xml:space="preserve"> </w:t>
      </w:r>
      <w:r w:rsidRPr="00395EB4">
        <w:t>rooms, and</w:t>
      </w:r>
      <w:r w:rsidRPr="00395EB4">
        <w:rPr>
          <w:spacing w:val="36"/>
        </w:rPr>
        <w:t xml:space="preserve"> </w:t>
      </w:r>
      <w:r w:rsidRPr="00395EB4">
        <w:t>updating soft furnishings (e.g., curtains, bedding) to modernise the guest</w:t>
      </w:r>
      <w:r w:rsidR="00772768" w:rsidRPr="00395EB4">
        <w:t xml:space="preserve"> environment.</w:t>
      </w:r>
    </w:p>
    <w:p w14:paraId="3ECD0AEC" w14:textId="77777777" w:rsidR="006C3B5D" w:rsidRPr="00395EB4" w:rsidRDefault="006C3B5D" w:rsidP="00CD23AF">
      <w:r w:rsidRPr="00395EB4">
        <w:rPr>
          <w:b/>
        </w:rPr>
        <w:t>Digital Marketing Updates:</w:t>
      </w:r>
      <w:r w:rsidRPr="00395EB4">
        <w:rPr>
          <w:b/>
          <w:spacing w:val="31"/>
        </w:rPr>
        <w:t xml:space="preserve"> </w:t>
      </w:r>
      <w:r w:rsidRPr="00395EB4">
        <w:t>Improving</w:t>
      </w:r>
      <w:r w:rsidRPr="00395EB4">
        <w:rPr>
          <w:spacing w:val="32"/>
        </w:rPr>
        <w:t xml:space="preserve"> </w:t>
      </w:r>
      <w:r w:rsidRPr="00395EB4">
        <w:t>the hotel's online presence</w:t>
      </w:r>
      <w:r w:rsidRPr="00395EB4">
        <w:rPr>
          <w:spacing w:val="34"/>
        </w:rPr>
        <w:t xml:space="preserve"> </w:t>
      </w:r>
      <w:r w:rsidRPr="00395EB4">
        <w:t>with updated</w:t>
      </w:r>
      <w:r w:rsidRPr="00395EB4">
        <w:rPr>
          <w:spacing w:val="40"/>
        </w:rPr>
        <w:t xml:space="preserve"> </w:t>
      </w:r>
      <w:r w:rsidRPr="00395EB4">
        <w:t>photos, clearer room descriptions, and promotional</w:t>
      </w:r>
      <w:r w:rsidRPr="00395EB4">
        <w:rPr>
          <w:spacing w:val="40"/>
        </w:rPr>
        <w:t xml:space="preserve"> </w:t>
      </w:r>
      <w:r w:rsidRPr="00395EB4">
        <w:t>messaging</w:t>
      </w:r>
      <w:r w:rsidRPr="00395EB4">
        <w:rPr>
          <w:spacing w:val="40"/>
        </w:rPr>
        <w:t xml:space="preserve"> </w:t>
      </w:r>
      <w:r w:rsidRPr="00395EB4">
        <w:t>that highlights</w:t>
      </w:r>
      <w:r w:rsidRPr="00395EB4">
        <w:rPr>
          <w:spacing w:val="40"/>
        </w:rPr>
        <w:t xml:space="preserve"> </w:t>
      </w:r>
      <w:r w:rsidRPr="00395EB4">
        <w:t>operational improvements</w:t>
      </w:r>
      <w:r w:rsidRPr="00395EB4">
        <w:rPr>
          <w:spacing w:val="40"/>
        </w:rPr>
        <w:t xml:space="preserve"> </w:t>
      </w:r>
      <w:r w:rsidRPr="00395EB4">
        <w:t>and staff friendliness.</w:t>
      </w:r>
    </w:p>
    <w:p w14:paraId="4ABC67B1" w14:textId="5049F914" w:rsidR="006C3B5D" w:rsidRPr="00395EB4" w:rsidRDefault="006C3B5D" w:rsidP="00CD23AF">
      <w:r w:rsidRPr="00395EB4">
        <w:rPr>
          <w:b/>
          <w:w w:val="105"/>
        </w:rPr>
        <w:t>Estimated</w:t>
      </w:r>
      <w:r w:rsidRPr="00395EB4">
        <w:rPr>
          <w:b/>
          <w:spacing w:val="-10"/>
          <w:w w:val="105"/>
        </w:rPr>
        <w:t xml:space="preserve"> </w:t>
      </w:r>
      <w:r w:rsidRPr="00395EB4">
        <w:rPr>
          <w:b/>
          <w:w w:val="105"/>
        </w:rPr>
        <w:t>Cost:</w:t>
      </w:r>
      <w:r w:rsidRPr="00395EB4">
        <w:rPr>
          <w:b/>
          <w:spacing w:val="-10"/>
          <w:w w:val="105"/>
        </w:rPr>
        <w:t xml:space="preserve"> </w:t>
      </w:r>
      <w:r w:rsidRPr="00395EB4">
        <w:rPr>
          <w:w w:val="105"/>
        </w:rPr>
        <w:t>£3,000-£5,000,</w:t>
      </w:r>
      <w:r w:rsidRPr="00395EB4">
        <w:rPr>
          <w:spacing w:val="-14"/>
          <w:w w:val="105"/>
        </w:rPr>
        <w:t xml:space="preserve"> </w:t>
      </w:r>
      <w:r w:rsidRPr="00395EB4">
        <w:rPr>
          <w:w w:val="105"/>
        </w:rPr>
        <w:t>depending</w:t>
      </w:r>
      <w:r w:rsidRPr="00395EB4">
        <w:rPr>
          <w:spacing w:val="-9"/>
          <w:w w:val="105"/>
        </w:rPr>
        <w:t xml:space="preserve"> </w:t>
      </w:r>
      <w:r w:rsidRPr="00395EB4">
        <w:rPr>
          <w:w w:val="105"/>
        </w:rPr>
        <w:t>on</w:t>
      </w:r>
      <w:r w:rsidRPr="00395EB4">
        <w:rPr>
          <w:spacing w:val="-6"/>
          <w:w w:val="105"/>
        </w:rPr>
        <w:t xml:space="preserve"> </w:t>
      </w:r>
      <w:r w:rsidRPr="00395EB4">
        <w:rPr>
          <w:w w:val="105"/>
        </w:rPr>
        <w:t>the</w:t>
      </w:r>
      <w:r w:rsidRPr="00395EB4">
        <w:rPr>
          <w:spacing w:val="-10"/>
          <w:w w:val="105"/>
        </w:rPr>
        <w:t xml:space="preserve"> </w:t>
      </w:r>
      <w:r w:rsidRPr="00395EB4">
        <w:rPr>
          <w:w w:val="105"/>
        </w:rPr>
        <w:t>extent</w:t>
      </w:r>
      <w:r w:rsidRPr="00395EB4">
        <w:rPr>
          <w:spacing w:val="-9"/>
          <w:w w:val="105"/>
        </w:rPr>
        <w:t xml:space="preserve"> </w:t>
      </w:r>
      <w:r w:rsidRPr="00395EB4">
        <w:rPr>
          <w:w w:val="105"/>
        </w:rPr>
        <w:t>of</w:t>
      </w:r>
      <w:r w:rsidRPr="00395EB4">
        <w:rPr>
          <w:spacing w:val="-10"/>
          <w:w w:val="105"/>
        </w:rPr>
        <w:t xml:space="preserve"> </w:t>
      </w:r>
      <w:r w:rsidRPr="00395EB4">
        <w:rPr>
          <w:w w:val="105"/>
        </w:rPr>
        <w:t>room</w:t>
      </w:r>
      <w:r w:rsidRPr="00395EB4">
        <w:rPr>
          <w:spacing w:val="-9"/>
          <w:w w:val="105"/>
        </w:rPr>
        <w:t xml:space="preserve"> </w:t>
      </w:r>
      <w:r w:rsidRPr="00395EB4">
        <w:rPr>
          <w:w w:val="105"/>
        </w:rPr>
        <w:t>updates</w:t>
      </w:r>
      <w:r w:rsidRPr="00395EB4">
        <w:rPr>
          <w:spacing w:val="-10"/>
          <w:w w:val="105"/>
        </w:rPr>
        <w:t xml:space="preserve"> </w:t>
      </w:r>
      <w:r w:rsidRPr="00395EB4">
        <w:rPr>
          <w:w w:val="105"/>
        </w:rPr>
        <w:t>and</w:t>
      </w:r>
      <w:r w:rsidRPr="00395EB4">
        <w:rPr>
          <w:spacing w:val="40"/>
          <w:w w:val="105"/>
        </w:rPr>
        <w:t xml:space="preserve"> </w:t>
      </w:r>
      <w:r w:rsidRPr="00395EB4">
        <w:rPr>
          <w:w w:val="105"/>
        </w:rPr>
        <w:t>external support for digital marketing.</w:t>
      </w:r>
    </w:p>
    <w:p w14:paraId="6F55D8B9" w14:textId="40E54D48" w:rsidR="006C3B5D" w:rsidRPr="00395EB4" w:rsidRDefault="006C3B5D" w:rsidP="00CD23AF">
      <w:pPr>
        <w:rPr>
          <w:b/>
        </w:rPr>
      </w:pPr>
      <w:r w:rsidRPr="00395EB4">
        <w:rPr>
          <w:b/>
          <w:w w:val="105"/>
        </w:rPr>
        <w:t>Phase</w:t>
      </w:r>
      <w:r w:rsidRPr="00395EB4">
        <w:rPr>
          <w:b/>
          <w:spacing w:val="1"/>
          <w:w w:val="105"/>
        </w:rPr>
        <w:t xml:space="preserve"> </w:t>
      </w:r>
      <w:r w:rsidRPr="00395EB4">
        <w:rPr>
          <w:b/>
          <w:w w:val="105"/>
        </w:rPr>
        <w:t>3</w:t>
      </w:r>
      <w:r w:rsidRPr="00395EB4">
        <w:rPr>
          <w:b/>
          <w:spacing w:val="1"/>
          <w:w w:val="105"/>
        </w:rPr>
        <w:t xml:space="preserve"> </w:t>
      </w:r>
      <w:r w:rsidRPr="00395EB4">
        <w:rPr>
          <w:b/>
          <w:w w:val="105"/>
        </w:rPr>
        <w:t>(6-12</w:t>
      </w:r>
      <w:r w:rsidRPr="00395EB4">
        <w:rPr>
          <w:b/>
          <w:spacing w:val="5"/>
          <w:w w:val="105"/>
        </w:rPr>
        <w:t xml:space="preserve"> </w:t>
      </w:r>
      <w:r w:rsidRPr="00395EB4">
        <w:rPr>
          <w:b/>
          <w:spacing w:val="-2"/>
          <w:w w:val="105"/>
        </w:rPr>
        <w:t>months)</w:t>
      </w:r>
    </w:p>
    <w:p w14:paraId="4B681CA7" w14:textId="3A28554D" w:rsidR="006C3B5D" w:rsidRPr="00395EB4" w:rsidRDefault="006C3B5D" w:rsidP="00CD23AF">
      <w:r w:rsidRPr="00395EB4">
        <w:rPr>
          <w:b/>
        </w:rPr>
        <w:t xml:space="preserve">Preventive Maintenance Schedule: </w:t>
      </w:r>
      <w:r w:rsidRPr="00395EB4">
        <w:t>Development</w:t>
      </w:r>
      <w:r w:rsidRPr="00395EB4">
        <w:rPr>
          <w:spacing w:val="40"/>
        </w:rPr>
        <w:t xml:space="preserve"> </w:t>
      </w:r>
      <w:r w:rsidRPr="00395EB4">
        <w:t>and implementation of a</w:t>
      </w:r>
      <w:r w:rsidRPr="00395EB4">
        <w:rPr>
          <w:spacing w:val="40"/>
        </w:rPr>
        <w:t xml:space="preserve"> </w:t>
      </w:r>
      <w:r w:rsidRPr="00395EB4">
        <w:t>structured</w:t>
      </w:r>
      <w:r w:rsidRPr="00395EB4">
        <w:rPr>
          <w:spacing w:val="31"/>
        </w:rPr>
        <w:t xml:space="preserve"> </w:t>
      </w:r>
      <w:r w:rsidRPr="00395EB4">
        <w:t>maintenance programme to proactively</w:t>
      </w:r>
      <w:r w:rsidRPr="00395EB4">
        <w:rPr>
          <w:spacing w:val="31"/>
        </w:rPr>
        <w:t xml:space="preserve"> </w:t>
      </w:r>
      <w:r w:rsidRPr="00395EB4">
        <w:t>identify</w:t>
      </w:r>
      <w:r w:rsidRPr="00395EB4">
        <w:rPr>
          <w:spacing w:val="-1"/>
        </w:rPr>
        <w:t xml:space="preserve"> </w:t>
      </w:r>
      <w:r w:rsidRPr="00395EB4">
        <w:t>and address issues before</w:t>
      </w:r>
      <w:r w:rsidRPr="00395EB4">
        <w:rPr>
          <w:spacing w:val="40"/>
        </w:rPr>
        <w:t xml:space="preserve"> </w:t>
      </w:r>
      <w:r w:rsidRPr="00395EB4">
        <w:t>they affect guests</w:t>
      </w:r>
      <w:r w:rsidR="00772768" w:rsidRPr="00395EB4">
        <w:t xml:space="preserve"> (Pritchard, Morgan and Sedgley, 2022)</w:t>
      </w:r>
      <w:r w:rsidRPr="00395EB4">
        <w:t>.</w:t>
      </w:r>
    </w:p>
    <w:p w14:paraId="74201EC9" w14:textId="77777777" w:rsidR="006C3B5D" w:rsidRPr="00395EB4" w:rsidRDefault="006C3B5D" w:rsidP="00CD23AF">
      <w:r w:rsidRPr="00395EB4">
        <w:rPr>
          <w:b/>
        </w:rPr>
        <w:t xml:space="preserve">Exploring Sustainability Initiatives: </w:t>
      </w:r>
      <w:r w:rsidRPr="00395EB4">
        <w:t>Introducing basic eco-friendly measures (e.g.,</w:t>
      </w:r>
      <w:r w:rsidRPr="00395EB4">
        <w:rPr>
          <w:spacing w:val="40"/>
        </w:rPr>
        <w:t xml:space="preserve"> </w:t>
      </w:r>
      <w:r w:rsidRPr="00395EB4">
        <w:t>recycling bins, energy-efficient lighting) that align with guest preferences and reduce</w:t>
      </w:r>
      <w:r w:rsidRPr="00395EB4">
        <w:rPr>
          <w:spacing w:val="40"/>
        </w:rPr>
        <w:t xml:space="preserve"> </w:t>
      </w:r>
      <w:r w:rsidRPr="00395EB4">
        <w:t>long-term operational</w:t>
      </w:r>
      <w:r w:rsidRPr="00395EB4">
        <w:rPr>
          <w:spacing w:val="40"/>
        </w:rPr>
        <w:t xml:space="preserve"> </w:t>
      </w:r>
      <w:r w:rsidRPr="00395EB4">
        <w:t>costs.</w:t>
      </w:r>
    </w:p>
    <w:p w14:paraId="3FA667E6" w14:textId="77777777" w:rsidR="006C3B5D" w:rsidRPr="00395EB4" w:rsidRDefault="006C3B5D" w:rsidP="00CD23AF">
      <w:r w:rsidRPr="00395EB4">
        <w:rPr>
          <w:b/>
        </w:rPr>
        <w:t xml:space="preserve">Estimated Cost: </w:t>
      </w:r>
      <w:r w:rsidRPr="00395EB4">
        <w:t>£2,000-£3,500, depending on</w:t>
      </w:r>
      <w:r w:rsidRPr="00395EB4">
        <w:rPr>
          <w:spacing w:val="40"/>
        </w:rPr>
        <w:t xml:space="preserve"> </w:t>
      </w:r>
      <w:r w:rsidRPr="00395EB4">
        <w:t>the implementation of eco-friendly</w:t>
      </w:r>
      <w:r w:rsidRPr="00395EB4">
        <w:rPr>
          <w:spacing w:val="40"/>
        </w:rPr>
        <w:t xml:space="preserve"> </w:t>
      </w:r>
      <w:r w:rsidRPr="00395EB4">
        <w:t>practices and staff time.</w:t>
      </w:r>
    </w:p>
    <w:p w14:paraId="307B3B5B" w14:textId="24A74247" w:rsidR="006C3B5D" w:rsidRPr="00395EB4" w:rsidRDefault="006C3B5D" w:rsidP="00CD23AF">
      <w:r w:rsidRPr="00395EB4">
        <w:rPr>
          <w:b/>
        </w:rPr>
        <w:lastRenderedPageBreak/>
        <w:t>Total</w:t>
      </w:r>
      <w:r w:rsidRPr="00395EB4">
        <w:rPr>
          <w:b/>
          <w:spacing w:val="27"/>
        </w:rPr>
        <w:t xml:space="preserve"> </w:t>
      </w:r>
      <w:r w:rsidRPr="00395EB4">
        <w:rPr>
          <w:b/>
        </w:rPr>
        <w:t>Estimated</w:t>
      </w:r>
      <w:r w:rsidRPr="00395EB4">
        <w:rPr>
          <w:b/>
          <w:spacing w:val="19"/>
        </w:rPr>
        <w:t xml:space="preserve"> </w:t>
      </w:r>
      <w:r w:rsidRPr="00395EB4">
        <w:rPr>
          <w:b/>
        </w:rPr>
        <w:t>Cost</w:t>
      </w:r>
      <w:r w:rsidRPr="00395EB4">
        <w:rPr>
          <w:b/>
          <w:spacing w:val="11"/>
        </w:rPr>
        <w:t xml:space="preserve"> </w:t>
      </w:r>
      <w:r w:rsidRPr="00395EB4">
        <w:rPr>
          <w:b/>
        </w:rPr>
        <w:t>Range:</w:t>
      </w:r>
      <w:r w:rsidRPr="00395EB4">
        <w:rPr>
          <w:b/>
          <w:spacing w:val="6"/>
        </w:rPr>
        <w:t xml:space="preserve"> </w:t>
      </w:r>
      <w:r w:rsidRPr="00395EB4">
        <w:t>£5,500-</w:t>
      </w:r>
      <w:r w:rsidRPr="00395EB4">
        <w:rPr>
          <w:spacing w:val="-2"/>
        </w:rPr>
        <w:t>£9,500</w:t>
      </w:r>
    </w:p>
    <w:p w14:paraId="02A0ECA7" w14:textId="633771DF" w:rsidR="006C3B5D" w:rsidRPr="00395EB4" w:rsidRDefault="006C3B5D" w:rsidP="00CD23AF">
      <w:r w:rsidRPr="00395EB4">
        <w:t>This</w:t>
      </w:r>
      <w:r w:rsidRPr="00395EB4">
        <w:rPr>
          <w:spacing w:val="-1"/>
        </w:rPr>
        <w:t xml:space="preserve"> </w:t>
      </w:r>
      <w:r w:rsidRPr="00395EB4">
        <w:t xml:space="preserve">cost range reflects the </w:t>
      </w:r>
      <w:r w:rsidRPr="00395EB4">
        <w:rPr>
          <w:b/>
        </w:rPr>
        <w:t>minimum</w:t>
      </w:r>
      <w:r w:rsidRPr="00395EB4">
        <w:rPr>
          <w:b/>
          <w:spacing w:val="36"/>
        </w:rPr>
        <w:t xml:space="preserve"> </w:t>
      </w:r>
      <w:r w:rsidRPr="00395EB4">
        <w:rPr>
          <w:b/>
        </w:rPr>
        <w:t xml:space="preserve">viable upgrades </w:t>
      </w:r>
      <w:r w:rsidRPr="00395EB4">
        <w:t>necessary to significantly</w:t>
      </w:r>
      <w:r w:rsidRPr="00395EB4">
        <w:rPr>
          <w:spacing w:val="33"/>
        </w:rPr>
        <w:t xml:space="preserve"> </w:t>
      </w:r>
      <w:r w:rsidRPr="00395EB4">
        <w:t>improve</w:t>
      </w:r>
      <w:r w:rsidRPr="00395EB4">
        <w:rPr>
          <w:spacing w:val="40"/>
        </w:rPr>
        <w:t xml:space="preserve"> </w:t>
      </w:r>
      <w:r w:rsidRPr="00395EB4">
        <w:t>guest satisfaction, online reputation, and competitive</w:t>
      </w:r>
      <w:r w:rsidRPr="00395EB4">
        <w:rPr>
          <w:spacing w:val="40"/>
        </w:rPr>
        <w:t xml:space="preserve"> </w:t>
      </w:r>
      <w:r w:rsidRPr="00395EB4">
        <w:t>positioning while respecting the</w:t>
      </w:r>
      <w:r w:rsidRPr="00395EB4">
        <w:rPr>
          <w:spacing w:val="40"/>
        </w:rPr>
        <w:t xml:space="preserve"> </w:t>
      </w:r>
      <w:r w:rsidRPr="00395EB4">
        <w:t>financial constraints of an independent hotel operation.</w:t>
      </w:r>
    </w:p>
    <w:p w14:paraId="4A775E55" w14:textId="77777777" w:rsidR="00772768" w:rsidRPr="00395EB4" w:rsidRDefault="00772768">
      <w:pPr>
        <w:widowControl/>
        <w:autoSpaceDE/>
        <w:autoSpaceDN/>
        <w:spacing w:before="0" w:after="160" w:line="259" w:lineRule="auto"/>
        <w:jc w:val="left"/>
        <w:rPr>
          <w:rFonts w:eastAsiaTheme="majorEastAsia" w:cstheme="majorBidi"/>
          <w:b/>
          <w:sz w:val="32"/>
          <w:szCs w:val="32"/>
        </w:rPr>
      </w:pPr>
      <w:r w:rsidRPr="00395EB4">
        <w:br w:type="page"/>
      </w:r>
    </w:p>
    <w:p w14:paraId="0B9A062A" w14:textId="34ED24B0" w:rsidR="006C3B5D" w:rsidRPr="00395EB4" w:rsidRDefault="00C16CFB" w:rsidP="00772768">
      <w:pPr>
        <w:pStyle w:val="Heading1"/>
        <w:rPr>
          <w:color w:val="auto"/>
        </w:rPr>
      </w:pPr>
      <w:bookmarkStart w:id="28" w:name="_Toc213336358"/>
      <w:r w:rsidRPr="00395EB4">
        <w:rPr>
          <w:color w:val="auto"/>
        </w:rPr>
        <w:lastRenderedPageBreak/>
        <w:t xml:space="preserve">8. </w:t>
      </w:r>
      <w:r w:rsidR="006C3B5D" w:rsidRPr="00395EB4">
        <w:rPr>
          <w:color w:val="auto"/>
        </w:rPr>
        <w:t>Conclusion</w:t>
      </w:r>
      <w:bookmarkEnd w:id="28"/>
    </w:p>
    <w:p w14:paraId="0C4B94D5" w14:textId="2E69D1A3" w:rsidR="006C3B5D" w:rsidRPr="00395EB4" w:rsidRDefault="006C3B5D" w:rsidP="00CD23AF">
      <w:r w:rsidRPr="00395EB4">
        <w:t>This consultancy</w:t>
      </w:r>
      <w:r w:rsidRPr="00395EB4">
        <w:rPr>
          <w:spacing w:val="25"/>
        </w:rPr>
        <w:t xml:space="preserve"> </w:t>
      </w:r>
      <w:r w:rsidRPr="00395EB4">
        <w:t>report has provided</w:t>
      </w:r>
      <w:r w:rsidRPr="00395EB4">
        <w:rPr>
          <w:spacing w:val="23"/>
        </w:rPr>
        <w:t xml:space="preserve"> </w:t>
      </w:r>
      <w:r w:rsidRPr="00395EB4">
        <w:t>a comprehensive analysis of the Queen Victoria Hotel's</w:t>
      </w:r>
      <w:r w:rsidRPr="00395EB4">
        <w:rPr>
          <w:spacing w:val="40"/>
        </w:rPr>
        <w:t xml:space="preserve"> </w:t>
      </w:r>
      <w:r w:rsidRPr="00395EB4">
        <w:t>operational</w:t>
      </w:r>
      <w:r w:rsidRPr="00395EB4">
        <w:rPr>
          <w:spacing w:val="40"/>
        </w:rPr>
        <w:t xml:space="preserve"> </w:t>
      </w:r>
      <w:r w:rsidRPr="00395EB4">
        <w:t>performance,</w:t>
      </w:r>
      <w:r w:rsidRPr="00395EB4">
        <w:rPr>
          <w:spacing w:val="-6"/>
        </w:rPr>
        <w:t xml:space="preserve"> </w:t>
      </w:r>
      <w:r w:rsidRPr="00395EB4">
        <w:t>focusing on</w:t>
      </w:r>
      <w:r w:rsidRPr="00395EB4">
        <w:rPr>
          <w:spacing w:val="29"/>
        </w:rPr>
        <w:t xml:space="preserve"> </w:t>
      </w:r>
      <w:r w:rsidRPr="00395EB4">
        <w:t>both its challenges and</w:t>
      </w:r>
      <w:r w:rsidRPr="00395EB4">
        <w:rPr>
          <w:spacing w:val="37"/>
        </w:rPr>
        <w:t xml:space="preserve"> </w:t>
      </w:r>
      <w:r w:rsidRPr="00395EB4">
        <w:t>potential</w:t>
      </w:r>
      <w:r w:rsidRPr="00395EB4">
        <w:rPr>
          <w:spacing w:val="37"/>
        </w:rPr>
        <w:t xml:space="preserve"> </w:t>
      </w:r>
      <w:r w:rsidRPr="00395EB4">
        <w:t>opportunities for</w:t>
      </w:r>
      <w:r w:rsidRPr="00395EB4">
        <w:rPr>
          <w:spacing w:val="40"/>
        </w:rPr>
        <w:t xml:space="preserve"> </w:t>
      </w:r>
      <w:r w:rsidRPr="00395EB4">
        <w:t>growth. As a small,</w:t>
      </w:r>
      <w:r w:rsidRPr="00395EB4">
        <w:rPr>
          <w:spacing w:val="-10"/>
        </w:rPr>
        <w:t xml:space="preserve"> </w:t>
      </w:r>
      <w:r w:rsidRPr="00395EB4">
        <w:t>independently</w:t>
      </w:r>
      <w:r w:rsidRPr="00395EB4">
        <w:rPr>
          <w:spacing w:val="40"/>
        </w:rPr>
        <w:t xml:space="preserve"> </w:t>
      </w:r>
      <w:r w:rsidRPr="00395EB4">
        <w:t>owned</w:t>
      </w:r>
      <w:r w:rsidRPr="00395EB4">
        <w:rPr>
          <w:spacing w:val="33"/>
        </w:rPr>
        <w:t xml:space="preserve"> </w:t>
      </w:r>
      <w:r w:rsidRPr="00395EB4">
        <w:t>property</w:t>
      </w:r>
      <w:r w:rsidRPr="00395EB4">
        <w:rPr>
          <w:spacing w:val="39"/>
        </w:rPr>
        <w:t xml:space="preserve"> </w:t>
      </w:r>
      <w:r w:rsidRPr="00395EB4">
        <w:t>in Wolverhampton, the hotel</w:t>
      </w:r>
      <w:r w:rsidRPr="00395EB4">
        <w:rPr>
          <w:spacing w:val="30"/>
        </w:rPr>
        <w:t xml:space="preserve"> </w:t>
      </w:r>
      <w:r w:rsidRPr="00395EB4">
        <w:t>has several</w:t>
      </w:r>
      <w:r w:rsidRPr="00395EB4">
        <w:rPr>
          <w:spacing w:val="40"/>
        </w:rPr>
        <w:t xml:space="preserve"> </w:t>
      </w:r>
      <w:r w:rsidRPr="00395EB4">
        <w:t>core strengths that set it apart in a</w:t>
      </w:r>
      <w:r w:rsidRPr="00395EB4">
        <w:rPr>
          <w:spacing w:val="-1"/>
        </w:rPr>
        <w:t xml:space="preserve"> </w:t>
      </w:r>
      <w:r w:rsidRPr="00395EB4">
        <w:t>competitive</w:t>
      </w:r>
      <w:r w:rsidRPr="00395EB4">
        <w:rPr>
          <w:spacing w:val="31"/>
        </w:rPr>
        <w:t xml:space="preserve"> </w:t>
      </w:r>
      <w:r w:rsidRPr="00395EB4">
        <w:t>market. [</w:t>
      </w:r>
      <w:r w:rsidR="006E6069" w:rsidRPr="00395EB4">
        <w:t>ts'</w:t>
      </w:r>
      <w:r w:rsidRPr="00395EB4">
        <w:t xml:space="preserve"> affordable rates, friendly and</w:t>
      </w:r>
      <w:r w:rsidRPr="00395EB4">
        <w:rPr>
          <w:spacing w:val="40"/>
        </w:rPr>
        <w:t xml:space="preserve"> </w:t>
      </w:r>
      <w:r w:rsidRPr="00395EB4">
        <w:t>personable staff, and quiet yet convenient</w:t>
      </w:r>
      <w:r w:rsidRPr="00395EB4">
        <w:rPr>
          <w:spacing w:val="33"/>
        </w:rPr>
        <w:t xml:space="preserve"> </w:t>
      </w:r>
      <w:r w:rsidRPr="00395EB4">
        <w:t>location are appealing</w:t>
      </w:r>
      <w:r w:rsidRPr="00395EB4">
        <w:rPr>
          <w:spacing w:val="35"/>
        </w:rPr>
        <w:t xml:space="preserve"> </w:t>
      </w:r>
      <w:r w:rsidRPr="00395EB4">
        <w:t>to cost-conscious travellers</w:t>
      </w:r>
      <w:r w:rsidRPr="00395EB4">
        <w:rPr>
          <w:spacing w:val="40"/>
        </w:rPr>
        <w:t xml:space="preserve"> </w:t>
      </w:r>
      <w:r w:rsidRPr="00395EB4">
        <w:t>and those seeking a no-frills stay with genuine hospitality.</w:t>
      </w:r>
    </w:p>
    <w:p w14:paraId="78BA4581" w14:textId="43B4A559" w:rsidR="006C3B5D" w:rsidRPr="00395EB4" w:rsidRDefault="006C3B5D" w:rsidP="00CD23AF">
      <w:r w:rsidRPr="00395EB4">
        <w:rPr>
          <w:w w:val="105"/>
        </w:rPr>
        <w:t>However,</w:t>
      </w:r>
      <w:r w:rsidRPr="00395EB4">
        <w:rPr>
          <w:spacing w:val="-5"/>
          <w:w w:val="105"/>
        </w:rPr>
        <w:t xml:space="preserve"> </w:t>
      </w:r>
      <w:r w:rsidRPr="00395EB4">
        <w:rPr>
          <w:w w:val="105"/>
        </w:rPr>
        <w:t>the</w:t>
      </w:r>
      <w:r w:rsidRPr="00395EB4">
        <w:rPr>
          <w:spacing w:val="-10"/>
          <w:w w:val="105"/>
        </w:rPr>
        <w:t xml:space="preserve"> </w:t>
      </w:r>
      <w:r w:rsidRPr="00395EB4">
        <w:rPr>
          <w:w w:val="105"/>
        </w:rPr>
        <w:t>analysis</w:t>
      </w:r>
      <w:r w:rsidRPr="00395EB4">
        <w:rPr>
          <w:spacing w:val="-10"/>
          <w:w w:val="105"/>
        </w:rPr>
        <w:t xml:space="preserve"> </w:t>
      </w:r>
      <w:r w:rsidRPr="00395EB4">
        <w:rPr>
          <w:w w:val="105"/>
        </w:rPr>
        <w:t>has</w:t>
      </w:r>
      <w:r w:rsidRPr="00395EB4">
        <w:rPr>
          <w:spacing w:val="-5"/>
          <w:w w:val="105"/>
        </w:rPr>
        <w:t xml:space="preserve"> </w:t>
      </w:r>
      <w:r w:rsidRPr="00395EB4">
        <w:rPr>
          <w:w w:val="105"/>
        </w:rPr>
        <w:t>revealed significant</w:t>
      </w:r>
      <w:r w:rsidRPr="00395EB4">
        <w:rPr>
          <w:spacing w:val="-9"/>
          <w:w w:val="105"/>
        </w:rPr>
        <w:t xml:space="preserve"> </w:t>
      </w:r>
      <w:r w:rsidRPr="00395EB4">
        <w:rPr>
          <w:w w:val="105"/>
        </w:rPr>
        <w:t>operational weaknesses that</w:t>
      </w:r>
      <w:r w:rsidRPr="00395EB4">
        <w:rPr>
          <w:spacing w:val="-5"/>
          <w:w w:val="105"/>
        </w:rPr>
        <w:t xml:space="preserve"> </w:t>
      </w:r>
      <w:r w:rsidRPr="00395EB4">
        <w:rPr>
          <w:w w:val="105"/>
        </w:rPr>
        <w:t>are</w:t>
      </w:r>
      <w:r w:rsidRPr="00395EB4">
        <w:rPr>
          <w:spacing w:val="-9"/>
          <w:w w:val="105"/>
        </w:rPr>
        <w:t xml:space="preserve"> </w:t>
      </w:r>
      <w:r w:rsidRPr="00395EB4">
        <w:rPr>
          <w:w w:val="105"/>
        </w:rPr>
        <w:t>limiting</w:t>
      </w:r>
      <w:r w:rsidRPr="00395EB4">
        <w:rPr>
          <w:spacing w:val="-5"/>
          <w:w w:val="105"/>
        </w:rPr>
        <w:t xml:space="preserve"> </w:t>
      </w:r>
      <w:r w:rsidRPr="00395EB4">
        <w:rPr>
          <w:w w:val="105"/>
        </w:rPr>
        <w:t>the</w:t>
      </w:r>
      <w:r w:rsidRPr="00395EB4">
        <w:rPr>
          <w:spacing w:val="40"/>
          <w:w w:val="105"/>
        </w:rPr>
        <w:t xml:space="preserve"> </w:t>
      </w:r>
      <w:r w:rsidRPr="00395EB4">
        <w:rPr>
          <w:w w:val="105"/>
        </w:rPr>
        <w:t>hotel's</w:t>
      </w:r>
      <w:r w:rsidRPr="00395EB4">
        <w:rPr>
          <w:spacing w:val="-6"/>
          <w:w w:val="105"/>
        </w:rPr>
        <w:t xml:space="preserve"> </w:t>
      </w:r>
      <w:r w:rsidRPr="00395EB4">
        <w:rPr>
          <w:w w:val="105"/>
        </w:rPr>
        <w:t>long-term sustainability.</w:t>
      </w:r>
      <w:r w:rsidRPr="00395EB4">
        <w:rPr>
          <w:spacing w:val="-5"/>
          <w:w w:val="105"/>
        </w:rPr>
        <w:t xml:space="preserve"> </w:t>
      </w:r>
      <w:r w:rsidRPr="00395EB4">
        <w:rPr>
          <w:w w:val="105"/>
        </w:rPr>
        <w:t>Persistent</w:t>
      </w:r>
      <w:r w:rsidRPr="00395EB4">
        <w:rPr>
          <w:spacing w:val="-8"/>
          <w:w w:val="105"/>
        </w:rPr>
        <w:t xml:space="preserve"> </w:t>
      </w:r>
      <w:r w:rsidRPr="00395EB4">
        <w:rPr>
          <w:w w:val="105"/>
        </w:rPr>
        <w:t>cleanliness issues,</w:t>
      </w:r>
      <w:r w:rsidRPr="00395EB4">
        <w:rPr>
          <w:spacing w:val="-19"/>
          <w:w w:val="105"/>
        </w:rPr>
        <w:t xml:space="preserve"> </w:t>
      </w:r>
      <w:r w:rsidRPr="00395EB4">
        <w:rPr>
          <w:w w:val="105"/>
        </w:rPr>
        <w:t>dated</w:t>
      </w:r>
      <w:r w:rsidRPr="00395EB4">
        <w:rPr>
          <w:spacing w:val="15"/>
          <w:w w:val="105"/>
        </w:rPr>
        <w:t xml:space="preserve"> </w:t>
      </w:r>
      <w:r w:rsidRPr="00395EB4">
        <w:rPr>
          <w:w w:val="105"/>
        </w:rPr>
        <w:t>room</w:t>
      </w:r>
      <w:r w:rsidRPr="00395EB4">
        <w:rPr>
          <w:spacing w:val="-3"/>
          <w:w w:val="105"/>
        </w:rPr>
        <w:t xml:space="preserve"> </w:t>
      </w:r>
      <w:r w:rsidRPr="00395EB4">
        <w:rPr>
          <w:w w:val="105"/>
        </w:rPr>
        <w:t>decor,</w:t>
      </w:r>
      <w:r w:rsidRPr="00395EB4">
        <w:rPr>
          <w:spacing w:val="-3"/>
          <w:w w:val="105"/>
        </w:rPr>
        <w:t xml:space="preserve"> </w:t>
      </w:r>
      <w:r w:rsidRPr="00395EB4">
        <w:rPr>
          <w:w w:val="105"/>
        </w:rPr>
        <w:t>and</w:t>
      </w:r>
      <w:r w:rsidRPr="00395EB4">
        <w:rPr>
          <w:spacing w:val="40"/>
          <w:w w:val="105"/>
        </w:rPr>
        <w:t xml:space="preserve"> </w:t>
      </w:r>
      <w:r w:rsidRPr="00395EB4">
        <w:rPr>
          <w:w w:val="105"/>
        </w:rPr>
        <w:t>inconsistent</w:t>
      </w:r>
      <w:r w:rsidRPr="00395EB4">
        <w:rPr>
          <w:spacing w:val="-5"/>
          <w:w w:val="105"/>
        </w:rPr>
        <w:t xml:space="preserve"> </w:t>
      </w:r>
      <w:r w:rsidRPr="00395EB4">
        <w:rPr>
          <w:w w:val="105"/>
        </w:rPr>
        <w:t>maintenance</w:t>
      </w:r>
      <w:r w:rsidRPr="00395EB4">
        <w:rPr>
          <w:spacing w:val="-3"/>
          <w:w w:val="105"/>
        </w:rPr>
        <w:t xml:space="preserve"> </w:t>
      </w:r>
      <w:r w:rsidRPr="00395EB4">
        <w:rPr>
          <w:w w:val="105"/>
        </w:rPr>
        <w:t>standards</w:t>
      </w:r>
      <w:r w:rsidRPr="00395EB4">
        <w:rPr>
          <w:spacing w:val="-11"/>
          <w:w w:val="105"/>
        </w:rPr>
        <w:t xml:space="preserve"> </w:t>
      </w:r>
      <w:r w:rsidRPr="00395EB4">
        <w:rPr>
          <w:w w:val="105"/>
        </w:rPr>
        <w:t>emerged as</w:t>
      </w:r>
      <w:r w:rsidRPr="00395EB4">
        <w:rPr>
          <w:spacing w:val="-5"/>
          <w:w w:val="105"/>
        </w:rPr>
        <w:t xml:space="preserve"> </w:t>
      </w:r>
      <w:r w:rsidRPr="00395EB4">
        <w:rPr>
          <w:w w:val="105"/>
        </w:rPr>
        <w:t>the</w:t>
      </w:r>
      <w:r w:rsidRPr="00395EB4">
        <w:rPr>
          <w:spacing w:val="-7"/>
          <w:w w:val="105"/>
        </w:rPr>
        <w:t xml:space="preserve"> </w:t>
      </w:r>
      <w:r w:rsidRPr="00395EB4">
        <w:rPr>
          <w:w w:val="105"/>
        </w:rPr>
        <w:t>most</w:t>
      </w:r>
      <w:r w:rsidRPr="00395EB4">
        <w:rPr>
          <w:spacing w:val="-6"/>
          <w:w w:val="105"/>
        </w:rPr>
        <w:t xml:space="preserve"> </w:t>
      </w:r>
      <w:r w:rsidRPr="00395EB4">
        <w:rPr>
          <w:w w:val="105"/>
        </w:rPr>
        <w:t>pressing</w:t>
      </w:r>
      <w:r w:rsidRPr="00395EB4">
        <w:rPr>
          <w:spacing w:val="-7"/>
          <w:w w:val="105"/>
        </w:rPr>
        <w:t xml:space="preserve"> </w:t>
      </w:r>
      <w:r w:rsidRPr="00395EB4">
        <w:rPr>
          <w:w w:val="105"/>
        </w:rPr>
        <w:t>concerns</w:t>
      </w:r>
      <w:r w:rsidRPr="00395EB4">
        <w:rPr>
          <w:spacing w:val="-3"/>
          <w:w w:val="105"/>
        </w:rPr>
        <w:t xml:space="preserve"> </w:t>
      </w:r>
      <w:r w:rsidRPr="00395EB4">
        <w:rPr>
          <w:w w:val="105"/>
        </w:rPr>
        <w:t>from</w:t>
      </w:r>
      <w:r w:rsidRPr="00395EB4">
        <w:rPr>
          <w:spacing w:val="-4"/>
          <w:w w:val="105"/>
        </w:rPr>
        <w:t xml:space="preserve"> </w:t>
      </w:r>
      <w:r w:rsidRPr="00395EB4">
        <w:rPr>
          <w:w w:val="105"/>
        </w:rPr>
        <w:t>guest</w:t>
      </w:r>
      <w:r w:rsidRPr="00395EB4">
        <w:rPr>
          <w:spacing w:val="40"/>
          <w:w w:val="105"/>
        </w:rPr>
        <w:t xml:space="preserve"> </w:t>
      </w:r>
      <w:r w:rsidRPr="00395EB4">
        <w:rPr>
          <w:w w:val="105"/>
        </w:rPr>
        <w:t>feedback</w:t>
      </w:r>
      <w:r w:rsidRPr="00395EB4">
        <w:rPr>
          <w:spacing w:val="-1"/>
          <w:w w:val="105"/>
        </w:rPr>
        <w:t xml:space="preserve"> </w:t>
      </w:r>
      <w:r w:rsidRPr="00395EB4">
        <w:rPr>
          <w:w w:val="105"/>
        </w:rPr>
        <w:t>and</w:t>
      </w:r>
      <w:r w:rsidRPr="00395EB4">
        <w:rPr>
          <w:spacing w:val="-3"/>
          <w:w w:val="105"/>
        </w:rPr>
        <w:t xml:space="preserve"> </w:t>
      </w:r>
      <w:r w:rsidRPr="00395EB4">
        <w:rPr>
          <w:w w:val="105"/>
        </w:rPr>
        <w:t>site</w:t>
      </w:r>
      <w:r w:rsidRPr="00395EB4">
        <w:rPr>
          <w:spacing w:val="-8"/>
          <w:w w:val="105"/>
        </w:rPr>
        <w:t xml:space="preserve"> </w:t>
      </w:r>
      <w:r w:rsidRPr="00395EB4">
        <w:rPr>
          <w:w w:val="105"/>
        </w:rPr>
        <w:t>observations.</w:t>
      </w:r>
      <w:r w:rsidRPr="00395EB4">
        <w:rPr>
          <w:spacing w:val="-4"/>
          <w:w w:val="105"/>
        </w:rPr>
        <w:t xml:space="preserve"> </w:t>
      </w:r>
      <w:r w:rsidRPr="00395EB4">
        <w:rPr>
          <w:w w:val="105"/>
        </w:rPr>
        <w:t>These</w:t>
      </w:r>
      <w:r w:rsidRPr="00395EB4">
        <w:rPr>
          <w:spacing w:val="-3"/>
          <w:w w:val="105"/>
        </w:rPr>
        <w:t xml:space="preserve"> </w:t>
      </w:r>
      <w:r w:rsidRPr="00395EB4">
        <w:rPr>
          <w:w w:val="105"/>
        </w:rPr>
        <w:t>factors</w:t>
      </w:r>
      <w:r w:rsidRPr="00395EB4">
        <w:rPr>
          <w:spacing w:val="-6"/>
          <w:w w:val="105"/>
        </w:rPr>
        <w:t xml:space="preserve"> </w:t>
      </w:r>
      <w:r w:rsidRPr="00395EB4">
        <w:rPr>
          <w:w w:val="105"/>
        </w:rPr>
        <w:t>directly</w:t>
      </w:r>
      <w:r w:rsidRPr="00395EB4">
        <w:rPr>
          <w:spacing w:val="11"/>
          <w:w w:val="105"/>
        </w:rPr>
        <w:t xml:space="preserve"> </w:t>
      </w:r>
      <w:r w:rsidRPr="00395EB4">
        <w:rPr>
          <w:w w:val="105"/>
        </w:rPr>
        <w:t>impact</w:t>
      </w:r>
      <w:r w:rsidRPr="00395EB4">
        <w:rPr>
          <w:spacing w:val="-6"/>
          <w:w w:val="105"/>
        </w:rPr>
        <w:t xml:space="preserve"> </w:t>
      </w:r>
      <w:r w:rsidRPr="00395EB4">
        <w:rPr>
          <w:w w:val="105"/>
        </w:rPr>
        <w:t>guest</w:t>
      </w:r>
      <w:r w:rsidRPr="00395EB4">
        <w:rPr>
          <w:spacing w:val="-2"/>
          <w:w w:val="105"/>
        </w:rPr>
        <w:t xml:space="preserve"> </w:t>
      </w:r>
      <w:r w:rsidRPr="00395EB4">
        <w:rPr>
          <w:w w:val="105"/>
        </w:rPr>
        <w:t>satisfaction</w:t>
      </w:r>
      <w:r w:rsidRPr="00395EB4">
        <w:rPr>
          <w:spacing w:val="-1"/>
          <w:w w:val="105"/>
        </w:rPr>
        <w:t xml:space="preserve"> </w:t>
      </w:r>
      <w:r w:rsidRPr="00395EB4">
        <w:rPr>
          <w:w w:val="105"/>
        </w:rPr>
        <w:t>and</w:t>
      </w:r>
      <w:r w:rsidRPr="00395EB4">
        <w:rPr>
          <w:spacing w:val="-2"/>
          <w:w w:val="105"/>
        </w:rPr>
        <w:t xml:space="preserve"> </w:t>
      </w:r>
      <w:r w:rsidRPr="00395EB4">
        <w:rPr>
          <w:w w:val="105"/>
        </w:rPr>
        <w:t>the</w:t>
      </w:r>
      <w:r w:rsidRPr="00395EB4">
        <w:rPr>
          <w:spacing w:val="40"/>
          <w:w w:val="105"/>
        </w:rPr>
        <w:t xml:space="preserve"> </w:t>
      </w:r>
      <w:r w:rsidRPr="00395EB4">
        <w:rPr>
          <w:w w:val="105"/>
        </w:rPr>
        <w:t>hotel's</w:t>
      </w:r>
      <w:r w:rsidRPr="00395EB4">
        <w:rPr>
          <w:spacing w:val="-11"/>
          <w:w w:val="105"/>
        </w:rPr>
        <w:t xml:space="preserve"> </w:t>
      </w:r>
      <w:r w:rsidRPr="00395EB4">
        <w:rPr>
          <w:w w:val="105"/>
        </w:rPr>
        <w:t>online</w:t>
      </w:r>
      <w:r w:rsidRPr="00395EB4">
        <w:rPr>
          <w:spacing w:val="-10"/>
          <w:w w:val="105"/>
        </w:rPr>
        <w:t xml:space="preserve"> </w:t>
      </w:r>
      <w:r w:rsidRPr="00395EB4">
        <w:rPr>
          <w:w w:val="105"/>
        </w:rPr>
        <w:t>reputation,</w:t>
      </w:r>
      <w:r w:rsidRPr="00395EB4">
        <w:rPr>
          <w:spacing w:val="-10"/>
          <w:w w:val="105"/>
        </w:rPr>
        <w:t xml:space="preserve"> </w:t>
      </w:r>
      <w:r w:rsidRPr="00395EB4">
        <w:rPr>
          <w:w w:val="105"/>
        </w:rPr>
        <w:t>two</w:t>
      </w:r>
      <w:r w:rsidRPr="00395EB4">
        <w:rPr>
          <w:spacing w:val="-10"/>
          <w:w w:val="105"/>
        </w:rPr>
        <w:t xml:space="preserve"> </w:t>
      </w:r>
      <w:r w:rsidRPr="00395EB4">
        <w:rPr>
          <w:w w:val="105"/>
        </w:rPr>
        <w:t>critical</w:t>
      </w:r>
      <w:r w:rsidRPr="00395EB4">
        <w:rPr>
          <w:spacing w:val="-10"/>
          <w:w w:val="105"/>
        </w:rPr>
        <w:t xml:space="preserve"> </w:t>
      </w:r>
      <w:r w:rsidRPr="00395EB4">
        <w:rPr>
          <w:w w:val="105"/>
        </w:rPr>
        <w:t>elements</w:t>
      </w:r>
      <w:r w:rsidRPr="00395EB4">
        <w:rPr>
          <w:spacing w:val="-8"/>
          <w:w w:val="105"/>
        </w:rPr>
        <w:t xml:space="preserve"> </w:t>
      </w:r>
      <w:r w:rsidRPr="00395EB4">
        <w:rPr>
          <w:w w:val="105"/>
        </w:rPr>
        <w:t>in</w:t>
      </w:r>
      <w:r w:rsidRPr="00395EB4">
        <w:rPr>
          <w:spacing w:val="-5"/>
          <w:w w:val="105"/>
        </w:rPr>
        <w:t xml:space="preserve"> </w:t>
      </w:r>
      <w:r w:rsidRPr="00395EB4">
        <w:rPr>
          <w:w w:val="105"/>
        </w:rPr>
        <w:t>today's</w:t>
      </w:r>
      <w:r w:rsidRPr="00395EB4">
        <w:rPr>
          <w:spacing w:val="-10"/>
          <w:w w:val="105"/>
        </w:rPr>
        <w:t xml:space="preserve"> </w:t>
      </w:r>
      <w:r w:rsidRPr="00395EB4">
        <w:rPr>
          <w:w w:val="105"/>
        </w:rPr>
        <w:t>hospitality</w:t>
      </w:r>
      <w:r w:rsidRPr="00395EB4">
        <w:rPr>
          <w:spacing w:val="-10"/>
          <w:w w:val="105"/>
        </w:rPr>
        <w:t xml:space="preserve"> </w:t>
      </w:r>
      <w:r w:rsidRPr="00395EB4">
        <w:rPr>
          <w:w w:val="105"/>
        </w:rPr>
        <w:t>sector</w:t>
      </w:r>
      <w:r w:rsidRPr="00395EB4">
        <w:rPr>
          <w:spacing w:val="-6"/>
          <w:w w:val="105"/>
        </w:rPr>
        <w:t xml:space="preserve"> </w:t>
      </w:r>
      <w:r w:rsidRPr="00395EB4">
        <w:rPr>
          <w:w w:val="105"/>
        </w:rPr>
        <w:t>where</w:t>
      </w:r>
      <w:r w:rsidRPr="00395EB4">
        <w:rPr>
          <w:spacing w:val="-7"/>
          <w:w w:val="105"/>
        </w:rPr>
        <w:t xml:space="preserve"> </w:t>
      </w:r>
      <w:r w:rsidRPr="00395EB4">
        <w:rPr>
          <w:w w:val="105"/>
        </w:rPr>
        <w:t>prospective</w:t>
      </w:r>
      <w:r w:rsidRPr="00395EB4">
        <w:rPr>
          <w:spacing w:val="40"/>
          <w:w w:val="105"/>
        </w:rPr>
        <w:t xml:space="preserve"> </w:t>
      </w:r>
      <w:r w:rsidRPr="00395EB4">
        <w:rPr>
          <w:w w:val="105"/>
        </w:rPr>
        <w:t>guests heavily rely</w:t>
      </w:r>
      <w:r w:rsidRPr="00395EB4">
        <w:rPr>
          <w:spacing w:val="-9"/>
          <w:w w:val="105"/>
        </w:rPr>
        <w:t xml:space="preserve"> </w:t>
      </w:r>
      <w:r w:rsidRPr="00395EB4">
        <w:rPr>
          <w:w w:val="105"/>
        </w:rPr>
        <w:t>on</w:t>
      </w:r>
      <w:r w:rsidRPr="00395EB4">
        <w:rPr>
          <w:spacing w:val="-10"/>
          <w:w w:val="105"/>
        </w:rPr>
        <w:t xml:space="preserve"> </w:t>
      </w:r>
      <w:r w:rsidRPr="00395EB4">
        <w:rPr>
          <w:w w:val="105"/>
        </w:rPr>
        <w:t>online</w:t>
      </w:r>
      <w:r w:rsidRPr="00395EB4">
        <w:rPr>
          <w:spacing w:val="-1"/>
          <w:w w:val="105"/>
        </w:rPr>
        <w:t xml:space="preserve"> </w:t>
      </w:r>
      <w:r w:rsidRPr="00395EB4">
        <w:rPr>
          <w:w w:val="105"/>
        </w:rPr>
        <w:t>reviews and ratings when selecting accommodation.</w:t>
      </w:r>
    </w:p>
    <w:p w14:paraId="0BD434FB" w14:textId="04380E25" w:rsidR="006C3B5D" w:rsidRPr="00395EB4" w:rsidRDefault="006C3B5D" w:rsidP="00CD23AF">
      <w:r w:rsidRPr="00395EB4">
        <w:t>Through the application of a SWOT analysis and TOWS matrix, this report has outlined</w:t>
      </w:r>
      <w:r w:rsidRPr="00395EB4">
        <w:rPr>
          <w:spacing w:val="40"/>
        </w:rPr>
        <w:t xml:space="preserve"> </w:t>
      </w:r>
      <w:r w:rsidRPr="00395EB4">
        <w:t>actionable strategies that address these issues directly. Short-term priorities include</w:t>
      </w:r>
      <w:r w:rsidRPr="00395EB4">
        <w:rPr>
          <w:spacing w:val="40"/>
        </w:rPr>
        <w:t xml:space="preserve"> </w:t>
      </w:r>
      <w:r w:rsidRPr="00395EB4">
        <w:t>implementing structured housekeeping checklists, conducting staff training on cleaning</w:t>
      </w:r>
      <w:r w:rsidRPr="00395EB4">
        <w:rPr>
          <w:spacing w:val="40"/>
        </w:rPr>
        <w:t xml:space="preserve"> </w:t>
      </w:r>
      <w:r w:rsidRPr="00395EB4">
        <w:t>standards, and introducing</w:t>
      </w:r>
      <w:r w:rsidRPr="00395EB4">
        <w:rPr>
          <w:spacing w:val="22"/>
        </w:rPr>
        <w:t xml:space="preserve"> </w:t>
      </w:r>
      <w:r w:rsidRPr="00395EB4">
        <w:t>proactive maintenance</w:t>
      </w:r>
      <w:r w:rsidRPr="00395EB4">
        <w:rPr>
          <w:spacing w:val="26"/>
        </w:rPr>
        <w:t xml:space="preserve"> </w:t>
      </w:r>
      <w:r w:rsidRPr="00395EB4">
        <w:t>practices to</w:t>
      </w:r>
      <w:r w:rsidRPr="00395EB4">
        <w:rPr>
          <w:spacing w:val="-6"/>
        </w:rPr>
        <w:t xml:space="preserve"> </w:t>
      </w:r>
      <w:r w:rsidRPr="00395EB4">
        <w:t>ensure consistency</w:t>
      </w:r>
      <w:r w:rsidRPr="00395EB4">
        <w:rPr>
          <w:spacing w:val="32"/>
        </w:rPr>
        <w:t xml:space="preserve"> </w:t>
      </w:r>
      <w:r w:rsidRPr="00395EB4">
        <w:t>in guest</w:t>
      </w:r>
      <w:r w:rsidRPr="00395EB4">
        <w:rPr>
          <w:spacing w:val="40"/>
        </w:rPr>
        <w:t xml:space="preserve"> </w:t>
      </w:r>
      <w:r w:rsidRPr="00395EB4">
        <w:t>experience. Incremental</w:t>
      </w:r>
      <w:r w:rsidRPr="00395EB4">
        <w:rPr>
          <w:spacing w:val="24"/>
        </w:rPr>
        <w:t xml:space="preserve"> </w:t>
      </w:r>
      <w:r w:rsidRPr="00395EB4">
        <w:t>investments in modest room refurbishments and updated bedding</w:t>
      </w:r>
      <w:r w:rsidRPr="00395EB4">
        <w:rPr>
          <w:spacing w:val="40"/>
        </w:rPr>
        <w:t xml:space="preserve"> </w:t>
      </w:r>
      <w:r w:rsidRPr="00395EB4">
        <w:t>will also significantly enhance comfort and visual appeal, contributing to improved</w:t>
      </w:r>
      <w:r w:rsidRPr="00395EB4">
        <w:rPr>
          <w:spacing w:val="33"/>
        </w:rPr>
        <w:t xml:space="preserve"> </w:t>
      </w:r>
      <w:r w:rsidRPr="00395EB4">
        <w:t>guest</w:t>
      </w:r>
      <w:r w:rsidRPr="00395EB4">
        <w:rPr>
          <w:spacing w:val="40"/>
        </w:rPr>
        <w:t xml:space="preserve"> </w:t>
      </w:r>
      <w:r w:rsidRPr="00395EB4">
        <w:rPr>
          <w:spacing w:val="-2"/>
        </w:rPr>
        <w:t>perceptions.</w:t>
      </w:r>
    </w:p>
    <w:p w14:paraId="3284FDA1" w14:textId="5B80472D" w:rsidR="006C3B5D" w:rsidRPr="00395EB4" w:rsidRDefault="006E6069" w:rsidP="00CD23AF">
      <w:r w:rsidRPr="00395EB4">
        <w:t>Furthermore</w:t>
      </w:r>
      <w:r w:rsidR="006C3B5D" w:rsidRPr="00395EB4">
        <w:t>,</w:t>
      </w:r>
      <w:r w:rsidR="006C3B5D" w:rsidRPr="00395EB4">
        <w:rPr>
          <w:spacing w:val="37"/>
        </w:rPr>
        <w:t xml:space="preserve"> </w:t>
      </w:r>
      <w:r w:rsidR="006C3B5D" w:rsidRPr="00395EB4">
        <w:t>the hotel's marketing</w:t>
      </w:r>
      <w:r w:rsidR="006C3B5D" w:rsidRPr="00395EB4">
        <w:rPr>
          <w:spacing w:val="34"/>
        </w:rPr>
        <w:t xml:space="preserve"> </w:t>
      </w:r>
      <w:r w:rsidR="006C3B5D" w:rsidRPr="00395EB4">
        <w:t>and online presence</w:t>
      </w:r>
      <w:r w:rsidR="006C3B5D" w:rsidRPr="00395EB4">
        <w:rPr>
          <w:spacing w:val="34"/>
        </w:rPr>
        <w:t xml:space="preserve"> </w:t>
      </w:r>
      <w:r w:rsidR="006C3B5D" w:rsidRPr="00395EB4">
        <w:t>must</w:t>
      </w:r>
      <w:r w:rsidR="006C3B5D" w:rsidRPr="00395EB4">
        <w:rPr>
          <w:spacing w:val="33"/>
        </w:rPr>
        <w:t xml:space="preserve"> </w:t>
      </w:r>
      <w:r w:rsidR="006C3B5D" w:rsidRPr="00395EB4">
        <w:t>be revitalised to accurately</w:t>
      </w:r>
      <w:r w:rsidR="006C3B5D" w:rsidRPr="00395EB4">
        <w:rPr>
          <w:spacing w:val="40"/>
        </w:rPr>
        <w:t xml:space="preserve"> </w:t>
      </w:r>
      <w:r w:rsidR="006C3B5D" w:rsidRPr="00395EB4">
        <w:t>reflect</w:t>
      </w:r>
      <w:r w:rsidR="006C3B5D" w:rsidRPr="00395EB4">
        <w:rPr>
          <w:spacing w:val="39"/>
        </w:rPr>
        <w:t xml:space="preserve"> </w:t>
      </w:r>
      <w:r w:rsidR="006C3B5D" w:rsidRPr="00395EB4">
        <w:t>its strengths and rebuild trust with potential guests. Highlighting the hotel's friendly</w:t>
      </w:r>
      <w:r w:rsidR="006C3B5D" w:rsidRPr="00395EB4">
        <w:rPr>
          <w:spacing w:val="40"/>
        </w:rPr>
        <w:t xml:space="preserve"> </w:t>
      </w:r>
      <w:r w:rsidR="006C3B5D" w:rsidRPr="00395EB4">
        <w:t>service, free parking, and location</w:t>
      </w:r>
      <w:r w:rsidR="006C3B5D" w:rsidRPr="00395EB4">
        <w:rPr>
          <w:spacing w:val="-4"/>
        </w:rPr>
        <w:t xml:space="preserve"> </w:t>
      </w:r>
      <w:r w:rsidR="006C3B5D" w:rsidRPr="00395EB4">
        <w:t>advantages</w:t>
      </w:r>
      <w:r w:rsidR="006C3B5D" w:rsidRPr="00395EB4">
        <w:rPr>
          <w:spacing w:val="23"/>
        </w:rPr>
        <w:t xml:space="preserve"> </w:t>
      </w:r>
      <w:r w:rsidR="006C3B5D" w:rsidRPr="00395EB4">
        <w:t>in marketing materials can help</w:t>
      </w:r>
      <w:r w:rsidR="006C3B5D" w:rsidRPr="00395EB4">
        <w:rPr>
          <w:spacing w:val="-2"/>
        </w:rPr>
        <w:t xml:space="preserve"> </w:t>
      </w:r>
      <w:r w:rsidR="006C3B5D" w:rsidRPr="00395EB4">
        <w:t>differentiate</w:t>
      </w:r>
      <w:r w:rsidR="006C3B5D" w:rsidRPr="00395EB4">
        <w:rPr>
          <w:spacing w:val="22"/>
        </w:rPr>
        <w:t xml:space="preserve"> </w:t>
      </w:r>
      <w:r w:rsidR="006C3B5D" w:rsidRPr="00395EB4">
        <w:t>it</w:t>
      </w:r>
      <w:r w:rsidR="006C3B5D" w:rsidRPr="00395EB4">
        <w:rPr>
          <w:spacing w:val="40"/>
        </w:rPr>
        <w:t xml:space="preserve"> </w:t>
      </w:r>
      <w:r w:rsidR="006C3B5D" w:rsidRPr="00395EB4">
        <w:t>from local competitors. The report also recommends exploring eco-friendly</w:t>
      </w:r>
      <w:r w:rsidR="006C3B5D" w:rsidRPr="00395EB4">
        <w:rPr>
          <w:spacing w:val="40"/>
        </w:rPr>
        <w:t xml:space="preserve"> </w:t>
      </w:r>
      <w:r w:rsidR="006C3B5D" w:rsidRPr="00395EB4">
        <w:t>initiatives and</w:t>
      </w:r>
      <w:r w:rsidR="006C3B5D" w:rsidRPr="00395EB4">
        <w:rPr>
          <w:spacing w:val="40"/>
        </w:rPr>
        <w:t xml:space="preserve"> </w:t>
      </w:r>
      <w:r w:rsidR="006C3B5D" w:rsidRPr="00395EB4">
        <w:t>sustainability practices, aligning</w:t>
      </w:r>
      <w:r w:rsidR="006C3B5D" w:rsidRPr="00395EB4">
        <w:rPr>
          <w:spacing w:val="28"/>
        </w:rPr>
        <w:t xml:space="preserve"> </w:t>
      </w:r>
      <w:r w:rsidR="006C3B5D" w:rsidRPr="00395EB4">
        <w:t>with emerging guest values and</w:t>
      </w:r>
      <w:r w:rsidR="006C3B5D" w:rsidRPr="00395EB4">
        <w:rPr>
          <w:spacing w:val="32"/>
        </w:rPr>
        <w:t xml:space="preserve"> </w:t>
      </w:r>
      <w:r w:rsidR="006C3B5D" w:rsidRPr="00395EB4">
        <w:t>potentially</w:t>
      </w:r>
      <w:r w:rsidR="006C3B5D" w:rsidRPr="00395EB4">
        <w:rPr>
          <w:spacing w:val="40"/>
        </w:rPr>
        <w:t xml:space="preserve"> </w:t>
      </w:r>
      <w:r w:rsidR="006C3B5D" w:rsidRPr="00395EB4">
        <w:t>reducing long-term operational costs.</w:t>
      </w:r>
    </w:p>
    <w:p w14:paraId="113C7AAA" w14:textId="70817F97" w:rsidR="006C3B5D" w:rsidRPr="00395EB4" w:rsidRDefault="006C3B5D" w:rsidP="00CD23AF">
      <w:r w:rsidRPr="00395EB4">
        <w:t>Central</w:t>
      </w:r>
      <w:r w:rsidRPr="00395EB4">
        <w:rPr>
          <w:spacing w:val="40"/>
        </w:rPr>
        <w:t xml:space="preserve"> </w:t>
      </w:r>
      <w:r w:rsidRPr="00395EB4">
        <w:t>to the success of these</w:t>
      </w:r>
      <w:r w:rsidRPr="00395EB4">
        <w:rPr>
          <w:spacing w:val="38"/>
        </w:rPr>
        <w:t xml:space="preserve"> </w:t>
      </w:r>
      <w:r w:rsidRPr="00395EB4">
        <w:t>recommendations is the hotel's positive staff culture. The</w:t>
      </w:r>
      <w:r w:rsidRPr="00395EB4">
        <w:rPr>
          <w:spacing w:val="40"/>
        </w:rPr>
        <w:t xml:space="preserve"> </w:t>
      </w:r>
      <w:r w:rsidRPr="00395EB4">
        <w:t>consistent</w:t>
      </w:r>
      <w:r w:rsidRPr="00395EB4">
        <w:rPr>
          <w:spacing w:val="21"/>
        </w:rPr>
        <w:t xml:space="preserve"> </w:t>
      </w:r>
      <w:r w:rsidRPr="00395EB4">
        <w:t>praise</w:t>
      </w:r>
      <w:r w:rsidRPr="00395EB4">
        <w:rPr>
          <w:spacing w:val="13"/>
        </w:rPr>
        <w:t xml:space="preserve"> </w:t>
      </w:r>
      <w:r w:rsidRPr="00395EB4">
        <w:t>for</w:t>
      </w:r>
      <w:r w:rsidRPr="00395EB4">
        <w:rPr>
          <w:spacing w:val="17"/>
        </w:rPr>
        <w:t xml:space="preserve"> </w:t>
      </w:r>
      <w:r w:rsidRPr="00395EB4">
        <w:t>staff</w:t>
      </w:r>
      <w:r w:rsidRPr="00395EB4">
        <w:rPr>
          <w:spacing w:val="25"/>
        </w:rPr>
        <w:t xml:space="preserve"> </w:t>
      </w:r>
      <w:r w:rsidRPr="00395EB4">
        <w:t>friendliness</w:t>
      </w:r>
      <w:r w:rsidRPr="00395EB4">
        <w:rPr>
          <w:spacing w:val="11"/>
        </w:rPr>
        <w:t xml:space="preserve"> </w:t>
      </w:r>
      <w:r w:rsidRPr="00395EB4">
        <w:t>in</w:t>
      </w:r>
      <w:r w:rsidRPr="00395EB4">
        <w:rPr>
          <w:spacing w:val="12"/>
        </w:rPr>
        <w:t xml:space="preserve"> </w:t>
      </w:r>
      <w:r w:rsidRPr="00395EB4">
        <w:t>guest</w:t>
      </w:r>
      <w:r w:rsidRPr="00395EB4">
        <w:rPr>
          <w:spacing w:val="22"/>
        </w:rPr>
        <w:t xml:space="preserve"> </w:t>
      </w:r>
      <w:r w:rsidRPr="00395EB4">
        <w:t>reviews</w:t>
      </w:r>
      <w:r w:rsidRPr="00395EB4">
        <w:rPr>
          <w:spacing w:val="23"/>
        </w:rPr>
        <w:t xml:space="preserve"> </w:t>
      </w:r>
      <w:r w:rsidRPr="00395EB4">
        <w:t>is an</w:t>
      </w:r>
      <w:r w:rsidRPr="00395EB4">
        <w:rPr>
          <w:spacing w:val="12"/>
        </w:rPr>
        <w:t xml:space="preserve"> </w:t>
      </w:r>
      <w:r w:rsidRPr="00395EB4">
        <w:t>asset</w:t>
      </w:r>
      <w:r w:rsidRPr="00395EB4">
        <w:rPr>
          <w:spacing w:val="16"/>
        </w:rPr>
        <w:t xml:space="preserve"> </w:t>
      </w:r>
      <w:r w:rsidRPr="00395EB4">
        <w:t>that</w:t>
      </w:r>
      <w:r w:rsidRPr="00395EB4">
        <w:rPr>
          <w:spacing w:val="13"/>
        </w:rPr>
        <w:t xml:space="preserve"> </w:t>
      </w:r>
      <w:r w:rsidRPr="00395EB4">
        <w:t>should</w:t>
      </w:r>
      <w:r w:rsidRPr="00395EB4">
        <w:rPr>
          <w:spacing w:val="16"/>
        </w:rPr>
        <w:t xml:space="preserve"> </w:t>
      </w:r>
      <w:r w:rsidRPr="00395EB4">
        <w:t>be</w:t>
      </w:r>
      <w:r w:rsidRPr="00395EB4">
        <w:rPr>
          <w:spacing w:val="13"/>
        </w:rPr>
        <w:t xml:space="preserve"> </w:t>
      </w:r>
      <w:r w:rsidRPr="00395EB4">
        <w:t>reinforced</w:t>
      </w:r>
      <w:r w:rsidRPr="00395EB4">
        <w:rPr>
          <w:spacing w:val="40"/>
        </w:rPr>
        <w:t xml:space="preserve"> </w:t>
      </w:r>
      <w:r w:rsidRPr="00395EB4">
        <w:t>and leveraged during this period of operational change. Encouraging staff participation</w:t>
      </w:r>
      <w:r w:rsidRPr="00395EB4">
        <w:rPr>
          <w:spacing w:val="25"/>
        </w:rPr>
        <w:t xml:space="preserve"> </w:t>
      </w:r>
      <w:r w:rsidRPr="00395EB4">
        <w:t>in the</w:t>
      </w:r>
      <w:r w:rsidRPr="00395EB4">
        <w:rPr>
          <w:spacing w:val="40"/>
        </w:rPr>
        <w:t xml:space="preserve"> </w:t>
      </w:r>
      <w:r w:rsidRPr="00395EB4">
        <w:t>improvement</w:t>
      </w:r>
      <w:r w:rsidRPr="00395EB4">
        <w:rPr>
          <w:spacing w:val="40"/>
        </w:rPr>
        <w:t xml:space="preserve"> </w:t>
      </w:r>
      <w:r w:rsidRPr="00395EB4">
        <w:t>process-listening to their ideas,</w:t>
      </w:r>
      <w:r w:rsidRPr="00395EB4">
        <w:rPr>
          <w:spacing w:val="-4"/>
        </w:rPr>
        <w:t xml:space="preserve"> </w:t>
      </w:r>
      <w:r w:rsidRPr="00395EB4">
        <w:t>providing training, and recognising</w:t>
      </w:r>
      <w:r w:rsidRPr="00395EB4">
        <w:rPr>
          <w:spacing w:val="40"/>
        </w:rPr>
        <w:t xml:space="preserve"> </w:t>
      </w:r>
      <w:r w:rsidRPr="00395EB4">
        <w:t>their</w:t>
      </w:r>
      <w:r w:rsidRPr="00395EB4">
        <w:rPr>
          <w:spacing w:val="40"/>
        </w:rPr>
        <w:t xml:space="preserve"> </w:t>
      </w:r>
      <w:r w:rsidR="006E6069" w:rsidRPr="00395EB4">
        <w:t>contributions</w:t>
      </w:r>
      <w:r w:rsidRPr="00395EB4">
        <w:t xml:space="preserve"> not only</w:t>
      </w:r>
      <w:r w:rsidRPr="00395EB4">
        <w:rPr>
          <w:spacing w:val="28"/>
        </w:rPr>
        <w:t xml:space="preserve"> </w:t>
      </w:r>
      <w:r w:rsidRPr="00395EB4">
        <w:lastRenderedPageBreak/>
        <w:t>improve</w:t>
      </w:r>
      <w:r w:rsidRPr="00395EB4">
        <w:rPr>
          <w:spacing w:val="28"/>
        </w:rPr>
        <w:t xml:space="preserve"> </w:t>
      </w:r>
      <w:r w:rsidRPr="00395EB4">
        <w:t>performance</w:t>
      </w:r>
      <w:r w:rsidRPr="00395EB4">
        <w:rPr>
          <w:spacing w:val="27"/>
        </w:rPr>
        <w:t xml:space="preserve"> </w:t>
      </w:r>
      <w:r w:rsidRPr="00395EB4">
        <w:t>but</w:t>
      </w:r>
      <w:r w:rsidRPr="00395EB4">
        <w:rPr>
          <w:spacing w:val="22"/>
        </w:rPr>
        <w:t xml:space="preserve"> </w:t>
      </w:r>
      <w:r w:rsidRPr="00395EB4">
        <w:t>also enhance</w:t>
      </w:r>
      <w:r w:rsidRPr="00395EB4">
        <w:rPr>
          <w:spacing w:val="32"/>
        </w:rPr>
        <w:t xml:space="preserve"> </w:t>
      </w:r>
      <w:r w:rsidRPr="00395EB4">
        <w:t>morale</w:t>
      </w:r>
      <w:r w:rsidRPr="00395EB4">
        <w:rPr>
          <w:spacing w:val="18"/>
        </w:rPr>
        <w:t xml:space="preserve"> </w:t>
      </w:r>
      <w:r w:rsidRPr="00395EB4">
        <w:t>and</w:t>
      </w:r>
      <w:r w:rsidRPr="00395EB4">
        <w:rPr>
          <w:spacing w:val="20"/>
        </w:rPr>
        <w:t xml:space="preserve"> </w:t>
      </w:r>
      <w:r w:rsidRPr="00395EB4">
        <w:t>foster</w:t>
      </w:r>
      <w:r w:rsidRPr="00395EB4">
        <w:rPr>
          <w:spacing w:val="12"/>
        </w:rPr>
        <w:t xml:space="preserve"> </w:t>
      </w:r>
      <w:r w:rsidRPr="00395EB4">
        <w:t>a</w:t>
      </w:r>
      <w:r w:rsidRPr="00395EB4">
        <w:rPr>
          <w:spacing w:val="20"/>
        </w:rPr>
        <w:t xml:space="preserve"> </w:t>
      </w:r>
      <w:r w:rsidRPr="00395EB4">
        <w:t>sense</w:t>
      </w:r>
      <w:r w:rsidRPr="00395EB4">
        <w:rPr>
          <w:spacing w:val="40"/>
        </w:rPr>
        <w:t xml:space="preserve"> </w:t>
      </w:r>
      <w:r w:rsidRPr="00395EB4">
        <w:t>of pride in their work.</w:t>
      </w:r>
    </w:p>
    <w:p w14:paraId="583A8800" w14:textId="77777777" w:rsidR="006C3B5D" w:rsidRPr="00395EB4" w:rsidRDefault="006C3B5D" w:rsidP="00CD23AF">
      <w:r w:rsidRPr="00395EB4">
        <w:t>The</w:t>
      </w:r>
      <w:r w:rsidRPr="00395EB4">
        <w:rPr>
          <w:spacing w:val="5"/>
        </w:rPr>
        <w:t xml:space="preserve"> </w:t>
      </w:r>
      <w:r w:rsidRPr="00395EB4">
        <w:t>report</w:t>
      </w:r>
      <w:r w:rsidRPr="00395EB4">
        <w:rPr>
          <w:spacing w:val="5"/>
        </w:rPr>
        <w:t xml:space="preserve"> </w:t>
      </w:r>
      <w:r w:rsidRPr="00395EB4">
        <w:t>has</w:t>
      </w:r>
      <w:r w:rsidRPr="00395EB4">
        <w:rPr>
          <w:spacing w:val="1"/>
        </w:rPr>
        <w:t xml:space="preserve"> </w:t>
      </w:r>
      <w:r w:rsidRPr="00395EB4">
        <w:t>also</w:t>
      </w:r>
      <w:r w:rsidRPr="00395EB4">
        <w:rPr>
          <w:spacing w:val="1"/>
        </w:rPr>
        <w:t xml:space="preserve"> </w:t>
      </w:r>
      <w:r w:rsidRPr="00395EB4">
        <w:t>provided</w:t>
      </w:r>
      <w:r w:rsidRPr="00395EB4">
        <w:rPr>
          <w:spacing w:val="15"/>
        </w:rPr>
        <w:t xml:space="preserve"> </w:t>
      </w:r>
      <w:r w:rsidRPr="00395EB4">
        <w:t>a</w:t>
      </w:r>
      <w:r w:rsidRPr="00395EB4">
        <w:rPr>
          <w:spacing w:val="-2"/>
        </w:rPr>
        <w:t xml:space="preserve"> </w:t>
      </w:r>
      <w:r w:rsidRPr="00395EB4">
        <w:t>detailed</w:t>
      </w:r>
      <w:r w:rsidRPr="00395EB4">
        <w:rPr>
          <w:spacing w:val="17"/>
        </w:rPr>
        <w:t xml:space="preserve"> </w:t>
      </w:r>
      <w:r w:rsidRPr="00395EB4">
        <w:t>action</w:t>
      </w:r>
      <w:r w:rsidRPr="00395EB4">
        <w:rPr>
          <w:spacing w:val="24"/>
        </w:rPr>
        <w:t xml:space="preserve"> </w:t>
      </w:r>
      <w:r w:rsidRPr="00395EB4">
        <w:t>plan</w:t>
      </w:r>
      <w:r w:rsidRPr="00395EB4">
        <w:rPr>
          <w:spacing w:val="8"/>
        </w:rPr>
        <w:t xml:space="preserve"> </w:t>
      </w:r>
      <w:r w:rsidRPr="00395EB4">
        <w:t>table</w:t>
      </w:r>
      <w:r w:rsidRPr="00395EB4">
        <w:rPr>
          <w:spacing w:val="4"/>
        </w:rPr>
        <w:t xml:space="preserve"> </w:t>
      </w:r>
      <w:r w:rsidRPr="00395EB4">
        <w:t>outlining</w:t>
      </w:r>
      <w:r w:rsidRPr="00395EB4">
        <w:rPr>
          <w:spacing w:val="12"/>
        </w:rPr>
        <w:t xml:space="preserve"> </w:t>
      </w:r>
      <w:r w:rsidRPr="00395EB4">
        <w:t>proposed</w:t>
      </w:r>
      <w:r w:rsidRPr="00395EB4">
        <w:rPr>
          <w:spacing w:val="17"/>
        </w:rPr>
        <w:t xml:space="preserve"> </w:t>
      </w:r>
      <w:r w:rsidRPr="00395EB4">
        <w:rPr>
          <w:spacing w:val="-2"/>
        </w:rPr>
        <w:t>solutions,</w:t>
      </w:r>
    </w:p>
    <w:p w14:paraId="4BA42431" w14:textId="62A5F403" w:rsidR="006C3B5D" w:rsidRPr="00395EB4" w:rsidRDefault="00854AF5" w:rsidP="00CD23AF">
      <w:r w:rsidRPr="00395EB4">
        <w:t>timelines</w:t>
      </w:r>
      <w:r w:rsidR="006C3B5D" w:rsidRPr="00395EB4">
        <w:t>,</w:t>
      </w:r>
      <w:r w:rsidR="006C3B5D" w:rsidRPr="00395EB4">
        <w:rPr>
          <w:spacing w:val="-9"/>
        </w:rPr>
        <w:t xml:space="preserve"> </w:t>
      </w:r>
      <w:r w:rsidR="006C3B5D" w:rsidRPr="00395EB4">
        <w:t>estimated</w:t>
      </w:r>
      <w:r w:rsidR="006C3B5D" w:rsidRPr="00395EB4">
        <w:rPr>
          <w:spacing w:val="16"/>
        </w:rPr>
        <w:t xml:space="preserve"> </w:t>
      </w:r>
      <w:r w:rsidR="006C3B5D" w:rsidRPr="00395EB4">
        <w:t>costs,</w:t>
      </w:r>
      <w:r w:rsidR="006C3B5D" w:rsidRPr="00395EB4">
        <w:rPr>
          <w:spacing w:val="-3"/>
        </w:rPr>
        <w:t xml:space="preserve"> </w:t>
      </w:r>
      <w:r w:rsidR="006C3B5D" w:rsidRPr="00395EB4">
        <w:t>and</w:t>
      </w:r>
      <w:r w:rsidR="006C3B5D" w:rsidRPr="00395EB4">
        <w:rPr>
          <w:spacing w:val="19"/>
        </w:rPr>
        <w:t xml:space="preserve"> </w:t>
      </w:r>
      <w:r w:rsidR="006C3B5D" w:rsidRPr="00395EB4">
        <w:t>key success</w:t>
      </w:r>
      <w:r w:rsidR="006C3B5D" w:rsidRPr="00395EB4">
        <w:rPr>
          <w:spacing w:val="20"/>
        </w:rPr>
        <w:t xml:space="preserve"> </w:t>
      </w:r>
      <w:r w:rsidR="006C3B5D" w:rsidRPr="00395EB4">
        <w:t>indicators.</w:t>
      </w:r>
      <w:r w:rsidR="006C3B5D" w:rsidRPr="00395EB4">
        <w:rPr>
          <w:spacing w:val="-17"/>
        </w:rPr>
        <w:t xml:space="preserve"> </w:t>
      </w:r>
      <w:r w:rsidR="006C3B5D" w:rsidRPr="00395EB4">
        <w:t>This practical</w:t>
      </w:r>
      <w:r w:rsidR="006C3B5D" w:rsidRPr="00395EB4">
        <w:rPr>
          <w:spacing w:val="17"/>
        </w:rPr>
        <w:t xml:space="preserve"> </w:t>
      </w:r>
      <w:r w:rsidR="006C3B5D" w:rsidRPr="00395EB4">
        <w:t>tool</w:t>
      </w:r>
      <w:r w:rsidR="006C3B5D" w:rsidRPr="00395EB4">
        <w:rPr>
          <w:spacing w:val="19"/>
        </w:rPr>
        <w:t xml:space="preserve"> </w:t>
      </w:r>
      <w:r w:rsidR="006C3B5D" w:rsidRPr="00395EB4">
        <w:t>serves</w:t>
      </w:r>
      <w:r w:rsidR="006C3B5D" w:rsidRPr="00395EB4">
        <w:rPr>
          <w:spacing w:val="-3"/>
        </w:rPr>
        <w:t xml:space="preserve"> </w:t>
      </w:r>
      <w:r w:rsidR="006C3B5D" w:rsidRPr="00395EB4">
        <w:t>as</w:t>
      </w:r>
      <w:r w:rsidR="006C3B5D" w:rsidRPr="00395EB4">
        <w:rPr>
          <w:spacing w:val="-3"/>
        </w:rPr>
        <w:t xml:space="preserve"> </w:t>
      </w:r>
      <w:r w:rsidR="006C3B5D" w:rsidRPr="00395EB4">
        <w:t>a roadmap</w:t>
      </w:r>
      <w:r w:rsidR="006C3B5D" w:rsidRPr="00395EB4">
        <w:rPr>
          <w:spacing w:val="40"/>
        </w:rPr>
        <w:t xml:space="preserve"> </w:t>
      </w:r>
      <w:r w:rsidR="006C3B5D" w:rsidRPr="00395EB4">
        <w:t>for the Queen Victoria</w:t>
      </w:r>
      <w:r w:rsidR="006C3B5D" w:rsidRPr="00395EB4">
        <w:rPr>
          <w:spacing w:val="35"/>
        </w:rPr>
        <w:t xml:space="preserve"> </w:t>
      </w:r>
      <w:r w:rsidR="006C3B5D" w:rsidRPr="00395EB4">
        <w:t>Hotel's management, guiding immediate and future decisions as they</w:t>
      </w:r>
      <w:r w:rsidR="006C3B5D" w:rsidRPr="00395EB4">
        <w:rPr>
          <w:spacing w:val="40"/>
        </w:rPr>
        <w:t xml:space="preserve"> </w:t>
      </w:r>
      <w:r w:rsidR="006C3B5D" w:rsidRPr="00395EB4">
        <w:t>work to address current challenges and secure the hotel's long-term future.</w:t>
      </w:r>
    </w:p>
    <w:p w14:paraId="730D3F7E" w14:textId="567B1552" w:rsidR="006C3B5D" w:rsidRPr="00395EB4" w:rsidRDefault="006E6069" w:rsidP="00CD23AF">
      <w:r w:rsidRPr="00395EB4">
        <w:t>In</w:t>
      </w:r>
      <w:r w:rsidR="006C3B5D" w:rsidRPr="00395EB4">
        <w:t xml:space="preserve"> conclusion, the Queen Victoria Hotel has a unique opportunity to build on its</w:t>
      </w:r>
      <w:r w:rsidR="006C3B5D" w:rsidRPr="00395EB4">
        <w:rPr>
          <w:spacing w:val="-13"/>
        </w:rPr>
        <w:t xml:space="preserve"> </w:t>
      </w:r>
      <w:r w:rsidR="006C3B5D" w:rsidRPr="00395EB4">
        <w:t>existing</w:t>
      </w:r>
      <w:r w:rsidR="006C3B5D" w:rsidRPr="00395EB4">
        <w:rPr>
          <w:spacing w:val="40"/>
        </w:rPr>
        <w:t xml:space="preserve"> </w:t>
      </w:r>
      <w:r w:rsidR="006C3B5D" w:rsidRPr="00395EB4">
        <w:t>strengths while addressing operational</w:t>
      </w:r>
      <w:r w:rsidR="006C3B5D" w:rsidRPr="00395EB4">
        <w:rPr>
          <w:spacing w:val="40"/>
        </w:rPr>
        <w:t xml:space="preserve"> </w:t>
      </w:r>
      <w:r w:rsidR="006C3B5D" w:rsidRPr="00395EB4">
        <w:t>shortcomings. With focused improvements</w:t>
      </w:r>
      <w:r w:rsidR="006C3B5D" w:rsidRPr="00395EB4">
        <w:rPr>
          <w:spacing w:val="40"/>
        </w:rPr>
        <w:t xml:space="preserve"> </w:t>
      </w:r>
      <w:r w:rsidR="006C3B5D" w:rsidRPr="00395EB4">
        <w:t>in</w:t>
      </w:r>
      <w:r w:rsidR="006C3B5D" w:rsidRPr="00395EB4">
        <w:rPr>
          <w:spacing w:val="40"/>
        </w:rPr>
        <w:t xml:space="preserve"> </w:t>
      </w:r>
      <w:r w:rsidR="006C3B5D" w:rsidRPr="00395EB4">
        <w:t>cleanliness and maintenance, strategic marketing efforts, and a commitment to sustaining its</w:t>
      </w:r>
      <w:r w:rsidR="006C3B5D" w:rsidRPr="00395EB4">
        <w:rPr>
          <w:spacing w:val="40"/>
        </w:rPr>
        <w:t xml:space="preserve"> </w:t>
      </w:r>
      <w:r w:rsidR="006C3B5D" w:rsidRPr="00395EB4">
        <w:t>friendly</w:t>
      </w:r>
      <w:r w:rsidR="006C3B5D" w:rsidRPr="00395EB4">
        <w:rPr>
          <w:spacing w:val="22"/>
        </w:rPr>
        <w:t xml:space="preserve"> </w:t>
      </w:r>
      <w:r w:rsidR="006C3B5D" w:rsidRPr="00395EB4">
        <w:t>service culture,</w:t>
      </w:r>
      <w:r w:rsidR="006C3B5D" w:rsidRPr="00395EB4">
        <w:rPr>
          <w:spacing w:val="21"/>
        </w:rPr>
        <w:t xml:space="preserve"> </w:t>
      </w:r>
      <w:r w:rsidR="006C3B5D" w:rsidRPr="00395EB4">
        <w:t>the</w:t>
      </w:r>
      <w:r w:rsidR="006C3B5D" w:rsidRPr="00395EB4">
        <w:rPr>
          <w:spacing w:val="21"/>
        </w:rPr>
        <w:t xml:space="preserve"> </w:t>
      </w:r>
      <w:r w:rsidR="006C3B5D" w:rsidRPr="00395EB4">
        <w:t>hotel</w:t>
      </w:r>
      <w:r w:rsidR="006C3B5D" w:rsidRPr="00395EB4">
        <w:rPr>
          <w:spacing w:val="-1"/>
        </w:rPr>
        <w:t xml:space="preserve"> </w:t>
      </w:r>
      <w:r w:rsidR="006C3B5D" w:rsidRPr="00395EB4">
        <w:t>can</w:t>
      </w:r>
      <w:r w:rsidR="006C3B5D" w:rsidRPr="00395EB4">
        <w:rPr>
          <w:spacing w:val="32"/>
        </w:rPr>
        <w:t xml:space="preserve"> </w:t>
      </w:r>
      <w:r w:rsidR="006C3B5D" w:rsidRPr="00395EB4">
        <w:t>transform</w:t>
      </w:r>
      <w:r w:rsidR="006C3B5D" w:rsidRPr="00395EB4">
        <w:rPr>
          <w:spacing w:val="24"/>
        </w:rPr>
        <w:t xml:space="preserve"> </w:t>
      </w:r>
      <w:r w:rsidR="006C3B5D" w:rsidRPr="00395EB4">
        <w:t>these challenges</w:t>
      </w:r>
      <w:r w:rsidR="006C3B5D" w:rsidRPr="00395EB4">
        <w:rPr>
          <w:spacing w:val="34"/>
        </w:rPr>
        <w:t xml:space="preserve"> </w:t>
      </w:r>
      <w:r w:rsidR="006C3B5D" w:rsidRPr="00395EB4">
        <w:t>into opportunities</w:t>
      </w:r>
      <w:r w:rsidR="006C3B5D" w:rsidRPr="00395EB4">
        <w:rPr>
          <w:spacing w:val="29"/>
        </w:rPr>
        <w:t xml:space="preserve"> </w:t>
      </w:r>
      <w:r w:rsidR="006C3B5D" w:rsidRPr="00395EB4">
        <w:t>for</w:t>
      </w:r>
      <w:r w:rsidR="006C3B5D" w:rsidRPr="00395EB4">
        <w:rPr>
          <w:spacing w:val="40"/>
        </w:rPr>
        <w:t xml:space="preserve"> </w:t>
      </w:r>
      <w:r w:rsidR="006C3B5D" w:rsidRPr="00395EB4">
        <w:t>growth and enhanced</w:t>
      </w:r>
      <w:r w:rsidR="006C3B5D" w:rsidRPr="00395EB4">
        <w:rPr>
          <w:spacing w:val="34"/>
        </w:rPr>
        <w:t xml:space="preserve"> </w:t>
      </w:r>
      <w:r w:rsidR="006C3B5D" w:rsidRPr="00395EB4">
        <w:t>guest loyalty. This report reaffirms the consultancy's commitment</w:t>
      </w:r>
      <w:r w:rsidR="006C3B5D" w:rsidRPr="00395EB4">
        <w:rPr>
          <w:spacing w:val="31"/>
        </w:rPr>
        <w:t xml:space="preserve"> </w:t>
      </w:r>
      <w:r w:rsidR="006C3B5D" w:rsidRPr="00395EB4">
        <w:t>to</w:t>
      </w:r>
      <w:r w:rsidR="00854AF5" w:rsidRPr="00395EB4">
        <w:t xml:space="preserve"> supporting the Queen Victoria Hotel in achieving these goals, ensuring that it can confidently </w:t>
      </w:r>
      <w:r w:rsidRPr="00395EB4">
        <w:t xml:space="preserve">position </w:t>
      </w:r>
      <w:r w:rsidR="00854AF5" w:rsidRPr="00395EB4">
        <w:t xml:space="preserve">itself as a reliable and affordable choice for travellers to Wolverhampton. </w:t>
      </w:r>
    </w:p>
    <w:p w14:paraId="2745F95C" w14:textId="427C18EF" w:rsidR="002A2975" w:rsidRPr="00395EB4" w:rsidRDefault="002A2975" w:rsidP="00CD23AF">
      <w:pPr>
        <w:widowControl/>
        <w:autoSpaceDE/>
        <w:autoSpaceDN/>
        <w:spacing w:before="0" w:after="160"/>
      </w:pPr>
      <w:r w:rsidRPr="00395EB4">
        <w:br w:type="page"/>
      </w:r>
    </w:p>
    <w:p w14:paraId="531AF673" w14:textId="3DDACB01" w:rsidR="00DF630D" w:rsidRPr="00395EB4" w:rsidRDefault="002A2975" w:rsidP="00DF630D">
      <w:pPr>
        <w:pStyle w:val="Heading1"/>
        <w:rPr>
          <w:color w:val="auto"/>
        </w:rPr>
      </w:pPr>
      <w:bookmarkStart w:id="29" w:name="_Toc213336359"/>
      <w:r w:rsidRPr="00395EB4">
        <w:rPr>
          <w:color w:val="auto"/>
        </w:rPr>
        <w:lastRenderedPageBreak/>
        <w:t>Reference</w:t>
      </w:r>
      <w:r w:rsidR="00DF630D" w:rsidRPr="00395EB4">
        <w:rPr>
          <w:color w:val="auto"/>
        </w:rPr>
        <w:t>s</w:t>
      </w:r>
      <w:bookmarkEnd w:id="29"/>
    </w:p>
    <w:p w14:paraId="4C6D8706" w14:textId="77777777" w:rsidR="00DF630D" w:rsidRPr="00395EB4" w:rsidRDefault="00DF630D" w:rsidP="00A37CD1">
      <w:r w:rsidRPr="00395EB4">
        <w:t>Bardi, J. A. (2010) Hotel Front Office Management. 5th ed. Hoboken, NJ: John Wiley &amp; Sons</w:t>
      </w:r>
    </w:p>
    <w:p w14:paraId="20E1C494" w14:textId="77777777" w:rsidR="00DF630D" w:rsidRPr="00395EB4" w:rsidRDefault="00DF630D" w:rsidP="00A37CD1">
      <w:pPr>
        <w:rPr>
          <w:lang w:val="en-GB" w:eastAsia="en-GB"/>
        </w:rPr>
      </w:pPr>
      <w:r w:rsidRPr="00395EB4">
        <w:rPr>
          <w:lang w:val="en-GB" w:eastAsia="en-GB"/>
        </w:rPr>
        <w:t xml:space="preserve">Baron, A. and Armstrong, M. (2007) </w:t>
      </w:r>
      <w:r w:rsidRPr="00395EB4">
        <w:rPr>
          <w:i/>
          <w:iCs/>
          <w:lang w:val="en-GB" w:eastAsia="en-GB"/>
        </w:rPr>
        <w:t>Human Capital Management</w:t>
      </w:r>
      <w:r w:rsidRPr="00395EB4">
        <w:rPr>
          <w:lang w:val="en-GB" w:eastAsia="en-GB"/>
        </w:rPr>
        <w:t>, London: Kogan Page.</w:t>
      </w:r>
    </w:p>
    <w:p w14:paraId="103F1B9D" w14:textId="77777777" w:rsidR="00DF630D" w:rsidRPr="00395EB4" w:rsidRDefault="00DF630D" w:rsidP="00A37CD1">
      <w:r w:rsidRPr="00395EB4">
        <w:t>Baum, T. (2016) Human Resource Management for Tourism, Hospitality and Leisure: An International Perspective. 2nd ed. London: Cengage Learning.</w:t>
      </w:r>
    </w:p>
    <w:p w14:paraId="60131233" w14:textId="77777777" w:rsidR="00DF630D" w:rsidRPr="00395EB4" w:rsidRDefault="00DF630D" w:rsidP="00A37CD1">
      <w:pPr>
        <w:rPr>
          <w:lang w:val="en-GB" w:eastAsia="en-GB"/>
        </w:rPr>
      </w:pPr>
      <w:r w:rsidRPr="00395EB4">
        <w:rPr>
          <w:lang w:val="en-GB" w:eastAsia="en-GB"/>
        </w:rPr>
        <w:t xml:space="preserve">Brierley, E. (2006) </w:t>
      </w:r>
      <w:r w:rsidRPr="00395EB4">
        <w:rPr>
          <w:i/>
          <w:iCs/>
          <w:lang w:val="en-GB" w:eastAsia="en-GB"/>
        </w:rPr>
        <w:t>Talent on Tap: Getting the Best from Freelancers, Interims and Consultants</w:t>
      </w:r>
      <w:r w:rsidRPr="00395EB4">
        <w:rPr>
          <w:lang w:val="en-GB" w:eastAsia="en-GB"/>
        </w:rPr>
        <w:t>, London: Chartered Institute of Personnel and Development.</w:t>
      </w:r>
    </w:p>
    <w:p w14:paraId="56AE2942" w14:textId="77777777" w:rsidR="00DF630D" w:rsidRPr="00395EB4" w:rsidRDefault="00DF630D" w:rsidP="00A37CD1">
      <w:pPr>
        <w:rPr>
          <w:lang w:val="en-GB" w:eastAsia="en-GB"/>
        </w:rPr>
      </w:pPr>
      <w:r w:rsidRPr="00395EB4">
        <w:rPr>
          <w:lang w:val="en-GB" w:eastAsia="en-GB"/>
        </w:rPr>
        <w:t xml:space="preserve">Burnes, B. (2014). </w:t>
      </w:r>
      <w:r w:rsidRPr="00395EB4">
        <w:rPr>
          <w:i/>
          <w:iCs/>
          <w:lang w:val="en-GB" w:eastAsia="en-GB"/>
        </w:rPr>
        <w:t>Managing Change</w:t>
      </w:r>
      <w:r w:rsidRPr="00395EB4">
        <w:rPr>
          <w:lang w:val="en-GB" w:eastAsia="en-GB"/>
        </w:rPr>
        <w:t>, 4th Edition, Great Britain: Prentice Hall.</w:t>
      </w:r>
    </w:p>
    <w:p w14:paraId="7271B70B" w14:textId="77777777" w:rsidR="00DF630D" w:rsidRPr="00395EB4" w:rsidRDefault="00DF630D" w:rsidP="00A37CD1">
      <w:pPr>
        <w:rPr>
          <w:lang w:val="en-GB" w:eastAsia="en-GB"/>
        </w:rPr>
      </w:pPr>
      <w:r w:rsidRPr="00395EB4">
        <w:rPr>
          <w:lang w:val="en-GB" w:eastAsia="en-GB"/>
        </w:rPr>
        <w:t xml:space="preserve">Buttrick, R. (2009). </w:t>
      </w:r>
      <w:r w:rsidRPr="00395EB4">
        <w:rPr>
          <w:i/>
          <w:iCs/>
          <w:lang w:val="en-GB" w:eastAsia="en-GB"/>
        </w:rPr>
        <w:t>The Project Workout</w:t>
      </w:r>
      <w:r w:rsidRPr="00395EB4">
        <w:rPr>
          <w:lang w:val="en-GB" w:eastAsia="en-GB"/>
        </w:rPr>
        <w:t>, London: Prentice Hall.</w:t>
      </w:r>
    </w:p>
    <w:p w14:paraId="0F881AAF" w14:textId="77777777" w:rsidR="00DF630D" w:rsidRPr="00395EB4" w:rsidRDefault="00DF630D" w:rsidP="00A37CD1">
      <w:pPr>
        <w:rPr>
          <w:lang w:val="en-GB" w:eastAsia="en-GB"/>
        </w:rPr>
      </w:pPr>
      <w:r w:rsidRPr="00395EB4">
        <w:rPr>
          <w:lang w:val="en-GB" w:eastAsia="en-GB"/>
        </w:rPr>
        <w:t xml:space="preserve">Fisman, R. &amp; Sullivan, T. (2014). </w:t>
      </w:r>
      <w:r w:rsidRPr="00395EB4">
        <w:rPr>
          <w:i/>
          <w:iCs/>
          <w:lang w:val="en-GB" w:eastAsia="en-GB"/>
        </w:rPr>
        <w:t>The Org: How the Office Really Works</w:t>
      </w:r>
      <w:r w:rsidRPr="00395EB4">
        <w:rPr>
          <w:lang w:val="en-GB" w:eastAsia="en-GB"/>
        </w:rPr>
        <w:t>, Murray, London.</w:t>
      </w:r>
    </w:p>
    <w:p w14:paraId="73745E73" w14:textId="77777777" w:rsidR="00DF630D" w:rsidRPr="00395EB4" w:rsidRDefault="00DF630D" w:rsidP="00A37CD1">
      <w:r w:rsidRPr="00395EB4">
        <w:t>Heskett, J. L., Jones, T. O., Loveman, G. W., Sasser Jr. W. E. and Schlesinger, L. A. (1994) "Putting the service-profit chain to work', Harvard Business Review, 72(2), pp. 164-174.</w:t>
      </w:r>
    </w:p>
    <w:p w14:paraId="5258486E" w14:textId="77777777" w:rsidR="00DF630D" w:rsidRPr="00395EB4" w:rsidRDefault="00DF630D" w:rsidP="00A37CD1">
      <w:pPr>
        <w:rPr>
          <w:lang w:val="en-GB" w:eastAsia="en-GB"/>
        </w:rPr>
      </w:pPr>
      <w:r w:rsidRPr="00395EB4">
        <w:rPr>
          <w:lang w:val="en-GB" w:eastAsia="en-GB"/>
        </w:rPr>
        <w:t xml:space="preserve">Johnson, M. (2005) </w:t>
      </w:r>
      <w:r w:rsidRPr="00395EB4">
        <w:rPr>
          <w:i/>
          <w:iCs/>
          <w:lang w:val="en-GB" w:eastAsia="en-GB"/>
        </w:rPr>
        <w:t>The Independent Consultant’s Survival Guide</w:t>
      </w:r>
      <w:r w:rsidRPr="00395EB4">
        <w:rPr>
          <w:lang w:val="en-GB" w:eastAsia="en-GB"/>
        </w:rPr>
        <w:t>, London: Chartered Institute of Personnel and Development.</w:t>
      </w:r>
    </w:p>
    <w:p w14:paraId="1FDF781C" w14:textId="77777777" w:rsidR="00DF630D" w:rsidRPr="00395EB4" w:rsidRDefault="00DF630D" w:rsidP="00A37CD1">
      <w:r w:rsidRPr="00395EB4">
        <w:t>Johnston, R., Clark, G, and Shulver, M. (2012) Service Operations Management : Improving Service Delivery, 4th ed. Harlow: Pearson Education.</w:t>
      </w:r>
    </w:p>
    <w:p w14:paraId="5B0F7CF9" w14:textId="77777777" w:rsidR="00DF630D" w:rsidRPr="00395EB4" w:rsidRDefault="00DF630D" w:rsidP="00A37CD1">
      <w:pPr>
        <w:rPr>
          <w:lang w:val="en-GB" w:eastAsia="en-GB"/>
        </w:rPr>
      </w:pPr>
      <w:r w:rsidRPr="00395EB4">
        <w:rPr>
          <w:lang w:val="en-GB" w:eastAsia="en-GB"/>
        </w:rPr>
        <w:t xml:space="preserve">Kipping, &amp; Clark, T. (2012) </w:t>
      </w:r>
      <w:r w:rsidRPr="00395EB4">
        <w:rPr>
          <w:i/>
          <w:iCs/>
          <w:lang w:val="en-GB" w:eastAsia="en-GB"/>
        </w:rPr>
        <w:t>The Oxford Handbook of Management Consulting</w:t>
      </w:r>
      <w:r w:rsidRPr="00395EB4">
        <w:rPr>
          <w:lang w:val="en-GB" w:eastAsia="en-GB"/>
        </w:rPr>
        <w:t>, Oxford University Press.</w:t>
      </w:r>
    </w:p>
    <w:p w14:paraId="7C3A3C23" w14:textId="77777777" w:rsidR="00DF630D" w:rsidRPr="00395EB4" w:rsidRDefault="00DF630D" w:rsidP="00A37CD1">
      <w:r w:rsidRPr="00395EB4">
        <w:t>Kotler. P., Bowen, J. T. and Makens, J. C. (2017) Marketing for Hospitality and Tourism. 7</w:t>
      </w:r>
      <w:r w:rsidRPr="00395EB4">
        <w:rPr>
          <w:vertAlign w:val="superscript"/>
        </w:rPr>
        <w:t>th</w:t>
      </w:r>
      <w:r w:rsidRPr="00395EB4">
        <w:t xml:space="preserve"> ed. Harlow: Pearson. </w:t>
      </w:r>
    </w:p>
    <w:p w14:paraId="61220931" w14:textId="77777777" w:rsidR="00DF630D" w:rsidRPr="00395EB4" w:rsidRDefault="00DF630D" w:rsidP="00A37CD1">
      <w:pPr>
        <w:rPr>
          <w:lang w:val="en-GB" w:eastAsia="en-GB"/>
        </w:rPr>
      </w:pPr>
      <w:r w:rsidRPr="00395EB4">
        <w:rPr>
          <w:lang w:val="en-GB" w:eastAsia="en-GB"/>
        </w:rPr>
        <w:t xml:space="preserve">Kotter, J. (2012) </w:t>
      </w:r>
      <w:r w:rsidRPr="00395EB4">
        <w:rPr>
          <w:i/>
          <w:iCs/>
          <w:lang w:val="en-GB" w:eastAsia="en-GB"/>
        </w:rPr>
        <w:t>Leading Change</w:t>
      </w:r>
      <w:r w:rsidRPr="00395EB4">
        <w:rPr>
          <w:lang w:val="en-GB" w:eastAsia="en-GB"/>
        </w:rPr>
        <w:t>, Harvard Business Review Press.</w:t>
      </w:r>
    </w:p>
    <w:p w14:paraId="71C78E04" w14:textId="77777777" w:rsidR="00DF630D" w:rsidRPr="00395EB4" w:rsidRDefault="00DF630D" w:rsidP="00A37CD1">
      <w:pPr>
        <w:rPr>
          <w:lang w:val="en-GB" w:eastAsia="en-GB"/>
        </w:rPr>
      </w:pPr>
      <w:r w:rsidRPr="00395EB4">
        <w:rPr>
          <w:lang w:val="en-GB" w:eastAsia="en-GB"/>
        </w:rPr>
        <w:t xml:space="preserve">Mavridopoulou, &amp; O’Mahoney, J. (2020) ‘Elitism in Strategy Consulting: How Institutional Prestige Influences Recruitment’, </w:t>
      </w:r>
      <w:r w:rsidRPr="00395EB4">
        <w:rPr>
          <w:i/>
          <w:iCs/>
          <w:lang w:val="en-GB" w:eastAsia="en-GB"/>
        </w:rPr>
        <w:t>Management Consulting Journal</w:t>
      </w:r>
      <w:r w:rsidRPr="00395EB4">
        <w:rPr>
          <w:lang w:val="en-GB" w:eastAsia="en-GB"/>
        </w:rPr>
        <w:t>, 3(1), pp. 12–22.</w:t>
      </w:r>
    </w:p>
    <w:p w14:paraId="0FA01AE7" w14:textId="77777777" w:rsidR="00DF630D" w:rsidRPr="00395EB4" w:rsidRDefault="00DF630D" w:rsidP="00A37CD1">
      <w:pPr>
        <w:rPr>
          <w:lang w:val="en-GB" w:eastAsia="en-GB"/>
        </w:rPr>
      </w:pPr>
      <w:r w:rsidRPr="00395EB4">
        <w:rPr>
          <w:lang w:val="en-GB" w:eastAsia="en-GB"/>
        </w:rPr>
        <w:t xml:space="preserve">Newton, R. (2010) </w:t>
      </w:r>
      <w:r w:rsidRPr="00395EB4">
        <w:rPr>
          <w:i/>
          <w:iCs/>
          <w:lang w:val="en-GB" w:eastAsia="en-GB"/>
        </w:rPr>
        <w:t>The Management Consultant: Mastering the Art of Consultancy</w:t>
      </w:r>
      <w:r w:rsidRPr="00395EB4">
        <w:rPr>
          <w:lang w:val="en-GB" w:eastAsia="en-GB"/>
        </w:rPr>
        <w:t>, Financial Times.</w:t>
      </w:r>
    </w:p>
    <w:p w14:paraId="0C34D5AE" w14:textId="77777777" w:rsidR="00DF630D" w:rsidRPr="00395EB4" w:rsidRDefault="00DF630D" w:rsidP="00A37CD1">
      <w:pPr>
        <w:rPr>
          <w:lang w:val="en-GB" w:eastAsia="en-GB"/>
        </w:rPr>
      </w:pPr>
      <w:r w:rsidRPr="00395EB4">
        <w:rPr>
          <w:lang w:val="en-GB" w:eastAsia="en-GB"/>
        </w:rPr>
        <w:t xml:space="preserve">Noordzife, G. (2014). </w:t>
      </w:r>
      <w:r w:rsidRPr="00395EB4">
        <w:rPr>
          <w:i/>
          <w:iCs/>
          <w:lang w:val="en-GB" w:eastAsia="en-GB"/>
        </w:rPr>
        <w:t xml:space="preserve">Project Management of Hotel Opening Processes: Exploring Better Ways </w:t>
      </w:r>
      <w:r w:rsidRPr="00395EB4">
        <w:rPr>
          <w:i/>
          <w:iCs/>
          <w:lang w:val="en-GB" w:eastAsia="en-GB"/>
        </w:rPr>
        <w:lastRenderedPageBreak/>
        <w:t>to Manage New Hotel Openings</w:t>
      </w:r>
      <w:r w:rsidRPr="00395EB4">
        <w:rPr>
          <w:lang w:val="en-GB" w:eastAsia="en-GB"/>
        </w:rPr>
        <w:t>, CreateSpace.</w:t>
      </w:r>
    </w:p>
    <w:p w14:paraId="61F62BCE" w14:textId="77777777" w:rsidR="00DF630D" w:rsidRPr="00395EB4" w:rsidRDefault="00DF630D" w:rsidP="00A37CD1">
      <w:pPr>
        <w:rPr>
          <w:lang w:val="en-GB" w:eastAsia="en-GB"/>
        </w:rPr>
      </w:pPr>
      <w:r w:rsidRPr="00395EB4">
        <w:rPr>
          <w:lang w:val="en-GB" w:eastAsia="en-GB"/>
        </w:rPr>
        <w:t xml:space="preserve">O’Mahoney, J. (2021) ‘How Small Consultancies Grow: Challenging Problem-Based Theorising’, </w:t>
      </w:r>
      <w:r w:rsidRPr="00395EB4">
        <w:rPr>
          <w:i/>
          <w:iCs/>
          <w:lang w:val="en-GB" w:eastAsia="en-GB"/>
        </w:rPr>
        <w:t>Management Consulting Journal</w:t>
      </w:r>
      <w:r w:rsidRPr="00395EB4">
        <w:rPr>
          <w:lang w:val="en-GB" w:eastAsia="en-GB"/>
        </w:rPr>
        <w:t>, 4(1), pp. 5–20.</w:t>
      </w:r>
    </w:p>
    <w:p w14:paraId="3BFB757F" w14:textId="77777777" w:rsidR="00DF630D" w:rsidRPr="00395EB4" w:rsidRDefault="00DF630D" w:rsidP="00A37CD1">
      <w:r w:rsidRPr="00395EB4">
        <w:rPr>
          <w:shd w:val="clear" w:color="auto" w:fill="FFFFFF"/>
        </w:rPr>
        <w:t>Olorunsola, V.O., Saydam, M.B., Arasli, H. and Sulu, D., (2024). Guest service experience in eco-centric hotels: a content analysis. </w:t>
      </w:r>
      <w:r w:rsidRPr="00395EB4">
        <w:rPr>
          <w:i/>
          <w:iCs/>
          <w:shd w:val="clear" w:color="auto" w:fill="FFFFFF"/>
        </w:rPr>
        <w:t>International Hospitality Review</w:t>
      </w:r>
      <w:r w:rsidRPr="00395EB4">
        <w:rPr>
          <w:shd w:val="clear" w:color="auto" w:fill="FFFFFF"/>
        </w:rPr>
        <w:t>, </w:t>
      </w:r>
      <w:r w:rsidRPr="00395EB4">
        <w:rPr>
          <w:i/>
          <w:iCs/>
          <w:shd w:val="clear" w:color="auto" w:fill="FFFFFF"/>
        </w:rPr>
        <w:t>38</w:t>
      </w:r>
      <w:r w:rsidRPr="00395EB4">
        <w:rPr>
          <w:shd w:val="clear" w:color="auto" w:fill="FFFFFF"/>
        </w:rPr>
        <w:t>(1), pp.81-100.</w:t>
      </w:r>
    </w:p>
    <w:p w14:paraId="38D7660C" w14:textId="77777777" w:rsidR="00DF630D" w:rsidRPr="00395EB4" w:rsidRDefault="00DF630D" w:rsidP="00A37CD1">
      <w:pPr>
        <w:rPr>
          <w:shd w:val="clear" w:color="auto" w:fill="FFFFFF"/>
        </w:rPr>
      </w:pPr>
      <w:r w:rsidRPr="00395EB4">
        <w:rPr>
          <w:shd w:val="clear" w:color="auto" w:fill="FFFFFF"/>
        </w:rPr>
        <w:t>Ong, K., (2025). Service Recovery Strategies to Maintain Guest Satisfaction at X Hotel in Jakarta. Journal FAME: Journal Food and Beverage, Product and Services, Accomodation Industry, Entertainment Services, 7(2).</w:t>
      </w:r>
    </w:p>
    <w:p w14:paraId="3A72BD31" w14:textId="77777777" w:rsidR="00DF630D" w:rsidRPr="00395EB4" w:rsidRDefault="00DF630D" w:rsidP="00A37CD1">
      <w:r w:rsidRPr="00395EB4">
        <w:t>Organ, D. W. (1997) *Organizational citizenship behavior: It's construct clean-up time', Human Performance. 10(2), pp. 85-97.</w:t>
      </w:r>
    </w:p>
    <w:p w14:paraId="5ED0CAAE" w14:textId="77777777" w:rsidR="00DF630D" w:rsidRPr="00395EB4" w:rsidRDefault="00DF630D" w:rsidP="00A37CD1">
      <w:r w:rsidRPr="00395EB4">
        <w:t>Parasuraman, A., Zeithaml, V. A. and Berry, L. L. (1988) 'SERVQUAL: A multiple-item scale for measuring consumer perceptions of service quality", Journal of Retailing, 64(1). pp. 12-40. Pritchard. A., Morgan, N. J. and Sedgley, D. (2022) Hospitality and Sustainable Development. 3rd ed. London: Routledge.</w:t>
      </w:r>
    </w:p>
    <w:p w14:paraId="0AFC52CD" w14:textId="77777777" w:rsidR="00DF630D" w:rsidRPr="00395EB4" w:rsidRDefault="00DF630D" w:rsidP="00A37CD1">
      <w:r w:rsidRPr="00395EB4">
        <w:t xml:space="preserve">Robbins, S. P. and Judge, T. A.(2017) Organizational Behavior. 17th ed. Harlow: Pearson. </w:t>
      </w:r>
    </w:p>
    <w:p w14:paraId="0D0130EE" w14:textId="77777777" w:rsidR="00DF630D" w:rsidRPr="00395EB4" w:rsidRDefault="00DF630D" w:rsidP="00A37CD1">
      <w:r w:rsidRPr="00395EB4">
        <w:t>Sigala, M. (2018) 'Social media and customer engagement in the hotel industry", International Journal of Hospitality Management, 76, pp. 1-13.</w:t>
      </w:r>
    </w:p>
    <w:p w14:paraId="01BEE59E" w14:textId="77777777" w:rsidR="00DF630D" w:rsidRPr="00395EB4" w:rsidRDefault="00DF630D" w:rsidP="00A37CD1">
      <w:pPr>
        <w:rPr>
          <w:shd w:val="clear" w:color="auto" w:fill="FFFFFF"/>
        </w:rPr>
      </w:pPr>
      <w:r w:rsidRPr="00395EB4">
        <w:rPr>
          <w:shd w:val="clear" w:color="auto" w:fill="FFFFFF"/>
        </w:rPr>
        <w:t>Singgalen, Y.A., (2025). Uncovering Service Gaps in Hospitality: A Thematic Analysis of Guest Reviews for Service Quality Improvement. </w:t>
      </w:r>
      <w:r w:rsidRPr="00395EB4">
        <w:rPr>
          <w:i/>
          <w:iCs/>
          <w:shd w:val="clear" w:color="auto" w:fill="FFFFFF"/>
        </w:rPr>
        <w:t>Journal of Business and Economics Research (JBE)</w:t>
      </w:r>
      <w:r w:rsidRPr="00395EB4">
        <w:rPr>
          <w:shd w:val="clear" w:color="auto" w:fill="FFFFFF"/>
        </w:rPr>
        <w:t>, </w:t>
      </w:r>
      <w:r w:rsidRPr="00395EB4">
        <w:rPr>
          <w:i/>
          <w:iCs/>
          <w:shd w:val="clear" w:color="auto" w:fill="FFFFFF"/>
        </w:rPr>
        <w:t>6</w:t>
      </w:r>
      <w:r w:rsidRPr="00395EB4">
        <w:rPr>
          <w:shd w:val="clear" w:color="auto" w:fill="FFFFFF"/>
        </w:rPr>
        <w:t>(1), pp.105-117.</w:t>
      </w:r>
    </w:p>
    <w:p w14:paraId="137B98FF" w14:textId="77777777" w:rsidR="00DF630D" w:rsidRPr="00395EB4" w:rsidRDefault="00DF630D" w:rsidP="00A37CD1">
      <w:pPr>
        <w:rPr>
          <w:lang w:val="en-GB" w:eastAsia="en-GB"/>
        </w:rPr>
      </w:pPr>
      <w:r w:rsidRPr="00395EB4">
        <w:rPr>
          <w:lang w:val="en-GB" w:eastAsia="en-GB"/>
        </w:rPr>
        <w:t xml:space="preserve">Subramaniam, Collier, P., Phang, M., &amp; Burke, G. (2011) ‘The Effects of Perceived Business Uncertainty, External Consultants and Risk Management on Organisational Outcomes’, </w:t>
      </w:r>
      <w:r w:rsidRPr="00395EB4">
        <w:rPr>
          <w:i/>
          <w:iCs/>
          <w:lang w:val="en-GB" w:eastAsia="en-GB"/>
        </w:rPr>
        <w:t>Journal of Accounting &amp; Organizational Change</w:t>
      </w:r>
      <w:r w:rsidRPr="00395EB4">
        <w:rPr>
          <w:lang w:val="en-GB" w:eastAsia="en-GB"/>
        </w:rPr>
        <w:t>, 7(2), pp. 132–157.</w:t>
      </w:r>
    </w:p>
    <w:p w14:paraId="07A923C4" w14:textId="77777777" w:rsidR="00DF630D" w:rsidRPr="00395EB4" w:rsidRDefault="00DF630D" w:rsidP="00A37CD1">
      <w:pPr>
        <w:rPr>
          <w:lang w:val="en-GB" w:eastAsia="en-GB"/>
        </w:rPr>
      </w:pPr>
      <w:r w:rsidRPr="00395EB4">
        <w:rPr>
          <w:lang w:val="en-GB" w:eastAsia="en-GB"/>
        </w:rPr>
        <w:t xml:space="preserve">Whittington, R. and Molloy, E. (2005) </w:t>
      </w:r>
      <w:r w:rsidRPr="00395EB4">
        <w:rPr>
          <w:i/>
          <w:iCs/>
          <w:lang w:val="en-GB" w:eastAsia="en-GB"/>
        </w:rPr>
        <w:t>HR’s Role in Organisation: Shaping Change</w:t>
      </w:r>
      <w:r w:rsidRPr="00395EB4">
        <w:rPr>
          <w:lang w:val="en-GB" w:eastAsia="en-GB"/>
        </w:rPr>
        <w:t>, Research Report, London: Chartered Institute of Personnel and Development.</w:t>
      </w:r>
    </w:p>
    <w:p w14:paraId="7ECDD85C" w14:textId="77777777" w:rsidR="00DF630D" w:rsidRPr="00395EB4" w:rsidRDefault="00DF630D" w:rsidP="00A37CD1">
      <w:pPr>
        <w:rPr>
          <w:lang w:val="en-GB" w:eastAsia="en-GB"/>
        </w:rPr>
      </w:pPr>
      <w:r w:rsidRPr="00395EB4">
        <w:rPr>
          <w:lang w:val="en-GB" w:eastAsia="en-GB"/>
        </w:rPr>
        <w:t xml:space="preserve">Whittington, R. et al. (2020) </w:t>
      </w:r>
      <w:r w:rsidRPr="00395EB4">
        <w:rPr>
          <w:i/>
          <w:iCs/>
          <w:lang w:val="en-GB" w:eastAsia="en-GB"/>
        </w:rPr>
        <w:t>Exploring Strategy</w:t>
      </w:r>
      <w:r w:rsidRPr="00395EB4">
        <w:rPr>
          <w:lang w:val="en-GB" w:eastAsia="en-GB"/>
        </w:rPr>
        <w:t>, Harlow: Pearson Education Limited.</w:t>
      </w:r>
    </w:p>
    <w:p w14:paraId="39F25089" w14:textId="77777777" w:rsidR="00DF630D" w:rsidRPr="00395EB4" w:rsidRDefault="00DF630D" w:rsidP="00A37CD1">
      <w:r w:rsidRPr="00395EB4">
        <w:t>Xu, X., Li, Y, and Law, R. (2022) *Hotel cleanliness and its impact on customer satisfaction: A comprehensive review', International Journal of Hospitality Management. 101, 103112.</w:t>
      </w:r>
    </w:p>
    <w:p w14:paraId="20086F37" w14:textId="77777777" w:rsidR="00DF630D" w:rsidRDefault="00DF630D" w:rsidP="00A37CD1">
      <w:r w:rsidRPr="00395EB4">
        <w:lastRenderedPageBreak/>
        <w:t>Yukl, G. (2013). Leadership in Organizations. 8th ed</w:t>
      </w:r>
      <w:bookmarkEnd w:id="0"/>
      <w:r>
        <w:t>. Harlow: Pearson.</w:t>
      </w:r>
    </w:p>
    <w:sectPr w:rsidR="00DF630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EDAB1" w14:textId="77777777" w:rsidR="00FE331F" w:rsidRDefault="00FE331F" w:rsidP="000A0544">
      <w:pPr>
        <w:spacing w:before="0" w:line="240" w:lineRule="auto"/>
      </w:pPr>
      <w:r>
        <w:separator/>
      </w:r>
    </w:p>
  </w:endnote>
  <w:endnote w:type="continuationSeparator" w:id="0">
    <w:p w14:paraId="3EBA47FE" w14:textId="77777777" w:rsidR="00FE331F" w:rsidRDefault="00FE331F" w:rsidP="000A054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7146111"/>
      <w:docPartObj>
        <w:docPartGallery w:val="Page Numbers (Bottom of Page)"/>
        <w:docPartUnique/>
      </w:docPartObj>
    </w:sdtPr>
    <w:sdtEndPr>
      <w:rPr>
        <w:noProof/>
      </w:rPr>
    </w:sdtEndPr>
    <w:sdtContent>
      <w:p w14:paraId="11836B3C" w14:textId="16ED186F" w:rsidR="00873692" w:rsidRDefault="00873692">
        <w:pPr>
          <w:pStyle w:val="Footer"/>
          <w:jc w:val="center"/>
        </w:pPr>
        <w:r>
          <w:fldChar w:fldCharType="begin"/>
        </w:r>
        <w:r>
          <w:instrText xml:space="preserve"> PAGE   \* MERGEFORMAT </w:instrText>
        </w:r>
        <w:r>
          <w:fldChar w:fldCharType="separate"/>
        </w:r>
        <w:r w:rsidR="00395EB4">
          <w:rPr>
            <w:noProof/>
          </w:rPr>
          <w:t>1</w:t>
        </w:r>
        <w:r>
          <w:rPr>
            <w:noProof/>
          </w:rPr>
          <w:fldChar w:fldCharType="end"/>
        </w:r>
      </w:p>
    </w:sdtContent>
  </w:sdt>
  <w:p w14:paraId="77D56DD7" w14:textId="77777777" w:rsidR="00873692" w:rsidRDefault="00873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6EECB" w14:textId="77777777" w:rsidR="00FE331F" w:rsidRDefault="00FE331F" w:rsidP="000A0544">
      <w:pPr>
        <w:spacing w:before="0" w:line="240" w:lineRule="auto"/>
      </w:pPr>
      <w:r>
        <w:separator/>
      </w:r>
    </w:p>
  </w:footnote>
  <w:footnote w:type="continuationSeparator" w:id="0">
    <w:p w14:paraId="5D5E0D95" w14:textId="77777777" w:rsidR="00FE331F" w:rsidRDefault="00FE331F" w:rsidP="000A0544">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D35D0"/>
    <w:multiLevelType w:val="hybridMultilevel"/>
    <w:tmpl w:val="3FC26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B36AC"/>
    <w:multiLevelType w:val="hybridMultilevel"/>
    <w:tmpl w:val="61B6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33DAD"/>
    <w:multiLevelType w:val="multilevel"/>
    <w:tmpl w:val="8C7C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F771B"/>
    <w:multiLevelType w:val="hybridMultilevel"/>
    <w:tmpl w:val="1B7EF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8C6A68"/>
    <w:multiLevelType w:val="multilevel"/>
    <w:tmpl w:val="D228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8C0B77"/>
    <w:multiLevelType w:val="hybridMultilevel"/>
    <w:tmpl w:val="B4CA187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5E1BE4"/>
    <w:multiLevelType w:val="hybridMultilevel"/>
    <w:tmpl w:val="41442B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F74"/>
    <w:rsid w:val="00015AB7"/>
    <w:rsid w:val="000A0544"/>
    <w:rsid w:val="000F2FDA"/>
    <w:rsid w:val="00120ED6"/>
    <w:rsid w:val="00167F74"/>
    <w:rsid w:val="00211074"/>
    <w:rsid w:val="00215A4D"/>
    <w:rsid w:val="0023718A"/>
    <w:rsid w:val="002A2975"/>
    <w:rsid w:val="002D048D"/>
    <w:rsid w:val="00350094"/>
    <w:rsid w:val="00376AB6"/>
    <w:rsid w:val="00395EB4"/>
    <w:rsid w:val="00402511"/>
    <w:rsid w:val="005149FE"/>
    <w:rsid w:val="00571C65"/>
    <w:rsid w:val="00686A1C"/>
    <w:rsid w:val="006C3B5D"/>
    <w:rsid w:val="006E6069"/>
    <w:rsid w:val="00717CFF"/>
    <w:rsid w:val="00772768"/>
    <w:rsid w:val="00854AF5"/>
    <w:rsid w:val="00873692"/>
    <w:rsid w:val="008A115B"/>
    <w:rsid w:val="008A5521"/>
    <w:rsid w:val="008B72FF"/>
    <w:rsid w:val="008E13B7"/>
    <w:rsid w:val="008E2FD3"/>
    <w:rsid w:val="00900E91"/>
    <w:rsid w:val="00941551"/>
    <w:rsid w:val="00945DFA"/>
    <w:rsid w:val="00964521"/>
    <w:rsid w:val="00A06E4C"/>
    <w:rsid w:val="00A100E9"/>
    <w:rsid w:val="00A24952"/>
    <w:rsid w:val="00A37CD1"/>
    <w:rsid w:val="00A47EF6"/>
    <w:rsid w:val="00A50BA9"/>
    <w:rsid w:val="00AB613E"/>
    <w:rsid w:val="00B55E37"/>
    <w:rsid w:val="00B75908"/>
    <w:rsid w:val="00C141F9"/>
    <w:rsid w:val="00C16CFB"/>
    <w:rsid w:val="00CD23AF"/>
    <w:rsid w:val="00D016B0"/>
    <w:rsid w:val="00D42217"/>
    <w:rsid w:val="00DF630D"/>
    <w:rsid w:val="00E70C88"/>
    <w:rsid w:val="00E959F4"/>
    <w:rsid w:val="00E95FA2"/>
    <w:rsid w:val="00EF6328"/>
    <w:rsid w:val="00F26CCF"/>
    <w:rsid w:val="00FB40BE"/>
    <w:rsid w:val="00FD2C0C"/>
    <w:rsid w:val="00FE331F"/>
    <w:rsid w:val="00FF6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BD74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511"/>
    <w:pPr>
      <w:widowControl w:val="0"/>
      <w:autoSpaceDE w:val="0"/>
      <w:autoSpaceDN w:val="0"/>
      <w:spacing w:before="116" w:after="0" w:line="360" w:lineRule="auto"/>
      <w:jc w:val="both"/>
    </w:pPr>
    <w:rPr>
      <w:rFonts w:ascii="Times New Roman" w:hAnsi="Times New Roman" w:cs="Arial"/>
      <w:sz w:val="24"/>
      <w:szCs w:val="20"/>
      <w:lang w:val="en-US"/>
    </w:rPr>
  </w:style>
  <w:style w:type="paragraph" w:styleId="Heading1">
    <w:name w:val="heading 1"/>
    <w:basedOn w:val="Normal"/>
    <w:next w:val="Normal"/>
    <w:link w:val="Heading1Char"/>
    <w:uiPriority w:val="9"/>
    <w:qFormat/>
    <w:rsid w:val="00120ED6"/>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15A4D"/>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B75908"/>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ED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15A4D"/>
    <w:rPr>
      <w:rFonts w:ascii="Times New Roman" w:eastAsiaTheme="majorEastAsia" w:hAnsi="Times New Roman" w:cstheme="majorBidi"/>
      <w:color w:val="2F5496" w:themeColor="accent1" w:themeShade="BF"/>
      <w:sz w:val="28"/>
      <w:szCs w:val="26"/>
      <w:lang w:val="en-US"/>
    </w:rPr>
  </w:style>
  <w:style w:type="paragraph" w:styleId="NormalWeb">
    <w:name w:val="Normal (Web)"/>
    <w:basedOn w:val="Normal"/>
    <w:uiPriority w:val="99"/>
    <w:semiHidden/>
    <w:unhideWhenUsed/>
    <w:rsid w:val="00686A1C"/>
    <w:pPr>
      <w:widowControl/>
      <w:autoSpaceDE/>
      <w:autoSpaceDN/>
      <w:spacing w:before="100" w:beforeAutospacing="1" w:after="100" w:afterAutospacing="1" w:line="240" w:lineRule="auto"/>
      <w:jc w:val="left"/>
    </w:pPr>
    <w:rPr>
      <w:rFonts w:eastAsia="Times New Roman" w:cs="Times New Roman"/>
      <w:szCs w:val="24"/>
      <w:lang w:val="en-GB" w:eastAsia="en-GB"/>
    </w:rPr>
  </w:style>
  <w:style w:type="paragraph" w:styleId="BodyText">
    <w:name w:val="Body Text"/>
    <w:basedOn w:val="Normal"/>
    <w:link w:val="BodyTextChar"/>
    <w:uiPriority w:val="1"/>
    <w:qFormat/>
    <w:rsid w:val="006C3B5D"/>
    <w:pPr>
      <w:spacing w:before="0" w:line="240" w:lineRule="auto"/>
      <w:jc w:val="left"/>
    </w:pPr>
    <w:rPr>
      <w:rFonts w:eastAsia="Times New Roman" w:cs="Times New Roman"/>
      <w:sz w:val="15"/>
      <w:szCs w:val="15"/>
    </w:rPr>
  </w:style>
  <w:style w:type="character" w:customStyle="1" w:styleId="BodyTextChar">
    <w:name w:val="Body Text Char"/>
    <w:basedOn w:val="DefaultParagraphFont"/>
    <w:link w:val="BodyText"/>
    <w:uiPriority w:val="1"/>
    <w:rsid w:val="006C3B5D"/>
    <w:rPr>
      <w:rFonts w:ascii="Times New Roman" w:eastAsia="Times New Roman" w:hAnsi="Times New Roman" w:cs="Times New Roman"/>
      <w:sz w:val="15"/>
      <w:szCs w:val="15"/>
      <w:lang w:val="en-US"/>
    </w:rPr>
  </w:style>
  <w:style w:type="paragraph" w:customStyle="1" w:styleId="TableParagraph">
    <w:name w:val="Table Paragraph"/>
    <w:basedOn w:val="Normal"/>
    <w:uiPriority w:val="1"/>
    <w:qFormat/>
    <w:rsid w:val="006C3B5D"/>
    <w:pPr>
      <w:spacing w:before="16" w:line="240" w:lineRule="auto"/>
      <w:ind w:left="76"/>
      <w:jc w:val="left"/>
    </w:pPr>
    <w:rPr>
      <w:rFonts w:eastAsia="Times New Roman" w:cs="Times New Roman"/>
      <w:sz w:val="22"/>
      <w:szCs w:val="22"/>
    </w:rPr>
  </w:style>
  <w:style w:type="character" w:styleId="Emphasis">
    <w:name w:val="Emphasis"/>
    <w:basedOn w:val="DefaultParagraphFont"/>
    <w:uiPriority w:val="20"/>
    <w:qFormat/>
    <w:rsid w:val="002A2975"/>
    <w:rPr>
      <w:i/>
      <w:iCs/>
    </w:rPr>
  </w:style>
  <w:style w:type="character" w:styleId="Strong">
    <w:name w:val="Strong"/>
    <w:basedOn w:val="DefaultParagraphFont"/>
    <w:uiPriority w:val="22"/>
    <w:qFormat/>
    <w:rsid w:val="002A2975"/>
    <w:rPr>
      <w:b/>
      <w:bCs/>
    </w:rPr>
  </w:style>
  <w:style w:type="paragraph" w:styleId="ListParagraph">
    <w:name w:val="List Paragraph"/>
    <w:basedOn w:val="Normal"/>
    <w:uiPriority w:val="34"/>
    <w:qFormat/>
    <w:rsid w:val="00854AF5"/>
    <w:pPr>
      <w:ind w:left="720"/>
      <w:contextualSpacing/>
    </w:pPr>
  </w:style>
  <w:style w:type="character" w:customStyle="1" w:styleId="citation-905">
    <w:name w:val="citation-905"/>
    <w:basedOn w:val="DefaultParagraphFont"/>
    <w:rsid w:val="00854AF5"/>
  </w:style>
  <w:style w:type="character" w:customStyle="1" w:styleId="citation-904">
    <w:name w:val="citation-904"/>
    <w:basedOn w:val="DefaultParagraphFont"/>
    <w:rsid w:val="00854AF5"/>
  </w:style>
  <w:style w:type="character" w:customStyle="1" w:styleId="citation-903">
    <w:name w:val="citation-903"/>
    <w:basedOn w:val="DefaultParagraphFont"/>
    <w:rsid w:val="00854AF5"/>
  </w:style>
  <w:style w:type="table" w:styleId="TableGrid">
    <w:name w:val="Table Grid"/>
    <w:basedOn w:val="TableNormal"/>
    <w:uiPriority w:val="39"/>
    <w:rsid w:val="00B759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75908"/>
    <w:rPr>
      <w:rFonts w:ascii="Times New Roman" w:eastAsiaTheme="majorEastAsia" w:hAnsi="Times New Roman" w:cstheme="majorBidi"/>
      <w:color w:val="1F3763" w:themeColor="accent1" w:themeShade="7F"/>
      <w:sz w:val="24"/>
      <w:szCs w:val="24"/>
      <w:lang w:val="en-US"/>
    </w:rPr>
  </w:style>
  <w:style w:type="paragraph" w:styleId="Header">
    <w:name w:val="header"/>
    <w:basedOn w:val="Normal"/>
    <w:link w:val="HeaderChar"/>
    <w:uiPriority w:val="99"/>
    <w:unhideWhenUsed/>
    <w:rsid w:val="000A0544"/>
    <w:pPr>
      <w:tabs>
        <w:tab w:val="center" w:pos="4680"/>
        <w:tab w:val="right" w:pos="9360"/>
      </w:tabs>
      <w:spacing w:before="0" w:line="240" w:lineRule="auto"/>
    </w:pPr>
  </w:style>
  <w:style w:type="character" w:customStyle="1" w:styleId="HeaderChar">
    <w:name w:val="Header Char"/>
    <w:basedOn w:val="DefaultParagraphFont"/>
    <w:link w:val="Header"/>
    <w:uiPriority w:val="99"/>
    <w:rsid w:val="000A0544"/>
    <w:rPr>
      <w:rFonts w:ascii="Times New Roman" w:hAnsi="Times New Roman" w:cs="Arial"/>
      <w:sz w:val="24"/>
      <w:szCs w:val="20"/>
      <w:lang w:val="en-US"/>
    </w:rPr>
  </w:style>
  <w:style w:type="paragraph" w:styleId="Footer">
    <w:name w:val="footer"/>
    <w:basedOn w:val="Normal"/>
    <w:link w:val="FooterChar"/>
    <w:uiPriority w:val="99"/>
    <w:unhideWhenUsed/>
    <w:rsid w:val="000A0544"/>
    <w:pPr>
      <w:tabs>
        <w:tab w:val="center" w:pos="4680"/>
        <w:tab w:val="right" w:pos="9360"/>
      </w:tabs>
      <w:spacing w:before="0" w:line="240" w:lineRule="auto"/>
    </w:pPr>
  </w:style>
  <w:style w:type="character" w:customStyle="1" w:styleId="FooterChar">
    <w:name w:val="Footer Char"/>
    <w:basedOn w:val="DefaultParagraphFont"/>
    <w:link w:val="Footer"/>
    <w:uiPriority w:val="99"/>
    <w:rsid w:val="000A0544"/>
    <w:rPr>
      <w:rFonts w:ascii="Times New Roman" w:hAnsi="Times New Roman" w:cs="Arial"/>
      <w:sz w:val="24"/>
      <w:szCs w:val="20"/>
      <w:lang w:val="en-US"/>
    </w:rPr>
  </w:style>
  <w:style w:type="paragraph" w:styleId="TOCHeading">
    <w:name w:val="TOC Heading"/>
    <w:basedOn w:val="Heading1"/>
    <w:next w:val="Normal"/>
    <w:uiPriority w:val="39"/>
    <w:unhideWhenUsed/>
    <w:qFormat/>
    <w:rsid w:val="00873692"/>
    <w:pPr>
      <w:widowControl/>
      <w:autoSpaceDE/>
      <w:autoSpaceDN/>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73692"/>
    <w:pPr>
      <w:spacing w:after="100"/>
    </w:pPr>
  </w:style>
  <w:style w:type="paragraph" w:styleId="TOC2">
    <w:name w:val="toc 2"/>
    <w:basedOn w:val="Normal"/>
    <w:next w:val="Normal"/>
    <w:autoRedefine/>
    <w:uiPriority w:val="39"/>
    <w:unhideWhenUsed/>
    <w:rsid w:val="00873692"/>
    <w:pPr>
      <w:spacing w:after="100"/>
      <w:ind w:left="240"/>
    </w:pPr>
  </w:style>
  <w:style w:type="paragraph" w:styleId="TOC3">
    <w:name w:val="toc 3"/>
    <w:basedOn w:val="Normal"/>
    <w:next w:val="Normal"/>
    <w:autoRedefine/>
    <w:uiPriority w:val="39"/>
    <w:unhideWhenUsed/>
    <w:rsid w:val="00873692"/>
    <w:pPr>
      <w:spacing w:after="100"/>
      <w:ind w:left="480"/>
    </w:pPr>
  </w:style>
  <w:style w:type="character" w:styleId="Hyperlink">
    <w:name w:val="Hyperlink"/>
    <w:basedOn w:val="DefaultParagraphFont"/>
    <w:uiPriority w:val="99"/>
    <w:unhideWhenUsed/>
    <w:rsid w:val="008736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55231">
      <w:bodyDiv w:val="1"/>
      <w:marLeft w:val="0"/>
      <w:marRight w:val="0"/>
      <w:marTop w:val="0"/>
      <w:marBottom w:val="0"/>
      <w:divBdr>
        <w:top w:val="none" w:sz="0" w:space="0" w:color="auto"/>
        <w:left w:val="none" w:sz="0" w:space="0" w:color="auto"/>
        <w:bottom w:val="none" w:sz="0" w:space="0" w:color="auto"/>
        <w:right w:val="none" w:sz="0" w:space="0" w:color="auto"/>
      </w:divBdr>
    </w:div>
    <w:div w:id="585306829">
      <w:bodyDiv w:val="1"/>
      <w:marLeft w:val="0"/>
      <w:marRight w:val="0"/>
      <w:marTop w:val="0"/>
      <w:marBottom w:val="0"/>
      <w:divBdr>
        <w:top w:val="none" w:sz="0" w:space="0" w:color="auto"/>
        <w:left w:val="none" w:sz="0" w:space="0" w:color="auto"/>
        <w:bottom w:val="none" w:sz="0" w:space="0" w:color="auto"/>
        <w:right w:val="none" w:sz="0" w:space="0" w:color="auto"/>
      </w:divBdr>
    </w:div>
    <w:div w:id="658770720">
      <w:bodyDiv w:val="1"/>
      <w:marLeft w:val="0"/>
      <w:marRight w:val="0"/>
      <w:marTop w:val="0"/>
      <w:marBottom w:val="0"/>
      <w:divBdr>
        <w:top w:val="none" w:sz="0" w:space="0" w:color="auto"/>
        <w:left w:val="none" w:sz="0" w:space="0" w:color="auto"/>
        <w:bottom w:val="none" w:sz="0" w:space="0" w:color="auto"/>
        <w:right w:val="none" w:sz="0" w:space="0" w:color="auto"/>
      </w:divBdr>
    </w:div>
    <w:div w:id="905844602">
      <w:bodyDiv w:val="1"/>
      <w:marLeft w:val="0"/>
      <w:marRight w:val="0"/>
      <w:marTop w:val="0"/>
      <w:marBottom w:val="0"/>
      <w:divBdr>
        <w:top w:val="none" w:sz="0" w:space="0" w:color="auto"/>
        <w:left w:val="none" w:sz="0" w:space="0" w:color="auto"/>
        <w:bottom w:val="none" w:sz="0" w:space="0" w:color="auto"/>
        <w:right w:val="none" w:sz="0" w:space="0" w:color="auto"/>
      </w:divBdr>
    </w:div>
    <w:div w:id="1003895763">
      <w:bodyDiv w:val="1"/>
      <w:marLeft w:val="0"/>
      <w:marRight w:val="0"/>
      <w:marTop w:val="0"/>
      <w:marBottom w:val="0"/>
      <w:divBdr>
        <w:top w:val="none" w:sz="0" w:space="0" w:color="auto"/>
        <w:left w:val="none" w:sz="0" w:space="0" w:color="auto"/>
        <w:bottom w:val="none" w:sz="0" w:space="0" w:color="auto"/>
        <w:right w:val="none" w:sz="0" w:space="0" w:color="auto"/>
      </w:divBdr>
    </w:div>
    <w:div w:id="1216503318">
      <w:bodyDiv w:val="1"/>
      <w:marLeft w:val="0"/>
      <w:marRight w:val="0"/>
      <w:marTop w:val="0"/>
      <w:marBottom w:val="0"/>
      <w:divBdr>
        <w:top w:val="none" w:sz="0" w:space="0" w:color="auto"/>
        <w:left w:val="none" w:sz="0" w:space="0" w:color="auto"/>
        <w:bottom w:val="none" w:sz="0" w:space="0" w:color="auto"/>
        <w:right w:val="none" w:sz="0" w:space="0" w:color="auto"/>
      </w:divBdr>
    </w:div>
    <w:div w:id="1309283842">
      <w:bodyDiv w:val="1"/>
      <w:marLeft w:val="0"/>
      <w:marRight w:val="0"/>
      <w:marTop w:val="0"/>
      <w:marBottom w:val="0"/>
      <w:divBdr>
        <w:top w:val="none" w:sz="0" w:space="0" w:color="auto"/>
        <w:left w:val="none" w:sz="0" w:space="0" w:color="auto"/>
        <w:bottom w:val="none" w:sz="0" w:space="0" w:color="auto"/>
        <w:right w:val="none" w:sz="0" w:space="0" w:color="auto"/>
      </w:divBdr>
    </w:div>
    <w:div w:id="1410998212">
      <w:bodyDiv w:val="1"/>
      <w:marLeft w:val="0"/>
      <w:marRight w:val="0"/>
      <w:marTop w:val="0"/>
      <w:marBottom w:val="0"/>
      <w:divBdr>
        <w:top w:val="none" w:sz="0" w:space="0" w:color="auto"/>
        <w:left w:val="none" w:sz="0" w:space="0" w:color="auto"/>
        <w:bottom w:val="none" w:sz="0" w:space="0" w:color="auto"/>
        <w:right w:val="none" w:sz="0" w:space="0" w:color="auto"/>
      </w:divBdr>
    </w:div>
    <w:div w:id="1493839830">
      <w:bodyDiv w:val="1"/>
      <w:marLeft w:val="0"/>
      <w:marRight w:val="0"/>
      <w:marTop w:val="0"/>
      <w:marBottom w:val="0"/>
      <w:divBdr>
        <w:top w:val="none" w:sz="0" w:space="0" w:color="auto"/>
        <w:left w:val="none" w:sz="0" w:space="0" w:color="auto"/>
        <w:bottom w:val="none" w:sz="0" w:space="0" w:color="auto"/>
        <w:right w:val="none" w:sz="0" w:space="0" w:color="auto"/>
      </w:divBdr>
    </w:div>
    <w:div w:id="1661227739">
      <w:bodyDiv w:val="1"/>
      <w:marLeft w:val="0"/>
      <w:marRight w:val="0"/>
      <w:marTop w:val="0"/>
      <w:marBottom w:val="0"/>
      <w:divBdr>
        <w:top w:val="none" w:sz="0" w:space="0" w:color="auto"/>
        <w:left w:val="none" w:sz="0" w:space="0" w:color="auto"/>
        <w:bottom w:val="none" w:sz="0" w:space="0" w:color="auto"/>
        <w:right w:val="none" w:sz="0" w:space="0" w:color="auto"/>
      </w:divBdr>
    </w:div>
    <w:div w:id="180481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8E781-EB7A-4F42-BE37-686DDFD3F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8307</Words>
  <Characters>47356</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2025-11-06T09:53:00Z</dcterms:created>
  <dcterms:modified xsi:type="dcterms:W3CDTF">2025-11-06T22:09:00Z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f1b38c77-a50a-49f4-b9db-ce6583900713</vt:lpwstr>
  </property>
</Properties>
</file>