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986AB4" w14:textId="56008FC0" w:rsidR="00883A5C" w:rsidRPr="00824564" w:rsidRDefault="00A44B3B" w:rsidP="00DD1193">
      <w:pPr>
        <w:spacing w:line="360" w:lineRule="auto"/>
        <w:jc w:val="center"/>
        <w:rPr>
          <w:rFonts w:asciiTheme="majorHAnsi" w:hAnsiTheme="majorHAnsi" w:cstheme="majorHAnsi"/>
          <w:b/>
          <w:bCs/>
          <w:sz w:val="96"/>
          <w:szCs w:val="96"/>
        </w:rPr>
      </w:pPr>
      <w:r w:rsidRPr="00824564">
        <w:rPr>
          <w:rFonts w:asciiTheme="majorHAnsi" w:hAnsiTheme="majorHAnsi" w:cstheme="majorHAnsi"/>
          <w:b/>
          <w:bCs/>
          <w:sz w:val="96"/>
          <w:szCs w:val="96"/>
        </w:rPr>
        <w:t>Investigating Approaches to Community Development</w:t>
      </w:r>
    </w:p>
    <w:p w14:paraId="6E97A026" w14:textId="23C26395" w:rsidR="00DD1193" w:rsidRDefault="00DD1193" w:rsidP="00DD1193">
      <w:pPr>
        <w:spacing w:line="360" w:lineRule="auto"/>
        <w:jc w:val="center"/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>Emma Roderick</w:t>
      </w:r>
    </w:p>
    <w:p w14:paraId="73731BE6" w14:textId="5CC844F6" w:rsidR="00DD1193" w:rsidRPr="00DD1193" w:rsidRDefault="00DD1193" w:rsidP="00DD1193">
      <w:pPr>
        <w:spacing w:line="360" w:lineRule="auto"/>
        <w:jc w:val="center"/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>1803938</w:t>
      </w:r>
    </w:p>
    <w:p w14:paraId="379155F5" w14:textId="5D9B5931" w:rsidR="00C42E20" w:rsidRDefault="00C42E20" w:rsidP="00883A5C">
      <w:pPr>
        <w:spacing w:line="360" w:lineRule="auto"/>
      </w:pPr>
    </w:p>
    <w:p w14:paraId="2BB987B1" w14:textId="07975171" w:rsidR="00C42E20" w:rsidRDefault="00C42E20" w:rsidP="00883A5C">
      <w:pPr>
        <w:spacing w:line="360" w:lineRule="auto"/>
      </w:pPr>
    </w:p>
    <w:p w14:paraId="531C221C" w14:textId="79555FA4" w:rsidR="00C42E20" w:rsidRDefault="00C42E20" w:rsidP="00883A5C">
      <w:pPr>
        <w:spacing w:line="360" w:lineRule="auto"/>
      </w:pPr>
    </w:p>
    <w:p w14:paraId="5B42FDC1" w14:textId="340DB399" w:rsidR="00C42E20" w:rsidRDefault="00C42E20" w:rsidP="00883A5C">
      <w:pPr>
        <w:spacing w:line="360" w:lineRule="auto"/>
      </w:pPr>
    </w:p>
    <w:p w14:paraId="0CAFD04C" w14:textId="4FD6B3AC" w:rsidR="00C42E20" w:rsidRDefault="00C42E20" w:rsidP="00883A5C">
      <w:pPr>
        <w:spacing w:line="360" w:lineRule="auto"/>
      </w:pPr>
    </w:p>
    <w:p w14:paraId="7AB7B2EF" w14:textId="745878C7" w:rsidR="00C42E20" w:rsidRDefault="00C42E20" w:rsidP="00883A5C">
      <w:pPr>
        <w:spacing w:line="360" w:lineRule="auto"/>
      </w:pPr>
    </w:p>
    <w:p w14:paraId="011E512C" w14:textId="031CC79A" w:rsidR="00C42E20" w:rsidRDefault="00C42E20" w:rsidP="00883A5C">
      <w:pPr>
        <w:spacing w:line="360" w:lineRule="auto"/>
      </w:pPr>
    </w:p>
    <w:p w14:paraId="0221FE6C" w14:textId="6D2A18EF" w:rsidR="00C42E20" w:rsidRDefault="00C42E20" w:rsidP="00883A5C">
      <w:pPr>
        <w:spacing w:line="360" w:lineRule="auto"/>
      </w:pPr>
    </w:p>
    <w:p w14:paraId="030B7406" w14:textId="696EB39D" w:rsidR="00C42E20" w:rsidRDefault="00C42E20" w:rsidP="00883A5C">
      <w:pPr>
        <w:spacing w:line="360" w:lineRule="auto"/>
      </w:pPr>
    </w:p>
    <w:p w14:paraId="56ED7909" w14:textId="6F49276E" w:rsidR="00C42E20" w:rsidRDefault="00C42E20" w:rsidP="00883A5C">
      <w:pPr>
        <w:spacing w:line="360" w:lineRule="auto"/>
      </w:pPr>
    </w:p>
    <w:p w14:paraId="647AAD01" w14:textId="514BFDEB" w:rsidR="00C42E20" w:rsidRDefault="00C42E20" w:rsidP="00883A5C">
      <w:pPr>
        <w:spacing w:line="360" w:lineRule="auto"/>
      </w:pPr>
    </w:p>
    <w:p w14:paraId="6B58F231" w14:textId="4E502920" w:rsidR="00C42E20" w:rsidRDefault="00C42E20" w:rsidP="00883A5C">
      <w:pPr>
        <w:spacing w:line="360" w:lineRule="auto"/>
      </w:pPr>
    </w:p>
    <w:p w14:paraId="0C16C0D8" w14:textId="3A25FCD5" w:rsidR="00327F00" w:rsidRDefault="00327F00" w:rsidP="00883A5C">
      <w:pPr>
        <w:spacing w:line="360" w:lineRule="auto"/>
      </w:pPr>
    </w:p>
    <w:sdt>
      <w:sdtPr>
        <w:rPr>
          <w:rFonts w:asciiTheme="minorHAnsi" w:eastAsiaTheme="minorHAnsi" w:hAnsiTheme="minorHAnsi" w:cstheme="minorBidi"/>
          <w:color w:val="auto"/>
          <w:sz w:val="24"/>
          <w:szCs w:val="24"/>
          <w:lang w:val="en-GB"/>
        </w:rPr>
        <w:id w:val="176317658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FB44E4A" w14:textId="429765DF" w:rsidR="00160B2C" w:rsidRPr="00A25D07" w:rsidRDefault="00160B2C">
          <w:pPr>
            <w:pStyle w:val="TOCHeading"/>
            <w:rPr>
              <w:b/>
              <w:bCs/>
              <w:color w:val="000000" w:themeColor="text1"/>
              <w:u w:val="single"/>
              <w:lang w:val="en-GB"/>
            </w:rPr>
          </w:pPr>
          <w:r w:rsidRPr="00A25D07">
            <w:rPr>
              <w:b/>
              <w:bCs/>
              <w:color w:val="000000" w:themeColor="text1"/>
              <w:u w:val="single"/>
              <w:lang w:val="en-GB"/>
            </w:rPr>
            <w:t>Contents</w:t>
          </w:r>
        </w:p>
        <w:p w14:paraId="452BEBE3" w14:textId="77777777" w:rsidR="00484AAE" w:rsidRPr="00484AAE" w:rsidRDefault="00484AAE" w:rsidP="00484AAE">
          <w:pPr>
            <w:rPr>
              <w:lang w:val="en-US"/>
            </w:rPr>
          </w:pPr>
        </w:p>
        <w:p w14:paraId="512D00FB" w14:textId="30235EBB" w:rsidR="008162A9" w:rsidRDefault="00160B2C">
          <w:pPr>
            <w:pStyle w:val="TOC1"/>
            <w:tabs>
              <w:tab w:val="right" w:leader="dot" w:pos="9016"/>
            </w:tabs>
            <w:rPr>
              <w:rStyle w:val="Hyperlink"/>
              <w:b/>
              <w:bCs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9098278" w:history="1">
            <w:r w:rsidR="008162A9" w:rsidRPr="00981539">
              <w:rPr>
                <w:rStyle w:val="Hyperlink"/>
                <w:b/>
                <w:bCs/>
                <w:noProof/>
              </w:rPr>
              <w:t>Introduction</w:t>
            </w:r>
            <w:r w:rsidR="008162A9" w:rsidRPr="00BD52A7">
              <w:rPr>
                <w:rStyle w:val="Hyperlink"/>
                <w:b/>
                <w:bCs/>
                <w:webHidden/>
              </w:rPr>
              <w:tab/>
            </w:r>
            <w:r w:rsidR="008162A9" w:rsidRPr="00BD52A7">
              <w:rPr>
                <w:rStyle w:val="Hyperlink"/>
                <w:b/>
                <w:bCs/>
                <w:webHidden/>
              </w:rPr>
              <w:fldChar w:fldCharType="begin"/>
            </w:r>
            <w:r w:rsidR="008162A9" w:rsidRPr="00BD52A7">
              <w:rPr>
                <w:rStyle w:val="Hyperlink"/>
                <w:b/>
                <w:bCs/>
                <w:webHidden/>
              </w:rPr>
              <w:instrText xml:space="preserve"> PAGEREF _Toc59098278 \h </w:instrText>
            </w:r>
            <w:r w:rsidR="008162A9" w:rsidRPr="00BD52A7">
              <w:rPr>
                <w:rStyle w:val="Hyperlink"/>
                <w:b/>
                <w:bCs/>
                <w:webHidden/>
              </w:rPr>
            </w:r>
            <w:r w:rsidR="008162A9" w:rsidRPr="00BD52A7">
              <w:rPr>
                <w:rStyle w:val="Hyperlink"/>
                <w:b/>
                <w:bCs/>
                <w:webHidden/>
              </w:rPr>
              <w:fldChar w:fldCharType="separate"/>
            </w:r>
            <w:r w:rsidR="008162A9" w:rsidRPr="00BD52A7">
              <w:rPr>
                <w:rStyle w:val="Hyperlink"/>
                <w:b/>
                <w:bCs/>
                <w:webHidden/>
              </w:rPr>
              <w:t>2</w:t>
            </w:r>
            <w:r w:rsidR="008162A9" w:rsidRPr="00BD52A7">
              <w:rPr>
                <w:rStyle w:val="Hyperlink"/>
                <w:b/>
                <w:bCs/>
                <w:webHidden/>
              </w:rPr>
              <w:fldChar w:fldCharType="end"/>
            </w:r>
          </w:hyperlink>
        </w:p>
        <w:p w14:paraId="57F602B1" w14:textId="77777777" w:rsidR="00BD52A7" w:rsidRPr="00BD52A7" w:rsidRDefault="00BD52A7" w:rsidP="00BD52A7"/>
        <w:p w14:paraId="468B7D8B" w14:textId="40F16B74" w:rsidR="008162A9" w:rsidRDefault="008162A9">
          <w:pPr>
            <w:pStyle w:val="TOC1"/>
            <w:tabs>
              <w:tab w:val="right" w:leader="dot" w:pos="9016"/>
            </w:tabs>
            <w:rPr>
              <w:rStyle w:val="Hyperlink"/>
              <w:b/>
              <w:bCs/>
              <w:noProof/>
            </w:rPr>
          </w:pPr>
          <w:hyperlink w:anchor="_Toc59098279" w:history="1">
            <w:r w:rsidRPr="00981539">
              <w:rPr>
                <w:rStyle w:val="Hyperlink"/>
                <w:b/>
                <w:bCs/>
                <w:noProof/>
              </w:rPr>
              <w:t>The Community of Ystradgynlais</w:t>
            </w:r>
            <w:r w:rsidRPr="00BD52A7">
              <w:rPr>
                <w:rStyle w:val="Hyperlink"/>
                <w:b/>
                <w:bCs/>
                <w:webHidden/>
              </w:rPr>
              <w:tab/>
            </w:r>
            <w:r w:rsidRPr="00BD52A7">
              <w:rPr>
                <w:rStyle w:val="Hyperlink"/>
                <w:b/>
                <w:bCs/>
                <w:webHidden/>
              </w:rPr>
              <w:fldChar w:fldCharType="begin"/>
            </w:r>
            <w:r w:rsidRPr="00BD52A7">
              <w:rPr>
                <w:rStyle w:val="Hyperlink"/>
                <w:b/>
                <w:bCs/>
                <w:webHidden/>
              </w:rPr>
              <w:instrText xml:space="preserve"> PAGEREF _Toc59098279 \h </w:instrText>
            </w:r>
            <w:r w:rsidRPr="00BD52A7">
              <w:rPr>
                <w:rStyle w:val="Hyperlink"/>
                <w:b/>
                <w:bCs/>
                <w:webHidden/>
              </w:rPr>
            </w:r>
            <w:r w:rsidRPr="00BD52A7">
              <w:rPr>
                <w:rStyle w:val="Hyperlink"/>
                <w:b/>
                <w:bCs/>
                <w:webHidden/>
              </w:rPr>
              <w:fldChar w:fldCharType="separate"/>
            </w:r>
            <w:r w:rsidRPr="00BD52A7">
              <w:rPr>
                <w:rStyle w:val="Hyperlink"/>
                <w:b/>
                <w:bCs/>
                <w:webHidden/>
              </w:rPr>
              <w:t>3</w:t>
            </w:r>
            <w:r w:rsidRPr="00BD52A7">
              <w:rPr>
                <w:rStyle w:val="Hyperlink"/>
                <w:b/>
                <w:bCs/>
                <w:webHidden/>
              </w:rPr>
              <w:fldChar w:fldCharType="end"/>
            </w:r>
          </w:hyperlink>
        </w:p>
        <w:p w14:paraId="08B4087A" w14:textId="77777777" w:rsidR="00BD52A7" w:rsidRPr="00BD52A7" w:rsidRDefault="00BD52A7" w:rsidP="00BD52A7"/>
        <w:p w14:paraId="705C0799" w14:textId="7DB5F7CC" w:rsidR="008162A9" w:rsidRDefault="008162A9">
          <w:pPr>
            <w:pStyle w:val="TOC1"/>
            <w:tabs>
              <w:tab w:val="right" w:leader="dot" w:pos="9016"/>
            </w:tabs>
            <w:rPr>
              <w:rStyle w:val="Hyperlink"/>
              <w:b/>
              <w:bCs/>
              <w:noProof/>
            </w:rPr>
          </w:pPr>
          <w:hyperlink w:anchor="_Toc59098280" w:history="1">
            <w:r w:rsidRPr="00981539">
              <w:rPr>
                <w:rStyle w:val="Hyperlink"/>
                <w:b/>
                <w:bCs/>
                <w:noProof/>
              </w:rPr>
              <w:t>Obesity</w:t>
            </w:r>
            <w:r w:rsidRPr="00BD52A7">
              <w:rPr>
                <w:rStyle w:val="Hyperlink"/>
                <w:b/>
                <w:bCs/>
                <w:webHidden/>
              </w:rPr>
              <w:tab/>
            </w:r>
            <w:r w:rsidRPr="00BD52A7">
              <w:rPr>
                <w:rStyle w:val="Hyperlink"/>
                <w:b/>
                <w:bCs/>
                <w:webHidden/>
              </w:rPr>
              <w:fldChar w:fldCharType="begin"/>
            </w:r>
            <w:r w:rsidRPr="00BD52A7">
              <w:rPr>
                <w:rStyle w:val="Hyperlink"/>
                <w:b/>
                <w:bCs/>
                <w:webHidden/>
              </w:rPr>
              <w:instrText xml:space="preserve"> PAGEREF _Toc59098280 \h </w:instrText>
            </w:r>
            <w:r w:rsidRPr="00BD52A7">
              <w:rPr>
                <w:rStyle w:val="Hyperlink"/>
                <w:b/>
                <w:bCs/>
                <w:webHidden/>
              </w:rPr>
            </w:r>
            <w:r w:rsidRPr="00BD52A7">
              <w:rPr>
                <w:rStyle w:val="Hyperlink"/>
                <w:b/>
                <w:bCs/>
                <w:webHidden/>
              </w:rPr>
              <w:fldChar w:fldCharType="separate"/>
            </w:r>
            <w:r w:rsidRPr="00BD52A7">
              <w:rPr>
                <w:rStyle w:val="Hyperlink"/>
                <w:b/>
                <w:bCs/>
                <w:webHidden/>
              </w:rPr>
              <w:t>3</w:t>
            </w:r>
            <w:r w:rsidRPr="00BD52A7">
              <w:rPr>
                <w:rStyle w:val="Hyperlink"/>
                <w:b/>
                <w:bCs/>
                <w:webHidden/>
              </w:rPr>
              <w:fldChar w:fldCharType="end"/>
            </w:r>
          </w:hyperlink>
        </w:p>
        <w:p w14:paraId="48F05840" w14:textId="77777777" w:rsidR="00BD52A7" w:rsidRPr="00BD52A7" w:rsidRDefault="00BD52A7" w:rsidP="00BD52A7"/>
        <w:p w14:paraId="159C6B13" w14:textId="477674ED" w:rsidR="008162A9" w:rsidRDefault="008162A9">
          <w:pPr>
            <w:pStyle w:val="TOC1"/>
            <w:tabs>
              <w:tab w:val="right" w:leader="dot" w:pos="9016"/>
            </w:tabs>
            <w:rPr>
              <w:rStyle w:val="Hyperlink"/>
              <w:b/>
              <w:bCs/>
              <w:noProof/>
            </w:rPr>
          </w:pPr>
          <w:hyperlink w:anchor="_Toc59098281" w:history="1">
            <w:r w:rsidRPr="00981539">
              <w:rPr>
                <w:rStyle w:val="Hyperlink"/>
                <w:b/>
                <w:bCs/>
                <w:noProof/>
              </w:rPr>
              <w:t>Smoking</w:t>
            </w:r>
            <w:r w:rsidRPr="00BD52A7">
              <w:rPr>
                <w:rStyle w:val="Hyperlink"/>
                <w:b/>
                <w:bCs/>
                <w:webHidden/>
              </w:rPr>
              <w:tab/>
            </w:r>
            <w:r w:rsidRPr="00BD52A7">
              <w:rPr>
                <w:rStyle w:val="Hyperlink"/>
                <w:b/>
                <w:bCs/>
                <w:webHidden/>
              </w:rPr>
              <w:fldChar w:fldCharType="begin"/>
            </w:r>
            <w:r w:rsidRPr="00BD52A7">
              <w:rPr>
                <w:rStyle w:val="Hyperlink"/>
                <w:b/>
                <w:bCs/>
                <w:webHidden/>
              </w:rPr>
              <w:instrText xml:space="preserve"> PAGEREF _Toc59098281 \h </w:instrText>
            </w:r>
            <w:r w:rsidRPr="00BD52A7">
              <w:rPr>
                <w:rStyle w:val="Hyperlink"/>
                <w:b/>
                <w:bCs/>
                <w:webHidden/>
              </w:rPr>
            </w:r>
            <w:r w:rsidRPr="00BD52A7">
              <w:rPr>
                <w:rStyle w:val="Hyperlink"/>
                <w:b/>
                <w:bCs/>
                <w:webHidden/>
              </w:rPr>
              <w:fldChar w:fldCharType="separate"/>
            </w:r>
            <w:r w:rsidRPr="00BD52A7">
              <w:rPr>
                <w:rStyle w:val="Hyperlink"/>
                <w:b/>
                <w:bCs/>
                <w:webHidden/>
              </w:rPr>
              <w:t>5</w:t>
            </w:r>
            <w:r w:rsidRPr="00BD52A7">
              <w:rPr>
                <w:rStyle w:val="Hyperlink"/>
                <w:b/>
                <w:bCs/>
                <w:webHidden/>
              </w:rPr>
              <w:fldChar w:fldCharType="end"/>
            </w:r>
          </w:hyperlink>
        </w:p>
        <w:p w14:paraId="26709499" w14:textId="77777777" w:rsidR="00BD52A7" w:rsidRPr="00BD52A7" w:rsidRDefault="00BD52A7" w:rsidP="00BD52A7"/>
        <w:p w14:paraId="2CC4805C" w14:textId="480165A8" w:rsidR="008162A9" w:rsidRDefault="008162A9">
          <w:pPr>
            <w:pStyle w:val="TOC1"/>
            <w:tabs>
              <w:tab w:val="right" w:leader="dot" w:pos="9016"/>
            </w:tabs>
            <w:rPr>
              <w:rStyle w:val="Hyperlink"/>
              <w:b/>
              <w:bCs/>
              <w:noProof/>
            </w:rPr>
          </w:pPr>
          <w:hyperlink w:anchor="_Toc59098282" w:history="1">
            <w:r w:rsidRPr="00981539">
              <w:rPr>
                <w:rStyle w:val="Hyperlink"/>
                <w:b/>
                <w:bCs/>
                <w:noProof/>
              </w:rPr>
              <w:t>Approach analysis</w:t>
            </w:r>
            <w:r w:rsidRPr="00BD52A7">
              <w:rPr>
                <w:rStyle w:val="Hyperlink"/>
                <w:b/>
                <w:bCs/>
                <w:webHidden/>
              </w:rPr>
              <w:tab/>
            </w:r>
            <w:r w:rsidRPr="00BD52A7">
              <w:rPr>
                <w:rStyle w:val="Hyperlink"/>
                <w:b/>
                <w:bCs/>
                <w:webHidden/>
              </w:rPr>
              <w:fldChar w:fldCharType="begin"/>
            </w:r>
            <w:r w:rsidRPr="00BD52A7">
              <w:rPr>
                <w:rStyle w:val="Hyperlink"/>
                <w:b/>
                <w:bCs/>
                <w:webHidden/>
              </w:rPr>
              <w:instrText xml:space="preserve"> PAGEREF _Toc59098282 \h </w:instrText>
            </w:r>
            <w:r w:rsidRPr="00BD52A7">
              <w:rPr>
                <w:rStyle w:val="Hyperlink"/>
                <w:b/>
                <w:bCs/>
                <w:webHidden/>
              </w:rPr>
            </w:r>
            <w:r w:rsidRPr="00BD52A7">
              <w:rPr>
                <w:rStyle w:val="Hyperlink"/>
                <w:b/>
                <w:bCs/>
                <w:webHidden/>
              </w:rPr>
              <w:fldChar w:fldCharType="separate"/>
            </w:r>
            <w:r w:rsidRPr="00BD52A7">
              <w:rPr>
                <w:rStyle w:val="Hyperlink"/>
                <w:b/>
                <w:bCs/>
                <w:webHidden/>
              </w:rPr>
              <w:t>7</w:t>
            </w:r>
            <w:r w:rsidRPr="00BD52A7">
              <w:rPr>
                <w:rStyle w:val="Hyperlink"/>
                <w:b/>
                <w:bCs/>
                <w:webHidden/>
              </w:rPr>
              <w:fldChar w:fldCharType="end"/>
            </w:r>
          </w:hyperlink>
        </w:p>
        <w:p w14:paraId="78A5C115" w14:textId="77777777" w:rsidR="00BD52A7" w:rsidRPr="00BD52A7" w:rsidRDefault="00BD52A7" w:rsidP="00BD52A7"/>
        <w:p w14:paraId="097D15B4" w14:textId="09ED47C8" w:rsidR="008162A9" w:rsidRDefault="008162A9">
          <w:pPr>
            <w:pStyle w:val="TOC1"/>
            <w:tabs>
              <w:tab w:val="right" w:leader="dot" w:pos="9016"/>
            </w:tabs>
            <w:rPr>
              <w:rStyle w:val="Hyperlink"/>
              <w:b/>
              <w:bCs/>
              <w:noProof/>
            </w:rPr>
          </w:pPr>
          <w:hyperlink w:anchor="_Toc59098283" w:history="1">
            <w:r w:rsidRPr="00981539">
              <w:rPr>
                <w:rStyle w:val="Hyperlink"/>
                <w:b/>
                <w:bCs/>
                <w:noProof/>
              </w:rPr>
              <w:t>Conclusion</w:t>
            </w:r>
            <w:r w:rsidRPr="00BD52A7">
              <w:rPr>
                <w:rStyle w:val="Hyperlink"/>
                <w:b/>
                <w:bCs/>
                <w:webHidden/>
              </w:rPr>
              <w:tab/>
            </w:r>
            <w:r w:rsidRPr="00BD52A7">
              <w:rPr>
                <w:rStyle w:val="Hyperlink"/>
                <w:b/>
                <w:bCs/>
                <w:webHidden/>
              </w:rPr>
              <w:fldChar w:fldCharType="begin"/>
            </w:r>
            <w:r w:rsidRPr="00BD52A7">
              <w:rPr>
                <w:rStyle w:val="Hyperlink"/>
                <w:b/>
                <w:bCs/>
                <w:webHidden/>
              </w:rPr>
              <w:instrText xml:space="preserve"> PAGEREF _Toc59098283 \h </w:instrText>
            </w:r>
            <w:r w:rsidRPr="00BD52A7">
              <w:rPr>
                <w:rStyle w:val="Hyperlink"/>
                <w:b/>
                <w:bCs/>
                <w:webHidden/>
              </w:rPr>
            </w:r>
            <w:r w:rsidRPr="00BD52A7">
              <w:rPr>
                <w:rStyle w:val="Hyperlink"/>
                <w:b/>
                <w:bCs/>
                <w:webHidden/>
              </w:rPr>
              <w:fldChar w:fldCharType="separate"/>
            </w:r>
            <w:r w:rsidRPr="00BD52A7">
              <w:rPr>
                <w:rStyle w:val="Hyperlink"/>
                <w:b/>
                <w:bCs/>
                <w:webHidden/>
              </w:rPr>
              <w:t>7</w:t>
            </w:r>
            <w:r w:rsidRPr="00BD52A7">
              <w:rPr>
                <w:rStyle w:val="Hyperlink"/>
                <w:b/>
                <w:bCs/>
                <w:webHidden/>
              </w:rPr>
              <w:fldChar w:fldCharType="end"/>
            </w:r>
          </w:hyperlink>
        </w:p>
        <w:p w14:paraId="6EE76E96" w14:textId="77777777" w:rsidR="00BD52A7" w:rsidRPr="00BD52A7" w:rsidRDefault="00BD52A7" w:rsidP="00BD52A7"/>
        <w:p w14:paraId="1EB64A6C" w14:textId="3F8A73C4" w:rsidR="008162A9" w:rsidRDefault="008162A9">
          <w:pPr>
            <w:pStyle w:val="TOC1"/>
            <w:tabs>
              <w:tab w:val="right" w:leader="dot" w:pos="9016"/>
            </w:tabs>
            <w:rPr>
              <w:rStyle w:val="Hyperlink"/>
              <w:b/>
              <w:bCs/>
              <w:noProof/>
            </w:rPr>
          </w:pPr>
          <w:hyperlink w:anchor="_Toc59098284" w:history="1">
            <w:r w:rsidRPr="00981539">
              <w:rPr>
                <w:rStyle w:val="Hyperlink"/>
                <w:b/>
                <w:bCs/>
                <w:noProof/>
              </w:rPr>
              <w:t>Recommendations</w:t>
            </w:r>
            <w:r w:rsidRPr="00BD52A7">
              <w:rPr>
                <w:rStyle w:val="Hyperlink"/>
                <w:b/>
                <w:bCs/>
                <w:webHidden/>
              </w:rPr>
              <w:tab/>
            </w:r>
            <w:r w:rsidRPr="00BD52A7">
              <w:rPr>
                <w:rStyle w:val="Hyperlink"/>
                <w:b/>
                <w:bCs/>
                <w:webHidden/>
              </w:rPr>
              <w:fldChar w:fldCharType="begin"/>
            </w:r>
            <w:r w:rsidRPr="00BD52A7">
              <w:rPr>
                <w:rStyle w:val="Hyperlink"/>
                <w:b/>
                <w:bCs/>
                <w:webHidden/>
              </w:rPr>
              <w:instrText xml:space="preserve"> PAGEREF _Toc59098284 \h </w:instrText>
            </w:r>
            <w:r w:rsidRPr="00BD52A7">
              <w:rPr>
                <w:rStyle w:val="Hyperlink"/>
                <w:b/>
                <w:bCs/>
                <w:webHidden/>
              </w:rPr>
            </w:r>
            <w:r w:rsidRPr="00BD52A7">
              <w:rPr>
                <w:rStyle w:val="Hyperlink"/>
                <w:b/>
                <w:bCs/>
                <w:webHidden/>
              </w:rPr>
              <w:fldChar w:fldCharType="separate"/>
            </w:r>
            <w:r w:rsidRPr="00BD52A7">
              <w:rPr>
                <w:rStyle w:val="Hyperlink"/>
                <w:b/>
                <w:bCs/>
                <w:webHidden/>
              </w:rPr>
              <w:t>8</w:t>
            </w:r>
            <w:r w:rsidRPr="00BD52A7">
              <w:rPr>
                <w:rStyle w:val="Hyperlink"/>
                <w:b/>
                <w:bCs/>
                <w:webHidden/>
              </w:rPr>
              <w:fldChar w:fldCharType="end"/>
            </w:r>
          </w:hyperlink>
        </w:p>
        <w:p w14:paraId="3D880909" w14:textId="77777777" w:rsidR="00BD52A7" w:rsidRPr="00BD52A7" w:rsidRDefault="00BD52A7" w:rsidP="00BD52A7"/>
        <w:p w14:paraId="5251D545" w14:textId="63945A1C" w:rsidR="008162A9" w:rsidRPr="00BD52A7" w:rsidRDefault="008162A9">
          <w:pPr>
            <w:pStyle w:val="TOC1"/>
            <w:tabs>
              <w:tab w:val="right" w:leader="dot" w:pos="9016"/>
            </w:tabs>
            <w:rPr>
              <w:rStyle w:val="Hyperlink"/>
              <w:b/>
              <w:bCs/>
              <w:noProof/>
            </w:rPr>
          </w:pPr>
          <w:hyperlink w:anchor="_Toc59098285" w:history="1">
            <w:r w:rsidRPr="00BD52A7">
              <w:rPr>
                <w:rStyle w:val="Hyperlink"/>
                <w:b/>
                <w:bCs/>
                <w:noProof/>
              </w:rPr>
              <w:t>References</w:t>
            </w:r>
            <w:r w:rsidRPr="00BD52A7">
              <w:rPr>
                <w:rStyle w:val="Hyperlink"/>
                <w:b/>
                <w:bCs/>
                <w:noProof/>
                <w:webHidden/>
              </w:rPr>
              <w:tab/>
            </w:r>
            <w:r w:rsidRPr="00BD52A7">
              <w:rPr>
                <w:rStyle w:val="Hyperlink"/>
                <w:b/>
                <w:bCs/>
                <w:noProof/>
                <w:webHidden/>
              </w:rPr>
              <w:fldChar w:fldCharType="begin"/>
            </w:r>
            <w:r w:rsidRPr="00BD52A7">
              <w:rPr>
                <w:rStyle w:val="Hyperlink"/>
                <w:b/>
                <w:bCs/>
                <w:noProof/>
                <w:webHidden/>
              </w:rPr>
              <w:instrText xml:space="preserve"> PAGEREF _Toc59098285 \h </w:instrText>
            </w:r>
            <w:r w:rsidRPr="00BD52A7">
              <w:rPr>
                <w:rStyle w:val="Hyperlink"/>
                <w:b/>
                <w:bCs/>
                <w:noProof/>
                <w:webHidden/>
              </w:rPr>
            </w:r>
            <w:r w:rsidRPr="00BD52A7">
              <w:rPr>
                <w:rStyle w:val="Hyperlink"/>
                <w:b/>
                <w:bCs/>
                <w:noProof/>
                <w:webHidden/>
              </w:rPr>
              <w:fldChar w:fldCharType="separate"/>
            </w:r>
            <w:r w:rsidRPr="00BD52A7">
              <w:rPr>
                <w:rStyle w:val="Hyperlink"/>
                <w:b/>
                <w:bCs/>
                <w:noProof/>
                <w:webHidden/>
              </w:rPr>
              <w:t>9</w:t>
            </w:r>
            <w:r w:rsidRPr="00BD52A7">
              <w:rPr>
                <w:rStyle w:val="Hyperlink"/>
                <w:b/>
                <w:bCs/>
                <w:noProof/>
                <w:webHidden/>
              </w:rPr>
              <w:fldChar w:fldCharType="end"/>
            </w:r>
          </w:hyperlink>
        </w:p>
        <w:p w14:paraId="532C5D33" w14:textId="286F8F36" w:rsidR="00160B2C" w:rsidRDefault="00160B2C">
          <w:r>
            <w:rPr>
              <w:b/>
              <w:bCs/>
              <w:noProof/>
            </w:rPr>
            <w:fldChar w:fldCharType="end"/>
          </w:r>
        </w:p>
      </w:sdtContent>
    </w:sdt>
    <w:p w14:paraId="38143BA9" w14:textId="0A3649B2" w:rsidR="00327F00" w:rsidRDefault="00327F00" w:rsidP="00327F00">
      <w:pPr>
        <w:pStyle w:val="TOCHeading"/>
      </w:pPr>
    </w:p>
    <w:p w14:paraId="2B70B458" w14:textId="1310F1BE" w:rsidR="00C42E20" w:rsidRDefault="00C42E20" w:rsidP="00883A5C">
      <w:pPr>
        <w:spacing w:line="360" w:lineRule="auto"/>
      </w:pPr>
    </w:p>
    <w:p w14:paraId="6A5EB224" w14:textId="4DE4FA60" w:rsidR="00C42E20" w:rsidRDefault="00C42E20" w:rsidP="00883A5C">
      <w:pPr>
        <w:spacing w:line="360" w:lineRule="auto"/>
      </w:pPr>
    </w:p>
    <w:p w14:paraId="646612E8" w14:textId="3AF04CE9" w:rsidR="00C42E20" w:rsidRDefault="00C42E20" w:rsidP="00883A5C">
      <w:pPr>
        <w:spacing w:line="360" w:lineRule="auto"/>
      </w:pPr>
    </w:p>
    <w:p w14:paraId="2FC35F70" w14:textId="75310887" w:rsidR="00C42E20" w:rsidRDefault="00C42E20" w:rsidP="00883A5C">
      <w:pPr>
        <w:spacing w:line="360" w:lineRule="auto"/>
      </w:pPr>
    </w:p>
    <w:p w14:paraId="75210FC3" w14:textId="10669B43" w:rsidR="00C42E20" w:rsidRDefault="00C42E20" w:rsidP="00883A5C">
      <w:pPr>
        <w:spacing w:line="360" w:lineRule="auto"/>
      </w:pPr>
    </w:p>
    <w:p w14:paraId="4B5F10B6" w14:textId="1910F8E0" w:rsidR="00C42E20" w:rsidRDefault="00C42E20" w:rsidP="00883A5C">
      <w:pPr>
        <w:spacing w:line="360" w:lineRule="auto"/>
      </w:pPr>
    </w:p>
    <w:p w14:paraId="3B286C49" w14:textId="18CF0E3B" w:rsidR="00C42E20" w:rsidRDefault="00C42E20" w:rsidP="00883A5C">
      <w:pPr>
        <w:spacing w:line="360" w:lineRule="auto"/>
      </w:pPr>
    </w:p>
    <w:p w14:paraId="5A619B83" w14:textId="6D97E5A0" w:rsidR="00C42E20" w:rsidRDefault="00C42E20" w:rsidP="00883A5C">
      <w:pPr>
        <w:spacing w:line="360" w:lineRule="auto"/>
      </w:pPr>
    </w:p>
    <w:p w14:paraId="775120AF" w14:textId="7E5FD9A0" w:rsidR="00C42E20" w:rsidRDefault="00C42E20" w:rsidP="00883A5C">
      <w:pPr>
        <w:spacing w:line="360" w:lineRule="auto"/>
      </w:pPr>
    </w:p>
    <w:p w14:paraId="3E2CB94D" w14:textId="54CD8149" w:rsidR="00C42E20" w:rsidRDefault="00C42E20" w:rsidP="00883A5C">
      <w:pPr>
        <w:spacing w:line="360" w:lineRule="auto"/>
      </w:pPr>
    </w:p>
    <w:p w14:paraId="6AE59DD7" w14:textId="05E53686" w:rsidR="00C42E20" w:rsidRDefault="00C42E20" w:rsidP="00883A5C">
      <w:pPr>
        <w:spacing w:line="360" w:lineRule="auto"/>
      </w:pPr>
    </w:p>
    <w:p w14:paraId="45695812" w14:textId="1D0E5F40" w:rsidR="00C42E20" w:rsidRDefault="00C42E20" w:rsidP="00883A5C">
      <w:pPr>
        <w:spacing w:line="360" w:lineRule="auto"/>
      </w:pPr>
    </w:p>
    <w:p w14:paraId="4B68D90A" w14:textId="105B36B8" w:rsidR="004C4C1F" w:rsidRDefault="004C4C1F" w:rsidP="00883A5C">
      <w:pPr>
        <w:spacing w:line="360" w:lineRule="auto"/>
      </w:pPr>
    </w:p>
    <w:p w14:paraId="164EDB68" w14:textId="6A43DED9" w:rsidR="004C4C1F" w:rsidRDefault="004C4C1F" w:rsidP="00883A5C">
      <w:pPr>
        <w:spacing w:line="360" w:lineRule="auto"/>
      </w:pPr>
    </w:p>
    <w:p w14:paraId="32FEA1E0" w14:textId="6D94D448" w:rsidR="004C4C1F" w:rsidRDefault="004C4C1F" w:rsidP="00883A5C">
      <w:pPr>
        <w:spacing w:line="360" w:lineRule="auto"/>
      </w:pPr>
    </w:p>
    <w:p w14:paraId="1DCC17C9" w14:textId="77777777" w:rsidR="00884C73" w:rsidRDefault="00884C73" w:rsidP="00883A5C">
      <w:pPr>
        <w:spacing w:line="360" w:lineRule="auto"/>
      </w:pPr>
    </w:p>
    <w:p w14:paraId="5527E25A" w14:textId="3826D017" w:rsidR="006C68F5" w:rsidRPr="00A25D07" w:rsidRDefault="006C68F5" w:rsidP="00E16B50">
      <w:pPr>
        <w:pStyle w:val="Heading1"/>
        <w:rPr>
          <w:b/>
          <w:bCs/>
          <w:color w:val="000000" w:themeColor="text1"/>
          <w:u w:val="single"/>
        </w:rPr>
      </w:pPr>
      <w:bookmarkStart w:id="0" w:name="_Toc58159512"/>
      <w:bookmarkStart w:id="1" w:name="_Toc59098278"/>
      <w:r w:rsidRPr="00A25D07">
        <w:rPr>
          <w:b/>
          <w:bCs/>
          <w:color w:val="000000" w:themeColor="text1"/>
          <w:u w:val="single"/>
        </w:rPr>
        <w:lastRenderedPageBreak/>
        <w:t>Introduction</w:t>
      </w:r>
      <w:bookmarkEnd w:id="0"/>
      <w:bookmarkEnd w:id="1"/>
    </w:p>
    <w:p w14:paraId="5921F2DB" w14:textId="77777777" w:rsidR="00893862" w:rsidRPr="00893862" w:rsidRDefault="00893862" w:rsidP="00893862"/>
    <w:p w14:paraId="11470922" w14:textId="5AA32FA6" w:rsidR="006C68F5" w:rsidRDefault="006C68F5" w:rsidP="00B63CC2">
      <w:pPr>
        <w:spacing w:line="360" w:lineRule="auto"/>
      </w:pPr>
      <w:r>
        <w:t>Th</w:t>
      </w:r>
      <w:r w:rsidR="00000109">
        <w:t>e</w:t>
      </w:r>
      <w:r>
        <w:t xml:space="preserve"> report will define a </w:t>
      </w:r>
      <w:r w:rsidR="005801AB">
        <w:t xml:space="preserve">community and the characteristics of </w:t>
      </w:r>
      <w:r w:rsidR="009078DC">
        <w:t>Ystradgynlais</w:t>
      </w:r>
      <w:r w:rsidR="00C42195">
        <w:t>, South Wales</w:t>
      </w:r>
      <w:r w:rsidR="009078DC">
        <w:t>.</w:t>
      </w:r>
      <w:r w:rsidR="000A2696">
        <w:t xml:space="preserve">  It will demonstrate the </w:t>
      </w:r>
      <w:r w:rsidR="005B677F">
        <w:t>population of</w:t>
      </w:r>
      <w:r w:rsidR="000A2696">
        <w:t xml:space="preserve"> Ystradgynlais and the age </w:t>
      </w:r>
      <w:r w:rsidR="005B677F">
        <w:t xml:space="preserve">population living in the community.  The report will discuss </w:t>
      </w:r>
      <w:r w:rsidR="00C0454B">
        <w:t>obesity and smoking</w:t>
      </w:r>
      <w:r w:rsidR="00F426A0">
        <w:t xml:space="preserve">, the effects they have on individuals </w:t>
      </w:r>
      <w:r w:rsidR="009B7283">
        <w:t xml:space="preserve">and </w:t>
      </w:r>
      <w:r w:rsidR="000B4C9A">
        <w:t>what</w:t>
      </w:r>
      <w:r w:rsidR="00B0173E">
        <w:t xml:space="preserve"> Ystradgynlais </w:t>
      </w:r>
      <w:r w:rsidR="00C42195">
        <w:t>is</w:t>
      </w:r>
      <w:r w:rsidR="00B0173E">
        <w:t xml:space="preserve"> </w:t>
      </w:r>
      <w:r w:rsidR="000B4C9A">
        <w:t>undertaking</w:t>
      </w:r>
      <w:r w:rsidR="00B0173E">
        <w:t xml:space="preserve"> to support individuals </w:t>
      </w:r>
      <w:r w:rsidR="0060208A">
        <w:t>to encourage</w:t>
      </w:r>
      <w:r w:rsidR="00B0173E">
        <w:t xml:space="preserve"> healthy eat</w:t>
      </w:r>
      <w:r w:rsidR="0060208A">
        <w:t>ing</w:t>
      </w:r>
      <w:r w:rsidR="00B0173E">
        <w:t xml:space="preserve"> and to quit smoking.  The report will also </w:t>
      </w:r>
      <w:r w:rsidR="0060208A">
        <w:t xml:space="preserve">provide recommendations </w:t>
      </w:r>
      <w:r w:rsidR="00F47D81">
        <w:t xml:space="preserve">for future </w:t>
      </w:r>
      <w:r w:rsidR="00F36747">
        <w:t>improvement</w:t>
      </w:r>
      <w:r w:rsidR="00F47D81">
        <w:t>.</w:t>
      </w:r>
    </w:p>
    <w:p w14:paraId="4F74D8C6" w14:textId="2BF34818" w:rsidR="006C68F5" w:rsidRPr="00A25D07" w:rsidRDefault="00A25D07" w:rsidP="00847CE1">
      <w:pPr>
        <w:pStyle w:val="Heading1"/>
        <w:rPr>
          <w:b/>
          <w:bCs/>
          <w:color w:val="000000" w:themeColor="text1"/>
          <w:u w:val="single"/>
        </w:rPr>
      </w:pPr>
      <w:bookmarkStart w:id="2" w:name="_Toc58159513"/>
      <w:bookmarkStart w:id="3" w:name="_Toc59098279"/>
      <w:r w:rsidRPr="00A25D07">
        <w:rPr>
          <w:b/>
          <w:bCs/>
          <w:color w:val="000000" w:themeColor="text1"/>
          <w:u w:val="single"/>
        </w:rPr>
        <w:t xml:space="preserve">The Community of </w:t>
      </w:r>
      <w:r w:rsidR="004B0237" w:rsidRPr="00A25D07">
        <w:rPr>
          <w:b/>
          <w:bCs/>
          <w:color w:val="000000" w:themeColor="text1"/>
          <w:u w:val="single"/>
        </w:rPr>
        <w:t>Ystradgynlais</w:t>
      </w:r>
      <w:bookmarkEnd w:id="2"/>
      <w:bookmarkEnd w:id="3"/>
    </w:p>
    <w:p w14:paraId="0A951F43" w14:textId="77777777" w:rsidR="00893862" w:rsidRPr="00893862" w:rsidRDefault="00893862" w:rsidP="00893862"/>
    <w:p w14:paraId="067A6549" w14:textId="71975BE8" w:rsidR="00D65AB0" w:rsidRDefault="00883A5C" w:rsidP="00B63CC2">
      <w:pPr>
        <w:spacing w:line="360" w:lineRule="auto"/>
      </w:pPr>
      <w:r>
        <w:t>According t</w:t>
      </w:r>
      <w:r w:rsidR="001265CD">
        <w:t>o MacQueen et al.</w:t>
      </w:r>
      <w:r w:rsidR="004D3E16">
        <w:t xml:space="preserve"> (2001) </w:t>
      </w:r>
      <w:r w:rsidR="00342057">
        <w:t xml:space="preserve">a community </w:t>
      </w:r>
      <w:r w:rsidR="00EB1F02">
        <w:t xml:space="preserve">is a group of people living in the same area and having the same interests in common.  Ystradgynlais </w:t>
      </w:r>
      <w:r w:rsidR="00806323">
        <w:t xml:space="preserve">is small town </w:t>
      </w:r>
      <w:r w:rsidR="00B63CC2">
        <w:t>in the southernmost</w:t>
      </w:r>
      <w:r w:rsidR="00C42195">
        <w:t xml:space="preserve"> point</w:t>
      </w:r>
      <w:r w:rsidR="00806323">
        <w:t xml:space="preserve"> of Powys in South Wales.  </w:t>
      </w:r>
      <w:r w:rsidR="00F741CE">
        <w:t xml:space="preserve">Advised by City Population (2020), in </w:t>
      </w:r>
      <w:r w:rsidR="00B63CC2">
        <w:t xml:space="preserve">2001 the population </w:t>
      </w:r>
      <w:r w:rsidR="007359D7">
        <w:t>of</w:t>
      </w:r>
      <w:r w:rsidR="00B63CC2">
        <w:t xml:space="preserve"> </w:t>
      </w:r>
      <w:r w:rsidR="007359D7">
        <w:t>Ystradgynlais was</w:t>
      </w:r>
      <w:r w:rsidR="00B63CC2">
        <w:t xml:space="preserve"> 10,110 and in 2019 the population has grown to 10,584</w:t>
      </w:r>
      <w:r w:rsidR="00F741CE">
        <w:t>.  In 2019 there are 5,364 females and 5,220 males</w:t>
      </w:r>
      <w:r w:rsidR="007359D7">
        <w:t xml:space="preserve">.  </w:t>
      </w:r>
      <w:r w:rsidR="00D65AB0">
        <w:t>Of the population in Ystradgynlais</w:t>
      </w:r>
      <w:r w:rsidR="007359D7">
        <w:t xml:space="preserve"> 2,036</w:t>
      </w:r>
      <w:r w:rsidR="00D65AB0">
        <w:t xml:space="preserve"> people are</w:t>
      </w:r>
      <w:r w:rsidR="007359D7">
        <w:t xml:space="preserve"> aged between 0-17 years</w:t>
      </w:r>
      <w:r w:rsidR="00D65AB0">
        <w:t>, 6,105 people are aged 18-64 years and people 65 years and older 2,443.  In 2011 the</w:t>
      </w:r>
      <w:r w:rsidR="00C42195">
        <w:t xml:space="preserve"> predominant</w:t>
      </w:r>
      <w:r w:rsidR="00D65AB0">
        <w:t xml:space="preserve"> ethic group in Ystradgynlais was White </w:t>
      </w:r>
      <w:r w:rsidR="00C42195">
        <w:t>with</w:t>
      </w:r>
      <w:r w:rsidR="00D65AB0">
        <w:t xml:space="preserve"> 10,083 peop</w:t>
      </w:r>
      <w:r w:rsidR="00AB08B1">
        <w:t>le.</w:t>
      </w:r>
      <w:sdt>
        <w:sdtPr>
          <w:id w:val="192819760"/>
          <w:citation/>
        </w:sdtPr>
        <w:sdtEndPr/>
        <w:sdtContent>
          <w:r w:rsidR="00AB08B1">
            <w:fldChar w:fldCharType="begin"/>
          </w:r>
          <w:r w:rsidR="00AB08B1">
            <w:instrText xml:space="preserve"> CITATION Cit20 \l 2057 </w:instrText>
          </w:r>
          <w:r w:rsidR="00AB08B1">
            <w:fldChar w:fldCharType="separate"/>
          </w:r>
          <w:r w:rsidR="00AB08B1">
            <w:rPr>
              <w:noProof/>
            </w:rPr>
            <w:t xml:space="preserve"> </w:t>
          </w:r>
          <w:r w:rsidR="00AB08B1" w:rsidRPr="00AB08B1">
            <w:rPr>
              <w:noProof/>
            </w:rPr>
            <w:t>(City Population , 2020)</w:t>
          </w:r>
          <w:r w:rsidR="00AB08B1">
            <w:fldChar w:fldCharType="end"/>
          </w:r>
        </w:sdtContent>
      </w:sdt>
      <w:r w:rsidR="00AB08B1">
        <w:t xml:space="preserve">.  </w:t>
      </w:r>
      <w:r w:rsidR="0013097E">
        <w:t xml:space="preserve">According to Welsh Index of Multiple Deprivation report (2014), </w:t>
      </w:r>
      <w:r w:rsidR="00C42195">
        <w:t>Ystradgynlais</w:t>
      </w:r>
      <w:r w:rsidR="00AB08B1">
        <w:t xml:space="preserve"> </w:t>
      </w:r>
      <w:r w:rsidR="0013097E">
        <w:t xml:space="preserve">is the most deprived area in Powys and is among </w:t>
      </w:r>
      <w:r w:rsidR="00C42195">
        <w:t xml:space="preserve">the </w:t>
      </w:r>
      <w:r w:rsidR="0013097E">
        <w:t>10</w:t>
      </w:r>
      <w:r w:rsidR="007D1677">
        <w:t xml:space="preserve"> percent</w:t>
      </w:r>
      <w:r w:rsidR="0013097E">
        <w:t xml:space="preserve"> worst area</w:t>
      </w:r>
      <w:r w:rsidR="00C42195">
        <w:t>s</w:t>
      </w:r>
      <w:r w:rsidR="0013097E">
        <w:t xml:space="preserve"> in Wales</w:t>
      </w:r>
      <w:r w:rsidR="00C42195">
        <w:t>.</w:t>
      </w:r>
      <w:r w:rsidR="00E16E65">
        <w:t xml:space="preserve"> </w:t>
      </w:r>
      <w:r w:rsidR="00C42195">
        <w:t xml:space="preserve"> T</w:t>
      </w:r>
      <w:r w:rsidR="00E16E65">
        <w:t xml:space="preserve">his is </w:t>
      </w:r>
      <w:proofErr w:type="gramStart"/>
      <w:r w:rsidR="00E16E65">
        <w:t>due to the fact that</w:t>
      </w:r>
      <w:proofErr w:type="gramEnd"/>
      <w:r w:rsidR="004B6B53">
        <w:t xml:space="preserve"> </w:t>
      </w:r>
      <w:r w:rsidR="00E16E65">
        <w:t>most of the population</w:t>
      </w:r>
      <w:r w:rsidR="004B6B53">
        <w:t xml:space="preserve"> living in Ystradgynlais</w:t>
      </w:r>
      <w:r w:rsidR="00E16E65">
        <w:t xml:space="preserve"> </w:t>
      </w:r>
      <w:r w:rsidR="004B6B53">
        <w:t>are</w:t>
      </w:r>
      <w:r w:rsidR="0072041F">
        <w:t xml:space="preserve"> unemployed</w:t>
      </w:r>
      <w:r w:rsidR="00B23699">
        <w:t xml:space="preserve"> </w:t>
      </w:r>
      <w:r w:rsidR="00860613">
        <w:t>and are</w:t>
      </w:r>
      <w:r w:rsidR="00E16E65">
        <w:t xml:space="preserve"> receiving some form of benefits</w:t>
      </w:r>
      <w:sdt>
        <w:sdtPr>
          <w:id w:val="584960922"/>
          <w:citation/>
        </w:sdtPr>
        <w:sdtEndPr/>
        <w:sdtContent>
          <w:r w:rsidR="004B6B53">
            <w:fldChar w:fldCharType="begin"/>
          </w:r>
          <w:r w:rsidR="004B6B53">
            <w:instrText xml:space="preserve"> CITATION Pow14 \l 2057 </w:instrText>
          </w:r>
          <w:r w:rsidR="004B6B53">
            <w:fldChar w:fldCharType="separate"/>
          </w:r>
          <w:r w:rsidR="004B6B53">
            <w:rPr>
              <w:noProof/>
            </w:rPr>
            <w:t xml:space="preserve"> </w:t>
          </w:r>
          <w:r w:rsidR="004B6B53" w:rsidRPr="004B6B53">
            <w:rPr>
              <w:noProof/>
            </w:rPr>
            <w:t>(Powys County Council, 2014)</w:t>
          </w:r>
          <w:r w:rsidR="004B6B53">
            <w:fldChar w:fldCharType="end"/>
          </w:r>
        </w:sdtContent>
      </w:sdt>
      <w:r w:rsidR="00B2363D">
        <w:t>.</w:t>
      </w:r>
    </w:p>
    <w:p w14:paraId="07F05564" w14:textId="7B18FA80" w:rsidR="00B2363D" w:rsidRPr="00A25D07" w:rsidRDefault="00B2363D" w:rsidP="00847CE1">
      <w:pPr>
        <w:pStyle w:val="Heading1"/>
        <w:rPr>
          <w:b/>
          <w:bCs/>
          <w:color w:val="000000" w:themeColor="text1"/>
          <w:u w:val="single"/>
        </w:rPr>
      </w:pPr>
      <w:bookmarkStart w:id="4" w:name="_Toc58159514"/>
      <w:bookmarkStart w:id="5" w:name="_Toc59098280"/>
      <w:r w:rsidRPr="00A25D07">
        <w:rPr>
          <w:b/>
          <w:bCs/>
          <w:color w:val="000000" w:themeColor="text1"/>
          <w:u w:val="single"/>
        </w:rPr>
        <w:t>Obesity</w:t>
      </w:r>
      <w:bookmarkEnd w:id="4"/>
      <w:bookmarkEnd w:id="5"/>
    </w:p>
    <w:p w14:paraId="084EFA69" w14:textId="77777777" w:rsidR="00893862" w:rsidRPr="00893862" w:rsidRDefault="00893862" w:rsidP="00893862"/>
    <w:p w14:paraId="558D920F" w14:textId="41CFB387" w:rsidR="00F47D81" w:rsidRDefault="00B2363D" w:rsidP="00B63CC2">
      <w:pPr>
        <w:spacing w:line="360" w:lineRule="auto"/>
      </w:pPr>
      <w:r>
        <w:t>Advised by the World Health Organisation (2020) individuals who are obese or are overweight are identified as abnormal or excessive fat accumulation that presents a risk to health</w:t>
      </w:r>
      <w:r w:rsidR="006E43E9">
        <w:t xml:space="preserve">. </w:t>
      </w:r>
      <w:r w:rsidR="003B6016">
        <w:t xml:space="preserve"> Obesity is an issue globally with at least 2.8 million people dying</w:t>
      </w:r>
      <w:r w:rsidR="00557D35">
        <w:t xml:space="preserve"> each year</w:t>
      </w:r>
      <w:r w:rsidR="00211D0B">
        <w:t xml:space="preserve"> </w:t>
      </w:r>
      <w:sdt>
        <w:sdtPr>
          <w:id w:val="1778984294"/>
          <w:citation/>
        </w:sdtPr>
        <w:sdtEndPr/>
        <w:sdtContent>
          <w:r w:rsidR="00211D0B">
            <w:fldChar w:fldCharType="begin"/>
          </w:r>
          <w:r w:rsidR="00211D0B">
            <w:instrText xml:space="preserve"> CITATION Wor20 \l 2057 </w:instrText>
          </w:r>
          <w:r w:rsidR="00211D0B">
            <w:fldChar w:fldCharType="separate"/>
          </w:r>
          <w:r w:rsidR="00211D0B" w:rsidRPr="00211D0B">
            <w:rPr>
              <w:noProof/>
            </w:rPr>
            <w:t>(World Health Organization, 2020)</w:t>
          </w:r>
          <w:r w:rsidR="00211D0B">
            <w:fldChar w:fldCharType="end"/>
          </w:r>
        </w:sdtContent>
      </w:sdt>
      <w:r>
        <w:t>.  A body mass index (BMI) over 25 is considered as overweight and over 30 is obese</w:t>
      </w:r>
      <w:r w:rsidR="00211D0B">
        <w:t>.  Individuals that are obese or overweight are majorly high risk in developing a number or chronic conditions such as heart disease, strokes and can lead to type 2 diabetes</w:t>
      </w:r>
      <w:r w:rsidR="00DE4710">
        <w:t xml:space="preserve"> and</w:t>
      </w:r>
      <w:r w:rsidR="00450D7F">
        <w:t xml:space="preserve"> some types of cancer such as breast and bowel</w:t>
      </w:r>
      <w:r w:rsidR="00371490">
        <w:t xml:space="preserve"> cancer</w:t>
      </w:r>
      <w:sdt>
        <w:sdtPr>
          <w:id w:val="412829767"/>
          <w:citation/>
        </w:sdtPr>
        <w:sdtEndPr/>
        <w:sdtContent>
          <w:r w:rsidR="00371490">
            <w:fldChar w:fldCharType="begin"/>
          </w:r>
          <w:r w:rsidR="00371490">
            <w:instrText xml:space="preserve"> CITATION NHS194 \l 2057 </w:instrText>
          </w:r>
          <w:r w:rsidR="00371490">
            <w:fldChar w:fldCharType="separate"/>
          </w:r>
          <w:r w:rsidR="00371490">
            <w:rPr>
              <w:noProof/>
            </w:rPr>
            <w:t xml:space="preserve"> </w:t>
          </w:r>
          <w:r w:rsidR="00371490" w:rsidRPr="00371490">
            <w:rPr>
              <w:noProof/>
            </w:rPr>
            <w:t>(NHS , 2019)</w:t>
          </w:r>
          <w:r w:rsidR="00371490">
            <w:fldChar w:fldCharType="end"/>
          </w:r>
        </w:sdtContent>
      </w:sdt>
      <w:r w:rsidR="000D6F04">
        <w:t>.</w:t>
      </w:r>
      <w:r w:rsidR="00161CF1">
        <w:t xml:space="preserve">  </w:t>
      </w:r>
      <w:r w:rsidR="0054296D">
        <w:t>According to the National Survey for Wales</w:t>
      </w:r>
      <w:r w:rsidR="0028762F">
        <w:t xml:space="preserve"> (2019) 59% of adults aged </w:t>
      </w:r>
      <w:r w:rsidR="00BE4793">
        <w:t xml:space="preserve">16 and over are </w:t>
      </w:r>
      <w:r w:rsidR="00BE4793">
        <w:lastRenderedPageBreak/>
        <w:t>overweight or obese</w:t>
      </w:r>
      <w:r w:rsidR="00390A38">
        <w:t xml:space="preserve"> and men are more likely to be overweight</w:t>
      </w:r>
      <w:r w:rsidR="006C6BC0">
        <w:t xml:space="preserve"> but </w:t>
      </w:r>
      <w:r w:rsidR="00122061">
        <w:t xml:space="preserve">there are more </w:t>
      </w:r>
      <w:r w:rsidR="006C6BC0">
        <w:t>obese wom</w:t>
      </w:r>
      <w:r w:rsidR="00122061">
        <w:t>e</w:t>
      </w:r>
      <w:r w:rsidR="006C6BC0">
        <w:t>n</w:t>
      </w:r>
      <w:r w:rsidR="00122061">
        <w:t xml:space="preserve"> than men</w:t>
      </w:r>
      <w:sdt>
        <w:sdtPr>
          <w:id w:val="-1487002205"/>
          <w:citation/>
        </w:sdtPr>
        <w:sdtEndPr/>
        <w:sdtContent>
          <w:r w:rsidR="006E4CEF">
            <w:fldChar w:fldCharType="begin"/>
          </w:r>
          <w:r w:rsidR="006E4CEF">
            <w:instrText xml:space="preserve"> CITATION Wel19 \l 2057 </w:instrText>
          </w:r>
          <w:r w:rsidR="006E4CEF">
            <w:fldChar w:fldCharType="separate"/>
          </w:r>
          <w:r w:rsidR="006E4CEF">
            <w:rPr>
              <w:noProof/>
            </w:rPr>
            <w:t xml:space="preserve"> </w:t>
          </w:r>
          <w:r w:rsidR="006E4CEF" w:rsidRPr="006E4CEF">
            <w:rPr>
              <w:noProof/>
            </w:rPr>
            <w:t>(Welsh Goverment, 2019)</w:t>
          </w:r>
          <w:r w:rsidR="006E4CEF">
            <w:fldChar w:fldCharType="end"/>
          </w:r>
        </w:sdtContent>
      </w:sdt>
      <w:r w:rsidR="006E4CEF">
        <w:t>.</w:t>
      </w:r>
      <w:r w:rsidR="009975AE">
        <w:t xml:space="preserve"> </w:t>
      </w:r>
      <w:r w:rsidR="00122061">
        <w:t xml:space="preserve"> </w:t>
      </w:r>
      <w:r w:rsidR="00437495">
        <w:t xml:space="preserve">Advised by </w:t>
      </w:r>
      <w:r w:rsidR="002C5FF2">
        <w:t xml:space="preserve">Welsh Government (2019) </w:t>
      </w:r>
      <w:r w:rsidR="003D5B4F">
        <w:t xml:space="preserve">UK </w:t>
      </w:r>
      <w:r w:rsidR="00C53ED3">
        <w:t xml:space="preserve">is one of the highest levels of obesity </w:t>
      </w:r>
      <w:r w:rsidR="00114031">
        <w:t>in Western Europe</w:t>
      </w:r>
      <w:r w:rsidR="00BF3CB8">
        <w:t xml:space="preserve"> and by 2050 will cost the W</w:t>
      </w:r>
      <w:r w:rsidR="00862FE0">
        <w:t xml:space="preserve">elsh NHS more that £465 million per year </w:t>
      </w:r>
      <w:r w:rsidR="00365B9C">
        <w:t xml:space="preserve">with the cost of society and </w:t>
      </w:r>
      <w:r w:rsidR="00E200EA">
        <w:t>economy</w:t>
      </w:r>
      <w:r w:rsidR="00365B9C">
        <w:t xml:space="preserve"> of £2.4 billion</w:t>
      </w:r>
      <w:sdt>
        <w:sdtPr>
          <w:id w:val="214319824"/>
          <w:citation/>
        </w:sdtPr>
        <w:sdtEndPr/>
        <w:sdtContent>
          <w:r w:rsidR="00146239">
            <w:fldChar w:fldCharType="begin"/>
          </w:r>
          <w:r w:rsidR="00146239">
            <w:instrText xml:space="preserve"> CITATION Wel191 \l 2057 </w:instrText>
          </w:r>
          <w:r w:rsidR="00146239">
            <w:fldChar w:fldCharType="separate"/>
          </w:r>
          <w:r w:rsidR="00146239">
            <w:rPr>
              <w:noProof/>
            </w:rPr>
            <w:t xml:space="preserve"> </w:t>
          </w:r>
          <w:r w:rsidR="00146239" w:rsidRPr="00146239">
            <w:rPr>
              <w:noProof/>
            </w:rPr>
            <w:t>(Welsh Goverment, 2019)</w:t>
          </w:r>
          <w:r w:rsidR="00146239">
            <w:fldChar w:fldCharType="end"/>
          </w:r>
        </w:sdtContent>
      </w:sdt>
      <w:r w:rsidR="00122061">
        <w:t xml:space="preserve">. </w:t>
      </w:r>
      <w:r w:rsidR="009975AE">
        <w:t xml:space="preserve"> According to the Well-being Assessment (2017) </w:t>
      </w:r>
      <w:r w:rsidR="000A3004">
        <w:t xml:space="preserve">the highest </w:t>
      </w:r>
      <w:r w:rsidR="00EB029A">
        <w:t>percentage</w:t>
      </w:r>
      <w:r w:rsidR="007F112E">
        <w:t xml:space="preserve"> of people </w:t>
      </w:r>
      <w:r w:rsidR="00122061">
        <w:t xml:space="preserve">that </w:t>
      </w:r>
      <w:r w:rsidR="007F112E">
        <w:t xml:space="preserve">are obese or overweight in Ystradgynlais </w:t>
      </w:r>
      <w:r w:rsidR="0083306F">
        <w:t xml:space="preserve">are </w:t>
      </w:r>
      <w:r w:rsidR="00122061">
        <w:t xml:space="preserve">within the </w:t>
      </w:r>
      <w:r w:rsidR="0083306F">
        <w:t>four to five years old</w:t>
      </w:r>
      <w:r w:rsidR="00122061">
        <w:t xml:space="preserve"> range</w:t>
      </w:r>
      <w:r w:rsidR="009E0701">
        <w:t>.</w:t>
      </w:r>
      <w:r w:rsidR="00AF7309">
        <w:t xml:space="preserve"> </w:t>
      </w:r>
      <w:r w:rsidR="00122061">
        <w:t xml:space="preserve"> </w:t>
      </w:r>
      <w:r w:rsidR="005C6DE7">
        <w:t xml:space="preserve">However, there is still a high </w:t>
      </w:r>
      <w:r w:rsidR="0051064D">
        <w:t xml:space="preserve">percentage of adults that are </w:t>
      </w:r>
      <w:r w:rsidR="006D7083">
        <w:t>overweight</w:t>
      </w:r>
      <w:r w:rsidR="0051064D">
        <w:t xml:space="preserve"> or obese</w:t>
      </w:r>
      <w:r w:rsidR="00B14BC9">
        <w:t xml:space="preserve">. </w:t>
      </w:r>
      <w:r w:rsidR="0050213D">
        <w:t xml:space="preserve"> Schools</w:t>
      </w:r>
      <w:r w:rsidR="00C124CA">
        <w:t xml:space="preserve"> are now trying to promote healthy eating </w:t>
      </w:r>
      <w:r w:rsidR="002130B4">
        <w:t>by</w:t>
      </w:r>
      <w:r w:rsidR="00683B73">
        <w:t xml:space="preserve"> promoting regular physical activit</w:t>
      </w:r>
      <w:r w:rsidR="00B14BC9">
        <w:t xml:space="preserve">ies in school </w:t>
      </w:r>
      <w:r w:rsidR="00683B73">
        <w:t xml:space="preserve">and </w:t>
      </w:r>
      <w:r w:rsidR="00D45916">
        <w:t>are</w:t>
      </w:r>
      <w:r w:rsidR="006D1FBA">
        <w:t xml:space="preserve"> providing healthy </w:t>
      </w:r>
      <w:r w:rsidR="00571D79">
        <w:t>balanced</w:t>
      </w:r>
      <w:r w:rsidR="006D1FBA">
        <w:t xml:space="preserve"> diet</w:t>
      </w:r>
      <w:r w:rsidR="00571D79">
        <w:t xml:space="preserve">s </w:t>
      </w:r>
      <w:sdt>
        <w:sdtPr>
          <w:id w:val="-770162200"/>
          <w:citation/>
        </w:sdtPr>
        <w:sdtEndPr/>
        <w:sdtContent>
          <w:r w:rsidR="00571D79">
            <w:fldChar w:fldCharType="begin"/>
          </w:r>
          <w:r w:rsidR="00571D79">
            <w:instrText xml:space="preserve"> CITATION Pow17 \l 2057 </w:instrText>
          </w:r>
          <w:r w:rsidR="00571D79">
            <w:fldChar w:fldCharType="separate"/>
          </w:r>
          <w:r w:rsidR="00571D79" w:rsidRPr="00571D79">
            <w:rPr>
              <w:noProof/>
            </w:rPr>
            <w:t>(Powys County Council, 2017)</w:t>
          </w:r>
          <w:r w:rsidR="00571D79">
            <w:fldChar w:fldCharType="end"/>
          </w:r>
        </w:sdtContent>
      </w:sdt>
      <w:r w:rsidR="000E1BF6">
        <w:t>.</w:t>
      </w:r>
      <w:r w:rsidR="00571D79">
        <w:t xml:space="preserve"> </w:t>
      </w:r>
      <w:r w:rsidR="00122061">
        <w:t xml:space="preserve"> Within </w:t>
      </w:r>
      <w:r w:rsidR="007E394D">
        <w:t xml:space="preserve">Ystradgynlais </w:t>
      </w:r>
      <w:r w:rsidR="00122061">
        <w:t xml:space="preserve">there are many ways </w:t>
      </w:r>
      <w:r w:rsidR="007B2C12">
        <w:t>to help individuals who are over</w:t>
      </w:r>
      <w:r w:rsidR="00674ECE">
        <w:t>weight or obese</w:t>
      </w:r>
      <w:r w:rsidR="00122061">
        <w:t>.  For instance,</w:t>
      </w:r>
      <w:r w:rsidR="00674ECE">
        <w:t xml:space="preserve"> there are many slimming groups</w:t>
      </w:r>
      <w:r w:rsidR="007941AE">
        <w:t xml:space="preserve"> set up</w:t>
      </w:r>
      <w:r w:rsidR="00783A82">
        <w:t xml:space="preserve"> on different days and evenings</w:t>
      </w:r>
      <w:r w:rsidR="00674ECE">
        <w:t xml:space="preserve"> to assist individuals </w:t>
      </w:r>
      <w:r w:rsidR="003F69AB">
        <w:t>in getting to a healthy weight such as weight wat</w:t>
      </w:r>
      <w:r w:rsidR="007941AE">
        <w:t xml:space="preserve">chers and slimming world.  Anyone can </w:t>
      </w:r>
      <w:r w:rsidR="00205F24">
        <w:t xml:space="preserve">access </w:t>
      </w:r>
      <w:r w:rsidR="005D79AD">
        <w:t>a</w:t>
      </w:r>
      <w:r w:rsidR="00205F24">
        <w:t xml:space="preserve"> slimming </w:t>
      </w:r>
      <w:r w:rsidR="00A50186">
        <w:t>group</w:t>
      </w:r>
      <w:r w:rsidR="00457EC1">
        <w:t xml:space="preserve">, online or </w:t>
      </w:r>
      <w:r w:rsidR="00122061">
        <w:t>attending</w:t>
      </w:r>
      <w:r w:rsidR="00457EC1">
        <w:t xml:space="preserve"> slimming group</w:t>
      </w:r>
      <w:r w:rsidR="00122061">
        <w:t xml:space="preserve"> meetings</w:t>
      </w:r>
      <w:r w:rsidR="00A92A0F">
        <w:t xml:space="preserve">.  </w:t>
      </w:r>
      <w:r w:rsidR="005D79AD">
        <w:t xml:space="preserve"> </w:t>
      </w:r>
      <w:r w:rsidR="00A92A0F">
        <w:t>T</w:t>
      </w:r>
      <w:r w:rsidR="005D79AD">
        <w:t>he</w:t>
      </w:r>
      <w:r w:rsidR="00636DD8">
        <w:t xml:space="preserve"> slimming consultant</w:t>
      </w:r>
      <w:r w:rsidR="00E200EA">
        <w:t>s</w:t>
      </w:r>
      <w:r w:rsidR="00636DD8">
        <w:t xml:space="preserve"> </w:t>
      </w:r>
      <w:r w:rsidR="007F3EA0">
        <w:t xml:space="preserve">give people the </w:t>
      </w:r>
      <w:r w:rsidR="00DE56AA">
        <w:t>support</w:t>
      </w:r>
      <w:r w:rsidR="00E73A5C">
        <w:t xml:space="preserve"> </w:t>
      </w:r>
      <w:r w:rsidR="00636DD8">
        <w:t>needed and</w:t>
      </w:r>
      <w:r w:rsidR="00E73A5C">
        <w:t xml:space="preserve"> encourage individual</w:t>
      </w:r>
      <w:r w:rsidR="00FE0ED8">
        <w:t>s</w:t>
      </w:r>
      <w:r w:rsidR="00636DD8">
        <w:t xml:space="preserve"> to eat healthy </w:t>
      </w:r>
      <w:r w:rsidR="00FE0ED8">
        <w:t>and advise</w:t>
      </w:r>
      <w:r w:rsidR="00E73A5C">
        <w:t xml:space="preserve"> </w:t>
      </w:r>
      <w:r w:rsidR="004F320D">
        <w:t>what food is good</w:t>
      </w:r>
      <w:r w:rsidR="00FE0ED8">
        <w:t xml:space="preserve"> to eat</w:t>
      </w:r>
      <w:r w:rsidR="004F320D">
        <w:t xml:space="preserve"> </w:t>
      </w:r>
      <w:r w:rsidR="00122061">
        <w:t>and what should be avoided/reduced</w:t>
      </w:r>
      <w:r w:rsidR="004F320D">
        <w:t>.</w:t>
      </w:r>
      <w:r w:rsidR="0068470E">
        <w:t xml:space="preserve"> </w:t>
      </w:r>
      <w:r w:rsidR="00A92A0F">
        <w:t xml:space="preserve"> Once </w:t>
      </w:r>
      <w:r w:rsidR="00BC258C">
        <w:t>a</w:t>
      </w:r>
      <w:r w:rsidR="00A87C10">
        <w:t xml:space="preserve"> person</w:t>
      </w:r>
      <w:r w:rsidR="00A92A0F">
        <w:t xml:space="preserve"> </w:t>
      </w:r>
      <w:r w:rsidR="00A87C10">
        <w:t xml:space="preserve">becomes a </w:t>
      </w:r>
      <w:r w:rsidR="00A92A0F">
        <w:t>member of slimming world</w:t>
      </w:r>
      <w:r w:rsidR="0068470E">
        <w:t xml:space="preserve"> </w:t>
      </w:r>
      <w:r w:rsidR="00A92A0F">
        <w:t>t</w:t>
      </w:r>
      <w:r w:rsidR="0068470E">
        <w:t>here is an appli</w:t>
      </w:r>
      <w:r w:rsidR="0000649E">
        <w:t xml:space="preserve">cation on the mobile phone </w:t>
      </w:r>
      <w:r w:rsidR="00B928CB">
        <w:t xml:space="preserve">that can be downloaded </w:t>
      </w:r>
      <w:r w:rsidR="00C3171D">
        <w:t xml:space="preserve">to </w:t>
      </w:r>
      <w:r w:rsidR="00A87C10">
        <w:t>help</w:t>
      </w:r>
      <w:r w:rsidR="00C3171D">
        <w:t xml:space="preserve"> in knowing what</w:t>
      </w:r>
      <w:r w:rsidR="005F28D2">
        <w:t xml:space="preserve"> healthy</w:t>
      </w:r>
      <w:r w:rsidR="00C3171D">
        <w:t xml:space="preserve"> foods are suitable to eat</w:t>
      </w:r>
      <w:r w:rsidR="00E73A5C">
        <w:t xml:space="preserve"> </w:t>
      </w:r>
      <w:sdt>
        <w:sdtPr>
          <w:id w:val="1760870257"/>
          <w:citation/>
        </w:sdtPr>
        <w:sdtEndPr/>
        <w:sdtContent>
          <w:r w:rsidR="00157671">
            <w:fldChar w:fldCharType="begin"/>
          </w:r>
          <w:r w:rsidR="00157671">
            <w:instrText xml:space="preserve"> CITATION SCo19 \l 2057 </w:instrText>
          </w:r>
          <w:r w:rsidR="00157671">
            <w:fldChar w:fldCharType="separate"/>
          </w:r>
          <w:r w:rsidR="00157671" w:rsidRPr="00157671">
            <w:rPr>
              <w:noProof/>
            </w:rPr>
            <w:t>(S. Coe, 2019)</w:t>
          </w:r>
          <w:r w:rsidR="00157671">
            <w:fldChar w:fldCharType="end"/>
          </w:r>
        </w:sdtContent>
      </w:sdt>
      <w:r w:rsidR="0076005F">
        <w:t xml:space="preserve">.  </w:t>
      </w:r>
      <w:r w:rsidR="00965C04">
        <w:t xml:space="preserve"> However, in Ystradgyn</w:t>
      </w:r>
      <w:r w:rsidR="00A913BB">
        <w:t xml:space="preserve">lais </w:t>
      </w:r>
      <w:r w:rsidR="00122061">
        <w:t>a large percentile</w:t>
      </w:r>
      <w:r w:rsidR="00A913BB">
        <w:t xml:space="preserve"> of the population is unemployed</w:t>
      </w:r>
      <w:r w:rsidR="00EF201B">
        <w:t xml:space="preserve"> and living on benefits</w:t>
      </w:r>
      <w:r w:rsidR="00122061">
        <w:t>.</w:t>
      </w:r>
      <w:r w:rsidR="00EF201B">
        <w:t xml:space="preserve"> </w:t>
      </w:r>
      <w:r w:rsidR="00122061">
        <w:t xml:space="preserve">  This socio-economic </w:t>
      </w:r>
      <w:r w:rsidR="00D12FD0">
        <w:t>background</w:t>
      </w:r>
      <w:r w:rsidR="00E827E1">
        <w:t xml:space="preserve"> cannot afford to join a </w:t>
      </w:r>
      <w:r w:rsidR="00F9066F">
        <w:t>slimming</w:t>
      </w:r>
      <w:r w:rsidR="00E827E1">
        <w:t xml:space="preserve"> group</w:t>
      </w:r>
      <w:r w:rsidR="00930933">
        <w:t xml:space="preserve"> as it costs £4.95 per week</w:t>
      </w:r>
      <w:r w:rsidR="00E827E1">
        <w:t>.</w:t>
      </w:r>
      <w:r w:rsidR="00A913BB">
        <w:t xml:space="preserve"> </w:t>
      </w:r>
      <w:r w:rsidR="00A50186" w:rsidRPr="00A50186">
        <w:t xml:space="preserve"> </w:t>
      </w:r>
      <w:r w:rsidR="00A50186">
        <w:t xml:space="preserve"> Due to the pandemic of Covid-19, all sliming world classes have now moved to being online</w:t>
      </w:r>
      <w:r w:rsidR="00FE033F">
        <w:t xml:space="preserve"> with the slimming consultant supporting individuals through </w:t>
      </w:r>
      <w:r w:rsidR="00BB1672">
        <w:t>social media such as Facebook</w:t>
      </w:r>
      <w:r w:rsidR="00122061">
        <w:t>/Zoom</w:t>
      </w:r>
      <w:r w:rsidR="00D12FD0">
        <w:t>/Teams</w:t>
      </w:r>
      <w:r w:rsidR="00BB1672">
        <w:t xml:space="preserve">. </w:t>
      </w:r>
      <w:r w:rsidR="000F5712">
        <w:t xml:space="preserve"> </w:t>
      </w:r>
      <w:r w:rsidR="00FC46EB">
        <w:t xml:space="preserve">Online groups have been set </w:t>
      </w:r>
      <w:r w:rsidR="00930933">
        <w:t>up however</w:t>
      </w:r>
      <w:r w:rsidR="000F5712">
        <w:t xml:space="preserve">, some individuals are not on </w:t>
      </w:r>
      <w:r w:rsidR="00930933">
        <w:t xml:space="preserve">social media. </w:t>
      </w:r>
      <w:r w:rsidR="00A50186">
        <w:t xml:space="preserve"> </w:t>
      </w:r>
      <w:r w:rsidR="002F53DD">
        <w:t>In the local surgery</w:t>
      </w:r>
      <w:r w:rsidR="0085323F">
        <w:t xml:space="preserve"> in Ystradgynlais</w:t>
      </w:r>
      <w:r w:rsidR="003D3C1A">
        <w:t>,</w:t>
      </w:r>
      <w:r w:rsidR="007C5527">
        <w:t xml:space="preserve"> if a person is overweight or obese a</w:t>
      </w:r>
      <w:r w:rsidR="003D2575">
        <w:t xml:space="preserve"> </w:t>
      </w:r>
      <w:r w:rsidR="002F53DD">
        <w:t>h</w:t>
      </w:r>
      <w:r w:rsidR="00AE2E5F">
        <w:t>ealth professional</w:t>
      </w:r>
      <w:r w:rsidR="002E5B76">
        <w:t xml:space="preserve"> can</w:t>
      </w:r>
      <w:r w:rsidR="00AE2E5F">
        <w:t xml:space="preserve"> </w:t>
      </w:r>
      <w:r w:rsidR="003D3C1A">
        <w:t>refer</w:t>
      </w:r>
      <w:r w:rsidR="002F53DD">
        <w:t xml:space="preserve"> patients to</w:t>
      </w:r>
      <w:r w:rsidR="00827B86">
        <w:t xml:space="preserve"> see a dietitian </w:t>
      </w:r>
      <w:r w:rsidR="00A50186">
        <w:t>or</w:t>
      </w:r>
      <w:r w:rsidR="00827B86">
        <w:t xml:space="preserve"> can make a </w:t>
      </w:r>
      <w:r w:rsidR="00F74739">
        <w:t>physical activity referral</w:t>
      </w:r>
      <w:r w:rsidR="00DB389F">
        <w:t xml:space="preserve"> to </w:t>
      </w:r>
      <w:r w:rsidR="00A50186">
        <w:t>the</w:t>
      </w:r>
      <w:r w:rsidR="00DB389F">
        <w:t xml:space="preserve"> local</w:t>
      </w:r>
      <w:r w:rsidR="001A493C">
        <w:t xml:space="preserve"> </w:t>
      </w:r>
      <w:r w:rsidR="00CA1833">
        <w:t>leisure centre</w:t>
      </w:r>
      <w:r w:rsidR="000756B1">
        <w:t xml:space="preserve">.  A physical activity </w:t>
      </w:r>
      <w:r w:rsidR="00A2568F">
        <w:t>referral</w:t>
      </w:r>
      <w:r w:rsidR="00CA1833">
        <w:t xml:space="preserve"> is an affordable</w:t>
      </w:r>
      <w:r w:rsidR="008D6E13">
        <w:t xml:space="preserve"> exercise programme to help manage</w:t>
      </w:r>
      <w:r w:rsidR="00387858">
        <w:t xml:space="preserve">, </w:t>
      </w:r>
      <w:r w:rsidR="003D3328">
        <w:t>improve,</w:t>
      </w:r>
      <w:r w:rsidR="00387858">
        <w:t xml:space="preserve"> and prevent health conditions such as diabetes, </w:t>
      </w:r>
      <w:r w:rsidR="00C3171D">
        <w:t>hypertension,</w:t>
      </w:r>
      <w:r w:rsidR="00B8585F">
        <w:t xml:space="preserve"> an</w:t>
      </w:r>
      <w:r w:rsidR="00461818">
        <w:t>d depression</w:t>
      </w:r>
      <w:r w:rsidR="003D3C1A">
        <w:t>.</w:t>
      </w:r>
      <w:r w:rsidR="0068470E">
        <w:t xml:space="preserve"> </w:t>
      </w:r>
      <w:r w:rsidR="00930933">
        <w:t xml:space="preserve"> Healthcare professionals </w:t>
      </w:r>
      <w:r w:rsidR="00345749">
        <w:t xml:space="preserve">in Ystradgynlais </w:t>
      </w:r>
      <w:r w:rsidR="00930933">
        <w:t>also promote</w:t>
      </w:r>
      <w:r w:rsidR="00583AA2">
        <w:t xml:space="preserve"> individuals</w:t>
      </w:r>
      <w:r w:rsidR="00930933">
        <w:t xml:space="preserve"> to use My </w:t>
      </w:r>
      <w:r w:rsidR="007253C8">
        <w:t>F</w:t>
      </w:r>
      <w:r w:rsidR="00930933">
        <w:t>itness</w:t>
      </w:r>
      <w:r w:rsidR="00345749">
        <w:t>Pal</w:t>
      </w:r>
      <w:r w:rsidR="00930933">
        <w:t xml:space="preserve"> application</w:t>
      </w:r>
      <w:r w:rsidR="00345749">
        <w:t xml:space="preserve"> on an electronic device.  My FitnessPal is a </w:t>
      </w:r>
      <w:r w:rsidR="00583AA2">
        <w:t xml:space="preserve">free calorie counter, diet and exercise journal and health professionals encourage people to use the application as it is </w:t>
      </w:r>
      <w:r w:rsidR="000A4032">
        <w:t>free,</w:t>
      </w:r>
      <w:r w:rsidR="00583AA2">
        <w:t xml:space="preserve"> and this can be the best way to lose weight.  According to Laing et al. (201</w:t>
      </w:r>
      <w:r w:rsidR="00F26569">
        <w:t>4</w:t>
      </w:r>
      <w:r w:rsidR="00583AA2">
        <w:t>) smartphone application</w:t>
      </w:r>
      <w:r w:rsidR="000A4032">
        <w:t xml:space="preserve"> for weight loss</w:t>
      </w:r>
      <w:r w:rsidR="00583AA2">
        <w:t xml:space="preserve"> </w:t>
      </w:r>
      <w:r w:rsidR="00980CBC">
        <w:t>is</w:t>
      </w:r>
      <w:r w:rsidR="00583AA2">
        <w:t xml:space="preserve"> successful </w:t>
      </w:r>
      <w:r w:rsidR="000A4032">
        <w:t xml:space="preserve">and it changes an individual’s behaviour to improve </w:t>
      </w:r>
      <w:r w:rsidR="00F26569">
        <w:t xml:space="preserve">the health and wellbeing of the </w:t>
      </w:r>
      <w:r w:rsidR="00F26569">
        <w:lastRenderedPageBreak/>
        <w:t>individual in eating health</w:t>
      </w:r>
      <w:r w:rsidR="006F7415">
        <w:t>ier</w:t>
      </w:r>
      <w:r w:rsidR="00F26569">
        <w:t xml:space="preserve"> and </w:t>
      </w:r>
      <w:r w:rsidR="000A4032">
        <w:t>exercis</w:t>
      </w:r>
      <w:r w:rsidR="00F26569">
        <w:t>ing</w:t>
      </w:r>
      <w:r w:rsidR="006F7415">
        <w:t xml:space="preserve"> more</w:t>
      </w:r>
      <w:sdt>
        <w:sdtPr>
          <w:id w:val="1845437946"/>
          <w:citation/>
        </w:sdtPr>
        <w:sdtEndPr/>
        <w:sdtContent>
          <w:r w:rsidR="000A4032">
            <w:fldChar w:fldCharType="begin"/>
          </w:r>
          <w:r w:rsidR="000A4032">
            <w:instrText xml:space="preserve"> CITATION Bri14 \l 2057 </w:instrText>
          </w:r>
          <w:r w:rsidR="000A4032">
            <w:fldChar w:fldCharType="separate"/>
          </w:r>
          <w:r w:rsidR="000A4032">
            <w:rPr>
              <w:noProof/>
            </w:rPr>
            <w:t xml:space="preserve"> </w:t>
          </w:r>
          <w:r w:rsidR="000A4032" w:rsidRPr="000A4032">
            <w:rPr>
              <w:noProof/>
            </w:rPr>
            <w:t>(Brian Yoshio Laing, 2014)</w:t>
          </w:r>
          <w:r w:rsidR="000A4032">
            <w:fldChar w:fldCharType="end"/>
          </w:r>
        </w:sdtContent>
      </w:sdt>
      <w:r w:rsidR="00F26569">
        <w:t>.</w:t>
      </w:r>
      <w:r w:rsidR="006F7415">
        <w:t xml:space="preserve"> </w:t>
      </w:r>
      <w:r w:rsidR="000341D6">
        <w:t xml:space="preserve"> According to the NHS</w:t>
      </w:r>
      <w:r w:rsidR="00E37C9F">
        <w:t xml:space="preserve"> (2011),</w:t>
      </w:r>
      <w:r w:rsidR="000341D6">
        <w:t xml:space="preserve"> individuals that attend a slimming group</w:t>
      </w:r>
      <w:r w:rsidR="00E37C9F">
        <w:t>,</w:t>
      </w:r>
      <w:r w:rsidR="000341D6">
        <w:t xml:space="preserve"> lost twice as much weight over a year than people who received standard advice on losing weight at their local surgery.</w:t>
      </w:r>
      <w:r w:rsidR="00E37C9F">
        <w:t xml:space="preserve"> Advised by Cox (2017), individuals just need to eat a </w:t>
      </w:r>
      <w:r w:rsidR="00D12FD0">
        <w:t xml:space="preserve">controlled </w:t>
      </w:r>
      <w:r w:rsidR="00E37C9F">
        <w:t xml:space="preserve">healthier diet and exercise more to </w:t>
      </w:r>
      <w:r w:rsidR="00905825">
        <w:t>lose</w:t>
      </w:r>
      <w:r w:rsidR="00E37C9F">
        <w:t xml:space="preserve"> weight</w:t>
      </w:r>
      <w:sdt>
        <w:sdtPr>
          <w:id w:val="-880702821"/>
          <w:citation/>
        </w:sdtPr>
        <w:sdtEndPr/>
        <w:sdtContent>
          <w:r w:rsidR="00905825">
            <w:fldChar w:fldCharType="begin"/>
          </w:r>
          <w:r w:rsidR="00905825">
            <w:instrText xml:space="preserve"> CITATION Car17 \l 2057 </w:instrText>
          </w:r>
          <w:r w:rsidR="00905825">
            <w:fldChar w:fldCharType="separate"/>
          </w:r>
          <w:r w:rsidR="00905825">
            <w:rPr>
              <w:noProof/>
            </w:rPr>
            <w:t xml:space="preserve"> </w:t>
          </w:r>
          <w:r w:rsidR="00905825" w:rsidRPr="00905825">
            <w:rPr>
              <w:noProof/>
            </w:rPr>
            <w:t>(Cox, 2017)</w:t>
          </w:r>
          <w:r w:rsidR="00905825">
            <w:fldChar w:fldCharType="end"/>
          </w:r>
        </w:sdtContent>
      </w:sdt>
      <w:r w:rsidR="00893862">
        <w:t>.</w:t>
      </w:r>
    </w:p>
    <w:p w14:paraId="401E2582" w14:textId="3A1E37F2" w:rsidR="006C593A" w:rsidRPr="00A25D07" w:rsidRDefault="006C593A" w:rsidP="00847CE1">
      <w:pPr>
        <w:pStyle w:val="Heading1"/>
        <w:rPr>
          <w:b/>
          <w:bCs/>
          <w:color w:val="000000" w:themeColor="text1"/>
          <w:u w:val="single"/>
        </w:rPr>
      </w:pPr>
      <w:bookmarkStart w:id="6" w:name="_Toc59098281"/>
      <w:r w:rsidRPr="00A25D07">
        <w:rPr>
          <w:b/>
          <w:bCs/>
          <w:color w:val="000000" w:themeColor="text1"/>
          <w:u w:val="single"/>
        </w:rPr>
        <w:t>Smoking</w:t>
      </w:r>
      <w:bookmarkEnd w:id="6"/>
    </w:p>
    <w:p w14:paraId="345516F5" w14:textId="77777777" w:rsidR="00893862" w:rsidRPr="00893862" w:rsidRDefault="00893862" w:rsidP="00893862"/>
    <w:p w14:paraId="4708E476" w14:textId="713CA025" w:rsidR="00905825" w:rsidRDefault="00905825" w:rsidP="00B63CC2">
      <w:pPr>
        <w:spacing w:line="360" w:lineRule="auto"/>
      </w:pPr>
      <w:r>
        <w:t>According to</w:t>
      </w:r>
      <w:r w:rsidR="0090582E">
        <w:t xml:space="preserve"> Smoking in Wales report (2007), </w:t>
      </w:r>
      <w:r w:rsidR="00E90F0A">
        <w:t>smoking is the largest single unnecessary cause of early deaths and one of the main causes of health inequalities</w:t>
      </w:r>
      <w:sdt>
        <w:sdtPr>
          <w:id w:val="164753792"/>
          <w:citation/>
        </w:sdtPr>
        <w:sdtEndPr/>
        <w:sdtContent>
          <w:r w:rsidR="0090582E">
            <w:fldChar w:fldCharType="begin"/>
          </w:r>
          <w:r w:rsidR="0090582E">
            <w:instrText xml:space="preserve"> CITATION Pub07 \l 2057 </w:instrText>
          </w:r>
          <w:r w:rsidR="0090582E">
            <w:fldChar w:fldCharType="separate"/>
          </w:r>
          <w:r w:rsidR="0090582E">
            <w:rPr>
              <w:noProof/>
            </w:rPr>
            <w:t xml:space="preserve"> </w:t>
          </w:r>
          <w:r w:rsidR="0090582E" w:rsidRPr="0090582E">
            <w:rPr>
              <w:noProof/>
            </w:rPr>
            <w:t>(Public Health Wales, 2007)</w:t>
          </w:r>
          <w:r w:rsidR="0090582E">
            <w:fldChar w:fldCharType="end"/>
          </w:r>
        </w:sdtContent>
      </w:sdt>
      <w:r w:rsidR="00E90F0A">
        <w:t>.</w:t>
      </w:r>
      <w:r>
        <w:t xml:space="preserve"> </w:t>
      </w:r>
      <w:r w:rsidR="007B244A">
        <w:t xml:space="preserve"> </w:t>
      </w:r>
      <w:r w:rsidR="0090582E">
        <w:t>Advised by the NHS</w:t>
      </w:r>
      <w:r w:rsidR="001630AA">
        <w:t xml:space="preserve"> (2018),</w:t>
      </w:r>
      <w:r w:rsidR="0090582E">
        <w:t xml:space="preserve"> every year around 78,000 people in the UK die from smoking with many more individuals living with debilitating smoking related issues</w:t>
      </w:r>
      <w:r w:rsidR="001630AA">
        <w:t>.</w:t>
      </w:r>
      <w:r w:rsidR="0090582E">
        <w:t xml:space="preserve"> </w:t>
      </w:r>
      <w:r w:rsidR="001630AA">
        <w:t>Some illnesses</w:t>
      </w:r>
      <w:r w:rsidR="0090582E">
        <w:t xml:space="preserve"> may be fatal and other can cause irreversible long-term damage to a </w:t>
      </w:r>
      <w:r w:rsidR="001630AA">
        <w:t>person’s</w:t>
      </w:r>
      <w:r w:rsidR="0090582E">
        <w:t xml:space="preserve"> health.</w:t>
      </w:r>
      <w:sdt>
        <w:sdtPr>
          <w:id w:val="-1819563731"/>
          <w:citation/>
        </w:sdtPr>
        <w:sdtEndPr/>
        <w:sdtContent>
          <w:r w:rsidR="001630AA">
            <w:fldChar w:fldCharType="begin"/>
          </w:r>
          <w:r w:rsidR="001630AA">
            <w:instrText xml:space="preserve"> CITATION NHS186 \l 2057 </w:instrText>
          </w:r>
          <w:r w:rsidR="001630AA">
            <w:fldChar w:fldCharType="separate"/>
          </w:r>
          <w:r w:rsidR="001630AA">
            <w:rPr>
              <w:noProof/>
            </w:rPr>
            <w:t xml:space="preserve"> </w:t>
          </w:r>
          <w:r w:rsidR="001630AA" w:rsidRPr="001630AA">
            <w:rPr>
              <w:noProof/>
            </w:rPr>
            <w:t>(NHS, 2018)</w:t>
          </w:r>
          <w:r w:rsidR="001630AA">
            <w:fldChar w:fldCharType="end"/>
          </w:r>
        </w:sdtContent>
      </w:sdt>
      <w:r w:rsidR="001630AA">
        <w:t xml:space="preserve">. </w:t>
      </w:r>
      <w:r w:rsidR="00462860">
        <w:t xml:space="preserve"> According to </w:t>
      </w:r>
      <w:proofErr w:type="spellStart"/>
      <w:r w:rsidR="00462860">
        <w:t>B</w:t>
      </w:r>
      <w:r w:rsidR="00CE544C">
        <w:t>aunmeister</w:t>
      </w:r>
      <w:proofErr w:type="spellEnd"/>
      <w:r w:rsidR="00CE544C">
        <w:t xml:space="preserve"> (2017),</w:t>
      </w:r>
      <w:r w:rsidR="005B10FB">
        <w:t xml:space="preserve"> </w:t>
      </w:r>
      <w:r w:rsidR="00CE544C">
        <w:t>a</w:t>
      </w:r>
      <w:r w:rsidR="00BC3B31">
        <w:t>ll to</w:t>
      </w:r>
      <w:r w:rsidR="0028469D">
        <w:t xml:space="preserve">bacco products contain nicotine, nicotine is </w:t>
      </w:r>
      <w:r w:rsidR="009307FA">
        <w:t xml:space="preserve">highly </w:t>
      </w:r>
      <w:r w:rsidR="00E5564F">
        <w:t>addictive,</w:t>
      </w:r>
      <w:r w:rsidR="00A06969">
        <w:t xml:space="preserve"> it takes 10 seconds</w:t>
      </w:r>
      <w:r w:rsidR="00E91FA8">
        <w:t xml:space="preserve"> for the nicotine to hit the brain</w:t>
      </w:r>
      <w:r w:rsidR="00E40991">
        <w:t xml:space="preserve"> and brings</w:t>
      </w:r>
      <w:r w:rsidR="003E17A9">
        <w:t xml:space="preserve"> about a sudden release of glucose.  It is the nicotine that makes a person </w:t>
      </w:r>
      <w:r w:rsidR="00E5564F">
        <w:t>addicted</w:t>
      </w:r>
      <w:r w:rsidR="003E17A9">
        <w:t xml:space="preserve"> to smoking </w:t>
      </w:r>
      <w:r w:rsidR="00E5564F">
        <w:t xml:space="preserve">however, it is the smoke a person inhales </w:t>
      </w:r>
      <w:r w:rsidR="00D12FD0">
        <w:t xml:space="preserve">that is </w:t>
      </w:r>
      <w:r w:rsidR="00E5564F">
        <w:t>dangerous</w:t>
      </w:r>
      <w:r w:rsidR="000231F4">
        <w:t xml:space="preserve"> for their health</w:t>
      </w:r>
      <w:sdt>
        <w:sdtPr>
          <w:id w:val="159520681"/>
          <w:citation/>
        </w:sdtPr>
        <w:sdtEndPr/>
        <w:sdtContent>
          <w:r w:rsidR="009575C1">
            <w:fldChar w:fldCharType="begin"/>
          </w:r>
          <w:r w:rsidR="009575C1">
            <w:instrText xml:space="preserve"> CITATION Roy17 \l 2057 </w:instrText>
          </w:r>
          <w:r w:rsidR="009575C1">
            <w:fldChar w:fldCharType="separate"/>
          </w:r>
          <w:r w:rsidR="009575C1">
            <w:rPr>
              <w:noProof/>
            </w:rPr>
            <w:t xml:space="preserve"> </w:t>
          </w:r>
          <w:r w:rsidR="009575C1" w:rsidRPr="009575C1">
            <w:rPr>
              <w:noProof/>
            </w:rPr>
            <w:t>(Baunmeister, 2017)</w:t>
          </w:r>
          <w:r w:rsidR="009575C1">
            <w:fldChar w:fldCharType="end"/>
          </w:r>
        </w:sdtContent>
      </w:sdt>
      <w:r w:rsidR="00E5564F">
        <w:t xml:space="preserve">. </w:t>
      </w:r>
      <w:r w:rsidR="00D12FD0">
        <w:t xml:space="preserve"> </w:t>
      </w:r>
      <w:r w:rsidR="00E5564F">
        <w:t>Individuals</w:t>
      </w:r>
      <w:r w:rsidR="001630AA">
        <w:t xml:space="preserve"> who smoke are at a high risk of developing cancer, the cancer can develop in many parts of the body.  Smoking damages the heart and the blood </w:t>
      </w:r>
      <w:r w:rsidR="00E63504">
        <w:t>circulation</w:t>
      </w:r>
      <w:r w:rsidR="001630AA">
        <w:t xml:space="preserve"> and increases the risk of developing conditions such as heart attacks, stroke, </w:t>
      </w:r>
      <w:r w:rsidR="00E63504">
        <w:t>coronary</w:t>
      </w:r>
      <w:r w:rsidR="001630AA">
        <w:t xml:space="preserve"> heart disease and peripheral vascular </w:t>
      </w:r>
      <w:r w:rsidR="00E63504">
        <w:t>disease.  Smoking also damages the lungs and then leads to chronic obstructive pulmonary disease, which incorporates emphysema, bronchitis and can cause pneumonia</w:t>
      </w:r>
      <w:sdt>
        <w:sdtPr>
          <w:id w:val="42338591"/>
          <w:citation/>
        </w:sdtPr>
        <w:sdtEndPr/>
        <w:sdtContent>
          <w:r w:rsidR="00F81F37">
            <w:fldChar w:fldCharType="begin"/>
          </w:r>
          <w:r w:rsidR="00F81F37">
            <w:instrText xml:space="preserve"> CITATION NHS186 \l 2057 </w:instrText>
          </w:r>
          <w:r w:rsidR="00F81F37">
            <w:fldChar w:fldCharType="separate"/>
          </w:r>
          <w:r w:rsidR="00F81F37">
            <w:rPr>
              <w:noProof/>
            </w:rPr>
            <w:t xml:space="preserve"> </w:t>
          </w:r>
          <w:r w:rsidR="00F81F37" w:rsidRPr="00F81F37">
            <w:rPr>
              <w:noProof/>
            </w:rPr>
            <w:t>(NHS, 2018)</w:t>
          </w:r>
          <w:r w:rsidR="00F81F37">
            <w:fldChar w:fldCharType="end"/>
          </w:r>
        </w:sdtContent>
      </w:sdt>
      <w:r w:rsidR="00F57856">
        <w:t xml:space="preserve">.  </w:t>
      </w:r>
      <w:r w:rsidR="00E5749B">
        <w:t>According to Ash Wales Cymru</w:t>
      </w:r>
      <w:r w:rsidR="00D4499E">
        <w:t xml:space="preserve"> (2020), i</w:t>
      </w:r>
      <w:r w:rsidR="00F57856">
        <w:t xml:space="preserve">n Wales </w:t>
      </w:r>
      <w:r w:rsidR="00A86C2F">
        <w:t>there are</w:t>
      </w:r>
      <w:r w:rsidR="00D4499E">
        <w:t xml:space="preserve"> currently</w:t>
      </w:r>
      <w:r w:rsidR="00E5749B">
        <w:t xml:space="preserve"> 466,827</w:t>
      </w:r>
      <w:r w:rsidR="00D4499E">
        <w:t xml:space="preserve"> people who</w:t>
      </w:r>
      <w:r w:rsidR="00E5749B">
        <w:t xml:space="preserve"> </w:t>
      </w:r>
      <w:r w:rsidR="003761D8">
        <w:t>smoke;</w:t>
      </w:r>
      <w:r w:rsidR="00B71CAD">
        <w:t xml:space="preserve"> however</w:t>
      </w:r>
      <w:r w:rsidR="00F4444F">
        <w:t>, 210,000 people try to quit every year</w:t>
      </w:r>
      <w:sdt>
        <w:sdtPr>
          <w:id w:val="213084437"/>
          <w:citation/>
        </w:sdtPr>
        <w:sdtEndPr/>
        <w:sdtContent>
          <w:r w:rsidR="003761D8">
            <w:fldChar w:fldCharType="begin"/>
          </w:r>
          <w:r w:rsidR="003761D8">
            <w:instrText xml:space="preserve"> CITATION Ash18 \l 2057 </w:instrText>
          </w:r>
          <w:r w:rsidR="003761D8">
            <w:fldChar w:fldCharType="separate"/>
          </w:r>
          <w:r w:rsidR="003761D8">
            <w:rPr>
              <w:noProof/>
            </w:rPr>
            <w:t xml:space="preserve"> </w:t>
          </w:r>
          <w:r w:rsidR="003761D8" w:rsidRPr="003761D8">
            <w:rPr>
              <w:noProof/>
            </w:rPr>
            <w:t>(Ash Wales Cymru, 2018)</w:t>
          </w:r>
          <w:r w:rsidR="003761D8">
            <w:fldChar w:fldCharType="end"/>
          </w:r>
        </w:sdtContent>
      </w:sdt>
      <w:r w:rsidR="00804D52">
        <w:t>.</w:t>
      </w:r>
      <w:r w:rsidR="00FC49FA">
        <w:t xml:space="preserve"> </w:t>
      </w:r>
      <w:r w:rsidR="002E08BE">
        <w:t xml:space="preserve"> </w:t>
      </w:r>
      <w:r w:rsidR="00CA707A">
        <w:t>Second-hand</w:t>
      </w:r>
      <w:r w:rsidR="002E08BE">
        <w:t xml:space="preserve"> smoke </w:t>
      </w:r>
      <w:r w:rsidR="00281AF6">
        <w:t>is</w:t>
      </w:r>
      <w:r w:rsidR="00FC49FA">
        <w:t xml:space="preserve"> </w:t>
      </w:r>
      <w:r w:rsidR="00281AF6">
        <w:t>dangerous</w:t>
      </w:r>
      <w:r w:rsidR="00772600">
        <w:t>,</w:t>
      </w:r>
      <w:r w:rsidR="006571C4">
        <w:t xml:space="preserve"> </w:t>
      </w:r>
      <w:r w:rsidR="00CA707A">
        <w:t>most</w:t>
      </w:r>
      <w:r w:rsidR="006571C4">
        <w:t xml:space="preserve"> smoke </w:t>
      </w:r>
      <w:r w:rsidR="00BD02AC">
        <w:t xml:space="preserve">from a </w:t>
      </w:r>
      <w:r w:rsidR="006571C4">
        <w:t xml:space="preserve">cigarette </w:t>
      </w:r>
      <w:r w:rsidR="005965CA">
        <w:t xml:space="preserve">does not go into the persons lungs </w:t>
      </w:r>
      <w:r w:rsidR="00BD02AC">
        <w:t xml:space="preserve">but </w:t>
      </w:r>
      <w:r w:rsidR="005965CA">
        <w:t xml:space="preserve">goes into the air around, where individuals </w:t>
      </w:r>
      <w:r w:rsidR="00CA707A">
        <w:t>nearby</w:t>
      </w:r>
      <w:r w:rsidR="004956D0">
        <w:t xml:space="preserve"> can breathe it in</w:t>
      </w:r>
      <w:r w:rsidR="00CA707A">
        <w:t xml:space="preserve">.  </w:t>
      </w:r>
      <w:r w:rsidR="00544250">
        <w:t xml:space="preserve">People who breath in </w:t>
      </w:r>
      <w:r w:rsidR="00CA707A">
        <w:t>second-hand</w:t>
      </w:r>
      <w:r w:rsidR="00544250">
        <w:t xml:space="preserve"> smoke</w:t>
      </w:r>
      <w:r w:rsidR="00027FC1">
        <w:t xml:space="preserve"> </w:t>
      </w:r>
      <w:r w:rsidR="00BD02AC">
        <w:t>are</w:t>
      </w:r>
      <w:r w:rsidR="00027FC1">
        <w:t xml:space="preserve"> </w:t>
      </w:r>
      <w:r w:rsidR="00BD02AC">
        <w:t>described as</w:t>
      </w:r>
      <w:r w:rsidR="00027FC1">
        <w:t xml:space="preserve"> passive smok</w:t>
      </w:r>
      <w:r w:rsidR="00BD02AC">
        <w:t>ers</w:t>
      </w:r>
      <w:r w:rsidR="00027FC1">
        <w:t xml:space="preserve"> and can cause</w:t>
      </w:r>
      <w:r w:rsidR="00CA707A">
        <w:t xml:space="preserve"> the same disease as a </w:t>
      </w:r>
      <w:r w:rsidR="00BD02AC">
        <w:t xml:space="preserve">person who </w:t>
      </w:r>
      <w:r w:rsidR="00CA707A">
        <w:t>smok</w:t>
      </w:r>
      <w:r w:rsidR="00BD02AC">
        <w:t>es</w:t>
      </w:r>
      <w:r w:rsidR="007D3048" w:rsidRPr="007D3048">
        <w:t xml:space="preserve"> </w:t>
      </w:r>
      <w:sdt>
        <w:sdtPr>
          <w:id w:val="950511085"/>
          <w:citation/>
        </w:sdtPr>
        <w:sdtEndPr/>
        <w:sdtContent>
          <w:r w:rsidR="007D3048">
            <w:fldChar w:fldCharType="begin"/>
          </w:r>
          <w:r w:rsidR="007D3048">
            <w:instrText xml:space="preserve"> CITATION NHS187 \l 2057 </w:instrText>
          </w:r>
          <w:r w:rsidR="007D3048">
            <w:fldChar w:fldCharType="separate"/>
          </w:r>
          <w:r w:rsidR="007D3048" w:rsidRPr="00CA707A">
            <w:rPr>
              <w:noProof/>
            </w:rPr>
            <w:t>(NHS UK, 2018)</w:t>
          </w:r>
          <w:r w:rsidR="007D3048">
            <w:fldChar w:fldCharType="end"/>
          </w:r>
        </w:sdtContent>
      </w:sdt>
      <w:r w:rsidR="007D3048">
        <w:t xml:space="preserve">. </w:t>
      </w:r>
      <w:r w:rsidR="00CA707A">
        <w:t xml:space="preserve"> </w:t>
      </w:r>
      <w:r w:rsidR="00874E30">
        <w:t>Advised by the British Heart Foundation</w:t>
      </w:r>
      <w:r w:rsidR="00D76D39">
        <w:t xml:space="preserve"> </w:t>
      </w:r>
      <w:r w:rsidR="00571787">
        <w:t>in</w:t>
      </w:r>
      <w:r w:rsidR="007E53C9">
        <w:t xml:space="preserve"> UK </w:t>
      </w:r>
      <w:r w:rsidR="00D223A2">
        <w:t>in</w:t>
      </w:r>
      <w:r w:rsidR="00571787">
        <w:t xml:space="preserve"> July </w:t>
      </w:r>
      <w:r w:rsidR="00D76D39">
        <w:t>2007</w:t>
      </w:r>
      <w:r w:rsidR="00D223A2">
        <w:t>,</w:t>
      </w:r>
      <w:r w:rsidR="00874E30">
        <w:t xml:space="preserve"> </w:t>
      </w:r>
      <w:r w:rsidR="002C0CCF">
        <w:t>it became illegal to smoke</w:t>
      </w:r>
      <w:r w:rsidR="00E603AF">
        <w:t xml:space="preserve"> in any </w:t>
      </w:r>
      <w:r w:rsidR="00571787">
        <w:t>restaurants</w:t>
      </w:r>
      <w:r w:rsidR="00E603AF">
        <w:t>, pubs</w:t>
      </w:r>
      <w:r w:rsidR="00AF5656">
        <w:t xml:space="preserve">, nightclubs, </w:t>
      </w:r>
      <w:proofErr w:type="gramStart"/>
      <w:r w:rsidR="00AF5656">
        <w:t>workplace</w:t>
      </w:r>
      <w:proofErr w:type="gramEnd"/>
      <w:r w:rsidR="00AF5656">
        <w:t xml:space="preserve"> and work vehicles</w:t>
      </w:r>
      <w:r w:rsidR="00ED7662">
        <w:t xml:space="preserve"> and after </w:t>
      </w:r>
      <w:r w:rsidR="00D223A2">
        <w:t>t</w:t>
      </w:r>
      <w:r w:rsidR="00ED7662">
        <w:t>he</w:t>
      </w:r>
      <w:r w:rsidR="00D223A2">
        <w:t xml:space="preserve"> smoking </w:t>
      </w:r>
      <w:r w:rsidR="00ED7662">
        <w:t>ban</w:t>
      </w:r>
      <w:r w:rsidR="00521691">
        <w:t xml:space="preserve"> was introduced, the air pollution</w:t>
      </w:r>
      <w:r w:rsidR="00101DAD">
        <w:t xml:space="preserve"> in </w:t>
      </w:r>
      <w:r w:rsidR="005B7623">
        <w:t>UK bars reduced to 93%</w:t>
      </w:r>
      <w:r w:rsidR="00F722EA">
        <w:t xml:space="preserve">.  Since the </w:t>
      </w:r>
      <w:r w:rsidR="008C61A6">
        <w:t xml:space="preserve">smoke ban </w:t>
      </w:r>
      <w:r w:rsidR="000321DD">
        <w:t xml:space="preserve">has been introduced </w:t>
      </w:r>
      <w:r w:rsidR="008C61A6">
        <w:t>there</w:t>
      </w:r>
      <w:r w:rsidR="00E15F6C">
        <w:t xml:space="preserve"> has been</w:t>
      </w:r>
      <w:r w:rsidR="000321DD">
        <w:t xml:space="preserve"> a drop in the volume of cigarettes sold in UK</w:t>
      </w:r>
      <w:sdt>
        <w:sdtPr>
          <w:id w:val="-2051594797"/>
          <w:citation/>
        </w:sdtPr>
        <w:sdtEndPr/>
        <w:sdtContent>
          <w:r w:rsidR="00A57F84">
            <w:fldChar w:fldCharType="begin"/>
          </w:r>
          <w:r w:rsidR="00A57F84">
            <w:instrText xml:space="preserve"> CITATION Bri203 \l 2057 </w:instrText>
          </w:r>
          <w:r w:rsidR="00A57F84">
            <w:fldChar w:fldCharType="separate"/>
          </w:r>
          <w:r w:rsidR="00A57F84">
            <w:rPr>
              <w:noProof/>
            </w:rPr>
            <w:t xml:space="preserve"> </w:t>
          </w:r>
          <w:r w:rsidR="00A57F84" w:rsidRPr="00A57F84">
            <w:rPr>
              <w:noProof/>
            </w:rPr>
            <w:t xml:space="preserve">(British Heart </w:t>
          </w:r>
          <w:r w:rsidR="00A57F84" w:rsidRPr="00A57F84">
            <w:rPr>
              <w:noProof/>
            </w:rPr>
            <w:lastRenderedPageBreak/>
            <w:t>Fundation, 2020)</w:t>
          </w:r>
          <w:r w:rsidR="00A57F84">
            <w:fldChar w:fldCharType="end"/>
          </w:r>
        </w:sdtContent>
      </w:sdt>
      <w:r w:rsidR="00A57F84">
        <w:t>.</w:t>
      </w:r>
      <w:r w:rsidR="00E03B6F">
        <w:t xml:space="preserve"> </w:t>
      </w:r>
      <w:r w:rsidR="004A1128">
        <w:t xml:space="preserve"> </w:t>
      </w:r>
      <w:r w:rsidR="00B63065">
        <w:t>Smoking costs the NHS in Wales around £386 million</w:t>
      </w:r>
      <w:r w:rsidR="00083993">
        <w:t xml:space="preserve"> of the NHS expenditure that is including </w:t>
      </w:r>
      <w:r w:rsidR="00781743">
        <w:t xml:space="preserve">individuals who smoke </w:t>
      </w:r>
      <w:r w:rsidR="004C02F3">
        <w:t xml:space="preserve">increase the risk </w:t>
      </w:r>
      <w:r w:rsidR="00013324">
        <w:t xml:space="preserve">of developing </w:t>
      </w:r>
      <w:r w:rsidR="006414A1">
        <w:t>complications</w:t>
      </w:r>
      <w:r w:rsidR="00013324">
        <w:t xml:space="preserve"> after surgery, such as blood clots</w:t>
      </w:r>
      <w:r w:rsidR="003C5DD8">
        <w:t xml:space="preserve">, poor healing wounds and chest infections </w:t>
      </w:r>
      <w:r w:rsidR="00BD02AC">
        <w:t>and therefore are</w:t>
      </w:r>
      <w:r w:rsidR="003C5DD8">
        <w:t xml:space="preserve"> more likely to remain in hospital</w:t>
      </w:r>
      <w:r w:rsidR="006414A1">
        <w:t xml:space="preserve"> longer than non-smokers</w:t>
      </w:r>
      <w:sdt>
        <w:sdtPr>
          <w:id w:val="-277180401"/>
          <w:citation/>
        </w:sdtPr>
        <w:sdtEndPr/>
        <w:sdtContent>
          <w:r w:rsidR="006414A1">
            <w:fldChar w:fldCharType="begin"/>
          </w:r>
          <w:r w:rsidR="006414A1">
            <w:instrText xml:space="preserve"> CITATION NHS13 \l 2057 </w:instrText>
          </w:r>
          <w:r w:rsidR="006414A1">
            <w:fldChar w:fldCharType="separate"/>
          </w:r>
          <w:r w:rsidR="006414A1">
            <w:rPr>
              <w:noProof/>
            </w:rPr>
            <w:t xml:space="preserve"> </w:t>
          </w:r>
          <w:r w:rsidR="006414A1" w:rsidRPr="006414A1">
            <w:rPr>
              <w:noProof/>
            </w:rPr>
            <w:t>(NHS Wales, 2013)</w:t>
          </w:r>
          <w:r w:rsidR="006414A1">
            <w:fldChar w:fldCharType="end"/>
          </w:r>
        </w:sdtContent>
      </w:sdt>
      <w:r w:rsidR="002236F5">
        <w:t xml:space="preserve">. </w:t>
      </w:r>
      <w:r w:rsidR="000967DA">
        <w:t>The</w:t>
      </w:r>
      <w:r w:rsidR="001F2345">
        <w:t xml:space="preserve"> Welsh</w:t>
      </w:r>
      <w:r w:rsidR="000967DA">
        <w:t xml:space="preserve"> government has banned tobacco </w:t>
      </w:r>
      <w:r w:rsidR="005E66C8">
        <w:t xml:space="preserve">vending machines in 2012 </w:t>
      </w:r>
      <w:r w:rsidR="004707FC">
        <w:t xml:space="preserve">and in 2015 shops are no longer allowed to display </w:t>
      </w:r>
      <w:r w:rsidR="00EF62A0">
        <w:t>any tobacco products.</w:t>
      </w:r>
      <w:r w:rsidR="00596FEA">
        <w:t xml:space="preserve"> </w:t>
      </w:r>
      <w:r w:rsidR="00FB31BE">
        <w:t xml:space="preserve">According to </w:t>
      </w:r>
      <w:r w:rsidR="00BB749F">
        <w:t>Powys Teaching Health Board</w:t>
      </w:r>
      <w:r w:rsidR="00AA6CF5">
        <w:t xml:space="preserve"> </w:t>
      </w:r>
      <w:r w:rsidR="00417A17">
        <w:t xml:space="preserve">in </w:t>
      </w:r>
      <w:r w:rsidR="008654BD">
        <w:t>Ystradgy</w:t>
      </w:r>
      <w:r w:rsidR="00335348">
        <w:t>nlais</w:t>
      </w:r>
      <w:r w:rsidR="00417A17">
        <w:t xml:space="preserve"> there is special support given to individuals who want to quit smoking</w:t>
      </w:r>
      <w:r w:rsidR="003D070B">
        <w:t>, this support is given through</w:t>
      </w:r>
      <w:r w:rsidR="00822987">
        <w:t xml:space="preserve"> the</w:t>
      </w:r>
      <w:r w:rsidR="003D070B">
        <w:t xml:space="preserve"> </w:t>
      </w:r>
      <w:r w:rsidR="008654BD">
        <w:t>Pharmacy</w:t>
      </w:r>
      <w:r w:rsidR="003D070B">
        <w:t xml:space="preserve"> Scheme</w:t>
      </w:r>
      <w:r w:rsidR="00660DB0">
        <w:t>.  In the Pharmac</w:t>
      </w:r>
      <w:r w:rsidR="00C959FD">
        <w:t>ies</w:t>
      </w:r>
      <w:r w:rsidR="002D01F3">
        <w:t xml:space="preserve"> in Ystradgynlais</w:t>
      </w:r>
      <w:r w:rsidR="00660DB0">
        <w:t xml:space="preserve"> they have a consultant room where </w:t>
      </w:r>
      <w:r w:rsidR="00A90F53">
        <w:t xml:space="preserve">a person can have one to one support, this may include </w:t>
      </w:r>
      <w:r w:rsidR="00212F86">
        <w:t>be given nicotine products such as nicotine</w:t>
      </w:r>
      <w:r w:rsidR="008F0759">
        <w:t xml:space="preserve"> skin</w:t>
      </w:r>
      <w:r w:rsidR="00212F86">
        <w:t xml:space="preserve"> patches, </w:t>
      </w:r>
      <w:r w:rsidR="008F0759">
        <w:t>chewing gum, tablets</w:t>
      </w:r>
      <w:r w:rsidR="00973917">
        <w:t xml:space="preserve">, oral </w:t>
      </w:r>
      <w:r w:rsidR="008C077A">
        <w:t>lozenges</w:t>
      </w:r>
      <w:r w:rsidR="00973917">
        <w:t xml:space="preserve">, </w:t>
      </w:r>
      <w:r w:rsidR="00622934">
        <w:t xml:space="preserve">mouth and </w:t>
      </w:r>
      <w:r w:rsidR="008C077A">
        <w:t>nasal</w:t>
      </w:r>
      <w:r w:rsidR="00622934">
        <w:t xml:space="preserve"> spray and inhalators which look like plastic cigarettes.</w:t>
      </w:r>
      <w:sdt>
        <w:sdtPr>
          <w:id w:val="-771785481"/>
          <w:citation/>
        </w:sdtPr>
        <w:sdtEndPr/>
        <w:sdtContent>
          <w:r w:rsidR="00DB3E6C">
            <w:fldChar w:fldCharType="begin"/>
          </w:r>
          <w:r w:rsidR="00DB3E6C">
            <w:instrText xml:space="preserve"> CITATION Pow20 \l 2057 </w:instrText>
          </w:r>
          <w:r w:rsidR="00DB3E6C">
            <w:fldChar w:fldCharType="separate"/>
          </w:r>
          <w:r w:rsidR="00DB3E6C">
            <w:rPr>
              <w:noProof/>
            </w:rPr>
            <w:t xml:space="preserve"> </w:t>
          </w:r>
          <w:r w:rsidR="00DB3E6C" w:rsidRPr="00DB3E6C">
            <w:rPr>
              <w:noProof/>
            </w:rPr>
            <w:t>(Powys Teaching Health Board, 2020)</w:t>
          </w:r>
          <w:r w:rsidR="00DB3E6C">
            <w:fldChar w:fldCharType="end"/>
          </w:r>
        </w:sdtContent>
      </w:sdt>
      <w:r w:rsidR="00395B49">
        <w:t xml:space="preserve">. </w:t>
      </w:r>
      <w:r w:rsidR="004E0AA1">
        <w:t xml:space="preserve"> </w:t>
      </w:r>
      <w:r w:rsidR="00395B49">
        <w:t>Help me quit</w:t>
      </w:r>
      <w:r w:rsidR="00FA1C52">
        <w:t xml:space="preserve"> </w:t>
      </w:r>
      <w:r w:rsidR="0016576C">
        <w:t>W</w:t>
      </w:r>
      <w:r w:rsidR="00FA1C52">
        <w:t xml:space="preserve">ales is </w:t>
      </w:r>
      <w:r w:rsidR="007213E6">
        <w:t xml:space="preserve">a service </w:t>
      </w:r>
      <w:r w:rsidR="00A5724F">
        <w:t xml:space="preserve">delivered by the NHS Wales </w:t>
      </w:r>
      <w:r w:rsidR="0016576C">
        <w:t xml:space="preserve">to </w:t>
      </w:r>
      <w:r w:rsidR="00A5724F">
        <w:t>encourages</w:t>
      </w:r>
      <w:r w:rsidR="00466E39">
        <w:t xml:space="preserve"> individuals to </w:t>
      </w:r>
      <w:r w:rsidR="0016576C">
        <w:t>quit</w:t>
      </w:r>
      <w:r w:rsidR="00466E39">
        <w:t xml:space="preserve"> smoking, </w:t>
      </w:r>
      <w:r w:rsidR="00696699">
        <w:t xml:space="preserve">the service </w:t>
      </w:r>
      <w:r w:rsidR="00E21419">
        <w:t>is</w:t>
      </w:r>
      <w:r w:rsidR="000E0F29">
        <w:t xml:space="preserve"> </w:t>
      </w:r>
      <w:r w:rsidR="00A44E14">
        <w:t xml:space="preserve">there to support individuals </w:t>
      </w:r>
      <w:r w:rsidR="008A71A6">
        <w:t xml:space="preserve">through meeting with other smokers, one to one </w:t>
      </w:r>
      <w:r w:rsidR="00980CBC">
        <w:t>appointment</w:t>
      </w:r>
      <w:r w:rsidR="007A7770">
        <w:t xml:space="preserve"> either</w:t>
      </w:r>
      <w:r w:rsidR="0011134F">
        <w:t xml:space="preserve"> face to face or over the telephone</w:t>
      </w:r>
      <w:r w:rsidR="00323D15">
        <w:t xml:space="preserve">, in </w:t>
      </w:r>
      <w:r w:rsidR="00822A75">
        <w:t>the</w:t>
      </w:r>
      <w:r w:rsidR="00323D15">
        <w:t xml:space="preserve"> local community hospital, community venues </w:t>
      </w:r>
      <w:r w:rsidR="00980CBC">
        <w:t>and</w:t>
      </w:r>
      <w:r w:rsidR="00323D15">
        <w:t xml:space="preserve"> pharmacies</w:t>
      </w:r>
      <w:r w:rsidR="007E606E">
        <w:t>.  The mee</w:t>
      </w:r>
      <w:r w:rsidR="00F77E57">
        <w:t>tings are free and remain confidential</w:t>
      </w:r>
      <w:r w:rsidR="00DB7A92">
        <w:t xml:space="preserve"> and support is given from a smoking expert.</w:t>
      </w:r>
      <w:r w:rsidR="004539EA">
        <w:t xml:space="preserve">  Individuals who get support</w:t>
      </w:r>
      <w:r w:rsidR="0012654A">
        <w:t xml:space="preserve"> increase their chan</w:t>
      </w:r>
      <w:r w:rsidR="00C33EC6">
        <w:t>c</w:t>
      </w:r>
      <w:r w:rsidR="0012654A">
        <w:t xml:space="preserve">es of success </w:t>
      </w:r>
      <w:r w:rsidR="00867EB4">
        <w:t>by up to 300 percent compared to trying to quit on their own</w:t>
      </w:r>
      <w:r w:rsidR="000E0BC9">
        <w:t>.  Individuals who use medication increases the chan</w:t>
      </w:r>
      <w:r w:rsidR="00C33EC6">
        <w:t>c</w:t>
      </w:r>
      <w:r w:rsidR="000E0BC9">
        <w:t>e of success by up to 100 percent</w:t>
      </w:r>
      <w:r w:rsidR="00EF6F34">
        <w:t xml:space="preserve"> and going alone increases the chances </w:t>
      </w:r>
      <w:r w:rsidR="00C33EC6">
        <w:t>of success by up to 50 percent</w:t>
      </w:r>
      <w:sdt>
        <w:sdtPr>
          <w:id w:val="-191462945"/>
          <w:citation/>
        </w:sdtPr>
        <w:sdtEndPr/>
        <w:sdtContent>
          <w:r w:rsidR="007978D8">
            <w:fldChar w:fldCharType="begin"/>
          </w:r>
          <w:r w:rsidR="007978D8">
            <w:instrText xml:space="preserve"> CITATION Hel201 \l 2057 </w:instrText>
          </w:r>
          <w:r w:rsidR="007978D8">
            <w:fldChar w:fldCharType="separate"/>
          </w:r>
          <w:r w:rsidR="007978D8">
            <w:rPr>
              <w:noProof/>
            </w:rPr>
            <w:t xml:space="preserve"> </w:t>
          </w:r>
          <w:r w:rsidR="007978D8" w:rsidRPr="007978D8">
            <w:rPr>
              <w:noProof/>
            </w:rPr>
            <w:t>(Help me Quit Wales, 2020)</w:t>
          </w:r>
          <w:r w:rsidR="007978D8">
            <w:fldChar w:fldCharType="end"/>
          </w:r>
        </w:sdtContent>
      </w:sdt>
      <w:r w:rsidR="001458D1">
        <w:t>.</w:t>
      </w:r>
      <w:r w:rsidR="004158F5">
        <w:t xml:space="preserve">  </w:t>
      </w:r>
      <w:r w:rsidR="0045531A">
        <w:t>According to Ash Wales Cymru</w:t>
      </w:r>
      <w:r w:rsidR="004373FB">
        <w:t xml:space="preserve"> (2019) t</w:t>
      </w:r>
      <w:r w:rsidR="00E87E58">
        <w:t xml:space="preserve">he price of cigarettes </w:t>
      </w:r>
      <w:r w:rsidR="00A1724D">
        <w:t>is</w:t>
      </w:r>
      <w:r w:rsidR="00E87E58">
        <w:t xml:space="preserve"> rising and</w:t>
      </w:r>
      <w:r w:rsidR="00521BFF">
        <w:t xml:space="preserve"> individuals</w:t>
      </w:r>
      <w:r w:rsidR="00A1724D">
        <w:t xml:space="preserve"> living in poverty</w:t>
      </w:r>
      <w:r w:rsidR="00FD496C">
        <w:t xml:space="preserve"> who </w:t>
      </w:r>
      <w:r w:rsidR="00366F94">
        <w:t>smoke, prioritise</w:t>
      </w:r>
      <w:r w:rsidR="00FD496C">
        <w:t xml:space="preserve"> buying cigaret</w:t>
      </w:r>
      <w:r w:rsidR="00701106">
        <w:t xml:space="preserve">tes </w:t>
      </w:r>
      <w:r w:rsidR="004E0AA1">
        <w:t xml:space="preserve">before </w:t>
      </w:r>
      <w:r w:rsidR="00701106">
        <w:t>paying bills, rent and food.</w:t>
      </w:r>
      <w:r w:rsidR="000B7A1F">
        <w:t xml:space="preserve"> </w:t>
      </w:r>
      <w:r w:rsidR="004E0AA1">
        <w:t xml:space="preserve"> </w:t>
      </w:r>
      <w:r w:rsidR="000B7A1F">
        <w:t>Smoking is a</w:t>
      </w:r>
      <w:r w:rsidR="004F451D">
        <w:t xml:space="preserve"> </w:t>
      </w:r>
      <w:r w:rsidR="00A077D3">
        <w:t>habit,</w:t>
      </w:r>
      <w:r w:rsidR="001E6942">
        <w:t xml:space="preserve"> in some cases,</w:t>
      </w:r>
      <w:r w:rsidR="004F451D">
        <w:t xml:space="preserve"> individuals need to break the habit to help them quit smoking</w:t>
      </w:r>
      <w:sdt>
        <w:sdtPr>
          <w:id w:val="51740032"/>
          <w:citation/>
        </w:sdtPr>
        <w:sdtEndPr/>
        <w:sdtContent>
          <w:r w:rsidR="00800040">
            <w:fldChar w:fldCharType="begin"/>
          </w:r>
          <w:r w:rsidR="00800040">
            <w:instrText xml:space="preserve"> CITATION Ash19 \l 2057 </w:instrText>
          </w:r>
          <w:r w:rsidR="00800040">
            <w:fldChar w:fldCharType="separate"/>
          </w:r>
          <w:r w:rsidR="00800040">
            <w:rPr>
              <w:noProof/>
            </w:rPr>
            <w:t xml:space="preserve"> </w:t>
          </w:r>
          <w:r w:rsidR="00800040" w:rsidRPr="00800040">
            <w:rPr>
              <w:noProof/>
            </w:rPr>
            <w:t>(Ash Wales Cymru, 2019)</w:t>
          </w:r>
          <w:r w:rsidR="00800040">
            <w:fldChar w:fldCharType="end"/>
          </w:r>
        </w:sdtContent>
      </w:sdt>
      <w:r w:rsidR="00A1724D">
        <w:t>.</w:t>
      </w:r>
      <w:r w:rsidR="00E87E58">
        <w:t xml:space="preserve"> </w:t>
      </w:r>
      <w:r w:rsidR="005933F1">
        <w:t xml:space="preserve"> </w:t>
      </w:r>
      <w:r w:rsidR="00B95496">
        <w:t>In 2003 e-cigarettes became popular for individuals who wanted to give up smoking</w:t>
      </w:r>
      <w:r w:rsidR="001B263B">
        <w:t xml:space="preserve"> to vape on a</w:t>
      </w:r>
      <w:r w:rsidR="00477699">
        <w:t>n</w:t>
      </w:r>
      <w:r w:rsidR="001B263B">
        <w:t xml:space="preserve"> e-cigarette</w:t>
      </w:r>
      <w:r w:rsidR="00100195">
        <w:t>.</w:t>
      </w:r>
      <w:r w:rsidR="00864F1E">
        <w:t xml:space="preserve">  E-cigarettes have nicotine liquid</w:t>
      </w:r>
      <w:r w:rsidR="000968B5">
        <w:t xml:space="preserve"> so it can manage</w:t>
      </w:r>
      <w:r w:rsidR="00823BDC">
        <w:t xml:space="preserve"> a nicotine craving</w:t>
      </w:r>
      <w:r w:rsidR="00864F1E">
        <w:t xml:space="preserve"> </w:t>
      </w:r>
      <w:r w:rsidR="00C70372">
        <w:t>and</w:t>
      </w:r>
      <w:r w:rsidR="002E659F">
        <w:t xml:space="preserve"> someone </w:t>
      </w:r>
      <w:r w:rsidR="00C07054">
        <w:t>using</w:t>
      </w:r>
      <w:r w:rsidR="00E16A3C">
        <w:t xml:space="preserve"> an</w:t>
      </w:r>
      <w:r w:rsidR="00823BDC">
        <w:t xml:space="preserve"> e-cigarette </w:t>
      </w:r>
      <w:r w:rsidR="002E659F">
        <w:t>has a better chance in giving up smoking</w:t>
      </w:r>
      <w:r w:rsidR="00823BDC">
        <w:t xml:space="preserve"> than someone</w:t>
      </w:r>
      <w:r w:rsidR="006A4236">
        <w:t xml:space="preserve"> not</w:t>
      </w:r>
      <w:r w:rsidR="00823BDC">
        <w:t xml:space="preserve"> </w:t>
      </w:r>
      <w:r w:rsidR="0018405F">
        <w:t>using</w:t>
      </w:r>
      <w:r w:rsidR="006A4236">
        <w:t xml:space="preserve"> any</w:t>
      </w:r>
      <w:r w:rsidR="00180357">
        <w:t xml:space="preserve"> assistance</w:t>
      </w:r>
      <w:r w:rsidR="004D09F5">
        <w:t xml:space="preserve"> </w:t>
      </w:r>
      <w:sdt>
        <w:sdtPr>
          <w:id w:val="-2097704648"/>
          <w:citation/>
        </w:sdtPr>
        <w:sdtEndPr/>
        <w:sdtContent>
          <w:r w:rsidR="00C07054">
            <w:fldChar w:fldCharType="begin"/>
          </w:r>
          <w:r w:rsidR="00C07054">
            <w:instrText xml:space="preserve"> CITATION NHS195 \l 2057 </w:instrText>
          </w:r>
          <w:r w:rsidR="00C07054">
            <w:fldChar w:fldCharType="separate"/>
          </w:r>
          <w:r w:rsidR="00C07054" w:rsidRPr="00C07054">
            <w:rPr>
              <w:noProof/>
            </w:rPr>
            <w:t>(NHS UK, 2019)</w:t>
          </w:r>
          <w:r w:rsidR="00C07054">
            <w:fldChar w:fldCharType="end"/>
          </w:r>
        </w:sdtContent>
      </w:sdt>
      <w:r w:rsidR="00C07054">
        <w:t xml:space="preserve">. </w:t>
      </w:r>
      <w:r w:rsidR="004E0AA1">
        <w:t xml:space="preserve"> </w:t>
      </w:r>
      <w:r w:rsidR="00C07054">
        <w:t>On social medi</w:t>
      </w:r>
      <w:r w:rsidR="00367D23">
        <w:t>a there are</w:t>
      </w:r>
      <w:r w:rsidR="00180357">
        <w:t xml:space="preserve"> a few</w:t>
      </w:r>
      <w:r w:rsidR="00367D23">
        <w:t xml:space="preserve"> groups to help </w:t>
      </w:r>
      <w:r w:rsidR="00DA21A4">
        <w:t>quit smoking</w:t>
      </w:r>
      <w:r w:rsidR="00E12B21">
        <w:t>, also</w:t>
      </w:r>
      <w:r w:rsidR="00DA21A4">
        <w:t xml:space="preserve"> </w:t>
      </w:r>
      <w:r w:rsidR="00067F17">
        <w:t xml:space="preserve">television adverts showing the </w:t>
      </w:r>
      <w:r w:rsidR="00E12B21">
        <w:t>damage</w:t>
      </w:r>
      <w:r w:rsidR="00067F17">
        <w:t xml:space="preserve"> smoke does to a </w:t>
      </w:r>
      <w:r w:rsidR="00E12B21">
        <w:t>person’s</w:t>
      </w:r>
      <w:r w:rsidR="00067F17">
        <w:t xml:space="preserve"> </w:t>
      </w:r>
      <w:r w:rsidR="00E12B21">
        <w:t>lungs</w:t>
      </w:r>
      <w:r w:rsidR="00180357">
        <w:t xml:space="preserve"> and the people around</w:t>
      </w:r>
      <w:r w:rsidR="009D09C0">
        <w:t xml:space="preserve"> the person who is smoking</w:t>
      </w:r>
      <w:r w:rsidR="00067F17">
        <w:t xml:space="preserve">.  </w:t>
      </w:r>
      <w:r w:rsidR="00E12B21">
        <w:t>This message should encourage individuals to give up smoking</w:t>
      </w:r>
      <w:r w:rsidR="009D09C0">
        <w:t xml:space="preserve">.  Now </w:t>
      </w:r>
      <w:r w:rsidR="00E12B21">
        <w:t>on cigarette packs</w:t>
      </w:r>
      <w:r w:rsidR="0013324B">
        <w:t>,</w:t>
      </w:r>
      <w:r w:rsidR="00E12B21">
        <w:t xml:space="preserve"> there </w:t>
      </w:r>
      <w:r w:rsidR="00234E00">
        <w:t xml:space="preserve">is a warning </w:t>
      </w:r>
      <w:r w:rsidR="005B6719">
        <w:t>message to promote</w:t>
      </w:r>
      <w:r w:rsidR="00332444">
        <w:t xml:space="preserve"> </w:t>
      </w:r>
      <w:r w:rsidR="00E12398">
        <w:t>awareness</w:t>
      </w:r>
      <w:r w:rsidR="00332444">
        <w:t xml:space="preserve"> </w:t>
      </w:r>
      <w:r w:rsidR="0038250D">
        <w:t xml:space="preserve">against smoking and what the smoke can do </w:t>
      </w:r>
      <w:r w:rsidR="00E12398">
        <w:t>to a person</w:t>
      </w:r>
      <w:r w:rsidR="0013324B">
        <w:t xml:space="preserve"> and the damage it does to passive smokers</w:t>
      </w:r>
      <w:sdt>
        <w:sdtPr>
          <w:id w:val="-1672405619"/>
          <w:citation/>
        </w:sdtPr>
        <w:sdtEndPr/>
        <w:sdtContent>
          <w:r w:rsidR="004A7EA8">
            <w:fldChar w:fldCharType="begin"/>
          </w:r>
          <w:r w:rsidR="004A7EA8">
            <w:instrText xml:space="preserve"> CITATION Hel201 \l 2057 </w:instrText>
          </w:r>
          <w:r w:rsidR="004A7EA8">
            <w:fldChar w:fldCharType="separate"/>
          </w:r>
          <w:r w:rsidR="004A7EA8">
            <w:rPr>
              <w:noProof/>
            </w:rPr>
            <w:t xml:space="preserve"> </w:t>
          </w:r>
          <w:r w:rsidR="004A7EA8" w:rsidRPr="004A7EA8">
            <w:rPr>
              <w:noProof/>
            </w:rPr>
            <w:t>(Help me Quit Wales, 2020)</w:t>
          </w:r>
          <w:r w:rsidR="004A7EA8">
            <w:fldChar w:fldCharType="end"/>
          </w:r>
        </w:sdtContent>
      </w:sdt>
      <w:r w:rsidR="004A7EA8">
        <w:t>.</w:t>
      </w:r>
      <w:r w:rsidR="006C685B">
        <w:t xml:space="preserve"> </w:t>
      </w:r>
    </w:p>
    <w:p w14:paraId="7F3917A7" w14:textId="77777777" w:rsidR="0051010D" w:rsidRDefault="0051010D" w:rsidP="00B63CC2">
      <w:pPr>
        <w:spacing w:line="360" w:lineRule="auto"/>
      </w:pPr>
    </w:p>
    <w:p w14:paraId="75B1064A" w14:textId="645ED4FC" w:rsidR="00563643" w:rsidRPr="00A25D07" w:rsidRDefault="005C5E5F" w:rsidP="00847CE1">
      <w:pPr>
        <w:pStyle w:val="Heading1"/>
        <w:rPr>
          <w:u w:val="single"/>
        </w:rPr>
      </w:pPr>
      <w:bookmarkStart w:id="7" w:name="_Toc59098282"/>
      <w:r w:rsidRPr="00A25D07">
        <w:rPr>
          <w:b/>
          <w:bCs/>
          <w:color w:val="000000" w:themeColor="text1"/>
          <w:u w:val="single"/>
        </w:rPr>
        <w:t>Approach analysis</w:t>
      </w:r>
      <w:bookmarkEnd w:id="7"/>
    </w:p>
    <w:p w14:paraId="26508C09" w14:textId="77777777" w:rsidR="00893862" w:rsidRPr="00893862" w:rsidRDefault="00893862" w:rsidP="00893862"/>
    <w:p w14:paraId="18785C65" w14:textId="545FAEEE" w:rsidR="00563643" w:rsidRDefault="007B2B04" w:rsidP="005C2B93">
      <w:pPr>
        <w:spacing w:line="360" w:lineRule="auto"/>
      </w:pPr>
      <w:r>
        <w:t xml:space="preserve">According to </w:t>
      </w:r>
      <w:r w:rsidR="008253CB">
        <w:t>Levinson et al. (2017) t</w:t>
      </w:r>
      <w:r w:rsidR="006A53CB">
        <w:t>he approach that has influenced p</w:t>
      </w:r>
      <w:r w:rsidR="00FB398C">
        <w:t xml:space="preserve">eople to eat healthy </w:t>
      </w:r>
      <w:r w:rsidR="00153B7C">
        <w:t>is the</w:t>
      </w:r>
      <w:r w:rsidR="00FB398C">
        <w:t xml:space="preserve"> free </w:t>
      </w:r>
      <w:r w:rsidR="00DA1FB0">
        <w:t>fitness application on a</w:t>
      </w:r>
      <w:r w:rsidR="006448D7">
        <w:t>n</w:t>
      </w:r>
      <w:r w:rsidR="00DA1FB0">
        <w:t xml:space="preserve"> electronic device</w:t>
      </w:r>
      <w:r w:rsidR="00153B7C">
        <w:t>.  This application</w:t>
      </w:r>
      <w:r w:rsidR="00DA1FB0">
        <w:t xml:space="preserve"> has helped</w:t>
      </w:r>
      <w:r w:rsidR="00CC6BAE">
        <w:t xml:space="preserve"> individuals to plan their meals and know how many calories are in products</w:t>
      </w:r>
      <w:r w:rsidR="004E0AA1">
        <w:t xml:space="preserve">.  The application has </w:t>
      </w:r>
      <w:r w:rsidR="00980CBC">
        <w:t>also shown</w:t>
      </w:r>
      <w:r w:rsidR="004E0AA1">
        <w:t xml:space="preserve"> </w:t>
      </w:r>
      <w:r w:rsidR="00EA6576">
        <w:t xml:space="preserve">how exercise can </w:t>
      </w:r>
      <w:r w:rsidR="004E0AA1">
        <w:t>offset</w:t>
      </w:r>
      <w:r w:rsidR="00EA6576">
        <w:t xml:space="preserve"> a </w:t>
      </w:r>
      <w:r w:rsidR="00535770">
        <w:t>person’s</w:t>
      </w:r>
      <w:r w:rsidR="008571B3">
        <w:t xml:space="preserve"> daily calorie intake</w:t>
      </w:r>
      <w:r w:rsidR="00535770">
        <w:t xml:space="preserve"> and can </w:t>
      </w:r>
      <w:r w:rsidR="00CE771B">
        <w:t xml:space="preserve">assist to keep </w:t>
      </w:r>
      <w:r w:rsidR="004E0AA1">
        <w:t xml:space="preserve">them </w:t>
      </w:r>
      <w:r w:rsidR="00CE771B">
        <w:t>motivated</w:t>
      </w:r>
      <w:sdt>
        <w:sdtPr>
          <w:id w:val="344603270"/>
          <w:citation/>
        </w:sdtPr>
        <w:sdtEndPr/>
        <w:sdtContent>
          <w:r w:rsidR="000B1034">
            <w:fldChar w:fldCharType="begin"/>
          </w:r>
          <w:r w:rsidR="000B1034">
            <w:instrText xml:space="preserve"> CITATION Che17 \l 2057 </w:instrText>
          </w:r>
          <w:r w:rsidR="000B1034">
            <w:fldChar w:fldCharType="separate"/>
          </w:r>
          <w:r w:rsidR="000B1034">
            <w:rPr>
              <w:noProof/>
            </w:rPr>
            <w:t xml:space="preserve"> </w:t>
          </w:r>
          <w:r w:rsidR="000B1034" w:rsidRPr="000B1034">
            <w:rPr>
              <w:noProof/>
            </w:rPr>
            <w:t>(Cheri A. Levinson, 2017)</w:t>
          </w:r>
          <w:r w:rsidR="000B1034">
            <w:fldChar w:fldCharType="end"/>
          </w:r>
        </w:sdtContent>
      </w:sdt>
      <w:r>
        <w:t>.</w:t>
      </w:r>
      <w:r w:rsidR="00E833E2">
        <w:t xml:space="preserve"> </w:t>
      </w:r>
      <w:r w:rsidR="004E0AA1">
        <w:t xml:space="preserve"> </w:t>
      </w:r>
      <w:r w:rsidR="006F7A57">
        <w:t xml:space="preserve">Individuals </w:t>
      </w:r>
      <w:r w:rsidR="004E0AA1">
        <w:t>are</w:t>
      </w:r>
      <w:r w:rsidR="006F7A57">
        <w:t xml:space="preserve"> encouraged to quit smoking </w:t>
      </w:r>
      <w:r w:rsidR="0052490F">
        <w:t xml:space="preserve">and with the help </w:t>
      </w:r>
      <w:r w:rsidR="00CD7DB1">
        <w:t xml:space="preserve">and </w:t>
      </w:r>
      <w:r w:rsidR="0052490F">
        <w:t xml:space="preserve">support in </w:t>
      </w:r>
      <w:r w:rsidR="00CD7DB1">
        <w:t>Ystradgynlais</w:t>
      </w:r>
      <w:r w:rsidR="00055FC4">
        <w:t>, people are now</w:t>
      </w:r>
      <w:r w:rsidR="0052490F">
        <w:t xml:space="preserve"> using e-</w:t>
      </w:r>
      <w:r w:rsidR="006E2193">
        <w:t>cigarettes</w:t>
      </w:r>
      <w:r w:rsidR="004E0AA1">
        <w:t>.  This has led to a</w:t>
      </w:r>
      <w:r w:rsidR="005B3DC6">
        <w:t xml:space="preserve"> decline in </w:t>
      </w:r>
      <w:r w:rsidR="003E7B8B">
        <w:t xml:space="preserve">individuals who </w:t>
      </w:r>
      <w:r w:rsidR="003621A3">
        <w:t>are smok</w:t>
      </w:r>
      <w:r w:rsidR="004E0AA1">
        <w:t>ing</w:t>
      </w:r>
      <w:r w:rsidR="003621A3">
        <w:t xml:space="preserve"> however people are </w:t>
      </w:r>
      <w:r w:rsidR="00F15FC5">
        <w:t>currently vaping on e-cigarettes</w:t>
      </w:r>
      <w:r w:rsidR="004E0AA1">
        <w:t xml:space="preserve"> which is still not ideal but proven to be far healthier than smoking</w:t>
      </w:r>
      <w:sdt>
        <w:sdtPr>
          <w:id w:val="-2141724030"/>
          <w:citation/>
        </w:sdtPr>
        <w:sdtEndPr/>
        <w:sdtContent>
          <w:r w:rsidR="00F768E6">
            <w:fldChar w:fldCharType="begin"/>
          </w:r>
          <w:r w:rsidR="00F768E6">
            <w:instrText xml:space="preserve"> CITATION Wel192 \l 2057 </w:instrText>
          </w:r>
          <w:r w:rsidR="00F768E6">
            <w:fldChar w:fldCharType="separate"/>
          </w:r>
          <w:r w:rsidR="00F768E6">
            <w:rPr>
              <w:noProof/>
            </w:rPr>
            <w:t xml:space="preserve"> </w:t>
          </w:r>
          <w:r w:rsidR="00F768E6" w:rsidRPr="00F768E6">
            <w:rPr>
              <w:noProof/>
            </w:rPr>
            <w:t>(Welsh Goverment, 2019)</w:t>
          </w:r>
          <w:r w:rsidR="00F768E6">
            <w:fldChar w:fldCharType="end"/>
          </w:r>
        </w:sdtContent>
      </w:sdt>
      <w:r w:rsidR="00F768E6">
        <w:t>.</w:t>
      </w:r>
    </w:p>
    <w:p w14:paraId="7997441F" w14:textId="027BDEEB" w:rsidR="00366F94" w:rsidRPr="00A25D07" w:rsidRDefault="00366F94" w:rsidP="00847CE1">
      <w:pPr>
        <w:pStyle w:val="Heading1"/>
        <w:rPr>
          <w:b/>
          <w:bCs/>
          <w:color w:val="000000" w:themeColor="text1"/>
          <w:u w:val="single"/>
        </w:rPr>
      </w:pPr>
      <w:bookmarkStart w:id="8" w:name="_Toc59098283"/>
      <w:r w:rsidRPr="00A25D07">
        <w:rPr>
          <w:b/>
          <w:bCs/>
          <w:color w:val="000000" w:themeColor="text1"/>
          <w:u w:val="single"/>
        </w:rPr>
        <w:t>Conclusion</w:t>
      </w:r>
      <w:bookmarkEnd w:id="8"/>
    </w:p>
    <w:p w14:paraId="652382D5" w14:textId="77777777" w:rsidR="00893862" w:rsidRPr="00893862" w:rsidRDefault="00893862" w:rsidP="00893862"/>
    <w:p w14:paraId="6F76C084" w14:textId="7A223F3C" w:rsidR="00366F94" w:rsidRDefault="00D916E7" w:rsidP="005C2B93">
      <w:pPr>
        <w:spacing w:line="360" w:lineRule="auto"/>
      </w:pPr>
      <w:r>
        <w:t>This report identified what is a community</w:t>
      </w:r>
      <w:r w:rsidR="00884C73">
        <w:t>, it</w:t>
      </w:r>
      <w:r w:rsidR="00350845">
        <w:t xml:space="preserve"> </w:t>
      </w:r>
      <w:r w:rsidR="008F2B2A">
        <w:t xml:space="preserve">has given a brief overview of the population and </w:t>
      </w:r>
      <w:r w:rsidR="00145F97">
        <w:t>the average age of individuals living in the</w:t>
      </w:r>
      <w:r w:rsidR="00980CBC">
        <w:t xml:space="preserve"> community of</w:t>
      </w:r>
      <w:r w:rsidR="00145F97">
        <w:t xml:space="preserve"> </w:t>
      </w:r>
      <w:proofErr w:type="spellStart"/>
      <w:r w:rsidR="004E0AA1">
        <w:t>Ystradgynlais</w:t>
      </w:r>
      <w:proofErr w:type="spellEnd"/>
      <w:r w:rsidR="00884C73">
        <w:t xml:space="preserve">.  </w:t>
      </w:r>
      <w:r w:rsidR="00E542E1">
        <w:t xml:space="preserve">Ystradgynlais </w:t>
      </w:r>
      <w:r w:rsidR="003B4488">
        <w:t xml:space="preserve">is a deprived area </w:t>
      </w:r>
      <w:r w:rsidR="007D1677">
        <w:t>and is among 10 percent</w:t>
      </w:r>
      <w:r w:rsidR="00F332B8">
        <w:t xml:space="preserve"> area in Wales. </w:t>
      </w:r>
      <w:r w:rsidR="00113CA7">
        <w:t xml:space="preserve">Individuals living in </w:t>
      </w:r>
      <w:r w:rsidR="00D767C4">
        <w:t xml:space="preserve">Ystradgynlais are </w:t>
      </w:r>
      <w:r w:rsidR="004E0AA1">
        <w:t xml:space="preserve">predominantly </w:t>
      </w:r>
      <w:r w:rsidR="00D767C4">
        <w:t>unemployed or receiving some sort of benefits.</w:t>
      </w:r>
      <w:r w:rsidR="00B56E30">
        <w:t xml:space="preserve"> </w:t>
      </w:r>
      <w:r w:rsidR="005D5CB3">
        <w:t xml:space="preserve">There is 2.8 million people dying each year from </w:t>
      </w:r>
      <w:r w:rsidR="00D70223">
        <w:t xml:space="preserve">being obese </w:t>
      </w:r>
      <w:r w:rsidR="004E0AA1">
        <w:t xml:space="preserve">related illnesses </w:t>
      </w:r>
      <w:r w:rsidR="008817DB">
        <w:t xml:space="preserve">and 78,000 </w:t>
      </w:r>
      <w:r w:rsidR="004D525D">
        <w:t>individuals</w:t>
      </w:r>
      <w:r w:rsidR="008817DB">
        <w:t xml:space="preserve"> </w:t>
      </w:r>
      <w:r w:rsidR="00342A68">
        <w:t>die from smoke related issues</w:t>
      </w:r>
      <w:r w:rsidR="00D70223">
        <w:t xml:space="preserve">. There </w:t>
      </w:r>
      <w:r w:rsidR="00815286">
        <w:t xml:space="preserve">are slimming groups </w:t>
      </w:r>
      <w:r w:rsidR="00EF5CFD">
        <w:t xml:space="preserve">set up in the communities to assist people to lose weight </w:t>
      </w:r>
      <w:r w:rsidR="00832421">
        <w:t xml:space="preserve">and eat healthier.  </w:t>
      </w:r>
      <w:r w:rsidR="00342FF3">
        <w:t>There are also applications on</w:t>
      </w:r>
      <w:r w:rsidR="00B56E30">
        <w:t xml:space="preserve"> </w:t>
      </w:r>
      <w:r w:rsidR="00342FF3">
        <w:t xml:space="preserve">electronic devices </w:t>
      </w:r>
      <w:r w:rsidR="004A2E0C">
        <w:t>to help and encourage individuals to lose weight and to exercise more</w:t>
      </w:r>
      <w:r w:rsidR="00177C43">
        <w:t>.</w:t>
      </w:r>
      <w:r w:rsidR="00B43AE9">
        <w:t xml:space="preserve"> </w:t>
      </w:r>
      <w:r w:rsidR="00394A09">
        <w:t xml:space="preserve"> </w:t>
      </w:r>
      <w:r w:rsidR="009C0A16">
        <w:t xml:space="preserve">In the community there is </w:t>
      </w:r>
      <w:r w:rsidR="001136B8">
        <w:t xml:space="preserve">support given to individuals who want to quit smoking </w:t>
      </w:r>
      <w:r w:rsidR="006C685B">
        <w:t>either face</w:t>
      </w:r>
      <w:r w:rsidR="005F17C7">
        <w:t xml:space="preserve"> to </w:t>
      </w:r>
      <w:r w:rsidR="00D85682">
        <w:t>f</w:t>
      </w:r>
      <w:r w:rsidR="005F17C7">
        <w:t xml:space="preserve">ace </w:t>
      </w:r>
      <w:r w:rsidR="006C685B">
        <w:t>appointments in</w:t>
      </w:r>
      <w:r w:rsidR="00D85682">
        <w:t xml:space="preserve"> the local pharmacies or </w:t>
      </w:r>
      <w:r w:rsidR="002D5415">
        <w:t>assistance with</w:t>
      </w:r>
      <w:r w:rsidR="00303122">
        <w:t xml:space="preserve"> nicotine products such as</w:t>
      </w:r>
      <w:r w:rsidR="00970B47">
        <w:t xml:space="preserve"> nicotine skin patches, chewing gum</w:t>
      </w:r>
      <w:r w:rsidR="00776B69">
        <w:t xml:space="preserve"> and e-cigarettes.  </w:t>
      </w:r>
      <w:r w:rsidR="00F6385A">
        <w:t xml:space="preserve">This report has demonstrated that </w:t>
      </w:r>
      <w:r w:rsidR="00A03081">
        <w:t>people need to start taking care of themselves by eating healt</w:t>
      </w:r>
      <w:r w:rsidR="00232182">
        <w:t>hier</w:t>
      </w:r>
      <w:r w:rsidR="005A262A">
        <w:t>, exercis</w:t>
      </w:r>
      <w:r w:rsidR="00394A09">
        <w:t>ing</w:t>
      </w:r>
      <w:r w:rsidR="005A262A">
        <w:t xml:space="preserve"> more </w:t>
      </w:r>
      <w:r w:rsidR="00232182">
        <w:t>and quit</w:t>
      </w:r>
      <w:r w:rsidR="00394A09">
        <w:t>ting</w:t>
      </w:r>
      <w:r w:rsidR="00232182">
        <w:t xml:space="preserve"> smoking this will </w:t>
      </w:r>
      <w:r w:rsidR="005A262A">
        <w:t xml:space="preserve">decrease the </w:t>
      </w:r>
      <w:r w:rsidR="00980CBC">
        <w:t>number</w:t>
      </w:r>
      <w:r w:rsidR="005A262A">
        <w:t xml:space="preserve"> of </w:t>
      </w:r>
      <w:r w:rsidR="00636724">
        <w:t xml:space="preserve">deaths globally </w:t>
      </w:r>
      <w:r w:rsidR="00343A04">
        <w:t>and will help the NHS with costings.</w:t>
      </w:r>
    </w:p>
    <w:p w14:paraId="3979E858" w14:textId="14D340CD" w:rsidR="00980CBC" w:rsidRDefault="00980CBC" w:rsidP="005C2B93">
      <w:pPr>
        <w:spacing w:line="360" w:lineRule="auto"/>
      </w:pPr>
    </w:p>
    <w:p w14:paraId="0769C13B" w14:textId="4F856902" w:rsidR="00980CBC" w:rsidRDefault="00980CBC" w:rsidP="005C2B93">
      <w:pPr>
        <w:spacing w:line="360" w:lineRule="auto"/>
      </w:pPr>
    </w:p>
    <w:p w14:paraId="4C1A41C0" w14:textId="422FF2DF" w:rsidR="00980CBC" w:rsidRDefault="00980CBC" w:rsidP="005C2B93">
      <w:pPr>
        <w:spacing w:line="360" w:lineRule="auto"/>
      </w:pPr>
    </w:p>
    <w:p w14:paraId="448521BD" w14:textId="4DE4A260" w:rsidR="00980CBC" w:rsidRDefault="00980CBC" w:rsidP="005C2B93">
      <w:pPr>
        <w:spacing w:line="360" w:lineRule="auto"/>
      </w:pPr>
    </w:p>
    <w:p w14:paraId="57360B19" w14:textId="77777777" w:rsidR="00980CBC" w:rsidRDefault="00980CBC" w:rsidP="005C2B93">
      <w:pPr>
        <w:spacing w:line="360" w:lineRule="auto"/>
      </w:pPr>
    </w:p>
    <w:p w14:paraId="536A61F4" w14:textId="7DFD3FB9" w:rsidR="004D52C9" w:rsidRPr="00A25D07" w:rsidRDefault="004D52C9" w:rsidP="00160B2C">
      <w:pPr>
        <w:pStyle w:val="Heading1"/>
        <w:rPr>
          <w:b/>
          <w:bCs/>
          <w:color w:val="000000" w:themeColor="text1"/>
          <w:u w:val="single"/>
        </w:rPr>
      </w:pPr>
      <w:bookmarkStart w:id="9" w:name="_Toc59098284"/>
      <w:r w:rsidRPr="00A25D07">
        <w:rPr>
          <w:b/>
          <w:bCs/>
          <w:color w:val="000000" w:themeColor="text1"/>
          <w:u w:val="single"/>
        </w:rPr>
        <w:t>Recommendations</w:t>
      </w:r>
      <w:bookmarkEnd w:id="9"/>
    </w:p>
    <w:p w14:paraId="7782A3AD" w14:textId="49BC441A" w:rsidR="00343A04" w:rsidRDefault="00343A04" w:rsidP="00343A04"/>
    <w:p w14:paraId="568D8857" w14:textId="590A7055" w:rsidR="00343A04" w:rsidRDefault="0066332B" w:rsidP="00A25D07">
      <w:pPr>
        <w:pStyle w:val="ListParagraph"/>
        <w:numPr>
          <w:ilvl w:val="0"/>
          <w:numId w:val="1"/>
        </w:numPr>
        <w:spacing w:line="360" w:lineRule="auto"/>
      </w:pPr>
      <w:r>
        <w:t xml:space="preserve">If a person is </w:t>
      </w:r>
      <w:r w:rsidR="00AA625E">
        <w:t xml:space="preserve">obese or severally obese then all slimming groups should be free, this will encourage </w:t>
      </w:r>
      <w:r w:rsidR="009C79A2">
        <w:t>individuals to lose weight and to eat a healthier diet.</w:t>
      </w:r>
    </w:p>
    <w:p w14:paraId="3ACD05A8" w14:textId="2D9EC9A9" w:rsidR="008F2B2A" w:rsidRDefault="004D4CFA" w:rsidP="005C2B93">
      <w:pPr>
        <w:pStyle w:val="ListParagraph"/>
        <w:numPr>
          <w:ilvl w:val="0"/>
          <w:numId w:val="1"/>
        </w:numPr>
        <w:spacing w:line="360" w:lineRule="auto"/>
      </w:pPr>
      <w:r>
        <w:t>Cigarettes and tobacco should be banned</w:t>
      </w:r>
      <w:r w:rsidR="00826C0B">
        <w:t xml:space="preserve"> in UK</w:t>
      </w:r>
      <w:r>
        <w:t xml:space="preserve"> and</w:t>
      </w:r>
      <w:r w:rsidR="003B51D2">
        <w:t xml:space="preserve"> individuals </w:t>
      </w:r>
      <w:r w:rsidR="00826C0B">
        <w:t>just vape on</w:t>
      </w:r>
      <w:r w:rsidR="003B51D2">
        <w:t xml:space="preserve"> e-cigarettes</w:t>
      </w:r>
      <w:r w:rsidR="00826C0B">
        <w:t>.</w:t>
      </w:r>
    </w:p>
    <w:p w14:paraId="3FAB1277" w14:textId="2842797B" w:rsidR="00980CBC" w:rsidRDefault="00980CBC" w:rsidP="005C2B93">
      <w:pPr>
        <w:pStyle w:val="ListParagraph"/>
        <w:numPr>
          <w:ilvl w:val="0"/>
          <w:numId w:val="1"/>
        </w:numPr>
        <w:spacing w:line="360" w:lineRule="auto"/>
      </w:pPr>
      <w:r>
        <w:t>There should be an application on an electronic device that people can access for support that can assist individuals to give up smoking.</w:t>
      </w:r>
    </w:p>
    <w:p w14:paraId="193B216D" w14:textId="37D17069" w:rsidR="00980CBC" w:rsidRDefault="00980CBC" w:rsidP="00980CBC">
      <w:pPr>
        <w:spacing w:line="360" w:lineRule="auto"/>
      </w:pPr>
    </w:p>
    <w:p w14:paraId="78D2453B" w14:textId="35B6E783" w:rsidR="00980CBC" w:rsidRDefault="00980CBC" w:rsidP="00980CBC">
      <w:pPr>
        <w:spacing w:line="360" w:lineRule="auto"/>
      </w:pPr>
    </w:p>
    <w:p w14:paraId="44DC68D4" w14:textId="56AE577E" w:rsidR="00980CBC" w:rsidRDefault="00980CBC" w:rsidP="00980CBC">
      <w:pPr>
        <w:spacing w:line="360" w:lineRule="auto"/>
      </w:pPr>
    </w:p>
    <w:p w14:paraId="795F6BBD" w14:textId="5CB5323C" w:rsidR="00980CBC" w:rsidRDefault="00980CBC" w:rsidP="00980CBC">
      <w:pPr>
        <w:spacing w:line="360" w:lineRule="auto"/>
      </w:pPr>
    </w:p>
    <w:p w14:paraId="2E551C50" w14:textId="122BEDDA" w:rsidR="00980CBC" w:rsidRDefault="00980CBC" w:rsidP="00980CBC">
      <w:pPr>
        <w:spacing w:line="360" w:lineRule="auto"/>
      </w:pPr>
    </w:p>
    <w:p w14:paraId="3A506DEE" w14:textId="3A9623F8" w:rsidR="00980CBC" w:rsidRDefault="00980CBC" w:rsidP="00980CBC">
      <w:pPr>
        <w:spacing w:line="360" w:lineRule="auto"/>
      </w:pPr>
    </w:p>
    <w:p w14:paraId="2CEEB923" w14:textId="5D413799" w:rsidR="00980CBC" w:rsidRDefault="00980CBC" w:rsidP="00980CBC">
      <w:pPr>
        <w:spacing w:line="360" w:lineRule="auto"/>
      </w:pPr>
    </w:p>
    <w:p w14:paraId="29FED827" w14:textId="30B71567" w:rsidR="00980CBC" w:rsidRDefault="00980CBC" w:rsidP="00980CBC">
      <w:pPr>
        <w:spacing w:line="360" w:lineRule="auto"/>
      </w:pPr>
    </w:p>
    <w:p w14:paraId="7ABCE3F6" w14:textId="3B824283" w:rsidR="00980CBC" w:rsidRDefault="00980CBC" w:rsidP="00980CBC">
      <w:pPr>
        <w:spacing w:line="360" w:lineRule="auto"/>
      </w:pPr>
    </w:p>
    <w:p w14:paraId="0F3E7608" w14:textId="6A42CD99" w:rsidR="00980CBC" w:rsidRDefault="00980CBC" w:rsidP="00980CBC">
      <w:pPr>
        <w:spacing w:line="360" w:lineRule="auto"/>
      </w:pPr>
    </w:p>
    <w:p w14:paraId="1FD6455E" w14:textId="7A2FF85E" w:rsidR="00980CBC" w:rsidRDefault="00980CBC" w:rsidP="00980CBC">
      <w:pPr>
        <w:spacing w:line="360" w:lineRule="auto"/>
      </w:pPr>
    </w:p>
    <w:p w14:paraId="1D582A75" w14:textId="5A618B2A" w:rsidR="00980CBC" w:rsidRDefault="00980CBC" w:rsidP="00980CBC">
      <w:pPr>
        <w:spacing w:line="360" w:lineRule="auto"/>
      </w:pPr>
    </w:p>
    <w:p w14:paraId="6B24C117" w14:textId="7C1092B4" w:rsidR="00980CBC" w:rsidRDefault="00980CBC" w:rsidP="00980CBC">
      <w:pPr>
        <w:spacing w:line="360" w:lineRule="auto"/>
      </w:pPr>
    </w:p>
    <w:p w14:paraId="22D8ED44" w14:textId="77131680" w:rsidR="00980CBC" w:rsidRDefault="00980CBC" w:rsidP="00980CBC">
      <w:pPr>
        <w:spacing w:line="360" w:lineRule="auto"/>
      </w:pPr>
    </w:p>
    <w:p w14:paraId="325333AC" w14:textId="3CF21B09" w:rsidR="00980CBC" w:rsidRDefault="00980CBC" w:rsidP="00980CBC">
      <w:pPr>
        <w:spacing w:line="360" w:lineRule="auto"/>
      </w:pPr>
    </w:p>
    <w:p w14:paraId="2F040209" w14:textId="47CEDDF9" w:rsidR="00980CBC" w:rsidRDefault="00980CBC" w:rsidP="00980CBC">
      <w:pPr>
        <w:spacing w:line="360" w:lineRule="auto"/>
      </w:pPr>
    </w:p>
    <w:p w14:paraId="662676F7" w14:textId="6CAED5F1" w:rsidR="00980CBC" w:rsidRDefault="00980CBC" w:rsidP="00980CBC">
      <w:pPr>
        <w:spacing w:line="360" w:lineRule="auto"/>
      </w:pPr>
    </w:p>
    <w:p w14:paraId="0A527431" w14:textId="1840362C" w:rsidR="00980CBC" w:rsidRDefault="00980CBC" w:rsidP="00980CBC">
      <w:pPr>
        <w:spacing w:line="360" w:lineRule="auto"/>
      </w:pPr>
    </w:p>
    <w:p w14:paraId="726AFC90" w14:textId="0D682490" w:rsidR="00980CBC" w:rsidRDefault="00980CBC" w:rsidP="00980CBC">
      <w:pPr>
        <w:spacing w:line="360" w:lineRule="auto"/>
      </w:pPr>
    </w:p>
    <w:p w14:paraId="6F4F72B7" w14:textId="55F0BE7B" w:rsidR="00980CBC" w:rsidRDefault="00980CBC" w:rsidP="00980CBC">
      <w:pPr>
        <w:spacing w:line="360" w:lineRule="auto"/>
      </w:pPr>
    </w:p>
    <w:p w14:paraId="0FC85306" w14:textId="5FBFF8DF" w:rsidR="00980CBC" w:rsidRDefault="00980CBC" w:rsidP="00980CBC">
      <w:pPr>
        <w:spacing w:line="360" w:lineRule="auto"/>
      </w:pPr>
    </w:p>
    <w:p w14:paraId="62BB6D7C" w14:textId="77777777" w:rsidR="001E6942" w:rsidRDefault="001E6942" w:rsidP="00980CBC">
      <w:pPr>
        <w:spacing w:line="360" w:lineRule="auto"/>
      </w:pPr>
    </w:p>
    <w:p w14:paraId="288DF387" w14:textId="77777777" w:rsidR="00980CBC" w:rsidRDefault="00980CBC" w:rsidP="00980CBC">
      <w:pPr>
        <w:spacing w:line="360" w:lineRule="auto"/>
      </w:pPr>
    </w:p>
    <w:bookmarkStart w:id="10" w:name="_Toc59098285" w:displacedByCustomXml="next"/>
    <w:sdt>
      <w:sdtPr>
        <w:id w:val="-1232617117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</w:rPr>
      </w:sdtEndPr>
      <w:sdtContent>
        <w:p w14:paraId="63B5A785" w14:textId="67C2BBEA" w:rsidR="00980CBC" w:rsidRDefault="00980CBC">
          <w:pPr>
            <w:pStyle w:val="Heading1"/>
            <w:rPr>
              <w:b/>
              <w:bCs/>
              <w:color w:val="000000" w:themeColor="text1"/>
              <w:u w:val="single"/>
            </w:rPr>
          </w:pPr>
          <w:r w:rsidRPr="001E6942">
            <w:rPr>
              <w:b/>
              <w:bCs/>
              <w:color w:val="000000" w:themeColor="text1"/>
              <w:u w:val="single"/>
            </w:rPr>
            <w:t>References</w:t>
          </w:r>
          <w:bookmarkEnd w:id="10"/>
        </w:p>
        <w:p w14:paraId="34AFDDF8" w14:textId="77777777" w:rsidR="001E6942" w:rsidRPr="001E6942" w:rsidRDefault="001E6942" w:rsidP="001E6942"/>
        <w:sdt>
          <w:sdtPr>
            <w:id w:val="-573587230"/>
            <w:bibliography/>
          </w:sdtPr>
          <w:sdtEndPr/>
          <w:sdtContent>
            <w:p w14:paraId="0CA90FBC" w14:textId="000AF3BD" w:rsidR="00980CBC" w:rsidRPr="00134CCE" w:rsidRDefault="00980CBC" w:rsidP="00980CBC">
              <w:pPr>
                <w:pStyle w:val="Bibliography"/>
                <w:rPr>
                  <w:noProof/>
                </w:rPr>
              </w:pPr>
              <w:r w:rsidRPr="00134CCE">
                <w:fldChar w:fldCharType="begin"/>
              </w:r>
              <w:r w:rsidRPr="00134CCE">
                <w:instrText xml:space="preserve"> BIBLIOGRAPHY </w:instrText>
              </w:r>
              <w:r w:rsidRPr="00134CCE">
                <w:fldChar w:fldCharType="separate"/>
              </w:r>
              <w:r w:rsidRPr="00134CCE">
                <w:rPr>
                  <w:noProof/>
                </w:rPr>
                <w:t>Ash Wales Cymru</w:t>
              </w:r>
              <w:r w:rsidR="00DD00D2" w:rsidRPr="00134CCE">
                <w:rPr>
                  <w:noProof/>
                </w:rPr>
                <w:t xml:space="preserve"> </w:t>
              </w:r>
              <w:r w:rsidR="00154069" w:rsidRPr="00134CCE">
                <w:rPr>
                  <w:noProof/>
                </w:rPr>
                <w:t>(</w:t>
              </w:r>
              <w:r w:rsidRPr="00134CCE">
                <w:rPr>
                  <w:noProof/>
                </w:rPr>
                <w:t>2018</w:t>
              </w:r>
              <w:r w:rsidR="00154069" w:rsidRPr="00134CCE">
                <w:rPr>
                  <w:noProof/>
                </w:rPr>
                <w:t xml:space="preserve">) </w:t>
              </w:r>
              <w:r w:rsidRPr="00134CCE">
                <w:rPr>
                  <w:noProof/>
                </w:rPr>
                <w:t xml:space="preserve"> </w:t>
              </w:r>
              <w:r w:rsidRPr="00134CCE">
                <w:rPr>
                  <w:i/>
                  <w:iCs/>
                  <w:noProof/>
                </w:rPr>
                <w:t>Wales Smoking Statistics.</w:t>
              </w:r>
              <w:r w:rsidRPr="00134CCE">
                <w:rPr>
                  <w:noProof/>
                </w:rPr>
                <w:t xml:space="preserve"> Available at: https://ash.wales/wales-smoking-statistcs</w:t>
              </w:r>
              <w:r w:rsidR="001E6942" w:rsidRPr="00134CCE">
                <w:rPr>
                  <w:noProof/>
                </w:rPr>
                <w:t xml:space="preserve"> </w:t>
              </w:r>
              <w:r w:rsidRPr="00134CCE">
                <w:rPr>
                  <w:noProof/>
                </w:rPr>
                <w:t>[Accessed 27 November 2020]</w:t>
              </w:r>
            </w:p>
            <w:p w14:paraId="55619697" w14:textId="77777777" w:rsidR="001E6942" w:rsidRPr="00134CCE" w:rsidRDefault="001E6942" w:rsidP="001E6942"/>
            <w:p w14:paraId="4CCD63DB" w14:textId="64B799D9" w:rsidR="00980CBC" w:rsidRPr="00134CCE" w:rsidRDefault="00980CBC" w:rsidP="00980CBC">
              <w:pPr>
                <w:pStyle w:val="Bibliography"/>
                <w:rPr>
                  <w:noProof/>
                </w:rPr>
              </w:pPr>
              <w:r w:rsidRPr="00134CCE">
                <w:rPr>
                  <w:noProof/>
                </w:rPr>
                <w:t>Ash Wales Cymru</w:t>
              </w:r>
              <w:r w:rsidR="00532BEE" w:rsidRPr="00134CCE">
                <w:rPr>
                  <w:noProof/>
                </w:rPr>
                <w:t xml:space="preserve"> (</w:t>
              </w:r>
              <w:r w:rsidRPr="00134CCE">
                <w:rPr>
                  <w:noProof/>
                </w:rPr>
                <w:t>2019</w:t>
              </w:r>
              <w:r w:rsidR="00532BEE" w:rsidRPr="00134CCE">
                <w:rPr>
                  <w:noProof/>
                </w:rPr>
                <w:t>)</w:t>
              </w:r>
              <w:r w:rsidRPr="00134CCE">
                <w:rPr>
                  <w:noProof/>
                </w:rPr>
                <w:t xml:space="preserve"> </w:t>
              </w:r>
              <w:r w:rsidRPr="00134CCE">
                <w:rPr>
                  <w:i/>
                  <w:iCs/>
                  <w:noProof/>
                </w:rPr>
                <w:t xml:space="preserve">Briefing - 'Who can afford to smoke?'. </w:t>
              </w:r>
              <w:r w:rsidRPr="00134CCE">
                <w:rPr>
                  <w:noProof/>
                </w:rPr>
                <w:t>Available at: https://ash.wales/wp-content/uploads/2019/04/who-can-afford-to-smoke-briefing-for-cpg.pdf</w:t>
              </w:r>
              <w:r w:rsidR="001E6942" w:rsidRPr="00134CCE">
                <w:rPr>
                  <w:noProof/>
                </w:rPr>
                <w:t xml:space="preserve"> </w:t>
              </w:r>
              <w:r w:rsidRPr="00134CCE">
                <w:rPr>
                  <w:noProof/>
                </w:rPr>
                <w:t>[Accessed 6th December 2020]</w:t>
              </w:r>
            </w:p>
            <w:p w14:paraId="72960726" w14:textId="77777777" w:rsidR="009B07AE" w:rsidRPr="00134CCE" w:rsidRDefault="009B07AE" w:rsidP="009B07AE"/>
            <w:p w14:paraId="7E7CAA1D" w14:textId="59EDFDC5" w:rsidR="00980CBC" w:rsidRPr="00134CCE" w:rsidRDefault="00980CBC" w:rsidP="00980CBC">
              <w:pPr>
                <w:pStyle w:val="Bibliography"/>
                <w:rPr>
                  <w:noProof/>
                </w:rPr>
              </w:pPr>
              <w:r w:rsidRPr="00134CCE">
                <w:rPr>
                  <w:noProof/>
                </w:rPr>
                <w:t>Baunmeister, R</w:t>
              </w:r>
              <w:r w:rsidR="00A3530E" w:rsidRPr="00134CCE">
                <w:rPr>
                  <w:noProof/>
                </w:rPr>
                <w:t>oy</w:t>
              </w:r>
              <w:r w:rsidRPr="00134CCE">
                <w:rPr>
                  <w:noProof/>
                </w:rPr>
                <w:t>. F.</w:t>
              </w:r>
              <w:r w:rsidR="00F71C6B" w:rsidRPr="00134CCE">
                <w:rPr>
                  <w:noProof/>
                </w:rPr>
                <w:t xml:space="preserve"> (</w:t>
              </w:r>
              <w:r w:rsidRPr="00134CCE">
                <w:rPr>
                  <w:noProof/>
                </w:rPr>
                <w:t>2017</w:t>
              </w:r>
              <w:r w:rsidR="00F71C6B" w:rsidRPr="00134CCE">
                <w:rPr>
                  <w:noProof/>
                </w:rPr>
                <w:t>)</w:t>
              </w:r>
              <w:r w:rsidRPr="00134CCE">
                <w:rPr>
                  <w:noProof/>
                </w:rPr>
                <w:t xml:space="preserve"> </w:t>
              </w:r>
              <w:r w:rsidR="00B4483D" w:rsidRPr="00134CCE">
                <w:rPr>
                  <w:noProof/>
                </w:rPr>
                <w:t>'</w:t>
              </w:r>
              <w:r w:rsidRPr="00134CCE">
                <w:rPr>
                  <w:noProof/>
                </w:rPr>
                <w:t>Addiction, cigarette smoking, and voluntary control of action</w:t>
              </w:r>
              <w:r w:rsidR="00584A3F" w:rsidRPr="00134CCE">
                <w:rPr>
                  <w:noProof/>
                </w:rPr>
                <w:t>'</w:t>
              </w:r>
              <w:r w:rsidRPr="00134CCE">
                <w:rPr>
                  <w:noProof/>
                </w:rPr>
                <w:t xml:space="preserve"> Do cigarette smokers lose their free will?</w:t>
              </w:r>
              <w:r w:rsidR="00584A3F" w:rsidRPr="00134CCE">
                <w:rPr>
                  <w:noProof/>
                </w:rPr>
                <w:t>,</w:t>
              </w:r>
              <w:r w:rsidRPr="00134CCE">
                <w:rPr>
                  <w:noProof/>
                </w:rPr>
                <w:t xml:space="preserve"> </w:t>
              </w:r>
              <w:r w:rsidRPr="00134CCE">
                <w:rPr>
                  <w:i/>
                  <w:iCs/>
                  <w:noProof/>
                </w:rPr>
                <w:t xml:space="preserve">Addicitive Behaviours Reports, </w:t>
              </w:r>
              <w:r w:rsidRPr="00134CCE">
                <w:rPr>
                  <w:noProof/>
                </w:rPr>
                <w:t>Volume 5, pp. 67-84</w:t>
              </w:r>
            </w:p>
            <w:p w14:paraId="483C160B" w14:textId="77777777" w:rsidR="001E6942" w:rsidRPr="00134CCE" w:rsidRDefault="001E6942" w:rsidP="001E6942"/>
            <w:p w14:paraId="0F970769" w14:textId="31DBB0C0" w:rsidR="00980CBC" w:rsidRPr="00134CCE" w:rsidRDefault="00672267" w:rsidP="00980CBC">
              <w:pPr>
                <w:pStyle w:val="Bibliography"/>
                <w:rPr>
                  <w:noProof/>
                </w:rPr>
              </w:pPr>
              <w:r w:rsidRPr="00134CCE">
                <w:rPr>
                  <w:noProof/>
                </w:rPr>
                <w:t>Brian Yoshio Laing, Carol M. Mangione, Chi-Hong Tseng, Mei Leng, Ekaterina Vaisberg, Megha Mahida, Michelle Bholat, Eve Glazier, Donald E. Morisky and Douglas S. Bell</w:t>
              </w:r>
              <w:r w:rsidR="00897C69" w:rsidRPr="00134CCE">
                <w:rPr>
                  <w:noProof/>
                </w:rPr>
                <w:t>.</w:t>
              </w:r>
              <w:r w:rsidR="00980CBC" w:rsidRPr="00134CCE">
                <w:rPr>
                  <w:noProof/>
                </w:rPr>
                <w:t xml:space="preserve"> </w:t>
              </w:r>
              <w:r w:rsidR="004A1EBC" w:rsidRPr="00134CCE">
                <w:rPr>
                  <w:noProof/>
                </w:rPr>
                <w:t>(</w:t>
              </w:r>
              <w:r w:rsidR="00980CBC" w:rsidRPr="00134CCE">
                <w:rPr>
                  <w:noProof/>
                </w:rPr>
                <w:t>2014</w:t>
              </w:r>
              <w:r w:rsidR="004A1EBC" w:rsidRPr="00134CCE">
                <w:rPr>
                  <w:noProof/>
                </w:rPr>
                <w:t>)</w:t>
              </w:r>
              <w:r w:rsidR="00980CBC" w:rsidRPr="00134CCE">
                <w:rPr>
                  <w:noProof/>
                </w:rPr>
                <w:t xml:space="preserve"> </w:t>
              </w:r>
              <w:r w:rsidR="004A1EBC" w:rsidRPr="00134CCE">
                <w:rPr>
                  <w:noProof/>
                </w:rPr>
                <w:t>'</w:t>
              </w:r>
              <w:r w:rsidR="00980CBC" w:rsidRPr="00134CCE">
                <w:rPr>
                  <w:noProof/>
                </w:rPr>
                <w:t xml:space="preserve">Effectiveness of a smartphone application for weight loss compared to usual care in overweight primary care patients: a randomized controlled trial. </w:t>
              </w:r>
              <w:r w:rsidR="00980CBC" w:rsidRPr="00134CCE">
                <w:rPr>
                  <w:i/>
                  <w:iCs/>
                  <w:noProof/>
                </w:rPr>
                <w:t xml:space="preserve">Annals of Internal Medicine, </w:t>
              </w:r>
              <w:r w:rsidR="00980CBC" w:rsidRPr="00134CCE">
                <w:rPr>
                  <w:noProof/>
                </w:rPr>
                <w:t>161(10).</w:t>
              </w:r>
            </w:p>
            <w:p w14:paraId="11D36225" w14:textId="77777777" w:rsidR="001E6942" w:rsidRPr="00134CCE" w:rsidRDefault="001E6942" w:rsidP="001E6942"/>
            <w:p w14:paraId="3003F7C6" w14:textId="49646FD6" w:rsidR="00980CBC" w:rsidRPr="00134CCE" w:rsidRDefault="00980CBC" w:rsidP="00980CBC">
              <w:pPr>
                <w:pStyle w:val="Bibliography"/>
                <w:rPr>
                  <w:noProof/>
                </w:rPr>
              </w:pPr>
              <w:r w:rsidRPr="00134CCE">
                <w:rPr>
                  <w:noProof/>
                </w:rPr>
                <w:t>British Heart Fundation</w:t>
              </w:r>
              <w:r w:rsidR="00E97682" w:rsidRPr="00134CCE">
                <w:rPr>
                  <w:noProof/>
                </w:rPr>
                <w:t xml:space="preserve"> (</w:t>
              </w:r>
              <w:r w:rsidRPr="00134CCE">
                <w:rPr>
                  <w:noProof/>
                </w:rPr>
                <w:t>2020</w:t>
              </w:r>
              <w:r w:rsidR="00E97682" w:rsidRPr="00134CCE">
                <w:rPr>
                  <w:noProof/>
                </w:rPr>
                <w:t>)</w:t>
              </w:r>
              <w:r w:rsidRPr="00134CCE">
                <w:rPr>
                  <w:noProof/>
                </w:rPr>
                <w:t xml:space="preserve"> </w:t>
              </w:r>
              <w:r w:rsidRPr="00134CCE">
                <w:rPr>
                  <w:i/>
                  <w:iCs/>
                  <w:noProof/>
                </w:rPr>
                <w:t xml:space="preserve">How has the smoking ban changed our health. </w:t>
              </w:r>
              <w:r w:rsidRPr="00134CCE">
                <w:rPr>
                  <w:noProof/>
                </w:rPr>
                <w:t xml:space="preserve">[Online] </w:t>
              </w:r>
              <w:r w:rsidRPr="00134CCE">
                <w:rPr>
                  <w:noProof/>
                </w:rPr>
                <w:br/>
                <w:t>Available at: https://www.bhf.org.uk/informationsupport/heart-matters-magazine/news/smokingban#:~:text=Ten%20years%20ago%20%E2%80%93%20on%201,Northern%20Ireland%20(April%202007).</w:t>
              </w:r>
              <w:r w:rsidR="002C5B70" w:rsidRPr="00134CCE">
                <w:rPr>
                  <w:noProof/>
                </w:rPr>
                <w:t xml:space="preserve"> </w:t>
              </w:r>
              <w:r w:rsidRPr="00134CCE">
                <w:rPr>
                  <w:noProof/>
                </w:rPr>
                <w:t>[Accessed 5th December 2020]</w:t>
              </w:r>
            </w:p>
            <w:p w14:paraId="3440B4A9" w14:textId="77777777" w:rsidR="000D208A" w:rsidRPr="00134CCE" w:rsidRDefault="000D208A" w:rsidP="000D208A"/>
            <w:p w14:paraId="23453C5A" w14:textId="643D3E17" w:rsidR="00980CBC" w:rsidRPr="00134CCE" w:rsidRDefault="002C5B70" w:rsidP="00980CBC">
              <w:pPr>
                <w:pStyle w:val="Bibliography"/>
                <w:rPr>
                  <w:noProof/>
                </w:rPr>
              </w:pPr>
              <w:r w:rsidRPr="00134CCE">
                <w:rPr>
                  <w:noProof/>
                </w:rPr>
                <w:t>Cheri A. Levinson, Laura Fewell and Leigh C. Brosof</w:t>
              </w:r>
              <w:r w:rsidR="00980CBC" w:rsidRPr="00134CCE">
                <w:rPr>
                  <w:noProof/>
                </w:rPr>
                <w:t xml:space="preserve">. </w:t>
              </w:r>
              <w:r w:rsidRPr="00134CCE">
                <w:rPr>
                  <w:noProof/>
                </w:rPr>
                <w:t>(</w:t>
              </w:r>
              <w:r w:rsidR="00980CBC" w:rsidRPr="00134CCE">
                <w:rPr>
                  <w:noProof/>
                </w:rPr>
                <w:t>2017</w:t>
              </w:r>
              <w:r w:rsidRPr="00134CCE">
                <w:rPr>
                  <w:noProof/>
                </w:rPr>
                <w:t xml:space="preserve">) </w:t>
              </w:r>
              <w:r w:rsidR="00980CBC" w:rsidRPr="00134CCE">
                <w:rPr>
                  <w:noProof/>
                </w:rPr>
                <w:t xml:space="preserve"> </w:t>
              </w:r>
              <w:r w:rsidR="00922576" w:rsidRPr="00134CCE">
                <w:rPr>
                  <w:noProof/>
                </w:rPr>
                <w:t>'</w:t>
              </w:r>
              <w:r w:rsidR="00980CBC" w:rsidRPr="00134CCE">
                <w:rPr>
                  <w:noProof/>
                </w:rPr>
                <w:t xml:space="preserve">My Fitness Pal Calorie Tracker Usage in the Eating Disorders. </w:t>
              </w:r>
              <w:r w:rsidR="00980CBC" w:rsidRPr="00134CCE">
                <w:rPr>
                  <w:i/>
                  <w:iCs/>
                  <w:noProof/>
                </w:rPr>
                <w:t xml:space="preserve">Eating Behaviours, </w:t>
              </w:r>
              <w:r w:rsidR="00980CBC" w:rsidRPr="00134CCE">
                <w:rPr>
                  <w:noProof/>
                </w:rPr>
                <w:t>Volume 27, pp. 14-16</w:t>
              </w:r>
            </w:p>
            <w:p w14:paraId="4FB18D60" w14:textId="77777777" w:rsidR="00E97682" w:rsidRPr="00134CCE" w:rsidRDefault="00E97682" w:rsidP="00E97682"/>
            <w:p w14:paraId="3228FEDF" w14:textId="14497B55" w:rsidR="00980CBC" w:rsidRDefault="00980CBC" w:rsidP="00980CBC">
              <w:pPr>
                <w:pStyle w:val="Bibliography"/>
                <w:rPr>
                  <w:noProof/>
                </w:rPr>
              </w:pPr>
              <w:r w:rsidRPr="00134CCE">
                <w:rPr>
                  <w:noProof/>
                </w:rPr>
                <w:t xml:space="preserve">City Population , 2020. </w:t>
              </w:r>
              <w:r w:rsidRPr="00134CCE">
                <w:rPr>
                  <w:i/>
                  <w:iCs/>
                  <w:noProof/>
                </w:rPr>
                <w:t xml:space="preserve">Ystradgynlais. </w:t>
              </w:r>
              <w:r w:rsidRPr="00134CCE">
                <w:rPr>
                  <w:noProof/>
                </w:rPr>
                <w:t>[Online] Available at: https://www.citypopulation.de/en/uk/wales/powys/W38000105__ystradgynlais/</w:t>
              </w:r>
              <w:r w:rsidRPr="00134CCE">
                <w:rPr>
                  <w:noProof/>
                </w:rPr>
                <w:br/>
                <w:t>[Accessed 23rd November 2020].</w:t>
              </w:r>
            </w:p>
            <w:p w14:paraId="620D2FB0" w14:textId="77777777" w:rsidR="00EC3EDE" w:rsidRPr="00EC3EDE" w:rsidRDefault="00EC3EDE" w:rsidP="00EC3EDE"/>
            <w:p w14:paraId="69C67100" w14:textId="77777777" w:rsidR="00980CBC" w:rsidRPr="00134CCE" w:rsidRDefault="00980CBC" w:rsidP="00980CBC">
              <w:pPr>
                <w:pStyle w:val="Bibliography"/>
                <w:rPr>
                  <w:noProof/>
                </w:rPr>
              </w:pPr>
              <w:r w:rsidRPr="00134CCE">
                <w:rPr>
                  <w:noProof/>
                </w:rPr>
                <w:t xml:space="preserve">Cox, C. E., 2017. Role of Physical Activity for Weight Loss and Weight Maintenance. </w:t>
              </w:r>
              <w:r w:rsidRPr="00134CCE">
                <w:rPr>
                  <w:i/>
                  <w:iCs/>
                  <w:noProof/>
                </w:rPr>
                <w:t xml:space="preserve">American Diabetes Association, </w:t>
              </w:r>
              <w:r w:rsidRPr="00134CCE">
                <w:rPr>
                  <w:noProof/>
                </w:rPr>
                <w:t>30(3), pp. 157-160.</w:t>
              </w:r>
            </w:p>
            <w:p w14:paraId="7CE9EB7B" w14:textId="34812508" w:rsidR="00980CBC" w:rsidRPr="00134CCE" w:rsidRDefault="00980CBC" w:rsidP="00980CBC">
              <w:pPr>
                <w:pStyle w:val="Bibliography"/>
                <w:rPr>
                  <w:noProof/>
                </w:rPr>
              </w:pPr>
              <w:r w:rsidRPr="00134CCE">
                <w:rPr>
                  <w:noProof/>
                </w:rPr>
                <w:t xml:space="preserve">Help me Quit Wales, 2020. </w:t>
              </w:r>
              <w:r w:rsidRPr="00134CCE">
                <w:rPr>
                  <w:i/>
                  <w:iCs/>
                  <w:noProof/>
                </w:rPr>
                <w:t xml:space="preserve">What choices do I have to stop smoking. </w:t>
              </w:r>
              <w:r w:rsidRPr="00134CCE">
                <w:rPr>
                  <w:noProof/>
                </w:rPr>
                <w:t xml:space="preserve">[Online] </w:t>
              </w:r>
              <w:r w:rsidRPr="00134CCE">
                <w:rPr>
                  <w:noProof/>
                </w:rPr>
                <w:br/>
                <w:t>Available at: https://www.helpmequit.wales/what-choices-are-there-for-me/</w:t>
              </w:r>
              <w:r w:rsidRPr="00134CCE">
                <w:rPr>
                  <w:noProof/>
                </w:rPr>
                <w:br/>
                <w:t>[Accessed 6th December 2020].</w:t>
              </w:r>
            </w:p>
            <w:p w14:paraId="59767012" w14:textId="2FB641A9" w:rsidR="003721BB" w:rsidRPr="00134CCE" w:rsidRDefault="003721BB" w:rsidP="003721BB"/>
            <w:p w14:paraId="7E01CDC0" w14:textId="027AF22F" w:rsidR="003721BB" w:rsidRPr="00134CCE" w:rsidRDefault="003721BB" w:rsidP="003721BB">
              <w:pPr>
                <w:rPr>
                  <w:i/>
                  <w:iCs/>
                </w:rPr>
              </w:pPr>
              <w:r w:rsidRPr="00134CCE">
                <w:t xml:space="preserve">Kathleen M. MacQueen, </w:t>
              </w:r>
              <w:proofErr w:type="spellStart"/>
              <w:r w:rsidRPr="00134CCE">
                <w:t>Elenor</w:t>
              </w:r>
              <w:proofErr w:type="spellEnd"/>
              <w:r w:rsidRPr="00134CCE">
                <w:t xml:space="preserve"> McLellan</w:t>
              </w:r>
              <w:r w:rsidR="0093698C" w:rsidRPr="00134CCE">
                <w:t xml:space="preserve">, David S. </w:t>
              </w:r>
              <w:proofErr w:type="spellStart"/>
              <w:r w:rsidR="0093698C" w:rsidRPr="00134CCE">
                <w:t>Metzeger</w:t>
              </w:r>
              <w:proofErr w:type="spellEnd"/>
              <w:r w:rsidR="0093698C" w:rsidRPr="00134CCE">
                <w:t xml:space="preserve">, Susan </w:t>
              </w:r>
              <w:proofErr w:type="spellStart"/>
              <w:r w:rsidR="0093698C" w:rsidRPr="00134CCE">
                <w:t>Kegeles</w:t>
              </w:r>
              <w:proofErr w:type="spellEnd"/>
              <w:r w:rsidR="0093698C" w:rsidRPr="00134CCE">
                <w:t>, Ronald P. Strauss</w:t>
              </w:r>
              <w:r w:rsidR="008A7DDA" w:rsidRPr="00134CCE">
                <w:t>, Roseanne Scottie, Lynn Blanchard and Robert T. Trotter</w:t>
              </w:r>
              <w:r w:rsidR="00EE1A36" w:rsidRPr="00134CCE">
                <w:t xml:space="preserve"> (2001) 'What is Community</w:t>
              </w:r>
              <w:r w:rsidR="00C55DBB" w:rsidRPr="00134CCE">
                <w:t>? An Evidence-Based Definition for Participatory Public Health</w:t>
              </w:r>
              <w:r w:rsidR="00E978E0" w:rsidRPr="00134CCE">
                <w:t xml:space="preserve">' </w:t>
              </w:r>
              <w:r w:rsidR="00E978E0" w:rsidRPr="00134CCE">
                <w:rPr>
                  <w:i/>
                  <w:iCs/>
                </w:rPr>
                <w:t xml:space="preserve">Promoting </w:t>
              </w:r>
              <w:r w:rsidR="00D23D06" w:rsidRPr="00134CCE">
                <w:rPr>
                  <w:i/>
                  <w:iCs/>
                </w:rPr>
                <w:t xml:space="preserve">Public Health Research, Policy, Practice and Education. </w:t>
              </w:r>
              <w:r w:rsidR="000B4E35" w:rsidRPr="00134CCE">
                <w:rPr>
                  <w:i/>
                  <w:iCs/>
                </w:rPr>
                <w:t>91</w:t>
              </w:r>
              <w:r w:rsidR="00C7293E" w:rsidRPr="00134CCE">
                <w:rPr>
                  <w:i/>
                  <w:iCs/>
                </w:rPr>
                <w:t xml:space="preserve"> (12) </w:t>
              </w:r>
              <w:r w:rsidR="006E5E92" w:rsidRPr="00134CCE">
                <w:rPr>
                  <w:i/>
                  <w:iCs/>
                </w:rPr>
                <w:t>pp 126</w:t>
              </w:r>
              <w:r w:rsidR="00612F5B" w:rsidRPr="00134CCE">
                <w:rPr>
                  <w:i/>
                  <w:iCs/>
                </w:rPr>
                <w:t>-129</w:t>
              </w:r>
            </w:p>
            <w:p w14:paraId="41A9A687" w14:textId="77777777" w:rsidR="00612F5B" w:rsidRPr="00134CCE" w:rsidRDefault="00612F5B" w:rsidP="003721BB">
              <w:pPr>
                <w:rPr>
                  <w:i/>
                  <w:iCs/>
                </w:rPr>
              </w:pPr>
            </w:p>
            <w:p w14:paraId="34FBCFC3" w14:textId="3297F1A3" w:rsidR="00980CBC" w:rsidRPr="00134CCE" w:rsidRDefault="00980CBC" w:rsidP="00980CBC">
              <w:pPr>
                <w:pStyle w:val="Bibliography"/>
                <w:rPr>
                  <w:noProof/>
                </w:rPr>
              </w:pPr>
              <w:r w:rsidRPr="00134CCE">
                <w:rPr>
                  <w:noProof/>
                </w:rPr>
                <w:t xml:space="preserve">NHS </w:t>
              </w:r>
              <w:r w:rsidR="00612F5B" w:rsidRPr="00134CCE">
                <w:rPr>
                  <w:noProof/>
                </w:rPr>
                <w:t>(</w:t>
              </w:r>
              <w:r w:rsidRPr="00134CCE">
                <w:rPr>
                  <w:noProof/>
                </w:rPr>
                <w:t>2019</w:t>
              </w:r>
              <w:r w:rsidR="00612F5B" w:rsidRPr="00134CCE">
                <w:rPr>
                  <w:noProof/>
                </w:rPr>
                <w:t>)</w:t>
              </w:r>
              <w:r w:rsidRPr="00134CCE">
                <w:rPr>
                  <w:noProof/>
                </w:rPr>
                <w:t xml:space="preserve"> </w:t>
              </w:r>
              <w:r w:rsidRPr="00134CCE">
                <w:rPr>
                  <w:i/>
                  <w:iCs/>
                  <w:noProof/>
                </w:rPr>
                <w:t>Overview Obesity.</w:t>
              </w:r>
              <w:r w:rsidRPr="00134CCE">
                <w:rPr>
                  <w:noProof/>
                </w:rPr>
                <w:t xml:space="preserve"> Available at: https://www.nhs.uk/conditions/obesity/</w:t>
              </w:r>
              <w:r w:rsidR="00CC7F29" w:rsidRPr="00134CCE">
                <w:rPr>
                  <w:noProof/>
                </w:rPr>
                <w:t xml:space="preserve"> </w:t>
              </w:r>
              <w:r w:rsidRPr="00134CCE">
                <w:rPr>
                  <w:noProof/>
                </w:rPr>
                <w:t>[Accessed 24th November 2020]</w:t>
              </w:r>
            </w:p>
            <w:p w14:paraId="0A1DC6CC" w14:textId="77777777" w:rsidR="00CC7F29" w:rsidRPr="00134CCE" w:rsidRDefault="00CC7F29" w:rsidP="00CC7F29"/>
            <w:p w14:paraId="3B5E2BE7" w14:textId="02CE3C6B" w:rsidR="00980CBC" w:rsidRPr="00134CCE" w:rsidRDefault="00980CBC" w:rsidP="00980CBC">
              <w:pPr>
                <w:pStyle w:val="Bibliography"/>
                <w:rPr>
                  <w:noProof/>
                </w:rPr>
              </w:pPr>
              <w:r w:rsidRPr="00134CCE">
                <w:rPr>
                  <w:noProof/>
                </w:rPr>
                <w:t>NHS UK</w:t>
              </w:r>
              <w:r w:rsidR="00CC7F29" w:rsidRPr="00134CCE">
                <w:rPr>
                  <w:noProof/>
                </w:rPr>
                <w:t xml:space="preserve"> (</w:t>
              </w:r>
              <w:r w:rsidRPr="00134CCE">
                <w:rPr>
                  <w:noProof/>
                </w:rPr>
                <w:t>2018</w:t>
              </w:r>
              <w:r w:rsidR="009C52C6" w:rsidRPr="00134CCE">
                <w:rPr>
                  <w:noProof/>
                </w:rPr>
                <w:t>)</w:t>
              </w:r>
              <w:r w:rsidRPr="00134CCE">
                <w:rPr>
                  <w:noProof/>
                </w:rPr>
                <w:t xml:space="preserve"> </w:t>
              </w:r>
              <w:r w:rsidRPr="00134CCE">
                <w:rPr>
                  <w:i/>
                  <w:iCs/>
                  <w:noProof/>
                </w:rPr>
                <w:t xml:space="preserve">Passive smoking. </w:t>
              </w:r>
              <w:r w:rsidRPr="00134CCE">
                <w:rPr>
                  <w:noProof/>
                </w:rPr>
                <w:t>Available at: https://www.nhs.uk/live-well/quit-smoking/passive-smoking-protect-your-family-and-friends/</w:t>
              </w:r>
              <w:r w:rsidR="009C52C6" w:rsidRPr="00134CCE">
                <w:rPr>
                  <w:noProof/>
                </w:rPr>
                <w:t xml:space="preserve"> </w:t>
              </w:r>
              <w:r w:rsidRPr="00134CCE">
                <w:rPr>
                  <w:noProof/>
                </w:rPr>
                <w:t>[Accessed 5th December 2020]</w:t>
              </w:r>
            </w:p>
            <w:p w14:paraId="26C7225F" w14:textId="1C9DD8A2" w:rsidR="00980CBC" w:rsidRDefault="00980CBC" w:rsidP="00980CBC">
              <w:pPr>
                <w:pStyle w:val="Bibliography"/>
                <w:rPr>
                  <w:noProof/>
                </w:rPr>
              </w:pPr>
              <w:r w:rsidRPr="00134CCE">
                <w:rPr>
                  <w:noProof/>
                </w:rPr>
                <w:t>NHS UK</w:t>
              </w:r>
              <w:r w:rsidR="009C52C6" w:rsidRPr="00134CCE">
                <w:rPr>
                  <w:noProof/>
                </w:rPr>
                <w:t xml:space="preserve"> (</w:t>
              </w:r>
              <w:r w:rsidRPr="00134CCE">
                <w:rPr>
                  <w:noProof/>
                </w:rPr>
                <w:t>2019</w:t>
              </w:r>
              <w:r w:rsidR="009C52C6" w:rsidRPr="00134CCE">
                <w:rPr>
                  <w:noProof/>
                </w:rPr>
                <w:t>)</w:t>
              </w:r>
              <w:r w:rsidRPr="00134CCE">
                <w:rPr>
                  <w:noProof/>
                </w:rPr>
                <w:t xml:space="preserve"> </w:t>
              </w:r>
              <w:r w:rsidRPr="00134CCE">
                <w:rPr>
                  <w:i/>
                  <w:iCs/>
                  <w:noProof/>
                </w:rPr>
                <w:t xml:space="preserve">Using e-cigarettes to stop smoking. </w:t>
              </w:r>
              <w:r w:rsidRPr="00134CCE">
                <w:rPr>
                  <w:noProof/>
                </w:rPr>
                <w:br/>
                <w:t>Available at: https://www.nhs.uk/live-well/quit-smoking/using-e-cigarettes-to-stop-smoking/</w:t>
              </w:r>
              <w:r w:rsidR="00AB3246" w:rsidRPr="00134CCE">
                <w:rPr>
                  <w:noProof/>
                </w:rPr>
                <w:t xml:space="preserve"> </w:t>
              </w:r>
              <w:r w:rsidRPr="00134CCE">
                <w:rPr>
                  <w:noProof/>
                </w:rPr>
                <w:t>[Accessed 6th December 2020].</w:t>
              </w:r>
            </w:p>
            <w:p w14:paraId="6E8C86A1" w14:textId="77777777" w:rsidR="00134CCE" w:rsidRPr="00134CCE" w:rsidRDefault="00134CCE" w:rsidP="00134CCE"/>
            <w:p w14:paraId="407E6E1A" w14:textId="4273459D" w:rsidR="00980CBC" w:rsidRDefault="00980CBC" w:rsidP="00980CBC">
              <w:pPr>
                <w:pStyle w:val="Bibliography"/>
                <w:rPr>
                  <w:noProof/>
                </w:rPr>
              </w:pPr>
              <w:r w:rsidRPr="00134CCE">
                <w:rPr>
                  <w:noProof/>
                </w:rPr>
                <w:t>NHS Wales</w:t>
              </w:r>
              <w:r w:rsidR="00134CCE">
                <w:rPr>
                  <w:noProof/>
                </w:rPr>
                <w:t xml:space="preserve"> (</w:t>
              </w:r>
              <w:r w:rsidRPr="00134CCE">
                <w:rPr>
                  <w:noProof/>
                </w:rPr>
                <w:t>2013</w:t>
              </w:r>
              <w:r w:rsidR="00134CCE">
                <w:rPr>
                  <w:noProof/>
                </w:rPr>
                <w:t>)</w:t>
              </w:r>
              <w:r w:rsidRPr="00134CCE">
                <w:rPr>
                  <w:noProof/>
                </w:rPr>
                <w:t xml:space="preserve"> </w:t>
              </w:r>
              <w:r w:rsidRPr="00134CCE">
                <w:rPr>
                  <w:i/>
                  <w:iCs/>
                  <w:noProof/>
                </w:rPr>
                <w:t xml:space="preserve">Annual report reveals positive results for Stop Smoking Wales. </w:t>
              </w:r>
              <w:r w:rsidRPr="00134CCE">
                <w:rPr>
                  <w:noProof/>
                </w:rPr>
                <w:t xml:space="preserve"> </w:t>
              </w:r>
              <w:r w:rsidRPr="00134CCE">
                <w:rPr>
                  <w:noProof/>
                </w:rPr>
                <w:br/>
                <w:t>Available at:</w:t>
              </w:r>
              <w:r w:rsidR="00134CCE">
                <w:rPr>
                  <w:noProof/>
                </w:rPr>
                <w:t xml:space="preserve"> </w:t>
              </w:r>
              <w:r w:rsidRPr="00134CCE">
                <w:rPr>
                  <w:noProof/>
                </w:rPr>
                <w:t>http://www.wales.nhs.uk/news/30584#:~:text=%E2%80%9CSmoking%20costs%20the%20NHS%20in,the%20population%20as%20a%20whole</w:t>
              </w:r>
              <w:r w:rsidR="00922692">
                <w:rPr>
                  <w:noProof/>
                </w:rPr>
                <w:t xml:space="preserve"> </w:t>
              </w:r>
              <w:r w:rsidRPr="00134CCE">
                <w:rPr>
                  <w:noProof/>
                </w:rPr>
                <w:t>[Accessed 5th December 2020]</w:t>
              </w:r>
            </w:p>
            <w:p w14:paraId="5B42741F" w14:textId="77777777" w:rsidR="00922692" w:rsidRPr="00922692" w:rsidRDefault="00922692" w:rsidP="00922692"/>
            <w:p w14:paraId="4D52C23F" w14:textId="67E32FBD" w:rsidR="00980CBC" w:rsidRDefault="00980CBC" w:rsidP="00980CBC">
              <w:pPr>
                <w:pStyle w:val="Bibliography"/>
                <w:rPr>
                  <w:noProof/>
                </w:rPr>
              </w:pPr>
              <w:r w:rsidRPr="00134CCE">
                <w:rPr>
                  <w:noProof/>
                </w:rPr>
                <w:t>NHS</w:t>
              </w:r>
              <w:r w:rsidR="00112454">
                <w:rPr>
                  <w:noProof/>
                </w:rPr>
                <w:t xml:space="preserve"> (</w:t>
              </w:r>
              <w:r w:rsidRPr="00134CCE">
                <w:rPr>
                  <w:noProof/>
                </w:rPr>
                <w:t>2018</w:t>
              </w:r>
              <w:r w:rsidR="00922692">
                <w:rPr>
                  <w:noProof/>
                </w:rPr>
                <w:t>)</w:t>
              </w:r>
              <w:r w:rsidRPr="00134CCE">
                <w:rPr>
                  <w:noProof/>
                </w:rPr>
                <w:t xml:space="preserve"> </w:t>
              </w:r>
              <w:r w:rsidRPr="00134CCE">
                <w:rPr>
                  <w:i/>
                  <w:iCs/>
                  <w:noProof/>
                </w:rPr>
                <w:t xml:space="preserve">What are the health risks of smoking?. </w:t>
              </w:r>
              <w:r w:rsidRPr="00134CCE">
                <w:rPr>
                  <w:noProof/>
                </w:rPr>
                <w:br/>
                <w:t>Available at: https://www.nhs.uk/common-health-questions/lifestyle/what-are-the-health-risks-of-smoking/</w:t>
              </w:r>
              <w:r w:rsidR="00922692">
                <w:rPr>
                  <w:noProof/>
                </w:rPr>
                <w:t xml:space="preserve"> </w:t>
              </w:r>
              <w:r w:rsidRPr="00134CCE">
                <w:rPr>
                  <w:noProof/>
                </w:rPr>
                <w:t>[Accessed 27th Novemeber 2020]</w:t>
              </w:r>
            </w:p>
            <w:p w14:paraId="6F331B3B" w14:textId="77777777" w:rsidR="00922692" w:rsidRPr="00922692" w:rsidRDefault="00922692" w:rsidP="00922692"/>
            <w:p w14:paraId="4FA85746" w14:textId="295965EA" w:rsidR="00980CBC" w:rsidRDefault="00980CBC" w:rsidP="00980CBC">
              <w:pPr>
                <w:pStyle w:val="Bibliography"/>
                <w:rPr>
                  <w:noProof/>
                </w:rPr>
              </w:pPr>
              <w:r w:rsidRPr="00134CCE">
                <w:rPr>
                  <w:noProof/>
                </w:rPr>
                <w:t>Powys County Council</w:t>
              </w:r>
              <w:r w:rsidR="00BE6CD4">
                <w:rPr>
                  <w:noProof/>
                </w:rPr>
                <w:t xml:space="preserve"> (2014) </w:t>
              </w:r>
              <w:r w:rsidRPr="00134CCE">
                <w:rPr>
                  <w:i/>
                  <w:iCs/>
                  <w:noProof/>
                </w:rPr>
                <w:t xml:space="preserve">Welsh Index of Multiple Deprivation Summary, </w:t>
              </w:r>
              <w:r w:rsidRPr="00134CCE">
                <w:rPr>
                  <w:noProof/>
                </w:rPr>
                <w:t>Wales: Crown Copyright.</w:t>
              </w:r>
              <w:r w:rsidR="00BE6CD4">
                <w:rPr>
                  <w:noProof/>
                </w:rPr>
                <w:t xml:space="preserve"> </w:t>
              </w:r>
              <w:r w:rsidRPr="00134CCE">
                <w:rPr>
                  <w:noProof/>
                </w:rPr>
                <w:t xml:space="preserve">Powys County Council, 2017. </w:t>
              </w:r>
              <w:r w:rsidRPr="00134CCE">
                <w:rPr>
                  <w:i/>
                  <w:iCs/>
                  <w:noProof/>
                </w:rPr>
                <w:t xml:space="preserve">Powys Well being Assessment. </w:t>
              </w:r>
              <w:r w:rsidRPr="00134CCE">
                <w:rPr>
                  <w:noProof/>
                </w:rPr>
                <w:br/>
                <w:t>Available at: file:///C:/Users/Student/Downloads/WBA_Full_Assessment_en%20(1).pdf</w:t>
              </w:r>
              <w:r w:rsidRPr="00134CCE">
                <w:rPr>
                  <w:noProof/>
                </w:rPr>
                <w:br/>
                <w:t>[Accessed 25 Novemeber 2020]</w:t>
              </w:r>
            </w:p>
            <w:p w14:paraId="3C0F23A0" w14:textId="77777777" w:rsidR="00112454" w:rsidRPr="00112454" w:rsidRDefault="00112454" w:rsidP="00112454"/>
            <w:p w14:paraId="08290142" w14:textId="4501D68C" w:rsidR="00980CBC" w:rsidRDefault="00980CBC" w:rsidP="00980CBC">
              <w:pPr>
                <w:pStyle w:val="Bibliography"/>
                <w:rPr>
                  <w:noProof/>
                </w:rPr>
              </w:pPr>
              <w:r w:rsidRPr="00134CCE">
                <w:rPr>
                  <w:noProof/>
                </w:rPr>
                <w:t xml:space="preserve">Powys Teaching Health Board, </w:t>
              </w:r>
              <w:r w:rsidR="007923D6">
                <w:rPr>
                  <w:noProof/>
                </w:rPr>
                <w:t>(</w:t>
              </w:r>
              <w:r w:rsidRPr="00134CCE">
                <w:rPr>
                  <w:noProof/>
                </w:rPr>
                <w:t>2020</w:t>
              </w:r>
              <w:r w:rsidR="007923D6">
                <w:rPr>
                  <w:noProof/>
                </w:rPr>
                <w:t>)</w:t>
              </w:r>
              <w:r w:rsidRPr="00134CCE">
                <w:rPr>
                  <w:noProof/>
                </w:rPr>
                <w:t xml:space="preserve"> </w:t>
              </w:r>
              <w:r w:rsidRPr="00134CCE">
                <w:rPr>
                  <w:i/>
                  <w:iCs/>
                  <w:noProof/>
                </w:rPr>
                <w:t xml:space="preserve">Smoking - What you can do. </w:t>
              </w:r>
              <w:r w:rsidRPr="00134CCE">
                <w:rPr>
                  <w:noProof/>
                </w:rPr>
                <w:br/>
                <w:t>Available at: http://www.powysthb.wales.nhs.uk/smoking-what-you-can-do</w:t>
              </w:r>
              <w:r w:rsidR="007923D6">
                <w:rPr>
                  <w:noProof/>
                </w:rPr>
                <w:t xml:space="preserve"> </w:t>
              </w:r>
              <w:r w:rsidRPr="00134CCE">
                <w:rPr>
                  <w:noProof/>
                </w:rPr>
                <w:t>[Accessed 5th December 2020]</w:t>
              </w:r>
            </w:p>
            <w:p w14:paraId="5B82B4A1" w14:textId="77777777" w:rsidR="007923D6" w:rsidRPr="007923D6" w:rsidRDefault="007923D6" w:rsidP="007923D6"/>
            <w:p w14:paraId="2821F8E0" w14:textId="6358D08E" w:rsidR="00980CBC" w:rsidRDefault="00980CBC" w:rsidP="00980CBC">
              <w:pPr>
                <w:pStyle w:val="Bibliography"/>
                <w:rPr>
                  <w:noProof/>
                </w:rPr>
              </w:pPr>
              <w:r w:rsidRPr="00134CCE">
                <w:rPr>
                  <w:noProof/>
                </w:rPr>
                <w:t xml:space="preserve">Public Health Wales, 2007. </w:t>
              </w:r>
              <w:r w:rsidRPr="00134CCE">
                <w:rPr>
                  <w:i/>
                  <w:iCs/>
                  <w:noProof/>
                </w:rPr>
                <w:t xml:space="preserve">Smoking in Wales: current facts, </w:t>
              </w:r>
              <w:r w:rsidRPr="00134CCE">
                <w:rPr>
                  <w:noProof/>
                </w:rPr>
                <w:t>Wales: Welsh Centre for Health.</w:t>
              </w:r>
            </w:p>
            <w:p w14:paraId="6145B8EB" w14:textId="77777777" w:rsidR="00D65DE7" w:rsidRPr="00D65DE7" w:rsidRDefault="00D65DE7" w:rsidP="00D65DE7"/>
            <w:p w14:paraId="3A55702F" w14:textId="3D775F63" w:rsidR="00980CBC" w:rsidRDefault="00D65DE7" w:rsidP="00980CBC">
              <w:pPr>
                <w:pStyle w:val="Bibliography"/>
                <w:rPr>
                  <w:noProof/>
                </w:rPr>
              </w:pPr>
              <w:r w:rsidRPr="00D65DE7">
                <w:rPr>
                  <w:noProof/>
                </w:rPr>
                <w:t>S. Coe, A Spiro, S. Lockyer and S. Stanner</w:t>
              </w:r>
              <w:r>
                <w:rPr>
                  <w:noProof/>
                </w:rPr>
                <w:t>. (</w:t>
              </w:r>
              <w:r w:rsidR="00980CBC" w:rsidRPr="00134CCE">
                <w:rPr>
                  <w:noProof/>
                </w:rPr>
                <w:t>2019</w:t>
              </w:r>
              <w:r>
                <w:rPr>
                  <w:noProof/>
                </w:rPr>
                <w:t xml:space="preserve">) </w:t>
              </w:r>
              <w:r w:rsidR="00980CBC" w:rsidRPr="00134CCE">
                <w:rPr>
                  <w:noProof/>
                </w:rPr>
                <w:t xml:space="preserve"> </w:t>
              </w:r>
              <w:r>
                <w:rPr>
                  <w:noProof/>
                </w:rPr>
                <w:t>'</w:t>
              </w:r>
              <w:r w:rsidR="00980CBC" w:rsidRPr="00134CCE">
                <w:rPr>
                  <w:noProof/>
                </w:rPr>
                <w:t>Ensuring a healthy approach to long‐term weight management:</w:t>
              </w:r>
              <w:r w:rsidR="00304C6F">
                <w:rPr>
                  <w:noProof/>
                </w:rPr>
                <w:t>'</w:t>
              </w:r>
              <w:r w:rsidR="00980CBC" w:rsidRPr="00134CCE">
                <w:rPr>
                  <w:noProof/>
                </w:rPr>
                <w:t xml:space="preserve"> Review of the Slimming World programme. </w:t>
              </w:r>
              <w:r w:rsidR="00980CBC" w:rsidRPr="00134CCE">
                <w:rPr>
                  <w:i/>
                  <w:iCs/>
                  <w:noProof/>
                </w:rPr>
                <w:t xml:space="preserve">Nutrition Bulletin, </w:t>
              </w:r>
              <w:r w:rsidR="00980CBC" w:rsidRPr="00134CCE">
                <w:rPr>
                  <w:noProof/>
                </w:rPr>
                <w:t>44(3)</w:t>
              </w:r>
              <w:r w:rsidR="00304C6F">
                <w:rPr>
                  <w:noProof/>
                </w:rPr>
                <w:t xml:space="preserve"> </w:t>
              </w:r>
            </w:p>
            <w:p w14:paraId="25C3CB3E" w14:textId="77777777" w:rsidR="00D65DE7" w:rsidRPr="00D65DE7" w:rsidRDefault="00D65DE7" w:rsidP="00D65DE7"/>
            <w:p w14:paraId="7ABD877F" w14:textId="5A749195" w:rsidR="00980CBC" w:rsidRDefault="00980CBC" w:rsidP="00980CBC">
              <w:pPr>
                <w:pStyle w:val="Bibliography"/>
                <w:rPr>
                  <w:noProof/>
                </w:rPr>
              </w:pPr>
              <w:r w:rsidRPr="00134CCE">
                <w:rPr>
                  <w:noProof/>
                </w:rPr>
                <w:t xml:space="preserve">Welsh </w:t>
              </w:r>
              <w:r w:rsidR="00304C6F">
                <w:rPr>
                  <w:noProof/>
                </w:rPr>
                <w:t>Government (</w:t>
              </w:r>
              <w:r w:rsidRPr="00134CCE">
                <w:rPr>
                  <w:noProof/>
                </w:rPr>
                <w:t>2019</w:t>
              </w:r>
              <w:r w:rsidR="00304C6F">
                <w:rPr>
                  <w:noProof/>
                </w:rPr>
                <w:t xml:space="preserve">) </w:t>
              </w:r>
              <w:r w:rsidRPr="00134CCE">
                <w:rPr>
                  <w:i/>
                  <w:iCs/>
                  <w:noProof/>
                </w:rPr>
                <w:t xml:space="preserve">Healthy Weight: Healthy Wales. </w:t>
              </w:r>
              <w:r w:rsidRPr="00134CCE">
                <w:rPr>
                  <w:noProof/>
                </w:rPr>
                <w:br/>
                <w:t>Available at: https://gov.wales/sites/default/files/consultations/2019-01/consultaton-document_0.pdf</w:t>
              </w:r>
              <w:r w:rsidR="0060178D">
                <w:rPr>
                  <w:noProof/>
                </w:rPr>
                <w:t xml:space="preserve"> </w:t>
              </w:r>
              <w:r w:rsidRPr="00134CCE">
                <w:rPr>
                  <w:noProof/>
                </w:rPr>
                <w:t>[Accessed 6th Decemeber 2020]</w:t>
              </w:r>
            </w:p>
            <w:p w14:paraId="56BA475E" w14:textId="77777777" w:rsidR="00304C6F" w:rsidRPr="00304C6F" w:rsidRDefault="00304C6F" w:rsidP="00304C6F"/>
            <w:p w14:paraId="54041DD4" w14:textId="3F22ADFF" w:rsidR="00980CBC" w:rsidRDefault="00980CBC" w:rsidP="00980CBC">
              <w:pPr>
                <w:pStyle w:val="Bibliography"/>
                <w:rPr>
                  <w:noProof/>
                </w:rPr>
              </w:pPr>
              <w:r w:rsidRPr="00134CCE">
                <w:rPr>
                  <w:noProof/>
                </w:rPr>
                <w:t xml:space="preserve">Welsh </w:t>
              </w:r>
              <w:r w:rsidR="005F78F3">
                <w:rPr>
                  <w:noProof/>
                </w:rPr>
                <w:t>Government (</w:t>
              </w:r>
              <w:r w:rsidRPr="00134CCE">
                <w:rPr>
                  <w:noProof/>
                </w:rPr>
                <w:t>201</w:t>
              </w:r>
              <w:r w:rsidR="00DB796A">
                <w:rPr>
                  <w:noProof/>
                </w:rPr>
                <w:t>9)</w:t>
              </w:r>
              <w:r w:rsidR="005F78F3">
                <w:rPr>
                  <w:noProof/>
                </w:rPr>
                <w:t xml:space="preserve"> </w:t>
              </w:r>
              <w:r w:rsidRPr="00134CCE">
                <w:rPr>
                  <w:noProof/>
                </w:rPr>
                <w:t xml:space="preserve"> </w:t>
              </w:r>
              <w:r w:rsidRPr="00134CCE">
                <w:rPr>
                  <w:i/>
                  <w:iCs/>
                  <w:noProof/>
                </w:rPr>
                <w:t xml:space="preserve">National Survey for Wales 2018-19: Adult lifestyle. </w:t>
              </w:r>
              <w:r w:rsidRPr="00134CCE">
                <w:rPr>
                  <w:noProof/>
                </w:rPr>
                <w:t xml:space="preserve">[Online] </w:t>
              </w:r>
              <w:r w:rsidRPr="00134CCE">
                <w:rPr>
                  <w:noProof/>
                </w:rPr>
                <w:br/>
                <w:t>Available at: https://gov.wales/sites/default/files/statistics-and-research/2019-06/national-survey-for-wales-april-2018-to-march-2019-adult-lifestyle-534.pdf</w:t>
              </w:r>
              <w:r w:rsidR="005F78F3">
                <w:rPr>
                  <w:noProof/>
                </w:rPr>
                <w:t xml:space="preserve"> </w:t>
              </w:r>
              <w:r w:rsidRPr="00134CCE">
                <w:rPr>
                  <w:noProof/>
                </w:rPr>
                <w:t>[Accessed 24th November 2020]</w:t>
              </w:r>
            </w:p>
            <w:p w14:paraId="5430F126" w14:textId="77777777" w:rsidR="00D65DE7" w:rsidRPr="00D65DE7" w:rsidRDefault="00D65DE7" w:rsidP="00D65DE7"/>
            <w:p w14:paraId="3CF9303F" w14:textId="770744BE" w:rsidR="00980CBC" w:rsidRDefault="00980CBC" w:rsidP="00980CBC">
              <w:pPr>
                <w:pStyle w:val="Bibliography"/>
                <w:rPr>
                  <w:noProof/>
                </w:rPr>
              </w:pPr>
              <w:r w:rsidRPr="00134CCE">
                <w:rPr>
                  <w:noProof/>
                </w:rPr>
                <w:t xml:space="preserve">Welsh </w:t>
              </w:r>
              <w:r w:rsidR="005F78F3">
                <w:rPr>
                  <w:noProof/>
                </w:rPr>
                <w:t>Government (</w:t>
              </w:r>
              <w:r w:rsidRPr="00134CCE">
                <w:rPr>
                  <w:noProof/>
                </w:rPr>
                <w:t>201</w:t>
              </w:r>
              <w:r w:rsidR="005F78F3">
                <w:rPr>
                  <w:noProof/>
                </w:rPr>
                <w:t>9)</w:t>
              </w:r>
              <w:r w:rsidRPr="00134CCE">
                <w:rPr>
                  <w:noProof/>
                </w:rPr>
                <w:t xml:space="preserve">. </w:t>
              </w:r>
              <w:r w:rsidRPr="00134CCE">
                <w:rPr>
                  <w:i/>
                  <w:iCs/>
                  <w:noProof/>
                </w:rPr>
                <w:t xml:space="preserve">National Survey for Wales 2018-19: Adult smoking and e-cigarette use. </w:t>
              </w:r>
              <w:r w:rsidRPr="00134CCE">
                <w:rPr>
                  <w:noProof/>
                </w:rPr>
                <w:br/>
                <w:t>Available at: https://gov.wales/sites/default/files/statistics-and-research/2019-11/adult-smoking-and-e-cigarette-use-national-survey-wales-april-2018-march-2019-437.pdf</w:t>
              </w:r>
              <w:r w:rsidRPr="00134CCE">
                <w:rPr>
                  <w:noProof/>
                </w:rPr>
                <w:br/>
                <w:t>[Accessed 6th December 2020]</w:t>
              </w:r>
            </w:p>
            <w:p w14:paraId="6CE514CC" w14:textId="77777777" w:rsidR="005F78F3" w:rsidRPr="005F78F3" w:rsidRDefault="005F78F3" w:rsidP="005F78F3"/>
            <w:p w14:paraId="3EBCBFBF" w14:textId="144D5D76" w:rsidR="00980CBC" w:rsidRPr="00134CCE" w:rsidRDefault="00980CBC" w:rsidP="00980CBC">
              <w:pPr>
                <w:pStyle w:val="Bibliography"/>
                <w:rPr>
                  <w:noProof/>
                </w:rPr>
              </w:pPr>
              <w:r w:rsidRPr="00134CCE">
                <w:rPr>
                  <w:noProof/>
                </w:rPr>
                <w:t xml:space="preserve">World Health Organization, 2020. </w:t>
              </w:r>
              <w:r w:rsidRPr="00134CCE">
                <w:rPr>
                  <w:i/>
                  <w:iCs/>
                  <w:noProof/>
                </w:rPr>
                <w:t xml:space="preserve">Obesity. </w:t>
              </w:r>
              <w:r w:rsidRPr="00134CCE">
                <w:rPr>
                  <w:noProof/>
                </w:rPr>
                <w:t>Available at: https://www.who.int/health-topics/obesity#tab=tab_1</w:t>
              </w:r>
              <w:r w:rsidR="005F78F3">
                <w:rPr>
                  <w:noProof/>
                </w:rPr>
                <w:t xml:space="preserve"> </w:t>
              </w:r>
              <w:r w:rsidRPr="00134CCE">
                <w:rPr>
                  <w:noProof/>
                </w:rPr>
                <w:t>[Accessed 23rd November 2020]</w:t>
              </w:r>
            </w:p>
            <w:p w14:paraId="4AE89253" w14:textId="7E052ED1" w:rsidR="00980CBC" w:rsidRPr="00134CCE" w:rsidRDefault="00980CBC" w:rsidP="00980CBC">
              <w:r w:rsidRPr="00134CCE">
                <w:rPr>
                  <w:b/>
                  <w:bCs/>
                  <w:noProof/>
                </w:rPr>
                <w:lastRenderedPageBreak/>
                <w:fldChar w:fldCharType="end"/>
              </w:r>
            </w:p>
          </w:sdtContent>
        </w:sdt>
      </w:sdtContent>
    </w:sdt>
    <w:p w14:paraId="5FEDBD3C" w14:textId="77777777" w:rsidR="00980CBC" w:rsidRPr="00134CCE" w:rsidRDefault="00980CBC" w:rsidP="00980CBC">
      <w:pPr>
        <w:pStyle w:val="ListParagraph"/>
        <w:spacing w:line="360" w:lineRule="auto"/>
      </w:pPr>
    </w:p>
    <w:sectPr w:rsidR="00980CBC" w:rsidRPr="00134CCE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DEF744" w14:textId="77777777" w:rsidR="00AB081F" w:rsidRDefault="00AB081F" w:rsidP="00893862">
      <w:r>
        <w:separator/>
      </w:r>
    </w:p>
  </w:endnote>
  <w:endnote w:type="continuationSeparator" w:id="0">
    <w:p w14:paraId="21907A6B" w14:textId="77777777" w:rsidR="00AB081F" w:rsidRDefault="00AB081F" w:rsidP="00893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84341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7CD30C" w14:textId="64393B3E" w:rsidR="00893862" w:rsidRDefault="0089386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6FF989B" w14:textId="77777777" w:rsidR="00893862" w:rsidRDefault="008938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05EBAB" w14:textId="77777777" w:rsidR="00AB081F" w:rsidRDefault="00AB081F" w:rsidP="00893862">
      <w:r>
        <w:separator/>
      </w:r>
    </w:p>
  </w:footnote>
  <w:footnote w:type="continuationSeparator" w:id="0">
    <w:p w14:paraId="5B37C7AF" w14:textId="77777777" w:rsidR="00AB081F" w:rsidRDefault="00AB081F" w:rsidP="008938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246855"/>
    <w:multiLevelType w:val="hybridMultilevel"/>
    <w:tmpl w:val="8DC40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A5C"/>
    <w:rsid w:val="00000109"/>
    <w:rsid w:val="0000649E"/>
    <w:rsid w:val="00013324"/>
    <w:rsid w:val="000231F4"/>
    <w:rsid w:val="00027FC1"/>
    <w:rsid w:val="00030944"/>
    <w:rsid w:val="000321DD"/>
    <w:rsid w:val="000341D6"/>
    <w:rsid w:val="00046F12"/>
    <w:rsid w:val="00055FC4"/>
    <w:rsid w:val="000627E5"/>
    <w:rsid w:val="00067F17"/>
    <w:rsid w:val="000756B1"/>
    <w:rsid w:val="00083993"/>
    <w:rsid w:val="000967DA"/>
    <w:rsid w:val="000968B5"/>
    <w:rsid w:val="00097248"/>
    <w:rsid w:val="000A2696"/>
    <w:rsid w:val="000A3004"/>
    <w:rsid w:val="000A4032"/>
    <w:rsid w:val="000B1034"/>
    <w:rsid w:val="000B4C9A"/>
    <w:rsid w:val="000B4E35"/>
    <w:rsid w:val="000B7A1F"/>
    <w:rsid w:val="000D208A"/>
    <w:rsid w:val="000D6F04"/>
    <w:rsid w:val="000E0BC9"/>
    <w:rsid w:val="000E0F29"/>
    <w:rsid w:val="000E1BF6"/>
    <w:rsid w:val="000F5712"/>
    <w:rsid w:val="00100195"/>
    <w:rsid w:val="00101DAD"/>
    <w:rsid w:val="00107F69"/>
    <w:rsid w:val="0011134F"/>
    <w:rsid w:val="00112454"/>
    <w:rsid w:val="001136B8"/>
    <w:rsid w:val="00113CA7"/>
    <w:rsid w:val="00114031"/>
    <w:rsid w:val="001202C0"/>
    <w:rsid w:val="00122061"/>
    <w:rsid w:val="0012654A"/>
    <w:rsid w:val="001265CD"/>
    <w:rsid w:val="0013097E"/>
    <w:rsid w:val="0013324B"/>
    <w:rsid w:val="00134CCE"/>
    <w:rsid w:val="00140988"/>
    <w:rsid w:val="001458D1"/>
    <w:rsid w:val="00145F97"/>
    <w:rsid w:val="00146239"/>
    <w:rsid w:val="00153B7C"/>
    <w:rsid w:val="00154069"/>
    <w:rsid w:val="00157671"/>
    <w:rsid w:val="00160B2C"/>
    <w:rsid w:val="00161CF1"/>
    <w:rsid w:val="001630AA"/>
    <w:rsid w:val="0016576C"/>
    <w:rsid w:val="001757A1"/>
    <w:rsid w:val="00177C43"/>
    <w:rsid w:val="00180357"/>
    <w:rsid w:val="0018405F"/>
    <w:rsid w:val="001A493C"/>
    <w:rsid w:val="001A6904"/>
    <w:rsid w:val="001B263B"/>
    <w:rsid w:val="001C7EFB"/>
    <w:rsid w:val="001D32D8"/>
    <w:rsid w:val="001E6942"/>
    <w:rsid w:val="001F2345"/>
    <w:rsid w:val="001F6028"/>
    <w:rsid w:val="00205589"/>
    <w:rsid w:val="00205F24"/>
    <w:rsid w:val="00211D0B"/>
    <w:rsid w:val="00212F86"/>
    <w:rsid w:val="002130B4"/>
    <w:rsid w:val="002236F5"/>
    <w:rsid w:val="00232182"/>
    <w:rsid w:val="00234E00"/>
    <w:rsid w:val="00281AF6"/>
    <w:rsid w:val="0028469D"/>
    <w:rsid w:val="0028762F"/>
    <w:rsid w:val="002C0CCF"/>
    <w:rsid w:val="002C5B70"/>
    <w:rsid w:val="002C5FF2"/>
    <w:rsid w:val="002D01F3"/>
    <w:rsid w:val="002D5415"/>
    <w:rsid w:val="002E08BE"/>
    <w:rsid w:val="002E5B76"/>
    <w:rsid w:val="002E659F"/>
    <w:rsid w:val="002F53DD"/>
    <w:rsid w:val="00303122"/>
    <w:rsid w:val="00304C6F"/>
    <w:rsid w:val="00307FE8"/>
    <w:rsid w:val="00313CFC"/>
    <w:rsid w:val="00323D15"/>
    <w:rsid w:val="00327F00"/>
    <w:rsid w:val="00332444"/>
    <w:rsid w:val="00335348"/>
    <w:rsid w:val="00342057"/>
    <w:rsid w:val="00342A68"/>
    <w:rsid w:val="00342FF3"/>
    <w:rsid w:val="00343A04"/>
    <w:rsid w:val="00345749"/>
    <w:rsid w:val="00350845"/>
    <w:rsid w:val="003621A3"/>
    <w:rsid w:val="0036459A"/>
    <w:rsid w:val="00365B9C"/>
    <w:rsid w:val="00366F94"/>
    <w:rsid w:val="00367D23"/>
    <w:rsid w:val="00371490"/>
    <w:rsid w:val="003721BB"/>
    <w:rsid w:val="003761D8"/>
    <w:rsid w:val="0038250D"/>
    <w:rsid w:val="00387858"/>
    <w:rsid w:val="00390A38"/>
    <w:rsid w:val="00394A09"/>
    <w:rsid w:val="00395B49"/>
    <w:rsid w:val="003A3C9C"/>
    <w:rsid w:val="003B4488"/>
    <w:rsid w:val="003B51D2"/>
    <w:rsid w:val="003B6016"/>
    <w:rsid w:val="003C12E4"/>
    <w:rsid w:val="003C5DD8"/>
    <w:rsid w:val="003D070B"/>
    <w:rsid w:val="003D2575"/>
    <w:rsid w:val="003D3328"/>
    <w:rsid w:val="003D3C1A"/>
    <w:rsid w:val="003D5B4F"/>
    <w:rsid w:val="003E17A9"/>
    <w:rsid w:val="003E7B8B"/>
    <w:rsid w:val="003F69AB"/>
    <w:rsid w:val="00405A1E"/>
    <w:rsid w:val="004158F5"/>
    <w:rsid w:val="00417A17"/>
    <w:rsid w:val="004332E4"/>
    <w:rsid w:val="004373FB"/>
    <w:rsid w:val="00437495"/>
    <w:rsid w:val="00450D7F"/>
    <w:rsid w:val="004539EA"/>
    <w:rsid w:val="0045531A"/>
    <w:rsid w:val="004557F5"/>
    <w:rsid w:val="00457EC1"/>
    <w:rsid w:val="00461818"/>
    <w:rsid w:val="00462860"/>
    <w:rsid w:val="00466E39"/>
    <w:rsid w:val="004707FC"/>
    <w:rsid w:val="00472FB9"/>
    <w:rsid w:val="00477699"/>
    <w:rsid w:val="00484AAE"/>
    <w:rsid w:val="0049118B"/>
    <w:rsid w:val="004956D0"/>
    <w:rsid w:val="004A1128"/>
    <w:rsid w:val="004A1EBC"/>
    <w:rsid w:val="004A2E0C"/>
    <w:rsid w:val="004A7EA8"/>
    <w:rsid w:val="004B0237"/>
    <w:rsid w:val="004B6B53"/>
    <w:rsid w:val="004C02F3"/>
    <w:rsid w:val="004C0F98"/>
    <w:rsid w:val="004C4C1F"/>
    <w:rsid w:val="004D09F5"/>
    <w:rsid w:val="004D3E16"/>
    <w:rsid w:val="004D4CFA"/>
    <w:rsid w:val="004D4F82"/>
    <w:rsid w:val="004D525D"/>
    <w:rsid w:val="004D52C9"/>
    <w:rsid w:val="004E0AA1"/>
    <w:rsid w:val="004E12FF"/>
    <w:rsid w:val="004E2074"/>
    <w:rsid w:val="004F320D"/>
    <w:rsid w:val="004F451D"/>
    <w:rsid w:val="0050213D"/>
    <w:rsid w:val="0051010D"/>
    <w:rsid w:val="0051064D"/>
    <w:rsid w:val="005117B9"/>
    <w:rsid w:val="00521691"/>
    <w:rsid w:val="00521BFF"/>
    <w:rsid w:val="00522CCD"/>
    <w:rsid w:val="0052490F"/>
    <w:rsid w:val="00532BEE"/>
    <w:rsid w:val="00535770"/>
    <w:rsid w:val="0054259D"/>
    <w:rsid w:val="0054296D"/>
    <w:rsid w:val="00544250"/>
    <w:rsid w:val="00557D35"/>
    <w:rsid w:val="00563643"/>
    <w:rsid w:val="00571787"/>
    <w:rsid w:val="00571D79"/>
    <w:rsid w:val="005801AB"/>
    <w:rsid w:val="00583AA2"/>
    <w:rsid w:val="00584A3F"/>
    <w:rsid w:val="005933F1"/>
    <w:rsid w:val="005965CA"/>
    <w:rsid w:val="00596FEA"/>
    <w:rsid w:val="005A262A"/>
    <w:rsid w:val="005B10FB"/>
    <w:rsid w:val="005B1BD6"/>
    <w:rsid w:val="005B3DC6"/>
    <w:rsid w:val="005B6719"/>
    <w:rsid w:val="005B677F"/>
    <w:rsid w:val="005B7623"/>
    <w:rsid w:val="005C2B93"/>
    <w:rsid w:val="005C5E5F"/>
    <w:rsid w:val="005C6DE7"/>
    <w:rsid w:val="005D5CB3"/>
    <w:rsid w:val="005D6DAA"/>
    <w:rsid w:val="005D79AD"/>
    <w:rsid w:val="005E66C8"/>
    <w:rsid w:val="005F17C7"/>
    <w:rsid w:val="005F28D2"/>
    <w:rsid w:val="005F78F3"/>
    <w:rsid w:val="0060178D"/>
    <w:rsid w:val="0060208A"/>
    <w:rsid w:val="00612F5B"/>
    <w:rsid w:val="00622934"/>
    <w:rsid w:val="00636724"/>
    <w:rsid w:val="00636DD8"/>
    <w:rsid w:val="006414A1"/>
    <w:rsid w:val="006448D7"/>
    <w:rsid w:val="006571C4"/>
    <w:rsid w:val="00660DB0"/>
    <w:rsid w:val="0066332B"/>
    <w:rsid w:val="00672267"/>
    <w:rsid w:val="00674ECE"/>
    <w:rsid w:val="00683B73"/>
    <w:rsid w:val="0068470E"/>
    <w:rsid w:val="00695432"/>
    <w:rsid w:val="00696699"/>
    <w:rsid w:val="006A4236"/>
    <w:rsid w:val="006A53CB"/>
    <w:rsid w:val="006C593A"/>
    <w:rsid w:val="006C685B"/>
    <w:rsid w:val="006C68F5"/>
    <w:rsid w:val="006C6BC0"/>
    <w:rsid w:val="006D1FBA"/>
    <w:rsid w:val="006D3D14"/>
    <w:rsid w:val="006D6B09"/>
    <w:rsid w:val="006D7083"/>
    <w:rsid w:val="006E2193"/>
    <w:rsid w:val="006E43E9"/>
    <w:rsid w:val="006E4CEF"/>
    <w:rsid w:val="006E5E92"/>
    <w:rsid w:val="006E7798"/>
    <w:rsid w:val="006F7415"/>
    <w:rsid w:val="006F7A57"/>
    <w:rsid w:val="00701106"/>
    <w:rsid w:val="007029A8"/>
    <w:rsid w:val="0072041F"/>
    <w:rsid w:val="007213E6"/>
    <w:rsid w:val="007253C8"/>
    <w:rsid w:val="007359D7"/>
    <w:rsid w:val="0076005F"/>
    <w:rsid w:val="007667FA"/>
    <w:rsid w:val="00772600"/>
    <w:rsid w:val="00776B69"/>
    <w:rsid w:val="00781743"/>
    <w:rsid w:val="00783A82"/>
    <w:rsid w:val="007923D6"/>
    <w:rsid w:val="007941AE"/>
    <w:rsid w:val="007978D8"/>
    <w:rsid w:val="007A7770"/>
    <w:rsid w:val="007B244A"/>
    <w:rsid w:val="007B2B04"/>
    <w:rsid w:val="007B2C12"/>
    <w:rsid w:val="007C5527"/>
    <w:rsid w:val="007D1677"/>
    <w:rsid w:val="007D3048"/>
    <w:rsid w:val="007D45F1"/>
    <w:rsid w:val="007D6058"/>
    <w:rsid w:val="007D7F0A"/>
    <w:rsid w:val="007E1566"/>
    <w:rsid w:val="007E394D"/>
    <w:rsid w:val="007E3FC4"/>
    <w:rsid w:val="007E53C9"/>
    <w:rsid w:val="007E606E"/>
    <w:rsid w:val="007F112E"/>
    <w:rsid w:val="007F3EA0"/>
    <w:rsid w:val="007F53DB"/>
    <w:rsid w:val="00800040"/>
    <w:rsid w:val="0080475A"/>
    <w:rsid w:val="00804D52"/>
    <w:rsid w:val="00805E5C"/>
    <w:rsid w:val="00806323"/>
    <w:rsid w:val="00815286"/>
    <w:rsid w:val="008160A2"/>
    <w:rsid w:val="008162A9"/>
    <w:rsid w:val="00822987"/>
    <w:rsid w:val="00822A75"/>
    <w:rsid w:val="00823BDC"/>
    <w:rsid w:val="00824564"/>
    <w:rsid w:val="008253CB"/>
    <w:rsid w:val="00826C0B"/>
    <w:rsid w:val="00827B86"/>
    <w:rsid w:val="00832421"/>
    <w:rsid w:val="0083306F"/>
    <w:rsid w:val="00847CE1"/>
    <w:rsid w:val="008506F5"/>
    <w:rsid w:val="0085323F"/>
    <w:rsid w:val="008571B3"/>
    <w:rsid w:val="00860613"/>
    <w:rsid w:val="00860ABA"/>
    <w:rsid w:val="0086174C"/>
    <w:rsid w:val="00862A83"/>
    <w:rsid w:val="00862FE0"/>
    <w:rsid w:val="00864F1E"/>
    <w:rsid w:val="008654BD"/>
    <w:rsid w:val="00867EB4"/>
    <w:rsid w:val="00870397"/>
    <w:rsid w:val="00874E30"/>
    <w:rsid w:val="0087688E"/>
    <w:rsid w:val="008817DB"/>
    <w:rsid w:val="00883A5C"/>
    <w:rsid w:val="00884C73"/>
    <w:rsid w:val="00893862"/>
    <w:rsid w:val="00897C69"/>
    <w:rsid w:val="008A3A87"/>
    <w:rsid w:val="008A71A6"/>
    <w:rsid w:val="008A7DDA"/>
    <w:rsid w:val="008B1853"/>
    <w:rsid w:val="008C077A"/>
    <w:rsid w:val="008C61A6"/>
    <w:rsid w:val="008D40C1"/>
    <w:rsid w:val="008D6E13"/>
    <w:rsid w:val="008E784C"/>
    <w:rsid w:val="008F0759"/>
    <w:rsid w:val="008F2B2A"/>
    <w:rsid w:val="00905825"/>
    <w:rsid w:val="0090582E"/>
    <w:rsid w:val="009078DC"/>
    <w:rsid w:val="00922576"/>
    <w:rsid w:val="00922692"/>
    <w:rsid w:val="009307FA"/>
    <w:rsid w:val="00930933"/>
    <w:rsid w:val="0093698C"/>
    <w:rsid w:val="009575C1"/>
    <w:rsid w:val="00965C04"/>
    <w:rsid w:val="00970B47"/>
    <w:rsid w:val="00971075"/>
    <w:rsid w:val="00973917"/>
    <w:rsid w:val="0098027D"/>
    <w:rsid w:val="00980CBC"/>
    <w:rsid w:val="00996548"/>
    <w:rsid w:val="00996726"/>
    <w:rsid w:val="009975AE"/>
    <w:rsid w:val="009A03B7"/>
    <w:rsid w:val="009B07AE"/>
    <w:rsid w:val="009B7283"/>
    <w:rsid w:val="009C0A16"/>
    <w:rsid w:val="009C52C6"/>
    <w:rsid w:val="009C79A2"/>
    <w:rsid w:val="009D09C0"/>
    <w:rsid w:val="009E0701"/>
    <w:rsid w:val="00A03081"/>
    <w:rsid w:val="00A06969"/>
    <w:rsid w:val="00A077D3"/>
    <w:rsid w:val="00A1724D"/>
    <w:rsid w:val="00A24BBD"/>
    <w:rsid w:val="00A2568F"/>
    <w:rsid w:val="00A25D07"/>
    <w:rsid w:val="00A3530E"/>
    <w:rsid w:val="00A43F6C"/>
    <w:rsid w:val="00A44B3B"/>
    <w:rsid w:val="00A44E14"/>
    <w:rsid w:val="00A44E3C"/>
    <w:rsid w:val="00A50186"/>
    <w:rsid w:val="00A5724F"/>
    <w:rsid w:val="00A57633"/>
    <w:rsid w:val="00A57F84"/>
    <w:rsid w:val="00A62385"/>
    <w:rsid w:val="00A6320B"/>
    <w:rsid w:val="00A8010E"/>
    <w:rsid w:val="00A86C2F"/>
    <w:rsid w:val="00A87C10"/>
    <w:rsid w:val="00A90F53"/>
    <w:rsid w:val="00A91011"/>
    <w:rsid w:val="00A913BB"/>
    <w:rsid w:val="00A92A0F"/>
    <w:rsid w:val="00AA3F6D"/>
    <w:rsid w:val="00AA49C8"/>
    <w:rsid w:val="00AA625E"/>
    <w:rsid w:val="00AA6CF5"/>
    <w:rsid w:val="00AA6E63"/>
    <w:rsid w:val="00AB081F"/>
    <w:rsid w:val="00AB08B1"/>
    <w:rsid w:val="00AB3246"/>
    <w:rsid w:val="00AE2E5F"/>
    <w:rsid w:val="00AE7E4A"/>
    <w:rsid w:val="00AF5656"/>
    <w:rsid w:val="00AF7309"/>
    <w:rsid w:val="00B0173E"/>
    <w:rsid w:val="00B05630"/>
    <w:rsid w:val="00B14BC9"/>
    <w:rsid w:val="00B15211"/>
    <w:rsid w:val="00B154F6"/>
    <w:rsid w:val="00B2363D"/>
    <w:rsid w:val="00B23699"/>
    <w:rsid w:val="00B43AE9"/>
    <w:rsid w:val="00B44688"/>
    <w:rsid w:val="00B4483D"/>
    <w:rsid w:val="00B56E30"/>
    <w:rsid w:val="00B63065"/>
    <w:rsid w:val="00B63CC2"/>
    <w:rsid w:val="00B666AC"/>
    <w:rsid w:val="00B71CAD"/>
    <w:rsid w:val="00B8585F"/>
    <w:rsid w:val="00B86C9C"/>
    <w:rsid w:val="00B928CB"/>
    <w:rsid w:val="00B95496"/>
    <w:rsid w:val="00BA6CB2"/>
    <w:rsid w:val="00BB1672"/>
    <w:rsid w:val="00BB1AF3"/>
    <w:rsid w:val="00BB749F"/>
    <w:rsid w:val="00BC258C"/>
    <w:rsid w:val="00BC3B31"/>
    <w:rsid w:val="00BC4696"/>
    <w:rsid w:val="00BC6EE9"/>
    <w:rsid w:val="00BD02AC"/>
    <w:rsid w:val="00BD52A7"/>
    <w:rsid w:val="00BD5E86"/>
    <w:rsid w:val="00BE21F1"/>
    <w:rsid w:val="00BE4793"/>
    <w:rsid w:val="00BE6CD4"/>
    <w:rsid w:val="00BE7099"/>
    <w:rsid w:val="00BF3CB8"/>
    <w:rsid w:val="00C0454B"/>
    <w:rsid w:val="00C07054"/>
    <w:rsid w:val="00C124CA"/>
    <w:rsid w:val="00C3171D"/>
    <w:rsid w:val="00C31FEC"/>
    <w:rsid w:val="00C33EC6"/>
    <w:rsid w:val="00C42195"/>
    <w:rsid w:val="00C42E20"/>
    <w:rsid w:val="00C53ED3"/>
    <w:rsid w:val="00C54E85"/>
    <w:rsid w:val="00C55DBB"/>
    <w:rsid w:val="00C70372"/>
    <w:rsid w:val="00C7293E"/>
    <w:rsid w:val="00C959FD"/>
    <w:rsid w:val="00CA1833"/>
    <w:rsid w:val="00CA707A"/>
    <w:rsid w:val="00CC3E54"/>
    <w:rsid w:val="00CC6BAE"/>
    <w:rsid w:val="00CC7F29"/>
    <w:rsid w:val="00CD7DB1"/>
    <w:rsid w:val="00CE544C"/>
    <w:rsid w:val="00CE771B"/>
    <w:rsid w:val="00D12FD0"/>
    <w:rsid w:val="00D223A2"/>
    <w:rsid w:val="00D23D06"/>
    <w:rsid w:val="00D37E4F"/>
    <w:rsid w:val="00D4499E"/>
    <w:rsid w:val="00D45916"/>
    <w:rsid w:val="00D61F0D"/>
    <w:rsid w:val="00D65AB0"/>
    <w:rsid w:val="00D65DE7"/>
    <w:rsid w:val="00D66DB4"/>
    <w:rsid w:val="00D70223"/>
    <w:rsid w:val="00D767C4"/>
    <w:rsid w:val="00D76D39"/>
    <w:rsid w:val="00D85682"/>
    <w:rsid w:val="00D916E7"/>
    <w:rsid w:val="00DA14B8"/>
    <w:rsid w:val="00DA1FB0"/>
    <w:rsid w:val="00DA21A4"/>
    <w:rsid w:val="00DB389F"/>
    <w:rsid w:val="00DB3E6C"/>
    <w:rsid w:val="00DB796A"/>
    <w:rsid w:val="00DB7A92"/>
    <w:rsid w:val="00DD00D2"/>
    <w:rsid w:val="00DD1193"/>
    <w:rsid w:val="00DE4710"/>
    <w:rsid w:val="00DE56AA"/>
    <w:rsid w:val="00E03B6F"/>
    <w:rsid w:val="00E12398"/>
    <w:rsid w:val="00E12B21"/>
    <w:rsid w:val="00E15F6C"/>
    <w:rsid w:val="00E16A3C"/>
    <w:rsid w:val="00E16B50"/>
    <w:rsid w:val="00E16E65"/>
    <w:rsid w:val="00E200EA"/>
    <w:rsid w:val="00E21419"/>
    <w:rsid w:val="00E37C9F"/>
    <w:rsid w:val="00E40991"/>
    <w:rsid w:val="00E42E32"/>
    <w:rsid w:val="00E47BE6"/>
    <w:rsid w:val="00E542E1"/>
    <w:rsid w:val="00E550FF"/>
    <w:rsid w:val="00E5564F"/>
    <w:rsid w:val="00E5749B"/>
    <w:rsid w:val="00E603AF"/>
    <w:rsid w:val="00E614C3"/>
    <w:rsid w:val="00E63504"/>
    <w:rsid w:val="00E73A5C"/>
    <w:rsid w:val="00E827E1"/>
    <w:rsid w:val="00E833E2"/>
    <w:rsid w:val="00E874F3"/>
    <w:rsid w:val="00E87E58"/>
    <w:rsid w:val="00E90F0A"/>
    <w:rsid w:val="00E91FA8"/>
    <w:rsid w:val="00E97682"/>
    <w:rsid w:val="00E978E0"/>
    <w:rsid w:val="00EA6576"/>
    <w:rsid w:val="00EB029A"/>
    <w:rsid w:val="00EB1F02"/>
    <w:rsid w:val="00EB41B7"/>
    <w:rsid w:val="00EC3EDE"/>
    <w:rsid w:val="00EC64DF"/>
    <w:rsid w:val="00ED299D"/>
    <w:rsid w:val="00ED7662"/>
    <w:rsid w:val="00EE1A36"/>
    <w:rsid w:val="00EE3F7A"/>
    <w:rsid w:val="00EE7D2B"/>
    <w:rsid w:val="00EF201B"/>
    <w:rsid w:val="00EF5CFD"/>
    <w:rsid w:val="00EF62A0"/>
    <w:rsid w:val="00EF6F34"/>
    <w:rsid w:val="00F15FC5"/>
    <w:rsid w:val="00F23922"/>
    <w:rsid w:val="00F26569"/>
    <w:rsid w:val="00F332B8"/>
    <w:rsid w:val="00F36747"/>
    <w:rsid w:val="00F426A0"/>
    <w:rsid w:val="00F4444F"/>
    <w:rsid w:val="00F47D81"/>
    <w:rsid w:val="00F57856"/>
    <w:rsid w:val="00F6385A"/>
    <w:rsid w:val="00F71C6B"/>
    <w:rsid w:val="00F722EA"/>
    <w:rsid w:val="00F741CE"/>
    <w:rsid w:val="00F74739"/>
    <w:rsid w:val="00F768E6"/>
    <w:rsid w:val="00F77E57"/>
    <w:rsid w:val="00F80BC2"/>
    <w:rsid w:val="00F81F37"/>
    <w:rsid w:val="00F8383C"/>
    <w:rsid w:val="00F9066F"/>
    <w:rsid w:val="00FA156F"/>
    <w:rsid w:val="00FA1C52"/>
    <w:rsid w:val="00FB31BE"/>
    <w:rsid w:val="00FB398C"/>
    <w:rsid w:val="00FC46EB"/>
    <w:rsid w:val="00FC49FA"/>
    <w:rsid w:val="00FD496C"/>
    <w:rsid w:val="00FD5B2E"/>
    <w:rsid w:val="00FE033F"/>
    <w:rsid w:val="00FE0ED8"/>
    <w:rsid w:val="00FE1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71181"/>
  <w15:chartTrackingRefBased/>
  <w15:docId w15:val="{706A4605-CE99-41D4-90D2-C18DEE45A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A5C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27F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6B5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16B5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16B5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874F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E874F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7F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27F00"/>
    <w:pPr>
      <w:spacing w:line="259" w:lineRule="auto"/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16B5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16B5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E16B50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E874F3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sid w:val="00E874F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8160A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160A2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160A2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8160A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9386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386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9386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386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66332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421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219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219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21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219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219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195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980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1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1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Cit20</b:Tag>
    <b:SourceType>DocumentFromInternetSite</b:SourceType>
    <b:Guid>{31C65F47-2584-4686-BF74-6D71E88D78E2}</b:Guid>
    <b:Author>
      <b:Author>
        <b:Corporate>City Population </b:Corporate>
      </b:Author>
    </b:Author>
    <b:Title>Ystradgynlais</b:Title>
    <b:Year>2020</b:Year>
    <b:Month>October</b:Month>
    <b:Day>30</b:Day>
    <b:YearAccessed>2020</b:YearAccessed>
    <b:MonthAccessed>November</b:MonthAccessed>
    <b:DayAccessed>23rd</b:DayAccessed>
    <b:URL>https://www.citypopulation.de/en/uk/wales/powys/W38000105__ystradgynlais/</b:URL>
    <b:RefOrder>1</b:RefOrder>
  </b:Source>
  <b:Source>
    <b:Tag>Pow14</b:Tag>
    <b:SourceType>Report</b:SourceType>
    <b:Guid>{A9084014-2C72-41F3-9FF6-468522C622F5}</b:Guid>
    <b:Title>2014 Welsh Index of Multiple Deprivation Summary</b:Title>
    <b:Year>2014</b:Year>
    <b:Author>
      <b:Author>
        <b:Corporate>Powys County Council</b:Corporate>
      </b:Author>
    </b:Author>
    <b:Publisher>Crown Copyright</b:Publisher>
    <b:City>Wales</b:City>
    <b:RefOrder>2</b:RefOrder>
  </b:Source>
  <b:Source>
    <b:Tag>Wor20</b:Tag>
    <b:SourceType>InternetSite</b:SourceType>
    <b:Guid>{A0FDF11A-2813-4D60-8D29-3150EDAA3D7C}</b:Guid>
    <b:Title>Obesity</b:Title>
    <b:Year>2020</b:Year>
    <b:Author>
      <b:Author>
        <b:Corporate>World Health Organization</b:Corporate>
      </b:Author>
    </b:Author>
    <b:YearAccessed>2020</b:YearAccessed>
    <b:MonthAccessed>November</b:MonthAccessed>
    <b:DayAccessed>23rd</b:DayAccessed>
    <b:URL>https://www.who.int/health-topics/obesity#tab=tab_1</b:URL>
    <b:RefOrder>3</b:RefOrder>
  </b:Source>
  <b:Source>
    <b:Tag>Wel19</b:Tag>
    <b:SourceType>DocumentFromInternetSite</b:SourceType>
    <b:Guid>{030A925A-143D-4D98-B81C-9F42222FF969}</b:Guid>
    <b:Author>
      <b:Author>
        <b:Corporate>Welsh Goverment</b:Corporate>
      </b:Author>
    </b:Author>
    <b:Title>National Survey for Wales 2018-19: Adult lifestyle</b:Title>
    <b:Year>2019</b:Year>
    <b:YearAccessed>2020</b:YearAccessed>
    <b:MonthAccessed>November</b:MonthAccessed>
    <b:DayAccessed>24th</b:DayAccessed>
    <b:URL>https://gov.wales/sites/default/files/statistics-and-research/2019-06/national-survey-for-wales-april-2018-to-march-2019-adult-lifestyle-534.pdf</b:URL>
    <b:Month>June</b:Month>
    <b:Day>26</b:Day>
    <b:RefOrder>5</b:RefOrder>
  </b:Source>
  <b:Source>
    <b:Tag>NHS194</b:Tag>
    <b:SourceType>InternetSite</b:SourceType>
    <b:Guid>{5A544ACB-A299-4B4F-AB17-38C3D4058A5D}</b:Guid>
    <b:Title>Overview Obesity</b:Title>
    <b:Year>2019</b:Year>
    <b:YearAccessed>2020</b:YearAccessed>
    <b:MonthAccessed>November</b:MonthAccessed>
    <b:DayAccessed>24th</b:DayAccessed>
    <b:URL>https://www.nhs.uk/conditions/obesity/</b:URL>
    <b:Author>
      <b:Author>
        <b:Corporate>NHS </b:Corporate>
      </b:Author>
    </b:Author>
    <b:RefOrder>4</b:RefOrder>
  </b:Source>
  <b:Source>
    <b:Tag>Pow17</b:Tag>
    <b:SourceType>DocumentFromInternetSite</b:SourceType>
    <b:Guid>{7F2F3030-AA43-4954-86D7-947ECEDE78B7}</b:Guid>
    <b:Title>Powys Well being Assessment</b:Title>
    <b:Year>2017</b:Year>
    <b:YearAccessed>2020</b:YearAccessed>
    <b:MonthAccessed>Novemeber</b:MonthAccessed>
    <b:DayAccessed>25</b:DayAccessed>
    <b:URL>file:///C:/Users/Student/Downloads/WBA_Full_Assessment_en%20(1).pdf</b:URL>
    <b:Author>
      <b:Author>
        <b:Corporate>Powys County Council</b:Corporate>
      </b:Author>
    </b:Author>
    <b:Month>September</b:Month>
    <b:Day>20</b:Day>
    <b:RefOrder>7</b:RefOrder>
  </b:Source>
  <b:Source>
    <b:Tag>Bri14</b:Tag>
    <b:SourceType>JournalArticle</b:SourceType>
    <b:Guid>{D24ADC0D-6BE8-4EFC-8FBB-8E6871EE13FB}</b:Guid>
    <b:Title>Effectiveness of a smartphone application for weight loss compared to usual care in overweight primary care patients: a randomized controlled trial</b:Title>
    <b:Year>2014</b:Year>
    <b:Author>
      <b:Author>
        <b:NameList>
          <b:Person>
            <b:Last>Brian Yoshio Laing</b:Last>
            <b:First>Carol</b:First>
            <b:Middle>M. Mangione, Chi-Hong Tseng, Mei Leng, Ekaterina Vaisberg, Megha Mahida, Michelle Bholat, Eve Glazier, Donald E. Morisky and Douglas S. Bell</b:Middle>
          </b:Person>
        </b:NameList>
      </b:Author>
    </b:Author>
    <b:JournalName>Annals of Internal Medicine</b:JournalName>
    <b:Volume>161</b:Volume>
    <b:Issue>10</b:Issue>
    <b:RefOrder>9</b:RefOrder>
  </b:Source>
  <b:Source>
    <b:Tag>Car17</b:Tag>
    <b:SourceType>JournalArticle</b:SourceType>
    <b:Guid>{0AE1B869-491E-4493-99F1-A1665771FCF5}</b:Guid>
    <b:Author>
      <b:Author>
        <b:NameList>
          <b:Person>
            <b:Last>Cox</b:Last>
            <b:First>Carla</b:First>
            <b:Middle>E.</b:Middle>
          </b:Person>
        </b:NameList>
      </b:Author>
    </b:Author>
    <b:Title>Role of Physical Activity for Weight Loss and Weight Maintenance</b:Title>
    <b:JournalName>American Diabetes Association</b:JournalName>
    <b:Year>2017</b:Year>
    <b:Pages>157-160</b:Pages>
    <b:Volume>30</b:Volume>
    <b:Issue>3</b:Issue>
    <b:RefOrder>10</b:RefOrder>
  </b:Source>
  <b:Source>
    <b:Tag>Pub07</b:Tag>
    <b:SourceType>Report</b:SourceType>
    <b:Guid>{26856279-2944-4296-BEC8-1F326012C1AF}</b:Guid>
    <b:Title>Smoking in Wales: current facts</b:Title>
    <b:Year>2007</b:Year>
    <b:Author>
      <b:Author>
        <b:Corporate>Public Health Wales</b:Corporate>
      </b:Author>
    </b:Author>
    <b:Publisher>Welsh Centre for Health</b:Publisher>
    <b:City>Wales</b:City>
    <b:RefOrder>11</b:RefOrder>
  </b:Source>
  <b:Source>
    <b:Tag>NHS186</b:Tag>
    <b:SourceType>InternetSite</b:SourceType>
    <b:Guid>{7D137460-DB7A-45F0-80F0-37C22C17578F}</b:Guid>
    <b:Title>What are the health risks of smoking?</b:Title>
    <b:Year>2018</b:Year>
    <b:Author>
      <b:Author>
        <b:Corporate>NHS</b:Corporate>
      </b:Author>
    </b:Author>
    <b:YearAccessed>2020</b:YearAccessed>
    <b:MonthAccessed>Novemeber</b:MonthAccessed>
    <b:DayAccessed>27th</b:DayAccessed>
    <b:URL>https://www.nhs.uk/common-health-questions/lifestyle/what-are-the-health-risks-of-smoking/</b:URL>
    <b:RefOrder>12</b:RefOrder>
  </b:Source>
  <b:Source>
    <b:Tag>Ash18</b:Tag>
    <b:SourceType>InternetSite</b:SourceType>
    <b:Guid>{6DDFDE6E-6579-4C3F-907E-BAE1D125F576}</b:Guid>
    <b:Author>
      <b:Author>
        <b:Corporate>Ash Wales Cymru</b:Corporate>
      </b:Author>
    </b:Author>
    <b:Title>Wales Smoking Statistics</b:Title>
    <b:Year>2018</b:Year>
    <b:YearAccessed>2020</b:YearAccessed>
    <b:MonthAccessed>November</b:MonthAccessed>
    <b:DayAccessed>27</b:DayAccessed>
    <b:URL>https://ash.wales/wales-smoking-statistcs/</b:URL>
    <b:RefOrder>14</b:RefOrder>
  </b:Source>
  <b:Source>
    <b:Tag>NHS187</b:Tag>
    <b:SourceType>InternetSite</b:SourceType>
    <b:Guid>{30724F7D-98A1-47D7-8231-4724C75583E6}</b:Guid>
    <b:Author>
      <b:Author>
        <b:Corporate>NHS UK</b:Corporate>
      </b:Author>
    </b:Author>
    <b:Title>Passive smoking</b:Title>
    <b:Year>2018</b:Year>
    <b:YearAccessed>2020</b:YearAccessed>
    <b:MonthAccessed>December</b:MonthAccessed>
    <b:DayAccessed>5th</b:DayAccessed>
    <b:URL>https://www.nhs.uk/live-well/quit-smoking/passive-smoking-protect-your-family-and-friends/</b:URL>
    <b:RefOrder>15</b:RefOrder>
  </b:Source>
  <b:Source>
    <b:Tag>Roy17</b:Tag>
    <b:SourceType>JournalArticle</b:SourceType>
    <b:Guid>{4A1610B3-210D-4CE4-BAD0-608896D61A26}</b:Guid>
    <b:Title>Addiction, cigarette smoking, and voluntary control of action: Do cigarette smokers lose their free will?</b:Title>
    <b:Year>2017</b:Year>
    <b:Author>
      <b:Author>
        <b:NameList>
          <b:Person>
            <b:Last>Baunmeister</b:Last>
            <b:First>Roy</b:First>
            <b:Middle>F</b:Middle>
          </b:Person>
        </b:NameList>
      </b:Author>
    </b:Author>
    <b:JournalName>Addicitive Behaviours Reports</b:JournalName>
    <b:Pages>67-84</b:Pages>
    <b:Volume>5</b:Volume>
    <b:RefOrder>13</b:RefOrder>
  </b:Source>
  <b:Source>
    <b:Tag>Bri203</b:Tag>
    <b:SourceType>InternetSite</b:SourceType>
    <b:Guid>{765D2A61-A37D-439B-A445-0559048FCB94}</b:Guid>
    <b:Title>How has the smoking ban changed our health</b:Title>
    <b:Year>2020</b:Year>
    <b:Author>
      <b:Author>
        <b:Corporate>British Heart Fundation</b:Corporate>
      </b:Author>
    </b:Author>
    <b:YearAccessed>2020</b:YearAccessed>
    <b:MonthAccessed>December</b:MonthAccessed>
    <b:DayAccessed>5th</b:DayAccessed>
    <b:URL>https://www.bhf.org.uk/informationsupport/heart-matters-magazine/news/smoking-ban#:~:text=Ten%20years%20ago%20%E2%80%93%20on%201,Northern%20Ireland%20(April%202007).</b:URL>
    <b:RefOrder>16</b:RefOrder>
  </b:Source>
  <b:Source>
    <b:Tag>NHS13</b:Tag>
    <b:SourceType>InternetSite</b:SourceType>
    <b:Guid>{B333E537-A2ED-45D7-9B12-7315AEA7AC43}</b:Guid>
    <b:Author>
      <b:Author>
        <b:Corporate>NHS Wales</b:Corporate>
      </b:Author>
    </b:Author>
    <b:Title>Annual report reveals positive results for Stop Smoking Wales</b:Title>
    <b:Year>2013</b:Year>
    <b:YearAccessed>2020</b:YearAccessed>
    <b:MonthAccessed>December</b:MonthAccessed>
    <b:DayAccessed>5th</b:DayAccessed>
    <b:URL>http://www.wales.nhs.uk/news/30584#:~:text=%E2%80%9CSmoking%20costs%20the%20NHS%20in,the%20population%20as%20a%20whole.</b:URL>
    <b:RefOrder>17</b:RefOrder>
  </b:Source>
  <b:Source>
    <b:Tag>Pow20</b:Tag>
    <b:SourceType>InternetSite</b:SourceType>
    <b:Guid>{ED28DBFF-7161-4FF0-92A4-13A88009CBA8}</b:Guid>
    <b:Author>
      <b:Author>
        <b:Corporate>Powys Teaching Health Board</b:Corporate>
      </b:Author>
    </b:Author>
    <b:Title>Smoking - What you can do</b:Title>
    <b:Year>2020</b:Year>
    <b:YearAccessed>2020</b:YearAccessed>
    <b:MonthAccessed>December</b:MonthAccessed>
    <b:DayAccessed>5th</b:DayAccessed>
    <b:URL>http://www.powysthb.wales.nhs.uk/smoking-what-you-can-do</b:URL>
    <b:RefOrder>18</b:RefOrder>
  </b:Source>
  <b:Source>
    <b:Tag>Hel201</b:Tag>
    <b:SourceType>InternetSite</b:SourceType>
    <b:Guid>{9294C388-03F4-4894-8EB5-AA684D4B6791}</b:Guid>
    <b:Author>
      <b:Author>
        <b:Corporate>Help me Quit Wales</b:Corporate>
      </b:Author>
    </b:Author>
    <b:Title>What choices do I have to stop smoking</b:Title>
    <b:Year>2020</b:Year>
    <b:YearAccessed>2020</b:YearAccessed>
    <b:MonthAccessed>December</b:MonthAccessed>
    <b:DayAccessed>6th</b:DayAccessed>
    <b:URL>https://www.helpmequit.wales/what-choices-are-there-for-me/</b:URL>
    <b:RefOrder>19</b:RefOrder>
  </b:Source>
  <b:Source>
    <b:Tag>Wel191</b:Tag>
    <b:SourceType>DocumentFromInternetSite</b:SourceType>
    <b:Guid>{4F3B8764-586D-4953-AA5F-1785FB6A151B}</b:Guid>
    <b:Title>Healthy Weight: Healthy Wales</b:Title>
    <b:Year>2019</b:Year>
    <b:YearAccessed>2020</b:YearAccessed>
    <b:MonthAccessed>Decemeber</b:MonthAccessed>
    <b:DayAccessed>6th</b:DayAccessed>
    <b:URL>https://gov.wales/sites/default/files/consultations/2019-01/consultaton-document_0.pdf</b:URL>
    <b:Author>
      <b:Author>
        <b:Corporate>Welsh Goverment</b:Corporate>
      </b:Author>
    </b:Author>
    <b:Month>January</b:Month>
    <b:Day>17th</b:Day>
    <b:RefOrder>6</b:RefOrder>
  </b:Source>
  <b:Source>
    <b:Tag>SCo19</b:Tag>
    <b:SourceType>JournalArticle</b:SourceType>
    <b:Guid>{25D8A264-E208-4535-A967-4D8F79A0A06C}</b:Guid>
    <b:Title>Ensuring a healthy approach to long‐term weight management: Review of the Slimming World programme</b:Title>
    <b:Year>2019</b:Year>
    <b:Author>
      <b:Author>
        <b:NameList>
          <b:Person>
            <b:Last>S. Coe</b:Last>
            <b:First>A</b:First>
            <b:Middle>Spiro, S. Lockyer and S. Stanner</b:Middle>
          </b:Person>
        </b:NameList>
      </b:Author>
    </b:Author>
    <b:JournalName>Nutrition Bulletin</b:JournalName>
    <b:Volume>44</b:Volume>
    <b:Issue>3</b:Issue>
    <b:RefOrder>8</b:RefOrder>
  </b:Source>
  <b:Source>
    <b:Tag>NHS195</b:Tag>
    <b:SourceType>InternetSite</b:SourceType>
    <b:Guid>{F82EDB2D-5D2F-49E7-A1A6-92B667C29A86}</b:Guid>
    <b:Title>Using e-cigarettes to stop smoking</b:Title>
    <b:Year>2019</b:Year>
    <b:Author>
      <b:Author>
        <b:Corporate>NHS UK</b:Corporate>
      </b:Author>
    </b:Author>
    <b:YearAccessed>2020</b:YearAccessed>
    <b:MonthAccessed>December</b:MonthAccessed>
    <b:DayAccessed>6th</b:DayAccessed>
    <b:URL>https://www.nhs.uk/live-well/quit-smoking/using-e-cigarettes-to-stop-smoking/</b:URL>
    <b:RefOrder>21</b:RefOrder>
  </b:Source>
  <b:Source>
    <b:Tag>Che17</b:Tag>
    <b:SourceType>JournalArticle</b:SourceType>
    <b:Guid>{99A2578D-9100-466E-92BC-2F5EAD3E36DF}</b:Guid>
    <b:Title>My Fitness Pal Calorie Tracker Usage in the Eating Disorders</b:Title>
    <b:Year>2017</b:Year>
    <b:Author>
      <b:Author>
        <b:NameList>
          <b:Person>
            <b:Last>Cheri A. Levinson</b:Last>
            <b:First>Laura</b:First>
            <b:Middle>Fewell and Leigh C. Brosof</b:Middle>
          </b:Person>
        </b:NameList>
      </b:Author>
    </b:Author>
    <b:JournalName>Eating Behaviours</b:JournalName>
    <b:Pages>14-16</b:Pages>
    <b:Volume>27</b:Volume>
    <b:RefOrder>22</b:RefOrder>
  </b:Source>
  <b:Source>
    <b:Tag>Ash19</b:Tag>
    <b:SourceType>InternetSite</b:SourceType>
    <b:Guid>{02933BAF-BFF3-4B5D-B6B4-E4BDA2AB83FB}</b:Guid>
    <b:Title>Briefing - 'Who can afford to smoke?'</b:Title>
    <b:Year>2019</b:Year>
    <b:Author>
      <b:Author>
        <b:Corporate>Ash Wales Cymru</b:Corporate>
      </b:Author>
    </b:Author>
    <b:YearAccessed>2020</b:YearAccessed>
    <b:MonthAccessed>December</b:MonthAccessed>
    <b:DayAccessed>6th</b:DayAccessed>
    <b:URL>https://ash.wales/wp-content/uploads/2019/04/who-can-afford-to-smoke-briefing-for-cpg.pdf</b:URL>
    <b:RefOrder>20</b:RefOrder>
  </b:Source>
  <b:Source>
    <b:Tag>Wel192</b:Tag>
    <b:SourceType>DocumentFromInternetSite</b:SourceType>
    <b:Guid>{0879739F-A576-4FF0-8788-F34FF67BEF3D}</b:Guid>
    <b:Author>
      <b:Author>
        <b:Corporate>Welsh Goverment</b:Corporate>
      </b:Author>
    </b:Author>
    <b:Title>National Survey for Wales 2018-19: Adult smoking and e-cigarette use</b:Title>
    <b:Year>2019</b:Year>
    <b:YearAccessed>2020</b:YearAccessed>
    <b:MonthAccessed>December</b:MonthAccessed>
    <b:DayAccessed>6th</b:DayAccessed>
    <b:URL>https://gov.wales/sites/default/files/statistics-and-research/2019-11/adult-smoking-and-e-cigarette-use-national-survey-wales-april-2018-march-2019-437.pdf</b:URL>
    <b:Month>November</b:Month>
    <b:Day>6th</b:Day>
    <b:RefOrder>23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7" ma:contentTypeDescription="Create a new document." ma:contentTypeScope="" ma:versionID="f04a35e337e0f8a98dcc9655fcd9b0e0">
  <xsd:schema xmlns:xsd="http://www.w3.org/2001/XMLSchema" xmlns:xs="http://www.w3.org/2001/XMLSchema" xmlns:p="http://schemas.microsoft.com/office/2006/metadata/properties" xmlns:ns3="c05bfcf6-161a-4012-bab6-aa68b8b9ab0d" xmlns:ns4="a0d56cd8-48d2-4815-8e01-6dcb6cd2ab35" targetNamespace="http://schemas.microsoft.com/office/2006/metadata/properties" ma:root="true" ma:fieldsID="bec04da4f24d4d201871b15da2704cee" ns3:_="" ns4:_="">
    <xsd:import namespace="c05bfcf6-161a-4012-bab6-aa68b8b9ab0d"/>
    <xsd:import namespace="a0d56cd8-48d2-4815-8e01-6dcb6cd2ab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56cd8-48d2-4815-8e01-6dcb6cd2a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718F22F-CDD5-4BFE-9E46-943365FB96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34081F-B376-495C-AF0C-8511594F4A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a0d56cd8-48d2-4815-8e01-6dcb6cd2a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032103-7FE4-4F78-8701-766DDFC522DA}">
  <ds:schemaRefs>
    <ds:schemaRef ds:uri="http://schemas.openxmlformats.org/package/2006/metadata/core-properties"/>
    <ds:schemaRef ds:uri="http://schemas.microsoft.com/office/2006/documentManagement/types"/>
    <ds:schemaRef ds:uri="a0d56cd8-48d2-4815-8e01-6dcb6cd2ab35"/>
    <ds:schemaRef ds:uri="http://purl.org/dc/elements/1.1/"/>
    <ds:schemaRef ds:uri="http://schemas.microsoft.com/office/2006/metadata/properties"/>
    <ds:schemaRef ds:uri="c05bfcf6-161a-4012-bab6-aa68b8b9ab0d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4156D2A-401A-4782-A3ED-8EA1766607C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2822</Words>
  <Characters>16087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Roderick (1803938)</dc:creator>
  <cp:keywords/>
  <dc:description/>
  <cp:lastModifiedBy>Emma Roderick (1803938)</cp:lastModifiedBy>
  <cp:revision>2</cp:revision>
  <dcterms:created xsi:type="dcterms:W3CDTF">2020-12-17T12:52:00Z</dcterms:created>
  <dcterms:modified xsi:type="dcterms:W3CDTF">2020-12-17T12:52:00Z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