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2C90DD" w14:textId="77777777" w:rsidR="009D5519" w:rsidRPr="009D5519" w:rsidRDefault="009D5519" w:rsidP="00741A2A">
      <w:pPr>
        <w:pStyle w:val="Heading2"/>
        <w:spacing w:line="360" w:lineRule="auto"/>
        <w:rPr>
          <w:rFonts w:eastAsia="DengXian Light"/>
          <w:lang w:eastAsia="en-GB"/>
        </w:rPr>
      </w:pPr>
      <w:r w:rsidRPr="001601EB">
        <w:rPr>
          <w:rFonts w:eastAsia="DengXian Light"/>
          <w:i/>
          <w:iCs/>
          <w:lang w:eastAsia="en-GB"/>
        </w:rPr>
        <w:t>Re-imagining African Christologies</w:t>
      </w:r>
      <w:r w:rsidR="005725DA">
        <w:rPr>
          <w:rFonts w:eastAsia="DengXian Light"/>
          <w:i/>
          <w:iCs/>
          <w:lang w:eastAsia="en-GB"/>
        </w:rPr>
        <w:t>:</w:t>
      </w:r>
      <w:r w:rsidRPr="001601EB">
        <w:rPr>
          <w:rFonts w:eastAsia="DengXian Light"/>
          <w:i/>
          <w:iCs/>
          <w:lang w:eastAsia="en-GB"/>
        </w:rPr>
        <w:t xml:space="preserve"> Conversing with the Interpretations and Appropriations of Jesus Christ in African Christianity</w:t>
      </w:r>
      <w:r w:rsidR="00EB5CB6">
        <w:rPr>
          <w:rFonts w:eastAsia="DengXian Light"/>
          <w:lang w:eastAsia="en-GB"/>
        </w:rPr>
        <w:t>,</w:t>
      </w:r>
      <w:r w:rsidR="001910E0">
        <w:rPr>
          <w:rFonts w:eastAsia="DengXian Light"/>
          <w:lang w:eastAsia="en-GB"/>
        </w:rPr>
        <w:t xml:space="preserve"> </w:t>
      </w:r>
      <w:r w:rsidR="00EB5CB6" w:rsidRPr="009D5519">
        <w:rPr>
          <w:rFonts w:eastAsia="DengXian Light"/>
          <w:lang w:eastAsia="en-GB"/>
        </w:rPr>
        <w:t>Princeton Theological Monograph Series 132</w:t>
      </w:r>
      <w:r w:rsidR="00EB5CB6">
        <w:rPr>
          <w:rFonts w:eastAsia="DengXian Light"/>
          <w:lang w:eastAsia="en-GB"/>
        </w:rPr>
        <w:t xml:space="preserve">. </w:t>
      </w:r>
      <w:r w:rsidR="001910E0">
        <w:rPr>
          <w:rFonts w:eastAsia="DengXian Light"/>
          <w:lang w:eastAsia="en-GB"/>
        </w:rPr>
        <w:t xml:space="preserve">By </w:t>
      </w:r>
      <w:r w:rsidR="001910E0" w:rsidRPr="009D5519">
        <w:rPr>
          <w:rFonts w:eastAsia="DengXian Light"/>
          <w:lang w:eastAsia="en-GB"/>
        </w:rPr>
        <w:t>Victor I. Ezigbo</w:t>
      </w:r>
      <w:r w:rsidR="00056BE6">
        <w:rPr>
          <w:rFonts w:eastAsia="DengXian Light"/>
          <w:lang w:eastAsia="en-GB"/>
        </w:rPr>
        <w:t xml:space="preserve">. </w:t>
      </w:r>
      <w:r w:rsidR="00EB5CB6" w:rsidRPr="009D5519">
        <w:rPr>
          <w:rFonts w:eastAsia="DengXian Light"/>
          <w:lang w:eastAsia="en-GB"/>
        </w:rPr>
        <w:t>Oregon</w:t>
      </w:r>
      <w:r w:rsidR="00EB5CB6">
        <w:rPr>
          <w:rFonts w:eastAsia="DengXian Light"/>
          <w:lang w:eastAsia="en-GB"/>
        </w:rPr>
        <w:t>:</w:t>
      </w:r>
      <w:r w:rsidR="00056BE6" w:rsidRPr="009D5519">
        <w:rPr>
          <w:rFonts w:eastAsia="DengXian Light"/>
          <w:lang w:eastAsia="en-GB"/>
        </w:rPr>
        <w:t xml:space="preserve"> Pickwick Publications</w:t>
      </w:r>
      <w:r w:rsidR="005F7E5D">
        <w:rPr>
          <w:rFonts w:eastAsia="DengXian Light"/>
          <w:lang w:eastAsia="en-GB"/>
        </w:rPr>
        <w:t xml:space="preserve">, </w:t>
      </w:r>
      <w:r w:rsidR="00056BE6" w:rsidRPr="009D5519">
        <w:rPr>
          <w:rFonts w:eastAsia="DengXian Light"/>
          <w:lang w:eastAsia="en-GB"/>
        </w:rPr>
        <w:t>2010</w:t>
      </w:r>
      <w:r w:rsidR="005F7E5D">
        <w:rPr>
          <w:rFonts w:eastAsia="DengXian Light"/>
          <w:lang w:eastAsia="en-GB"/>
        </w:rPr>
        <w:t xml:space="preserve">. </w:t>
      </w:r>
      <w:r w:rsidR="003B5FCA">
        <w:rPr>
          <w:rFonts w:eastAsia="DengXian Light"/>
          <w:lang w:eastAsia="en-GB"/>
        </w:rPr>
        <w:t xml:space="preserve"> Pp. </w:t>
      </w:r>
      <w:r w:rsidR="00E4220F">
        <w:rPr>
          <w:rFonts w:eastAsia="DengXian Light"/>
          <w:lang w:eastAsia="en-GB"/>
        </w:rPr>
        <w:t>356</w:t>
      </w:r>
      <w:r w:rsidR="00022DA4">
        <w:rPr>
          <w:rFonts w:eastAsia="DengXian Light"/>
          <w:lang w:eastAsia="en-GB"/>
        </w:rPr>
        <w:t>.</w:t>
      </w:r>
      <w:r w:rsidR="00780DDF">
        <w:rPr>
          <w:rFonts w:eastAsia="DengXian Light"/>
          <w:lang w:eastAsia="en-GB"/>
        </w:rPr>
        <w:t xml:space="preserve"> £35.98</w:t>
      </w:r>
    </w:p>
    <w:p w14:paraId="08BE3F10" w14:textId="77777777" w:rsidR="00470639" w:rsidRDefault="004431D3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>Ezigbo’s contention is that Africans are living in a new era</w:t>
      </w:r>
      <w:r w:rsidR="00DA505F">
        <w:rPr>
          <w:rFonts w:eastAsia="DengXian" w:cs="Times New Roman"/>
          <w:szCs w:val="24"/>
          <w:lang w:eastAsia="en-GB"/>
          <w14:ligatures w14:val="none"/>
        </w:rPr>
        <w:t xml:space="preserve"> that demand</w:t>
      </w:r>
      <w:r w:rsidR="00210FB3">
        <w:rPr>
          <w:rFonts w:eastAsia="DengXian" w:cs="Times New Roman"/>
          <w:szCs w:val="24"/>
          <w:lang w:eastAsia="en-GB"/>
          <w14:ligatures w14:val="none"/>
        </w:rPr>
        <w:t>s</w:t>
      </w:r>
      <w:r w:rsidR="00DA505F">
        <w:rPr>
          <w:rFonts w:eastAsia="DengXian" w:cs="Times New Roman"/>
          <w:szCs w:val="24"/>
          <w:lang w:eastAsia="en-GB"/>
          <w14:ligatures w14:val="none"/>
        </w:rPr>
        <w:t xml:space="preserve"> a re-imagining of African Christologies</w:t>
      </w:r>
      <w:r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9D0CFC">
        <w:rPr>
          <w:rFonts w:eastAsia="DengXian" w:cs="Times New Roman"/>
          <w:szCs w:val="24"/>
          <w:lang w:eastAsia="en-GB"/>
          <w14:ligatures w14:val="none"/>
        </w:rPr>
        <w:t xml:space="preserve">The explosion </w:t>
      </w:r>
      <w:r w:rsidR="002B7872">
        <w:rPr>
          <w:rFonts w:eastAsia="DengXian" w:cs="Times New Roman"/>
          <w:szCs w:val="24"/>
          <w:lang w:eastAsia="en-GB"/>
          <w14:ligatures w14:val="none"/>
        </w:rPr>
        <w:t xml:space="preserve">in </w:t>
      </w:r>
      <w:r w:rsidR="00D64568">
        <w:rPr>
          <w:rFonts w:eastAsia="DengXian" w:cs="Times New Roman"/>
          <w:szCs w:val="24"/>
          <w:lang w:eastAsia="en-GB"/>
          <w14:ligatures w14:val="none"/>
        </w:rPr>
        <w:t>christological</w:t>
      </w:r>
      <w:r w:rsidR="002B7872">
        <w:rPr>
          <w:rFonts w:eastAsia="DengXian" w:cs="Times New Roman"/>
          <w:szCs w:val="24"/>
          <w:lang w:eastAsia="en-GB"/>
          <w14:ligatures w14:val="none"/>
        </w:rPr>
        <w:t xml:space="preserve"> work</w:t>
      </w:r>
      <w:r w:rsidR="00C1587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11A1A">
        <w:rPr>
          <w:rFonts w:eastAsia="DengXian" w:cs="Times New Roman"/>
          <w:szCs w:val="24"/>
          <w:lang w:eastAsia="en-GB"/>
          <w14:ligatures w14:val="none"/>
        </w:rPr>
        <w:t xml:space="preserve">by mainly African scholars, </w:t>
      </w:r>
      <w:r w:rsidR="009D0CFC">
        <w:rPr>
          <w:rFonts w:eastAsia="DengXian" w:cs="Times New Roman"/>
          <w:szCs w:val="24"/>
          <w:lang w:eastAsia="en-GB"/>
          <w14:ligatures w14:val="none"/>
        </w:rPr>
        <w:t>from the mid-20</w:t>
      </w:r>
      <w:r w:rsidR="009D0CFC" w:rsidRPr="009D0CFC">
        <w:rPr>
          <w:rFonts w:eastAsia="DengXian" w:cs="Times New Roman"/>
          <w:szCs w:val="24"/>
          <w:vertAlign w:val="superscript"/>
          <w:lang w:eastAsia="en-GB"/>
          <w14:ligatures w14:val="none"/>
        </w:rPr>
        <w:t>th</w:t>
      </w:r>
      <w:r w:rsidR="009D0CFC">
        <w:rPr>
          <w:rFonts w:eastAsia="DengXian" w:cs="Times New Roman"/>
          <w:szCs w:val="24"/>
          <w:lang w:eastAsia="en-GB"/>
          <w14:ligatures w14:val="none"/>
        </w:rPr>
        <w:t xml:space="preserve"> century</w:t>
      </w:r>
      <w:r w:rsidR="005765AF">
        <w:rPr>
          <w:rFonts w:eastAsia="DengXian" w:cs="Times New Roman"/>
          <w:szCs w:val="24"/>
          <w:lang w:eastAsia="en-GB"/>
          <w14:ligatures w14:val="none"/>
        </w:rPr>
        <w:t xml:space="preserve"> onwards</w:t>
      </w:r>
      <w:r w:rsidR="009D0CFC">
        <w:rPr>
          <w:rFonts w:eastAsia="DengXian" w:cs="Times New Roman"/>
          <w:szCs w:val="24"/>
          <w:lang w:eastAsia="en-GB"/>
          <w14:ligatures w14:val="none"/>
        </w:rPr>
        <w:t>, coincided with the end</w:t>
      </w:r>
      <w:r w:rsidR="00BB1EC8">
        <w:rPr>
          <w:rFonts w:eastAsia="DengXian" w:cs="Times New Roman"/>
          <w:szCs w:val="24"/>
          <w:lang w:eastAsia="en-GB"/>
          <w14:ligatures w14:val="none"/>
        </w:rPr>
        <w:t xml:space="preserve"> of</w:t>
      </w:r>
      <w:r w:rsidR="009D0CFC">
        <w:rPr>
          <w:rFonts w:eastAsia="DengXian" w:cs="Times New Roman"/>
          <w:szCs w:val="24"/>
          <w:lang w:eastAsia="en-GB"/>
          <w14:ligatures w14:val="none"/>
        </w:rPr>
        <w:t xml:space="preserve"> imperial colonialism </w:t>
      </w:r>
      <w:r w:rsidR="0038645F">
        <w:rPr>
          <w:rFonts w:eastAsia="DengXian" w:cs="Times New Roman"/>
          <w:szCs w:val="24"/>
          <w:lang w:eastAsia="en-GB"/>
          <w14:ligatures w14:val="none"/>
        </w:rPr>
        <w:t>and the beginnings of p</w:t>
      </w:r>
      <w:r w:rsidR="00FB6A8E">
        <w:rPr>
          <w:rFonts w:eastAsia="DengXian" w:cs="Times New Roman"/>
          <w:szCs w:val="24"/>
          <w:lang w:eastAsia="en-GB"/>
          <w14:ligatures w14:val="none"/>
        </w:rPr>
        <w:t>olitical independence in most African states.</w:t>
      </w:r>
      <w:r w:rsidR="0019019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886AB4">
        <w:rPr>
          <w:rFonts w:eastAsia="DengXian" w:cs="Times New Roman"/>
          <w:szCs w:val="24"/>
          <w:lang w:eastAsia="en-GB"/>
          <w14:ligatures w14:val="none"/>
        </w:rPr>
        <w:t xml:space="preserve">Africans </w:t>
      </w:r>
      <w:r w:rsidR="00433935">
        <w:rPr>
          <w:rFonts w:eastAsia="DengXian" w:cs="Times New Roman"/>
          <w:szCs w:val="24"/>
          <w:lang w:eastAsia="en-GB"/>
          <w14:ligatures w14:val="none"/>
        </w:rPr>
        <w:t xml:space="preserve">everywhere </w:t>
      </w:r>
      <w:r w:rsidR="00886AB4">
        <w:rPr>
          <w:rFonts w:eastAsia="DengXian" w:cs="Times New Roman"/>
          <w:szCs w:val="24"/>
          <w:lang w:eastAsia="en-GB"/>
          <w14:ligatures w14:val="none"/>
        </w:rPr>
        <w:t>were seeking to</w:t>
      </w:r>
      <w:r w:rsidR="009D0CF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B26039">
        <w:rPr>
          <w:rFonts w:eastAsia="DengXian" w:cs="Times New Roman"/>
          <w:szCs w:val="24"/>
          <w:lang w:eastAsia="en-GB"/>
          <w14:ligatures w14:val="none"/>
        </w:rPr>
        <w:t>address</w:t>
      </w:r>
      <w:r w:rsidR="00CB05A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409D8">
        <w:rPr>
          <w:rFonts w:eastAsia="DengXian" w:cs="Times New Roman"/>
          <w:szCs w:val="24"/>
          <w:lang w:eastAsia="en-GB"/>
          <w14:ligatures w14:val="none"/>
        </w:rPr>
        <w:t>the loss of</w:t>
      </w:r>
      <w:r w:rsidR="00CB05A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>
        <w:rPr>
          <w:rFonts w:eastAsia="DengXian" w:cs="Times New Roman"/>
          <w:szCs w:val="24"/>
          <w:lang w:eastAsia="en-GB"/>
          <w14:ligatures w14:val="none"/>
        </w:rPr>
        <w:t>identity</w:t>
      </w:r>
      <w:r w:rsidR="00CB05A8">
        <w:rPr>
          <w:rFonts w:eastAsia="DengXian" w:cs="Times New Roman"/>
          <w:szCs w:val="24"/>
          <w:lang w:eastAsia="en-GB"/>
          <w14:ligatures w14:val="none"/>
        </w:rPr>
        <w:t>, culture</w:t>
      </w:r>
      <w:r>
        <w:rPr>
          <w:rFonts w:eastAsia="DengXian" w:cs="Times New Roman"/>
          <w:szCs w:val="24"/>
          <w:lang w:eastAsia="en-GB"/>
          <w14:ligatures w14:val="none"/>
        </w:rPr>
        <w:t xml:space="preserve"> and </w:t>
      </w:r>
      <w:r w:rsidR="00787C07">
        <w:rPr>
          <w:rFonts w:eastAsia="DengXian" w:cs="Times New Roman"/>
          <w:szCs w:val="24"/>
          <w:lang w:eastAsia="en-GB"/>
          <w14:ligatures w14:val="none"/>
        </w:rPr>
        <w:t xml:space="preserve">diminished </w:t>
      </w:r>
      <w:r>
        <w:rPr>
          <w:rFonts w:eastAsia="DengXian" w:cs="Times New Roman"/>
          <w:szCs w:val="24"/>
          <w:lang w:eastAsia="en-GB"/>
          <w14:ligatures w14:val="none"/>
        </w:rPr>
        <w:t xml:space="preserve">dignity </w:t>
      </w:r>
      <w:r w:rsidR="00A076E1">
        <w:rPr>
          <w:rFonts w:eastAsia="DengXian" w:cs="Times New Roman"/>
          <w:szCs w:val="24"/>
          <w:lang w:eastAsia="en-GB"/>
          <w14:ligatures w14:val="none"/>
        </w:rPr>
        <w:t>at the hands of</w:t>
      </w:r>
      <w:r>
        <w:rPr>
          <w:rFonts w:eastAsia="DengXian" w:cs="Times New Roman"/>
          <w:szCs w:val="24"/>
          <w:lang w:eastAsia="en-GB"/>
          <w14:ligatures w14:val="none"/>
        </w:rPr>
        <w:t xml:space="preserve"> slave traders</w:t>
      </w:r>
      <w:r w:rsidR="00E77FBB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C66807">
        <w:rPr>
          <w:rFonts w:eastAsia="DengXian" w:cs="Times New Roman"/>
          <w:szCs w:val="24"/>
          <w:lang w:eastAsia="en-GB"/>
          <w14:ligatures w14:val="none"/>
        </w:rPr>
        <w:t xml:space="preserve">colonialism </w:t>
      </w:r>
      <w:r w:rsidR="00787C07">
        <w:rPr>
          <w:rFonts w:eastAsia="DengXian" w:cs="Times New Roman"/>
          <w:szCs w:val="24"/>
          <w:lang w:eastAsia="en-GB"/>
          <w14:ligatures w14:val="none"/>
        </w:rPr>
        <w:t xml:space="preserve">and </w:t>
      </w:r>
      <w:r w:rsidR="0087767D">
        <w:rPr>
          <w:rFonts w:eastAsia="DengXian" w:cs="Times New Roman"/>
          <w:szCs w:val="24"/>
          <w:lang w:eastAsia="en-GB"/>
          <w14:ligatures w14:val="none"/>
        </w:rPr>
        <w:t>t</w:t>
      </w:r>
      <w:r w:rsidR="00C66807">
        <w:rPr>
          <w:rFonts w:eastAsia="DengXian" w:cs="Times New Roman"/>
          <w:szCs w:val="24"/>
          <w:lang w:eastAsia="en-GB"/>
          <w14:ligatures w14:val="none"/>
        </w:rPr>
        <w:t xml:space="preserve">he theologies </w:t>
      </w:r>
      <w:r w:rsidR="0087767D">
        <w:rPr>
          <w:rFonts w:eastAsia="DengXian" w:cs="Times New Roman"/>
          <w:szCs w:val="24"/>
          <w:lang w:eastAsia="en-GB"/>
          <w14:ligatures w14:val="none"/>
        </w:rPr>
        <w:t xml:space="preserve">proclaimed by </w:t>
      </w:r>
      <w:r w:rsidR="00C66807">
        <w:rPr>
          <w:rFonts w:eastAsia="DengXian" w:cs="Times New Roman"/>
          <w:szCs w:val="24"/>
          <w:lang w:eastAsia="en-GB"/>
          <w14:ligatures w14:val="none"/>
        </w:rPr>
        <w:t>some missionarie</w:t>
      </w:r>
      <w:r w:rsidR="00787C07">
        <w:rPr>
          <w:rFonts w:eastAsia="DengXian" w:cs="Times New Roman"/>
          <w:szCs w:val="24"/>
          <w:lang w:eastAsia="en-GB"/>
          <w14:ligatures w14:val="none"/>
        </w:rPr>
        <w:t>s</w:t>
      </w:r>
      <w:r w:rsidR="00287AEC">
        <w:rPr>
          <w:rFonts w:eastAsia="DengXian" w:cs="Times New Roman"/>
          <w:szCs w:val="24"/>
          <w:lang w:eastAsia="en-GB"/>
          <w14:ligatures w14:val="none"/>
        </w:rPr>
        <w:t>.</w:t>
      </w:r>
      <w:r w:rsidR="009D0CF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66807">
        <w:rPr>
          <w:rFonts w:eastAsia="DengXian" w:cs="Times New Roman"/>
          <w:szCs w:val="24"/>
          <w:lang w:eastAsia="en-GB"/>
          <w14:ligatures w14:val="none"/>
        </w:rPr>
        <w:t>T</w:t>
      </w:r>
      <w:r w:rsidR="00897EED">
        <w:rPr>
          <w:rFonts w:eastAsia="DengXian" w:cs="Times New Roman"/>
          <w:szCs w:val="24"/>
          <w:lang w:eastAsia="en-GB"/>
          <w14:ligatures w14:val="none"/>
        </w:rPr>
        <w:t xml:space="preserve">heologians, </w:t>
      </w:r>
      <w:r w:rsidR="00C66807">
        <w:rPr>
          <w:rFonts w:eastAsia="DengXian" w:cs="Times New Roman"/>
          <w:szCs w:val="24"/>
          <w:lang w:eastAsia="en-GB"/>
          <w14:ligatures w14:val="none"/>
        </w:rPr>
        <w:t xml:space="preserve">reflected this new </w:t>
      </w:r>
      <w:r w:rsidR="00B66302">
        <w:rPr>
          <w:rFonts w:eastAsia="DengXian" w:cs="Times New Roman"/>
          <w:szCs w:val="24"/>
          <w:lang w:eastAsia="en-GB"/>
          <w14:ligatures w14:val="none"/>
        </w:rPr>
        <w:t>freedom to engage</w:t>
      </w:r>
      <w:r w:rsidR="00897EED">
        <w:rPr>
          <w:rFonts w:eastAsia="DengXian" w:cs="Times New Roman"/>
          <w:szCs w:val="24"/>
          <w:lang w:eastAsia="en-GB"/>
          <w14:ligatures w14:val="none"/>
        </w:rPr>
        <w:t xml:space="preserve"> with </w:t>
      </w:r>
      <w:r w:rsidR="0090418D">
        <w:rPr>
          <w:rFonts w:eastAsia="DengXian" w:cs="Times New Roman"/>
          <w:szCs w:val="24"/>
          <w:lang w:eastAsia="en-GB"/>
          <w14:ligatures w14:val="none"/>
        </w:rPr>
        <w:t>their own cultural heritage</w:t>
      </w:r>
      <w:r w:rsidR="00172F02">
        <w:rPr>
          <w:rFonts w:eastAsia="DengXian" w:cs="Times New Roman"/>
          <w:szCs w:val="24"/>
          <w:lang w:eastAsia="en-GB"/>
          <w14:ligatures w14:val="none"/>
        </w:rPr>
        <w:t xml:space="preserve"> and customary beliefs</w:t>
      </w:r>
      <w:r w:rsidR="00DD2FDA">
        <w:rPr>
          <w:rFonts w:eastAsia="DengXian" w:cs="Times New Roman"/>
          <w:szCs w:val="24"/>
          <w:lang w:eastAsia="en-GB"/>
          <w14:ligatures w14:val="none"/>
        </w:rPr>
        <w:t>,</w:t>
      </w:r>
      <w:r w:rsidR="0087767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172F02">
        <w:rPr>
          <w:rFonts w:eastAsia="DengXian" w:cs="Times New Roman"/>
          <w:szCs w:val="24"/>
          <w:lang w:eastAsia="en-GB"/>
          <w14:ligatures w14:val="none"/>
        </w:rPr>
        <w:t>resulting in</w:t>
      </w:r>
      <w:r w:rsidR="002B002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2347C">
        <w:rPr>
          <w:rFonts w:eastAsia="DengXian" w:cs="Times New Roman"/>
          <w:szCs w:val="24"/>
          <w:lang w:eastAsia="en-GB"/>
          <w14:ligatures w14:val="none"/>
        </w:rPr>
        <w:t xml:space="preserve">an explosion </w:t>
      </w:r>
      <w:r w:rsidR="0038453F">
        <w:rPr>
          <w:rFonts w:eastAsia="DengXian" w:cs="Times New Roman"/>
          <w:szCs w:val="24"/>
          <w:lang w:eastAsia="en-GB"/>
          <w14:ligatures w14:val="none"/>
        </w:rPr>
        <w:t xml:space="preserve">of </w:t>
      </w:r>
      <w:r w:rsidR="0023634B">
        <w:rPr>
          <w:rFonts w:eastAsia="DengXian" w:cs="Times New Roman"/>
          <w:szCs w:val="24"/>
          <w:lang w:eastAsia="en-GB"/>
          <w14:ligatures w14:val="none"/>
        </w:rPr>
        <w:t>christological work</w:t>
      </w:r>
      <w:r w:rsidR="00D7491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38453F">
        <w:rPr>
          <w:rFonts w:eastAsia="DengXian" w:cs="Times New Roman"/>
          <w:szCs w:val="24"/>
          <w:lang w:eastAsia="en-GB"/>
          <w14:ligatures w14:val="none"/>
        </w:rPr>
        <w:t>intended to present</w:t>
      </w:r>
      <w:r w:rsidR="00F44132">
        <w:rPr>
          <w:rFonts w:eastAsia="DengXian" w:cs="Times New Roman"/>
          <w:szCs w:val="24"/>
          <w:lang w:eastAsia="en-GB"/>
          <w14:ligatures w14:val="none"/>
        </w:rPr>
        <w:t xml:space="preserve"> and </w:t>
      </w:r>
      <w:r w:rsidR="00E554FD">
        <w:rPr>
          <w:rFonts w:eastAsia="DengXian" w:cs="Times New Roman"/>
          <w:szCs w:val="24"/>
          <w:lang w:eastAsia="en-GB"/>
          <w14:ligatures w14:val="none"/>
        </w:rPr>
        <w:t>interpret</w:t>
      </w:r>
      <w:r w:rsidR="00F4413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BB5193">
        <w:rPr>
          <w:rFonts w:eastAsia="DengXian" w:cs="Times New Roman"/>
          <w:szCs w:val="24"/>
          <w:lang w:eastAsia="en-GB"/>
          <w14:ligatures w14:val="none"/>
        </w:rPr>
        <w:t xml:space="preserve">the </w:t>
      </w:r>
      <w:r w:rsidR="00C74FD8">
        <w:rPr>
          <w:rFonts w:eastAsia="DengXian" w:cs="Times New Roman"/>
          <w:szCs w:val="24"/>
          <w:lang w:eastAsia="en-GB"/>
          <w14:ligatures w14:val="none"/>
        </w:rPr>
        <w:t>person, image and work of Jesus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 to Africans </w:t>
      </w:r>
      <w:r w:rsidR="005A24AA">
        <w:rPr>
          <w:rFonts w:eastAsia="DengXian" w:cs="Times New Roman"/>
          <w:szCs w:val="24"/>
          <w:lang w:eastAsia="en-GB"/>
          <w14:ligatures w14:val="none"/>
        </w:rPr>
        <w:t xml:space="preserve">without the </w:t>
      </w:r>
      <w:r w:rsidR="006D5890">
        <w:rPr>
          <w:rFonts w:eastAsia="DengXian" w:cs="Times New Roman"/>
          <w:szCs w:val="24"/>
          <w:lang w:eastAsia="en-GB"/>
          <w14:ligatures w14:val="none"/>
        </w:rPr>
        <w:t>burden</w:t>
      </w:r>
      <w:r w:rsidR="005A24A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A05A8A">
        <w:rPr>
          <w:rFonts w:eastAsia="DengXian" w:cs="Times New Roman"/>
          <w:szCs w:val="24"/>
          <w:lang w:eastAsia="en-GB"/>
          <w14:ligatures w14:val="none"/>
        </w:rPr>
        <w:t xml:space="preserve">of </w:t>
      </w:r>
      <w:r w:rsidR="00D0254D">
        <w:rPr>
          <w:rFonts w:eastAsia="DengXian" w:cs="Times New Roman"/>
          <w:szCs w:val="24"/>
          <w:lang w:eastAsia="en-GB"/>
          <w14:ligatures w14:val="none"/>
        </w:rPr>
        <w:t xml:space="preserve">western </w:t>
      </w:r>
      <w:r w:rsidR="00A23987">
        <w:rPr>
          <w:rFonts w:eastAsia="DengXian" w:cs="Times New Roman"/>
          <w:szCs w:val="24"/>
          <w:lang w:eastAsia="en-GB"/>
          <w14:ligatures w14:val="none"/>
        </w:rPr>
        <w:t xml:space="preserve">missionary </w:t>
      </w:r>
      <w:r w:rsidR="006D5890">
        <w:rPr>
          <w:rFonts w:eastAsia="DengXian" w:cs="Times New Roman"/>
          <w:szCs w:val="24"/>
          <w:lang w:eastAsia="en-GB"/>
          <w14:ligatures w14:val="none"/>
        </w:rPr>
        <w:t>stereotypes</w:t>
      </w:r>
      <w:r w:rsidR="00C47E93">
        <w:rPr>
          <w:rFonts w:eastAsia="DengXian" w:cs="Times New Roman"/>
          <w:szCs w:val="24"/>
          <w:lang w:eastAsia="en-GB"/>
          <w14:ligatures w14:val="none"/>
        </w:rPr>
        <w:t xml:space="preserve"> about </w:t>
      </w:r>
      <w:r w:rsidR="00261154">
        <w:rPr>
          <w:rFonts w:eastAsia="DengXian" w:cs="Times New Roman"/>
          <w:szCs w:val="24"/>
          <w:lang w:eastAsia="en-GB"/>
          <w14:ligatures w14:val="none"/>
        </w:rPr>
        <w:t>subduing and s</w:t>
      </w:r>
      <w:r w:rsidR="00F41C21">
        <w:rPr>
          <w:rFonts w:eastAsia="DengXian" w:cs="Times New Roman"/>
          <w:szCs w:val="24"/>
          <w:lang w:eastAsia="en-GB"/>
          <w14:ligatures w14:val="none"/>
        </w:rPr>
        <w:t xml:space="preserve">aving them from </w:t>
      </w:r>
      <w:r w:rsidR="00C47E93">
        <w:rPr>
          <w:rFonts w:eastAsia="DengXian" w:cs="Times New Roman"/>
          <w:szCs w:val="24"/>
          <w:lang w:eastAsia="en-GB"/>
          <w14:ligatures w14:val="none"/>
        </w:rPr>
        <w:t>their culture</w:t>
      </w:r>
      <w:r w:rsidR="00AB6E87">
        <w:rPr>
          <w:rFonts w:eastAsia="DengXian" w:cs="Times New Roman"/>
          <w:szCs w:val="24"/>
          <w:lang w:eastAsia="en-GB"/>
          <w14:ligatures w14:val="none"/>
        </w:rPr>
        <w:t>s</w:t>
      </w:r>
      <w:r w:rsidR="00C47E93">
        <w:rPr>
          <w:rFonts w:eastAsia="DengXian" w:cs="Times New Roman"/>
          <w:szCs w:val="24"/>
          <w:lang w:eastAsia="en-GB"/>
          <w14:ligatures w14:val="none"/>
        </w:rPr>
        <w:t>, traditions and personalit</w:t>
      </w:r>
      <w:r w:rsidR="00414CA9">
        <w:rPr>
          <w:rFonts w:eastAsia="DengXian" w:cs="Times New Roman"/>
          <w:szCs w:val="24"/>
          <w:lang w:eastAsia="en-GB"/>
          <w14:ligatures w14:val="none"/>
        </w:rPr>
        <w:t>ies</w:t>
      </w:r>
      <w:r w:rsidR="00F41C21">
        <w:rPr>
          <w:rFonts w:eastAsia="DengXian" w:cs="Times New Roman"/>
          <w:szCs w:val="24"/>
          <w:lang w:eastAsia="en-GB"/>
          <w14:ligatures w14:val="none"/>
        </w:rPr>
        <w:t>. The goal was to enable</w:t>
      </w:r>
      <w:r w:rsidR="00677E32">
        <w:rPr>
          <w:rFonts w:eastAsia="DengXian" w:cs="Times New Roman"/>
          <w:szCs w:val="24"/>
          <w:lang w:eastAsia="en-GB"/>
          <w14:ligatures w14:val="none"/>
        </w:rPr>
        <w:t xml:space="preserve"> African people to 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hear </w:t>
      </w:r>
      <w:r w:rsidR="00677E32">
        <w:rPr>
          <w:rFonts w:eastAsia="DengXian" w:cs="Times New Roman"/>
          <w:szCs w:val="24"/>
          <w:lang w:eastAsia="en-GB"/>
          <w14:ligatures w14:val="none"/>
        </w:rPr>
        <w:t>Jesus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80F85">
        <w:rPr>
          <w:rFonts w:eastAsia="DengXian" w:cs="Times New Roman"/>
          <w:szCs w:val="24"/>
          <w:lang w:eastAsia="en-GB"/>
          <w14:ligatures w14:val="none"/>
        </w:rPr>
        <w:t xml:space="preserve">speak to them </w:t>
      </w:r>
      <w:r w:rsidR="00A566F3">
        <w:rPr>
          <w:rFonts w:eastAsia="DengXian" w:cs="Times New Roman"/>
          <w:szCs w:val="24"/>
          <w:lang w:eastAsia="en-GB"/>
          <w14:ligatures w14:val="none"/>
        </w:rPr>
        <w:t>directly</w:t>
      </w:r>
      <w:r w:rsidR="00F95A5D">
        <w:rPr>
          <w:rFonts w:eastAsia="DengXian" w:cs="Times New Roman"/>
          <w:szCs w:val="24"/>
          <w:lang w:eastAsia="en-GB"/>
          <w14:ligatures w14:val="none"/>
        </w:rPr>
        <w:t>, becoming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77E32">
        <w:rPr>
          <w:rFonts w:eastAsia="DengXian" w:cs="Times New Roman"/>
          <w:szCs w:val="24"/>
          <w:lang w:eastAsia="en-GB"/>
          <w14:ligatures w14:val="none"/>
        </w:rPr>
        <w:t>the</w:t>
      </w:r>
      <w:r w:rsidR="00A5131C">
        <w:rPr>
          <w:rFonts w:eastAsia="DengXian" w:cs="Times New Roman"/>
          <w:szCs w:val="24"/>
          <w:lang w:eastAsia="en-GB"/>
          <w14:ligatures w14:val="none"/>
        </w:rPr>
        <w:t xml:space="preserve"> primary hearer and 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not </w:t>
      </w:r>
      <w:r w:rsidR="00A5131C">
        <w:rPr>
          <w:rFonts w:eastAsia="DengXian" w:cs="Times New Roman"/>
          <w:szCs w:val="24"/>
          <w:lang w:eastAsia="en-GB"/>
          <w14:ligatures w14:val="none"/>
        </w:rPr>
        <w:t xml:space="preserve">a </w:t>
      </w:r>
      <w:r w:rsidR="00A566F3">
        <w:rPr>
          <w:rFonts w:eastAsia="DengXian" w:cs="Times New Roman"/>
          <w:szCs w:val="24"/>
          <w:lang w:eastAsia="en-GB"/>
          <w14:ligatures w14:val="none"/>
        </w:rPr>
        <w:t>second</w:t>
      </w:r>
      <w:r w:rsidR="00A23987">
        <w:rPr>
          <w:rFonts w:eastAsia="DengXian" w:cs="Times New Roman"/>
          <w:szCs w:val="24"/>
          <w:lang w:eastAsia="en-GB"/>
          <w14:ligatures w14:val="none"/>
        </w:rPr>
        <w:t>-</w:t>
      </w:r>
      <w:r w:rsidR="00A566F3">
        <w:rPr>
          <w:rFonts w:eastAsia="DengXian" w:cs="Times New Roman"/>
          <w:szCs w:val="24"/>
          <w:lang w:eastAsia="en-GB"/>
          <w14:ligatures w14:val="none"/>
        </w:rPr>
        <w:t>hand</w:t>
      </w:r>
      <w:r w:rsidR="00A5131C">
        <w:rPr>
          <w:rFonts w:eastAsia="DengXian" w:cs="Times New Roman"/>
          <w:szCs w:val="24"/>
          <w:lang w:eastAsia="en-GB"/>
          <w14:ligatures w14:val="none"/>
        </w:rPr>
        <w:t xml:space="preserve"> recipient</w:t>
      </w:r>
      <w:r w:rsidR="00532C82">
        <w:rPr>
          <w:rFonts w:eastAsia="DengXian" w:cs="Times New Roman"/>
          <w:szCs w:val="24"/>
          <w:lang w:eastAsia="en-GB"/>
          <w14:ligatures w14:val="none"/>
        </w:rPr>
        <w:t xml:space="preserve"> of His message</w:t>
      </w:r>
      <w:r w:rsidR="00D8749D">
        <w:rPr>
          <w:rFonts w:eastAsia="DengXian" w:cs="Times New Roman"/>
          <w:szCs w:val="24"/>
          <w:lang w:eastAsia="en-GB"/>
          <w14:ligatures w14:val="none"/>
        </w:rPr>
        <w:t xml:space="preserve">, and to </w:t>
      </w:r>
      <w:r w:rsidR="00FB3F4F">
        <w:rPr>
          <w:rFonts w:eastAsia="DengXian" w:cs="Times New Roman"/>
          <w:szCs w:val="24"/>
          <w:lang w:eastAsia="en-GB"/>
          <w14:ligatures w14:val="none"/>
        </w:rPr>
        <w:t xml:space="preserve">address lingering </w:t>
      </w:r>
      <w:r w:rsidR="00401EA4">
        <w:rPr>
          <w:rFonts w:eastAsia="DengXian" w:cs="Times New Roman"/>
          <w:szCs w:val="24"/>
          <w:lang w:eastAsia="en-GB"/>
          <w14:ligatures w14:val="none"/>
        </w:rPr>
        <w:t>beliefs</w:t>
      </w:r>
      <w:r w:rsidR="00FB3F4F">
        <w:rPr>
          <w:rFonts w:eastAsia="DengXian" w:cs="Times New Roman"/>
          <w:szCs w:val="24"/>
          <w:lang w:eastAsia="en-GB"/>
          <w14:ligatures w14:val="none"/>
        </w:rPr>
        <w:t xml:space="preserve"> that Christianity </w:t>
      </w:r>
      <w:r w:rsidR="0081681D">
        <w:rPr>
          <w:rFonts w:eastAsia="DengXian" w:cs="Times New Roman"/>
          <w:szCs w:val="24"/>
          <w:lang w:eastAsia="en-GB"/>
          <w14:ligatures w14:val="none"/>
        </w:rPr>
        <w:t xml:space="preserve">is </w:t>
      </w:r>
      <w:r w:rsidR="00D05C9E">
        <w:rPr>
          <w:rFonts w:eastAsia="DengXian" w:cs="Times New Roman"/>
          <w:szCs w:val="24"/>
          <w:lang w:eastAsia="en-GB"/>
          <w14:ligatures w14:val="none"/>
        </w:rPr>
        <w:t>antithetical</w:t>
      </w:r>
      <w:r w:rsidR="0081681D">
        <w:rPr>
          <w:rFonts w:eastAsia="DengXian" w:cs="Times New Roman"/>
          <w:szCs w:val="24"/>
          <w:lang w:eastAsia="en-GB"/>
          <w14:ligatures w14:val="none"/>
        </w:rPr>
        <w:t xml:space="preserve"> to </w:t>
      </w:r>
      <w:r w:rsidR="00F1281A">
        <w:rPr>
          <w:rFonts w:eastAsia="DengXian" w:cs="Times New Roman"/>
          <w:szCs w:val="24"/>
          <w:lang w:eastAsia="en-GB"/>
          <w14:ligatures w14:val="none"/>
        </w:rPr>
        <w:t>African culture.</w:t>
      </w:r>
      <w:r w:rsidR="00A5131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A566F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D009A">
        <w:rPr>
          <w:rFonts w:eastAsia="DengXian" w:cs="Times New Roman"/>
          <w:szCs w:val="24"/>
          <w:lang w:eastAsia="en-GB"/>
          <w14:ligatures w14:val="none"/>
        </w:rPr>
        <w:t xml:space="preserve">In South Africa, </w:t>
      </w:r>
      <w:r w:rsidR="00A23987">
        <w:rPr>
          <w:rFonts w:eastAsia="DengXian" w:cs="Times New Roman"/>
          <w:szCs w:val="24"/>
          <w:lang w:eastAsia="en-GB"/>
          <w14:ligatures w14:val="none"/>
        </w:rPr>
        <w:t xml:space="preserve">where </w:t>
      </w:r>
      <w:r w:rsidR="007D5066">
        <w:rPr>
          <w:rFonts w:eastAsia="DengXian" w:cs="Times New Roman"/>
          <w:szCs w:val="24"/>
          <w:lang w:eastAsia="en-GB"/>
          <w14:ligatures w14:val="none"/>
        </w:rPr>
        <w:t xml:space="preserve">the struggles against apartheid fuelled </w:t>
      </w:r>
      <w:r w:rsidR="00DD009A">
        <w:rPr>
          <w:rFonts w:eastAsia="DengXian" w:cs="Times New Roman"/>
          <w:szCs w:val="24"/>
          <w:lang w:eastAsia="en-GB"/>
          <w14:ligatures w14:val="none"/>
        </w:rPr>
        <w:t>liberation theolog</w:t>
      </w:r>
      <w:r w:rsidR="007D5066">
        <w:rPr>
          <w:rFonts w:eastAsia="DengXian" w:cs="Times New Roman"/>
          <w:szCs w:val="24"/>
          <w:lang w:eastAsia="en-GB"/>
          <w14:ligatures w14:val="none"/>
        </w:rPr>
        <w:t>ies</w:t>
      </w:r>
      <w:r w:rsidR="00F76116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756423">
        <w:rPr>
          <w:rFonts w:eastAsia="DengXian" w:cs="Times New Roman"/>
          <w:szCs w:val="24"/>
          <w:lang w:eastAsia="en-GB"/>
          <w14:ligatures w14:val="none"/>
        </w:rPr>
        <w:t>with the</w:t>
      </w:r>
      <w:r w:rsidR="00F76116">
        <w:rPr>
          <w:rFonts w:eastAsia="DengXian" w:cs="Times New Roman"/>
          <w:szCs w:val="24"/>
          <w:lang w:eastAsia="en-GB"/>
          <w14:ligatures w14:val="none"/>
        </w:rPr>
        <w:t xml:space="preserve"> aim </w:t>
      </w:r>
      <w:r w:rsidR="00756423">
        <w:rPr>
          <w:rFonts w:eastAsia="DengXian" w:cs="Times New Roman"/>
          <w:szCs w:val="24"/>
          <w:lang w:eastAsia="en-GB"/>
          <w14:ligatures w14:val="none"/>
        </w:rPr>
        <w:t>of empowering</w:t>
      </w:r>
      <w:r w:rsidR="00F76116">
        <w:rPr>
          <w:rFonts w:eastAsia="DengXian" w:cs="Times New Roman"/>
          <w:szCs w:val="24"/>
          <w:lang w:eastAsia="en-GB"/>
          <w14:ligatures w14:val="none"/>
        </w:rPr>
        <w:t xml:space="preserve"> Africans </w:t>
      </w:r>
      <w:r w:rsidR="00A120B9">
        <w:rPr>
          <w:rFonts w:eastAsia="DengXian" w:cs="Times New Roman"/>
          <w:szCs w:val="24"/>
          <w:lang w:eastAsia="en-GB"/>
          <w14:ligatures w14:val="none"/>
        </w:rPr>
        <w:t>with a theology t</w:t>
      </w:r>
      <w:r w:rsidR="00C76150">
        <w:rPr>
          <w:rFonts w:eastAsia="DengXian" w:cs="Times New Roman"/>
          <w:szCs w:val="24"/>
          <w:lang w:eastAsia="en-GB"/>
          <w14:ligatures w14:val="none"/>
        </w:rPr>
        <w:t>hat reflected and supported action</w:t>
      </w:r>
      <w:r w:rsidR="00F76116">
        <w:rPr>
          <w:rFonts w:eastAsia="DengXian" w:cs="Times New Roman"/>
          <w:szCs w:val="24"/>
          <w:lang w:eastAsia="en-GB"/>
          <w14:ligatures w14:val="none"/>
        </w:rPr>
        <w:t xml:space="preserve"> against their oppressors.</w:t>
      </w:r>
      <w:r w:rsidR="00B4164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F14AC7">
        <w:rPr>
          <w:rFonts w:eastAsia="DengXian" w:cs="Times New Roman"/>
          <w:szCs w:val="24"/>
          <w:lang w:eastAsia="en-GB"/>
          <w14:ligatures w14:val="none"/>
        </w:rPr>
        <w:t>African</w:t>
      </w:r>
      <w:r w:rsidR="005E0819">
        <w:rPr>
          <w:rFonts w:eastAsia="DengXian" w:cs="Times New Roman"/>
          <w:szCs w:val="24"/>
          <w:lang w:eastAsia="en-GB"/>
          <w14:ligatures w14:val="none"/>
        </w:rPr>
        <w:t xml:space="preserve"> Christians</w:t>
      </w:r>
      <w:r w:rsidR="00942EA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4731A">
        <w:rPr>
          <w:rFonts w:eastAsia="DengXian" w:cs="Times New Roman"/>
          <w:szCs w:val="24"/>
          <w:lang w:eastAsia="en-GB"/>
          <w14:ligatures w14:val="none"/>
        </w:rPr>
        <w:t xml:space="preserve">today, </w:t>
      </w:r>
      <w:r w:rsidR="003207E8">
        <w:rPr>
          <w:rFonts w:eastAsia="DengXian" w:cs="Times New Roman"/>
          <w:szCs w:val="24"/>
          <w:lang w:eastAsia="en-GB"/>
          <w14:ligatures w14:val="none"/>
        </w:rPr>
        <w:t xml:space="preserve">(Ezigbo </w:t>
      </w:r>
      <w:r w:rsidR="00D4731A">
        <w:rPr>
          <w:rFonts w:eastAsia="DengXian" w:cs="Times New Roman"/>
          <w:szCs w:val="24"/>
          <w:lang w:eastAsia="en-GB"/>
          <w14:ligatures w14:val="none"/>
        </w:rPr>
        <w:t xml:space="preserve">is talking mainly about </w:t>
      </w:r>
      <w:r w:rsidR="005E0819">
        <w:rPr>
          <w:rFonts w:eastAsia="DengXian" w:cs="Times New Roman"/>
          <w:szCs w:val="24"/>
          <w:lang w:eastAsia="en-GB"/>
          <w14:ligatures w14:val="none"/>
        </w:rPr>
        <w:t xml:space="preserve">those who live in </w:t>
      </w:r>
      <w:r w:rsidR="003207E8">
        <w:rPr>
          <w:rFonts w:eastAsia="DengXian" w:cs="Times New Roman"/>
          <w:szCs w:val="24"/>
          <w:lang w:eastAsia="en-GB"/>
          <w14:ligatures w14:val="none"/>
        </w:rPr>
        <w:t xml:space="preserve">West Africa) </w:t>
      </w:r>
      <w:r w:rsidR="002D488F">
        <w:rPr>
          <w:rFonts w:eastAsia="DengXian" w:cs="Times New Roman"/>
          <w:szCs w:val="24"/>
          <w:lang w:eastAsia="en-GB"/>
          <w14:ligatures w14:val="none"/>
        </w:rPr>
        <w:t xml:space="preserve">are free from </w:t>
      </w:r>
      <w:r w:rsidR="00A7605C">
        <w:rPr>
          <w:rFonts w:eastAsia="DengXian" w:cs="Times New Roman"/>
          <w:szCs w:val="24"/>
          <w:lang w:eastAsia="en-GB"/>
          <w14:ligatures w14:val="none"/>
        </w:rPr>
        <w:t>rule</w:t>
      </w:r>
      <w:r w:rsidR="00825C41">
        <w:rPr>
          <w:rFonts w:eastAsia="DengXian" w:cs="Times New Roman"/>
          <w:szCs w:val="24"/>
          <w:lang w:eastAsia="en-GB"/>
          <w14:ligatures w14:val="none"/>
        </w:rPr>
        <w:t xml:space="preserve"> by foreign </w:t>
      </w:r>
      <w:r w:rsidR="00655071">
        <w:rPr>
          <w:rFonts w:eastAsia="DengXian" w:cs="Times New Roman"/>
          <w:szCs w:val="24"/>
          <w:lang w:eastAsia="en-GB"/>
          <w14:ligatures w14:val="none"/>
        </w:rPr>
        <w:t>powers</w:t>
      </w:r>
      <w:r w:rsidR="00470639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655071">
        <w:rPr>
          <w:rFonts w:eastAsia="DengXian" w:cs="Times New Roman"/>
          <w:szCs w:val="24"/>
          <w:lang w:eastAsia="en-GB"/>
          <w14:ligatures w14:val="none"/>
        </w:rPr>
        <w:t>politically, socially</w:t>
      </w:r>
      <w:r w:rsidR="00470639">
        <w:rPr>
          <w:rFonts w:eastAsia="DengXian" w:cs="Times New Roman"/>
          <w:szCs w:val="24"/>
          <w:lang w:eastAsia="en-GB"/>
          <w14:ligatures w14:val="none"/>
        </w:rPr>
        <w:t xml:space="preserve"> and culturally</w:t>
      </w:r>
      <w:r w:rsidR="00B978AD">
        <w:rPr>
          <w:rFonts w:eastAsia="DengXian" w:cs="Times New Roman"/>
          <w:szCs w:val="24"/>
          <w:lang w:eastAsia="en-GB"/>
          <w14:ligatures w14:val="none"/>
        </w:rPr>
        <w:t xml:space="preserve"> and the</w:t>
      </w:r>
      <w:r w:rsidR="00E64AD1">
        <w:rPr>
          <w:rFonts w:eastAsia="DengXian" w:cs="Times New Roman"/>
          <w:szCs w:val="24"/>
          <w:lang w:eastAsia="en-GB"/>
          <w14:ligatures w14:val="none"/>
        </w:rPr>
        <w:t xml:space="preserve">re is a sense that he is impatient with the continued focus on </w:t>
      </w:r>
      <w:r w:rsidR="00A43463">
        <w:rPr>
          <w:rFonts w:eastAsia="DengXian" w:cs="Times New Roman"/>
          <w:szCs w:val="24"/>
          <w:lang w:eastAsia="en-GB"/>
          <w14:ligatures w14:val="none"/>
        </w:rPr>
        <w:t xml:space="preserve">stigma and denigration </w:t>
      </w:r>
      <w:r w:rsidR="009F6090">
        <w:rPr>
          <w:rFonts w:eastAsia="DengXian" w:cs="Times New Roman"/>
          <w:szCs w:val="24"/>
          <w:lang w:eastAsia="en-GB"/>
          <w14:ligatures w14:val="none"/>
        </w:rPr>
        <w:t>of the</w:t>
      </w:r>
      <w:r w:rsidR="003713D2">
        <w:rPr>
          <w:rFonts w:eastAsia="DengXian" w:cs="Times New Roman"/>
          <w:szCs w:val="24"/>
          <w:lang w:eastAsia="en-GB"/>
          <w14:ligatures w14:val="none"/>
        </w:rPr>
        <w:t xml:space="preserve">se earlier </w:t>
      </w:r>
      <w:r w:rsidR="009F6090">
        <w:rPr>
          <w:rFonts w:eastAsia="DengXian" w:cs="Times New Roman"/>
          <w:szCs w:val="24"/>
          <w:lang w:eastAsia="en-GB"/>
          <w14:ligatures w14:val="none"/>
        </w:rPr>
        <w:t>theologians.</w:t>
      </w:r>
      <w:r w:rsidR="00B35C3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20B65">
        <w:rPr>
          <w:rFonts w:eastAsia="DengXian" w:cs="Times New Roman"/>
          <w:szCs w:val="24"/>
          <w:lang w:eastAsia="en-GB"/>
          <w14:ligatures w14:val="none"/>
        </w:rPr>
        <w:t xml:space="preserve">In this book, he </w:t>
      </w:r>
      <w:r w:rsidR="007F1C3E">
        <w:rPr>
          <w:rFonts w:eastAsia="DengXian" w:cs="Times New Roman"/>
          <w:szCs w:val="24"/>
          <w:lang w:eastAsia="en-GB"/>
          <w14:ligatures w14:val="none"/>
        </w:rPr>
        <w:t xml:space="preserve">brings together, </w:t>
      </w:r>
      <w:r w:rsidR="003B460D">
        <w:rPr>
          <w:rFonts w:eastAsia="DengXian" w:cs="Times New Roman"/>
          <w:szCs w:val="24"/>
          <w:lang w:eastAsia="en-GB"/>
          <w14:ligatures w14:val="none"/>
        </w:rPr>
        <w:t>a critical appraisal of</w:t>
      </w:r>
      <w:r w:rsidR="00DD338F">
        <w:rPr>
          <w:rFonts w:eastAsia="DengXian" w:cs="Times New Roman"/>
          <w:szCs w:val="24"/>
          <w:lang w:eastAsia="en-GB"/>
          <w14:ligatures w14:val="none"/>
        </w:rPr>
        <w:t xml:space="preserve"> the </w:t>
      </w:r>
      <w:r w:rsidR="0036588C">
        <w:rPr>
          <w:rFonts w:eastAsia="DengXian" w:cs="Times New Roman"/>
          <w:szCs w:val="24"/>
          <w:lang w:eastAsia="en-GB"/>
          <w14:ligatures w14:val="none"/>
        </w:rPr>
        <w:t xml:space="preserve">christologies of some of Africa’s most influential </w:t>
      </w:r>
      <w:r w:rsidR="002126AE">
        <w:rPr>
          <w:rFonts w:eastAsia="DengXian" w:cs="Times New Roman"/>
          <w:szCs w:val="24"/>
          <w:lang w:eastAsia="en-GB"/>
          <w14:ligatures w14:val="none"/>
        </w:rPr>
        <w:t xml:space="preserve">Christian </w:t>
      </w:r>
      <w:r w:rsidR="0036588C">
        <w:rPr>
          <w:rFonts w:eastAsia="DengXian" w:cs="Times New Roman"/>
          <w:szCs w:val="24"/>
          <w:lang w:eastAsia="en-GB"/>
          <w14:ligatures w14:val="none"/>
        </w:rPr>
        <w:t>theologians</w:t>
      </w:r>
      <w:r w:rsidR="0067173E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D575F2">
        <w:rPr>
          <w:rFonts w:eastAsia="DengXian" w:cs="Times New Roman"/>
          <w:szCs w:val="24"/>
          <w:lang w:eastAsia="en-GB"/>
          <w14:ligatures w14:val="none"/>
        </w:rPr>
        <w:t xml:space="preserve">his </w:t>
      </w:r>
      <w:r w:rsidR="00DD3AA9">
        <w:rPr>
          <w:rFonts w:eastAsia="DengXian" w:cs="Times New Roman"/>
          <w:szCs w:val="24"/>
          <w:lang w:eastAsia="en-GB"/>
          <w14:ligatures w14:val="none"/>
        </w:rPr>
        <w:t xml:space="preserve">fieldwork </w:t>
      </w:r>
      <w:r w:rsidR="002D255F">
        <w:rPr>
          <w:rFonts w:eastAsia="DengXian" w:cs="Times New Roman"/>
          <w:szCs w:val="24"/>
          <w:lang w:eastAsia="en-GB"/>
          <w14:ligatures w14:val="none"/>
        </w:rPr>
        <w:t xml:space="preserve">in Nigeria </w:t>
      </w:r>
      <w:r w:rsidR="00DD3AA9">
        <w:rPr>
          <w:rFonts w:eastAsia="DengXian" w:cs="Times New Roman"/>
          <w:szCs w:val="24"/>
          <w:lang w:eastAsia="en-GB"/>
          <w14:ligatures w14:val="none"/>
        </w:rPr>
        <w:t>on</w:t>
      </w:r>
      <w:r w:rsidR="00DF7794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3B7B77">
        <w:rPr>
          <w:rFonts w:eastAsia="DengXian" w:cs="Times New Roman"/>
          <w:szCs w:val="24"/>
          <w:lang w:eastAsia="en-GB"/>
          <w14:ligatures w14:val="none"/>
        </w:rPr>
        <w:t>‘</w:t>
      </w:r>
      <w:r w:rsidR="002D255F">
        <w:rPr>
          <w:rFonts w:eastAsia="DengXian" w:cs="Times New Roman"/>
          <w:szCs w:val="24"/>
          <w:lang w:eastAsia="en-GB"/>
          <w14:ligatures w14:val="none"/>
        </w:rPr>
        <w:t xml:space="preserve">grassroots’ </w:t>
      </w:r>
      <w:r w:rsidR="0067173E">
        <w:rPr>
          <w:rFonts w:eastAsia="DengXian" w:cs="Times New Roman"/>
          <w:szCs w:val="24"/>
          <w:lang w:eastAsia="en-GB"/>
          <w14:ligatures w14:val="none"/>
        </w:rPr>
        <w:t xml:space="preserve">christologies of </w:t>
      </w:r>
      <w:r w:rsidR="002126AE">
        <w:rPr>
          <w:rFonts w:eastAsia="DengXian" w:cs="Times New Roman"/>
          <w:szCs w:val="24"/>
          <w:lang w:eastAsia="en-GB"/>
          <w14:ligatures w14:val="none"/>
        </w:rPr>
        <w:t xml:space="preserve">the </w:t>
      </w:r>
      <w:r w:rsidR="002D255F">
        <w:rPr>
          <w:rFonts w:eastAsia="DengXian" w:cs="Times New Roman"/>
          <w:szCs w:val="24"/>
          <w:lang w:eastAsia="en-GB"/>
          <w14:ligatures w14:val="none"/>
        </w:rPr>
        <w:t xml:space="preserve">African </w:t>
      </w:r>
      <w:r w:rsidR="002126AE">
        <w:rPr>
          <w:rFonts w:eastAsia="DengXian" w:cs="Times New Roman"/>
          <w:szCs w:val="24"/>
          <w:lang w:eastAsia="en-GB"/>
          <w14:ligatures w14:val="none"/>
        </w:rPr>
        <w:t>Christian</w:t>
      </w:r>
      <w:r w:rsidR="001457D5">
        <w:rPr>
          <w:rFonts w:eastAsia="DengXian" w:cs="Times New Roman"/>
          <w:szCs w:val="24"/>
          <w:lang w:eastAsia="en-GB"/>
          <w14:ligatures w14:val="none"/>
        </w:rPr>
        <w:t xml:space="preserve"> i.e. </w:t>
      </w:r>
      <w:r w:rsidR="003B7B77">
        <w:rPr>
          <w:rFonts w:eastAsia="DengXian" w:cs="Times New Roman"/>
          <w:szCs w:val="24"/>
          <w:lang w:eastAsia="en-GB"/>
          <w14:ligatures w14:val="none"/>
        </w:rPr>
        <w:t xml:space="preserve">church members and </w:t>
      </w:r>
      <w:r w:rsidR="0086377F">
        <w:rPr>
          <w:rFonts w:eastAsia="DengXian" w:cs="Times New Roman"/>
          <w:szCs w:val="24"/>
          <w:lang w:eastAsia="en-GB"/>
          <w14:ligatures w14:val="none"/>
        </w:rPr>
        <w:t>priests/</w:t>
      </w:r>
      <w:r w:rsidR="003B7B77">
        <w:rPr>
          <w:rFonts w:eastAsia="DengXian" w:cs="Times New Roman"/>
          <w:szCs w:val="24"/>
          <w:lang w:eastAsia="en-GB"/>
          <w14:ligatures w14:val="none"/>
        </w:rPr>
        <w:t>pastors</w:t>
      </w:r>
      <w:r w:rsidR="00E643F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51F83">
        <w:rPr>
          <w:rFonts w:eastAsia="DengXian" w:cs="Times New Roman"/>
          <w:szCs w:val="24"/>
          <w:lang w:eastAsia="en-GB"/>
          <w14:ligatures w14:val="none"/>
        </w:rPr>
        <w:t xml:space="preserve">carried out in the early 2000’s </w:t>
      </w:r>
      <w:r w:rsidR="00784F4D">
        <w:rPr>
          <w:rFonts w:eastAsia="DengXian" w:cs="Times New Roman"/>
          <w:szCs w:val="24"/>
          <w:lang w:eastAsia="en-GB"/>
          <w14:ligatures w14:val="none"/>
        </w:rPr>
        <w:t xml:space="preserve">and </w:t>
      </w:r>
      <w:r w:rsidR="00F25DE7">
        <w:rPr>
          <w:rFonts w:eastAsia="DengXian" w:cs="Times New Roman"/>
          <w:szCs w:val="24"/>
          <w:lang w:eastAsia="en-GB"/>
          <w14:ligatures w14:val="none"/>
        </w:rPr>
        <w:t xml:space="preserve">a new </w:t>
      </w:r>
      <w:r w:rsidR="0058705D">
        <w:rPr>
          <w:rFonts w:eastAsia="DengXian" w:cs="Times New Roman"/>
          <w:szCs w:val="24"/>
          <w:lang w:eastAsia="en-GB"/>
          <w14:ligatures w14:val="none"/>
        </w:rPr>
        <w:t xml:space="preserve">constructive </w:t>
      </w:r>
      <w:r w:rsidR="001227DB">
        <w:rPr>
          <w:rFonts w:eastAsia="DengXian" w:cs="Times New Roman"/>
          <w:szCs w:val="24"/>
          <w:lang w:eastAsia="en-GB"/>
          <w14:ligatures w14:val="none"/>
        </w:rPr>
        <w:t>christology</w:t>
      </w:r>
      <w:r w:rsidR="00784F4D">
        <w:rPr>
          <w:rFonts w:eastAsia="DengXian" w:cs="Times New Roman"/>
          <w:szCs w:val="24"/>
          <w:lang w:eastAsia="en-GB"/>
          <w14:ligatures w14:val="none"/>
        </w:rPr>
        <w:t xml:space="preserve">, called </w:t>
      </w:r>
      <w:r w:rsidR="00F30D71">
        <w:rPr>
          <w:rFonts w:eastAsia="DengXian" w:cs="Times New Roman"/>
          <w:szCs w:val="24"/>
          <w:lang w:eastAsia="en-GB"/>
          <w14:ligatures w14:val="none"/>
        </w:rPr>
        <w:t xml:space="preserve">the Revealer Christology which he </w:t>
      </w:r>
      <w:r w:rsidR="00784F4D">
        <w:rPr>
          <w:rFonts w:eastAsia="DengXian" w:cs="Times New Roman"/>
          <w:szCs w:val="24"/>
          <w:lang w:eastAsia="en-GB"/>
          <w14:ligatures w14:val="none"/>
        </w:rPr>
        <w:t xml:space="preserve">has developed based </w:t>
      </w:r>
      <w:r w:rsidR="0052427F">
        <w:rPr>
          <w:rFonts w:eastAsia="DengXian" w:cs="Times New Roman"/>
          <w:szCs w:val="24"/>
          <w:lang w:eastAsia="en-GB"/>
          <w14:ligatures w14:val="none"/>
        </w:rPr>
        <w:t>on his findings.</w:t>
      </w:r>
      <w:r w:rsidR="00F30D71">
        <w:rPr>
          <w:rFonts w:eastAsia="DengXian" w:cs="Times New Roman"/>
          <w:szCs w:val="24"/>
          <w:lang w:eastAsia="en-GB"/>
          <w14:ligatures w14:val="none"/>
        </w:rPr>
        <w:t xml:space="preserve"> </w:t>
      </w:r>
    </w:p>
    <w:p w14:paraId="0585F4F3" w14:textId="77777777" w:rsidR="00994399" w:rsidRDefault="00F16C0B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>As can be expected in any book on African Christologies, Ancest</w:t>
      </w:r>
      <w:r w:rsidR="00982E20">
        <w:rPr>
          <w:rFonts w:eastAsia="DengXian" w:cs="Times New Roman"/>
          <w:szCs w:val="24"/>
          <w:lang w:eastAsia="en-GB"/>
          <w14:ligatures w14:val="none"/>
        </w:rPr>
        <w:t>o</w:t>
      </w:r>
      <w:r>
        <w:rPr>
          <w:rFonts w:eastAsia="DengXian" w:cs="Times New Roman"/>
          <w:szCs w:val="24"/>
          <w:lang w:eastAsia="en-GB"/>
          <w14:ligatures w14:val="none"/>
        </w:rPr>
        <w:t xml:space="preserve">r Christology is </w:t>
      </w:r>
      <w:r w:rsidR="00AC0378">
        <w:rPr>
          <w:rFonts w:eastAsia="DengXian" w:cs="Times New Roman"/>
          <w:szCs w:val="24"/>
          <w:lang w:eastAsia="en-GB"/>
          <w14:ligatures w14:val="none"/>
        </w:rPr>
        <w:t xml:space="preserve">one </w:t>
      </w:r>
      <w:r w:rsidR="00582C30">
        <w:rPr>
          <w:rFonts w:eastAsia="DengXian" w:cs="Times New Roman"/>
          <w:szCs w:val="24"/>
          <w:lang w:eastAsia="en-GB"/>
          <w14:ligatures w14:val="none"/>
        </w:rPr>
        <w:t>of the c</w:t>
      </w:r>
      <w:r w:rsidR="00AC0378">
        <w:rPr>
          <w:rFonts w:eastAsia="DengXian" w:cs="Times New Roman"/>
          <w:szCs w:val="24"/>
          <w:lang w:eastAsia="en-GB"/>
          <w14:ligatures w14:val="none"/>
        </w:rPr>
        <w:t>hristolog</w:t>
      </w:r>
      <w:r w:rsidR="00582C30">
        <w:rPr>
          <w:rFonts w:eastAsia="DengXian" w:cs="Times New Roman"/>
          <w:szCs w:val="24"/>
          <w:lang w:eastAsia="en-GB"/>
          <w14:ligatures w14:val="none"/>
        </w:rPr>
        <w:t>ies</w:t>
      </w:r>
      <w:r w:rsidR="00AC0378">
        <w:rPr>
          <w:rFonts w:eastAsia="DengXian" w:cs="Times New Roman"/>
          <w:szCs w:val="24"/>
          <w:lang w:eastAsia="en-GB"/>
          <w14:ligatures w14:val="none"/>
        </w:rPr>
        <w:t xml:space="preserve"> critiqued </w:t>
      </w:r>
      <w:r w:rsidR="00DE4A96">
        <w:rPr>
          <w:rFonts w:eastAsia="DengXian" w:cs="Times New Roman"/>
          <w:szCs w:val="24"/>
          <w:lang w:eastAsia="en-GB"/>
          <w14:ligatures w14:val="none"/>
        </w:rPr>
        <w:t xml:space="preserve">on the basis of its </w:t>
      </w:r>
      <w:r w:rsidR="00207CB6">
        <w:rPr>
          <w:rFonts w:eastAsia="DengXian" w:cs="Times New Roman"/>
          <w:szCs w:val="24"/>
          <w:lang w:eastAsia="en-GB"/>
          <w14:ligatures w14:val="none"/>
        </w:rPr>
        <w:t xml:space="preserve">popularity among theologians ever since it was proposed by </w:t>
      </w:r>
      <w:r w:rsidR="00623C13">
        <w:rPr>
          <w:rFonts w:eastAsia="DengXian" w:cs="Times New Roman"/>
          <w:szCs w:val="24"/>
          <w:lang w:eastAsia="en-GB"/>
          <w14:ligatures w14:val="none"/>
        </w:rPr>
        <w:t xml:space="preserve">Kwame Bediako. It </w:t>
      </w:r>
      <w:r w:rsidR="006C48F7">
        <w:rPr>
          <w:rFonts w:eastAsia="DengXian" w:cs="Times New Roman"/>
          <w:szCs w:val="24"/>
          <w:lang w:eastAsia="en-GB"/>
          <w14:ligatures w14:val="none"/>
        </w:rPr>
        <w:t xml:space="preserve">was one of the first </w:t>
      </w:r>
      <w:r w:rsidR="00713010">
        <w:rPr>
          <w:rFonts w:eastAsia="DengXian" w:cs="Times New Roman"/>
          <w:szCs w:val="24"/>
          <w:lang w:eastAsia="en-GB"/>
          <w14:ligatures w14:val="none"/>
        </w:rPr>
        <w:t>c</w:t>
      </w:r>
      <w:r w:rsidR="00AC0378">
        <w:rPr>
          <w:rFonts w:eastAsia="DengXian" w:cs="Times New Roman"/>
          <w:szCs w:val="24"/>
          <w:lang w:eastAsia="en-GB"/>
          <w14:ligatures w14:val="none"/>
        </w:rPr>
        <w:t>ulture-orien</w:t>
      </w:r>
      <w:r w:rsidR="00713010">
        <w:rPr>
          <w:rFonts w:eastAsia="DengXian" w:cs="Times New Roman"/>
          <w:szCs w:val="24"/>
          <w:lang w:eastAsia="en-GB"/>
          <w14:ligatures w14:val="none"/>
        </w:rPr>
        <w:t xml:space="preserve">ted </w:t>
      </w:r>
      <w:r w:rsidR="006C48F7">
        <w:rPr>
          <w:rFonts w:eastAsia="DengXian" w:cs="Times New Roman"/>
          <w:szCs w:val="24"/>
          <w:lang w:eastAsia="en-GB"/>
          <w14:ligatures w14:val="none"/>
        </w:rPr>
        <w:t xml:space="preserve">constructive </w:t>
      </w:r>
      <w:r w:rsidR="00713010">
        <w:rPr>
          <w:rFonts w:eastAsia="DengXian" w:cs="Times New Roman"/>
          <w:szCs w:val="24"/>
          <w:lang w:eastAsia="en-GB"/>
          <w14:ligatures w14:val="none"/>
        </w:rPr>
        <w:t xml:space="preserve">christologies. </w:t>
      </w:r>
      <w:r w:rsidR="005A66BD">
        <w:rPr>
          <w:rFonts w:eastAsia="DengXian" w:cs="Times New Roman"/>
          <w:szCs w:val="24"/>
          <w:lang w:eastAsia="en-GB"/>
          <w14:ligatures w14:val="none"/>
        </w:rPr>
        <w:t xml:space="preserve">Like </w:t>
      </w:r>
      <w:r w:rsidR="00D03390">
        <w:rPr>
          <w:rFonts w:eastAsia="DengXian" w:cs="Times New Roman"/>
          <w:szCs w:val="24"/>
          <w:lang w:eastAsia="en-GB"/>
          <w14:ligatures w14:val="none"/>
        </w:rPr>
        <w:t>other early</w:t>
      </w:r>
      <w:r w:rsidR="005A66BD">
        <w:rPr>
          <w:rFonts w:eastAsia="DengXian" w:cs="Times New Roman"/>
          <w:szCs w:val="24"/>
          <w:lang w:eastAsia="en-GB"/>
          <w14:ligatures w14:val="none"/>
        </w:rPr>
        <w:t xml:space="preserve"> constructive christologies it builds on some understandings of </w:t>
      </w:r>
      <w:r w:rsidR="005A66BD">
        <w:rPr>
          <w:rFonts w:eastAsia="DengXian" w:cs="Times New Roman"/>
          <w:szCs w:val="24"/>
          <w:lang w:eastAsia="en-GB"/>
          <w14:ligatures w14:val="none"/>
        </w:rPr>
        <w:lastRenderedPageBreak/>
        <w:t>African religion</w:t>
      </w:r>
      <w:r w:rsidR="00BC2062">
        <w:rPr>
          <w:rFonts w:eastAsia="DengXian" w:cs="Times New Roman"/>
          <w:szCs w:val="24"/>
          <w:lang w:eastAsia="en-GB"/>
          <w14:ligatures w14:val="none"/>
        </w:rPr>
        <w:t>s</w:t>
      </w:r>
      <w:r w:rsidR="00D03390">
        <w:rPr>
          <w:rFonts w:eastAsia="DengXian" w:cs="Times New Roman"/>
          <w:szCs w:val="24"/>
          <w:lang w:eastAsia="en-GB"/>
          <w14:ligatures w14:val="none"/>
        </w:rPr>
        <w:t>, in this case a worldview that includes the interpenetration of human and spirit worlds</w:t>
      </w:r>
      <w:r w:rsidR="005A66BD">
        <w:rPr>
          <w:rFonts w:eastAsia="DengXian" w:cs="Times New Roman"/>
          <w:szCs w:val="24"/>
          <w:lang w:eastAsia="en-GB"/>
          <w14:ligatures w14:val="none"/>
        </w:rPr>
        <w:t xml:space="preserve">. This is in contrast to destructive christologies which require the </w:t>
      </w:r>
      <w:r w:rsidR="00942278">
        <w:rPr>
          <w:rFonts w:eastAsia="DengXian" w:cs="Times New Roman"/>
          <w:szCs w:val="24"/>
          <w:lang w:eastAsia="en-GB"/>
          <w14:ligatures w14:val="none"/>
        </w:rPr>
        <w:t>sweeping away</w:t>
      </w:r>
      <w:r w:rsidR="00994399">
        <w:rPr>
          <w:rFonts w:eastAsia="DengXian" w:cs="Times New Roman"/>
          <w:szCs w:val="24"/>
          <w:lang w:eastAsia="en-GB"/>
          <w14:ligatures w14:val="none"/>
        </w:rPr>
        <w:t xml:space="preserve"> of </w:t>
      </w:r>
      <w:r w:rsidR="00942278">
        <w:rPr>
          <w:rFonts w:eastAsia="DengXian" w:cs="Times New Roman"/>
          <w:szCs w:val="24"/>
          <w:lang w:eastAsia="en-GB"/>
          <w14:ligatures w14:val="none"/>
        </w:rPr>
        <w:t>all</w:t>
      </w:r>
      <w:r w:rsidR="00994399">
        <w:rPr>
          <w:rFonts w:eastAsia="DengXian" w:cs="Times New Roman"/>
          <w:szCs w:val="24"/>
          <w:lang w:eastAsia="en-GB"/>
          <w14:ligatures w14:val="none"/>
        </w:rPr>
        <w:t xml:space="preserve"> traditional religion</w:t>
      </w:r>
      <w:r w:rsidR="00942278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870897">
        <w:rPr>
          <w:rFonts w:eastAsia="DengXian" w:cs="Times New Roman"/>
          <w:szCs w:val="24"/>
          <w:lang w:eastAsia="en-GB"/>
          <w14:ligatures w14:val="none"/>
        </w:rPr>
        <w:t xml:space="preserve">putting new wine into </w:t>
      </w:r>
      <w:r w:rsidR="00EA4EB5">
        <w:rPr>
          <w:rFonts w:eastAsia="DengXian" w:cs="Times New Roman"/>
          <w:szCs w:val="24"/>
          <w:lang w:eastAsia="en-GB"/>
          <w14:ligatures w14:val="none"/>
        </w:rPr>
        <w:t>new wineskins</w:t>
      </w:r>
      <w:r w:rsidR="00942278">
        <w:rPr>
          <w:rFonts w:eastAsia="DengXian" w:cs="Times New Roman"/>
          <w:szCs w:val="24"/>
          <w:lang w:eastAsia="en-GB"/>
          <w14:ligatures w14:val="none"/>
        </w:rPr>
        <w:t xml:space="preserve"> and </w:t>
      </w:r>
      <w:r w:rsidR="00994399">
        <w:rPr>
          <w:rFonts w:eastAsia="DengXian" w:cs="Times New Roman"/>
          <w:szCs w:val="24"/>
          <w:lang w:eastAsia="en-GB"/>
          <w14:ligatures w14:val="none"/>
        </w:rPr>
        <w:t xml:space="preserve">the acquisition of a </w:t>
      </w:r>
      <w:r w:rsidR="00942278">
        <w:rPr>
          <w:rFonts w:eastAsia="DengXian" w:cs="Times New Roman"/>
          <w:szCs w:val="24"/>
          <w:lang w:eastAsia="en-GB"/>
          <w14:ligatures w14:val="none"/>
        </w:rPr>
        <w:t>completely different</w:t>
      </w:r>
      <w:r w:rsidR="0099439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942278">
        <w:rPr>
          <w:rFonts w:eastAsia="DengXian" w:cs="Times New Roman"/>
          <w:szCs w:val="24"/>
          <w:lang w:eastAsia="en-GB"/>
          <w14:ligatures w14:val="none"/>
        </w:rPr>
        <w:t xml:space="preserve">Christian </w:t>
      </w:r>
      <w:r w:rsidR="00994399">
        <w:rPr>
          <w:rFonts w:eastAsia="DengXian" w:cs="Times New Roman"/>
          <w:szCs w:val="24"/>
          <w:lang w:eastAsia="en-GB"/>
          <w14:ligatures w14:val="none"/>
        </w:rPr>
        <w:t>theology.</w:t>
      </w:r>
    </w:p>
    <w:p w14:paraId="7F12C13A" w14:textId="77777777" w:rsidR="00444EEF" w:rsidRDefault="00841324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On the </w:t>
      </w:r>
      <w:r w:rsidR="007D4642">
        <w:rPr>
          <w:rFonts w:eastAsia="DengXian" w:cs="Times New Roman"/>
          <w:szCs w:val="24"/>
          <w:lang w:eastAsia="en-GB"/>
          <w14:ligatures w14:val="none"/>
        </w:rPr>
        <w:t xml:space="preserve">subject of whether Jesus qualifies to be an ancestor, </w:t>
      </w:r>
      <w:r w:rsidR="006F7583">
        <w:rPr>
          <w:rFonts w:eastAsia="DengXian" w:cs="Times New Roman"/>
          <w:szCs w:val="24"/>
          <w:lang w:eastAsia="en-GB"/>
          <w14:ligatures w14:val="none"/>
        </w:rPr>
        <w:t xml:space="preserve">Ezigbo </w:t>
      </w:r>
      <w:r w:rsidR="00F629B2">
        <w:rPr>
          <w:rFonts w:eastAsia="DengXian" w:cs="Times New Roman"/>
          <w:szCs w:val="24"/>
          <w:lang w:eastAsia="en-GB"/>
          <w14:ligatures w14:val="none"/>
        </w:rPr>
        <w:t xml:space="preserve">asks </w:t>
      </w:r>
      <w:r w:rsidR="00E46819">
        <w:rPr>
          <w:rFonts w:eastAsia="DengXian" w:cs="Times New Roman"/>
          <w:szCs w:val="24"/>
          <w:lang w:eastAsia="en-GB"/>
          <w14:ligatures w14:val="none"/>
        </w:rPr>
        <w:t xml:space="preserve">the authors of ancestor christological models </w:t>
      </w:r>
      <w:r w:rsidR="007D4642">
        <w:rPr>
          <w:rFonts w:eastAsia="DengXian" w:cs="Times New Roman"/>
          <w:szCs w:val="24"/>
          <w:lang w:eastAsia="en-GB"/>
          <w14:ligatures w14:val="none"/>
        </w:rPr>
        <w:t xml:space="preserve">to </w:t>
      </w:r>
      <w:r w:rsidR="008D6AE7">
        <w:rPr>
          <w:rFonts w:eastAsia="DengXian" w:cs="Times New Roman"/>
          <w:szCs w:val="24"/>
          <w:lang w:eastAsia="en-GB"/>
          <w14:ligatures w14:val="none"/>
        </w:rPr>
        <w:t>develop a meaningful theological response</w:t>
      </w:r>
      <w:r w:rsidR="00F629B2" w:rsidRPr="00F629B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D4642">
        <w:rPr>
          <w:rFonts w:eastAsia="DengXian" w:cs="Times New Roman"/>
          <w:szCs w:val="24"/>
          <w:lang w:eastAsia="en-GB"/>
          <w14:ligatures w14:val="none"/>
        </w:rPr>
        <w:t xml:space="preserve">in view </w:t>
      </w:r>
      <w:r w:rsidR="00E776D3">
        <w:rPr>
          <w:rFonts w:eastAsia="DengXian" w:cs="Times New Roman"/>
          <w:szCs w:val="24"/>
          <w:lang w:eastAsia="en-GB"/>
          <w14:ligatures w14:val="none"/>
        </w:rPr>
        <w:t>of the biological impossibility of a</w:t>
      </w:r>
      <w:r w:rsidR="00E37C0A">
        <w:rPr>
          <w:rFonts w:eastAsia="DengXian" w:cs="Times New Roman"/>
          <w:szCs w:val="24"/>
          <w:lang w:eastAsia="en-GB"/>
          <w14:ligatures w14:val="none"/>
        </w:rPr>
        <w:t xml:space="preserve"> non-African</w:t>
      </w:r>
      <w:r w:rsidR="00F629B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95BAF">
        <w:rPr>
          <w:rFonts w:eastAsia="DengXian" w:cs="Times New Roman"/>
          <w:szCs w:val="24"/>
          <w:lang w:eastAsia="en-GB"/>
          <w14:ligatures w14:val="none"/>
        </w:rPr>
        <w:t>such as Jesus to be</w:t>
      </w:r>
      <w:r w:rsidR="00F629B2">
        <w:rPr>
          <w:rFonts w:eastAsia="DengXian" w:cs="Times New Roman"/>
          <w:szCs w:val="24"/>
          <w:lang w:eastAsia="en-GB"/>
          <w14:ligatures w14:val="none"/>
        </w:rPr>
        <w:t xml:space="preserve"> an African ancestor</w:t>
      </w:r>
      <w:r w:rsidR="00595BAF">
        <w:rPr>
          <w:rFonts w:eastAsia="DengXian" w:cs="Times New Roman"/>
          <w:szCs w:val="24"/>
          <w:lang w:eastAsia="en-GB"/>
          <w14:ligatures w14:val="none"/>
        </w:rPr>
        <w:t xml:space="preserve">. He </w:t>
      </w:r>
      <w:r w:rsidR="00D32B4A">
        <w:rPr>
          <w:rFonts w:eastAsia="DengXian" w:cs="Times New Roman"/>
          <w:szCs w:val="24"/>
          <w:lang w:eastAsia="en-GB"/>
          <w14:ligatures w14:val="none"/>
        </w:rPr>
        <w:t xml:space="preserve">sees this as a problem. </w:t>
      </w:r>
      <w:r w:rsidR="00D04DD0">
        <w:rPr>
          <w:rFonts w:eastAsia="DengXian" w:cs="Times New Roman"/>
          <w:szCs w:val="24"/>
          <w:lang w:eastAsia="en-GB"/>
          <w14:ligatures w14:val="none"/>
        </w:rPr>
        <w:t>It is my view that</w:t>
      </w:r>
      <w:r w:rsidR="002D157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1B3677">
        <w:rPr>
          <w:rFonts w:eastAsia="DengXian" w:cs="Times New Roman"/>
          <w:szCs w:val="24"/>
          <w:lang w:eastAsia="en-GB"/>
          <w14:ligatures w14:val="none"/>
        </w:rPr>
        <w:t xml:space="preserve">this is </w:t>
      </w:r>
      <w:r w:rsidR="00A555D5">
        <w:rPr>
          <w:rFonts w:eastAsia="DengXian" w:cs="Times New Roman"/>
          <w:szCs w:val="24"/>
          <w:lang w:eastAsia="en-GB"/>
          <w14:ligatures w14:val="none"/>
        </w:rPr>
        <w:t>one of the problems of</w:t>
      </w:r>
      <w:r w:rsidR="00D538E7">
        <w:rPr>
          <w:rFonts w:eastAsia="DengXian" w:cs="Times New Roman"/>
          <w:szCs w:val="24"/>
          <w:lang w:eastAsia="en-GB"/>
          <w14:ligatures w14:val="none"/>
        </w:rPr>
        <w:t xml:space="preserve"> academic theologians that is may have been resolved by the grassroots Christology. Whereas</w:t>
      </w:r>
      <w:r w:rsidR="00D54F87">
        <w:rPr>
          <w:rFonts w:eastAsia="DengXian" w:cs="Times New Roman"/>
          <w:szCs w:val="24"/>
          <w:lang w:eastAsia="en-GB"/>
          <w14:ligatures w14:val="none"/>
        </w:rPr>
        <w:t xml:space="preserve"> there are </w:t>
      </w:r>
      <w:r w:rsidR="00B27952">
        <w:rPr>
          <w:rFonts w:eastAsia="DengXian" w:cs="Times New Roman"/>
          <w:szCs w:val="24"/>
          <w:lang w:eastAsia="en-GB"/>
          <w14:ligatures w14:val="none"/>
        </w:rPr>
        <w:t xml:space="preserve">several examples of </w:t>
      </w:r>
      <w:r w:rsidR="00D630CC">
        <w:rPr>
          <w:rFonts w:eastAsia="DengXian" w:cs="Times New Roman"/>
          <w:szCs w:val="24"/>
          <w:lang w:eastAsia="en-GB"/>
          <w14:ligatures w14:val="none"/>
        </w:rPr>
        <w:t xml:space="preserve">African Christians </w:t>
      </w:r>
      <w:r w:rsidR="008A1F28">
        <w:rPr>
          <w:rFonts w:eastAsia="DengXian" w:cs="Times New Roman"/>
          <w:szCs w:val="24"/>
          <w:lang w:eastAsia="en-GB"/>
          <w14:ligatures w14:val="none"/>
        </w:rPr>
        <w:t>ignor</w:t>
      </w:r>
      <w:r w:rsidR="00B27952">
        <w:rPr>
          <w:rFonts w:eastAsia="DengXian" w:cs="Times New Roman"/>
          <w:szCs w:val="24"/>
          <w:lang w:eastAsia="en-GB"/>
          <w14:ligatures w14:val="none"/>
        </w:rPr>
        <w:t xml:space="preserve">ing </w:t>
      </w:r>
      <w:r w:rsidR="008A1F28">
        <w:rPr>
          <w:rFonts w:eastAsia="DengXian" w:cs="Times New Roman"/>
          <w:szCs w:val="24"/>
          <w:lang w:eastAsia="en-GB"/>
          <w14:ligatures w14:val="none"/>
        </w:rPr>
        <w:t xml:space="preserve">contradictions </w:t>
      </w:r>
      <w:r w:rsidR="001656DF">
        <w:rPr>
          <w:rFonts w:eastAsia="DengXian" w:cs="Times New Roman"/>
          <w:szCs w:val="24"/>
          <w:lang w:eastAsia="en-GB"/>
          <w14:ligatures w14:val="none"/>
        </w:rPr>
        <w:t xml:space="preserve">in </w:t>
      </w:r>
      <w:r w:rsidR="00D54F87">
        <w:rPr>
          <w:rFonts w:eastAsia="DengXian" w:cs="Times New Roman"/>
          <w:szCs w:val="24"/>
          <w:lang w:eastAsia="en-GB"/>
          <w14:ligatures w14:val="none"/>
        </w:rPr>
        <w:t xml:space="preserve">African </w:t>
      </w:r>
      <w:r w:rsidR="001656DF">
        <w:rPr>
          <w:rFonts w:eastAsia="DengXian" w:cs="Times New Roman"/>
          <w:szCs w:val="24"/>
          <w:lang w:eastAsia="en-GB"/>
          <w14:ligatures w14:val="none"/>
        </w:rPr>
        <w:t>christolog</w:t>
      </w:r>
      <w:r w:rsidR="00D54F87">
        <w:rPr>
          <w:rFonts w:eastAsia="DengXian" w:cs="Times New Roman"/>
          <w:szCs w:val="24"/>
          <w:lang w:eastAsia="en-GB"/>
          <w14:ligatures w14:val="none"/>
        </w:rPr>
        <w:t>ies</w:t>
      </w:r>
      <w:r w:rsidR="001656DF">
        <w:rPr>
          <w:rFonts w:eastAsia="DengXian" w:cs="Times New Roman"/>
          <w:szCs w:val="24"/>
          <w:lang w:eastAsia="en-GB"/>
          <w14:ligatures w14:val="none"/>
        </w:rPr>
        <w:t xml:space="preserve"> that</w:t>
      </w:r>
      <w:r w:rsidR="00595BAF">
        <w:rPr>
          <w:rFonts w:eastAsia="DengXian" w:cs="Times New Roman"/>
          <w:szCs w:val="24"/>
          <w:lang w:eastAsia="en-GB"/>
          <w14:ligatures w14:val="none"/>
        </w:rPr>
        <w:t xml:space="preserve"> would be </w:t>
      </w:r>
      <w:r w:rsidR="00577807">
        <w:rPr>
          <w:rFonts w:eastAsia="DengXian" w:cs="Times New Roman"/>
          <w:szCs w:val="24"/>
          <w:lang w:eastAsia="en-GB"/>
          <w14:ligatures w14:val="none"/>
        </w:rPr>
        <w:t xml:space="preserve">evident </w:t>
      </w:r>
      <w:r w:rsidR="00F05F32">
        <w:rPr>
          <w:rFonts w:eastAsia="DengXian" w:cs="Times New Roman"/>
          <w:szCs w:val="24"/>
          <w:lang w:eastAsia="en-GB"/>
          <w14:ligatures w14:val="none"/>
        </w:rPr>
        <w:t xml:space="preserve">from </w:t>
      </w:r>
      <w:r w:rsidR="00595BAF">
        <w:rPr>
          <w:rFonts w:eastAsia="DengXian" w:cs="Times New Roman"/>
          <w:szCs w:val="24"/>
          <w:lang w:eastAsia="en-GB"/>
          <w14:ligatures w14:val="none"/>
        </w:rPr>
        <w:t>an</w:t>
      </w:r>
      <w:r w:rsidR="00F05F32">
        <w:rPr>
          <w:rFonts w:eastAsia="DengXian" w:cs="Times New Roman"/>
          <w:szCs w:val="24"/>
          <w:lang w:eastAsia="en-GB"/>
          <w14:ligatures w14:val="none"/>
        </w:rPr>
        <w:t xml:space="preserve"> academic </w:t>
      </w:r>
      <w:r w:rsidR="001656DF">
        <w:rPr>
          <w:rFonts w:eastAsia="DengXian" w:cs="Times New Roman"/>
          <w:szCs w:val="24"/>
          <w:lang w:eastAsia="en-GB"/>
          <w14:ligatures w14:val="none"/>
        </w:rPr>
        <w:t>perspective</w:t>
      </w:r>
      <w:r w:rsidR="00F05F32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D504D1">
        <w:rPr>
          <w:rFonts w:eastAsia="DengXian" w:cs="Times New Roman"/>
          <w:szCs w:val="24"/>
          <w:lang w:eastAsia="en-GB"/>
          <w14:ligatures w14:val="none"/>
        </w:rPr>
        <w:t>there are no examples in which</w:t>
      </w:r>
      <w:r w:rsidR="005713B3">
        <w:rPr>
          <w:rFonts w:eastAsia="DengXian" w:cs="Times New Roman"/>
          <w:szCs w:val="24"/>
          <w:lang w:eastAsia="en-GB"/>
          <w14:ligatures w14:val="none"/>
        </w:rPr>
        <w:t xml:space="preserve"> grassroots </w:t>
      </w:r>
      <w:r w:rsidR="00483363">
        <w:rPr>
          <w:rFonts w:eastAsia="DengXian" w:cs="Times New Roman"/>
          <w:szCs w:val="24"/>
          <w:lang w:eastAsia="en-GB"/>
          <w14:ligatures w14:val="none"/>
        </w:rPr>
        <w:t>Christians</w:t>
      </w:r>
      <w:r w:rsidR="006B3516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504D1">
        <w:rPr>
          <w:rFonts w:eastAsia="DengXian" w:cs="Times New Roman"/>
          <w:szCs w:val="24"/>
          <w:lang w:eastAsia="en-GB"/>
          <w14:ligatures w14:val="none"/>
        </w:rPr>
        <w:t>have</w:t>
      </w:r>
      <w:r w:rsidR="001E3F42">
        <w:rPr>
          <w:rFonts w:eastAsia="DengXian" w:cs="Times New Roman"/>
          <w:szCs w:val="24"/>
          <w:lang w:eastAsia="en-GB"/>
          <w14:ligatures w14:val="none"/>
        </w:rPr>
        <w:t xml:space="preserve"> resolved tensions and contradictions</w:t>
      </w:r>
      <w:r w:rsidR="00444EEF">
        <w:rPr>
          <w:rFonts w:eastAsia="DengXian" w:cs="Times New Roman"/>
          <w:szCs w:val="24"/>
          <w:lang w:eastAsia="en-GB"/>
          <w14:ligatures w14:val="none"/>
        </w:rPr>
        <w:t xml:space="preserve">, or at least in a </w:t>
      </w:r>
      <w:r w:rsidR="00D504D1">
        <w:rPr>
          <w:rFonts w:eastAsia="DengXian" w:cs="Times New Roman"/>
          <w:szCs w:val="24"/>
          <w:lang w:eastAsia="en-GB"/>
          <w14:ligatures w14:val="none"/>
        </w:rPr>
        <w:t xml:space="preserve">theological </w:t>
      </w:r>
      <w:r w:rsidR="00444EEF">
        <w:rPr>
          <w:rFonts w:eastAsia="DengXian" w:cs="Times New Roman"/>
          <w:szCs w:val="24"/>
          <w:lang w:eastAsia="en-GB"/>
          <w14:ligatures w14:val="none"/>
        </w:rPr>
        <w:t>way, to meet their needs.</w:t>
      </w:r>
    </w:p>
    <w:p w14:paraId="0D8BBBB2" w14:textId="77777777" w:rsidR="00FE5F33" w:rsidRDefault="0045792F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>In terms of ancestors, Abraham is one of the most important Jewish ancestors mentioned in the Bible, a key</w:t>
      </w:r>
      <w:r w:rsidR="00D8728F">
        <w:rPr>
          <w:rFonts w:eastAsia="DengXian" w:cs="Times New Roman"/>
          <w:szCs w:val="24"/>
          <w:lang w:eastAsia="en-GB"/>
          <w14:ligatures w14:val="none"/>
        </w:rPr>
        <w:t xml:space="preserve"> source</w:t>
      </w:r>
      <w:r w:rsidR="009A6543">
        <w:rPr>
          <w:rFonts w:eastAsia="DengXian" w:cs="Times New Roman"/>
          <w:szCs w:val="24"/>
          <w:lang w:eastAsia="en-GB"/>
          <w14:ligatures w14:val="none"/>
        </w:rPr>
        <w:t xml:space="preserve"> according to Ezigbo for the grassroots theologies.</w:t>
      </w:r>
      <w:r w:rsidR="00EB2289">
        <w:rPr>
          <w:rFonts w:eastAsia="DengXian" w:cs="Times New Roman"/>
          <w:szCs w:val="24"/>
          <w:lang w:eastAsia="en-GB"/>
          <w14:ligatures w14:val="none"/>
        </w:rPr>
        <w:t xml:space="preserve"> In a</w:t>
      </w:r>
      <w:r w:rsidR="003D3E6C">
        <w:rPr>
          <w:rFonts w:eastAsia="DengXian" w:cs="Times New Roman"/>
          <w:szCs w:val="24"/>
          <w:lang w:eastAsia="en-GB"/>
          <w14:ligatures w14:val="none"/>
        </w:rPr>
        <w:t xml:space="preserve"> popular</w:t>
      </w:r>
      <w:r w:rsidR="00047E55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C61DA">
        <w:rPr>
          <w:rFonts w:eastAsia="DengXian" w:cs="Times New Roman"/>
          <w:szCs w:val="24"/>
          <w:lang w:eastAsia="en-GB"/>
          <w14:ligatures w14:val="none"/>
        </w:rPr>
        <w:t xml:space="preserve">African chorus </w:t>
      </w:r>
      <w:r w:rsidR="00EB2289">
        <w:rPr>
          <w:rFonts w:eastAsia="DengXian" w:cs="Times New Roman"/>
          <w:szCs w:val="24"/>
          <w:lang w:eastAsia="en-GB"/>
          <w14:ligatures w14:val="none"/>
        </w:rPr>
        <w:t xml:space="preserve">that goes </w:t>
      </w:r>
      <w:r w:rsidR="002C61DA">
        <w:rPr>
          <w:rFonts w:eastAsia="DengXian" w:cs="Times New Roman"/>
          <w:szCs w:val="24"/>
          <w:lang w:eastAsia="en-GB"/>
          <w14:ligatures w14:val="none"/>
        </w:rPr>
        <w:t>“</w:t>
      </w:r>
      <w:bookmarkStart w:id="0" w:name="_Hlk167069655"/>
      <w:r w:rsidR="002C61DA">
        <w:rPr>
          <w:rFonts w:eastAsia="DengXian" w:cs="Times New Roman"/>
          <w:szCs w:val="24"/>
          <w:lang w:eastAsia="en-GB"/>
          <w14:ligatures w14:val="none"/>
        </w:rPr>
        <w:t xml:space="preserve">Abraham’s blessings are </w:t>
      </w:r>
      <w:r w:rsidR="00885AA7">
        <w:rPr>
          <w:rFonts w:eastAsia="DengXian" w:cs="Times New Roman"/>
          <w:szCs w:val="24"/>
          <w:lang w:eastAsia="en-GB"/>
          <w14:ligatures w14:val="none"/>
        </w:rPr>
        <w:t>mine</w:t>
      </w:r>
      <w:bookmarkEnd w:id="0"/>
      <w:r w:rsidR="00885AA7">
        <w:rPr>
          <w:rFonts w:eastAsia="DengXian" w:cs="Times New Roman"/>
          <w:szCs w:val="24"/>
          <w:lang w:eastAsia="en-GB"/>
          <w14:ligatures w14:val="none"/>
        </w:rPr>
        <w:t>;</w:t>
      </w:r>
      <w:r w:rsidR="00C31E0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93335">
        <w:rPr>
          <w:rFonts w:eastAsia="DengXian" w:cs="Times New Roman"/>
          <w:szCs w:val="24"/>
          <w:lang w:eastAsia="en-GB"/>
          <w14:ligatures w14:val="none"/>
        </w:rPr>
        <w:t xml:space="preserve">Abraham’s blessings are mine; </w:t>
      </w:r>
      <w:r w:rsidR="00C31E0E">
        <w:rPr>
          <w:rFonts w:eastAsia="DengXian" w:cs="Times New Roman"/>
          <w:szCs w:val="24"/>
          <w:lang w:eastAsia="en-GB"/>
          <w14:ligatures w14:val="none"/>
        </w:rPr>
        <w:t>I am blessed in the morning, I am blessed in the night</w:t>
      </w:r>
      <w:r w:rsidR="00E35DDE">
        <w:rPr>
          <w:rFonts w:eastAsia="DengXian" w:cs="Times New Roman"/>
          <w:szCs w:val="24"/>
          <w:lang w:eastAsia="en-GB"/>
          <w14:ligatures w14:val="none"/>
        </w:rPr>
        <w:t>. Abraham’s blessings are mine</w:t>
      </w:r>
      <w:r w:rsidR="002C61DA">
        <w:rPr>
          <w:rFonts w:eastAsia="DengXian" w:cs="Times New Roman"/>
          <w:szCs w:val="24"/>
          <w:lang w:eastAsia="en-GB"/>
          <w14:ligatures w14:val="none"/>
        </w:rPr>
        <w:t>”</w:t>
      </w:r>
      <w:r w:rsidR="00EB2289">
        <w:rPr>
          <w:rFonts w:eastAsia="DengXian" w:cs="Times New Roman"/>
          <w:szCs w:val="24"/>
          <w:lang w:eastAsia="en-GB"/>
          <w14:ligatures w14:val="none"/>
        </w:rPr>
        <w:t>, the singer makes</w:t>
      </w:r>
      <w:r w:rsidR="009B4B1A">
        <w:rPr>
          <w:rFonts w:eastAsia="DengXian" w:cs="Times New Roman"/>
          <w:szCs w:val="24"/>
          <w:lang w:eastAsia="en-GB"/>
          <w14:ligatures w14:val="none"/>
        </w:rPr>
        <w:t xml:space="preserve"> a</w:t>
      </w:r>
      <w:r w:rsidR="00136066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BC071D">
        <w:rPr>
          <w:rFonts w:eastAsia="DengXian" w:cs="Times New Roman"/>
          <w:szCs w:val="24"/>
          <w:lang w:eastAsia="en-GB"/>
          <w14:ligatures w14:val="none"/>
        </w:rPr>
        <w:t>cla</w:t>
      </w:r>
      <w:r w:rsidR="00136066">
        <w:rPr>
          <w:rFonts w:eastAsia="DengXian" w:cs="Times New Roman"/>
          <w:szCs w:val="24"/>
          <w:lang w:eastAsia="en-GB"/>
          <w14:ligatures w14:val="none"/>
        </w:rPr>
        <w:t xml:space="preserve">im </w:t>
      </w:r>
      <w:r w:rsidR="00E01D64">
        <w:rPr>
          <w:rFonts w:eastAsia="DengXian" w:cs="Times New Roman"/>
          <w:szCs w:val="24"/>
          <w:lang w:eastAsia="en-GB"/>
          <w14:ligatures w14:val="none"/>
        </w:rPr>
        <w:t xml:space="preserve">based </w:t>
      </w:r>
      <w:r w:rsidR="00BD1101">
        <w:rPr>
          <w:rFonts w:eastAsia="DengXian" w:cs="Times New Roman"/>
          <w:szCs w:val="24"/>
          <w:lang w:eastAsia="en-GB"/>
          <w14:ligatures w14:val="none"/>
        </w:rPr>
        <w:t>on inheritance</w:t>
      </w:r>
      <w:r w:rsidR="00EB2289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2B68C5">
        <w:rPr>
          <w:rFonts w:eastAsia="DengXian" w:cs="Times New Roman"/>
          <w:szCs w:val="24"/>
          <w:lang w:eastAsia="en-GB"/>
          <w14:ligatures w14:val="none"/>
        </w:rPr>
        <w:t xml:space="preserve">African choruses such as this are generally based on one or two bible verses. </w:t>
      </w:r>
      <w:r w:rsidR="00396109">
        <w:rPr>
          <w:rFonts w:eastAsia="DengXian" w:cs="Times New Roman"/>
          <w:szCs w:val="24"/>
          <w:lang w:eastAsia="en-GB"/>
          <w14:ligatures w14:val="none"/>
        </w:rPr>
        <w:t xml:space="preserve">This is not a description of </w:t>
      </w:r>
      <w:r w:rsidR="0041620D">
        <w:rPr>
          <w:rFonts w:eastAsia="DengXian" w:cs="Times New Roman"/>
          <w:szCs w:val="24"/>
          <w:lang w:eastAsia="en-GB"/>
          <w14:ligatures w14:val="none"/>
        </w:rPr>
        <w:t>blessings they</w:t>
      </w:r>
      <w:r w:rsidR="00396109">
        <w:rPr>
          <w:rFonts w:eastAsia="DengXian" w:cs="Times New Roman"/>
          <w:szCs w:val="24"/>
          <w:lang w:eastAsia="en-GB"/>
          <w14:ligatures w14:val="none"/>
        </w:rPr>
        <w:t xml:space="preserve"> have now, but rather a </w:t>
      </w:r>
      <w:r w:rsidR="00F0587C">
        <w:rPr>
          <w:rFonts w:eastAsia="DengXian" w:cs="Times New Roman"/>
          <w:szCs w:val="24"/>
          <w:lang w:eastAsia="en-GB"/>
          <w14:ligatures w14:val="none"/>
        </w:rPr>
        <w:t>statement</w:t>
      </w:r>
      <w:r w:rsidR="00051CD8">
        <w:rPr>
          <w:rFonts w:eastAsia="DengXian" w:cs="Times New Roman"/>
          <w:szCs w:val="24"/>
          <w:lang w:eastAsia="en-GB"/>
          <w14:ligatures w14:val="none"/>
        </w:rPr>
        <w:t xml:space="preserve"> of overall blessings they h</w:t>
      </w:r>
      <w:r w:rsidR="00F05FCF">
        <w:rPr>
          <w:rFonts w:eastAsia="DengXian" w:cs="Times New Roman"/>
          <w:szCs w:val="24"/>
          <w:lang w:eastAsia="en-GB"/>
          <w14:ligatures w14:val="none"/>
        </w:rPr>
        <w:t>ave inherited</w:t>
      </w:r>
      <w:r w:rsidR="00051CD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F0587C">
        <w:rPr>
          <w:rFonts w:eastAsia="DengXian" w:cs="Times New Roman"/>
          <w:szCs w:val="24"/>
          <w:lang w:eastAsia="en-GB"/>
          <w14:ligatures w14:val="none"/>
        </w:rPr>
        <w:t>which are available for them to claim.</w:t>
      </w:r>
      <w:r w:rsidR="00051CD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04968">
        <w:rPr>
          <w:rFonts w:eastAsia="DengXian" w:cs="Times New Roman"/>
          <w:szCs w:val="24"/>
          <w:lang w:eastAsia="en-GB"/>
          <w14:ligatures w14:val="none"/>
        </w:rPr>
        <w:t xml:space="preserve"> The </w:t>
      </w:r>
      <w:r w:rsidR="00051CD8">
        <w:rPr>
          <w:rFonts w:eastAsia="DengXian" w:cs="Times New Roman"/>
          <w:szCs w:val="24"/>
          <w:lang w:eastAsia="en-GB"/>
          <w14:ligatures w14:val="none"/>
        </w:rPr>
        <w:t>source</w:t>
      </w:r>
      <w:r w:rsidR="00504968">
        <w:rPr>
          <w:rFonts w:eastAsia="DengXian" w:cs="Times New Roman"/>
          <w:szCs w:val="24"/>
          <w:lang w:eastAsia="en-GB"/>
          <w14:ligatures w14:val="none"/>
        </w:rPr>
        <w:t xml:space="preserve"> for th</w:t>
      </w:r>
      <w:r w:rsidR="009B4B1A">
        <w:rPr>
          <w:rFonts w:eastAsia="DengXian" w:cs="Times New Roman"/>
          <w:szCs w:val="24"/>
          <w:lang w:eastAsia="en-GB"/>
          <w14:ligatures w14:val="none"/>
        </w:rPr>
        <w:t xml:space="preserve">is claim </w:t>
      </w:r>
      <w:r w:rsidR="00504968">
        <w:rPr>
          <w:rFonts w:eastAsia="DengXian" w:cs="Times New Roman"/>
          <w:szCs w:val="24"/>
          <w:lang w:eastAsia="en-GB"/>
          <w14:ligatures w14:val="none"/>
        </w:rPr>
        <w:t xml:space="preserve">is </w:t>
      </w:r>
      <w:r w:rsidR="00F37A5C">
        <w:rPr>
          <w:rFonts w:eastAsia="DengXian" w:cs="Times New Roman"/>
          <w:szCs w:val="24"/>
          <w:lang w:eastAsia="en-GB"/>
          <w14:ligatures w14:val="none"/>
        </w:rPr>
        <w:t>Galatians</w:t>
      </w:r>
      <w:r w:rsidR="009B4B1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51CD8">
        <w:rPr>
          <w:rFonts w:eastAsia="DengXian" w:cs="Times New Roman"/>
          <w:szCs w:val="24"/>
          <w:lang w:eastAsia="en-GB"/>
          <w14:ligatures w14:val="none"/>
        </w:rPr>
        <w:t xml:space="preserve">Chapter </w:t>
      </w:r>
      <w:r w:rsidR="009B4B1A">
        <w:rPr>
          <w:rFonts w:eastAsia="DengXian" w:cs="Times New Roman"/>
          <w:szCs w:val="24"/>
          <w:lang w:eastAsia="en-GB"/>
          <w14:ligatures w14:val="none"/>
        </w:rPr>
        <w:t>3</w:t>
      </w:r>
      <w:r w:rsidR="002371D3">
        <w:rPr>
          <w:rFonts w:eastAsia="DengXian" w:cs="Times New Roman"/>
          <w:szCs w:val="24"/>
          <w:lang w:eastAsia="en-GB"/>
          <w14:ligatures w14:val="none"/>
        </w:rPr>
        <w:t>,</w:t>
      </w:r>
      <w:r w:rsidR="00F37A5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D66E3">
        <w:rPr>
          <w:rFonts w:eastAsia="DengXian" w:cs="Times New Roman"/>
          <w:szCs w:val="24"/>
          <w:lang w:eastAsia="en-GB"/>
          <w14:ligatures w14:val="none"/>
        </w:rPr>
        <w:t xml:space="preserve">where </w:t>
      </w:r>
      <w:r w:rsidR="00F37A5C">
        <w:rPr>
          <w:rFonts w:eastAsia="DengXian" w:cs="Times New Roman"/>
          <w:szCs w:val="24"/>
          <w:lang w:eastAsia="en-GB"/>
          <w14:ligatures w14:val="none"/>
        </w:rPr>
        <w:t xml:space="preserve">Paul </w:t>
      </w:r>
      <w:r w:rsidR="00ED66E3">
        <w:rPr>
          <w:rFonts w:eastAsia="DengXian" w:cs="Times New Roman"/>
          <w:szCs w:val="24"/>
          <w:lang w:eastAsia="en-GB"/>
          <w14:ligatures w14:val="none"/>
        </w:rPr>
        <w:t>discusses</w:t>
      </w:r>
      <w:r w:rsidR="00234F1B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01172">
        <w:rPr>
          <w:rFonts w:eastAsia="DengXian" w:cs="Times New Roman"/>
          <w:szCs w:val="24"/>
          <w:lang w:eastAsia="en-GB"/>
          <w14:ligatures w14:val="none"/>
        </w:rPr>
        <w:t>God’s promise</w:t>
      </w:r>
      <w:r w:rsidR="00D33D9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46565">
        <w:rPr>
          <w:rFonts w:eastAsia="DengXian" w:cs="Times New Roman"/>
          <w:szCs w:val="24"/>
          <w:lang w:eastAsia="en-GB"/>
          <w14:ligatures w14:val="none"/>
        </w:rPr>
        <w:t xml:space="preserve">to </w:t>
      </w:r>
      <w:r w:rsidR="006230DA">
        <w:rPr>
          <w:rFonts w:eastAsia="DengXian" w:cs="Times New Roman"/>
          <w:szCs w:val="24"/>
          <w:lang w:eastAsia="en-GB"/>
          <w14:ligatures w14:val="none"/>
        </w:rPr>
        <w:t xml:space="preserve">all Gentiles, </w:t>
      </w:r>
      <w:r w:rsidR="00016BB0">
        <w:rPr>
          <w:rFonts w:eastAsia="DengXian" w:cs="Times New Roman"/>
          <w:szCs w:val="24"/>
          <w:lang w:eastAsia="en-GB"/>
          <w14:ligatures w14:val="none"/>
        </w:rPr>
        <w:t>explaining that they are heirs</w:t>
      </w:r>
      <w:r w:rsidR="006230DA">
        <w:rPr>
          <w:rFonts w:eastAsia="DengXian" w:cs="Times New Roman"/>
          <w:szCs w:val="24"/>
          <w:lang w:eastAsia="en-GB"/>
          <w14:ligatures w14:val="none"/>
        </w:rPr>
        <w:t xml:space="preserve"> to </w:t>
      </w:r>
      <w:r w:rsidR="00046565">
        <w:rPr>
          <w:rFonts w:eastAsia="DengXian" w:cs="Times New Roman"/>
          <w:szCs w:val="24"/>
          <w:lang w:eastAsia="en-GB"/>
          <w14:ligatures w14:val="none"/>
        </w:rPr>
        <w:t xml:space="preserve">Abraham </w:t>
      </w:r>
      <w:r w:rsidR="004F0389">
        <w:rPr>
          <w:rFonts w:eastAsia="DengXian" w:cs="Times New Roman"/>
          <w:szCs w:val="24"/>
          <w:lang w:eastAsia="en-GB"/>
          <w14:ligatures w14:val="none"/>
        </w:rPr>
        <w:t>by faith.</w:t>
      </w:r>
      <w:r w:rsidR="003D34D3">
        <w:rPr>
          <w:rFonts w:eastAsia="DengXian" w:cs="Times New Roman"/>
          <w:szCs w:val="24"/>
          <w:lang w:eastAsia="en-GB"/>
          <w14:ligatures w14:val="none"/>
        </w:rPr>
        <w:t xml:space="preserve"> Although </w:t>
      </w:r>
      <w:r w:rsidR="009E7725">
        <w:rPr>
          <w:rFonts w:eastAsia="DengXian" w:cs="Times New Roman"/>
          <w:szCs w:val="24"/>
          <w:lang w:eastAsia="en-GB"/>
          <w14:ligatures w14:val="none"/>
        </w:rPr>
        <w:t xml:space="preserve">Paul </w:t>
      </w:r>
      <w:r w:rsidR="003D34D3">
        <w:rPr>
          <w:rFonts w:eastAsia="DengXian" w:cs="Times New Roman"/>
          <w:szCs w:val="24"/>
          <w:lang w:eastAsia="en-GB"/>
          <w14:ligatures w14:val="none"/>
        </w:rPr>
        <w:t xml:space="preserve">talks about </w:t>
      </w:r>
      <w:r w:rsidR="009E7725">
        <w:rPr>
          <w:rFonts w:eastAsia="DengXian" w:cs="Times New Roman"/>
          <w:szCs w:val="24"/>
          <w:lang w:eastAsia="en-GB"/>
          <w14:ligatures w14:val="none"/>
        </w:rPr>
        <w:t xml:space="preserve">the </w:t>
      </w:r>
      <w:r w:rsidR="00662F3E">
        <w:rPr>
          <w:rFonts w:eastAsia="DengXian" w:cs="Times New Roman"/>
          <w:szCs w:val="24"/>
          <w:lang w:eastAsia="en-GB"/>
          <w14:ligatures w14:val="none"/>
        </w:rPr>
        <w:t xml:space="preserve">blessing of the </w:t>
      </w:r>
      <w:r w:rsidR="009E7725">
        <w:rPr>
          <w:rFonts w:eastAsia="DengXian" w:cs="Times New Roman"/>
          <w:szCs w:val="24"/>
          <w:lang w:eastAsia="en-GB"/>
          <w14:ligatures w14:val="none"/>
        </w:rPr>
        <w:t>promise</w:t>
      </w:r>
      <w:r w:rsidR="00662F3E">
        <w:rPr>
          <w:rFonts w:eastAsia="DengXian" w:cs="Times New Roman"/>
          <w:szCs w:val="24"/>
          <w:lang w:eastAsia="en-GB"/>
          <w14:ligatures w14:val="none"/>
        </w:rPr>
        <w:t>s</w:t>
      </w:r>
      <w:r w:rsidR="009E7725">
        <w:rPr>
          <w:rFonts w:eastAsia="DengXian" w:cs="Times New Roman"/>
          <w:szCs w:val="24"/>
          <w:lang w:eastAsia="en-GB"/>
          <w14:ligatures w14:val="none"/>
        </w:rPr>
        <w:t xml:space="preserve"> Holy Spirit, in Genesis</w:t>
      </w:r>
      <w:r w:rsidR="00584E86">
        <w:rPr>
          <w:rFonts w:eastAsia="DengXian" w:cs="Times New Roman"/>
          <w:szCs w:val="24"/>
          <w:lang w:eastAsia="en-GB"/>
          <w14:ligatures w14:val="none"/>
        </w:rPr>
        <w:t xml:space="preserve"> 24</w:t>
      </w:r>
      <w:r w:rsidR="00A32EE8">
        <w:rPr>
          <w:rFonts w:eastAsia="DengXian" w:cs="Times New Roman"/>
          <w:szCs w:val="24"/>
          <w:lang w:eastAsia="en-GB"/>
          <w14:ligatures w14:val="none"/>
        </w:rPr>
        <w:t xml:space="preserve">:1 </w:t>
      </w:r>
      <w:r w:rsidR="00862613">
        <w:rPr>
          <w:rFonts w:eastAsia="DengXian" w:cs="Times New Roman"/>
          <w:szCs w:val="24"/>
          <w:lang w:eastAsia="en-GB"/>
          <w14:ligatures w14:val="none"/>
        </w:rPr>
        <w:t xml:space="preserve">Abraham </w:t>
      </w:r>
      <w:r w:rsidR="00A32EE8">
        <w:rPr>
          <w:rFonts w:eastAsia="DengXian" w:cs="Times New Roman"/>
          <w:szCs w:val="24"/>
          <w:lang w:eastAsia="en-GB"/>
          <w14:ligatures w14:val="none"/>
        </w:rPr>
        <w:t>was</w:t>
      </w:r>
      <w:r w:rsidR="00862613">
        <w:rPr>
          <w:rFonts w:eastAsia="DengXian" w:cs="Times New Roman"/>
          <w:szCs w:val="24"/>
          <w:lang w:eastAsia="en-GB"/>
          <w14:ligatures w14:val="none"/>
        </w:rPr>
        <w:t xml:space="preserve"> blessed in all</w:t>
      </w:r>
      <w:r w:rsidR="00474B7D">
        <w:rPr>
          <w:rFonts w:eastAsia="DengXian" w:cs="Times New Roman"/>
          <w:szCs w:val="24"/>
          <w:lang w:eastAsia="en-GB"/>
          <w14:ligatures w14:val="none"/>
        </w:rPr>
        <w:t xml:space="preserve"> things.</w:t>
      </w:r>
      <w:r w:rsidR="00946881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AC1DCE">
        <w:rPr>
          <w:rFonts w:eastAsia="DengXian" w:cs="Times New Roman"/>
          <w:szCs w:val="24"/>
          <w:lang w:eastAsia="en-GB"/>
          <w14:ligatures w14:val="none"/>
        </w:rPr>
        <w:t>Therefore</w:t>
      </w:r>
      <w:r w:rsidR="00234F1B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9F11EF">
        <w:rPr>
          <w:rFonts w:eastAsia="DengXian" w:cs="Times New Roman"/>
          <w:szCs w:val="24"/>
          <w:lang w:eastAsia="en-GB"/>
          <w14:ligatures w14:val="none"/>
        </w:rPr>
        <w:t>Abraham is an example of a cross-cultural</w:t>
      </w:r>
      <w:r w:rsidR="002D1017">
        <w:rPr>
          <w:rFonts w:eastAsia="DengXian" w:cs="Times New Roman"/>
          <w:szCs w:val="24"/>
          <w:lang w:eastAsia="en-GB"/>
          <w14:ligatures w14:val="none"/>
        </w:rPr>
        <w:t xml:space="preserve"> ancestor </w:t>
      </w:r>
      <w:r w:rsidR="001447E9">
        <w:rPr>
          <w:rFonts w:eastAsia="DengXian" w:cs="Times New Roman"/>
          <w:szCs w:val="24"/>
          <w:lang w:eastAsia="en-GB"/>
          <w14:ligatures w14:val="none"/>
        </w:rPr>
        <w:t xml:space="preserve">that an African can have by faith, and who is the ancestor to </w:t>
      </w:r>
      <w:r w:rsidR="002B68C5">
        <w:rPr>
          <w:rFonts w:eastAsia="DengXian" w:cs="Times New Roman"/>
          <w:szCs w:val="24"/>
          <w:lang w:eastAsia="en-GB"/>
          <w14:ligatures w14:val="none"/>
        </w:rPr>
        <w:t>C</w:t>
      </w:r>
      <w:r w:rsidR="001447E9">
        <w:rPr>
          <w:rFonts w:eastAsia="DengXian" w:cs="Times New Roman"/>
          <w:szCs w:val="24"/>
          <w:lang w:eastAsia="en-GB"/>
          <w14:ligatures w14:val="none"/>
        </w:rPr>
        <w:t>hristians</w:t>
      </w:r>
      <w:r w:rsidR="00D62AB8">
        <w:rPr>
          <w:rFonts w:eastAsia="DengXian" w:cs="Times New Roman"/>
          <w:szCs w:val="24"/>
          <w:lang w:eastAsia="en-GB"/>
          <w14:ligatures w14:val="none"/>
        </w:rPr>
        <w:t xml:space="preserve"> from multiple cultures </w:t>
      </w:r>
      <w:r w:rsidR="005A66F9">
        <w:rPr>
          <w:rFonts w:eastAsia="DengXian" w:cs="Times New Roman"/>
          <w:szCs w:val="24"/>
          <w:lang w:eastAsia="en-GB"/>
          <w14:ligatures w14:val="none"/>
        </w:rPr>
        <w:t>everywhere</w:t>
      </w:r>
      <w:r w:rsidR="00DE2E2A">
        <w:rPr>
          <w:rFonts w:eastAsia="DengXian" w:cs="Times New Roman"/>
          <w:szCs w:val="24"/>
          <w:lang w:eastAsia="en-GB"/>
          <w14:ligatures w14:val="none"/>
        </w:rPr>
        <w:t xml:space="preserve"> in the world</w:t>
      </w:r>
      <w:r w:rsidR="009F11EF">
        <w:rPr>
          <w:rFonts w:eastAsia="DengXian" w:cs="Times New Roman"/>
          <w:szCs w:val="24"/>
          <w:lang w:eastAsia="en-GB"/>
          <w14:ligatures w14:val="none"/>
        </w:rPr>
        <w:t>.</w:t>
      </w:r>
    </w:p>
    <w:p w14:paraId="44AC4540" w14:textId="77777777" w:rsidR="00511BC5" w:rsidRDefault="00807FC4" w:rsidP="00807FC4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In his appraisal of African Christologies in Chapter 2, Ezigbo shows a deep and broad knowledge that is supported by a large body of references </w:t>
      </w:r>
      <w:r w:rsidR="00494674">
        <w:rPr>
          <w:rFonts w:eastAsia="DengXian" w:cs="Times New Roman"/>
          <w:szCs w:val="24"/>
          <w:lang w:eastAsia="en-GB"/>
          <w14:ligatures w14:val="none"/>
        </w:rPr>
        <w:t xml:space="preserve">that would be useful </w:t>
      </w:r>
      <w:r w:rsidR="00A51F58">
        <w:rPr>
          <w:rFonts w:eastAsia="DengXian" w:cs="Times New Roman"/>
          <w:szCs w:val="24"/>
          <w:lang w:eastAsia="en-GB"/>
          <w14:ligatures w14:val="none"/>
        </w:rPr>
        <w:t xml:space="preserve">to anyone </w:t>
      </w:r>
      <w:r w:rsidR="00062E05">
        <w:rPr>
          <w:rFonts w:eastAsia="DengXian" w:cs="Times New Roman"/>
          <w:szCs w:val="24"/>
          <w:lang w:eastAsia="en-GB"/>
          <w14:ligatures w14:val="none"/>
        </w:rPr>
        <w:t xml:space="preserve">reviewing the subject. </w:t>
      </w:r>
      <w:r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16756C">
        <w:rPr>
          <w:rFonts w:eastAsia="DengXian" w:cs="Times New Roman"/>
          <w:szCs w:val="24"/>
          <w:lang w:eastAsia="en-GB"/>
          <w14:ligatures w14:val="none"/>
        </w:rPr>
        <w:t>Having g</w:t>
      </w:r>
      <w:r w:rsidR="0099203C">
        <w:rPr>
          <w:rFonts w:eastAsia="DengXian" w:cs="Times New Roman"/>
          <w:szCs w:val="24"/>
          <w:lang w:eastAsia="en-GB"/>
          <w14:ligatures w14:val="none"/>
        </w:rPr>
        <w:t>roup</w:t>
      </w:r>
      <w:r w:rsidR="0016756C">
        <w:rPr>
          <w:rFonts w:eastAsia="DengXian" w:cs="Times New Roman"/>
          <w:szCs w:val="24"/>
          <w:lang w:eastAsia="en-GB"/>
          <w14:ligatures w14:val="none"/>
        </w:rPr>
        <w:t>ed</w:t>
      </w:r>
      <w:r w:rsidR="0099203C">
        <w:rPr>
          <w:rFonts w:eastAsia="DengXian" w:cs="Times New Roman"/>
          <w:szCs w:val="24"/>
          <w:lang w:eastAsia="en-GB"/>
          <w14:ligatures w14:val="none"/>
        </w:rPr>
        <w:t xml:space="preserve"> them </w:t>
      </w:r>
      <w:r w:rsidR="00511BC5">
        <w:rPr>
          <w:rFonts w:eastAsia="DengXian" w:cs="Times New Roman"/>
          <w:szCs w:val="24"/>
          <w:lang w:eastAsia="en-GB"/>
          <w14:ligatures w14:val="none"/>
        </w:rPr>
        <w:t>under the headings, Neo-Missionary Christology, Culture-oriented Christology and Liberation-Oriented Christologies</w:t>
      </w:r>
      <w:r w:rsidR="0099203C">
        <w:rPr>
          <w:rFonts w:eastAsia="DengXian" w:cs="Times New Roman"/>
          <w:szCs w:val="24"/>
          <w:lang w:eastAsia="en-GB"/>
          <w14:ligatures w14:val="none"/>
        </w:rPr>
        <w:t xml:space="preserve"> his conversations with their interpretations and appropriations of the Christ-Event</w:t>
      </w:r>
      <w:r w:rsidR="00511BC5">
        <w:rPr>
          <w:rFonts w:eastAsia="DengXian" w:cs="Times New Roman"/>
          <w:szCs w:val="24"/>
          <w:lang w:eastAsia="en-GB"/>
          <w14:ligatures w14:val="none"/>
        </w:rPr>
        <w:t xml:space="preserve"> provides a good introduction to how the discipline </w:t>
      </w:r>
      <w:r w:rsidR="0099203C">
        <w:rPr>
          <w:rFonts w:eastAsia="DengXian" w:cs="Times New Roman"/>
          <w:szCs w:val="24"/>
          <w:lang w:eastAsia="en-GB"/>
          <w14:ligatures w14:val="none"/>
        </w:rPr>
        <w:t xml:space="preserve">has </w:t>
      </w:r>
      <w:r w:rsidR="00511BC5">
        <w:rPr>
          <w:rFonts w:eastAsia="DengXian" w:cs="Times New Roman"/>
          <w:szCs w:val="24"/>
          <w:lang w:eastAsia="en-GB"/>
          <w14:ligatures w14:val="none"/>
        </w:rPr>
        <w:t xml:space="preserve">developed. Interestingly, he </w:t>
      </w:r>
      <w:r w:rsidR="0099203C">
        <w:rPr>
          <w:rFonts w:eastAsia="DengXian" w:cs="Times New Roman"/>
          <w:szCs w:val="24"/>
          <w:lang w:eastAsia="en-GB"/>
          <w14:ligatures w14:val="none"/>
        </w:rPr>
        <w:t>elects</w:t>
      </w:r>
      <w:r w:rsidR="00511BC5">
        <w:rPr>
          <w:rFonts w:eastAsia="DengXian" w:cs="Times New Roman"/>
          <w:szCs w:val="24"/>
          <w:lang w:eastAsia="en-GB"/>
          <w14:ligatures w14:val="none"/>
        </w:rPr>
        <w:t xml:space="preserve"> to study </w:t>
      </w:r>
      <w:r w:rsidR="0099203C">
        <w:rPr>
          <w:rFonts w:eastAsia="DengXian" w:cs="Times New Roman"/>
          <w:szCs w:val="24"/>
          <w:lang w:eastAsia="en-GB"/>
          <w14:ligatures w14:val="none"/>
        </w:rPr>
        <w:t>African f</w:t>
      </w:r>
      <w:r w:rsidR="00511BC5">
        <w:rPr>
          <w:rFonts w:eastAsia="DengXian" w:cs="Times New Roman"/>
          <w:szCs w:val="24"/>
          <w:lang w:eastAsia="en-GB"/>
          <w14:ligatures w14:val="none"/>
        </w:rPr>
        <w:t>eminist christology rather than the maybe bette</w:t>
      </w:r>
      <w:r w:rsidR="00660B85">
        <w:rPr>
          <w:rFonts w:eastAsia="DengXian" w:cs="Times New Roman"/>
          <w:szCs w:val="24"/>
          <w:lang w:eastAsia="en-GB"/>
          <w14:ligatures w14:val="none"/>
        </w:rPr>
        <w:t>r</w:t>
      </w:r>
      <w:r w:rsidR="0016756C">
        <w:rPr>
          <w:rFonts w:eastAsia="DengXian" w:cs="Times New Roman"/>
          <w:szCs w:val="24"/>
          <w:lang w:eastAsia="en-GB"/>
          <w14:ligatures w14:val="none"/>
        </w:rPr>
        <w:t>-</w:t>
      </w:r>
      <w:r w:rsidR="00660B85">
        <w:rPr>
          <w:rFonts w:eastAsia="DengXian" w:cs="Times New Roman"/>
          <w:szCs w:val="24"/>
          <w:lang w:eastAsia="en-GB"/>
          <w14:ligatures w14:val="none"/>
        </w:rPr>
        <w:t xml:space="preserve">known </w:t>
      </w:r>
      <w:r w:rsidR="00511BC5">
        <w:rPr>
          <w:rFonts w:eastAsia="DengXian" w:cs="Times New Roman"/>
          <w:szCs w:val="24"/>
          <w:lang w:eastAsia="en-GB"/>
          <w14:ligatures w14:val="none"/>
        </w:rPr>
        <w:t>liberation theolog</w:t>
      </w:r>
      <w:r w:rsidR="0099203C">
        <w:rPr>
          <w:rFonts w:eastAsia="DengXian" w:cs="Times New Roman"/>
          <w:szCs w:val="24"/>
          <w:lang w:eastAsia="en-GB"/>
          <w14:ligatures w14:val="none"/>
        </w:rPr>
        <w:t>ies</w:t>
      </w:r>
      <w:r w:rsidR="00511BC5">
        <w:rPr>
          <w:rFonts w:eastAsia="DengXian" w:cs="Times New Roman"/>
          <w:szCs w:val="24"/>
          <w:lang w:eastAsia="en-GB"/>
          <w14:ligatures w14:val="none"/>
        </w:rPr>
        <w:t xml:space="preserve"> from South Africa, because </w:t>
      </w:r>
      <w:r w:rsidR="00660B85">
        <w:rPr>
          <w:rFonts w:eastAsia="DengXian" w:cs="Times New Roman"/>
          <w:szCs w:val="24"/>
          <w:lang w:eastAsia="en-GB"/>
          <w14:ligatures w14:val="none"/>
        </w:rPr>
        <w:t xml:space="preserve">of the integration of </w:t>
      </w:r>
      <w:r w:rsidR="00511BC5">
        <w:rPr>
          <w:rFonts w:eastAsia="DengXian" w:cs="Times New Roman"/>
          <w:szCs w:val="24"/>
          <w:lang w:eastAsia="en-GB"/>
          <w14:ligatures w14:val="none"/>
        </w:rPr>
        <w:t xml:space="preserve">culture </w:t>
      </w:r>
      <w:r w:rsidR="00660B85">
        <w:rPr>
          <w:rFonts w:eastAsia="DengXian" w:cs="Times New Roman"/>
          <w:szCs w:val="24"/>
          <w:lang w:eastAsia="en-GB"/>
          <w14:ligatures w14:val="none"/>
        </w:rPr>
        <w:t>into the subject.</w:t>
      </w:r>
    </w:p>
    <w:p w14:paraId="1FE97AD3" w14:textId="77777777" w:rsidR="00807FC4" w:rsidRDefault="00B16344" w:rsidP="00807FC4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lastRenderedPageBreak/>
        <w:t>However,</w:t>
      </w:r>
      <w:r w:rsidR="00266E68">
        <w:rPr>
          <w:rFonts w:eastAsia="DengXian" w:cs="Times New Roman"/>
          <w:szCs w:val="24"/>
          <w:lang w:eastAsia="en-GB"/>
          <w14:ligatures w14:val="none"/>
        </w:rPr>
        <w:t xml:space="preserve"> he 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finds most of these theologies </w:t>
      </w:r>
      <w:r w:rsidR="00266E68">
        <w:rPr>
          <w:rFonts w:eastAsia="DengXian" w:cs="Times New Roman"/>
          <w:szCs w:val="24"/>
          <w:lang w:eastAsia="en-GB"/>
          <w14:ligatures w14:val="none"/>
        </w:rPr>
        <w:t>less than adequate</w:t>
      </w:r>
      <w:r w:rsidR="002B5504">
        <w:rPr>
          <w:rFonts w:eastAsia="DengXian" w:cs="Times New Roman"/>
          <w:szCs w:val="24"/>
          <w:lang w:eastAsia="en-GB"/>
          <w14:ligatures w14:val="none"/>
        </w:rPr>
        <w:t xml:space="preserve"> in that they cannot self-update to accommodate contemporary contexts in African Christianity</w:t>
      </w:r>
      <w:r w:rsidR="002D5875">
        <w:rPr>
          <w:rFonts w:eastAsia="DengXian" w:cs="Times New Roman"/>
          <w:szCs w:val="24"/>
          <w:lang w:eastAsia="en-GB"/>
          <w14:ligatures w14:val="none"/>
        </w:rPr>
        <w:t xml:space="preserve"> and seem to </w:t>
      </w:r>
      <w:r w:rsidR="00483363">
        <w:rPr>
          <w:rFonts w:eastAsia="DengXian" w:cs="Times New Roman"/>
          <w:szCs w:val="24"/>
          <w:lang w:eastAsia="en-GB"/>
          <w14:ligatures w14:val="none"/>
        </w:rPr>
        <w:t>acquiesce</w:t>
      </w:r>
      <w:r w:rsidR="002D5875">
        <w:rPr>
          <w:rFonts w:eastAsia="DengXian" w:cs="Times New Roman"/>
          <w:szCs w:val="24"/>
          <w:lang w:eastAsia="en-GB"/>
          <w14:ligatures w14:val="none"/>
        </w:rPr>
        <w:t xml:space="preserve"> in the solutions-based christologies </w:t>
      </w:r>
      <w:r w:rsidR="00F758EA">
        <w:rPr>
          <w:rFonts w:eastAsia="DengXian" w:cs="Times New Roman"/>
          <w:szCs w:val="24"/>
          <w:lang w:eastAsia="en-GB"/>
          <w14:ligatures w14:val="none"/>
        </w:rPr>
        <w:t xml:space="preserve">dominant among </w:t>
      </w:r>
      <w:r w:rsidR="002D5875">
        <w:rPr>
          <w:rFonts w:eastAsia="DengXian" w:cs="Times New Roman"/>
          <w:szCs w:val="24"/>
          <w:lang w:eastAsia="en-GB"/>
          <w14:ligatures w14:val="none"/>
        </w:rPr>
        <w:t xml:space="preserve">grassroots </w:t>
      </w:r>
      <w:r w:rsidR="00646D10">
        <w:rPr>
          <w:rFonts w:eastAsia="DengXian" w:cs="Times New Roman"/>
          <w:szCs w:val="24"/>
          <w:lang w:eastAsia="en-GB"/>
          <w14:ligatures w14:val="none"/>
        </w:rPr>
        <w:t>Christians</w:t>
      </w:r>
      <w:r w:rsidR="00B26A80">
        <w:rPr>
          <w:rFonts w:eastAsia="DengXian" w:cs="Times New Roman"/>
          <w:szCs w:val="24"/>
          <w:lang w:eastAsia="en-GB"/>
          <w14:ligatures w14:val="none"/>
        </w:rPr>
        <w:t xml:space="preserve"> today</w:t>
      </w:r>
      <w:r w:rsidR="00646D10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B5504">
        <w:rPr>
          <w:rFonts w:eastAsia="DengXian" w:cs="Times New Roman"/>
          <w:szCs w:val="24"/>
          <w:lang w:eastAsia="en-GB"/>
          <w14:ligatures w14:val="none"/>
        </w:rPr>
        <w:t xml:space="preserve">In particular, </w:t>
      </w:r>
      <w:r w:rsidR="00807FC4">
        <w:rPr>
          <w:rFonts w:eastAsia="DengXian" w:cs="Times New Roman"/>
          <w:szCs w:val="24"/>
          <w:lang w:eastAsia="en-GB"/>
          <w14:ligatures w14:val="none"/>
        </w:rPr>
        <w:t>although they address the presupposition</w:t>
      </w:r>
      <w:r w:rsidR="00625DB4">
        <w:rPr>
          <w:rFonts w:eastAsia="DengXian" w:cs="Times New Roman"/>
          <w:szCs w:val="24"/>
          <w:lang w:eastAsia="en-GB"/>
          <w14:ligatures w14:val="none"/>
        </w:rPr>
        <w:t xml:space="preserve"> that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if Christ were to appear as the answer to the questions of Africans what would he look like (a question of Jesus’ identity and significance ) and in so doing they present, interpret and </w:t>
      </w:r>
      <w:r w:rsidR="009D5518">
        <w:rPr>
          <w:rFonts w:eastAsia="DengXian" w:cs="Times New Roman"/>
          <w:szCs w:val="24"/>
          <w:lang w:eastAsia="en-GB"/>
          <w14:ligatures w14:val="none"/>
        </w:rPr>
        <w:t>enculturate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the Christ-Event in an African context, they </w:t>
      </w:r>
      <w:r w:rsidR="007F66EE">
        <w:rPr>
          <w:rFonts w:eastAsia="DengXian" w:cs="Times New Roman"/>
          <w:szCs w:val="24"/>
          <w:lang w:eastAsia="en-GB"/>
          <w14:ligatures w14:val="none"/>
        </w:rPr>
        <w:t>cannot provide an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answer </w:t>
      </w:r>
      <w:r w:rsidR="007F66EE">
        <w:rPr>
          <w:rFonts w:eastAsia="DengXian" w:cs="Times New Roman"/>
          <w:szCs w:val="24"/>
          <w:lang w:eastAsia="en-GB"/>
          <w14:ligatures w14:val="none"/>
        </w:rPr>
        <w:t xml:space="preserve">to </w:t>
      </w:r>
      <w:r w:rsidR="00807FC4">
        <w:rPr>
          <w:rFonts w:eastAsia="DengXian" w:cs="Times New Roman"/>
          <w:szCs w:val="24"/>
          <w:lang w:eastAsia="en-GB"/>
          <w14:ligatures w14:val="none"/>
        </w:rPr>
        <w:t>the question Ezigbo imposes: if Christ were to be presented simultaneously as question and solution to the</w:t>
      </w:r>
      <w:r w:rsidR="007D6619">
        <w:rPr>
          <w:rFonts w:eastAsia="DengXian" w:cs="Times New Roman"/>
          <w:szCs w:val="24"/>
          <w:lang w:eastAsia="en-GB"/>
          <w14:ligatures w14:val="none"/>
        </w:rPr>
        <w:t>ir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needs what would it </w:t>
      </w:r>
      <w:r w:rsidR="007707A3">
        <w:rPr>
          <w:rFonts w:eastAsia="DengXian" w:cs="Times New Roman"/>
          <w:szCs w:val="24"/>
          <w:lang w:eastAsia="en-GB"/>
          <w14:ligatures w14:val="none"/>
        </w:rPr>
        <w:t>he look like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to </w:t>
      </w:r>
      <w:r w:rsidR="008B473C">
        <w:rPr>
          <w:rFonts w:eastAsia="DengXian" w:cs="Times New Roman"/>
          <w:szCs w:val="24"/>
          <w:lang w:eastAsia="en-GB"/>
          <w14:ligatures w14:val="none"/>
        </w:rPr>
        <w:t>Africans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? The </w:t>
      </w:r>
      <w:r w:rsidR="00625DB4">
        <w:rPr>
          <w:rFonts w:eastAsia="DengXian" w:cs="Times New Roman"/>
          <w:szCs w:val="24"/>
          <w:lang w:eastAsia="en-GB"/>
          <w14:ligatures w14:val="none"/>
        </w:rPr>
        <w:t xml:space="preserve">first presupposition is the 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Taylorian christological presupposition </w:t>
      </w:r>
      <w:r w:rsidR="00625DB4">
        <w:rPr>
          <w:rFonts w:eastAsia="DengXian" w:cs="Times New Roman"/>
          <w:szCs w:val="24"/>
          <w:lang w:eastAsia="en-GB"/>
          <w14:ligatures w14:val="none"/>
        </w:rPr>
        <w:t xml:space="preserve">that 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has driven </w:t>
      </w:r>
      <w:r w:rsidR="00625DB4">
        <w:rPr>
          <w:rFonts w:eastAsia="DengXian" w:cs="Times New Roman"/>
          <w:szCs w:val="24"/>
          <w:lang w:eastAsia="en-GB"/>
          <w14:ligatures w14:val="none"/>
        </w:rPr>
        <w:t xml:space="preserve">most 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efforts to make christologies </w:t>
      </w:r>
      <w:r>
        <w:rPr>
          <w:rFonts w:eastAsia="DengXian" w:cs="Times New Roman"/>
          <w:szCs w:val="24"/>
          <w:lang w:eastAsia="en-GB"/>
          <w14:ligatures w14:val="none"/>
        </w:rPr>
        <w:t>culturally appropriate</w:t>
      </w:r>
      <w:r w:rsidR="00807FC4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F63E9">
        <w:rPr>
          <w:rFonts w:eastAsia="DengXian" w:cs="Times New Roman"/>
          <w:szCs w:val="24"/>
          <w:lang w:eastAsia="en-GB"/>
          <w14:ligatures w14:val="none"/>
        </w:rPr>
        <w:t>over the last sixty years</w:t>
      </w:r>
      <w:r w:rsidR="002622C7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5E781D">
        <w:rPr>
          <w:rFonts w:eastAsia="DengXian" w:cs="Times New Roman"/>
          <w:szCs w:val="24"/>
          <w:lang w:eastAsia="en-GB"/>
          <w14:ligatures w14:val="none"/>
        </w:rPr>
        <w:t xml:space="preserve">The second </w:t>
      </w:r>
      <w:r w:rsidR="00FD734B">
        <w:rPr>
          <w:rFonts w:eastAsia="DengXian" w:cs="Times New Roman"/>
          <w:szCs w:val="24"/>
          <w:lang w:eastAsia="en-GB"/>
          <w14:ligatures w14:val="none"/>
        </w:rPr>
        <w:t>question</w:t>
      </w:r>
      <w:r w:rsidR="00570FA9">
        <w:rPr>
          <w:rFonts w:eastAsia="DengXian" w:cs="Times New Roman"/>
          <w:szCs w:val="24"/>
          <w:lang w:eastAsia="en-GB"/>
          <w14:ligatures w14:val="none"/>
        </w:rPr>
        <w:t>, incorporates Ezigbo’s main thesis</w:t>
      </w:r>
      <w:r w:rsidR="00D37871">
        <w:rPr>
          <w:rFonts w:eastAsia="DengXian" w:cs="Times New Roman"/>
          <w:szCs w:val="24"/>
          <w:lang w:eastAsia="en-GB"/>
          <w14:ligatures w14:val="none"/>
        </w:rPr>
        <w:t xml:space="preserve"> – that if Africans were to see Jesus Christ as </w:t>
      </w:r>
      <w:r w:rsidR="009C2407">
        <w:rPr>
          <w:rFonts w:eastAsia="DengXian" w:cs="Times New Roman"/>
          <w:szCs w:val="24"/>
          <w:lang w:eastAsia="en-GB"/>
          <w14:ligatures w14:val="none"/>
        </w:rPr>
        <w:t xml:space="preserve">one who </w:t>
      </w:r>
      <w:r w:rsidR="000B4F42">
        <w:rPr>
          <w:rFonts w:eastAsia="DengXian" w:cs="Times New Roman"/>
          <w:szCs w:val="24"/>
          <w:lang w:eastAsia="en-GB"/>
          <w14:ligatures w14:val="none"/>
        </w:rPr>
        <w:t xml:space="preserve">challenges, questions and </w:t>
      </w:r>
      <w:r w:rsidR="00EF0497">
        <w:rPr>
          <w:rFonts w:eastAsia="DengXian" w:cs="Times New Roman"/>
          <w:szCs w:val="24"/>
          <w:lang w:eastAsia="en-GB"/>
          <w14:ligatures w14:val="none"/>
        </w:rPr>
        <w:t>acts on</w:t>
      </w:r>
      <w:r w:rsidR="000B4F42">
        <w:rPr>
          <w:rFonts w:eastAsia="DengXian" w:cs="Times New Roman"/>
          <w:szCs w:val="24"/>
          <w:lang w:eastAsia="en-GB"/>
          <w14:ligatures w14:val="none"/>
        </w:rPr>
        <w:t xml:space="preserve"> their thinking</w:t>
      </w:r>
      <w:r w:rsidR="007707A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62BD0">
        <w:rPr>
          <w:rFonts w:eastAsia="DengXian" w:cs="Times New Roman"/>
          <w:szCs w:val="24"/>
          <w:lang w:eastAsia="en-GB"/>
          <w14:ligatures w14:val="none"/>
        </w:rPr>
        <w:t xml:space="preserve">they would have a more </w:t>
      </w:r>
      <w:r w:rsidR="005F1E48">
        <w:rPr>
          <w:rFonts w:eastAsia="DengXian" w:cs="Times New Roman"/>
          <w:szCs w:val="24"/>
          <w:lang w:eastAsia="en-GB"/>
          <w14:ligatures w14:val="none"/>
        </w:rPr>
        <w:t>adequate</w:t>
      </w:r>
      <w:r w:rsidR="00E62BD0">
        <w:rPr>
          <w:rFonts w:eastAsia="DengXian" w:cs="Times New Roman"/>
          <w:szCs w:val="24"/>
          <w:lang w:eastAsia="en-GB"/>
          <w14:ligatures w14:val="none"/>
        </w:rPr>
        <w:t xml:space="preserve"> christology.</w:t>
      </w:r>
      <w:r w:rsidR="007707A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F63E9">
        <w:rPr>
          <w:rFonts w:eastAsia="DengXian" w:cs="Times New Roman"/>
          <w:szCs w:val="24"/>
          <w:lang w:eastAsia="en-GB"/>
          <w14:ligatures w14:val="none"/>
        </w:rPr>
        <w:t xml:space="preserve"> </w:t>
      </w:r>
    </w:p>
    <w:p w14:paraId="5B19AA92" w14:textId="77777777" w:rsidR="008E6949" w:rsidRDefault="009D4415" w:rsidP="00807FC4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Some of the reasons for </w:t>
      </w:r>
      <w:r w:rsidR="00DA41BE">
        <w:rPr>
          <w:rFonts w:eastAsia="DengXian" w:cs="Times New Roman"/>
          <w:szCs w:val="24"/>
          <w:lang w:eastAsia="en-GB"/>
          <w14:ligatures w14:val="none"/>
        </w:rPr>
        <w:t xml:space="preserve">the thinking behind </w:t>
      </w:r>
      <w:r w:rsidR="00622CD3">
        <w:rPr>
          <w:rFonts w:eastAsia="DengXian" w:cs="Times New Roman"/>
          <w:szCs w:val="24"/>
          <w:lang w:eastAsia="en-GB"/>
          <w14:ligatures w14:val="none"/>
        </w:rPr>
        <w:t>his</w:t>
      </w:r>
      <w:r w:rsidR="00BF0F5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8354B0">
        <w:rPr>
          <w:rFonts w:eastAsia="DengXian" w:cs="Times New Roman"/>
          <w:szCs w:val="24"/>
          <w:lang w:eastAsia="en-GB"/>
          <w14:ligatures w14:val="none"/>
        </w:rPr>
        <w:t xml:space="preserve">thesis </w:t>
      </w:r>
      <w:r>
        <w:rPr>
          <w:rFonts w:eastAsia="DengXian" w:cs="Times New Roman"/>
          <w:szCs w:val="24"/>
          <w:lang w:eastAsia="en-GB"/>
          <w14:ligatures w14:val="none"/>
        </w:rPr>
        <w:t>come from the</w:t>
      </w:r>
      <w:r w:rsidR="008354B0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6031F">
        <w:rPr>
          <w:rFonts w:eastAsia="DengXian" w:cs="Times New Roman"/>
          <w:szCs w:val="24"/>
          <w:lang w:eastAsia="en-GB"/>
          <w14:ligatures w14:val="none"/>
        </w:rPr>
        <w:t xml:space="preserve">research on grassroots christologies </w:t>
      </w:r>
      <w:r>
        <w:rPr>
          <w:rFonts w:eastAsia="DengXian" w:cs="Times New Roman"/>
          <w:szCs w:val="24"/>
          <w:lang w:eastAsia="en-GB"/>
          <w14:ligatures w14:val="none"/>
        </w:rPr>
        <w:t xml:space="preserve">which </w:t>
      </w:r>
      <w:r w:rsidR="00C6031F">
        <w:rPr>
          <w:rFonts w:eastAsia="DengXian" w:cs="Times New Roman"/>
          <w:szCs w:val="24"/>
          <w:lang w:eastAsia="en-GB"/>
          <w14:ligatures w14:val="none"/>
        </w:rPr>
        <w:t xml:space="preserve">is </w:t>
      </w:r>
      <w:r w:rsidR="00DA41BE">
        <w:rPr>
          <w:rFonts w:eastAsia="DengXian" w:cs="Times New Roman"/>
          <w:szCs w:val="24"/>
          <w:lang w:eastAsia="en-GB"/>
          <w14:ligatures w14:val="none"/>
        </w:rPr>
        <w:t xml:space="preserve">one of the most interesting sections of the book for anyone </w:t>
      </w:r>
      <w:r w:rsidR="00567078">
        <w:rPr>
          <w:rFonts w:eastAsia="DengXian" w:cs="Times New Roman"/>
          <w:szCs w:val="24"/>
          <w:lang w:eastAsia="en-GB"/>
          <w14:ligatures w14:val="none"/>
        </w:rPr>
        <w:t xml:space="preserve">working </w:t>
      </w:r>
      <w:r w:rsidR="000C0BBA">
        <w:rPr>
          <w:rFonts w:eastAsia="DengXian" w:cs="Times New Roman"/>
          <w:szCs w:val="24"/>
          <w:lang w:eastAsia="en-GB"/>
          <w14:ligatures w14:val="none"/>
        </w:rPr>
        <w:t xml:space="preserve">among or for African </w:t>
      </w:r>
      <w:r w:rsidR="003E2EB3">
        <w:rPr>
          <w:rFonts w:eastAsia="DengXian" w:cs="Times New Roman"/>
          <w:szCs w:val="24"/>
          <w:lang w:eastAsia="en-GB"/>
          <w14:ligatures w14:val="none"/>
        </w:rPr>
        <w:t>Christians.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 The context for many </w:t>
      </w:r>
      <w:r w:rsidR="000D62D5">
        <w:rPr>
          <w:rFonts w:eastAsia="DengXian" w:cs="Times New Roman"/>
          <w:szCs w:val="24"/>
          <w:lang w:eastAsia="en-GB"/>
          <w14:ligatures w14:val="none"/>
        </w:rPr>
        <w:t>of the respondents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F364A">
        <w:rPr>
          <w:rFonts w:eastAsia="DengXian" w:cs="Times New Roman"/>
          <w:szCs w:val="24"/>
          <w:lang w:eastAsia="en-GB"/>
          <w14:ligatures w14:val="none"/>
        </w:rPr>
        <w:t>include</w:t>
      </w:r>
      <w:r w:rsidR="000D62D5">
        <w:rPr>
          <w:rFonts w:eastAsia="DengXian" w:cs="Times New Roman"/>
          <w:szCs w:val="24"/>
          <w:lang w:eastAsia="en-GB"/>
          <w14:ligatures w14:val="none"/>
        </w:rPr>
        <w:t>d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E3968">
        <w:rPr>
          <w:rFonts w:eastAsia="DengXian" w:cs="Times New Roman"/>
          <w:szCs w:val="24"/>
          <w:lang w:eastAsia="en-GB"/>
          <w14:ligatures w14:val="none"/>
        </w:rPr>
        <w:t>economic insecurity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D678CF">
        <w:rPr>
          <w:rFonts w:eastAsia="DengXian" w:cs="Times New Roman"/>
          <w:szCs w:val="24"/>
          <w:lang w:eastAsia="en-GB"/>
          <w14:ligatures w14:val="none"/>
        </w:rPr>
        <w:t>health insecurity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D678CF">
        <w:rPr>
          <w:rFonts w:eastAsia="DengXian" w:cs="Times New Roman"/>
          <w:szCs w:val="24"/>
          <w:lang w:eastAsia="en-GB"/>
          <w14:ligatures w14:val="none"/>
        </w:rPr>
        <w:t>physical insecurity</w:t>
      </w:r>
      <w:r w:rsidR="000C7E79">
        <w:rPr>
          <w:rFonts w:eastAsia="DengXian" w:cs="Times New Roman"/>
          <w:szCs w:val="24"/>
          <w:lang w:eastAsia="en-GB"/>
          <w14:ligatures w14:val="none"/>
        </w:rPr>
        <w:t xml:space="preserve">, spiritual attacks, </w:t>
      </w:r>
      <w:r w:rsidR="00AC7C20">
        <w:rPr>
          <w:rFonts w:eastAsia="DengXian" w:cs="Times New Roman"/>
          <w:szCs w:val="24"/>
          <w:lang w:eastAsia="en-GB"/>
          <w14:ligatures w14:val="none"/>
        </w:rPr>
        <w:t xml:space="preserve">and </w:t>
      </w:r>
      <w:r w:rsidR="006E3968">
        <w:rPr>
          <w:rFonts w:eastAsia="DengXian" w:cs="Times New Roman"/>
          <w:szCs w:val="24"/>
          <w:lang w:eastAsia="en-GB"/>
          <w14:ligatures w14:val="none"/>
        </w:rPr>
        <w:t>general need for protection</w:t>
      </w:r>
      <w:r w:rsidR="00AC7C20">
        <w:rPr>
          <w:rFonts w:eastAsia="DengXian" w:cs="Times New Roman"/>
          <w:szCs w:val="24"/>
          <w:lang w:eastAsia="en-GB"/>
          <w14:ligatures w14:val="none"/>
        </w:rPr>
        <w:t>. Since this book was published an</w:t>
      </w:r>
      <w:r w:rsidR="00747434">
        <w:rPr>
          <w:rFonts w:eastAsia="DengXian" w:cs="Times New Roman"/>
          <w:szCs w:val="24"/>
          <w:lang w:eastAsia="en-GB"/>
          <w14:ligatures w14:val="none"/>
        </w:rPr>
        <w:t xml:space="preserve"> additional</w:t>
      </w:r>
      <w:r w:rsidR="00AC7C20">
        <w:rPr>
          <w:rFonts w:eastAsia="DengXian" w:cs="Times New Roman"/>
          <w:szCs w:val="24"/>
          <w:lang w:eastAsia="en-GB"/>
          <w14:ligatures w14:val="none"/>
        </w:rPr>
        <w:t xml:space="preserve"> context </w:t>
      </w:r>
      <w:r w:rsidR="00747434">
        <w:rPr>
          <w:rFonts w:eastAsia="DengXian" w:cs="Times New Roman"/>
          <w:szCs w:val="24"/>
          <w:lang w:eastAsia="en-GB"/>
          <w14:ligatures w14:val="none"/>
        </w:rPr>
        <w:t>to life</w:t>
      </w:r>
      <w:r w:rsidR="00470E6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BE6BDA">
        <w:rPr>
          <w:rFonts w:eastAsia="DengXian" w:cs="Times New Roman"/>
          <w:szCs w:val="24"/>
          <w:lang w:eastAsia="en-GB"/>
          <w14:ligatures w14:val="none"/>
        </w:rPr>
        <w:t xml:space="preserve">in </w:t>
      </w:r>
      <w:r w:rsidR="00470E68">
        <w:rPr>
          <w:rFonts w:eastAsia="DengXian" w:cs="Times New Roman"/>
          <w:szCs w:val="24"/>
          <w:lang w:eastAsia="en-GB"/>
          <w14:ligatures w14:val="none"/>
        </w:rPr>
        <w:t xml:space="preserve">many parts of Africa </w:t>
      </w:r>
      <w:r w:rsidR="00747434">
        <w:rPr>
          <w:rFonts w:eastAsia="DengXian" w:cs="Times New Roman"/>
          <w:szCs w:val="24"/>
          <w:lang w:eastAsia="en-GB"/>
          <w14:ligatures w14:val="none"/>
        </w:rPr>
        <w:t xml:space="preserve">is risk of </w:t>
      </w:r>
      <w:r w:rsidR="00470E68">
        <w:rPr>
          <w:rFonts w:eastAsia="DengXian" w:cs="Times New Roman"/>
          <w:szCs w:val="24"/>
          <w:lang w:eastAsia="en-GB"/>
          <w14:ligatures w14:val="none"/>
        </w:rPr>
        <w:t xml:space="preserve">attack </w:t>
      </w:r>
      <w:r w:rsidR="00747434">
        <w:rPr>
          <w:rFonts w:eastAsia="DengXian" w:cs="Times New Roman"/>
          <w:szCs w:val="24"/>
          <w:lang w:eastAsia="en-GB"/>
          <w14:ligatures w14:val="none"/>
        </w:rPr>
        <w:t>by</w:t>
      </w:r>
      <w:r w:rsidR="00470E68">
        <w:rPr>
          <w:rFonts w:eastAsia="DengXian" w:cs="Times New Roman"/>
          <w:szCs w:val="24"/>
          <w:lang w:eastAsia="en-GB"/>
          <w14:ligatures w14:val="none"/>
        </w:rPr>
        <w:t xml:space="preserve"> Islamists.</w:t>
      </w:r>
      <w:r w:rsidR="005E605B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D62D5">
        <w:rPr>
          <w:rFonts w:eastAsia="DengXian" w:cs="Times New Roman"/>
          <w:szCs w:val="24"/>
          <w:lang w:eastAsia="en-GB"/>
          <w14:ligatures w14:val="none"/>
        </w:rPr>
        <w:t>However, it</w:t>
      </w:r>
      <w:r w:rsidR="00DF3034">
        <w:rPr>
          <w:rFonts w:eastAsia="DengXian" w:cs="Times New Roman"/>
          <w:szCs w:val="24"/>
          <w:lang w:eastAsia="en-GB"/>
          <w14:ligatures w14:val="none"/>
        </w:rPr>
        <w:t xml:space="preserve"> appears that the survey did not </w:t>
      </w:r>
      <w:r w:rsidR="00C107F9">
        <w:rPr>
          <w:rFonts w:eastAsia="DengXian" w:cs="Times New Roman"/>
          <w:szCs w:val="24"/>
          <w:lang w:eastAsia="en-GB"/>
          <w14:ligatures w14:val="none"/>
        </w:rPr>
        <w:t>probe</w:t>
      </w:r>
      <w:r w:rsidR="00DF3034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107F9">
        <w:rPr>
          <w:rFonts w:eastAsia="DengXian" w:cs="Times New Roman"/>
          <w:szCs w:val="24"/>
          <w:lang w:eastAsia="en-GB"/>
          <w14:ligatures w14:val="none"/>
        </w:rPr>
        <w:t>the</w:t>
      </w:r>
      <w:r w:rsidR="00EC56F1">
        <w:rPr>
          <w:rFonts w:eastAsia="DengXian" w:cs="Times New Roman"/>
          <w:szCs w:val="24"/>
          <w:lang w:eastAsia="en-GB"/>
          <w14:ligatures w14:val="none"/>
        </w:rPr>
        <w:t xml:space="preserve"> positive</w:t>
      </w:r>
      <w:r w:rsidR="00BD70E8">
        <w:rPr>
          <w:rFonts w:eastAsia="DengXian" w:cs="Times New Roman"/>
          <w:szCs w:val="24"/>
          <w:lang w:eastAsia="en-GB"/>
          <w14:ligatures w14:val="none"/>
        </w:rPr>
        <w:t xml:space="preserve"> contexts o</w:t>
      </w:r>
      <w:r w:rsidR="00A53EC7">
        <w:rPr>
          <w:rFonts w:eastAsia="DengXian" w:cs="Times New Roman"/>
          <w:szCs w:val="24"/>
          <w:lang w:eastAsia="en-GB"/>
          <w14:ligatures w14:val="none"/>
        </w:rPr>
        <w:t xml:space="preserve">f </w:t>
      </w:r>
      <w:r w:rsidR="003078F2">
        <w:rPr>
          <w:rFonts w:eastAsia="DengXian" w:cs="Times New Roman"/>
          <w:szCs w:val="24"/>
          <w:lang w:eastAsia="en-GB"/>
          <w14:ligatures w14:val="none"/>
        </w:rPr>
        <w:t>respondents</w:t>
      </w:r>
      <w:r w:rsidR="00BD70E8">
        <w:rPr>
          <w:rFonts w:eastAsia="DengXian" w:cs="Times New Roman"/>
          <w:szCs w:val="24"/>
          <w:lang w:eastAsia="en-GB"/>
          <w14:ligatures w14:val="none"/>
        </w:rPr>
        <w:t xml:space="preserve"> that </w:t>
      </w:r>
      <w:r w:rsidR="00BC6FDE">
        <w:rPr>
          <w:rFonts w:eastAsia="DengXian" w:cs="Times New Roman"/>
          <w:szCs w:val="24"/>
          <w:lang w:eastAsia="en-GB"/>
          <w14:ligatures w14:val="none"/>
        </w:rPr>
        <w:t>underpin</w:t>
      </w:r>
      <w:r w:rsidR="00BA0864">
        <w:rPr>
          <w:rFonts w:eastAsia="DengXian" w:cs="Times New Roman"/>
          <w:szCs w:val="24"/>
          <w:lang w:eastAsia="en-GB"/>
          <w14:ligatures w14:val="none"/>
        </w:rPr>
        <w:t xml:space="preserve"> some </w:t>
      </w:r>
      <w:r w:rsidR="002C74BA">
        <w:rPr>
          <w:rFonts w:eastAsia="DengXian" w:cs="Times New Roman"/>
          <w:szCs w:val="24"/>
          <w:lang w:eastAsia="en-GB"/>
          <w14:ligatures w14:val="none"/>
        </w:rPr>
        <w:t>existing coping mechanisms</w:t>
      </w:r>
      <w:r w:rsidR="00BA0864">
        <w:rPr>
          <w:rFonts w:eastAsia="DengXian" w:cs="Times New Roman"/>
          <w:szCs w:val="24"/>
          <w:lang w:eastAsia="en-GB"/>
          <w14:ligatures w14:val="none"/>
        </w:rPr>
        <w:t>. In Africa these include</w:t>
      </w:r>
      <w:r w:rsidR="002C74B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41466">
        <w:rPr>
          <w:rFonts w:eastAsia="DengXian" w:cs="Times New Roman"/>
          <w:szCs w:val="24"/>
          <w:lang w:eastAsia="en-GB"/>
          <w14:ligatures w14:val="none"/>
        </w:rPr>
        <w:t>generally strong</w:t>
      </w:r>
      <w:r w:rsidR="00580FB8">
        <w:rPr>
          <w:rFonts w:eastAsia="DengXian" w:cs="Times New Roman"/>
          <w:szCs w:val="24"/>
          <w:lang w:eastAsia="en-GB"/>
          <w14:ligatures w14:val="none"/>
        </w:rPr>
        <w:t xml:space="preserve"> social and family networks</w:t>
      </w:r>
      <w:r w:rsidR="002D7631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B33E2E">
        <w:rPr>
          <w:rFonts w:eastAsia="DengXian" w:cs="Times New Roman"/>
          <w:szCs w:val="24"/>
          <w:lang w:eastAsia="en-GB"/>
          <w14:ligatures w14:val="none"/>
        </w:rPr>
        <w:t>a clan</w:t>
      </w:r>
      <w:r w:rsidR="00BB5E6D">
        <w:rPr>
          <w:rFonts w:eastAsia="DengXian" w:cs="Times New Roman"/>
          <w:szCs w:val="24"/>
          <w:lang w:eastAsia="en-GB"/>
          <w14:ligatures w14:val="none"/>
        </w:rPr>
        <w:t xml:space="preserve"> or</w:t>
      </w:r>
      <w:r w:rsidR="00B33E2E">
        <w:rPr>
          <w:rFonts w:eastAsia="DengXian" w:cs="Times New Roman"/>
          <w:szCs w:val="24"/>
          <w:lang w:eastAsia="en-GB"/>
          <w14:ligatures w14:val="none"/>
        </w:rPr>
        <w:t xml:space="preserve"> tribe </w:t>
      </w:r>
      <w:r w:rsidR="00BB5E6D">
        <w:rPr>
          <w:rFonts w:eastAsia="DengXian" w:cs="Times New Roman"/>
          <w:szCs w:val="24"/>
          <w:lang w:eastAsia="en-GB"/>
          <w14:ligatures w14:val="none"/>
        </w:rPr>
        <w:t xml:space="preserve">that provides at a minimum, </w:t>
      </w:r>
      <w:r w:rsidR="004C248C">
        <w:rPr>
          <w:rFonts w:eastAsia="DengXian" w:cs="Times New Roman"/>
          <w:szCs w:val="24"/>
          <w:lang w:eastAsia="en-GB"/>
          <w14:ligatures w14:val="none"/>
        </w:rPr>
        <w:t>a lifelong</w:t>
      </w:r>
      <w:r w:rsidR="00BB5E6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4C248C">
        <w:rPr>
          <w:rFonts w:eastAsia="DengXian" w:cs="Times New Roman"/>
          <w:szCs w:val="24"/>
          <w:lang w:eastAsia="en-GB"/>
          <w14:ligatures w14:val="none"/>
        </w:rPr>
        <w:t xml:space="preserve">group to </w:t>
      </w:r>
      <w:r w:rsidR="00B33E2E">
        <w:rPr>
          <w:rFonts w:eastAsia="DengXian" w:cs="Times New Roman"/>
          <w:szCs w:val="24"/>
          <w:lang w:eastAsia="en-GB"/>
          <w14:ligatures w14:val="none"/>
        </w:rPr>
        <w:t xml:space="preserve">which </w:t>
      </w:r>
      <w:r w:rsidR="00754D41">
        <w:rPr>
          <w:rFonts w:eastAsia="DengXian" w:cs="Times New Roman"/>
          <w:szCs w:val="24"/>
          <w:lang w:eastAsia="en-GB"/>
          <w14:ligatures w14:val="none"/>
        </w:rPr>
        <w:t>every person</w:t>
      </w:r>
      <w:r w:rsidR="00B33E2E">
        <w:rPr>
          <w:rFonts w:eastAsia="DengXian" w:cs="Times New Roman"/>
          <w:szCs w:val="24"/>
          <w:lang w:eastAsia="en-GB"/>
          <w14:ligatures w14:val="none"/>
        </w:rPr>
        <w:t xml:space="preserve"> belong</w:t>
      </w:r>
      <w:r w:rsidR="00754D41">
        <w:rPr>
          <w:rFonts w:eastAsia="DengXian" w:cs="Times New Roman"/>
          <w:szCs w:val="24"/>
          <w:lang w:eastAsia="en-GB"/>
          <w14:ligatures w14:val="none"/>
        </w:rPr>
        <w:t>s</w:t>
      </w:r>
      <w:r w:rsidR="00B33E2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BD12F8">
        <w:rPr>
          <w:rFonts w:eastAsia="DengXian" w:cs="Times New Roman"/>
          <w:szCs w:val="24"/>
          <w:lang w:eastAsia="en-GB"/>
          <w14:ligatures w14:val="none"/>
        </w:rPr>
        <w:t xml:space="preserve">and lower differentials in social status </w:t>
      </w:r>
      <w:r w:rsidR="00BC0233">
        <w:rPr>
          <w:rFonts w:eastAsia="DengXian" w:cs="Times New Roman"/>
          <w:szCs w:val="24"/>
          <w:lang w:eastAsia="en-GB"/>
          <w14:ligatures w14:val="none"/>
        </w:rPr>
        <w:t xml:space="preserve">and class </w:t>
      </w:r>
      <w:r w:rsidR="00BD12F8">
        <w:rPr>
          <w:rFonts w:eastAsia="DengXian" w:cs="Times New Roman"/>
          <w:szCs w:val="24"/>
          <w:lang w:eastAsia="en-GB"/>
          <w14:ligatures w14:val="none"/>
        </w:rPr>
        <w:t xml:space="preserve">than </w:t>
      </w:r>
      <w:r w:rsidR="002D7631">
        <w:rPr>
          <w:rFonts w:eastAsia="DengXian" w:cs="Times New Roman"/>
          <w:szCs w:val="24"/>
          <w:lang w:eastAsia="en-GB"/>
          <w14:ligatures w14:val="none"/>
        </w:rPr>
        <w:t>most</w:t>
      </w:r>
      <w:r w:rsidR="00BD12F8">
        <w:rPr>
          <w:rFonts w:eastAsia="DengXian" w:cs="Times New Roman"/>
          <w:szCs w:val="24"/>
          <w:lang w:eastAsia="en-GB"/>
          <w14:ligatures w14:val="none"/>
        </w:rPr>
        <w:t xml:space="preserve"> other parts of the world. </w:t>
      </w:r>
      <w:r w:rsidR="0081552F">
        <w:rPr>
          <w:rFonts w:eastAsia="DengXian" w:cs="Times New Roman"/>
          <w:szCs w:val="24"/>
          <w:lang w:eastAsia="en-GB"/>
          <w14:ligatures w14:val="none"/>
        </w:rPr>
        <w:t xml:space="preserve">In </w:t>
      </w:r>
      <w:r w:rsidR="004B26D6">
        <w:rPr>
          <w:rFonts w:eastAsia="DengXian" w:cs="Times New Roman"/>
          <w:szCs w:val="24"/>
          <w:lang w:eastAsia="en-GB"/>
          <w14:ligatures w14:val="none"/>
        </w:rPr>
        <w:t>addition</w:t>
      </w:r>
      <w:r w:rsidR="00D42090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85F80">
        <w:rPr>
          <w:rFonts w:eastAsia="DengXian" w:cs="Times New Roman"/>
          <w:szCs w:val="24"/>
          <w:lang w:eastAsia="en-GB"/>
          <w14:ligatures w14:val="none"/>
        </w:rPr>
        <w:t>in non-Islamic areas</w:t>
      </w:r>
      <w:r w:rsidR="0081552F">
        <w:rPr>
          <w:rFonts w:eastAsia="DengXian" w:cs="Times New Roman"/>
          <w:szCs w:val="24"/>
          <w:lang w:eastAsia="en-GB"/>
          <w14:ligatures w14:val="none"/>
        </w:rPr>
        <w:t xml:space="preserve">, traditional customs </w:t>
      </w:r>
      <w:r w:rsidR="00E56145">
        <w:rPr>
          <w:rFonts w:eastAsia="DengXian" w:cs="Times New Roman"/>
          <w:szCs w:val="24"/>
          <w:lang w:eastAsia="en-GB"/>
          <w14:ligatures w14:val="none"/>
        </w:rPr>
        <w:t xml:space="preserve">support women’s </w:t>
      </w:r>
      <w:r w:rsidR="007E2536">
        <w:rPr>
          <w:rFonts w:eastAsia="DengXian" w:cs="Times New Roman"/>
          <w:szCs w:val="24"/>
          <w:lang w:eastAsia="en-GB"/>
          <w14:ligatures w14:val="none"/>
        </w:rPr>
        <w:t>right to participate</w:t>
      </w:r>
      <w:r w:rsidR="00D7096C">
        <w:rPr>
          <w:rFonts w:eastAsia="DengXian" w:cs="Times New Roman"/>
          <w:szCs w:val="24"/>
          <w:lang w:eastAsia="en-GB"/>
          <w14:ligatures w14:val="none"/>
        </w:rPr>
        <w:t xml:space="preserve"> in </w:t>
      </w:r>
      <w:r w:rsidR="0081552F">
        <w:rPr>
          <w:rFonts w:eastAsia="DengXian" w:cs="Times New Roman"/>
          <w:szCs w:val="24"/>
          <w:lang w:eastAsia="en-GB"/>
          <w14:ligatures w14:val="none"/>
        </w:rPr>
        <w:t>the economy and all</w:t>
      </w:r>
      <w:r w:rsidR="00D7096C">
        <w:rPr>
          <w:rFonts w:eastAsia="DengXian" w:cs="Times New Roman"/>
          <w:szCs w:val="24"/>
          <w:lang w:eastAsia="en-GB"/>
          <w14:ligatures w14:val="none"/>
        </w:rPr>
        <w:t xml:space="preserve"> areas of society</w:t>
      </w:r>
      <w:r w:rsidR="00E56145">
        <w:rPr>
          <w:rFonts w:eastAsia="DengXian" w:cs="Times New Roman"/>
          <w:szCs w:val="24"/>
          <w:lang w:eastAsia="en-GB"/>
          <w14:ligatures w14:val="none"/>
        </w:rPr>
        <w:t xml:space="preserve"> – a </w:t>
      </w:r>
      <w:r w:rsidR="00345F18">
        <w:rPr>
          <w:rFonts w:eastAsia="DengXian" w:cs="Times New Roman"/>
          <w:szCs w:val="24"/>
          <w:lang w:eastAsia="en-GB"/>
          <w14:ligatures w14:val="none"/>
        </w:rPr>
        <w:t>characteristic</w:t>
      </w:r>
      <w:r w:rsidR="00E56145">
        <w:rPr>
          <w:rFonts w:eastAsia="DengXian" w:cs="Times New Roman"/>
          <w:szCs w:val="24"/>
          <w:lang w:eastAsia="en-GB"/>
          <w14:ligatures w14:val="none"/>
        </w:rPr>
        <w:t xml:space="preserve"> that </w:t>
      </w:r>
      <w:r w:rsidR="00825B99">
        <w:rPr>
          <w:rFonts w:eastAsia="DengXian" w:cs="Times New Roman"/>
          <w:szCs w:val="24"/>
          <w:lang w:eastAsia="en-GB"/>
          <w14:ligatures w14:val="none"/>
        </w:rPr>
        <w:t>was</w:t>
      </w:r>
      <w:r w:rsidR="00E56145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AA0670">
        <w:rPr>
          <w:rFonts w:eastAsia="DengXian" w:cs="Times New Roman"/>
          <w:szCs w:val="24"/>
          <w:lang w:eastAsia="en-GB"/>
          <w14:ligatures w14:val="none"/>
        </w:rPr>
        <w:t xml:space="preserve">much </w:t>
      </w:r>
      <w:r w:rsidR="00345F18">
        <w:rPr>
          <w:rFonts w:eastAsia="DengXian" w:cs="Times New Roman"/>
          <w:szCs w:val="24"/>
          <w:lang w:eastAsia="en-GB"/>
          <w14:ligatures w14:val="none"/>
        </w:rPr>
        <w:t xml:space="preserve">diminished by the coming of Christianity and </w:t>
      </w:r>
      <w:r w:rsidR="009B3250">
        <w:rPr>
          <w:rFonts w:eastAsia="DengXian" w:cs="Times New Roman"/>
          <w:szCs w:val="24"/>
          <w:lang w:eastAsia="en-GB"/>
          <w14:ligatures w14:val="none"/>
        </w:rPr>
        <w:t>19</w:t>
      </w:r>
      <w:r w:rsidR="009B3250" w:rsidRPr="009B3250">
        <w:rPr>
          <w:rFonts w:eastAsia="DengXian" w:cs="Times New Roman"/>
          <w:szCs w:val="24"/>
          <w:vertAlign w:val="superscript"/>
          <w:lang w:eastAsia="en-GB"/>
          <w14:ligatures w14:val="none"/>
        </w:rPr>
        <w:t>th</w:t>
      </w:r>
      <w:r w:rsidR="009B3250">
        <w:rPr>
          <w:rFonts w:eastAsia="DengXian" w:cs="Times New Roman"/>
          <w:szCs w:val="24"/>
          <w:lang w:eastAsia="en-GB"/>
          <w14:ligatures w14:val="none"/>
        </w:rPr>
        <w:t xml:space="preserve"> -20</w:t>
      </w:r>
      <w:r w:rsidR="00DA0E8D" w:rsidRPr="00DA0E8D">
        <w:rPr>
          <w:rFonts w:eastAsia="DengXian" w:cs="Times New Roman"/>
          <w:szCs w:val="24"/>
          <w:vertAlign w:val="superscript"/>
          <w:lang w:eastAsia="en-GB"/>
          <w14:ligatures w14:val="none"/>
        </w:rPr>
        <w:t>th</w:t>
      </w:r>
      <w:r w:rsidR="00DA0E8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24A58">
        <w:rPr>
          <w:rFonts w:eastAsia="DengXian" w:cs="Times New Roman"/>
          <w:szCs w:val="24"/>
          <w:lang w:eastAsia="en-GB"/>
          <w14:ligatures w14:val="none"/>
        </w:rPr>
        <w:t>colonialism with its</w:t>
      </w:r>
      <w:r w:rsidR="00DA0E8D">
        <w:rPr>
          <w:rFonts w:eastAsia="DengXian" w:cs="Times New Roman"/>
          <w:szCs w:val="24"/>
          <w:lang w:eastAsia="en-GB"/>
          <w14:ligatures w14:val="none"/>
        </w:rPr>
        <w:t xml:space="preserve"> western attitudes about a ‘woman’s place’</w:t>
      </w:r>
      <w:r w:rsidR="00FC757D">
        <w:rPr>
          <w:rFonts w:eastAsia="DengXian" w:cs="Times New Roman"/>
          <w:szCs w:val="24"/>
          <w:lang w:eastAsia="en-GB"/>
          <w14:ligatures w14:val="none"/>
        </w:rPr>
        <w:t xml:space="preserve"> and </w:t>
      </w:r>
      <w:r w:rsidR="00085F80">
        <w:rPr>
          <w:rFonts w:eastAsia="DengXian" w:cs="Times New Roman"/>
          <w:szCs w:val="24"/>
          <w:lang w:eastAsia="en-GB"/>
          <w14:ligatures w14:val="none"/>
        </w:rPr>
        <w:t xml:space="preserve">which </w:t>
      </w:r>
      <w:r w:rsidR="00FC757D">
        <w:rPr>
          <w:rFonts w:eastAsia="DengXian" w:cs="Times New Roman"/>
          <w:szCs w:val="24"/>
          <w:lang w:eastAsia="en-GB"/>
          <w14:ligatures w14:val="none"/>
        </w:rPr>
        <w:t xml:space="preserve">has not fully </w:t>
      </w:r>
      <w:r w:rsidR="00AA0670">
        <w:rPr>
          <w:rFonts w:eastAsia="DengXian" w:cs="Times New Roman"/>
          <w:szCs w:val="24"/>
          <w:lang w:eastAsia="en-GB"/>
          <w14:ligatures w14:val="none"/>
        </w:rPr>
        <w:t xml:space="preserve">recovered. </w:t>
      </w:r>
      <w:r w:rsidR="009D72BD">
        <w:rPr>
          <w:rFonts w:eastAsia="DengXian" w:cs="Times New Roman"/>
          <w:szCs w:val="24"/>
          <w:lang w:eastAsia="en-GB"/>
          <w14:ligatures w14:val="none"/>
        </w:rPr>
        <w:t xml:space="preserve">There is one </w:t>
      </w:r>
      <w:r w:rsidR="00B308AD">
        <w:rPr>
          <w:rFonts w:eastAsia="DengXian" w:cs="Times New Roman"/>
          <w:szCs w:val="24"/>
          <w:lang w:eastAsia="en-GB"/>
          <w14:ligatures w14:val="none"/>
        </w:rPr>
        <w:t>important</w:t>
      </w:r>
      <w:r w:rsidR="009D72BD">
        <w:rPr>
          <w:rFonts w:eastAsia="DengXian" w:cs="Times New Roman"/>
          <w:szCs w:val="24"/>
          <w:lang w:eastAsia="en-GB"/>
          <w14:ligatures w14:val="none"/>
        </w:rPr>
        <w:t xml:space="preserve"> context, </w:t>
      </w:r>
      <w:r w:rsidR="003E3F93">
        <w:rPr>
          <w:rFonts w:eastAsia="DengXian" w:cs="Times New Roman"/>
          <w:szCs w:val="24"/>
          <w:lang w:eastAsia="en-GB"/>
          <w14:ligatures w14:val="none"/>
        </w:rPr>
        <w:t>which</w:t>
      </w:r>
      <w:r w:rsidR="009D72B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94384">
        <w:rPr>
          <w:rFonts w:eastAsia="DengXian" w:cs="Times New Roman"/>
          <w:szCs w:val="24"/>
          <w:lang w:eastAsia="en-GB"/>
          <w14:ligatures w14:val="none"/>
        </w:rPr>
        <w:t>did</w:t>
      </w:r>
      <w:r w:rsidR="009D72BD">
        <w:rPr>
          <w:rFonts w:eastAsia="DengXian" w:cs="Times New Roman"/>
          <w:szCs w:val="24"/>
          <w:lang w:eastAsia="en-GB"/>
          <w14:ligatures w14:val="none"/>
        </w:rPr>
        <w:t xml:space="preserve"> not emerge in the survey, which </w:t>
      </w:r>
      <w:r w:rsidR="005F335F">
        <w:rPr>
          <w:rFonts w:eastAsia="DengXian" w:cs="Times New Roman"/>
          <w:szCs w:val="24"/>
          <w:lang w:eastAsia="en-GB"/>
          <w14:ligatures w14:val="none"/>
        </w:rPr>
        <w:t xml:space="preserve">should have been investigated because </w:t>
      </w:r>
      <w:r w:rsidR="009D72BD">
        <w:rPr>
          <w:rFonts w:eastAsia="DengXian" w:cs="Times New Roman"/>
          <w:szCs w:val="24"/>
          <w:lang w:eastAsia="en-GB"/>
          <w14:ligatures w14:val="none"/>
        </w:rPr>
        <w:t xml:space="preserve">I believe will prove to be </w:t>
      </w:r>
      <w:r w:rsidR="005F335F">
        <w:rPr>
          <w:rFonts w:eastAsia="DengXian" w:cs="Times New Roman"/>
          <w:szCs w:val="24"/>
          <w:lang w:eastAsia="en-GB"/>
          <w14:ligatures w14:val="none"/>
        </w:rPr>
        <w:t>the</w:t>
      </w:r>
      <w:r w:rsidR="00221E6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42C89">
        <w:rPr>
          <w:rFonts w:eastAsia="DengXian" w:cs="Times New Roman"/>
          <w:szCs w:val="24"/>
          <w:lang w:eastAsia="en-GB"/>
          <w14:ligatures w14:val="none"/>
        </w:rPr>
        <w:t>obstacle</w:t>
      </w:r>
      <w:r w:rsidR="00221E6C">
        <w:rPr>
          <w:rFonts w:eastAsia="DengXian" w:cs="Times New Roman"/>
          <w:szCs w:val="24"/>
          <w:lang w:eastAsia="en-GB"/>
          <w14:ligatures w14:val="none"/>
        </w:rPr>
        <w:t xml:space="preserve"> to </w:t>
      </w:r>
      <w:r w:rsidR="005F335F">
        <w:rPr>
          <w:rFonts w:eastAsia="DengXian" w:cs="Times New Roman"/>
          <w:szCs w:val="24"/>
          <w:lang w:eastAsia="en-GB"/>
          <w14:ligatures w14:val="none"/>
        </w:rPr>
        <w:t xml:space="preserve">influencing the adoption of new </w:t>
      </w:r>
      <w:r w:rsidR="00E437E3">
        <w:rPr>
          <w:rFonts w:eastAsia="DengXian" w:cs="Times New Roman"/>
          <w:szCs w:val="24"/>
          <w:lang w:eastAsia="en-GB"/>
          <w14:ligatures w14:val="none"/>
        </w:rPr>
        <w:t xml:space="preserve">viewpoints in the </w:t>
      </w:r>
      <w:r w:rsidR="00A329E9">
        <w:rPr>
          <w:rFonts w:eastAsia="DengXian" w:cs="Times New Roman"/>
          <w:szCs w:val="24"/>
          <w:lang w:eastAsia="en-GB"/>
          <w14:ligatures w14:val="none"/>
        </w:rPr>
        <w:t>theology</w:t>
      </w:r>
      <w:r w:rsidR="00542C8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437E3">
        <w:rPr>
          <w:rFonts w:eastAsia="DengXian" w:cs="Times New Roman"/>
          <w:szCs w:val="24"/>
          <w:lang w:eastAsia="en-GB"/>
          <w14:ligatures w14:val="none"/>
        </w:rPr>
        <w:t xml:space="preserve">of </w:t>
      </w:r>
      <w:r w:rsidR="00A329E9">
        <w:rPr>
          <w:rFonts w:eastAsia="DengXian" w:cs="Times New Roman"/>
          <w:szCs w:val="24"/>
          <w:lang w:eastAsia="en-GB"/>
          <w14:ligatures w14:val="none"/>
        </w:rPr>
        <w:t>grassroots Christians</w:t>
      </w:r>
      <w:r w:rsidR="00E437E3">
        <w:rPr>
          <w:rFonts w:eastAsia="DengXian" w:cs="Times New Roman"/>
          <w:szCs w:val="24"/>
          <w:lang w:eastAsia="en-GB"/>
          <w14:ligatures w14:val="none"/>
        </w:rPr>
        <w:t xml:space="preserve"> and that is who do they trust?</w:t>
      </w:r>
      <w:r w:rsidR="00A329E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21E6C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437E3">
        <w:rPr>
          <w:rFonts w:eastAsia="DengXian" w:cs="Times New Roman"/>
          <w:szCs w:val="24"/>
          <w:lang w:eastAsia="en-GB"/>
          <w14:ligatures w14:val="none"/>
        </w:rPr>
        <w:t>I</w:t>
      </w:r>
      <w:r w:rsidR="00CB40CB">
        <w:rPr>
          <w:rFonts w:eastAsia="DengXian" w:cs="Times New Roman"/>
          <w:szCs w:val="24"/>
          <w:lang w:eastAsia="en-GB"/>
          <w14:ligatures w14:val="none"/>
        </w:rPr>
        <w:t xml:space="preserve">n </w:t>
      </w:r>
      <w:r w:rsidR="00B308AD">
        <w:rPr>
          <w:rFonts w:eastAsia="DengXian" w:cs="Times New Roman"/>
          <w:szCs w:val="24"/>
          <w:lang w:eastAsia="en-GB"/>
          <w14:ligatures w14:val="none"/>
        </w:rPr>
        <w:t xml:space="preserve">Nigeria where Ezigbo did his research </w:t>
      </w:r>
      <w:r w:rsidR="00E437E3">
        <w:rPr>
          <w:rFonts w:eastAsia="DengXian" w:cs="Times New Roman"/>
          <w:szCs w:val="24"/>
          <w:lang w:eastAsia="en-GB"/>
          <w14:ligatures w14:val="none"/>
        </w:rPr>
        <w:t xml:space="preserve">people </w:t>
      </w:r>
      <w:r w:rsidR="004563B0">
        <w:rPr>
          <w:rFonts w:eastAsia="DengXian" w:cs="Times New Roman"/>
          <w:szCs w:val="24"/>
          <w:lang w:eastAsia="en-GB"/>
          <w14:ligatures w14:val="none"/>
        </w:rPr>
        <w:t xml:space="preserve">do not trust </w:t>
      </w:r>
      <w:r w:rsidR="00D1570C">
        <w:rPr>
          <w:rFonts w:eastAsia="DengXian" w:cs="Times New Roman"/>
          <w:szCs w:val="24"/>
          <w:lang w:eastAsia="en-GB"/>
          <w14:ligatures w14:val="none"/>
        </w:rPr>
        <w:t>other Africans outside of (</w:t>
      </w:r>
      <w:r w:rsidR="00E437E3">
        <w:rPr>
          <w:rFonts w:eastAsia="DengXian" w:cs="Times New Roman"/>
          <w:szCs w:val="24"/>
          <w:lang w:eastAsia="en-GB"/>
          <w14:ligatures w14:val="none"/>
        </w:rPr>
        <w:t>and</w:t>
      </w:r>
      <w:r w:rsidR="00D1570C">
        <w:rPr>
          <w:rFonts w:eastAsia="DengXian" w:cs="Times New Roman"/>
          <w:szCs w:val="24"/>
          <w:lang w:eastAsia="en-GB"/>
          <w14:ligatures w14:val="none"/>
        </w:rPr>
        <w:t xml:space="preserve"> even inside)</w:t>
      </w:r>
      <w:r w:rsidR="004563B0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1570C">
        <w:rPr>
          <w:rFonts w:eastAsia="DengXian" w:cs="Times New Roman"/>
          <w:szCs w:val="24"/>
          <w:lang w:eastAsia="en-GB"/>
          <w14:ligatures w14:val="none"/>
        </w:rPr>
        <w:t xml:space="preserve">their clan or family group. </w:t>
      </w:r>
      <w:r w:rsidR="00D77762">
        <w:rPr>
          <w:rFonts w:eastAsia="DengXian" w:cs="Times New Roman"/>
          <w:szCs w:val="24"/>
          <w:lang w:eastAsia="en-GB"/>
          <w14:ligatures w14:val="none"/>
        </w:rPr>
        <w:t xml:space="preserve">Even </w:t>
      </w:r>
      <w:r w:rsidR="00EF7FE6">
        <w:rPr>
          <w:rFonts w:eastAsia="DengXian" w:cs="Times New Roman"/>
          <w:szCs w:val="24"/>
          <w:lang w:eastAsia="en-GB"/>
          <w14:ligatures w14:val="none"/>
        </w:rPr>
        <w:t>when presented</w:t>
      </w:r>
      <w:r w:rsidR="00D77762">
        <w:rPr>
          <w:rFonts w:eastAsia="DengXian" w:cs="Times New Roman"/>
          <w:szCs w:val="24"/>
          <w:lang w:eastAsia="en-GB"/>
          <w14:ligatures w14:val="none"/>
        </w:rPr>
        <w:t xml:space="preserve"> with examples of trustworthiness, </w:t>
      </w:r>
      <w:r w:rsidR="00EF7FE6">
        <w:rPr>
          <w:rFonts w:eastAsia="DengXian" w:cs="Times New Roman"/>
          <w:szCs w:val="24"/>
          <w:lang w:eastAsia="en-GB"/>
          <w14:ligatures w14:val="none"/>
        </w:rPr>
        <w:t xml:space="preserve">they will not do so. </w:t>
      </w:r>
      <w:r w:rsidR="00340B7A">
        <w:rPr>
          <w:rFonts w:eastAsia="DengXian" w:cs="Times New Roman"/>
          <w:szCs w:val="24"/>
          <w:lang w:eastAsia="en-GB"/>
          <w14:ligatures w14:val="none"/>
        </w:rPr>
        <w:t xml:space="preserve">I </w:t>
      </w:r>
      <w:r w:rsidR="007F5F9B">
        <w:rPr>
          <w:rFonts w:eastAsia="DengXian" w:cs="Times New Roman"/>
          <w:szCs w:val="24"/>
          <w:lang w:eastAsia="en-GB"/>
          <w14:ligatures w14:val="none"/>
        </w:rPr>
        <w:t xml:space="preserve">believe this is the main reason for </w:t>
      </w:r>
      <w:r w:rsidR="003E356D">
        <w:rPr>
          <w:rFonts w:eastAsia="DengXian" w:cs="Times New Roman"/>
          <w:szCs w:val="24"/>
          <w:lang w:eastAsia="en-GB"/>
          <w14:ligatures w14:val="none"/>
        </w:rPr>
        <w:t>the dismissal or disregard of theologians</w:t>
      </w:r>
      <w:r w:rsidR="001A2AF4">
        <w:rPr>
          <w:rFonts w:eastAsia="DengXian" w:cs="Times New Roman"/>
          <w:szCs w:val="24"/>
          <w:lang w:eastAsia="en-GB"/>
          <w14:ligatures w14:val="none"/>
        </w:rPr>
        <w:t xml:space="preserve"> by the </w:t>
      </w:r>
      <w:r w:rsidR="009D5518">
        <w:rPr>
          <w:rFonts w:eastAsia="DengXian" w:cs="Times New Roman"/>
          <w:szCs w:val="24"/>
          <w:lang w:eastAsia="en-GB"/>
          <w14:ligatures w14:val="none"/>
        </w:rPr>
        <w:t>Christian</w:t>
      </w:r>
      <w:r w:rsidR="001A2AF4">
        <w:rPr>
          <w:rFonts w:eastAsia="DengXian" w:cs="Times New Roman"/>
          <w:szCs w:val="24"/>
          <w:lang w:eastAsia="en-GB"/>
          <w14:ligatures w14:val="none"/>
        </w:rPr>
        <w:t xml:space="preserve"> public</w:t>
      </w:r>
      <w:r w:rsidR="003E356D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1A2AF4">
        <w:rPr>
          <w:rFonts w:eastAsia="DengXian" w:cs="Times New Roman"/>
          <w:szCs w:val="24"/>
          <w:lang w:eastAsia="en-GB"/>
          <w14:ligatures w14:val="none"/>
        </w:rPr>
        <w:t>lamented by</w:t>
      </w:r>
      <w:r w:rsidR="003E356D">
        <w:rPr>
          <w:rFonts w:eastAsia="DengXian" w:cs="Times New Roman"/>
          <w:szCs w:val="24"/>
          <w:lang w:eastAsia="en-GB"/>
          <w14:ligatures w14:val="none"/>
        </w:rPr>
        <w:t xml:space="preserve"> Ezigbo</w:t>
      </w:r>
      <w:r w:rsidR="008B16C1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EB5DE6">
        <w:rPr>
          <w:rFonts w:eastAsia="DengXian" w:cs="Times New Roman"/>
          <w:szCs w:val="24"/>
          <w:lang w:eastAsia="en-GB"/>
          <w14:ligatures w14:val="none"/>
        </w:rPr>
        <w:t xml:space="preserve">The two sources </w:t>
      </w:r>
      <w:r w:rsidR="00EB5DE6">
        <w:rPr>
          <w:rFonts w:eastAsia="DengXian" w:cs="Times New Roman"/>
          <w:szCs w:val="24"/>
          <w:lang w:eastAsia="en-GB"/>
          <w14:ligatures w14:val="none"/>
        </w:rPr>
        <w:lastRenderedPageBreak/>
        <w:t xml:space="preserve">respondents said they used were the Bible and personal experience. </w:t>
      </w:r>
      <w:r w:rsidR="006F54A3">
        <w:rPr>
          <w:rFonts w:eastAsia="DengXian" w:cs="Times New Roman"/>
          <w:szCs w:val="24"/>
          <w:lang w:eastAsia="en-GB"/>
          <w14:ligatures w14:val="none"/>
        </w:rPr>
        <w:t xml:space="preserve">It </w:t>
      </w:r>
      <w:r w:rsidR="00211840">
        <w:rPr>
          <w:rFonts w:eastAsia="DengXian" w:cs="Times New Roman"/>
          <w:szCs w:val="24"/>
          <w:lang w:eastAsia="en-GB"/>
          <w14:ligatures w14:val="none"/>
        </w:rPr>
        <w:t>should be noted</w:t>
      </w:r>
      <w:r w:rsidR="006F54A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076D8">
        <w:rPr>
          <w:rFonts w:eastAsia="DengXian" w:cs="Times New Roman"/>
          <w:szCs w:val="24"/>
          <w:lang w:eastAsia="en-GB"/>
          <w14:ligatures w14:val="none"/>
        </w:rPr>
        <w:t xml:space="preserve">who </w:t>
      </w:r>
      <w:r w:rsidR="00FB0DC6">
        <w:rPr>
          <w:rFonts w:eastAsia="DengXian" w:cs="Times New Roman"/>
          <w:szCs w:val="24"/>
          <w:lang w:eastAsia="en-GB"/>
          <w14:ligatures w14:val="none"/>
        </w:rPr>
        <w:t xml:space="preserve">their </w:t>
      </w:r>
      <w:r w:rsidR="00CE4B07">
        <w:rPr>
          <w:rFonts w:eastAsia="DengXian" w:cs="Times New Roman"/>
          <w:szCs w:val="24"/>
          <w:lang w:eastAsia="en-GB"/>
          <w14:ligatures w14:val="none"/>
        </w:rPr>
        <w:t xml:space="preserve">main sources of </w:t>
      </w:r>
      <w:r w:rsidR="00FB0DC6">
        <w:rPr>
          <w:rFonts w:eastAsia="DengXian" w:cs="Times New Roman"/>
          <w:szCs w:val="24"/>
          <w:lang w:eastAsia="en-GB"/>
          <w14:ligatures w14:val="none"/>
        </w:rPr>
        <w:t>theology</w:t>
      </w:r>
      <w:r w:rsidR="00CE4B07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076D8">
        <w:rPr>
          <w:rFonts w:eastAsia="DengXian" w:cs="Times New Roman"/>
          <w:szCs w:val="24"/>
          <w:lang w:eastAsia="en-GB"/>
          <w14:ligatures w14:val="none"/>
        </w:rPr>
        <w:t xml:space="preserve">were not. This includes </w:t>
      </w:r>
      <w:r w:rsidR="00F82E9D">
        <w:rPr>
          <w:rFonts w:eastAsia="DengXian" w:cs="Times New Roman"/>
          <w:szCs w:val="24"/>
          <w:lang w:eastAsia="en-GB"/>
          <w14:ligatures w14:val="none"/>
        </w:rPr>
        <w:t>pastors</w:t>
      </w:r>
      <w:r w:rsidR="009A304A">
        <w:rPr>
          <w:rFonts w:eastAsia="DengXian" w:cs="Times New Roman"/>
          <w:szCs w:val="24"/>
          <w:lang w:eastAsia="en-GB"/>
          <w14:ligatures w14:val="none"/>
        </w:rPr>
        <w:t xml:space="preserve"> who in this context have megachurches</w:t>
      </w:r>
      <w:r w:rsidR="00F82E9D">
        <w:rPr>
          <w:rFonts w:eastAsia="DengXian" w:cs="Times New Roman"/>
          <w:szCs w:val="24"/>
          <w:lang w:eastAsia="en-GB"/>
          <w14:ligatures w14:val="none"/>
        </w:rPr>
        <w:t>, televangelists</w:t>
      </w:r>
      <w:r w:rsidR="009A304A">
        <w:rPr>
          <w:rFonts w:eastAsia="DengXian" w:cs="Times New Roman"/>
          <w:szCs w:val="24"/>
          <w:lang w:eastAsia="en-GB"/>
          <w14:ligatures w14:val="none"/>
        </w:rPr>
        <w:t xml:space="preserve"> who in the African context believe they are followed by millions of viewers, </w:t>
      </w:r>
      <w:r w:rsidR="00211840">
        <w:rPr>
          <w:rFonts w:eastAsia="DengXian" w:cs="Times New Roman"/>
          <w:szCs w:val="24"/>
          <w:lang w:eastAsia="en-GB"/>
          <w14:ligatures w14:val="none"/>
        </w:rPr>
        <w:t xml:space="preserve">or </w:t>
      </w:r>
      <w:r w:rsidR="003F60F5">
        <w:rPr>
          <w:rFonts w:eastAsia="DengXian" w:cs="Times New Roman"/>
          <w:szCs w:val="24"/>
          <w:lang w:eastAsia="en-GB"/>
          <w14:ligatures w14:val="none"/>
        </w:rPr>
        <w:t xml:space="preserve">the </w:t>
      </w:r>
      <w:r w:rsidR="00D2464B">
        <w:rPr>
          <w:rFonts w:eastAsia="DengXian" w:cs="Times New Roman"/>
          <w:szCs w:val="24"/>
          <w:lang w:eastAsia="en-GB"/>
          <w14:ligatures w14:val="none"/>
        </w:rPr>
        <w:t xml:space="preserve">numerous </w:t>
      </w:r>
      <w:r w:rsidR="00425308">
        <w:rPr>
          <w:rFonts w:eastAsia="DengXian" w:cs="Times New Roman"/>
          <w:szCs w:val="24"/>
          <w:lang w:eastAsia="en-GB"/>
          <w14:ligatures w14:val="none"/>
        </w:rPr>
        <w:t>experiences</w:t>
      </w:r>
      <w:r w:rsidR="00211840">
        <w:rPr>
          <w:rFonts w:eastAsia="DengXian" w:cs="Times New Roman"/>
          <w:szCs w:val="24"/>
          <w:lang w:eastAsia="en-GB"/>
          <w14:ligatures w14:val="none"/>
        </w:rPr>
        <w:t xml:space="preserve"> of people</w:t>
      </w:r>
      <w:r w:rsidR="0072192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2464B">
        <w:rPr>
          <w:rFonts w:eastAsia="DengXian" w:cs="Times New Roman"/>
          <w:szCs w:val="24"/>
          <w:lang w:eastAsia="en-GB"/>
          <w14:ligatures w14:val="none"/>
        </w:rPr>
        <w:t>that are swapped</w:t>
      </w:r>
      <w:r w:rsidR="003F60F5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11840">
        <w:rPr>
          <w:rFonts w:eastAsia="DengXian" w:cs="Times New Roman"/>
          <w:szCs w:val="24"/>
          <w:lang w:eastAsia="en-GB"/>
          <w14:ligatures w14:val="none"/>
        </w:rPr>
        <w:t>on social media</w:t>
      </w:r>
      <w:r w:rsidR="007F161B">
        <w:rPr>
          <w:rFonts w:eastAsia="DengXian" w:cs="Times New Roman"/>
          <w:szCs w:val="24"/>
          <w:lang w:eastAsia="en-GB"/>
          <w14:ligatures w14:val="none"/>
        </w:rPr>
        <w:t xml:space="preserve"> in hundreds of church member postings</w:t>
      </w:r>
      <w:r w:rsidR="00C84880">
        <w:rPr>
          <w:rFonts w:eastAsia="DengXian" w:cs="Times New Roman"/>
          <w:szCs w:val="24"/>
          <w:lang w:eastAsia="en-GB"/>
          <w14:ligatures w14:val="none"/>
        </w:rPr>
        <w:t>.</w:t>
      </w:r>
      <w:r w:rsidR="008E6949">
        <w:rPr>
          <w:rFonts w:eastAsia="DengXian" w:cs="Times New Roman"/>
          <w:szCs w:val="24"/>
          <w:lang w:eastAsia="en-GB"/>
          <w14:ligatures w14:val="none"/>
        </w:rPr>
        <w:t xml:space="preserve"> T</w:t>
      </w:r>
      <w:r w:rsidR="004D313F">
        <w:rPr>
          <w:rFonts w:eastAsia="DengXian" w:cs="Times New Roman"/>
          <w:szCs w:val="24"/>
          <w:lang w:eastAsia="en-GB"/>
          <w14:ligatures w14:val="none"/>
        </w:rPr>
        <w:t xml:space="preserve">he two main sources </w:t>
      </w:r>
      <w:r w:rsidR="00506E3D">
        <w:rPr>
          <w:rFonts w:eastAsia="DengXian" w:cs="Times New Roman"/>
          <w:szCs w:val="24"/>
          <w:lang w:eastAsia="en-GB"/>
          <w14:ligatures w14:val="none"/>
        </w:rPr>
        <w:t>that emerged are</w:t>
      </w:r>
      <w:r w:rsidR="004D313F">
        <w:rPr>
          <w:rFonts w:eastAsia="DengXian" w:cs="Times New Roman"/>
          <w:szCs w:val="24"/>
          <w:lang w:eastAsia="en-GB"/>
          <w14:ligatures w14:val="none"/>
        </w:rPr>
        <w:t xml:space="preserve"> the Bible and personal experience</w:t>
      </w:r>
      <w:r w:rsidR="00DB7F74">
        <w:rPr>
          <w:rFonts w:eastAsia="DengXian" w:cs="Times New Roman"/>
          <w:szCs w:val="24"/>
          <w:lang w:eastAsia="en-GB"/>
          <w14:ligatures w14:val="none"/>
        </w:rPr>
        <w:t xml:space="preserve">. </w:t>
      </w:r>
    </w:p>
    <w:p w14:paraId="02B18C8B" w14:textId="77777777" w:rsidR="00780572" w:rsidRDefault="00F03C95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The dominant </w:t>
      </w:r>
      <w:r w:rsidR="002622C7">
        <w:rPr>
          <w:rFonts w:eastAsia="DengXian" w:cs="Times New Roman"/>
          <w:szCs w:val="24"/>
          <w:lang w:eastAsia="en-GB"/>
          <w14:ligatures w14:val="none"/>
        </w:rPr>
        <w:t xml:space="preserve">christology </w:t>
      </w:r>
      <w:r>
        <w:rPr>
          <w:rFonts w:eastAsia="DengXian" w:cs="Times New Roman"/>
          <w:szCs w:val="24"/>
          <w:lang w:eastAsia="en-GB"/>
          <w14:ligatures w14:val="none"/>
        </w:rPr>
        <w:t>of the grassroots</w:t>
      </w:r>
      <w:r w:rsidR="0064510A">
        <w:rPr>
          <w:rFonts w:eastAsia="DengXian" w:cs="Times New Roman"/>
          <w:szCs w:val="24"/>
          <w:lang w:eastAsia="en-GB"/>
          <w14:ligatures w14:val="none"/>
        </w:rPr>
        <w:t xml:space="preserve"> African </w:t>
      </w:r>
      <w:r w:rsidR="009D5518">
        <w:rPr>
          <w:rFonts w:eastAsia="DengXian" w:cs="Times New Roman"/>
          <w:szCs w:val="24"/>
          <w:lang w:eastAsia="en-GB"/>
          <w14:ligatures w14:val="none"/>
        </w:rPr>
        <w:t>Christian</w:t>
      </w:r>
      <w:r w:rsidR="0064510A">
        <w:rPr>
          <w:rFonts w:eastAsia="DengXian" w:cs="Times New Roman"/>
          <w:szCs w:val="24"/>
          <w:lang w:eastAsia="en-GB"/>
          <w14:ligatures w14:val="none"/>
        </w:rPr>
        <w:t xml:space="preserve"> is</w:t>
      </w:r>
      <w:r w:rsidR="002622C7">
        <w:rPr>
          <w:rFonts w:eastAsia="DengXian" w:cs="Times New Roman"/>
          <w:szCs w:val="24"/>
          <w:lang w:eastAsia="en-GB"/>
          <w14:ligatures w14:val="none"/>
        </w:rPr>
        <w:t xml:space="preserve"> Jesus Christ, </w:t>
      </w:r>
      <w:r>
        <w:rPr>
          <w:rFonts w:eastAsia="DengXian" w:cs="Times New Roman"/>
          <w:szCs w:val="24"/>
          <w:lang w:eastAsia="en-GB"/>
          <w14:ligatures w14:val="none"/>
        </w:rPr>
        <w:t xml:space="preserve">the </w:t>
      </w:r>
      <w:r w:rsidR="002622C7">
        <w:rPr>
          <w:rFonts w:eastAsia="DengXian" w:cs="Times New Roman"/>
          <w:szCs w:val="24"/>
          <w:lang w:eastAsia="en-GB"/>
          <w14:ligatures w14:val="none"/>
        </w:rPr>
        <w:t xml:space="preserve">Problem-Solver. </w:t>
      </w:r>
      <w:r w:rsidR="00E23DE2">
        <w:rPr>
          <w:rFonts w:eastAsia="DengXian" w:cs="Times New Roman"/>
          <w:szCs w:val="24"/>
          <w:lang w:eastAsia="en-GB"/>
          <w14:ligatures w14:val="none"/>
        </w:rPr>
        <w:t xml:space="preserve">Ezigbo conveys the pervasiveness of </w:t>
      </w:r>
      <w:r w:rsidR="00A372D0">
        <w:rPr>
          <w:rFonts w:eastAsia="DengXian" w:cs="Times New Roman"/>
          <w:szCs w:val="24"/>
          <w:lang w:eastAsia="en-GB"/>
          <w14:ligatures w14:val="none"/>
        </w:rPr>
        <w:t xml:space="preserve">Jesus Christ, the Problem-Solver </w:t>
      </w:r>
      <w:r w:rsidR="008E6949">
        <w:rPr>
          <w:rFonts w:eastAsia="DengXian" w:cs="Times New Roman"/>
          <w:szCs w:val="24"/>
          <w:lang w:eastAsia="en-GB"/>
          <w14:ligatures w14:val="none"/>
        </w:rPr>
        <w:t xml:space="preserve">and the impact of this way of thinking </w:t>
      </w:r>
      <w:r w:rsidR="00991370">
        <w:rPr>
          <w:rFonts w:eastAsia="DengXian" w:cs="Times New Roman"/>
          <w:szCs w:val="24"/>
          <w:lang w:eastAsia="en-GB"/>
          <w14:ligatures w14:val="none"/>
        </w:rPr>
        <w:t xml:space="preserve">among </w:t>
      </w:r>
      <w:r w:rsidR="00820EC3">
        <w:rPr>
          <w:rFonts w:eastAsia="DengXian" w:cs="Times New Roman"/>
          <w:szCs w:val="24"/>
          <w:lang w:eastAsia="en-GB"/>
          <w14:ligatures w14:val="none"/>
        </w:rPr>
        <w:t>the grassroots</w:t>
      </w:r>
      <w:r w:rsidR="00991370">
        <w:rPr>
          <w:rFonts w:eastAsia="DengXian" w:cs="Times New Roman"/>
          <w:szCs w:val="24"/>
          <w:lang w:eastAsia="en-GB"/>
          <w14:ligatures w14:val="none"/>
        </w:rPr>
        <w:t xml:space="preserve"> Christians </w:t>
      </w:r>
      <w:r w:rsidR="00820EC3">
        <w:rPr>
          <w:rFonts w:eastAsia="DengXian" w:cs="Times New Roman"/>
          <w:szCs w:val="24"/>
          <w:lang w:eastAsia="en-GB"/>
          <w14:ligatures w14:val="none"/>
        </w:rPr>
        <w:t xml:space="preserve">eloquently </w:t>
      </w:r>
      <w:r w:rsidR="00991370">
        <w:rPr>
          <w:rFonts w:eastAsia="DengXian" w:cs="Times New Roman"/>
          <w:szCs w:val="24"/>
          <w:lang w:eastAsia="en-GB"/>
          <w14:ligatures w14:val="none"/>
        </w:rPr>
        <w:t>in their own word</w:t>
      </w:r>
      <w:r w:rsidR="00820EC3">
        <w:rPr>
          <w:rFonts w:eastAsia="DengXian" w:cs="Times New Roman"/>
          <w:szCs w:val="24"/>
          <w:lang w:eastAsia="en-GB"/>
          <w14:ligatures w14:val="none"/>
        </w:rPr>
        <w:t>s accompanied by his comments.</w:t>
      </w:r>
      <w:r w:rsidR="00991370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FC369B">
        <w:rPr>
          <w:rFonts w:eastAsia="DengXian" w:cs="Times New Roman"/>
          <w:szCs w:val="24"/>
          <w:lang w:eastAsia="en-GB"/>
          <w14:ligatures w14:val="none"/>
        </w:rPr>
        <w:t xml:space="preserve">People expect, and sometimes demand that Jesus </w:t>
      </w:r>
      <w:r w:rsidR="00607CC6">
        <w:rPr>
          <w:rFonts w:eastAsia="DengXian" w:cs="Times New Roman"/>
          <w:szCs w:val="24"/>
          <w:lang w:eastAsia="en-GB"/>
          <w14:ligatures w14:val="none"/>
        </w:rPr>
        <w:t>should provide</w:t>
      </w:r>
      <w:r w:rsidR="00FC369B">
        <w:rPr>
          <w:rFonts w:eastAsia="DengXian" w:cs="Times New Roman"/>
          <w:szCs w:val="24"/>
          <w:lang w:eastAsia="en-GB"/>
          <w14:ligatures w14:val="none"/>
        </w:rPr>
        <w:t xml:space="preserve"> a solution to </w:t>
      </w:r>
      <w:r w:rsidR="00607CC6">
        <w:rPr>
          <w:rFonts w:eastAsia="DengXian" w:cs="Times New Roman"/>
          <w:szCs w:val="24"/>
          <w:lang w:eastAsia="en-GB"/>
          <w14:ligatures w14:val="none"/>
        </w:rPr>
        <w:t xml:space="preserve">all </w:t>
      </w:r>
      <w:r w:rsidR="00FC369B">
        <w:rPr>
          <w:rFonts w:eastAsia="DengXian" w:cs="Times New Roman"/>
          <w:szCs w:val="24"/>
          <w:lang w:eastAsia="en-GB"/>
          <w14:ligatures w14:val="none"/>
        </w:rPr>
        <w:t xml:space="preserve">their problems. </w:t>
      </w:r>
      <w:r w:rsidR="00934779">
        <w:rPr>
          <w:rFonts w:eastAsia="DengXian" w:cs="Times New Roman"/>
          <w:szCs w:val="24"/>
          <w:lang w:eastAsia="en-GB"/>
          <w14:ligatures w14:val="none"/>
        </w:rPr>
        <w:t xml:space="preserve">He notes that </w:t>
      </w:r>
      <w:r w:rsidR="00166F52">
        <w:rPr>
          <w:rFonts w:eastAsia="DengXian" w:cs="Times New Roman"/>
          <w:szCs w:val="24"/>
          <w:lang w:eastAsia="en-GB"/>
          <w14:ligatures w14:val="none"/>
        </w:rPr>
        <w:t xml:space="preserve">by pursuing </w:t>
      </w:r>
      <w:r w:rsidR="00934779">
        <w:rPr>
          <w:rFonts w:eastAsia="DengXian" w:cs="Times New Roman"/>
          <w:szCs w:val="24"/>
          <w:lang w:eastAsia="en-GB"/>
          <w14:ligatures w14:val="none"/>
        </w:rPr>
        <w:t xml:space="preserve">this christology </w:t>
      </w:r>
      <w:r w:rsidR="00FA6446">
        <w:rPr>
          <w:rFonts w:eastAsia="DengXian" w:cs="Times New Roman"/>
          <w:szCs w:val="24"/>
          <w:lang w:eastAsia="en-GB"/>
          <w14:ligatures w14:val="none"/>
        </w:rPr>
        <w:t>African Christians do not allow Jesus to mo</w:t>
      </w:r>
      <w:r w:rsidR="00BA0201">
        <w:rPr>
          <w:rFonts w:eastAsia="DengXian" w:cs="Times New Roman"/>
          <w:szCs w:val="24"/>
          <w:lang w:eastAsia="en-GB"/>
          <w14:ligatures w14:val="none"/>
        </w:rPr>
        <w:t>u</w:t>
      </w:r>
      <w:r w:rsidR="00FA6446">
        <w:rPr>
          <w:rFonts w:eastAsia="DengXian" w:cs="Times New Roman"/>
          <w:szCs w:val="24"/>
          <w:lang w:eastAsia="en-GB"/>
          <w14:ligatures w14:val="none"/>
        </w:rPr>
        <w:t xml:space="preserve">ld their mindset. </w:t>
      </w:r>
      <w:r w:rsidR="00F65EA3">
        <w:rPr>
          <w:rFonts w:eastAsia="DengXian" w:cs="Times New Roman"/>
          <w:szCs w:val="24"/>
          <w:lang w:eastAsia="en-GB"/>
          <w14:ligatures w14:val="none"/>
        </w:rPr>
        <w:t>The</w:t>
      </w:r>
      <w:r w:rsidR="00A93E30">
        <w:rPr>
          <w:rFonts w:eastAsia="DengXian" w:cs="Times New Roman"/>
          <w:szCs w:val="24"/>
          <w:lang w:eastAsia="en-GB"/>
          <w14:ligatures w14:val="none"/>
        </w:rPr>
        <w:t xml:space="preserve">re is a dialectic underlying the person and function of Jesus Christ that does not function </w:t>
      </w:r>
      <w:r w:rsidR="00231F58">
        <w:rPr>
          <w:rFonts w:eastAsia="DengXian" w:cs="Times New Roman"/>
          <w:szCs w:val="24"/>
          <w:lang w:eastAsia="en-GB"/>
          <w14:ligatures w14:val="none"/>
        </w:rPr>
        <w:t>to shake</w:t>
      </w:r>
      <w:r w:rsidR="00C15756">
        <w:rPr>
          <w:rFonts w:eastAsia="DengXian" w:cs="Times New Roman"/>
          <w:szCs w:val="24"/>
          <w:lang w:eastAsia="en-GB"/>
          <w14:ligatures w14:val="none"/>
        </w:rPr>
        <w:t>up a worldview</w:t>
      </w:r>
      <w:r w:rsidR="002455C8">
        <w:rPr>
          <w:rFonts w:eastAsia="DengXian" w:cs="Times New Roman"/>
          <w:szCs w:val="24"/>
          <w:lang w:eastAsia="en-GB"/>
          <w14:ligatures w14:val="none"/>
        </w:rPr>
        <w:t xml:space="preserve"> attitude </w:t>
      </w:r>
      <w:r w:rsidR="001E607F">
        <w:rPr>
          <w:rFonts w:eastAsia="DengXian" w:cs="Times New Roman"/>
          <w:szCs w:val="24"/>
          <w:lang w:eastAsia="en-GB"/>
          <w14:ligatures w14:val="none"/>
        </w:rPr>
        <w:t xml:space="preserve">carried over </w:t>
      </w:r>
      <w:r w:rsidR="002455C8">
        <w:rPr>
          <w:rFonts w:eastAsia="DengXian" w:cs="Times New Roman"/>
          <w:szCs w:val="24"/>
          <w:lang w:eastAsia="en-GB"/>
          <w14:ligatures w14:val="none"/>
        </w:rPr>
        <w:t xml:space="preserve">from the ancestral cult </w:t>
      </w:r>
      <w:r w:rsidR="001E607F">
        <w:rPr>
          <w:rFonts w:eastAsia="DengXian" w:cs="Times New Roman"/>
          <w:szCs w:val="24"/>
          <w:lang w:eastAsia="en-GB"/>
          <w14:ligatures w14:val="none"/>
        </w:rPr>
        <w:t xml:space="preserve">of </w:t>
      </w:r>
      <w:r w:rsidR="00B93FB3">
        <w:rPr>
          <w:rFonts w:eastAsia="DengXian" w:cs="Times New Roman"/>
          <w:szCs w:val="24"/>
          <w:lang w:eastAsia="en-GB"/>
          <w14:ligatures w14:val="none"/>
        </w:rPr>
        <w:t xml:space="preserve">expecting and </w:t>
      </w:r>
      <w:r w:rsidR="001E607F">
        <w:rPr>
          <w:rFonts w:eastAsia="DengXian" w:cs="Times New Roman"/>
          <w:szCs w:val="24"/>
          <w:lang w:eastAsia="en-GB"/>
          <w14:ligatures w14:val="none"/>
        </w:rPr>
        <w:t xml:space="preserve">getting from </w:t>
      </w:r>
      <w:r w:rsidR="00B93FB3">
        <w:rPr>
          <w:rFonts w:eastAsia="DengXian" w:cs="Times New Roman"/>
          <w:szCs w:val="24"/>
          <w:lang w:eastAsia="en-GB"/>
          <w14:ligatures w14:val="none"/>
        </w:rPr>
        <w:t>any ‘good’ ancestor.</w:t>
      </w:r>
      <w:r w:rsidR="002455C8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0731B1">
        <w:rPr>
          <w:rFonts w:eastAsia="DengXian" w:cs="Times New Roman"/>
          <w:szCs w:val="24"/>
          <w:lang w:eastAsia="en-GB"/>
          <w14:ligatures w14:val="none"/>
        </w:rPr>
        <w:t xml:space="preserve">Ezigbo </w:t>
      </w:r>
      <w:r w:rsidR="007E774D">
        <w:rPr>
          <w:rFonts w:eastAsia="DengXian" w:cs="Times New Roman"/>
          <w:szCs w:val="24"/>
          <w:lang w:eastAsia="en-GB"/>
          <w14:ligatures w14:val="none"/>
        </w:rPr>
        <w:t xml:space="preserve">provides many </w:t>
      </w:r>
      <w:r w:rsidR="00FD3B9E">
        <w:rPr>
          <w:rFonts w:eastAsia="DengXian" w:cs="Times New Roman"/>
          <w:szCs w:val="24"/>
          <w:lang w:eastAsia="en-GB"/>
          <w14:ligatures w14:val="none"/>
        </w:rPr>
        <w:t xml:space="preserve">contextual </w:t>
      </w:r>
      <w:r w:rsidR="007E774D">
        <w:rPr>
          <w:rFonts w:eastAsia="DengXian" w:cs="Times New Roman"/>
          <w:szCs w:val="24"/>
          <w:lang w:eastAsia="en-GB"/>
          <w14:ligatures w14:val="none"/>
        </w:rPr>
        <w:t>theological arguments</w:t>
      </w:r>
      <w:r w:rsidR="00AB37CA">
        <w:rPr>
          <w:rFonts w:eastAsia="DengXian" w:cs="Times New Roman"/>
          <w:szCs w:val="24"/>
          <w:lang w:eastAsia="en-GB"/>
          <w14:ligatures w14:val="none"/>
        </w:rPr>
        <w:t xml:space="preserve"> and references to show that </w:t>
      </w:r>
      <w:r w:rsidR="00914998">
        <w:rPr>
          <w:rFonts w:eastAsia="DengXian" w:cs="Times New Roman"/>
          <w:szCs w:val="24"/>
          <w:lang w:eastAsia="en-GB"/>
          <w14:ligatures w14:val="none"/>
        </w:rPr>
        <w:t xml:space="preserve">the Revealer Christology that he will construct to deliver this </w:t>
      </w:r>
      <w:r w:rsidR="00CA652E">
        <w:rPr>
          <w:rFonts w:eastAsia="DengXian" w:cs="Times New Roman"/>
          <w:szCs w:val="24"/>
          <w:lang w:eastAsia="en-GB"/>
          <w14:ligatures w14:val="none"/>
        </w:rPr>
        <w:t xml:space="preserve">hoped-for </w:t>
      </w:r>
      <w:r w:rsidR="00914998">
        <w:rPr>
          <w:rFonts w:eastAsia="DengXian" w:cs="Times New Roman"/>
          <w:szCs w:val="24"/>
          <w:lang w:eastAsia="en-GB"/>
          <w14:ligatures w14:val="none"/>
        </w:rPr>
        <w:t xml:space="preserve">outcome is </w:t>
      </w:r>
      <w:r w:rsidR="007F5C33">
        <w:rPr>
          <w:rFonts w:eastAsia="DengXian" w:cs="Times New Roman"/>
          <w:szCs w:val="24"/>
          <w:lang w:eastAsia="en-GB"/>
          <w14:ligatures w14:val="none"/>
        </w:rPr>
        <w:t>desirable</w:t>
      </w:r>
      <w:r w:rsidR="007B1D73">
        <w:rPr>
          <w:rFonts w:eastAsia="DengXian" w:cs="Times New Roman"/>
          <w:szCs w:val="24"/>
          <w:lang w:eastAsia="en-GB"/>
          <w14:ligatures w14:val="none"/>
        </w:rPr>
        <w:t xml:space="preserve"> and from a theological standpoint</w:t>
      </w:r>
      <w:r w:rsidR="00AA247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07CC6">
        <w:rPr>
          <w:rFonts w:eastAsia="DengXian" w:cs="Times New Roman"/>
          <w:szCs w:val="24"/>
          <w:lang w:eastAsia="en-GB"/>
          <w14:ligatures w14:val="none"/>
        </w:rPr>
        <w:t>should</w:t>
      </w:r>
      <w:r w:rsidR="00AA247E">
        <w:rPr>
          <w:rFonts w:eastAsia="DengXian" w:cs="Times New Roman"/>
          <w:szCs w:val="24"/>
          <w:lang w:eastAsia="en-GB"/>
          <w14:ligatures w14:val="none"/>
        </w:rPr>
        <w:t xml:space="preserve"> work</w:t>
      </w:r>
      <w:r w:rsidR="007F5C33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C004B2">
        <w:rPr>
          <w:rFonts w:eastAsia="DengXian" w:cs="Times New Roman"/>
          <w:szCs w:val="24"/>
          <w:lang w:eastAsia="en-GB"/>
          <w14:ligatures w14:val="none"/>
        </w:rPr>
        <w:t xml:space="preserve">But he also admits that </w:t>
      </w:r>
      <w:r w:rsidR="00F77711">
        <w:rPr>
          <w:rFonts w:eastAsia="DengXian" w:cs="Times New Roman"/>
          <w:szCs w:val="24"/>
          <w:lang w:eastAsia="en-GB"/>
          <w14:ligatures w14:val="none"/>
        </w:rPr>
        <w:t xml:space="preserve">African Christians do not question that </w:t>
      </w:r>
      <w:r w:rsidR="004A0E0A">
        <w:rPr>
          <w:rFonts w:eastAsia="DengXian" w:cs="Times New Roman"/>
          <w:szCs w:val="24"/>
          <w:lang w:eastAsia="en-GB"/>
          <w14:ligatures w14:val="none"/>
        </w:rPr>
        <w:t>Jesus died on the cross for them</w:t>
      </w:r>
      <w:r w:rsidR="00F77711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145826">
        <w:rPr>
          <w:rFonts w:eastAsia="DengXian" w:cs="Times New Roman"/>
          <w:szCs w:val="24"/>
          <w:lang w:eastAsia="en-GB"/>
          <w14:ligatures w14:val="none"/>
        </w:rPr>
        <w:t>or that</w:t>
      </w:r>
      <w:r w:rsidR="00F77711">
        <w:rPr>
          <w:rFonts w:eastAsia="DengXian" w:cs="Times New Roman"/>
          <w:szCs w:val="24"/>
          <w:lang w:eastAsia="en-GB"/>
          <w14:ligatures w14:val="none"/>
        </w:rPr>
        <w:t xml:space="preserve"> he paid a high price for their salvation</w:t>
      </w:r>
      <w:r w:rsidR="00451E56">
        <w:rPr>
          <w:rFonts w:eastAsia="DengXian" w:cs="Times New Roman"/>
          <w:szCs w:val="24"/>
          <w:lang w:eastAsia="en-GB"/>
          <w14:ligatures w14:val="none"/>
        </w:rPr>
        <w:t xml:space="preserve">, so the self-giving nature of God </w:t>
      </w:r>
      <w:r w:rsidR="00145826">
        <w:rPr>
          <w:rFonts w:eastAsia="DengXian" w:cs="Times New Roman"/>
          <w:szCs w:val="24"/>
          <w:lang w:eastAsia="en-GB"/>
          <w14:ligatures w14:val="none"/>
        </w:rPr>
        <w:t>and this does</w:t>
      </w:r>
      <w:r w:rsidR="00451E56">
        <w:rPr>
          <w:rFonts w:eastAsia="DengXian" w:cs="Times New Roman"/>
          <w:szCs w:val="24"/>
          <w:lang w:eastAsia="en-GB"/>
          <w14:ligatures w14:val="none"/>
        </w:rPr>
        <w:t xml:space="preserve"> not significantly affect their </w:t>
      </w:r>
      <w:r w:rsidR="00145826">
        <w:rPr>
          <w:rFonts w:eastAsia="DengXian" w:cs="Times New Roman"/>
          <w:szCs w:val="24"/>
          <w:lang w:eastAsia="en-GB"/>
          <w14:ligatures w14:val="none"/>
        </w:rPr>
        <w:t>requests for things</w:t>
      </w:r>
      <w:r w:rsidR="00451E56">
        <w:rPr>
          <w:rFonts w:eastAsia="DengXian" w:cs="Times New Roman"/>
          <w:szCs w:val="24"/>
          <w:lang w:eastAsia="en-GB"/>
          <w14:ligatures w14:val="none"/>
        </w:rPr>
        <w:t xml:space="preserve">. </w:t>
      </w:r>
      <w:r w:rsidR="00F5790F">
        <w:rPr>
          <w:rFonts w:eastAsia="DengXian" w:cs="Times New Roman"/>
          <w:szCs w:val="24"/>
          <w:lang w:eastAsia="en-GB"/>
          <w14:ligatures w14:val="none"/>
        </w:rPr>
        <w:t>Ezigbo posits that Africans tend to have</w:t>
      </w:r>
      <w:r w:rsidR="00EF264C">
        <w:rPr>
          <w:rFonts w:eastAsia="DengXian" w:cs="Times New Roman"/>
          <w:szCs w:val="24"/>
          <w:lang w:eastAsia="en-GB"/>
          <w14:ligatures w14:val="none"/>
        </w:rPr>
        <w:t xml:space="preserve"> a holistic understanding of </w:t>
      </w:r>
      <w:r w:rsidR="00990F28">
        <w:rPr>
          <w:rFonts w:eastAsia="DengXian" w:cs="Times New Roman"/>
          <w:szCs w:val="24"/>
          <w:lang w:eastAsia="en-GB"/>
          <w14:ligatures w14:val="none"/>
        </w:rPr>
        <w:t xml:space="preserve">salvation, </w:t>
      </w:r>
      <w:r w:rsidR="00D60857">
        <w:rPr>
          <w:rFonts w:eastAsia="DengXian" w:cs="Times New Roman"/>
          <w:szCs w:val="24"/>
          <w:lang w:eastAsia="en-GB"/>
          <w14:ligatures w14:val="none"/>
        </w:rPr>
        <w:t>which</w:t>
      </w:r>
      <w:r w:rsidR="00C004B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AA247E">
        <w:rPr>
          <w:rFonts w:eastAsia="DengXian" w:cs="Times New Roman"/>
          <w:szCs w:val="24"/>
          <w:lang w:eastAsia="en-GB"/>
          <w14:ligatures w14:val="none"/>
        </w:rPr>
        <w:t xml:space="preserve">includes </w:t>
      </w:r>
      <w:r w:rsidR="00104659">
        <w:rPr>
          <w:rFonts w:eastAsia="DengXian" w:cs="Times New Roman"/>
          <w:szCs w:val="24"/>
          <w:lang w:eastAsia="en-GB"/>
          <w14:ligatures w14:val="none"/>
        </w:rPr>
        <w:t>miracles</w:t>
      </w:r>
      <w:r w:rsidR="00A7214D">
        <w:rPr>
          <w:rFonts w:eastAsia="DengXian" w:cs="Times New Roman"/>
          <w:szCs w:val="24"/>
          <w:lang w:eastAsia="en-GB"/>
          <w14:ligatures w14:val="none"/>
        </w:rPr>
        <w:t>, healings and general improvement in their</w:t>
      </w:r>
      <w:r w:rsidR="00ED14D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DD6F6F">
        <w:rPr>
          <w:rFonts w:eastAsia="DengXian" w:cs="Times New Roman"/>
          <w:szCs w:val="24"/>
          <w:lang w:eastAsia="en-GB"/>
          <w14:ligatures w14:val="none"/>
        </w:rPr>
        <w:t>physical circumstances</w:t>
      </w:r>
      <w:r w:rsidR="00104659">
        <w:rPr>
          <w:rFonts w:eastAsia="DengXian" w:cs="Times New Roman"/>
          <w:szCs w:val="24"/>
          <w:lang w:eastAsia="en-GB"/>
          <w14:ligatures w14:val="none"/>
        </w:rPr>
        <w:t xml:space="preserve"> alon</w:t>
      </w:r>
      <w:r w:rsidR="00E2259A">
        <w:rPr>
          <w:rFonts w:eastAsia="DengXian" w:cs="Times New Roman"/>
          <w:szCs w:val="24"/>
          <w:lang w:eastAsia="en-GB"/>
          <w14:ligatures w14:val="none"/>
        </w:rPr>
        <w:t xml:space="preserve">gside </w:t>
      </w:r>
      <w:r w:rsidR="00A7214D">
        <w:rPr>
          <w:rFonts w:eastAsia="DengXian" w:cs="Times New Roman"/>
          <w:szCs w:val="24"/>
          <w:lang w:eastAsia="en-GB"/>
          <w14:ligatures w14:val="none"/>
        </w:rPr>
        <w:t xml:space="preserve">spiritual </w:t>
      </w:r>
      <w:r w:rsidR="00104659">
        <w:rPr>
          <w:rFonts w:eastAsia="DengXian" w:cs="Times New Roman"/>
          <w:szCs w:val="24"/>
          <w:lang w:eastAsia="en-GB"/>
          <w14:ligatures w14:val="none"/>
        </w:rPr>
        <w:t xml:space="preserve">growth </w:t>
      </w:r>
      <w:r w:rsidR="00E2259A">
        <w:rPr>
          <w:rFonts w:eastAsia="DengXian" w:cs="Times New Roman"/>
          <w:szCs w:val="24"/>
          <w:lang w:eastAsia="en-GB"/>
          <w14:ligatures w14:val="none"/>
        </w:rPr>
        <w:t xml:space="preserve">and sometimes spiritual power. </w:t>
      </w:r>
      <w:r w:rsidR="00F5790F">
        <w:rPr>
          <w:rFonts w:eastAsia="DengXian" w:cs="Times New Roman"/>
          <w:szCs w:val="24"/>
          <w:lang w:eastAsia="en-GB"/>
          <w14:ligatures w14:val="none"/>
        </w:rPr>
        <w:t xml:space="preserve">This is not limited to charismatics but </w:t>
      </w:r>
      <w:r w:rsidR="00836CEE">
        <w:rPr>
          <w:rFonts w:eastAsia="DengXian" w:cs="Times New Roman"/>
          <w:szCs w:val="24"/>
          <w:lang w:eastAsia="en-GB"/>
          <w14:ligatures w14:val="none"/>
        </w:rPr>
        <w:t xml:space="preserve">is evident also in non-charismatic churches. </w:t>
      </w:r>
      <w:r w:rsidR="009955D0">
        <w:rPr>
          <w:rFonts w:eastAsia="DengXian" w:cs="Times New Roman"/>
          <w:szCs w:val="24"/>
          <w:lang w:eastAsia="en-GB"/>
          <w14:ligatures w14:val="none"/>
        </w:rPr>
        <w:t xml:space="preserve">Ezigbo’s </w:t>
      </w:r>
      <w:r w:rsidR="000F22EB">
        <w:rPr>
          <w:rFonts w:eastAsia="DengXian" w:cs="Times New Roman"/>
          <w:szCs w:val="24"/>
          <w:lang w:eastAsia="en-GB"/>
          <w14:ligatures w14:val="none"/>
        </w:rPr>
        <w:t xml:space="preserve">desires to draw </w:t>
      </w:r>
      <w:r w:rsidR="007C3EFC">
        <w:rPr>
          <w:rFonts w:eastAsia="DengXian" w:cs="Times New Roman"/>
          <w:szCs w:val="24"/>
          <w:lang w:eastAsia="en-GB"/>
          <w14:ligatures w14:val="none"/>
        </w:rPr>
        <w:t xml:space="preserve">grassroots Christians and African theologians away from solutions- focussed theologies. He believes it is preventing Christians from </w:t>
      </w:r>
      <w:r w:rsidR="00D60857" w:rsidRPr="0064510A">
        <w:rPr>
          <w:rFonts w:eastAsia="DengXian" w:cs="Times New Roman"/>
          <w:szCs w:val="24"/>
          <w:lang w:eastAsia="en-GB"/>
          <w14:ligatures w14:val="none"/>
        </w:rPr>
        <w:t>having a</w:t>
      </w:r>
      <w:r w:rsidR="00B656E8" w:rsidRPr="0064510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C09B8" w:rsidRPr="0064510A">
        <w:rPr>
          <w:rFonts w:eastAsia="DengXian" w:cs="Times New Roman"/>
          <w:szCs w:val="24"/>
          <w:lang w:eastAsia="en-GB"/>
          <w14:ligatures w14:val="none"/>
        </w:rPr>
        <w:t xml:space="preserve">real relationship with the </w:t>
      </w:r>
      <w:r w:rsidR="006D5D35" w:rsidRPr="0064510A">
        <w:rPr>
          <w:rFonts w:eastAsia="DengXian" w:cs="Times New Roman"/>
          <w:szCs w:val="24"/>
          <w:lang w:eastAsia="en-GB"/>
          <w14:ligatures w14:val="none"/>
        </w:rPr>
        <w:t xml:space="preserve">Jesus whose life, death and resurrection is </w:t>
      </w:r>
      <w:r w:rsidR="005C09B8" w:rsidRPr="0064510A">
        <w:rPr>
          <w:rFonts w:eastAsia="DengXian" w:cs="Times New Roman"/>
          <w:szCs w:val="24"/>
          <w:lang w:eastAsia="en-GB"/>
          <w14:ligatures w14:val="none"/>
        </w:rPr>
        <w:t>described in the bible</w:t>
      </w:r>
      <w:r w:rsidR="00112181">
        <w:rPr>
          <w:rFonts w:eastAsia="DengXian" w:cs="Times New Roman"/>
          <w:szCs w:val="24"/>
          <w:lang w:eastAsia="en-GB"/>
          <w14:ligatures w14:val="none"/>
        </w:rPr>
        <w:t xml:space="preserve"> and that it keeps them from making the</w:t>
      </w:r>
      <w:r w:rsidR="00780572">
        <w:rPr>
          <w:rFonts w:eastAsia="DengXian" w:cs="Times New Roman"/>
          <w:szCs w:val="24"/>
          <w:lang w:eastAsia="en-GB"/>
          <w14:ligatures w14:val="none"/>
        </w:rPr>
        <w:t xml:space="preserve"> societal changes needed to address their problems.</w:t>
      </w:r>
    </w:p>
    <w:p w14:paraId="70695A61" w14:textId="77777777" w:rsidR="00A93174" w:rsidRDefault="007502E5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D4458">
        <w:rPr>
          <w:rFonts w:eastAsia="DengXian" w:cs="Times New Roman"/>
          <w:szCs w:val="24"/>
          <w:lang w:eastAsia="en-GB"/>
          <w14:ligatures w14:val="none"/>
        </w:rPr>
        <w:t>The issue he does not address is that</w:t>
      </w:r>
      <w:r w:rsidR="005A20E7">
        <w:rPr>
          <w:rFonts w:eastAsia="DengXian" w:cs="Times New Roman"/>
          <w:szCs w:val="24"/>
          <w:lang w:eastAsia="en-GB"/>
          <w14:ligatures w14:val="none"/>
        </w:rPr>
        <w:t xml:space="preserve"> this new christology is not evidentially and obviously c</w:t>
      </w:r>
      <w:r w:rsidR="00D05F30">
        <w:rPr>
          <w:rFonts w:eastAsia="DengXian" w:cs="Times New Roman"/>
          <w:szCs w:val="24"/>
          <w:lang w:eastAsia="en-GB"/>
          <w14:ligatures w14:val="none"/>
        </w:rPr>
        <w:t>oming from</w:t>
      </w:r>
      <w:r w:rsidR="007D0DD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57A87">
        <w:rPr>
          <w:rFonts w:eastAsia="DengXian" w:cs="Times New Roman"/>
          <w:szCs w:val="24"/>
          <w:lang w:eastAsia="en-GB"/>
          <w14:ligatures w14:val="none"/>
        </w:rPr>
        <w:t xml:space="preserve">the grassroots </w:t>
      </w:r>
      <w:r w:rsidR="009D5518">
        <w:rPr>
          <w:rFonts w:eastAsia="DengXian" w:cs="Times New Roman"/>
          <w:szCs w:val="24"/>
          <w:lang w:eastAsia="en-GB"/>
          <w14:ligatures w14:val="none"/>
        </w:rPr>
        <w:t>Christians’</w:t>
      </w:r>
      <w:r w:rsidR="00E57A87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D0DD3">
        <w:rPr>
          <w:rFonts w:eastAsia="DengXian" w:cs="Times New Roman"/>
          <w:szCs w:val="24"/>
          <w:lang w:eastAsia="en-GB"/>
          <w14:ligatures w14:val="none"/>
        </w:rPr>
        <w:t>sources of truth</w:t>
      </w:r>
      <w:r w:rsidR="00391245">
        <w:rPr>
          <w:rFonts w:eastAsia="DengXian" w:cs="Times New Roman"/>
          <w:szCs w:val="24"/>
          <w:lang w:eastAsia="en-GB"/>
          <w14:ligatures w14:val="none"/>
        </w:rPr>
        <w:t>, so why would they believe it?</w:t>
      </w:r>
      <w:r w:rsidR="00CF40D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E639A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8E5DC7">
        <w:rPr>
          <w:rFonts w:eastAsia="DengXian" w:cs="Times New Roman"/>
          <w:szCs w:val="24"/>
          <w:lang w:eastAsia="en-GB"/>
          <w14:ligatures w14:val="none"/>
        </w:rPr>
        <w:t>His presentation of the Revealer Christology</w:t>
      </w:r>
      <w:r w:rsidR="00E57A87">
        <w:rPr>
          <w:rFonts w:eastAsia="DengXian" w:cs="Times New Roman"/>
          <w:szCs w:val="24"/>
          <w:lang w:eastAsia="en-GB"/>
          <w14:ligatures w14:val="none"/>
        </w:rPr>
        <w:t xml:space="preserve"> is methodical, well referenced</w:t>
      </w:r>
      <w:r w:rsidR="00525B32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D60857">
        <w:rPr>
          <w:rFonts w:eastAsia="DengXian" w:cs="Times New Roman"/>
          <w:szCs w:val="24"/>
          <w:lang w:eastAsia="en-GB"/>
          <w14:ligatures w14:val="none"/>
        </w:rPr>
        <w:t>researched,</w:t>
      </w:r>
      <w:r w:rsidR="00525B32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E57A87">
        <w:rPr>
          <w:rFonts w:eastAsia="DengXian" w:cs="Times New Roman"/>
          <w:szCs w:val="24"/>
          <w:lang w:eastAsia="en-GB"/>
          <w14:ligatures w14:val="none"/>
        </w:rPr>
        <w:t xml:space="preserve">and detailed but </w:t>
      </w:r>
      <w:r w:rsidR="006E09B8">
        <w:rPr>
          <w:rFonts w:eastAsia="DengXian" w:cs="Times New Roman"/>
          <w:szCs w:val="24"/>
          <w:lang w:eastAsia="en-GB"/>
          <w14:ligatures w14:val="none"/>
        </w:rPr>
        <w:t>it is being prescribed by a theologian</w:t>
      </w:r>
      <w:r w:rsidR="00AD6D0A">
        <w:rPr>
          <w:rFonts w:eastAsia="DengXian" w:cs="Times New Roman"/>
          <w:szCs w:val="24"/>
          <w:lang w:eastAsia="en-GB"/>
          <w14:ligatures w14:val="none"/>
        </w:rPr>
        <w:t xml:space="preserve">, not the </w:t>
      </w:r>
      <w:r w:rsidR="00AC7083">
        <w:rPr>
          <w:rFonts w:eastAsia="DengXian" w:cs="Times New Roman"/>
          <w:szCs w:val="24"/>
          <w:lang w:eastAsia="en-GB"/>
          <w14:ligatures w14:val="none"/>
        </w:rPr>
        <w:t>Bible</w:t>
      </w:r>
      <w:r w:rsidR="00AD6D0A">
        <w:rPr>
          <w:rFonts w:eastAsia="DengXian" w:cs="Times New Roman"/>
          <w:szCs w:val="24"/>
          <w:lang w:eastAsia="en-GB"/>
          <w14:ligatures w14:val="none"/>
        </w:rPr>
        <w:t>. The Bible</w:t>
      </w:r>
      <w:r w:rsidR="00AC7083">
        <w:rPr>
          <w:rFonts w:eastAsia="DengXian" w:cs="Times New Roman"/>
          <w:szCs w:val="24"/>
          <w:lang w:eastAsia="en-GB"/>
          <w14:ligatures w14:val="none"/>
        </w:rPr>
        <w:t xml:space="preserve"> has been shown to </w:t>
      </w:r>
      <w:r w:rsidR="000B3054">
        <w:rPr>
          <w:rFonts w:eastAsia="DengXian" w:cs="Times New Roman"/>
          <w:szCs w:val="24"/>
          <w:lang w:eastAsia="en-GB"/>
          <w14:ligatures w14:val="none"/>
        </w:rPr>
        <w:t xml:space="preserve">change </w:t>
      </w:r>
      <w:r w:rsidR="00EE138E">
        <w:rPr>
          <w:rFonts w:eastAsia="DengXian" w:cs="Times New Roman"/>
          <w:szCs w:val="24"/>
          <w:lang w:eastAsia="en-GB"/>
          <w14:ligatures w14:val="none"/>
        </w:rPr>
        <w:t>readers</w:t>
      </w:r>
      <w:r w:rsidR="00132180">
        <w:rPr>
          <w:rFonts w:eastAsia="DengXian" w:cs="Times New Roman"/>
          <w:szCs w:val="24"/>
          <w:lang w:eastAsia="en-GB"/>
          <w14:ligatures w14:val="none"/>
        </w:rPr>
        <w:t>’ behaviour, beliefs and habits</w:t>
      </w:r>
      <w:r w:rsidR="000B3054">
        <w:rPr>
          <w:rFonts w:eastAsia="DengXian" w:cs="Times New Roman"/>
          <w:szCs w:val="24"/>
          <w:lang w:eastAsia="en-GB"/>
          <w14:ligatures w14:val="none"/>
        </w:rPr>
        <w:t xml:space="preserve"> but not if it is only </w:t>
      </w:r>
      <w:r w:rsidR="00132180">
        <w:rPr>
          <w:rFonts w:eastAsia="DengXian" w:cs="Times New Roman"/>
          <w:szCs w:val="24"/>
          <w:lang w:eastAsia="en-GB"/>
          <w14:ligatures w14:val="none"/>
        </w:rPr>
        <w:t xml:space="preserve">being </w:t>
      </w:r>
      <w:r w:rsidR="000B3054">
        <w:rPr>
          <w:rFonts w:eastAsia="DengXian" w:cs="Times New Roman"/>
          <w:szCs w:val="24"/>
          <w:lang w:eastAsia="en-GB"/>
          <w14:ligatures w14:val="none"/>
        </w:rPr>
        <w:t xml:space="preserve">used to </w:t>
      </w:r>
      <w:r w:rsidR="00EE138E">
        <w:rPr>
          <w:rFonts w:eastAsia="DengXian" w:cs="Times New Roman"/>
          <w:szCs w:val="24"/>
          <w:lang w:eastAsia="en-GB"/>
          <w14:ligatures w14:val="none"/>
        </w:rPr>
        <w:t xml:space="preserve">identify words </w:t>
      </w:r>
      <w:r w:rsidR="00EE138E">
        <w:rPr>
          <w:rFonts w:eastAsia="DengXian" w:cs="Times New Roman"/>
          <w:szCs w:val="24"/>
          <w:lang w:eastAsia="en-GB"/>
          <w14:ligatures w14:val="none"/>
        </w:rPr>
        <w:lastRenderedPageBreak/>
        <w:t>of promise</w:t>
      </w:r>
      <w:r w:rsidR="00B058D2">
        <w:rPr>
          <w:rFonts w:eastAsia="DengXian" w:cs="Times New Roman"/>
          <w:szCs w:val="24"/>
          <w:lang w:eastAsia="en-GB"/>
          <w14:ligatures w14:val="none"/>
        </w:rPr>
        <w:t>.</w:t>
      </w:r>
      <w:r w:rsidR="001A213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2C1D0B">
        <w:rPr>
          <w:rFonts w:eastAsia="DengXian" w:cs="Times New Roman"/>
          <w:szCs w:val="24"/>
          <w:lang w:eastAsia="en-GB"/>
          <w14:ligatures w14:val="none"/>
        </w:rPr>
        <w:t xml:space="preserve">It seems that </w:t>
      </w:r>
      <w:r w:rsidR="00132180">
        <w:rPr>
          <w:rFonts w:eastAsia="DengXian" w:cs="Times New Roman"/>
          <w:szCs w:val="24"/>
          <w:lang w:eastAsia="en-GB"/>
          <w14:ligatures w14:val="none"/>
        </w:rPr>
        <w:t xml:space="preserve">new ways of reading the </w:t>
      </w:r>
      <w:r w:rsidR="001A5FDE">
        <w:rPr>
          <w:rFonts w:eastAsia="DengXian" w:cs="Times New Roman"/>
          <w:szCs w:val="24"/>
          <w:lang w:eastAsia="en-GB"/>
          <w14:ligatures w14:val="none"/>
        </w:rPr>
        <w:t>bible</w:t>
      </w:r>
      <w:r w:rsidR="00132180">
        <w:rPr>
          <w:rFonts w:eastAsia="DengXian" w:cs="Times New Roman"/>
          <w:szCs w:val="24"/>
          <w:lang w:eastAsia="en-GB"/>
          <w14:ligatures w14:val="none"/>
        </w:rPr>
        <w:t xml:space="preserve"> are </w:t>
      </w:r>
      <w:r w:rsidR="001A5FDE">
        <w:rPr>
          <w:rFonts w:eastAsia="DengXian" w:cs="Times New Roman"/>
          <w:szCs w:val="24"/>
          <w:lang w:eastAsia="en-GB"/>
          <w14:ligatures w14:val="none"/>
        </w:rPr>
        <w:t>also required</w:t>
      </w:r>
      <w:r w:rsidR="00525B32">
        <w:rPr>
          <w:rFonts w:eastAsia="DengXian" w:cs="Times New Roman"/>
          <w:szCs w:val="24"/>
          <w:lang w:eastAsia="en-GB"/>
          <w14:ligatures w14:val="none"/>
        </w:rPr>
        <w:t xml:space="preserve"> in Africa. </w:t>
      </w:r>
      <w:r w:rsidR="001A5FDE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141E49">
        <w:rPr>
          <w:rFonts w:eastAsia="DengXian" w:cs="Times New Roman"/>
          <w:szCs w:val="24"/>
          <w:lang w:eastAsia="en-GB"/>
          <w14:ligatures w14:val="none"/>
        </w:rPr>
        <w:t xml:space="preserve">I </w:t>
      </w:r>
      <w:r w:rsidR="00132180">
        <w:rPr>
          <w:rFonts w:eastAsia="DengXian" w:cs="Times New Roman"/>
          <w:szCs w:val="24"/>
          <w:lang w:eastAsia="en-GB"/>
          <w14:ligatures w14:val="none"/>
        </w:rPr>
        <w:t xml:space="preserve">do </w:t>
      </w:r>
      <w:r w:rsidR="00141E49">
        <w:rPr>
          <w:rFonts w:eastAsia="DengXian" w:cs="Times New Roman"/>
          <w:szCs w:val="24"/>
          <w:lang w:eastAsia="en-GB"/>
          <w14:ligatures w14:val="none"/>
        </w:rPr>
        <w:t xml:space="preserve">think that Ezigbo has provided enough evidence to show that </w:t>
      </w:r>
      <w:r w:rsidR="00AA163D">
        <w:rPr>
          <w:rFonts w:eastAsia="DengXian" w:cs="Times New Roman"/>
          <w:szCs w:val="24"/>
          <w:lang w:eastAsia="en-GB"/>
          <w14:ligatures w14:val="none"/>
        </w:rPr>
        <w:t xml:space="preserve">a collaboration of </w:t>
      </w:r>
      <w:r w:rsidR="00BE0625">
        <w:rPr>
          <w:rFonts w:eastAsia="DengXian" w:cs="Times New Roman"/>
          <w:szCs w:val="24"/>
          <w:lang w:eastAsia="en-GB"/>
          <w14:ligatures w14:val="none"/>
        </w:rPr>
        <w:t>contextual th</w:t>
      </w:r>
      <w:r w:rsidR="00141E49">
        <w:rPr>
          <w:rFonts w:eastAsia="DengXian" w:cs="Times New Roman"/>
          <w:szCs w:val="24"/>
          <w:lang w:eastAsia="en-GB"/>
          <w14:ligatures w14:val="none"/>
        </w:rPr>
        <w:t>eologians</w:t>
      </w:r>
      <w:r w:rsidR="00AA163D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72745D">
        <w:rPr>
          <w:rFonts w:eastAsia="DengXian" w:cs="Times New Roman"/>
          <w:szCs w:val="24"/>
          <w:lang w:eastAsia="en-GB"/>
          <w14:ligatures w14:val="none"/>
        </w:rPr>
        <w:t xml:space="preserve">African </w:t>
      </w:r>
      <w:r w:rsidR="002818B4">
        <w:rPr>
          <w:rFonts w:eastAsia="DengXian" w:cs="Times New Roman"/>
          <w:szCs w:val="24"/>
          <w:lang w:eastAsia="en-GB"/>
          <w14:ligatures w14:val="none"/>
        </w:rPr>
        <w:t>bible scholars</w:t>
      </w:r>
      <w:r w:rsidR="00C35D91">
        <w:rPr>
          <w:rFonts w:eastAsia="DengXian" w:cs="Times New Roman"/>
          <w:szCs w:val="24"/>
          <w:lang w:eastAsia="en-GB"/>
          <w14:ligatures w14:val="none"/>
        </w:rPr>
        <w:t xml:space="preserve"> and grassroots theologians </w:t>
      </w:r>
      <w:r w:rsidR="00525B32">
        <w:rPr>
          <w:rFonts w:eastAsia="DengXian" w:cs="Times New Roman"/>
          <w:szCs w:val="24"/>
          <w:lang w:eastAsia="en-GB"/>
          <w14:ligatures w14:val="none"/>
        </w:rPr>
        <w:t>would have the combined skills and knowledge to</w:t>
      </w:r>
      <w:r w:rsidR="00C35D91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249D8">
        <w:rPr>
          <w:rFonts w:eastAsia="DengXian" w:cs="Times New Roman"/>
          <w:szCs w:val="24"/>
          <w:lang w:eastAsia="en-GB"/>
          <w14:ligatures w14:val="none"/>
        </w:rPr>
        <w:t>nudge the grassroots Christians</w:t>
      </w:r>
      <w:r w:rsidR="00525B32">
        <w:rPr>
          <w:rFonts w:eastAsia="DengXian" w:cs="Times New Roman"/>
          <w:szCs w:val="24"/>
          <w:lang w:eastAsia="en-GB"/>
          <w14:ligatures w14:val="none"/>
        </w:rPr>
        <w:t xml:space="preserve">’ theology </w:t>
      </w:r>
      <w:r w:rsidR="001D1F62">
        <w:rPr>
          <w:rFonts w:eastAsia="DengXian" w:cs="Times New Roman"/>
          <w:szCs w:val="24"/>
          <w:lang w:eastAsia="en-GB"/>
          <w14:ligatures w14:val="none"/>
        </w:rPr>
        <w:t xml:space="preserve">towards a conversation with </w:t>
      </w:r>
      <w:r w:rsidR="00753EAD">
        <w:rPr>
          <w:rFonts w:eastAsia="DengXian" w:cs="Times New Roman"/>
          <w:szCs w:val="24"/>
          <w:lang w:eastAsia="en-GB"/>
          <w14:ligatures w14:val="none"/>
        </w:rPr>
        <w:t>the Christ-Event</w:t>
      </w:r>
      <w:r w:rsidR="00202658">
        <w:rPr>
          <w:rFonts w:eastAsia="DengXian" w:cs="Times New Roman"/>
          <w:szCs w:val="24"/>
          <w:lang w:eastAsia="en-GB"/>
          <w14:ligatures w14:val="none"/>
        </w:rPr>
        <w:t xml:space="preserve">, </w:t>
      </w:r>
      <w:r w:rsidR="00B3073C">
        <w:rPr>
          <w:rFonts w:eastAsia="DengXian" w:cs="Times New Roman"/>
          <w:szCs w:val="24"/>
          <w:lang w:eastAsia="en-GB"/>
          <w14:ligatures w14:val="none"/>
        </w:rPr>
        <w:t xml:space="preserve">and </w:t>
      </w:r>
      <w:r w:rsidR="002A4866">
        <w:rPr>
          <w:rFonts w:eastAsia="DengXian" w:cs="Times New Roman"/>
          <w:szCs w:val="24"/>
          <w:lang w:eastAsia="en-GB"/>
          <w14:ligatures w14:val="none"/>
        </w:rPr>
        <w:t>using</w:t>
      </w:r>
      <w:r w:rsidR="000D11A3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CE7EC9">
        <w:rPr>
          <w:rFonts w:eastAsia="DengXian" w:cs="Times New Roman"/>
          <w:szCs w:val="24"/>
          <w:lang w:eastAsia="en-GB"/>
          <w14:ligatures w14:val="none"/>
        </w:rPr>
        <w:t xml:space="preserve">praxis </w:t>
      </w:r>
      <w:r w:rsidR="00753EAD">
        <w:rPr>
          <w:rFonts w:eastAsia="DengXian" w:cs="Times New Roman"/>
          <w:szCs w:val="24"/>
          <w:lang w:eastAsia="en-GB"/>
          <w14:ligatures w14:val="none"/>
        </w:rPr>
        <w:t>based on</w:t>
      </w:r>
      <w:r w:rsidR="00CE7EC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6471C5">
        <w:rPr>
          <w:rFonts w:eastAsia="DengXian" w:cs="Times New Roman"/>
          <w:szCs w:val="24"/>
          <w:lang w:eastAsia="en-GB"/>
          <w14:ligatures w14:val="none"/>
        </w:rPr>
        <w:t>Ezigbo’s</w:t>
      </w:r>
      <w:r w:rsidR="00CE7EC9">
        <w:rPr>
          <w:rFonts w:eastAsia="DengXian" w:cs="Times New Roman"/>
          <w:szCs w:val="24"/>
          <w:lang w:eastAsia="en-GB"/>
          <w14:ligatures w14:val="none"/>
        </w:rPr>
        <w:t xml:space="preserve"> thesis</w:t>
      </w:r>
      <w:r w:rsidR="0024733D">
        <w:rPr>
          <w:rFonts w:eastAsia="DengXian" w:cs="Times New Roman"/>
          <w:szCs w:val="24"/>
          <w:lang w:eastAsia="en-GB"/>
          <w14:ligatures w14:val="none"/>
        </w:rPr>
        <w:t xml:space="preserve"> of making Christ simultaneously the question and the answer to the needs of Nigerian </w:t>
      </w:r>
      <w:r w:rsidR="00BE0625">
        <w:rPr>
          <w:rFonts w:eastAsia="DengXian" w:cs="Times New Roman"/>
          <w:szCs w:val="24"/>
          <w:lang w:eastAsia="en-GB"/>
          <w14:ligatures w14:val="none"/>
        </w:rPr>
        <w:t xml:space="preserve">Christians, </w:t>
      </w:r>
      <w:r w:rsidR="00D84652">
        <w:rPr>
          <w:rFonts w:eastAsia="DengXian" w:cs="Times New Roman"/>
          <w:szCs w:val="24"/>
          <w:lang w:eastAsia="en-GB"/>
          <w14:ligatures w14:val="none"/>
        </w:rPr>
        <w:t>a</w:t>
      </w:r>
      <w:r w:rsidR="00377F14">
        <w:rPr>
          <w:rFonts w:eastAsia="DengXian" w:cs="Times New Roman"/>
          <w:szCs w:val="24"/>
          <w:lang w:eastAsia="en-GB"/>
          <w14:ligatures w14:val="none"/>
        </w:rPr>
        <w:t xml:space="preserve"> christology </w:t>
      </w:r>
      <w:r w:rsidR="00D84652">
        <w:rPr>
          <w:rFonts w:eastAsia="DengXian" w:cs="Times New Roman"/>
          <w:szCs w:val="24"/>
          <w:lang w:eastAsia="en-GB"/>
          <w14:ligatures w14:val="none"/>
        </w:rPr>
        <w:t xml:space="preserve">may emerge that is relevant in African, </w:t>
      </w:r>
      <w:r w:rsidR="00377F14">
        <w:rPr>
          <w:rFonts w:eastAsia="DengXian" w:cs="Times New Roman"/>
          <w:szCs w:val="24"/>
          <w:lang w:eastAsia="en-GB"/>
          <w14:ligatures w14:val="none"/>
        </w:rPr>
        <w:t xml:space="preserve">that </w:t>
      </w:r>
      <w:r w:rsidR="00A34576">
        <w:rPr>
          <w:rFonts w:eastAsia="DengXian" w:cs="Times New Roman"/>
          <w:szCs w:val="24"/>
          <w:lang w:eastAsia="en-GB"/>
          <w14:ligatures w14:val="none"/>
        </w:rPr>
        <w:t xml:space="preserve">is more truthful about </w:t>
      </w:r>
      <w:r w:rsidR="00F63266">
        <w:rPr>
          <w:rFonts w:eastAsia="DengXian" w:cs="Times New Roman"/>
          <w:szCs w:val="24"/>
          <w:lang w:eastAsia="en-GB"/>
          <w14:ligatures w14:val="none"/>
        </w:rPr>
        <w:t>hope, suffering and self-giving</w:t>
      </w:r>
      <w:r w:rsidR="009F56DA">
        <w:rPr>
          <w:rFonts w:eastAsia="DengXian" w:cs="Times New Roman"/>
          <w:szCs w:val="24"/>
          <w:lang w:eastAsia="en-GB"/>
          <w14:ligatures w14:val="none"/>
        </w:rPr>
        <w:t>;</w:t>
      </w:r>
      <w:r w:rsidR="00F63266">
        <w:rPr>
          <w:rFonts w:eastAsia="DengXian" w:cs="Times New Roman"/>
          <w:szCs w:val="24"/>
          <w:lang w:eastAsia="en-GB"/>
          <w14:ligatures w14:val="none"/>
        </w:rPr>
        <w:t xml:space="preserve"> that </w:t>
      </w:r>
      <w:r w:rsidR="009F56DA">
        <w:rPr>
          <w:rFonts w:eastAsia="DengXian" w:cs="Times New Roman"/>
          <w:szCs w:val="24"/>
          <w:lang w:eastAsia="en-GB"/>
          <w14:ligatures w14:val="none"/>
        </w:rPr>
        <w:t xml:space="preserve">would be acceptable to many African Christians; and would empower </w:t>
      </w:r>
      <w:r w:rsidR="005B5C2E">
        <w:rPr>
          <w:rFonts w:eastAsia="DengXian" w:cs="Times New Roman"/>
          <w:szCs w:val="24"/>
          <w:lang w:eastAsia="en-GB"/>
          <w14:ligatures w14:val="none"/>
        </w:rPr>
        <w:t xml:space="preserve">individual </w:t>
      </w:r>
      <w:r w:rsidR="00D84652">
        <w:rPr>
          <w:rFonts w:eastAsia="DengXian" w:cs="Times New Roman"/>
          <w:szCs w:val="24"/>
          <w:lang w:eastAsia="en-GB"/>
          <w14:ligatures w14:val="none"/>
        </w:rPr>
        <w:t xml:space="preserve">Christians </w:t>
      </w:r>
      <w:r w:rsidR="00C15679">
        <w:rPr>
          <w:rFonts w:eastAsia="DengXian" w:cs="Times New Roman"/>
          <w:szCs w:val="24"/>
          <w:lang w:eastAsia="en-GB"/>
          <w14:ligatures w14:val="none"/>
        </w:rPr>
        <w:t>to select which parts of their worldview they need to retain or destroy in order to have a real relationship with Jesus Christ</w:t>
      </w:r>
      <w:r w:rsidR="00CF4934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7F1AE2">
        <w:rPr>
          <w:rFonts w:eastAsia="DengXian" w:cs="Times New Roman"/>
          <w:szCs w:val="24"/>
          <w:lang w:eastAsia="en-GB"/>
          <w14:ligatures w14:val="none"/>
        </w:rPr>
        <w:t>through the grace given to them by engagement with the Christ-Event</w:t>
      </w:r>
      <w:r w:rsidR="00C15679">
        <w:rPr>
          <w:rFonts w:eastAsia="DengXian" w:cs="Times New Roman"/>
          <w:szCs w:val="24"/>
          <w:lang w:eastAsia="en-GB"/>
          <w14:ligatures w14:val="none"/>
        </w:rPr>
        <w:t>.</w:t>
      </w:r>
    </w:p>
    <w:p w14:paraId="14BD29B0" w14:textId="77777777" w:rsidR="00A07683" w:rsidRDefault="00A07683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 xml:space="preserve">Overall Ezigbo’s book </w:t>
      </w:r>
      <w:r w:rsidR="00FB2776">
        <w:rPr>
          <w:rFonts w:eastAsia="DengXian" w:cs="Times New Roman"/>
          <w:szCs w:val="24"/>
          <w:lang w:eastAsia="en-GB"/>
          <w14:ligatures w14:val="none"/>
        </w:rPr>
        <w:t>is a</w:t>
      </w:r>
      <w:r w:rsidR="003D4D40">
        <w:rPr>
          <w:rFonts w:eastAsia="DengXian" w:cs="Times New Roman"/>
          <w:szCs w:val="24"/>
          <w:lang w:eastAsia="en-GB"/>
          <w14:ligatures w14:val="none"/>
        </w:rPr>
        <w:t xml:space="preserve"> valuable source of information and references on the subject of African Christologies. It provides an insight into the </w:t>
      </w:r>
      <w:r w:rsidR="00855AA9">
        <w:rPr>
          <w:rFonts w:eastAsia="DengXian" w:cs="Times New Roman"/>
          <w:szCs w:val="24"/>
          <w:lang w:eastAsia="en-GB"/>
          <w14:ligatures w14:val="none"/>
        </w:rPr>
        <w:t xml:space="preserve">facts to be considered and the challenges of applying </w:t>
      </w:r>
      <w:r w:rsidR="00C0176B">
        <w:rPr>
          <w:rFonts w:eastAsia="DengXian" w:cs="Times New Roman"/>
          <w:szCs w:val="24"/>
          <w:lang w:eastAsia="en-GB"/>
          <w14:ligatures w14:val="none"/>
        </w:rPr>
        <w:t xml:space="preserve">methodical </w:t>
      </w:r>
      <w:r w:rsidR="00855AA9">
        <w:rPr>
          <w:rFonts w:eastAsia="DengXian" w:cs="Times New Roman"/>
          <w:szCs w:val="24"/>
          <w:lang w:eastAsia="en-GB"/>
          <w14:ligatures w14:val="none"/>
        </w:rPr>
        <w:t xml:space="preserve">contextual theology to </w:t>
      </w:r>
      <w:r w:rsidR="009B7959">
        <w:rPr>
          <w:rFonts w:eastAsia="DengXian" w:cs="Times New Roman"/>
          <w:szCs w:val="24"/>
          <w:lang w:eastAsia="en-GB"/>
          <w14:ligatures w14:val="none"/>
        </w:rPr>
        <w:t xml:space="preserve">a live problem, namely that of developing a christology that </w:t>
      </w:r>
      <w:r w:rsidR="00C0176B">
        <w:rPr>
          <w:rFonts w:eastAsia="DengXian" w:cs="Times New Roman"/>
          <w:szCs w:val="24"/>
          <w:lang w:eastAsia="en-GB"/>
          <w14:ligatures w14:val="none"/>
        </w:rPr>
        <w:t>would translate</w:t>
      </w:r>
      <w:r w:rsidR="009B7959">
        <w:rPr>
          <w:rFonts w:eastAsia="DengXian" w:cs="Times New Roman"/>
          <w:szCs w:val="24"/>
          <w:lang w:eastAsia="en-GB"/>
          <w14:ligatures w14:val="none"/>
        </w:rPr>
        <w:t xml:space="preserve"> </w:t>
      </w:r>
      <w:r w:rsidR="00520972">
        <w:rPr>
          <w:rFonts w:eastAsia="DengXian" w:cs="Times New Roman"/>
          <w:szCs w:val="24"/>
          <w:lang w:eastAsia="en-GB"/>
          <w14:ligatures w14:val="none"/>
        </w:rPr>
        <w:t xml:space="preserve">a functionally adequate translation of the interpretations and appropriations of Jesus Christ </w:t>
      </w:r>
      <w:r w:rsidR="008F75F4">
        <w:rPr>
          <w:rFonts w:eastAsia="DengXian" w:cs="Times New Roman"/>
          <w:szCs w:val="24"/>
          <w:lang w:eastAsia="en-GB"/>
          <w14:ligatures w14:val="none"/>
        </w:rPr>
        <w:t xml:space="preserve">in African Christianity. </w:t>
      </w:r>
      <w:r w:rsidR="00304CA0">
        <w:rPr>
          <w:rFonts w:eastAsia="DengXian" w:cs="Times New Roman"/>
          <w:szCs w:val="24"/>
          <w:lang w:eastAsia="en-GB"/>
          <w14:ligatures w14:val="none"/>
        </w:rPr>
        <w:t xml:space="preserve">While future work would benefit from a focus </w:t>
      </w:r>
      <w:r w:rsidR="00935343">
        <w:rPr>
          <w:rFonts w:eastAsia="DengXian" w:cs="Times New Roman"/>
          <w:szCs w:val="24"/>
          <w:lang w:eastAsia="en-GB"/>
          <w14:ligatures w14:val="none"/>
        </w:rPr>
        <w:t xml:space="preserve">how theologians </w:t>
      </w:r>
      <w:r w:rsidR="00E8378F">
        <w:rPr>
          <w:rFonts w:eastAsia="DengXian" w:cs="Times New Roman"/>
          <w:szCs w:val="24"/>
          <w:lang w:eastAsia="en-GB"/>
          <w14:ligatures w14:val="none"/>
        </w:rPr>
        <w:t xml:space="preserve">increase take-up of new christologies and for this I </w:t>
      </w:r>
      <w:r w:rsidR="000F59BC">
        <w:rPr>
          <w:rFonts w:eastAsia="DengXian" w:cs="Times New Roman"/>
          <w:szCs w:val="24"/>
          <w:lang w:eastAsia="en-GB"/>
          <w14:ligatures w14:val="none"/>
        </w:rPr>
        <w:t xml:space="preserve">have suggested a collaborative approach with grassroots Christians and theologians from other disciplines, </w:t>
      </w:r>
      <w:r w:rsidR="006A52F7">
        <w:rPr>
          <w:rFonts w:eastAsia="DengXian" w:cs="Times New Roman"/>
          <w:szCs w:val="24"/>
          <w:lang w:eastAsia="en-GB"/>
          <w14:ligatures w14:val="none"/>
        </w:rPr>
        <w:t xml:space="preserve">the book shows clearly that </w:t>
      </w:r>
      <w:r w:rsidR="0090391F">
        <w:rPr>
          <w:rFonts w:eastAsia="DengXian" w:cs="Times New Roman"/>
          <w:szCs w:val="24"/>
          <w:lang w:eastAsia="en-GB"/>
          <w14:ligatures w14:val="none"/>
        </w:rPr>
        <w:t>the benefit</w:t>
      </w:r>
      <w:r w:rsidR="00A10D4C">
        <w:rPr>
          <w:rFonts w:eastAsia="DengXian" w:cs="Times New Roman"/>
          <w:szCs w:val="24"/>
          <w:lang w:eastAsia="en-GB"/>
          <w14:ligatures w14:val="none"/>
        </w:rPr>
        <w:t xml:space="preserve"> to be gained from a</w:t>
      </w:r>
      <w:r w:rsidR="0090391F">
        <w:rPr>
          <w:rFonts w:eastAsia="DengXian" w:cs="Times New Roman"/>
          <w:szCs w:val="24"/>
          <w:lang w:eastAsia="en-GB"/>
          <w14:ligatures w14:val="none"/>
        </w:rPr>
        <w:t xml:space="preserve">ligning academic </w:t>
      </w:r>
      <w:r w:rsidR="00FF0B94">
        <w:rPr>
          <w:rFonts w:eastAsia="DengXian" w:cs="Times New Roman"/>
          <w:szCs w:val="24"/>
          <w:lang w:eastAsia="en-GB"/>
          <w14:ligatures w14:val="none"/>
        </w:rPr>
        <w:t xml:space="preserve">theology with </w:t>
      </w:r>
      <w:r w:rsidR="00DE6480">
        <w:rPr>
          <w:rFonts w:eastAsia="DengXian" w:cs="Times New Roman"/>
          <w:szCs w:val="24"/>
          <w:lang w:eastAsia="en-GB"/>
          <w14:ligatures w14:val="none"/>
        </w:rPr>
        <w:t>researched insights</w:t>
      </w:r>
      <w:r w:rsidR="00FF0B94">
        <w:rPr>
          <w:rFonts w:eastAsia="DengXian" w:cs="Times New Roman"/>
          <w:szCs w:val="24"/>
          <w:lang w:eastAsia="en-GB"/>
          <w14:ligatures w14:val="none"/>
        </w:rPr>
        <w:t xml:space="preserve"> into grassroots theologies </w:t>
      </w:r>
      <w:r w:rsidR="00DE6480">
        <w:rPr>
          <w:rFonts w:eastAsia="DengXian" w:cs="Times New Roman"/>
          <w:szCs w:val="24"/>
          <w:lang w:eastAsia="en-GB"/>
          <w14:ligatures w14:val="none"/>
        </w:rPr>
        <w:t>whe</w:t>
      </w:r>
      <w:r w:rsidR="00A10D4C">
        <w:rPr>
          <w:rFonts w:eastAsia="DengXian" w:cs="Times New Roman"/>
          <w:szCs w:val="24"/>
          <w:lang w:eastAsia="en-GB"/>
          <w14:ligatures w14:val="none"/>
        </w:rPr>
        <w:t>r</w:t>
      </w:r>
      <w:r w:rsidR="00DE6480">
        <w:rPr>
          <w:rFonts w:eastAsia="DengXian" w:cs="Times New Roman"/>
          <w:szCs w:val="24"/>
          <w:lang w:eastAsia="en-GB"/>
          <w14:ligatures w14:val="none"/>
        </w:rPr>
        <w:t xml:space="preserve">ever </w:t>
      </w:r>
      <w:r w:rsidR="00A10D4C">
        <w:rPr>
          <w:rFonts w:eastAsia="DengXian" w:cs="Times New Roman"/>
          <w:szCs w:val="24"/>
          <w:lang w:eastAsia="en-GB"/>
          <w14:ligatures w14:val="none"/>
        </w:rPr>
        <w:t xml:space="preserve">contextual </w:t>
      </w:r>
      <w:r w:rsidR="00DE6480">
        <w:rPr>
          <w:rFonts w:eastAsia="DengXian" w:cs="Times New Roman"/>
          <w:szCs w:val="24"/>
          <w:lang w:eastAsia="en-GB"/>
          <w14:ligatures w14:val="none"/>
        </w:rPr>
        <w:t>theology is being done.</w:t>
      </w:r>
    </w:p>
    <w:p w14:paraId="37F50574" w14:textId="77777777" w:rsidR="0019038E" w:rsidRDefault="00B04CCF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  <w:r>
        <w:rPr>
          <w:rFonts w:eastAsia="DengXian" w:cs="Times New Roman"/>
          <w:szCs w:val="24"/>
          <w:lang w:eastAsia="en-GB"/>
          <w14:ligatures w14:val="none"/>
        </w:rPr>
        <w:t>2002</w:t>
      </w:r>
      <w:r w:rsidR="0019038E">
        <w:rPr>
          <w:rFonts w:eastAsia="DengXian" w:cs="Times New Roman"/>
          <w:szCs w:val="24"/>
          <w:lang w:eastAsia="en-GB"/>
          <w14:ligatures w14:val="none"/>
        </w:rPr>
        <w:t xml:space="preserve"> words</w:t>
      </w:r>
    </w:p>
    <w:p w14:paraId="4DDEF5AD" w14:textId="77777777" w:rsidR="00D574DA" w:rsidRDefault="00D574DA" w:rsidP="00741A2A">
      <w:pPr>
        <w:spacing w:before="100" w:beforeAutospacing="1" w:line="360" w:lineRule="auto"/>
        <w:rPr>
          <w:rFonts w:eastAsia="DengXian" w:cs="Times New Roman"/>
          <w:szCs w:val="24"/>
          <w:lang w:eastAsia="en-GB"/>
          <w14:ligatures w14:val="none"/>
        </w:rPr>
      </w:pPr>
    </w:p>
    <w:p w14:paraId="7D83D313" w14:textId="77777777" w:rsidR="009B72AD" w:rsidRPr="009D5519" w:rsidRDefault="009B72AD" w:rsidP="00741A2A">
      <w:pPr>
        <w:spacing w:before="100" w:beforeAutospacing="1" w:line="360" w:lineRule="auto"/>
        <w:rPr>
          <w:rFonts w:eastAsia="DengXian" w:cs="Times New Roman"/>
          <w:lang w:eastAsia="en-GB"/>
          <w14:ligatures w14:val="none"/>
        </w:rPr>
      </w:pPr>
    </w:p>
    <w:p w14:paraId="454568F4" w14:textId="77777777" w:rsidR="008A5406" w:rsidRDefault="008A5406" w:rsidP="00741A2A">
      <w:pPr>
        <w:spacing w:line="360" w:lineRule="auto"/>
      </w:pPr>
    </w:p>
    <w:sectPr w:rsidR="008A5406" w:rsidSect="00282C7E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519"/>
    <w:rsid w:val="000111B5"/>
    <w:rsid w:val="00011B5C"/>
    <w:rsid w:val="00013F26"/>
    <w:rsid w:val="00016BB0"/>
    <w:rsid w:val="00017921"/>
    <w:rsid w:val="00022DA4"/>
    <w:rsid w:val="00030A17"/>
    <w:rsid w:val="0003349E"/>
    <w:rsid w:val="00033EB3"/>
    <w:rsid w:val="00034195"/>
    <w:rsid w:val="00041F70"/>
    <w:rsid w:val="000426D9"/>
    <w:rsid w:val="00046565"/>
    <w:rsid w:val="000471C0"/>
    <w:rsid w:val="00047E55"/>
    <w:rsid w:val="00051565"/>
    <w:rsid w:val="00051CD8"/>
    <w:rsid w:val="00056BE6"/>
    <w:rsid w:val="00062E05"/>
    <w:rsid w:val="000640C9"/>
    <w:rsid w:val="000731B1"/>
    <w:rsid w:val="0008292D"/>
    <w:rsid w:val="00085F80"/>
    <w:rsid w:val="0009659D"/>
    <w:rsid w:val="000A1593"/>
    <w:rsid w:val="000B14E6"/>
    <w:rsid w:val="000B1D4E"/>
    <w:rsid w:val="000B3054"/>
    <w:rsid w:val="000B4F42"/>
    <w:rsid w:val="000B7152"/>
    <w:rsid w:val="000B74D1"/>
    <w:rsid w:val="000B7810"/>
    <w:rsid w:val="000B7EE0"/>
    <w:rsid w:val="000C0BBA"/>
    <w:rsid w:val="000C6275"/>
    <w:rsid w:val="000C7E79"/>
    <w:rsid w:val="000D11A3"/>
    <w:rsid w:val="000D2210"/>
    <w:rsid w:val="000D62D5"/>
    <w:rsid w:val="000E2AA2"/>
    <w:rsid w:val="000F22EB"/>
    <w:rsid w:val="000F2864"/>
    <w:rsid w:val="000F364A"/>
    <w:rsid w:val="000F4281"/>
    <w:rsid w:val="000F59BC"/>
    <w:rsid w:val="000F5D15"/>
    <w:rsid w:val="00104659"/>
    <w:rsid w:val="00107227"/>
    <w:rsid w:val="00107DEC"/>
    <w:rsid w:val="00112181"/>
    <w:rsid w:val="00121099"/>
    <w:rsid w:val="001226ED"/>
    <w:rsid w:val="001227DB"/>
    <w:rsid w:val="00123312"/>
    <w:rsid w:val="00132180"/>
    <w:rsid w:val="00132ECB"/>
    <w:rsid w:val="00136066"/>
    <w:rsid w:val="00137329"/>
    <w:rsid w:val="001376D3"/>
    <w:rsid w:val="00137AC9"/>
    <w:rsid w:val="00141E49"/>
    <w:rsid w:val="001447E9"/>
    <w:rsid w:val="0014551D"/>
    <w:rsid w:val="001457D5"/>
    <w:rsid w:val="00145826"/>
    <w:rsid w:val="00146C09"/>
    <w:rsid w:val="001601EB"/>
    <w:rsid w:val="001602C1"/>
    <w:rsid w:val="00161242"/>
    <w:rsid w:val="00161ED4"/>
    <w:rsid w:val="00164D02"/>
    <w:rsid w:val="001656DF"/>
    <w:rsid w:val="00165F33"/>
    <w:rsid w:val="001661E0"/>
    <w:rsid w:val="00166F52"/>
    <w:rsid w:val="0016756C"/>
    <w:rsid w:val="00171427"/>
    <w:rsid w:val="0017280C"/>
    <w:rsid w:val="00172F02"/>
    <w:rsid w:val="001762DA"/>
    <w:rsid w:val="001770A2"/>
    <w:rsid w:val="001856CA"/>
    <w:rsid w:val="001861A5"/>
    <w:rsid w:val="0019019D"/>
    <w:rsid w:val="0019038E"/>
    <w:rsid w:val="001910E0"/>
    <w:rsid w:val="001934F2"/>
    <w:rsid w:val="001A2133"/>
    <w:rsid w:val="001A2AF4"/>
    <w:rsid w:val="001A5FDE"/>
    <w:rsid w:val="001B049D"/>
    <w:rsid w:val="001B0737"/>
    <w:rsid w:val="001B3677"/>
    <w:rsid w:val="001B4D7B"/>
    <w:rsid w:val="001B7D75"/>
    <w:rsid w:val="001C1598"/>
    <w:rsid w:val="001C5421"/>
    <w:rsid w:val="001C65F8"/>
    <w:rsid w:val="001D1F62"/>
    <w:rsid w:val="001D4CE3"/>
    <w:rsid w:val="001E3284"/>
    <w:rsid w:val="001E3F42"/>
    <w:rsid w:val="001E5E76"/>
    <w:rsid w:val="001E607F"/>
    <w:rsid w:val="001F3CF8"/>
    <w:rsid w:val="001F5D25"/>
    <w:rsid w:val="00200004"/>
    <w:rsid w:val="00202658"/>
    <w:rsid w:val="00203CEE"/>
    <w:rsid w:val="00203E1D"/>
    <w:rsid w:val="00204EB3"/>
    <w:rsid w:val="00207CB6"/>
    <w:rsid w:val="00210FB3"/>
    <w:rsid w:val="00211840"/>
    <w:rsid w:val="002126AE"/>
    <w:rsid w:val="0021420A"/>
    <w:rsid w:val="00221E6C"/>
    <w:rsid w:val="00224A58"/>
    <w:rsid w:val="0022715C"/>
    <w:rsid w:val="00231AAD"/>
    <w:rsid w:val="00231F58"/>
    <w:rsid w:val="00232A5F"/>
    <w:rsid w:val="00234F1B"/>
    <w:rsid w:val="0023634B"/>
    <w:rsid w:val="002371D3"/>
    <w:rsid w:val="00240395"/>
    <w:rsid w:val="00241466"/>
    <w:rsid w:val="00241D19"/>
    <w:rsid w:val="0024414E"/>
    <w:rsid w:val="002455C8"/>
    <w:rsid w:val="00246252"/>
    <w:rsid w:val="0024733D"/>
    <w:rsid w:val="002510E0"/>
    <w:rsid w:val="00252B87"/>
    <w:rsid w:val="00260B05"/>
    <w:rsid w:val="00260ED8"/>
    <w:rsid w:val="00261154"/>
    <w:rsid w:val="002622C7"/>
    <w:rsid w:val="0026460F"/>
    <w:rsid w:val="00265D02"/>
    <w:rsid w:val="00266E68"/>
    <w:rsid w:val="00277FE7"/>
    <w:rsid w:val="002818B4"/>
    <w:rsid w:val="00282C7E"/>
    <w:rsid w:val="00284613"/>
    <w:rsid w:val="00287AEC"/>
    <w:rsid w:val="0029541B"/>
    <w:rsid w:val="002A1451"/>
    <w:rsid w:val="002A230E"/>
    <w:rsid w:val="002A4866"/>
    <w:rsid w:val="002B002C"/>
    <w:rsid w:val="002B0844"/>
    <w:rsid w:val="002B09D3"/>
    <w:rsid w:val="002B264F"/>
    <w:rsid w:val="002B444D"/>
    <w:rsid w:val="002B5504"/>
    <w:rsid w:val="002B68C5"/>
    <w:rsid w:val="002B7872"/>
    <w:rsid w:val="002C1D0B"/>
    <w:rsid w:val="002C61DA"/>
    <w:rsid w:val="002C74BA"/>
    <w:rsid w:val="002D1017"/>
    <w:rsid w:val="002D157A"/>
    <w:rsid w:val="002D255F"/>
    <w:rsid w:val="002D488F"/>
    <w:rsid w:val="002D5875"/>
    <w:rsid w:val="002D5999"/>
    <w:rsid w:val="002D7631"/>
    <w:rsid w:val="002E04AE"/>
    <w:rsid w:val="002E1F39"/>
    <w:rsid w:val="002F20DF"/>
    <w:rsid w:val="002F5134"/>
    <w:rsid w:val="002F5591"/>
    <w:rsid w:val="002F6E64"/>
    <w:rsid w:val="00300827"/>
    <w:rsid w:val="00301687"/>
    <w:rsid w:val="00301CA7"/>
    <w:rsid w:val="00304CA0"/>
    <w:rsid w:val="003078F2"/>
    <w:rsid w:val="00307BD1"/>
    <w:rsid w:val="00311A6E"/>
    <w:rsid w:val="003129EF"/>
    <w:rsid w:val="00312E21"/>
    <w:rsid w:val="00314E6C"/>
    <w:rsid w:val="003207E8"/>
    <w:rsid w:val="00332D44"/>
    <w:rsid w:val="00340B7A"/>
    <w:rsid w:val="003410C4"/>
    <w:rsid w:val="0034545D"/>
    <w:rsid w:val="00345F18"/>
    <w:rsid w:val="00355035"/>
    <w:rsid w:val="00360CB6"/>
    <w:rsid w:val="0036588C"/>
    <w:rsid w:val="003713D2"/>
    <w:rsid w:val="00372E36"/>
    <w:rsid w:val="003774A9"/>
    <w:rsid w:val="00377F14"/>
    <w:rsid w:val="0038391C"/>
    <w:rsid w:val="00383E4B"/>
    <w:rsid w:val="0038453F"/>
    <w:rsid w:val="0038645F"/>
    <w:rsid w:val="00391245"/>
    <w:rsid w:val="00396109"/>
    <w:rsid w:val="003A6FAE"/>
    <w:rsid w:val="003B24CC"/>
    <w:rsid w:val="003B460D"/>
    <w:rsid w:val="003B5FCA"/>
    <w:rsid w:val="003B6708"/>
    <w:rsid w:val="003B7B77"/>
    <w:rsid w:val="003D3221"/>
    <w:rsid w:val="003D34D3"/>
    <w:rsid w:val="003D3E6C"/>
    <w:rsid w:val="003D4D40"/>
    <w:rsid w:val="003D59FC"/>
    <w:rsid w:val="003E2EB3"/>
    <w:rsid w:val="003E356D"/>
    <w:rsid w:val="003E3F93"/>
    <w:rsid w:val="003F5591"/>
    <w:rsid w:val="003F60F5"/>
    <w:rsid w:val="00401EA4"/>
    <w:rsid w:val="00403F86"/>
    <w:rsid w:val="00414CA9"/>
    <w:rsid w:val="0041620D"/>
    <w:rsid w:val="00425308"/>
    <w:rsid w:val="004260E1"/>
    <w:rsid w:val="00427F74"/>
    <w:rsid w:val="00433935"/>
    <w:rsid w:val="00434CA4"/>
    <w:rsid w:val="004352A5"/>
    <w:rsid w:val="00436512"/>
    <w:rsid w:val="004431D3"/>
    <w:rsid w:val="00444EEF"/>
    <w:rsid w:val="00451E56"/>
    <w:rsid w:val="004563B0"/>
    <w:rsid w:val="00456DD7"/>
    <w:rsid w:val="0045792F"/>
    <w:rsid w:val="00461361"/>
    <w:rsid w:val="00470639"/>
    <w:rsid w:val="00470E68"/>
    <w:rsid w:val="00474B7D"/>
    <w:rsid w:val="00476440"/>
    <w:rsid w:val="0047650F"/>
    <w:rsid w:val="0047690E"/>
    <w:rsid w:val="0047723C"/>
    <w:rsid w:val="00481EE0"/>
    <w:rsid w:val="00483363"/>
    <w:rsid w:val="00484A18"/>
    <w:rsid w:val="00494674"/>
    <w:rsid w:val="004A0E0A"/>
    <w:rsid w:val="004A251C"/>
    <w:rsid w:val="004A2A85"/>
    <w:rsid w:val="004A67CE"/>
    <w:rsid w:val="004B26D6"/>
    <w:rsid w:val="004C248C"/>
    <w:rsid w:val="004C6F7C"/>
    <w:rsid w:val="004C7D2D"/>
    <w:rsid w:val="004D2DE6"/>
    <w:rsid w:val="004D313F"/>
    <w:rsid w:val="004D53C0"/>
    <w:rsid w:val="004D76FC"/>
    <w:rsid w:val="004E5438"/>
    <w:rsid w:val="004F0389"/>
    <w:rsid w:val="004F742F"/>
    <w:rsid w:val="00500C8C"/>
    <w:rsid w:val="00501172"/>
    <w:rsid w:val="00504968"/>
    <w:rsid w:val="005053F1"/>
    <w:rsid w:val="00505D2C"/>
    <w:rsid w:val="005063D8"/>
    <w:rsid w:val="00506E3D"/>
    <w:rsid w:val="00511BC5"/>
    <w:rsid w:val="00513DA8"/>
    <w:rsid w:val="00515003"/>
    <w:rsid w:val="00520972"/>
    <w:rsid w:val="0052427F"/>
    <w:rsid w:val="00525B32"/>
    <w:rsid w:val="00532C82"/>
    <w:rsid w:val="005338D2"/>
    <w:rsid w:val="0053710F"/>
    <w:rsid w:val="00542C89"/>
    <w:rsid w:val="00543DC0"/>
    <w:rsid w:val="0054456E"/>
    <w:rsid w:val="00551679"/>
    <w:rsid w:val="00551E0B"/>
    <w:rsid w:val="0055750C"/>
    <w:rsid w:val="00557B53"/>
    <w:rsid w:val="00564D13"/>
    <w:rsid w:val="00567078"/>
    <w:rsid w:val="00570FA9"/>
    <w:rsid w:val="005711BC"/>
    <w:rsid w:val="005713B3"/>
    <w:rsid w:val="005725DA"/>
    <w:rsid w:val="005731D5"/>
    <w:rsid w:val="005765AF"/>
    <w:rsid w:val="00577807"/>
    <w:rsid w:val="00580FB8"/>
    <w:rsid w:val="00582C30"/>
    <w:rsid w:val="00584E86"/>
    <w:rsid w:val="00586A85"/>
    <w:rsid w:val="0058705D"/>
    <w:rsid w:val="00592D5B"/>
    <w:rsid w:val="00595BAF"/>
    <w:rsid w:val="00596BA1"/>
    <w:rsid w:val="005A0CB4"/>
    <w:rsid w:val="005A1D12"/>
    <w:rsid w:val="005A20E7"/>
    <w:rsid w:val="005A24AA"/>
    <w:rsid w:val="005A3676"/>
    <w:rsid w:val="005A629D"/>
    <w:rsid w:val="005A66BD"/>
    <w:rsid w:val="005A66F9"/>
    <w:rsid w:val="005B55EC"/>
    <w:rsid w:val="005B5C2E"/>
    <w:rsid w:val="005C09B8"/>
    <w:rsid w:val="005C1BAC"/>
    <w:rsid w:val="005E0819"/>
    <w:rsid w:val="005E605B"/>
    <w:rsid w:val="005E639A"/>
    <w:rsid w:val="005E781D"/>
    <w:rsid w:val="005F1E48"/>
    <w:rsid w:val="005F26CE"/>
    <w:rsid w:val="005F335F"/>
    <w:rsid w:val="005F7E5D"/>
    <w:rsid w:val="00607CC6"/>
    <w:rsid w:val="00613911"/>
    <w:rsid w:val="00620B65"/>
    <w:rsid w:val="00622CD3"/>
    <w:rsid w:val="006230DA"/>
    <w:rsid w:val="00623C13"/>
    <w:rsid w:val="00625DB4"/>
    <w:rsid w:val="00632935"/>
    <w:rsid w:val="00640BE3"/>
    <w:rsid w:val="00641852"/>
    <w:rsid w:val="0064226E"/>
    <w:rsid w:val="00642CAD"/>
    <w:rsid w:val="00643F60"/>
    <w:rsid w:val="0064510A"/>
    <w:rsid w:val="006452DC"/>
    <w:rsid w:val="00646D10"/>
    <w:rsid w:val="006471C5"/>
    <w:rsid w:val="00651F83"/>
    <w:rsid w:val="00654538"/>
    <w:rsid w:val="00655071"/>
    <w:rsid w:val="00660B85"/>
    <w:rsid w:val="00660F12"/>
    <w:rsid w:val="00662F3E"/>
    <w:rsid w:val="00664FAC"/>
    <w:rsid w:val="0067173E"/>
    <w:rsid w:val="00673323"/>
    <w:rsid w:val="00677E32"/>
    <w:rsid w:val="0068330F"/>
    <w:rsid w:val="006A0ED8"/>
    <w:rsid w:val="006A2A00"/>
    <w:rsid w:val="006A2FCC"/>
    <w:rsid w:val="006A52F7"/>
    <w:rsid w:val="006A7296"/>
    <w:rsid w:val="006B3516"/>
    <w:rsid w:val="006B5A70"/>
    <w:rsid w:val="006C48F7"/>
    <w:rsid w:val="006D4458"/>
    <w:rsid w:val="006D5890"/>
    <w:rsid w:val="006D5D35"/>
    <w:rsid w:val="006E09B8"/>
    <w:rsid w:val="006E1549"/>
    <w:rsid w:val="006E3968"/>
    <w:rsid w:val="006F54A3"/>
    <w:rsid w:val="006F5637"/>
    <w:rsid w:val="006F7583"/>
    <w:rsid w:val="00711A83"/>
    <w:rsid w:val="00713010"/>
    <w:rsid w:val="00717EB5"/>
    <w:rsid w:val="007205DB"/>
    <w:rsid w:val="00721922"/>
    <w:rsid w:val="007249D8"/>
    <w:rsid w:val="00726DA7"/>
    <w:rsid w:val="0072745D"/>
    <w:rsid w:val="00730C64"/>
    <w:rsid w:val="0073558E"/>
    <w:rsid w:val="007359C0"/>
    <w:rsid w:val="00741A2A"/>
    <w:rsid w:val="00747434"/>
    <w:rsid w:val="007502E5"/>
    <w:rsid w:val="00752CC8"/>
    <w:rsid w:val="00753EAD"/>
    <w:rsid w:val="00754D41"/>
    <w:rsid w:val="00755FED"/>
    <w:rsid w:val="00756423"/>
    <w:rsid w:val="00761727"/>
    <w:rsid w:val="00763AE8"/>
    <w:rsid w:val="00766133"/>
    <w:rsid w:val="007707A3"/>
    <w:rsid w:val="00780572"/>
    <w:rsid w:val="00780DDF"/>
    <w:rsid w:val="00784F4D"/>
    <w:rsid w:val="00786BF1"/>
    <w:rsid w:val="00787C07"/>
    <w:rsid w:val="00790D51"/>
    <w:rsid w:val="00793335"/>
    <w:rsid w:val="007A059D"/>
    <w:rsid w:val="007A4060"/>
    <w:rsid w:val="007A55B8"/>
    <w:rsid w:val="007A6973"/>
    <w:rsid w:val="007B1D73"/>
    <w:rsid w:val="007B4489"/>
    <w:rsid w:val="007C133E"/>
    <w:rsid w:val="007C3EFC"/>
    <w:rsid w:val="007C4B06"/>
    <w:rsid w:val="007C5E7A"/>
    <w:rsid w:val="007D0DD3"/>
    <w:rsid w:val="007D4642"/>
    <w:rsid w:val="007D4A36"/>
    <w:rsid w:val="007D5066"/>
    <w:rsid w:val="007D6619"/>
    <w:rsid w:val="007D7433"/>
    <w:rsid w:val="007E2536"/>
    <w:rsid w:val="007E2FA9"/>
    <w:rsid w:val="007E774D"/>
    <w:rsid w:val="007F161B"/>
    <w:rsid w:val="007F1AE2"/>
    <w:rsid w:val="007F1C3E"/>
    <w:rsid w:val="007F5C33"/>
    <w:rsid w:val="007F5F9B"/>
    <w:rsid w:val="007F63E9"/>
    <w:rsid w:val="007F66EE"/>
    <w:rsid w:val="0080375F"/>
    <w:rsid w:val="0080734D"/>
    <w:rsid w:val="00807FC4"/>
    <w:rsid w:val="0081129A"/>
    <w:rsid w:val="0081552F"/>
    <w:rsid w:val="0081681D"/>
    <w:rsid w:val="008203B9"/>
    <w:rsid w:val="00820EC3"/>
    <w:rsid w:val="00825B99"/>
    <w:rsid w:val="00825C41"/>
    <w:rsid w:val="00831333"/>
    <w:rsid w:val="008354B0"/>
    <w:rsid w:val="008357F9"/>
    <w:rsid w:val="00836CEE"/>
    <w:rsid w:val="00841324"/>
    <w:rsid w:val="008421E7"/>
    <w:rsid w:val="00843988"/>
    <w:rsid w:val="00855AA9"/>
    <w:rsid w:val="00862613"/>
    <w:rsid w:val="008627F9"/>
    <w:rsid w:val="0086377F"/>
    <w:rsid w:val="00870897"/>
    <w:rsid w:val="00876C96"/>
    <w:rsid w:val="0087767D"/>
    <w:rsid w:val="00885AA7"/>
    <w:rsid w:val="00886AB4"/>
    <w:rsid w:val="00895FE5"/>
    <w:rsid w:val="00897EED"/>
    <w:rsid w:val="008A1F28"/>
    <w:rsid w:val="008A48D0"/>
    <w:rsid w:val="008A4B9B"/>
    <w:rsid w:val="008A5406"/>
    <w:rsid w:val="008B00BD"/>
    <w:rsid w:val="008B07FF"/>
    <w:rsid w:val="008B16C1"/>
    <w:rsid w:val="008B473C"/>
    <w:rsid w:val="008B5CA8"/>
    <w:rsid w:val="008D6AE7"/>
    <w:rsid w:val="008D7EF3"/>
    <w:rsid w:val="008E44F0"/>
    <w:rsid w:val="008E4511"/>
    <w:rsid w:val="008E5DC7"/>
    <w:rsid w:val="008E6949"/>
    <w:rsid w:val="008F0A24"/>
    <w:rsid w:val="008F530D"/>
    <w:rsid w:val="008F531A"/>
    <w:rsid w:val="008F669D"/>
    <w:rsid w:val="008F75F4"/>
    <w:rsid w:val="0090391F"/>
    <w:rsid w:val="0090418D"/>
    <w:rsid w:val="00914998"/>
    <w:rsid w:val="00915B5F"/>
    <w:rsid w:val="00922AA4"/>
    <w:rsid w:val="00923238"/>
    <w:rsid w:val="00933AE8"/>
    <w:rsid w:val="00934779"/>
    <w:rsid w:val="00935343"/>
    <w:rsid w:val="00936C83"/>
    <w:rsid w:val="009408C7"/>
    <w:rsid w:val="009412C4"/>
    <w:rsid w:val="00942278"/>
    <w:rsid w:val="00942EA8"/>
    <w:rsid w:val="00946881"/>
    <w:rsid w:val="009556F6"/>
    <w:rsid w:val="00982E20"/>
    <w:rsid w:val="0098425A"/>
    <w:rsid w:val="00990F28"/>
    <w:rsid w:val="00991370"/>
    <w:rsid w:val="0099203C"/>
    <w:rsid w:val="00994082"/>
    <w:rsid w:val="00994399"/>
    <w:rsid w:val="009955D0"/>
    <w:rsid w:val="009A1B0F"/>
    <w:rsid w:val="009A304A"/>
    <w:rsid w:val="009A6543"/>
    <w:rsid w:val="009B3250"/>
    <w:rsid w:val="009B3F1A"/>
    <w:rsid w:val="009B4B1A"/>
    <w:rsid w:val="009B6228"/>
    <w:rsid w:val="009B72AD"/>
    <w:rsid w:val="009B7959"/>
    <w:rsid w:val="009C2407"/>
    <w:rsid w:val="009C3928"/>
    <w:rsid w:val="009D0CFC"/>
    <w:rsid w:val="009D4415"/>
    <w:rsid w:val="009D5518"/>
    <w:rsid w:val="009D5519"/>
    <w:rsid w:val="009D72BD"/>
    <w:rsid w:val="009D780A"/>
    <w:rsid w:val="009E578E"/>
    <w:rsid w:val="009E7725"/>
    <w:rsid w:val="009E7BE8"/>
    <w:rsid w:val="009F11EF"/>
    <w:rsid w:val="009F56DA"/>
    <w:rsid w:val="009F6090"/>
    <w:rsid w:val="00A01BE7"/>
    <w:rsid w:val="00A05A8A"/>
    <w:rsid w:val="00A07683"/>
    <w:rsid w:val="00A076E1"/>
    <w:rsid w:val="00A10D4C"/>
    <w:rsid w:val="00A120B9"/>
    <w:rsid w:val="00A15A57"/>
    <w:rsid w:val="00A23987"/>
    <w:rsid w:val="00A26B99"/>
    <w:rsid w:val="00A30C97"/>
    <w:rsid w:val="00A329E9"/>
    <w:rsid w:val="00A32EE8"/>
    <w:rsid w:val="00A34576"/>
    <w:rsid w:val="00A36B4E"/>
    <w:rsid w:val="00A372D0"/>
    <w:rsid w:val="00A433D2"/>
    <w:rsid w:val="00A43463"/>
    <w:rsid w:val="00A5131C"/>
    <w:rsid w:val="00A51F58"/>
    <w:rsid w:val="00A52C22"/>
    <w:rsid w:val="00A53EC7"/>
    <w:rsid w:val="00A555D5"/>
    <w:rsid w:val="00A566F3"/>
    <w:rsid w:val="00A56EA8"/>
    <w:rsid w:val="00A63320"/>
    <w:rsid w:val="00A7214D"/>
    <w:rsid w:val="00A7605C"/>
    <w:rsid w:val="00A82197"/>
    <w:rsid w:val="00A93174"/>
    <w:rsid w:val="00A93B80"/>
    <w:rsid w:val="00A93E30"/>
    <w:rsid w:val="00AA0670"/>
    <w:rsid w:val="00AA163D"/>
    <w:rsid w:val="00AA247E"/>
    <w:rsid w:val="00AA7E1A"/>
    <w:rsid w:val="00AB134D"/>
    <w:rsid w:val="00AB2A93"/>
    <w:rsid w:val="00AB37CA"/>
    <w:rsid w:val="00AB6E87"/>
    <w:rsid w:val="00AC0378"/>
    <w:rsid w:val="00AC04FE"/>
    <w:rsid w:val="00AC1DCE"/>
    <w:rsid w:val="00AC6EED"/>
    <w:rsid w:val="00AC7083"/>
    <w:rsid w:val="00AC7C20"/>
    <w:rsid w:val="00AD26CD"/>
    <w:rsid w:val="00AD644A"/>
    <w:rsid w:val="00AD6D0A"/>
    <w:rsid w:val="00AD7FF3"/>
    <w:rsid w:val="00AE3DD5"/>
    <w:rsid w:val="00AE502B"/>
    <w:rsid w:val="00AF5E0F"/>
    <w:rsid w:val="00AF5E3D"/>
    <w:rsid w:val="00B04CCF"/>
    <w:rsid w:val="00B058D2"/>
    <w:rsid w:val="00B114F4"/>
    <w:rsid w:val="00B14162"/>
    <w:rsid w:val="00B16344"/>
    <w:rsid w:val="00B166A2"/>
    <w:rsid w:val="00B25723"/>
    <w:rsid w:val="00B26039"/>
    <w:rsid w:val="00B26A80"/>
    <w:rsid w:val="00B27223"/>
    <w:rsid w:val="00B27952"/>
    <w:rsid w:val="00B3073C"/>
    <w:rsid w:val="00B308AD"/>
    <w:rsid w:val="00B31BC1"/>
    <w:rsid w:val="00B33E2E"/>
    <w:rsid w:val="00B35C38"/>
    <w:rsid w:val="00B4164D"/>
    <w:rsid w:val="00B4245A"/>
    <w:rsid w:val="00B44873"/>
    <w:rsid w:val="00B508E4"/>
    <w:rsid w:val="00B60B45"/>
    <w:rsid w:val="00B656E8"/>
    <w:rsid w:val="00B66302"/>
    <w:rsid w:val="00B8241B"/>
    <w:rsid w:val="00B85C49"/>
    <w:rsid w:val="00B90C80"/>
    <w:rsid w:val="00B90D0C"/>
    <w:rsid w:val="00B93FB3"/>
    <w:rsid w:val="00B978AD"/>
    <w:rsid w:val="00BA0201"/>
    <w:rsid w:val="00BA0864"/>
    <w:rsid w:val="00BA279C"/>
    <w:rsid w:val="00BB192A"/>
    <w:rsid w:val="00BB1EC8"/>
    <w:rsid w:val="00BB5193"/>
    <w:rsid w:val="00BB5E6D"/>
    <w:rsid w:val="00BB71DF"/>
    <w:rsid w:val="00BC0233"/>
    <w:rsid w:val="00BC071D"/>
    <w:rsid w:val="00BC12E3"/>
    <w:rsid w:val="00BC2062"/>
    <w:rsid w:val="00BC37C8"/>
    <w:rsid w:val="00BC5E6E"/>
    <w:rsid w:val="00BC612A"/>
    <w:rsid w:val="00BC6FDE"/>
    <w:rsid w:val="00BD0569"/>
    <w:rsid w:val="00BD1101"/>
    <w:rsid w:val="00BD12F8"/>
    <w:rsid w:val="00BD70E8"/>
    <w:rsid w:val="00BE0625"/>
    <w:rsid w:val="00BE457B"/>
    <w:rsid w:val="00BE6BDA"/>
    <w:rsid w:val="00BF0F52"/>
    <w:rsid w:val="00C00283"/>
    <w:rsid w:val="00C004B2"/>
    <w:rsid w:val="00C0176B"/>
    <w:rsid w:val="00C076D8"/>
    <w:rsid w:val="00C107F9"/>
    <w:rsid w:val="00C14B8F"/>
    <w:rsid w:val="00C15679"/>
    <w:rsid w:val="00C15756"/>
    <w:rsid w:val="00C1587D"/>
    <w:rsid w:val="00C23086"/>
    <w:rsid w:val="00C2376A"/>
    <w:rsid w:val="00C23DCB"/>
    <w:rsid w:val="00C31E0E"/>
    <w:rsid w:val="00C35755"/>
    <w:rsid w:val="00C35D91"/>
    <w:rsid w:val="00C41158"/>
    <w:rsid w:val="00C43D38"/>
    <w:rsid w:val="00C47E93"/>
    <w:rsid w:val="00C52A62"/>
    <w:rsid w:val="00C555B9"/>
    <w:rsid w:val="00C55AA1"/>
    <w:rsid w:val="00C56A57"/>
    <w:rsid w:val="00C6031F"/>
    <w:rsid w:val="00C66807"/>
    <w:rsid w:val="00C67E93"/>
    <w:rsid w:val="00C738EA"/>
    <w:rsid w:val="00C7445D"/>
    <w:rsid w:val="00C74FD8"/>
    <w:rsid w:val="00C76150"/>
    <w:rsid w:val="00C84880"/>
    <w:rsid w:val="00C91909"/>
    <w:rsid w:val="00C932BF"/>
    <w:rsid w:val="00C94384"/>
    <w:rsid w:val="00CA4AB1"/>
    <w:rsid w:val="00CA652E"/>
    <w:rsid w:val="00CB05A8"/>
    <w:rsid w:val="00CB2C0B"/>
    <w:rsid w:val="00CB40CB"/>
    <w:rsid w:val="00CB6633"/>
    <w:rsid w:val="00CB7CFB"/>
    <w:rsid w:val="00CD30F0"/>
    <w:rsid w:val="00CE3BEC"/>
    <w:rsid w:val="00CE4B07"/>
    <w:rsid w:val="00CE7EC9"/>
    <w:rsid w:val="00CF40D3"/>
    <w:rsid w:val="00CF4934"/>
    <w:rsid w:val="00CF725B"/>
    <w:rsid w:val="00CF78B8"/>
    <w:rsid w:val="00D0254D"/>
    <w:rsid w:val="00D03390"/>
    <w:rsid w:val="00D04DD0"/>
    <w:rsid w:val="00D05C9E"/>
    <w:rsid w:val="00D05F30"/>
    <w:rsid w:val="00D06051"/>
    <w:rsid w:val="00D11A1A"/>
    <w:rsid w:val="00D1570C"/>
    <w:rsid w:val="00D21504"/>
    <w:rsid w:val="00D2464B"/>
    <w:rsid w:val="00D25810"/>
    <w:rsid w:val="00D2594D"/>
    <w:rsid w:val="00D32B4A"/>
    <w:rsid w:val="00D33D9C"/>
    <w:rsid w:val="00D37871"/>
    <w:rsid w:val="00D409D8"/>
    <w:rsid w:val="00D42090"/>
    <w:rsid w:val="00D4731A"/>
    <w:rsid w:val="00D504D1"/>
    <w:rsid w:val="00D50EFE"/>
    <w:rsid w:val="00D51386"/>
    <w:rsid w:val="00D538E7"/>
    <w:rsid w:val="00D54F87"/>
    <w:rsid w:val="00D56433"/>
    <w:rsid w:val="00D574DA"/>
    <w:rsid w:val="00D575F2"/>
    <w:rsid w:val="00D57A72"/>
    <w:rsid w:val="00D6074A"/>
    <w:rsid w:val="00D60857"/>
    <w:rsid w:val="00D62AB8"/>
    <w:rsid w:val="00D630CC"/>
    <w:rsid w:val="00D64568"/>
    <w:rsid w:val="00D64D9B"/>
    <w:rsid w:val="00D678CF"/>
    <w:rsid w:val="00D7096C"/>
    <w:rsid w:val="00D711DC"/>
    <w:rsid w:val="00D7491E"/>
    <w:rsid w:val="00D77762"/>
    <w:rsid w:val="00D824AD"/>
    <w:rsid w:val="00D84652"/>
    <w:rsid w:val="00D8728F"/>
    <w:rsid w:val="00D8749D"/>
    <w:rsid w:val="00D87FFD"/>
    <w:rsid w:val="00D96E5A"/>
    <w:rsid w:val="00DA0E8D"/>
    <w:rsid w:val="00DA1526"/>
    <w:rsid w:val="00DA3D22"/>
    <w:rsid w:val="00DA41BE"/>
    <w:rsid w:val="00DA505F"/>
    <w:rsid w:val="00DB09EB"/>
    <w:rsid w:val="00DB445B"/>
    <w:rsid w:val="00DB7F74"/>
    <w:rsid w:val="00DC4C51"/>
    <w:rsid w:val="00DD009A"/>
    <w:rsid w:val="00DD09F4"/>
    <w:rsid w:val="00DD2FDA"/>
    <w:rsid w:val="00DD338F"/>
    <w:rsid w:val="00DD3AA9"/>
    <w:rsid w:val="00DD4160"/>
    <w:rsid w:val="00DD6F6F"/>
    <w:rsid w:val="00DE1ECF"/>
    <w:rsid w:val="00DE2E2A"/>
    <w:rsid w:val="00DE4A96"/>
    <w:rsid w:val="00DE6480"/>
    <w:rsid w:val="00DF3034"/>
    <w:rsid w:val="00DF59D3"/>
    <w:rsid w:val="00DF7794"/>
    <w:rsid w:val="00E01D64"/>
    <w:rsid w:val="00E0461C"/>
    <w:rsid w:val="00E07718"/>
    <w:rsid w:val="00E07995"/>
    <w:rsid w:val="00E16B60"/>
    <w:rsid w:val="00E2259A"/>
    <w:rsid w:val="00E2347C"/>
    <w:rsid w:val="00E23DE2"/>
    <w:rsid w:val="00E35DDE"/>
    <w:rsid w:val="00E364E0"/>
    <w:rsid w:val="00E37C0A"/>
    <w:rsid w:val="00E4220F"/>
    <w:rsid w:val="00E437E3"/>
    <w:rsid w:val="00E46819"/>
    <w:rsid w:val="00E47916"/>
    <w:rsid w:val="00E51E07"/>
    <w:rsid w:val="00E554FD"/>
    <w:rsid w:val="00E56145"/>
    <w:rsid w:val="00E57A87"/>
    <w:rsid w:val="00E57AF7"/>
    <w:rsid w:val="00E602A2"/>
    <w:rsid w:val="00E62BD0"/>
    <w:rsid w:val="00E643FE"/>
    <w:rsid w:val="00E64AD1"/>
    <w:rsid w:val="00E66004"/>
    <w:rsid w:val="00E71BA4"/>
    <w:rsid w:val="00E776D3"/>
    <w:rsid w:val="00E77FBB"/>
    <w:rsid w:val="00E80B6C"/>
    <w:rsid w:val="00E80F85"/>
    <w:rsid w:val="00E82B9E"/>
    <w:rsid w:val="00E8378F"/>
    <w:rsid w:val="00EA05E9"/>
    <w:rsid w:val="00EA1A1D"/>
    <w:rsid w:val="00EA4131"/>
    <w:rsid w:val="00EA4EB5"/>
    <w:rsid w:val="00EB2289"/>
    <w:rsid w:val="00EB5745"/>
    <w:rsid w:val="00EB5CB6"/>
    <w:rsid w:val="00EB5DE6"/>
    <w:rsid w:val="00EC1146"/>
    <w:rsid w:val="00EC1FC3"/>
    <w:rsid w:val="00EC56F1"/>
    <w:rsid w:val="00EC68A7"/>
    <w:rsid w:val="00ED144F"/>
    <w:rsid w:val="00ED14DA"/>
    <w:rsid w:val="00ED2DB2"/>
    <w:rsid w:val="00ED2EEF"/>
    <w:rsid w:val="00ED6420"/>
    <w:rsid w:val="00ED66E3"/>
    <w:rsid w:val="00EE138E"/>
    <w:rsid w:val="00EE3F78"/>
    <w:rsid w:val="00EE79A7"/>
    <w:rsid w:val="00EF0497"/>
    <w:rsid w:val="00EF264C"/>
    <w:rsid w:val="00EF7FE6"/>
    <w:rsid w:val="00F03C95"/>
    <w:rsid w:val="00F0587C"/>
    <w:rsid w:val="00F05C25"/>
    <w:rsid w:val="00F05F32"/>
    <w:rsid w:val="00F05FCF"/>
    <w:rsid w:val="00F0771D"/>
    <w:rsid w:val="00F1281A"/>
    <w:rsid w:val="00F14AC7"/>
    <w:rsid w:val="00F16C0B"/>
    <w:rsid w:val="00F25DE7"/>
    <w:rsid w:val="00F30D71"/>
    <w:rsid w:val="00F31B6D"/>
    <w:rsid w:val="00F32767"/>
    <w:rsid w:val="00F37A5C"/>
    <w:rsid w:val="00F41C21"/>
    <w:rsid w:val="00F4263A"/>
    <w:rsid w:val="00F42B0A"/>
    <w:rsid w:val="00F43072"/>
    <w:rsid w:val="00F43B7B"/>
    <w:rsid w:val="00F44132"/>
    <w:rsid w:val="00F45FDC"/>
    <w:rsid w:val="00F46881"/>
    <w:rsid w:val="00F535A4"/>
    <w:rsid w:val="00F564B5"/>
    <w:rsid w:val="00F5790F"/>
    <w:rsid w:val="00F629B2"/>
    <w:rsid w:val="00F63266"/>
    <w:rsid w:val="00F65EA3"/>
    <w:rsid w:val="00F70C93"/>
    <w:rsid w:val="00F71AA3"/>
    <w:rsid w:val="00F758EA"/>
    <w:rsid w:val="00F76116"/>
    <w:rsid w:val="00F77711"/>
    <w:rsid w:val="00F82E9D"/>
    <w:rsid w:val="00F830D7"/>
    <w:rsid w:val="00F95A5D"/>
    <w:rsid w:val="00FA6446"/>
    <w:rsid w:val="00FA655D"/>
    <w:rsid w:val="00FB0DC6"/>
    <w:rsid w:val="00FB2776"/>
    <w:rsid w:val="00FB3F4F"/>
    <w:rsid w:val="00FB6A8E"/>
    <w:rsid w:val="00FC0FB3"/>
    <w:rsid w:val="00FC369B"/>
    <w:rsid w:val="00FC757D"/>
    <w:rsid w:val="00FD3B9E"/>
    <w:rsid w:val="00FD734B"/>
    <w:rsid w:val="00FE0111"/>
    <w:rsid w:val="00FE20E3"/>
    <w:rsid w:val="00FE2B01"/>
    <w:rsid w:val="00FE5F33"/>
    <w:rsid w:val="00FF0B94"/>
    <w:rsid w:val="00FF3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ED941"/>
  <w15:docId w15:val="{B5366B1F-CBF0-4D23-9251-0D73DD17E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5519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55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55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55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55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55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55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55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55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55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5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55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55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55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55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55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55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55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55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55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55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55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55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55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55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55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55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55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55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55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4172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1931</Words>
  <Characters>11012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 Asonibare</dc:creator>
  <cp:keywords/>
  <dc:description/>
  <cp:lastModifiedBy>Fran Asonibare</cp:lastModifiedBy>
  <cp:revision>1</cp:revision>
  <dcterms:created xsi:type="dcterms:W3CDTF">2024-05-20T13:01:00Z</dcterms:created>
  <dcterms:modified xsi:type="dcterms:W3CDTF">2024-05-20T13:01:00Z</dcterms:modified>
</cp:coreProperties>
</file>