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 w16sdtfl">
  <w:body>
    <w:p xmlns:wp14="http://schemas.microsoft.com/office/word/2010/wordml" w:rsidP="5464F382" wp14:paraId="4274B219" wp14:textId="4D4B6BF5">
      <w:pPr>
        <w:spacing w:line="240" w:lineRule="auto"/>
        <w:rPr>
          <w:rFonts w:ascii="Abadi" w:hAnsi="Abadi" w:eastAsia="Abadi" w:cs="Abad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464F382" w:rsidR="3CB085A0">
        <w:rPr>
          <w:rFonts w:ascii="Abadi" w:hAnsi="Abadi" w:eastAsia="Abadi" w:cs="Abad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Name:</w:t>
      </w:r>
      <w:r w:rsidRPr="5464F382" w:rsidR="3CB085A0">
        <w:rPr>
          <w:rFonts w:ascii="Abadi" w:hAnsi="Abadi" w:eastAsia="Abadi" w:cs="Abad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Mia Harries</w:t>
      </w:r>
    </w:p>
    <w:p xmlns:wp14="http://schemas.microsoft.com/office/word/2010/wordml" w:rsidP="5464F382" wp14:paraId="3D4B6314" wp14:textId="5F326EDE">
      <w:pPr>
        <w:spacing w:line="240" w:lineRule="auto"/>
        <w:rPr>
          <w:rFonts w:ascii="Abadi" w:hAnsi="Abadi" w:eastAsia="Abadi" w:cs="Abad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464F382" w:rsidR="3CB085A0">
        <w:rPr>
          <w:rFonts w:ascii="Abadi" w:hAnsi="Abadi" w:eastAsia="Abadi" w:cs="Abad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Student Number:</w:t>
      </w:r>
      <w:r w:rsidRPr="5464F382" w:rsidR="3CB085A0">
        <w:rPr>
          <w:rFonts w:ascii="Abadi" w:hAnsi="Abadi" w:eastAsia="Abadi" w:cs="Abad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2304406</w:t>
      </w:r>
    </w:p>
    <w:p xmlns:wp14="http://schemas.microsoft.com/office/word/2010/wordml" w:rsidP="5464F382" wp14:paraId="0E535D65" wp14:textId="016B4519">
      <w:pPr>
        <w:spacing w:line="240" w:lineRule="auto"/>
        <w:rPr>
          <w:rFonts w:ascii="Abadi" w:hAnsi="Abadi" w:eastAsia="Abadi" w:cs="Abad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464F382" w:rsidR="3CB085A0">
        <w:rPr>
          <w:rFonts w:ascii="Abadi" w:hAnsi="Abadi" w:eastAsia="Abadi" w:cs="Abad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Course:</w:t>
      </w:r>
      <w:r w:rsidRPr="5464F382" w:rsidR="3CB085A0">
        <w:rPr>
          <w:rFonts w:ascii="Abadi" w:hAnsi="Abadi" w:eastAsia="Abadi" w:cs="Abad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Computer Games Design</w:t>
      </w:r>
    </w:p>
    <w:p xmlns:wp14="http://schemas.microsoft.com/office/word/2010/wordml" w:rsidP="5464F382" wp14:paraId="40D176A2" wp14:textId="235A56B7">
      <w:pPr>
        <w:pStyle w:val="Normal"/>
        <w:suppressLineNumbers w:val="0"/>
        <w:bidi w:val="0"/>
        <w:spacing w:before="0" w:beforeAutospacing="off" w:after="160" w:afterAutospacing="off" w:line="240" w:lineRule="auto"/>
        <w:ind w:left="0" w:right="0"/>
        <w:jc w:val="left"/>
        <w:rPr>
          <w:rFonts w:ascii="Abadi" w:hAnsi="Abadi" w:eastAsia="Abadi" w:cs="Abad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464F382" w:rsidR="3CB085A0">
        <w:rPr>
          <w:rFonts w:ascii="Abadi" w:hAnsi="Abadi" w:eastAsia="Abadi" w:cs="Abad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Module Details:</w:t>
      </w:r>
      <w:r w:rsidRPr="5464F382" w:rsidR="3CB085A0">
        <w:rPr>
          <w:rFonts w:ascii="Abadi" w:hAnsi="Abadi" w:eastAsia="Abadi" w:cs="Abad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Advanced Character </w:t>
      </w:r>
      <w:r w:rsidRPr="5464F382" w:rsidR="1D9DAB0B">
        <w:rPr>
          <w:rFonts w:ascii="Abadi" w:hAnsi="Abadi" w:eastAsia="Abadi" w:cs="Abad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Performance</w:t>
      </w:r>
    </w:p>
    <w:p xmlns:wp14="http://schemas.microsoft.com/office/word/2010/wordml" w:rsidP="5464F382" wp14:paraId="5E5787A5" wp14:textId="008F7A2E">
      <w:pPr>
        <w:pStyle w:val="Normal"/>
        <w:rPr>
          <w:rFonts w:ascii="Abadi" w:hAnsi="Abadi" w:eastAsia="Abadi" w:cs="Abad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464F382" w:rsidR="3CB085A0">
        <w:rPr>
          <w:rFonts w:ascii="Abadi" w:hAnsi="Abadi" w:eastAsia="Abadi" w:cs="Abad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Assignment:</w:t>
      </w:r>
      <w:r w:rsidRPr="5464F382" w:rsidR="3CB085A0">
        <w:rPr>
          <w:rFonts w:ascii="Abadi" w:hAnsi="Abadi" w:eastAsia="Abadi" w:cs="Abad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20</w:t>
      </w:r>
      <w:r w:rsidRPr="5464F382" w:rsidR="70C241CD">
        <w:rPr>
          <w:rFonts w:ascii="Abadi" w:hAnsi="Abadi" w:eastAsia="Abadi" w:cs="Abad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464F382" w:rsidR="3CB085A0">
        <w:rPr>
          <w:rFonts w:ascii="Abadi" w:hAnsi="Abadi" w:eastAsia="Abadi" w:cs="Abad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Second </w:t>
      </w:r>
      <w:r w:rsidRPr="5464F382" w:rsidR="1FCB2A21">
        <w:rPr>
          <w:rFonts w:ascii="Abadi" w:hAnsi="Abadi" w:eastAsia="Abadi" w:cs="Abad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Minimum </w:t>
      </w:r>
      <w:r w:rsidRPr="5464F382" w:rsidR="3CB085A0">
        <w:rPr>
          <w:rFonts w:ascii="Abadi" w:hAnsi="Abadi" w:eastAsia="Abadi" w:cs="Abad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Animation</w:t>
      </w:r>
      <w:r w:rsidRPr="5464F382" w:rsidR="05EC0B0E">
        <w:rPr>
          <w:rFonts w:ascii="Abadi" w:hAnsi="Abadi" w:eastAsia="Abadi" w:cs="Abad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/ Progression Reel</w:t>
      </w:r>
    </w:p>
    <w:p w:rsidR="2A43C9A9" w:rsidP="5464F382" w:rsidRDefault="2A43C9A9" w14:paraId="48E426CC" w14:textId="7624DF56">
      <w:pPr>
        <w:rPr>
          <w:rFonts w:ascii="Abadi" w:hAnsi="Abadi" w:eastAsia="Abadi" w:cs="Abadi"/>
        </w:rPr>
      </w:pPr>
    </w:p>
    <w:p w:rsidR="2A43C9A9" w:rsidP="5464F382" w:rsidRDefault="2A43C9A9" w14:paraId="3F57D73B" w14:textId="4A170286">
      <w:pPr>
        <w:rPr>
          <w:rFonts w:ascii="Abadi" w:hAnsi="Abadi" w:eastAsia="Abadi" w:cs="Abadi"/>
          <w:b w:val="1"/>
          <w:bCs w:val="1"/>
          <w:u w:val="single"/>
        </w:rPr>
      </w:pPr>
      <w:r w:rsidRPr="5464F382" w:rsidR="291EE0C6">
        <w:rPr>
          <w:rFonts w:ascii="Abadi" w:hAnsi="Abadi" w:eastAsia="Abadi" w:cs="Abadi"/>
          <w:b w:val="1"/>
          <w:bCs w:val="1"/>
          <w:u w:val="single"/>
        </w:rPr>
        <w:t>My Animation:</w:t>
      </w:r>
    </w:p>
    <w:p w:rsidR="291EE0C6" w:rsidP="5464F382" w:rsidRDefault="291EE0C6" w14:paraId="1643D3D5" w14:textId="2EC8EA31">
      <w:pPr>
        <w:rPr>
          <w:rFonts w:ascii="Abadi" w:hAnsi="Abadi" w:eastAsia="Abadi" w:cs="Abadi"/>
          <w:sz w:val="22"/>
          <w:szCs w:val="22"/>
        </w:rPr>
      </w:pPr>
      <w:r w:rsidRPr="5464F382" w:rsidR="291EE0C6">
        <w:rPr>
          <w:rFonts w:ascii="Abadi" w:hAnsi="Abadi" w:eastAsia="Abadi" w:cs="Abadi"/>
          <w:sz w:val="22"/>
          <w:szCs w:val="22"/>
        </w:rPr>
        <w:t>The animation created links to my independent project,</w:t>
      </w:r>
      <w:r w:rsidRPr="5464F382" w:rsidR="6FA669B9">
        <w:rPr>
          <w:rFonts w:ascii="Abadi" w:hAnsi="Abadi" w:eastAsia="Abadi" w:cs="Abadi"/>
          <w:sz w:val="22"/>
          <w:szCs w:val="22"/>
        </w:rPr>
        <w:t xml:space="preserve"> by</w:t>
      </w:r>
      <w:r w:rsidRPr="5464F382" w:rsidR="291EE0C6">
        <w:rPr>
          <w:rFonts w:ascii="Abadi" w:hAnsi="Abadi" w:eastAsia="Abadi" w:cs="Abadi"/>
          <w:sz w:val="22"/>
          <w:szCs w:val="22"/>
        </w:rPr>
        <w:t xml:space="preserve"> linking body language animation with two vastly </w:t>
      </w:r>
      <w:r w:rsidRPr="5464F382" w:rsidR="291EE0C6">
        <w:rPr>
          <w:rFonts w:ascii="Abadi" w:hAnsi="Abadi" w:eastAsia="Abadi" w:cs="Abadi"/>
          <w:sz w:val="22"/>
          <w:szCs w:val="22"/>
        </w:rPr>
        <w:t>different cultures</w:t>
      </w:r>
      <w:r w:rsidRPr="5464F382" w:rsidR="291EE0C6">
        <w:rPr>
          <w:rFonts w:ascii="Abadi" w:hAnsi="Abadi" w:eastAsia="Abadi" w:cs="Abadi"/>
          <w:sz w:val="22"/>
          <w:szCs w:val="22"/>
        </w:rPr>
        <w:t xml:space="preserve"> and species, </w:t>
      </w:r>
      <w:r w:rsidRPr="5464F382" w:rsidR="291EE0C6">
        <w:rPr>
          <w:rFonts w:ascii="Abadi" w:hAnsi="Abadi" w:eastAsia="Abadi" w:cs="Abadi"/>
          <w:sz w:val="22"/>
          <w:szCs w:val="22"/>
        </w:rPr>
        <w:t>showcasing</w:t>
      </w:r>
      <w:r w:rsidRPr="5464F382" w:rsidR="291EE0C6">
        <w:rPr>
          <w:rFonts w:ascii="Abadi" w:hAnsi="Abadi" w:eastAsia="Abadi" w:cs="Abadi"/>
          <w:sz w:val="22"/>
          <w:szCs w:val="22"/>
        </w:rPr>
        <w:t xml:space="preserve"> two </w:t>
      </w:r>
      <w:r w:rsidRPr="5464F382" w:rsidR="291EE0C6">
        <w:rPr>
          <w:rFonts w:ascii="Abadi" w:hAnsi="Abadi" w:eastAsia="Abadi" w:cs="Abadi"/>
          <w:sz w:val="22"/>
          <w:szCs w:val="22"/>
        </w:rPr>
        <w:t>very different</w:t>
      </w:r>
      <w:r w:rsidRPr="5464F382" w:rsidR="6AA97FEB">
        <w:rPr>
          <w:rFonts w:ascii="Abadi" w:hAnsi="Abadi" w:eastAsia="Abadi" w:cs="Abadi"/>
          <w:sz w:val="22"/>
          <w:szCs w:val="22"/>
        </w:rPr>
        <w:t xml:space="preserve"> </w:t>
      </w:r>
      <w:r w:rsidRPr="5464F382" w:rsidR="5B1A129F">
        <w:rPr>
          <w:rFonts w:ascii="Abadi" w:hAnsi="Abadi" w:eastAsia="Abadi" w:cs="Abadi"/>
          <w:sz w:val="22"/>
          <w:szCs w:val="22"/>
        </w:rPr>
        <w:t>action-packed</w:t>
      </w:r>
      <w:r w:rsidRPr="5464F382" w:rsidR="291EE0C6">
        <w:rPr>
          <w:rFonts w:ascii="Abadi" w:hAnsi="Abadi" w:eastAsia="Abadi" w:cs="Abadi"/>
          <w:sz w:val="22"/>
          <w:szCs w:val="22"/>
        </w:rPr>
        <w:t xml:space="preserve"> fighting styles </w:t>
      </w:r>
      <w:r w:rsidRPr="5464F382" w:rsidR="291EE0C6">
        <w:rPr>
          <w:rFonts w:ascii="Abadi" w:hAnsi="Abadi" w:eastAsia="Abadi" w:cs="Abadi"/>
          <w:sz w:val="22"/>
          <w:szCs w:val="22"/>
        </w:rPr>
        <w:t>in order to</w:t>
      </w:r>
      <w:r w:rsidRPr="5464F382" w:rsidR="291EE0C6">
        <w:rPr>
          <w:rFonts w:ascii="Abadi" w:hAnsi="Abadi" w:eastAsia="Abadi" w:cs="Abadi"/>
          <w:sz w:val="22"/>
          <w:szCs w:val="22"/>
        </w:rPr>
        <w:t xml:space="preserve"> display their d</w:t>
      </w:r>
      <w:r w:rsidRPr="5464F382" w:rsidR="5DF51DC3">
        <w:rPr>
          <w:rFonts w:ascii="Abadi" w:hAnsi="Abadi" w:eastAsia="Abadi" w:cs="Abadi"/>
          <w:sz w:val="22"/>
          <w:szCs w:val="22"/>
        </w:rPr>
        <w:t>ifferences</w:t>
      </w:r>
      <w:r w:rsidRPr="5464F382" w:rsidR="476E8FE1">
        <w:rPr>
          <w:rFonts w:ascii="Abadi" w:hAnsi="Abadi" w:eastAsia="Abadi" w:cs="Abadi"/>
          <w:sz w:val="22"/>
          <w:szCs w:val="22"/>
        </w:rPr>
        <w:t xml:space="preserve"> in a dynamic and eye-catching way</w:t>
      </w:r>
      <w:r w:rsidRPr="5464F382" w:rsidR="5DF51DC3">
        <w:rPr>
          <w:rFonts w:ascii="Abadi" w:hAnsi="Abadi" w:eastAsia="Abadi" w:cs="Abadi"/>
          <w:sz w:val="22"/>
          <w:szCs w:val="22"/>
        </w:rPr>
        <w:t xml:space="preserve">. </w:t>
      </w:r>
    </w:p>
    <w:p w:rsidR="2A43C9A9" w:rsidP="5464F382" w:rsidRDefault="2A43C9A9" w14:paraId="2D54282A" w14:textId="6067B6CA">
      <w:pPr>
        <w:rPr>
          <w:rFonts w:ascii="Abadi" w:hAnsi="Abadi" w:eastAsia="Abadi" w:cs="Abadi"/>
          <w:sz w:val="22"/>
          <w:szCs w:val="22"/>
        </w:rPr>
      </w:pPr>
      <w:r w:rsidRPr="5464F382" w:rsidR="1D32BB65">
        <w:rPr>
          <w:rFonts w:ascii="Abadi" w:hAnsi="Abadi" w:eastAsia="Abadi" w:cs="Abadi"/>
          <w:sz w:val="22"/>
          <w:szCs w:val="22"/>
        </w:rPr>
        <w:t>I’d</w:t>
      </w:r>
      <w:r w:rsidRPr="5464F382" w:rsidR="1D32BB65">
        <w:rPr>
          <w:rFonts w:ascii="Abadi" w:hAnsi="Abadi" w:eastAsia="Abadi" w:cs="Abadi"/>
          <w:sz w:val="22"/>
          <w:szCs w:val="22"/>
        </w:rPr>
        <w:t xml:space="preserve"> created a progression reel, which includes 4 different clips of the </w:t>
      </w:r>
      <w:r w:rsidRPr="5464F382" w:rsidR="1D32BB65">
        <w:rPr>
          <w:rFonts w:ascii="Abadi" w:hAnsi="Abadi" w:eastAsia="Abadi" w:cs="Abadi"/>
          <w:sz w:val="22"/>
          <w:szCs w:val="22"/>
        </w:rPr>
        <w:t>different stages</w:t>
      </w:r>
      <w:r w:rsidRPr="5464F382" w:rsidR="1D32BB65">
        <w:rPr>
          <w:rFonts w:ascii="Abadi" w:hAnsi="Abadi" w:eastAsia="Abadi" w:cs="Abadi"/>
          <w:sz w:val="22"/>
          <w:szCs w:val="22"/>
        </w:rPr>
        <w:t xml:space="preserve"> of the animation, one in </w:t>
      </w:r>
      <w:r w:rsidRPr="5464F382" w:rsidR="0FD7D497">
        <w:rPr>
          <w:rFonts w:ascii="Abadi" w:hAnsi="Abadi" w:eastAsia="Abadi" w:cs="Abadi"/>
          <w:sz w:val="22"/>
          <w:szCs w:val="22"/>
        </w:rPr>
        <w:t>its</w:t>
      </w:r>
      <w:r w:rsidRPr="5464F382" w:rsidR="1D32BB65">
        <w:rPr>
          <w:rFonts w:ascii="Abadi" w:hAnsi="Abadi" w:eastAsia="Abadi" w:cs="Abadi"/>
          <w:sz w:val="22"/>
          <w:szCs w:val="22"/>
        </w:rPr>
        <w:t xml:space="preserve"> first </w:t>
      </w:r>
      <w:r w:rsidRPr="5464F382" w:rsidR="5A515C28">
        <w:rPr>
          <w:rFonts w:ascii="Abadi" w:hAnsi="Abadi" w:eastAsia="Abadi" w:cs="Abadi"/>
          <w:sz w:val="22"/>
          <w:szCs w:val="22"/>
        </w:rPr>
        <w:t>block out</w:t>
      </w:r>
      <w:r w:rsidRPr="5464F382" w:rsidR="1D32BB65">
        <w:rPr>
          <w:rFonts w:ascii="Abadi" w:hAnsi="Abadi" w:eastAsia="Abadi" w:cs="Abadi"/>
          <w:sz w:val="22"/>
          <w:szCs w:val="22"/>
        </w:rPr>
        <w:t>, one in its key poses, the next developing fluidity</w:t>
      </w:r>
      <w:r w:rsidRPr="5464F382" w:rsidR="7D80AC2A">
        <w:rPr>
          <w:rFonts w:ascii="Abadi" w:hAnsi="Abadi" w:eastAsia="Abadi" w:cs="Abadi"/>
          <w:sz w:val="22"/>
          <w:szCs w:val="22"/>
        </w:rPr>
        <w:t xml:space="preserve"> in the movement, pushing the body language and finally the completed animation with the camera angles. </w:t>
      </w:r>
    </w:p>
    <w:p w:rsidR="386924E7" w:rsidP="5464F382" w:rsidRDefault="386924E7" w14:paraId="6E6FDC62" w14:textId="612FC0EC">
      <w:pPr>
        <w:rPr>
          <w:rFonts w:ascii="Abadi" w:hAnsi="Abadi" w:eastAsia="Abadi" w:cs="Abadi"/>
          <w:sz w:val="22"/>
          <w:szCs w:val="22"/>
        </w:rPr>
      </w:pPr>
      <w:r w:rsidRPr="5464F382" w:rsidR="386924E7">
        <w:rPr>
          <w:rFonts w:ascii="Abadi" w:hAnsi="Abadi" w:eastAsia="Abadi" w:cs="Abadi"/>
          <w:sz w:val="22"/>
          <w:szCs w:val="22"/>
        </w:rPr>
        <w:t xml:space="preserve">The links below are the successful creation of the assignment as a clear development from the plan discussed in the </w:t>
      </w:r>
      <w:r w:rsidRPr="5464F382" w:rsidR="51523AEE">
        <w:rPr>
          <w:rFonts w:ascii="Abadi" w:hAnsi="Abadi" w:eastAsia="Abadi" w:cs="Abadi"/>
          <w:sz w:val="22"/>
          <w:szCs w:val="22"/>
        </w:rPr>
        <w:t>p</w:t>
      </w:r>
      <w:r w:rsidRPr="5464F382" w:rsidR="386924E7">
        <w:rPr>
          <w:rFonts w:ascii="Abadi" w:hAnsi="Abadi" w:eastAsia="Abadi" w:cs="Abadi"/>
          <w:sz w:val="22"/>
          <w:szCs w:val="22"/>
        </w:rPr>
        <w:t>resentation in assignm</w:t>
      </w:r>
      <w:r w:rsidRPr="5464F382" w:rsidR="5F08D895">
        <w:rPr>
          <w:rFonts w:ascii="Abadi" w:hAnsi="Abadi" w:eastAsia="Abadi" w:cs="Abadi"/>
          <w:sz w:val="22"/>
          <w:szCs w:val="22"/>
        </w:rPr>
        <w:t>ent 1.</w:t>
      </w:r>
    </w:p>
    <w:p w:rsidR="5464F382" w:rsidP="5464F382" w:rsidRDefault="5464F382" w14:paraId="2CBD5F5D" w14:textId="377328F6">
      <w:pPr>
        <w:rPr>
          <w:rFonts w:ascii="Abadi" w:hAnsi="Abadi" w:eastAsia="Abadi" w:cs="Abadi"/>
        </w:rPr>
      </w:pPr>
    </w:p>
    <w:p w:rsidR="58F0A74F" w:rsidP="5464F382" w:rsidRDefault="58F0A74F" w14:paraId="4A405037" w14:textId="794DAA1A">
      <w:pPr>
        <w:rPr>
          <w:rFonts w:ascii="Abadi" w:hAnsi="Abadi" w:eastAsia="Abadi" w:cs="Abadi"/>
          <w:b w:val="1"/>
          <w:bCs w:val="1"/>
          <w:u w:val="single"/>
        </w:rPr>
      </w:pPr>
      <w:r w:rsidRPr="5464F382" w:rsidR="58F0A74F">
        <w:rPr>
          <w:rFonts w:ascii="Abadi" w:hAnsi="Abadi" w:eastAsia="Abadi" w:cs="Abadi"/>
          <w:b w:val="1"/>
          <w:bCs w:val="1"/>
          <w:u w:val="single"/>
        </w:rPr>
        <w:t>Final Animation</w:t>
      </w:r>
      <w:r w:rsidRPr="5464F382" w:rsidR="395B0B83">
        <w:rPr>
          <w:rFonts w:ascii="Abadi" w:hAnsi="Abadi" w:eastAsia="Abadi" w:cs="Abadi"/>
          <w:b w:val="1"/>
          <w:bCs w:val="1"/>
          <w:u w:val="single"/>
        </w:rPr>
        <w:t xml:space="preserve"> YouTube Link</w:t>
      </w:r>
      <w:r w:rsidRPr="5464F382" w:rsidR="58F0A74F">
        <w:rPr>
          <w:rFonts w:ascii="Abadi" w:hAnsi="Abadi" w:eastAsia="Abadi" w:cs="Abadi"/>
          <w:b w:val="1"/>
          <w:bCs w:val="1"/>
          <w:u w:val="single"/>
        </w:rPr>
        <w:t>:</w:t>
      </w:r>
    </w:p>
    <w:p w:rsidR="2F126B6D" w:rsidP="5464F382" w:rsidRDefault="2F126B6D" w14:paraId="63ED9E01" w14:textId="1D219793">
      <w:pPr>
        <w:rPr>
          <w:rFonts w:ascii="Abadi" w:hAnsi="Abadi" w:eastAsia="Abadi" w:cs="Abadi"/>
          <w:b w:val="0"/>
          <w:bCs w:val="0"/>
          <w:sz w:val="22"/>
          <w:szCs w:val="22"/>
          <w:u w:val="none"/>
        </w:rPr>
      </w:pPr>
      <w:r w:rsidRPr="5464F382" w:rsidR="2F126B6D">
        <w:rPr>
          <w:rFonts w:ascii="Abadi" w:hAnsi="Abadi" w:eastAsia="Abadi" w:cs="Abadi"/>
          <w:b w:val="0"/>
          <w:bCs w:val="0"/>
          <w:sz w:val="22"/>
          <w:szCs w:val="22"/>
          <w:u w:val="none"/>
        </w:rPr>
        <w:t xml:space="preserve">This is the final animation created which includes the completed development of the storyboards and research from assignment 1 into my own video. </w:t>
      </w:r>
    </w:p>
    <w:p w:rsidR="58F0A74F" w:rsidP="5464F382" w:rsidRDefault="58F0A74F" w14:paraId="050553E7" w14:textId="013EA56C">
      <w:pPr>
        <w:rPr>
          <w:rFonts w:ascii="Abadi" w:hAnsi="Abadi" w:eastAsia="Abadi" w:cs="Abadi"/>
        </w:rPr>
      </w:pPr>
      <w:hyperlink r:id="R849c491205d74043">
        <w:r w:rsidRPr="5464F382" w:rsidR="58F0A74F">
          <w:rPr>
            <w:rStyle w:val="Hyperlink"/>
            <w:rFonts w:ascii="Abadi" w:hAnsi="Abadi" w:eastAsia="Abadi" w:cs="Abadi"/>
          </w:rPr>
          <w:t>https://youtu.be/PE7tQLR_K6M</w:t>
        </w:r>
      </w:hyperlink>
    </w:p>
    <w:p w:rsidR="5464F382" w:rsidP="5464F382" w:rsidRDefault="5464F382" w14:paraId="3E62C1A2" w14:textId="636DAB40">
      <w:pPr>
        <w:rPr>
          <w:rFonts w:ascii="Abadi" w:hAnsi="Abadi" w:eastAsia="Abadi" w:cs="Abadi"/>
          <w:b w:val="1"/>
          <w:bCs w:val="1"/>
        </w:rPr>
      </w:pPr>
    </w:p>
    <w:p w:rsidR="58F0A74F" w:rsidP="2A43C9A9" w:rsidRDefault="58F0A74F" w14:paraId="2B4716BB" w14:textId="57C3F7D2">
      <w:pPr>
        <w:pStyle w:val="Normal"/>
      </w:pPr>
      <w:r w:rsidRPr="5464F382" w:rsidR="50D858F0">
        <w:rPr>
          <w:rFonts w:ascii="Abadi" w:hAnsi="Abadi" w:eastAsia="Abadi" w:cs="Abadi"/>
          <w:b w:val="1"/>
          <w:bCs w:val="1"/>
          <w:u w:val="single"/>
        </w:rPr>
        <w:t xml:space="preserve">Progression Reel </w:t>
      </w:r>
      <w:r w:rsidRPr="5464F382" w:rsidR="6AF63E6A">
        <w:rPr>
          <w:rFonts w:ascii="Abadi" w:hAnsi="Abadi" w:eastAsia="Abadi" w:cs="Abadi"/>
          <w:b w:val="1"/>
          <w:bCs w:val="1"/>
          <w:u w:val="single"/>
        </w:rPr>
        <w:t>YouTube</w:t>
      </w:r>
      <w:r w:rsidRPr="5464F382" w:rsidR="50D858F0">
        <w:rPr>
          <w:rFonts w:ascii="Abadi" w:hAnsi="Abadi" w:eastAsia="Abadi" w:cs="Abadi"/>
          <w:b w:val="1"/>
          <w:bCs w:val="1"/>
          <w:u w:val="single"/>
        </w:rPr>
        <w:t xml:space="preserve"> Link:</w:t>
      </w:r>
    </w:p>
    <w:p w:rsidR="4AA20759" w:rsidP="5464F382" w:rsidRDefault="4AA20759" w14:paraId="4F2546DA" w14:textId="7786513E">
      <w:pPr>
        <w:pStyle w:val="Normal"/>
        <w:rPr>
          <w:rFonts w:ascii="Abadi" w:hAnsi="Abadi" w:eastAsia="Abadi" w:cs="Abadi"/>
          <w:b w:val="0"/>
          <w:bCs w:val="0"/>
          <w:sz w:val="22"/>
          <w:szCs w:val="22"/>
          <w:u w:val="none"/>
        </w:rPr>
      </w:pPr>
      <w:r w:rsidRPr="5464F382" w:rsidR="4AA20759">
        <w:rPr>
          <w:rFonts w:ascii="Abadi" w:hAnsi="Abadi" w:eastAsia="Abadi" w:cs="Abadi"/>
          <w:b w:val="0"/>
          <w:bCs w:val="0"/>
          <w:sz w:val="22"/>
          <w:szCs w:val="22"/>
          <w:u w:val="none"/>
        </w:rPr>
        <w:t xml:space="preserve">This link is the progression reel from start to finish, clearly displaying the keyframes shown in the </w:t>
      </w:r>
      <w:r w:rsidRPr="5464F382" w:rsidR="158BBDD3">
        <w:rPr>
          <w:rFonts w:ascii="Abadi" w:hAnsi="Abadi" w:eastAsia="Abadi" w:cs="Abadi"/>
          <w:b w:val="0"/>
          <w:bCs w:val="0"/>
          <w:sz w:val="22"/>
          <w:szCs w:val="22"/>
          <w:u w:val="none"/>
        </w:rPr>
        <w:t>storyboard</w:t>
      </w:r>
      <w:r w:rsidRPr="5464F382" w:rsidR="4AA20759">
        <w:rPr>
          <w:rFonts w:ascii="Abadi" w:hAnsi="Abadi" w:eastAsia="Abadi" w:cs="Abadi"/>
          <w:b w:val="0"/>
          <w:bCs w:val="0"/>
          <w:sz w:val="22"/>
          <w:szCs w:val="22"/>
          <w:u w:val="none"/>
        </w:rPr>
        <w:t xml:space="preserve"> and the development of both characters different body-language and </w:t>
      </w:r>
      <w:r w:rsidRPr="5464F382" w:rsidR="4779796C">
        <w:rPr>
          <w:rFonts w:ascii="Abadi" w:hAnsi="Abadi" w:eastAsia="Abadi" w:cs="Abadi"/>
          <w:b w:val="0"/>
          <w:bCs w:val="0"/>
          <w:sz w:val="22"/>
          <w:szCs w:val="22"/>
          <w:u w:val="none"/>
        </w:rPr>
        <w:t xml:space="preserve">attitudes towards the other culture. </w:t>
      </w:r>
      <w:r w:rsidRPr="5464F382" w:rsidR="2392D59D">
        <w:rPr>
          <w:rFonts w:ascii="Abadi" w:hAnsi="Abadi" w:eastAsia="Abadi" w:cs="Abadi"/>
          <w:b w:val="0"/>
          <w:bCs w:val="0"/>
          <w:sz w:val="22"/>
          <w:szCs w:val="22"/>
          <w:u w:val="none"/>
        </w:rPr>
        <w:t xml:space="preserve">It communicates the message of hostility, strangers meeting, wary due to their differences, inevitably causing an outburst of frustration into a fight. </w:t>
      </w:r>
    </w:p>
    <w:p w:rsidR="50D858F0" w:rsidP="5464F382" w:rsidRDefault="50D858F0" w14:paraId="45FB5F40" w14:textId="757DB454">
      <w:pPr>
        <w:pStyle w:val="Normal"/>
        <w:rPr>
          <w:rFonts w:ascii="Abadi" w:hAnsi="Abadi" w:eastAsia="Abadi" w:cs="Abadi"/>
        </w:rPr>
      </w:pPr>
      <w:hyperlink r:id="Rec045ea3ef7e41aa">
        <w:r w:rsidRPr="5464F382" w:rsidR="50D858F0">
          <w:rPr>
            <w:rStyle w:val="Hyperlink"/>
            <w:rFonts w:ascii="Abadi" w:hAnsi="Abadi" w:eastAsia="Abadi" w:cs="Abadi"/>
          </w:rPr>
          <w:t>https://youtu.be/cse7vPw7tdE</w:t>
        </w:r>
      </w:hyperlink>
    </w:p>
    <w:p w:rsidR="50D858F0" w:rsidP="5464F382" w:rsidRDefault="50D858F0" w14:paraId="048B8E4F" w14:textId="0007D841">
      <w:pPr>
        <w:pStyle w:val="Normal"/>
        <w:rPr>
          <w:rFonts w:ascii="Abadi" w:hAnsi="Abadi" w:eastAsia="Abadi" w:cs="Abadi"/>
          <w:b w:val="1"/>
          <w:bCs w:val="1"/>
          <w:u w:val="single"/>
        </w:rPr>
      </w:pPr>
    </w:p>
    <w:p w:rsidR="661A9CF7" w:rsidP="5464F382" w:rsidRDefault="661A9CF7" w14:paraId="3105A042" w14:textId="593A2EE7">
      <w:pPr>
        <w:pStyle w:val="Normal"/>
        <w:rPr>
          <w:rFonts w:ascii="Abadi" w:hAnsi="Abadi" w:eastAsia="Abadi" w:cs="Abadi"/>
          <w:b w:val="1"/>
          <w:bCs w:val="1"/>
          <w:u w:val="single"/>
        </w:rPr>
      </w:pPr>
      <w:r w:rsidRPr="5464F382" w:rsidR="661A9CF7">
        <w:rPr>
          <w:rFonts w:ascii="Abadi" w:hAnsi="Abadi" w:eastAsia="Abadi" w:cs="Abadi"/>
          <w:b w:val="1"/>
          <w:bCs w:val="1"/>
          <w:u w:val="single"/>
        </w:rPr>
        <w:t>MAYA File:</w:t>
      </w:r>
    </w:p>
    <w:p w:rsidR="661A9CF7" w:rsidP="5464F382" w:rsidRDefault="661A9CF7" w14:paraId="0B221964" w14:textId="027EFD54">
      <w:pPr>
        <w:pStyle w:val="Normal"/>
        <w:rPr>
          <w:rFonts w:ascii="Abadi" w:hAnsi="Abadi" w:eastAsia="Abadi" w:cs="Abadi"/>
        </w:rPr>
      </w:pPr>
      <w:r w:rsidRPr="5464F382" w:rsidR="661A9CF7">
        <w:rPr>
          <w:rFonts w:ascii="Abadi" w:hAnsi="Abadi" w:eastAsia="Abadi" w:cs="Abadi"/>
        </w:rPr>
        <w:t xml:space="preserve">This is the MAYA File, the </w:t>
      </w:r>
      <w:r w:rsidRPr="5464F382" w:rsidR="661A9CF7">
        <w:rPr>
          <w:rFonts w:ascii="Abadi" w:hAnsi="Abadi" w:eastAsia="Abadi" w:cs="Abadi"/>
        </w:rPr>
        <w:t>final version</w:t>
      </w:r>
      <w:r w:rsidRPr="5464F382" w:rsidR="661A9CF7">
        <w:rPr>
          <w:rFonts w:ascii="Abadi" w:hAnsi="Abadi" w:eastAsia="Abadi" w:cs="Abadi"/>
        </w:rPr>
        <w:t xml:space="preserve"> of the animation with each </w:t>
      </w:r>
      <w:r w:rsidRPr="5464F382" w:rsidR="661A9CF7">
        <w:rPr>
          <w:rFonts w:ascii="Abadi" w:hAnsi="Abadi" w:eastAsia="Abadi" w:cs="Abadi"/>
        </w:rPr>
        <w:t>keyframes</w:t>
      </w:r>
      <w:r w:rsidRPr="5464F382" w:rsidR="661A9CF7">
        <w:rPr>
          <w:rFonts w:ascii="Abadi" w:hAnsi="Abadi" w:eastAsia="Abadi" w:cs="Abadi"/>
        </w:rPr>
        <w:t xml:space="preserve">. </w:t>
      </w:r>
    </w:p>
    <w:p w:rsidR="233861F0" w:rsidP="5464F382" w:rsidRDefault="233861F0" w14:paraId="5083AB50" w14:textId="1CA03CD5">
      <w:pPr>
        <w:pStyle w:val="Normal"/>
      </w:pPr>
      <w:hyperlink r:id="R80e35905402b45c8">
        <w:r w:rsidRPr="5464F382" w:rsidR="233861F0">
          <w:rPr>
            <w:rStyle w:val="Hyperlink"/>
            <w:rFonts w:ascii="Abadi" w:hAnsi="Abadi" w:eastAsia="Abadi" w:cs="Abadi"/>
            <w:noProof w:val="0"/>
            <w:sz w:val="24"/>
            <w:szCs w:val="24"/>
            <w:lang w:val="en-GB"/>
          </w:rPr>
          <w:t>Character_Blockout_Pres20.mb</w:t>
        </w:r>
      </w:hyperlink>
      <w:r w:rsidRPr="5464F382" w:rsidR="233861F0">
        <w:rPr>
          <w:rFonts w:ascii="Abadi" w:hAnsi="Abadi" w:eastAsia="Abadi" w:cs="Abadi"/>
          <w:noProof w:val="0"/>
          <w:sz w:val="24"/>
          <w:szCs w:val="24"/>
          <w:lang w:val="en-GB"/>
        </w:rPr>
        <w:t xml:space="preserve"> </w:t>
      </w:r>
    </w:p>
    <w:p w:rsidR="5464F382" w:rsidP="5464F382" w:rsidRDefault="5464F382" w14:paraId="67E855CF" w14:textId="78512856">
      <w:pPr>
        <w:pStyle w:val="Normal"/>
        <w:rPr>
          <w:rFonts w:ascii="Abadi" w:hAnsi="Abadi" w:eastAsia="Abadi" w:cs="Abadi"/>
        </w:rPr>
      </w:pPr>
    </w:p>
    <w:p w:rsidR="5464F382" w:rsidP="5464F382" w:rsidRDefault="5464F382" w14:paraId="512B0143" w14:textId="1A93AD58">
      <w:pPr>
        <w:pStyle w:val="Normal"/>
        <w:rPr>
          <w:rFonts w:ascii="Abadi" w:hAnsi="Abadi" w:eastAsia="Abadi" w:cs="Abadi"/>
        </w:rPr>
      </w:pPr>
    </w:p>
    <w:p w:rsidR="5464F382" w:rsidP="5464F382" w:rsidRDefault="5464F382" w14:paraId="01652272" w14:textId="26E775DD">
      <w:pPr>
        <w:pStyle w:val="Normal"/>
        <w:rPr>
          <w:rFonts w:ascii="Abadi" w:hAnsi="Abadi" w:eastAsia="Abadi" w:cs="Abadi"/>
        </w:rPr>
      </w:pPr>
    </w:p>
    <w:p w:rsidR="114ED588" w:rsidP="5464F382" w:rsidRDefault="114ED588" w14:paraId="3EA7D7CC" w14:textId="386E4E9F">
      <w:pPr>
        <w:pStyle w:val="Normal"/>
      </w:pPr>
      <w:r w:rsidRPr="5464F382" w:rsidR="114ED588">
        <w:rPr>
          <w:rFonts w:ascii="Abadi" w:hAnsi="Abadi" w:eastAsia="Abadi" w:cs="Abadi"/>
          <w:b w:val="1"/>
          <w:bCs w:val="1"/>
          <w:u w:val="single"/>
        </w:rPr>
        <w:t>Bibliography:</w:t>
      </w:r>
    </w:p>
    <w:p w:rsidR="0215327E" w:rsidP="5464F382" w:rsidRDefault="0215327E" w14:paraId="2C9D77D5" w14:textId="3BA7C556">
      <w:pPr>
        <w:pStyle w:val="Normal"/>
        <w:rPr>
          <w:rFonts w:ascii="Abadi" w:hAnsi="Abadi" w:eastAsia="Abadi" w:cs="Abadi"/>
          <w:b w:val="0"/>
          <w:bCs w:val="0"/>
          <w:sz w:val="22"/>
          <w:szCs w:val="22"/>
          <w:u w:val="none"/>
        </w:rPr>
      </w:pPr>
      <w:r w:rsidRPr="5464F382" w:rsidR="0215327E">
        <w:rPr>
          <w:rFonts w:ascii="Abadi" w:hAnsi="Abadi" w:eastAsia="Abadi" w:cs="Abadi"/>
          <w:b w:val="0"/>
          <w:bCs w:val="0"/>
          <w:sz w:val="22"/>
          <w:szCs w:val="22"/>
          <w:u w:val="none"/>
        </w:rPr>
        <w:t xml:space="preserve">Here are the rigs used in the animation itself. </w:t>
      </w:r>
    </w:p>
    <w:p w:rsidR="0215327E" w:rsidP="5464F382" w:rsidRDefault="0215327E" w14:paraId="2D5AA38E" w14:textId="5E737F43">
      <w:pPr>
        <w:pStyle w:val="Normal"/>
        <w:rPr>
          <w:rFonts w:ascii="Abadi" w:hAnsi="Abadi" w:eastAsia="Abadi" w:cs="Abad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5464F382" w:rsidR="0215327E">
        <w:rPr>
          <w:rFonts w:ascii="Abadi" w:hAnsi="Abadi" w:eastAsia="Abadi" w:cs="Abad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[1] Lima, M. "Ghoul creature rig", </w:t>
      </w:r>
      <w:r w:rsidRPr="5464F382" w:rsidR="0215327E">
        <w:rPr>
          <w:rFonts w:ascii="Abadi" w:hAnsi="Abadi" w:eastAsia="Abadi" w:cs="Abad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Gumroad</w:t>
      </w:r>
      <w:r w:rsidRPr="5464F382" w:rsidR="0215327E">
        <w:rPr>
          <w:rFonts w:ascii="Abadi" w:hAnsi="Abadi" w:eastAsia="Abadi" w:cs="Abad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(NA). [Image].  Available at: </w:t>
      </w:r>
      <w:hyperlink r:id="R7b5f7d8a4ee94db8">
        <w:r w:rsidRPr="5464F382" w:rsidR="0215327E">
          <w:rPr>
            <w:rStyle w:val="Hyperlink"/>
            <w:rFonts w:ascii="Abadi" w:hAnsi="Abadi" w:eastAsia="Abadi" w:cs="Abad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https://lucathyel.gumroad.com/l/PnXwj?recommended_by=search</w:t>
        </w:r>
      </w:hyperlink>
      <w:r w:rsidRPr="5464F382" w:rsidR="0215327E">
        <w:rPr>
          <w:rFonts w:ascii="Abadi" w:hAnsi="Abadi" w:eastAsia="Abadi" w:cs="Abad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(Accessed: 8 January 2026).</w:t>
      </w:r>
    </w:p>
    <w:p w:rsidR="0215327E" w:rsidP="5464F382" w:rsidRDefault="0215327E" w14:paraId="08D8B420" w14:textId="74027EC6">
      <w:pPr>
        <w:pStyle w:val="Normal"/>
      </w:pPr>
      <w:r w:rsidRPr="5464F382" w:rsidR="0215327E">
        <w:rPr>
          <w:rFonts w:ascii="Abadi" w:hAnsi="Abadi" w:eastAsia="Abadi" w:cs="Abad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[2] kalyon6. "</w:t>
      </w:r>
      <w:r w:rsidRPr="5464F382" w:rsidR="0215327E">
        <w:rPr>
          <w:rFonts w:ascii="Abadi" w:hAnsi="Abadi" w:eastAsia="Abadi" w:cs="Abad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Free body mechanic rig model - </w:t>
      </w:r>
      <w:r w:rsidRPr="5464F382" w:rsidR="0215327E">
        <w:rPr>
          <w:rFonts w:ascii="Abadi" w:hAnsi="Abadi" w:eastAsia="Abadi" w:cs="Abad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turbosquid</w:t>
      </w:r>
      <w:r w:rsidRPr="5464F382" w:rsidR="0215327E">
        <w:rPr>
          <w:rFonts w:ascii="Abadi" w:hAnsi="Abadi" w:eastAsia="Abadi" w:cs="Abad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1327403"</w:t>
      </w:r>
      <w:r w:rsidRPr="5464F382" w:rsidR="0215327E">
        <w:rPr>
          <w:rFonts w:ascii="Abadi" w:hAnsi="Abadi" w:eastAsia="Abadi" w:cs="Abad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</w:t>
      </w:r>
      <w:r w:rsidRPr="5464F382" w:rsidR="0215327E">
        <w:rPr>
          <w:rFonts w:ascii="Abadi" w:hAnsi="Abadi" w:eastAsia="Abadi" w:cs="Abad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TurboSquid</w:t>
      </w:r>
      <w:r w:rsidRPr="5464F382" w:rsidR="0215327E">
        <w:rPr>
          <w:rFonts w:ascii="Abadi" w:hAnsi="Abadi" w:eastAsia="Abadi" w:cs="Abad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(2018). [Image]. Available at: </w:t>
      </w:r>
      <w:hyperlink r:id="Re9aa487ca1f749af">
        <w:r w:rsidRPr="5464F382" w:rsidR="0215327E">
          <w:rPr>
            <w:rStyle w:val="Hyperlink"/>
            <w:rFonts w:ascii="Abadi" w:hAnsi="Abadi" w:eastAsia="Abadi" w:cs="Abad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2998E3"/>
            <w:sz w:val="22"/>
            <w:szCs w:val="22"/>
            <w:u w:val="single"/>
            <w:lang w:val="en-GB"/>
          </w:rPr>
          <w:t>https://www.turbosquid.com/3d-models/body-mechanic-rig-model-1327403</w:t>
        </w:r>
      </w:hyperlink>
      <w:r w:rsidRPr="5464F382" w:rsidR="0215327E">
        <w:rPr>
          <w:rFonts w:ascii="Abadi" w:hAnsi="Abadi" w:eastAsia="Abadi" w:cs="Abad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(Accessed: 8 January 2026).</w:t>
      </w:r>
    </w:p>
    <w:p w:rsidR="63BFD2E7" w:rsidP="5464F382" w:rsidRDefault="63BFD2E7" w14:paraId="56AD2936" w14:textId="49AD9B0C">
      <w:pPr>
        <w:pStyle w:val="Normal"/>
      </w:pPr>
      <w:r w:rsidRPr="5464F382" w:rsidR="63BFD2E7">
        <w:rPr>
          <w:rFonts w:ascii="Abadi" w:hAnsi="Abadi" w:eastAsia="Abadi" w:cs="Abadi"/>
          <w:b w:val="1"/>
          <w:bCs w:val="1"/>
          <w:noProof w:val="0"/>
          <w:sz w:val="22"/>
          <w:szCs w:val="22"/>
          <w:lang w:val="en-GB"/>
        </w:rPr>
        <w:t xml:space="preserve">[3] </w:t>
      </w:r>
      <w:r w:rsidRPr="5464F382" w:rsidR="63BFD2E7">
        <w:rPr>
          <w:rFonts w:ascii="Abadi" w:hAnsi="Abadi" w:eastAsia="Abadi" w:cs="Abadi"/>
          <w:b w:val="1"/>
          <w:bCs w:val="1"/>
          <w:noProof w:val="0"/>
          <w:sz w:val="22"/>
          <w:szCs w:val="22"/>
          <w:lang w:val="en-GB"/>
        </w:rPr>
        <w:t>yerulanz</w:t>
      </w:r>
      <w:r w:rsidRPr="5464F382" w:rsidR="63BFD2E7">
        <w:rPr>
          <w:rFonts w:ascii="Abadi" w:hAnsi="Abadi" w:eastAsia="Abadi" w:cs="Abadi"/>
          <w:noProof w:val="0"/>
          <w:sz w:val="22"/>
          <w:szCs w:val="22"/>
          <w:lang w:val="en-GB"/>
        </w:rPr>
        <w:t>, “</w:t>
      </w:r>
      <w:r w:rsidRPr="5464F382" w:rsidR="63BFD2E7">
        <w:rPr>
          <w:rFonts w:ascii="Abadi" w:hAnsi="Abadi" w:eastAsia="Abadi" w:cs="Abadi"/>
          <w:i w:val="1"/>
          <w:iCs w:val="1"/>
          <w:noProof w:val="0"/>
          <w:sz w:val="22"/>
          <w:szCs w:val="22"/>
          <w:lang w:val="en-GB"/>
        </w:rPr>
        <w:t>Runic Sword”</w:t>
      </w:r>
      <w:r w:rsidRPr="5464F382" w:rsidR="63BFD2E7">
        <w:rPr>
          <w:rFonts w:ascii="Abadi" w:hAnsi="Abadi" w:eastAsia="Abadi" w:cs="Abadi"/>
          <w:noProof w:val="0"/>
          <w:sz w:val="22"/>
          <w:szCs w:val="22"/>
          <w:lang w:val="en-GB"/>
        </w:rPr>
        <w:t xml:space="preserve">, </w:t>
      </w:r>
      <w:r w:rsidRPr="5464F382" w:rsidR="63BFD2E7">
        <w:rPr>
          <w:rFonts w:ascii="Abadi" w:hAnsi="Abadi" w:eastAsia="Abadi" w:cs="Abadi"/>
          <w:noProof w:val="0"/>
          <w:sz w:val="22"/>
          <w:szCs w:val="22"/>
          <w:lang w:val="en-GB"/>
        </w:rPr>
        <w:t>TurboSquid</w:t>
      </w:r>
      <w:r w:rsidRPr="5464F382" w:rsidR="63BFD2E7">
        <w:rPr>
          <w:rFonts w:ascii="Abadi" w:hAnsi="Abadi" w:eastAsia="Abadi" w:cs="Abadi"/>
          <w:noProof w:val="0"/>
          <w:sz w:val="22"/>
          <w:szCs w:val="22"/>
          <w:lang w:val="en-GB"/>
        </w:rPr>
        <w:t xml:space="preserve">. (2023). [Online]. Available at: </w:t>
      </w:r>
      <w:hyperlink r:id="Rb1e7dcc8690e4a4b">
        <w:r w:rsidRPr="5464F382" w:rsidR="63BFD2E7">
          <w:rPr>
            <w:rStyle w:val="Hyperlink"/>
            <w:rFonts w:ascii="Abadi" w:hAnsi="Abadi" w:eastAsia="Abadi" w:cs="Abadi"/>
            <w:noProof w:val="0"/>
            <w:sz w:val="22"/>
            <w:szCs w:val="22"/>
            <w:lang w:val="en-GB"/>
          </w:rPr>
          <w:t>https://www.turbosquid.com/3d-models/runic-sword-2014366</w:t>
        </w:r>
      </w:hyperlink>
      <w:r w:rsidRPr="5464F382" w:rsidR="63BFD2E7">
        <w:rPr>
          <w:rFonts w:ascii="Abadi" w:hAnsi="Abadi" w:eastAsia="Abadi" w:cs="Abadi"/>
          <w:noProof w:val="0"/>
          <w:sz w:val="22"/>
          <w:szCs w:val="22"/>
          <w:lang w:val="en-GB"/>
        </w:rPr>
        <w:t xml:space="preserve"> (</w:t>
      </w:r>
      <w:r w:rsidRPr="5464F382" w:rsidR="63BFD2E7">
        <w:rPr>
          <w:rFonts w:ascii="Abadi" w:hAnsi="Abadi" w:eastAsia="Abadi" w:cs="Abad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Accessed: 8 January 2026).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80BDEDA"/>
    <w:rsid w:val="0215327E"/>
    <w:rsid w:val="033EEFDF"/>
    <w:rsid w:val="035A2F26"/>
    <w:rsid w:val="05EC0B0E"/>
    <w:rsid w:val="0910F129"/>
    <w:rsid w:val="0FD7D497"/>
    <w:rsid w:val="114ED588"/>
    <w:rsid w:val="122B7849"/>
    <w:rsid w:val="142BF271"/>
    <w:rsid w:val="158BBDD3"/>
    <w:rsid w:val="1D32BB65"/>
    <w:rsid w:val="1D9DAB0B"/>
    <w:rsid w:val="1FCB2A21"/>
    <w:rsid w:val="233861F0"/>
    <w:rsid w:val="2392D59D"/>
    <w:rsid w:val="26AAD723"/>
    <w:rsid w:val="2760C7FD"/>
    <w:rsid w:val="27DBAFCF"/>
    <w:rsid w:val="283B9487"/>
    <w:rsid w:val="286BB60C"/>
    <w:rsid w:val="28A768D4"/>
    <w:rsid w:val="291EE0C6"/>
    <w:rsid w:val="2A43C9A9"/>
    <w:rsid w:val="2DFCE407"/>
    <w:rsid w:val="2F126B6D"/>
    <w:rsid w:val="30E0B30A"/>
    <w:rsid w:val="31C80893"/>
    <w:rsid w:val="36632766"/>
    <w:rsid w:val="386924E7"/>
    <w:rsid w:val="395B0B83"/>
    <w:rsid w:val="3AC001C6"/>
    <w:rsid w:val="3AE32A1D"/>
    <w:rsid w:val="3CB085A0"/>
    <w:rsid w:val="3D422389"/>
    <w:rsid w:val="43CE3464"/>
    <w:rsid w:val="44A4DB81"/>
    <w:rsid w:val="476E8FE1"/>
    <w:rsid w:val="4779796C"/>
    <w:rsid w:val="495941C6"/>
    <w:rsid w:val="4AA20759"/>
    <w:rsid w:val="50D858F0"/>
    <w:rsid w:val="51523AEE"/>
    <w:rsid w:val="5464F382"/>
    <w:rsid w:val="56A77806"/>
    <w:rsid w:val="58F0A74F"/>
    <w:rsid w:val="5A515C28"/>
    <w:rsid w:val="5B1A129F"/>
    <w:rsid w:val="5D13F85A"/>
    <w:rsid w:val="5DF51DC3"/>
    <w:rsid w:val="5E9F2BFD"/>
    <w:rsid w:val="5F08D895"/>
    <w:rsid w:val="606284A8"/>
    <w:rsid w:val="612D8259"/>
    <w:rsid w:val="619EF556"/>
    <w:rsid w:val="62B3AC4E"/>
    <w:rsid w:val="63BFD2E7"/>
    <w:rsid w:val="64F4CE2E"/>
    <w:rsid w:val="661A9CF7"/>
    <w:rsid w:val="6AA97FEB"/>
    <w:rsid w:val="6AF63E6A"/>
    <w:rsid w:val="6ED25579"/>
    <w:rsid w:val="6FA669B9"/>
    <w:rsid w:val="70C241CD"/>
    <w:rsid w:val="7202C630"/>
    <w:rsid w:val="780BDEDA"/>
    <w:rsid w:val="7D80AC2A"/>
    <w:rsid w:val="7ED2DC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0BDEDA"/>
  <w15:chartTrackingRefBased/>
  <w15:docId w15:val="{07E5D4E8-8F2B-404B-A644-78354461DA3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2A43C9A9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youtu.be/PE7tQLR_K6M" TargetMode="External" Id="R849c491205d74043" /><Relationship Type="http://schemas.openxmlformats.org/officeDocument/2006/relationships/hyperlink" Target="https://youtu.be/cse7vPw7tdE" TargetMode="External" Id="Rec045ea3ef7e41aa" /><Relationship Type="http://schemas.openxmlformats.org/officeDocument/2006/relationships/hyperlink" Target="https://uowtsd-my.sharepoint.com/:u:/g/personal/2304406_student_uwtsd_ac_uk/IQDXq-00pb2HSqiCA5obdgqYAR3Fpz7I0DzJw34Yw_WGZ8s?e=RsTrsX" TargetMode="External" Id="R80e35905402b45c8" /><Relationship Type="http://schemas.openxmlformats.org/officeDocument/2006/relationships/hyperlink" Target="https://lucathyel.gumroad.com/l/PnXwj?recommended_by=search" TargetMode="External" Id="R7b5f7d8a4ee94db8" /><Relationship Type="http://schemas.openxmlformats.org/officeDocument/2006/relationships/hyperlink" Target="https://www.turbosquid.com/3d-models/body-mechanic-rig-model-1327403" TargetMode="External" Id="Re9aa487ca1f749af" /><Relationship Type="http://schemas.openxmlformats.org/officeDocument/2006/relationships/hyperlink" Target="https://www.turbosquid.com/3d-models/runic-sword-2014366" TargetMode="External" Id="Rb1e7dcc8690e4a4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Mia Harries (2304406)</dc:creator>
  <keywords/>
  <dc:description/>
  <lastModifiedBy>Mia Harries (2304406)</lastModifiedBy>
  <revision>4</revision>
  <dcterms:created xsi:type="dcterms:W3CDTF">2026-01-16T02:55:13.1342286Z</dcterms:created>
  <dcterms:modified xsi:type="dcterms:W3CDTF">2026-01-16T03:42:20.5791616Z</dcterms:modified>
</coreProperties>
</file>