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04D" w:rsidRDefault="00F371E3">
      <w:bookmarkStart w:id="0" w:name="_GoBack"/>
      <w:bookmarkEnd w:id="0"/>
    </w:p>
    <w:p w:rsidR="00882E6F" w:rsidRDefault="00882E6F">
      <w:pPr>
        <w:rPr>
          <w:b/>
          <w:sz w:val="28"/>
          <w:szCs w:val="28"/>
        </w:rPr>
      </w:pPr>
      <w:r w:rsidRPr="00882E6F">
        <w:rPr>
          <w:b/>
          <w:sz w:val="28"/>
          <w:szCs w:val="28"/>
        </w:rPr>
        <w:t>Myers Briggs personality profiling test</w:t>
      </w:r>
    </w:p>
    <w:p w:rsidR="00882E6F" w:rsidRPr="00882E6F" w:rsidRDefault="00882E6F">
      <w:pPr>
        <w:rPr>
          <w:b/>
          <w:sz w:val="28"/>
          <w:szCs w:val="28"/>
        </w:rPr>
      </w:pPr>
      <w:r>
        <w:rPr>
          <w:b/>
          <w:sz w:val="28"/>
          <w:szCs w:val="28"/>
        </w:rPr>
        <w:t>Instructions on how to complete the test</w:t>
      </w:r>
    </w:p>
    <w:p w:rsidR="00882E6F" w:rsidRDefault="00882E6F" w:rsidP="00882E6F">
      <w:r>
        <w:t>•For each of the following 20 prompts choose a. or b.</w:t>
      </w:r>
    </w:p>
    <w:p w:rsidR="00882E6F" w:rsidRDefault="00882E6F" w:rsidP="00882E6F">
      <w:r>
        <w:t>•Record your answers on the score sheet directly below question</w:t>
      </w:r>
    </w:p>
    <w:p w:rsidR="00882E6F" w:rsidRDefault="00882E6F" w:rsidP="00882E6F">
      <w:r>
        <w:t>•The score sheet runs horizontally along the row before going down</w:t>
      </w:r>
    </w:p>
    <w:p w:rsidR="00882E6F" w:rsidRDefault="00882E6F" w:rsidP="00882E6F">
      <w:r>
        <w:t>•Choose the answer that you think most accurately describes you</w:t>
      </w:r>
    </w:p>
    <w:p w:rsidR="00882E6F" w:rsidRDefault="00882E6F" w:rsidP="00882E6F">
      <w:r>
        <w:t>•Even if you agree with both answers, check one you agree with more.</w:t>
      </w:r>
    </w:p>
    <w:p w:rsidR="00882E6F" w:rsidRDefault="00882E6F" w:rsidP="00882E6F">
      <w:r>
        <w:t>•Answer as you really are, not you want to be.</w:t>
      </w:r>
    </w:p>
    <w:p w:rsidR="00882E6F" w:rsidRDefault="00882E6F" w:rsidP="00882E6F">
      <w:r>
        <w:t>•Make choices for the majority of your life situations.</w:t>
      </w:r>
    </w:p>
    <w:p w:rsidR="00882E6F" w:rsidRDefault="00882E6F" w:rsidP="00882E6F">
      <w:r>
        <w:t>•Having strong interests should not be used to cloud the results.</w:t>
      </w:r>
    </w:p>
    <w:p w:rsidR="00882E6F" w:rsidRDefault="00882E6F" w:rsidP="00882E6F">
      <w:r>
        <w:t>•Think of situations in which you are free to be yourself.</w:t>
      </w:r>
    </w:p>
    <w:p w:rsidR="00882E6F" w:rsidRDefault="00882E6F" w:rsidP="00882E6F">
      <w:r>
        <w:t>•There are no right or wrong answers.</w:t>
      </w:r>
    </w:p>
    <w:p w:rsidR="00882E6F" w:rsidRDefault="00882E6F" w:rsidP="00882E6F">
      <w:r>
        <w:t>•Answer honestly.</w:t>
      </w:r>
    </w:p>
    <w:p w:rsidR="00882E6F" w:rsidRDefault="00882E6F">
      <w:pPr>
        <w:rPr>
          <w:b/>
        </w:rPr>
      </w:pPr>
    </w:p>
    <w:p w:rsidR="00882E6F" w:rsidRPr="00882E6F" w:rsidRDefault="00882E6F">
      <w:pPr>
        <w:rPr>
          <w:b/>
        </w:rPr>
      </w:pPr>
      <w:r w:rsidRPr="00882E6F">
        <w:rPr>
          <w:b/>
        </w:rPr>
        <w:t>Questions</w:t>
      </w:r>
    </w:p>
    <w:p w:rsidR="00882E6F" w:rsidRDefault="00882E6F" w:rsidP="00882E6F">
      <w:r>
        <w:t>1. a. expend energy, enjoy groups or b. conserve energy, enjoy one-on-one</w:t>
      </w:r>
    </w:p>
    <w:p w:rsidR="00882E6F" w:rsidRDefault="00882E6F" w:rsidP="00882E6F">
      <w:r>
        <w:t>2.a. interpret literally or b. look for meaning and possibilities</w:t>
      </w:r>
    </w:p>
    <w:p w:rsidR="00882E6F" w:rsidRDefault="00882E6F" w:rsidP="00882E6F">
      <w:r>
        <w:t>3. a. logical, thinking, questioning or b. empathetic, feeling, accommodating</w:t>
      </w:r>
    </w:p>
    <w:p w:rsidR="00882E6F" w:rsidRDefault="00882E6F" w:rsidP="00882E6F">
      <w:r>
        <w:t>4. a. organized, orderly or b. flexible, adaptable</w:t>
      </w:r>
    </w:p>
    <w:p w:rsidR="00882E6F" w:rsidRDefault="00882E6F" w:rsidP="00882E6F">
      <w:r>
        <w:t>5. a. more outgoing, think out loud or b. more reserved, think to yourself</w:t>
      </w:r>
    </w:p>
    <w:p w:rsidR="00882E6F" w:rsidRDefault="00882E6F" w:rsidP="00882E6F">
      <w:r>
        <w:t>6. a. practical, realistic, experiential or b. imaginative, innovative, theoretical</w:t>
      </w:r>
    </w:p>
    <w:p w:rsidR="00882E6F" w:rsidRDefault="00882E6F" w:rsidP="00882E6F">
      <w:r>
        <w:t>7. a. candid, straight forward, frank or b. tactful, kind, encouraging</w:t>
      </w:r>
    </w:p>
    <w:p w:rsidR="00882E6F" w:rsidRDefault="00882E6F" w:rsidP="00882E6F">
      <w:r>
        <w:t>8. a. plan, schedule or b. unplanned, spontaneous</w:t>
      </w:r>
    </w:p>
    <w:p w:rsidR="00882E6F" w:rsidRDefault="00882E6F" w:rsidP="00882E6F">
      <w:r>
        <w:t>9. a. seek many tasks, public activities, interaction with others</w:t>
      </w:r>
    </w:p>
    <w:p w:rsidR="00882E6F" w:rsidRDefault="00882E6F" w:rsidP="00882E6F">
      <w:r>
        <w:t>b. seek private, solitary activities with quiet to concentrate</w:t>
      </w:r>
    </w:p>
    <w:p w:rsidR="00882E6F" w:rsidRDefault="00882E6F" w:rsidP="00882E6F">
      <w:r>
        <w:t>10. a. standard, usual, conventional or b. different, novel, unique</w:t>
      </w:r>
    </w:p>
    <w:p w:rsidR="00882E6F" w:rsidRDefault="00882E6F" w:rsidP="00882E6F">
      <w:r>
        <w:lastRenderedPageBreak/>
        <w:t>11. a. firm, tend to criticize, hold the line or b. gentle, tend to appreciate, conciliate</w:t>
      </w:r>
    </w:p>
    <w:p w:rsidR="00882E6F" w:rsidRDefault="00882E6F" w:rsidP="00882E6F">
      <w:r>
        <w:t>12. a. regulated, structured or b. easygoing, “live” and “let live”</w:t>
      </w:r>
    </w:p>
    <w:p w:rsidR="00882E6F" w:rsidRDefault="00882E6F" w:rsidP="00882E6F">
      <w:r>
        <w:t>13. a. external, communicative, express yourself or b. internal, reticent, keep to yourself</w:t>
      </w:r>
    </w:p>
    <w:p w:rsidR="00882E6F" w:rsidRDefault="00882E6F" w:rsidP="00882E6F">
      <w:r>
        <w:t>14. a. focus on here-and-now or b. look to the future, global perspective, “big picture”</w:t>
      </w:r>
    </w:p>
    <w:p w:rsidR="00882E6F" w:rsidRDefault="00882E6F" w:rsidP="00882E6F">
      <w:r>
        <w:t>15. a. tough-minded, just or b. tender-hearted, merciful</w:t>
      </w:r>
    </w:p>
    <w:p w:rsidR="00882E6F" w:rsidRDefault="00882E6F" w:rsidP="00882E6F">
      <w:r>
        <w:t>16. a. preparation, plan ahead or b. go with the flow, adapt as you go</w:t>
      </w:r>
    </w:p>
    <w:p w:rsidR="00882E6F" w:rsidRDefault="00882E6F" w:rsidP="00882E6F">
      <w:r>
        <w:t>17. a. active, initiate or b. reflective, deliberate</w:t>
      </w:r>
    </w:p>
    <w:p w:rsidR="00882E6F" w:rsidRDefault="00882E6F" w:rsidP="00882E6F">
      <w:r>
        <w:t>18. a. facts, things, “what is” or b. ideas, dreams, “what could be,” philosophical</w:t>
      </w:r>
    </w:p>
    <w:p w:rsidR="00882E6F" w:rsidRDefault="00882E6F" w:rsidP="00882E6F">
      <w:r>
        <w:t>19. a. matter of fact, issue-oriented or b. sensitive, people-oriented, compassionate</w:t>
      </w:r>
    </w:p>
    <w:p w:rsidR="00882E6F" w:rsidRDefault="00882E6F" w:rsidP="00882E6F">
      <w:r>
        <w:t>20. a. control, govern or b. latitude, freedom</w:t>
      </w:r>
    </w:p>
    <w:p w:rsidR="00882E6F" w:rsidRDefault="00882E6F"/>
    <w:p w:rsidR="00882E6F" w:rsidRPr="00882E6F" w:rsidRDefault="00882E6F">
      <w:pPr>
        <w:rPr>
          <w:b/>
        </w:rPr>
      </w:pPr>
      <w:r w:rsidRPr="00882E6F">
        <w:rPr>
          <w:b/>
        </w:rPr>
        <w:t>Put your answers in the score sheet grid below</w:t>
      </w:r>
    </w:p>
    <w:tbl>
      <w:tblPr>
        <w:tblStyle w:val="TableGrid"/>
        <w:tblW w:w="10490" w:type="dxa"/>
        <w:tblInd w:w="-459" w:type="dxa"/>
        <w:tblLook w:val="04A0" w:firstRow="1" w:lastRow="0" w:firstColumn="1" w:lastColumn="0" w:noHBand="0" w:noVBand="1"/>
      </w:tblPr>
      <w:tblGrid>
        <w:gridCol w:w="669"/>
        <w:gridCol w:w="1045"/>
        <w:gridCol w:w="1013"/>
        <w:gridCol w:w="440"/>
        <w:gridCol w:w="898"/>
        <w:gridCol w:w="960"/>
        <w:gridCol w:w="440"/>
        <w:gridCol w:w="975"/>
        <w:gridCol w:w="857"/>
        <w:gridCol w:w="783"/>
        <w:gridCol w:w="1134"/>
        <w:gridCol w:w="1276"/>
      </w:tblGrid>
      <w:tr w:rsidR="00882E6F" w:rsidTr="00074AFD">
        <w:tc>
          <w:tcPr>
            <w:tcW w:w="669" w:type="dxa"/>
          </w:tcPr>
          <w:p w:rsidR="00882E6F" w:rsidRDefault="00882E6F" w:rsidP="00074AFD"/>
        </w:tc>
        <w:tc>
          <w:tcPr>
            <w:tcW w:w="1045" w:type="dxa"/>
          </w:tcPr>
          <w:p w:rsidR="00882E6F" w:rsidRDefault="00882E6F" w:rsidP="00074AFD">
            <w:r>
              <w:t>a</w:t>
            </w:r>
          </w:p>
        </w:tc>
        <w:tc>
          <w:tcPr>
            <w:tcW w:w="1013" w:type="dxa"/>
          </w:tcPr>
          <w:p w:rsidR="00882E6F" w:rsidRDefault="00882E6F" w:rsidP="00074AFD">
            <w:r>
              <w:t>b</w:t>
            </w:r>
          </w:p>
        </w:tc>
        <w:tc>
          <w:tcPr>
            <w:tcW w:w="440" w:type="dxa"/>
          </w:tcPr>
          <w:p w:rsidR="00882E6F" w:rsidRDefault="00882E6F" w:rsidP="00074AFD"/>
        </w:tc>
        <w:tc>
          <w:tcPr>
            <w:tcW w:w="898" w:type="dxa"/>
          </w:tcPr>
          <w:p w:rsidR="00882E6F" w:rsidRDefault="00882E6F" w:rsidP="00074AFD">
            <w:r>
              <w:t>a</w:t>
            </w:r>
          </w:p>
        </w:tc>
        <w:tc>
          <w:tcPr>
            <w:tcW w:w="960" w:type="dxa"/>
          </w:tcPr>
          <w:p w:rsidR="00882E6F" w:rsidRDefault="00882E6F" w:rsidP="00074AFD">
            <w:r>
              <w:t>b</w:t>
            </w:r>
          </w:p>
        </w:tc>
        <w:tc>
          <w:tcPr>
            <w:tcW w:w="440" w:type="dxa"/>
          </w:tcPr>
          <w:p w:rsidR="00882E6F" w:rsidRDefault="00882E6F" w:rsidP="00074AFD"/>
        </w:tc>
        <w:tc>
          <w:tcPr>
            <w:tcW w:w="975" w:type="dxa"/>
          </w:tcPr>
          <w:p w:rsidR="00882E6F" w:rsidRDefault="00882E6F" w:rsidP="00074AFD">
            <w:r>
              <w:t>a</w:t>
            </w:r>
          </w:p>
        </w:tc>
        <w:tc>
          <w:tcPr>
            <w:tcW w:w="857" w:type="dxa"/>
          </w:tcPr>
          <w:p w:rsidR="00882E6F" w:rsidRDefault="00882E6F" w:rsidP="00074AFD">
            <w:r>
              <w:t>b</w:t>
            </w:r>
          </w:p>
        </w:tc>
        <w:tc>
          <w:tcPr>
            <w:tcW w:w="783" w:type="dxa"/>
          </w:tcPr>
          <w:p w:rsidR="00882E6F" w:rsidRDefault="00882E6F" w:rsidP="00074AFD"/>
        </w:tc>
        <w:tc>
          <w:tcPr>
            <w:tcW w:w="1134" w:type="dxa"/>
          </w:tcPr>
          <w:p w:rsidR="00882E6F" w:rsidRDefault="00882E6F" w:rsidP="00074AFD">
            <w:r>
              <w:t>a</w:t>
            </w:r>
          </w:p>
        </w:tc>
        <w:tc>
          <w:tcPr>
            <w:tcW w:w="1276" w:type="dxa"/>
          </w:tcPr>
          <w:p w:rsidR="00882E6F" w:rsidRDefault="00882E6F" w:rsidP="00074AFD">
            <w:r>
              <w:t>b</w:t>
            </w:r>
          </w:p>
        </w:tc>
      </w:tr>
      <w:tr w:rsidR="00882E6F" w:rsidTr="00074AFD">
        <w:tc>
          <w:tcPr>
            <w:tcW w:w="669" w:type="dxa"/>
          </w:tcPr>
          <w:p w:rsidR="00882E6F" w:rsidRDefault="00882E6F" w:rsidP="00074AFD">
            <w:r>
              <w:t>1</w:t>
            </w:r>
          </w:p>
        </w:tc>
        <w:tc>
          <w:tcPr>
            <w:tcW w:w="1045" w:type="dxa"/>
          </w:tcPr>
          <w:p w:rsidR="00882E6F" w:rsidRDefault="00882E6F" w:rsidP="00074AFD"/>
        </w:tc>
        <w:tc>
          <w:tcPr>
            <w:tcW w:w="1013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>
            <w:r>
              <w:t>2</w:t>
            </w:r>
          </w:p>
        </w:tc>
        <w:tc>
          <w:tcPr>
            <w:tcW w:w="898" w:type="dxa"/>
          </w:tcPr>
          <w:p w:rsidR="00882E6F" w:rsidRDefault="00882E6F" w:rsidP="00074AFD"/>
        </w:tc>
        <w:tc>
          <w:tcPr>
            <w:tcW w:w="960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>
            <w:r>
              <w:t>3</w:t>
            </w:r>
          </w:p>
        </w:tc>
        <w:tc>
          <w:tcPr>
            <w:tcW w:w="975" w:type="dxa"/>
          </w:tcPr>
          <w:p w:rsidR="00882E6F" w:rsidRDefault="00882E6F" w:rsidP="00074AFD"/>
        </w:tc>
        <w:tc>
          <w:tcPr>
            <w:tcW w:w="857" w:type="dxa"/>
          </w:tcPr>
          <w:p w:rsidR="00882E6F" w:rsidRDefault="00882E6F" w:rsidP="00074AFD"/>
        </w:tc>
        <w:tc>
          <w:tcPr>
            <w:tcW w:w="783" w:type="dxa"/>
          </w:tcPr>
          <w:p w:rsidR="00882E6F" w:rsidRDefault="00882E6F" w:rsidP="00074AFD">
            <w:r>
              <w:t>4</w:t>
            </w:r>
          </w:p>
        </w:tc>
        <w:tc>
          <w:tcPr>
            <w:tcW w:w="1134" w:type="dxa"/>
          </w:tcPr>
          <w:p w:rsidR="00882E6F" w:rsidRDefault="00882E6F" w:rsidP="00074AFD"/>
        </w:tc>
        <w:tc>
          <w:tcPr>
            <w:tcW w:w="1276" w:type="dxa"/>
          </w:tcPr>
          <w:p w:rsidR="00882E6F" w:rsidRDefault="00882E6F" w:rsidP="00074AFD"/>
        </w:tc>
      </w:tr>
      <w:tr w:rsidR="00882E6F" w:rsidTr="00074AFD">
        <w:tc>
          <w:tcPr>
            <w:tcW w:w="669" w:type="dxa"/>
          </w:tcPr>
          <w:p w:rsidR="00882E6F" w:rsidRDefault="00882E6F" w:rsidP="00074AFD">
            <w:r>
              <w:t>5</w:t>
            </w:r>
          </w:p>
        </w:tc>
        <w:tc>
          <w:tcPr>
            <w:tcW w:w="1045" w:type="dxa"/>
          </w:tcPr>
          <w:p w:rsidR="00882E6F" w:rsidRDefault="00882E6F" w:rsidP="00074AFD"/>
        </w:tc>
        <w:tc>
          <w:tcPr>
            <w:tcW w:w="1013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>
            <w:r>
              <w:t>6</w:t>
            </w:r>
          </w:p>
        </w:tc>
        <w:tc>
          <w:tcPr>
            <w:tcW w:w="898" w:type="dxa"/>
          </w:tcPr>
          <w:p w:rsidR="00882E6F" w:rsidRDefault="00882E6F" w:rsidP="00074AFD"/>
        </w:tc>
        <w:tc>
          <w:tcPr>
            <w:tcW w:w="960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>
            <w:r>
              <w:t>7</w:t>
            </w:r>
          </w:p>
        </w:tc>
        <w:tc>
          <w:tcPr>
            <w:tcW w:w="975" w:type="dxa"/>
          </w:tcPr>
          <w:p w:rsidR="00882E6F" w:rsidRDefault="00882E6F" w:rsidP="00074AFD"/>
        </w:tc>
        <w:tc>
          <w:tcPr>
            <w:tcW w:w="857" w:type="dxa"/>
          </w:tcPr>
          <w:p w:rsidR="00882E6F" w:rsidRDefault="00882E6F" w:rsidP="00074AFD"/>
        </w:tc>
        <w:tc>
          <w:tcPr>
            <w:tcW w:w="783" w:type="dxa"/>
          </w:tcPr>
          <w:p w:rsidR="00882E6F" w:rsidRDefault="00882E6F" w:rsidP="00074AFD">
            <w:r>
              <w:t>8</w:t>
            </w:r>
          </w:p>
        </w:tc>
        <w:tc>
          <w:tcPr>
            <w:tcW w:w="1134" w:type="dxa"/>
          </w:tcPr>
          <w:p w:rsidR="00882E6F" w:rsidRDefault="00882E6F" w:rsidP="00074AFD"/>
        </w:tc>
        <w:tc>
          <w:tcPr>
            <w:tcW w:w="1276" w:type="dxa"/>
          </w:tcPr>
          <w:p w:rsidR="00882E6F" w:rsidRDefault="00882E6F" w:rsidP="00074AFD"/>
        </w:tc>
      </w:tr>
      <w:tr w:rsidR="00882E6F" w:rsidTr="00074AFD">
        <w:tc>
          <w:tcPr>
            <w:tcW w:w="669" w:type="dxa"/>
          </w:tcPr>
          <w:p w:rsidR="00882E6F" w:rsidRDefault="00882E6F" w:rsidP="00074AFD">
            <w:r>
              <w:t>9</w:t>
            </w:r>
          </w:p>
        </w:tc>
        <w:tc>
          <w:tcPr>
            <w:tcW w:w="1045" w:type="dxa"/>
          </w:tcPr>
          <w:p w:rsidR="00882E6F" w:rsidRDefault="00882E6F" w:rsidP="00074AFD"/>
        </w:tc>
        <w:tc>
          <w:tcPr>
            <w:tcW w:w="1013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>
            <w:r>
              <w:t>10</w:t>
            </w:r>
          </w:p>
        </w:tc>
        <w:tc>
          <w:tcPr>
            <w:tcW w:w="898" w:type="dxa"/>
          </w:tcPr>
          <w:p w:rsidR="00882E6F" w:rsidRDefault="00882E6F" w:rsidP="00074AFD"/>
        </w:tc>
        <w:tc>
          <w:tcPr>
            <w:tcW w:w="960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>
            <w:r>
              <w:t>11</w:t>
            </w:r>
          </w:p>
        </w:tc>
        <w:tc>
          <w:tcPr>
            <w:tcW w:w="975" w:type="dxa"/>
          </w:tcPr>
          <w:p w:rsidR="00882E6F" w:rsidRDefault="00882E6F" w:rsidP="00074AFD"/>
        </w:tc>
        <w:tc>
          <w:tcPr>
            <w:tcW w:w="857" w:type="dxa"/>
          </w:tcPr>
          <w:p w:rsidR="00882E6F" w:rsidRDefault="00882E6F" w:rsidP="00074AFD"/>
        </w:tc>
        <w:tc>
          <w:tcPr>
            <w:tcW w:w="783" w:type="dxa"/>
          </w:tcPr>
          <w:p w:rsidR="00882E6F" w:rsidRDefault="00882E6F" w:rsidP="00074AFD">
            <w:r>
              <w:t>12</w:t>
            </w:r>
          </w:p>
        </w:tc>
        <w:tc>
          <w:tcPr>
            <w:tcW w:w="1134" w:type="dxa"/>
          </w:tcPr>
          <w:p w:rsidR="00882E6F" w:rsidRDefault="00882E6F" w:rsidP="00074AFD"/>
        </w:tc>
        <w:tc>
          <w:tcPr>
            <w:tcW w:w="1276" w:type="dxa"/>
          </w:tcPr>
          <w:p w:rsidR="00882E6F" w:rsidRDefault="00882E6F" w:rsidP="00074AFD"/>
        </w:tc>
      </w:tr>
      <w:tr w:rsidR="00882E6F" w:rsidTr="00074AFD">
        <w:tc>
          <w:tcPr>
            <w:tcW w:w="669" w:type="dxa"/>
          </w:tcPr>
          <w:p w:rsidR="00882E6F" w:rsidRDefault="00882E6F" w:rsidP="00074AFD">
            <w:r>
              <w:t>13</w:t>
            </w:r>
          </w:p>
        </w:tc>
        <w:tc>
          <w:tcPr>
            <w:tcW w:w="1045" w:type="dxa"/>
          </w:tcPr>
          <w:p w:rsidR="00882E6F" w:rsidRDefault="00882E6F" w:rsidP="00074AFD"/>
        </w:tc>
        <w:tc>
          <w:tcPr>
            <w:tcW w:w="1013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>
            <w:r>
              <w:t>14</w:t>
            </w:r>
          </w:p>
        </w:tc>
        <w:tc>
          <w:tcPr>
            <w:tcW w:w="898" w:type="dxa"/>
          </w:tcPr>
          <w:p w:rsidR="00882E6F" w:rsidRDefault="00882E6F" w:rsidP="00074AFD"/>
        </w:tc>
        <w:tc>
          <w:tcPr>
            <w:tcW w:w="960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>
            <w:r>
              <w:t>15</w:t>
            </w:r>
          </w:p>
        </w:tc>
        <w:tc>
          <w:tcPr>
            <w:tcW w:w="975" w:type="dxa"/>
          </w:tcPr>
          <w:p w:rsidR="00882E6F" w:rsidRDefault="00882E6F" w:rsidP="00074AFD"/>
        </w:tc>
        <w:tc>
          <w:tcPr>
            <w:tcW w:w="857" w:type="dxa"/>
          </w:tcPr>
          <w:p w:rsidR="00882E6F" w:rsidRDefault="00882E6F" w:rsidP="00074AFD"/>
        </w:tc>
        <w:tc>
          <w:tcPr>
            <w:tcW w:w="783" w:type="dxa"/>
          </w:tcPr>
          <w:p w:rsidR="00882E6F" w:rsidRDefault="00882E6F" w:rsidP="00074AFD">
            <w:r>
              <w:t>16</w:t>
            </w:r>
          </w:p>
        </w:tc>
        <w:tc>
          <w:tcPr>
            <w:tcW w:w="1134" w:type="dxa"/>
          </w:tcPr>
          <w:p w:rsidR="00882E6F" w:rsidRDefault="00882E6F" w:rsidP="00074AFD"/>
        </w:tc>
        <w:tc>
          <w:tcPr>
            <w:tcW w:w="1276" w:type="dxa"/>
          </w:tcPr>
          <w:p w:rsidR="00882E6F" w:rsidRDefault="00882E6F" w:rsidP="00074AFD"/>
        </w:tc>
      </w:tr>
      <w:tr w:rsidR="00882E6F" w:rsidTr="00074AFD">
        <w:tc>
          <w:tcPr>
            <w:tcW w:w="669" w:type="dxa"/>
          </w:tcPr>
          <w:p w:rsidR="00882E6F" w:rsidRDefault="00882E6F" w:rsidP="00074AFD">
            <w:r>
              <w:t>17</w:t>
            </w:r>
          </w:p>
        </w:tc>
        <w:tc>
          <w:tcPr>
            <w:tcW w:w="1045" w:type="dxa"/>
          </w:tcPr>
          <w:p w:rsidR="00882E6F" w:rsidRDefault="00882E6F" w:rsidP="00074AFD"/>
        </w:tc>
        <w:tc>
          <w:tcPr>
            <w:tcW w:w="1013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>
            <w:r>
              <w:t>18</w:t>
            </w:r>
          </w:p>
        </w:tc>
        <w:tc>
          <w:tcPr>
            <w:tcW w:w="898" w:type="dxa"/>
          </w:tcPr>
          <w:p w:rsidR="00882E6F" w:rsidRDefault="00882E6F" w:rsidP="00074AFD"/>
        </w:tc>
        <w:tc>
          <w:tcPr>
            <w:tcW w:w="960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>
            <w:r>
              <w:t>19</w:t>
            </w:r>
          </w:p>
        </w:tc>
        <w:tc>
          <w:tcPr>
            <w:tcW w:w="975" w:type="dxa"/>
          </w:tcPr>
          <w:p w:rsidR="00882E6F" w:rsidRDefault="00882E6F" w:rsidP="00074AFD"/>
        </w:tc>
        <w:tc>
          <w:tcPr>
            <w:tcW w:w="857" w:type="dxa"/>
          </w:tcPr>
          <w:p w:rsidR="00882E6F" w:rsidRDefault="00882E6F" w:rsidP="00074AFD"/>
        </w:tc>
        <w:tc>
          <w:tcPr>
            <w:tcW w:w="783" w:type="dxa"/>
          </w:tcPr>
          <w:p w:rsidR="00882E6F" w:rsidRDefault="00882E6F" w:rsidP="00074AFD">
            <w:r>
              <w:t>20</w:t>
            </w:r>
          </w:p>
        </w:tc>
        <w:tc>
          <w:tcPr>
            <w:tcW w:w="1134" w:type="dxa"/>
          </w:tcPr>
          <w:p w:rsidR="00882E6F" w:rsidRDefault="00882E6F" w:rsidP="00074AFD"/>
        </w:tc>
        <w:tc>
          <w:tcPr>
            <w:tcW w:w="1276" w:type="dxa"/>
          </w:tcPr>
          <w:p w:rsidR="00882E6F" w:rsidRDefault="00882E6F" w:rsidP="00074AFD"/>
        </w:tc>
      </w:tr>
      <w:tr w:rsidR="00882E6F" w:rsidTr="00074AFD">
        <w:tc>
          <w:tcPr>
            <w:tcW w:w="669" w:type="dxa"/>
          </w:tcPr>
          <w:p w:rsidR="00882E6F" w:rsidRDefault="00882E6F" w:rsidP="00074AFD">
            <w:r>
              <w:t>Total</w:t>
            </w:r>
          </w:p>
        </w:tc>
        <w:tc>
          <w:tcPr>
            <w:tcW w:w="1045" w:type="dxa"/>
          </w:tcPr>
          <w:p w:rsidR="00882E6F" w:rsidRDefault="00882E6F" w:rsidP="00074AFD"/>
        </w:tc>
        <w:tc>
          <w:tcPr>
            <w:tcW w:w="1013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/>
        </w:tc>
        <w:tc>
          <w:tcPr>
            <w:tcW w:w="898" w:type="dxa"/>
          </w:tcPr>
          <w:p w:rsidR="00882E6F" w:rsidRDefault="00882E6F" w:rsidP="00074AFD"/>
        </w:tc>
        <w:tc>
          <w:tcPr>
            <w:tcW w:w="960" w:type="dxa"/>
          </w:tcPr>
          <w:p w:rsidR="00882E6F" w:rsidRDefault="00882E6F" w:rsidP="00074AFD"/>
        </w:tc>
        <w:tc>
          <w:tcPr>
            <w:tcW w:w="440" w:type="dxa"/>
          </w:tcPr>
          <w:p w:rsidR="00882E6F" w:rsidRDefault="00882E6F" w:rsidP="00074AFD"/>
        </w:tc>
        <w:tc>
          <w:tcPr>
            <w:tcW w:w="975" w:type="dxa"/>
          </w:tcPr>
          <w:p w:rsidR="00882E6F" w:rsidRDefault="00882E6F" w:rsidP="00074AFD"/>
        </w:tc>
        <w:tc>
          <w:tcPr>
            <w:tcW w:w="857" w:type="dxa"/>
          </w:tcPr>
          <w:p w:rsidR="00882E6F" w:rsidRDefault="00882E6F" w:rsidP="00074AFD"/>
        </w:tc>
        <w:tc>
          <w:tcPr>
            <w:tcW w:w="783" w:type="dxa"/>
          </w:tcPr>
          <w:p w:rsidR="00882E6F" w:rsidRDefault="00882E6F" w:rsidP="00074AFD"/>
        </w:tc>
        <w:tc>
          <w:tcPr>
            <w:tcW w:w="1134" w:type="dxa"/>
          </w:tcPr>
          <w:p w:rsidR="00882E6F" w:rsidRDefault="00882E6F" w:rsidP="00074AFD"/>
        </w:tc>
        <w:tc>
          <w:tcPr>
            <w:tcW w:w="1276" w:type="dxa"/>
          </w:tcPr>
          <w:p w:rsidR="00882E6F" w:rsidRDefault="00882E6F" w:rsidP="00074AFD"/>
        </w:tc>
      </w:tr>
      <w:tr w:rsidR="00882E6F" w:rsidTr="00074AFD">
        <w:tc>
          <w:tcPr>
            <w:tcW w:w="669" w:type="dxa"/>
          </w:tcPr>
          <w:p w:rsidR="00882E6F" w:rsidRDefault="00882E6F" w:rsidP="00074AFD"/>
        </w:tc>
        <w:tc>
          <w:tcPr>
            <w:tcW w:w="1045" w:type="dxa"/>
          </w:tcPr>
          <w:p w:rsidR="00882E6F" w:rsidRDefault="00882E6F" w:rsidP="00074AFD">
            <w:r>
              <w:t>Extrovert</w:t>
            </w:r>
          </w:p>
        </w:tc>
        <w:tc>
          <w:tcPr>
            <w:tcW w:w="1013" w:type="dxa"/>
          </w:tcPr>
          <w:p w:rsidR="00882E6F" w:rsidRDefault="00882E6F" w:rsidP="00074AFD">
            <w:r>
              <w:t>Introvert</w:t>
            </w:r>
          </w:p>
        </w:tc>
        <w:tc>
          <w:tcPr>
            <w:tcW w:w="440" w:type="dxa"/>
          </w:tcPr>
          <w:p w:rsidR="00882E6F" w:rsidRDefault="00882E6F" w:rsidP="00074AFD"/>
        </w:tc>
        <w:tc>
          <w:tcPr>
            <w:tcW w:w="898" w:type="dxa"/>
          </w:tcPr>
          <w:p w:rsidR="00882E6F" w:rsidRDefault="00882E6F" w:rsidP="00074AFD">
            <w:r>
              <w:t>Sensing</w:t>
            </w:r>
          </w:p>
        </w:tc>
        <w:tc>
          <w:tcPr>
            <w:tcW w:w="960" w:type="dxa"/>
          </w:tcPr>
          <w:p w:rsidR="00882E6F" w:rsidRDefault="00882E6F" w:rsidP="00074AFD">
            <w:r>
              <w:t>Intuitive</w:t>
            </w:r>
          </w:p>
        </w:tc>
        <w:tc>
          <w:tcPr>
            <w:tcW w:w="440" w:type="dxa"/>
          </w:tcPr>
          <w:p w:rsidR="00882E6F" w:rsidRDefault="00882E6F" w:rsidP="00074AFD"/>
        </w:tc>
        <w:tc>
          <w:tcPr>
            <w:tcW w:w="975" w:type="dxa"/>
          </w:tcPr>
          <w:p w:rsidR="00882E6F" w:rsidRDefault="00882E6F" w:rsidP="00074AFD">
            <w:r>
              <w:t>Thinking</w:t>
            </w:r>
          </w:p>
        </w:tc>
        <w:tc>
          <w:tcPr>
            <w:tcW w:w="857" w:type="dxa"/>
          </w:tcPr>
          <w:p w:rsidR="00882E6F" w:rsidRDefault="00882E6F" w:rsidP="00074AFD">
            <w:r>
              <w:t>Feeling</w:t>
            </w:r>
          </w:p>
        </w:tc>
        <w:tc>
          <w:tcPr>
            <w:tcW w:w="783" w:type="dxa"/>
          </w:tcPr>
          <w:p w:rsidR="00882E6F" w:rsidRDefault="00882E6F" w:rsidP="00074AFD"/>
        </w:tc>
        <w:tc>
          <w:tcPr>
            <w:tcW w:w="1134" w:type="dxa"/>
          </w:tcPr>
          <w:p w:rsidR="00882E6F" w:rsidRDefault="00882E6F" w:rsidP="00074AFD">
            <w:r>
              <w:t>Judging</w:t>
            </w:r>
          </w:p>
        </w:tc>
        <w:tc>
          <w:tcPr>
            <w:tcW w:w="1276" w:type="dxa"/>
          </w:tcPr>
          <w:p w:rsidR="00882E6F" w:rsidRDefault="00882E6F" w:rsidP="00074AFD">
            <w:r>
              <w:t>Perceptive</w:t>
            </w:r>
          </w:p>
        </w:tc>
      </w:tr>
    </w:tbl>
    <w:p w:rsidR="00882E6F" w:rsidRDefault="00882E6F"/>
    <w:sectPr w:rsidR="00882E6F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E6F" w:rsidRDefault="00882E6F" w:rsidP="00882E6F">
      <w:pPr>
        <w:spacing w:after="0" w:line="240" w:lineRule="auto"/>
      </w:pPr>
      <w:r>
        <w:separator/>
      </w:r>
    </w:p>
  </w:endnote>
  <w:endnote w:type="continuationSeparator" w:id="0">
    <w:p w:rsidR="00882E6F" w:rsidRDefault="00882E6F" w:rsidP="00882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58440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2E6F" w:rsidRDefault="00882E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71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82E6F" w:rsidRDefault="00882E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E6F" w:rsidRDefault="00882E6F" w:rsidP="00882E6F">
      <w:pPr>
        <w:spacing w:after="0" w:line="240" w:lineRule="auto"/>
      </w:pPr>
      <w:r>
        <w:separator/>
      </w:r>
    </w:p>
  </w:footnote>
  <w:footnote w:type="continuationSeparator" w:id="0">
    <w:p w:rsidR="00882E6F" w:rsidRDefault="00882E6F" w:rsidP="00882E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E6F"/>
    <w:rsid w:val="00691733"/>
    <w:rsid w:val="00834B16"/>
    <w:rsid w:val="00882E6F"/>
    <w:rsid w:val="008C7FE8"/>
    <w:rsid w:val="00A21B89"/>
    <w:rsid w:val="00F3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19A64B-A631-4A76-9896-A3D87940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table" w:styleId="TableGrid">
    <w:name w:val="Table Grid"/>
    <w:basedOn w:val="TableNormal"/>
    <w:uiPriority w:val="59"/>
    <w:rsid w:val="0088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2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E6F"/>
  </w:style>
  <w:style w:type="paragraph" w:styleId="Footer">
    <w:name w:val="footer"/>
    <w:basedOn w:val="Normal"/>
    <w:link w:val="FooterChar"/>
    <w:uiPriority w:val="99"/>
    <w:unhideWhenUsed/>
    <w:rsid w:val="00882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E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364</Words>
  <Characters>2078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Melanie Squire</cp:lastModifiedBy>
  <cp:revision>2</cp:revision>
  <dcterms:created xsi:type="dcterms:W3CDTF">2020-05-11T08:29:00Z</dcterms:created>
  <dcterms:modified xsi:type="dcterms:W3CDTF">2020-05-11T08:29:00Z</dcterms:modified>
</cp:coreProperties>
</file>