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22E1A" w14:textId="48FA5075" w:rsidR="00933FA6" w:rsidRPr="00C018B8" w:rsidRDefault="00933FA6" w:rsidP="003605FC">
      <w:pPr>
        <w:spacing w:before="2880" w:after="120" w:line="360" w:lineRule="auto"/>
        <w:rPr>
          <w:rFonts w:ascii="Arial" w:hAnsi="Arial" w:cs="Arial"/>
          <w:b/>
          <w:bCs/>
          <w:sz w:val="36"/>
          <w:szCs w:val="36"/>
        </w:rPr>
      </w:pPr>
      <w:r w:rsidRPr="00C018B8">
        <w:rPr>
          <w:rFonts w:ascii="Arial" w:hAnsi="Arial" w:cs="Arial"/>
          <w:b/>
          <w:bCs/>
          <w:sz w:val="36"/>
          <w:szCs w:val="36"/>
        </w:rPr>
        <w:t>What is the most effective way to motivate staff?</w:t>
      </w:r>
    </w:p>
    <w:p w14:paraId="1DBD0EE3" w14:textId="06F2BC32" w:rsidR="002B45B8" w:rsidRPr="00C018B8" w:rsidRDefault="002B45B8" w:rsidP="00C018B8">
      <w:pPr>
        <w:spacing w:after="0" w:line="360" w:lineRule="auto"/>
        <w:jc w:val="center"/>
        <w:rPr>
          <w:rFonts w:ascii="Arial" w:hAnsi="Arial" w:cs="Arial"/>
          <w:sz w:val="28"/>
          <w:szCs w:val="28"/>
        </w:rPr>
      </w:pPr>
      <w:bookmarkStart w:id="0" w:name="_Hlk99285507"/>
      <w:bookmarkStart w:id="1" w:name="_Hlk99285577"/>
      <w:r w:rsidRPr="00C018B8">
        <w:rPr>
          <w:rFonts w:ascii="Arial" w:hAnsi="Arial" w:cs="Arial"/>
          <w:sz w:val="28"/>
          <w:szCs w:val="28"/>
        </w:rPr>
        <w:t>Kamil Kazimierz Lenczowski</w:t>
      </w:r>
      <w:r w:rsidR="00C018B8" w:rsidRPr="00C018B8">
        <w:rPr>
          <w:rFonts w:ascii="Arial" w:hAnsi="Arial" w:cs="Arial"/>
          <w:sz w:val="28"/>
          <w:szCs w:val="28"/>
        </w:rPr>
        <w:t xml:space="preserve"> </w:t>
      </w:r>
      <w:bookmarkEnd w:id="0"/>
      <w:r w:rsidR="00C018B8" w:rsidRPr="00C018B8">
        <w:rPr>
          <w:rFonts w:ascii="Arial" w:hAnsi="Arial" w:cs="Arial"/>
          <w:sz w:val="28"/>
          <w:szCs w:val="28"/>
        </w:rPr>
        <w:t xml:space="preserve">- </w:t>
      </w:r>
      <w:r w:rsidRPr="00C018B8">
        <w:rPr>
          <w:rFonts w:ascii="Arial" w:hAnsi="Arial" w:cs="Arial"/>
          <w:sz w:val="28"/>
          <w:szCs w:val="28"/>
        </w:rPr>
        <w:t>2120445</w:t>
      </w:r>
    </w:p>
    <w:p w14:paraId="467CEF0F" w14:textId="77777777" w:rsidR="00A52288" w:rsidRPr="00C018B8" w:rsidRDefault="002B45B8" w:rsidP="00C018B8">
      <w:pPr>
        <w:spacing w:after="0" w:line="360" w:lineRule="auto"/>
        <w:jc w:val="center"/>
        <w:rPr>
          <w:rFonts w:ascii="Arial" w:hAnsi="Arial" w:cs="Arial"/>
          <w:sz w:val="24"/>
          <w:szCs w:val="24"/>
        </w:rPr>
      </w:pPr>
      <w:r w:rsidRPr="00C018B8">
        <w:rPr>
          <w:rFonts w:ascii="Arial" w:hAnsi="Arial" w:cs="Arial"/>
          <w:sz w:val="24"/>
          <w:szCs w:val="24"/>
        </w:rPr>
        <w:t>BMSW 4001 - Academic and Employability Skills</w:t>
      </w:r>
    </w:p>
    <w:p w14:paraId="5CBAC8B4" w14:textId="2CC54A90" w:rsidR="002B45B8" w:rsidRPr="00C018B8" w:rsidRDefault="002B45B8" w:rsidP="00C018B8">
      <w:pPr>
        <w:spacing w:after="0" w:line="360" w:lineRule="auto"/>
        <w:jc w:val="center"/>
        <w:rPr>
          <w:rFonts w:ascii="Arial" w:hAnsi="Arial" w:cs="Arial"/>
          <w:sz w:val="24"/>
          <w:szCs w:val="24"/>
        </w:rPr>
      </w:pPr>
      <w:r w:rsidRPr="00C018B8">
        <w:rPr>
          <w:rFonts w:ascii="Arial" w:hAnsi="Arial" w:cs="Arial"/>
          <w:sz w:val="24"/>
          <w:szCs w:val="24"/>
        </w:rPr>
        <w:t xml:space="preserve">Doreen </w:t>
      </w:r>
      <w:proofErr w:type="spellStart"/>
      <w:r w:rsidRPr="00C018B8">
        <w:rPr>
          <w:rFonts w:ascii="Arial" w:hAnsi="Arial" w:cs="Arial"/>
          <w:sz w:val="24"/>
          <w:szCs w:val="24"/>
        </w:rPr>
        <w:t>Nyaa</w:t>
      </w:r>
      <w:proofErr w:type="spellEnd"/>
      <w:r w:rsidRPr="00C018B8">
        <w:rPr>
          <w:rFonts w:ascii="Arial" w:hAnsi="Arial" w:cs="Arial"/>
          <w:sz w:val="24"/>
          <w:szCs w:val="24"/>
        </w:rPr>
        <w:t xml:space="preserve"> </w:t>
      </w:r>
      <w:proofErr w:type="spellStart"/>
      <w:r w:rsidRPr="00C018B8">
        <w:rPr>
          <w:rFonts w:ascii="Arial" w:hAnsi="Arial" w:cs="Arial"/>
          <w:sz w:val="24"/>
          <w:szCs w:val="24"/>
        </w:rPr>
        <w:t>Amundam</w:t>
      </w:r>
      <w:proofErr w:type="spellEnd"/>
    </w:p>
    <w:bookmarkEnd w:id="1"/>
    <w:p w14:paraId="27CA2F2F" w14:textId="77777777" w:rsidR="00EB7EDD" w:rsidRDefault="00EB7EDD" w:rsidP="00A52288">
      <w:pPr>
        <w:spacing w:line="360" w:lineRule="auto"/>
        <w:rPr>
          <w:rFonts w:ascii="Arial" w:hAnsi="Arial" w:cs="Arial"/>
        </w:rPr>
      </w:pPr>
    </w:p>
    <w:p w14:paraId="1147F9C4" w14:textId="77777777" w:rsidR="00A52288" w:rsidRDefault="00A52288" w:rsidP="00933FA6">
      <w:pPr>
        <w:spacing w:line="360" w:lineRule="auto"/>
        <w:rPr>
          <w:rFonts w:ascii="Arial" w:hAnsi="Arial" w:cs="Arial"/>
        </w:rPr>
        <w:sectPr w:rsidR="00A52288" w:rsidSect="00A52288">
          <w:footerReference w:type="even" r:id="rId8"/>
          <w:footerReference w:type="default" r:id="rId9"/>
          <w:pgSz w:w="11906" w:h="16838"/>
          <w:pgMar w:top="1440" w:right="1440" w:bottom="1440" w:left="1440" w:header="708" w:footer="708" w:gutter="0"/>
          <w:cols w:space="708"/>
          <w:titlePg/>
          <w:docGrid w:linePitch="360"/>
        </w:sectPr>
      </w:pPr>
    </w:p>
    <w:p w14:paraId="57A42E89" w14:textId="786EB2E2" w:rsidR="00EB7EDD" w:rsidRPr="00FF36D3" w:rsidRDefault="00BA17B4" w:rsidP="00BA17B4">
      <w:pPr>
        <w:spacing w:line="360" w:lineRule="auto"/>
        <w:rPr>
          <w:rFonts w:ascii="Arial" w:hAnsi="Arial" w:cs="Arial"/>
          <w:b/>
          <w:bCs/>
          <w:sz w:val="32"/>
          <w:szCs w:val="32"/>
        </w:rPr>
      </w:pPr>
      <w:r w:rsidRPr="00FF36D3">
        <w:rPr>
          <w:rFonts w:ascii="Arial" w:hAnsi="Arial" w:cs="Arial"/>
          <w:b/>
          <w:bCs/>
          <w:sz w:val="32"/>
          <w:szCs w:val="32"/>
        </w:rPr>
        <w:lastRenderedPageBreak/>
        <w:t>Introduction</w:t>
      </w:r>
    </w:p>
    <w:p w14:paraId="49D18CCD" w14:textId="011209F0" w:rsidR="00BA17B4" w:rsidRDefault="00960460" w:rsidP="00BA17B4">
      <w:pPr>
        <w:spacing w:line="360" w:lineRule="auto"/>
        <w:rPr>
          <w:rFonts w:ascii="Arial" w:hAnsi="Arial" w:cs="Arial"/>
        </w:rPr>
      </w:pPr>
      <w:r>
        <w:rPr>
          <w:rFonts w:ascii="Arial" w:hAnsi="Arial" w:cs="Arial"/>
        </w:rPr>
        <w:t>In this academic report</w:t>
      </w:r>
      <w:r w:rsidR="00FF36D3">
        <w:rPr>
          <w:rFonts w:ascii="Arial" w:hAnsi="Arial" w:cs="Arial"/>
        </w:rPr>
        <w:t>,</w:t>
      </w:r>
      <w:r>
        <w:rPr>
          <w:rFonts w:ascii="Arial" w:hAnsi="Arial" w:cs="Arial"/>
        </w:rPr>
        <w:t xml:space="preserve"> </w:t>
      </w:r>
      <w:r w:rsidR="00491FE8">
        <w:rPr>
          <w:rFonts w:ascii="Arial" w:hAnsi="Arial" w:cs="Arial"/>
        </w:rPr>
        <w:t>we are</w:t>
      </w:r>
      <w:r>
        <w:rPr>
          <w:rFonts w:ascii="Arial" w:hAnsi="Arial" w:cs="Arial"/>
        </w:rPr>
        <w:t xml:space="preserve"> going to study the different ways how employ</w:t>
      </w:r>
      <w:r w:rsidR="000A2EFB">
        <w:rPr>
          <w:rFonts w:ascii="Arial" w:hAnsi="Arial" w:cs="Arial"/>
        </w:rPr>
        <w:t>ers</w:t>
      </w:r>
      <w:r>
        <w:rPr>
          <w:rFonts w:ascii="Arial" w:hAnsi="Arial" w:cs="Arial"/>
        </w:rPr>
        <w:t xml:space="preserve"> can effectively motivate their staff</w:t>
      </w:r>
      <w:r w:rsidR="000A2EFB">
        <w:rPr>
          <w:rFonts w:ascii="Arial" w:hAnsi="Arial" w:cs="Arial"/>
        </w:rPr>
        <w:t xml:space="preserve"> in any workplace.</w:t>
      </w:r>
      <w:r w:rsidR="0089683D">
        <w:rPr>
          <w:rFonts w:ascii="Arial" w:hAnsi="Arial" w:cs="Arial"/>
        </w:rPr>
        <w:t xml:space="preserve"> </w:t>
      </w:r>
      <w:r w:rsidR="00491FE8">
        <w:rPr>
          <w:rFonts w:ascii="Arial" w:hAnsi="Arial" w:cs="Arial"/>
        </w:rPr>
        <w:t>P</w:t>
      </w:r>
      <w:r w:rsidR="0089683D">
        <w:rPr>
          <w:rFonts w:ascii="Arial" w:hAnsi="Arial" w:cs="Arial"/>
        </w:rPr>
        <w:t xml:space="preserve">eople are the key </w:t>
      </w:r>
      <w:r w:rsidR="00FF36D3">
        <w:rPr>
          <w:rFonts w:ascii="Arial" w:hAnsi="Arial" w:cs="Arial"/>
        </w:rPr>
        <w:t>to</w:t>
      </w:r>
      <w:r w:rsidR="0089683D">
        <w:rPr>
          <w:rFonts w:ascii="Arial" w:hAnsi="Arial" w:cs="Arial"/>
        </w:rPr>
        <w:t xml:space="preserve"> effective operation and without motivation</w:t>
      </w:r>
      <w:r w:rsidR="00FF36D3">
        <w:rPr>
          <w:rFonts w:ascii="Arial" w:hAnsi="Arial" w:cs="Arial"/>
        </w:rPr>
        <w:t>,</w:t>
      </w:r>
      <w:r w:rsidR="0089683D">
        <w:rPr>
          <w:rFonts w:ascii="Arial" w:hAnsi="Arial" w:cs="Arial"/>
        </w:rPr>
        <w:t xml:space="preserve"> their work productivity and quality might decrease.</w:t>
      </w:r>
      <w:r w:rsidR="0089683D" w:rsidRPr="00A87541">
        <w:rPr>
          <w:rFonts w:ascii="Arial" w:hAnsi="Arial" w:cs="Arial"/>
        </w:rPr>
        <w:t xml:space="preserve"> </w:t>
      </w:r>
      <w:r w:rsidR="00491FE8">
        <w:rPr>
          <w:rFonts w:ascii="Arial" w:hAnsi="Arial" w:cs="Arial"/>
        </w:rPr>
        <w:t>we</w:t>
      </w:r>
      <w:r w:rsidR="00A87541" w:rsidRPr="00A87541">
        <w:rPr>
          <w:rFonts w:ascii="Arial" w:hAnsi="Arial" w:cs="Arial"/>
        </w:rPr>
        <w:t xml:space="preserve"> believe, </w:t>
      </w:r>
      <w:r w:rsidR="00E71DC4">
        <w:rPr>
          <w:rFonts w:ascii="Arial" w:hAnsi="Arial" w:cs="Arial"/>
        </w:rPr>
        <w:t xml:space="preserve">that </w:t>
      </w:r>
      <w:r w:rsidR="00A87541" w:rsidRPr="00A87541">
        <w:rPr>
          <w:rFonts w:ascii="Arial" w:hAnsi="Arial" w:cs="Arial"/>
        </w:rPr>
        <w:t>if an employer invests in their</w:t>
      </w:r>
      <w:r w:rsidR="00A87541">
        <w:rPr>
          <w:rFonts w:ascii="Arial" w:hAnsi="Arial" w:cs="Arial"/>
        </w:rPr>
        <w:t xml:space="preserve"> staff to motivate them, </w:t>
      </w:r>
      <w:r w:rsidR="009A159E">
        <w:rPr>
          <w:rFonts w:ascii="Arial" w:hAnsi="Arial" w:cs="Arial"/>
        </w:rPr>
        <w:t>it</w:t>
      </w:r>
      <w:r w:rsidR="00A87541">
        <w:rPr>
          <w:rFonts w:ascii="Arial" w:hAnsi="Arial" w:cs="Arial"/>
        </w:rPr>
        <w:t xml:space="preserve"> will profit </w:t>
      </w:r>
      <w:r w:rsidR="009A159E">
        <w:rPr>
          <w:rFonts w:ascii="Arial" w:hAnsi="Arial" w:cs="Arial"/>
        </w:rPr>
        <w:t xml:space="preserve">from that </w:t>
      </w:r>
      <w:r w:rsidR="00A87541">
        <w:rPr>
          <w:rFonts w:ascii="Arial" w:hAnsi="Arial" w:cs="Arial"/>
        </w:rPr>
        <w:t>in the future</w:t>
      </w:r>
      <w:r w:rsidR="00E801FD">
        <w:rPr>
          <w:rFonts w:ascii="Arial" w:hAnsi="Arial" w:cs="Arial"/>
        </w:rPr>
        <w:t xml:space="preserve">. This academic report will be demonstrating a few different ways how strictly success and carrier are connected between an employer and an employee. The methods used to compose the picture of the developing process in relation </w:t>
      </w:r>
      <w:r w:rsidR="009B591E">
        <w:rPr>
          <w:rFonts w:ascii="Arial" w:hAnsi="Arial" w:cs="Arial"/>
        </w:rPr>
        <w:t xml:space="preserve">to </w:t>
      </w:r>
      <w:r w:rsidR="00E801FD">
        <w:rPr>
          <w:rFonts w:ascii="Arial" w:hAnsi="Arial" w:cs="Arial"/>
        </w:rPr>
        <w:t>staff-</w:t>
      </w:r>
      <w:r w:rsidR="009B591E">
        <w:rPr>
          <w:rFonts w:ascii="Arial" w:hAnsi="Arial" w:cs="Arial"/>
        </w:rPr>
        <w:t>employer will contain a few keys:</w:t>
      </w:r>
    </w:p>
    <w:p w14:paraId="193B6869" w14:textId="41DDC745" w:rsidR="009B591E" w:rsidRPr="00E71DC4" w:rsidRDefault="009B591E" w:rsidP="009B591E">
      <w:pPr>
        <w:pStyle w:val="Heading1"/>
        <w:rPr>
          <w:sz w:val="24"/>
          <w:szCs w:val="24"/>
        </w:rPr>
      </w:pPr>
      <w:r w:rsidRPr="00E71DC4">
        <w:rPr>
          <w:sz w:val="24"/>
          <w:szCs w:val="24"/>
        </w:rPr>
        <w:t>PAY</w:t>
      </w:r>
    </w:p>
    <w:p w14:paraId="74328B56" w14:textId="6847F566" w:rsidR="009B591E" w:rsidRPr="00E71DC4" w:rsidRDefault="009B591E" w:rsidP="009B591E">
      <w:pPr>
        <w:pStyle w:val="Heading1"/>
        <w:rPr>
          <w:sz w:val="24"/>
          <w:szCs w:val="24"/>
        </w:rPr>
      </w:pPr>
      <w:r w:rsidRPr="00E71DC4">
        <w:rPr>
          <w:sz w:val="24"/>
          <w:szCs w:val="24"/>
        </w:rPr>
        <w:t>RECOGNITION AND AWARDS</w:t>
      </w:r>
    </w:p>
    <w:p w14:paraId="2B9E3CD9" w14:textId="78678A58" w:rsidR="009B591E" w:rsidRPr="00E71DC4" w:rsidRDefault="009B591E" w:rsidP="009B591E">
      <w:pPr>
        <w:pStyle w:val="Heading1"/>
        <w:rPr>
          <w:sz w:val="24"/>
          <w:szCs w:val="24"/>
        </w:rPr>
      </w:pPr>
      <w:r w:rsidRPr="00E71DC4">
        <w:rPr>
          <w:sz w:val="24"/>
          <w:szCs w:val="24"/>
        </w:rPr>
        <w:t>ADDITIONAL HOLIDAY</w:t>
      </w:r>
    </w:p>
    <w:p w14:paraId="32C882FD" w14:textId="3262686C" w:rsidR="009B591E" w:rsidRPr="00E71DC4" w:rsidRDefault="009B591E" w:rsidP="009B591E">
      <w:pPr>
        <w:pStyle w:val="Heading1"/>
        <w:rPr>
          <w:sz w:val="24"/>
          <w:szCs w:val="24"/>
        </w:rPr>
      </w:pPr>
      <w:r w:rsidRPr="00E71DC4">
        <w:rPr>
          <w:sz w:val="24"/>
          <w:szCs w:val="24"/>
        </w:rPr>
        <w:t>GOOD WORKING CONDITIONS</w:t>
      </w:r>
    </w:p>
    <w:p w14:paraId="044CBB0C" w14:textId="77777777" w:rsidR="009B591E" w:rsidRPr="009B591E" w:rsidRDefault="009B591E" w:rsidP="009B591E"/>
    <w:p w14:paraId="48D638A0" w14:textId="77777777" w:rsidR="009B591E" w:rsidRPr="009B591E" w:rsidRDefault="009B591E" w:rsidP="009B591E">
      <w:pPr>
        <w:pStyle w:val="Heading1"/>
      </w:pPr>
    </w:p>
    <w:p w14:paraId="1767A527" w14:textId="25D4D5AA" w:rsidR="00A87541" w:rsidRPr="00FF36D3" w:rsidRDefault="009A159E" w:rsidP="00BA17B4">
      <w:pPr>
        <w:spacing w:line="360" w:lineRule="auto"/>
        <w:rPr>
          <w:rFonts w:ascii="Arial" w:hAnsi="Arial" w:cs="Arial"/>
          <w:b/>
          <w:bCs/>
          <w:sz w:val="32"/>
          <w:szCs w:val="32"/>
        </w:rPr>
      </w:pPr>
      <w:r w:rsidRPr="00FF36D3">
        <w:rPr>
          <w:rFonts w:ascii="Arial" w:hAnsi="Arial" w:cs="Arial"/>
          <w:b/>
          <w:bCs/>
          <w:sz w:val="32"/>
          <w:szCs w:val="32"/>
        </w:rPr>
        <w:t xml:space="preserve">The motivation power of </w:t>
      </w:r>
      <w:r w:rsidR="007C70E4">
        <w:rPr>
          <w:rFonts w:ascii="Arial" w:hAnsi="Arial" w:cs="Arial"/>
          <w:b/>
          <w:bCs/>
          <w:sz w:val="32"/>
          <w:szCs w:val="32"/>
        </w:rPr>
        <w:t>rewards</w:t>
      </w:r>
    </w:p>
    <w:p w14:paraId="73AB038C" w14:textId="5B5977DD" w:rsidR="00180F64" w:rsidRDefault="007C70E4" w:rsidP="00BA17B4">
      <w:pPr>
        <w:spacing w:line="360" w:lineRule="auto"/>
        <w:rPr>
          <w:rFonts w:ascii="Arial" w:hAnsi="Arial" w:cs="Arial"/>
        </w:rPr>
      </w:pPr>
      <w:r>
        <w:rPr>
          <w:rFonts w:ascii="Arial" w:hAnsi="Arial" w:cs="Arial"/>
        </w:rPr>
        <w:t xml:space="preserve">Generally speaking, people go to work to make money. This is the way we receive money to pay our expenses. Therefore, a manager can stimulate their employees’ motivation by </w:t>
      </w:r>
      <w:r w:rsidR="00C63403">
        <w:rPr>
          <w:rFonts w:ascii="Arial" w:hAnsi="Arial" w:cs="Arial"/>
        </w:rPr>
        <w:t>giving rewards for their work. The most straightforward way to reward is increasing the wages; As people work, they contribute to the successful operation of a company, so it can make more money.</w:t>
      </w:r>
      <w:r w:rsidR="009642C0">
        <w:rPr>
          <w:rFonts w:ascii="Arial" w:hAnsi="Arial" w:cs="Arial"/>
        </w:rPr>
        <w:t xml:space="preserve"> If the company is operating well and invests some of its revenue in increasing their employees’ wages, people will feel </w:t>
      </w:r>
      <w:r w:rsidR="00491FE8">
        <w:rPr>
          <w:rFonts w:ascii="Arial" w:hAnsi="Arial" w:cs="Arial"/>
        </w:rPr>
        <w:t>recognized</w:t>
      </w:r>
      <w:r w:rsidR="009642C0">
        <w:rPr>
          <w:rFonts w:ascii="Arial" w:hAnsi="Arial" w:cs="Arial"/>
        </w:rPr>
        <w:t xml:space="preserve"> for their work and feel part of the success which makes them more motivated.</w:t>
      </w:r>
    </w:p>
    <w:p w14:paraId="028C153E" w14:textId="13DDDB8F" w:rsidR="00055512" w:rsidRDefault="006B5B5C" w:rsidP="00BA17B4">
      <w:pPr>
        <w:spacing w:line="360" w:lineRule="auto"/>
        <w:rPr>
          <w:rFonts w:ascii="Arial" w:hAnsi="Arial" w:cs="Arial"/>
        </w:rPr>
      </w:pPr>
      <w:r>
        <w:rPr>
          <w:rFonts w:ascii="Arial" w:hAnsi="Arial" w:cs="Arial"/>
        </w:rPr>
        <w:t xml:space="preserve">There are more ways to reward the staff other than increasing their wages; a company can launch an employee </w:t>
      </w:r>
      <w:r w:rsidR="00491FE8">
        <w:rPr>
          <w:rFonts w:ascii="Arial" w:hAnsi="Arial" w:cs="Arial"/>
        </w:rPr>
        <w:t>benefits</w:t>
      </w:r>
      <w:r>
        <w:rPr>
          <w:rFonts w:ascii="Arial" w:hAnsi="Arial" w:cs="Arial"/>
        </w:rPr>
        <w:t xml:space="preserve"> scheme, which can provide various aids to people such as pension and sick pay, travel allowance in the form of monthly public transport passes or company cars, employee discount in stores (at commerce companies)</w:t>
      </w:r>
      <w:r w:rsidR="007D43A3">
        <w:rPr>
          <w:rFonts w:ascii="Arial" w:hAnsi="Arial" w:cs="Arial"/>
        </w:rPr>
        <w:t>.</w:t>
      </w:r>
      <w:r w:rsidR="00821643">
        <w:rPr>
          <w:rFonts w:ascii="Arial" w:hAnsi="Arial" w:cs="Arial"/>
        </w:rPr>
        <w:t xml:space="preserve"> </w:t>
      </w:r>
      <w:r w:rsidR="00055512">
        <w:rPr>
          <w:rFonts w:ascii="Arial" w:hAnsi="Arial" w:cs="Arial"/>
        </w:rPr>
        <w:t>Most of the schemes include a number of insurances, for instance, private healthcare, dental, personal accident</w:t>
      </w:r>
      <w:r w:rsidR="00491FE8">
        <w:rPr>
          <w:rFonts w:ascii="Arial" w:hAnsi="Arial" w:cs="Arial"/>
        </w:rPr>
        <w:t>,</w:t>
      </w:r>
      <w:r w:rsidR="00055512">
        <w:rPr>
          <w:rFonts w:ascii="Arial" w:hAnsi="Arial" w:cs="Arial"/>
        </w:rPr>
        <w:t xml:space="preserve"> or house insurance. This is a way how a company can care about their </w:t>
      </w:r>
      <w:r w:rsidR="0034019E">
        <w:rPr>
          <w:rFonts w:ascii="Arial" w:hAnsi="Arial" w:cs="Arial"/>
        </w:rPr>
        <w:t>employees’</w:t>
      </w:r>
      <w:r w:rsidR="00055512">
        <w:rPr>
          <w:rFonts w:ascii="Arial" w:hAnsi="Arial" w:cs="Arial"/>
        </w:rPr>
        <w:t xml:space="preserve"> health and help them to cover</w:t>
      </w:r>
      <w:r w:rsidR="0034019E">
        <w:rPr>
          <w:rFonts w:ascii="Arial" w:hAnsi="Arial" w:cs="Arial"/>
        </w:rPr>
        <w:t xml:space="preserve"> – via insurance -</w:t>
      </w:r>
      <w:r w:rsidR="00055512">
        <w:rPr>
          <w:rFonts w:ascii="Arial" w:hAnsi="Arial" w:cs="Arial"/>
        </w:rPr>
        <w:t xml:space="preserve"> some unexpected expenses</w:t>
      </w:r>
      <w:r w:rsidR="0034019E">
        <w:rPr>
          <w:rFonts w:ascii="Arial" w:hAnsi="Arial" w:cs="Arial"/>
        </w:rPr>
        <w:t xml:space="preserve"> they may face, </w:t>
      </w:r>
      <w:r w:rsidR="00491FE8">
        <w:rPr>
          <w:rFonts w:ascii="Arial" w:hAnsi="Arial" w:cs="Arial"/>
        </w:rPr>
        <w:t>thrust</w:t>
      </w:r>
      <w:r w:rsidR="0034019E">
        <w:rPr>
          <w:rFonts w:ascii="Arial" w:hAnsi="Arial" w:cs="Arial"/>
        </w:rPr>
        <w:t xml:space="preserve"> workers will know that they work for a supportive company and stay motivated to continue working hard.</w:t>
      </w:r>
      <w:r w:rsidR="00055512">
        <w:rPr>
          <w:rFonts w:ascii="Arial" w:hAnsi="Arial" w:cs="Arial"/>
        </w:rPr>
        <w:t xml:space="preserve"> </w:t>
      </w:r>
    </w:p>
    <w:p w14:paraId="779DF80D" w14:textId="0BF388B1" w:rsidR="00821643" w:rsidRDefault="00821643" w:rsidP="00BA17B4">
      <w:pPr>
        <w:spacing w:line="360" w:lineRule="auto"/>
        <w:rPr>
          <w:rFonts w:ascii="Arial" w:hAnsi="Arial" w:cs="Arial"/>
        </w:rPr>
      </w:pPr>
      <w:r>
        <w:rPr>
          <w:rFonts w:ascii="Arial" w:hAnsi="Arial" w:cs="Arial"/>
        </w:rPr>
        <w:lastRenderedPageBreak/>
        <w:t xml:space="preserve">Some companies are even giving out shares for the most valuable employees, which allows them to be </w:t>
      </w:r>
      <w:r w:rsidR="00055512">
        <w:rPr>
          <w:rFonts w:ascii="Arial" w:hAnsi="Arial" w:cs="Arial"/>
        </w:rPr>
        <w:t xml:space="preserve">an owner </w:t>
      </w:r>
      <w:r>
        <w:rPr>
          <w:rFonts w:ascii="Arial" w:hAnsi="Arial" w:cs="Arial"/>
        </w:rPr>
        <w:t>of the company and get them motivated because they become a part of the success of the company.</w:t>
      </w:r>
    </w:p>
    <w:p w14:paraId="18CFB6AF" w14:textId="318945F5" w:rsidR="00EE35B0" w:rsidRDefault="00EE35B0" w:rsidP="00BA17B4">
      <w:pPr>
        <w:spacing w:line="360" w:lineRule="auto"/>
        <w:rPr>
          <w:rFonts w:ascii="Arial" w:hAnsi="Arial" w:cs="Arial"/>
        </w:rPr>
      </w:pPr>
      <w:r>
        <w:rPr>
          <w:rFonts w:ascii="Arial" w:hAnsi="Arial" w:cs="Arial"/>
        </w:rPr>
        <w:t>According to the</w:t>
      </w:r>
      <w:r w:rsidRPr="00491FE8">
        <w:rPr>
          <w:rFonts w:ascii="Arial" w:hAnsi="Arial" w:cs="Arial"/>
        </w:rPr>
        <w:t xml:space="preserve"> study of the different ways how to motivate the staff to be more effective at the working place</w:t>
      </w:r>
      <w:r>
        <w:rPr>
          <w:rFonts w:ascii="Arial" w:hAnsi="Arial" w:cs="Arial"/>
        </w:rPr>
        <w:t xml:space="preserve"> by </w:t>
      </w:r>
      <w:r w:rsidRPr="000C2EA2">
        <w:rPr>
          <w:rFonts w:ascii="Arial" w:hAnsi="Arial" w:cs="Arial"/>
          <w:i/>
          <w:iCs/>
        </w:rPr>
        <w:t xml:space="preserve">Mark </w:t>
      </w:r>
      <w:proofErr w:type="spellStart"/>
      <w:r w:rsidRPr="000C2EA2">
        <w:rPr>
          <w:rFonts w:ascii="Arial" w:hAnsi="Arial" w:cs="Arial"/>
          <w:i/>
          <w:iCs/>
        </w:rPr>
        <w:t>Bussin</w:t>
      </w:r>
      <w:proofErr w:type="spellEnd"/>
      <w:r w:rsidRPr="000C2EA2">
        <w:rPr>
          <w:rFonts w:ascii="Arial" w:hAnsi="Arial" w:cs="Arial"/>
          <w:i/>
          <w:iCs/>
        </w:rPr>
        <w:t xml:space="preserve"> and Dirk J. van </w:t>
      </w:r>
      <w:proofErr w:type="spellStart"/>
      <w:r w:rsidRPr="000C2EA2">
        <w:rPr>
          <w:rFonts w:ascii="Arial" w:hAnsi="Arial" w:cs="Arial"/>
          <w:i/>
          <w:iCs/>
        </w:rPr>
        <w:t>Rooy</w:t>
      </w:r>
      <w:proofErr w:type="spellEnd"/>
      <w:r>
        <w:rPr>
          <w:rFonts w:ascii="Arial" w:hAnsi="Arial" w:cs="Arial"/>
        </w:rPr>
        <w:t>,</w:t>
      </w:r>
      <w:r w:rsidRPr="00491FE8">
        <w:rPr>
          <w:rFonts w:ascii="Arial" w:hAnsi="Arial" w:cs="Arial"/>
        </w:rPr>
        <w:t xml:space="preserve"> the motivation of rewards shows that the </w:t>
      </w:r>
      <w:r>
        <w:rPr>
          <w:rFonts w:ascii="Arial" w:hAnsi="Arial" w:cs="Arial"/>
        </w:rPr>
        <w:t>c</w:t>
      </w:r>
      <w:r w:rsidRPr="00491FE8">
        <w:rPr>
          <w:rFonts w:ascii="Arial" w:hAnsi="Arial" w:cs="Arial"/>
        </w:rPr>
        <w:t xml:space="preserve">ompanies also have to </w:t>
      </w:r>
      <w:r>
        <w:rPr>
          <w:rFonts w:ascii="Arial" w:hAnsi="Arial" w:cs="Arial"/>
        </w:rPr>
        <w:t xml:space="preserve">look </w:t>
      </w:r>
      <w:r w:rsidRPr="00491FE8">
        <w:rPr>
          <w:rFonts w:ascii="Arial" w:hAnsi="Arial" w:cs="Arial"/>
        </w:rPr>
        <w:t>at the generation</w:t>
      </w:r>
      <w:r>
        <w:rPr>
          <w:rFonts w:ascii="Arial" w:hAnsi="Arial" w:cs="Arial"/>
        </w:rPr>
        <w:t>s</w:t>
      </w:r>
      <w:r w:rsidRPr="00491FE8">
        <w:rPr>
          <w:rFonts w:ascii="Arial" w:hAnsi="Arial" w:cs="Arial"/>
        </w:rPr>
        <w:t xml:space="preserve"> of their staff. </w:t>
      </w:r>
      <w:r>
        <w:rPr>
          <w:rFonts w:ascii="Arial" w:hAnsi="Arial" w:cs="Arial"/>
        </w:rPr>
        <w:t>W</w:t>
      </w:r>
      <w:r w:rsidRPr="00491FE8">
        <w:rPr>
          <w:rFonts w:ascii="Arial" w:hAnsi="Arial" w:cs="Arial"/>
        </w:rPr>
        <w:t>e are getting a similar task to do at the working place as co-worker</w:t>
      </w:r>
      <w:r>
        <w:rPr>
          <w:rFonts w:ascii="Arial" w:hAnsi="Arial" w:cs="Arial"/>
        </w:rPr>
        <w:t>s</w:t>
      </w:r>
      <w:r w:rsidRPr="00491FE8">
        <w:rPr>
          <w:rFonts w:ascii="Arial" w:hAnsi="Arial" w:cs="Arial"/>
        </w:rPr>
        <w:t xml:space="preserve"> but we do have different expectations and all of them depend on our specified requirements. To expand more powerful, more flexible, and based on generation aspect method of reward we have to think about the needs of our workers to create opportunity for them</w:t>
      </w:r>
      <w:r>
        <w:rPr>
          <w:rFonts w:ascii="Arial" w:hAnsi="Arial" w:cs="Arial"/>
        </w:rPr>
        <w:t xml:space="preserve"> to be</w:t>
      </w:r>
      <w:r w:rsidRPr="00491FE8">
        <w:rPr>
          <w:rFonts w:ascii="Arial" w:hAnsi="Arial" w:cs="Arial"/>
        </w:rPr>
        <w:t xml:space="preserve"> happy as a</w:t>
      </w:r>
      <w:r>
        <w:rPr>
          <w:rFonts w:ascii="Arial" w:hAnsi="Arial" w:cs="Arial"/>
        </w:rPr>
        <w:t xml:space="preserve">n employee </w:t>
      </w:r>
      <w:r w:rsidRPr="00491FE8">
        <w:rPr>
          <w:rFonts w:ascii="Arial" w:hAnsi="Arial" w:cs="Arial"/>
        </w:rPr>
        <w:t xml:space="preserve">in the working place. That makes the employer satisfied with their goals and shows that the methods used by the company make specific generations happy and more valuable for current needs. </w:t>
      </w:r>
      <w:r>
        <w:rPr>
          <w:rFonts w:ascii="Arial" w:hAnsi="Arial" w:cs="Arial"/>
        </w:rPr>
        <w:t>T</w:t>
      </w:r>
      <w:r w:rsidRPr="00491FE8">
        <w:rPr>
          <w:rFonts w:ascii="Arial" w:hAnsi="Arial" w:cs="Arial"/>
        </w:rPr>
        <w:t xml:space="preserve">he one-way model of rewards, will not </w:t>
      </w:r>
      <w:r>
        <w:rPr>
          <w:rFonts w:ascii="Arial" w:hAnsi="Arial" w:cs="Arial"/>
        </w:rPr>
        <w:t>suit</w:t>
      </w:r>
      <w:r w:rsidRPr="00491FE8">
        <w:rPr>
          <w:rFonts w:ascii="Arial" w:hAnsi="Arial" w:cs="Arial"/>
        </w:rPr>
        <w:t xml:space="preserve"> every generation. </w:t>
      </w:r>
      <w:r>
        <w:rPr>
          <w:rFonts w:ascii="Arial" w:hAnsi="Arial" w:cs="Arial"/>
        </w:rPr>
        <w:t>Using</w:t>
      </w:r>
      <w:r w:rsidRPr="00491FE8">
        <w:rPr>
          <w:rFonts w:ascii="Arial" w:hAnsi="Arial" w:cs="Arial"/>
        </w:rPr>
        <w:t xml:space="preserve"> </w:t>
      </w:r>
      <w:r>
        <w:rPr>
          <w:rFonts w:ascii="Arial" w:hAnsi="Arial" w:cs="Arial"/>
        </w:rPr>
        <w:t xml:space="preserve">a </w:t>
      </w:r>
      <w:r w:rsidRPr="00491FE8">
        <w:rPr>
          <w:rFonts w:ascii="Arial" w:hAnsi="Arial" w:cs="Arial"/>
        </w:rPr>
        <w:t xml:space="preserve">multi-reward system regarding generations brings </w:t>
      </w:r>
      <w:r>
        <w:rPr>
          <w:rFonts w:ascii="Arial" w:hAnsi="Arial" w:cs="Arial"/>
        </w:rPr>
        <w:t xml:space="preserve">the </w:t>
      </w:r>
      <w:r w:rsidRPr="00491FE8">
        <w:rPr>
          <w:rFonts w:ascii="Arial" w:hAnsi="Arial" w:cs="Arial"/>
        </w:rPr>
        <w:t>company direct and indirect financial imprecations.</w:t>
      </w:r>
      <w:r w:rsidRPr="00491FE8">
        <w:t xml:space="preserve"> </w:t>
      </w:r>
      <w:r w:rsidRPr="00491FE8">
        <w:rPr>
          <w:rFonts w:ascii="Arial" w:hAnsi="Arial" w:cs="Arial"/>
        </w:rPr>
        <w:t>This kind of method is in use in a few countries by one of the mo</w:t>
      </w:r>
      <w:r>
        <w:rPr>
          <w:rFonts w:ascii="Arial" w:hAnsi="Arial" w:cs="Arial"/>
        </w:rPr>
        <w:t>st</w:t>
      </w:r>
      <w:r w:rsidRPr="00491FE8">
        <w:rPr>
          <w:rFonts w:ascii="Arial" w:hAnsi="Arial" w:cs="Arial"/>
        </w:rPr>
        <w:t xml:space="preserve"> effective ways to achieve most skilled and professional staff</w:t>
      </w:r>
      <w:r>
        <w:rPr>
          <w:rFonts w:ascii="Arial" w:hAnsi="Arial" w:cs="Arial"/>
        </w:rPr>
        <w:t>, therefore</w:t>
      </w:r>
      <w:r w:rsidRPr="00491FE8">
        <w:rPr>
          <w:rFonts w:ascii="Arial" w:hAnsi="Arial" w:cs="Arial"/>
        </w:rPr>
        <w:t xml:space="preserve"> it is essential</w:t>
      </w:r>
      <w:r>
        <w:rPr>
          <w:rFonts w:ascii="Arial" w:hAnsi="Arial" w:cs="Arial"/>
        </w:rPr>
        <w:t xml:space="preserve"> </w:t>
      </w:r>
      <w:r w:rsidRPr="00491FE8">
        <w:rPr>
          <w:rFonts w:ascii="Arial" w:hAnsi="Arial" w:cs="Arial"/>
        </w:rPr>
        <w:t>that reward achieve and compensate all generations</w:t>
      </w:r>
      <w:r>
        <w:rPr>
          <w:rFonts w:ascii="Arial" w:hAnsi="Arial" w:cs="Arial"/>
        </w:rPr>
        <w:t>.</w:t>
      </w:r>
      <w:r w:rsidRPr="00491FE8">
        <w:t xml:space="preserve"> </w:t>
      </w:r>
      <w:r>
        <w:rPr>
          <w:rFonts w:ascii="Arial" w:hAnsi="Arial" w:cs="Arial"/>
        </w:rPr>
        <w:t>T</w:t>
      </w:r>
      <w:r w:rsidRPr="00491FE8">
        <w:rPr>
          <w:rFonts w:ascii="Arial" w:hAnsi="Arial" w:cs="Arial"/>
        </w:rPr>
        <w:t>he reward must be adequate to the staff accomplishment</w:t>
      </w:r>
      <w:r>
        <w:rPr>
          <w:rFonts w:ascii="Arial" w:hAnsi="Arial" w:cs="Arial"/>
        </w:rPr>
        <w:t>,</w:t>
      </w:r>
      <w:r w:rsidRPr="00491FE8">
        <w:rPr>
          <w:rFonts w:ascii="Arial" w:hAnsi="Arial" w:cs="Arial"/>
        </w:rPr>
        <w:t xml:space="preserve"> only this way will allow the employees to get full profit of reward given and the employer has effectively seen the result of that at the financial aspect in the company business.</w:t>
      </w:r>
    </w:p>
    <w:p w14:paraId="5C4988D2" w14:textId="6293922D" w:rsidR="00E63877" w:rsidRDefault="00821643" w:rsidP="00EE35B0">
      <w:pPr>
        <w:spacing w:line="360" w:lineRule="auto"/>
        <w:rPr>
          <w:rFonts w:ascii="Arial" w:hAnsi="Arial" w:cs="Arial"/>
        </w:rPr>
      </w:pPr>
      <w:r>
        <w:rPr>
          <w:rFonts w:ascii="Arial" w:hAnsi="Arial" w:cs="Arial"/>
        </w:rPr>
        <w:t>Providing rewards to the employees is a</w:t>
      </w:r>
      <w:r w:rsidR="00C63403">
        <w:rPr>
          <w:rFonts w:ascii="Arial" w:hAnsi="Arial" w:cs="Arial"/>
        </w:rPr>
        <w:t xml:space="preserve"> good way to thank </w:t>
      </w:r>
      <w:r>
        <w:rPr>
          <w:rFonts w:ascii="Arial" w:hAnsi="Arial" w:cs="Arial"/>
        </w:rPr>
        <w:t>them</w:t>
      </w:r>
      <w:r w:rsidR="00C63403">
        <w:rPr>
          <w:rFonts w:ascii="Arial" w:hAnsi="Arial" w:cs="Arial"/>
        </w:rPr>
        <w:t xml:space="preserve"> for the hard work they do to help the company or </w:t>
      </w:r>
      <w:r w:rsidR="00491FE8">
        <w:rPr>
          <w:rFonts w:ascii="Arial" w:hAnsi="Arial" w:cs="Arial"/>
        </w:rPr>
        <w:t>organization</w:t>
      </w:r>
      <w:r w:rsidR="00C63403">
        <w:rPr>
          <w:rFonts w:ascii="Arial" w:hAnsi="Arial" w:cs="Arial"/>
        </w:rPr>
        <w:t xml:space="preserve"> achieve their goals. </w:t>
      </w:r>
      <w:r w:rsidR="00E63877" w:rsidRPr="00491FE8">
        <w:rPr>
          <w:rFonts w:ascii="Arial" w:hAnsi="Arial" w:cs="Arial"/>
        </w:rPr>
        <w:t>The</w:t>
      </w:r>
      <w:r w:rsidR="00E63877">
        <w:rPr>
          <w:rFonts w:ascii="Arial" w:hAnsi="Arial" w:cs="Arial"/>
        </w:rPr>
        <w:t xml:space="preserve"> main</w:t>
      </w:r>
      <w:r w:rsidR="00E63877" w:rsidRPr="00491FE8">
        <w:rPr>
          <w:rFonts w:ascii="Arial" w:hAnsi="Arial" w:cs="Arial"/>
        </w:rPr>
        <w:t xml:space="preserve"> aims of reward management </w:t>
      </w:r>
      <w:r w:rsidR="00E63877">
        <w:rPr>
          <w:rFonts w:ascii="Arial" w:hAnsi="Arial" w:cs="Arial"/>
        </w:rPr>
        <w:t xml:space="preserve">- besides to motivate and get the commitment of the staff - </w:t>
      </w:r>
      <w:r w:rsidR="00E63877" w:rsidRPr="00491FE8">
        <w:rPr>
          <w:rFonts w:ascii="Arial" w:hAnsi="Arial" w:cs="Arial"/>
        </w:rPr>
        <w:t>are to</w:t>
      </w:r>
      <w:r w:rsidR="00E63877">
        <w:rPr>
          <w:rFonts w:ascii="Arial" w:hAnsi="Arial" w:cs="Arial"/>
        </w:rPr>
        <w:t xml:space="preserve"> possess and attract highly skilled staff, to develop and stimulate business performance, to deliver profits on both staff and company. A good and effective management strategy if the company adjusts the rewards with the needs of their staff.</w:t>
      </w:r>
    </w:p>
    <w:p w14:paraId="35272C17" w14:textId="29FC2895" w:rsidR="008F112B" w:rsidRPr="00FF36D3" w:rsidRDefault="008F112B" w:rsidP="008F112B">
      <w:pPr>
        <w:spacing w:line="360" w:lineRule="auto"/>
        <w:rPr>
          <w:rFonts w:ascii="Arial" w:hAnsi="Arial" w:cs="Arial"/>
          <w:b/>
          <w:bCs/>
          <w:sz w:val="32"/>
          <w:szCs w:val="32"/>
        </w:rPr>
      </w:pPr>
      <w:r>
        <w:rPr>
          <w:rFonts w:ascii="Arial" w:hAnsi="Arial" w:cs="Arial"/>
          <w:b/>
          <w:bCs/>
          <w:sz w:val="32"/>
          <w:szCs w:val="32"/>
        </w:rPr>
        <w:t>Getting enough time to rest besides work</w:t>
      </w:r>
    </w:p>
    <w:p w14:paraId="4EC1095D" w14:textId="0653A149" w:rsidR="00B12AB4" w:rsidRDefault="008F112B" w:rsidP="00044090">
      <w:pPr>
        <w:spacing w:line="360" w:lineRule="auto"/>
        <w:rPr>
          <w:rFonts w:ascii="Arial" w:hAnsi="Arial" w:cs="Arial"/>
        </w:rPr>
      </w:pPr>
      <w:r>
        <w:rPr>
          <w:rFonts w:ascii="Arial" w:hAnsi="Arial" w:cs="Arial"/>
        </w:rPr>
        <w:t>Genera</w:t>
      </w:r>
      <w:r w:rsidR="001F1C52">
        <w:rPr>
          <w:rFonts w:ascii="Arial" w:hAnsi="Arial" w:cs="Arial"/>
        </w:rPr>
        <w:t xml:space="preserve">lly, people are employed as full-time workers, thus it can be </w:t>
      </w:r>
      <w:r w:rsidR="00DD16A9">
        <w:rPr>
          <w:rFonts w:ascii="Arial" w:hAnsi="Arial" w:cs="Arial"/>
        </w:rPr>
        <w:t>forty</w:t>
      </w:r>
      <w:r w:rsidR="001F1C52">
        <w:rPr>
          <w:rFonts w:ascii="Arial" w:hAnsi="Arial" w:cs="Arial"/>
        </w:rPr>
        <w:t xml:space="preserve"> hours a week or even more. To be more specific, many workers can feel tired and burnt down in the working place, that is why it </w:t>
      </w:r>
      <w:r w:rsidR="00DD16A9">
        <w:rPr>
          <w:rFonts w:ascii="Arial" w:hAnsi="Arial" w:cs="Arial"/>
        </w:rPr>
        <w:t xml:space="preserve">is </w:t>
      </w:r>
      <w:r w:rsidR="001F1C52">
        <w:rPr>
          <w:rFonts w:ascii="Arial" w:hAnsi="Arial" w:cs="Arial"/>
        </w:rPr>
        <w:t>important to provide additional holiday</w:t>
      </w:r>
      <w:r w:rsidR="00DD16A9">
        <w:rPr>
          <w:rFonts w:ascii="Arial" w:hAnsi="Arial" w:cs="Arial"/>
        </w:rPr>
        <w:t>.</w:t>
      </w:r>
      <w:r w:rsidR="00B12AB4">
        <w:rPr>
          <w:rFonts w:ascii="Arial" w:hAnsi="Arial" w:cs="Arial"/>
        </w:rPr>
        <w:t xml:space="preserve"> </w:t>
      </w:r>
      <w:r w:rsidR="00CE2F9D">
        <w:rPr>
          <w:rFonts w:ascii="Arial" w:hAnsi="Arial" w:cs="Arial"/>
        </w:rPr>
        <w:t>This way even if</w:t>
      </w:r>
      <w:r w:rsidR="004C0DB1">
        <w:rPr>
          <w:rFonts w:ascii="Arial" w:hAnsi="Arial" w:cs="Arial"/>
        </w:rPr>
        <w:t xml:space="preserve"> employees</w:t>
      </w:r>
      <w:r w:rsidR="00CE2F9D">
        <w:rPr>
          <w:rFonts w:ascii="Arial" w:hAnsi="Arial" w:cs="Arial"/>
        </w:rPr>
        <w:t xml:space="preserve"> are expected to work hard – especially during peak times </w:t>
      </w:r>
      <w:r w:rsidR="004C0DB1">
        <w:rPr>
          <w:rFonts w:ascii="Arial" w:hAnsi="Arial" w:cs="Arial"/>
        </w:rPr>
        <w:t>–</w:t>
      </w:r>
      <w:r w:rsidR="00CE2F9D">
        <w:rPr>
          <w:rFonts w:ascii="Arial" w:hAnsi="Arial" w:cs="Arial"/>
        </w:rPr>
        <w:t xml:space="preserve"> </w:t>
      </w:r>
      <w:r w:rsidR="004C0DB1">
        <w:rPr>
          <w:rFonts w:ascii="Arial" w:hAnsi="Arial" w:cs="Arial"/>
        </w:rPr>
        <w:t>their work and effort is appreciated with extra days</w:t>
      </w:r>
      <w:r w:rsidR="00E475C4">
        <w:rPr>
          <w:rFonts w:ascii="Arial" w:hAnsi="Arial" w:cs="Arial"/>
        </w:rPr>
        <w:t xml:space="preserve"> off.</w:t>
      </w:r>
    </w:p>
    <w:p w14:paraId="515F0F50" w14:textId="4BBB1ED6" w:rsidR="00F0406B" w:rsidRDefault="00F0406B" w:rsidP="00044090">
      <w:pPr>
        <w:spacing w:line="360" w:lineRule="auto"/>
        <w:rPr>
          <w:rFonts w:ascii="Arial" w:hAnsi="Arial" w:cs="Arial"/>
        </w:rPr>
      </w:pPr>
      <w:r>
        <w:rPr>
          <w:rFonts w:ascii="Arial" w:hAnsi="Arial" w:cs="Arial"/>
        </w:rPr>
        <w:t xml:space="preserve">According to a Glassdoor research, 30% of people take their full holiday allowance a year. A Bright HR article reflects that the reason why people do not take their all days they are entitled to can be either because of the heavy workload, </w:t>
      </w:r>
      <w:r w:rsidR="00880CE4">
        <w:rPr>
          <w:rFonts w:ascii="Arial" w:hAnsi="Arial" w:cs="Arial"/>
        </w:rPr>
        <w:t xml:space="preserve">schedule conflicts or employee </w:t>
      </w:r>
      <w:r w:rsidR="00880CE4">
        <w:rPr>
          <w:rFonts w:ascii="Arial" w:hAnsi="Arial" w:cs="Arial"/>
        </w:rPr>
        <w:lastRenderedPageBreak/>
        <w:t>capacity. If the company will endeavour to ease the workload and appropriately address the work, they can overcome these problems and provide the opportunity for their staff to take all the holidays they can</w:t>
      </w:r>
      <w:r w:rsidR="00991954">
        <w:rPr>
          <w:rFonts w:ascii="Arial" w:hAnsi="Arial" w:cs="Arial"/>
        </w:rPr>
        <w:t xml:space="preserve">. To increase the motivation, the company can </w:t>
      </w:r>
      <w:r w:rsidR="00880CE4">
        <w:rPr>
          <w:rFonts w:ascii="Arial" w:hAnsi="Arial" w:cs="Arial"/>
        </w:rPr>
        <w:t>even</w:t>
      </w:r>
      <w:r w:rsidR="00991954">
        <w:rPr>
          <w:rFonts w:ascii="Arial" w:hAnsi="Arial" w:cs="Arial"/>
        </w:rPr>
        <w:t xml:space="preserve"> give</w:t>
      </w:r>
      <w:r w:rsidR="00880CE4">
        <w:rPr>
          <w:rFonts w:ascii="Arial" w:hAnsi="Arial" w:cs="Arial"/>
        </w:rPr>
        <w:t xml:space="preserve"> extra paid days over their annual entitlement </w:t>
      </w:r>
      <w:r w:rsidR="00991954">
        <w:rPr>
          <w:rFonts w:ascii="Arial" w:hAnsi="Arial" w:cs="Arial"/>
        </w:rPr>
        <w:t>if they would like to motivate their employees.</w:t>
      </w:r>
    </w:p>
    <w:p w14:paraId="394861BF" w14:textId="53A572E7" w:rsidR="00E63877" w:rsidRDefault="00991954" w:rsidP="00044090">
      <w:pPr>
        <w:spacing w:line="360" w:lineRule="auto"/>
        <w:rPr>
          <w:rFonts w:ascii="Arial" w:hAnsi="Arial" w:cs="Arial"/>
        </w:rPr>
      </w:pPr>
      <w:r>
        <w:rPr>
          <w:rFonts w:ascii="Arial" w:hAnsi="Arial" w:cs="Arial"/>
        </w:rPr>
        <w:t xml:space="preserve">Besides paid annual leave, the organisation can alter their employee sickness policy in a way that might increase staff motivation. </w:t>
      </w:r>
      <w:r w:rsidR="005330F7">
        <w:rPr>
          <w:rFonts w:ascii="Arial" w:hAnsi="Arial" w:cs="Arial"/>
        </w:rPr>
        <w:t>If a company provides paid sickness, it can display care for their staff. If an employee gets sick and they do not need to worry about their unpaid days off work</w:t>
      </w:r>
      <w:r w:rsidR="00A000AD">
        <w:rPr>
          <w:rFonts w:ascii="Arial" w:hAnsi="Arial" w:cs="Arial"/>
        </w:rPr>
        <w:t xml:space="preserve">, they can feel included and gives motivation to them to return to work after they recover and keep being motivated as a significant member of the company. </w:t>
      </w:r>
    </w:p>
    <w:p w14:paraId="0D35E249" w14:textId="77777777" w:rsidR="00A000AD" w:rsidRDefault="00A000AD" w:rsidP="00044090">
      <w:pPr>
        <w:spacing w:line="360" w:lineRule="auto"/>
        <w:rPr>
          <w:rFonts w:ascii="Arial" w:hAnsi="Arial" w:cs="Arial"/>
        </w:rPr>
      </w:pPr>
    </w:p>
    <w:p w14:paraId="3ABB752F" w14:textId="77777777" w:rsidR="00044090" w:rsidRDefault="00B47E9E" w:rsidP="00B47E9E">
      <w:pPr>
        <w:spacing w:line="360" w:lineRule="auto"/>
        <w:rPr>
          <w:rFonts w:ascii="Arial" w:hAnsi="Arial" w:cs="Arial"/>
          <w:b/>
          <w:bCs/>
          <w:sz w:val="32"/>
          <w:szCs w:val="32"/>
        </w:rPr>
      </w:pPr>
      <w:r>
        <w:rPr>
          <w:rFonts w:ascii="Arial" w:hAnsi="Arial" w:cs="Arial"/>
          <w:b/>
          <w:bCs/>
          <w:sz w:val="32"/>
          <w:szCs w:val="32"/>
        </w:rPr>
        <w:t>How work conditions affect motivation</w:t>
      </w:r>
    </w:p>
    <w:p w14:paraId="0AB48BCA" w14:textId="77777777" w:rsidR="008E1E13" w:rsidRDefault="00044090" w:rsidP="00B47E9E">
      <w:pPr>
        <w:spacing w:line="360" w:lineRule="auto"/>
        <w:rPr>
          <w:rFonts w:ascii="Arial" w:hAnsi="Arial" w:cs="Arial"/>
        </w:rPr>
      </w:pPr>
      <w:r>
        <w:rPr>
          <w:rFonts w:ascii="Arial" w:hAnsi="Arial" w:cs="Arial"/>
        </w:rPr>
        <w:t>T</w:t>
      </w:r>
      <w:r w:rsidRPr="00044090">
        <w:rPr>
          <w:rFonts w:ascii="Arial" w:hAnsi="Arial" w:cs="Arial"/>
        </w:rPr>
        <w:t xml:space="preserve">he conditions at working places can be various and can be </w:t>
      </w:r>
      <w:r w:rsidR="00A000AD">
        <w:rPr>
          <w:rFonts w:ascii="Arial" w:hAnsi="Arial" w:cs="Arial"/>
        </w:rPr>
        <w:t xml:space="preserve">at </w:t>
      </w:r>
      <w:r w:rsidRPr="00044090">
        <w:rPr>
          <w:rFonts w:ascii="Arial" w:hAnsi="Arial" w:cs="Arial"/>
        </w:rPr>
        <w:t>very poor or high level.</w:t>
      </w:r>
      <w:r>
        <w:rPr>
          <w:rFonts w:ascii="Arial" w:hAnsi="Arial" w:cs="Arial"/>
        </w:rPr>
        <w:t xml:space="preserve"> The conditions affect motivation. Places with bad conditions dramatically affect</w:t>
      </w:r>
      <w:r w:rsidR="008E01DB">
        <w:rPr>
          <w:rFonts w:ascii="Arial" w:hAnsi="Arial" w:cs="Arial"/>
        </w:rPr>
        <w:t xml:space="preserve"> the</w:t>
      </w:r>
      <w:r>
        <w:rPr>
          <w:rFonts w:ascii="Arial" w:hAnsi="Arial" w:cs="Arial"/>
        </w:rPr>
        <w:t xml:space="preserve"> mood and performance </w:t>
      </w:r>
      <w:r w:rsidR="008E01DB">
        <w:rPr>
          <w:rFonts w:ascii="Arial" w:hAnsi="Arial" w:cs="Arial"/>
        </w:rPr>
        <w:t xml:space="preserve">of the staff </w:t>
      </w:r>
      <w:r>
        <w:rPr>
          <w:rFonts w:ascii="Arial" w:hAnsi="Arial" w:cs="Arial"/>
        </w:rPr>
        <w:t xml:space="preserve">at work, or if they are suitable, it will </w:t>
      </w:r>
      <w:r w:rsidR="00A000AD">
        <w:rPr>
          <w:rFonts w:ascii="Arial" w:hAnsi="Arial" w:cs="Arial"/>
        </w:rPr>
        <w:t>effectively improve</w:t>
      </w:r>
      <w:r w:rsidR="008E01DB">
        <w:rPr>
          <w:rFonts w:ascii="Arial" w:hAnsi="Arial" w:cs="Arial"/>
        </w:rPr>
        <w:t xml:space="preserve"> their</w:t>
      </w:r>
      <w:r>
        <w:rPr>
          <w:rFonts w:ascii="Arial" w:hAnsi="Arial" w:cs="Arial"/>
        </w:rPr>
        <w:t xml:space="preserve"> </w:t>
      </w:r>
      <w:r w:rsidR="00810AE7">
        <w:rPr>
          <w:rFonts w:ascii="Arial" w:hAnsi="Arial" w:cs="Arial"/>
        </w:rPr>
        <w:t>productivity or quality of work.</w:t>
      </w:r>
      <w:r w:rsidR="008E1E13">
        <w:rPr>
          <w:rFonts w:ascii="Arial" w:hAnsi="Arial" w:cs="Arial"/>
        </w:rPr>
        <w:t xml:space="preserve"> </w:t>
      </w:r>
    </w:p>
    <w:p w14:paraId="0585CB66" w14:textId="2B0A6E01" w:rsidR="00375314" w:rsidRPr="00375314" w:rsidRDefault="008E1E13" w:rsidP="00B47E9E">
      <w:pPr>
        <w:spacing w:line="360" w:lineRule="auto"/>
        <w:rPr>
          <w:rFonts w:ascii="Arial" w:hAnsi="Arial" w:cs="Arial"/>
        </w:rPr>
      </w:pPr>
      <w:r>
        <w:rPr>
          <w:rFonts w:ascii="Arial" w:hAnsi="Arial" w:cs="Arial"/>
        </w:rPr>
        <w:t xml:space="preserve">A source of </w:t>
      </w:r>
      <w:r w:rsidRPr="008E1E13">
        <w:rPr>
          <w:rFonts w:ascii="Arial" w:hAnsi="Arial" w:cs="Arial"/>
        </w:rPr>
        <w:t>Cogent Business &amp; Management</w:t>
      </w:r>
      <w:r>
        <w:rPr>
          <w:rFonts w:ascii="Arial" w:hAnsi="Arial" w:cs="Arial"/>
        </w:rPr>
        <w:t xml:space="preserve"> states that; </w:t>
      </w:r>
      <w:r w:rsidRPr="008E1E13">
        <w:rPr>
          <w:rFonts w:ascii="Arial" w:hAnsi="Arial" w:cs="Arial"/>
          <w:i/>
          <w:iCs/>
        </w:rPr>
        <w:t>‘[…] if employees are not satisfied, they feel unclear about the work, feel that supervisors give them less attention, perceive working environment as dubious which may lead employees feeling that they are not included as an active part of the organization (Armstrong et al., 2015)’</w:t>
      </w:r>
      <w:r w:rsidRPr="00CF7B47">
        <w:rPr>
          <w:rFonts w:ascii="Arial" w:hAnsi="Arial" w:cs="Arial"/>
        </w:rPr>
        <w:t xml:space="preserve">. </w:t>
      </w:r>
      <w:r>
        <w:rPr>
          <w:rFonts w:ascii="Arial" w:hAnsi="Arial" w:cs="Arial"/>
        </w:rPr>
        <w:t>To reflect on the cited article, c</w:t>
      </w:r>
      <w:r w:rsidR="004975A3">
        <w:rPr>
          <w:rFonts w:ascii="Arial" w:hAnsi="Arial" w:cs="Arial"/>
        </w:rPr>
        <w:t xml:space="preserve">ommunication at work </w:t>
      </w:r>
      <w:r w:rsidR="00C204AF">
        <w:rPr>
          <w:rFonts w:ascii="Arial" w:hAnsi="Arial" w:cs="Arial"/>
        </w:rPr>
        <w:t>might affect the motivation of the staff. The quality of interactions can</w:t>
      </w:r>
      <w:r w:rsidR="004975A3">
        <w:rPr>
          <w:rFonts w:ascii="Arial" w:hAnsi="Arial" w:cs="Arial"/>
        </w:rPr>
        <w:t xml:space="preserve"> be bad along</w:t>
      </w:r>
      <w:r w:rsidR="00C204AF">
        <w:rPr>
          <w:rFonts w:ascii="Arial" w:hAnsi="Arial" w:cs="Arial"/>
        </w:rPr>
        <w:t xml:space="preserve"> with the</w:t>
      </w:r>
      <w:r w:rsidR="004975A3">
        <w:rPr>
          <w:rFonts w:ascii="Arial" w:hAnsi="Arial" w:cs="Arial"/>
        </w:rPr>
        <w:t xml:space="preserve"> employment or it can be brilliant and bring </w:t>
      </w:r>
      <w:r w:rsidR="00C204AF">
        <w:rPr>
          <w:rFonts w:ascii="Arial" w:hAnsi="Arial" w:cs="Arial"/>
        </w:rPr>
        <w:t>benefits</w:t>
      </w:r>
      <w:r w:rsidR="004975A3">
        <w:rPr>
          <w:rFonts w:ascii="Arial" w:hAnsi="Arial" w:cs="Arial"/>
        </w:rPr>
        <w:t xml:space="preserve"> for management. To be more specific</w:t>
      </w:r>
      <w:r w:rsidR="00C204AF">
        <w:rPr>
          <w:rFonts w:ascii="Arial" w:hAnsi="Arial" w:cs="Arial"/>
        </w:rPr>
        <w:t>,</w:t>
      </w:r>
      <w:r w:rsidR="004975A3">
        <w:rPr>
          <w:rFonts w:ascii="Arial" w:hAnsi="Arial" w:cs="Arial"/>
        </w:rPr>
        <w:t xml:space="preserve"> </w:t>
      </w:r>
      <w:r w:rsidR="00C204AF">
        <w:rPr>
          <w:rFonts w:ascii="Arial" w:hAnsi="Arial" w:cs="Arial"/>
        </w:rPr>
        <w:t xml:space="preserve">it </w:t>
      </w:r>
      <w:r w:rsidR="004975A3">
        <w:rPr>
          <w:rFonts w:ascii="Arial" w:hAnsi="Arial" w:cs="Arial"/>
        </w:rPr>
        <w:t>is important</w:t>
      </w:r>
      <w:r w:rsidR="00C204AF">
        <w:rPr>
          <w:rFonts w:ascii="Arial" w:hAnsi="Arial" w:cs="Arial"/>
        </w:rPr>
        <w:t xml:space="preserve"> how communication is made between the staff and managers.</w:t>
      </w:r>
      <w:r w:rsidR="009D1A45">
        <w:rPr>
          <w:rFonts w:ascii="Arial" w:hAnsi="Arial" w:cs="Arial"/>
        </w:rPr>
        <w:t xml:space="preserve"> Great communication needs to be listened to by all sides</w:t>
      </w:r>
      <w:r w:rsidR="00542B21">
        <w:rPr>
          <w:rFonts w:ascii="Arial" w:hAnsi="Arial" w:cs="Arial"/>
        </w:rPr>
        <w:t xml:space="preserve">. </w:t>
      </w:r>
      <w:r w:rsidR="005A77AE">
        <w:rPr>
          <w:rFonts w:ascii="Arial" w:hAnsi="Arial" w:cs="Arial"/>
        </w:rPr>
        <w:t>D</w:t>
      </w:r>
      <w:r w:rsidR="00542B21">
        <w:rPr>
          <w:rFonts w:ascii="Arial" w:hAnsi="Arial" w:cs="Arial"/>
        </w:rPr>
        <w:t xml:space="preserve">ays at work </w:t>
      </w:r>
      <w:r w:rsidR="005A77AE">
        <w:rPr>
          <w:rFonts w:ascii="Arial" w:hAnsi="Arial" w:cs="Arial"/>
        </w:rPr>
        <w:t>bring</w:t>
      </w:r>
      <w:r w:rsidR="00542B21">
        <w:rPr>
          <w:rFonts w:ascii="Arial" w:hAnsi="Arial" w:cs="Arial"/>
        </w:rPr>
        <w:t xml:space="preserve"> different </w:t>
      </w:r>
      <w:r w:rsidR="005A77AE">
        <w:rPr>
          <w:rFonts w:ascii="Arial" w:hAnsi="Arial" w:cs="Arial"/>
        </w:rPr>
        <w:t>situations</w:t>
      </w:r>
      <w:r w:rsidR="00542B21">
        <w:rPr>
          <w:rFonts w:ascii="Arial" w:hAnsi="Arial" w:cs="Arial"/>
        </w:rPr>
        <w:t>, challenges and we have to be able to solve the problems and sometimes persuade our view and make somebody believe in our case and believe in the future what you can see in a specific working place. Many workers can feel awkward if they cannot see any</w:t>
      </w:r>
      <w:r w:rsidR="006221F7">
        <w:rPr>
          <w:rFonts w:ascii="Arial" w:hAnsi="Arial" w:cs="Arial"/>
        </w:rPr>
        <w:t xml:space="preserve"> commitment</w:t>
      </w:r>
      <w:r w:rsidR="00542B21">
        <w:rPr>
          <w:rFonts w:ascii="Arial" w:hAnsi="Arial" w:cs="Arial"/>
        </w:rPr>
        <w:t xml:space="preserve"> of their bosses </w:t>
      </w:r>
      <w:r w:rsidR="005A77AE">
        <w:rPr>
          <w:rFonts w:ascii="Arial" w:hAnsi="Arial" w:cs="Arial"/>
        </w:rPr>
        <w:t>to</w:t>
      </w:r>
      <w:r w:rsidR="00542B21">
        <w:rPr>
          <w:rFonts w:ascii="Arial" w:hAnsi="Arial" w:cs="Arial"/>
        </w:rPr>
        <w:t xml:space="preserve"> the business</w:t>
      </w:r>
      <w:r w:rsidR="006221F7">
        <w:rPr>
          <w:rFonts w:ascii="Arial" w:hAnsi="Arial" w:cs="Arial"/>
        </w:rPr>
        <w:t xml:space="preserve">, as the management it is essential to be able to collaborate with the staff and be a part of them. </w:t>
      </w:r>
      <w:r w:rsidR="00615C86">
        <w:rPr>
          <w:rFonts w:ascii="Arial" w:hAnsi="Arial" w:cs="Arial"/>
        </w:rPr>
        <w:t>W</w:t>
      </w:r>
      <w:r w:rsidR="006221F7">
        <w:rPr>
          <w:rFonts w:ascii="Arial" w:hAnsi="Arial" w:cs="Arial"/>
        </w:rPr>
        <w:t>hen you collaborate with your staff that needs to be clearly stated that you fully understand their concerns and problem</w:t>
      </w:r>
      <w:r w:rsidR="005A77AE">
        <w:rPr>
          <w:rFonts w:ascii="Arial" w:hAnsi="Arial" w:cs="Arial"/>
        </w:rPr>
        <w:t>s</w:t>
      </w:r>
      <w:r w:rsidR="006221F7">
        <w:rPr>
          <w:rFonts w:ascii="Arial" w:hAnsi="Arial" w:cs="Arial"/>
        </w:rPr>
        <w:t xml:space="preserve"> </w:t>
      </w:r>
      <w:r w:rsidR="005A77AE">
        <w:rPr>
          <w:rFonts w:ascii="Arial" w:hAnsi="Arial" w:cs="Arial"/>
        </w:rPr>
        <w:t>whatever</w:t>
      </w:r>
      <w:r w:rsidR="006221F7">
        <w:rPr>
          <w:rFonts w:ascii="Arial" w:hAnsi="Arial" w:cs="Arial"/>
        </w:rPr>
        <w:t xml:space="preserve"> they are facing with.</w:t>
      </w:r>
      <w:r w:rsidR="001331A0">
        <w:rPr>
          <w:rFonts w:ascii="Arial" w:hAnsi="Arial" w:cs="Arial"/>
        </w:rPr>
        <w:t xml:space="preserve"> Nowadays</w:t>
      </w:r>
      <w:r w:rsidR="00615C86">
        <w:rPr>
          <w:rFonts w:ascii="Arial" w:hAnsi="Arial" w:cs="Arial"/>
        </w:rPr>
        <w:t>,</w:t>
      </w:r>
      <w:r w:rsidR="001331A0">
        <w:rPr>
          <w:rFonts w:ascii="Arial" w:hAnsi="Arial" w:cs="Arial"/>
        </w:rPr>
        <w:t xml:space="preserve"> life brings us a lot of stress, the good manager should create a good environment at working place. It is so important that managers can develop</w:t>
      </w:r>
      <w:r w:rsidR="00810AE7">
        <w:rPr>
          <w:rFonts w:ascii="Arial" w:hAnsi="Arial" w:cs="Arial"/>
        </w:rPr>
        <w:t xml:space="preserve"> their</w:t>
      </w:r>
      <w:r w:rsidR="001331A0">
        <w:rPr>
          <w:rFonts w:ascii="Arial" w:hAnsi="Arial" w:cs="Arial"/>
        </w:rPr>
        <w:t xml:space="preserve"> listening skills and be more assertive</w:t>
      </w:r>
      <w:r w:rsidR="005A77AE">
        <w:rPr>
          <w:rFonts w:ascii="Arial" w:hAnsi="Arial" w:cs="Arial"/>
        </w:rPr>
        <w:t xml:space="preserve"> with the staff</w:t>
      </w:r>
      <w:r w:rsidR="001331A0">
        <w:rPr>
          <w:rFonts w:ascii="Arial" w:hAnsi="Arial" w:cs="Arial"/>
        </w:rPr>
        <w:t xml:space="preserve">. </w:t>
      </w:r>
      <w:r w:rsidR="00D75F89">
        <w:rPr>
          <w:rFonts w:ascii="Arial" w:hAnsi="Arial" w:cs="Arial"/>
        </w:rPr>
        <w:t>A</w:t>
      </w:r>
      <w:r w:rsidR="001331A0">
        <w:rPr>
          <w:rFonts w:ascii="Arial" w:hAnsi="Arial" w:cs="Arial"/>
        </w:rPr>
        <w:t xml:space="preserve"> good manager should find a connection with the staff and clearly show them that </w:t>
      </w:r>
      <w:r w:rsidR="00D75F89">
        <w:rPr>
          <w:rFonts w:ascii="Arial" w:hAnsi="Arial" w:cs="Arial"/>
        </w:rPr>
        <w:t xml:space="preserve">fully responds to their concerns, that powerful tool that you are able to use will help change their attitude and </w:t>
      </w:r>
      <w:r w:rsidR="00D75F89">
        <w:rPr>
          <w:rFonts w:ascii="Arial" w:hAnsi="Arial" w:cs="Arial"/>
        </w:rPr>
        <w:lastRenderedPageBreak/>
        <w:t>empower them to collaborate with power</w:t>
      </w:r>
      <w:r w:rsidR="005A77AE">
        <w:rPr>
          <w:rFonts w:ascii="Arial" w:hAnsi="Arial" w:cs="Arial"/>
        </w:rPr>
        <w:t xml:space="preserve"> and be fully interested in</w:t>
      </w:r>
      <w:r w:rsidR="00D75F89">
        <w:rPr>
          <w:rFonts w:ascii="Arial" w:hAnsi="Arial" w:cs="Arial"/>
        </w:rPr>
        <w:t>. If leaders are able to communicate well</w:t>
      </w:r>
      <w:r w:rsidR="00810AE7">
        <w:rPr>
          <w:rFonts w:ascii="Arial" w:hAnsi="Arial" w:cs="Arial"/>
        </w:rPr>
        <w:t>,</w:t>
      </w:r>
      <w:r w:rsidR="00D75F89">
        <w:rPr>
          <w:rFonts w:ascii="Arial" w:hAnsi="Arial" w:cs="Arial"/>
        </w:rPr>
        <w:t xml:space="preserve"> </w:t>
      </w:r>
      <w:r w:rsidR="00810AE7">
        <w:rPr>
          <w:rFonts w:ascii="Arial" w:hAnsi="Arial" w:cs="Arial"/>
        </w:rPr>
        <w:t>it affects the employees’ productivity</w:t>
      </w:r>
      <w:r w:rsidR="00D75F89">
        <w:rPr>
          <w:rFonts w:ascii="Arial" w:hAnsi="Arial" w:cs="Arial"/>
        </w:rPr>
        <w:t xml:space="preserve"> and speed</w:t>
      </w:r>
      <w:r w:rsidR="00810AE7">
        <w:rPr>
          <w:rFonts w:ascii="Arial" w:hAnsi="Arial" w:cs="Arial"/>
        </w:rPr>
        <w:t>s</w:t>
      </w:r>
      <w:r w:rsidR="00D75F89">
        <w:rPr>
          <w:rFonts w:ascii="Arial" w:hAnsi="Arial" w:cs="Arial"/>
        </w:rPr>
        <w:t xml:space="preserve"> up</w:t>
      </w:r>
      <w:r w:rsidR="00810AE7">
        <w:rPr>
          <w:rFonts w:ascii="Arial" w:hAnsi="Arial" w:cs="Arial"/>
        </w:rPr>
        <w:t xml:space="preserve"> their</w:t>
      </w:r>
      <w:r w:rsidR="00D75F89">
        <w:rPr>
          <w:rFonts w:ascii="Arial" w:hAnsi="Arial" w:cs="Arial"/>
        </w:rPr>
        <w:t xml:space="preserve"> success. </w:t>
      </w:r>
      <w:r w:rsidR="005E63E3">
        <w:rPr>
          <w:rFonts w:ascii="Arial" w:hAnsi="Arial" w:cs="Arial"/>
        </w:rPr>
        <w:t xml:space="preserve">According to Alex Claro, VPN analyst; </w:t>
      </w:r>
      <w:r w:rsidR="005E63E3" w:rsidRPr="005E63E3">
        <w:rPr>
          <w:rFonts w:ascii="Arial" w:hAnsi="Arial" w:cs="Arial"/>
          <w:i/>
          <w:iCs/>
        </w:rPr>
        <w:t>‘It is crucial for a creative director to get to know their team and establish the proper environment for them to work in’.</w:t>
      </w:r>
      <w:r w:rsidR="005E63E3">
        <w:rPr>
          <w:rFonts w:ascii="Arial" w:hAnsi="Arial" w:cs="Arial"/>
        </w:rPr>
        <w:t xml:space="preserve"> Also in</w:t>
      </w:r>
      <w:r w:rsidR="008E5F56">
        <w:rPr>
          <w:rFonts w:ascii="Arial" w:hAnsi="Arial" w:cs="Arial"/>
        </w:rPr>
        <w:t xml:space="preserve"> </w:t>
      </w:r>
      <w:r w:rsidR="005E63E3">
        <w:rPr>
          <w:rFonts w:ascii="Arial" w:hAnsi="Arial" w:cs="Arial"/>
        </w:rPr>
        <w:t xml:space="preserve">other </w:t>
      </w:r>
      <w:r w:rsidR="008E5F56">
        <w:rPr>
          <w:rFonts w:ascii="Arial" w:hAnsi="Arial" w:cs="Arial"/>
        </w:rPr>
        <w:t xml:space="preserve">sources, we can notice that the conditions at work </w:t>
      </w:r>
      <w:r w:rsidR="00984F38">
        <w:rPr>
          <w:rFonts w:ascii="Arial" w:hAnsi="Arial" w:cs="Arial"/>
        </w:rPr>
        <w:t xml:space="preserve">affect motivation and job satisfaction in an indirect way. Based on the survey </w:t>
      </w:r>
      <w:r w:rsidR="003E2372">
        <w:rPr>
          <w:rFonts w:ascii="Arial" w:hAnsi="Arial" w:cs="Arial"/>
        </w:rPr>
        <w:t>in the telecom sector of Pakistan</w:t>
      </w:r>
      <w:r w:rsidR="00DC58A1">
        <w:rPr>
          <w:rFonts w:ascii="Arial" w:hAnsi="Arial" w:cs="Arial"/>
        </w:rPr>
        <w:t xml:space="preserve">, </w:t>
      </w:r>
      <w:r w:rsidR="00DC58A1" w:rsidRPr="00DC58A1">
        <w:rPr>
          <w:rFonts w:ascii="Arial" w:hAnsi="Arial" w:cs="Arial"/>
          <w:i/>
          <w:iCs/>
        </w:rPr>
        <w:t xml:space="preserve">‘the statistical results reveal that Work Conditions significantly and positively impact Job Performance (β: 0.2) at 5% level of Significance.’ </w:t>
      </w:r>
      <w:r w:rsidR="00375314">
        <w:rPr>
          <w:rFonts w:ascii="Arial" w:hAnsi="Arial" w:cs="Arial"/>
        </w:rPr>
        <w:t>The article deduces that work conditions have positive impact on job satisfaction, and t</w:t>
      </w:r>
      <w:r w:rsidR="00375314" w:rsidRPr="00375314">
        <w:rPr>
          <w:rFonts w:ascii="Arial" w:hAnsi="Arial" w:cs="Arial"/>
        </w:rPr>
        <w:t>he degree of job satisfaction is directly related to job performance as well</w:t>
      </w:r>
      <w:r w:rsidR="00375314">
        <w:rPr>
          <w:rFonts w:ascii="Arial" w:hAnsi="Arial" w:cs="Arial"/>
        </w:rPr>
        <w:t>.</w:t>
      </w:r>
    </w:p>
    <w:p w14:paraId="3F046812" w14:textId="15F27469" w:rsidR="00473137" w:rsidRDefault="00473137" w:rsidP="00B47E9E">
      <w:pPr>
        <w:spacing w:line="360" w:lineRule="auto"/>
        <w:rPr>
          <w:rFonts w:ascii="Arial" w:hAnsi="Arial" w:cs="Arial"/>
        </w:rPr>
      </w:pPr>
      <w:r w:rsidRPr="00473137">
        <w:rPr>
          <w:rFonts w:ascii="Arial" w:hAnsi="Arial" w:cs="Arial"/>
        </w:rPr>
        <w:t>The effect of the Questionnaire</w:t>
      </w:r>
      <w:r w:rsidR="007E2AC0">
        <w:rPr>
          <w:rFonts w:ascii="Arial" w:hAnsi="Arial" w:cs="Arial"/>
        </w:rPr>
        <w:t xml:space="preserve"> according to the article from </w:t>
      </w:r>
      <w:r w:rsidR="007E2AC0" w:rsidRPr="007E2AC0">
        <w:rPr>
          <w:rFonts w:ascii="Arial" w:hAnsi="Arial" w:cs="Arial"/>
        </w:rPr>
        <w:t>Cogent Business &amp; Management</w:t>
      </w:r>
      <w:r w:rsidRPr="00473137">
        <w:rPr>
          <w:rFonts w:ascii="Arial" w:hAnsi="Arial" w:cs="Arial"/>
        </w:rPr>
        <w:t xml:space="preserve"> was not and</w:t>
      </w:r>
      <w:r w:rsidR="005A77AE">
        <w:rPr>
          <w:rFonts w:ascii="Arial" w:hAnsi="Arial" w:cs="Arial"/>
        </w:rPr>
        <w:t xml:space="preserve"> </w:t>
      </w:r>
      <w:r w:rsidRPr="00473137">
        <w:rPr>
          <w:rFonts w:ascii="Arial" w:hAnsi="Arial" w:cs="Arial"/>
        </w:rPr>
        <w:t>is still not adequate,</w:t>
      </w:r>
      <w:r>
        <w:rPr>
          <w:rFonts w:ascii="Arial" w:hAnsi="Arial" w:cs="Arial"/>
        </w:rPr>
        <w:t xml:space="preserve"> previous investigators were mainly focused on various aspects</w:t>
      </w:r>
      <w:r w:rsidR="00FE6F66">
        <w:rPr>
          <w:rFonts w:ascii="Arial" w:hAnsi="Arial" w:cs="Arial"/>
        </w:rPr>
        <w:t xml:space="preserve"> </w:t>
      </w:r>
      <w:r>
        <w:rPr>
          <w:rFonts w:ascii="Arial" w:hAnsi="Arial" w:cs="Arial"/>
        </w:rPr>
        <w:t xml:space="preserve">to raise the performance of the staff such as </w:t>
      </w:r>
      <w:r w:rsidR="00A6354B">
        <w:rPr>
          <w:rFonts w:ascii="Arial" w:hAnsi="Arial" w:cs="Arial"/>
        </w:rPr>
        <w:t>coaching</w:t>
      </w:r>
      <w:r>
        <w:rPr>
          <w:rFonts w:ascii="Arial" w:hAnsi="Arial" w:cs="Arial"/>
        </w:rPr>
        <w:t xml:space="preserve"> and job </w:t>
      </w:r>
      <w:r w:rsidR="00FE6F66">
        <w:rPr>
          <w:rFonts w:ascii="Arial" w:hAnsi="Arial" w:cs="Arial"/>
        </w:rPr>
        <w:t>redesign. That kind of research will clearly state how highly important is utilitarianism</w:t>
      </w:r>
      <w:r w:rsidR="005A77AE">
        <w:rPr>
          <w:rFonts w:ascii="Arial" w:hAnsi="Arial" w:cs="Arial"/>
        </w:rPr>
        <w:t>. W</w:t>
      </w:r>
      <w:r w:rsidR="00FE6F66">
        <w:rPr>
          <w:rFonts w:ascii="Arial" w:hAnsi="Arial" w:cs="Arial"/>
        </w:rPr>
        <w:t xml:space="preserve">orkplace conditions </w:t>
      </w:r>
      <w:r w:rsidR="005A77AE">
        <w:rPr>
          <w:rFonts w:ascii="Arial" w:hAnsi="Arial" w:cs="Arial"/>
        </w:rPr>
        <w:t>support</w:t>
      </w:r>
      <w:r w:rsidR="00FE6F66">
        <w:rPr>
          <w:rFonts w:ascii="Arial" w:hAnsi="Arial" w:cs="Arial"/>
        </w:rPr>
        <w:t xml:space="preserve"> the employee </w:t>
      </w:r>
      <w:r w:rsidR="005A77AE">
        <w:rPr>
          <w:rFonts w:ascii="Arial" w:hAnsi="Arial" w:cs="Arial"/>
        </w:rPr>
        <w:t xml:space="preserve">to </w:t>
      </w:r>
      <w:r w:rsidR="00FE6F66">
        <w:rPr>
          <w:rFonts w:ascii="Arial" w:hAnsi="Arial" w:cs="Arial"/>
        </w:rPr>
        <w:t xml:space="preserve">raise up morale and </w:t>
      </w:r>
      <w:r w:rsidR="005A77AE">
        <w:rPr>
          <w:rFonts w:ascii="Arial" w:hAnsi="Arial" w:cs="Arial"/>
        </w:rPr>
        <w:t>lift up</w:t>
      </w:r>
      <w:r w:rsidR="00FE6F66">
        <w:rPr>
          <w:rFonts w:ascii="Arial" w:hAnsi="Arial" w:cs="Arial"/>
        </w:rPr>
        <w:t xml:space="preserve"> effective performance levels.</w:t>
      </w:r>
      <w:r w:rsidR="00AD1405">
        <w:rPr>
          <w:rFonts w:ascii="Arial" w:hAnsi="Arial" w:cs="Arial"/>
        </w:rPr>
        <w:t xml:space="preserve"> Their findings state that work conditions contribute certainly to </w:t>
      </w:r>
      <w:r w:rsidR="00A6354B">
        <w:rPr>
          <w:rFonts w:ascii="Arial" w:hAnsi="Arial" w:cs="Arial"/>
        </w:rPr>
        <w:t xml:space="preserve">the </w:t>
      </w:r>
      <w:r w:rsidR="00AD1405">
        <w:rPr>
          <w:rFonts w:ascii="Arial" w:hAnsi="Arial" w:cs="Arial"/>
        </w:rPr>
        <w:t xml:space="preserve">efficiency of the workers and it is so important to adopt healthy work conditions in the working </w:t>
      </w:r>
      <w:r w:rsidR="00A6354B">
        <w:rPr>
          <w:rFonts w:ascii="Arial" w:hAnsi="Arial" w:cs="Arial"/>
        </w:rPr>
        <w:t>place, it</w:t>
      </w:r>
      <w:r w:rsidR="00AD1405">
        <w:rPr>
          <w:rFonts w:ascii="Arial" w:hAnsi="Arial" w:cs="Arial"/>
        </w:rPr>
        <w:t xml:space="preserve"> is </w:t>
      </w:r>
      <w:r w:rsidR="00A6354B">
        <w:rPr>
          <w:rFonts w:ascii="Arial" w:hAnsi="Arial" w:cs="Arial"/>
        </w:rPr>
        <w:t xml:space="preserve">a </w:t>
      </w:r>
      <w:r w:rsidR="00AD1405">
        <w:rPr>
          <w:rFonts w:ascii="Arial" w:hAnsi="Arial" w:cs="Arial"/>
        </w:rPr>
        <w:t xml:space="preserve">fundamental key to success to achieve goals, be more glad </w:t>
      </w:r>
      <w:r w:rsidR="00A6354B">
        <w:rPr>
          <w:rFonts w:ascii="Arial" w:hAnsi="Arial" w:cs="Arial"/>
        </w:rPr>
        <w:t>and motivated to work more efficient.</w:t>
      </w:r>
    </w:p>
    <w:p w14:paraId="10A7B5F2" w14:textId="05E69E6B" w:rsidR="00E15105" w:rsidRDefault="00527BEE" w:rsidP="00141B28">
      <w:pPr>
        <w:spacing w:line="360" w:lineRule="auto"/>
        <w:rPr>
          <w:rFonts w:ascii="Arial" w:hAnsi="Arial" w:cs="Arial"/>
        </w:rPr>
      </w:pPr>
      <w:r>
        <w:rPr>
          <w:rFonts w:ascii="Arial" w:hAnsi="Arial" w:cs="Arial"/>
        </w:rPr>
        <w:t xml:space="preserve">To conclude, the manager needs to do their job well in order to increase the job satisfaction of their employees. However, according to the article of Research Gate which is based on various studies; </w:t>
      </w:r>
      <w:r w:rsidRPr="00141B28">
        <w:rPr>
          <w:rFonts w:ascii="Arial" w:hAnsi="Arial" w:cs="Arial"/>
          <w:i/>
          <w:iCs/>
        </w:rPr>
        <w:t xml:space="preserve">‘[…] </w:t>
      </w:r>
      <w:r w:rsidR="00E15105" w:rsidRPr="00141B28">
        <w:rPr>
          <w:rFonts w:ascii="Arial" w:hAnsi="Arial" w:cs="Arial"/>
          <w:i/>
          <w:iCs/>
        </w:rPr>
        <w:t>the satisfaction of lower-level employees is higher than the satisfaction of higher-level employees</w:t>
      </w:r>
      <w:r w:rsidRPr="00141B28">
        <w:rPr>
          <w:rFonts w:ascii="Arial" w:hAnsi="Arial" w:cs="Arial"/>
          <w:i/>
          <w:iCs/>
        </w:rPr>
        <w:t xml:space="preserve">. </w:t>
      </w:r>
      <w:r w:rsidR="00E15105" w:rsidRPr="00141B28">
        <w:rPr>
          <w:rFonts w:ascii="Arial" w:hAnsi="Arial" w:cs="Arial"/>
          <w:i/>
          <w:iCs/>
        </w:rPr>
        <w:t>Lam et al. found that the level of satisfaction of the workers is less than the satisfaction of managers.</w:t>
      </w:r>
      <w:r w:rsidRPr="00141B28">
        <w:rPr>
          <w:rFonts w:ascii="Arial" w:hAnsi="Arial" w:cs="Arial"/>
          <w:i/>
          <w:iCs/>
        </w:rPr>
        <w:t>’</w:t>
      </w:r>
      <w:r>
        <w:rPr>
          <w:rFonts w:ascii="Arial" w:hAnsi="Arial" w:cs="Arial"/>
        </w:rPr>
        <w:t xml:space="preserve"> The article states that the lower-level employees can be more satisfied and happier in their work, because </w:t>
      </w:r>
      <w:r w:rsidR="00141B28">
        <w:rPr>
          <w:rFonts w:ascii="Arial" w:hAnsi="Arial" w:cs="Arial"/>
        </w:rPr>
        <w:t xml:space="preserve">they do have that much responsibility and expectations on their shoulders. The article also compares the satisfaction of managers; </w:t>
      </w:r>
      <w:r w:rsidR="00141B28" w:rsidRPr="00141B28">
        <w:rPr>
          <w:rFonts w:ascii="Arial" w:hAnsi="Arial" w:cs="Arial"/>
          <w:i/>
          <w:iCs/>
        </w:rPr>
        <w:t>‘Different levels of employees positively affect job satisfaction level, as result higher level managers are more satisfied with their job than that of lower level’</w:t>
      </w:r>
      <w:r w:rsidR="00141B28">
        <w:rPr>
          <w:rFonts w:ascii="Arial" w:hAnsi="Arial" w:cs="Arial"/>
        </w:rPr>
        <w:t>.</w:t>
      </w:r>
    </w:p>
    <w:p w14:paraId="41976276" w14:textId="77777777" w:rsidR="003C782A" w:rsidRDefault="003C782A">
      <w:pPr>
        <w:rPr>
          <w:rFonts w:ascii="Arial" w:hAnsi="Arial" w:cs="Arial"/>
        </w:rPr>
      </w:pPr>
    </w:p>
    <w:p w14:paraId="5D99FA82" w14:textId="69AE5A8C" w:rsidR="003C782A" w:rsidRDefault="003C782A">
      <w:pPr>
        <w:rPr>
          <w:rFonts w:ascii="Arial" w:hAnsi="Arial" w:cs="Arial"/>
        </w:rPr>
      </w:pPr>
      <w:r>
        <w:rPr>
          <w:rFonts w:ascii="Arial" w:hAnsi="Arial" w:cs="Arial"/>
        </w:rPr>
        <w:t xml:space="preserve">In this academic report, I examined the factors </w:t>
      </w:r>
      <w:r w:rsidR="00E71DC4">
        <w:rPr>
          <w:rFonts w:ascii="Arial" w:hAnsi="Arial" w:cs="Arial"/>
        </w:rPr>
        <w:t xml:space="preserve">that </w:t>
      </w:r>
      <w:r>
        <w:rPr>
          <w:rFonts w:ascii="Arial" w:hAnsi="Arial" w:cs="Arial"/>
        </w:rPr>
        <w:t xml:space="preserve">might affect the employees’ motivation in the workplace. I analysed how rewards and </w:t>
      </w:r>
      <w:r w:rsidR="00827CB6">
        <w:rPr>
          <w:rFonts w:ascii="Arial" w:hAnsi="Arial" w:cs="Arial"/>
        </w:rPr>
        <w:t>salary, provided extra holiday and the work conditions may affect the motivation of the workers.</w:t>
      </w:r>
    </w:p>
    <w:p w14:paraId="4EE5CE88" w14:textId="0B186D9B" w:rsidR="00992905" w:rsidRDefault="003C782A">
      <w:pPr>
        <w:rPr>
          <w:rFonts w:ascii="Arial" w:hAnsi="Arial" w:cs="Arial"/>
        </w:rPr>
      </w:pPr>
      <w:r>
        <w:rPr>
          <w:rFonts w:ascii="Arial" w:hAnsi="Arial" w:cs="Arial"/>
        </w:rPr>
        <w:t xml:space="preserve">I think staff motivation is the vehicle that is running a company’s operation effectively in order to make </w:t>
      </w:r>
      <w:r w:rsidR="00E71DC4">
        <w:rPr>
          <w:rFonts w:ascii="Arial" w:hAnsi="Arial" w:cs="Arial"/>
        </w:rPr>
        <w:t xml:space="preserve">a </w:t>
      </w:r>
      <w:r>
        <w:rPr>
          <w:rFonts w:ascii="Arial" w:hAnsi="Arial" w:cs="Arial"/>
        </w:rPr>
        <w:t>profit</w:t>
      </w:r>
      <w:r w:rsidR="00827CB6">
        <w:rPr>
          <w:rFonts w:ascii="Arial" w:hAnsi="Arial" w:cs="Arial"/>
        </w:rPr>
        <w:t>. It is important to care about the interests of both sides; for the company</w:t>
      </w:r>
      <w:r w:rsidR="00E71DC4">
        <w:rPr>
          <w:rFonts w:ascii="Arial" w:hAnsi="Arial" w:cs="Arial"/>
        </w:rPr>
        <w:t>,</w:t>
      </w:r>
      <w:r w:rsidR="00827CB6">
        <w:rPr>
          <w:rFonts w:ascii="Arial" w:hAnsi="Arial" w:cs="Arial"/>
        </w:rPr>
        <w:t xml:space="preserve"> it is important to keep their staff motivated and keep their productivity high in order to make more money, and for the employees</w:t>
      </w:r>
      <w:r w:rsidR="00E71DC4">
        <w:rPr>
          <w:rFonts w:ascii="Arial" w:hAnsi="Arial" w:cs="Arial"/>
        </w:rPr>
        <w:t>,</w:t>
      </w:r>
      <w:r w:rsidR="00827CB6">
        <w:rPr>
          <w:rFonts w:ascii="Arial" w:hAnsi="Arial" w:cs="Arial"/>
        </w:rPr>
        <w:t xml:space="preserve"> it is significant to be happy and motivated in their workplace, get a competitive salary to make more </w:t>
      </w:r>
      <w:r w:rsidR="00E71DC4">
        <w:rPr>
          <w:rFonts w:ascii="Arial" w:hAnsi="Arial" w:cs="Arial"/>
        </w:rPr>
        <w:t>than</w:t>
      </w:r>
      <w:r w:rsidR="00827CB6">
        <w:rPr>
          <w:rFonts w:ascii="Arial" w:hAnsi="Arial" w:cs="Arial"/>
        </w:rPr>
        <w:t xml:space="preserve"> ends meet and to enjoy their time spent </w:t>
      </w:r>
      <w:r w:rsidR="00E71DC4">
        <w:rPr>
          <w:rFonts w:ascii="Arial" w:hAnsi="Arial" w:cs="Arial"/>
        </w:rPr>
        <w:t xml:space="preserve">every day </w:t>
      </w:r>
      <w:r w:rsidR="00827CB6">
        <w:rPr>
          <w:rFonts w:ascii="Arial" w:hAnsi="Arial" w:cs="Arial"/>
        </w:rPr>
        <w:t>at work.</w:t>
      </w:r>
      <w:r w:rsidR="00E71DC4">
        <w:rPr>
          <w:rFonts w:ascii="Arial" w:hAnsi="Arial" w:cs="Arial"/>
        </w:rPr>
        <w:t xml:space="preserve"> </w:t>
      </w:r>
      <w:r w:rsidR="00992905">
        <w:rPr>
          <w:rFonts w:ascii="Arial" w:hAnsi="Arial" w:cs="Arial"/>
        </w:rPr>
        <w:br w:type="page"/>
      </w:r>
    </w:p>
    <w:p w14:paraId="55448653" w14:textId="554B9025" w:rsidR="00FA62D8" w:rsidRPr="009B385B" w:rsidRDefault="00C251F0" w:rsidP="009B385B">
      <w:pPr>
        <w:spacing w:line="360" w:lineRule="auto"/>
        <w:jc w:val="center"/>
        <w:rPr>
          <w:rFonts w:ascii="Arial" w:hAnsi="Arial" w:cs="Arial"/>
          <w:b/>
          <w:bCs/>
          <w:sz w:val="32"/>
          <w:szCs w:val="32"/>
        </w:rPr>
      </w:pPr>
      <w:r w:rsidRPr="009B385B">
        <w:rPr>
          <w:rFonts w:ascii="Arial" w:hAnsi="Arial" w:cs="Arial"/>
          <w:b/>
          <w:bCs/>
          <w:sz w:val="32"/>
          <w:szCs w:val="32"/>
        </w:rPr>
        <w:lastRenderedPageBreak/>
        <w:t>Reference</w:t>
      </w:r>
    </w:p>
    <w:p w14:paraId="7DEA206D" w14:textId="0A410066" w:rsidR="009B385B" w:rsidRDefault="00C8134F" w:rsidP="009B385B">
      <w:pPr>
        <w:pStyle w:val="ListParagraph"/>
        <w:numPr>
          <w:ilvl w:val="0"/>
          <w:numId w:val="3"/>
        </w:numPr>
        <w:spacing w:before="120" w:after="360" w:line="360" w:lineRule="auto"/>
        <w:rPr>
          <w:rFonts w:ascii="Arial" w:hAnsi="Arial" w:cs="Arial"/>
          <w:sz w:val="18"/>
          <w:szCs w:val="18"/>
        </w:rPr>
      </w:pPr>
      <w:proofErr w:type="spellStart"/>
      <w:r w:rsidRPr="009B385B">
        <w:rPr>
          <w:rFonts w:ascii="Arial" w:hAnsi="Arial" w:cs="Arial"/>
          <w:sz w:val="18"/>
          <w:szCs w:val="18"/>
        </w:rPr>
        <w:t>Aideed</w:t>
      </w:r>
      <w:proofErr w:type="spellEnd"/>
      <w:r w:rsidRPr="009B385B">
        <w:rPr>
          <w:rFonts w:ascii="Arial" w:hAnsi="Arial" w:cs="Arial"/>
          <w:sz w:val="18"/>
          <w:szCs w:val="18"/>
        </w:rPr>
        <w:t xml:space="preserve"> Bashir, </w:t>
      </w:r>
      <w:proofErr w:type="spellStart"/>
      <w:r w:rsidRPr="009B385B">
        <w:rPr>
          <w:rFonts w:ascii="Arial" w:hAnsi="Arial" w:cs="Arial"/>
          <w:sz w:val="18"/>
          <w:szCs w:val="18"/>
        </w:rPr>
        <w:t>Abeera</w:t>
      </w:r>
      <w:proofErr w:type="spellEnd"/>
      <w:r w:rsidRPr="009B385B">
        <w:rPr>
          <w:rFonts w:ascii="Arial" w:hAnsi="Arial" w:cs="Arial"/>
          <w:sz w:val="18"/>
          <w:szCs w:val="18"/>
        </w:rPr>
        <w:t xml:space="preserve"> Amir, </w:t>
      </w:r>
      <w:proofErr w:type="spellStart"/>
      <w:r w:rsidRPr="009B385B">
        <w:rPr>
          <w:rFonts w:ascii="Arial" w:hAnsi="Arial" w:cs="Arial"/>
          <w:sz w:val="18"/>
          <w:szCs w:val="18"/>
        </w:rPr>
        <w:t>Mehwish</w:t>
      </w:r>
      <w:proofErr w:type="spellEnd"/>
      <w:r w:rsidRPr="009B385B">
        <w:rPr>
          <w:rFonts w:ascii="Arial" w:hAnsi="Arial" w:cs="Arial"/>
          <w:sz w:val="18"/>
          <w:szCs w:val="18"/>
        </w:rPr>
        <w:t xml:space="preserve"> </w:t>
      </w:r>
      <w:proofErr w:type="spellStart"/>
      <w:r w:rsidRPr="009B385B">
        <w:rPr>
          <w:rFonts w:ascii="Arial" w:hAnsi="Arial" w:cs="Arial"/>
          <w:sz w:val="18"/>
          <w:szCs w:val="18"/>
        </w:rPr>
        <w:t>Jawaad</w:t>
      </w:r>
      <w:proofErr w:type="spellEnd"/>
      <w:r w:rsidRPr="009B385B">
        <w:rPr>
          <w:rFonts w:ascii="Arial" w:hAnsi="Arial" w:cs="Arial"/>
          <w:sz w:val="18"/>
          <w:szCs w:val="18"/>
        </w:rPr>
        <w:t xml:space="preserve"> &amp; Tania Hasan (2020) Work conditions and job performance: An indirect conditional effect of motivation, Cogent Business &amp; Management, 7:1, 1801961, DOI: 10.1080/23311975.2020.1801961, available at: </w:t>
      </w:r>
      <w:hyperlink r:id="rId10" w:history="1">
        <w:r w:rsidR="009B385B" w:rsidRPr="004A5B91">
          <w:rPr>
            <w:rStyle w:val="Hyperlink"/>
            <w:rFonts w:ascii="Arial" w:hAnsi="Arial" w:cs="Arial"/>
            <w:sz w:val="18"/>
            <w:szCs w:val="18"/>
          </w:rPr>
          <w:t>https://doi.org/10.1080/23311975.2020.1801961/</w:t>
        </w:r>
      </w:hyperlink>
    </w:p>
    <w:p w14:paraId="62AAA656" w14:textId="77777777" w:rsidR="009B385B" w:rsidRPr="009B385B" w:rsidRDefault="009B385B" w:rsidP="009B385B">
      <w:pPr>
        <w:pStyle w:val="ListParagraph"/>
        <w:spacing w:before="120" w:after="360" w:line="360" w:lineRule="auto"/>
        <w:rPr>
          <w:rFonts w:ascii="Arial" w:hAnsi="Arial" w:cs="Arial"/>
          <w:sz w:val="18"/>
          <w:szCs w:val="18"/>
        </w:rPr>
      </w:pPr>
    </w:p>
    <w:p w14:paraId="10536992" w14:textId="2A56D972" w:rsidR="00C251F0" w:rsidRDefault="00C8134F" w:rsidP="009B385B">
      <w:pPr>
        <w:pStyle w:val="ListParagraph"/>
        <w:numPr>
          <w:ilvl w:val="0"/>
          <w:numId w:val="3"/>
        </w:numPr>
        <w:spacing w:before="120" w:after="360" w:line="360" w:lineRule="auto"/>
        <w:rPr>
          <w:rFonts w:ascii="Arial" w:hAnsi="Arial" w:cs="Arial"/>
          <w:sz w:val="18"/>
          <w:szCs w:val="18"/>
        </w:rPr>
      </w:pPr>
      <w:r w:rsidRPr="009B385B">
        <w:rPr>
          <w:rFonts w:ascii="Arial" w:hAnsi="Arial" w:cs="Arial"/>
          <w:sz w:val="18"/>
          <w:szCs w:val="18"/>
        </w:rPr>
        <w:t xml:space="preserve">Anonymous (2022) Employee share schemes: everything you need to know, The share scheme platform, </w:t>
      </w:r>
      <w:proofErr w:type="spellStart"/>
      <w:r w:rsidRPr="009B385B">
        <w:rPr>
          <w:rFonts w:ascii="Arial" w:hAnsi="Arial" w:cs="Arial"/>
          <w:sz w:val="18"/>
          <w:szCs w:val="18"/>
        </w:rPr>
        <w:t>Vestd</w:t>
      </w:r>
      <w:proofErr w:type="spellEnd"/>
      <w:r w:rsidRPr="009B385B">
        <w:rPr>
          <w:rFonts w:ascii="Arial" w:hAnsi="Arial" w:cs="Arial"/>
          <w:sz w:val="18"/>
          <w:szCs w:val="18"/>
        </w:rPr>
        <w:t xml:space="preserve"> Ltd., available at: </w:t>
      </w:r>
      <w:hyperlink r:id="rId11" w:history="1">
        <w:r w:rsidR="009B385B" w:rsidRPr="004A5B91">
          <w:rPr>
            <w:rStyle w:val="Hyperlink"/>
            <w:rFonts w:ascii="Arial" w:hAnsi="Arial" w:cs="Arial"/>
            <w:sz w:val="18"/>
            <w:szCs w:val="18"/>
          </w:rPr>
          <w:t>https://www.vestd.com/employee-share-schemes-guide/</w:t>
        </w:r>
      </w:hyperlink>
    </w:p>
    <w:p w14:paraId="280F97B8" w14:textId="77777777" w:rsidR="009B385B" w:rsidRPr="009B385B" w:rsidRDefault="009B385B" w:rsidP="009B385B">
      <w:pPr>
        <w:pStyle w:val="ListParagraph"/>
        <w:rPr>
          <w:rFonts w:ascii="Arial" w:hAnsi="Arial" w:cs="Arial"/>
          <w:sz w:val="18"/>
          <w:szCs w:val="18"/>
        </w:rPr>
      </w:pPr>
    </w:p>
    <w:p w14:paraId="655C3C4B" w14:textId="77777777" w:rsidR="009B385B" w:rsidRDefault="0056493C" w:rsidP="009B385B">
      <w:pPr>
        <w:pStyle w:val="ListParagraph"/>
        <w:numPr>
          <w:ilvl w:val="0"/>
          <w:numId w:val="3"/>
        </w:numPr>
        <w:spacing w:after="360" w:line="360" w:lineRule="auto"/>
        <w:rPr>
          <w:rFonts w:ascii="Arial" w:hAnsi="Arial" w:cs="Arial"/>
          <w:sz w:val="18"/>
          <w:szCs w:val="18"/>
        </w:rPr>
      </w:pPr>
      <w:hyperlink r:id="rId12" w:history="1">
        <w:r w:rsidR="009B385B" w:rsidRPr="009B385B">
          <w:rPr>
            <w:rFonts w:ascii="Arial" w:hAnsi="Arial" w:cs="Arial"/>
            <w:sz w:val="18"/>
            <w:szCs w:val="18"/>
          </w:rPr>
          <w:t>Armstrong and Brown (2019) Chapter 1 - Reward management - an overview (3).pdf</w:t>
        </w:r>
      </w:hyperlink>
      <w:r w:rsidR="009B385B">
        <w:rPr>
          <w:rFonts w:ascii="Arial" w:hAnsi="Arial" w:cs="Arial"/>
          <w:sz w:val="18"/>
          <w:szCs w:val="18"/>
        </w:rPr>
        <w:t xml:space="preserve">, available at: </w:t>
      </w:r>
      <w:hyperlink r:id="rId13" w:history="1">
        <w:r w:rsidR="009B385B" w:rsidRPr="004A5B91">
          <w:rPr>
            <w:rStyle w:val="Hyperlink"/>
            <w:rFonts w:ascii="Arial" w:hAnsi="Arial" w:cs="Arial"/>
            <w:sz w:val="18"/>
            <w:szCs w:val="18"/>
          </w:rPr>
          <w:t>https://www.academia.edu/42856034/Armstrongs_HAndbook_of_REWARD_MANAGEMENT_PRACTICE_Improving_performance_through_reward_3RD_EDITIoN_michael_Armstrong_i/</w:t>
        </w:r>
      </w:hyperlink>
    </w:p>
    <w:p w14:paraId="1E81E3FD" w14:textId="77777777" w:rsidR="009B385B" w:rsidRPr="009B385B" w:rsidRDefault="009B385B" w:rsidP="009B385B">
      <w:pPr>
        <w:pStyle w:val="ListParagraph"/>
        <w:spacing w:after="360" w:line="360" w:lineRule="auto"/>
        <w:rPr>
          <w:rFonts w:ascii="Arial" w:hAnsi="Arial" w:cs="Arial"/>
          <w:sz w:val="18"/>
          <w:szCs w:val="18"/>
        </w:rPr>
      </w:pPr>
    </w:p>
    <w:p w14:paraId="60E0B86A" w14:textId="0BFAF3FC" w:rsidR="009B385B" w:rsidRPr="009B385B" w:rsidRDefault="009B385B" w:rsidP="009B385B">
      <w:pPr>
        <w:pStyle w:val="ListParagraph"/>
        <w:numPr>
          <w:ilvl w:val="0"/>
          <w:numId w:val="3"/>
        </w:numPr>
        <w:spacing w:after="360" w:line="360" w:lineRule="auto"/>
        <w:rPr>
          <w:rFonts w:ascii="Arial" w:hAnsi="Arial" w:cs="Arial"/>
          <w:sz w:val="18"/>
          <w:szCs w:val="18"/>
        </w:rPr>
      </w:pPr>
      <w:r w:rsidRPr="009B385B">
        <w:rPr>
          <w:rFonts w:ascii="Arial" w:hAnsi="Arial" w:cs="Arial"/>
          <w:sz w:val="18"/>
          <w:szCs w:val="18"/>
        </w:rPr>
        <w:t xml:space="preserve">Anonymous (2022) Why employee motivation is important and how to improve, measure and maintain it, </w:t>
      </w:r>
      <w:proofErr w:type="spellStart"/>
      <w:r w:rsidRPr="009B385B">
        <w:rPr>
          <w:rFonts w:ascii="Arial" w:hAnsi="Arial" w:cs="Arial"/>
          <w:sz w:val="18"/>
          <w:szCs w:val="18"/>
        </w:rPr>
        <w:t>Perkbox</w:t>
      </w:r>
      <w:proofErr w:type="spellEnd"/>
      <w:r w:rsidRPr="009B385B">
        <w:rPr>
          <w:rFonts w:ascii="Arial" w:hAnsi="Arial" w:cs="Arial"/>
          <w:sz w:val="18"/>
          <w:szCs w:val="18"/>
        </w:rPr>
        <w:t xml:space="preserve">, available at: </w:t>
      </w:r>
      <w:hyperlink r:id="rId14" w:history="1">
        <w:r w:rsidRPr="009B385B">
          <w:rPr>
            <w:rStyle w:val="Hyperlink"/>
            <w:rFonts w:ascii="Arial" w:hAnsi="Arial" w:cs="Arial"/>
            <w:sz w:val="18"/>
            <w:szCs w:val="18"/>
          </w:rPr>
          <w:t>https://www.perkbox.com/uk/resources/blog/why-employee-motivation-is-important-and-how-to-improve-measure-and-maintain-it</w:t>
        </w:r>
      </w:hyperlink>
    </w:p>
    <w:p w14:paraId="59FF44EE" w14:textId="77777777" w:rsidR="009B385B" w:rsidRPr="009B385B" w:rsidRDefault="009B385B" w:rsidP="009B385B">
      <w:pPr>
        <w:pStyle w:val="ListParagraph"/>
        <w:spacing w:before="120" w:after="360" w:line="360" w:lineRule="auto"/>
        <w:rPr>
          <w:rFonts w:ascii="Arial" w:hAnsi="Arial" w:cs="Arial"/>
          <w:sz w:val="18"/>
          <w:szCs w:val="18"/>
        </w:rPr>
      </w:pPr>
    </w:p>
    <w:p w14:paraId="13D75237" w14:textId="5A624F36" w:rsidR="009B385B" w:rsidRDefault="00C8134F" w:rsidP="009B385B">
      <w:pPr>
        <w:pStyle w:val="ListParagraph"/>
        <w:numPr>
          <w:ilvl w:val="0"/>
          <w:numId w:val="3"/>
        </w:numPr>
        <w:spacing w:after="360" w:line="360" w:lineRule="auto"/>
        <w:rPr>
          <w:rFonts w:ascii="Arial" w:hAnsi="Arial" w:cs="Arial"/>
          <w:sz w:val="18"/>
          <w:szCs w:val="18"/>
        </w:rPr>
      </w:pPr>
      <w:proofErr w:type="spellStart"/>
      <w:r w:rsidRPr="009B385B">
        <w:rPr>
          <w:rFonts w:ascii="Arial" w:hAnsi="Arial" w:cs="Arial"/>
          <w:sz w:val="18"/>
          <w:szCs w:val="18"/>
        </w:rPr>
        <w:t>Bussin</w:t>
      </w:r>
      <w:proofErr w:type="spellEnd"/>
      <w:r w:rsidRPr="009B385B">
        <w:rPr>
          <w:rFonts w:ascii="Arial" w:hAnsi="Arial" w:cs="Arial"/>
          <w:sz w:val="18"/>
          <w:szCs w:val="18"/>
        </w:rPr>
        <w:t xml:space="preserve">, Mark; Van </w:t>
      </w:r>
      <w:proofErr w:type="spellStart"/>
      <w:r w:rsidRPr="009B385B">
        <w:rPr>
          <w:rFonts w:ascii="Arial" w:hAnsi="Arial" w:cs="Arial"/>
          <w:sz w:val="18"/>
          <w:szCs w:val="18"/>
        </w:rPr>
        <w:t>Rooy</w:t>
      </w:r>
      <w:proofErr w:type="spellEnd"/>
      <w:r w:rsidRPr="009B385B">
        <w:rPr>
          <w:rFonts w:ascii="Arial" w:hAnsi="Arial" w:cs="Arial"/>
          <w:sz w:val="18"/>
          <w:szCs w:val="18"/>
        </w:rPr>
        <w:t>, Dirk J (2016) Total rewards strategy for a multi-generational</w:t>
      </w:r>
      <w:r w:rsidR="00C251F0" w:rsidRPr="009B385B">
        <w:rPr>
          <w:rFonts w:ascii="Arial" w:hAnsi="Arial" w:cs="Arial"/>
          <w:sz w:val="18"/>
          <w:szCs w:val="18"/>
        </w:rPr>
        <w:t xml:space="preserve"> </w:t>
      </w:r>
      <w:r w:rsidRPr="009B385B">
        <w:rPr>
          <w:rFonts w:ascii="Arial" w:hAnsi="Arial" w:cs="Arial"/>
          <w:sz w:val="18"/>
          <w:szCs w:val="18"/>
        </w:rPr>
        <w:t xml:space="preserve">workforce in a financial institution, </w:t>
      </w:r>
      <w:r w:rsidR="00C251F0" w:rsidRPr="009B385B">
        <w:rPr>
          <w:rFonts w:ascii="Arial" w:hAnsi="Arial" w:cs="Arial"/>
          <w:sz w:val="18"/>
          <w:szCs w:val="18"/>
        </w:rPr>
        <w:t xml:space="preserve">ISSN: 1683-7584 , 2071-078X; DOI: 10.4102/sajhrm.v12i1.606, available at: </w:t>
      </w:r>
      <w:hyperlink r:id="rId15" w:history="1">
        <w:r w:rsidR="009B385B" w:rsidRPr="004A5B91">
          <w:rPr>
            <w:rStyle w:val="Hyperlink"/>
            <w:rFonts w:ascii="Arial" w:hAnsi="Arial" w:cs="Arial"/>
            <w:sz w:val="18"/>
            <w:szCs w:val="18"/>
          </w:rPr>
          <w:t>https://librarysearch.uwtsd.ac.uk/discovery/openurl?institution=44WHELF_UWTSD&amp;vid=44WHELF_UWTSD:44WHELF_UWTSD_VU1&amp;volume=12&amp;date=2014&amp;aulast=Bussin&amp;issue=1&amp;issn=1683-7584&amp;spage=11&amp;id=doi:10.4102%2Fsajhrm.v12i1.606&amp;auinit=M&amp;title=SA%20Journal%20of%20Human%20Resource%20Management.&amp;atitle=Total%20rewards%20strategy%20for%20a%20multi-generational%20workforce%20in%20a%20financial%20institution&amp;sid=google/</w:t>
        </w:r>
      </w:hyperlink>
    </w:p>
    <w:p w14:paraId="0CF9CC0A" w14:textId="77777777" w:rsidR="009B385B" w:rsidRPr="009B385B" w:rsidRDefault="009B385B" w:rsidP="009B385B">
      <w:pPr>
        <w:pStyle w:val="ListParagraph"/>
        <w:rPr>
          <w:rFonts w:ascii="Arial" w:hAnsi="Arial" w:cs="Arial"/>
          <w:sz w:val="18"/>
          <w:szCs w:val="18"/>
        </w:rPr>
      </w:pPr>
    </w:p>
    <w:p w14:paraId="0885B83E" w14:textId="77777777" w:rsidR="009B385B" w:rsidRPr="009B385B" w:rsidRDefault="009B385B" w:rsidP="009B385B">
      <w:pPr>
        <w:pStyle w:val="ListParagraph"/>
        <w:spacing w:after="360" w:line="360" w:lineRule="auto"/>
        <w:rPr>
          <w:rFonts w:ascii="Arial" w:hAnsi="Arial" w:cs="Arial"/>
          <w:sz w:val="18"/>
          <w:szCs w:val="18"/>
        </w:rPr>
      </w:pPr>
    </w:p>
    <w:p w14:paraId="191B1B13" w14:textId="4679C63F" w:rsidR="00E475C4" w:rsidRDefault="00DD3F01" w:rsidP="00DD3F01">
      <w:pPr>
        <w:pStyle w:val="ListParagraph"/>
        <w:numPr>
          <w:ilvl w:val="0"/>
          <w:numId w:val="3"/>
        </w:numPr>
        <w:spacing w:line="360" w:lineRule="auto"/>
        <w:rPr>
          <w:rFonts w:ascii="Arial" w:hAnsi="Arial" w:cs="Arial"/>
          <w:sz w:val="18"/>
          <w:szCs w:val="18"/>
        </w:rPr>
      </w:pPr>
      <w:r w:rsidRPr="009B385B">
        <w:rPr>
          <w:rFonts w:ascii="Arial" w:hAnsi="Arial" w:cs="Arial"/>
          <w:sz w:val="18"/>
          <w:szCs w:val="18"/>
        </w:rPr>
        <w:t xml:space="preserve">Carrie </w:t>
      </w:r>
      <w:proofErr w:type="spellStart"/>
      <w:r w:rsidRPr="009B385B">
        <w:rPr>
          <w:rFonts w:ascii="Arial" w:hAnsi="Arial" w:cs="Arial"/>
          <w:sz w:val="18"/>
          <w:szCs w:val="18"/>
        </w:rPr>
        <w:t>Mesrobian</w:t>
      </w:r>
      <w:proofErr w:type="spellEnd"/>
      <w:r w:rsidRPr="009B385B">
        <w:rPr>
          <w:rFonts w:ascii="Arial" w:hAnsi="Arial" w:cs="Arial"/>
          <w:sz w:val="18"/>
          <w:szCs w:val="18"/>
        </w:rPr>
        <w:t xml:space="preserve"> (2021)</w:t>
      </w:r>
      <w:r w:rsidR="009B385B" w:rsidRPr="009B385B">
        <w:rPr>
          <w:rFonts w:ascii="Arial" w:hAnsi="Arial" w:cs="Arial"/>
          <w:sz w:val="18"/>
          <w:szCs w:val="18"/>
        </w:rPr>
        <w:t xml:space="preserve"> Becoming a Creative Director: Pros Share Their Advancement Advice, Rasmussen University, available at: </w:t>
      </w:r>
      <w:hyperlink r:id="rId16" w:history="1">
        <w:r w:rsidR="009B385B" w:rsidRPr="009B385B">
          <w:rPr>
            <w:rStyle w:val="Hyperlink"/>
            <w:rFonts w:ascii="Arial" w:hAnsi="Arial" w:cs="Arial"/>
            <w:sz w:val="18"/>
            <w:szCs w:val="18"/>
          </w:rPr>
          <w:t>https://www.rasmussen.edu/degrees/design/blog/becoming-a-creative-director/</w:t>
        </w:r>
      </w:hyperlink>
    </w:p>
    <w:p w14:paraId="48B7368D" w14:textId="77777777" w:rsidR="009B385B" w:rsidRPr="009B385B" w:rsidRDefault="009B385B" w:rsidP="009B385B">
      <w:pPr>
        <w:pStyle w:val="ListParagraph"/>
        <w:spacing w:line="360" w:lineRule="auto"/>
        <w:rPr>
          <w:rFonts w:ascii="Arial" w:hAnsi="Arial" w:cs="Arial"/>
          <w:sz w:val="18"/>
          <w:szCs w:val="18"/>
        </w:rPr>
      </w:pPr>
    </w:p>
    <w:p w14:paraId="41AE7242" w14:textId="253F0B57" w:rsidR="00E15105" w:rsidRPr="009B385B" w:rsidRDefault="009B385B" w:rsidP="00C251F0">
      <w:pPr>
        <w:pStyle w:val="ListParagraph"/>
        <w:numPr>
          <w:ilvl w:val="0"/>
          <w:numId w:val="3"/>
        </w:numPr>
        <w:spacing w:line="360" w:lineRule="auto"/>
        <w:rPr>
          <w:rFonts w:ascii="Arial" w:hAnsi="Arial" w:cs="Arial"/>
          <w:sz w:val="18"/>
          <w:szCs w:val="18"/>
        </w:rPr>
      </w:pPr>
      <w:r w:rsidRPr="009B385B">
        <w:rPr>
          <w:rFonts w:ascii="Arial" w:hAnsi="Arial" w:cs="Arial"/>
          <w:sz w:val="18"/>
          <w:szCs w:val="18"/>
        </w:rPr>
        <w:t xml:space="preserve">Gazi, Md. Abu &amp; Islam, Md. </w:t>
      </w:r>
      <w:proofErr w:type="spellStart"/>
      <w:r w:rsidRPr="009B385B">
        <w:rPr>
          <w:rFonts w:ascii="Arial" w:hAnsi="Arial" w:cs="Arial"/>
          <w:sz w:val="18"/>
          <w:szCs w:val="18"/>
        </w:rPr>
        <w:t>Aminul</w:t>
      </w:r>
      <w:proofErr w:type="spellEnd"/>
      <w:r w:rsidRPr="009B385B">
        <w:rPr>
          <w:rFonts w:ascii="Arial" w:hAnsi="Arial" w:cs="Arial"/>
          <w:sz w:val="18"/>
          <w:szCs w:val="18"/>
        </w:rPr>
        <w:t xml:space="preserve"> &amp; </w:t>
      </w:r>
      <w:proofErr w:type="spellStart"/>
      <w:r w:rsidRPr="009B385B">
        <w:rPr>
          <w:rFonts w:ascii="Arial" w:hAnsi="Arial" w:cs="Arial"/>
          <w:sz w:val="18"/>
          <w:szCs w:val="18"/>
        </w:rPr>
        <w:t>Sobhani</w:t>
      </w:r>
      <w:proofErr w:type="spellEnd"/>
      <w:r w:rsidRPr="009B385B">
        <w:rPr>
          <w:rFonts w:ascii="Arial" w:hAnsi="Arial" w:cs="Arial"/>
          <w:sz w:val="18"/>
          <w:szCs w:val="18"/>
        </w:rPr>
        <w:t xml:space="preserve">, Farid &amp; Dhar, </w:t>
      </w:r>
      <w:proofErr w:type="spellStart"/>
      <w:r w:rsidRPr="009B385B">
        <w:rPr>
          <w:rFonts w:ascii="Arial" w:hAnsi="Arial" w:cs="Arial"/>
          <w:sz w:val="18"/>
          <w:szCs w:val="18"/>
        </w:rPr>
        <w:t>Bablu</w:t>
      </w:r>
      <w:proofErr w:type="spellEnd"/>
      <w:r w:rsidRPr="009B385B">
        <w:rPr>
          <w:rFonts w:ascii="Arial" w:hAnsi="Arial" w:cs="Arial"/>
          <w:sz w:val="18"/>
          <w:szCs w:val="18"/>
        </w:rPr>
        <w:t xml:space="preserve">. (2022). Does Job Satisfaction Differ at Different Levels of Employees? Measurement of Job Satisfaction among the Levels of Sugar Industrial Employees. Sustainability. 14. 3564. 10.3390/su14063564. Available at: </w:t>
      </w:r>
      <w:hyperlink r:id="rId17" w:history="1">
        <w:r w:rsidRPr="009B385B">
          <w:rPr>
            <w:rStyle w:val="Hyperlink"/>
            <w:rFonts w:ascii="Arial" w:hAnsi="Arial" w:cs="Arial"/>
            <w:sz w:val="18"/>
            <w:szCs w:val="18"/>
          </w:rPr>
          <w:t>https://www.researchgate.net/publication/359301380_Does_Job_Satisfaction_Differ_at_Different_Levels_of_Employees_Measurement_of_Job_Satisfaction_among_the_Levels_of_Sugar_Industrial_Employees</w:t>
        </w:r>
      </w:hyperlink>
    </w:p>
    <w:p w14:paraId="536E2AFB" w14:textId="77777777" w:rsidR="00E15105" w:rsidRPr="009B385B" w:rsidRDefault="00E15105" w:rsidP="00C251F0">
      <w:pPr>
        <w:spacing w:line="360" w:lineRule="auto"/>
        <w:rPr>
          <w:rFonts w:ascii="Arial" w:hAnsi="Arial" w:cs="Arial"/>
          <w:sz w:val="18"/>
          <w:szCs w:val="18"/>
        </w:rPr>
      </w:pPr>
    </w:p>
    <w:sectPr w:rsidR="00E15105" w:rsidRPr="009B385B" w:rsidSect="00A522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11BED" w14:textId="77777777" w:rsidR="0056493C" w:rsidRDefault="0056493C" w:rsidP="00933FA6">
      <w:pPr>
        <w:spacing w:after="0" w:line="240" w:lineRule="auto"/>
      </w:pPr>
      <w:r>
        <w:separator/>
      </w:r>
    </w:p>
  </w:endnote>
  <w:endnote w:type="continuationSeparator" w:id="0">
    <w:p w14:paraId="18B74247" w14:textId="77777777" w:rsidR="0056493C" w:rsidRDefault="0056493C" w:rsidP="00933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775834005"/>
      <w:docPartObj>
        <w:docPartGallery w:val="Page Numbers (Bottom of Page)"/>
        <w:docPartUnique/>
      </w:docPartObj>
    </w:sdtPr>
    <w:sdtEndPr>
      <w:rPr>
        <w:noProof/>
      </w:rPr>
    </w:sdtEndPr>
    <w:sdtContent>
      <w:p w14:paraId="7B966FBB" w14:textId="313496FA" w:rsidR="002B45B8" w:rsidRPr="002B45B8" w:rsidRDefault="002B45B8" w:rsidP="002B45B8">
        <w:pPr>
          <w:pStyle w:val="Footer"/>
          <w:jc w:val="right"/>
          <w:rPr>
            <w:rFonts w:ascii="Arial" w:hAnsi="Arial" w:cs="Arial"/>
          </w:rPr>
        </w:pPr>
        <w:r w:rsidRPr="002B45B8">
          <w:rPr>
            <w:rFonts w:ascii="Arial" w:hAnsi="Arial" w:cs="Arial"/>
          </w:rPr>
          <w:fldChar w:fldCharType="begin"/>
        </w:r>
        <w:r w:rsidRPr="002B45B8">
          <w:rPr>
            <w:rFonts w:ascii="Arial" w:hAnsi="Arial" w:cs="Arial"/>
          </w:rPr>
          <w:instrText xml:space="preserve"> PAGE   \* MERGEFORMAT </w:instrText>
        </w:r>
        <w:r w:rsidRPr="002B45B8">
          <w:rPr>
            <w:rFonts w:ascii="Arial" w:hAnsi="Arial" w:cs="Arial"/>
          </w:rPr>
          <w:fldChar w:fldCharType="separate"/>
        </w:r>
        <w:r w:rsidRPr="002B45B8">
          <w:rPr>
            <w:rFonts w:ascii="Arial" w:hAnsi="Arial" w:cs="Arial"/>
            <w:noProof/>
          </w:rPr>
          <w:t>2</w:t>
        </w:r>
        <w:r w:rsidRPr="002B45B8">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2779189"/>
      <w:docPartObj>
        <w:docPartGallery w:val="Page Numbers (Bottom of Page)"/>
        <w:docPartUnique/>
      </w:docPartObj>
    </w:sdtPr>
    <w:sdtEndPr>
      <w:rPr>
        <w:rFonts w:ascii="Arial" w:hAnsi="Arial" w:cs="Arial"/>
        <w:noProof/>
      </w:rPr>
    </w:sdtEndPr>
    <w:sdtContent>
      <w:p w14:paraId="095E7EA6" w14:textId="2478A023" w:rsidR="00A52288" w:rsidRPr="00A52288" w:rsidRDefault="00A52288">
        <w:pPr>
          <w:pStyle w:val="Footer"/>
          <w:rPr>
            <w:rFonts w:ascii="Arial" w:hAnsi="Arial" w:cs="Arial"/>
          </w:rPr>
        </w:pPr>
        <w:r w:rsidRPr="00A52288">
          <w:rPr>
            <w:rFonts w:ascii="Arial" w:hAnsi="Arial" w:cs="Arial"/>
          </w:rPr>
          <w:fldChar w:fldCharType="begin"/>
        </w:r>
        <w:r w:rsidRPr="00A52288">
          <w:rPr>
            <w:rFonts w:ascii="Arial" w:hAnsi="Arial" w:cs="Arial"/>
          </w:rPr>
          <w:instrText xml:space="preserve"> PAGE   \* MERGEFORMAT </w:instrText>
        </w:r>
        <w:r w:rsidRPr="00A52288">
          <w:rPr>
            <w:rFonts w:ascii="Arial" w:hAnsi="Arial" w:cs="Arial"/>
          </w:rPr>
          <w:fldChar w:fldCharType="separate"/>
        </w:r>
        <w:r w:rsidRPr="00A52288">
          <w:rPr>
            <w:rFonts w:ascii="Arial" w:hAnsi="Arial" w:cs="Arial"/>
            <w:noProof/>
          </w:rPr>
          <w:t>2</w:t>
        </w:r>
        <w:r w:rsidRPr="00A52288">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7F473" w14:textId="77777777" w:rsidR="0056493C" w:rsidRDefault="0056493C" w:rsidP="00933FA6">
      <w:pPr>
        <w:spacing w:after="0" w:line="240" w:lineRule="auto"/>
      </w:pPr>
      <w:r>
        <w:separator/>
      </w:r>
    </w:p>
  </w:footnote>
  <w:footnote w:type="continuationSeparator" w:id="0">
    <w:p w14:paraId="570BBF82" w14:textId="77777777" w:rsidR="0056493C" w:rsidRDefault="0056493C" w:rsidP="00933F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16802"/>
    <w:multiLevelType w:val="hybridMultilevel"/>
    <w:tmpl w:val="AA90DC74"/>
    <w:lvl w:ilvl="0" w:tplc="FBE66702">
      <w:start w:val="1"/>
      <w:numFmt w:val="bullet"/>
      <w:lvlText w:val="-"/>
      <w:lvlJc w:val="left"/>
      <w:pPr>
        <w:ind w:left="720" w:hanging="360"/>
      </w:pPr>
      <w:rPr>
        <w:rFonts w:ascii="Arial" w:hAnsi="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0AA5E99"/>
    <w:multiLevelType w:val="hybridMultilevel"/>
    <w:tmpl w:val="B608EA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830E0"/>
    <w:multiLevelType w:val="hybridMultilevel"/>
    <w:tmpl w:val="5F34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F7F"/>
    <w:rsid w:val="00006471"/>
    <w:rsid w:val="00044090"/>
    <w:rsid w:val="00055512"/>
    <w:rsid w:val="000A2EFB"/>
    <w:rsid w:val="000C1DAC"/>
    <w:rsid w:val="000C2EA2"/>
    <w:rsid w:val="000C4FE8"/>
    <w:rsid w:val="000D4CF4"/>
    <w:rsid w:val="000F7226"/>
    <w:rsid w:val="001331A0"/>
    <w:rsid w:val="00141B28"/>
    <w:rsid w:val="00180F64"/>
    <w:rsid w:val="001F1C52"/>
    <w:rsid w:val="00227B17"/>
    <w:rsid w:val="00243203"/>
    <w:rsid w:val="002A7E46"/>
    <w:rsid w:val="002B45B8"/>
    <w:rsid w:val="003137B3"/>
    <w:rsid w:val="0034019E"/>
    <w:rsid w:val="003605FC"/>
    <w:rsid w:val="00375314"/>
    <w:rsid w:val="00376F3C"/>
    <w:rsid w:val="003C5398"/>
    <w:rsid w:val="003C782A"/>
    <w:rsid w:val="003D1034"/>
    <w:rsid w:val="003E2372"/>
    <w:rsid w:val="003F13DF"/>
    <w:rsid w:val="003F7225"/>
    <w:rsid w:val="004276D5"/>
    <w:rsid w:val="00473137"/>
    <w:rsid w:val="00486647"/>
    <w:rsid w:val="00491FE8"/>
    <w:rsid w:val="004975A3"/>
    <w:rsid w:val="004C0DB1"/>
    <w:rsid w:val="004C2666"/>
    <w:rsid w:val="004E7DF4"/>
    <w:rsid w:val="004F64FB"/>
    <w:rsid w:val="00510037"/>
    <w:rsid w:val="00527BEE"/>
    <w:rsid w:val="005330F7"/>
    <w:rsid w:val="00542B21"/>
    <w:rsid w:val="0056493C"/>
    <w:rsid w:val="005A77AE"/>
    <w:rsid w:val="005E63E3"/>
    <w:rsid w:val="00615C86"/>
    <w:rsid w:val="006221F7"/>
    <w:rsid w:val="00643B8A"/>
    <w:rsid w:val="006B5B5C"/>
    <w:rsid w:val="006F54FB"/>
    <w:rsid w:val="00765F45"/>
    <w:rsid w:val="007C70E4"/>
    <w:rsid w:val="007D43A3"/>
    <w:rsid w:val="007E2AC0"/>
    <w:rsid w:val="0080570E"/>
    <w:rsid w:val="00810AE7"/>
    <w:rsid w:val="00821643"/>
    <w:rsid w:val="00827CB6"/>
    <w:rsid w:val="00834B2E"/>
    <w:rsid w:val="00880CE4"/>
    <w:rsid w:val="0089683D"/>
    <w:rsid w:val="008B30BC"/>
    <w:rsid w:val="008E01DB"/>
    <w:rsid w:val="008E1E13"/>
    <w:rsid w:val="008E5F56"/>
    <w:rsid w:val="008F112B"/>
    <w:rsid w:val="00904F7F"/>
    <w:rsid w:val="00905F52"/>
    <w:rsid w:val="009244F9"/>
    <w:rsid w:val="00933FA6"/>
    <w:rsid w:val="00960460"/>
    <w:rsid w:val="009642C0"/>
    <w:rsid w:val="00976769"/>
    <w:rsid w:val="00984F38"/>
    <w:rsid w:val="00991954"/>
    <w:rsid w:val="00992905"/>
    <w:rsid w:val="009A159E"/>
    <w:rsid w:val="009B385B"/>
    <w:rsid w:val="009B591E"/>
    <w:rsid w:val="009C1B2D"/>
    <w:rsid w:val="009D17C5"/>
    <w:rsid w:val="009D1A45"/>
    <w:rsid w:val="00A000AD"/>
    <w:rsid w:val="00A52288"/>
    <w:rsid w:val="00A6354B"/>
    <w:rsid w:val="00A87541"/>
    <w:rsid w:val="00AD1405"/>
    <w:rsid w:val="00AE5BF3"/>
    <w:rsid w:val="00B12AB4"/>
    <w:rsid w:val="00B172A0"/>
    <w:rsid w:val="00B47E9E"/>
    <w:rsid w:val="00B9694C"/>
    <w:rsid w:val="00BA17B4"/>
    <w:rsid w:val="00C018B8"/>
    <w:rsid w:val="00C031EC"/>
    <w:rsid w:val="00C204AF"/>
    <w:rsid w:val="00C21CDF"/>
    <w:rsid w:val="00C251F0"/>
    <w:rsid w:val="00C6240A"/>
    <w:rsid w:val="00C63403"/>
    <w:rsid w:val="00C8134F"/>
    <w:rsid w:val="00C86517"/>
    <w:rsid w:val="00CE2F9D"/>
    <w:rsid w:val="00CF7B47"/>
    <w:rsid w:val="00D34839"/>
    <w:rsid w:val="00D75F89"/>
    <w:rsid w:val="00DC58A1"/>
    <w:rsid w:val="00DD16A9"/>
    <w:rsid w:val="00DD3F01"/>
    <w:rsid w:val="00E15105"/>
    <w:rsid w:val="00E475C4"/>
    <w:rsid w:val="00E63877"/>
    <w:rsid w:val="00E71DC4"/>
    <w:rsid w:val="00E76706"/>
    <w:rsid w:val="00E801FD"/>
    <w:rsid w:val="00E81852"/>
    <w:rsid w:val="00EB7EDD"/>
    <w:rsid w:val="00EE2DAF"/>
    <w:rsid w:val="00EE35B0"/>
    <w:rsid w:val="00F0256B"/>
    <w:rsid w:val="00F0406B"/>
    <w:rsid w:val="00F575BE"/>
    <w:rsid w:val="00F622C1"/>
    <w:rsid w:val="00F73BA1"/>
    <w:rsid w:val="00FA62D8"/>
    <w:rsid w:val="00FE6F66"/>
    <w:rsid w:val="00FF3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831C1"/>
  <w15:chartTrackingRefBased/>
  <w15:docId w15:val="{8B1346F9-DD94-4BCB-A3DF-931BF698D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E13"/>
  </w:style>
  <w:style w:type="paragraph" w:styleId="Heading1">
    <w:name w:val="heading 1"/>
    <w:basedOn w:val="Normal"/>
    <w:next w:val="Normal"/>
    <w:link w:val="Heading1Char"/>
    <w:uiPriority w:val="9"/>
    <w:qFormat/>
    <w:rsid w:val="009B59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3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FA6"/>
  </w:style>
  <w:style w:type="paragraph" w:styleId="Footer">
    <w:name w:val="footer"/>
    <w:basedOn w:val="Normal"/>
    <w:link w:val="FooterChar"/>
    <w:uiPriority w:val="99"/>
    <w:unhideWhenUsed/>
    <w:rsid w:val="00933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FA6"/>
  </w:style>
  <w:style w:type="character" w:styleId="Hyperlink">
    <w:name w:val="Hyperlink"/>
    <w:basedOn w:val="DefaultParagraphFont"/>
    <w:uiPriority w:val="99"/>
    <w:unhideWhenUsed/>
    <w:rsid w:val="007D43A3"/>
    <w:rPr>
      <w:color w:val="0563C1" w:themeColor="hyperlink"/>
      <w:u w:val="single"/>
    </w:rPr>
  </w:style>
  <w:style w:type="character" w:styleId="UnresolvedMention">
    <w:name w:val="Unresolved Mention"/>
    <w:basedOn w:val="DefaultParagraphFont"/>
    <w:uiPriority w:val="99"/>
    <w:semiHidden/>
    <w:unhideWhenUsed/>
    <w:rsid w:val="007D43A3"/>
    <w:rPr>
      <w:color w:val="605E5C"/>
      <w:shd w:val="clear" w:color="auto" w:fill="E1DFDD"/>
    </w:rPr>
  </w:style>
  <w:style w:type="paragraph" w:styleId="ListParagraph">
    <w:name w:val="List Paragraph"/>
    <w:basedOn w:val="Normal"/>
    <w:uiPriority w:val="34"/>
    <w:qFormat/>
    <w:rsid w:val="00491FE8"/>
    <w:pPr>
      <w:ind w:left="720"/>
      <w:contextualSpacing/>
    </w:pPr>
  </w:style>
  <w:style w:type="character" w:styleId="FollowedHyperlink">
    <w:name w:val="FollowedHyperlink"/>
    <w:basedOn w:val="DefaultParagraphFont"/>
    <w:uiPriority w:val="99"/>
    <w:semiHidden/>
    <w:unhideWhenUsed/>
    <w:rsid w:val="000C2EA2"/>
    <w:rPr>
      <w:color w:val="954F72" w:themeColor="followedHyperlink"/>
      <w:u w:val="single"/>
    </w:rPr>
  </w:style>
  <w:style w:type="character" w:customStyle="1" w:styleId="Heading1Char">
    <w:name w:val="Heading 1 Char"/>
    <w:basedOn w:val="DefaultParagraphFont"/>
    <w:link w:val="Heading1"/>
    <w:uiPriority w:val="9"/>
    <w:rsid w:val="009B591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cademia.edu/42856034/Armstrongs_HAndbook_of_REWARD_MANAGEMENT_PRACTICE_Improving_performance_through_reward_3RD_EDITIoN_michael_Armstrong_i/"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WTSD\Academic%20and%20Employability%20Skills\Armstrong%20and%20Brown%20(2019)%20Chapter%201%20-%20Reward%20management%20-%20an%20overview%20(3).pdf" TargetMode="External"/><Relationship Id="rId17" Type="http://schemas.openxmlformats.org/officeDocument/2006/relationships/hyperlink" Target="https://www.researchgate.net/publication/359301380_Does_Job_Satisfaction_Differ_at_Different_Levels_of_Employees_Measurement_of_Job_Satisfaction_among_the_Levels_of_Sugar_Industrial_Employees" TargetMode="External"/><Relationship Id="rId2" Type="http://schemas.openxmlformats.org/officeDocument/2006/relationships/numbering" Target="numbering.xml"/><Relationship Id="rId16" Type="http://schemas.openxmlformats.org/officeDocument/2006/relationships/hyperlink" Target="https://www.rasmussen.edu/degrees/design/blog/becoming-a-creative-direc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std.com/employee-share-schemes-guide/" TargetMode="External"/><Relationship Id="rId5" Type="http://schemas.openxmlformats.org/officeDocument/2006/relationships/webSettings" Target="webSettings.xml"/><Relationship Id="rId15" Type="http://schemas.openxmlformats.org/officeDocument/2006/relationships/hyperlink" Target="https://librarysearch.uwtsd.ac.uk/discovery/openurl?institution=44WHELF_UWTSD&amp;vid=44WHELF_UWTSD:44WHELF_UWTSD_VU1&amp;volume=12&amp;date=2014&amp;aulast=Bussin&amp;issue=1&amp;issn=1683-7584&amp;spage=11&amp;id=doi:10.4102%2Fsajhrm.v12i1.606&amp;auinit=M&amp;title=SA%20Journal%20of%20Human%20Resource%20Management.&amp;atitle=Total%20rewards%20strategy%20for%20a%20multi-generational%20workforce%20in%20a%20financial%20institution&amp;sid=google/" TargetMode="External"/><Relationship Id="rId10" Type="http://schemas.openxmlformats.org/officeDocument/2006/relationships/hyperlink" Target="https://doi.org/10.1080/23311975.2020.180196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perkbox.com/uk/resources/blog/why-employee-motivation-is-important-and-how-to-improve-measure-and-maintain-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F9225-7231-42EF-86A1-5903826B5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2174</Words>
  <Characters>12393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Kazimierz Lenczowski (2120445)</dc:creator>
  <cp:keywords/>
  <dc:description/>
  <cp:lastModifiedBy>Kamil Kazimierz Lenczowski (2120445)</cp:lastModifiedBy>
  <cp:revision>2</cp:revision>
  <dcterms:created xsi:type="dcterms:W3CDTF">2022-04-05T19:16:00Z</dcterms:created>
  <dcterms:modified xsi:type="dcterms:W3CDTF">2022-04-05T19:16:00Z</dcterms:modified>
</cp:coreProperties>
</file>