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CF2CAE">
            <w:pPr>
              <w:rPr>
                <w:rFonts w:asciiTheme="minorHAnsi" w:hAnsiTheme="minorHAnsi" w:cstheme="minorHAnsi"/>
                <w:b/>
                <w:color w:val="000000" w:themeColor="text1"/>
              </w:rPr>
            </w:pPr>
            <w:r>
              <w:rPr>
                <w:rFonts w:asciiTheme="minorHAnsi" w:hAnsiTheme="minorHAnsi" w:cstheme="minorHAnsi"/>
                <w:b/>
                <w:color w:val="000000" w:themeColor="text1"/>
              </w:rPr>
              <w:t>Dan Tucker</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7B57A4">
            <w:pPr>
              <w:rPr>
                <w:rFonts w:asciiTheme="minorHAnsi" w:hAnsiTheme="minorHAnsi" w:cstheme="minorHAnsi"/>
                <w:b/>
                <w:color w:val="000000" w:themeColor="text1"/>
              </w:rPr>
            </w:pPr>
            <w:r>
              <w:rPr>
                <w:rFonts w:asciiTheme="minorHAnsi" w:hAnsiTheme="minorHAnsi" w:cstheme="minorHAnsi"/>
                <w:b/>
                <w:color w:val="000000" w:themeColor="text1"/>
              </w:rPr>
              <w:t>Usability Study of Academic Website Design</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CF2CAE" w:rsidP="00CF2CAE">
            <w:pPr>
              <w:rPr>
                <w:rFonts w:asciiTheme="minorHAnsi" w:hAnsiTheme="minorHAnsi" w:cstheme="minorHAnsi"/>
                <w:b/>
                <w:color w:val="000000" w:themeColor="text1"/>
              </w:rPr>
            </w:pPr>
            <w:r>
              <w:rPr>
                <w:rFonts w:asciiTheme="minorHAnsi" w:hAnsiTheme="minorHAnsi" w:cstheme="minorHAnsi"/>
                <w:b/>
                <w:color w:val="000000" w:themeColor="text1"/>
              </w:rPr>
              <w:t xml:space="preserve">Mike Dacey </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CF2CAE">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Pr="00C93C45" w:rsidRDefault="00576B2C" w:rsidP="00576B2C">
            <w:pPr>
              <w:spacing w:before="120" w:after="120"/>
              <w:rPr>
                <w:rFonts w:asciiTheme="minorHAnsi" w:hAnsiTheme="minorHAnsi" w:cstheme="minorHAnsi"/>
                <w:color w:val="000000" w:themeColor="text1"/>
              </w:rPr>
            </w:pPr>
            <w:r w:rsidRPr="00C93C45">
              <w:rPr>
                <w:rFonts w:asciiTheme="minorHAnsi" w:hAnsiTheme="minorHAnsi" w:cstheme="minorHAnsi"/>
                <w:color w:val="000000" w:themeColor="text1"/>
              </w:rPr>
              <w:t xml:space="preserve">BIT     </w:t>
            </w:r>
            <w:proofErr w:type="spellStart"/>
            <w:r w:rsidRPr="00C93C45">
              <w:rPr>
                <w:rFonts w:asciiTheme="minorHAnsi" w:hAnsiTheme="minorHAnsi" w:cstheme="minorHAnsi"/>
                <w:color w:val="000000" w:themeColor="text1"/>
              </w:rPr>
              <w:t>BusComp</w:t>
            </w:r>
            <w:proofErr w:type="spellEnd"/>
            <w:r w:rsidRPr="00C93C45">
              <w:rPr>
                <w:rFonts w:asciiTheme="minorHAnsi" w:hAnsiTheme="minorHAnsi" w:cstheme="minorHAnsi"/>
                <w:color w:val="000000" w:themeColor="text1"/>
              </w:rPr>
              <w:t xml:space="preserve">    CIS    </w:t>
            </w:r>
            <w:proofErr w:type="spellStart"/>
            <w:r w:rsidRPr="00C93C45">
              <w:rPr>
                <w:rFonts w:asciiTheme="minorHAnsi" w:hAnsiTheme="minorHAnsi" w:cstheme="minorHAnsi"/>
                <w:color w:val="000000" w:themeColor="text1"/>
              </w:rPr>
              <w:t>CNets</w:t>
            </w:r>
            <w:proofErr w:type="spellEnd"/>
            <w:r w:rsidRPr="00C93C45">
              <w:rPr>
                <w:rFonts w:asciiTheme="minorHAnsi" w:hAnsiTheme="minorHAnsi" w:cstheme="minorHAnsi"/>
                <w:color w:val="000000" w:themeColor="text1"/>
              </w:rPr>
              <w:t xml:space="preserve">    CSE      Electrical      </w:t>
            </w:r>
          </w:p>
          <w:p w:rsidR="007C2CCC" w:rsidRDefault="00576B2C" w:rsidP="00576B2C">
            <w:pPr>
              <w:spacing w:before="240"/>
              <w:rPr>
                <w:rFonts w:asciiTheme="minorHAnsi" w:hAnsiTheme="minorHAnsi" w:cstheme="minorHAnsi"/>
                <w:b/>
                <w:color w:val="000000" w:themeColor="text1"/>
              </w:rPr>
            </w:pPr>
            <w:r w:rsidRPr="00C93C45">
              <w:rPr>
                <w:rFonts w:asciiTheme="minorHAnsi" w:hAnsiTheme="minorHAnsi" w:cstheme="minorHAnsi"/>
                <w:color w:val="000000" w:themeColor="text1"/>
              </w:rPr>
              <w:t>Games      Mobile     TRE     SE</w:t>
            </w:r>
            <w:r w:rsidRPr="00C2152E">
              <w:rPr>
                <w:rFonts w:asciiTheme="minorHAnsi" w:hAnsiTheme="minorHAnsi" w:cstheme="minorHAnsi"/>
                <w:b/>
                <w:color w:val="000000" w:themeColor="text1"/>
              </w:rPr>
              <w:t xml:space="preserve">     </w:t>
            </w:r>
            <w:r w:rsidRPr="00C93C45">
              <w:rPr>
                <w:rFonts w:asciiTheme="minorHAnsi" w:hAnsiTheme="minorHAnsi" w:cstheme="minorHAnsi"/>
                <w:b/>
                <w:color w:val="000000" w:themeColor="text1"/>
                <w:u w:val="single"/>
              </w:rPr>
              <w:t>Web</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576B2C">
            <w:pPr>
              <w:rPr>
                <w:rFonts w:asciiTheme="minorHAnsi" w:hAnsiTheme="minorHAnsi" w:cstheme="minorHAnsi"/>
                <w:b/>
                <w:color w:val="000000" w:themeColor="text1"/>
              </w:rPr>
            </w:pPr>
            <w:r w:rsidRPr="00C93C45">
              <w:rPr>
                <w:rFonts w:asciiTheme="minorHAnsi" w:hAnsiTheme="minorHAnsi" w:cstheme="minorHAnsi"/>
                <w:color w:val="000000" w:themeColor="text1"/>
              </w:rPr>
              <w:t>Survey     Review     Experiment</w:t>
            </w:r>
            <w:r>
              <w:rPr>
                <w:rFonts w:asciiTheme="minorHAnsi" w:hAnsiTheme="minorHAnsi" w:cstheme="minorHAnsi"/>
                <w:b/>
                <w:color w:val="000000" w:themeColor="text1"/>
              </w:rPr>
              <w:t xml:space="preserve">     </w:t>
            </w:r>
            <w:r w:rsidRPr="00C93C45">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CB40AA" w:rsidP="00711A55">
            <w:pPr>
              <w:snapToGrid w:val="0"/>
              <w:rPr>
                <w:rFonts w:asciiTheme="minorHAnsi" w:hAnsiTheme="minorHAnsi"/>
                <w:color w:val="000000" w:themeColor="text1"/>
              </w:rPr>
            </w:pPr>
            <w:r>
              <w:rPr>
                <w:rFonts w:asciiTheme="minorHAnsi" w:hAnsiTheme="minorHAnsi"/>
                <w:color w:val="000000" w:themeColor="text1"/>
              </w:rPr>
              <w:t>74</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CB40AA" w:rsidP="00711A55">
            <w:pPr>
              <w:snapToGrid w:val="0"/>
              <w:rPr>
                <w:rFonts w:asciiTheme="minorHAnsi" w:hAnsiTheme="minorHAnsi"/>
                <w:color w:val="000000" w:themeColor="text1"/>
              </w:rPr>
            </w:pPr>
            <w:r>
              <w:rPr>
                <w:rFonts w:asciiTheme="minorHAnsi" w:hAnsiTheme="minorHAnsi"/>
                <w:color w:val="000000" w:themeColor="text1"/>
              </w:rPr>
              <w:t>75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7B024A" w:rsidRDefault="007B024A" w:rsidP="00711A55">
            <w:pPr>
              <w:snapToGrid w:val="0"/>
              <w:rPr>
                <w:rFonts w:asciiTheme="minorHAnsi" w:hAnsiTheme="minorHAnsi"/>
                <w:color w:val="000000" w:themeColor="text1"/>
              </w:rPr>
            </w:pPr>
            <w:r>
              <w:rPr>
                <w:rFonts w:asciiTheme="minorHAnsi" w:hAnsiTheme="minorHAnsi"/>
                <w:color w:val="000000" w:themeColor="text1"/>
              </w:rPr>
              <w:t>Very good project and there was a considerable amount of implementation.</w:t>
            </w:r>
            <w:bookmarkStart w:id="0" w:name="_GoBack"/>
            <w:bookmarkEnd w:id="0"/>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CB40AA" w:rsidP="00711A55">
            <w:pPr>
              <w:snapToGrid w:val="0"/>
              <w:rPr>
                <w:rFonts w:asciiTheme="minorHAnsi" w:hAnsiTheme="minorHAnsi"/>
                <w:color w:val="000000" w:themeColor="text1"/>
              </w:rPr>
            </w:pPr>
            <w:r>
              <w:rPr>
                <w:rFonts w:asciiTheme="minorHAnsi" w:hAnsiTheme="minorHAnsi"/>
                <w:color w:val="000000" w:themeColor="text1"/>
              </w:rPr>
              <w:t>75</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 xml:space="preserve">Signature: </w:t>
      </w:r>
      <w:proofErr w:type="spellStart"/>
      <w:r w:rsidR="004E5EED">
        <w:rPr>
          <w:rFonts w:asciiTheme="minorHAnsi" w:hAnsiTheme="minorHAnsi"/>
          <w:color w:val="000000" w:themeColor="text1"/>
        </w:rPr>
        <w:t>M.E.Dacey</w:t>
      </w:r>
      <w:proofErr w:type="spellEnd"/>
      <w:r w:rsidR="00CB40AA">
        <w:rPr>
          <w:rFonts w:asciiTheme="minorHAnsi" w:hAnsiTheme="minorHAnsi"/>
          <w:color w:val="000000" w:themeColor="text1"/>
        </w:rPr>
        <w:t xml:space="preserve">, </w:t>
      </w:r>
      <w:r w:rsidR="00CB40AA" w:rsidRPr="00CB40AA">
        <w:rPr>
          <w:rFonts w:asciiTheme="minorHAnsi" w:hAnsiTheme="minorHAnsi"/>
          <w:color w:val="000000" w:themeColor="text1"/>
        </w:rPr>
        <w:t>O. A. Ademoye</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xml:space="preserve">……   Date: </w:t>
      </w:r>
      <w:r w:rsidR="004E5EED">
        <w:rPr>
          <w:rFonts w:asciiTheme="minorHAnsi" w:hAnsiTheme="minorHAnsi"/>
          <w:color w:val="000000" w:themeColor="text1"/>
        </w:rPr>
        <w:t>28/04/17</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F2CA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A509D6" w:rsidP="00CB40AA">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CB40AA">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93C45" w:rsidRDefault="00CF2CAE" w:rsidP="00C93C45">
            <w:pPr>
              <w:rPr>
                <w:rFonts w:asciiTheme="minorHAnsi" w:hAnsiTheme="minorHAnsi"/>
                <w:color w:val="000000" w:themeColor="text1"/>
                <w:lang w:eastAsia="en-GB"/>
              </w:rPr>
            </w:pPr>
            <w:r>
              <w:rPr>
                <w:rFonts w:asciiTheme="minorHAnsi" w:hAnsiTheme="minorHAnsi"/>
                <w:color w:val="000000" w:themeColor="text1"/>
                <w:lang w:eastAsia="en-GB"/>
              </w:rPr>
              <w:t>Introduction is a bit brief, but outlines the aim and objectives.</w:t>
            </w:r>
          </w:p>
          <w:p w:rsidR="00A509D6" w:rsidRDefault="00A509D6" w:rsidP="00C93C45">
            <w:pPr>
              <w:rPr>
                <w:rFonts w:asciiTheme="minorHAnsi" w:hAnsiTheme="minorHAnsi"/>
                <w:color w:val="000000" w:themeColor="text1"/>
                <w:lang w:eastAsia="en-GB"/>
              </w:rPr>
            </w:pPr>
          </w:p>
          <w:p w:rsidR="00A509D6" w:rsidRDefault="00A509D6" w:rsidP="00A509D6">
            <w:pPr>
              <w:rPr>
                <w:rFonts w:asciiTheme="minorHAnsi" w:hAnsiTheme="minorHAnsi"/>
                <w:color w:val="000000" w:themeColor="text1"/>
                <w:lang w:eastAsia="en-GB"/>
              </w:rPr>
            </w:pPr>
            <w:r>
              <w:rPr>
                <w:rFonts w:asciiTheme="minorHAnsi" w:hAnsiTheme="minorHAnsi"/>
                <w:color w:val="000000" w:themeColor="text1"/>
                <w:lang w:eastAsia="en-GB"/>
              </w:rPr>
              <w:t>The literature review is good and provides sufficient detail to set the context for the project and the approach. However, the student fails to address what the term “framework” means in the context of this project.</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A509D6"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E530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E5EED" w:rsidRDefault="00A509D6" w:rsidP="004E5EED">
            <w:pPr>
              <w:rPr>
                <w:rFonts w:asciiTheme="minorHAnsi" w:hAnsiTheme="minorHAnsi"/>
                <w:color w:val="000000" w:themeColor="text1"/>
                <w:lang w:eastAsia="en-GB"/>
              </w:rPr>
            </w:pPr>
            <w:r>
              <w:rPr>
                <w:rFonts w:asciiTheme="minorHAnsi" w:hAnsiTheme="minorHAnsi"/>
                <w:color w:val="000000" w:themeColor="text1"/>
                <w:lang w:eastAsia="en-GB"/>
              </w:rPr>
              <w:t xml:space="preserve">More comparison of research methods could have been provided, although the research process is explained in sufficient detail. A similar issue needed to </w:t>
            </w:r>
            <w:proofErr w:type="gramStart"/>
            <w:r>
              <w:rPr>
                <w:rFonts w:asciiTheme="minorHAnsi" w:hAnsiTheme="minorHAnsi"/>
                <w:color w:val="000000" w:themeColor="text1"/>
                <w:lang w:eastAsia="en-GB"/>
              </w:rPr>
              <w:t>addressed</w:t>
            </w:r>
            <w:proofErr w:type="gramEnd"/>
            <w:r>
              <w:rPr>
                <w:rFonts w:asciiTheme="minorHAnsi" w:hAnsiTheme="minorHAnsi"/>
                <w:color w:val="000000" w:themeColor="text1"/>
                <w:lang w:eastAsia="en-GB"/>
              </w:rPr>
              <w:t xml:space="preserve"> in the development methodology e.g. a brief discussion of Agile should have been provided.</w:t>
            </w:r>
          </w:p>
          <w:p w:rsidR="00A509D6" w:rsidRDefault="00A509D6" w:rsidP="004E5EED">
            <w:pPr>
              <w:rPr>
                <w:rFonts w:asciiTheme="minorHAnsi" w:hAnsiTheme="minorHAnsi"/>
                <w:color w:val="000000" w:themeColor="text1"/>
                <w:lang w:eastAsia="en-GB"/>
              </w:rPr>
            </w:pPr>
          </w:p>
          <w:p w:rsidR="00A509D6" w:rsidRDefault="00A509D6" w:rsidP="004E5EED">
            <w:pPr>
              <w:rPr>
                <w:rFonts w:asciiTheme="minorHAnsi" w:hAnsiTheme="minorHAnsi"/>
                <w:color w:val="000000" w:themeColor="text1"/>
                <w:lang w:eastAsia="en-GB"/>
              </w:rPr>
            </w:pPr>
            <w:r>
              <w:rPr>
                <w:rFonts w:asciiTheme="minorHAnsi" w:hAnsiTheme="minorHAnsi"/>
                <w:color w:val="000000" w:themeColor="text1"/>
                <w:lang w:eastAsia="en-GB"/>
              </w:rPr>
              <w:t>Requirements analysis has not been provided</w:t>
            </w:r>
            <w:r w:rsidR="00474A15">
              <w:rPr>
                <w:rFonts w:asciiTheme="minorHAnsi" w:hAnsiTheme="minorHAnsi"/>
                <w:color w:val="000000" w:themeColor="text1"/>
                <w:lang w:eastAsia="en-GB"/>
              </w:rPr>
              <w:t>, the design has been integrated with the implementation section due to the nature of the project which is based on design patterns. The design and analysis of decisions made in the design process is very good.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B40AA" w:rsidP="00E530EA">
            <w:pPr>
              <w:jc w:val="right"/>
              <w:rPr>
                <w:rFonts w:asciiTheme="minorHAnsi" w:hAnsiTheme="minorHAnsi"/>
                <w:color w:val="000000" w:themeColor="text1"/>
                <w:lang w:eastAsia="en-GB"/>
              </w:rPr>
            </w:pPr>
            <w:r>
              <w:rPr>
                <w:rFonts w:asciiTheme="minorHAnsi" w:hAnsiTheme="minorHAnsi"/>
                <w:color w:val="000000" w:themeColor="text1"/>
                <w:lang w:eastAsia="en-GB"/>
              </w:rPr>
              <w:t>21</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E530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474A15" w:rsidRDefault="00E530EA">
            <w:pPr>
              <w:rPr>
                <w:rFonts w:asciiTheme="minorHAnsi" w:hAnsiTheme="minorHAnsi"/>
                <w:color w:val="000000" w:themeColor="text1"/>
                <w:lang w:eastAsia="en-GB"/>
              </w:rPr>
            </w:pPr>
            <w:r>
              <w:rPr>
                <w:rFonts w:asciiTheme="minorHAnsi" w:hAnsiTheme="minorHAnsi"/>
                <w:color w:val="000000" w:themeColor="text1"/>
                <w:lang w:eastAsia="en-GB"/>
              </w:rPr>
              <w:t>The results provided are good but the presentation could have been better. In particular, the graphs are slightly confusing and don’t add much to the discussion. Also there was some contradictory results which should have been discussed in more detail.</w:t>
            </w:r>
          </w:p>
          <w:p w:rsidR="00E530EA" w:rsidRDefault="00E530EA">
            <w:pPr>
              <w:rPr>
                <w:rFonts w:asciiTheme="minorHAnsi" w:hAnsiTheme="minorHAnsi"/>
                <w:color w:val="000000" w:themeColor="text1"/>
                <w:lang w:eastAsia="en-GB"/>
              </w:rPr>
            </w:pPr>
          </w:p>
          <w:p w:rsidR="00E530EA" w:rsidRDefault="00E530EA">
            <w:pPr>
              <w:rPr>
                <w:rFonts w:asciiTheme="minorHAnsi" w:hAnsiTheme="minorHAnsi"/>
                <w:color w:val="000000" w:themeColor="text1"/>
                <w:lang w:eastAsia="en-GB"/>
              </w:rPr>
            </w:pPr>
            <w:r>
              <w:rPr>
                <w:rFonts w:asciiTheme="minorHAnsi" w:hAnsiTheme="minorHAnsi"/>
                <w:color w:val="000000" w:themeColor="text1"/>
                <w:lang w:eastAsia="en-GB"/>
              </w:rPr>
              <w:t>The conclusions and recommendations were a little brief.</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74A15" w:rsidP="00474A1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E530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474A1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E530EA">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E530EA" w:rsidRPr="00E530EA" w:rsidRDefault="00E530EA" w:rsidP="00711A55">
            <w:pPr>
              <w:rPr>
                <w:rFonts w:asciiTheme="minorHAnsi" w:hAnsiTheme="minorHAnsi"/>
                <w:bCs/>
                <w:color w:val="000000" w:themeColor="text1"/>
                <w:lang w:eastAsia="en-GB"/>
              </w:rPr>
            </w:pPr>
            <w:r>
              <w:rPr>
                <w:rFonts w:asciiTheme="minorHAnsi" w:hAnsiTheme="minorHAnsi"/>
                <w:color w:val="000000" w:themeColor="text1"/>
                <w:lang w:eastAsia="en-GB"/>
              </w:rPr>
              <w:t>The reflection demonstrated the student’s development through the project.</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E530EA" w:rsidP="00CB40AA">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CB40AA">
              <w:rPr>
                <w:rFonts w:asciiTheme="minorHAnsi" w:hAnsiTheme="minorHAnsi"/>
                <w:b/>
                <w:color w:val="000000" w:themeColor="text1"/>
                <w:lang w:eastAsia="en-GB"/>
              </w:rPr>
              <w:t>4</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2"/>
  </w:compat>
  <w:rsids>
    <w:rsidRoot w:val="006363DD"/>
    <w:rsid w:val="0006611F"/>
    <w:rsid w:val="000F7A4A"/>
    <w:rsid w:val="00125730"/>
    <w:rsid w:val="001D0DDD"/>
    <w:rsid w:val="00242112"/>
    <w:rsid w:val="00253402"/>
    <w:rsid w:val="003E5437"/>
    <w:rsid w:val="003F049D"/>
    <w:rsid w:val="00474A15"/>
    <w:rsid w:val="004779D1"/>
    <w:rsid w:val="004E5EED"/>
    <w:rsid w:val="00576B2C"/>
    <w:rsid w:val="005C79DB"/>
    <w:rsid w:val="006363DD"/>
    <w:rsid w:val="006530D2"/>
    <w:rsid w:val="006645F5"/>
    <w:rsid w:val="00782CF2"/>
    <w:rsid w:val="007B024A"/>
    <w:rsid w:val="007B57A4"/>
    <w:rsid w:val="007C2CCC"/>
    <w:rsid w:val="00811371"/>
    <w:rsid w:val="00866E85"/>
    <w:rsid w:val="008B05C1"/>
    <w:rsid w:val="008B67FF"/>
    <w:rsid w:val="008D4A65"/>
    <w:rsid w:val="009F37CB"/>
    <w:rsid w:val="00A151E5"/>
    <w:rsid w:val="00A16A6A"/>
    <w:rsid w:val="00A509D6"/>
    <w:rsid w:val="00A736BA"/>
    <w:rsid w:val="00AB34FE"/>
    <w:rsid w:val="00B27A16"/>
    <w:rsid w:val="00C2152E"/>
    <w:rsid w:val="00C60A27"/>
    <w:rsid w:val="00C93C45"/>
    <w:rsid w:val="00CB40AA"/>
    <w:rsid w:val="00CC4C41"/>
    <w:rsid w:val="00CD2262"/>
    <w:rsid w:val="00CF2CAE"/>
    <w:rsid w:val="00CF3983"/>
    <w:rsid w:val="00D87BAB"/>
    <w:rsid w:val="00E530EA"/>
    <w:rsid w:val="00EE0FE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74</TotalTime>
  <Pages>1</Pages>
  <Words>429</Words>
  <Characters>2451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2875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19</cp:revision>
  <cp:lastPrinted>2013-09-25T13:22:00Z</cp:lastPrinted>
  <dcterms:created xsi:type="dcterms:W3CDTF">2013-07-16T15:41:00Z</dcterms:created>
  <dcterms:modified xsi:type="dcterms:W3CDTF">2017-05-18T10:40:00Z</dcterms:modified>
</cp:coreProperties>
</file>