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8F1419" w14:textId="35147FBE" w:rsidR="00C757DE" w:rsidRPr="007767CB" w:rsidRDefault="00C757DE" w:rsidP="00465D36">
      <w:pPr>
        <w:spacing w:line="360" w:lineRule="auto"/>
        <w:rPr>
          <w:rFonts w:ascii="Arial" w:hAnsi="Arial" w:cs="Arial"/>
          <w:sz w:val="22"/>
          <w:szCs w:val="22"/>
        </w:rPr>
      </w:pPr>
      <w:r w:rsidRPr="007767CB">
        <w:rPr>
          <w:rFonts w:ascii="Arial" w:eastAsia="Arial" w:hAnsi="Arial" w:cs="Arial"/>
          <w:sz w:val="22"/>
          <w:szCs w:val="22"/>
        </w:rPr>
        <w:t xml:space="preserve">Name: Selina Zulfiqar </w:t>
      </w:r>
    </w:p>
    <w:p w14:paraId="0902DA61" w14:textId="2A9BD34B" w:rsidR="00C757DE" w:rsidRPr="007767CB" w:rsidRDefault="00C757DE" w:rsidP="00465D36">
      <w:pPr>
        <w:spacing w:line="360" w:lineRule="auto"/>
        <w:rPr>
          <w:rFonts w:ascii="Arial" w:hAnsi="Arial" w:cs="Arial"/>
          <w:sz w:val="22"/>
          <w:szCs w:val="22"/>
        </w:rPr>
      </w:pPr>
      <w:r w:rsidRPr="007767CB">
        <w:rPr>
          <w:rFonts w:ascii="Arial" w:hAnsi="Arial" w:cs="Arial"/>
          <w:sz w:val="22"/>
          <w:szCs w:val="22"/>
        </w:rPr>
        <w:br/>
      </w:r>
      <w:r w:rsidRPr="007767CB">
        <w:rPr>
          <w:rFonts w:ascii="Arial" w:eastAsia="Arial" w:hAnsi="Arial" w:cs="Arial"/>
          <w:sz w:val="22"/>
          <w:szCs w:val="22"/>
        </w:rPr>
        <w:t>Student Number: 2534499</w:t>
      </w:r>
    </w:p>
    <w:p w14:paraId="4D805FCE" w14:textId="77777777" w:rsidR="00C757DE" w:rsidRPr="007767CB" w:rsidRDefault="00C757DE" w:rsidP="00465D36">
      <w:pPr>
        <w:spacing w:line="360" w:lineRule="auto"/>
        <w:rPr>
          <w:rFonts w:ascii="Arial" w:hAnsi="Arial" w:cs="Arial"/>
          <w:sz w:val="22"/>
          <w:szCs w:val="22"/>
        </w:rPr>
      </w:pPr>
      <w:r w:rsidRPr="007767CB">
        <w:rPr>
          <w:rFonts w:ascii="Arial" w:hAnsi="Arial" w:cs="Arial"/>
          <w:sz w:val="22"/>
          <w:szCs w:val="22"/>
        </w:rPr>
        <w:br/>
      </w:r>
      <w:r w:rsidRPr="007767CB">
        <w:rPr>
          <w:rFonts w:ascii="Arial" w:eastAsia="Arial" w:hAnsi="Arial" w:cs="Arial"/>
          <w:sz w:val="22"/>
          <w:szCs w:val="22"/>
        </w:rPr>
        <w:t>Module Code: LCHS4003</w:t>
      </w:r>
    </w:p>
    <w:p w14:paraId="50E82DE3" w14:textId="77777777" w:rsidR="00C757DE" w:rsidRPr="007767CB" w:rsidRDefault="00C757DE" w:rsidP="00465D36">
      <w:pPr>
        <w:spacing w:line="360" w:lineRule="auto"/>
        <w:rPr>
          <w:rFonts w:ascii="Arial" w:hAnsi="Arial" w:cs="Arial"/>
          <w:sz w:val="22"/>
          <w:szCs w:val="22"/>
        </w:rPr>
      </w:pPr>
      <w:r w:rsidRPr="007767CB">
        <w:rPr>
          <w:rFonts w:ascii="Arial" w:hAnsi="Arial" w:cs="Arial"/>
          <w:sz w:val="22"/>
          <w:szCs w:val="22"/>
        </w:rPr>
        <w:br/>
      </w:r>
      <w:r w:rsidRPr="007767CB">
        <w:rPr>
          <w:rFonts w:ascii="Arial" w:eastAsia="Arial" w:hAnsi="Arial" w:cs="Arial"/>
          <w:sz w:val="22"/>
          <w:szCs w:val="22"/>
        </w:rPr>
        <w:t>Lecturer Name: Zara Ahmed</w:t>
      </w:r>
    </w:p>
    <w:p w14:paraId="76354550" w14:textId="77777777" w:rsidR="00C757DE" w:rsidRPr="007767CB" w:rsidRDefault="00C757DE" w:rsidP="00465D36">
      <w:pPr>
        <w:spacing w:line="360" w:lineRule="auto"/>
        <w:rPr>
          <w:rFonts w:ascii="Arial" w:hAnsi="Arial" w:cs="Arial"/>
          <w:sz w:val="22"/>
          <w:szCs w:val="22"/>
        </w:rPr>
      </w:pPr>
      <w:r w:rsidRPr="007767CB">
        <w:rPr>
          <w:rFonts w:ascii="Arial" w:hAnsi="Arial" w:cs="Arial"/>
          <w:sz w:val="22"/>
          <w:szCs w:val="22"/>
        </w:rPr>
        <w:br/>
      </w:r>
      <w:r w:rsidRPr="007767CB">
        <w:rPr>
          <w:rFonts w:ascii="Arial" w:eastAsia="Arial" w:hAnsi="Arial" w:cs="Arial"/>
          <w:sz w:val="22"/>
          <w:szCs w:val="22"/>
        </w:rPr>
        <w:t xml:space="preserve">Assignment Title: written Assignment   </w:t>
      </w:r>
    </w:p>
    <w:p w14:paraId="74B104D2" w14:textId="77777777" w:rsidR="00C757DE" w:rsidRPr="007767CB" w:rsidRDefault="00C757DE" w:rsidP="00465D36">
      <w:pPr>
        <w:spacing w:line="360" w:lineRule="auto"/>
        <w:rPr>
          <w:rFonts w:ascii="Arial" w:hAnsi="Arial" w:cs="Arial"/>
          <w:sz w:val="22"/>
          <w:szCs w:val="22"/>
        </w:rPr>
      </w:pPr>
      <w:r w:rsidRPr="007767CB">
        <w:rPr>
          <w:rFonts w:ascii="Arial" w:hAnsi="Arial" w:cs="Arial"/>
          <w:sz w:val="22"/>
          <w:szCs w:val="22"/>
        </w:rPr>
        <w:br w:type="page"/>
      </w:r>
    </w:p>
    <w:p w14:paraId="11ED37B7" w14:textId="77777777" w:rsidR="00C757DE" w:rsidRPr="007767CB" w:rsidRDefault="00C757DE" w:rsidP="00465D36">
      <w:pPr>
        <w:spacing w:line="360" w:lineRule="auto"/>
        <w:rPr>
          <w:rFonts w:ascii="Arial" w:hAnsi="Arial" w:cs="Arial"/>
          <w:sz w:val="22"/>
          <w:szCs w:val="22"/>
        </w:rPr>
      </w:pPr>
      <w:r w:rsidRPr="007767CB">
        <w:rPr>
          <w:rFonts w:ascii="Arial" w:hAnsi="Arial" w:cs="Arial"/>
          <w:sz w:val="22"/>
          <w:szCs w:val="22"/>
        </w:rPr>
        <w:lastRenderedPageBreak/>
        <w:t xml:space="preserve">To: Shaukat Ali Khan, </w:t>
      </w:r>
    </w:p>
    <w:p w14:paraId="547F132A" w14:textId="77777777" w:rsidR="00C757DE" w:rsidRPr="007767CB" w:rsidRDefault="00C757DE" w:rsidP="00465D36">
      <w:pPr>
        <w:spacing w:line="360" w:lineRule="auto"/>
        <w:rPr>
          <w:rFonts w:ascii="Arial" w:hAnsi="Arial" w:cs="Arial"/>
          <w:sz w:val="22"/>
          <w:szCs w:val="22"/>
        </w:rPr>
      </w:pPr>
      <w:r w:rsidRPr="007767CB">
        <w:rPr>
          <w:rFonts w:ascii="Arial" w:hAnsi="Arial" w:cs="Arial"/>
          <w:sz w:val="22"/>
          <w:szCs w:val="22"/>
        </w:rPr>
        <w:t>Ward: Small Heath</w:t>
      </w:r>
    </w:p>
    <w:p w14:paraId="2A0F0821" w14:textId="77777777" w:rsidR="00C757DE" w:rsidRPr="007767CB" w:rsidRDefault="00C757DE" w:rsidP="00465D36">
      <w:pPr>
        <w:spacing w:line="360" w:lineRule="auto"/>
        <w:rPr>
          <w:rFonts w:ascii="Arial" w:hAnsi="Arial" w:cs="Arial"/>
          <w:sz w:val="22"/>
          <w:szCs w:val="22"/>
        </w:rPr>
      </w:pPr>
      <w:r w:rsidRPr="007767CB">
        <w:rPr>
          <w:rFonts w:ascii="Arial" w:hAnsi="Arial" w:cs="Arial"/>
          <w:sz w:val="22"/>
          <w:szCs w:val="22"/>
        </w:rPr>
        <w:t>Party: Liberal Democrat</w:t>
      </w:r>
    </w:p>
    <w:p w14:paraId="1DB7939C" w14:textId="77777777" w:rsidR="00C757DE" w:rsidRPr="007767CB" w:rsidRDefault="00C757DE" w:rsidP="00465D36">
      <w:pPr>
        <w:spacing w:line="360" w:lineRule="auto"/>
        <w:rPr>
          <w:rFonts w:ascii="Arial" w:hAnsi="Arial" w:cs="Arial"/>
          <w:sz w:val="22"/>
          <w:szCs w:val="22"/>
        </w:rPr>
      </w:pPr>
      <w:r w:rsidRPr="007767CB">
        <w:rPr>
          <w:rFonts w:ascii="Arial" w:hAnsi="Arial" w:cs="Arial"/>
          <w:sz w:val="22"/>
          <w:szCs w:val="22"/>
        </w:rPr>
        <w:t xml:space="preserve">Address: Council House, Victoria Square Birmingham B1 1BB </w:t>
      </w:r>
    </w:p>
    <w:p w14:paraId="26A6954D" w14:textId="0BAA2A07" w:rsidR="00C757DE" w:rsidRPr="007767CB" w:rsidRDefault="00C757DE" w:rsidP="00465D36">
      <w:pPr>
        <w:spacing w:line="360" w:lineRule="auto"/>
        <w:rPr>
          <w:rFonts w:ascii="Arial" w:hAnsi="Arial" w:cs="Arial"/>
          <w:sz w:val="22"/>
          <w:szCs w:val="22"/>
        </w:rPr>
      </w:pPr>
      <w:r w:rsidRPr="007767CB">
        <w:rPr>
          <w:rFonts w:ascii="Arial" w:hAnsi="Arial" w:cs="Arial"/>
          <w:sz w:val="22"/>
          <w:szCs w:val="22"/>
        </w:rPr>
        <w:t xml:space="preserve">From: Selina Zulfiqar </w:t>
      </w:r>
    </w:p>
    <w:p w14:paraId="5FBA6557" w14:textId="73DEE678" w:rsidR="00C757DE" w:rsidRPr="007767CB" w:rsidRDefault="00C757DE" w:rsidP="00465D36">
      <w:pPr>
        <w:spacing w:line="360" w:lineRule="auto"/>
        <w:rPr>
          <w:rFonts w:ascii="Arial" w:hAnsi="Arial" w:cs="Arial"/>
          <w:sz w:val="22"/>
          <w:szCs w:val="22"/>
        </w:rPr>
      </w:pPr>
      <w:r w:rsidRPr="007767CB">
        <w:rPr>
          <w:rFonts w:ascii="Arial" w:hAnsi="Arial" w:cs="Arial"/>
          <w:sz w:val="22"/>
          <w:szCs w:val="22"/>
        </w:rPr>
        <w:t>Date:10/10/2026</w:t>
      </w:r>
    </w:p>
    <w:p w14:paraId="0CCEA78E" w14:textId="0A68DA4B" w:rsidR="00C757DE" w:rsidRPr="007767CB" w:rsidRDefault="00C757DE" w:rsidP="00465D36">
      <w:pPr>
        <w:spacing w:line="360" w:lineRule="auto"/>
        <w:rPr>
          <w:rFonts w:ascii="Arial" w:hAnsi="Arial" w:cs="Arial"/>
          <w:sz w:val="22"/>
          <w:szCs w:val="22"/>
        </w:rPr>
      </w:pPr>
      <w:r w:rsidRPr="007767CB">
        <w:rPr>
          <w:rFonts w:ascii="Arial" w:hAnsi="Arial" w:cs="Arial"/>
          <w:sz w:val="22"/>
          <w:szCs w:val="22"/>
        </w:rPr>
        <w:t>Subject: Improving access to disability services within the community</w:t>
      </w:r>
    </w:p>
    <w:p w14:paraId="236D9559" w14:textId="77777777" w:rsidR="00C757DE" w:rsidRPr="007767CB" w:rsidRDefault="00C757DE" w:rsidP="00465D36">
      <w:pPr>
        <w:spacing w:line="360" w:lineRule="auto"/>
        <w:rPr>
          <w:rFonts w:ascii="Arial" w:hAnsi="Arial" w:cs="Arial"/>
          <w:sz w:val="22"/>
          <w:szCs w:val="22"/>
        </w:rPr>
      </w:pPr>
    </w:p>
    <w:p w14:paraId="356968B5" w14:textId="77777777" w:rsidR="00C757DE" w:rsidRPr="007767CB" w:rsidRDefault="00C757DE" w:rsidP="00465D36">
      <w:pPr>
        <w:spacing w:line="360" w:lineRule="auto"/>
        <w:rPr>
          <w:rFonts w:ascii="Arial" w:hAnsi="Arial" w:cs="Arial"/>
          <w:sz w:val="22"/>
          <w:szCs w:val="22"/>
        </w:rPr>
      </w:pPr>
    </w:p>
    <w:p w14:paraId="2375FC87" w14:textId="1CCE9ABB" w:rsidR="00C757DE" w:rsidRPr="007767CB" w:rsidRDefault="0044027F" w:rsidP="00465D36">
      <w:pPr>
        <w:spacing w:line="360" w:lineRule="auto"/>
        <w:rPr>
          <w:rFonts w:ascii="Arial" w:hAnsi="Arial" w:cs="Arial"/>
          <w:sz w:val="22"/>
          <w:szCs w:val="22"/>
        </w:rPr>
      </w:pPr>
      <w:r w:rsidRPr="007767CB">
        <w:rPr>
          <w:rFonts w:ascii="Arial" w:hAnsi="Arial" w:cs="Arial"/>
          <w:sz w:val="22"/>
          <w:szCs w:val="22"/>
        </w:rPr>
        <w:t>Introduc</w:t>
      </w:r>
      <w:r w:rsidR="00C757DE" w:rsidRPr="007767CB">
        <w:rPr>
          <w:rFonts w:ascii="Arial" w:hAnsi="Arial" w:cs="Arial"/>
          <w:sz w:val="22"/>
          <w:szCs w:val="22"/>
        </w:rPr>
        <w:t xml:space="preserve">tion </w:t>
      </w:r>
    </w:p>
    <w:p w14:paraId="46FCC0E0" w14:textId="3801430C" w:rsidR="0044027F" w:rsidRPr="007767CB" w:rsidRDefault="0044027F" w:rsidP="00465D36">
      <w:pPr>
        <w:spacing w:line="360" w:lineRule="auto"/>
        <w:rPr>
          <w:rFonts w:ascii="Arial" w:hAnsi="Arial" w:cs="Arial"/>
          <w:sz w:val="22"/>
          <w:szCs w:val="22"/>
        </w:rPr>
      </w:pPr>
      <w:r w:rsidRPr="007767CB">
        <w:rPr>
          <w:rFonts w:ascii="Arial" w:hAnsi="Arial" w:cs="Arial"/>
          <w:sz w:val="22"/>
          <w:szCs w:val="22"/>
        </w:rPr>
        <w:t>Community disability services</w:t>
      </w:r>
    </w:p>
    <w:p w14:paraId="3C68E0F6" w14:textId="55ED8A23" w:rsidR="00482EBB" w:rsidRPr="007767CB" w:rsidRDefault="0044027F" w:rsidP="00465D36">
      <w:pPr>
        <w:spacing w:line="360" w:lineRule="auto"/>
        <w:rPr>
          <w:rFonts w:ascii="Arial" w:hAnsi="Arial" w:cs="Arial"/>
          <w:sz w:val="22"/>
          <w:szCs w:val="22"/>
        </w:rPr>
      </w:pPr>
      <w:r w:rsidRPr="007767CB">
        <w:rPr>
          <w:rFonts w:ascii="Arial" w:hAnsi="Arial" w:cs="Arial"/>
          <w:sz w:val="22"/>
          <w:szCs w:val="22"/>
        </w:rPr>
        <w:t xml:space="preserve">Community disability services </w:t>
      </w:r>
      <w:r w:rsidR="00C757DE" w:rsidRPr="007767CB">
        <w:rPr>
          <w:rFonts w:ascii="Arial" w:hAnsi="Arial" w:cs="Arial"/>
          <w:sz w:val="22"/>
          <w:szCs w:val="22"/>
        </w:rPr>
        <w:t>provide</w:t>
      </w:r>
      <w:r w:rsidRPr="007767CB">
        <w:rPr>
          <w:rFonts w:ascii="Arial" w:hAnsi="Arial" w:cs="Arial"/>
          <w:sz w:val="22"/>
          <w:szCs w:val="22"/>
        </w:rPr>
        <w:t xml:space="preserve"> support to individuals with disabilities to help them live independently and participate in everyday activities.</w:t>
      </w:r>
      <w:r w:rsidR="00482EBB" w:rsidRPr="007767CB">
        <w:rPr>
          <w:rFonts w:ascii="Arial" w:hAnsi="Arial" w:cs="Arial"/>
          <w:sz w:val="22"/>
          <w:szCs w:val="22"/>
        </w:rPr>
        <w:t xml:space="preserve"> </w:t>
      </w:r>
      <w:r w:rsidR="00C757DE" w:rsidRPr="007767CB">
        <w:rPr>
          <w:rFonts w:ascii="Arial" w:hAnsi="Arial" w:cs="Arial"/>
          <w:sz w:val="22"/>
          <w:szCs w:val="22"/>
        </w:rPr>
        <w:t>this service</w:t>
      </w:r>
      <w:r w:rsidR="00482EBB" w:rsidRPr="007767CB">
        <w:rPr>
          <w:rFonts w:ascii="Arial" w:hAnsi="Arial" w:cs="Arial"/>
          <w:sz w:val="22"/>
          <w:szCs w:val="22"/>
        </w:rPr>
        <w:t xml:space="preserve"> may include personal care, healthcare, supported </w:t>
      </w:r>
      <w:r w:rsidR="00C757DE" w:rsidRPr="007767CB">
        <w:rPr>
          <w:rFonts w:ascii="Arial" w:hAnsi="Arial" w:cs="Arial"/>
          <w:sz w:val="22"/>
          <w:szCs w:val="22"/>
        </w:rPr>
        <w:t>housing, meal</w:t>
      </w:r>
      <w:r w:rsidR="00207B7A" w:rsidRPr="007767CB">
        <w:rPr>
          <w:rFonts w:ascii="Arial" w:hAnsi="Arial" w:cs="Arial"/>
          <w:sz w:val="22"/>
          <w:szCs w:val="22"/>
        </w:rPr>
        <w:t xml:space="preserve"> preps, </w:t>
      </w:r>
      <w:r w:rsidR="00482EBB" w:rsidRPr="007767CB">
        <w:rPr>
          <w:rFonts w:ascii="Arial" w:hAnsi="Arial" w:cs="Arial"/>
          <w:sz w:val="22"/>
          <w:szCs w:val="22"/>
        </w:rPr>
        <w:t xml:space="preserve">education employment assistances, and social activities. The main aim is to improve the quality, dignity, and inclusion within the </w:t>
      </w:r>
      <w:r w:rsidR="00C757DE" w:rsidRPr="007767CB">
        <w:rPr>
          <w:rFonts w:ascii="Arial" w:hAnsi="Arial" w:cs="Arial"/>
          <w:sz w:val="22"/>
          <w:szCs w:val="22"/>
        </w:rPr>
        <w:t>community Support</w:t>
      </w:r>
      <w:r w:rsidR="00482EBB" w:rsidRPr="007767CB">
        <w:rPr>
          <w:rFonts w:ascii="Arial" w:hAnsi="Arial" w:cs="Arial"/>
          <w:sz w:val="22"/>
          <w:szCs w:val="22"/>
        </w:rPr>
        <w:t xml:space="preserve"> workers play an important role in helping individuals with disabilities develop daily living skills, and support their own choices in life, and achieve personal goals in their life</w:t>
      </w:r>
      <w:r w:rsidR="007B34E6" w:rsidRPr="007767CB">
        <w:rPr>
          <w:rFonts w:ascii="Arial" w:hAnsi="Arial" w:cs="Arial"/>
          <w:sz w:val="22"/>
          <w:szCs w:val="22"/>
        </w:rPr>
        <w:t xml:space="preserve"> to help them build confidence</w:t>
      </w:r>
      <w:r w:rsidR="00482EBB" w:rsidRPr="007767CB">
        <w:rPr>
          <w:rFonts w:ascii="Arial" w:hAnsi="Arial" w:cs="Arial"/>
          <w:sz w:val="22"/>
          <w:szCs w:val="22"/>
        </w:rPr>
        <w:t xml:space="preserve">. They should respect each </w:t>
      </w:r>
      <w:r w:rsidR="00C757DE" w:rsidRPr="007767CB">
        <w:rPr>
          <w:rFonts w:ascii="Arial" w:hAnsi="Arial" w:cs="Arial"/>
          <w:sz w:val="22"/>
          <w:szCs w:val="22"/>
        </w:rPr>
        <w:t>person’s</w:t>
      </w:r>
      <w:r w:rsidR="00482EBB" w:rsidRPr="007767CB">
        <w:rPr>
          <w:rFonts w:ascii="Arial" w:hAnsi="Arial" w:cs="Arial"/>
          <w:sz w:val="22"/>
          <w:szCs w:val="22"/>
        </w:rPr>
        <w:t xml:space="preserve"> right</w:t>
      </w:r>
      <w:r w:rsidR="007B34E6" w:rsidRPr="007767CB">
        <w:rPr>
          <w:rFonts w:ascii="Arial" w:hAnsi="Arial" w:cs="Arial"/>
          <w:sz w:val="22"/>
          <w:szCs w:val="22"/>
        </w:rPr>
        <w:t xml:space="preserve"> of choice,</w:t>
      </w:r>
      <w:r w:rsidR="00482EBB" w:rsidRPr="007767CB">
        <w:rPr>
          <w:rFonts w:ascii="Arial" w:hAnsi="Arial" w:cs="Arial"/>
          <w:sz w:val="22"/>
          <w:szCs w:val="22"/>
        </w:rPr>
        <w:t xml:space="preserve"> privacy, culture and individual needs. </w:t>
      </w:r>
      <w:r w:rsidR="007B34E6" w:rsidRPr="007767CB">
        <w:rPr>
          <w:rFonts w:ascii="Arial" w:hAnsi="Arial" w:cs="Arial"/>
          <w:sz w:val="22"/>
          <w:szCs w:val="22"/>
        </w:rPr>
        <w:t xml:space="preserve">They should provide person- centred care by understanding individual needs, </w:t>
      </w:r>
      <w:r w:rsidR="00482EBB" w:rsidRPr="007767CB">
        <w:rPr>
          <w:rFonts w:ascii="Arial" w:hAnsi="Arial" w:cs="Arial"/>
          <w:sz w:val="22"/>
          <w:szCs w:val="22"/>
        </w:rPr>
        <w:t xml:space="preserve">Families and carers may also receive advice and support </w:t>
      </w:r>
      <w:r w:rsidR="007B34E6" w:rsidRPr="007767CB">
        <w:rPr>
          <w:rFonts w:ascii="Arial" w:hAnsi="Arial" w:cs="Arial"/>
          <w:sz w:val="22"/>
          <w:szCs w:val="22"/>
        </w:rPr>
        <w:t>to help them care for their loved ones and maintain healthy relationship. All support workers must follow health safety procedures.</w:t>
      </w:r>
    </w:p>
    <w:p w14:paraId="414981E1" w14:textId="5182CC54" w:rsidR="007B34E6" w:rsidRPr="007767CB" w:rsidRDefault="00207B7A" w:rsidP="00465D36">
      <w:pPr>
        <w:spacing w:line="360" w:lineRule="auto"/>
        <w:rPr>
          <w:rFonts w:ascii="Arial" w:hAnsi="Arial" w:cs="Arial"/>
          <w:sz w:val="22"/>
          <w:szCs w:val="22"/>
        </w:rPr>
      </w:pPr>
      <w:r w:rsidRPr="007767CB">
        <w:rPr>
          <w:rFonts w:ascii="Arial" w:hAnsi="Arial" w:cs="Arial"/>
          <w:sz w:val="22"/>
          <w:szCs w:val="22"/>
        </w:rPr>
        <w:t xml:space="preserve">The shortage of support workers in disabilities services is major challenge and issue </w:t>
      </w:r>
      <w:r w:rsidR="00C757DE" w:rsidRPr="007767CB">
        <w:rPr>
          <w:rFonts w:ascii="Arial" w:hAnsi="Arial" w:cs="Arial"/>
          <w:sz w:val="22"/>
          <w:szCs w:val="22"/>
        </w:rPr>
        <w:t>in the</w:t>
      </w:r>
      <w:r w:rsidRPr="007767CB">
        <w:rPr>
          <w:rFonts w:ascii="Arial" w:hAnsi="Arial" w:cs="Arial"/>
          <w:sz w:val="22"/>
          <w:szCs w:val="22"/>
        </w:rPr>
        <w:t xml:space="preserve"> </w:t>
      </w:r>
      <w:r w:rsidR="00C757DE" w:rsidRPr="007767CB">
        <w:rPr>
          <w:rFonts w:ascii="Arial" w:hAnsi="Arial" w:cs="Arial"/>
          <w:sz w:val="22"/>
          <w:szCs w:val="22"/>
        </w:rPr>
        <w:t>community which</w:t>
      </w:r>
      <w:r w:rsidR="00855219" w:rsidRPr="007767CB">
        <w:rPr>
          <w:rFonts w:ascii="Arial" w:hAnsi="Arial" w:cs="Arial"/>
          <w:sz w:val="22"/>
          <w:szCs w:val="22"/>
        </w:rPr>
        <w:t xml:space="preserve"> can have a negative impact on people with disabilities individuals may not receive the care and support they need. This leads to missed personal care, delayed meals, and difficulties with daily activities. And people may lose their independence and have fewer opportunities to participate in community activities. Which lead the individual to suffer with anxiety, loneliness</w:t>
      </w:r>
      <w:r w:rsidR="000E53EB" w:rsidRPr="007767CB">
        <w:rPr>
          <w:rFonts w:ascii="Arial" w:hAnsi="Arial" w:cs="Arial"/>
          <w:sz w:val="22"/>
          <w:szCs w:val="22"/>
        </w:rPr>
        <w:t xml:space="preserve">. And support workers may receive relatively low wages despite having significant responsibilities support workers may leave due to </w:t>
      </w:r>
      <w:r w:rsidR="000C33F6" w:rsidRPr="007767CB">
        <w:rPr>
          <w:rFonts w:ascii="Arial" w:hAnsi="Arial" w:cs="Arial"/>
          <w:sz w:val="22"/>
          <w:szCs w:val="22"/>
        </w:rPr>
        <w:t>overload</w:t>
      </w:r>
      <w:r w:rsidR="000E53EB" w:rsidRPr="007767CB">
        <w:rPr>
          <w:rFonts w:ascii="Arial" w:hAnsi="Arial" w:cs="Arial"/>
          <w:sz w:val="22"/>
          <w:szCs w:val="22"/>
        </w:rPr>
        <w:t xml:space="preserve"> of work leaving them </w:t>
      </w:r>
      <w:r w:rsidR="00C757DE" w:rsidRPr="007767CB">
        <w:rPr>
          <w:rFonts w:ascii="Arial" w:hAnsi="Arial" w:cs="Arial"/>
          <w:sz w:val="22"/>
          <w:szCs w:val="22"/>
        </w:rPr>
        <w:t>burnout and</w:t>
      </w:r>
      <w:r w:rsidR="000E53EB" w:rsidRPr="007767CB">
        <w:rPr>
          <w:rFonts w:ascii="Arial" w:hAnsi="Arial" w:cs="Arial"/>
          <w:sz w:val="22"/>
          <w:szCs w:val="22"/>
        </w:rPr>
        <w:t xml:space="preserve"> stressed out </w:t>
      </w:r>
      <w:r w:rsidR="002D2076" w:rsidRPr="007767CB">
        <w:rPr>
          <w:rFonts w:ascii="Arial" w:hAnsi="Arial" w:cs="Arial"/>
          <w:sz w:val="22"/>
          <w:szCs w:val="22"/>
        </w:rPr>
        <w:t xml:space="preserve">which leads to pressure onto the families to provide person centred care for individuals </w:t>
      </w:r>
      <w:r w:rsidR="00F51E0B" w:rsidRPr="007767CB">
        <w:rPr>
          <w:rFonts w:ascii="Arial" w:hAnsi="Arial" w:cs="Arial"/>
          <w:sz w:val="22"/>
          <w:szCs w:val="22"/>
        </w:rPr>
        <w:t xml:space="preserve">family members may feel overwhelmed by the responsibility of ensuring their loved </w:t>
      </w:r>
      <w:r w:rsidR="00C757DE" w:rsidRPr="007767CB">
        <w:rPr>
          <w:rFonts w:ascii="Arial" w:hAnsi="Arial" w:cs="Arial"/>
          <w:sz w:val="22"/>
          <w:szCs w:val="22"/>
        </w:rPr>
        <w:t>one’s</w:t>
      </w:r>
      <w:r w:rsidR="00F51E0B" w:rsidRPr="007767CB">
        <w:rPr>
          <w:rFonts w:ascii="Arial" w:hAnsi="Arial" w:cs="Arial"/>
          <w:sz w:val="22"/>
          <w:szCs w:val="22"/>
        </w:rPr>
        <w:t xml:space="preserve"> safety and wellbeing. it can also lead to financial difficulties by having to </w:t>
      </w:r>
      <w:r w:rsidR="00F51E0B" w:rsidRPr="007767CB">
        <w:rPr>
          <w:rFonts w:ascii="Arial" w:hAnsi="Arial" w:cs="Arial"/>
          <w:sz w:val="22"/>
          <w:szCs w:val="22"/>
        </w:rPr>
        <w:lastRenderedPageBreak/>
        <w:t xml:space="preserve">reduce hours at work to provide care for </w:t>
      </w:r>
      <w:r w:rsidR="00C757DE" w:rsidRPr="007767CB">
        <w:rPr>
          <w:rFonts w:ascii="Arial" w:hAnsi="Arial" w:cs="Arial"/>
          <w:sz w:val="22"/>
          <w:szCs w:val="22"/>
        </w:rPr>
        <w:t>their</w:t>
      </w:r>
      <w:r w:rsidR="00F51E0B" w:rsidRPr="007767CB">
        <w:rPr>
          <w:rFonts w:ascii="Arial" w:hAnsi="Arial" w:cs="Arial"/>
          <w:sz w:val="22"/>
          <w:szCs w:val="22"/>
        </w:rPr>
        <w:t xml:space="preserve"> loved ones this can result in reduced income, financial insecurity and difficulties paying household bills.it also impact their physical health due  frequent or demanding care can cause stress, tiredness, sleep deprivation, back pain and a</w:t>
      </w:r>
      <w:r w:rsidR="000C33F6" w:rsidRPr="007767CB">
        <w:rPr>
          <w:rFonts w:ascii="Arial" w:hAnsi="Arial" w:cs="Arial"/>
          <w:sz w:val="22"/>
          <w:szCs w:val="22"/>
        </w:rPr>
        <w:t>n</w:t>
      </w:r>
      <w:r w:rsidR="00F51E0B" w:rsidRPr="007767CB">
        <w:rPr>
          <w:rFonts w:ascii="Arial" w:hAnsi="Arial" w:cs="Arial"/>
          <w:sz w:val="22"/>
          <w:szCs w:val="22"/>
        </w:rPr>
        <w:t xml:space="preserve">other physical health problems they neglect their own health because they priorities the needs of the they support.it can also </w:t>
      </w:r>
      <w:r w:rsidR="000C399B" w:rsidRPr="007767CB">
        <w:rPr>
          <w:rFonts w:ascii="Arial" w:hAnsi="Arial" w:cs="Arial"/>
          <w:sz w:val="22"/>
          <w:szCs w:val="22"/>
        </w:rPr>
        <w:t>lead to strain on family relationships it creates tension between partners, siblings, and other relatives. And unprofessional care due to not be correctly trained for this position</w:t>
      </w:r>
      <w:r w:rsidR="000C33F6" w:rsidRPr="007767CB">
        <w:rPr>
          <w:rFonts w:ascii="Arial" w:hAnsi="Arial" w:cs="Arial"/>
          <w:sz w:val="22"/>
          <w:szCs w:val="22"/>
        </w:rPr>
        <w:t>.</w:t>
      </w:r>
    </w:p>
    <w:p w14:paraId="18DDD4D7" w14:textId="139945C4" w:rsidR="000C33F6" w:rsidRPr="007767CB" w:rsidRDefault="000C33F6" w:rsidP="00465D36">
      <w:pPr>
        <w:spacing w:line="360" w:lineRule="auto"/>
        <w:rPr>
          <w:rFonts w:ascii="Arial" w:hAnsi="Arial" w:cs="Arial"/>
          <w:sz w:val="22"/>
          <w:szCs w:val="22"/>
        </w:rPr>
      </w:pPr>
      <w:r w:rsidRPr="007767CB">
        <w:rPr>
          <w:rFonts w:ascii="Arial" w:hAnsi="Arial" w:cs="Arial"/>
          <w:sz w:val="22"/>
          <w:szCs w:val="22"/>
        </w:rPr>
        <w:t>The UK Governments Adult social care workforce skills survey, published in 2025, found that 47% of respondents reported increased workload and pressure, while 33% reported increased stress and risk of burnout due to skill gaps.</w:t>
      </w:r>
    </w:p>
    <w:p w14:paraId="4040C66A" w14:textId="4BCAAD83" w:rsidR="000C33F6" w:rsidRPr="007767CB" w:rsidRDefault="00C757DE" w:rsidP="00465D36">
      <w:pPr>
        <w:spacing w:line="360" w:lineRule="auto"/>
        <w:rPr>
          <w:rFonts w:ascii="Arial" w:hAnsi="Arial" w:cs="Arial"/>
          <w:sz w:val="22"/>
          <w:szCs w:val="22"/>
        </w:rPr>
      </w:pPr>
      <w:r w:rsidRPr="007767CB">
        <w:rPr>
          <w:rFonts w:ascii="Arial" w:hAnsi="Arial" w:cs="Arial"/>
          <w:sz w:val="22"/>
          <w:szCs w:val="22"/>
        </w:rPr>
        <w:t xml:space="preserve">Recommended response </w:t>
      </w:r>
    </w:p>
    <w:p w14:paraId="5B38EB3C" w14:textId="77777777" w:rsidR="00BC3FB9" w:rsidRPr="007767CB" w:rsidRDefault="00C757DE" w:rsidP="00465D36">
      <w:pPr>
        <w:spacing w:line="360" w:lineRule="auto"/>
        <w:rPr>
          <w:rFonts w:ascii="Arial" w:hAnsi="Arial" w:cs="Arial"/>
          <w:sz w:val="22"/>
          <w:szCs w:val="22"/>
        </w:rPr>
      </w:pPr>
      <w:r w:rsidRPr="007767CB">
        <w:rPr>
          <w:rFonts w:ascii="Arial" w:hAnsi="Arial" w:cs="Arial"/>
          <w:sz w:val="22"/>
          <w:szCs w:val="22"/>
        </w:rPr>
        <w:t>I would recommend Shaukat Ali develops a local disabilities services improvement plan</w:t>
      </w:r>
      <w:r w:rsidR="00BC3FB9" w:rsidRPr="007767CB">
        <w:rPr>
          <w:rFonts w:ascii="Arial" w:hAnsi="Arial" w:cs="Arial"/>
          <w:sz w:val="22"/>
          <w:szCs w:val="22"/>
        </w:rPr>
        <w:t xml:space="preserve"> to help improve healthy and better outcome for people with disability support service </w:t>
      </w:r>
    </w:p>
    <w:p w14:paraId="5FEEEDAB" w14:textId="77777777" w:rsidR="00BC3FB9" w:rsidRPr="007767CB" w:rsidRDefault="00BC3FB9" w:rsidP="00465D36">
      <w:pPr>
        <w:spacing w:line="360" w:lineRule="auto"/>
        <w:rPr>
          <w:rFonts w:ascii="Arial" w:hAnsi="Arial" w:cs="Arial"/>
          <w:sz w:val="22"/>
          <w:szCs w:val="22"/>
        </w:rPr>
      </w:pPr>
      <w:r w:rsidRPr="007767CB">
        <w:rPr>
          <w:rFonts w:ascii="Arial" w:hAnsi="Arial" w:cs="Arial"/>
          <w:sz w:val="22"/>
          <w:szCs w:val="22"/>
        </w:rPr>
        <w:t xml:space="preserve">1.improve recruitment and retention </w:t>
      </w:r>
    </w:p>
    <w:p w14:paraId="7F4EAE65" w14:textId="037D4707" w:rsidR="00C757DE" w:rsidRPr="007767CB" w:rsidRDefault="00BC3FB9" w:rsidP="00465D36">
      <w:pPr>
        <w:spacing w:line="360" w:lineRule="auto"/>
        <w:rPr>
          <w:rFonts w:ascii="Arial" w:hAnsi="Arial" w:cs="Arial"/>
          <w:sz w:val="22"/>
          <w:szCs w:val="22"/>
        </w:rPr>
      </w:pPr>
      <w:r w:rsidRPr="007767CB">
        <w:rPr>
          <w:rFonts w:ascii="Arial" w:hAnsi="Arial" w:cs="Arial"/>
          <w:sz w:val="22"/>
          <w:szCs w:val="22"/>
        </w:rPr>
        <w:t>I recommend that the council work with care provides to attract support workers through fair pay, better working conditions, appropriate training and opportunities for career development,</w:t>
      </w:r>
      <w:r w:rsidR="00C757DE" w:rsidRPr="007767CB">
        <w:rPr>
          <w:rFonts w:ascii="Arial" w:hAnsi="Arial" w:cs="Arial"/>
          <w:sz w:val="22"/>
          <w:szCs w:val="22"/>
        </w:rPr>
        <w:t xml:space="preserve"> </w:t>
      </w:r>
    </w:p>
    <w:p w14:paraId="2C799A52" w14:textId="1B6B8C8C" w:rsidR="00BC3FB9" w:rsidRPr="007767CB" w:rsidRDefault="00BC3FB9" w:rsidP="00465D36">
      <w:pPr>
        <w:spacing w:line="360" w:lineRule="auto"/>
        <w:rPr>
          <w:rFonts w:ascii="Arial" w:hAnsi="Arial" w:cs="Arial"/>
          <w:sz w:val="22"/>
          <w:szCs w:val="22"/>
        </w:rPr>
      </w:pPr>
      <w:r w:rsidRPr="007767CB">
        <w:rPr>
          <w:rFonts w:ascii="Arial" w:hAnsi="Arial" w:cs="Arial"/>
          <w:sz w:val="22"/>
          <w:szCs w:val="22"/>
        </w:rPr>
        <w:t xml:space="preserve">2.Enure reliable care provision </w:t>
      </w:r>
    </w:p>
    <w:p w14:paraId="5A18FE57" w14:textId="3A398C16" w:rsidR="00BC3FB9" w:rsidRPr="007767CB" w:rsidRDefault="00BC3FB9" w:rsidP="00465D36">
      <w:pPr>
        <w:spacing w:line="360" w:lineRule="auto"/>
        <w:rPr>
          <w:rFonts w:ascii="Arial" w:hAnsi="Arial" w:cs="Arial"/>
          <w:sz w:val="22"/>
          <w:szCs w:val="22"/>
        </w:rPr>
      </w:pPr>
      <w:r w:rsidRPr="007767CB">
        <w:rPr>
          <w:rFonts w:ascii="Arial" w:hAnsi="Arial" w:cs="Arial"/>
          <w:sz w:val="22"/>
          <w:szCs w:val="22"/>
        </w:rPr>
        <w:t>The council should work with care agencies to en</w:t>
      </w:r>
      <w:r w:rsidR="00346D07" w:rsidRPr="007767CB">
        <w:rPr>
          <w:rFonts w:ascii="Arial" w:hAnsi="Arial" w:cs="Arial"/>
          <w:sz w:val="22"/>
          <w:szCs w:val="22"/>
        </w:rPr>
        <w:t>sure that arrangements are in place when support workers are absent or unavailable. people with disabilities should not be left without enough assistance, particularly when they rely on support for personal care and daily activities.</w:t>
      </w:r>
    </w:p>
    <w:p w14:paraId="7B80AC27" w14:textId="6263024B" w:rsidR="00346D07" w:rsidRPr="007767CB" w:rsidRDefault="00346D07" w:rsidP="00465D36">
      <w:pPr>
        <w:spacing w:line="360" w:lineRule="auto"/>
        <w:rPr>
          <w:rFonts w:ascii="Arial" w:hAnsi="Arial" w:cs="Arial"/>
          <w:sz w:val="22"/>
          <w:szCs w:val="22"/>
        </w:rPr>
      </w:pPr>
      <w:r w:rsidRPr="007767CB">
        <w:rPr>
          <w:rFonts w:ascii="Arial" w:hAnsi="Arial" w:cs="Arial"/>
          <w:sz w:val="22"/>
          <w:szCs w:val="22"/>
        </w:rPr>
        <w:t xml:space="preserve">3. improve staff training and wellbeing </w:t>
      </w:r>
    </w:p>
    <w:p w14:paraId="60847BB8" w14:textId="20D87DCD" w:rsidR="00346D07" w:rsidRPr="007767CB" w:rsidRDefault="00346D07" w:rsidP="00465D36">
      <w:pPr>
        <w:spacing w:line="360" w:lineRule="auto"/>
        <w:rPr>
          <w:rFonts w:ascii="Arial" w:hAnsi="Arial" w:cs="Arial"/>
          <w:sz w:val="22"/>
          <w:szCs w:val="22"/>
        </w:rPr>
      </w:pPr>
      <w:r w:rsidRPr="007767CB">
        <w:rPr>
          <w:rFonts w:ascii="Arial" w:hAnsi="Arial" w:cs="Arial"/>
          <w:sz w:val="22"/>
          <w:szCs w:val="22"/>
        </w:rPr>
        <w:t xml:space="preserve">Support workers should receive appropriate training in disability </w:t>
      </w:r>
      <w:r w:rsidR="00156614" w:rsidRPr="007767CB">
        <w:rPr>
          <w:rFonts w:ascii="Arial" w:hAnsi="Arial" w:cs="Arial"/>
          <w:sz w:val="22"/>
          <w:szCs w:val="22"/>
        </w:rPr>
        <w:t>awareness,</w:t>
      </w:r>
      <w:r w:rsidRPr="007767CB">
        <w:rPr>
          <w:rFonts w:ascii="Arial" w:hAnsi="Arial" w:cs="Arial"/>
          <w:sz w:val="22"/>
          <w:szCs w:val="22"/>
        </w:rPr>
        <w:t xml:space="preserve"> safeguarding, communication and complex care needs. They should also have access to supervision and </w:t>
      </w:r>
      <w:r w:rsidR="00156614" w:rsidRPr="007767CB">
        <w:rPr>
          <w:rFonts w:ascii="Arial" w:hAnsi="Arial" w:cs="Arial"/>
          <w:sz w:val="22"/>
          <w:szCs w:val="22"/>
        </w:rPr>
        <w:t>wellbeing</w:t>
      </w:r>
      <w:r w:rsidRPr="007767CB">
        <w:rPr>
          <w:rFonts w:ascii="Arial" w:hAnsi="Arial" w:cs="Arial"/>
          <w:sz w:val="22"/>
          <w:szCs w:val="22"/>
        </w:rPr>
        <w:t xml:space="preserve"> </w:t>
      </w:r>
      <w:r w:rsidR="00AE6A58" w:rsidRPr="007767CB">
        <w:rPr>
          <w:rFonts w:ascii="Arial" w:hAnsi="Arial" w:cs="Arial"/>
          <w:sz w:val="22"/>
          <w:szCs w:val="22"/>
        </w:rPr>
        <w:t>support to</w:t>
      </w:r>
      <w:r w:rsidRPr="007767CB">
        <w:rPr>
          <w:rFonts w:ascii="Arial" w:hAnsi="Arial" w:cs="Arial"/>
          <w:sz w:val="22"/>
          <w:szCs w:val="22"/>
        </w:rPr>
        <w:t xml:space="preserve"> reduce stress and burnout.</w:t>
      </w:r>
    </w:p>
    <w:p w14:paraId="7C196797" w14:textId="54E98166" w:rsidR="00346D07" w:rsidRPr="007767CB" w:rsidRDefault="00346D07" w:rsidP="00465D36">
      <w:pPr>
        <w:spacing w:line="360" w:lineRule="auto"/>
        <w:rPr>
          <w:rFonts w:ascii="Arial" w:hAnsi="Arial" w:cs="Arial"/>
          <w:sz w:val="22"/>
          <w:szCs w:val="22"/>
        </w:rPr>
      </w:pPr>
      <w:r w:rsidRPr="007767CB">
        <w:rPr>
          <w:rFonts w:ascii="Arial" w:hAnsi="Arial" w:cs="Arial"/>
          <w:sz w:val="22"/>
          <w:szCs w:val="22"/>
        </w:rPr>
        <w:t>4.support family and unpaid cares</w:t>
      </w:r>
    </w:p>
    <w:p w14:paraId="715716BB" w14:textId="0F317602" w:rsidR="00346D07" w:rsidRPr="007767CB" w:rsidRDefault="00346D07" w:rsidP="00465D36">
      <w:pPr>
        <w:spacing w:line="360" w:lineRule="auto"/>
        <w:rPr>
          <w:rFonts w:ascii="Arial" w:hAnsi="Arial" w:cs="Arial"/>
          <w:sz w:val="22"/>
          <w:szCs w:val="22"/>
        </w:rPr>
      </w:pPr>
      <w:r w:rsidRPr="007767CB">
        <w:rPr>
          <w:rFonts w:ascii="Arial" w:hAnsi="Arial" w:cs="Arial"/>
          <w:sz w:val="22"/>
          <w:szCs w:val="22"/>
        </w:rPr>
        <w:t>When professional support insufficient, family may experience emotional distress, physical exhaustion,</w:t>
      </w:r>
      <w:r w:rsidR="00EE58BE" w:rsidRPr="007767CB">
        <w:rPr>
          <w:rFonts w:ascii="Arial" w:hAnsi="Arial" w:cs="Arial"/>
          <w:sz w:val="22"/>
          <w:szCs w:val="22"/>
        </w:rPr>
        <w:t xml:space="preserve"> and financial difficulties. The council should ensure that families can access carers assessments, respite care, advice and practical support.</w:t>
      </w:r>
    </w:p>
    <w:p w14:paraId="3589EACD" w14:textId="02A9E089" w:rsidR="00EE58BE" w:rsidRPr="007767CB" w:rsidRDefault="00EE58BE" w:rsidP="00465D36">
      <w:pPr>
        <w:spacing w:line="360" w:lineRule="auto"/>
        <w:rPr>
          <w:rFonts w:ascii="Arial" w:hAnsi="Arial" w:cs="Arial"/>
          <w:sz w:val="22"/>
          <w:szCs w:val="22"/>
        </w:rPr>
      </w:pPr>
      <w:r w:rsidRPr="007767CB">
        <w:rPr>
          <w:rFonts w:ascii="Arial" w:hAnsi="Arial" w:cs="Arial"/>
          <w:sz w:val="22"/>
          <w:szCs w:val="22"/>
        </w:rPr>
        <w:lastRenderedPageBreak/>
        <w:t xml:space="preserve">5. I ask the council to review whether current funding and service arrangements allow care providers to meet the assessed needs of disabled residents. Support should be personalised, consistent and respectful of each </w:t>
      </w:r>
      <w:r w:rsidR="00722D16" w:rsidRPr="007767CB">
        <w:rPr>
          <w:rFonts w:ascii="Arial" w:hAnsi="Arial" w:cs="Arial"/>
          <w:sz w:val="22"/>
          <w:szCs w:val="22"/>
        </w:rPr>
        <w:t>person’s</w:t>
      </w:r>
      <w:r w:rsidRPr="007767CB">
        <w:rPr>
          <w:rFonts w:ascii="Arial" w:hAnsi="Arial" w:cs="Arial"/>
          <w:sz w:val="22"/>
          <w:szCs w:val="22"/>
        </w:rPr>
        <w:t xml:space="preserve"> choices and independence.</w:t>
      </w:r>
    </w:p>
    <w:p w14:paraId="3B60E3C9" w14:textId="77777777" w:rsidR="00EE58BE" w:rsidRPr="007767CB" w:rsidRDefault="00EE58BE" w:rsidP="00465D36">
      <w:pPr>
        <w:spacing w:line="360" w:lineRule="auto"/>
        <w:rPr>
          <w:rFonts w:ascii="Arial" w:hAnsi="Arial" w:cs="Arial"/>
          <w:sz w:val="22"/>
          <w:szCs w:val="22"/>
        </w:rPr>
      </w:pPr>
    </w:p>
    <w:p w14:paraId="5C96CFDD" w14:textId="66AE7398" w:rsidR="00EE58BE" w:rsidRPr="007767CB" w:rsidRDefault="00EE58BE" w:rsidP="00465D36">
      <w:pPr>
        <w:spacing w:line="360" w:lineRule="auto"/>
        <w:rPr>
          <w:rFonts w:ascii="Arial" w:hAnsi="Arial" w:cs="Arial"/>
          <w:sz w:val="22"/>
          <w:szCs w:val="22"/>
        </w:rPr>
      </w:pPr>
      <w:r w:rsidRPr="007767CB">
        <w:rPr>
          <w:rFonts w:ascii="Arial" w:hAnsi="Arial" w:cs="Arial"/>
          <w:sz w:val="22"/>
          <w:szCs w:val="22"/>
        </w:rPr>
        <w:t xml:space="preserve">Conclusion </w:t>
      </w:r>
    </w:p>
    <w:p w14:paraId="4D4010C7" w14:textId="2438C6A7" w:rsidR="00156614" w:rsidRPr="007767CB" w:rsidRDefault="00EE58BE" w:rsidP="00465D36">
      <w:pPr>
        <w:spacing w:line="360" w:lineRule="auto"/>
        <w:rPr>
          <w:rFonts w:ascii="Arial" w:hAnsi="Arial" w:cs="Arial"/>
          <w:sz w:val="22"/>
          <w:szCs w:val="22"/>
        </w:rPr>
      </w:pPr>
      <w:r w:rsidRPr="007767CB">
        <w:rPr>
          <w:rFonts w:ascii="Arial" w:hAnsi="Arial" w:cs="Arial"/>
          <w:sz w:val="22"/>
          <w:szCs w:val="22"/>
        </w:rPr>
        <w:t>People with disabilities deserve reliable, safe and respectful support that enables them to live with dignity and independences</w:t>
      </w:r>
      <w:r w:rsidR="007B389F" w:rsidRPr="007767CB">
        <w:rPr>
          <w:rFonts w:ascii="Arial" w:hAnsi="Arial" w:cs="Arial"/>
          <w:sz w:val="22"/>
          <w:szCs w:val="22"/>
        </w:rPr>
        <w:t xml:space="preserve">, they should also be treated with </w:t>
      </w:r>
      <w:r w:rsidR="00407E92" w:rsidRPr="007767CB">
        <w:rPr>
          <w:rFonts w:ascii="Arial" w:hAnsi="Arial" w:cs="Arial"/>
          <w:sz w:val="22"/>
          <w:szCs w:val="22"/>
        </w:rPr>
        <w:t>equality,</w:t>
      </w:r>
      <w:r w:rsidR="007B389F" w:rsidRPr="007767CB">
        <w:rPr>
          <w:rFonts w:ascii="Arial" w:hAnsi="Arial" w:cs="Arial"/>
          <w:sz w:val="22"/>
          <w:szCs w:val="22"/>
        </w:rPr>
        <w:t xml:space="preserve"> and </w:t>
      </w:r>
      <w:r w:rsidR="005F5C09" w:rsidRPr="007767CB">
        <w:rPr>
          <w:rFonts w:ascii="Arial" w:hAnsi="Arial" w:cs="Arial"/>
          <w:sz w:val="22"/>
          <w:szCs w:val="22"/>
        </w:rPr>
        <w:t xml:space="preserve">their needs should be reviewed and </w:t>
      </w:r>
      <w:r w:rsidR="00E667A1" w:rsidRPr="007767CB">
        <w:rPr>
          <w:rFonts w:ascii="Arial" w:hAnsi="Arial" w:cs="Arial"/>
          <w:sz w:val="22"/>
          <w:szCs w:val="22"/>
        </w:rPr>
        <w:t>assessed,</w:t>
      </w:r>
      <w:r w:rsidR="005F5C09" w:rsidRPr="007767CB">
        <w:rPr>
          <w:rFonts w:ascii="Arial" w:hAnsi="Arial" w:cs="Arial"/>
          <w:sz w:val="22"/>
          <w:szCs w:val="22"/>
        </w:rPr>
        <w:t xml:space="preserve"> and their care should be met according to the </w:t>
      </w:r>
      <w:r w:rsidR="00D805D3" w:rsidRPr="007767CB">
        <w:rPr>
          <w:rFonts w:ascii="Arial" w:hAnsi="Arial" w:cs="Arial"/>
          <w:sz w:val="22"/>
          <w:szCs w:val="22"/>
        </w:rPr>
        <w:t>individual’s</w:t>
      </w:r>
      <w:r w:rsidR="005F5C09" w:rsidRPr="007767CB">
        <w:rPr>
          <w:rFonts w:ascii="Arial" w:hAnsi="Arial" w:cs="Arial"/>
          <w:sz w:val="22"/>
          <w:szCs w:val="22"/>
        </w:rPr>
        <w:t xml:space="preserve"> needs</w:t>
      </w:r>
      <w:r w:rsidRPr="007767CB">
        <w:rPr>
          <w:rFonts w:ascii="Arial" w:hAnsi="Arial" w:cs="Arial"/>
          <w:sz w:val="22"/>
          <w:szCs w:val="22"/>
        </w:rPr>
        <w:t>. I respectfully ask you to raise this issue with the rel</w:t>
      </w:r>
      <w:r w:rsidR="00156614" w:rsidRPr="007767CB">
        <w:rPr>
          <w:rFonts w:ascii="Arial" w:hAnsi="Arial" w:cs="Arial"/>
          <w:sz w:val="22"/>
          <w:szCs w:val="22"/>
        </w:rPr>
        <w:t>evant council department and care provides and consider what practical steps can be taken to improve the availability and quality of disability support services</w:t>
      </w:r>
      <w:r w:rsidR="005F5C09" w:rsidRPr="007767CB">
        <w:rPr>
          <w:rFonts w:ascii="Arial" w:hAnsi="Arial" w:cs="Arial"/>
          <w:sz w:val="22"/>
          <w:szCs w:val="22"/>
        </w:rPr>
        <w:t xml:space="preserve"> as they would really appreciate this and their life within their </w:t>
      </w:r>
      <w:r w:rsidR="00D805D3" w:rsidRPr="007767CB">
        <w:rPr>
          <w:rFonts w:ascii="Arial" w:hAnsi="Arial" w:cs="Arial"/>
          <w:sz w:val="22"/>
          <w:szCs w:val="22"/>
        </w:rPr>
        <w:t>home</w:t>
      </w:r>
      <w:r w:rsidR="00156614" w:rsidRPr="007767CB">
        <w:rPr>
          <w:rFonts w:ascii="Arial" w:hAnsi="Arial" w:cs="Arial"/>
          <w:sz w:val="22"/>
          <w:szCs w:val="22"/>
        </w:rPr>
        <w:t>.</w:t>
      </w:r>
    </w:p>
    <w:p w14:paraId="7807F625" w14:textId="5F38DEFB" w:rsidR="00EE58BE" w:rsidRPr="007767CB" w:rsidRDefault="00156614" w:rsidP="00465D36">
      <w:pPr>
        <w:spacing w:line="360" w:lineRule="auto"/>
        <w:rPr>
          <w:rFonts w:ascii="Arial" w:hAnsi="Arial" w:cs="Arial"/>
          <w:sz w:val="22"/>
          <w:szCs w:val="22"/>
        </w:rPr>
      </w:pPr>
      <w:r w:rsidRPr="007767CB">
        <w:rPr>
          <w:rFonts w:ascii="Arial" w:hAnsi="Arial" w:cs="Arial"/>
          <w:sz w:val="22"/>
          <w:szCs w:val="22"/>
        </w:rPr>
        <w:t>Thank you for your time and consideration. I look forward to hearing your response.</w:t>
      </w:r>
    </w:p>
    <w:p w14:paraId="5B098751" w14:textId="77777777" w:rsidR="00156614" w:rsidRPr="007767CB" w:rsidRDefault="00156614" w:rsidP="00465D36">
      <w:pPr>
        <w:spacing w:line="360" w:lineRule="auto"/>
        <w:rPr>
          <w:rFonts w:ascii="Arial" w:hAnsi="Arial" w:cs="Arial"/>
          <w:sz w:val="22"/>
          <w:szCs w:val="22"/>
        </w:rPr>
      </w:pPr>
    </w:p>
    <w:p w14:paraId="003D5A09" w14:textId="77777777" w:rsidR="00B9361C" w:rsidRDefault="00B9361C" w:rsidP="00465D36">
      <w:pPr>
        <w:spacing w:line="360" w:lineRule="auto"/>
        <w:rPr>
          <w:rFonts w:ascii="Arial" w:hAnsi="Arial" w:cs="Arial"/>
          <w:sz w:val="22"/>
          <w:szCs w:val="22"/>
        </w:rPr>
      </w:pPr>
    </w:p>
    <w:p w14:paraId="2647BB76" w14:textId="77777777" w:rsidR="00B9361C" w:rsidRDefault="00B9361C" w:rsidP="00465D36">
      <w:pPr>
        <w:spacing w:line="360" w:lineRule="auto"/>
        <w:rPr>
          <w:rFonts w:ascii="Arial" w:hAnsi="Arial" w:cs="Arial"/>
          <w:sz w:val="22"/>
          <w:szCs w:val="22"/>
        </w:rPr>
      </w:pPr>
    </w:p>
    <w:p w14:paraId="00276D9C" w14:textId="77777777" w:rsidR="00B9361C" w:rsidRDefault="00B9361C" w:rsidP="00465D36">
      <w:pPr>
        <w:spacing w:line="360" w:lineRule="auto"/>
        <w:rPr>
          <w:rFonts w:ascii="Arial" w:hAnsi="Arial" w:cs="Arial"/>
          <w:sz w:val="22"/>
          <w:szCs w:val="22"/>
        </w:rPr>
      </w:pPr>
    </w:p>
    <w:p w14:paraId="605113F1" w14:textId="77777777" w:rsidR="00B9361C" w:rsidRDefault="00B9361C" w:rsidP="00465D36">
      <w:pPr>
        <w:spacing w:line="360" w:lineRule="auto"/>
        <w:rPr>
          <w:rFonts w:ascii="Arial" w:hAnsi="Arial" w:cs="Arial"/>
          <w:sz w:val="22"/>
          <w:szCs w:val="22"/>
        </w:rPr>
      </w:pPr>
    </w:p>
    <w:p w14:paraId="69D057F3" w14:textId="77777777" w:rsidR="00B9361C" w:rsidRDefault="00B9361C" w:rsidP="00465D36">
      <w:pPr>
        <w:spacing w:line="360" w:lineRule="auto"/>
        <w:rPr>
          <w:rFonts w:ascii="Arial" w:hAnsi="Arial" w:cs="Arial"/>
          <w:sz w:val="22"/>
          <w:szCs w:val="22"/>
        </w:rPr>
      </w:pPr>
    </w:p>
    <w:p w14:paraId="1D060F3B" w14:textId="77777777" w:rsidR="00B9361C" w:rsidRDefault="00B9361C" w:rsidP="00465D36">
      <w:pPr>
        <w:spacing w:line="360" w:lineRule="auto"/>
        <w:rPr>
          <w:rFonts w:ascii="Arial" w:hAnsi="Arial" w:cs="Arial"/>
          <w:sz w:val="22"/>
          <w:szCs w:val="22"/>
        </w:rPr>
      </w:pPr>
    </w:p>
    <w:p w14:paraId="1CF3F009" w14:textId="77777777" w:rsidR="00B9361C" w:rsidRDefault="00B9361C" w:rsidP="00465D36">
      <w:pPr>
        <w:spacing w:line="360" w:lineRule="auto"/>
        <w:rPr>
          <w:rFonts w:ascii="Arial" w:hAnsi="Arial" w:cs="Arial"/>
          <w:sz w:val="22"/>
          <w:szCs w:val="22"/>
        </w:rPr>
      </w:pPr>
    </w:p>
    <w:p w14:paraId="6CF64CB0" w14:textId="77777777" w:rsidR="00B9361C" w:rsidRDefault="00B9361C" w:rsidP="00465D36">
      <w:pPr>
        <w:spacing w:line="360" w:lineRule="auto"/>
        <w:rPr>
          <w:rFonts w:ascii="Arial" w:hAnsi="Arial" w:cs="Arial"/>
          <w:sz w:val="22"/>
          <w:szCs w:val="22"/>
        </w:rPr>
      </w:pPr>
    </w:p>
    <w:p w14:paraId="6709CF3D" w14:textId="77777777" w:rsidR="00B9361C" w:rsidRDefault="00B9361C" w:rsidP="00465D36">
      <w:pPr>
        <w:spacing w:line="360" w:lineRule="auto"/>
        <w:rPr>
          <w:rFonts w:ascii="Arial" w:hAnsi="Arial" w:cs="Arial"/>
          <w:sz w:val="22"/>
          <w:szCs w:val="22"/>
        </w:rPr>
      </w:pPr>
    </w:p>
    <w:p w14:paraId="4E0A9EBA" w14:textId="77777777" w:rsidR="00B9361C" w:rsidRDefault="00B9361C" w:rsidP="00465D36">
      <w:pPr>
        <w:spacing w:line="360" w:lineRule="auto"/>
        <w:rPr>
          <w:rFonts w:ascii="Arial" w:hAnsi="Arial" w:cs="Arial"/>
          <w:sz w:val="22"/>
          <w:szCs w:val="22"/>
        </w:rPr>
      </w:pPr>
    </w:p>
    <w:p w14:paraId="05FA728F" w14:textId="77777777" w:rsidR="00B9361C" w:rsidRDefault="00B9361C" w:rsidP="00465D36">
      <w:pPr>
        <w:spacing w:line="360" w:lineRule="auto"/>
        <w:rPr>
          <w:rFonts w:ascii="Arial" w:hAnsi="Arial" w:cs="Arial"/>
          <w:sz w:val="22"/>
          <w:szCs w:val="22"/>
        </w:rPr>
      </w:pPr>
    </w:p>
    <w:p w14:paraId="2C5C301A" w14:textId="77777777" w:rsidR="00B9361C" w:rsidRDefault="00B9361C" w:rsidP="00465D36">
      <w:pPr>
        <w:spacing w:line="360" w:lineRule="auto"/>
        <w:rPr>
          <w:rFonts w:ascii="Arial" w:hAnsi="Arial" w:cs="Arial"/>
          <w:sz w:val="22"/>
          <w:szCs w:val="22"/>
        </w:rPr>
      </w:pPr>
    </w:p>
    <w:p w14:paraId="1B7F0D10" w14:textId="77777777" w:rsidR="00B9361C" w:rsidRDefault="00B9361C" w:rsidP="00465D36">
      <w:pPr>
        <w:spacing w:line="360" w:lineRule="auto"/>
        <w:rPr>
          <w:rFonts w:ascii="Arial" w:hAnsi="Arial" w:cs="Arial"/>
          <w:sz w:val="22"/>
          <w:szCs w:val="22"/>
        </w:rPr>
      </w:pPr>
    </w:p>
    <w:p w14:paraId="45E8D86E" w14:textId="77777777" w:rsidR="00B9361C" w:rsidRDefault="00B9361C" w:rsidP="00465D36">
      <w:pPr>
        <w:spacing w:line="360" w:lineRule="auto"/>
        <w:rPr>
          <w:rFonts w:ascii="Arial" w:hAnsi="Arial" w:cs="Arial"/>
          <w:sz w:val="22"/>
          <w:szCs w:val="22"/>
        </w:rPr>
      </w:pPr>
    </w:p>
    <w:p w14:paraId="00BEEB18" w14:textId="7424E16C" w:rsidR="00F41881" w:rsidRPr="007767CB" w:rsidRDefault="00156614" w:rsidP="00465D36">
      <w:pPr>
        <w:spacing w:line="360" w:lineRule="auto"/>
        <w:rPr>
          <w:rFonts w:ascii="Arial" w:hAnsi="Arial" w:cs="Arial"/>
          <w:sz w:val="22"/>
          <w:szCs w:val="22"/>
        </w:rPr>
      </w:pPr>
      <w:r w:rsidRPr="007767CB">
        <w:rPr>
          <w:rFonts w:ascii="Arial" w:hAnsi="Arial" w:cs="Arial"/>
          <w:sz w:val="22"/>
          <w:szCs w:val="22"/>
        </w:rPr>
        <w:lastRenderedPageBreak/>
        <w:t xml:space="preserve">Selina Zulfiqar </w:t>
      </w:r>
      <w:r w:rsidR="00F41881" w:rsidRPr="007767CB">
        <w:rPr>
          <w:rFonts w:ascii="Arial" w:hAnsi="Arial" w:cs="Arial"/>
          <w:sz w:val="22"/>
          <w:szCs w:val="22"/>
        </w:rPr>
        <w:t>Task 2</w:t>
      </w:r>
      <w:r w:rsidR="00C53DEE" w:rsidRPr="007767CB">
        <w:rPr>
          <w:rFonts w:ascii="Arial" w:hAnsi="Arial" w:cs="Arial"/>
          <w:sz w:val="22"/>
          <w:szCs w:val="22"/>
        </w:rPr>
        <w:t xml:space="preserve"> Essay-</w:t>
      </w:r>
      <w:r w:rsidR="009837F1" w:rsidRPr="007767CB">
        <w:rPr>
          <w:rFonts w:ascii="Arial" w:hAnsi="Arial" w:cs="Arial"/>
          <w:sz w:val="22"/>
          <w:szCs w:val="22"/>
        </w:rPr>
        <w:t>Mid</w:t>
      </w:r>
      <w:r w:rsidR="00FA6012" w:rsidRPr="007767CB">
        <w:rPr>
          <w:rFonts w:ascii="Arial" w:hAnsi="Arial" w:cs="Arial"/>
          <w:sz w:val="22"/>
          <w:szCs w:val="22"/>
        </w:rPr>
        <w:t>wi</w:t>
      </w:r>
      <w:r w:rsidR="009837F1" w:rsidRPr="007767CB">
        <w:rPr>
          <w:rFonts w:ascii="Arial" w:hAnsi="Arial" w:cs="Arial"/>
          <w:sz w:val="22"/>
          <w:szCs w:val="22"/>
        </w:rPr>
        <w:t xml:space="preserve">fery Services </w:t>
      </w:r>
    </w:p>
    <w:p w14:paraId="3EADE3E2" w14:textId="2076E003" w:rsidR="009837F1" w:rsidRPr="007767CB" w:rsidRDefault="009224B2" w:rsidP="00465D36">
      <w:pPr>
        <w:spacing w:line="360" w:lineRule="auto"/>
        <w:rPr>
          <w:rFonts w:ascii="Arial" w:hAnsi="Arial" w:cs="Arial"/>
          <w:sz w:val="22"/>
          <w:szCs w:val="22"/>
        </w:rPr>
      </w:pPr>
      <w:r w:rsidRPr="007767CB">
        <w:rPr>
          <w:rFonts w:ascii="Arial" w:hAnsi="Arial" w:cs="Arial"/>
          <w:sz w:val="22"/>
          <w:szCs w:val="22"/>
        </w:rPr>
        <w:t xml:space="preserve">Introduction </w:t>
      </w:r>
    </w:p>
    <w:p w14:paraId="43827781" w14:textId="2B1ACF00" w:rsidR="009224B2" w:rsidRPr="007767CB" w:rsidRDefault="00FA6012" w:rsidP="00465D36">
      <w:pPr>
        <w:spacing w:line="360" w:lineRule="auto"/>
        <w:rPr>
          <w:rFonts w:ascii="Arial" w:hAnsi="Arial" w:cs="Arial"/>
          <w:sz w:val="22"/>
          <w:szCs w:val="22"/>
        </w:rPr>
      </w:pPr>
      <w:r w:rsidRPr="007767CB">
        <w:rPr>
          <w:rFonts w:ascii="Arial" w:hAnsi="Arial" w:cs="Arial"/>
          <w:sz w:val="22"/>
          <w:szCs w:val="22"/>
        </w:rPr>
        <w:t xml:space="preserve">Midwifery </w:t>
      </w:r>
      <w:r w:rsidR="00BE40AC" w:rsidRPr="007767CB">
        <w:rPr>
          <w:rFonts w:ascii="Arial" w:hAnsi="Arial" w:cs="Arial"/>
          <w:sz w:val="22"/>
          <w:szCs w:val="22"/>
        </w:rPr>
        <w:t>services play an essential role in prom</w:t>
      </w:r>
      <w:r w:rsidR="002949C0" w:rsidRPr="007767CB">
        <w:rPr>
          <w:rFonts w:ascii="Arial" w:hAnsi="Arial" w:cs="Arial"/>
          <w:sz w:val="22"/>
          <w:szCs w:val="22"/>
        </w:rPr>
        <w:t xml:space="preserve">oting the health and well-being </w:t>
      </w:r>
      <w:r w:rsidR="00094FB4" w:rsidRPr="007767CB">
        <w:rPr>
          <w:rFonts w:ascii="Arial" w:hAnsi="Arial" w:cs="Arial"/>
          <w:sz w:val="22"/>
          <w:szCs w:val="22"/>
        </w:rPr>
        <w:t xml:space="preserve">of women, newborn babies, and </w:t>
      </w:r>
      <w:r w:rsidR="00596364" w:rsidRPr="007767CB">
        <w:rPr>
          <w:rFonts w:ascii="Arial" w:hAnsi="Arial" w:cs="Arial"/>
          <w:sz w:val="22"/>
          <w:szCs w:val="22"/>
        </w:rPr>
        <w:t>families during pregnancy</w:t>
      </w:r>
      <w:r w:rsidR="009900A2" w:rsidRPr="007767CB">
        <w:rPr>
          <w:rFonts w:ascii="Arial" w:hAnsi="Arial" w:cs="Arial"/>
          <w:sz w:val="22"/>
          <w:szCs w:val="22"/>
        </w:rPr>
        <w:t>, childbirth, and the post</w:t>
      </w:r>
      <w:r w:rsidR="00240CAB" w:rsidRPr="007767CB">
        <w:rPr>
          <w:rFonts w:ascii="Arial" w:hAnsi="Arial" w:cs="Arial"/>
          <w:sz w:val="22"/>
          <w:szCs w:val="22"/>
        </w:rPr>
        <w:t xml:space="preserve">natal </w:t>
      </w:r>
      <w:r w:rsidR="00C478E4" w:rsidRPr="007767CB">
        <w:rPr>
          <w:rFonts w:ascii="Arial" w:hAnsi="Arial" w:cs="Arial"/>
          <w:sz w:val="22"/>
          <w:szCs w:val="22"/>
        </w:rPr>
        <w:t xml:space="preserve">period. A midwife is professional trained </w:t>
      </w:r>
      <w:r w:rsidR="00812061" w:rsidRPr="007767CB">
        <w:rPr>
          <w:rFonts w:ascii="Arial" w:hAnsi="Arial" w:cs="Arial"/>
          <w:sz w:val="22"/>
          <w:szCs w:val="22"/>
        </w:rPr>
        <w:t xml:space="preserve">healthcare who </w:t>
      </w:r>
      <w:r w:rsidR="00240CAB" w:rsidRPr="007767CB">
        <w:rPr>
          <w:rFonts w:ascii="Arial" w:hAnsi="Arial" w:cs="Arial"/>
          <w:sz w:val="22"/>
          <w:szCs w:val="22"/>
        </w:rPr>
        <w:t>provides</w:t>
      </w:r>
      <w:r w:rsidR="00812061" w:rsidRPr="007767CB">
        <w:rPr>
          <w:rFonts w:ascii="Arial" w:hAnsi="Arial" w:cs="Arial"/>
          <w:sz w:val="22"/>
          <w:szCs w:val="22"/>
        </w:rPr>
        <w:t xml:space="preserve"> high quality of care</w:t>
      </w:r>
      <w:r w:rsidR="000A2268" w:rsidRPr="007767CB">
        <w:rPr>
          <w:rFonts w:ascii="Arial" w:hAnsi="Arial" w:cs="Arial"/>
          <w:sz w:val="22"/>
          <w:szCs w:val="22"/>
        </w:rPr>
        <w:t xml:space="preserve">, advice </w:t>
      </w:r>
      <w:r w:rsidR="00425335" w:rsidRPr="007767CB">
        <w:rPr>
          <w:rFonts w:ascii="Arial" w:hAnsi="Arial" w:cs="Arial"/>
          <w:sz w:val="22"/>
          <w:szCs w:val="22"/>
        </w:rPr>
        <w:t xml:space="preserve">and support to women throughout the maternity </w:t>
      </w:r>
      <w:r w:rsidR="00586179" w:rsidRPr="007767CB">
        <w:rPr>
          <w:rFonts w:ascii="Arial" w:hAnsi="Arial" w:cs="Arial"/>
          <w:sz w:val="22"/>
          <w:szCs w:val="22"/>
        </w:rPr>
        <w:t>journey.</w:t>
      </w:r>
      <w:r w:rsidR="001E39F5" w:rsidRPr="007767CB">
        <w:rPr>
          <w:rFonts w:ascii="Arial" w:hAnsi="Arial" w:cs="Arial"/>
          <w:sz w:val="22"/>
          <w:szCs w:val="22"/>
        </w:rPr>
        <w:t xml:space="preserve"> Midwifery services </w:t>
      </w:r>
      <w:r w:rsidR="009F6354" w:rsidRPr="007767CB">
        <w:rPr>
          <w:rFonts w:ascii="Arial" w:hAnsi="Arial" w:cs="Arial"/>
          <w:sz w:val="22"/>
          <w:szCs w:val="22"/>
        </w:rPr>
        <w:t>aim</w:t>
      </w:r>
      <w:r w:rsidR="00BD5946" w:rsidRPr="007767CB">
        <w:rPr>
          <w:rFonts w:ascii="Arial" w:hAnsi="Arial" w:cs="Arial"/>
          <w:sz w:val="22"/>
          <w:szCs w:val="22"/>
        </w:rPr>
        <w:t xml:space="preserve"> </w:t>
      </w:r>
      <w:r w:rsidR="00D50DA3" w:rsidRPr="007767CB">
        <w:rPr>
          <w:rFonts w:ascii="Arial" w:hAnsi="Arial" w:cs="Arial"/>
          <w:sz w:val="22"/>
          <w:szCs w:val="22"/>
        </w:rPr>
        <w:t>provides</w:t>
      </w:r>
      <w:r w:rsidR="004E22A5" w:rsidRPr="007767CB">
        <w:rPr>
          <w:rFonts w:ascii="Arial" w:hAnsi="Arial" w:cs="Arial"/>
          <w:sz w:val="22"/>
          <w:szCs w:val="22"/>
        </w:rPr>
        <w:t xml:space="preserve"> safe childbirth</w:t>
      </w:r>
      <w:r w:rsidR="00A44547" w:rsidRPr="007767CB">
        <w:rPr>
          <w:rFonts w:ascii="Arial" w:hAnsi="Arial" w:cs="Arial"/>
          <w:sz w:val="22"/>
          <w:szCs w:val="22"/>
        </w:rPr>
        <w:t xml:space="preserve">, identify </w:t>
      </w:r>
      <w:r w:rsidR="0031640C" w:rsidRPr="007767CB">
        <w:rPr>
          <w:rFonts w:ascii="Arial" w:hAnsi="Arial" w:cs="Arial"/>
          <w:sz w:val="22"/>
          <w:szCs w:val="22"/>
        </w:rPr>
        <w:t>childbirth, identify early compl</w:t>
      </w:r>
      <w:r w:rsidR="00EB6C2E" w:rsidRPr="007767CB">
        <w:rPr>
          <w:rFonts w:ascii="Arial" w:hAnsi="Arial" w:cs="Arial"/>
          <w:sz w:val="22"/>
          <w:szCs w:val="22"/>
        </w:rPr>
        <w:t>ications, promote positive birthing exper</w:t>
      </w:r>
      <w:r w:rsidR="001319E9" w:rsidRPr="007767CB">
        <w:rPr>
          <w:rFonts w:ascii="Arial" w:hAnsi="Arial" w:cs="Arial"/>
          <w:sz w:val="22"/>
          <w:szCs w:val="22"/>
        </w:rPr>
        <w:t>iences and support the physical and em</w:t>
      </w:r>
      <w:r w:rsidR="0041065C" w:rsidRPr="007767CB">
        <w:rPr>
          <w:rFonts w:ascii="Arial" w:hAnsi="Arial" w:cs="Arial"/>
          <w:sz w:val="22"/>
          <w:szCs w:val="22"/>
        </w:rPr>
        <w:t>otional health of mothers and babies.</w:t>
      </w:r>
      <w:r w:rsidR="00211DFB" w:rsidRPr="007767CB">
        <w:rPr>
          <w:rFonts w:ascii="Arial" w:hAnsi="Arial" w:cs="Arial"/>
          <w:sz w:val="22"/>
          <w:szCs w:val="22"/>
        </w:rPr>
        <w:t xml:space="preserve"> these services are provided in different settings</w:t>
      </w:r>
      <w:r w:rsidR="00BE78A4" w:rsidRPr="007767CB">
        <w:rPr>
          <w:rFonts w:ascii="Arial" w:hAnsi="Arial" w:cs="Arial"/>
          <w:sz w:val="22"/>
          <w:szCs w:val="22"/>
        </w:rPr>
        <w:t xml:space="preserve">, including hospitals, community clinics, maternity </w:t>
      </w:r>
      <w:r w:rsidR="003D243A" w:rsidRPr="007767CB">
        <w:rPr>
          <w:rFonts w:ascii="Arial" w:hAnsi="Arial" w:cs="Arial"/>
          <w:sz w:val="22"/>
          <w:szCs w:val="22"/>
        </w:rPr>
        <w:t xml:space="preserve">units, and </w:t>
      </w:r>
      <w:r w:rsidR="00A713B1" w:rsidRPr="007767CB">
        <w:rPr>
          <w:rFonts w:ascii="Arial" w:hAnsi="Arial" w:cs="Arial"/>
          <w:sz w:val="22"/>
          <w:szCs w:val="22"/>
        </w:rPr>
        <w:t>women’s</w:t>
      </w:r>
      <w:r w:rsidR="003D243A" w:rsidRPr="007767CB">
        <w:rPr>
          <w:rFonts w:ascii="Arial" w:hAnsi="Arial" w:cs="Arial"/>
          <w:sz w:val="22"/>
          <w:szCs w:val="22"/>
        </w:rPr>
        <w:t xml:space="preserve"> </w:t>
      </w:r>
      <w:r w:rsidR="00A713B1" w:rsidRPr="007767CB">
        <w:rPr>
          <w:rFonts w:ascii="Arial" w:hAnsi="Arial" w:cs="Arial"/>
          <w:sz w:val="22"/>
          <w:szCs w:val="22"/>
        </w:rPr>
        <w:t>homes. Midwives work inde</w:t>
      </w:r>
      <w:r w:rsidR="00296482" w:rsidRPr="007767CB">
        <w:rPr>
          <w:rFonts w:ascii="Arial" w:hAnsi="Arial" w:cs="Arial"/>
          <w:sz w:val="22"/>
          <w:szCs w:val="22"/>
        </w:rPr>
        <w:t xml:space="preserve">pendently within their sector of practice </w:t>
      </w:r>
      <w:r w:rsidR="008818FB" w:rsidRPr="007767CB">
        <w:rPr>
          <w:rFonts w:ascii="Arial" w:hAnsi="Arial" w:cs="Arial"/>
          <w:sz w:val="22"/>
          <w:szCs w:val="22"/>
        </w:rPr>
        <w:t>and sometimes collaborate with doctors, nurses,</w:t>
      </w:r>
      <w:r w:rsidR="0011172E" w:rsidRPr="007767CB">
        <w:rPr>
          <w:rFonts w:ascii="Arial" w:hAnsi="Arial" w:cs="Arial"/>
          <w:sz w:val="22"/>
          <w:szCs w:val="22"/>
        </w:rPr>
        <w:t xml:space="preserve"> </w:t>
      </w:r>
      <w:r w:rsidR="008818FB" w:rsidRPr="007767CB">
        <w:rPr>
          <w:rFonts w:ascii="Arial" w:hAnsi="Arial" w:cs="Arial"/>
          <w:sz w:val="22"/>
          <w:szCs w:val="22"/>
        </w:rPr>
        <w:t>health</w:t>
      </w:r>
      <w:r w:rsidR="00741C31" w:rsidRPr="007767CB">
        <w:rPr>
          <w:rFonts w:ascii="Arial" w:hAnsi="Arial" w:cs="Arial"/>
          <w:sz w:val="22"/>
          <w:szCs w:val="22"/>
        </w:rPr>
        <w:t xml:space="preserve"> visitors and other healthcare professionals when addi</w:t>
      </w:r>
      <w:r w:rsidR="0011172E" w:rsidRPr="007767CB">
        <w:rPr>
          <w:rFonts w:ascii="Arial" w:hAnsi="Arial" w:cs="Arial"/>
          <w:sz w:val="22"/>
          <w:szCs w:val="22"/>
        </w:rPr>
        <w:t>tional care is required.</w:t>
      </w:r>
      <w:r w:rsidR="008818FB" w:rsidRPr="007767CB">
        <w:rPr>
          <w:rFonts w:ascii="Arial" w:hAnsi="Arial" w:cs="Arial"/>
          <w:sz w:val="22"/>
          <w:szCs w:val="22"/>
        </w:rPr>
        <w:t xml:space="preserve"> </w:t>
      </w:r>
    </w:p>
    <w:p w14:paraId="0EA7454F" w14:textId="2AB32194" w:rsidR="006C7557" w:rsidRPr="007767CB" w:rsidRDefault="006C7557" w:rsidP="00465D36">
      <w:pPr>
        <w:spacing w:line="360" w:lineRule="auto"/>
        <w:rPr>
          <w:rFonts w:ascii="Arial" w:hAnsi="Arial" w:cs="Arial"/>
          <w:sz w:val="22"/>
          <w:szCs w:val="22"/>
        </w:rPr>
      </w:pPr>
      <w:r w:rsidRPr="007767CB">
        <w:rPr>
          <w:rFonts w:ascii="Arial" w:hAnsi="Arial" w:cs="Arial"/>
          <w:sz w:val="22"/>
          <w:szCs w:val="22"/>
        </w:rPr>
        <w:t xml:space="preserve">1.Antenatal </w:t>
      </w:r>
      <w:r w:rsidR="007A4E69" w:rsidRPr="007767CB">
        <w:rPr>
          <w:rFonts w:ascii="Arial" w:hAnsi="Arial" w:cs="Arial"/>
          <w:sz w:val="22"/>
          <w:szCs w:val="22"/>
        </w:rPr>
        <w:t xml:space="preserve">Care </w:t>
      </w:r>
    </w:p>
    <w:p w14:paraId="0C9C3A7F" w14:textId="0BE73ABD" w:rsidR="007A4E69" w:rsidRPr="007767CB" w:rsidRDefault="000A4473" w:rsidP="00465D36">
      <w:pPr>
        <w:spacing w:line="360" w:lineRule="auto"/>
        <w:rPr>
          <w:rFonts w:ascii="Arial" w:hAnsi="Arial" w:cs="Arial"/>
          <w:sz w:val="22"/>
          <w:szCs w:val="22"/>
        </w:rPr>
      </w:pPr>
      <w:r w:rsidRPr="007767CB">
        <w:rPr>
          <w:rFonts w:ascii="Arial" w:hAnsi="Arial" w:cs="Arial"/>
          <w:sz w:val="22"/>
          <w:szCs w:val="22"/>
        </w:rPr>
        <w:t xml:space="preserve"> </w:t>
      </w:r>
      <w:r w:rsidR="00017612" w:rsidRPr="007767CB">
        <w:rPr>
          <w:rFonts w:ascii="Arial" w:hAnsi="Arial" w:cs="Arial"/>
          <w:sz w:val="22"/>
          <w:szCs w:val="22"/>
        </w:rPr>
        <w:t xml:space="preserve">Antenatal care </w:t>
      </w:r>
      <w:r w:rsidR="003B03D6" w:rsidRPr="007767CB">
        <w:rPr>
          <w:rFonts w:ascii="Arial" w:hAnsi="Arial" w:cs="Arial"/>
          <w:sz w:val="22"/>
          <w:szCs w:val="22"/>
        </w:rPr>
        <w:t>refers</w:t>
      </w:r>
      <w:r w:rsidR="009D45EE" w:rsidRPr="007767CB">
        <w:rPr>
          <w:rFonts w:ascii="Arial" w:hAnsi="Arial" w:cs="Arial"/>
          <w:sz w:val="22"/>
          <w:szCs w:val="22"/>
        </w:rPr>
        <w:t xml:space="preserve"> to the care provided </w:t>
      </w:r>
      <w:r w:rsidR="00834964" w:rsidRPr="007767CB">
        <w:rPr>
          <w:rFonts w:ascii="Arial" w:hAnsi="Arial" w:cs="Arial"/>
          <w:sz w:val="22"/>
          <w:szCs w:val="22"/>
        </w:rPr>
        <w:t xml:space="preserve">to a </w:t>
      </w:r>
      <w:r w:rsidR="0028242C" w:rsidRPr="007767CB">
        <w:rPr>
          <w:rFonts w:ascii="Arial" w:hAnsi="Arial" w:cs="Arial"/>
          <w:sz w:val="22"/>
          <w:szCs w:val="22"/>
        </w:rPr>
        <w:t>woman</w:t>
      </w:r>
      <w:r w:rsidR="00834964" w:rsidRPr="007767CB">
        <w:rPr>
          <w:rFonts w:ascii="Arial" w:hAnsi="Arial" w:cs="Arial"/>
          <w:sz w:val="22"/>
          <w:szCs w:val="22"/>
        </w:rPr>
        <w:t xml:space="preserve"> during early </w:t>
      </w:r>
      <w:r w:rsidR="002839BD" w:rsidRPr="007767CB">
        <w:rPr>
          <w:rFonts w:ascii="Arial" w:hAnsi="Arial" w:cs="Arial"/>
          <w:sz w:val="22"/>
          <w:szCs w:val="22"/>
        </w:rPr>
        <w:t>pregnancy</w:t>
      </w:r>
      <w:r w:rsidR="00834964" w:rsidRPr="007767CB">
        <w:rPr>
          <w:rFonts w:ascii="Arial" w:hAnsi="Arial" w:cs="Arial"/>
          <w:sz w:val="22"/>
          <w:szCs w:val="22"/>
        </w:rPr>
        <w:t xml:space="preserve"> </w:t>
      </w:r>
      <w:r w:rsidR="002839BD" w:rsidRPr="007767CB">
        <w:rPr>
          <w:rFonts w:ascii="Arial" w:hAnsi="Arial" w:cs="Arial"/>
          <w:sz w:val="22"/>
          <w:szCs w:val="22"/>
        </w:rPr>
        <w:t>until labour begins.</w:t>
      </w:r>
      <w:r w:rsidR="007048F0" w:rsidRPr="007767CB">
        <w:rPr>
          <w:rFonts w:ascii="Arial" w:hAnsi="Arial" w:cs="Arial"/>
          <w:sz w:val="22"/>
          <w:szCs w:val="22"/>
        </w:rPr>
        <w:t xml:space="preserve">it is one of the most important </w:t>
      </w:r>
      <w:r w:rsidR="0028242C" w:rsidRPr="007767CB">
        <w:rPr>
          <w:rFonts w:ascii="Arial" w:hAnsi="Arial" w:cs="Arial"/>
          <w:sz w:val="22"/>
          <w:szCs w:val="22"/>
        </w:rPr>
        <w:t>aspects</w:t>
      </w:r>
      <w:r w:rsidR="007048F0" w:rsidRPr="007767CB">
        <w:rPr>
          <w:rFonts w:ascii="Arial" w:hAnsi="Arial" w:cs="Arial"/>
          <w:sz w:val="22"/>
          <w:szCs w:val="22"/>
        </w:rPr>
        <w:t xml:space="preserve"> o</w:t>
      </w:r>
      <w:r w:rsidR="005C36D2" w:rsidRPr="007767CB">
        <w:rPr>
          <w:rFonts w:ascii="Arial" w:hAnsi="Arial" w:cs="Arial"/>
          <w:sz w:val="22"/>
          <w:szCs w:val="22"/>
        </w:rPr>
        <w:t xml:space="preserve">f </w:t>
      </w:r>
      <w:r w:rsidR="007048F0" w:rsidRPr="007767CB">
        <w:rPr>
          <w:rFonts w:ascii="Arial" w:hAnsi="Arial" w:cs="Arial"/>
          <w:sz w:val="22"/>
          <w:szCs w:val="22"/>
        </w:rPr>
        <w:t>midwi</w:t>
      </w:r>
      <w:r w:rsidR="001B5481" w:rsidRPr="007767CB">
        <w:rPr>
          <w:rFonts w:ascii="Arial" w:hAnsi="Arial" w:cs="Arial"/>
          <w:sz w:val="22"/>
          <w:szCs w:val="22"/>
        </w:rPr>
        <w:t xml:space="preserve">fery </w:t>
      </w:r>
      <w:r w:rsidR="0028242C" w:rsidRPr="007767CB">
        <w:rPr>
          <w:rFonts w:ascii="Arial" w:hAnsi="Arial" w:cs="Arial"/>
          <w:sz w:val="22"/>
          <w:szCs w:val="22"/>
        </w:rPr>
        <w:t>services because</w:t>
      </w:r>
      <w:r w:rsidR="001B5481" w:rsidRPr="007767CB">
        <w:rPr>
          <w:rFonts w:ascii="Arial" w:hAnsi="Arial" w:cs="Arial"/>
          <w:sz w:val="22"/>
          <w:szCs w:val="22"/>
        </w:rPr>
        <w:t xml:space="preserve"> they help monitor the health of both </w:t>
      </w:r>
      <w:r w:rsidR="005C36D2" w:rsidRPr="007767CB">
        <w:rPr>
          <w:rFonts w:ascii="Arial" w:hAnsi="Arial" w:cs="Arial"/>
          <w:sz w:val="22"/>
          <w:szCs w:val="22"/>
        </w:rPr>
        <w:t>the mother and the developing baby.</w:t>
      </w:r>
      <w:r w:rsidR="00705C87" w:rsidRPr="007767CB">
        <w:rPr>
          <w:rFonts w:ascii="Arial" w:hAnsi="Arial" w:cs="Arial"/>
          <w:sz w:val="22"/>
          <w:szCs w:val="22"/>
        </w:rPr>
        <w:t xml:space="preserve"> During antenatal </w:t>
      </w:r>
      <w:r w:rsidR="00BF6A03" w:rsidRPr="007767CB">
        <w:rPr>
          <w:rFonts w:ascii="Arial" w:hAnsi="Arial" w:cs="Arial"/>
          <w:sz w:val="22"/>
          <w:szCs w:val="22"/>
        </w:rPr>
        <w:t xml:space="preserve">appointments, </w:t>
      </w:r>
      <w:r w:rsidR="0028242C" w:rsidRPr="007767CB">
        <w:rPr>
          <w:rFonts w:ascii="Arial" w:hAnsi="Arial" w:cs="Arial"/>
          <w:sz w:val="22"/>
          <w:szCs w:val="22"/>
        </w:rPr>
        <w:t>midwives’</w:t>
      </w:r>
      <w:r w:rsidR="00BF6A03" w:rsidRPr="007767CB">
        <w:rPr>
          <w:rFonts w:ascii="Arial" w:hAnsi="Arial" w:cs="Arial"/>
          <w:sz w:val="22"/>
          <w:szCs w:val="22"/>
        </w:rPr>
        <w:t xml:space="preserve"> </w:t>
      </w:r>
      <w:r w:rsidR="000E50CA" w:rsidRPr="007767CB">
        <w:rPr>
          <w:rFonts w:ascii="Arial" w:hAnsi="Arial" w:cs="Arial"/>
          <w:sz w:val="22"/>
          <w:szCs w:val="22"/>
        </w:rPr>
        <w:t xml:space="preserve">asses the </w:t>
      </w:r>
      <w:r w:rsidR="0028242C" w:rsidRPr="007767CB">
        <w:rPr>
          <w:rFonts w:ascii="Arial" w:hAnsi="Arial" w:cs="Arial"/>
          <w:sz w:val="22"/>
          <w:szCs w:val="22"/>
        </w:rPr>
        <w:t>women’s</w:t>
      </w:r>
      <w:r w:rsidR="000E50CA" w:rsidRPr="007767CB">
        <w:rPr>
          <w:rFonts w:ascii="Arial" w:hAnsi="Arial" w:cs="Arial"/>
          <w:sz w:val="22"/>
          <w:szCs w:val="22"/>
        </w:rPr>
        <w:t xml:space="preserve"> medical history, monitor blood</w:t>
      </w:r>
      <w:r w:rsidR="00A609C3" w:rsidRPr="007767CB">
        <w:rPr>
          <w:rFonts w:ascii="Arial" w:hAnsi="Arial" w:cs="Arial"/>
          <w:sz w:val="22"/>
          <w:szCs w:val="22"/>
        </w:rPr>
        <w:t xml:space="preserve"> pressure checks, check urine, when </w:t>
      </w:r>
      <w:r w:rsidR="00B67021" w:rsidRPr="007767CB">
        <w:rPr>
          <w:rFonts w:ascii="Arial" w:hAnsi="Arial" w:cs="Arial"/>
          <w:sz w:val="22"/>
          <w:szCs w:val="22"/>
        </w:rPr>
        <w:t xml:space="preserve">indicated, measure the baby growth </w:t>
      </w:r>
      <w:r w:rsidR="002B000C" w:rsidRPr="007767CB">
        <w:rPr>
          <w:rFonts w:ascii="Arial" w:hAnsi="Arial" w:cs="Arial"/>
          <w:sz w:val="22"/>
          <w:szCs w:val="22"/>
        </w:rPr>
        <w:t xml:space="preserve">of the baby developing and listen to the </w:t>
      </w:r>
      <w:r w:rsidR="0028242C" w:rsidRPr="007767CB">
        <w:rPr>
          <w:rFonts w:ascii="Arial" w:hAnsi="Arial" w:cs="Arial"/>
          <w:sz w:val="22"/>
          <w:szCs w:val="22"/>
        </w:rPr>
        <w:t>baby’s</w:t>
      </w:r>
      <w:r w:rsidR="002B000C" w:rsidRPr="007767CB">
        <w:rPr>
          <w:rFonts w:ascii="Arial" w:hAnsi="Arial" w:cs="Arial"/>
          <w:sz w:val="22"/>
          <w:szCs w:val="22"/>
        </w:rPr>
        <w:t xml:space="preserve"> heartbeat </w:t>
      </w:r>
      <w:r w:rsidR="0028242C" w:rsidRPr="007767CB">
        <w:rPr>
          <w:rFonts w:ascii="Arial" w:hAnsi="Arial" w:cs="Arial"/>
          <w:sz w:val="22"/>
          <w:szCs w:val="22"/>
        </w:rPr>
        <w:t xml:space="preserve">at suitable </w:t>
      </w:r>
      <w:r w:rsidR="00C16835" w:rsidRPr="007767CB">
        <w:rPr>
          <w:rFonts w:ascii="Arial" w:hAnsi="Arial" w:cs="Arial"/>
          <w:sz w:val="22"/>
          <w:szCs w:val="22"/>
        </w:rPr>
        <w:t>stage during pregnancy.</w:t>
      </w:r>
      <w:r w:rsidR="00712FF6" w:rsidRPr="007767CB">
        <w:rPr>
          <w:rFonts w:ascii="Arial" w:hAnsi="Arial" w:cs="Arial"/>
          <w:sz w:val="22"/>
          <w:szCs w:val="22"/>
        </w:rPr>
        <w:t xml:space="preserve"> They also arrange regular check ups such as screening test and ultra</w:t>
      </w:r>
      <w:r w:rsidR="003B03D6" w:rsidRPr="007767CB">
        <w:rPr>
          <w:rFonts w:ascii="Arial" w:hAnsi="Arial" w:cs="Arial"/>
          <w:sz w:val="22"/>
          <w:szCs w:val="22"/>
        </w:rPr>
        <w:t>sound scans.</w:t>
      </w:r>
    </w:p>
    <w:p w14:paraId="62B4D9F9" w14:textId="5DD33BB7" w:rsidR="003B03D6" w:rsidRPr="007767CB" w:rsidRDefault="000128A7" w:rsidP="00465D36">
      <w:pPr>
        <w:spacing w:line="360" w:lineRule="auto"/>
        <w:rPr>
          <w:rFonts w:ascii="Arial" w:hAnsi="Arial" w:cs="Arial"/>
          <w:sz w:val="22"/>
          <w:szCs w:val="22"/>
        </w:rPr>
      </w:pPr>
      <w:r w:rsidRPr="007767CB">
        <w:rPr>
          <w:rFonts w:ascii="Arial" w:hAnsi="Arial" w:cs="Arial"/>
          <w:sz w:val="22"/>
          <w:szCs w:val="22"/>
        </w:rPr>
        <w:t>Midwives’</w:t>
      </w:r>
      <w:r w:rsidR="00473CB5" w:rsidRPr="007767CB">
        <w:rPr>
          <w:rFonts w:ascii="Arial" w:hAnsi="Arial" w:cs="Arial"/>
          <w:sz w:val="22"/>
          <w:szCs w:val="22"/>
        </w:rPr>
        <w:t xml:space="preserve"> advice on healthy eating, physical act</w:t>
      </w:r>
      <w:r w:rsidR="00D56D5E" w:rsidRPr="007767CB">
        <w:rPr>
          <w:rFonts w:ascii="Arial" w:hAnsi="Arial" w:cs="Arial"/>
          <w:sz w:val="22"/>
          <w:szCs w:val="22"/>
        </w:rPr>
        <w:t xml:space="preserve">ivity, taking recommended </w:t>
      </w:r>
      <w:r w:rsidRPr="007767CB">
        <w:rPr>
          <w:rFonts w:ascii="Arial" w:hAnsi="Arial" w:cs="Arial"/>
          <w:sz w:val="22"/>
          <w:szCs w:val="22"/>
        </w:rPr>
        <w:t>supplements,</w:t>
      </w:r>
      <w:r w:rsidR="00D56D5E" w:rsidRPr="007767CB">
        <w:rPr>
          <w:rFonts w:ascii="Arial" w:hAnsi="Arial" w:cs="Arial"/>
          <w:sz w:val="22"/>
          <w:szCs w:val="22"/>
        </w:rPr>
        <w:t xml:space="preserve"> av</w:t>
      </w:r>
      <w:r w:rsidR="00CC0A90" w:rsidRPr="007767CB">
        <w:rPr>
          <w:rFonts w:ascii="Arial" w:hAnsi="Arial" w:cs="Arial"/>
          <w:sz w:val="22"/>
          <w:szCs w:val="22"/>
        </w:rPr>
        <w:t xml:space="preserve">oiding harmful substance, and </w:t>
      </w:r>
      <w:r w:rsidR="00E3060A" w:rsidRPr="007767CB">
        <w:rPr>
          <w:rFonts w:ascii="Arial" w:hAnsi="Arial" w:cs="Arial"/>
          <w:sz w:val="22"/>
          <w:szCs w:val="22"/>
        </w:rPr>
        <w:t xml:space="preserve">maintaining a good clean personal hygiene. They also educate newly </w:t>
      </w:r>
      <w:r w:rsidR="00CC31A8" w:rsidRPr="007767CB">
        <w:rPr>
          <w:rFonts w:ascii="Arial" w:hAnsi="Arial" w:cs="Arial"/>
          <w:sz w:val="22"/>
          <w:szCs w:val="22"/>
        </w:rPr>
        <w:t xml:space="preserve">pregnant women with all </w:t>
      </w:r>
      <w:r w:rsidRPr="007767CB">
        <w:rPr>
          <w:rFonts w:ascii="Arial" w:hAnsi="Arial" w:cs="Arial"/>
          <w:sz w:val="22"/>
          <w:szCs w:val="22"/>
        </w:rPr>
        <w:t>the common</w:t>
      </w:r>
      <w:r w:rsidR="00064E2C" w:rsidRPr="007767CB">
        <w:rPr>
          <w:rFonts w:ascii="Arial" w:hAnsi="Arial" w:cs="Arial"/>
          <w:sz w:val="22"/>
          <w:szCs w:val="22"/>
        </w:rPr>
        <w:t xml:space="preserve"> </w:t>
      </w:r>
      <w:r w:rsidR="00CC31A8" w:rsidRPr="007767CB">
        <w:rPr>
          <w:rFonts w:ascii="Arial" w:hAnsi="Arial" w:cs="Arial"/>
          <w:sz w:val="22"/>
          <w:szCs w:val="22"/>
        </w:rPr>
        <w:t xml:space="preserve">warning sign during pregnancy </w:t>
      </w:r>
      <w:r w:rsidR="00064E2C" w:rsidRPr="007767CB">
        <w:rPr>
          <w:rFonts w:ascii="Arial" w:hAnsi="Arial" w:cs="Arial"/>
          <w:sz w:val="22"/>
          <w:szCs w:val="22"/>
        </w:rPr>
        <w:t>sy</w:t>
      </w:r>
      <w:r w:rsidR="00C84512" w:rsidRPr="007767CB">
        <w:rPr>
          <w:rFonts w:ascii="Arial" w:hAnsi="Arial" w:cs="Arial"/>
          <w:sz w:val="22"/>
          <w:szCs w:val="22"/>
        </w:rPr>
        <w:t xml:space="preserve">mptoms such as </w:t>
      </w:r>
      <w:r w:rsidRPr="007767CB">
        <w:rPr>
          <w:rFonts w:ascii="Arial" w:hAnsi="Arial" w:cs="Arial"/>
          <w:sz w:val="22"/>
          <w:szCs w:val="22"/>
        </w:rPr>
        <w:t>virginal</w:t>
      </w:r>
      <w:r w:rsidR="00C84512" w:rsidRPr="007767CB">
        <w:rPr>
          <w:rFonts w:ascii="Arial" w:hAnsi="Arial" w:cs="Arial"/>
          <w:sz w:val="22"/>
          <w:szCs w:val="22"/>
        </w:rPr>
        <w:t xml:space="preserve"> </w:t>
      </w:r>
      <w:r w:rsidRPr="007767CB">
        <w:rPr>
          <w:rFonts w:ascii="Arial" w:hAnsi="Arial" w:cs="Arial"/>
          <w:sz w:val="22"/>
          <w:szCs w:val="22"/>
        </w:rPr>
        <w:t>bleeding, serve</w:t>
      </w:r>
      <w:r w:rsidR="00C84512" w:rsidRPr="007767CB">
        <w:rPr>
          <w:rFonts w:ascii="Arial" w:hAnsi="Arial" w:cs="Arial"/>
          <w:sz w:val="22"/>
          <w:szCs w:val="22"/>
        </w:rPr>
        <w:t xml:space="preserve"> </w:t>
      </w:r>
      <w:r w:rsidRPr="007767CB">
        <w:rPr>
          <w:rFonts w:ascii="Arial" w:hAnsi="Arial" w:cs="Arial"/>
          <w:sz w:val="22"/>
          <w:szCs w:val="22"/>
        </w:rPr>
        <w:t xml:space="preserve">headaches, </w:t>
      </w:r>
      <w:r w:rsidR="00413E64" w:rsidRPr="007767CB">
        <w:rPr>
          <w:rFonts w:ascii="Arial" w:hAnsi="Arial" w:cs="Arial"/>
          <w:sz w:val="22"/>
          <w:szCs w:val="22"/>
        </w:rPr>
        <w:t>and reduce</w:t>
      </w:r>
      <w:r w:rsidR="003F5AC9" w:rsidRPr="007767CB">
        <w:rPr>
          <w:rFonts w:ascii="Arial" w:hAnsi="Arial" w:cs="Arial"/>
          <w:sz w:val="22"/>
          <w:szCs w:val="22"/>
        </w:rPr>
        <w:t xml:space="preserve">d </w:t>
      </w:r>
      <w:r w:rsidR="00D50DA3" w:rsidRPr="007767CB">
        <w:rPr>
          <w:rFonts w:ascii="Arial" w:hAnsi="Arial" w:cs="Arial"/>
          <w:sz w:val="22"/>
          <w:szCs w:val="22"/>
        </w:rPr>
        <w:t>Fatal</w:t>
      </w:r>
      <w:r w:rsidR="003F5AC9" w:rsidRPr="007767CB">
        <w:rPr>
          <w:rFonts w:ascii="Arial" w:hAnsi="Arial" w:cs="Arial"/>
          <w:sz w:val="22"/>
          <w:szCs w:val="22"/>
        </w:rPr>
        <w:t xml:space="preserve"> movements</w:t>
      </w:r>
      <w:r w:rsidR="00DF3132" w:rsidRPr="007767CB">
        <w:rPr>
          <w:rFonts w:ascii="Arial" w:hAnsi="Arial" w:cs="Arial"/>
          <w:sz w:val="22"/>
          <w:szCs w:val="22"/>
        </w:rPr>
        <w:t>, that requires medical assessment.</w:t>
      </w:r>
      <w:r w:rsidR="008C75CE" w:rsidRPr="007767CB">
        <w:rPr>
          <w:rFonts w:ascii="Arial" w:hAnsi="Arial" w:cs="Arial"/>
          <w:sz w:val="22"/>
          <w:szCs w:val="22"/>
        </w:rPr>
        <w:t>it also helps identify conditions such as high blood pressure</w:t>
      </w:r>
      <w:r w:rsidR="0019463B" w:rsidRPr="007767CB">
        <w:rPr>
          <w:rFonts w:ascii="Arial" w:hAnsi="Arial" w:cs="Arial"/>
          <w:sz w:val="22"/>
          <w:szCs w:val="22"/>
        </w:rPr>
        <w:t>, gestational diabetes, anaemia,</w:t>
      </w:r>
      <w:r w:rsidR="00D969EE" w:rsidRPr="007767CB">
        <w:rPr>
          <w:rFonts w:ascii="Arial" w:hAnsi="Arial" w:cs="Arial"/>
          <w:sz w:val="22"/>
          <w:szCs w:val="22"/>
        </w:rPr>
        <w:t xml:space="preserve"> and problems with </w:t>
      </w:r>
      <w:r w:rsidR="00D50DA3" w:rsidRPr="007767CB">
        <w:rPr>
          <w:rFonts w:ascii="Arial" w:hAnsi="Arial" w:cs="Arial"/>
          <w:sz w:val="22"/>
          <w:szCs w:val="22"/>
        </w:rPr>
        <w:t>fatal</w:t>
      </w:r>
      <w:r w:rsidR="00D969EE" w:rsidRPr="007767CB">
        <w:rPr>
          <w:rFonts w:ascii="Arial" w:hAnsi="Arial" w:cs="Arial"/>
          <w:sz w:val="22"/>
          <w:szCs w:val="22"/>
        </w:rPr>
        <w:t xml:space="preserve"> growth. Early detection allows </w:t>
      </w:r>
      <w:r w:rsidR="005C0C15" w:rsidRPr="007767CB">
        <w:rPr>
          <w:rFonts w:ascii="Arial" w:hAnsi="Arial" w:cs="Arial"/>
          <w:sz w:val="22"/>
          <w:szCs w:val="22"/>
        </w:rPr>
        <w:t>app</w:t>
      </w:r>
      <w:r w:rsidR="00AC4F4E" w:rsidRPr="007767CB">
        <w:rPr>
          <w:rFonts w:ascii="Arial" w:hAnsi="Arial" w:cs="Arial"/>
          <w:sz w:val="22"/>
          <w:szCs w:val="22"/>
        </w:rPr>
        <w:t>ropriate treatment,</w:t>
      </w:r>
      <w:r w:rsidR="00FC1C56" w:rsidRPr="007767CB">
        <w:rPr>
          <w:rFonts w:ascii="Arial" w:hAnsi="Arial" w:cs="Arial"/>
          <w:sz w:val="22"/>
          <w:szCs w:val="22"/>
        </w:rPr>
        <w:t xml:space="preserve"> </w:t>
      </w:r>
      <w:r w:rsidR="00AC4F4E" w:rsidRPr="007767CB">
        <w:rPr>
          <w:rFonts w:ascii="Arial" w:hAnsi="Arial" w:cs="Arial"/>
          <w:sz w:val="22"/>
          <w:szCs w:val="22"/>
        </w:rPr>
        <w:t xml:space="preserve">referral and planning </w:t>
      </w:r>
      <w:r w:rsidR="00FC1C56" w:rsidRPr="007767CB">
        <w:rPr>
          <w:rFonts w:ascii="Arial" w:hAnsi="Arial" w:cs="Arial"/>
          <w:sz w:val="22"/>
          <w:szCs w:val="22"/>
        </w:rPr>
        <w:t>for safer delivery</w:t>
      </w:r>
      <w:r w:rsidR="00212DEA" w:rsidRPr="007767CB">
        <w:rPr>
          <w:rFonts w:ascii="Arial" w:hAnsi="Arial" w:cs="Arial"/>
          <w:sz w:val="22"/>
          <w:szCs w:val="22"/>
        </w:rPr>
        <w:t xml:space="preserve"> in good time.</w:t>
      </w:r>
      <w:r w:rsidR="004A30F3" w:rsidRPr="007767CB">
        <w:rPr>
          <w:rFonts w:ascii="Arial" w:hAnsi="Arial" w:cs="Arial"/>
          <w:sz w:val="22"/>
          <w:szCs w:val="22"/>
        </w:rPr>
        <w:t xml:space="preserve"> </w:t>
      </w:r>
    </w:p>
    <w:p w14:paraId="4738E987" w14:textId="265A5A8A" w:rsidR="00B266EA" w:rsidRPr="007767CB" w:rsidRDefault="00B266EA" w:rsidP="00465D36">
      <w:pPr>
        <w:spacing w:line="360" w:lineRule="auto"/>
        <w:rPr>
          <w:rFonts w:ascii="Arial" w:hAnsi="Arial" w:cs="Arial"/>
          <w:sz w:val="22"/>
          <w:szCs w:val="22"/>
        </w:rPr>
      </w:pPr>
      <w:r w:rsidRPr="007767CB">
        <w:rPr>
          <w:rFonts w:ascii="Arial" w:hAnsi="Arial" w:cs="Arial"/>
          <w:sz w:val="22"/>
          <w:szCs w:val="22"/>
        </w:rPr>
        <w:t>Int</w:t>
      </w:r>
      <w:r w:rsidR="002F53CC" w:rsidRPr="007767CB">
        <w:rPr>
          <w:rFonts w:ascii="Arial" w:hAnsi="Arial" w:cs="Arial"/>
          <w:sz w:val="22"/>
          <w:szCs w:val="22"/>
        </w:rPr>
        <w:t xml:space="preserve">rapartum care </w:t>
      </w:r>
    </w:p>
    <w:p w14:paraId="62663555" w14:textId="30C9C9FC" w:rsidR="002F53CC" w:rsidRPr="007767CB" w:rsidRDefault="002F53CC" w:rsidP="00465D36">
      <w:pPr>
        <w:spacing w:line="360" w:lineRule="auto"/>
        <w:rPr>
          <w:rFonts w:ascii="Arial" w:hAnsi="Arial" w:cs="Arial"/>
          <w:sz w:val="22"/>
          <w:szCs w:val="22"/>
        </w:rPr>
      </w:pPr>
      <w:r w:rsidRPr="007767CB">
        <w:rPr>
          <w:rFonts w:ascii="Arial" w:hAnsi="Arial" w:cs="Arial"/>
          <w:sz w:val="22"/>
          <w:szCs w:val="22"/>
        </w:rPr>
        <w:t xml:space="preserve">Intrapartum care is the care provided during labour stages </w:t>
      </w:r>
      <w:r w:rsidR="005913EC" w:rsidRPr="007767CB">
        <w:rPr>
          <w:rFonts w:ascii="Arial" w:hAnsi="Arial" w:cs="Arial"/>
          <w:sz w:val="22"/>
          <w:szCs w:val="22"/>
        </w:rPr>
        <w:t>and childbirth. The main aim is to support</w:t>
      </w:r>
      <w:r w:rsidR="00E006EA" w:rsidRPr="007767CB">
        <w:rPr>
          <w:rFonts w:ascii="Arial" w:hAnsi="Arial" w:cs="Arial"/>
          <w:sz w:val="22"/>
          <w:szCs w:val="22"/>
        </w:rPr>
        <w:t xml:space="preserve"> the mother through labour while maint</w:t>
      </w:r>
      <w:r w:rsidR="007A02A0" w:rsidRPr="007767CB">
        <w:rPr>
          <w:rFonts w:ascii="Arial" w:hAnsi="Arial" w:cs="Arial"/>
          <w:sz w:val="22"/>
          <w:szCs w:val="22"/>
        </w:rPr>
        <w:t xml:space="preserve">aining a </w:t>
      </w:r>
      <w:r w:rsidR="00557624" w:rsidRPr="007767CB">
        <w:rPr>
          <w:rFonts w:ascii="Arial" w:hAnsi="Arial" w:cs="Arial"/>
          <w:sz w:val="22"/>
          <w:szCs w:val="22"/>
        </w:rPr>
        <w:t>safety of both mother and baby.</w:t>
      </w:r>
      <w:r w:rsidR="009E4D60" w:rsidRPr="007767CB">
        <w:rPr>
          <w:rFonts w:ascii="Arial" w:hAnsi="Arial" w:cs="Arial"/>
          <w:sz w:val="22"/>
          <w:szCs w:val="22"/>
        </w:rPr>
        <w:t xml:space="preserve"> midwives </w:t>
      </w:r>
      <w:r w:rsidR="00FB3A7A" w:rsidRPr="007767CB">
        <w:rPr>
          <w:rFonts w:ascii="Arial" w:hAnsi="Arial" w:cs="Arial"/>
          <w:sz w:val="22"/>
          <w:szCs w:val="22"/>
        </w:rPr>
        <w:t>observe the progress levels of labour</w:t>
      </w:r>
      <w:r w:rsidR="0045445B" w:rsidRPr="007767CB">
        <w:rPr>
          <w:rFonts w:ascii="Arial" w:hAnsi="Arial" w:cs="Arial"/>
          <w:sz w:val="22"/>
          <w:szCs w:val="22"/>
        </w:rPr>
        <w:t>, assess con</w:t>
      </w:r>
      <w:r w:rsidR="009A51BD" w:rsidRPr="007767CB">
        <w:rPr>
          <w:rFonts w:ascii="Arial" w:hAnsi="Arial" w:cs="Arial"/>
          <w:sz w:val="22"/>
          <w:szCs w:val="22"/>
        </w:rPr>
        <w:t xml:space="preserve">tractions, observe the </w:t>
      </w:r>
      <w:r w:rsidR="00156056" w:rsidRPr="007767CB">
        <w:rPr>
          <w:rFonts w:ascii="Arial" w:hAnsi="Arial" w:cs="Arial"/>
          <w:sz w:val="22"/>
          <w:szCs w:val="22"/>
        </w:rPr>
        <w:t>mothers’</w:t>
      </w:r>
      <w:r w:rsidR="009A51BD" w:rsidRPr="007767CB">
        <w:rPr>
          <w:rFonts w:ascii="Arial" w:hAnsi="Arial" w:cs="Arial"/>
          <w:sz w:val="22"/>
          <w:szCs w:val="22"/>
        </w:rPr>
        <w:t xml:space="preserve"> vital signs, and</w:t>
      </w:r>
      <w:r w:rsidR="001A24F9" w:rsidRPr="007767CB">
        <w:rPr>
          <w:rFonts w:ascii="Arial" w:hAnsi="Arial" w:cs="Arial"/>
          <w:sz w:val="22"/>
          <w:szCs w:val="22"/>
        </w:rPr>
        <w:t xml:space="preserve"> monitor the </w:t>
      </w:r>
      <w:r w:rsidR="005936F6" w:rsidRPr="007767CB">
        <w:rPr>
          <w:rFonts w:ascii="Arial" w:hAnsi="Arial" w:cs="Arial"/>
          <w:sz w:val="22"/>
          <w:szCs w:val="22"/>
        </w:rPr>
        <w:t>baby’s</w:t>
      </w:r>
      <w:r w:rsidR="001A24F9" w:rsidRPr="007767CB">
        <w:rPr>
          <w:rFonts w:ascii="Arial" w:hAnsi="Arial" w:cs="Arial"/>
          <w:sz w:val="22"/>
          <w:szCs w:val="22"/>
        </w:rPr>
        <w:t xml:space="preserve"> </w:t>
      </w:r>
      <w:r w:rsidR="00156056" w:rsidRPr="007767CB">
        <w:rPr>
          <w:rFonts w:ascii="Arial" w:hAnsi="Arial" w:cs="Arial"/>
          <w:sz w:val="22"/>
          <w:szCs w:val="22"/>
        </w:rPr>
        <w:t>heartbeat</w:t>
      </w:r>
      <w:r w:rsidR="005936F6" w:rsidRPr="007767CB">
        <w:rPr>
          <w:rFonts w:ascii="Arial" w:hAnsi="Arial" w:cs="Arial"/>
          <w:sz w:val="22"/>
          <w:szCs w:val="22"/>
        </w:rPr>
        <w:t xml:space="preserve"> </w:t>
      </w:r>
      <w:r w:rsidR="0075367F" w:rsidRPr="007767CB">
        <w:rPr>
          <w:rFonts w:ascii="Arial" w:hAnsi="Arial" w:cs="Arial"/>
          <w:sz w:val="22"/>
          <w:szCs w:val="22"/>
        </w:rPr>
        <w:t>according to cli</w:t>
      </w:r>
      <w:r w:rsidR="00156056" w:rsidRPr="007767CB">
        <w:rPr>
          <w:rFonts w:ascii="Arial" w:hAnsi="Arial" w:cs="Arial"/>
          <w:sz w:val="22"/>
          <w:szCs w:val="22"/>
        </w:rPr>
        <w:t xml:space="preserve">nical guidance and level of risk. They provide </w:t>
      </w:r>
      <w:r w:rsidR="002C1272" w:rsidRPr="007767CB">
        <w:rPr>
          <w:rFonts w:ascii="Arial" w:hAnsi="Arial" w:cs="Arial"/>
          <w:sz w:val="22"/>
          <w:szCs w:val="22"/>
        </w:rPr>
        <w:t>emotional support during labour and reassurance</w:t>
      </w:r>
      <w:r w:rsidR="00580082" w:rsidRPr="007767CB">
        <w:rPr>
          <w:rFonts w:ascii="Arial" w:hAnsi="Arial" w:cs="Arial"/>
          <w:sz w:val="22"/>
          <w:szCs w:val="22"/>
        </w:rPr>
        <w:t xml:space="preserve">, </w:t>
      </w:r>
      <w:r w:rsidR="00A90DDB" w:rsidRPr="007767CB">
        <w:rPr>
          <w:rFonts w:ascii="Arial" w:hAnsi="Arial" w:cs="Arial"/>
          <w:sz w:val="22"/>
          <w:szCs w:val="22"/>
        </w:rPr>
        <w:t xml:space="preserve">constantly </w:t>
      </w:r>
      <w:r w:rsidR="00E379E5" w:rsidRPr="007767CB">
        <w:rPr>
          <w:rFonts w:ascii="Arial" w:hAnsi="Arial" w:cs="Arial"/>
          <w:sz w:val="22"/>
          <w:szCs w:val="22"/>
        </w:rPr>
        <w:t>and encouraging sui</w:t>
      </w:r>
      <w:r w:rsidR="00AE6929" w:rsidRPr="007767CB">
        <w:rPr>
          <w:rFonts w:ascii="Arial" w:hAnsi="Arial" w:cs="Arial"/>
          <w:sz w:val="22"/>
          <w:szCs w:val="22"/>
        </w:rPr>
        <w:t xml:space="preserve">table positions and movement and teach breathing and </w:t>
      </w:r>
      <w:r w:rsidR="00C53006" w:rsidRPr="007767CB">
        <w:rPr>
          <w:rFonts w:ascii="Arial" w:hAnsi="Arial" w:cs="Arial"/>
          <w:sz w:val="22"/>
          <w:szCs w:val="22"/>
        </w:rPr>
        <w:t xml:space="preserve">relaxation techniques to help </w:t>
      </w:r>
      <w:r w:rsidR="00C53006" w:rsidRPr="007767CB">
        <w:rPr>
          <w:rFonts w:ascii="Arial" w:hAnsi="Arial" w:cs="Arial"/>
          <w:sz w:val="22"/>
          <w:szCs w:val="22"/>
        </w:rPr>
        <w:lastRenderedPageBreak/>
        <w:t xml:space="preserve">reduce </w:t>
      </w:r>
      <w:r w:rsidR="007B2EF1" w:rsidRPr="007767CB">
        <w:rPr>
          <w:rFonts w:ascii="Arial" w:hAnsi="Arial" w:cs="Arial"/>
          <w:sz w:val="22"/>
          <w:szCs w:val="22"/>
        </w:rPr>
        <w:t>pain.</w:t>
      </w:r>
      <w:r w:rsidR="001927D7" w:rsidRPr="007767CB">
        <w:rPr>
          <w:rFonts w:ascii="Arial" w:hAnsi="Arial" w:cs="Arial"/>
          <w:sz w:val="22"/>
          <w:szCs w:val="22"/>
        </w:rPr>
        <w:t xml:space="preserve"> midwives also discuss pain-relief options, including </w:t>
      </w:r>
      <w:r w:rsidR="00FF6ACA" w:rsidRPr="007767CB">
        <w:rPr>
          <w:rFonts w:ascii="Arial" w:hAnsi="Arial" w:cs="Arial"/>
          <w:sz w:val="22"/>
          <w:szCs w:val="22"/>
        </w:rPr>
        <w:t xml:space="preserve">breathing techniques, water birth and prescribe </w:t>
      </w:r>
      <w:r w:rsidR="00D15828" w:rsidRPr="007767CB">
        <w:rPr>
          <w:rFonts w:ascii="Arial" w:hAnsi="Arial" w:cs="Arial"/>
          <w:sz w:val="22"/>
          <w:szCs w:val="22"/>
        </w:rPr>
        <w:t xml:space="preserve">pain- </w:t>
      </w:r>
      <w:r w:rsidR="006E3412" w:rsidRPr="007767CB">
        <w:rPr>
          <w:rFonts w:ascii="Arial" w:hAnsi="Arial" w:cs="Arial"/>
          <w:sz w:val="22"/>
          <w:szCs w:val="22"/>
        </w:rPr>
        <w:t>relief medicines</w:t>
      </w:r>
      <w:r w:rsidR="00D15828" w:rsidRPr="007767CB">
        <w:rPr>
          <w:rFonts w:ascii="Arial" w:hAnsi="Arial" w:cs="Arial"/>
          <w:sz w:val="22"/>
          <w:szCs w:val="22"/>
        </w:rPr>
        <w:t xml:space="preserve">. </w:t>
      </w:r>
      <w:r w:rsidR="006E3412" w:rsidRPr="007767CB">
        <w:rPr>
          <w:rFonts w:ascii="Arial" w:hAnsi="Arial" w:cs="Arial"/>
          <w:sz w:val="22"/>
          <w:szCs w:val="22"/>
        </w:rPr>
        <w:t xml:space="preserve"> They support informed de</w:t>
      </w:r>
      <w:r w:rsidR="00073591" w:rsidRPr="007767CB">
        <w:rPr>
          <w:rFonts w:ascii="Arial" w:hAnsi="Arial" w:cs="Arial"/>
          <w:sz w:val="22"/>
          <w:szCs w:val="22"/>
        </w:rPr>
        <w:t xml:space="preserve">cisions-making and respecting the </w:t>
      </w:r>
      <w:r w:rsidR="00A06351" w:rsidRPr="007767CB">
        <w:rPr>
          <w:rFonts w:ascii="Arial" w:hAnsi="Arial" w:cs="Arial"/>
          <w:sz w:val="22"/>
          <w:szCs w:val="22"/>
        </w:rPr>
        <w:t>women’s</w:t>
      </w:r>
      <w:r w:rsidR="00073591" w:rsidRPr="007767CB">
        <w:rPr>
          <w:rFonts w:ascii="Arial" w:hAnsi="Arial" w:cs="Arial"/>
          <w:sz w:val="22"/>
          <w:szCs w:val="22"/>
        </w:rPr>
        <w:t xml:space="preserve"> </w:t>
      </w:r>
      <w:r w:rsidR="00A06351" w:rsidRPr="007767CB">
        <w:rPr>
          <w:rFonts w:ascii="Arial" w:hAnsi="Arial" w:cs="Arial"/>
          <w:sz w:val="22"/>
          <w:szCs w:val="22"/>
        </w:rPr>
        <w:t>preferences during labour stages</w:t>
      </w:r>
      <w:r w:rsidR="00AA3878" w:rsidRPr="007767CB">
        <w:rPr>
          <w:rFonts w:ascii="Arial" w:hAnsi="Arial" w:cs="Arial"/>
          <w:sz w:val="22"/>
          <w:szCs w:val="22"/>
        </w:rPr>
        <w:t xml:space="preserve"> </w:t>
      </w:r>
      <w:r w:rsidR="004474A4" w:rsidRPr="007767CB">
        <w:rPr>
          <w:rFonts w:ascii="Arial" w:hAnsi="Arial" w:cs="Arial"/>
          <w:sz w:val="22"/>
          <w:szCs w:val="22"/>
        </w:rPr>
        <w:t>and start</w:t>
      </w:r>
      <w:r w:rsidR="003E3192" w:rsidRPr="007767CB">
        <w:rPr>
          <w:rFonts w:ascii="Arial" w:hAnsi="Arial" w:cs="Arial"/>
          <w:sz w:val="22"/>
          <w:szCs w:val="22"/>
        </w:rPr>
        <w:t xml:space="preserve"> </w:t>
      </w:r>
      <w:r w:rsidR="00AA3878" w:rsidRPr="007767CB">
        <w:rPr>
          <w:rFonts w:ascii="Arial" w:hAnsi="Arial" w:cs="Arial"/>
          <w:sz w:val="22"/>
          <w:szCs w:val="22"/>
        </w:rPr>
        <w:t>birth plan whenever it is safe to do so</w:t>
      </w:r>
      <w:r w:rsidR="007667D4" w:rsidRPr="007767CB">
        <w:rPr>
          <w:rFonts w:ascii="Arial" w:hAnsi="Arial" w:cs="Arial"/>
          <w:sz w:val="22"/>
          <w:szCs w:val="22"/>
        </w:rPr>
        <w:t>.</w:t>
      </w:r>
      <w:r w:rsidR="00C955E5" w:rsidRPr="007767CB">
        <w:rPr>
          <w:rFonts w:ascii="Arial" w:hAnsi="Arial" w:cs="Arial"/>
          <w:sz w:val="22"/>
          <w:szCs w:val="22"/>
        </w:rPr>
        <w:t xml:space="preserve"> Du</w:t>
      </w:r>
      <w:r w:rsidR="00B42E5B" w:rsidRPr="007767CB">
        <w:rPr>
          <w:rFonts w:ascii="Arial" w:hAnsi="Arial" w:cs="Arial"/>
          <w:sz w:val="22"/>
          <w:szCs w:val="22"/>
        </w:rPr>
        <w:t>ring delivery, midwives assist with the birth of the baby</w:t>
      </w:r>
      <w:r w:rsidR="007B2FE1" w:rsidRPr="007767CB">
        <w:rPr>
          <w:rFonts w:ascii="Arial" w:hAnsi="Arial" w:cs="Arial"/>
          <w:sz w:val="22"/>
          <w:szCs w:val="22"/>
        </w:rPr>
        <w:t xml:space="preserve">, asses the </w:t>
      </w:r>
      <w:r w:rsidR="004474A4" w:rsidRPr="007767CB">
        <w:rPr>
          <w:rFonts w:ascii="Arial" w:hAnsi="Arial" w:cs="Arial"/>
          <w:sz w:val="22"/>
          <w:szCs w:val="22"/>
        </w:rPr>
        <w:t>newborn</w:t>
      </w:r>
      <w:r w:rsidR="007B2FE1" w:rsidRPr="007767CB">
        <w:rPr>
          <w:rFonts w:ascii="Arial" w:hAnsi="Arial" w:cs="Arial"/>
          <w:sz w:val="22"/>
          <w:szCs w:val="22"/>
        </w:rPr>
        <w:t xml:space="preserve"> health conditions</w:t>
      </w:r>
      <w:r w:rsidR="000061A5" w:rsidRPr="007767CB">
        <w:rPr>
          <w:rFonts w:ascii="Arial" w:hAnsi="Arial" w:cs="Arial"/>
          <w:sz w:val="22"/>
          <w:szCs w:val="22"/>
        </w:rPr>
        <w:t xml:space="preserve">, and monitor the mother for excessive </w:t>
      </w:r>
      <w:r w:rsidR="004474A4" w:rsidRPr="007767CB">
        <w:rPr>
          <w:rFonts w:ascii="Arial" w:hAnsi="Arial" w:cs="Arial"/>
          <w:sz w:val="22"/>
          <w:szCs w:val="22"/>
        </w:rPr>
        <w:t>bleeding</w:t>
      </w:r>
      <w:r w:rsidR="00D733C5" w:rsidRPr="007767CB">
        <w:rPr>
          <w:rFonts w:ascii="Arial" w:hAnsi="Arial" w:cs="Arial"/>
          <w:sz w:val="22"/>
          <w:szCs w:val="22"/>
        </w:rPr>
        <w:t xml:space="preserve"> or any other complications. If problems dev</w:t>
      </w:r>
      <w:r w:rsidR="00CA17AC" w:rsidRPr="007767CB">
        <w:rPr>
          <w:rFonts w:ascii="Arial" w:hAnsi="Arial" w:cs="Arial"/>
          <w:sz w:val="22"/>
          <w:szCs w:val="22"/>
        </w:rPr>
        <w:t xml:space="preserve">elop such as </w:t>
      </w:r>
      <w:r w:rsidR="00D50DA3" w:rsidRPr="007767CB">
        <w:rPr>
          <w:rFonts w:ascii="Arial" w:hAnsi="Arial" w:cs="Arial"/>
          <w:sz w:val="22"/>
          <w:szCs w:val="22"/>
        </w:rPr>
        <w:t>fatal</w:t>
      </w:r>
      <w:r w:rsidR="00CA17AC" w:rsidRPr="007767CB">
        <w:rPr>
          <w:rFonts w:ascii="Arial" w:hAnsi="Arial" w:cs="Arial"/>
          <w:sz w:val="22"/>
          <w:szCs w:val="22"/>
        </w:rPr>
        <w:t xml:space="preserve"> distress</w:t>
      </w:r>
      <w:r w:rsidR="007B3B98" w:rsidRPr="007767CB">
        <w:rPr>
          <w:rFonts w:ascii="Arial" w:hAnsi="Arial" w:cs="Arial"/>
          <w:sz w:val="22"/>
          <w:szCs w:val="22"/>
        </w:rPr>
        <w:t xml:space="preserve">, prolonged labour or serve </w:t>
      </w:r>
      <w:r w:rsidR="004474A4" w:rsidRPr="007767CB">
        <w:rPr>
          <w:rFonts w:ascii="Arial" w:hAnsi="Arial" w:cs="Arial"/>
          <w:sz w:val="22"/>
          <w:szCs w:val="22"/>
        </w:rPr>
        <w:t xml:space="preserve">bleeding, they arrange </w:t>
      </w:r>
      <w:r w:rsidR="000208D6" w:rsidRPr="007767CB">
        <w:rPr>
          <w:rFonts w:ascii="Arial" w:hAnsi="Arial" w:cs="Arial"/>
          <w:sz w:val="22"/>
          <w:szCs w:val="22"/>
        </w:rPr>
        <w:t>urgent medical assistance straight away for safety.</w:t>
      </w:r>
    </w:p>
    <w:p w14:paraId="1C32FDAF" w14:textId="3FB7BD54" w:rsidR="00D32EA8" w:rsidRPr="007767CB" w:rsidRDefault="00920737" w:rsidP="00465D36">
      <w:pPr>
        <w:spacing w:line="360" w:lineRule="auto"/>
        <w:rPr>
          <w:rFonts w:ascii="Arial" w:hAnsi="Arial" w:cs="Arial"/>
          <w:sz w:val="22"/>
          <w:szCs w:val="22"/>
        </w:rPr>
      </w:pPr>
      <w:r w:rsidRPr="007767CB">
        <w:rPr>
          <w:rFonts w:ascii="Arial" w:hAnsi="Arial" w:cs="Arial"/>
          <w:sz w:val="22"/>
          <w:szCs w:val="22"/>
        </w:rPr>
        <w:t>Midwifery in ancient time</w:t>
      </w:r>
    </w:p>
    <w:p w14:paraId="6962F9A3" w14:textId="6B5EA36C" w:rsidR="00920737" w:rsidRPr="007767CB" w:rsidRDefault="00920737" w:rsidP="00465D36">
      <w:pPr>
        <w:spacing w:line="360" w:lineRule="auto"/>
        <w:rPr>
          <w:rFonts w:ascii="Arial" w:hAnsi="Arial" w:cs="Arial"/>
          <w:sz w:val="22"/>
          <w:szCs w:val="22"/>
        </w:rPr>
      </w:pPr>
      <w:r w:rsidRPr="007767CB">
        <w:rPr>
          <w:rFonts w:ascii="Arial" w:hAnsi="Arial" w:cs="Arial"/>
          <w:sz w:val="22"/>
          <w:szCs w:val="22"/>
        </w:rPr>
        <w:t>In ancient time</w:t>
      </w:r>
      <w:r w:rsidR="008964DF" w:rsidRPr="007767CB">
        <w:rPr>
          <w:rFonts w:ascii="Arial" w:hAnsi="Arial" w:cs="Arial"/>
          <w:sz w:val="22"/>
          <w:szCs w:val="22"/>
        </w:rPr>
        <w:t>, childbirth took place at home</w:t>
      </w:r>
      <w:r w:rsidR="00422EFB" w:rsidRPr="007767CB">
        <w:rPr>
          <w:rFonts w:ascii="Arial" w:hAnsi="Arial" w:cs="Arial"/>
          <w:sz w:val="22"/>
          <w:szCs w:val="22"/>
        </w:rPr>
        <w:t>s</w:t>
      </w:r>
      <w:r w:rsidR="008964DF" w:rsidRPr="007767CB">
        <w:rPr>
          <w:rFonts w:ascii="Arial" w:hAnsi="Arial" w:cs="Arial"/>
          <w:sz w:val="22"/>
          <w:szCs w:val="22"/>
        </w:rPr>
        <w:t>, and women were assis</w:t>
      </w:r>
      <w:r w:rsidR="002B06A2" w:rsidRPr="007767CB">
        <w:rPr>
          <w:rFonts w:ascii="Arial" w:hAnsi="Arial" w:cs="Arial"/>
          <w:sz w:val="22"/>
          <w:szCs w:val="22"/>
        </w:rPr>
        <w:t xml:space="preserve">ted by experienced women in their families or </w:t>
      </w:r>
      <w:r w:rsidR="00137F1A" w:rsidRPr="007767CB">
        <w:rPr>
          <w:rFonts w:ascii="Arial" w:hAnsi="Arial" w:cs="Arial"/>
          <w:sz w:val="22"/>
          <w:szCs w:val="22"/>
        </w:rPr>
        <w:t>communities. These</w:t>
      </w:r>
      <w:r w:rsidR="002472A2" w:rsidRPr="007767CB">
        <w:rPr>
          <w:rFonts w:ascii="Arial" w:hAnsi="Arial" w:cs="Arial"/>
          <w:sz w:val="22"/>
          <w:szCs w:val="22"/>
        </w:rPr>
        <w:t xml:space="preserve"> women became known as midwives </w:t>
      </w:r>
      <w:r w:rsidR="005319ED" w:rsidRPr="007767CB">
        <w:rPr>
          <w:rFonts w:ascii="Arial" w:hAnsi="Arial" w:cs="Arial"/>
          <w:sz w:val="22"/>
          <w:szCs w:val="22"/>
        </w:rPr>
        <w:t xml:space="preserve">because of their knowledge and experience of pregnancy and childbirth. </w:t>
      </w:r>
      <w:r w:rsidR="00117281" w:rsidRPr="007767CB">
        <w:rPr>
          <w:rFonts w:ascii="Arial" w:hAnsi="Arial" w:cs="Arial"/>
          <w:sz w:val="22"/>
          <w:szCs w:val="22"/>
        </w:rPr>
        <w:t xml:space="preserve">Their knowledge </w:t>
      </w:r>
      <w:r w:rsidR="00137F1A" w:rsidRPr="007767CB">
        <w:rPr>
          <w:rFonts w:ascii="Arial" w:hAnsi="Arial" w:cs="Arial"/>
          <w:sz w:val="22"/>
          <w:szCs w:val="22"/>
        </w:rPr>
        <w:t>was mainly gained</w:t>
      </w:r>
      <w:r w:rsidR="00942139" w:rsidRPr="007767CB">
        <w:rPr>
          <w:rFonts w:ascii="Arial" w:hAnsi="Arial" w:cs="Arial"/>
          <w:sz w:val="22"/>
          <w:szCs w:val="22"/>
        </w:rPr>
        <w:t xml:space="preserve"> through observation, experience, and learning </w:t>
      </w:r>
      <w:r w:rsidR="0030456F" w:rsidRPr="007767CB">
        <w:rPr>
          <w:rFonts w:ascii="Arial" w:hAnsi="Arial" w:cs="Arial"/>
          <w:sz w:val="22"/>
          <w:szCs w:val="22"/>
        </w:rPr>
        <w:t>from older midwives.</w:t>
      </w:r>
      <w:r w:rsidR="00935C11" w:rsidRPr="007767CB">
        <w:rPr>
          <w:rFonts w:ascii="Arial" w:hAnsi="Arial" w:cs="Arial"/>
          <w:sz w:val="22"/>
          <w:szCs w:val="22"/>
        </w:rPr>
        <w:t xml:space="preserve"> </w:t>
      </w:r>
      <w:r w:rsidR="0030456F" w:rsidRPr="007767CB">
        <w:rPr>
          <w:rFonts w:ascii="Arial" w:hAnsi="Arial" w:cs="Arial"/>
          <w:sz w:val="22"/>
          <w:szCs w:val="22"/>
        </w:rPr>
        <w:t>they used traditional methods</w:t>
      </w:r>
      <w:r w:rsidR="00935C11" w:rsidRPr="007767CB">
        <w:rPr>
          <w:rFonts w:ascii="Arial" w:hAnsi="Arial" w:cs="Arial"/>
          <w:sz w:val="22"/>
          <w:szCs w:val="22"/>
        </w:rPr>
        <w:t xml:space="preserve"> and natural remedies to support women during childbirth.</w:t>
      </w:r>
      <w:r w:rsidR="00A44AEC" w:rsidRPr="007767CB">
        <w:rPr>
          <w:rFonts w:ascii="Arial" w:hAnsi="Arial" w:cs="Arial"/>
          <w:sz w:val="22"/>
          <w:szCs w:val="22"/>
        </w:rPr>
        <w:t xml:space="preserve"> during this </w:t>
      </w:r>
      <w:r w:rsidR="00643729" w:rsidRPr="007767CB">
        <w:rPr>
          <w:rFonts w:ascii="Arial" w:hAnsi="Arial" w:cs="Arial"/>
          <w:sz w:val="22"/>
          <w:szCs w:val="22"/>
        </w:rPr>
        <w:t>period</w:t>
      </w:r>
      <w:r w:rsidR="00A44AEC" w:rsidRPr="007767CB">
        <w:rPr>
          <w:rFonts w:ascii="Arial" w:hAnsi="Arial" w:cs="Arial"/>
          <w:sz w:val="22"/>
          <w:szCs w:val="22"/>
        </w:rPr>
        <w:t xml:space="preserve"> in </w:t>
      </w:r>
      <w:r w:rsidR="00CB68BD" w:rsidRPr="007767CB">
        <w:rPr>
          <w:rFonts w:ascii="Arial" w:hAnsi="Arial" w:cs="Arial"/>
          <w:sz w:val="22"/>
          <w:szCs w:val="22"/>
        </w:rPr>
        <w:t>life midwives</w:t>
      </w:r>
      <w:r w:rsidR="00A44AEC" w:rsidRPr="007767CB">
        <w:rPr>
          <w:rFonts w:ascii="Arial" w:hAnsi="Arial" w:cs="Arial"/>
          <w:sz w:val="22"/>
          <w:szCs w:val="22"/>
        </w:rPr>
        <w:t xml:space="preserve"> </w:t>
      </w:r>
      <w:r w:rsidR="00EC1F08" w:rsidRPr="007767CB">
        <w:rPr>
          <w:rFonts w:ascii="Arial" w:hAnsi="Arial" w:cs="Arial"/>
          <w:sz w:val="22"/>
          <w:szCs w:val="22"/>
        </w:rPr>
        <w:t>were highly valued in many communities because hospitals and modern medical fac</w:t>
      </w:r>
      <w:r w:rsidR="00320130" w:rsidRPr="007767CB">
        <w:rPr>
          <w:rFonts w:ascii="Arial" w:hAnsi="Arial" w:cs="Arial"/>
          <w:sz w:val="22"/>
          <w:szCs w:val="22"/>
        </w:rPr>
        <w:t>ilities were not widely available.</w:t>
      </w:r>
      <w:r w:rsidR="00C3773F" w:rsidRPr="007767CB">
        <w:rPr>
          <w:rFonts w:ascii="Arial" w:hAnsi="Arial" w:cs="Arial"/>
          <w:sz w:val="22"/>
          <w:szCs w:val="22"/>
        </w:rPr>
        <w:t xml:space="preserve"> Their knowledge </w:t>
      </w:r>
      <w:r w:rsidR="00EE6087" w:rsidRPr="007767CB">
        <w:rPr>
          <w:rFonts w:ascii="Arial" w:hAnsi="Arial" w:cs="Arial"/>
          <w:sz w:val="22"/>
          <w:szCs w:val="22"/>
        </w:rPr>
        <w:t>was passed down to one generation to another</w:t>
      </w:r>
      <w:r w:rsidR="00643729" w:rsidRPr="007767CB">
        <w:rPr>
          <w:rFonts w:ascii="Arial" w:hAnsi="Arial" w:cs="Arial"/>
          <w:sz w:val="22"/>
          <w:szCs w:val="22"/>
        </w:rPr>
        <w:t xml:space="preserve"> through practical experience.</w:t>
      </w:r>
      <w:r w:rsidR="00F56A8D" w:rsidRPr="007767CB">
        <w:rPr>
          <w:rFonts w:ascii="Arial" w:hAnsi="Arial" w:cs="Arial"/>
          <w:sz w:val="22"/>
          <w:szCs w:val="22"/>
        </w:rPr>
        <w:t xml:space="preserve"> However</w:t>
      </w:r>
      <w:r w:rsidR="00CC45F8" w:rsidRPr="007767CB">
        <w:rPr>
          <w:rFonts w:ascii="Arial" w:hAnsi="Arial" w:cs="Arial"/>
          <w:sz w:val="22"/>
          <w:szCs w:val="22"/>
        </w:rPr>
        <w:t>, childbirth was often dangerous because of limited medical knowledge</w:t>
      </w:r>
      <w:r w:rsidR="008A4A51" w:rsidRPr="007767CB">
        <w:rPr>
          <w:rFonts w:ascii="Arial" w:hAnsi="Arial" w:cs="Arial"/>
          <w:sz w:val="22"/>
          <w:szCs w:val="22"/>
        </w:rPr>
        <w:t xml:space="preserve">, poor sanitation, infections, and lack of effective emergency </w:t>
      </w:r>
      <w:r w:rsidR="006929C3" w:rsidRPr="007767CB">
        <w:rPr>
          <w:rFonts w:ascii="Arial" w:hAnsi="Arial" w:cs="Arial"/>
          <w:sz w:val="22"/>
          <w:szCs w:val="22"/>
        </w:rPr>
        <w:t xml:space="preserve">treatments. Maternal and newborn death </w:t>
      </w:r>
      <w:r w:rsidR="00760F08" w:rsidRPr="007767CB">
        <w:rPr>
          <w:rFonts w:ascii="Arial" w:hAnsi="Arial" w:cs="Arial"/>
          <w:sz w:val="22"/>
          <w:szCs w:val="22"/>
        </w:rPr>
        <w:t xml:space="preserve">were very </w:t>
      </w:r>
      <w:r w:rsidR="006929C3" w:rsidRPr="007767CB">
        <w:rPr>
          <w:rFonts w:ascii="Arial" w:hAnsi="Arial" w:cs="Arial"/>
          <w:sz w:val="22"/>
          <w:szCs w:val="22"/>
        </w:rPr>
        <w:t xml:space="preserve">common, </w:t>
      </w:r>
      <w:r w:rsidR="00CB68BD" w:rsidRPr="007767CB">
        <w:rPr>
          <w:rFonts w:ascii="Arial" w:hAnsi="Arial" w:cs="Arial"/>
          <w:sz w:val="22"/>
          <w:szCs w:val="22"/>
        </w:rPr>
        <w:t>especially</w:t>
      </w:r>
      <w:r w:rsidR="006929C3" w:rsidRPr="007767CB">
        <w:rPr>
          <w:rFonts w:ascii="Arial" w:hAnsi="Arial" w:cs="Arial"/>
          <w:sz w:val="22"/>
          <w:szCs w:val="22"/>
        </w:rPr>
        <w:t xml:space="preserve"> when com</w:t>
      </w:r>
      <w:r w:rsidR="00CB68BD" w:rsidRPr="007767CB">
        <w:rPr>
          <w:rFonts w:ascii="Arial" w:hAnsi="Arial" w:cs="Arial"/>
          <w:sz w:val="22"/>
          <w:szCs w:val="22"/>
        </w:rPr>
        <w:t>plications occurred</w:t>
      </w:r>
      <w:r w:rsidR="00725BA3" w:rsidRPr="007767CB">
        <w:rPr>
          <w:rFonts w:ascii="Arial" w:hAnsi="Arial" w:cs="Arial"/>
          <w:sz w:val="22"/>
          <w:szCs w:val="22"/>
        </w:rPr>
        <w:t xml:space="preserve"> and not </w:t>
      </w:r>
      <w:r w:rsidR="00682A66" w:rsidRPr="007767CB">
        <w:rPr>
          <w:rFonts w:ascii="Arial" w:hAnsi="Arial" w:cs="Arial"/>
          <w:sz w:val="22"/>
          <w:szCs w:val="22"/>
        </w:rPr>
        <w:t>cured with medical treatments in good time.</w:t>
      </w:r>
    </w:p>
    <w:p w14:paraId="1D060756" w14:textId="3A2D60AD" w:rsidR="005602A8" w:rsidRPr="007767CB" w:rsidRDefault="005602A8" w:rsidP="00465D36">
      <w:pPr>
        <w:spacing w:line="360" w:lineRule="auto"/>
        <w:rPr>
          <w:rFonts w:ascii="Arial" w:hAnsi="Arial" w:cs="Arial"/>
          <w:sz w:val="22"/>
          <w:szCs w:val="22"/>
        </w:rPr>
      </w:pPr>
      <w:r w:rsidRPr="007767CB">
        <w:rPr>
          <w:rFonts w:ascii="Arial" w:hAnsi="Arial" w:cs="Arial"/>
          <w:sz w:val="22"/>
          <w:szCs w:val="22"/>
        </w:rPr>
        <w:t>Midwifery in the 20</w:t>
      </w:r>
      <w:r w:rsidRPr="007767CB">
        <w:rPr>
          <w:rFonts w:ascii="Arial" w:hAnsi="Arial" w:cs="Arial"/>
          <w:sz w:val="22"/>
          <w:szCs w:val="22"/>
          <w:vertAlign w:val="superscript"/>
        </w:rPr>
        <w:t>th</w:t>
      </w:r>
      <w:r w:rsidRPr="007767CB">
        <w:rPr>
          <w:rFonts w:ascii="Arial" w:hAnsi="Arial" w:cs="Arial"/>
          <w:sz w:val="22"/>
          <w:szCs w:val="22"/>
        </w:rPr>
        <w:t xml:space="preserve"> ce</w:t>
      </w:r>
      <w:r w:rsidR="00614D73" w:rsidRPr="007767CB">
        <w:rPr>
          <w:rFonts w:ascii="Arial" w:hAnsi="Arial" w:cs="Arial"/>
          <w:sz w:val="22"/>
          <w:szCs w:val="22"/>
        </w:rPr>
        <w:t xml:space="preserve">ntury </w:t>
      </w:r>
    </w:p>
    <w:p w14:paraId="053315DB" w14:textId="733FD195" w:rsidR="00614D73" w:rsidRPr="007767CB" w:rsidRDefault="00614D73" w:rsidP="00465D36">
      <w:pPr>
        <w:spacing w:line="360" w:lineRule="auto"/>
        <w:rPr>
          <w:rFonts w:ascii="Arial" w:hAnsi="Arial" w:cs="Arial"/>
          <w:sz w:val="22"/>
          <w:szCs w:val="22"/>
        </w:rPr>
      </w:pPr>
      <w:r w:rsidRPr="007767CB">
        <w:rPr>
          <w:rFonts w:ascii="Arial" w:hAnsi="Arial" w:cs="Arial"/>
          <w:sz w:val="22"/>
          <w:szCs w:val="22"/>
        </w:rPr>
        <w:t>The 20</w:t>
      </w:r>
      <w:r w:rsidRPr="007767CB">
        <w:rPr>
          <w:rFonts w:ascii="Arial" w:hAnsi="Arial" w:cs="Arial"/>
          <w:sz w:val="22"/>
          <w:szCs w:val="22"/>
          <w:vertAlign w:val="superscript"/>
        </w:rPr>
        <w:t>th</w:t>
      </w:r>
      <w:r w:rsidRPr="007767CB">
        <w:rPr>
          <w:rFonts w:ascii="Arial" w:hAnsi="Arial" w:cs="Arial"/>
          <w:sz w:val="22"/>
          <w:szCs w:val="22"/>
        </w:rPr>
        <w:t xml:space="preserve"> century brough major changes to midwifery services. In the </w:t>
      </w:r>
      <w:r w:rsidR="007B5914" w:rsidRPr="007767CB">
        <w:rPr>
          <w:rFonts w:ascii="Arial" w:hAnsi="Arial" w:cs="Arial"/>
          <w:sz w:val="22"/>
          <w:szCs w:val="22"/>
        </w:rPr>
        <w:t>United Kingdom</w:t>
      </w:r>
      <w:r w:rsidR="003B48C0" w:rsidRPr="007767CB">
        <w:rPr>
          <w:rFonts w:ascii="Arial" w:hAnsi="Arial" w:cs="Arial"/>
          <w:sz w:val="22"/>
          <w:szCs w:val="22"/>
        </w:rPr>
        <w:t>, the midwives Act of 1902 es</w:t>
      </w:r>
      <w:r w:rsidR="00AF4D88" w:rsidRPr="007767CB">
        <w:rPr>
          <w:rFonts w:ascii="Arial" w:hAnsi="Arial" w:cs="Arial"/>
          <w:sz w:val="22"/>
          <w:szCs w:val="22"/>
        </w:rPr>
        <w:t>tablished a system for regulating midwives in England and Wa</w:t>
      </w:r>
      <w:r w:rsidR="00460CAD" w:rsidRPr="007767CB">
        <w:rPr>
          <w:rFonts w:ascii="Arial" w:hAnsi="Arial" w:cs="Arial"/>
          <w:sz w:val="22"/>
          <w:szCs w:val="22"/>
        </w:rPr>
        <w:t>les.</w:t>
      </w:r>
      <w:r w:rsidR="00A501F0" w:rsidRPr="007767CB">
        <w:rPr>
          <w:rFonts w:ascii="Arial" w:hAnsi="Arial" w:cs="Arial"/>
          <w:sz w:val="22"/>
          <w:szCs w:val="22"/>
        </w:rPr>
        <w:t xml:space="preserve"> During the following decades, hos</w:t>
      </w:r>
      <w:r w:rsidR="007970B3" w:rsidRPr="007767CB">
        <w:rPr>
          <w:rFonts w:ascii="Arial" w:hAnsi="Arial" w:cs="Arial"/>
          <w:sz w:val="22"/>
          <w:szCs w:val="22"/>
        </w:rPr>
        <w:t xml:space="preserve">pital maternity services expanded, and more women began giving birth in hospital </w:t>
      </w:r>
      <w:r w:rsidR="005C272F" w:rsidRPr="007767CB">
        <w:rPr>
          <w:rFonts w:ascii="Arial" w:hAnsi="Arial" w:cs="Arial"/>
          <w:sz w:val="22"/>
          <w:szCs w:val="22"/>
        </w:rPr>
        <w:t xml:space="preserve">under medical </w:t>
      </w:r>
      <w:r w:rsidR="00E74B32" w:rsidRPr="007767CB">
        <w:rPr>
          <w:rFonts w:ascii="Arial" w:hAnsi="Arial" w:cs="Arial"/>
          <w:sz w:val="22"/>
          <w:szCs w:val="22"/>
        </w:rPr>
        <w:t>professionals rather</w:t>
      </w:r>
      <w:r w:rsidR="007B5914" w:rsidRPr="007767CB">
        <w:rPr>
          <w:rFonts w:ascii="Arial" w:hAnsi="Arial" w:cs="Arial"/>
          <w:sz w:val="22"/>
          <w:szCs w:val="22"/>
        </w:rPr>
        <w:t xml:space="preserve"> </w:t>
      </w:r>
      <w:r w:rsidR="00E74B32" w:rsidRPr="007767CB">
        <w:rPr>
          <w:rFonts w:ascii="Arial" w:hAnsi="Arial" w:cs="Arial"/>
          <w:sz w:val="22"/>
          <w:szCs w:val="22"/>
        </w:rPr>
        <w:t>than</w:t>
      </w:r>
      <w:r w:rsidR="007B5914" w:rsidRPr="007767CB">
        <w:rPr>
          <w:rFonts w:ascii="Arial" w:hAnsi="Arial" w:cs="Arial"/>
          <w:sz w:val="22"/>
          <w:szCs w:val="22"/>
        </w:rPr>
        <w:t xml:space="preserve"> giving birth at home</w:t>
      </w:r>
      <w:r w:rsidR="00A10FA0" w:rsidRPr="007767CB">
        <w:rPr>
          <w:rFonts w:ascii="Arial" w:hAnsi="Arial" w:cs="Arial"/>
          <w:sz w:val="22"/>
          <w:szCs w:val="22"/>
        </w:rPr>
        <w:t>.</w:t>
      </w:r>
      <w:r w:rsidR="003239E0" w:rsidRPr="007767CB">
        <w:rPr>
          <w:rFonts w:ascii="Arial" w:hAnsi="Arial" w:cs="Arial"/>
          <w:sz w:val="22"/>
          <w:szCs w:val="22"/>
        </w:rPr>
        <w:t xml:space="preserve"> Advances in medical tech</w:t>
      </w:r>
      <w:r w:rsidR="005D5E44" w:rsidRPr="007767CB">
        <w:rPr>
          <w:rFonts w:ascii="Arial" w:hAnsi="Arial" w:cs="Arial"/>
          <w:sz w:val="22"/>
          <w:szCs w:val="22"/>
        </w:rPr>
        <w:t>nology, antibiotics</w:t>
      </w:r>
      <w:r w:rsidR="006D033C" w:rsidRPr="007767CB">
        <w:rPr>
          <w:rFonts w:ascii="Arial" w:hAnsi="Arial" w:cs="Arial"/>
          <w:sz w:val="22"/>
          <w:szCs w:val="22"/>
        </w:rPr>
        <w:t xml:space="preserve">, blood transfusion, and emergency </w:t>
      </w:r>
      <w:r w:rsidR="00123043" w:rsidRPr="007767CB">
        <w:rPr>
          <w:rFonts w:ascii="Arial" w:hAnsi="Arial" w:cs="Arial"/>
          <w:sz w:val="22"/>
          <w:szCs w:val="22"/>
        </w:rPr>
        <w:t xml:space="preserve">obstetric care improved the </w:t>
      </w:r>
      <w:r w:rsidR="00FA7AF0" w:rsidRPr="007767CB">
        <w:rPr>
          <w:rFonts w:ascii="Arial" w:hAnsi="Arial" w:cs="Arial"/>
          <w:sz w:val="22"/>
          <w:szCs w:val="22"/>
        </w:rPr>
        <w:t>risk of any complications.</w:t>
      </w:r>
      <w:r w:rsidR="003239E0" w:rsidRPr="007767CB">
        <w:rPr>
          <w:rFonts w:ascii="Arial" w:hAnsi="Arial" w:cs="Arial"/>
          <w:sz w:val="22"/>
          <w:szCs w:val="22"/>
        </w:rPr>
        <w:t xml:space="preserve"> </w:t>
      </w:r>
    </w:p>
    <w:p w14:paraId="12A59144" w14:textId="47AD9083" w:rsidR="00B544B8" w:rsidRPr="007767CB" w:rsidRDefault="0058497D" w:rsidP="00465D36">
      <w:pPr>
        <w:spacing w:line="360" w:lineRule="auto"/>
        <w:rPr>
          <w:rFonts w:ascii="Arial" w:hAnsi="Arial" w:cs="Arial"/>
          <w:sz w:val="22"/>
          <w:szCs w:val="22"/>
        </w:rPr>
      </w:pPr>
      <w:r w:rsidRPr="007767CB">
        <w:rPr>
          <w:rFonts w:ascii="Arial" w:hAnsi="Arial" w:cs="Arial"/>
          <w:sz w:val="22"/>
          <w:szCs w:val="22"/>
        </w:rPr>
        <w:t xml:space="preserve">Modern </w:t>
      </w:r>
      <w:r w:rsidR="00025706" w:rsidRPr="007767CB">
        <w:rPr>
          <w:rFonts w:ascii="Arial" w:hAnsi="Arial" w:cs="Arial"/>
          <w:sz w:val="22"/>
          <w:szCs w:val="22"/>
        </w:rPr>
        <w:t xml:space="preserve">midwifery services </w:t>
      </w:r>
    </w:p>
    <w:p w14:paraId="2476F8FA" w14:textId="735FCFE2" w:rsidR="00025706" w:rsidRPr="007767CB" w:rsidRDefault="00025706" w:rsidP="00465D36">
      <w:pPr>
        <w:spacing w:line="360" w:lineRule="auto"/>
        <w:rPr>
          <w:rFonts w:ascii="Arial" w:hAnsi="Arial" w:cs="Arial"/>
          <w:sz w:val="22"/>
          <w:szCs w:val="22"/>
        </w:rPr>
      </w:pPr>
      <w:r w:rsidRPr="007767CB">
        <w:rPr>
          <w:rFonts w:ascii="Arial" w:hAnsi="Arial" w:cs="Arial"/>
          <w:sz w:val="22"/>
          <w:szCs w:val="22"/>
        </w:rPr>
        <w:t xml:space="preserve">Today, midwives </w:t>
      </w:r>
      <w:r w:rsidR="00D50DA3" w:rsidRPr="007767CB">
        <w:rPr>
          <w:rFonts w:ascii="Arial" w:hAnsi="Arial" w:cs="Arial"/>
          <w:sz w:val="22"/>
          <w:szCs w:val="22"/>
        </w:rPr>
        <w:t>are</w:t>
      </w:r>
      <w:r w:rsidRPr="007767CB">
        <w:rPr>
          <w:rFonts w:ascii="Arial" w:hAnsi="Arial" w:cs="Arial"/>
          <w:sz w:val="22"/>
          <w:szCs w:val="22"/>
        </w:rPr>
        <w:t xml:space="preserve"> regulated </w:t>
      </w:r>
      <w:r w:rsidR="00FB6061" w:rsidRPr="007767CB">
        <w:rPr>
          <w:rFonts w:ascii="Arial" w:hAnsi="Arial" w:cs="Arial"/>
          <w:sz w:val="22"/>
          <w:szCs w:val="22"/>
        </w:rPr>
        <w:t xml:space="preserve">healthcare profession in many countries. Midwives receive </w:t>
      </w:r>
      <w:r w:rsidR="00075BA2" w:rsidRPr="007767CB">
        <w:rPr>
          <w:rFonts w:ascii="Arial" w:hAnsi="Arial" w:cs="Arial"/>
          <w:sz w:val="22"/>
          <w:szCs w:val="22"/>
        </w:rPr>
        <w:t xml:space="preserve">formal education and </w:t>
      </w:r>
      <w:r w:rsidR="003965B3" w:rsidRPr="007767CB">
        <w:rPr>
          <w:rFonts w:ascii="Arial" w:hAnsi="Arial" w:cs="Arial"/>
          <w:sz w:val="22"/>
          <w:szCs w:val="22"/>
        </w:rPr>
        <w:t>clinical</w:t>
      </w:r>
      <w:r w:rsidR="00075BA2" w:rsidRPr="007767CB">
        <w:rPr>
          <w:rFonts w:ascii="Arial" w:hAnsi="Arial" w:cs="Arial"/>
          <w:sz w:val="22"/>
          <w:szCs w:val="22"/>
        </w:rPr>
        <w:t xml:space="preserve"> training to provide evidence </w:t>
      </w:r>
      <w:r w:rsidR="00721A8C" w:rsidRPr="007767CB">
        <w:rPr>
          <w:rFonts w:ascii="Arial" w:hAnsi="Arial" w:cs="Arial"/>
          <w:sz w:val="22"/>
          <w:szCs w:val="22"/>
        </w:rPr>
        <w:t xml:space="preserve">-based care during pregnancy, </w:t>
      </w:r>
      <w:r w:rsidR="003965B3" w:rsidRPr="007767CB">
        <w:rPr>
          <w:rFonts w:ascii="Arial" w:hAnsi="Arial" w:cs="Arial"/>
          <w:sz w:val="22"/>
          <w:szCs w:val="22"/>
        </w:rPr>
        <w:t>labour, childbirth and the postnatal period.</w:t>
      </w:r>
    </w:p>
    <w:p w14:paraId="5556F26B" w14:textId="0490FB9B" w:rsidR="00467B74" w:rsidRPr="007767CB" w:rsidRDefault="006C1EA4" w:rsidP="00465D36">
      <w:pPr>
        <w:spacing w:line="360" w:lineRule="auto"/>
        <w:rPr>
          <w:rFonts w:ascii="Arial" w:hAnsi="Arial" w:cs="Arial"/>
          <w:sz w:val="22"/>
          <w:szCs w:val="22"/>
        </w:rPr>
      </w:pPr>
      <w:r w:rsidRPr="007767CB">
        <w:rPr>
          <w:rFonts w:ascii="Arial" w:hAnsi="Arial" w:cs="Arial"/>
          <w:sz w:val="22"/>
          <w:szCs w:val="22"/>
        </w:rPr>
        <w:t xml:space="preserve">Midwifery </w:t>
      </w:r>
      <w:r w:rsidR="00DF383B" w:rsidRPr="007767CB">
        <w:rPr>
          <w:rFonts w:ascii="Arial" w:hAnsi="Arial" w:cs="Arial"/>
          <w:sz w:val="22"/>
          <w:szCs w:val="22"/>
        </w:rPr>
        <w:t xml:space="preserve">services </w:t>
      </w:r>
      <w:r w:rsidR="003C3F5F" w:rsidRPr="007767CB">
        <w:rPr>
          <w:rFonts w:ascii="Arial" w:hAnsi="Arial" w:cs="Arial"/>
          <w:sz w:val="22"/>
          <w:szCs w:val="22"/>
        </w:rPr>
        <w:t>have</w:t>
      </w:r>
      <w:r w:rsidR="00DF383B" w:rsidRPr="007767CB">
        <w:rPr>
          <w:rFonts w:ascii="Arial" w:hAnsi="Arial" w:cs="Arial"/>
          <w:sz w:val="22"/>
          <w:szCs w:val="22"/>
        </w:rPr>
        <w:t xml:space="preserve"> also improved after birth. </w:t>
      </w:r>
      <w:r w:rsidR="00B34F8F" w:rsidRPr="007767CB">
        <w:rPr>
          <w:rFonts w:ascii="Arial" w:hAnsi="Arial" w:cs="Arial"/>
          <w:sz w:val="22"/>
          <w:szCs w:val="22"/>
        </w:rPr>
        <w:t>M</w:t>
      </w:r>
      <w:r w:rsidR="00DF383B" w:rsidRPr="007767CB">
        <w:rPr>
          <w:rFonts w:ascii="Arial" w:hAnsi="Arial" w:cs="Arial"/>
          <w:sz w:val="22"/>
          <w:szCs w:val="22"/>
        </w:rPr>
        <w:t>others</w:t>
      </w:r>
      <w:r w:rsidR="00B34F8F" w:rsidRPr="007767CB">
        <w:rPr>
          <w:rFonts w:ascii="Arial" w:hAnsi="Arial" w:cs="Arial"/>
          <w:sz w:val="22"/>
          <w:szCs w:val="22"/>
        </w:rPr>
        <w:t xml:space="preserve"> receive more advice and support with how to bre</w:t>
      </w:r>
      <w:r w:rsidR="003710F5" w:rsidRPr="007767CB">
        <w:rPr>
          <w:rFonts w:ascii="Arial" w:hAnsi="Arial" w:cs="Arial"/>
          <w:sz w:val="22"/>
          <w:szCs w:val="22"/>
        </w:rPr>
        <w:t>astfeed their newborn</w:t>
      </w:r>
      <w:r w:rsidR="00E96C7A" w:rsidRPr="007767CB">
        <w:rPr>
          <w:rFonts w:ascii="Arial" w:hAnsi="Arial" w:cs="Arial"/>
          <w:sz w:val="22"/>
          <w:szCs w:val="22"/>
        </w:rPr>
        <w:t xml:space="preserve"> care</w:t>
      </w:r>
      <w:r w:rsidR="00602C01" w:rsidRPr="007767CB">
        <w:rPr>
          <w:rFonts w:ascii="Arial" w:hAnsi="Arial" w:cs="Arial"/>
          <w:sz w:val="22"/>
          <w:szCs w:val="22"/>
        </w:rPr>
        <w:t xml:space="preserve"> and their own physical and emotional recovery. Midwifes </w:t>
      </w:r>
      <w:r w:rsidR="00375315" w:rsidRPr="007767CB">
        <w:rPr>
          <w:rFonts w:ascii="Arial" w:hAnsi="Arial" w:cs="Arial"/>
          <w:sz w:val="22"/>
          <w:szCs w:val="22"/>
        </w:rPr>
        <w:t>also can help identify concerns such as post</w:t>
      </w:r>
      <w:r w:rsidR="0065282C" w:rsidRPr="007767CB">
        <w:rPr>
          <w:rFonts w:ascii="Arial" w:hAnsi="Arial" w:cs="Arial"/>
          <w:sz w:val="22"/>
          <w:szCs w:val="22"/>
        </w:rPr>
        <w:t>natal depression and guide women towards further support</w:t>
      </w:r>
      <w:r w:rsidR="004D6BAF" w:rsidRPr="007767CB">
        <w:rPr>
          <w:rFonts w:ascii="Arial" w:hAnsi="Arial" w:cs="Arial"/>
          <w:sz w:val="22"/>
          <w:szCs w:val="22"/>
        </w:rPr>
        <w:t>.</w:t>
      </w:r>
    </w:p>
    <w:p w14:paraId="02988389" w14:textId="2C76121C" w:rsidR="0072454A" w:rsidRPr="007767CB" w:rsidRDefault="0063192E" w:rsidP="00465D36">
      <w:pPr>
        <w:spacing w:line="360" w:lineRule="auto"/>
        <w:rPr>
          <w:rFonts w:ascii="Arial" w:hAnsi="Arial" w:cs="Arial"/>
          <w:sz w:val="22"/>
          <w:szCs w:val="22"/>
        </w:rPr>
      </w:pPr>
      <w:r w:rsidRPr="007767CB">
        <w:rPr>
          <w:rFonts w:ascii="Arial" w:hAnsi="Arial" w:cs="Arial"/>
          <w:sz w:val="22"/>
          <w:szCs w:val="22"/>
        </w:rPr>
        <w:lastRenderedPageBreak/>
        <w:t xml:space="preserve">Technology and better communication </w:t>
      </w:r>
      <w:r w:rsidR="005E6BA0" w:rsidRPr="007767CB">
        <w:rPr>
          <w:rFonts w:ascii="Arial" w:hAnsi="Arial" w:cs="Arial"/>
          <w:sz w:val="22"/>
          <w:szCs w:val="22"/>
        </w:rPr>
        <w:t>between midwives, doctors, and other healthcare professional</w:t>
      </w:r>
      <w:r w:rsidR="00896A3A" w:rsidRPr="007767CB">
        <w:rPr>
          <w:rFonts w:ascii="Arial" w:hAnsi="Arial" w:cs="Arial"/>
          <w:sz w:val="22"/>
          <w:szCs w:val="22"/>
        </w:rPr>
        <w:t xml:space="preserve">s have also improved the care women receive. This make it easier to share important </w:t>
      </w:r>
      <w:r w:rsidR="00685B7E" w:rsidRPr="007767CB">
        <w:rPr>
          <w:rFonts w:ascii="Arial" w:hAnsi="Arial" w:cs="Arial"/>
          <w:sz w:val="22"/>
          <w:szCs w:val="22"/>
        </w:rPr>
        <w:t>information and provide extra help when needed.</w:t>
      </w:r>
    </w:p>
    <w:p w14:paraId="76198FE5" w14:textId="1FDF581B" w:rsidR="003B3232" w:rsidRPr="007767CB" w:rsidRDefault="003B3232" w:rsidP="00465D36">
      <w:pPr>
        <w:spacing w:line="360" w:lineRule="auto"/>
        <w:rPr>
          <w:rFonts w:ascii="Arial" w:hAnsi="Arial" w:cs="Arial"/>
          <w:sz w:val="22"/>
          <w:szCs w:val="22"/>
        </w:rPr>
      </w:pPr>
      <w:r w:rsidRPr="007767CB">
        <w:rPr>
          <w:rFonts w:ascii="Arial" w:hAnsi="Arial" w:cs="Arial"/>
          <w:sz w:val="22"/>
          <w:szCs w:val="22"/>
        </w:rPr>
        <w:t xml:space="preserve">Midwives also </w:t>
      </w:r>
      <w:r w:rsidR="00074A4E" w:rsidRPr="007767CB">
        <w:rPr>
          <w:rFonts w:ascii="Arial" w:hAnsi="Arial" w:cs="Arial"/>
          <w:sz w:val="22"/>
          <w:szCs w:val="22"/>
        </w:rPr>
        <w:t xml:space="preserve">improved </w:t>
      </w:r>
      <w:r w:rsidR="00E06007" w:rsidRPr="007767CB">
        <w:rPr>
          <w:rFonts w:ascii="Arial" w:hAnsi="Arial" w:cs="Arial"/>
          <w:sz w:val="22"/>
          <w:szCs w:val="22"/>
        </w:rPr>
        <w:t>quality of</w:t>
      </w:r>
      <w:r w:rsidR="00074A4E" w:rsidRPr="007767CB">
        <w:rPr>
          <w:rFonts w:ascii="Arial" w:hAnsi="Arial" w:cs="Arial"/>
          <w:sz w:val="22"/>
          <w:szCs w:val="22"/>
        </w:rPr>
        <w:t xml:space="preserve"> life by providing emotional support and reassurance</w:t>
      </w:r>
      <w:r w:rsidR="002D7749" w:rsidRPr="007767CB">
        <w:rPr>
          <w:rFonts w:ascii="Arial" w:hAnsi="Arial" w:cs="Arial"/>
          <w:sz w:val="22"/>
          <w:szCs w:val="22"/>
        </w:rPr>
        <w:t xml:space="preserve">. </w:t>
      </w:r>
      <w:r w:rsidR="00E06007" w:rsidRPr="007767CB">
        <w:rPr>
          <w:rFonts w:ascii="Arial" w:hAnsi="Arial" w:cs="Arial"/>
          <w:sz w:val="22"/>
          <w:szCs w:val="22"/>
        </w:rPr>
        <w:t>Pregnancy</w:t>
      </w:r>
      <w:r w:rsidR="002D7749" w:rsidRPr="007767CB">
        <w:rPr>
          <w:rFonts w:ascii="Arial" w:hAnsi="Arial" w:cs="Arial"/>
          <w:sz w:val="22"/>
          <w:szCs w:val="22"/>
        </w:rPr>
        <w:t xml:space="preserve"> and </w:t>
      </w:r>
      <w:r w:rsidR="006960EE" w:rsidRPr="007767CB">
        <w:rPr>
          <w:rFonts w:ascii="Arial" w:hAnsi="Arial" w:cs="Arial"/>
          <w:sz w:val="22"/>
          <w:szCs w:val="22"/>
        </w:rPr>
        <w:t>childbirth can</w:t>
      </w:r>
      <w:r w:rsidR="00385ABC" w:rsidRPr="007767CB">
        <w:rPr>
          <w:rFonts w:ascii="Arial" w:hAnsi="Arial" w:cs="Arial"/>
          <w:sz w:val="22"/>
          <w:szCs w:val="22"/>
        </w:rPr>
        <w:t xml:space="preserve"> sometimes be very over whelming and stressful </w:t>
      </w:r>
      <w:r w:rsidR="006960EE" w:rsidRPr="007767CB">
        <w:rPr>
          <w:rFonts w:ascii="Arial" w:hAnsi="Arial" w:cs="Arial"/>
          <w:sz w:val="22"/>
          <w:szCs w:val="22"/>
        </w:rPr>
        <w:t>epically</w:t>
      </w:r>
      <w:r w:rsidR="00385ABC" w:rsidRPr="007767CB">
        <w:rPr>
          <w:rFonts w:ascii="Arial" w:hAnsi="Arial" w:cs="Arial"/>
          <w:sz w:val="22"/>
          <w:szCs w:val="22"/>
        </w:rPr>
        <w:t xml:space="preserve"> for </w:t>
      </w:r>
      <w:r w:rsidR="00F216FA" w:rsidRPr="007767CB">
        <w:rPr>
          <w:rFonts w:ascii="Arial" w:hAnsi="Arial" w:cs="Arial"/>
          <w:sz w:val="22"/>
          <w:szCs w:val="22"/>
        </w:rPr>
        <w:t>first-time mothers. Having a midwife who listens, offers</w:t>
      </w:r>
      <w:r w:rsidR="00031447" w:rsidRPr="007767CB">
        <w:rPr>
          <w:rFonts w:ascii="Arial" w:hAnsi="Arial" w:cs="Arial"/>
          <w:sz w:val="22"/>
          <w:szCs w:val="22"/>
        </w:rPr>
        <w:t xml:space="preserve"> advice and understand a </w:t>
      </w:r>
      <w:r w:rsidR="006960EE" w:rsidRPr="007767CB">
        <w:rPr>
          <w:rFonts w:ascii="Arial" w:hAnsi="Arial" w:cs="Arial"/>
          <w:sz w:val="22"/>
          <w:szCs w:val="22"/>
        </w:rPr>
        <w:t>woman</w:t>
      </w:r>
      <w:r w:rsidR="00031447" w:rsidRPr="007767CB">
        <w:rPr>
          <w:rFonts w:ascii="Arial" w:hAnsi="Arial" w:cs="Arial"/>
          <w:sz w:val="22"/>
          <w:szCs w:val="22"/>
        </w:rPr>
        <w:t xml:space="preserve"> needs can help reduce </w:t>
      </w:r>
      <w:r w:rsidR="006960EE" w:rsidRPr="007767CB">
        <w:rPr>
          <w:rFonts w:ascii="Arial" w:hAnsi="Arial" w:cs="Arial"/>
          <w:sz w:val="22"/>
          <w:szCs w:val="22"/>
        </w:rPr>
        <w:t>anxiety</w:t>
      </w:r>
      <w:r w:rsidR="00D66D41" w:rsidRPr="007767CB">
        <w:rPr>
          <w:rFonts w:ascii="Arial" w:hAnsi="Arial" w:cs="Arial"/>
          <w:sz w:val="22"/>
          <w:szCs w:val="22"/>
        </w:rPr>
        <w:t xml:space="preserve"> and build confidence. This allows women to feel more comfortable </w:t>
      </w:r>
      <w:r w:rsidR="006960EE" w:rsidRPr="007767CB">
        <w:rPr>
          <w:rFonts w:ascii="Arial" w:hAnsi="Arial" w:cs="Arial"/>
          <w:sz w:val="22"/>
          <w:szCs w:val="22"/>
        </w:rPr>
        <w:t>and supported during pregnancy and after birth.</w:t>
      </w:r>
    </w:p>
    <w:p w14:paraId="7F90550A" w14:textId="4ADA64F2" w:rsidR="006960EE" w:rsidRPr="007767CB" w:rsidRDefault="00A85345" w:rsidP="00465D36">
      <w:pPr>
        <w:spacing w:line="360" w:lineRule="auto"/>
        <w:rPr>
          <w:rFonts w:ascii="Arial" w:hAnsi="Arial" w:cs="Arial"/>
          <w:sz w:val="22"/>
          <w:szCs w:val="22"/>
        </w:rPr>
      </w:pPr>
      <w:r w:rsidRPr="007767CB">
        <w:rPr>
          <w:rFonts w:ascii="Arial" w:hAnsi="Arial" w:cs="Arial"/>
          <w:sz w:val="22"/>
          <w:szCs w:val="22"/>
        </w:rPr>
        <w:t>Another imp</w:t>
      </w:r>
      <w:r w:rsidR="001323F3" w:rsidRPr="007767CB">
        <w:rPr>
          <w:rFonts w:ascii="Arial" w:hAnsi="Arial" w:cs="Arial"/>
          <w:sz w:val="22"/>
          <w:szCs w:val="22"/>
        </w:rPr>
        <w:t>ortan</w:t>
      </w:r>
      <w:r w:rsidRPr="007767CB">
        <w:rPr>
          <w:rFonts w:ascii="Arial" w:hAnsi="Arial" w:cs="Arial"/>
          <w:sz w:val="22"/>
          <w:szCs w:val="22"/>
        </w:rPr>
        <w:t xml:space="preserve">t aspect of midwifery is health education. </w:t>
      </w:r>
      <w:r w:rsidR="0087514C" w:rsidRPr="007767CB">
        <w:rPr>
          <w:rFonts w:ascii="Arial" w:hAnsi="Arial" w:cs="Arial"/>
          <w:sz w:val="22"/>
          <w:szCs w:val="22"/>
        </w:rPr>
        <w:t>M</w:t>
      </w:r>
      <w:r w:rsidRPr="007767CB">
        <w:rPr>
          <w:rFonts w:ascii="Arial" w:hAnsi="Arial" w:cs="Arial"/>
          <w:sz w:val="22"/>
          <w:szCs w:val="22"/>
        </w:rPr>
        <w:t>idwi</w:t>
      </w:r>
      <w:r w:rsidR="0087514C" w:rsidRPr="007767CB">
        <w:rPr>
          <w:rFonts w:ascii="Arial" w:hAnsi="Arial" w:cs="Arial"/>
          <w:sz w:val="22"/>
          <w:szCs w:val="22"/>
        </w:rPr>
        <w:t>ves provide advice on healthy eating, breastfeeding</w:t>
      </w:r>
      <w:r w:rsidR="00837D7D" w:rsidRPr="007767CB">
        <w:rPr>
          <w:rFonts w:ascii="Arial" w:hAnsi="Arial" w:cs="Arial"/>
          <w:sz w:val="22"/>
          <w:szCs w:val="22"/>
        </w:rPr>
        <w:t xml:space="preserve">, newborn care and recovery after childbirth. </w:t>
      </w:r>
      <w:r w:rsidR="005556CA" w:rsidRPr="007767CB">
        <w:rPr>
          <w:rFonts w:ascii="Arial" w:hAnsi="Arial" w:cs="Arial"/>
          <w:sz w:val="22"/>
          <w:szCs w:val="22"/>
        </w:rPr>
        <w:t>T</w:t>
      </w:r>
      <w:r w:rsidR="00837D7D" w:rsidRPr="007767CB">
        <w:rPr>
          <w:rFonts w:ascii="Arial" w:hAnsi="Arial" w:cs="Arial"/>
          <w:sz w:val="22"/>
          <w:szCs w:val="22"/>
        </w:rPr>
        <w:t>h</w:t>
      </w:r>
      <w:r w:rsidR="005556CA" w:rsidRPr="007767CB">
        <w:rPr>
          <w:rFonts w:ascii="Arial" w:hAnsi="Arial" w:cs="Arial"/>
          <w:sz w:val="22"/>
          <w:szCs w:val="22"/>
        </w:rPr>
        <w:t xml:space="preserve">is helps mothers develop the knowledge and confidence </w:t>
      </w:r>
      <w:r w:rsidR="0035621F" w:rsidRPr="007767CB">
        <w:rPr>
          <w:rFonts w:ascii="Arial" w:hAnsi="Arial" w:cs="Arial"/>
          <w:sz w:val="22"/>
          <w:szCs w:val="22"/>
        </w:rPr>
        <w:t>they</w:t>
      </w:r>
      <w:r w:rsidR="005556CA" w:rsidRPr="007767CB">
        <w:rPr>
          <w:rFonts w:ascii="Arial" w:hAnsi="Arial" w:cs="Arial"/>
          <w:sz w:val="22"/>
          <w:szCs w:val="22"/>
        </w:rPr>
        <w:t xml:space="preserve"> need to care for </w:t>
      </w:r>
      <w:r w:rsidR="0035621F" w:rsidRPr="007767CB">
        <w:rPr>
          <w:rFonts w:ascii="Arial" w:hAnsi="Arial" w:cs="Arial"/>
          <w:sz w:val="22"/>
          <w:szCs w:val="22"/>
        </w:rPr>
        <w:t>themselves,</w:t>
      </w:r>
      <w:r w:rsidR="005556CA" w:rsidRPr="007767CB">
        <w:rPr>
          <w:rFonts w:ascii="Arial" w:hAnsi="Arial" w:cs="Arial"/>
          <w:sz w:val="22"/>
          <w:szCs w:val="22"/>
        </w:rPr>
        <w:t xml:space="preserve"> </w:t>
      </w:r>
      <w:r w:rsidR="00755A7E" w:rsidRPr="007767CB">
        <w:rPr>
          <w:rFonts w:ascii="Arial" w:hAnsi="Arial" w:cs="Arial"/>
          <w:sz w:val="22"/>
          <w:szCs w:val="22"/>
        </w:rPr>
        <w:t xml:space="preserve">and their </w:t>
      </w:r>
      <w:r w:rsidR="001323F3" w:rsidRPr="007767CB">
        <w:rPr>
          <w:rFonts w:ascii="Arial" w:hAnsi="Arial" w:cs="Arial"/>
          <w:sz w:val="22"/>
          <w:szCs w:val="22"/>
        </w:rPr>
        <w:t>babies support</w:t>
      </w:r>
      <w:r w:rsidR="00755A7E" w:rsidRPr="007767CB">
        <w:rPr>
          <w:rFonts w:ascii="Arial" w:hAnsi="Arial" w:cs="Arial"/>
          <w:sz w:val="22"/>
          <w:szCs w:val="22"/>
        </w:rPr>
        <w:t xml:space="preserve"> with </w:t>
      </w:r>
      <w:r w:rsidR="00103931" w:rsidRPr="007767CB">
        <w:rPr>
          <w:rFonts w:ascii="Arial" w:hAnsi="Arial" w:cs="Arial"/>
          <w:sz w:val="22"/>
          <w:szCs w:val="22"/>
        </w:rPr>
        <w:t>breastfeeding,</w:t>
      </w:r>
      <w:r w:rsidR="00755A7E" w:rsidRPr="007767CB">
        <w:rPr>
          <w:rFonts w:ascii="Arial" w:hAnsi="Arial" w:cs="Arial"/>
          <w:sz w:val="22"/>
          <w:szCs w:val="22"/>
        </w:rPr>
        <w:t xml:space="preserve"> and infant care can also strengthen </w:t>
      </w:r>
      <w:r w:rsidR="0035621F" w:rsidRPr="007767CB">
        <w:rPr>
          <w:rFonts w:ascii="Arial" w:hAnsi="Arial" w:cs="Arial"/>
          <w:sz w:val="22"/>
          <w:szCs w:val="22"/>
        </w:rPr>
        <w:t>the bond between mother and baby.</w:t>
      </w:r>
      <w:r w:rsidR="00C61C2C" w:rsidRPr="007767CB">
        <w:rPr>
          <w:rFonts w:ascii="Arial" w:hAnsi="Arial" w:cs="Arial"/>
          <w:sz w:val="22"/>
          <w:szCs w:val="22"/>
        </w:rPr>
        <w:t xml:space="preserve"> </w:t>
      </w:r>
    </w:p>
    <w:p w14:paraId="6F63E3CC" w14:textId="10CBD3FC" w:rsidR="00B77583" w:rsidRPr="007767CB" w:rsidRDefault="00B77583" w:rsidP="00465D36">
      <w:pPr>
        <w:spacing w:line="360" w:lineRule="auto"/>
        <w:rPr>
          <w:rFonts w:ascii="Arial" w:hAnsi="Arial" w:cs="Arial"/>
          <w:sz w:val="22"/>
          <w:szCs w:val="22"/>
        </w:rPr>
      </w:pPr>
      <w:r w:rsidRPr="007767CB">
        <w:rPr>
          <w:rFonts w:ascii="Arial" w:hAnsi="Arial" w:cs="Arial"/>
          <w:sz w:val="22"/>
          <w:szCs w:val="22"/>
        </w:rPr>
        <w:t xml:space="preserve">Midwifery services </w:t>
      </w:r>
      <w:r w:rsidR="000B24A6" w:rsidRPr="007767CB">
        <w:rPr>
          <w:rFonts w:ascii="Arial" w:hAnsi="Arial" w:cs="Arial"/>
          <w:sz w:val="22"/>
          <w:szCs w:val="22"/>
        </w:rPr>
        <w:t>play a</w:t>
      </w:r>
      <w:r w:rsidR="00970A19" w:rsidRPr="007767CB">
        <w:rPr>
          <w:rFonts w:ascii="Arial" w:hAnsi="Arial" w:cs="Arial"/>
          <w:sz w:val="22"/>
          <w:szCs w:val="22"/>
        </w:rPr>
        <w:t xml:space="preserve"> </w:t>
      </w:r>
      <w:r w:rsidR="000B24A6" w:rsidRPr="007767CB">
        <w:rPr>
          <w:rFonts w:ascii="Arial" w:hAnsi="Arial" w:cs="Arial"/>
          <w:sz w:val="22"/>
          <w:szCs w:val="22"/>
        </w:rPr>
        <w:t>huge</w:t>
      </w:r>
      <w:r w:rsidR="00970A19" w:rsidRPr="007767CB">
        <w:rPr>
          <w:rFonts w:ascii="Arial" w:hAnsi="Arial" w:cs="Arial"/>
          <w:sz w:val="22"/>
          <w:szCs w:val="22"/>
        </w:rPr>
        <w:t xml:space="preserve"> role in improving the health and quality of life of mothers</w:t>
      </w:r>
      <w:r w:rsidR="00A00E37" w:rsidRPr="007767CB">
        <w:rPr>
          <w:rFonts w:ascii="Arial" w:hAnsi="Arial" w:cs="Arial"/>
          <w:sz w:val="22"/>
          <w:szCs w:val="22"/>
        </w:rPr>
        <w:t xml:space="preserve">, babies and their families. Midwives provide essential care and support throughout </w:t>
      </w:r>
      <w:r w:rsidR="004437B6" w:rsidRPr="007767CB">
        <w:rPr>
          <w:rFonts w:ascii="Arial" w:hAnsi="Arial" w:cs="Arial"/>
          <w:sz w:val="22"/>
          <w:szCs w:val="22"/>
        </w:rPr>
        <w:t>pregnancy, childbirth and postnatal period</w:t>
      </w:r>
      <w:r w:rsidR="005E5575" w:rsidRPr="007767CB">
        <w:rPr>
          <w:rFonts w:ascii="Arial" w:hAnsi="Arial" w:cs="Arial"/>
          <w:sz w:val="22"/>
          <w:szCs w:val="22"/>
        </w:rPr>
        <w:t xml:space="preserve">. They help identify health problems early offer advice </w:t>
      </w:r>
      <w:r w:rsidR="00B237E8" w:rsidRPr="007767CB">
        <w:rPr>
          <w:rFonts w:ascii="Arial" w:hAnsi="Arial" w:cs="Arial"/>
          <w:sz w:val="22"/>
          <w:szCs w:val="22"/>
        </w:rPr>
        <w:t>on healthy lifestyle, support breastfeeding and</w:t>
      </w:r>
      <w:r w:rsidR="00C937FD" w:rsidRPr="007767CB">
        <w:rPr>
          <w:rFonts w:ascii="Arial" w:hAnsi="Arial" w:cs="Arial"/>
          <w:sz w:val="22"/>
          <w:szCs w:val="22"/>
        </w:rPr>
        <w:t xml:space="preserve"> promote the physical and emotional well-being of mothers</w:t>
      </w:r>
      <w:r w:rsidR="00467C08" w:rsidRPr="007767CB">
        <w:rPr>
          <w:rFonts w:ascii="Arial" w:hAnsi="Arial" w:cs="Arial"/>
          <w:sz w:val="22"/>
          <w:szCs w:val="22"/>
        </w:rPr>
        <w:t>. Midwives also help women feel safe, respected and involved in decision</w:t>
      </w:r>
      <w:r w:rsidR="00CC3760" w:rsidRPr="007767CB">
        <w:rPr>
          <w:rFonts w:ascii="Arial" w:hAnsi="Arial" w:cs="Arial"/>
          <w:sz w:val="22"/>
          <w:szCs w:val="22"/>
        </w:rPr>
        <w:t>s about their care. With good communication, app</w:t>
      </w:r>
      <w:r w:rsidR="00462DB4" w:rsidRPr="007767CB">
        <w:rPr>
          <w:rFonts w:ascii="Arial" w:hAnsi="Arial" w:cs="Arial"/>
          <w:sz w:val="22"/>
          <w:szCs w:val="22"/>
        </w:rPr>
        <w:t>ropriate medical support and compassionate</w:t>
      </w:r>
      <w:r w:rsidR="009802B7" w:rsidRPr="007767CB">
        <w:rPr>
          <w:rFonts w:ascii="Arial" w:hAnsi="Arial" w:cs="Arial"/>
          <w:sz w:val="22"/>
          <w:szCs w:val="22"/>
        </w:rPr>
        <w:t xml:space="preserve"> care, midwifery services can reduce risks, improve birth experiences and</w:t>
      </w:r>
      <w:r w:rsidR="005B0661" w:rsidRPr="007767CB">
        <w:rPr>
          <w:rFonts w:ascii="Arial" w:hAnsi="Arial" w:cs="Arial"/>
          <w:sz w:val="22"/>
          <w:szCs w:val="22"/>
        </w:rPr>
        <w:t xml:space="preserve"> give babies a </w:t>
      </w:r>
      <w:r w:rsidR="000B24A6" w:rsidRPr="007767CB">
        <w:rPr>
          <w:rFonts w:ascii="Arial" w:hAnsi="Arial" w:cs="Arial"/>
          <w:sz w:val="22"/>
          <w:szCs w:val="22"/>
        </w:rPr>
        <w:t>healthier</w:t>
      </w:r>
      <w:r w:rsidR="005B0661" w:rsidRPr="007767CB">
        <w:rPr>
          <w:rFonts w:ascii="Arial" w:hAnsi="Arial" w:cs="Arial"/>
          <w:sz w:val="22"/>
          <w:szCs w:val="22"/>
        </w:rPr>
        <w:t xml:space="preserve"> start life.</w:t>
      </w:r>
    </w:p>
    <w:p w14:paraId="2E4296F2" w14:textId="77777777" w:rsidR="003C3F5F" w:rsidRPr="007767CB" w:rsidRDefault="003C3F5F" w:rsidP="00465D36">
      <w:pPr>
        <w:spacing w:line="360" w:lineRule="auto"/>
        <w:rPr>
          <w:rFonts w:ascii="Arial" w:hAnsi="Arial" w:cs="Arial"/>
          <w:sz w:val="22"/>
          <w:szCs w:val="22"/>
        </w:rPr>
      </w:pPr>
    </w:p>
    <w:p w14:paraId="2A273A5E" w14:textId="77777777" w:rsidR="003C3F5F" w:rsidRPr="007767CB" w:rsidRDefault="003C3F5F" w:rsidP="00465D36">
      <w:pPr>
        <w:spacing w:line="360" w:lineRule="auto"/>
        <w:rPr>
          <w:rFonts w:ascii="Arial" w:hAnsi="Arial" w:cs="Arial"/>
          <w:sz w:val="22"/>
          <w:szCs w:val="22"/>
        </w:rPr>
      </w:pPr>
    </w:p>
    <w:p w14:paraId="43DE2914" w14:textId="77777777" w:rsidR="003C3F5F" w:rsidRPr="007767CB" w:rsidRDefault="003C3F5F" w:rsidP="00465D36">
      <w:pPr>
        <w:spacing w:line="360" w:lineRule="auto"/>
        <w:rPr>
          <w:rFonts w:ascii="Arial" w:hAnsi="Arial" w:cs="Arial"/>
          <w:sz w:val="22"/>
          <w:szCs w:val="22"/>
        </w:rPr>
      </w:pPr>
    </w:p>
    <w:p w14:paraId="304B7181" w14:textId="77777777" w:rsidR="003C3F5F" w:rsidRPr="007767CB" w:rsidRDefault="003C3F5F" w:rsidP="00465D36">
      <w:pPr>
        <w:spacing w:line="360" w:lineRule="auto"/>
        <w:rPr>
          <w:rFonts w:ascii="Arial" w:hAnsi="Arial" w:cs="Arial"/>
          <w:sz w:val="22"/>
          <w:szCs w:val="22"/>
        </w:rPr>
      </w:pPr>
    </w:p>
    <w:p w14:paraId="29A89650" w14:textId="77777777" w:rsidR="003C3F5F" w:rsidRPr="007767CB" w:rsidRDefault="003C3F5F" w:rsidP="00465D36">
      <w:pPr>
        <w:spacing w:line="360" w:lineRule="auto"/>
        <w:rPr>
          <w:rFonts w:ascii="Arial" w:hAnsi="Arial" w:cs="Arial"/>
          <w:sz w:val="22"/>
          <w:szCs w:val="22"/>
        </w:rPr>
      </w:pPr>
    </w:p>
    <w:p w14:paraId="385A1BFF" w14:textId="77777777" w:rsidR="003C3F5F" w:rsidRPr="007767CB" w:rsidRDefault="003C3F5F" w:rsidP="00465D36">
      <w:pPr>
        <w:spacing w:line="360" w:lineRule="auto"/>
        <w:rPr>
          <w:rFonts w:ascii="Arial" w:hAnsi="Arial" w:cs="Arial"/>
          <w:sz w:val="22"/>
          <w:szCs w:val="22"/>
        </w:rPr>
      </w:pPr>
    </w:p>
    <w:p w14:paraId="7A8EFEEE" w14:textId="77777777" w:rsidR="003C3F5F" w:rsidRPr="007767CB" w:rsidRDefault="003C3F5F" w:rsidP="00465D36">
      <w:pPr>
        <w:spacing w:line="360" w:lineRule="auto"/>
        <w:rPr>
          <w:rFonts w:ascii="Arial" w:hAnsi="Arial" w:cs="Arial"/>
          <w:sz w:val="22"/>
          <w:szCs w:val="22"/>
        </w:rPr>
      </w:pPr>
    </w:p>
    <w:p w14:paraId="009115E4" w14:textId="77777777" w:rsidR="003C3F5F" w:rsidRPr="007767CB" w:rsidRDefault="003C3F5F" w:rsidP="00465D36">
      <w:pPr>
        <w:spacing w:line="360" w:lineRule="auto"/>
        <w:rPr>
          <w:rFonts w:ascii="Arial" w:hAnsi="Arial" w:cs="Arial"/>
          <w:sz w:val="22"/>
          <w:szCs w:val="22"/>
        </w:rPr>
      </w:pPr>
    </w:p>
    <w:p w14:paraId="29F93F73" w14:textId="77777777" w:rsidR="003C3F5F" w:rsidRPr="007767CB" w:rsidRDefault="003C3F5F" w:rsidP="00465D36">
      <w:pPr>
        <w:spacing w:line="360" w:lineRule="auto"/>
        <w:rPr>
          <w:rFonts w:ascii="Arial" w:hAnsi="Arial" w:cs="Arial"/>
          <w:sz w:val="22"/>
          <w:szCs w:val="22"/>
        </w:rPr>
      </w:pPr>
    </w:p>
    <w:p w14:paraId="637CED0E" w14:textId="77777777" w:rsidR="003C3F5F" w:rsidRPr="007767CB" w:rsidRDefault="003C3F5F" w:rsidP="00465D36">
      <w:pPr>
        <w:spacing w:line="360" w:lineRule="auto"/>
        <w:rPr>
          <w:rFonts w:ascii="Arial" w:hAnsi="Arial" w:cs="Arial"/>
          <w:sz w:val="22"/>
          <w:szCs w:val="22"/>
        </w:rPr>
      </w:pPr>
    </w:p>
    <w:p w14:paraId="54094437" w14:textId="77777777" w:rsidR="003C3F5F" w:rsidRPr="007767CB" w:rsidRDefault="003C3F5F" w:rsidP="00465D36">
      <w:pPr>
        <w:spacing w:line="360" w:lineRule="auto"/>
        <w:rPr>
          <w:rFonts w:ascii="Arial" w:hAnsi="Arial" w:cs="Arial"/>
          <w:sz w:val="22"/>
          <w:szCs w:val="22"/>
        </w:rPr>
      </w:pPr>
    </w:p>
    <w:p w14:paraId="2318B92F" w14:textId="77777777" w:rsidR="003C3F5F" w:rsidRPr="007767CB" w:rsidRDefault="003C3F5F" w:rsidP="00465D36">
      <w:pPr>
        <w:spacing w:line="360" w:lineRule="auto"/>
        <w:rPr>
          <w:rFonts w:ascii="Arial" w:hAnsi="Arial" w:cs="Arial"/>
          <w:sz w:val="22"/>
          <w:szCs w:val="22"/>
        </w:rPr>
      </w:pPr>
    </w:p>
    <w:p w14:paraId="3A939671" w14:textId="77777777" w:rsidR="003C3F5F" w:rsidRPr="007767CB" w:rsidRDefault="003C3F5F" w:rsidP="00465D36">
      <w:pPr>
        <w:spacing w:line="360" w:lineRule="auto"/>
        <w:rPr>
          <w:rFonts w:ascii="Arial" w:hAnsi="Arial" w:cs="Arial"/>
          <w:sz w:val="22"/>
          <w:szCs w:val="22"/>
        </w:rPr>
      </w:pPr>
    </w:p>
    <w:p w14:paraId="3F71BD70" w14:textId="77777777" w:rsidR="003C3F5F" w:rsidRPr="007767CB" w:rsidRDefault="003C3F5F" w:rsidP="00465D36">
      <w:pPr>
        <w:spacing w:line="360" w:lineRule="auto"/>
        <w:rPr>
          <w:rFonts w:ascii="Arial" w:hAnsi="Arial" w:cs="Arial"/>
          <w:sz w:val="22"/>
          <w:szCs w:val="22"/>
        </w:rPr>
      </w:pPr>
    </w:p>
    <w:p w14:paraId="27936289" w14:textId="77777777" w:rsidR="003C3F5F" w:rsidRPr="007767CB" w:rsidRDefault="003C3F5F" w:rsidP="00465D36">
      <w:pPr>
        <w:spacing w:line="360" w:lineRule="auto"/>
        <w:rPr>
          <w:rFonts w:ascii="Arial" w:hAnsi="Arial" w:cs="Arial"/>
          <w:sz w:val="22"/>
          <w:szCs w:val="22"/>
        </w:rPr>
      </w:pPr>
    </w:p>
    <w:p w14:paraId="367DE2A9" w14:textId="77777777" w:rsidR="00465D36" w:rsidRDefault="00465D36" w:rsidP="00465D36">
      <w:pPr>
        <w:spacing w:line="360" w:lineRule="auto"/>
        <w:rPr>
          <w:rFonts w:ascii="Arial" w:hAnsi="Arial" w:cs="Arial"/>
          <w:sz w:val="22"/>
          <w:szCs w:val="22"/>
        </w:rPr>
      </w:pPr>
    </w:p>
    <w:p w14:paraId="79318BEA" w14:textId="77777777" w:rsidR="00465D36" w:rsidRDefault="00465D36" w:rsidP="00465D36">
      <w:pPr>
        <w:spacing w:line="360" w:lineRule="auto"/>
        <w:rPr>
          <w:rFonts w:ascii="Arial" w:hAnsi="Arial" w:cs="Arial"/>
          <w:sz w:val="22"/>
          <w:szCs w:val="22"/>
        </w:rPr>
      </w:pPr>
    </w:p>
    <w:p w14:paraId="0F59B093" w14:textId="77777777" w:rsidR="00465D36" w:rsidRDefault="00465D36" w:rsidP="00465D36">
      <w:pPr>
        <w:spacing w:line="360" w:lineRule="auto"/>
        <w:rPr>
          <w:rFonts w:ascii="Arial" w:hAnsi="Arial" w:cs="Arial"/>
          <w:sz w:val="22"/>
          <w:szCs w:val="22"/>
        </w:rPr>
      </w:pPr>
    </w:p>
    <w:p w14:paraId="31FFD435" w14:textId="77777777" w:rsidR="00465D36" w:rsidRDefault="00465D36" w:rsidP="00465D36">
      <w:pPr>
        <w:spacing w:line="360" w:lineRule="auto"/>
        <w:rPr>
          <w:rFonts w:ascii="Arial" w:hAnsi="Arial" w:cs="Arial"/>
          <w:sz w:val="22"/>
          <w:szCs w:val="22"/>
        </w:rPr>
      </w:pPr>
    </w:p>
    <w:p w14:paraId="5116CBF2" w14:textId="77777777" w:rsidR="00465D36" w:rsidRDefault="00465D36" w:rsidP="00465D36">
      <w:pPr>
        <w:spacing w:line="360" w:lineRule="auto"/>
        <w:rPr>
          <w:rFonts w:ascii="Arial" w:hAnsi="Arial" w:cs="Arial"/>
          <w:sz w:val="22"/>
          <w:szCs w:val="22"/>
        </w:rPr>
      </w:pPr>
    </w:p>
    <w:p w14:paraId="3DDF3E13" w14:textId="77777777" w:rsidR="00465D36" w:rsidRDefault="00465D36" w:rsidP="00465D36">
      <w:pPr>
        <w:spacing w:line="360" w:lineRule="auto"/>
        <w:rPr>
          <w:rFonts w:ascii="Arial" w:hAnsi="Arial" w:cs="Arial"/>
          <w:sz w:val="22"/>
          <w:szCs w:val="22"/>
        </w:rPr>
      </w:pPr>
    </w:p>
    <w:p w14:paraId="697F37E7" w14:textId="77777777" w:rsidR="00465D36" w:rsidRDefault="00465D36" w:rsidP="00465D36">
      <w:pPr>
        <w:spacing w:line="360" w:lineRule="auto"/>
        <w:rPr>
          <w:rFonts w:ascii="Arial" w:hAnsi="Arial" w:cs="Arial"/>
          <w:sz w:val="22"/>
          <w:szCs w:val="22"/>
        </w:rPr>
      </w:pPr>
    </w:p>
    <w:p w14:paraId="1E9D2F19" w14:textId="77777777" w:rsidR="00BB0C8E" w:rsidRDefault="00BB0C8E" w:rsidP="00465D36">
      <w:pPr>
        <w:spacing w:line="360" w:lineRule="auto"/>
        <w:rPr>
          <w:rFonts w:ascii="Arial" w:hAnsi="Arial" w:cs="Arial"/>
          <w:sz w:val="22"/>
          <w:szCs w:val="22"/>
        </w:rPr>
      </w:pPr>
    </w:p>
    <w:p w14:paraId="67106BA2" w14:textId="023AA373" w:rsidR="003C3F5F" w:rsidRPr="007767CB" w:rsidRDefault="003C3F5F" w:rsidP="00465D36">
      <w:pPr>
        <w:spacing w:line="360" w:lineRule="auto"/>
        <w:rPr>
          <w:rFonts w:ascii="Arial" w:hAnsi="Arial" w:cs="Arial"/>
          <w:sz w:val="22"/>
          <w:szCs w:val="22"/>
        </w:rPr>
      </w:pPr>
      <w:r w:rsidRPr="007767CB">
        <w:rPr>
          <w:rFonts w:ascii="Arial" w:hAnsi="Arial" w:cs="Arial"/>
          <w:sz w:val="22"/>
          <w:szCs w:val="22"/>
        </w:rPr>
        <w:t xml:space="preserve">Reference list </w:t>
      </w:r>
    </w:p>
    <w:p w14:paraId="18D02329" w14:textId="77777777" w:rsidR="00596F2B" w:rsidRPr="007767CB" w:rsidRDefault="00596F2B" w:rsidP="00465D36">
      <w:pPr>
        <w:spacing w:line="360" w:lineRule="auto"/>
        <w:rPr>
          <w:rFonts w:ascii="Arial" w:hAnsi="Arial" w:cs="Arial"/>
          <w:sz w:val="22"/>
          <w:szCs w:val="22"/>
        </w:rPr>
      </w:pPr>
    </w:p>
    <w:p w14:paraId="1EFF5300" w14:textId="5DE69E5F" w:rsidR="00596F2B" w:rsidRPr="007767CB" w:rsidRDefault="00596F2B" w:rsidP="00465D36">
      <w:pPr>
        <w:spacing w:line="360" w:lineRule="auto"/>
        <w:rPr>
          <w:rFonts w:ascii="Arial" w:hAnsi="Arial" w:cs="Arial"/>
          <w:sz w:val="22"/>
          <w:szCs w:val="22"/>
        </w:rPr>
      </w:pPr>
      <w:r w:rsidRPr="007767CB">
        <w:rPr>
          <w:rFonts w:ascii="Arial" w:hAnsi="Arial" w:cs="Arial"/>
          <w:sz w:val="22"/>
          <w:szCs w:val="22"/>
        </w:rPr>
        <w:t>Department of Health and Social Care (2025) C</w:t>
      </w:r>
      <w:r w:rsidR="00E4655D" w:rsidRPr="007767CB">
        <w:rPr>
          <w:rFonts w:ascii="Arial" w:hAnsi="Arial" w:cs="Arial"/>
          <w:sz w:val="22"/>
          <w:szCs w:val="22"/>
        </w:rPr>
        <w:t>a</w:t>
      </w:r>
      <w:r w:rsidRPr="007767CB">
        <w:rPr>
          <w:rFonts w:ascii="Arial" w:hAnsi="Arial" w:cs="Arial"/>
          <w:sz w:val="22"/>
          <w:szCs w:val="22"/>
        </w:rPr>
        <w:t>re and support statutory guidance.  https://www.gov.uk/government/publications/care-act-statutory-guidance/care-and-support-statutory-guidance</w:t>
      </w:r>
      <w:r w:rsidRPr="007767CB">
        <w:rPr>
          <w:rFonts w:ascii="Segoe UI Symbol" w:hAnsi="Segoe UI Symbol" w:cs="Segoe UI Symbol"/>
          <w:sz w:val="22"/>
          <w:szCs w:val="22"/>
        </w:rPr>
        <w:t>⁠</w:t>
      </w:r>
      <w:r w:rsidRPr="007767CB">
        <w:rPr>
          <w:rFonts w:ascii="Arial" w:hAnsi="Arial" w:cs="Arial"/>
          <w:sz w:val="22"/>
          <w:szCs w:val="22"/>
        </w:rPr>
        <w:t>.</w:t>
      </w:r>
    </w:p>
    <w:p w14:paraId="2F651B5C" w14:textId="77777777" w:rsidR="00CA01EE" w:rsidRPr="007767CB" w:rsidRDefault="00CA01EE" w:rsidP="00465D36">
      <w:pPr>
        <w:spacing w:line="360" w:lineRule="auto"/>
        <w:rPr>
          <w:rFonts w:ascii="Arial" w:hAnsi="Arial" w:cs="Arial"/>
          <w:sz w:val="22"/>
          <w:szCs w:val="22"/>
        </w:rPr>
      </w:pPr>
    </w:p>
    <w:p w14:paraId="54D75F01" w14:textId="1DC7B4CB" w:rsidR="00CA01EE" w:rsidRPr="007767CB" w:rsidRDefault="00CA01EE" w:rsidP="00465D36">
      <w:pPr>
        <w:spacing w:line="360" w:lineRule="auto"/>
        <w:rPr>
          <w:rFonts w:ascii="Arial" w:hAnsi="Arial" w:cs="Arial"/>
          <w:sz w:val="22"/>
          <w:szCs w:val="22"/>
        </w:rPr>
      </w:pPr>
      <w:r w:rsidRPr="007767CB">
        <w:rPr>
          <w:rFonts w:ascii="Arial" w:hAnsi="Arial" w:cs="Arial"/>
          <w:sz w:val="22"/>
          <w:szCs w:val="22"/>
        </w:rPr>
        <w:t>Foster, D. (2024) Adult social care workforce in England. House of Commons Library.  https://commonslibrary.parliament.uk/research-briefings.</w:t>
      </w:r>
    </w:p>
    <w:p w14:paraId="160594D5" w14:textId="77777777" w:rsidR="00596F2B" w:rsidRPr="007767CB" w:rsidRDefault="00596F2B" w:rsidP="00465D36">
      <w:pPr>
        <w:spacing w:line="360" w:lineRule="auto"/>
        <w:rPr>
          <w:rFonts w:ascii="Arial" w:hAnsi="Arial" w:cs="Arial"/>
          <w:sz w:val="22"/>
          <w:szCs w:val="22"/>
        </w:rPr>
      </w:pPr>
    </w:p>
    <w:p w14:paraId="6F2B7EF3" w14:textId="3214D36B" w:rsidR="00596F2B" w:rsidRPr="007767CB" w:rsidRDefault="00596F2B" w:rsidP="00465D36">
      <w:pPr>
        <w:spacing w:line="360" w:lineRule="auto"/>
        <w:rPr>
          <w:rFonts w:ascii="Arial" w:hAnsi="Arial" w:cs="Arial"/>
          <w:sz w:val="22"/>
          <w:szCs w:val="22"/>
        </w:rPr>
      </w:pPr>
      <w:r w:rsidRPr="007767CB">
        <w:rPr>
          <w:rFonts w:ascii="Arial" w:hAnsi="Arial" w:cs="Arial"/>
          <w:sz w:val="22"/>
          <w:szCs w:val="22"/>
        </w:rPr>
        <w:t>Great Britain (2014) Care Act 2014, c. 23.  Care Quality Commission (2025) The state of health care and adult social care in England 2024/25.  https://www.cqc.org.uk/publications/major-report/state-care/2024-2025</w:t>
      </w:r>
      <w:r w:rsidR="00E4655D" w:rsidRPr="007767CB">
        <w:rPr>
          <w:rFonts w:ascii="Arial" w:hAnsi="Arial" w:cs="Arial"/>
          <w:sz w:val="22"/>
          <w:szCs w:val="22"/>
        </w:rPr>
        <w:t>.</w:t>
      </w:r>
      <w:r w:rsidRPr="007767CB">
        <w:rPr>
          <w:rFonts w:ascii="Segoe UI Symbol" w:hAnsi="Segoe UI Symbol" w:cs="Segoe UI Symbol"/>
          <w:sz w:val="22"/>
          <w:szCs w:val="22"/>
        </w:rPr>
        <w:t>⁠</w:t>
      </w:r>
    </w:p>
    <w:p w14:paraId="09625E48" w14:textId="77777777" w:rsidR="00B9361C" w:rsidRDefault="00B9361C" w:rsidP="00465D36">
      <w:pPr>
        <w:spacing w:line="360" w:lineRule="auto"/>
        <w:rPr>
          <w:rFonts w:ascii="Arial" w:hAnsi="Arial" w:cs="Arial"/>
          <w:sz w:val="22"/>
          <w:szCs w:val="22"/>
        </w:rPr>
      </w:pPr>
    </w:p>
    <w:p w14:paraId="7C102B7C" w14:textId="0EFC8AB8" w:rsidR="00596F2B" w:rsidRPr="007767CB" w:rsidRDefault="00596F2B" w:rsidP="00465D36">
      <w:pPr>
        <w:spacing w:line="360" w:lineRule="auto"/>
        <w:rPr>
          <w:rFonts w:ascii="Arial" w:hAnsi="Arial" w:cs="Arial"/>
          <w:sz w:val="22"/>
          <w:szCs w:val="22"/>
        </w:rPr>
      </w:pPr>
      <w:r w:rsidRPr="007767CB">
        <w:rPr>
          <w:rFonts w:ascii="Arial" w:hAnsi="Arial" w:cs="Arial"/>
          <w:sz w:val="22"/>
          <w:szCs w:val="22"/>
        </w:rPr>
        <w:lastRenderedPageBreak/>
        <w:t>National Institute for Health and Care Excellence (2021) Antenatal care. NICE guideline NG201. </w:t>
      </w:r>
    </w:p>
    <w:p w14:paraId="13613B98" w14:textId="77777777" w:rsidR="00596F2B" w:rsidRPr="007767CB" w:rsidRDefault="00596F2B" w:rsidP="00465D36">
      <w:pPr>
        <w:spacing w:line="360" w:lineRule="auto"/>
        <w:rPr>
          <w:rFonts w:ascii="Arial" w:hAnsi="Arial" w:cs="Arial"/>
          <w:sz w:val="22"/>
          <w:szCs w:val="22"/>
        </w:rPr>
      </w:pPr>
    </w:p>
    <w:p w14:paraId="43713C48" w14:textId="673B04FA" w:rsidR="00596F2B" w:rsidRPr="007767CB" w:rsidRDefault="00596F2B" w:rsidP="00465D36">
      <w:pPr>
        <w:spacing w:line="360" w:lineRule="auto"/>
        <w:rPr>
          <w:rFonts w:ascii="Arial" w:hAnsi="Arial" w:cs="Arial"/>
          <w:sz w:val="22"/>
          <w:szCs w:val="22"/>
        </w:rPr>
      </w:pPr>
      <w:r w:rsidRPr="007767CB">
        <w:rPr>
          <w:rFonts w:ascii="Arial" w:hAnsi="Arial" w:cs="Arial"/>
          <w:sz w:val="22"/>
          <w:szCs w:val="22"/>
        </w:rPr>
        <w:t xml:space="preserve">National Institute for Health and Care Excellence (2021b) Postnatal care. NICE guideline. </w:t>
      </w:r>
      <w:hyperlink r:id="rId6" w:history="1">
        <w:r w:rsidR="00CA01EE" w:rsidRPr="007767CB">
          <w:rPr>
            <w:rStyle w:val="Hyperlink"/>
            <w:rFonts w:ascii="Arial" w:hAnsi="Arial" w:cs="Arial"/>
            <w:sz w:val="22"/>
            <w:szCs w:val="22"/>
          </w:rPr>
          <w:t>https://www.nice.org.uk/guidance</w:t>
        </w:r>
      </w:hyperlink>
      <w:r w:rsidRPr="007767CB">
        <w:rPr>
          <w:rFonts w:ascii="Arial" w:hAnsi="Arial" w:cs="Arial"/>
          <w:sz w:val="22"/>
          <w:szCs w:val="22"/>
        </w:rPr>
        <w:t>.</w:t>
      </w:r>
    </w:p>
    <w:p w14:paraId="0CB266D1" w14:textId="77777777" w:rsidR="00CA01EE" w:rsidRPr="007767CB" w:rsidRDefault="00CA01EE" w:rsidP="00465D36">
      <w:pPr>
        <w:spacing w:line="360" w:lineRule="auto"/>
        <w:rPr>
          <w:rFonts w:ascii="Arial" w:hAnsi="Arial" w:cs="Arial"/>
          <w:sz w:val="22"/>
          <w:szCs w:val="22"/>
        </w:rPr>
      </w:pPr>
    </w:p>
    <w:p w14:paraId="77712A7E" w14:textId="77777777" w:rsidR="00CA01EE" w:rsidRPr="007767CB" w:rsidRDefault="00CA01EE" w:rsidP="00465D36">
      <w:pPr>
        <w:spacing w:line="360" w:lineRule="auto"/>
        <w:rPr>
          <w:rFonts w:ascii="Arial" w:hAnsi="Arial" w:cs="Arial"/>
          <w:sz w:val="22"/>
          <w:szCs w:val="22"/>
        </w:rPr>
      </w:pPr>
      <w:r w:rsidRPr="007767CB">
        <w:rPr>
          <w:rFonts w:ascii="Arial" w:hAnsi="Arial" w:cs="Arial"/>
          <w:sz w:val="22"/>
          <w:szCs w:val="22"/>
        </w:rPr>
        <w:t>NHS England (n.d.) Annual health checks.  https://www.england.nhs.uk/learning-disabilities/improving-health/annual-health-checks.</w:t>
      </w:r>
    </w:p>
    <w:p w14:paraId="0C06F198" w14:textId="77777777" w:rsidR="00CA01EE" w:rsidRPr="007767CB" w:rsidRDefault="00CA01EE" w:rsidP="00465D36">
      <w:pPr>
        <w:spacing w:line="360" w:lineRule="auto"/>
        <w:rPr>
          <w:rFonts w:ascii="Arial" w:hAnsi="Arial" w:cs="Arial"/>
          <w:sz w:val="22"/>
          <w:szCs w:val="22"/>
        </w:rPr>
      </w:pPr>
    </w:p>
    <w:p w14:paraId="360E22FE" w14:textId="5E7556E7" w:rsidR="00517AFB" w:rsidRPr="007767CB" w:rsidRDefault="00517AFB" w:rsidP="00465D36">
      <w:pPr>
        <w:spacing w:line="360" w:lineRule="auto"/>
        <w:rPr>
          <w:rFonts w:ascii="Arial" w:hAnsi="Arial" w:cs="Arial"/>
          <w:sz w:val="22"/>
          <w:szCs w:val="22"/>
        </w:rPr>
      </w:pPr>
      <w:r w:rsidRPr="007767CB">
        <w:rPr>
          <w:rFonts w:ascii="Arial" w:hAnsi="Arial" w:cs="Arial"/>
          <w:sz w:val="22"/>
          <w:szCs w:val="22"/>
        </w:rPr>
        <w:t>Skills for Care (2025) The workforce employed by adult social services departments – 2025. </w:t>
      </w:r>
    </w:p>
    <w:p w14:paraId="57612D2F" w14:textId="77777777" w:rsidR="00517AFB" w:rsidRPr="007767CB" w:rsidRDefault="00517AFB" w:rsidP="00465D36">
      <w:pPr>
        <w:spacing w:line="360" w:lineRule="auto"/>
        <w:rPr>
          <w:rFonts w:ascii="Arial" w:hAnsi="Arial" w:cs="Arial"/>
          <w:sz w:val="22"/>
          <w:szCs w:val="22"/>
        </w:rPr>
      </w:pPr>
      <w:r w:rsidRPr="007767CB">
        <w:rPr>
          <w:rFonts w:ascii="Arial" w:hAnsi="Arial" w:cs="Arial"/>
          <w:sz w:val="22"/>
          <w:szCs w:val="22"/>
        </w:rPr>
        <w:t> https://www.skillsforcare.org.uk/Adult-Social-Care-Workforce-Data/workforceintelligence/resources/Reports/National/The-workforce-employed-by-adult-social-services-departments-2025.</w:t>
      </w:r>
    </w:p>
    <w:p w14:paraId="43947950" w14:textId="77777777" w:rsidR="00596F2B" w:rsidRPr="007767CB" w:rsidRDefault="00596F2B" w:rsidP="00465D36">
      <w:pPr>
        <w:spacing w:line="360" w:lineRule="auto"/>
        <w:rPr>
          <w:rFonts w:ascii="Arial" w:hAnsi="Arial" w:cs="Arial"/>
          <w:sz w:val="22"/>
          <w:szCs w:val="22"/>
        </w:rPr>
      </w:pPr>
    </w:p>
    <w:p w14:paraId="2CFD1E7C" w14:textId="0F663113" w:rsidR="00517AFB" w:rsidRPr="007767CB" w:rsidRDefault="00517AFB" w:rsidP="00465D36">
      <w:pPr>
        <w:spacing w:line="360" w:lineRule="auto"/>
        <w:rPr>
          <w:rFonts w:ascii="Arial" w:hAnsi="Arial" w:cs="Arial"/>
          <w:sz w:val="22"/>
          <w:szCs w:val="22"/>
        </w:rPr>
      </w:pPr>
      <w:r w:rsidRPr="007767CB">
        <w:rPr>
          <w:rFonts w:ascii="Arial" w:hAnsi="Arial" w:cs="Arial"/>
          <w:sz w:val="22"/>
          <w:szCs w:val="22"/>
        </w:rPr>
        <w:t>United Nations Population Fund (UNFPA), World Health Organization (WHO) and International Confederation of Midwives (ICM) (2021) The State of the World’s Midwifery 2021. https://www.unfpa.org/publications/sowmy-2021</w:t>
      </w:r>
      <w:r w:rsidRPr="007767CB">
        <w:rPr>
          <w:rFonts w:ascii="Segoe UI Symbol" w:hAnsi="Segoe UI Symbol" w:cs="Segoe UI Symbol"/>
          <w:sz w:val="22"/>
          <w:szCs w:val="22"/>
        </w:rPr>
        <w:t>⁠</w:t>
      </w:r>
      <w:r w:rsidR="00793873" w:rsidRPr="007767CB">
        <w:rPr>
          <w:rFonts w:ascii="Arial" w:hAnsi="Arial" w:cs="Arial"/>
          <w:sz w:val="22"/>
          <w:szCs w:val="22"/>
        </w:rPr>
        <w:t>.</w:t>
      </w:r>
    </w:p>
    <w:p w14:paraId="31FEC875" w14:textId="77777777" w:rsidR="00596F2B" w:rsidRPr="007767CB" w:rsidRDefault="00596F2B" w:rsidP="00465D36">
      <w:pPr>
        <w:spacing w:line="360" w:lineRule="auto"/>
        <w:rPr>
          <w:rFonts w:ascii="Arial" w:hAnsi="Arial" w:cs="Arial"/>
          <w:sz w:val="22"/>
          <w:szCs w:val="22"/>
        </w:rPr>
      </w:pPr>
    </w:p>
    <w:p w14:paraId="165CF48B" w14:textId="77777777" w:rsidR="00596F2B" w:rsidRPr="007767CB" w:rsidRDefault="00596F2B" w:rsidP="00465D36">
      <w:pPr>
        <w:spacing w:line="360" w:lineRule="auto"/>
        <w:rPr>
          <w:rFonts w:ascii="Arial" w:hAnsi="Arial" w:cs="Arial"/>
          <w:sz w:val="22"/>
          <w:szCs w:val="22"/>
        </w:rPr>
      </w:pPr>
    </w:p>
    <w:p w14:paraId="071E2947" w14:textId="77777777" w:rsidR="00596F2B" w:rsidRPr="007767CB" w:rsidRDefault="00596F2B" w:rsidP="00465D36">
      <w:pPr>
        <w:spacing w:line="360" w:lineRule="auto"/>
        <w:rPr>
          <w:rFonts w:ascii="Arial" w:hAnsi="Arial" w:cs="Arial"/>
          <w:sz w:val="22"/>
          <w:szCs w:val="22"/>
        </w:rPr>
      </w:pPr>
      <w:r w:rsidRPr="007767CB">
        <w:rPr>
          <w:rFonts w:ascii="Arial" w:hAnsi="Arial" w:cs="Arial"/>
          <w:sz w:val="22"/>
          <w:szCs w:val="22"/>
        </w:rPr>
        <w:t>World Health Organization (2024) Transitioning to midwifery models of care: global position paper. Geneva: World Health Organization.  https://www.who.int/publications.</w:t>
      </w:r>
    </w:p>
    <w:p w14:paraId="2B2245C9" w14:textId="77777777" w:rsidR="00596F2B" w:rsidRPr="007767CB" w:rsidRDefault="00596F2B" w:rsidP="00465D36">
      <w:pPr>
        <w:spacing w:line="360" w:lineRule="auto"/>
        <w:rPr>
          <w:rFonts w:ascii="Arial" w:hAnsi="Arial" w:cs="Arial"/>
          <w:sz w:val="22"/>
          <w:szCs w:val="22"/>
        </w:rPr>
      </w:pPr>
    </w:p>
    <w:p w14:paraId="107D30B0" w14:textId="77777777" w:rsidR="00517AFB" w:rsidRPr="007767CB" w:rsidRDefault="00517AFB" w:rsidP="00465D36">
      <w:pPr>
        <w:spacing w:line="360" w:lineRule="auto"/>
        <w:rPr>
          <w:rFonts w:ascii="Arial" w:hAnsi="Arial" w:cs="Arial"/>
          <w:sz w:val="22"/>
          <w:szCs w:val="22"/>
        </w:rPr>
      </w:pPr>
      <w:r w:rsidRPr="007767CB">
        <w:rPr>
          <w:rFonts w:ascii="Arial" w:hAnsi="Arial" w:cs="Arial"/>
          <w:sz w:val="22"/>
          <w:szCs w:val="22"/>
        </w:rPr>
        <w:t>World Health Organization (2016) WHO recommendations on antenatal care for a positive pregnancy experience. </w:t>
      </w:r>
    </w:p>
    <w:p w14:paraId="5CDC0450" w14:textId="77777777" w:rsidR="00596F2B" w:rsidRPr="00596F2B" w:rsidRDefault="00596F2B" w:rsidP="00596F2B"/>
    <w:p w14:paraId="7F61DDE3" w14:textId="77777777" w:rsidR="003C3F5F" w:rsidRDefault="003C3F5F"/>
    <w:p w14:paraId="1D7363A1" w14:textId="77777777" w:rsidR="003C3F5F" w:rsidRDefault="003C3F5F"/>
    <w:p w14:paraId="1C774D30" w14:textId="77777777" w:rsidR="003C3F5F" w:rsidRDefault="003C3F5F"/>
    <w:p w14:paraId="48ABCA50" w14:textId="77777777" w:rsidR="003C3F5F" w:rsidRDefault="003C3F5F"/>
    <w:p w14:paraId="3D8F357C" w14:textId="77777777" w:rsidR="003C3F5F" w:rsidRDefault="003C3F5F"/>
    <w:p w14:paraId="5F1399C8" w14:textId="77777777" w:rsidR="00053D6B" w:rsidRDefault="00053D6B"/>
    <w:p w14:paraId="3B8D793E" w14:textId="77777777" w:rsidR="00F41881" w:rsidRDefault="00F41881"/>
    <w:p w14:paraId="7F18843D" w14:textId="374DB7B5" w:rsidR="00F41881" w:rsidRDefault="00F41881">
      <w:r>
        <w:t xml:space="preserve"> </w:t>
      </w:r>
    </w:p>
    <w:p w14:paraId="0F93F11C" w14:textId="77777777" w:rsidR="00F41881" w:rsidRDefault="00F41881"/>
    <w:p w14:paraId="34F78081" w14:textId="77777777" w:rsidR="00F41881" w:rsidRDefault="00F41881"/>
    <w:p w14:paraId="0B0D31C0" w14:textId="77777777" w:rsidR="00F41881" w:rsidRDefault="00F41881"/>
    <w:sectPr w:rsidR="00F41881">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35C215" w14:textId="77777777" w:rsidR="00D01FD2" w:rsidRDefault="00D01FD2" w:rsidP="00655A1F">
      <w:pPr>
        <w:spacing w:after="0" w:line="240" w:lineRule="auto"/>
      </w:pPr>
      <w:r>
        <w:separator/>
      </w:r>
    </w:p>
  </w:endnote>
  <w:endnote w:type="continuationSeparator" w:id="0">
    <w:p w14:paraId="5DBCD5DD" w14:textId="77777777" w:rsidR="00D01FD2" w:rsidRDefault="00D01FD2" w:rsidP="00655A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519061"/>
      <w:docPartObj>
        <w:docPartGallery w:val="Page Numbers (Bottom of Page)"/>
        <w:docPartUnique/>
      </w:docPartObj>
    </w:sdtPr>
    <w:sdtContent>
      <w:p w14:paraId="42F9E587" w14:textId="4B7FA2A8" w:rsidR="00465D36" w:rsidRDefault="00465D36">
        <w:pPr>
          <w:pStyle w:val="Footer"/>
        </w:pPr>
        <w:r>
          <w:fldChar w:fldCharType="begin"/>
        </w:r>
        <w:r>
          <w:instrText>PAGE   \* MERGEFORMAT</w:instrText>
        </w:r>
        <w:r>
          <w:fldChar w:fldCharType="separate"/>
        </w:r>
        <w:r>
          <w:t>2</w:t>
        </w:r>
        <w:r>
          <w:fldChar w:fldCharType="end"/>
        </w:r>
      </w:p>
    </w:sdtContent>
  </w:sdt>
  <w:p w14:paraId="1EC6CB7A" w14:textId="77777777" w:rsidR="00465D36" w:rsidRDefault="00465D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001009" w14:textId="77777777" w:rsidR="00D01FD2" w:rsidRDefault="00D01FD2" w:rsidP="00655A1F">
      <w:pPr>
        <w:spacing w:after="0" w:line="240" w:lineRule="auto"/>
      </w:pPr>
      <w:r>
        <w:separator/>
      </w:r>
    </w:p>
  </w:footnote>
  <w:footnote w:type="continuationSeparator" w:id="0">
    <w:p w14:paraId="5A7E2D5B" w14:textId="77777777" w:rsidR="00D01FD2" w:rsidRDefault="00D01FD2" w:rsidP="00655A1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027F"/>
    <w:rsid w:val="000061A5"/>
    <w:rsid w:val="000128A7"/>
    <w:rsid w:val="00017612"/>
    <w:rsid w:val="000208D6"/>
    <w:rsid w:val="00025706"/>
    <w:rsid w:val="00031447"/>
    <w:rsid w:val="00053D6B"/>
    <w:rsid w:val="00064E2C"/>
    <w:rsid w:val="00073591"/>
    <w:rsid w:val="00074A4E"/>
    <w:rsid w:val="00075BA2"/>
    <w:rsid w:val="00094FB4"/>
    <w:rsid w:val="000A2268"/>
    <w:rsid w:val="000A4473"/>
    <w:rsid w:val="000B24A6"/>
    <w:rsid w:val="000C33F6"/>
    <w:rsid w:val="000C399B"/>
    <w:rsid w:val="000E50CA"/>
    <w:rsid w:val="000E53EB"/>
    <w:rsid w:val="00103931"/>
    <w:rsid w:val="0011172E"/>
    <w:rsid w:val="00117281"/>
    <w:rsid w:val="00123043"/>
    <w:rsid w:val="001319E9"/>
    <w:rsid w:val="001323F3"/>
    <w:rsid w:val="00137F1A"/>
    <w:rsid w:val="00151A02"/>
    <w:rsid w:val="00156056"/>
    <w:rsid w:val="00156614"/>
    <w:rsid w:val="001927D7"/>
    <w:rsid w:val="0019463B"/>
    <w:rsid w:val="001A24F9"/>
    <w:rsid w:val="001B5481"/>
    <w:rsid w:val="001E39F5"/>
    <w:rsid w:val="00207B7A"/>
    <w:rsid w:val="00211DFB"/>
    <w:rsid w:val="00212DEA"/>
    <w:rsid w:val="00223FAC"/>
    <w:rsid w:val="0023699B"/>
    <w:rsid w:val="00240CAB"/>
    <w:rsid w:val="002472A2"/>
    <w:rsid w:val="0028242C"/>
    <w:rsid w:val="002839BD"/>
    <w:rsid w:val="002949C0"/>
    <w:rsid w:val="00296482"/>
    <w:rsid w:val="002B000C"/>
    <w:rsid w:val="002B06A2"/>
    <w:rsid w:val="002C1272"/>
    <w:rsid w:val="002D2076"/>
    <w:rsid w:val="002D7749"/>
    <w:rsid w:val="002F53CC"/>
    <w:rsid w:val="0030456F"/>
    <w:rsid w:val="0031640C"/>
    <w:rsid w:val="00320130"/>
    <w:rsid w:val="003239E0"/>
    <w:rsid w:val="00346D07"/>
    <w:rsid w:val="0035621F"/>
    <w:rsid w:val="003710F5"/>
    <w:rsid w:val="00375315"/>
    <w:rsid w:val="00385ABC"/>
    <w:rsid w:val="003965B3"/>
    <w:rsid w:val="003B03D6"/>
    <w:rsid w:val="003B3232"/>
    <w:rsid w:val="003B48C0"/>
    <w:rsid w:val="003C06AD"/>
    <w:rsid w:val="003C3F5F"/>
    <w:rsid w:val="003D243A"/>
    <w:rsid w:val="003E3192"/>
    <w:rsid w:val="003F5AC9"/>
    <w:rsid w:val="00407E92"/>
    <w:rsid w:val="0041065C"/>
    <w:rsid w:val="00413E64"/>
    <w:rsid w:val="00422EFB"/>
    <w:rsid w:val="00425335"/>
    <w:rsid w:val="004309AA"/>
    <w:rsid w:val="0044027F"/>
    <w:rsid w:val="004437B6"/>
    <w:rsid w:val="004474A4"/>
    <w:rsid w:val="0045445B"/>
    <w:rsid w:val="00460CAD"/>
    <w:rsid w:val="00462DB4"/>
    <w:rsid w:val="00465D36"/>
    <w:rsid w:val="00467B74"/>
    <w:rsid w:val="00467C08"/>
    <w:rsid w:val="00473CB5"/>
    <w:rsid w:val="0048153F"/>
    <w:rsid w:val="00482EBB"/>
    <w:rsid w:val="004A30F3"/>
    <w:rsid w:val="004D6BAF"/>
    <w:rsid w:val="004E1876"/>
    <w:rsid w:val="004E22A5"/>
    <w:rsid w:val="00517AFB"/>
    <w:rsid w:val="005319ED"/>
    <w:rsid w:val="00536742"/>
    <w:rsid w:val="005556CA"/>
    <w:rsid w:val="00557624"/>
    <w:rsid w:val="005602A8"/>
    <w:rsid w:val="00580082"/>
    <w:rsid w:val="0058497D"/>
    <w:rsid w:val="00586179"/>
    <w:rsid w:val="005913EC"/>
    <w:rsid w:val="005936F6"/>
    <w:rsid w:val="00596364"/>
    <w:rsid w:val="00596F2B"/>
    <w:rsid w:val="005B0661"/>
    <w:rsid w:val="005C0C15"/>
    <w:rsid w:val="005C272F"/>
    <w:rsid w:val="005C36D2"/>
    <w:rsid w:val="005D5E44"/>
    <w:rsid w:val="005E5575"/>
    <w:rsid w:val="005E6BA0"/>
    <w:rsid w:val="005F5C09"/>
    <w:rsid w:val="00602C01"/>
    <w:rsid w:val="00614D73"/>
    <w:rsid w:val="0063192E"/>
    <w:rsid w:val="00643729"/>
    <w:rsid w:val="0065282C"/>
    <w:rsid w:val="00655A1F"/>
    <w:rsid w:val="00682A66"/>
    <w:rsid w:val="00685B7E"/>
    <w:rsid w:val="006929C3"/>
    <w:rsid w:val="006960EE"/>
    <w:rsid w:val="006C1EA4"/>
    <w:rsid w:val="006C7557"/>
    <w:rsid w:val="006D033C"/>
    <w:rsid w:val="006D1321"/>
    <w:rsid w:val="006E3412"/>
    <w:rsid w:val="007048F0"/>
    <w:rsid w:val="00705C87"/>
    <w:rsid w:val="00712FF6"/>
    <w:rsid w:val="00721A8C"/>
    <w:rsid w:val="00722D16"/>
    <w:rsid w:val="0072454A"/>
    <w:rsid w:val="00725BA3"/>
    <w:rsid w:val="00741C31"/>
    <w:rsid w:val="0075367F"/>
    <w:rsid w:val="00755A7E"/>
    <w:rsid w:val="00760F08"/>
    <w:rsid w:val="007667D4"/>
    <w:rsid w:val="007767CB"/>
    <w:rsid w:val="00793873"/>
    <w:rsid w:val="007970B3"/>
    <w:rsid w:val="007A02A0"/>
    <w:rsid w:val="007A0D1B"/>
    <w:rsid w:val="007A4E69"/>
    <w:rsid w:val="007B2EF1"/>
    <w:rsid w:val="007B2FE1"/>
    <w:rsid w:val="007B34E6"/>
    <w:rsid w:val="007B389F"/>
    <w:rsid w:val="007B3B98"/>
    <w:rsid w:val="007B5914"/>
    <w:rsid w:val="007F2B10"/>
    <w:rsid w:val="00812061"/>
    <w:rsid w:val="00834964"/>
    <w:rsid w:val="00837D7D"/>
    <w:rsid w:val="00855219"/>
    <w:rsid w:val="0087514C"/>
    <w:rsid w:val="008818FB"/>
    <w:rsid w:val="008964DF"/>
    <w:rsid w:val="00896A3A"/>
    <w:rsid w:val="008A4A51"/>
    <w:rsid w:val="008C75CE"/>
    <w:rsid w:val="008E551C"/>
    <w:rsid w:val="00901B21"/>
    <w:rsid w:val="00920737"/>
    <w:rsid w:val="009224B2"/>
    <w:rsid w:val="00935C11"/>
    <w:rsid w:val="00942139"/>
    <w:rsid w:val="00970A19"/>
    <w:rsid w:val="009802B7"/>
    <w:rsid w:val="009837F1"/>
    <w:rsid w:val="009900A2"/>
    <w:rsid w:val="009A51BD"/>
    <w:rsid w:val="009D45EE"/>
    <w:rsid w:val="009E4D60"/>
    <w:rsid w:val="009F6354"/>
    <w:rsid w:val="00A00E37"/>
    <w:rsid w:val="00A06351"/>
    <w:rsid w:val="00A10FA0"/>
    <w:rsid w:val="00A44547"/>
    <w:rsid w:val="00A44AEC"/>
    <w:rsid w:val="00A501F0"/>
    <w:rsid w:val="00A609C3"/>
    <w:rsid w:val="00A713B1"/>
    <w:rsid w:val="00A745B7"/>
    <w:rsid w:val="00A85345"/>
    <w:rsid w:val="00A90DDB"/>
    <w:rsid w:val="00AA3878"/>
    <w:rsid w:val="00AC4F4E"/>
    <w:rsid w:val="00AE6929"/>
    <w:rsid w:val="00AE6A58"/>
    <w:rsid w:val="00AF4D88"/>
    <w:rsid w:val="00B237E8"/>
    <w:rsid w:val="00B266EA"/>
    <w:rsid w:val="00B34F8F"/>
    <w:rsid w:val="00B42E5B"/>
    <w:rsid w:val="00B544B8"/>
    <w:rsid w:val="00B67021"/>
    <w:rsid w:val="00B77583"/>
    <w:rsid w:val="00B9361C"/>
    <w:rsid w:val="00BB0C8E"/>
    <w:rsid w:val="00BC3FB9"/>
    <w:rsid w:val="00BD5946"/>
    <w:rsid w:val="00BE40AC"/>
    <w:rsid w:val="00BE78A4"/>
    <w:rsid w:val="00BF6A03"/>
    <w:rsid w:val="00C16835"/>
    <w:rsid w:val="00C2320E"/>
    <w:rsid w:val="00C3773F"/>
    <w:rsid w:val="00C478E4"/>
    <w:rsid w:val="00C53006"/>
    <w:rsid w:val="00C53DEE"/>
    <w:rsid w:val="00C61C2C"/>
    <w:rsid w:val="00C757DE"/>
    <w:rsid w:val="00C84512"/>
    <w:rsid w:val="00C937FD"/>
    <w:rsid w:val="00C955E5"/>
    <w:rsid w:val="00CA01EE"/>
    <w:rsid w:val="00CA17AC"/>
    <w:rsid w:val="00CA38AC"/>
    <w:rsid w:val="00CB68BD"/>
    <w:rsid w:val="00CC0A90"/>
    <w:rsid w:val="00CC31A8"/>
    <w:rsid w:val="00CC3760"/>
    <w:rsid w:val="00CC45F8"/>
    <w:rsid w:val="00D01FD2"/>
    <w:rsid w:val="00D15828"/>
    <w:rsid w:val="00D32EA8"/>
    <w:rsid w:val="00D50DA3"/>
    <w:rsid w:val="00D56D5E"/>
    <w:rsid w:val="00D66D41"/>
    <w:rsid w:val="00D733C5"/>
    <w:rsid w:val="00D805D3"/>
    <w:rsid w:val="00D969EE"/>
    <w:rsid w:val="00DF3132"/>
    <w:rsid w:val="00DF383B"/>
    <w:rsid w:val="00E006EA"/>
    <w:rsid w:val="00E06007"/>
    <w:rsid w:val="00E3060A"/>
    <w:rsid w:val="00E379E5"/>
    <w:rsid w:val="00E45900"/>
    <w:rsid w:val="00E4655D"/>
    <w:rsid w:val="00E667A1"/>
    <w:rsid w:val="00E74B32"/>
    <w:rsid w:val="00E96C7A"/>
    <w:rsid w:val="00EB6C2E"/>
    <w:rsid w:val="00EC1F08"/>
    <w:rsid w:val="00EE58BE"/>
    <w:rsid w:val="00EE6087"/>
    <w:rsid w:val="00F216FA"/>
    <w:rsid w:val="00F41881"/>
    <w:rsid w:val="00F51E0B"/>
    <w:rsid w:val="00F56A8D"/>
    <w:rsid w:val="00FA6012"/>
    <w:rsid w:val="00FA7AF0"/>
    <w:rsid w:val="00FB3A7A"/>
    <w:rsid w:val="00FB6061"/>
    <w:rsid w:val="00FC1C56"/>
    <w:rsid w:val="00FF6A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11BBB0"/>
  <w15:chartTrackingRefBased/>
  <w15:docId w15:val="{5A02A71C-CDEC-4675-97AF-05AD8ED1CB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02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402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402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02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02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02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02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02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02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02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402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02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02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02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02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02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02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027F"/>
    <w:rPr>
      <w:rFonts w:eastAsiaTheme="majorEastAsia" w:cstheme="majorBidi"/>
      <w:color w:val="272727" w:themeColor="text1" w:themeTint="D8"/>
    </w:rPr>
  </w:style>
  <w:style w:type="paragraph" w:styleId="Title">
    <w:name w:val="Title"/>
    <w:basedOn w:val="Normal"/>
    <w:next w:val="Normal"/>
    <w:link w:val="TitleChar"/>
    <w:uiPriority w:val="10"/>
    <w:qFormat/>
    <w:rsid w:val="004402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02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02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02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027F"/>
    <w:pPr>
      <w:spacing w:before="160"/>
      <w:jc w:val="center"/>
    </w:pPr>
    <w:rPr>
      <w:i/>
      <w:iCs/>
      <w:color w:val="404040" w:themeColor="text1" w:themeTint="BF"/>
    </w:rPr>
  </w:style>
  <w:style w:type="character" w:customStyle="1" w:styleId="QuoteChar">
    <w:name w:val="Quote Char"/>
    <w:basedOn w:val="DefaultParagraphFont"/>
    <w:link w:val="Quote"/>
    <w:uiPriority w:val="29"/>
    <w:rsid w:val="0044027F"/>
    <w:rPr>
      <w:i/>
      <w:iCs/>
      <w:color w:val="404040" w:themeColor="text1" w:themeTint="BF"/>
    </w:rPr>
  </w:style>
  <w:style w:type="paragraph" w:styleId="ListParagraph">
    <w:name w:val="List Paragraph"/>
    <w:basedOn w:val="Normal"/>
    <w:uiPriority w:val="34"/>
    <w:qFormat/>
    <w:rsid w:val="0044027F"/>
    <w:pPr>
      <w:ind w:left="720"/>
      <w:contextualSpacing/>
    </w:pPr>
  </w:style>
  <w:style w:type="character" w:styleId="IntenseEmphasis">
    <w:name w:val="Intense Emphasis"/>
    <w:basedOn w:val="DefaultParagraphFont"/>
    <w:uiPriority w:val="21"/>
    <w:qFormat/>
    <w:rsid w:val="0044027F"/>
    <w:rPr>
      <w:i/>
      <w:iCs/>
      <w:color w:val="0F4761" w:themeColor="accent1" w:themeShade="BF"/>
    </w:rPr>
  </w:style>
  <w:style w:type="paragraph" w:styleId="IntenseQuote">
    <w:name w:val="Intense Quote"/>
    <w:basedOn w:val="Normal"/>
    <w:next w:val="Normal"/>
    <w:link w:val="IntenseQuoteChar"/>
    <w:uiPriority w:val="30"/>
    <w:qFormat/>
    <w:rsid w:val="004402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027F"/>
    <w:rPr>
      <w:i/>
      <w:iCs/>
      <w:color w:val="0F4761" w:themeColor="accent1" w:themeShade="BF"/>
    </w:rPr>
  </w:style>
  <w:style w:type="character" w:styleId="IntenseReference">
    <w:name w:val="Intense Reference"/>
    <w:basedOn w:val="DefaultParagraphFont"/>
    <w:uiPriority w:val="32"/>
    <w:qFormat/>
    <w:rsid w:val="0044027F"/>
    <w:rPr>
      <w:b/>
      <w:bCs/>
      <w:smallCaps/>
      <w:color w:val="0F4761" w:themeColor="accent1" w:themeShade="BF"/>
      <w:spacing w:val="5"/>
    </w:rPr>
  </w:style>
  <w:style w:type="paragraph" w:styleId="Header">
    <w:name w:val="header"/>
    <w:basedOn w:val="Normal"/>
    <w:link w:val="HeaderChar"/>
    <w:uiPriority w:val="99"/>
    <w:unhideWhenUsed/>
    <w:rsid w:val="00655A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5A1F"/>
  </w:style>
  <w:style w:type="paragraph" w:styleId="Footer">
    <w:name w:val="footer"/>
    <w:basedOn w:val="Normal"/>
    <w:link w:val="FooterChar"/>
    <w:uiPriority w:val="99"/>
    <w:unhideWhenUsed/>
    <w:rsid w:val="00655A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5A1F"/>
  </w:style>
  <w:style w:type="character" w:styleId="Hyperlink">
    <w:name w:val="Hyperlink"/>
    <w:basedOn w:val="DefaultParagraphFont"/>
    <w:uiPriority w:val="99"/>
    <w:unhideWhenUsed/>
    <w:rsid w:val="00CA01EE"/>
    <w:rPr>
      <w:color w:val="467886" w:themeColor="hyperlink"/>
      <w:u w:val="single"/>
    </w:rPr>
  </w:style>
  <w:style w:type="character" w:styleId="UnresolvedMention">
    <w:name w:val="Unresolved Mention"/>
    <w:basedOn w:val="DefaultParagraphFont"/>
    <w:uiPriority w:val="99"/>
    <w:semiHidden/>
    <w:unhideWhenUsed/>
    <w:rsid w:val="00CA01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ice.org.uk/guidance"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2098</Words>
  <Characters>11963</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Naimah Zulfiqar</dc:creator>
  <cp:keywords/>
  <dc:description/>
  <cp:lastModifiedBy>Naimah Zulfiqar</cp:lastModifiedBy>
  <cp:revision>4</cp:revision>
  <dcterms:created xsi:type="dcterms:W3CDTF">2026-10-18T17:49:00Z</dcterms:created>
  <dcterms:modified xsi:type="dcterms:W3CDTF">2026-10-18T17:50:00Z</dcterms:modified>
</cp:coreProperties>
</file>